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35ACD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7D5DBB" w:rsidRP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</w:t>
      </w:r>
      <w:r w:rsidR="006D7EB6">
        <w:rPr>
          <w:rFonts w:ascii="Times New Roman" w:eastAsia="Times New Roman" w:hAnsi="Times New Roman" w:cs="Times New Roman"/>
          <w:b/>
          <w:sz w:val="28"/>
          <w:szCs w:val="28"/>
        </w:rPr>
        <w:t>питань освіти, науки, культури, національного і духовного відродження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</w:t>
      </w:r>
      <w:r w:rsidR="00525BA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груд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ня  2020 року </w:t>
      </w:r>
      <w:bookmarkStart w:id="0" w:name="_GoBack"/>
      <w:bookmarkEnd w:id="0"/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голов</w:t>
      </w:r>
      <w:r w:rsidR="006609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комісії  </w:t>
      </w:r>
      <w:r w:rsidR="00525BA9">
        <w:rPr>
          <w:rFonts w:ascii="Times New Roman" w:hAnsi="Times New Roman"/>
          <w:sz w:val="28"/>
          <w:szCs w:val="28"/>
        </w:rPr>
        <w:t>Жук Н.А.</w:t>
      </w:r>
      <w:r w:rsidR="00B175FA">
        <w:rPr>
          <w:rFonts w:ascii="Times New Roman" w:hAnsi="Times New Roman"/>
          <w:sz w:val="28"/>
          <w:szCs w:val="28"/>
        </w:rPr>
        <w:t>.</w:t>
      </w:r>
    </w:p>
    <w:p w:rsidR="007D5DBB" w:rsidRPr="006609B8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proofErr w:type="spellStart"/>
      <w:r w:rsidR="00525BA9">
        <w:rPr>
          <w:rFonts w:ascii="Times New Roman" w:hAnsi="Times New Roman"/>
          <w:sz w:val="28"/>
          <w:szCs w:val="28"/>
        </w:rPr>
        <w:t>Лакиш</w:t>
      </w:r>
      <w:proofErr w:type="spellEnd"/>
      <w:r w:rsidR="00525BA9">
        <w:rPr>
          <w:rFonts w:ascii="Times New Roman" w:hAnsi="Times New Roman"/>
          <w:sz w:val="28"/>
          <w:szCs w:val="28"/>
        </w:rPr>
        <w:t xml:space="preserve"> О.О., </w:t>
      </w:r>
      <w:proofErr w:type="spellStart"/>
      <w:r w:rsidR="00525BA9">
        <w:rPr>
          <w:rFonts w:ascii="Times New Roman" w:hAnsi="Times New Roman"/>
          <w:sz w:val="28"/>
          <w:szCs w:val="28"/>
        </w:rPr>
        <w:t>Томчук</w:t>
      </w:r>
      <w:proofErr w:type="spellEnd"/>
      <w:r w:rsidR="00525BA9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="00525BA9">
        <w:rPr>
          <w:rFonts w:ascii="Times New Roman" w:hAnsi="Times New Roman"/>
          <w:sz w:val="28"/>
          <w:szCs w:val="28"/>
        </w:rPr>
        <w:t>Трофимчук</w:t>
      </w:r>
      <w:proofErr w:type="spellEnd"/>
      <w:r w:rsidR="00525BA9">
        <w:rPr>
          <w:rFonts w:ascii="Times New Roman" w:hAnsi="Times New Roman"/>
          <w:sz w:val="28"/>
          <w:szCs w:val="28"/>
        </w:rPr>
        <w:t xml:space="preserve"> С.О.</w:t>
      </w:r>
    </w:p>
    <w:p w:rsidR="006609B8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ради;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="00525BA9">
        <w:rPr>
          <w:rFonts w:ascii="Times New Roman" w:hAnsi="Times New Roman"/>
          <w:sz w:val="28"/>
          <w:szCs w:val="28"/>
        </w:rPr>
        <w:t>виконкому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2330E" w:rsidRDefault="00C6320A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обрання заступника голови комісії і секретаря комісії.</w:t>
      </w:r>
    </w:p>
    <w:p w:rsidR="007D5DBB" w:rsidRPr="000E5433" w:rsidRDefault="007D5DBB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Про проекти рішень міської ради, які  вносяться на розгляд</w:t>
      </w:r>
      <w:r w:rsidR="00EA6FEF">
        <w:rPr>
          <w:rFonts w:ascii="Times New Roman" w:hAnsi="Times New Roman"/>
          <w:sz w:val="28"/>
          <w:szCs w:val="28"/>
        </w:rPr>
        <w:t xml:space="preserve"> третього </w:t>
      </w:r>
      <w:r w:rsidRPr="0072330E">
        <w:rPr>
          <w:rFonts w:ascii="Times New Roman" w:hAnsi="Times New Roman"/>
          <w:sz w:val="28"/>
          <w:szCs w:val="28"/>
        </w:rPr>
        <w:t xml:space="preserve"> пленарного засідання </w:t>
      </w:r>
      <w:r w:rsidR="0072330E">
        <w:rPr>
          <w:rFonts w:ascii="Times New Roman" w:hAnsi="Times New Roman"/>
          <w:sz w:val="28"/>
          <w:szCs w:val="28"/>
        </w:rPr>
        <w:t>другої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08"/>
        <w:gridCol w:w="7088"/>
        <w:gridCol w:w="1984"/>
      </w:tblGrid>
      <w:tr w:rsidR="00525BA9" w:rsidRPr="00525BA9" w:rsidTr="006A0442">
        <w:tc>
          <w:tcPr>
            <w:tcW w:w="426" w:type="dxa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2/44</w:t>
            </w:r>
          </w:p>
        </w:tc>
        <w:tc>
          <w:tcPr>
            <w:tcW w:w="708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Про бюджет міської територіальної громади </w:t>
            </w:r>
            <w:r w:rsidRPr="00525B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м. Нововолинська на 2021 рік</w:t>
            </w:r>
          </w:p>
        </w:tc>
        <w:tc>
          <w:tcPr>
            <w:tcW w:w="1984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525BA9" w:rsidRPr="00525BA9" w:rsidTr="006A0442">
        <w:tc>
          <w:tcPr>
            <w:tcW w:w="426" w:type="dxa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2/45</w:t>
            </w:r>
          </w:p>
        </w:tc>
        <w:tc>
          <w:tcPr>
            <w:tcW w:w="708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Бюджетного регламенту, затвердженого рішенням міської ради від 24 грудня 2019 року №33/3</w:t>
            </w:r>
          </w:p>
        </w:tc>
        <w:tc>
          <w:tcPr>
            <w:tcW w:w="1984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525BA9" w:rsidRPr="00525BA9" w:rsidTr="006A0442">
        <w:tc>
          <w:tcPr>
            <w:tcW w:w="426" w:type="dxa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2/48</w:t>
            </w:r>
          </w:p>
        </w:tc>
        <w:tc>
          <w:tcPr>
            <w:tcW w:w="708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Про розмір плати для батьків за утримання дітей у закладах дошкільної освіти та встановлення грошових норм харчування</w:t>
            </w:r>
          </w:p>
        </w:tc>
        <w:tc>
          <w:tcPr>
            <w:tcW w:w="1984" w:type="dxa"/>
            <w:shd w:val="clear" w:color="auto" w:fill="auto"/>
          </w:tcPr>
          <w:p w:rsidR="00525BA9" w:rsidRPr="00525BA9" w:rsidRDefault="00525BA9" w:rsidP="00525B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Лакиш</w:t>
            </w:r>
            <w:proofErr w:type="spellEnd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25BA9" w:rsidRPr="00525BA9" w:rsidTr="006A0442">
        <w:tc>
          <w:tcPr>
            <w:tcW w:w="426" w:type="dxa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2/49</w:t>
            </w:r>
          </w:p>
        </w:tc>
        <w:tc>
          <w:tcPr>
            <w:tcW w:w="7088" w:type="dxa"/>
            <w:shd w:val="clear" w:color="auto" w:fill="auto"/>
          </w:tcPr>
          <w:p w:rsidR="00525BA9" w:rsidRPr="00525BA9" w:rsidRDefault="00525BA9" w:rsidP="00525B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учнів, які потребують соціального захисту, у закладах загальної середньої освіти</w:t>
            </w:r>
          </w:p>
        </w:tc>
        <w:tc>
          <w:tcPr>
            <w:tcW w:w="1984" w:type="dxa"/>
            <w:shd w:val="clear" w:color="auto" w:fill="auto"/>
          </w:tcPr>
          <w:p w:rsidR="00525BA9" w:rsidRPr="00525BA9" w:rsidRDefault="00525BA9" w:rsidP="00525B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Лакиш</w:t>
            </w:r>
            <w:proofErr w:type="spellEnd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25BA9" w:rsidRPr="00525BA9" w:rsidTr="006A0442">
        <w:tc>
          <w:tcPr>
            <w:tcW w:w="426" w:type="dxa"/>
          </w:tcPr>
          <w:p w:rsidR="00525BA9" w:rsidRPr="00525BA9" w:rsidRDefault="00525BA9" w:rsidP="0038133D">
            <w:pPr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" w:type="dxa"/>
            <w:shd w:val="clear" w:color="auto" w:fill="auto"/>
          </w:tcPr>
          <w:p w:rsidR="00525BA9" w:rsidRPr="00525BA9" w:rsidRDefault="00525BA9" w:rsidP="0038133D">
            <w:pPr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2/50</w:t>
            </w:r>
          </w:p>
        </w:tc>
        <w:tc>
          <w:tcPr>
            <w:tcW w:w="7088" w:type="dxa"/>
            <w:shd w:val="clear" w:color="auto" w:fill="auto"/>
          </w:tcPr>
          <w:p w:rsidR="00525BA9" w:rsidRPr="00525BA9" w:rsidRDefault="00525BA9" w:rsidP="0038133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A9">
              <w:rPr>
                <w:rFonts w:ascii="Times New Roman" w:hAnsi="Times New Roman"/>
                <w:sz w:val="28"/>
                <w:szCs w:val="28"/>
              </w:rPr>
              <w:t>Про створення комунальної установи «Нововолинський центр професійного розвитку педагогічних працівників Нововолинської міської ради Волинської області»</w:t>
            </w:r>
          </w:p>
        </w:tc>
        <w:tc>
          <w:tcPr>
            <w:tcW w:w="1984" w:type="dxa"/>
            <w:shd w:val="clear" w:color="auto" w:fill="auto"/>
          </w:tcPr>
          <w:p w:rsidR="00525BA9" w:rsidRPr="00525BA9" w:rsidRDefault="00525BA9" w:rsidP="0038133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Лакиш</w:t>
            </w:r>
            <w:proofErr w:type="spellEnd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25BA9" w:rsidRPr="00525BA9" w:rsidTr="006A0442">
        <w:tc>
          <w:tcPr>
            <w:tcW w:w="426" w:type="dxa"/>
          </w:tcPr>
          <w:p w:rsidR="00525BA9" w:rsidRPr="00525BA9" w:rsidRDefault="00525BA9" w:rsidP="0038133D">
            <w:pPr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" w:type="dxa"/>
            <w:shd w:val="clear" w:color="auto" w:fill="auto"/>
          </w:tcPr>
          <w:p w:rsidR="00525BA9" w:rsidRPr="00525BA9" w:rsidRDefault="00525BA9" w:rsidP="0038133D">
            <w:pPr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2/51</w:t>
            </w:r>
          </w:p>
        </w:tc>
        <w:tc>
          <w:tcPr>
            <w:tcW w:w="7088" w:type="dxa"/>
            <w:shd w:val="clear" w:color="auto" w:fill="auto"/>
          </w:tcPr>
          <w:p w:rsidR="00525BA9" w:rsidRPr="00525BA9" w:rsidRDefault="00525BA9" w:rsidP="0038133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A9">
              <w:rPr>
                <w:rFonts w:ascii="Times New Roman" w:hAnsi="Times New Roman"/>
                <w:sz w:val="28"/>
                <w:szCs w:val="28"/>
              </w:rPr>
              <w:t>Про затвердження положення про управління освіти виконавчого комітету Нововолинської міської ради Волинської області</w:t>
            </w:r>
          </w:p>
        </w:tc>
        <w:tc>
          <w:tcPr>
            <w:tcW w:w="1984" w:type="dxa"/>
            <w:shd w:val="clear" w:color="auto" w:fill="auto"/>
          </w:tcPr>
          <w:p w:rsidR="00525BA9" w:rsidRPr="00525BA9" w:rsidRDefault="00525BA9" w:rsidP="0038133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Лакиш</w:t>
            </w:r>
            <w:proofErr w:type="spellEnd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25BA9" w:rsidRPr="00525BA9" w:rsidTr="006A0442">
        <w:tc>
          <w:tcPr>
            <w:tcW w:w="426" w:type="dxa"/>
          </w:tcPr>
          <w:p w:rsidR="00525BA9" w:rsidRPr="00525BA9" w:rsidRDefault="00525BA9" w:rsidP="0038133D">
            <w:pPr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" w:type="dxa"/>
            <w:shd w:val="clear" w:color="auto" w:fill="auto"/>
          </w:tcPr>
          <w:p w:rsidR="00525BA9" w:rsidRPr="00525BA9" w:rsidRDefault="00525BA9" w:rsidP="0038133D">
            <w:pPr>
              <w:ind w:right="-563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2/52</w:t>
            </w:r>
          </w:p>
        </w:tc>
        <w:tc>
          <w:tcPr>
            <w:tcW w:w="7088" w:type="dxa"/>
            <w:shd w:val="clear" w:color="auto" w:fill="auto"/>
          </w:tcPr>
          <w:p w:rsidR="00525BA9" w:rsidRPr="00525BA9" w:rsidRDefault="00525BA9" w:rsidP="0038133D">
            <w:pPr>
              <w:pStyle w:val="HTML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Про зміну типу та перейменування Нововолинської загальноосвітньої школи І-ІІІ ступенів №2 Нововолинської міської ради Волинської області</w:t>
            </w:r>
          </w:p>
        </w:tc>
        <w:tc>
          <w:tcPr>
            <w:tcW w:w="1984" w:type="dxa"/>
            <w:shd w:val="clear" w:color="auto" w:fill="auto"/>
          </w:tcPr>
          <w:p w:rsidR="00525BA9" w:rsidRPr="00525BA9" w:rsidRDefault="00525BA9" w:rsidP="0038133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>Лакиш</w:t>
            </w:r>
            <w:proofErr w:type="spellEnd"/>
            <w:r w:rsidRPr="00525BA9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</w:tbl>
    <w:p w:rsidR="00525BA9" w:rsidRDefault="00525BA9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C6320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 1. СЛУХАЛИ: </w:t>
      </w:r>
      <w:r>
        <w:rPr>
          <w:rFonts w:ascii="Times New Roman" w:hAnsi="Times New Roman" w:cs="Times New Roman"/>
          <w:sz w:val="28"/>
          <w:szCs w:val="28"/>
        </w:rPr>
        <w:t xml:space="preserve"> голову комісії </w:t>
      </w:r>
      <w:r w:rsidR="00525BA9">
        <w:rPr>
          <w:rFonts w:ascii="Times New Roman" w:hAnsi="Times New Roman" w:cs="Times New Roman"/>
          <w:sz w:val="28"/>
          <w:szCs w:val="28"/>
        </w:rPr>
        <w:t>Жук Н.А.</w:t>
      </w:r>
      <w:r>
        <w:rPr>
          <w:rFonts w:ascii="Times New Roman" w:hAnsi="Times New Roman" w:cs="Times New Roman"/>
          <w:sz w:val="28"/>
          <w:szCs w:val="28"/>
        </w:rPr>
        <w:t>, як</w:t>
      </w:r>
      <w:r w:rsidR="00525B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525BA9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 членам постійної комісії  про обрання керівного органу комісії і запропонува</w:t>
      </w:r>
      <w:r w:rsidR="00525BA9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на посаду заступника голови комісії кандидатуру </w:t>
      </w:r>
      <w:proofErr w:type="spellStart"/>
      <w:r w:rsidR="00525BA9">
        <w:rPr>
          <w:rFonts w:ascii="Times New Roman" w:hAnsi="Times New Roman" w:cs="Times New Roman"/>
          <w:sz w:val="28"/>
          <w:szCs w:val="28"/>
        </w:rPr>
        <w:t>Трофимчувка</w:t>
      </w:r>
      <w:proofErr w:type="spellEnd"/>
      <w:r w:rsidR="00525BA9">
        <w:rPr>
          <w:rFonts w:ascii="Times New Roman" w:hAnsi="Times New Roman" w:cs="Times New Roman"/>
          <w:sz w:val="28"/>
          <w:szCs w:val="28"/>
        </w:rPr>
        <w:t xml:space="preserve"> С.О.</w:t>
      </w:r>
      <w:r>
        <w:rPr>
          <w:rFonts w:ascii="Times New Roman" w:hAnsi="Times New Roman" w:cs="Times New Roman"/>
          <w:sz w:val="28"/>
          <w:szCs w:val="28"/>
        </w:rPr>
        <w:t xml:space="preserve">, на посаду секретаря комісії </w:t>
      </w:r>
      <w:proofErr w:type="spellStart"/>
      <w:r w:rsidR="00525BA9">
        <w:rPr>
          <w:rFonts w:ascii="Times New Roman" w:hAnsi="Times New Roman" w:cs="Times New Roman"/>
          <w:sz w:val="28"/>
          <w:szCs w:val="28"/>
        </w:rPr>
        <w:t>Томчука</w:t>
      </w:r>
      <w:proofErr w:type="spellEnd"/>
      <w:r w:rsidR="00525BA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6320A" w:rsidRDefault="00E46B2F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підтримати пропозицію голови комісії </w:t>
      </w:r>
      <w:r w:rsidR="00525BA9">
        <w:rPr>
          <w:rFonts w:ascii="Times New Roman" w:hAnsi="Times New Roman" w:cs="Times New Roman"/>
          <w:sz w:val="28"/>
          <w:szCs w:val="28"/>
        </w:rPr>
        <w:t>Жук Н.А.</w:t>
      </w:r>
      <w:r>
        <w:rPr>
          <w:rFonts w:ascii="Times New Roman" w:hAnsi="Times New Roman" w:cs="Times New Roman"/>
          <w:sz w:val="28"/>
          <w:szCs w:val="28"/>
        </w:rPr>
        <w:t xml:space="preserve"> і обрати  заступником голови комісії </w:t>
      </w:r>
      <w:proofErr w:type="spellStart"/>
      <w:r w:rsidR="00525BA9">
        <w:rPr>
          <w:rFonts w:ascii="Times New Roman" w:hAnsi="Times New Roman" w:cs="Times New Roman"/>
          <w:sz w:val="28"/>
          <w:szCs w:val="28"/>
        </w:rPr>
        <w:t>Трофимчука</w:t>
      </w:r>
      <w:proofErr w:type="spellEnd"/>
      <w:r w:rsidR="00525BA9">
        <w:rPr>
          <w:rFonts w:ascii="Times New Roman" w:hAnsi="Times New Roman" w:cs="Times New Roman"/>
          <w:sz w:val="28"/>
          <w:szCs w:val="28"/>
        </w:rPr>
        <w:t xml:space="preserve"> С.О.</w:t>
      </w:r>
      <w:r>
        <w:rPr>
          <w:rFonts w:ascii="Times New Roman" w:hAnsi="Times New Roman" w:cs="Times New Roman"/>
          <w:sz w:val="28"/>
          <w:szCs w:val="28"/>
        </w:rPr>
        <w:t xml:space="preserve">, секретарем комісії </w:t>
      </w:r>
      <w:proofErr w:type="spellStart"/>
      <w:r w:rsidR="00525BA9">
        <w:rPr>
          <w:rFonts w:ascii="Times New Roman" w:hAnsi="Times New Roman" w:cs="Times New Roman"/>
          <w:sz w:val="28"/>
          <w:szCs w:val="28"/>
        </w:rPr>
        <w:t>Томчука</w:t>
      </w:r>
      <w:proofErr w:type="spellEnd"/>
      <w:r w:rsidR="00525BA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6A0442" w:rsidRDefault="006A0442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Під час  голосування членів комісії отримані наступні результати: </w:t>
      </w:r>
    </w:p>
    <w:p w:rsidR="002B057A" w:rsidRPr="00210E37" w:rsidRDefault="002E69F8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 xml:space="preserve">а заступника голови </w:t>
      </w:r>
      <w:proofErr w:type="spellStart"/>
      <w:r w:rsidR="00525BA9">
        <w:rPr>
          <w:rFonts w:ascii="Times New Roman" w:hAnsi="Times New Roman" w:cs="Times New Roman"/>
          <w:i/>
          <w:sz w:val="28"/>
          <w:szCs w:val="28"/>
        </w:rPr>
        <w:t>Трофимчука</w:t>
      </w:r>
      <w:proofErr w:type="spellEnd"/>
      <w:r w:rsidR="00525BA9">
        <w:rPr>
          <w:rFonts w:ascii="Times New Roman" w:hAnsi="Times New Roman" w:cs="Times New Roman"/>
          <w:i/>
          <w:sz w:val="28"/>
          <w:szCs w:val="28"/>
        </w:rPr>
        <w:t xml:space="preserve"> С.О.:</w:t>
      </w:r>
    </w:p>
    <w:p w:rsidR="00B01446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525BA9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члени комісії, «проти»  – немає, «утримався» – </w:t>
      </w:r>
      <w:r w:rsidR="00525BA9">
        <w:rPr>
          <w:rFonts w:ascii="Times New Roman" w:hAnsi="Times New Roman" w:cs="Times New Roman"/>
          <w:i/>
          <w:sz w:val="28"/>
          <w:szCs w:val="28"/>
        </w:rPr>
        <w:t>1</w:t>
      </w:r>
      <w:r w:rsidRPr="00210E37">
        <w:rPr>
          <w:rFonts w:ascii="Times New Roman" w:hAnsi="Times New Roman" w:cs="Times New Roman"/>
          <w:i/>
          <w:sz w:val="28"/>
          <w:szCs w:val="28"/>
        </w:rPr>
        <w:t>;</w:t>
      </w:r>
      <w:r w:rsidR="00B014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за секретаря комісії </w:t>
      </w:r>
      <w:proofErr w:type="spellStart"/>
      <w:r w:rsidR="00525BA9">
        <w:rPr>
          <w:rFonts w:ascii="Times New Roman" w:hAnsi="Times New Roman" w:cs="Times New Roman"/>
          <w:i/>
          <w:sz w:val="28"/>
          <w:szCs w:val="28"/>
        </w:rPr>
        <w:t>Томчука</w:t>
      </w:r>
      <w:proofErr w:type="spellEnd"/>
      <w:r w:rsidR="00525BA9">
        <w:rPr>
          <w:rFonts w:ascii="Times New Roman" w:hAnsi="Times New Roman" w:cs="Times New Roman"/>
          <w:i/>
          <w:sz w:val="28"/>
          <w:szCs w:val="28"/>
        </w:rPr>
        <w:t xml:space="preserve"> В.В</w:t>
      </w:r>
      <w:r w:rsidR="006A0442">
        <w:rPr>
          <w:rFonts w:ascii="Times New Roman" w:hAnsi="Times New Roman" w:cs="Times New Roman"/>
          <w:i/>
          <w:sz w:val="28"/>
          <w:szCs w:val="28"/>
        </w:rPr>
        <w:t>:</w:t>
      </w:r>
      <w:r w:rsidR="00525BA9">
        <w:rPr>
          <w:rFonts w:ascii="Times New Roman" w:hAnsi="Times New Roman" w:cs="Times New Roman"/>
          <w:i/>
          <w:sz w:val="28"/>
          <w:szCs w:val="28"/>
        </w:rPr>
        <w:t>.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1446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525BA9">
        <w:rPr>
          <w:rFonts w:ascii="Times New Roman" w:hAnsi="Times New Roman" w:cs="Times New Roman"/>
          <w:i/>
          <w:sz w:val="28"/>
          <w:szCs w:val="28"/>
        </w:rPr>
        <w:t>4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члени комісії, «проти»  – немає, «утримався» – немає</w:t>
      </w:r>
      <w:r w:rsidR="000E5433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2B057A" w:rsidRPr="00C6320A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09C2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>.</w:t>
      </w:r>
      <w:r w:rsidR="00525BA9">
        <w:rPr>
          <w:rFonts w:ascii="Times New Roman" w:hAnsi="Times New Roman"/>
          <w:sz w:val="28"/>
          <w:szCs w:val="28"/>
        </w:rPr>
        <w:t>1</w:t>
      </w:r>
      <w:r w:rsidR="00AA278E" w:rsidRPr="00AA278E">
        <w:rPr>
          <w:rFonts w:ascii="Times New Roman" w:hAnsi="Times New Roman"/>
          <w:sz w:val="28"/>
          <w:szCs w:val="28"/>
        </w:rPr>
        <w:t xml:space="preserve">. СЛУХАЛИ: </w:t>
      </w:r>
      <w:r w:rsidR="004241AB"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 w:rsidR="004241AB">
        <w:rPr>
          <w:rFonts w:ascii="Times New Roman" w:hAnsi="Times New Roman"/>
          <w:sz w:val="28"/>
          <w:szCs w:val="28"/>
        </w:rPr>
        <w:t>Бурочук</w:t>
      </w:r>
      <w:proofErr w:type="spellEnd"/>
      <w:r w:rsidR="004241AB">
        <w:rPr>
          <w:rFonts w:ascii="Times New Roman" w:hAnsi="Times New Roman"/>
          <w:sz w:val="28"/>
          <w:szCs w:val="28"/>
        </w:rPr>
        <w:t xml:space="preserve"> Г.В.</w:t>
      </w:r>
      <w:r w:rsidR="00AA278E" w:rsidRPr="00AA278E">
        <w:rPr>
          <w:rFonts w:ascii="Times New Roman" w:hAnsi="Times New Roman"/>
          <w:sz w:val="28"/>
          <w:szCs w:val="28"/>
        </w:rPr>
        <w:t xml:space="preserve">, </w:t>
      </w:r>
      <w:r w:rsidR="00B01446">
        <w:rPr>
          <w:rFonts w:ascii="Times New Roman" w:hAnsi="Times New Roman"/>
          <w:sz w:val="28"/>
          <w:szCs w:val="28"/>
        </w:rPr>
        <w:t>яка</w:t>
      </w:r>
      <w:r w:rsidR="004241AB">
        <w:rPr>
          <w:rFonts w:ascii="Times New Roman" w:hAnsi="Times New Roman"/>
          <w:sz w:val="28"/>
          <w:szCs w:val="28"/>
        </w:rPr>
        <w:t xml:space="preserve"> </w:t>
      </w:r>
      <w:r w:rsidR="00AA278E" w:rsidRPr="00AA278E">
        <w:rPr>
          <w:rFonts w:ascii="Times New Roman" w:hAnsi="Times New Roman"/>
          <w:sz w:val="28"/>
          <w:szCs w:val="28"/>
        </w:rPr>
        <w:t xml:space="preserve">ознайомила </w:t>
      </w:r>
      <w:r w:rsidR="00B01446">
        <w:rPr>
          <w:rFonts w:ascii="Times New Roman" w:hAnsi="Times New Roman"/>
          <w:sz w:val="28"/>
          <w:szCs w:val="28"/>
        </w:rPr>
        <w:t xml:space="preserve">присутніх </w:t>
      </w:r>
      <w:r w:rsidR="00AA278E" w:rsidRPr="00AA278E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9C7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5BA9" w:rsidRPr="004241AB" w:rsidRDefault="00525BA9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ВИСТУПИЛИ: </w:t>
      </w:r>
      <w:r w:rsidR="006A0442">
        <w:rPr>
          <w:rFonts w:ascii="Times New Roman" w:hAnsi="Times New Roman"/>
          <w:sz w:val="28"/>
          <w:szCs w:val="28"/>
        </w:rPr>
        <w:t xml:space="preserve">голова комісії </w:t>
      </w:r>
      <w:r w:rsidR="00474D98">
        <w:rPr>
          <w:rFonts w:ascii="Times New Roman" w:hAnsi="Times New Roman"/>
          <w:sz w:val="28"/>
          <w:szCs w:val="28"/>
        </w:rPr>
        <w:t xml:space="preserve"> Жук Н.А.</w:t>
      </w:r>
      <w:r w:rsidR="006A0442">
        <w:rPr>
          <w:rFonts w:ascii="Times New Roman" w:hAnsi="Times New Roman"/>
          <w:sz w:val="28"/>
          <w:szCs w:val="28"/>
        </w:rPr>
        <w:t xml:space="preserve">, депутат </w:t>
      </w:r>
      <w:proofErr w:type="spellStart"/>
      <w:r w:rsidR="006A0442">
        <w:rPr>
          <w:rFonts w:ascii="Times New Roman" w:hAnsi="Times New Roman"/>
          <w:sz w:val="28"/>
          <w:szCs w:val="28"/>
        </w:rPr>
        <w:t>Лакиш</w:t>
      </w:r>
      <w:proofErr w:type="spellEnd"/>
      <w:r w:rsidR="006A0442">
        <w:rPr>
          <w:rFonts w:ascii="Times New Roman" w:hAnsi="Times New Roman"/>
          <w:sz w:val="28"/>
          <w:szCs w:val="28"/>
        </w:rPr>
        <w:t xml:space="preserve"> О.О.</w:t>
      </w: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AA278E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4241AB" w:rsidRPr="00AA278E">
        <w:rPr>
          <w:rFonts w:ascii="Times New Roman" w:hAnsi="Times New Roman"/>
          <w:sz w:val="28"/>
          <w:szCs w:val="28"/>
        </w:rPr>
        <w:t xml:space="preserve">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4241AB" w:rsidRPr="00AA278E">
        <w:rPr>
          <w:rFonts w:ascii="Times New Roman" w:hAnsi="Times New Roman"/>
          <w:sz w:val="28"/>
          <w:szCs w:val="28"/>
        </w:rPr>
        <w:t xml:space="preserve"> </w:t>
      </w:r>
      <w:r w:rsidR="004241AB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B01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130EC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474D98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</w:t>
      </w:r>
      <w:r w:rsidR="00474D98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, «утримався» – немає.</w:t>
      </w:r>
    </w:p>
    <w:p w:rsidR="009C7CE6" w:rsidRPr="004241AB" w:rsidRDefault="009C7CE6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CAE" w:rsidRPr="008130E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8130EC">
        <w:rPr>
          <w:sz w:val="28"/>
          <w:szCs w:val="28"/>
          <w:lang w:val="uk-UA"/>
        </w:rPr>
        <w:t xml:space="preserve">           2</w:t>
      </w:r>
      <w:r w:rsidR="00AA278E" w:rsidRPr="008130EC">
        <w:rPr>
          <w:sz w:val="28"/>
          <w:szCs w:val="28"/>
          <w:lang w:val="uk-UA"/>
        </w:rPr>
        <w:t>.</w:t>
      </w:r>
      <w:r w:rsidR="00B21CAE">
        <w:rPr>
          <w:sz w:val="28"/>
          <w:szCs w:val="28"/>
          <w:lang w:val="uk-UA"/>
        </w:rPr>
        <w:t>2</w:t>
      </w:r>
      <w:r w:rsidR="00AA278E" w:rsidRPr="008130EC">
        <w:rPr>
          <w:sz w:val="28"/>
          <w:szCs w:val="28"/>
          <w:lang w:val="uk-UA"/>
        </w:rPr>
        <w:t xml:space="preserve">. </w:t>
      </w:r>
      <w:r w:rsidRPr="008130EC">
        <w:rPr>
          <w:sz w:val="28"/>
          <w:szCs w:val="28"/>
          <w:lang w:val="uk-UA"/>
        </w:rPr>
        <w:t>СЛУХАЛИ: начальника фінансового</w:t>
      </w:r>
      <w:r w:rsidR="00210E37">
        <w:rPr>
          <w:sz w:val="28"/>
          <w:szCs w:val="28"/>
          <w:lang w:val="uk-UA"/>
        </w:rPr>
        <w:t xml:space="preserve"> </w:t>
      </w:r>
      <w:r w:rsidRPr="008130EC">
        <w:rPr>
          <w:sz w:val="28"/>
          <w:szCs w:val="28"/>
          <w:lang w:val="uk-UA"/>
        </w:rPr>
        <w:t xml:space="preserve"> управління </w:t>
      </w:r>
      <w:r w:rsidR="00210E37">
        <w:rPr>
          <w:sz w:val="28"/>
          <w:szCs w:val="28"/>
          <w:lang w:val="uk-UA"/>
        </w:rPr>
        <w:t xml:space="preserve"> </w:t>
      </w:r>
      <w:proofErr w:type="spellStart"/>
      <w:r w:rsidRPr="008130EC">
        <w:rPr>
          <w:sz w:val="28"/>
          <w:szCs w:val="28"/>
          <w:lang w:val="uk-UA"/>
        </w:rPr>
        <w:t>Бурочук</w:t>
      </w:r>
      <w:proofErr w:type="spellEnd"/>
      <w:r w:rsidRPr="008130EC">
        <w:rPr>
          <w:sz w:val="28"/>
          <w:szCs w:val="28"/>
          <w:lang w:val="uk-UA"/>
        </w:rPr>
        <w:t xml:space="preserve"> Г.В., </w:t>
      </w:r>
      <w:r w:rsidR="00B01446">
        <w:rPr>
          <w:sz w:val="28"/>
          <w:szCs w:val="28"/>
          <w:lang w:val="uk-UA"/>
        </w:rPr>
        <w:t>яка</w:t>
      </w:r>
      <w:r w:rsidRPr="008130EC">
        <w:rPr>
          <w:sz w:val="28"/>
          <w:szCs w:val="28"/>
          <w:lang w:val="uk-UA"/>
        </w:rPr>
        <w:t xml:space="preserve"> ознайомила </w:t>
      </w:r>
      <w:r w:rsidR="00B01446">
        <w:rPr>
          <w:sz w:val="28"/>
          <w:szCs w:val="28"/>
          <w:lang w:val="uk-UA"/>
        </w:rPr>
        <w:t xml:space="preserve">присутніх </w:t>
      </w:r>
      <w:r w:rsidRPr="008130EC">
        <w:rPr>
          <w:sz w:val="28"/>
          <w:szCs w:val="28"/>
          <w:lang w:val="uk-UA"/>
        </w:rPr>
        <w:t xml:space="preserve">з </w:t>
      </w:r>
      <w:proofErr w:type="spellStart"/>
      <w:r w:rsidRPr="008130EC">
        <w:rPr>
          <w:sz w:val="28"/>
          <w:szCs w:val="28"/>
          <w:lang w:val="uk-UA"/>
        </w:rPr>
        <w:t>проєктом</w:t>
      </w:r>
      <w:proofErr w:type="spellEnd"/>
      <w:r w:rsidRPr="008130EC">
        <w:rPr>
          <w:sz w:val="28"/>
          <w:szCs w:val="28"/>
          <w:lang w:val="uk-UA"/>
        </w:rPr>
        <w:t xml:space="preserve"> рішення № 2/4</w:t>
      </w:r>
      <w:r>
        <w:rPr>
          <w:sz w:val="28"/>
          <w:szCs w:val="28"/>
          <w:lang w:val="uk-UA"/>
        </w:rPr>
        <w:t>5</w:t>
      </w:r>
      <w:r w:rsidRPr="008130EC">
        <w:rPr>
          <w:sz w:val="28"/>
          <w:szCs w:val="28"/>
          <w:lang w:val="uk-UA"/>
        </w:rPr>
        <w:t xml:space="preserve"> 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8130EC">
        <w:rPr>
          <w:bCs/>
          <w:sz w:val="28"/>
          <w:szCs w:val="28"/>
          <w:lang w:val="uk-UA"/>
        </w:rPr>
        <w:t>».</w:t>
      </w:r>
    </w:p>
    <w:p w:rsidR="006C336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AA278E" w:rsidRPr="00AA278E">
        <w:rPr>
          <w:sz w:val="28"/>
          <w:szCs w:val="28"/>
        </w:rPr>
        <w:t xml:space="preserve">ВИСНОВОК: </w:t>
      </w:r>
      <w:r w:rsidR="008F01BD">
        <w:rPr>
          <w:sz w:val="28"/>
          <w:szCs w:val="28"/>
          <w:lang w:val="uk-UA"/>
        </w:rPr>
        <w:t>в</w:t>
      </w:r>
      <w:r w:rsidR="00AA278E" w:rsidRPr="00AA278E">
        <w:rPr>
          <w:sz w:val="28"/>
          <w:szCs w:val="28"/>
        </w:rPr>
        <w:t xml:space="preserve">нести на </w:t>
      </w:r>
      <w:proofErr w:type="spellStart"/>
      <w:r w:rsidR="00AA278E" w:rsidRPr="00AA278E">
        <w:rPr>
          <w:sz w:val="28"/>
          <w:szCs w:val="28"/>
        </w:rPr>
        <w:t>розгляд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сесії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про</w:t>
      </w:r>
      <w:r w:rsidR="00515E6D">
        <w:rPr>
          <w:sz w:val="28"/>
          <w:szCs w:val="28"/>
        </w:rPr>
        <w:t>є</w:t>
      </w:r>
      <w:r w:rsidR="00AA278E" w:rsidRPr="00AA278E">
        <w:rPr>
          <w:sz w:val="28"/>
          <w:szCs w:val="28"/>
        </w:rPr>
        <w:t>кт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proofErr w:type="gramStart"/>
      <w:r w:rsidR="00AA278E" w:rsidRPr="00AA278E">
        <w:rPr>
          <w:sz w:val="28"/>
          <w:szCs w:val="28"/>
        </w:rPr>
        <w:t>р</w:t>
      </w:r>
      <w:proofErr w:type="gramEnd"/>
      <w:r w:rsidR="00AA278E" w:rsidRPr="00AA278E">
        <w:rPr>
          <w:sz w:val="28"/>
          <w:szCs w:val="28"/>
        </w:rPr>
        <w:t>ішення</w:t>
      </w:r>
      <w:proofErr w:type="spellEnd"/>
      <w:r w:rsidR="00AA278E" w:rsidRPr="00AA278E">
        <w:rPr>
          <w:sz w:val="28"/>
          <w:szCs w:val="28"/>
        </w:rPr>
        <w:t xml:space="preserve"> </w:t>
      </w:r>
      <w:r w:rsidRPr="00AA278E">
        <w:rPr>
          <w:sz w:val="28"/>
          <w:szCs w:val="28"/>
        </w:rPr>
        <w:t xml:space="preserve">№ </w:t>
      </w:r>
      <w:r>
        <w:rPr>
          <w:sz w:val="28"/>
          <w:szCs w:val="28"/>
        </w:rPr>
        <w:t>2/4</w:t>
      </w:r>
      <w:r>
        <w:rPr>
          <w:sz w:val="28"/>
          <w:szCs w:val="28"/>
          <w:lang w:val="uk-UA"/>
        </w:rPr>
        <w:t>5</w:t>
      </w:r>
      <w:r w:rsidRPr="00AA278E">
        <w:rPr>
          <w:sz w:val="28"/>
          <w:szCs w:val="28"/>
        </w:rPr>
        <w:t xml:space="preserve"> </w:t>
      </w:r>
      <w:r w:rsidRPr="006C336C">
        <w:rPr>
          <w:sz w:val="28"/>
          <w:szCs w:val="28"/>
        </w:rPr>
        <w:t>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6C336C">
        <w:rPr>
          <w:bCs/>
          <w:sz w:val="28"/>
          <w:szCs w:val="28"/>
        </w:rPr>
        <w:t>».</w:t>
      </w:r>
    </w:p>
    <w:p w:rsidR="008130EC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членів комісії отримані наступні результати:  </w:t>
      </w:r>
    </w:p>
    <w:p w:rsidR="00291DB5" w:rsidRPr="00291DB5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«за» – </w:t>
      </w:r>
      <w:r w:rsidR="00A45465">
        <w:rPr>
          <w:bCs/>
          <w:i/>
          <w:sz w:val="28"/>
          <w:szCs w:val="28"/>
          <w:lang w:val="uk-UA"/>
        </w:rPr>
        <w:t>4</w:t>
      </w:r>
      <w:r w:rsidRPr="00291DB5">
        <w:rPr>
          <w:bCs/>
          <w:i/>
          <w:sz w:val="28"/>
          <w:szCs w:val="28"/>
          <w:lang w:val="uk-UA"/>
        </w:rPr>
        <w:t xml:space="preserve"> члени комісії, «проти»  – немає, «утримався» – немає.</w:t>
      </w: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A45465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1A306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СЛУХАЛИ: начальника </w:t>
      </w:r>
      <w:r w:rsidR="00B21CAE">
        <w:rPr>
          <w:rFonts w:ascii="Times New Roman" w:hAnsi="Times New Roman" w:cs="Times New Roman"/>
          <w:bCs/>
          <w:sz w:val="28"/>
          <w:szCs w:val="28"/>
        </w:rPr>
        <w:t xml:space="preserve">управління освіти </w:t>
      </w:r>
      <w:proofErr w:type="spellStart"/>
      <w:r w:rsidR="00B21CAE">
        <w:rPr>
          <w:rFonts w:ascii="Times New Roman" w:hAnsi="Times New Roman" w:cs="Times New Roman"/>
          <w:bCs/>
          <w:sz w:val="28"/>
          <w:szCs w:val="28"/>
        </w:rPr>
        <w:t>Лакиш</w:t>
      </w:r>
      <w:proofErr w:type="spellEnd"/>
      <w:r w:rsidR="00B21CAE">
        <w:rPr>
          <w:rFonts w:ascii="Times New Roman" w:hAnsi="Times New Roman" w:cs="Times New Roman"/>
          <w:bCs/>
          <w:sz w:val="28"/>
          <w:szCs w:val="28"/>
        </w:rPr>
        <w:t xml:space="preserve"> О.О.</w:t>
      </w:r>
      <w:r>
        <w:rPr>
          <w:rFonts w:ascii="Times New Roman" w:hAnsi="Times New Roman" w:cs="Times New Roman"/>
          <w:bCs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провідомила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членам постійної комісії  про проект рішення № </w:t>
      </w:r>
      <w:r w:rsidR="00B21CAE">
        <w:rPr>
          <w:rFonts w:ascii="Times New Roman" w:hAnsi="Times New Roman" w:cs="Times New Roman"/>
          <w:bCs/>
          <w:sz w:val="28"/>
          <w:szCs w:val="28"/>
        </w:rPr>
        <w:t>2/48 «</w:t>
      </w:r>
      <w:r w:rsidR="00B21CAE" w:rsidRPr="00B21CAE">
        <w:rPr>
          <w:rFonts w:ascii="Times New Roman" w:hAnsi="Times New Roman" w:cs="Times New Roman"/>
          <w:bCs/>
          <w:sz w:val="28"/>
          <w:szCs w:val="28"/>
        </w:rPr>
        <w:t>Про розмір плати для батьків за утримання дітей у закладах дошкільної освіти та встановлення грошових норм харчування</w:t>
      </w:r>
      <w:r w:rsidR="00B21CA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21CAE" w:rsidRDefault="00B21CA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голова комісії  Жук Н.А. запропонувала  назву рішення привести у відповідність до норм </w:t>
      </w:r>
      <w:r w:rsidR="001A3067">
        <w:rPr>
          <w:rFonts w:ascii="Times New Roman" w:hAnsi="Times New Roman" w:cs="Times New Roman"/>
          <w:bCs/>
          <w:sz w:val="28"/>
          <w:szCs w:val="28"/>
        </w:rPr>
        <w:t xml:space="preserve">чинного </w:t>
      </w:r>
      <w:r>
        <w:rPr>
          <w:rFonts w:ascii="Times New Roman" w:hAnsi="Times New Roman" w:cs="Times New Roman"/>
          <w:bCs/>
          <w:sz w:val="28"/>
          <w:szCs w:val="28"/>
        </w:rPr>
        <w:t>законодавства та внести зміни в п. 2 та п. 4</w:t>
      </w:r>
    </w:p>
    <w:p w:rsidR="00A45465" w:rsidRPr="002A526D" w:rsidRDefault="00A45465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 </w:t>
      </w:r>
      <w:r w:rsidR="006A0442">
        <w:rPr>
          <w:rFonts w:ascii="Times New Roman" w:hAnsi="Times New Roman" w:cs="Times New Roman"/>
          <w:bCs/>
          <w:sz w:val="28"/>
          <w:szCs w:val="28"/>
        </w:rPr>
        <w:t xml:space="preserve">внести зміни та </w:t>
      </w:r>
      <w:r w:rsidRPr="00A45465">
        <w:rPr>
          <w:rFonts w:ascii="Times New Roman" w:hAnsi="Times New Roman" w:cs="Times New Roman"/>
          <w:bCs/>
          <w:sz w:val="28"/>
          <w:szCs w:val="28"/>
        </w:rPr>
        <w:t>в</w:t>
      </w:r>
      <w:r w:rsidR="00B01446">
        <w:rPr>
          <w:rFonts w:ascii="Times New Roman" w:hAnsi="Times New Roman" w:cs="Times New Roman"/>
          <w:bCs/>
          <w:sz w:val="28"/>
          <w:szCs w:val="28"/>
        </w:rPr>
        <w:t>и</w:t>
      </w:r>
      <w:r w:rsidRPr="00A45465">
        <w:rPr>
          <w:rFonts w:ascii="Times New Roman" w:hAnsi="Times New Roman" w:cs="Times New Roman"/>
          <w:bCs/>
          <w:sz w:val="28"/>
          <w:szCs w:val="28"/>
        </w:rPr>
        <w:t xml:space="preserve">нести на розгляд сесії </w:t>
      </w:r>
      <w:proofErr w:type="spellStart"/>
      <w:r w:rsidRPr="00A4546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A45465">
        <w:rPr>
          <w:rFonts w:ascii="Times New Roman" w:hAnsi="Times New Roman" w:cs="Times New Roman"/>
          <w:bCs/>
          <w:sz w:val="28"/>
          <w:szCs w:val="28"/>
        </w:rPr>
        <w:t xml:space="preserve"> рішення № </w:t>
      </w:r>
      <w:r w:rsidR="00B21CAE" w:rsidRPr="00B21CAE">
        <w:rPr>
          <w:rFonts w:ascii="Times New Roman" w:hAnsi="Times New Roman" w:cs="Times New Roman"/>
          <w:bCs/>
          <w:sz w:val="28"/>
          <w:szCs w:val="28"/>
        </w:rPr>
        <w:t>2/48 «Про розмір плати для батьків за утримання дітей у закладах дошкільної освіти та встановлення грошових норм харчування».</w:t>
      </w:r>
    </w:p>
    <w:p w:rsidR="00A45465" w:rsidRPr="00A45465" w:rsidRDefault="00A45465" w:rsidP="00A4546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45465">
        <w:rPr>
          <w:rFonts w:ascii="Times New Roman" w:hAnsi="Times New Roman"/>
          <w:i/>
          <w:sz w:val="28"/>
          <w:szCs w:val="28"/>
        </w:rPr>
        <w:t>Під час  голосування членів комісії отримані наступні результати:</w:t>
      </w:r>
    </w:p>
    <w:p w:rsidR="00A45465" w:rsidRDefault="009455CE" w:rsidP="00A4546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 основу: </w:t>
      </w:r>
      <w:r w:rsidR="00A45465" w:rsidRPr="00A45465">
        <w:rPr>
          <w:rFonts w:ascii="Times New Roman" w:hAnsi="Times New Roman"/>
          <w:i/>
          <w:sz w:val="28"/>
          <w:szCs w:val="28"/>
        </w:rPr>
        <w:t>«за» – 4 члени комісії, «проти</w:t>
      </w:r>
      <w:r>
        <w:rPr>
          <w:rFonts w:ascii="Times New Roman" w:hAnsi="Times New Roman"/>
          <w:i/>
          <w:sz w:val="28"/>
          <w:szCs w:val="28"/>
        </w:rPr>
        <w:t>»  – немає, «утримався» – немає;</w:t>
      </w:r>
    </w:p>
    <w:p w:rsidR="009455CE" w:rsidRDefault="009455CE" w:rsidP="00A4546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 правками: </w:t>
      </w:r>
      <w:r w:rsidRPr="009455CE">
        <w:rPr>
          <w:rFonts w:ascii="Times New Roman" w:hAnsi="Times New Roman"/>
          <w:i/>
          <w:sz w:val="28"/>
          <w:szCs w:val="28"/>
        </w:rPr>
        <w:t>«за» – 4 члени комісії, «проти»  – немає, «утримався» – немає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465" w:rsidRDefault="001A3067" w:rsidP="001A306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 СЛУХАЛИ: начальника управління освіти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Лакиш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О.О., яка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провідомила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членам постійної комісії  про проект рішення № 2/49 «</w:t>
      </w:r>
      <w:r w:rsidRPr="001A3067">
        <w:rPr>
          <w:rFonts w:ascii="Times New Roman" w:hAnsi="Times New Roman" w:cs="Times New Roman"/>
          <w:bCs/>
          <w:sz w:val="28"/>
          <w:szCs w:val="28"/>
        </w:rPr>
        <w:t>Про організацію харчування учнів, які потребують соціального захисту, у закладах загальної середньої освіти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A3067" w:rsidRDefault="001A3067" w:rsidP="001A3067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голова комісії Жук Н.А. і депутат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Трофимчук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С.О. виступили щодо харчування учнів  з зони АТО у вечірній школі.</w:t>
      </w:r>
    </w:p>
    <w:p w:rsidR="001A3067" w:rsidRDefault="001A3067" w:rsidP="001A30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ВИСНОВОК: винести на розгляд сесії проект рішення № 2/49  </w:t>
      </w:r>
      <w:r w:rsidRPr="001A3067">
        <w:rPr>
          <w:rFonts w:ascii="Times New Roman" w:hAnsi="Times New Roman" w:cs="Times New Roman"/>
          <w:bCs/>
          <w:sz w:val="28"/>
          <w:szCs w:val="28"/>
        </w:rPr>
        <w:t>«Про організацію харчування учнів, які потребують соціального захисту, у закладах загальної середньої освіти».</w:t>
      </w:r>
    </w:p>
    <w:p w:rsidR="001A3067" w:rsidRDefault="001A3067" w:rsidP="001A306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45465">
        <w:rPr>
          <w:rFonts w:ascii="Times New Roman" w:hAnsi="Times New Roman"/>
          <w:i/>
          <w:sz w:val="28"/>
          <w:szCs w:val="28"/>
        </w:rPr>
        <w:t>Під час  голосування членів комісії отримані наступні результати:</w:t>
      </w:r>
    </w:p>
    <w:p w:rsidR="001A3067" w:rsidRDefault="001A3067" w:rsidP="001A3067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за основу: </w:t>
      </w:r>
      <w:r w:rsidRPr="00A45465">
        <w:rPr>
          <w:rFonts w:ascii="Times New Roman" w:hAnsi="Times New Roman"/>
          <w:i/>
          <w:sz w:val="28"/>
          <w:szCs w:val="28"/>
        </w:rPr>
        <w:t>«за» – 4 члени комісії, «проти</w:t>
      </w:r>
      <w:r>
        <w:rPr>
          <w:rFonts w:ascii="Times New Roman" w:hAnsi="Times New Roman"/>
          <w:i/>
          <w:sz w:val="28"/>
          <w:szCs w:val="28"/>
        </w:rPr>
        <w:t>»  – немає, «утримався» – нема</w:t>
      </w:r>
      <w:r w:rsidR="006A0442">
        <w:rPr>
          <w:rFonts w:ascii="Times New Roman" w:hAnsi="Times New Roman"/>
          <w:i/>
          <w:sz w:val="28"/>
          <w:szCs w:val="28"/>
        </w:rPr>
        <w:t>є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1A3067" w:rsidRDefault="001A3067" w:rsidP="001A3067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i/>
          <w:sz w:val="28"/>
          <w:szCs w:val="28"/>
        </w:rPr>
        <w:t>пропозиціює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r w:rsidRPr="00A45465">
        <w:rPr>
          <w:rFonts w:ascii="Times New Roman" w:hAnsi="Times New Roman"/>
          <w:i/>
          <w:sz w:val="28"/>
          <w:szCs w:val="28"/>
        </w:rPr>
        <w:t xml:space="preserve">«за» – </w:t>
      </w:r>
      <w:r>
        <w:rPr>
          <w:rFonts w:ascii="Times New Roman" w:hAnsi="Times New Roman"/>
          <w:i/>
          <w:sz w:val="28"/>
          <w:szCs w:val="28"/>
        </w:rPr>
        <w:t>1</w:t>
      </w:r>
      <w:r w:rsidRPr="00A45465">
        <w:rPr>
          <w:rFonts w:ascii="Times New Roman" w:hAnsi="Times New Roman"/>
          <w:i/>
          <w:sz w:val="28"/>
          <w:szCs w:val="28"/>
        </w:rPr>
        <w:t xml:space="preserve"> член комісії, «проти</w:t>
      </w:r>
      <w:r>
        <w:rPr>
          <w:rFonts w:ascii="Times New Roman" w:hAnsi="Times New Roman"/>
          <w:i/>
          <w:sz w:val="28"/>
          <w:szCs w:val="28"/>
        </w:rPr>
        <w:t>»  – 2, «утримався» – 1</w:t>
      </w:r>
    </w:p>
    <w:p w:rsidR="00A45465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3067" w:rsidRDefault="001A3067" w:rsidP="001A30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 СЛУХАЛИ: начальника управління освіти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Лакиш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О.О., яка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провідомила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членам постійної комісії  про проект рішення № 2/50 «</w:t>
      </w:r>
      <w:r w:rsidRPr="00525BA9">
        <w:rPr>
          <w:rFonts w:ascii="Times New Roman" w:hAnsi="Times New Roman" w:cs="Times New Roman"/>
          <w:sz w:val="28"/>
          <w:szCs w:val="28"/>
        </w:rPr>
        <w:t>Про створення комунальної установи «Нововолинський центр професійного розвитку педагогічних працівників Нововолинської міської ради Волинської області»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C6D" w:rsidRDefault="001A3067" w:rsidP="001A30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  <w:r w:rsidR="006D3C6D">
        <w:rPr>
          <w:rFonts w:ascii="Times New Roman" w:hAnsi="Times New Roman" w:cs="Times New Roman"/>
          <w:sz w:val="28"/>
          <w:szCs w:val="28"/>
        </w:rPr>
        <w:t>голова комісії Жук Н.А. внесла позицію щодо змін відповідно до Постанови Кабінету Міністрів</w:t>
      </w:r>
      <w:r w:rsidR="006A0442">
        <w:rPr>
          <w:rFonts w:ascii="Times New Roman" w:hAnsi="Times New Roman" w:cs="Times New Roman"/>
          <w:sz w:val="28"/>
          <w:szCs w:val="28"/>
        </w:rPr>
        <w:t xml:space="preserve"> від 29 липня 2020 року № 672 «</w:t>
      </w:r>
      <w:proofErr w:type="spellStart"/>
      <w:r w:rsidR="006A0442">
        <w:rPr>
          <w:rFonts w:ascii="Times New Roman" w:hAnsi="Times New Roman" w:cs="Times New Roman"/>
          <w:sz w:val="28"/>
          <w:szCs w:val="28"/>
        </w:rPr>
        <w:t>Д</w:t>
      </w:r>
      <w:r w:rsidR="006D3C6D" w:rsidRPr="006D3C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D3C6D" w:rsidRPr="006D3C6D">
        <w:rPr>
          <w:rFonts w:ascii="Times New Roman" w:hAnsi="Times New Roman" w:cs="Times New Roman"/>
          <w:sz w:val="28"/>
          <w:szCs w:val="28"/>
        </w:rPr>
        <w:t xml:space="preserve"> питання професійного розвитку педагогічних працівників</w:t>
      </w:r>
      <w:r w:rsidR="006D3C6D">
        <w:rPr>
          <w:rFonts w:ascii="Times New Roman" w:hAnsi="Times New Roman" w:cs="Times New Roman"/>
          <w:sz w:val="28"/>
          <w:szCs w:val="28"/>
        </w:rPr>
        <w:t>»</w:t>
      </w:r>
      <w:r w:rsidR="006A0442">
        <w:rPr>
          <w:rFonts w:ascii="Times New Roman" w:hAnsi="Times New Roman" w:cs="Times New Roman"/>
          <w:sz w:val="28"/>
          <w:szCs w:val="28"/>
        </w:rPr>
        <w:t>.</w:t>
      </w:r>
    </w:p>
    <w:p w:rsidR="001A3067" w:rsidRDefault="006D3C6D" w:rsidP="001A30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 </w:t>
      </w:r>
      <w:r w:rsidRPr="006D3C6D">
        <w:rPr>
          <w:rFonts w:ascii="Times New Roman" w:hAnsi="Times New Roman" w:cs="Times New Roman"/>
          <w:sz w:val="28"/>
          <w:szCs w:val="28"/>
        </w:rPr>
        <w:t>винести на розгляд сесії проект рішення № 2/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6D3C6D">
        <w:rPr>
          <w:rFonts w:ascii="Times New Roman" w:hAnsi="Times New Roman" w:cs="Times New Roman"/>
          <w:sz w:val="28"/>
          <w:szCs w:val="28"/>
        </w:rPr>
        <w:t xml:space="preserve">  «Про створення комунальної установи «Нововолинський центр професійного розвитку педагогічних працівників Нововолинської міської ради Волинської області».</w:t>
      </w:r>
    </w:p>
    <w:p w:rsidR="006D3C6D" w:rsidRPr="006D3C6D" w:rsidRDefault="006D3C6D" w:rsidP="006D3C6D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D3C6D">
        <w:rPr>
          <w:rFonts w:ascii="Times New Roman" w:hAnsi="Times New Roman"/>
          <w:i/>
          <w:sz w:val="28"/>
          <w:szCs w:val="28"/>
        </w:rPr>
        <w:t>Під час  голосування членів комісії отримані наступні результати:</w:t>
      </w:r>
    </w:p>
    <w:p w:rsidR="006D3C6D" w:rsidRPr="006D3C6D" w:rsidRDefault="006D3C6D" w:rsidP="006D3C6D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D3C6D">
        <w:rPr>
          <w:rFonts w:ascii="Times New Roman" w:hAnsi="Times New Roman"/>
          <w:i/>
          <w:sz w:val="28"/>
          <w:szCs w:val="28"/>
        </w:rPr>
        <w:t xml:space="preserve">за основу: «за» – </w:t>
      </w:r>
      <w:r>
        <w:rPr>
          <w:rFonts w:ascii="Times New Roman" w:hAnsi="Times New Roman"/>
          <w:i/>
          <w:sz w:val="28"/>
          <w:szCs w:val="28"/>
        </w:rPr>
        <w:t>3</w:t>
      </w:r>
      <w:r w:rsidRPr="006D3C6D">
        <w:rPr>
          <w:rFonts w:ascii="Times New Roman" w:hAnsi="Times New Roman"/>
          <w:i/>
          <w:sz w:val="28"/>
          <w:szCs w:val="28"/>
        </w:rPr>
        <w:t xml:space="preserve"> члени комісії, «проти»  – </w:t>
      </w:r>
      <w:r>
        <w:rPr>
          <w:rFonts w:ascii="Times New Roman" w:hAnsi="Times New Roman"/>
          <w:i/>
          <w:sz w:val="28"/>
          <w:szCs w:val="28"/>
        </w:rPr>
        <w:t>1</w:t>
      </w:r>
      <w:r w:rsidRPr="006D3C6D">
        <w:rPr>
          <w:rFonts w:ascii="Times New Roman" w:hAnsi="Times New Roman"/>
          <w:i/>
          <w:sz w:val="28"/>
          <w:szCs w:val="28"/>
        </w:rPr>
        <w:t>, «утримався» – нема</w:t>
      </w:r>
      <w:r w:rsidR="006A0442">
        <w:rPr>
          <w:rFonts w:ascii="Times New Roman" w:hAnsi="Times New Roman"/>
          <w:i/>
          <w:sz w:val="28"/>
          <w:szCs w:val="28"/>
        </w:rPr>
        <w:t>є</w:t>
      </w:r>
      <w:r w:rsidRPr="006D3C6D">
        <w:rPr>
          <w:rFonts w:ascii="Times New Roman" w:hAnsi="Times New Roman"/>
          <w:i/>
          <w:sz w:val="28"/>
          <w:szCs w:val="28"/>
        </w:rPr>
        <w:t>;</w:t>
      </w:r>
    </w:p>
    <w:p w:rsidR="001A3067" w:rsidRPr="006D3C6D" w:rsidRDefault="006D3C6D" w:rsidP="006D3C6D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цілому</w:t>
      </w:r>
      <w:r w:rsidRPr="006D3C6D">
        <w:rPr>
          <w:rFonts w:ascii="Times New Roman" w:hAnsi="Times New Roman"/>
          <w:i/>
          <w:sz w:val="28"/>
          <w:szCs w:val="28"/>
        </w:rPr>
        <w:t xml:space="preserve">: «за» – </w:t>
      </w:r>
      <w:r>
        <w:rPr>
          <w:rFonts w:ascii="Times New Roman" w:hAnsi="Times New Roman"/>
          <w:i/>
          <w:sz w:val="28"/>
          <w:szCs w:val="28"/>
        </w:rPr>
        <w:t>3</w:t>
      </w:r>
      <w:r w:rsidRPr="006D3C6D">
        <w:rPr>
          <w:rFonts w:ascii="Times New Roman" w:hAnsi="Times New Roman"/>
          <w:i/>
          <w:sz w:val="28"/>
          <w:szCs w:val="28"/>
        </w:rPr>
        <w:t xml:space="preserve"> члени комісії, «проти»  – </w:t>
      </w:r>
      <w:r>
        <w:rPr>
          <w:rFonts w:ascii="Times New Roman" w:hAnsi="Times New Roman"/>
          <w:i/>
          <w:sz w:val="28"/>
          <w:szCs w:val="28"/>
        </w:rPr>
        <w:t>1</w:t>
      </w:r>
      <w:r w:rsidRPr="006D3C6D">
        <w:rPr>
          <w:rFonts w:ascii="Times New Roman" w:hAnsi="Times New Roman"/>
          <w:i/>
          <w:sz w:val="28"/>
          <w:szCs w:val="28"/>
        </w:rPr>
        <w:t xml:space="preserve">, «утримався» – </w:t>
      </w:r>
      <w:r>
        <w:rPr>
          <w:rFonts w:ascii="Times New Roman" w:hAnsi="Times New Roman"/>
          <w:i/>
          <w:sz w:val="28"/>
          <w:szCs w:val="28"/>
        </w:rPr>
        <w:t>нема</w:t>
      </w:r>
      <w:r w:rsidR="006A0442">
        <w:rPr>
          <w:rFonts w:ascii="Times New Roman" w:hAnsi="Times New Roman"/>
          <w:i/>
          <w:sz w:val="28"/>
          <w:szCs w:val="28"/>
        </w:rPr>
        <w:t>є.</w:t>
      </w:r>
    </w:p>
    <w:p w:rsidR="001A3067" w:rsidRDefault="001A306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3067" w:rsidRDefault="006D3C6D" w:rsidP="006D3C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C6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6D3C6D">
        <w:rPr>
          <w:rFonts w:ascii="Times New Roman" w:hAnsi="Times New Roman"/>
          <w:sz w:val="28"/>
          <w:szCs w:val="28"/>
        </w:rPr>
        <w:t xml:space="preserve"> СЛУХАЛИ: начальника управління освіти </w:t>
      </w:r>
      <w:proofErr w:type="spellStart"/>
      <w:r w:rsidRPr="006D3C6D">
        <w:rPr>
          <w:rFonts w:ascii="Times New Roman" w:hAnsi="Times New Roman"/>
          <w:sz w:val="28"/>
          <w:szCs w:val="28"/>
        </w:rPr>
        <w:t>Лакиш</w:t>
      </w:r>
      <w:proofErr w:type="spellEnd"/>
      <w:r w:rsidRPr="006D3C6D">
        <w:rPr>
          <w:rFonts w:ascii="Times New Roman" w:hAnsi="Times New Roman"/>
          <w:sz w:val="28"/>
          <w:szCs w:val="28"/>
        </w:rPr>
        <w:t xml:space="preserve"> О.О., яка </w:t>
      </w:r>
      <w:proofErr w:type="spellStart"/>
      <w:r w:rsidRPr="006D3C6D">
        <w:rPr>
          <w:rFonts w:ascii="Times New Roman" w:hAnsi="Times New Roman"/>
          <w:sz w:val="28"/>
          <w:szCs w:val="28"/>
        </w:rPr>
        <w:t>провідомила</w:t>
      </w:r>
      <w:proofErr w:type="spellEnd"/>
      <w:r w:rsidRPr="006D3C6D">
        <w:rPr>
          <w:rFonts w:ascii="Times New Roman" w:hAnsi="Times New Roman"/>
          <w:sz w:val="28"/>
          <w:szCs w:val="28"/>
        </w:rPr>
        <w:t xml:space="preserve"> членам постійної комісії  про проект рішення № 2/5</w:t>
      </w:r>
      <w:r>
        <w:rPr>
          <w:rFonts w:ascii="Times New Roman" w:hAnsi="Times New Roman"/>
          <w:sz w:val="28"/>
          <w:szCs w:val="28"/>
        </w:rPr>
        <w:t>1 «</w:t>
      </w:r>
      <w:r w:rsidRPr="00525BA9">
        <w:rPr>
          <w:rFonts w:ascii="Times New Roman" w:hAnsi="Times New Roman" w:cs="Times New Roman"/>
          <w:sz w:val="28"/>
          <w:szCs w:val="28"/>
        </w:rPr>
        <w:t>Про затвердження положення про управління освіти виконавчого комітету Нововолинської міської ради Волинської області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A3067" w:rsidRDefault="006D3C6D" w:rsidP="00565C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голова комісії Жук Н.А. </w:t>
      </w:r>
      <w:r w:rsidR="00565C66">
        <w:rPr>
          <w:rFonts w:ascii="Times New Roman" w:hAnsi="Times New Roman"/>
          <w:sz w:val="28"/>
          <w:szCs w:val="28"/>
        </w:rPr>
        <w:t xml:space="preserve">вказала на </w:t>
      </w:r>
      <w:r w:rsidR="00565C66" w:rsidRPr="00565C66">
        <w:rPr>
          <w:rFonts w:ascii="Times New Roman" w:hAnsi="Times New Roman"/>
          <w:sz w:val="28"/>
          <w:szCs w:val="28"/>
        </w:rPr>
        <w:t xml:space="preserve">невідповідність термінів </w:t>
      </w:r>
      <w:r w:rsidR="00565C66">
        <w:rPr>
          <w:rFonts w:ascii="Times New Roman" w:hAnsi="Times New Roman"/>
          <w:sz w:val="28"/>
          <w:szCs w:val="28"/>
        </w:rPr>
        <w:t>та недоліки підготовленого проекту рішення пунктів 1.3 та  1.8, пунктів  2.7 та  2.9 Розділу 2,  пункти  3.1.4, 3.1.7 та 3.2.6   Розділу 3, пункт 5.3.11 Розділу 5 та ін.</w:t>
      </w:r>
    </w:p>
    <w:p w:rsidR="00565C66" w:rsidRDefault="00565C66" w:rsidP="00565C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 2/51 </w:t>
      </w:r>
      <w:r w:rsidRPr="00565C66">
        <w:rPr>
          <w:rFonts w:ascii="Times New Roman" w:hAnsi="Times New Roman"/>
          <w:sz w:val="28"/>
          <w:szCs w:val="28"/>
        </w:rPr>
        <w:t>«Про затвердження положення про управління освіти виконавчого комітету Нововолинської міської ради Волинської області».</w:t>
      </w:r>
    </w:p>
    <w:p w:rsidR="00565C66" w:rsidRPr="00565C66" w:rsidRDefault="00565C66" w:rsidP="00565C6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5C66">
        <w:rPr>
          <w:rFonts w:ascii="Times New Roman" w:hAnsi="Times New Roman"/>
          <w:i/>
          <w:sz w:val="28"/>
          <w:szCs w:val="28"/>
        </w:rPr>
        <w:t>Під час  голосування членів комісії отримані наступні результати:</w:t>
      </w:r>
    </w:p>
    <w:p w:rsidR="00565C66" w:rsidRPr="00565C66" w:rsidRDefault="00565C66" w:rsidP="00565C6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5C66">
        <w:rPr>
          <w:rFonts w:ascii="Times New Roman" w:hAnsi="Times New Roman"/>
          <w:i/>
          <w:sz w:val="28"/>
          <w:szCs w:val="28"/>
        </w:rPr>
        <w:t>за основу: «за» – 3 члени комісії, «проти»  – 1, «утримався» – нема</w:t>
      </w:r>
      <w:r w:rsidR="006A0442">
        <w:rPr>
          <w:rFonts w:ascii="Times New Roman" w:hAnsi="Times New Roman"/>
          <w:i/>
          <w:sz w:val="28"/>
          <w:szCs w:val="28"/>
        </w:rPr>
        <w:t>є</w:t>
      </w:r>
      <w:r w:rsidRPr="00565C66">
        <w:rPr>
          <w:rFonts w:ascii="Times New Roman" w:hAnsi="Times New Roman"/>
          <w:i/>
          <w:sz w:val="28"/>
          <w:szCs w:val="28"/>
        </w:rPr>
        <w:t>;</w:t>
      </w:r>
    </w:p>
    <w:p w:rsidR="001A3067" w:rsidRPr="00565C66" w:rsidRDefault="00565C66" w:rsidP="00565C6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5C66">
        <w:rPr>
          <w:rFonts w:ascii="Times New Roman" w:hAnsi="Times New Roman"/>
          <w:i/>
          <w:sz w:val="28"/>
          <w:szCs w:val="28"/>
        </w:rPr>
        <w:t>в цілому: «за» – 3 члени комісії, «проти»  – 1, «утримався» – нема</w:t>
      </w:r>
      <w:r w:rsidR="006A0442">
        <w:rPr>
          <w:rFonts w:ascii="Times New Roman" w:hAnsi="Times New Roman"/>
          <w:i/>
          <w:sz w:val="28"/>
          <w:szCs w:val="28"/>
        </w:rPr>
        <w:t>є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A3067" w:rsidRDefault="001A3067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3067" w:rsidRDefault="00565C66" w:rsidP="00565C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 управління освіти </w:t>
      </w:r>
      <w:proofErr w:type="spellStart"/>
      <w:r w:rsidRPr="00565C66">
        <w:rPr>
          <w:rFonts w:ascii="Times New Roman" w:hAnsi="Times New Roman"/>
          <w:sz w:val="28"/>
          <w:szCs w:val="28"/>
        </w:rPr>
        <w:t>Лакиш</w:t>
      </w:r>
      <w:proofErr w:type="spellEnd"/>
      <w:r w:rsidRPr="00565C66">
        <w:rPr>
          <w:rFonts w:ascii="Times New Roman" w:hAnsi="Times New Roman"/>
          <w:sz w:val="28"/>
          <w:szCs w:val="28"/>
        </w:rPr>
        <w:t xml:space="preserve"> О.О., яка </w:t>
      </w:r>
      <w:r w:rsidR="00DF6B2E"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 w:rsidR="00DF6B2E"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F80A84">
        <w:rPr>
          <w:rFonts w:ascii="Times New Roman" w:hAnsi="Times New Roman"/>
          <w:sz w:val="28"/>
          <w:szCs w:val="28"/>
        </w:rPr>
        <w:t xml:space="preserve">місії  </w:t>
      </w:r>
      <w:r w:rsidR="00DF6B2E">
        <w:rPr>
          <w:rFonts w:ascii="Times New Roman" w:hAnsi="Times New Roman"/>
          <w:sz w:val="28"/>
          <w:szCs w:val="28"/>
        </w:rPr>
        <w:t xml:space="preserve">з </w:t>
      </w:r>
      <w:r w:rsidR="00F80A84">
        <w:rPr>
          <w:rFonts w:ascii="Times New Roman" w:hAnsi="Times New Roman"/>
          <w:sz w:val="28"/>
          <w:szCs w:val="28"/>
        </w:rPr>
        <w:t xml:space="preserve"> проект</w:t>
      </w:r>
      <w:r w:rsidR="00DF6B2E">
        <w:rPr>
          <w:rFonts w:ascii="Times New Roman" w:hAnsi="Times New Roman"/>
          <w:sz w:val="28"/>
          <w:szCs w:val="28"/>
        </w:rPr>
        <w:t xml:space="preserve">ом </w:t>
      </w:r>
      <w:r w:rsidR="00F80A84">
        <w:rPr>
          <w:rFonts w:ascii="Times New Roman" w:hAnsi="Times New Roman"/>
          <w:sz w:val="28"/>
          <w:szCs w:val="28"/>
        </w:rPr>
        <w:t xml:space="preserve"> рішення № 2/52 «</w:t>
      </w:r>
      <w:r w:rsidR="00F80A84" w:rsidRPr="00F80A84">
        <w:rPr>
          <w:rFonts w:ascii="Times New Roman" w:hAnsi="Times New Roman"/>
          <w:sz w:val="28"/>
          <w:szCs w:val="28"/>
        </w:rPr>
        <w:t>Про зміну типу та перейменування Нововолинської загальноосвітньої школи І-ІІІ ступенів №2 Нововолинської міської ради Волинської області</w:t>
      </w:r>
      <w:r w:rsidR="00F80A84">
        <w:rPr>
          <w:rFonts w:ascii="Times New Roman" w:hAnsi="Times New Roman"/>
          <w:sz w:val="28"/>
          <w:szCs w:val="28"/>
        </w:rPr>
        <w:t>».</w:t>
      </w:r>
    </w:p>
    <w:p w:rsidR="00DF6B2E" w:rsidRDefault="00F80A84" w:rsidP="00565C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ВИСТУПИЛИ: </w:t>
      </w:r>
      <w:r w:rsidR="00864A0D">
        <w:rPr>
          <w:rFonts w:ascii="Times New Roman" w:hAnsi="Times New Roman"/>
          <w:sz w:val="28"/>
          <w:szCs w:val="28"/>
        </w:rPr>
        <w:t xml:space="preserve">голова депутатської комісії Жук Н.А. </w:t>
      </w:r>
      <w:r w:rsidR="00DF6B2E">
        <w:rPr>
          <w:rFonts w:ascii="Times New Roman" w:hAnsi="Times New Roman"/>
          <w:sz w:val="28"/>
          <w:szCs w:val="28"/>
        </w:rPr>
        <w:t xml:space="preserve">повідомила, що  станом на сьогодні не стоїть питання перейменування, оскільки перейменування відбувалося до 18 березня 2020 року, був прийнятий Закон  і чикаємо на типове положення про ліцей. Також Жук Н.А.  </w:t>
      </w:r>
      <w:r w:rsidR="00864A0D">
        <w:rPr>
          <w:rFonts w:ascii="Times New Roman" w:hAnsi="Times New Roman"/>
          <w:sz w:val="28"/>
          <w:szCs w:val="28"/>
        </w:rPr>
        <w:t>вказала на не відповідність назви проекту рішення до суті</w:t>
      </w:r>
      <w:r w:rsidR="00DF6B2E">
        <w:rPr>
          <w:rFonts w:ascii="Times New Roman" w:hAnsi="Times New Roman"/>
          <w:sz w:val="28"/>
          <w:szCs w:val="28"/>
        </w:rPr>
        <w:t xml:space="preserve"> документу</w:t>
      </w:r>
      <w:r w:rsidR="00864A0D">
        <w:rPr>
          <w:rFonts w:ascii="Times New Roman" w:hAnsi="Times New Roman"/>
          <w:sz w:val="28"/>
          <w:szCs w:val="28"/>
        </w:rPr>
        <w:t>, оскільки тип закладу не змінюється</w:t>
      </w:r>
      <w:r w:rsidR="00DF6B2E">
        <w:rPr>
          <w:rFonts w:ascii="Times New Roman" w:hAnsi="Times New Roman"/>
          <w:sz w:val="28"/>
          <w:szCs w:val="28"/>
        </w:rPr>
        <w:t>, заклад</w:t>
      </w:r>
      <w:r w:rsidR="00864A0D">
        <w:rPr>
          <w:rFonts w:ascii="Times New Roman" w:hAnsi="Times New Roman"/>
          <w:sz w:val="28"/>
          <w:szCs w:val="28"/>
        </w:rPr>
        <w:t xml:space="preserve"> тільки перейменовується, а в короткому змісті документу вказано «про зміну типу та перейменування</w:t>
      </w:r>
      <w:r w:rsidR="00DF6B2E">
        <w:rPr>
          <w:rFonts w:ascii="Times New Roman" w:hAnsi="Times New Roman"/>
          <w:sz w:val="28"/>
          <w:szCs w:val="28"/>
        </w:rPr>
        <w:t>».</w:t>
      </w:r>
    </w:p>
    <w:p w:rsidR="00841ECE" w:rsidRDefault="00DF6B2E" w:rsidP="00565C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864A0D">
        <w:rPr>
          <w:rFonts w:ascii="Times New Roman" w:hAnsi="Times New Roman"/>
          <w:sz w:val="28"/>
          <w:szCs w:val="28"/>
        </w:rPr>
        <w:t xml:space="preserve">  </w:t>
      </w:r>
      <w:r w:rsidR="00AA6BC9" w:rsidRPr="00AA6BC9">
        <w:rPr>
          <w:rFonts w:ascii="Times New Roman" w:hAnsi="Times New Roman"/>
          <w:sz w:val="28"/>
          <w:szCs w:val="28"/>
        </w:rPr>
        <w:t>Нововолинськ</w:t>
      </w:r>
      <w:r w:rsidR="00AA6BC9">
        <w:rPr>
          <w:rFonts w:ascii="Times New Roman" w:hAnsi="Times New Roman"/>
          <w:sz w:val="28"/>
          <w:szCs w:val="28"/>
        </w:rPr>
        <w:t>ої</w:t>
      </w:r>
      <w:r w:rsidR="00AA6BC9" w:rsidRPr="00AA6BC9">
        <w:rPr>
          <w:rFonts w:ascii="Times New Roman" w:hAnsi="Times New Roman"/>
          <w:sz w:val="28"/>
          <w:szCs w:val="28"/>
        </w:rPr>
        <w:t xml:space="preserve"> загальноосвітн</w:t>
      </w:r>
      <w:r w:rsidR="00AA6BC9">
        <w:rPr>
          <w:rFonts w:ascii="Times New Roman" w:hAnsi="Times New Roman"/>
          <w:sz w:val="28"/>
          <w:szCs w:val="28"/>
        </w:rPr>
        <w:t xml:space="preserve">ьої </w:t>
      </w:r>
      <w:r w:rsidR="00AA6BC9" w:rsidRPr="00AA6BC9">
        <w:rPr>
          <w:rFonts w:ascii="Times New Roman" w:hAnsi="Times New Roman"/>
          <w:sz w:val="28"/>
          <w:szCs w:val="28"/>
        </w:rPr>
        <w:t xml:space="preserve"> школ</w:t>
      </w:r>
      <w:r w:rsidR="00AA6BC9">
        <w:rPr>
          <w:rFonts w:ascii="Times New Roman" w:hAnsi="Times New Roman"/>
          <w:sz w:val="28"/>
          <w:szCs w:val="28"/>
        </w:rPr>
        <w:t>и</w:t>
      </w:r>
      <w:r w:rsidR="00AA6BC9" w:rsidRPr="00AA6BC9">
        <w:rPr>
          <w:rFonts w:ascii="Times New Roman" w:hAnsi="Times New Roman"/>
          <w:sz w:val="28"/>
          <w:szCs w:val="28"/>
        </w:rPr>
        <w:t xml:space="preserve">  І-ІІІ ступенів № 2</w:t>
      </w:r>
      <w:r w:rsidR="00AA6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6BC9">
        <w:rPr>
          <w:rFonts w:ascii="Times New Roman" w:hAnsi="Times New Roman"/>
          <w:sz w:val="28"/>
          <w:szCs w:val="28"/>
        </w:rPr>
        <w:t>Кобиш</w:t>
      </w:r>
      <w:proofErr w:type="spellEnd"/>
      <w:r w:rsidR="00AA6BC9">
        <w:rPr>
          <w:rFonts w:ascii="Times New Roman" w:hAnsi="Times New Roman"/>
          <w:sz w:val="28"/>
          <w:szCs w:val="28"/>
        </w:rPr>
        <w:t xml:space="preserve"> А. погодилася щодо</w:t>
      </w:r>
      <w:r w:rsidR="00841ECE">
        <w:rPr>
          <w:rFonts w:ascii="Times New Roman" w:hAnsi="Times New Roman"/>
          <w:sz w:val="28"/>
          <w:szCs w:val="28"/>
        </w:rPr>
        <w:t xml:space="preserve"> невідповідності</w:t>
      </w:r>
      <w:r w:rsidR="00AA6BC9">
        <w:rPr>
          <w:rFonts w:ascii="Times New Roman" w:hAnsi="Times New Roman"/>
          <w:sz w:val="28"/>
          <w:szCs w:val="28"/>
        </w:rPr>
        <w:t xml:space="preserve"> назви проекту рішення та висловила зауваження, що </w:t>
      </w:r>
      <w:r w:rsidR="00841ECE">
        <w:rPr>
          <w:rFonts w:ascii="Times New Roman" w:hAnsi="Times New Roman"/>
          <w:sz w:val="28"/>
          <w:szCs w:val="28"/>
        </w:rPr>
        <w:t>говориться не про створення нового закладу, а перейменування вже існуючого на підставі   документів якими користувалися при перейменуванні ліцеїв № 1 і № 8.</w:t>
      </w:r>
    </w:p>
    <w:p w:rsidR="00F80A84" w:rsidRDefault="00841ECE" w:rsidP="00565C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</w:t>
      </w:r>
      <w:proofErr w:type="spellStart"/>
      <w:r>
        <w:rPr>
          <w:rFonts w:ascii="Times New Roman" w:hAnsi="Times New Roman"/>
          <w:sz w:val="28"/>
          <w:szCs w:val="28"/>
        </w:rPr>
        <w:t>Томчук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підтримав проект рішення і запропонував  </w:t>
      </w:r>
      <w:r w:rsidR="00E85B33">
        <w:rPr>
          <w:rFonts w:ascii="Times New Roman" w:hAnsi="Times New Roman"/>
          <w:sz w:val="28"/>
          <w:szCs w:val="28"/>
        </w:rPr>
        <w:t>уважити</w:t>
      </w:r>
      <w:r>
        <w:rPr>
          <w:rFonts w:ascii="Times New Roman" w:hAnsi="Times New Roman"/>
          <w:sz w:val="28"/>
          <w:szCs w:val="28"/>
        </w:rPr>
        <w:t xml:space="preserve"> думку колективу</w:t>
      </w:r>
      <w:r w:rsidR="00AA6BC9">
        <w:rPr>
          <w:rFonts w:ascii="Times New Roman" w:hAnsi="Times New Roman"/>
          <w:sz w:val="28"/>
          <w:szCs w:val="28"/>
        </w:rPr>
        <w:t xml:space="preserve"> </w:t>
      </w:r>
      <w:r w:rsidRPr="00841ECE">
        <w:rPr>
          <w:rFonts w:ascii="Times New Roman" w:hAnsi="Times New Roman"/>
          <w:sz w:val="28"/>
          <w:szCs w:val="28"/>
        </w:rPr>
        <w:t xml:space="preserve">загальноосвітньої  школи  І-ІІІ ступенів № </w:t>
      </w:r>
      <w:r>
        <w:rPr>
          <w:rFonts w:ascii="Times New Roman" w:hAnsi="Times New Roman"/>
          <w:sz w:val="28"/>
          <w:szCs w:val="28"/>
        </w:rPr>
        <w:t>2.</w:t>
      </w:r>
    </w:p>
    <w:p w:rsidR="00841ECE" w:rsidRDefault="00841ECE" w:rsidP="00565C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освіти, депутат </w:t>
      </w:r>
      <w:proofErr w:type="spellStart"/>
      <w:r>
        <w:rPr>
          <w:rFonts w:ascii="Times New Roman" w:hAnsi="Times New Roman"/>
          <w:sz w:val="28"/>
          <w:szCs w:val="28"/>
        </w:rPr>
        <w:t>Лакиш</w:t>
      </w:r>
      <w:proofErr w:type="spellEnd"/>
      <w:r>
        <w:rPr>
          <w:rFonts w:ascii="Times New Roman" w:hAnsi="Times New Roman"/>
          <w:sz w:val="28"/>
          <w:szCs w:val="28"/>
        </w:rPr>
        <w:t xml:space="preserve"> О.О. наполягала внести в протокол комісії  заву щодо  </w:t>
      </w:r>
      <w:proofErr w:type="spellStart"/>
      <w:r>
        <w:rPr>
          <w:rFonts w:ascii="Times New Roman" w:hAnsi="Times New Roman"/>
          <w:sz w:val="28"/>
          <w:szCs w:val="28"/>
        </w:rPr>
        <w:t>прискиплевого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ставлення  голови комісії Жук Н.А.  до освіти.  </w:t>
      </w:r>
    </w:p>
    <w:p w:rsidR="0067342B" w:rsidRPr="0067342B" w:rsidRDefault="0067342B" w:rsidP="0067342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7342B">
        <w:rPr>
          <w:rFonts w:ascii="Times New Roman" w:hAnsi="Times New Roman"/>
          <w:i/>
          <w:sz w:val="28"/>
          <w:szCs w:val="28"/>
        </w:rPr>
        <w:t>Під час  голосування членів комісії отримані наступні результати:</w:t>
      </w:r>
    </w:p>
    <w:p w:rsidR="0067342B" w:rsidRPr="0067342B" w:rsidRDefault="0067342B" w:rsidP="0067342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7342B">
        <w:rPr>
          <w:rFonts w:ascii="Times New Roman" w:hAnsi="Times New Roman"/>
          <w:i/>
          <w:sz w:val="28"/>
          <w:szCs w:val="28"/>
        </w:rPr>
        <w:t xml:space="preserve">за основу: «за» – </w:t>
      </w:r>
      <w:r>
        <w:rPr>
          <w:rFonts w:ascii="Times New Roman" w:hAnsi="Times New Roman"/>
          <w:i/>
          <w:sz w:val="28"/>
          <w:szCs w:val="28"/>
        </w:rPr>
        <w:t>4</w:t>
      </w:r>
      <w:r w:rsidRPr="0067342B">
        <w:rPr>
          <w:rFonts w:ascii="Times New Roman" w:hAnsi="Times New Roman"/>
          <w:i/>
          <w:sz w:val="28"/>
          <w:szCs w:val="28"/>
        </w:rPr>
        <w:t xml:space="preserve"> члени комісії, «проти»  – </w:t>
      </w:r>
      <w:r>
        <w:rPr>
          <w:rFonts w:ascii="Times New Roman" w:hAnsi="Times New Roman"/>
          <w:i/>
          <w:sz w:val="28"/>
          <w:szCs w:val="28"/>
        </w:rPr>
        <w:t>немає</w:t>
      </w:r>
      <w:r w:rsidRPr="0067342B">
        <w:rPr>
          <w:rFonts w:ascii="Times New Roman" w:hAnsi="Times New Roman"/>
          <w:i/>
          <w:sz w:val="28"/>
          <w:szCs w:val="28"/>
        </w:rPr>
        <w:t>, «утримався» – нема</w:t>
      </w:r>
      <w:r w:rsidR="006A0442">
        <w:rPr>
          <w:rFonts w:ascii="Times New Roman" w:hAnsi="Times New Roman"/>
          <w:i/>
          <w:sz w:val="28"/>
          <w:szCs w:val="28"/>
        </w:rPr>
        <w:t>є</w:t>
      </w:r>
      <w:r w:rsidRPr="0067342B">
        <w:rPr>
          <w:rFonts w:ascii="Times New Roman" w:hAnsi="Times New Roman"/>
          <w:i/>
          <w:sz w:val="28"/>
          <w:szCs w:val="28"/>
        </w:rPr>
        <w:t>;</w:t>
      </w:r>
    </w:p>
    <w:p w:rsidR="001A3067" w:rsidRPr="0067342B" w:rsidRDefault="0067342B" w:rsidP="0067342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 правками</w:t>
      </w:r>
      <w:r w:rsidRPr="0067342B">
        <w:rPr>
          <w:rFonts w:ascii="Times New Roman" w:hAnsi="Times New Roman"/>
          <w:i/>
          <w:sz w:val="28"/>
          <w:szCs w:val="28"/>
        </w:rPr>
        <w:t xml:space="preserve">: «за» – 3 члени комісії, </w:t>
      </w:r>
      <w:r w:rsidR="006A0442">
        <w:rPr>
          <w:rFonts w:ascii="Times New Roman" w:hAnsi="Times New Roman"/>
          <w:i/>
          <w:sz w:val="28"/>
          <w:szCs w:val="28"/>
        </w:rPr>
        <w:t>«проти»  – 1, «утримався» – немає</w:t>
      </w:r>
      <w:r w:rsidRPr="0067342B">
        <w:rPr>
          <w:rFonts w:ascii="Times New Roman" w:hAnsi="Times New Roman"/>
          <w:i/>
          <w:sz w:val="28"/>
          <w:szCs w:val="28"/>
        </w:rPr>
        <w:t>.</w:t>
      </w:r>
    </w:p>
    <w:p w:rsidR="0067342B" w:rsidRDefault="0067342B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342B" w:rsidRDefault="0067342B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</w:t>
      </w:r>
      <w:r w:rsidRPr="0067342B">
        <w:rPr>
          <w:rFonts w:ascii="Times New Roman" w:hAnsi="Times New Roman"/>
          <w:sz w:val="28"/>
          <w:szCs w:val="28"/>
        </w:rPr>
        <w:t xml:space="preserve">Директор   Нововолинської загальноосвітньої  школи  І-ІІІ ступенів № 2 </w:t>
      </w:r>
      <w:proofErr w:type="spellStart"/>
      <w:r w:rsidRPr="0067342B">
        <w:rPr>
          <w:rFonts w:ascii="Times New Roman" w:hAnsi="Times New Roman"/>
          <w:sz w:val="28"/>
          <w:szCs w:val="28"/>
        </w:rPr>
        <w:t>Кобиш</w:t>
      </w:r>
      <w:proofErr w:type="spellEnd"/>
      <w:r w:rsidRPr="0067342B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 внесла пропозицію зняти проект рішення, доопрацювати і перенести на наступну сесію.</w:t>
      </w:r>
    </w:p>
    <w:p w:rsidR="0067342B" w:rsidRDefault="0067342B" w:rsidP="0067342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7342B">
        <w:rPr>
          <w:rFonts w:ascii="Times New Roman" w:hAnsi="Times New Roman"/>
          <w:i/>
          <w:sz w:val="28"/>
          <w:szCs w:val="28"/>
        </w:rPr>
        <w:t>«за» – 4 члени комісії, «прот</w:t>
      </w:r>
      <w:r w:rsidR="006A0442">
        <w:rPr>
          <w:rFonts w:ascii="Times New Roman" w:hAnsi="Times New Roman"/>
          <w:i/>
          <w:sz w:val="28"/>
          <w:szCs w:val="28"/>
        </w:rPr>
        <w:t>и»  – немає, «утримався» – немає</w:t>
      </w:r>
    </w:p>
    <w:p w:rsidR="006A0442" w:rsidRPr="006A0442" w:rsidRDefault="006A0442" w:rsidP="006A04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0442">
        <w:rPr>
          <w:rFonts w:ascii="Times New Roman" w:hAnsi="Times New Roman"/>
          <w:sz w:val="28"/>
          <w:szCs w:val="28"/>
        </w:rPr>
        <w:t xml:space="preserve">ВИСНОВОК: </w:t>
      </w:r>
      <w:r>
        <w:rPr>
          <w:rFonts w:ascii="Times New Roman" w:hAnsi="Times New Roman"/>
          <w:sz w:val="28"/>
          <w:szCs w:val="28"/>
        </w:rPr>
        <w:t xml:space="preserve">зняти проект </w:t>
      </w:r>
      <w:r w:rsidR="00FD2498">
        <w:rPr>
          <w:rFonts w:ascii="Times New Roman" w:hAnsi="Times New Roman"/>
          <w:sz w:val="28"/>
          <w:szCs w:val="28"/>
        </w:rPr>
        <w:t xml:space="preserve">рішення № </w:t>
      </w:r>
      <w:r w:rsidR="00FD2498" w:rsidRPr="00FD2498">
        <w:rPr>
          <w:rFonts w:ascii="Times New Roman" w:hAnsi="Times New Roman"/>
          <w:sz w:val="28"/>
          <w:szCs w:val="28"/>
        </w:rPr>
        <w:t>2/52 «Про зміну типу та перейменування Нововолинської загальноосвітньої школи І-ІІІ ступенів №2 Нововолинської м</w:t>
      </w:r>
      <w:r w:rsidR="00FD2498">
        <w:rPr>
          <w:rFonts w:ascii="Times New Roman" w:hAnsi="Times New Roman"/>
          <w:sz w:val="28"/>
          <w:szCs w:val="28"/>
        </w:rPr>
        <w:t>іської ради Волинської області», доопрацювати його  і винести на наступну сесію міської ради.</w:t>
      </w:r>
    </w:p>
    <w:p w:rsidR="006A0442" w:rsidRPr="006A0442" w:rsidRDefault="006A0442" w:rsidP="006A044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342B" w:rsidRDefault="0067342B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342B" w:rsidRDefault="0067342B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342B" w:rsidRDefault="0067342B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7342B">
        <w:rPr>
          <w:rFonts w:ascii="Times New Roman" w:hAnsi="Times New Roman"/>
          <w:sz w:val="28"/>
          <w:szCs w:val="28"/>
        </w:rPr>
        <w:t>Жук Н.А.</w:t>
      </w:r>
      <w:r w:rsidR="006C336C">
        <w:rPr>
          <w:rFonts w:ascii="Times New Roman" w:hAnsi="Times New Roman"/>
          <w:sz w:val="28"/>
          <w:szCs w:val="28"/>
        </w:rPr>
        <w:t xml:space="preserve">  </w:t>
      </w: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Pr="00AA278E" w:rsidRDefault="00A4546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67342B">
        <w:rPr>
          <w:rFonts w:ascii="Times New Roman" w:hAnsi="Times New Roman"/>
          <w:sz w:val="28"/>
          <w:szCs w:val="28"/>
        </w:rPr>
        <w:t>Томчук</w:t>
      </w:r>
      <w:proofErr w:type="spellEnd"/>
      <w:r w:rsidR="0067342B">
        <w:rPr>
          <w:rFonts w:ascii="Times New Roman" w:hAnsi="Times New Roman"/>
          <w:sz w:val="28"/>
          <w:szCs w:val="28"/>
        </w:rPr>
        <w:t xml:space="preserve"> В.В.</w:t>
      </w:r>
    </w:p>
    <w:sectPr w:rsidR="00AA278E" w:rsidRPr="00AA278E" w:rsidSect="00F35AC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B52E2"/>
    <w:rsid w:val="000B7854"/>
    <w:rsid w:val="000E5433"/>
    <w:rsid w:val="000F292C"/>
    <w:rsid w:val="00117CCD"/>
    <w:rsid w:val="00162906"/>
    <w:rsid w:val="001A0CDB"/>
    <w:rsid w:val="001A3067"/>
    <w:rsid w:val="00210E37"/>
    <w:rsid w:val="00291DB5"/>
    <w:rsid w:val="002A526D"/>
    <w:rsid w:val="002B057A"/>
    <w:rsid w:val="002C6A41"/>
    <w:rsid w:val="002D4254"/>
    <w:rsid w:val="002E69F8"/>
    <w:rsid w:val="003254E0"/>
    <w:rsid w:val="004241AB"/>
    <w:rsid w:val="004468BD"/>
    <w:rsid w:val="00474D98"/>
    <w:rsid w:val="00515E6D"/>
    <w:rsid w:val="00525BA9"/>
    <w:rsid w:val="00562D82"/>
    <w:rsid w:val="00565C66"/>
    <w:rsid w:val="00586C8D"/>
    <w:rsid w:val="005B03EF"/>
    <w:rsid w:val="006258EA"/>
    <w:rsid w:val="006609B8"/>
    <w:rsid w:val="0067342B"/>
    <w:rsid w:val="006A0442"/>
    <w:rsid w:val="006C336C"/>
    <w:rsid w:val="006D3C6D"/>
    <w:rsid w:val="006D7EB6"/>
    <w:rsid w:val="0072330E"/>
    <w:rsid w:val="007A55A0"/>
    <w:rsid w:val="007D5DBB"/>
    <w:rsid w:val="008130EC"/>
    <w:rsid w:val="00841ECE"/>
    <w:rsid w:val="00864A0D"/>
    <w:rsid w:val="008F01BD"/>
    <w:rsid w:val="009455CE"/>
    <w:rsid w:val="00953746"/>
    <w:rsid w:val="009B1420"/>
    <w:rsid w:val="009C7CE6"/>
    <w:rsid w:val="009D54AC"/>
    <w:rsid w:val="00A109C2"/>
    <w:rsid w:val="00A45465"/>
    <w:rsid w:val="00AA278E"/>
    <w:rsid w:val="00AA5F97"/>
    <w:rsid w:val="00AA6BC9"/>
    <w:rsid w:val="00B01446"/>
    <w:rsid w:val="00B175FA"/>
    <w:rsid w:val="00B21CAE"/>
    <w:rsid w:val="00BC1A21"/>
    <w:rsid w:val="00BC2F19"/>
    <w:rsid w:val="00C6320A"/>
    <w:rsid w:val="00C83523"/>
    <w:rsid w:val="00CB621E"/>
    <w:rsid w:val="00D96DFE"/>
    <w:rsid w:val="00DD0256"/>
    <w:rsid w:val="00DE66B6"/>
    <w:rsid w:val="00DF6B2E"/>
    <w:rsid w:val="00E46B2F"/>
    <w:rsid w:val="00E76329"/>
    <w:rsid w:val="00E85B33"/>
    <w:rsid w:val="00EA6FEF"/>
    <w:rsid w:val="00EB5FB1"/>
    <w:rsid w:val="00F35ACD"/>
    <w:rsid w:val="00F80A84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5535</Words>
  <Characters>3156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12</cp:revision>
  <cp:lastPrinted>2021-01-05T06:43:00Z</cp:lastPrinted>
  <dcterms:created xsi:type="dcterms:W3CDTF">2021-01-04T12:48:00Z</dcterms:created>
  <dcterms:modified xsi:type="dcterms:W3CDTF">2021-01-11T08:29:00Z</dcterms:modified>
</cp:coreProperties>
</file>