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ED7" w:rsidRDefault="00D24ED7" w:rsidP="00872A8C">
      <w:pPr>
        <w:jc w:val="center"/>
        <w:rPr>
          <w:b/>
          <w:snapToGrid w:val="0"/>
          <w:spacing w:val="8"/>
        </w:rPr>
      </w:pPr>
      <w:r>
        <w:rPr>
          <w:sz w:val="24"/>
          <w:szCs w:val="28"/>
        </w:rPr>
        <w:t xml:space="preserve">  </w:t>
      </w:r>
      <w:r>
        <w:rPr>
          <w:b/>
          <w:noProof/>
          <w:spacing w:val="8"/>
        </w:rPr>
        <w:drawing>
          <wp:inline distT="0" distB="0" distL="0" distR="0">
            <wp:extent cx="381000" cy="600075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568B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5213985</wp:posOffset>
                </wp:positionH>
                <wp:positionV relativeFrom="paragraph">
                  <wp:posOffset>-15875</wp:posOffset>
                </wp:positionV>
                <wp:extent cx="1139825" cy="458470"/>
                <wp:effectExtent l="0" t="635" r="0" b="0"/>
                <wp:wrapNone/>
                <wp:docPr id="1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4ED7" w:rsidRDefault="00D24ED7" w:rsidP="00D24ED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10.55pt;margin-top:-1.25pt;width:89.75pt;height:36.1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xaXpQIAACAFAAAOAAAAZHJzL2Uyb0RvYy54bWysVNuO0zAQfUfiHyy/d3Mh3TbRpmgvFCEt&#10;F2nhA9zYaSwS29hukwXxAJ/CJyDtC0jwC9k/Yuy03XB5QIg8JOOM53jOzBmfPOyaGm2ZNlyKHEdH&#10;IUZMFJJysc7xq5fLyRwjY4mgpJaC5fiaGfxwcf/eSasyFstK1pRpBCDCZK3KcWWtyoLAFBVriDmS&#10;iglwllI3xMJSrwOqSQvoTR3EYXgctFJTpWXBjIG/F4MTLzx+WbLCPi9Lwyyqcwy5Wf/W/r1y72Bx&#10;QrK1JqrixS4N8g9ZNIQLOPQAdUEsQRvNf4NqeKGlkaU9KmQTyLLkBfMcgE0U/sLmqiKKeS5QHKMO&#10;ZTL/D7Z4tn2hEafQO4wEaaBF/af+pv9y++H2Y/+t/9zfoP47GF/BiF25WmUyiLpSEGe7M9m5UEfd&#10;qEtZvDZIyPOKiDU71Vq2FSMU0o1cZDAKHXCMA1m1TyWFc8nGSg/UlbpxgFAdBOjQtutDq1hnUeGO&#10;jB6k83iKUQG+ZDpPZr6XAcn20Uob+5jJBjkjxxqk4NHJ9tJYlw3J9lt89rLmdMnr2i/0enVea7Ql&#10;IJulfzwBIDneVgu3WUgXNiAOfyBJOMP5XLpeBu/SKE7CszidLI/ns0myTKaTdBbOJ2GUnqXHYZIm&#10;F8v3LsEoySpOKROXXLC9JKPk71q+G45BTF6UqM1xOoVKeV7j7M2YZOifP5FsuIUJrXmT4/lhE8lc&#10;Yx8JCrRJZgmvBzv4OX1fZajB/uur4mXgOj9owHarDlCcNlaSXoMgtIR+QdfhWgGjkvotRi2MaI7N&#10;mw3RDKP6iQBRpVGSuJn2i2Q6i2Ghx57V2ENEAVA5thgN5rkd7oGN0nxdwUmDjIU8BSGW3GvkLqud&#10;fGEMPZndleHmfLz2u+4utsUPAAAA//8DAFBLAwQUAAYACAAAACEAEZ3ZD94AAAAKAQAADwAAAGRy&#10;cy9kb3ducmV2LnhtbEyPQW6DMBBF95V6B2sidVMlBtRAQjFRW6lVt0lzgAFPAAWPEXYCuX2dVbsc&#10;/af/3xS72fTiSqPrLCuIVxEI4trqjhsFx5/P5QaE88gae8uk4EYOduXjQ4G5thPv6XrwjQgl7HJU&#10;0Ho/5FK6uiWDbmUH4pCd7GjQh3NspB5xCuWml0kUpdJgx2GhxYE+WqrPh4tRcPqentfbqfryx2z/&#10;kr5jl1X2ptTTYn57BeFp9n8w3PWDOpTBqbIX1k70CjZJHAdUwTJZg7gDUdgDUSlItxnIspD/Xyh/&#10;AQAA//8DAFBLAQItABQABgAIAAAAIQC2gziS/gAAAOEBAAATAAAAAAAAAAAAAAAAAAAAAABbQ29u&#10;dGVudF9UeXBlc10ueG1sUEsBAi0AFAAGAAgAAAAhADj9If/WAAAAlAEAAAsAAAAAAAAAAAAAAAAA&#10;LwEAAF9yZWxzLy5yZWxzUEsBAi0AFAAGAAgAAAAhAESzFpelAgAAIAUAAA4AAAAAAAAAAAAAAAAA&#10;LgIAAGRycy9lMm9Eb2MueG1sUEsBAi0AFAAGAAgAAAAhABGd2Q/eAAAACgEAAA8AAAAAAAAAAAAA&#10;AAAA/wQAAGRycy9kb3ducmV2LnhtbFBLBQYAAAAABAAEAPMAAAAKBgAAAAA=&#10;" stroked="f">
                <v:textbox>
                  <w:txbxContent>
                    <w:p w:rsidR="00D24ED7" w:rsidRDefault="00D24ED7" w:rsidP="00D24ED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4ED7" w:rsidRDefault="00D24ED7" w:rsidP="00D24ED7">
      <w:pPr>
        <w:jc w:val="center"/>
        <w:rPr>
          <w:b/>
          <w:snapToGrid w:val="0"/>
          <w:spacing w:val="8"/>
          <w:sz w:val="16"/>
          <w:szCs w:val="16"/>
        </w:rPr>
      </w:pPr>
    </w:p>
    <w:p w:rsidR="00D24ED7" w:rsidRDefault="00D24ED7" w:rsidP="00872A8C">
      <w:pPr>
        <w:spacing w:line="360" w:lineRule="auto"/>
        <w:jc w:val="center"/>
        <w:rPr>
          <w:b/>
          <w:bCs/>
          <w:spacing w:val="8"/>
          <w:sz w:val="24"/>
          <w:lang w:val="ru-RU"/>
        </w:rPr>
      </w:pPr>
      <w:r>
        <w:rPr>
          <w:b/>
          <w:bCs/>
          <w:spacing w:val="8"/>
          <w:sz w:val="24"/>
          <w:lang w:val="ru-RU"/>
        </w:rPr>
        <w:t>УКРАЇНА</w:t>
      </w:r>
    </w:p>
    <w:p w:rsidR="00D24ED7" w:rsidRDefault="00D24ED7" w:rsidP="00872A8C">
      <w:pPr>
        <w:keepNext/>
        <w:spacing w:line="360" w:lineRule="auto"/>
        <w:jc w:val="center"/>
        <w:outlineLvl w:val="1"/>
        <w:rPr>
          <w:b/>
          <w:szCs w:val="28"/>
        </w:rPr>
      </w:pPr>
      <w:r>
        <w:rPr>
          <w:b/>
          <w:caps/>
          <w:szCs w:val="28"/>
        </w:rPr>
        <w:t>НововолинськА  міськА  радА ВоЛИНСЬКОЇ ОБЛАСТІ</w:t>
      </w:r>
    </w:p>
    <w:p w:rsidR="00D24ED7" w:rsidRDefault="00D24ED7" w:rsidP="00872A8C">
      <w:pPr>
        <w:spacing w:line="360" w:lineRule="auto"/>
        <w:jc w:val="center"/>
        <w:rPr>
          <w:szCs w:val="28"/>
        </w:rPr>
      </w:pPr>
      <w:r>
        <w:rPr>
          <w:sz w:val="24"/>
        </w:rPr>
        <w:t>СЬОМОГО СКЛИКАННЯ</w:t>
      </w:r>
    </w:p>
    <w:p w:rsidR="00D24ED7" w:rsidRDefault="00D24ED7" w:rsidP="00872A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D24ED7" w:rsidRDefault="00D24ED7" w:rsidP="00D24ED7">
      <w:pPr>
        <w:jc w:val="both"/>
        <w:rPr>
          <w:szCs w:val="28"/>
        </w:rPr>
      </w:pPr>
    </w:p>
    <w:p w:rsidR="00D24ED7" w:rsidRPr="00872A8C" w:rsidRDefault="00D24ED7" w:rsidP="00D24ED7">
      <w:pPr>
        <w:jc w:val="both"/>
        <w:rPr>
          <w:szCs w:val="28"/>
          <w:u w:val="single"/>
        </w:rPr>
      </w:pPr>
      <w:r w:rsidRPr="00872A8C">
        <w:rPr>
          <w:szCs w:val="28"/>
          <w:u w:val="single"/>
        </w:rPr>
        <w:t>від 21 травня 2020 року № 36/</w:t>
      </w:r>
      <w:r w:rsidR="00974630">
        <w:rPr>
          <w:szCs w:val="28"/>
          <w:u w:val="single"/>
        </w:rPr>
        <w:t>5</w:t>
      </w:r>
      <w:r w:rsidRPr="00872A8C">
        <w:rPr>
          <w:szCs w:val="28"/>
          <w:u w:val="single"/>
        </w:rPr>
        <w:t xml:space="preserve">                                                        </w:t>
      </w:r>
    </w:p>
    <w:p w:rsidR="00D24ED7" w:rsidRDefault="00D24ED7" w:rsidP="00D24ED7">
      <w:pPr>
        <w:rPr>
          <w:szCs w:val="28"/>
        </w:rPr>
      </w:pPr>
      <w:r>
        <w:rPr>
          <w:szCs w:val="28"/>
        </w:rPr>
        <w:t>м. Нововолинськ</w:t>
      </w:r>
    </w:p>
    <w:p w:rsidR="00D24ED7" w:rsidRDefault="00D24ED7" w:rsidP="00D24ED7">
      <w:pPr>
        <w:pStyle w:val="a9"/>
        <w:jc w:val="left"/>
        <w:rPr>
          <w:sz w:val="20"/>
          <w:lang w:val="uk-UA"/>
        </w:rPr>
      </w:pPr>
    </w:p>
    <w:p w:rsidR="00D24ED7" w:rsidRDefault="00D24ED7" w:rsidP="00D24ED7">
      <w:pPr>
        <w:pStyle w:val="a9"/>
        <w:ind w:right="2408"/>
        <w:jc w:val="left"/>
      </w:pPr>
      <w:r>
        <w:rPr>
          <w:lang w:val="uk-UA"/>
        </w:rPr>
        <w:t xml:space="preserve">Про звернення </w:t>
      </w:r>
      <w:r>
        <w:t xml:space="preserve">до </w:t>
      </w:r>
      <w:r>
        <w:rPr>
          <w:lang w:val="uk-UA"/>
        </w:rPr>
        <w:t>Прем</w:t>
      </w:r>
      <w:r w:rsidR="00522692">
        <w:rPr>
          <w:lang w:val="uk-UA"/>
        </w:rPr>
        <w:t>'</w:t>
      </w:r>
      <w:r>
        <w:rPr>
          <w:lang w:val="uk-UA"/>
        </w:rPr>
        <w:t xml:space="preserve">єр-міністра </w:t>
      </w:r>
      <w:r>
        <w:t xml:space="preserve"> </w:t>
      </w:r>
    </w:p>
    <w:p w:rsidR="00522692" w:rsidRDefault="00D24ED7" w:rsidP="00D24ED7">
      <w:pPr>
        <w:pStyle w:val="a9"/>
        <w:ind w:right="2408"/>
        <w:jc w:val="left"/>
      </w:pPr>
      <w:proofErr w:type="spellStart"/>
      <w:r>
        <w:t>України</w:t>
      </w:r>
      <w:proofErr w:type="spellEnd"/>
      <w:r w:rsidR="00522692">
        <w:rPr>
          <w:lang w:val="uk-UA"/>
        </w:rPr>
        <w:t xml:space="preserve"> </w:t>
      </w:r>
      <w:proofErr w:type="spellStart"/>
      <w:r w:rsidR="00522692">
        <w:rPr>
          <w:lang w:val="uk-UA"/>
        </w:rPr>
        <w:t>Шмигаля</w:t>
      </w:r>
      <w:proofErr w:type="spellEnd"/>
      <w:r w:rsidR="00522692">
        <w:rPr>
          <w:lang w:val="uk-UA"/>
        </w:rPr>
        <w:t xml:space="preserve"> Д.А.</w:t>
      </w:r>
      <w:r>
        <w:t xml:space="preserve">, </w:t>
      </w:r>
    </w:p>
    <w:p w:rsidR="00D24ED7" w:rsidRDefault="00D24ED7" w:rsidP="00D24ED7">
      <w:pPr>
        <w:pStyle w:val="a9"/>
        <w:ind w:right="2408"/>
        <w:jc w:val="left"/>
        <w:rPr>
          <w:lang w:val="uk-UA"/>
        </w:rPr>
      </w:pPr>
      <w:r>
        <w:t xml:space="preserve">народного депутата </w:t>
      </w:r>
      <w:r>
        <w:rPr>
          <w:lang w:val="uk-UA"/>
        </w:rPr>
        <w:t xml:space="preserve">України </w:t>
      </w:r>
      <w:proofErr w:type="spellStart"/>
      <w:r>
        <w:t>Гузя</w:t>
      </w:r>
      <w:proofErr w:type="spellEnd"/>
      <w:r>
        <w:t xml:space="preserve"> І.В.</w:t>
      </w:r>
    </w:p>
    <w:p w:rsidR="00D24ED7" w:rsidRDefault="00D24ED7" w:rsidP="00D24ED7">
      <w:pPr>
        <w:pStyle w:val="a9"/>
        <w:ind w:right="2408"/>
        <w:jc w:val="left"/>
        <w:rPr>
          <w:lang w:val="uk-UA"/>
        </w:rPr>
      </w:pPr>
    </w:p>
    <w:p w:rsidR="00D24ED7" w:rsidRDefault="00D24ED7" w:rsidP="00D24ED7">
      <w:pPr>
        <w:pStyle w:val="a9"/>
        <w:jc w:val="both"/>
        <w:rPr>
          <w:lang w:val="uk-UA"/>
        </w:rPr>
      </w:pPr>
      <w:r>
        <w:rPr>
          <w:lang w:val="uk-UA"/>
        </w:rPr>
        <w:tab/>
        <w:t>Відповідно до  статті 59 Закону України «Про місцеве самоврядування в Україні» міська рада</w:t>
      </w:r>
    </w:p>
    <w:p w:rsidR="00D24ED7" w:rsidRDefault="00D24ED7" w:rsidP="00D24ED7">
      <w:pPr>
        <w:pStyle w:val="a9"/>
        <w:jc w:val="left"/>
        <w:rPr>
          <w:lang w:val="uk-UA"/>
        </w:rPr>
      </w:pPr>
    </w:p>
    <w:p w:rsidR="00D24ED7" w:rsidRDefault="00D24ED7" w:rsidP="00D24ED7">
      <w:pPr>
        <w:pStyle w:val="a9"/>
        <w:rPr>
          <w:lang w:val="uk-UA"/>
        </w:rPr>
      </w:pPr>
      <w:r>
        <w:rPr>
          <w:lang w:val="uk-UA"/>
        </w:rPr>
        <w:t>В И Р І Ш И Л А:</w:t>
      </w:r>
    </w:p>
    <w:p w:rsidR="00D24ED7" w:rsidRDefault="00D24ED7" w:rsidP="00D24ED7">
      <w:pPr>
        <w:pStyle w:val="a9"/>
        <w:rPr>
          <w:b/>
          <w:lang w:val="uk-UA"/>
        </w:rPr>
      </w:pPr>
    </w:p>
    <w:p w:rsidR="00D24ED7" w:rsidRDefault="00D24ED7" w:rsidP="00D24ED7">
      <w:pPr>
        <w:pStyle w:val="a9"/>
        <w:jc w:val="both"/>
        <w:rPr>
          <w:lang w:val="uk-UA"/>
        </w:rPr>
      </w:pPr>
      <w:r>
        <w:rPr>
          <w:lang w:val="uk-UA"/>
        </w:rPr>
        <w:tab/>
      </w:r>
      <w:r w:rsidR="00522692">
        <w:rPr>
          <w:lang w:val="uk-UA"/>
        </w:rPr>
        <w:t xml:space="preserve"> Схвалити та надіслати звернення </w:t>
      </w:r>
      <w:r>
        <w:rPr>
          <w:lang w:val="uk-UA"/>
        </w:rPr>
        <w:t xml:space="preserve">Прем’єр-міністру України </w:t>
      </w:r>
      <w:proofErr w:type="spellStart"/>
      <w:r>
        <w:rPr>
          <w:lang w:val="uk-UA"/>
        </w:rPr>
        <w:t>Шмигалю</w:t>
      </w:r>
      <w:proofErr w:type="spellEnd"/>
      <w:r>
        <w:rPr>
          <w:lang w:val="uk-UA"/>
        </w:rPr>
        <w:t xml:space="preserve"> Д.А.,  народному депутату України </w:t>
      </w:r>
      <w:proofErr w:type="spellStart"/>
      <w:r>
        <w:rPr>
          <w:lang w:val="uk-UA"/>
        </w:rPr>
        <w:t>Гузю</w:t>
      </w:r>
      <w:proofErr w:type="spellEnd"/>
      <w:r>
        <w:rPr>
          <w:lang w:val="uk-UA"/>
        </w:rPr>
        <w:t xml:space="preserve"> І.В. (додається).</w:t>
      </w:r>
    </w:p>
    <w:p w:rsidR="00D24ED7" w:rsidRDefault="00D24ED7" w:rsidP="00D24ED7">
      <w:pPr>
        <w:pStyle w:val="a9"/>
        <w:jc w:val="both"/>
        <w:rPr>
          <w:lang w:val="uk-UA"/>
        </w:rPr>
      </w:pPr>
    </w:p>
    <w:p w:rsidR="00D24ED7" w:rsidRDefault="00D24ED7" w:rsidP="00D24ED7">
      <w:pPr>
        <w:pStyle w:val="a9"/>
        <w:jc w:val="both"/>
        <w:rPr>
          <w:lang w:val="uk-UA"/>
        </w:rPr>
      </w:pPr>
    </w:p>
    <w:p w:rsidR="00D24ED7" w:rsidRDefault="00D24ED7" w:rsidP="00D24ED7">
      <w:pPr>
        <w:pStyle w:val="a9"/>
        <w:jc w:val="both"/>
        <w:rPr>
          <w:lang w:val="uk-UA"/>
        </w:rPr>
      </w:pPr>
    </w:p>
    <w:p w:rsidR="00D24ED7" w:rsidRDefault="00D24ED7" w:rsidP="00D24ED7">
      <w:pPr>
        <w:pStyle w:val="a9"/>
        <w:jc w:val="both"/>
        <w:rPr>
          <w:lang w:val="uk-UA"/>
        </w:rPr>
      </w:pPr>
      <w:r>
        <w:rPr>
          <w:lang w:val="uk-UA"/>
        </w:rPr>
        <w:t xml:space="preserve">Міський голова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6F0D98">
        <w:rPr>
          <w:lang w:val="uk-UA"/>
        </w:rPr>
        <w:tab/>
      </w:r>
      <w:r>
        <w:rPr>
          <w:lang w:val="uk-UA"/>
        </w:rPr>
        <w:t xml:space="preserve">В.Б. </w:t>
      </w:r>
      <w:proofErr w:type="spellStart"/>
      <w:r>
        <w:rPr>
          <w:lang w:val="uk-UA"/>
        </w:rPr>
        <w:t>Сапожніков</w:t>
      </w:r>
      <w:proofErr w:type="spellEnd"/>
    </w:p>
    <w:p w:rsidR="00D24ED7" w:rsidRDefault="00D24ED7" w:rsidP="00DE4E61">
      <w:pPr>
        <w:pStyle w:val="a4"/>
        <w:jc w:val="center"/>
        <w:rPr>
          <w:rFonts w:ascii="Times New Roman" w:hAnsi="Times New Roman" w:cs="Times New Roman"/>
          <w:b/>
          <w:bCs/>
          <w:szCs w:val="28"/>
          <w:lang w:val="uk-UA"/>
        </w:rPr>
      </w:pPr>
    </w:p>
    <w:p w:rsidR="00D24ED7" w:rsidRDefault="00D24ED7" w:rsidP="00D24ED7">
      <w:pPr>
        <w:pStyle w:val="a9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Ромашевський</w:t>
      </w:r>
      <w:proofErr w:type="spellEnd"/>
      <w:r>
        <w:rPr>
          <w:sz w:val="24"/>
          <w:szCs w:val="24"/>
          <w:lang w:val="uk-UA"/>
        </w:rPr>
        <w:t xml:space="preserve"> В.</w:t>
      </w:r>
      <w:r w:rsidR="000121A4">
        <w:rPr>
          <w:sz w:val="24"/>
          <w:szCs w:val="24"/>
          <w:lang w:val="uk-UA"/>
        </w:rPr>
        <w:t>І</w:t>
      </w:r>
    </w:p>
    <w:p w:rsidR="00D24ED7" w:rsidRDefault="00D24ED7" w:rsidP="00D24ED7">
      <w:pPr>
        <w:pStyle w:val="a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Мних В.М.</w:t>
      </w:r>
    </w:p>
    <w:p w:rsidR="00D24ED7" w:rsidRDefault="00D24ED7" w:rsidP="00D24ED7">
      <w:pPr>
        <w:pStyle w:val="a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Шаповал В.В.</w:t>
      </w:r>
    </w:p>
    <w:p w:rsidR="00D24ED7" w:rsidRPr="00990171" w:rsidRDefault="00D24ED7" w:rsidP="00DE4E61">
      <w:pPr>
        <w:pStyle w:val="a4"/>
        <w:jc w:val="center"/>
        <w:rPr>
          <w:rFonts w:ascii="Times New Roman" w:hAnsi="Times New Roman" w:cs="Times New Roman"/>
          <w:b/>
          <w:bCs/>
          <w:szCs w:val="28"/>
          <w:lang w:val="uk-UA"/>
        </w:rPr>
      </w:pPr>
      <w:r w:rsidRPr="00990171">
        <w:rPr>
          <w:rFonts w:ascii="Times New Roman" w:hAnsi="Times New Roman" w:cs="Times New Roman"/>
          <w:b/>
          <w:bCs/>
          <w:szCs w:val="28"/>
          <w:lang w:val="uk-UA"/>
        </w:rPr>
        <w:t xml:space="preserve">                           </w:t>
      </w:r>
    </w:p>
    <w:p w:rsidR="00D24ED7" w:rsidRPr="00990171" w:rsidRDefault="00D24ED7" w:rsidP="00DE4E61">
      <w:pPr>
        <w:pStyle w:val="a4"/>
        <w:jc w:val="center"/>
        <w:rPr>
          <w:rFonts w:ascii="Times New Roman" w:hAnsi="Times New Roman" w:cs="Times New Roman"/>
          <w:b/>
          <w:bCs/>
          <w:szCs w:val="28"/>
          <w:lang w:val="uk-UA"/>
        </w:rPr>
      </w:pPr>
    </w:p>
    <w:p w:rsidR="00D24ED7" w:rsidRPr="00990171" w:rsidRDefault="00D24ED7" w:rsidP="00DE4E61">
      <w:pPr>
        <w:pStyle w:val="a4"/>
        <w:jc w:val="center"/>
        <w:rPr>
          <w:rFonts w:ascii="Times New Roman" w:hAnsi="Times New Roman" w:cs="Times New Roman"/>
          <w:b/>
          <w:bCs/>
          <w:szCs w:val="28"/>
          <w:lang w:val="uk-UA"/>
        </w:rPr>
      </w:pPr>
    </w:p>
    <w:p w:rsidR="00D24ED7" w:rsidRPr="00990171" w:rsidRDefault="00D24ED7" w:rsidP="00DE4E61">
      <w:pPr>
        <w:pStyle w:val="a4"/>
        <w:jc w:val="center"/>
        <w:rPr>
          <w:rFonts w:ascii="Times New Roman" w:hAnsi="Times New Roman" w:cs="Times New Roman"/>
          <w:b/>
          <w:bCs/>
          <w:szCs w:val="28"/>
          <w:lang w:val="uk-UA"/>
        </w:rPr>
      </w:pPr>
    </w:p>
    <w:p w:rsidR="00D24ED7" w:rsidRPr="00990171" w:rsidRDefault="00D24ED7" w:rsidP="00DE4E61">
      <w:pPr>
        <w:pStyle w:val="a4"/>
        <w:jc w:val="center"/>
        <w:rPr>
          <w:rFonts w:ascii="Times New Roman" w:hAnsi="Times New Roman" w:cs="Times New Roman"/>
          <w:b/>
          <w:bCs/>
          <w:szCs w:val="28"/>
          <w:lang w:val="uk-UA"/>
        </w:rPr>
      </w:pPr>
    </w:p>
    <w:p w:rsidR="00D24ED7" w:rsidRPr="00990171" w:rsidRDefault="00D24ED7" w:rsidP="00DE4E61">
      <w:pPr>
        <w:pStyle w:val="a4"/>
        <w:jc w:val="center"/>
        <w:rPr>
          <w:rFonts w:ascii="Times New Roman" w:hAnsi="Times New Roman" w:cs="Times New Roman"/>
          <w:b/>
          <w:bCs/>
          <w:szCs w:val="28"/>
          <w:lang w:val="uk-UA"/>
        </w:rPr>
      </w:pPr>
    </w:p>
    <w:p w:rsidR="00D24ED7" w:rsidRPr="00990171" w:rsidRDefault="00D24ED7" w:rsidP="00DE4E61">
      <w:pPr>
        <w:pStyle w:val="a4"/>
        <w:jc w:val="center"/>
        <w:rPr>
          <w:rFonts w:ascii="Times New Roman" w:hAnsi="Times New Roman" w:cs="Times New Roman"/>
          <w:b/>
          <w:bCs/>
          <w:szCs w:val="28"/>
          <w:lang w:val="uk-UA"/>
        </w:rPr>
      </w:pPr>
    </w:p>
    <w:p w:rsidR="00D24ED7" w:rsidRPr="00990171" w:rsidRDefault="00D24ED7" w:rsidP="00DE4E61">
      <w:pPr>
        <w:pStyle w:val="a4"/>
        <w:jc w:val="center"/>
        <w:rPr>
          <w:rFonts w:ascii="Times New Roman" w:hAnsi="Times New Roman" w:cs="Times New Roman"/>
          <w:b/>
          <w:bCs/>
          <w:szCs w:val="28"/>
          <w:lang w:val="uk-UA"/>
        </w:rPr>
      </w:pPr>
    </w:p>
    <w:p w:rsidR="00D24ED7" w:rsidRPr="00990171" w:rsidRDefault="00D24ED7" w:rsidP="00DE4E61">
      <w:pPr>
        <w:pStyle w:val="a4"/>
        <w:jc w:val="center"/>
        <w:rPr>
          <w:rFonts w:ascii="Times New Roman" w:hAnsi="Times New Roman" w:cs="Times New Roman"/>
          <w:b/>
          <w:bCs/>
          <w:szCs w:val="28"/>
          <w:lang w:val="uk-UA"/>
        </w:rPr>
      </w:pPr>
    </w:p>
    <w:p w:rsidR="00D24ED7" w:rsidRPr="00990171" w:rsidRDefault="00D24ED7" w:rsidP="00DE4E61">
      <w:pPr>
        <w:pStyle w:val="a4"/>
        <w:jc w:val="center"/>
        <w:rPr>
          <w:rFonts w:ascii="Times New Roman" w:hAnsi="Times New Roman" w:cs="Times New Roman"/>
          <w:b/>
          <w:bCs/>
          <w:szCs w:val="28"/>
          <w:lang w:val="uk-UA"/>
        </w:rPr>
      </w:pPr>
    </w:p>
    <w:p w:rsidR="00D24ED7" w:rsidRPr="00990171" w:rsidRDefault="00D24ED7" w:rsidP="00DE4E61">
      <w:pPr>
        <w:pStyle w:val="a4"/>
        <w:jc w:val="center"/>
        <w:rPr>
          <w:rFonts w:ascii="Times New Roman" w:hAnsi="Times New Roman" w:cs="Times New Roman"/>
          <w:b/>
          <w:bCs/>
          <w:szCs w:val="28"/>
          <w:lang w:val="uk-UA"/>
        </w:rPr>
      </w:pPr>
    </w:p>
    <w:p w:rsidR="00D24ED7" w:rsidRPr="00990171" w:rsidRDefault="00D24ED7" w:rsidP="00DE4E61">
      <w:pPr>
        <w:pStyle w:val="a4"/>
        <w:jc w:val="center"/>
        <w:rPr>
          <w:rFonts w:ascii="Times New Roman" w:hAnsi="Times New Roman" w:cs="Times New Roman"/>
          <w:b/>
          <w:bCs/>
          <w:szCs w:val="28"/>
          <w:lang w:val="uk-UA"/>
        </w:rPr>
      </w:pPr>
    </w:p>
    <w:p w:rsidR="00D24ED7" w:rsidRPr="00990171" w:rsidRDefault="00D24ED7" w:rsidP="00DE4E61">
      <w:pPr>
        <w:pStyle w:val="a4"/>
        <w:jc w:val="center"/>
        <w:rPr>
          <w:rFonts w:ascii="Times New Roman" w:hAnsi="Times New Roman" w:cs="Times New Roman"/>
          <w:b/>
          <w:bCs/>
          <w:szCs w:val="28"/>
          <w:lang w:val="uk-UA"/>
        </w:rPr>
      </w:pPr>
    </w:p>
    <w:p w:rsidR="00D24ED7" w:rsidRDefault="00D24ED7" w:rsidP="00DE4E61">
      <w:pPr>
        <w:pStyle w:val="a4"/>
        <w:jc w:val="center"/>
        <w:rPr>
          <w:rFonts w:ascii="Times New Roman" w:hAnsi="Times New Roman" w:cs="Times New Roman"/>
          <w:b/>
          <w:bCs/>
          <w:szCs w:val="28"/>
          <w:lang w:val="uk-UA"/>
        </w:rPr>
      </w:pPr>
    </w:p>
    <w:p w:rsidR="00A45AA9" w:rsidRPr="00990171" w:rsidRDefault="00A45AA9" w:rsidP="00DE4E61">
      <w:pPr>
        <w:pStyle w:val="a4"/>
        <w:jc w:val="center"/>
        <w:rPr>
          <w:rFonts w:ascii="Times New Roman" w:hAnsi="Times New Roman" w:cs="Times New Roman"/>
          <w:b/>
          <w:bCs/>
          <w:szCs w:val="28"/>
          <w:lang w:val="uk-UA"/>
        </w:rPr>
      </w:pPr>
    </w:p>
    <w:p w:rsidR="00A45AA9" w:rsidRDefault="00A45AA9" w:rsidP="00A45AA9">
      <w:pPr>
        <w:pStyle w:val="a9"/>
        <w:jc w:val="both"/>
        <w:rPr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Додаток</w:t>
      </w:r>
    </w:p>
    <w:p w:rsidR="00A45AA9" w:rsidRDefault="00A45AA9" w:rsidP="00A45AA9">
      <w:pPr>
        <w:pStyle w:val="a9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до рішення міської ради</w:t>
      </w:r>
    </w:p>
    <w:p w:rsidR="00A45AA9" w:rsidRDefault="00A45AA9" w:rsidP="00A45AA9">
      <w:pPr>
        <w:pStyle w:val="a9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21.05.2020 № 36/</w:t>
      </w:r>
      <w:r w:rsidR="00974630">
        <w:rPr>
          <w:lang w:val="uk-UA"/>
        </w:rPr>
        <w:t>5</w:t>
      </w:r>
    </w:p>
    <w:p w:rsidR="00A45AA9" w:rsidRDefault="00A45AA9" w:rsidP="00A45AA9">
      <w:pPr>
        <w:pStyle w:val="a9"/>
        <w:jc w:val="both"/>
        <w:rPr>
          <w:lang w:val="uk-UA"/>
        </w:rPr>
      </w:pPr>
    </w:p>
    <w:p w:rsidR="00A45AA9" w:rsidRPr="00150A9B" w:rsidRDefault="00A45AA9" w:rsidP="00A45AA9">
      <w:pPr>
        <w:pStyle w:val="a9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Прем’єр-</w:t>
      </w:r>
      <w:r w:rsidRPr="00150A9B">
        <w:rPr>
          <w:lang w:val="uk-UA"/>
        </w:rPr>
        <w:t>міністру України</w:t>
      </w:r>
    </w:p>
    <w:p w:rsidR="00A45AA9" w:rsidRPr="00150A9B" w:rsidRDefault="00A45AA9" w:rsidP="00A45AA9">
      <w:pPr>
        <w:pStyle w:val="a9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 w:rsidRPr="00150A9B">
        <w:rPr>
          <w:lang w:val="uk-UA"/>
        </w:rPr>
        <w:t>Шмигалю</w:t>
      </w:r>
      <w:proofErr w:type="spellEnd"/>
      <w:r w:rsidRPr="00150A9B">
        <w:rPr>
          <w:lang w:val="uk-UA"/>
        </w:rPr>
        <w:t xml:space="preserve"> Д.А.</w:t>
      </w:r>
    </w:p>
    <w:p w:rsidR="00A45AA9" w:rsidRPr="00150A9B" w:rsidRDefault="00A45AA9" w:rsidP="00A45AA9">
      <w:pPr>
        <w:pStyle w:val="a9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На</w:t>
      </w:r>
      <w:r w:rsidRPr="00150A9B">
        <w:rPr>
          <w:lang w:val="uk-UA"/>
        </w:rPr>
        <w:t>родному депутату України</w:t>
      </w:r>
    </w:p>
    <w:p w:rsidR="00A45AA9" w:rsidRDefault="00A45AA9" w:rsidP="00A45AA9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50A9B">
        <w:t>Гузю</w:t>
      </w:r>
      <w:proofErr w:type="spellEnd"/>
      <w:r w:rsidRPr="00150A9B">
        <w:t xml:space="preserve"> І.В</w:t>
      </w:r>
      <w:r w:rsidRPr="00150A9B">
        <w:rPr>
          <w:b/>
        </w:rPr>
        <w:t>.</w:t>
      </w:r>
      <w:r w:rsidRPr="00150A9B">
        <w:t xml:space="preserve">                                                </w:t>
      </w:r>
    </w:p>
    <w:p w:rsidR="00A45AA9" w:rsidRDefault="00A45AA9" w:rsidP="00A45AA9">
      <w:pPr>
        <w:ind w:firstLine="709"/>
        <w:rPr>
          <w:b/>
          <w:bCs/>
          <w:szCs w:val="28"/>
        </w:rPr>
      </w:pPr>
    </w:p>
    <w:p w:rsidR="009936FE" w:rsidRPr="009739D5" w:rsidRDefault="00310C67" w:rsidP="00310C67">
      <w:pPr>
        <w:ind w:firstLine="709"/>
        <w:rPr>
          <w:bCs/>
          <w:szCs w:val="28"/>
        </w:rPr>
      </w:pPr>
      <w:r w:rsidRPr="000121A4">
        <w:rPr>
          <w:b/>
          <w:bCs/>
          <w:szCs w:val="28"/>
        </w:rPr>
        <w:t xml:space="preserve">                                                      </w:t>
      </w:r>
      <w:r w:rsidR="009B5E59" w:rsidRPr="009739D5">
        <w:rPr>
          <w:bCs/>
          <w:szCs w:val="28"/>
        </w:rPr>
        <w:t xml:space="preserve">З В Е Р Н Е Н </w:t>
      </w:r>
      <w:proofErr w:type="spellStart"/>
      <w:r w:rsidR="009B5E59" w:rsidRPr="009739D5">
        <w:rPr>
          <w:bCs/>
          <w:szCs w:val="28"/>
        </w:rPr>
        <w:t>Н</w:t>
      </w:r>
      <w:proofErr w:type="spellEnd"/>
      <w:r w:rsidR="009B5E59" w:rsidRPr="009739D5">
        <w:rPr>
          <w:bCs/>
          <w:szCs w:val="28"/>
        </w:rPr>
        <w:t xml:space="preserve"> Я </w:t>
      </w:r>
    </w:p>
    <w:p w:rsidR="000A4B47" w:rsidRPr="009739D5" w:rsidRDefault="00A45AA9" w:rsidP="00A45AA9">
      <w:pPr>
        <w:ind w:firstLine="709"/>
        <w:jc w:val="center"/>
        <w:rPr>
          <w:bCs/>
          <w:szCs w:val="28"/>
        </w:rPr>
      </w:pPr>
      <w:r w:rsidRPr="009739D5">
        <w:rPr>
          <w:bCs/>
          <w:szCs w:val="28"/>
        </w:rPr>
        <w:t xml:space="preserve">щодо </w:t>
      </w:r>
      <w:r w:rsidR="000A4B47" w:rsidRPr="009739D5">
        <w:rPr>
          <w:bCs/>
          <w:szCs w:val="28"/>
        </w:rPr>
        <w:t>соціальн</w:t>
      </w:r>
      <w:r w:rsidRPr="009739D5">
        <w:rPr>
          <w:bCs/>
          <w:szCs w:val="28"/>
        </w:rPr>
        <w:t>ої підтримки</w:t>
      </w:r>
      <w:r w:rsidR="000A4B47" w:rsidRPr="009739D5">
        <w:rPr>
          <w:bCs/>
          <w:szCs w:val="28"/>
        </w:rPr>
        <w:t xml:space="preserve"> сімей</w:t>
      </w:r>
      <w:r w:rsidR="006F0D98" w:rsidRPr="009739D5">
        <w:rPr>
          <w:bCs/>
          <w:szCs w:val="28"/>
        </w:rPr>
        <w:t>, які опинилися в скрутному  становищі</w:t>
      </w:r>
      <w:r w:rsidR="000A4B47" w:rsidRPr="009739D5">
        <w:rPr>
          <w:bCs/>
          <w:szCs w:val="28"/>
        </w:rPr>
        <w:t xml:space="preserve"> </w:t>
      </w:r>
      <w:r w:rsidR="00C37EBB" w:rsidRPr="009739D5">
        <w:rPr>
          <w:bCs/>
          <w:i/>
          <w:szCs w:val="28"/>
        </w:rPr>
        <w:t>н</w:t>
      </w:r>
      <w:r w:rsidR="00C37EBB" w:rsidRPr="009739D5">
        <w:rPr>
          <w:bCs/>
          <w:szCs w:val="28"/>
        </w:rPr>
        <w:t>а час карантину</w:t>
      </w:r>
    </w:p>
    <w:p w:rsidR="00A45AA9" w:rsidRPr="00A45AA9" w:rsidRDefault="00A45AA9" w:rsidP="00A45AA9">
      <w:pPr>
        <w:ind w:firstLine="709"/>
        <w:jc w:val="center"/>
        <w:rPr>
          <w:b/>
          <w:bCs/>
          <w:szCs w:val="28"/>
        </w:rPr>
      </w:pPr>
    </w:p>
    <w:p w:rsidR="005F6F2A" w:rsidRPr="000121A4" w:rsidRDefault="001302DF" w:rsidP="002D0010">
      <w:pPr>
        <w:spacing w:line="340" w:lineRule="exact"/>
        <w:ind w:right="282" w:firstLine="709"/>
        <w:jc w:val="both"/>
        <w:rPr>
          <w:szCs w:val="28"/>
        </w:rPr>
      </w:pPr>
      <w:r w:rsidRPr="000121A4">
        <w:rPr>
          <w:bCs/>
          <w:szCs w:val="28"/>
        </w:rPr>
        <w:t>Д</w:t>
      </w:r>
      <w:r w:rsidR="005F6F2A" w:rsidRPr="000121A4">
        <w:rPr>
          <w:bCs/>
          <w:szCs w:val="28"/>
        </w:rPr>
        <w:t>епутат</w:t>
      </w:r>
      <w:r w:rsidR="009E392C" w:rsidRPr="000121A4">
        <w:rPr>
          <w:bCs/>
          <w:szCs w:val="28"/>
        </w:rPr>
        <w:t>и</w:t>
      </w:r>
      <w:r w:rsidR="005F6F2A" w:rsidRPr="000121A4">
        <w:rPr>
          <w:bCs/>
          <w:szCs w:val="28"/>
        </w:rPr>
        <w:t xml:space="preserve"> Нововолинської міської ради,</w:t>
      </w:r>
      <w:r w:rsidR="000C4794" w:rsidRPr="000121A4">
        <w:rPr>
          <w:bCs/>
          <w:szCs w:val="28"/>
        </w:rPr>
        <w:t xml:space="preserve"> </w:t>
      </w:r>
      <w:r w:rsidR="005F6F2A" w:rsidRPr="000121A4">
        <w:rPr>
          <w:bCs/>
          <w:szCs w:val="28"/>
        </w:rPr>
        <w:t>звертаю</w:t>
      </w:r>
      <w:r w:rsidR="009E392C" w:rsidRPr="000121A4">
        <w:rPr>
          <w:bCs/>
          <w:szCs w:val="28"/>
        </w:rPr>
        <w:t>ть</w:t>
      </w:r>
      <w:r w:rsidR="005F6F2A" w:rsidRPr="000121A4">
        <w:rPr>
          <w:bCs/>
          <w:szCs w:val="28"/>
        </w:rPr>
        <w:t xml:space="preserve"> Вашу увагу на наступну ситуацію</w:t>
      </w:r>
      <w:r w:rsidR="000C4794" w:rsidRPr="000121A4">
        <w:rPr>
          <w:bCs/>
          <w:szCs w:val="28"/>
        </w:rPr>
        <w:t xml:space="preserve"> щодо соціальної підтримки сімей</w:t>
      </w:r>
      <w:r w:rsidR="006F0D98">
        <w:rPr>
          <w:bCs/>
          <w:szCs w:val="28"/>
        </w:rPr>
        <w:t>,</w:t>
      </w:r>
      <w:r w:rsidR="000C4794" w:rsidRPr="000121A4">
        <w:rPr>
          <w:bCs/>
          <w:szCs w:val="28"/>
        </w:rPr>
        <w:t xml:space="preserve"> </w:t>
      </w:r>
      <w:r w:rsidR="006F0D98" w:rsidRPr="009739D5">
        <w:rPr>
          <w:bCs/>
          <w:szCs w:val="28"/>
        </w:rPr>
        <w:t xml:space="preserve">які опинилися в скрутному  становищі </w:t>
      </w:r>
      <w:r w:rsidR="000C4794" w:rsidRPr="000121A4">
        <w:rPr>
          <w:bCs/>
          <w:szCs w:val="28"/>
        </w:rPr>
        <w:t>на час карантину</w:t>
      </w:r>
      <w:r w:rsidR="009E392C" w:rsidRPr="000121A4">
        <w:rPr>
          <w:bCs/>
          <w:szCs w:val="28"/>
        </w:rPr>
        <w:t xml:space="preserve">. </w:t>
      </w:r>
      <w:r w:rsidR="005F6F2A" w:rsidRPr="000121A4">
        <w:rPr>
          <w:bCs/>
          <w:szCs w:val="28"/>
        </w:rPr>
        <w:t xml:space="preserve"> </w:t>
      </w:r>
      <w:r w:rsidR="000C4794" w:rsidRPr="000121A4">
        <w:rPr>
          <w:bCs/>
          <w:szCs w:val="28"/>
        </w:rPr>
        <w:t>Постановою № 329 від 22 квітня 2020 року (якою затверджено відповідний Порядок)</w:t>
      </w:r>
      <w:r w:rsidR="002D0010" w:rsidRPr="000121A4">
        <w:rPr>
          <w:bCs/>
          <w:szCs w:val="28"/>
        </w:rPr>
        <w:t>,</w:t>
      </w:r>
      <w:r w:rsidR="000C4794" w:rsidRPr="000121A4">
        <w:rPr>
          <w:bCs/>
          <w:szCs w:val="28"/>
        </w:rPr>
        <w:t xml:space="preserve"> що набрала чинності 5 травня цього року</w:t>
      </w:r>
      <w:r w:rsidR="007D1901" w:rsidRPr="000121A4">
        <w:rPr>
          <w:bCs/>
          <w:szCs w:val="28"/>
        </w:rPr>
        <w:t>,</w:t>
      </w:r>
      <w:r w:rsidR="000C4794" w:rsidRPr="000121A4">
        <w:rPr>
          <w:bCs/>
          <w:szCs w:val="28"/>
        </w:rPr>
        <w:t xml:space="preserve"> </w:t>
      </w:r>
      <w:r w:rsidR="005F6F2A" w:rsidRPr="000121A4">
        <w:rPr>
          <w:bCs/>
          <w:szCs w:val="28"/>
        </w:rPr>
        <w:t xml:space="preserve">Кабінет Міністрів України визначив умови призначення і виплати допомоги на дітей фізичним особам - підприємцям, які обрали спрощену систему оподаткування і належать до першої та другої групи платників єдиного податку. </w:t>
      </w:r>
    </w:p>
    <w:p w:rsidR="00C37EBB" w:rsidRPr="000121A4" w:rsidRDefault="00C37EBB" w:rsidP="002D0010">
      <w:pPr>
        <w:spacing w:line="340" w:lineRule="exact"/>
        <w:ind w:right="282" w:firstLine="709"/>
        <w:jc w:val="both"/>
        <w:rPr>
          <w:szCs w:val="28"/>
        </w:rPr>
      </w:pPr>
      <w:r w:rsidRPr="000121A4">
        <w:rPr>
          <w:szCs w:val="28"/>
        </w:rPr>
        <w:t>Цією постановою</w:t>
      </w:r>
      <w:r w:rsidR="002D0010" w:rsidRPr="000121A4">
        <w:rPr>
          <w:szCs w:val="28"/>
        </w:rPr>
        <w:t>,</w:t>
      </w:r>
      <w:r w:rsidRPr="000121A4">
        <w:rPr>
          <w:szCs w:val="28"/>
        </w:rPr>
        <w:t xml:space="preserve"> виплата </w:t>
      </w:r>
      <w:r w:rsidR="002D0010" w:rsidRPr="000121A4">
        <w:rPr>
          <w:szCs w:val="28"/>
        </w:rPr>
        <w:t>д</w:t>
      </w:r>
      <w:r w:rsidR="005F6F2A" w:rsidRPr="000121A4">
        <w:rPr>
          <w:szCs w:val="28"/>
        </w:rPr>
        <w:t>опомог</w:t>
      </w:r>
      <w:r w:rsidRPr="000121A4">
        <w:rPr>
          <w:szCs w:val="28"/>
        </w:rPr>
        <w:t>и</w:t>
      </w:r>
      <w:r w:rsidR="005F6F2A" w:rsidRPr="000121A4">
        <w:rPr>
          <w:szCs w:val="28"/>
        </w:rPr>
        <w:t xml:space="preserve"> на дітей </w:t>
      </w:r>
      <w:r w:rsidRPr="000121A4">
        <w:rPr>
          <w:szCs w:val="28"/>
        </w:rPr>
        <w:t xml:space="preserve">запроваджується </w:t>
      </w:r>
      <w:r w:rsidRPr="000121A4">
        <w:rPr>
          <w:b/>
          <w:bCs/>
          <w:szCs w:val="28"/>
        </w:rPr>
        <w:t>на період дії карантину</w:t>
      </w:r>
      <w:r w:rsidRPr="000121A4">
        <w:rPr>
          <w:szCs w:val="28"/>
        </w:rPr>
        <w:t xml:space="preserve">, встановленого </w:t>
      </w:r>
      <w:hyperlink r:id="rId6" w:tgtFrame="_blank" w:history="1">
        <w:r w:rsidR="002E3A3F" w:rsidRPr="000121A4">
          <w:rPr>
            <w:rStyle w:val="a3"/>
            <w:szCs w:val="28"/>
          </w:rPr>
          <w:t>П</w:t>
        </w:r>
        <w:r w:rsidRPr="000121A4">
          <w:rPr>
            <w:rStyle w:val="a3"/>
            <w:szCs w:val="28"/>
          </w:rPr>
          <w:t>остановою КМУ № 211</w:t>
        </w:r>
      </w:hyperlink>
      <w:r w:rsidRPr="000121A4">
        <w:rPr>
          <w:szCs w:val="28"/>
        </w:rPr>
        <w:t xml:space="preserve">, та </w:t>
      </w:r>
      <w:r w:rsidRPr="000121A4">
        <w:rPr>
          <w:b/>
          <w:bCs/>
          <w:szCs w:val="28"/>
        </w:rPr>
        <w:t>на один місяць після дати його скасування</w:t>
      </w:r>
      <w:r w:rsidRPr="000121A4">
        <w:rPr>
          <w:szCs w:val="28"/>
        </w:rPr>
        <w:t xml:space="preserve">. </w:t>
      </w:r>
      <w:r w:rsidR="005F6F2A" w:rsidRPr="000121A4">
        <w:rPr>
          <w:szCs w:val="28"/>
        </w:rPr>
        <w:t xml:space="preserve">і виплачується </w:t>
      </w:r>
      <w:r w:rsidR="00001978" w:rsidRPr="000121A4">
        <w:rPr>
          <w:szCs w:val="28"/>
        </w:rPr>
        <w:t>фізичним особам - підприємцям</w:t>
      </w:r>
      <w:r w:rsidR="005F6F2A" w:rsidRPr="000121A4">
        <w:rPr>
          <w:szCs w:val="28"/>
        </w:rPr>
        <w:t xml:space="preserve">, які обрали спрощену систему оподаткування </w:t>
      </w:r>
      <w:r w:rsidR="002E3A3F" w:rsidRPr="000121A4">
        <w:rPr>
          <w:szCs w:val="28"/>
        </w:rPr>
        <w:t>що</w:t>
      </w:r>
      <w:r w:rsidR="005F6F2A" w:rsidRPr="000121A4">
        <w:rPr>
          <w:szCs w:val="28"/>
        </w:rPr>
        <w:t xml:space="preserve"> належать до першої та другої групи платників єдиного податку і сплатили ЄСВ за всі місяці 2019 року або протягом усіх місяців 2019 року після державної реєстрації фізичної особи </w:t>
      </w:r>
      <w:r w:rsidR="002E3A3F" w:rsidRPr="000121A4">
        <w:rPr>
          <w:szCs w:val="28"/>
        </w:rPr>
        <w:t>–</w:t>
      </w:r>
      <w:r w:rsidR="005F6F2A" w:rsidRPr="000121A4">
        <w:rPr>
          <w:szCs w:val="28"/>
        </w:rPr>
        <w:t xml:space="preserve"> підприємця</w:t>
      </w:r>
      <w:r w:rsidR="002E3A3F" w:rsidRPr="000121A4">
        <w:rPr>
          <w:szCs w:val="28"/>
        </w:rPr>
        <w:t xml:space="preserve"> та</w:t>
      </w:r>
      <w:r w:rsidR="009E392C" w:rsidRPr="000121A4">
        <w:rPr>
          <w:szCs w:val="28"/>
        </w:rPr>
        <w:t xml:space="preserve"> </w:t>
      </w:r>
      <w:r w:rsidR="002E3A3F" w:rsidRPr="000121A4">
        <w:rPr>
          <w:szCs w:val="28"/>
        </w:rPr>
        <w:t>призначається</w:t>
      </w:r>
      <w:r w:rsidR="002E3A3F" w:rsidRPr="000121A4">
        <w:rPr>
          <w:bCs/>
          <w:i/>
          <w:szCs w:val="28"/>
        </w:rPr>
        <w:t xml:space="preserve"> на кожну дитину до досягнення нею 10-річного віку (включно) у розмірі прожиткового мінімуму, встановленого для дітей відповідних вікових груп станом на 1 січня 2020 р.</w:t>
      </w:r>
    </w:p>
    <w:p w:rsidR="00C37EBB" w:rsidRPr="000121A4" w:rsidRDefault="002E3A3F" w:rsidP="00310C67">
      <w:pPr>
        <w:shd w:val="clear" w:color="auto" w:fill="FFFFFF"/>
        <w:spacing w:line="276" w:lineRule="auto"/>
        <w:ind w:right="282"/>
        <w:jc w:val="both"/>
        <w:rPr>
          <w:b/>
          <w:szCs w:val="28"/>
          <w:lang w:eastAsia="ru-RU"/>
        </w:rPr>
      </w:pPr>
      <w:r w:rsidRPr="000121A4">
        <w:rPr>
          <w:szCs w:val="28"/>
          <w:lang w:eastAsia="ru-RU"/>
        </w:rPr>
        <w:t xml:space="preserve">          </w:t>
      </w:r>
      <w:r w:rsidR="00310C67" w:rsidRPr="000121A4">
        <w:rPr>
          <w:szCs w:val="28"/>
          <w:lang w:eastAsia="ru-RU"/>
        </w:rPr>
        <w:t xml:space="preserve"> </w:t>
      </w:r>
      <w:r w:rsidRPr="000121A4">
        <w:rPr>
          <w:b/>
          <w:szCs w:val="28"/>
          <w:lang w:eastAsia="ru-RU"/>
        </w:rPr>
        <w:t>Згідно з Постановою №329 п</w:t>
      </w:r>
      <w:r w:rsidR="00C37EBB" w:rsidRPr="000121A4">
        <w:rPr>
          <w:b/>
          <w:szCs w:val="28"/>
          <w:lang w:eastAsia="ru-RU"/>
        </w:rPr>
        <w:t xml:space="preserve">окриття витрат на виплату допомоги на дітей здійснюється за рахунок коштів, виділених </w:t>
      </w:r>
      <w:proofErr w:type="spellStart"/>
      <w:r w:rsidR="00C37EBB" w:rsidRPr="000121A4">
        <w:rPr>
          <w:b/>
          <w:szCs w:val="28"/>
          <w:lang w:eastAsia="ru-RU"/>
        </w:rPr>
        <w:t>Мінсоцполітики</w:t>
      </w:r>
      <w:proofErr w:type="spellEnd"/>
      <w:r w:rsidR="000121A4">
        <w:rPr>
          <w:b/>
          <w:szCs w:val="28"/>
          <w:lang w:eastAsia="ru-RU"/>
        </w:rPr>
        <w:t>,</w:t>
      </w:r>
      <w:r w:rsidR="00C37EBB" w:rsidRPr="000121A4">
        <w:rPr>
          <w:b/>
          <w:szCs w:val="28"/>
          <w:lang w:eastAsia="ru-RU"/>
        </w:rPr>
        <w:t xml:space="preserve"> з фонду боротьби з гострою респіраторною хворобою </w:t>
      </w:r>
      <w:r w:rsidR="00310C67" w:rsidRPr="000121A4">
        <w:rPr>
          <w:b/>
          <w:szCs w:val="28"/>
          <w:lang w:eastAsia="ru-RU"/>
        </w:rPr>
        <w:t xml:space="preserve"> </w:t>
      </w:r>
      <w:r w:rsidR="00C37EBB" w:rsidRPr="000121A4">
        <w:rPr>
          <w:b/>
          <w:szCs w:val="28"/>
          <w:lang w:val="ru-RU" w:eastAsia="ru-RU"/>
        </w:rPr>
        <w:t>COVID</w:t>
      </w:r>
      <w:r w:rsidR="00C37EBB" w:rsidRPr="000121A4">
        <w:rPr>
          <w:b/>
          <w:szCs w:val="28"/>
          <w:lang w:eastAsia="ru-RU"/>
        </w:rPr>
        <w:t>-19</w:t>
      </w:r>
      <w:r w:rsidR="000121A4">
        <w:rPr>
          <w:b/>
          <w:szCs w:val="28"/>
          <w:lang w:eastAsia="ru-RU"/>
        </w:rPr>
        <w:t>.</w:t>
      </w:r>
    </w:p>
    <w:p w:rsidR="00C34AF9" w:rsidRPr="000121A4" w:rsidRDefault="00A927E3" w:rsidP="002D0010">
      <w:pPr>
        <w:spacing w:line="340" w:lineRule="exact"/>
        <w:ind w:right="282" w:firstLine="709"/>
        <w:jc w:val="both"/>
        <w:rPr>
          <w:szCs w:val="28"/>
        </w:rPr>
      </w:pPr>
      <w:r w:rsidRPr="000121A4">
        <w:rPr>
          <w:bCs/>
          <w:szCs w:val="28"/>
        </w:rPr>
        <w:t xml:space="preserve">Враховуючи чисельні </w:t>
      </w:r>
      <w:r w:rsidR="00001978" w:rsidRPr="000121A4">
        <w:rPr>
          <w:bCs/>
          <w:szCs w:val="28"/>
        </w:rPr>
        <w:t xml:space="preserve">усні </w:t>
      </w:r>
      <w:r w:rsidRPr="000121A4">
        <w:rPr>
          <w:bCs/>
          <w:szCs w:val="28"/>
        </w:rPr>
        <w:t xml:space="preserve">звернення </w:t>
      </w:r>
      <w:r w:rsidR="002D0010" w:rsidRPr="000121A4">
        <w:rPr>
          <w:bCs/>
          <w:szCs w:val="28"/>
        </w:rPr>
        <w:t xml:space="preserve">фізичних осіб </w:t>
      </w:r>
      <w:r w:rsidRPr="000121A4">
        <w:rPr>
          <w:bCs/>
          <w:szCs w:val="28"/>
        </w:rPr>
        <w:t xml:space="preserve">підприємців </w:t>
      </w:r>
      <w:r w:rsidR="002D0010" w:rsidRPr="000121A4">
        <w:rPr>
          <w:bCs/>
          <w:szCs w:val="28"/>
        </w:rPr>
        <w:t xml:space="preserve">– платників єдиного податку, </w:t>
      </w:r>
      <w:r w:rsidR="000C4794" w:rsidRPr="000121A4">
        <w:rPr>
          <w:bCs/>
          <w:szCs w:val="28"/>
        </w:rPr>
        <w:t>які</w:t>
      </w:r>
      <w:r w:rsidRPr="000121A4">
        <w:rPr>
          <w:bCs/>
          <w:szCs w:val="28"/>
        </w:rPr>
        <w:t xml:space="preserve"> мають на </w:t>
      </w:r>
      <w:r w:rsidR="000C4794" w:rsidRPr="000121A4">
        <w:rPr>
          <w:bCs/>
          <w:szCs w:val="28"/>
        </w:rPr>
        <w:t xml:space="preserve">своєму </w:t>
      </w:r>
      <w:r w:rsidRPr="000121A4">
        <w:rPr>
          <w:bCs/>
          <w:szCs w:val="28"/>
        </w:rPr>
        <w:t>утриманн</w:t>
      </w:r>
      <w:r w:rsidR="002D0010" w:rsidRPr="000121A4">
        <w:rPr>
          <w:bCs/>
          <w:szCs w:val="28"/>
        </w:rPr>
        <w:t>і</w:t>
      </w:r>
      <w:r w:rsidRPr="000121A4">
        <w:rPr>
          <w:bCs/>
          <w:szCs w:val="28"/>
        </w:rPr>
        <w:t xml:space="preserve"> дітей старше 10</w:t>
      </w:r>
      <w:r w:rsidR="002E3A3F" w:rsidRPr="000121A4">
        <w:rPr>
          <w:bCs/>
          <w:szCs w:val="28"/>
        </w:rPr>
        <w:t>-</w:t>
      </w:r>
      <w:r w:rsidRPr="000121A4">
        <w:rPr>
          <w:bCs/>
          <w:szCs w:val="28"/>
        </w:rPr>
        <w:t xml:space="preserve">ти років </w:t>
      </w:r>
      <w:r w:rsidR="000C4794" w:rsidRPr="000121A4">
        <w:rPr>
          <w:bCs/>
          <w:szCs w:val="28"/>
        </w:rPr>
        <w:t>і</w:t>
      </w:r>
      <w:r w:rsidR="00001978" w:rsidRPr="000121A4">
        <w:rPr>
          <w:bCs/>
          <w:szCs w:val="28"/>
        </w:rPr>
        <w:t xml:space="preserve"> вважають </w:t>
      </w:r>
      <w:r w:rsidRPr="000121A4">
        <w:rPr>
          <w:bCs/>
          <w:szCs w:val="28"/>
        </w:rPr>
        <w:t xml:space="preserve">несправедливим рішенням Уряду </w:t>
      </w:r>
      <w:r w:rsidR="00C34AF9" w:rsidRPr="000121A4">
        <w:rPr>
          <w:bCs/>
          <w:szCs w:val="28"/>
        </w:rPr>
        <w:t xml:space="preserve">щодо </w:t>
      </w:r>
      <w:r w:rsidR="002D0010" w:rsidRPr="000121A4">
        <w:rPr>
          <w:bCs/>
          <w:szCs w:val="28"/>
        </w:rPr>
        <w:t xml:space="preserve">встановлення </w:t>
      </w:r>
      <w:r w:rsidR="00C34AF9" w:rsidRPr="000121A4">
        <w:rPr>
          <w:bCs/>
          <w:szCs w:val="28"/>
        </w:rPr>
        <w:t>вікових обмежень</w:t>
      </w:r>
      <w:r w:rsidRPr="000121A4">
        <w:rPr>
          <w:bCs/>
          <w:szCs w:val="28"/>
        </w:rPr>
        <w:t xml:space="preserve"> в отриманні допомоги </w:t>
      </w:r>
      <w:r w:rsidR="00C34AF9" w:rsidRPr="000121A4">
        <w:rPr>
          <w:bCs/>
          <w:szCs w:val="28"/>
        </w:rPr>
        <w:t>, оскільки потреби у дітей 10</w:t>
      </w:r>
      <w:r w:rsidRPr="000121A4">
        <w:rPr>
          <w:bCs/>
          <w:szCs w:val="28"/>
        </w:rPr>
        <w:t>,</w:t>
      </w:r>
      <w:r w:rsidR="00C34AF9" w:rsidRPr="000121A4">
        <w:rPr>
          <w:bCs/>
          <w:szCs w:val="28"/>
        </w:rPr>
        <w:t>12</w:t>
      </w:r>
      <w:r w:rsidRPr="000121A4">
        <w:rPr>
          <w:bCs/>
          <w:szCs w:val="28"/>
        </w:rPr>
        <w:t xml:space="preserve">,14 </w:t>
      </w:r>
      <w:r w:rsidR="00C34AF9" w:rsidRPr="000121A4">
        <w:rPr>
          <w:bCs/>
          <w:szCs w:val="28"/>
        </w:rPr>
        <w:t xml:space="preserve"> років – не особливо різняться в фінансовому аспекті,</w:t>
      </w:r>
      <w:r w:rsidRPr="000121A4">
        <w:rPr>
          <w:bCs/>
          <w:szCs w:val="28"/>
        </w:rPr>
        <w:t xml:space="preserve"> а</w:t>
      </w:r>
      <w:r w:rsidR="00C34AF9" w:rsidRPr="000121A4">
        <w:rPr>
          <w:bCs/>
          <w:szCs w:val="28"/>
        </w:rPr>
        <w:t xml:space="preserve"> </w:t>
      </w:r>
      <w:r w:rsidR="002D0010" w:rsidRPr="000121A4">
        <w:rPr>
          <w:bCs/>
          <w:szCs w:val="28"/>
        </w:rPr>
        <w:t xml:space="preserve">тому </w:t>
      </w:r>
      <w:r w:rsidR="00C34AF9" w:rsidRPr="000121A4">
        <w:rPr>
          <w:bCs/>
          <w:szCs w:val="28"/>
        </w:rPr>
        <w:t xml:space="preserve">громадяни відчувають дискримінацію. </w:t>
      </w:r>
    </w:p>
    <w:p w:rsidR="00E24635" w:rsidRPr="000121A4" w:rsidRDefault="00A45AA9" w:rsidP="00A45AA9">
      <w:pPr>
        <w:spacing w:line="340" w:lineRule="exact"/>
        <w:ind w:right="282" w:firstLine="709"/>
        <w:jc w:val="both"/>
        <w:rPr>
          <w:bCs/>
          <w:szCs w:val="28"/>
        </w:rPr>
      </w:pPr>
      <w:r>
        <w:rPr>
          <w:bCs/>
          <w:szCs w:val="28"/>
        </w:rPr>
        <w:t>Враховуючи вищезазначене</w:t>
      </w:r>
      <w:r w:rsidR="002E3A3F" w:rsidRPr="000121A4">
        <w:rPr>
          <w:bCs/>
          <w:szCs w:val="28"/>
        </w:rPr>
        <w:t>,</w:t>
      </w:r>
      <w:r>
        <w:rPr>
          <w:bCs/>
          <w:szCs w:val="28"/>
        </w:rPr>
        <w:t xml:space="preserve"> </w:t>
      </w:r>
      <w:r w:rsidR="002E3A3F" w:rsidRPr="000121A4">
        <w:rPr>
          <w:bCs/>
          <w:szCs w:val="28"/>
        </w:rPr>
        <w:t>в</w:t>
      </w:r>
      <w:r w:rsidR="00E24635" w:rsidRPr="000121A4">
        <w:rPr>
          <w:bCs/>
          <w:szCs w:val="28"/>
        </w:rPr>
        <w:t xml:space="preserve">ідповідно до </w:t>
      </w:r>
      <w:r w:rsidR="00D24ED7" w:rsidRPr="000121A4">
        <w:rPr>
          <w:bCs/>
          <w:szCs w:val="28"/>
        </w:rPr>
        <w:t xml:space="preserve">ст.59 </w:t>
      </w:r>
      <w:r>
        <w:rPr>
          <w:bCs/>
          <w:szCs w:val="28"/>
        </w:rPr>
        <w:t xml:space="preserve">Закону </w:t>
      </w:r>
      <w:r w:rsidR="00D24ED7" w:rsidRPr="000121A4">
        <w:rPr>
          <w:bCs/>
          <w:szCs w:val="28"/>
        </w:rPr>
        <w:t>У</w:t>
      </w:r>
      <w:r>
        <w:rPr>
          <w:bCs/>
          <w:szCs w:val="28"/>
        </w:rPr>
        <w:t>країни</w:t>
      </w:r>
      <w:r w:rsidR="00D24ED7" w:rsidRPr="000121A4">
        <w:rPr>
          <w:bCs/>
          <w:szCs w:val="28"/>
        </w:rPr>
        <w:t xml:space="preserve"> «Про місцеве самоврядування</w:t>
      </w:r>
      <w:r>
        <w:rPr>
          <w:bCs/>
          <w:szCs w:val="28"/>
        </w:rPr>
        <w:t xml:space="preserve"> в Україні», </w:t>
      </w:r>
      <w:r w:rsidR="00D24ED7" w:rsidRPr="000121A4">
        <w:rPr>
          <w:bCs/>
          <w:szCs w:val="28"/>
        </w:rPr>
        <w:t>.</w:t>
      </w:r>
      <w:r w:rsidR="00E24635" w:rsidRPr="000121A4">
        <w:rPr>
          <w:bCs/>
          <w:szCs w:val="28"/>
        </w:rPr>
        <w:t>п.1.</w:t>
      </w:r>
      <w:r>
        <w:rPr>
          <w:bCs/>
          <w:szCs w:val="28"/>
        </w:rPr>
        <w:t xml:space="preserve"> </w:t>
      </w:r>
      <w:r w:rsidR="00E24635" w:rsidRPr="000121A4">
        <w:rPr>
          <w:bCs/>
          <w:szCs w:val="28"/>
        </w:rPr>
        <w:t>ч.2.</w:t>
      </w:r>
      <w:r>
        <w:rPr>
          <w:bCs/>
          <w:szCs w:val="28"/>
        </w:rPr>
        <w:t xml:space="preserve"> </w:t>
      </w:r>
      <w:r w:rsidR="00E24635" w:rsidRPr="000121A4">
        <w:rPr>
          <w:bCs/>
          <w:szCs w:val="28"/>
        </w:rPr>
        <w:t>ст. 11, ст.13 З</w:t>
      </w:r>
      <w:r>
        <w:rPr>
          <w:bCs/>
          <w:szCs w:val="28"/>
        </w:rPr>
        <w:t>акону України</w:t>
      </w:r>
      <w:r w:rsidR="00E24635" w:rsidRPr="000121A4">
        <w:rPr>
          <w:bCs/>
          <w:szCs w:val="28"/>
        </w:rPr>
        <w:t xml:space="preserve"> «Про статус депутатів місцевих рад»</w:t>
      </w:r>
    </w:p>
    <w:p w:rsidR="00E24635" w:rsidRPr="000121A4" w:rsidRDefault="00E24635" w:rsidP="002D0010">
      <w:pPr>
        <w:spacing w:line="340" w:lineRule="exact"/>
        <w:ind w:right="282" w:firstLine="709"/>
        <w:jc w:val="center"/>
        <w:rPr>
          <w:bCs/>
          <w:szCs w:val="28"/>
        </w:rPr>
      </w:pPr>
      <w:r w:rsidRPr="000121A4">
        <w:rPr>
          <w:bCs/>
          <w:szCs w:val="28"/>
        </w:rPr>
        <w:t xml:space="preserve">П Р О </w:t>
      </w:r>
      <w:r w:rsidR="001222DD" w:rsidRPr="000121A4">
        <w:rPr>
          <w:bCs/>
          <w:szCs w:val="28"/>
        </w:rPr>
        <w:t>С И М О</w:t>
      </w:r>
      <w:r w:rsidRPr="000121A4">
        <w:rPr>
          <w:bCs/>
          <w:szCs w:val="28"/>
        </w:rPr>
        <w:t xml:space="preserve"> :</w:t>
      </w:r>
    </w:p>
    <w:p w:rsidR="00E24635" w:rsidRPr="000121A4" w:rsidRDefault="001302DF" w:rsidP="00310C67">
      <w:pPr>
        <w:spacing w:line="340" w:lineRule="exact"/>
        <w:ind w:right="424" w:firstLine="709"/>
        <w:jc w:val="both"/>
        <w:rPr>
          <w:bCs/>
          <w:szCs w:val="28"/>
        </w:rPr>
      </w:pPr>
      <w:r w:rsidRPr="000121A4">
        <w:rPr>
          <w:bCs/>
          <w:szCs w:val="28"/>
        </w:rPr>
        <w:t xml:space="preserve"> </w:t>
      </w:r>
      <w:r w:rsidR="009E392C" w:rsidRPr="000121A4">
        <w:rPr>
          <w:bCs/>
          <w:szCs w:val="28"/>
        </w:rPr>
        <w:t>Р</w:t>
      </w:r>
      <w:r w:rsidR="00E24635" w:rsidRPr="000121A4">
        <w:rPr>
          <w:bCs/>
          <w:szCs w:val="28"/>
        </w:rPr>
        <w:t>озгля</w:t>
      </w:r>
      <w:r w:rsidR="009E392C" w:rsidRPr="000121A4">
        <w:rPr>
          <w:bCs/>
          <w:szCs w:val="28"/>
        </w:rPr>
        <w:t>нути</w:t>
      </w:r>
      <w:r w:rsidR="00E24635" w:rsidRPr="000121A4">
        <w:rPr>
          <w:bCs/>
          <w:szCs w:val="28"/>
        </w:rPr>
        <w:t xml:space="preserve"> </w:t>
      </w:r>
      <w:r w:rsidR="002E2538" w:rsidRPr="000121A4">
        <w:rPr>
          <w:bCs/>
          <w:szCs w:val="28"/>
        </w:rPr>
        <w:t>звернення</w:t>
      </w:r>
      <w:r w:rsidR="00E24635" w:rsidRPr="000121A4">
        <w:rPr>
          <w:bCs/>
          <w:szCs w:val="28"/>
        </w:rPr>
        <w:t xml:space="preserve"> депутат</w:t>
      </w:r>
      <w:r w:rsidR="009E392C" w:rsidRPr="000121A4">
        <w:rPr>
          <w:bCs/>
          <w:szCs w:val="28"/>
        </w:rPr>
        <w:t>ів</w:t>
      </w:r>
      <w:r w:rsidR="00E24635" w:rsidRPr="000121A4">
        <w:rPr>
          <w:bCs/>
          <w:szCs w:val="28"/>
        </w:rPr>
        <w:t xml:space="preserve">  Нововолинської міської ради</w:t>
      </w:r>
      <w:r w:rsidR="000A4B47" w:rsidRPr="000121A4">
        <w:rPr>
          <w:bCs/>
          <w:szCs w:val="28"/>
        </w:rPr>
        <w:t xml:space="preserve"> про соціальну підтримку сімей підприємців </w:t>
      </w:r>
      <w:r w:rsidR="002D0010" w:rsidRPr="000121A4">
        <w:rPr>
          <w:bCs/>
          <w:szCs w:val="28"/>
        </w:rPr>
        <w:t xml:space="preserve">– платників єдиного податку </w:t>
      </w:r>
      <w:r w:rsidR="00E24635" w:rsidRPr="000121A4">
        <w:rPr>
          <w:bCs/>
          <w:szCs w:val="28"/>
        </w:rPr>
        <w:t>.</w:t>
      </w:r>
    </w:p>
    <w:p w:rsidR="00C34AF9" w:rsidRPr="000121A4" w:rsidRDefault="00552874" w:rsidP="00310C67">
      <w:pPr>
        <w:tabs>
          <w:tab w:val="left" w:pos="10206"/>
        </w:tabs>
        <w:spacing w:line="340" w:lineRule="exact"/>
        <w:ind w:right="424" w:firstLine="709"/>
        <w:jc w:val="both"/>
        <w:rPr>
          <w:bCs/>
          <w:szCs w:val="28"/>
        </w:rPr>
      </w:pPr>
      <w:r w:rsidRPr="000121A4">
        <w:rPr>
          <w:bCs/>
          <w:szCs w:val="28"/>
        </w:rPr>
        <w:lastRenderedPageBreak/>
        <w:t xml:space="preserve"> </w:t>
      </w:r>
      <w:r w:rsidR="005A236E" w:rsidRPr="000121A4">
        <w:rPr>
          <w:bCs/>
          <w:szCs w:val="28"/>
        </w:rPr>
        <w:t xml:space="preserve">Надати </w:t>
      </w:r>
      <w:r w:rsidR="000121A4">
        <w:rPr>
          <w:bCs/>
          <w:szCs w:val="28"/>
        </w:rPr>
        <w:t xml:space="preserve">необхідне </w:t>
      </w:r>
      <w:r w:rsidR="005A236E" w:rsidRPr="000121A4">
        <w:rPr>
          <w:bCs/>
          <w:szCs w:val="28"/>
        </w:rPr>
        <w:t>пояснення</w:t>
      </w:r>
      <w:r w:rsidR="005F6F2A" w:rsidRPr="000121A4">
        <w:rPr>
          <w:bCs/>
          <w:szCs w:val="28"/>
        </w:rPr>
        <w:t xml:space="preserve">, чому встановлено обмеження </w:t>
      </w:r>
      <w:r w:rsidR="001302DF" w:rsidRPr="000121A4">
        <w:rPr>
          <w:bCs/>
          <w:szCs w:val="28"/>
        </w:rPr>
        <w:t xml:space="preserve">для дітей </w:t>
      </w:r>
      <w:r w:rsidR="00310C67" w:rsidRPr="000121A4">
        <w:rPr>
          <w:bCs/>
          <w:szCs w:val="28"/>
        </w:rPr>
        <w:t xml:space="preserve">віком </w:t>
      </w:r>
      <w:r w:rsidR="005F6F2A" w:rsidRPr="000121A4">
        <w:rPr>
          <w:bCs/>
          <w:szCs w:val="28"/>
        </w:rPr>
        <w:t xml:space="preserve">до 10 років, оскільки це суттєво дискримінує частину </w:t>
      </w:r>
      <w:r w:rsidR="001302DF" w:rsidRPr="000121A4">
        <w:rPr>
          <w:bCs/>
          <w:szCs w:val="28"/>
        </w:rPr>
        <w:t xml:space="preserve"> </w:t>
      </w:r>
      <w:r w:rsidR="002D0010" w:rsidRPr="000121A4">
        <w:rPr>
          <w:bCs/>
          <w:szCs w:val="28"/>
        </w:rPr>
        <w:t>фізичних осіб-</w:t>
      </w:r>
      <w:r w:rsidR="001302DF" w:rsidRPr="000121A4">
        <w:rPr>
          <w:bCs/>
          <w:szCs w:val="28"/>
        </w:rPr>
        <w:t xml:space="preserve">підприємців </w:t>
      </w:r>
      <w:r w:rsidR="005F6F2A" w:rsidRPr="000121A4">
        <w:rPr>
          <w:bCs/>
          <w:szCs w:val="28"/>
        </w:rPr>
        <w:t xml:space="preserve">, котрі </w:t>
      </w:r>
      <w:r w:rsidR="00C34AF9" w:rsidRPr="000121A4">
        <w:rPr>
          <w:bCs/>
          <w:szCs w:val="28"/>
        </w:rPr>
        <w:t xml:space="preserve">потрапили у </w:t>
      </w:r>
      <w:r w:rsidR="002D0010" w:rsidRPr="000121A4">
        <w:rPr>
          <w:bCs/>
          <w:szCs w:val="28"/>
        </w:rPr>
        <w:t>скрутне фінансове становище в зв’язку з запровадженням карантину</w:t>
      </w:r>
      <w:r w:rsidR="000121A4">
        <w:rPr>
          <w:bCs/>
          <w:szCs w:val="28"/>
        </w:rPr>
        <w:t xml:space="preserve"> в Україні</w:t>
      </w:r>
      <w:r w:rsidR="009B10B4">
        <w:rPr>
          <w:bCs/>
          <w:szCs w:val="28"/>
        </w:rPr>
        <w:t xml:space="preserve">, а також чому не надається допомога дітям осіб, які були вимушені брати відпустки без збереження заробітної плати, у зв'язку з вимушеним зупиненням підприємств. </w:t>
      </w:r>
    </w:p>
    <w:p w:rsidR="00C34AF9" w:rsidRDefault="00C34AF9" w:rsidP="00310C67">
      <w:pPr>
        <w:spacing w:line="340" w:lineRule="exact"/>
        <w:ind w:right="424" w:firstLine="709"/>
        <w:jc w:val="both"/>
        <w:rPr>
          <w:bCs/>
          <w:szCs w:val="28"/>
        </w:rPr>
      </w:pPr>
      <w:r w:rsidRPr="000121A4">
        <w:rPr>
          <w:bCs/>
          <w:szCs w:val="28"/>
        </w:rPr>
        <w:t xml:space="preserve">Розглянути можливість </w:t>
      </w:r>
      <w:r w:rsidR="000A4B47" w:rsidRPr="000121A4">
        <w:rPr>
          <w:bCs/>
          <w:szCs w:val="28"/>
        </w:rPr>
        <w:t>запровадження</w:t>
      </w:r>
      <w:r w:rsidRPr="000121A4">
        <w:rPr>
          <w:bCs/>
          <w:szCs w:val="28"/>
        </w:rPr>
        <w:t xml:space="preserve"> підвищення вікового цензу </w:t>
      </w:r>
      <w:r w:rsidR="000A4B47" w:rsidRPr="000121A4">
        <w:rPr>
          <w:bCs/>
          <w:szCs w:val="28"/>
        </w:rPr>
        <w:t xml:space="preserve">дітей </w:t>
      </w:r>
      <w:r w:rsidRPr="000121A4">
        <w:rPr>
          <w:bCs/>
          <w:szCs w:val="28"/>
        </w:rPr>
        <w:t>до 14 років</w:t>
      </w:r>
      <w:r w:rsidR="00887E1A" w:rsidRPr="000121A4">
        <w:rPr>
          <w:bCs/>
          <w:szCs w:val="28"/>
        </w:rPr>
        <w:t xml:space="preserve"> для отримання допомоги</w:t>
      </w:r>
      <w:r w:rsidRPr="000121A4">
        <w:rPr>
          <w:bCs/>
          <w:szCs w:val="28"/>
        </w:rPr>
        <w:t xml:space="preserve">. </w:t>
      </w:r>
    </w:p>
    <w:p w:rsidR="00EA791D" w:rsidRPr="009739D5" w:rsidRDefault="00EA791D" w:rsidP="00310C67">
      <w:pPr>
        <w:spacing w:line="340" w:lineRule="exact"/>
        <w:ind w:right="424" w:firstLine="709"/>
        <w:jc w:val="both"/>
        <w:rPr>
          <w:b/>
          <w:bCs/>
          <w:szCs w:val="28"/>
        </w:rPr>
      </w:pPr>
      <w:r w:rsidRPr="009739D5">
        <w:rPr>
          <w:bCs/>
          <w:szCs w:val="28"/>
        </w:rPr>
        <w:t>Провести виплату одноразової допомоги для осіб з інвалідністю, які отримують пенсію або державну соціальну допомогу особам з інвалідністю, розмір пенсійних виплат яких не перевищує 3000,00 грн.</w:t>
      </w:r>
    </w:p>
    <w:p w:rsidR="00E24635" w:rsidRPr="000121A4" w:rsidRDefault="000277BB" w:rsidP="00310C67">
      <w:pPr>
        <w:spacing w:line="340" w:lineRule="exact"/>
        <w:ind w:right="424" w:firstLine="709"/>
        <w:jc w:val="both"/>
        <w:rPr>
          <w:bCs/>
          <w:szCs w:val="28"/>
        </w:rPr>
      </w:pPr>
      <w:r w:rsidRPr="000121A4">
        <w:rPr>
          <w:bCs/>
          <w:szCs w:val="28"/>
        </w:rPr>
        <w:t>П</w:t>
      </w:r>
      <w:r w:rsidR="00E24635" w:rsidRPr="000121A4">
        <w:rPr>
          <w:bCs/>
          <w:szCs w:val="28"/>
        </w:rPr>
        <w:t xml:space="preserve">овідомити </w:t>
      </w:r>
      <w:r w:rsidR="00887E1A" w:rsidRPr="000121A4">
        <w:rPr>
          <w:bCs/>
          <w:szCs w:val="28"/>
        </w:rPr>
        <w:t xml:space="preserve">у </w:t>
      </w:r>
      <w:r w:rsidR="00E24635" w:rsidRPr="000121A4">
        <w:rPr>
          <w:bCs/>
          <w:szCs w:val="28"/>
        </w:rPr>
        <w:t>визначений  законодавством термін про результати розгляду</w:t>
      </w:r>
      <w:r w:rsidR="00887E1A" w:rsidRPr="000121A4">
        <w:rPr>
          <w:bCs/>
          <w:szCs w:val="28"/>
        </w:rPr>
        <w:t xml:space="preserve"> звернення</w:t>
      </w:r>
      <w:r w:rsidR="00E24635" w:rsidRPr="000121A4">
        <w:rPr>
          <w:bCs/>
          <w:szCs w:val="28"/>
        </w:rPr>
        <w:t xml:space="preserve">. </w:t>
      </w:r>
    </w:p>
    <w:p w:rsidR="00887E1A" w:rsidRPr="000121A4" w:rsidRDefault="00887E1A" w:rsidP="00FE1CCB">
      <w:pPr>
        <w:spacing w:line="340" w:lineRule="exact"/>
        <w:ind w:firstLine="709"/>
        <w:rPr>
          <w:szCs w:val="28"/>
        </w:rPr>
      </w:pPr>
    </w:p>
    <w:p w:rsidR="007319B6" w:rsidRPr="000121A4" w:rsidRDefault="00310C67" w:rsidP="00FE1CCB">
      <w:pPr>
        <w:spacing w:line="340" w:lineRule="exact"/>
        <w:ind w:firstLine="709"/>
        <w:rPr>
          <w:szCs w:val="28"/>
        </w:rPr>
      </w:pPr>
      <w:r w:rsidRPr="000121A4">
        <w:rPr>
          <w:szCs w:val="28"/>
        </w:rPr>
        <w:t xml:space="preserve">  </w:t>
      </w:r>
      <w:r w:rsidR="00936C15" w:rsidRPr="000121A4">
        <w:rPr>
          <w:szCs w:val="28"/>
        </w:rPr>
        <w:t>З повагою,  депутати  Нововолинської міської ради</w:t>
      </w:r>
    </w:p>
    <w:p w:rsidR="00887E1A" w:rsidRPr="000121A4" w:rsidRDefault="00936C15" w:rsidP="00936C15">
      <w:pPr>
        <w:jc w:val="both"/>
        <w:rPr>
          <w:szCs w:val="28"/>
        </w:rPr>
      </w:pPr>
      <w:r w:rsidRPr="000121A4">
        <w:rPr>
          <w:szCs w:val="28"/>
        </w:rPr>
        <w:t xml:space="preserve">         </w:t>
      </w:r>
    </w:p>
    <w:p w:rsidR="00936C15" w:rsidRPr="000121A4" w:rsidRDefault="00887E1A" w:rsidP="00936C15">
      <w:pPr>
        <w:jc w:val="both"/>
        <w:rPr>
          <w:szCs w:val="28"/>
        </w:rPr>
      </w:pPr>
      <w:r w:rsidRPr="000121A4">
        <w:rPr>
          <w:szCs w:val="28"/>
        </w:rPr>
        <w:t xml:space="preserve">         </w:t>
      </w:r>
      <w:r w:rsidR="00936C15" w:rsidRPr="000121A4">
        <w:rPr>
          <w:szCs w:val="28"/>
        </w:rPr>
        <w:t xml:space="preserve">  Рішення прийнято на </w:t>
      </w:r>
      <w:r w:rsidR="00A45AA9">
        <w:rPr>
          <w:szCs w:val="28"/>
        </w:rPr>
        <w:t xml:space="preserve">позачерговій 36 </w:t>
      </w:r>
      <w:r w:rsidR="00936C15" w:rsidRPr="000121A4">
        <w:rPr>
          <w:szCs w:val="28"/>
        </w:rPr>
        <w:t xml:space="preserve">сесії Нововолинської міської ради  від </w:t>
      </w:r>
      <w:r w:rsidRPr="000121A4">
        <w:rPr>
          <w:szCs w:val="28"/>
        </w:rPr>
        <w:t>21.05.2020</w:t>
      </w:r>
      <w:r w:rsidR="009518D1">
        <w:rPr>
          <w:szCs w:val="28"/>
        </w:rPr>
        <w:t xml:space="preserve"> </w:t>
      </w:r>
      <w:r w:rsidRPr="000121A4">
        <w:rPr>
          <w:szCs w:val="28"/>
        </w:rPr>
        <w:t>р</w:t>
      </w:r>
      <w:r w:rsidR="009518D1">
        <w:rPr>
          <w:szCs w:val="28"/>
        </w:rPr>
        <w:t>оку</w:t>
      </w:r>
      <w:bookmarkStart w:id="0" w:name="_GoBack"/>
      <w:bookmarkEnd w:id="0"/>
      <w:r w:rsidRPr="000121A4">
        <w:rPr>
          <w:szCs w:val="28"/>
        </w:rPr>
        <w:t>.</w:t>
      </w:r>
    </w:p>
    <w:p w:rsidR="00936C15" w:rsidRPr="000121A4" w:rsidRDefault="00936C15" w:rsidP="00FE1CCB">
      <w:pPr>
        <w:spacing w:line="340" w:lineRule="exact"/>
        <w:ind w:firstLine="709"/>
        <w:rPr>
          <w:szCs w:val="28"/>
        </w:rPr>
      </w:pPr>
    </w:p>
    <w:sectPr w:rsidR="00936C15" w:rsidRPr="000121A4" w:rsidSect="007319B6">
      <w:pgSz w:w="11906" w:h="16838"/>
      <w:pgMar w:top="850" w:right="566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E1AF0"/>
    <w:multiLevelType w:val="hybridMultilevel"/>
    <w:tmpl w:val="2728B668"/>
    <w:lvl w:ilvl="0" w:tplc="51627D66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92"/>
    <w:rsid w:val="00001978"/>
    <w:rsid w:val="000121A4"/>
    <w:rsid w:val="000151C0"/>
    <w:rsid w:val="00021324"/>
    <w:rsid w:val="000277BB"/>
    <w:rsid w:val="000653B2"/>
    <w:rsid w:val="00066A89"/>
    <w:rsid w:val="000A4B47"/>
    <w:rsid w:val="000C0D72"/>
    <w:rsid w:val="000C2FBF"/>
    <w:rsid w:val="000C4794"/>
    <w:rsid w:val="000C7EFC"/>
    <w:rsid w:val="00103CBA"/>
    <w:rsid w:val="00113121"/>
    <w:rsid w:val="001222DD"/>
    <w:rsid w:val="001253D9"/>
    <w:rsid w:val="001302DF"/>
    <w:rsid w:val="0013443D"/>
    <w:rsid w:val="001418C5"/>
    <w:rsid w:val="001620DB"/>
    <w:rsid w:val="00170913"/>
    <w:rsid w:val="00170E81"/>
    <w:rsid w:val="00171A93"/>
    <w:rsid w:val="001A58EE"/>
    <w:rsid w:val="001B513E"/>
    <w:rsid w:val="001D3FE9"/>
    <w:rsid w:val="001E559E"/>
    <w:rsid w:val="00207E85"/>
    <w:rsid w:val="00215152"/>
    <w:rsid w:val="0021568B"/>
    <w:rsid w:val="002262B3"/>
    <w:rsid w:val="00232070"/>
    <w:rsid w:val="0023364A"/>
    <w:rsid w:val="00234B70"/>
    <w:rsid w:val="00241C17"/>
    <w:rsid w:val="00243D7E"/>
    <w:rsid w:val="00255127"/>
    <w:rsid w:val="00263032"/>
    <w:rsid w:val="002D0010"/>
    <w:rsid w:val="002E2538"/>
    <w:rsid w:val="002E3A3F"/>
    <w:rsid w:val="00310C67"/>
    <w:rsid w:val="003324A8"/>
    <w:rsid w:val="00340C45"/>
    <w:rsid w:val="00342845"/>
    <w:rsid w:val="003470B7"/>
    <w:rsid w:val="00360DFE"/>
    <w:rsid w:val="003C271E"/>
    <w:rsid w:val="003D55E7"/>
    <w:rsid w:val="003D60E3"/>
    <w:rsid w:val="003E0C52"/>
    <w:rsid w:val="003E1FC2"/>
    <w:rsid w:val="003F23A5"/>
    <w:rsid w:val="003F441A"/>
    <w:rsid w:val="00401F2A"/>
    <w:rsid w:val="0040424C"/>
    <w:rsid w:val="00407E99"/>
    <w:rsid w:val="004100BE"/>
    <w:rsid w:val="00426B92"/>
    <w:rsid w:val="004378C9"/>
    <w:rsid w:val="0044510D"/>
    <w:rsid w:val="00452623"/>
    <w:rsid w:val="0048201F"/>
    <w:rsid w:val="004A0D2B"/>
    <w:rsid w:val="004A1B9E"/>
    <w:rsid w:val="004D5A80"/>
    <w:rsid w:val="004E1BDF"/>
    <w:rsid w:val="005006E1"/>
    <w:rsid w:val="00522692"/>
    <w:rsid w:val="00536ED0"/>
    <w:rsid w:val="0054764D"/>
    <w:rsid w:val="00552874"/>
    <w:rsid w:val="00564907"/>
    <w:rsid w:val="00564A00"/>
    <w:rsid w:val="00581185"/>
    <w:rsid w:val="0058198B"/>
    <w:rsid w:val="005932C0"/>
    <w:rsid w:val="005A236E"/>
    <w:rsid w:val="005A4D58"/>
    <w:rsid w:val="005A7D6E"/>
    <w:rsid w:val="005B0001"/>
    <w:rsid w:val="005D0A10"/>
    <w:rsid w:val="005E7709"/>
    <w:rsid w:val="005F6F2A"/>
    <w:rsid w:val="0064799C"/>
    <w:rsid w:val="0065488A"/>
    <w:rsid w:val="006615A9"/>
    <w:rsid w:val="006723CA"/>
    <w:rsid w:val="00694CD3"/>
    <w:rsid w:val="006A5241"/>
    <w:rsid w:val="006C30CC"/>
    <w:rsid w:val="006D3DE5"/>
    <w:rsid w:val="006F0D98"/>
    <w:rsid w:val="007319B6"/>
    <w:rsid w:val="00736E8A"/>
    <w:rsid w:val="0077144A"/>
    <w:rsid w:val="007952E6"/>
    <w:rsid w:val="00795AEF"/>
    <w:rsid w:val="00797AA7"/>
    <w:rsid w:val="007A0FE7"/>
    <w:rsid w:val="007D1901"/>
    <w:rsid w:val="00826168"/>
    <w:rsid w:val="0082652F"/>
    <w:rsid w:val="00826BF3"/>
    <w:rsid w:val="00832B20"/>
    <w:rsid w:val="00832D30"/>
    <w:rsid w:val="00841785"/>
    <w:rsid w:val="00851E12"/>
    <w:rsid w:val="00852E3F"/>
    <w:rsid w:val="00872A8C"/>
    <w:rsid w:val="00874628"/>
    <w:rsid w:val="008803EE"/>
    <w:rsid w:val="00887E1A"/>
    <w:rsid w:val="008B1EEB"/>
    <w:rsid w:val="008C0770"/>
    <w:rsid w:val="008E5B79"/>
    <w:rsid w:val="00936C15"/>
    <w:rsid w:val="00937DFE"/>
    <w:rsid w:val="0094602F"/>
    <w:rsid w:val="009518D1"/>
    <w:rsid w:val="00956064"/>
    <w:rsid w:val="00963D21"/>
    <w:rsid w:val="00967305"/>
    <w:rsid w:val="009739D5"/>
    <w:rsid w:val="00974630"/>
    <w:rsid w:val="00980DC5"/>
    <w:rsid w:val="00987B81"/>
    <w:rsid w:val="00990171"/>
    <w:rsid w:val="009936FE"/>
    <w:rsid w:val="00994C3A"/>
    <w:rsid w:val="009B10B4"/>
    <w:rsid w:val="009B27D4"/>
    <w:rsid w:val="009B5E59"/>
    <w:rsid w:val="009E392C"/>
    <w:rsid w:val="00A34C61"/>
    <w:rsid w:val="00A45AA9"/>
    <w:rsid w:val="00A927E3"/>
    <w:rsid w:val="00A928C4"/>
    <w:rsid w:val="00AA0AC6"/>
    <w:rsid w:val="00AC317F"/>
    <w:rsid w:val="00B0019C"/>
    <w:rsid w:val="00B02DAF"/>
    <w:rsid w:val="00B1202A"/>
    <w:rsid w:val="00B1430D"/>
    <w:rsid w:val="00B1611D"/>
    <w:rsid w:val="00B34948"/>
    <w:rsid w:val="00B4177C"/>
    <w:rsid w:val="00B42216"/>
    <w:rsid w:val="00B97ED1"/>
    <w:rsid w:val="00BC54AC"/>
    <w:rsid w:val="00BC5745"/>
    <w:rsid w:val="00BF46EE"/>
    <w:rsid w:val="00BF4A38"/>
    <w:rsid w:val="00C01755"/>
    <w:rsid w:val="00C02405"/>
    <w:rsid w:val="00C05465"/>
    <w:rsid w:val="00C2082D"/>
    <w:rsid w:val="00C20930"/>
    <w:rsid w:val="00C34AF9"/>
    <w:rsid w:val="00C37EBB"/>
    <w:rsid w:val="00C407DC"/>
    <w:rsid w:val="00C63611"/>
    <w:rsid w:val="00C70F8D"/>
    <w:rsid w:val="00C710A0"/>
    <w:rsid w:val="00C834C1"/>
    <w:rsid w:val="00CB3761"/>
    <w:rsid w:val="00CC2CDF"/>
    <w:rsid w:val="00CD651E"/>
    <w:rsid w:val="00D24ED7"/>
    <w:rsid w:val="00D266B6"/>
    <w:rsid w:val="00D53EB8"/>
    <w:rsid w:val="00D553E5"/>
    <w:rsid w:val="00D64159"/>
    <w:rsid w:val="00D80ED5"/>
    <w:rsid w:val="00DA272E"/>
    <w:rsid w:val="00DB304C"/>
    <w:rsid w:val="00DC393A"/>
    <w:rsid w:val="00DE4E61"/>
    <w:rsid w:val="00DF2F3F"/>
    <w:rsid w:val="00E153D9"/>
    <w:rsid w:val="00E16613"/>
    <w:rsid w:val="00E24635"/>
    <w:rsid w:val="00E45AD3"/>
    <w:rsid w:val="00E56604"/>
    <w:rsid w:val="00E779D1"/>
    <w:rsid w:val="00EA6519"/>
    <w:rsid w:val="00EA6FF4"/>
    <w:rsid w:val="00EA791D"/>
    <w:rsid w:val="00ED4149"/>
    <w:rsid w:val="00EE1F34"/>
    <w:rsid w:val="00EF36EE"/>
    <w:rsid w:val="00F156B5"/>
    <w:rsid w:val="00F227F8"/>
    <w:rsid w:val="00F3071C"/>
    <w:rsid w:val="00F33996"/>
    <w:rsid w:val="00F44925"/>
    <w:rsid w:val="00F478D4"/>
    <w:rsid w:val="00F53128"/>
    <w:rsid w:val="00F538C4"/>
    <w:rsid w:val="00F65FCF"/>
    <w:rsid w:val="00F66229"/>
    <w:rsid w:val="00F97D93"/>
    <w:rsid w:val="00FD77A4"/>
    <w:rsid w:val="00FD7A11"/>
    <w:rsid w:val="00FE1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DCE7E"/>
  <w15:docId w15:val="{F9C8DB45-0032-4F0B-813F-842626EA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E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4E61"/>
    <w:rPr>
      <w:color w:val="0000FF" w:themeColor="hyperlink"/>
      <w:u w:val="single"/>
    </w:rPr>
  </w:style>
  <w:style w:type="paragraph" w:customStyle="1" w:styleId="a4">
    <w:name w:val="[Основний абзац]"/>
    <w:basedOn w:val="a"/>
    <w:uiPriority w:val="99"/>
    <w:rsid w:val="00DE4E61"/>
    <w:pPr>
      <w:autoSpaceDE w:val="0"/>
      <w:autoSpaceDN w:val="0"/>
      <w:adjustRightInd w:val="0"/>
      <w:spacing w:line="288" w:lineRule="auto"/>
    </w:pPr>
    <w:rPr>
      <w:rFonts w:ascii="Minion Pro" w:eastAsiaTheme="minorHAnsi" w:hAnsi="Minion Pro" w:cs="Minion Pro"/>
      <w:color w:val="000000"/>
      <w:sz w:val="24"/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DE4E61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E4E61"/>
    <w:rPr>
      <w:rFonts w:ascii="Tahoma" w:eastAsia="Times New Roman" w:hAnsi="Tahoma" w:cs="Tahoma"/>
      <w:sz w:val="16"/>
      <w:szCs w:val="16"/>
      <w:lang w:eastAsia="uk-UA"/>
    </w:rPr>
  </w:style>
  <w:style w:type="table" w:styleId="a7">
    <w:name w:val="Table Grid"/>
    <w:basedOn w:val="a1"/>
    <w:uiPriority w:val="59"/>
    <w:rsid w:val="00672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C2FBF"/>
    <w:pPr>
      <w:ind w:left="720"/>
      <w:contextualSpacing/>
    </w:pPr>
  </w:style>
  <w:style w:type="paragraph" w:customStyle="1" w:styleId="a9">
    <w:name w:val="Íàçâàíèå"/>
    <w:basedOn w:val="a"/>
    <w:rsid w:val="00D24ED7"/>
    <w:pPr>
      <w:suppressAutoHyphens/>
      <w:jc w:val="center"/>
    </w:pPr>
    <w:rPr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s.ligazakon.net/document/view/kp200211?utm_source=jurliga.ligazakon.net&amp;utm_medium=news&amp;utm_content=jl0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2666</Words>
  <Characters>1520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User21</cp:lastModifiedBy>
  <cp:revision>14</cp:revision>
  <cp:lastPrinted>2020-05-27T09:53:00Z</cp:lastPrinted>
  <dcterms:created xsi:type="dcterms:W3CDTF">2020-05-20T12:24:00Z</dcterms:created>
  <dcterms:modified xsi:type="dcterms:W3CDTF">2020-05-27T11:21:00Z</dcterms:modified>
</cp:coreProperties>
</file>