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CD" w:rsidRPr="007D7FBC" w:rsidRDefault="00321FCD" w:rsidP="004E70A4">
      <w:pPr>
        <w:rPr>
          <w:szCs w:val="28"/>
          <w:lang w:val="uk-UA"/>
        </w:rPr>
      </w:pPr>
    </w:p>
    <w:p w:rsidR="00321FCD" w:rsidRPr="0097584C" w:rsidRDefault="00321FCD" w:rsidP="004E70A4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D052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50.25pt" fillcolor="window">
            <v:imagedata r:id="rId7" o:title=""/>
          </v:shape>
        </w:pict>
      </w:r>
      <w:r>
        <w:t xml:space="preserve">      </w:t>
      </w:r>
      <w:r>
        <w:tab/>
      </w:r>
      <w:r>
        <w:tab/>
        <w:t xml:space="preserve">                    </w:t>
      </w:r>
    </w:p>
    <w:p w:rsidR="00321FCD" w:rsidRPr="00875DAB" w:rsidRDefault="00321FCD" w:rsidP="00BF096E">
      <w:pPr>
        <w:jc w:val="center"/>
        <w:rPr>
          <w:sz w:val="24"/>
          <w:szCs w:val="24"/>
          <w:lang w:val="uk-UA"/>
        </w:rPr>
      </w:pPr>
    </w:p>
    <w:p w:rsidR="00BF096E" w:rsidRPr="00875DAB" w:rsidRDefault="00BF096E" w:rsidP="00BF096E">
      <w:pPr>
        <w:jc w:val="center"/>
        <w:rPr>
          <w:b/>
          <w:sz w:val="24"/>
          <w:szCs w:val="24"/>
          <w:lang w:val="uk-UA"/>
        </w:rPr>
      </w:pPr>
      <w:r w:rsidRPr="00875DAB">
        <w:rPr>
          <w:b/>
          <w:sz w:val="24"/>
          <w:szCs w:val="24"/>
          <w:lang w:val="uk-UA"/>
        </w:rPr>
        <w:t>УКРАЇНА</w:t>
      </w:r>
    </w:p>
    <w:p w:rsidR="00321FCD" w:rsidRDefault="00321FCD" w:rsidP="004E70A4">
      <w:pPr>
        <w:jc w:val="center"/>
        <w:rPr>
          <w:b/>
          <w:szCs w:val="28"/>
        </w:rPr>
      </w:pPr>
      <w:r w:rsidRPr="00A334FC">
        <w:rPr>
          <w:b/>
          <w:szCs w:val="28"/>
        </w:rPr>
        <w:t xml:space="preserve">ВИКОНАВЧИЙ КОМІТЕТ НОВОВОЛИНСЬКОЇ МІСЬКОЇ </w:t>
      </w:r>
      <w:proofErr w:type="gramStart"/>
      <w:r w:rsidRPr="00A334FC">
        <w:rPr>
          <w:b/>
          <w:szCs w:val="28"/>
        </w:rPr>
        <w:t>РАДИ</w:t>
      </w:r>
      <w:proofErr w:type="gramEnd"/>
    </w:p>
    <w:p w:rsidR="00321FCD" w:rsidRPr="00BF096E" w:rsidRDefault="00321FCD" w:rsidP="004E70A4">
      <w:pPr>
        <w:jc w:val="both"/>
        <w:rPr>
          <w:szCs w:val="28"/>
        </w:rPr>
      </w:pPr>
      <w:r>
        <w:rPr>
          <w:b/>
          <w:szCs w:val="28"/>
        </w:rPr>
        <w:t xml:space="preserve">                                             </w:t>
      </w:r>
      <w:r w:rsidRPr="00BF096E">
        <w:rPr>
          <w:szCs w:val="28"/>
        </w:rPr>
        <w:t>ВОЛИНСЬКОЇ ОБЛАСТІ</w:t>
      </w:r>
    </w:p>
    <w:p w:rsidR="00321FCD" w:rsidRDefault="00321FCD" w:rsidP="004E70A4">
      <w:pPr>
        <w:jc w:val="both"/>
        <w:rPr>
          <w:b/>
        </w:rPr>
      </w:pPr>
    </w:p>
    <w:p w:rsidR="00321FCD" w:rsidRPr="00875DAB" w:rsidRDefault="00321FCD" w:rsidP="004E70A4">
      <w:pPr>
        <w:pStyle w:val="6"/>
        <w:rPr>
          <w:rFonts w:ascii="Times New Roman" w:hAnsi="Times New Roman"/>
          <w:sz w:val="40"/>
          <w:szCs w:val="40"/>
        </w:rPr>
      </w:pPr>
      <w:r w:rsidRPr="00875DAB">
        <w:rPr>
          <w:rFonts w:ascii="Times New Roman" w:hAnsi="Times New Roman"/>
          <w:sz w:val="40"/>
          <w:szCs w:val="40"/>
        </w:rPr>
        <w:t>РОЗПОРЯДЖЕННЯ</w:t>
      </w:r>
    </w:p>
    <w:p w:rsidR="00321FCD" w:rsidRPr="00090916" w:rsidRDefault="00321FCD" w:rsidP="004E70A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90916">
        <w:rPr>
          <w:rFonts w:ascii="Times New Roman" w:hAnsi="Times New Roman"/>
          <w:sz w:val="28"/>
          <w:szCs w:val="28"/>
        </w:rPr>
        <w:t>МІСЬКОГО ГОЛОВИ</w:t>
      </w:r>
    </w:p>
    <w:p w:rsidR="00321FCD" w:rsidRPr="00090916" w:rsidRDefault="00321FCD" w:rsidP="004E70A4">
      <w:pPr>
        <w:jc w:val="center"/>
        <w:rPr>
          <w:b/>
          <w:szCs w:val="28"/>
        </w:rPr>
      </w:pPr>
    </w:p>
    <w:p w:rsidR="00321FCD" w:rsidRPr="00090916" w:rsidRDefault="00321FCD" w:rsidP="004E70A4">
      <w:pPr>
        <w:jc w:val="center"/>
        <w:rPr>
          <w:b/>
          <w:szCs w:val="28"/>
        </w:rPr>
      </w:pPr>
    </w:p>
    <w:p w:rsidR="00321FCD" w:rsidRPr="00BD4719" w:rsidRDefault="00321FCD" w:rsidP="004E70A4">
      <w:pPr>
        <w:jc w:val="both"/>
        <w:rPr>
          <w:color w:val="000000"/>
          <w:szCs w:val="28"/>
          <w:u w:val="single"/>
        </w:rPr>
      </w:pPr>
      <w:proofErr w:type="spellStart"/>
      <w:r w:rsidRPr="00BD4719">
        <w:rPr>
          <w:color w:val="000000"/>
          <w:szCs w:val="28"/>
          <w:u w:val="single"/>
        </w:rPr>
        <w:t>від</w:t>
      </w:r>
      <w:proofErr w:type="spellEnd"/>
      <w:r w:rsidRPr="00BD4719">
        <w:rPr>
          <w:color w:val="000000"/>
          <w:szCs w:val="28"/>
          <w:u w:val="single"/>
        </w:rPr>
        <w:t xml:space="preserve"> </w:t>
      </w:r>
      <w:r w:rsidR="00C7353D" w:rsidRPr="00BD4719">
        <w:rPr>
          <w:color w:val="000000"/>
          <w:szCs w:val="28"/>
          <w:u w:val="single"/>
          <w:lang w:val="uk-UA"/>
        </w:rPr>
        <w:t>0</w:t>
      </w:r>
      <w:r w:rsidR="00EE04E1" w:rsidRPr="00BD4719">
        <w:rPr>
          <w:color w:val="000000"/>
          <w:szCs w:val="28"/>
          <w:u w:val="single"/>
          <w:lang w:val="uk-UA"/>
        </w:rPr>
        <w:t>7</w:t>
      </w:r>
      <w:r w:rsidRPr="00BD4719">
        <w:rPr>
          <w:color w:val="000000"/>
          <w:szCs w:val="28"/>
          <w:u w:val="single"/>
          <w:lang w:val="uk-UA"/>
        </w:rPr>
        <w:t xml:space="preserve"> </w:t>
      </w:r>
      <w:r w:rsidR="00C7353D" w:rsidRPr="00BD4719">
        <w:rPr>
          <w:color w:val="000000"/>
          <w:szCs w:val="28"/>
          <w:u w:val="single"/>
          <w:lang w:val="uk-UA"/>
        </w:rPr>
        <w:t>вересня</w:t>
      </w:r>
      <w:r w:rsidRPr="00BD4719">
        <w:rPr>
          <w:color w:val="000000"/>
          <w:szCs w:val="28"/>
          <w:u w:val="single"/>
        </w:rPr>
        <w:t xml:space="preserve"> 20</w:t>
      </w:r>
      <w:r w:rsidR="008278A1" w:rsidRPr="00BD4719">
        <w:rPr>
          <w:color w:val="000000"/>
          <w:szCs w:val="28"/>
          <w:u w:val="single"/>
          <w:lang w:val="uk-UA"/>
        </w:rPr>
        <w:t>20</w:t>
      </w:r>
      <w:r w:rsidRPr="00BD4719">
        <w:rPr>
          <w:color w:val="000000"/>
          <w:szCs w:val="28"/>
          <w:u w:val="single"/>
        </w:rPr>
        <w:t xml:space="preserve"> року № </w:t>
      </w:r>
      <w:r w:rsidR="00EE04E1" w:rsidRPr="00BD4719">
        <w:rPr>
          <w:color w:val="000000"/>
          <w:szCs w:val="28"/>
          <w:u w:val="single"/>
          <w:lang w:val="uk-UA"/>
        </w:rPr>
        <w:t>61</w:t>
      </w:r>
      <w:r w:rsidRPr="00BD4719">
        <w:rPr>
          <w:color w:val="000000"/>
          <w:szCs w:val="28"/>
          <w:u w:val="single"/>
        </w:rPr>
        <w:t>-</w:t>
      </w:r>
      <w:proofErr w:type="spellStart"/>
      <w:r w:rsidRPr="00BD4719">
        <w:rPr>
          <w:color w:val="000000"/>
          <w:szCs w:val="28"/>
          <w:u w:val="single"/>
        </w:rPr>
        <w:t>ра</w:t>
      </w:r>
      <w:proofErr w:type="spellEnd"/>
      <w:r w:rsidRPr="00BD4719">
        <w:rPr>
          <w:color w:val="000000"/>
          <w:szCs w:val="28"/>
          <w:u w:val="single"/>
        </w:rPr>
        <w:t xml:space="preserve">                                                       </w:t>
      </w:r>
    </w:p>
    <w:p w:rsidR="00321FCD" w:rsidRPr="00090916" w:rsidRDefault="00321FCD" w:rsidP="004E70A4">
      <w:pPr>
        <w:jc w:val="both"/>
        <w:rPr>
          <w:szCs w:val="28"/>
        </w:rPr>
      </w:pPr>
      <w:r w:rsidRPr="00090916">
        <w:rPr>
          <w:szCs w:val="28"/>
        </w:rPr>
        <w:t xml:space="preserve">м. </w:t>
      </w:r>
      <w:proofErr w:type="spellStart"/>
      <w:r w:rsidRPr="00090916">
        <w:rPr>
          <w:szCs w:val="28"/>
        </w:rPr>
        <w:t>Нововолинськ</w:t>
      </w:r>
      <w:proofErr w:type="spellEnd"/>
      <w:r w:rsidRPr="00090916">
        <w:rPr>
          <w:szCs w:val="28"/>
        </w:rPr>
        <w:t xml:space="preserve">      </w:t>
      </w:r>
    </w:p>
    <w:p w:rsidR="00321FCD" w:rsidRPr="00090916" w:rsidRDefault="00321FCD" w:rsidP="004E70A4">
      <w:pPr>
        <w:jc w:val="both"/>
        <w:rPr>
          <w:szCs w:val="28"/>
        </w:rPr>
      </w:pPr>
    </w:p>
    <w:p w:rsidR="00321FCD" w:rsidRPr="00090916" w:rsidRDefault="00321FCD" w:rsidP="004E70A4">
      <w:pPr>
        <w:jc w:val="both"/>
        <w:rPr>
          <w:szCs w:val="28"/>
        </w:rPr>
      </w:pPr>
    </w:p>
    <w:p w:rsidR="00321FCD" w:rsidRDefault="00321FCD" w:rsidP="008A0AC2">
      <w:pPr>
        <w:ind w:right="4392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Pr="00F86D43">
        <w:rPr>
          <w:szCs w:val="28"/>
          <w:lang w:val="uk-UA"/>
        </w:rPr>
        <w:t>проведення призову</w:t>
      </w:r>
      <w:r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>громадян</w:t>
      </w:r>
      <w:r>
        <w:rPr>
          <w:szCs w:val="28"/>
          <w:lang w:val="uk-UA"/>
        </w:rPr>
        <w:t xml:space="preserve"> України </w:t>
      </w:r>
      <w:r>
        <w:rPr>
          <w:szCs w:val="28"/>
        </w:rPr>
        <w:t xml:space="preserve">на </w:t>
      </w:r>
      <w:proofErr w:type="spellStart"/>
      <w:r>
        <w:rPr>
          <w:szCs w:val="28"/>
        </w:rPr>
        <w:t>строкову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військову</w:t>
      </w:r>
      <w:proofErr w:type="spellEnd"/>
      <w:r>
        <w:rPr>
          <w:szCs w:val="28"/>
        </w:rPr>
        <w:t xml:space="preserve"> </w:t>
      </w:r>
      <w:r w:rsidRPr="00F86D43">
        <w:rPr>
          <w:szCs w:val="28"/>
        </w:rPr>
        <w:t xml:space="preserve">службу на </w:t>
      </w:r>
      <w:proofErr w:type="spellStart"/>
      <w:r w:rsidRPr="00F86D43">
        <w:rPr>
          <w:szCs w:val="28"/>
        </w:rPr>
        <w:t>території</w:t>
      </w:r>
      <w:proofErr w:type="spellEnd"/>
      <w:r>
        <w:rPr>
          <w:szCs w:val="28"/>
          <w:lang w:val="uk-UA"/>
        </w:rPr>
        <w:t xml:space="preserve"> </w:t>
      </w:r>
    </w:p>
    <w:p w:rsidR="00321FCD" w:rsidRPr="00F86D43" w:rsidRDefault="00321FCD" w:rsidP="008A0AC2">
      <w:pPr>
        <w:ind w:right="4392"/>
        <w:rPr>
          <w:szCs w:val="28"/>
          <w:lang w:val="uk-UA"/>
        </w:rPr>
      </w:pPr>
      <w:r>
        <w:rPr>
          <w:szCs w:val="28"/>
          <w:lang w:val="uk-UA"/>
        </w:rPr>
        <w:t xml:space="preserve">міста Нововолинська та селища </w:t>
      </w:r>
      <w:r w:rsidRPr="00F86D43">
        <w:rPr>
          <w:szCs w:val="28"/>
          <w:lang w:val="uk-UA"/>
        </w:rPr>
        <w:t xml:space="preserve">Благодатне </w:t>
      </w:r>
      <w:r>
        <w:rPr>
          <w:szCs w:val="28"/>
          <w:lang w:val="uk-UA"/>
        </w:rPr>
        <w:t xml:space="preserve">в </w:t>
      </w:r>
      <w:r w:rsidR="00C7353D">
        <w:rPr>
          <w:szCs w:val="28"/>
          <w:lang w:val="uk-UA"/>
        </w:rPr>
        <w:t>жовтні</w:t>
      </w:r>
      <w:r>
        <w:rPr>
          <w:szCs w:val="28"/>
          <w:lang w:val="uk-UA"/>
        </w:rPr>
        <w:t>-</w:t>
      </w:r>
      <w:r w:rsidR="00C7353D">
        <w:rPr>
          <w:szCs w:val="28"/>
          <w:lang w:val="uk-UA"/>
        </w:rPr>
        <w:t>грудні</w:t>
      </w:r>
      <w:r w:rsidR="0049260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20</w:t>
      </w:r>
      <w:r w:rsidR="00492600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 року</w:t>
      </w:r>
    </w:p>
    <w:p w:rsidR="00321FCD" w:rsidRPr="00F86D43" w:rsidRDefault="00321FCD" w:rsidP="004E70A4">
      <w:pPr>
        <w:ind w:right="4676"/>
        <w:rPr>
          <w:szCs w:val="28"/>
          <w:lang w:val="uk-UA"/>
        </w:rPr>
      </w:pPr>
    </w:p>
    <w:p w:rsidR="00321FCD" w:rsidRPr="00F86D43" w:rsidRDefault="00321FCD" w:rsidP="004E70A4">
      <w:pPr>
        <w:rPr>
          <w:szCs w:val="28"/>
          <w:lang w:val="uk-UA"/>
        </w:rPr>
      </w:pPr>
    </w:p>
    <w:p w:rsidR="00321FCD" w:rsidRPr="00BD4719" w:rsidRDefault="00321FCD" w:rsidP="00742698">
      <w:pPr>
        <w:ind w:firstLine="709"/>
        <w:jc w:val="both"/>
        <w:rPr>
          <w:color w:val="000000"/>
          <w:sz w:val="24"/>
          <w:lang w:val="uk-UA"/>
        </w:rPr>
      </w:pPr>
      <w:r>
        <w:rPr>
          <w:szCs w:val="28"/>
          <w:lang w:val="uk-UA"/>
        </w:rPr>
        <w:t>Відповідно до Закону України «</w:t>
      </w:r>
      <w:r w:rsidRPr="00F86D43">
        <w:rPr>
          <w:szCs w:val="28"/>
          <w:lang w:val="uk-UA"/>
        </w:rPr>
        <w:t>Про військов</w:t>
      </w:r>
      <w:r>
        <w:rPr>
          <w:szCs w:val="28"/>
          <w:lang w:val="uk-UA"/>
        </w:rPr>
        <w:t>ий обов’язок і військову службу»</w:t>
      </w:r>
      <w:r w:rsidRPr="00F86D43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на виконання статей 2, 3 </w:t>
      </w:r>
      <w:r w:rsidRPr="00F86D43">
        <w:rPr>
          <w:szCs w:val="28"/>
          <w:lang w:val="uk-UA"/>
        </w:rPr>
        <w:t xml:space="preserve">Указу Президента України від </w:t>
      </w:r>
      <w:r w:rsidR="003D1D0C">
        <w:rPr>
          <w:szCs w:val="28"/>
          <w:lang w:val="uk-UA"/>
        </w:rPr>
        <w:t>16</w:t>
      </w:r>
      <w:r w:rsidRPr="00F86D4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січня 20</w:t>
      </w:r>
      <w:r w:rsidR="003D1D0C">
        <w:rPr>
          <w:szCs w:val="28"/>
          <w:lang w:val="uk-UA"/>
        </w:rPr>
        <w:t>20</w:t>
      </w:r>
      <w:r w:rsidRPr="00F86D43">
        <w:rPr>
          <w:szCs w:val="28"/>
          <w:lang w:val="uk-UA"/>
        </w:rPr>
        <w:t xml:space="preserve"> року №</w:t>
      </w:r>
      <w:r>
        <w:rPr>
          <w:szCs w:val="28"/>
          <w:lang w:val="uk-UA"/>
        </w:rPr>
        <w:t xml:space="preserve"> </w:t>
      </w:r>
      <w:r w:rsidR="003D1D0C">
        <w:rPr>
          <w:szCs w:val="28"/>
          <w:lang w:val="uk-UA"/>
        </w:rPr>
        <w:t>13</w:t>
      </w:r>
      <w:r w:rsidRPr="00F86D43">
        <w:rPr>
          <w:szCs w:val="28"/>
          <w:lang w:val="uk-UA"/>
        </w:rPr>
        <w:t>/20</w:t>
      </w:r>
      <w:r w:rsidR="003D1D0C">
        <w:rPr>
          <w:szCs w:val="28"/>
          <w:lang w:val="uk-UA"/>
        </w:rPr>
        <w:t>20</w:t>
      </w:r>
      <w:r w:rsidRPr="00F86D4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«</w:t>
      </w:r>
      <w:r w:rsidRPr="00F86D43">
        <w:rPr>
          <w:szCs w:val="28"/>
          <w:lang w:val="uk-UA"/>
        </w:rPr>
        <w:t xml:space="preserve">Про </w:t>
      </w:r>
      <w:r>
        <w:rPr>
          <w:szCs w:val="28"/>
          <w:lang w:val="uk-UA"/>
        </w:rPr>
        <w:t>звільнення в запас військовослужбовців строкової служби, строки проведення чергових призовів та чергові призови громадян України на строкову військову службу у 20</w:t>
      </w:r>
      <w:r w:rsidR="003D1D0C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 році</w:t>
      </w:r>
      <w:r w:rsidR="007F79E5" w:rsidRPr="00BD4719">
        <w:rPr>
          <w:color w:val="000000"/>
          <w:szCs w:val="28"/>
          <w:lang w:val="uk-UA"/>
        </w:rPr>
        <w:t>»</w:t>
      </w:r>
      <w:r w:rsidRPr="00BD4719">
        <w:rPr>
          <w:color w:val="000000"/>
          <w:szCs w:val="28"/>
          <w:lang w:val="uk-UA"/>
        </w:rPr>
        <w:t xml:space="preserve"> та розпорядження голови Волинської обласної державної адміністрації від </w:t>
      </w:r>
      <w:r w:rsidR="000B4706" w:rsidRPr="00BD4719">
        <w:rPr>
          <w:color w:val="000000"/>
          <w:szCs w:val="28"/>
          <w:lang w:val="uk-UA"/>
        </w:rPr>
        <w:t>0</w:t>
      </w:r>
      <w:r w:rsidR="00FB77F0" w:rsidRPr="00BD4719">
        <w:rPr>
          <w:color w:val="000000"/>
          <w:szCs w:val="28"/>
          <w:lang w:val="uk-UA"/>
        </w:rPr>
        <w:t>3</w:t>
      </w:r>
      <w:r w:rsidRPr="00BD4719">
        <w:rPr>
          <w:color w:val="000000"/>
          <w:szCs w:val="28"/>
          <w:lang w:val="uk-UA"/>
        </w:rPr>
        <w:t xml:space="preserve"> </w:t>
      </w:r>
      <w:r w:rsidR="00FB77F0" w:rsidRPr="00BD4719">
        <w:rPr>
          <w:color w:val="000000"/>
          <w:szCs w:val="28"/>
          <w:lang w:val="uk-UA"/>
        </w:rPr>
        <w:t>вересня</w:t>
      </w:r>
      <w:r w:rsidRPr="00BD4719">
        <w:rPr>
          <w:color w:val="000000"/>
          <w:szCs w:val="28"/>
          <w:lang w:val="uk-UA"/>
        </w:rPr>
        <w:t xml:space="preserve"> 20</w:t>
      </w:r>
      <w:r w:rsidR="000B4706" w:rsidRPr="00BD4719">
        <w:rPr>
          <w:color w:val="000000"/>
          <w:szCs w:val="28"/>
          <w:lang w:val="uk-UA"/>
        </w:rPr>
        <w:t>20</w:t>
      </w:r>
      <w:r w:rsidRPr="00BD4719">
        <w:rPr>
          <w:color w:val="000000"/>
          <w:szCs w:val="28"/>
          <w:lang w:val="uk-UA"/>
        </w:rPr>
        <w:t xml:space="preserve"> року № </w:t>
      </w:r>
      <w:r w:rsidR="00FB77F0" w:rsidRPr="00BD4719">
        <w:rPr>
          <w:color w:val="000000"/>
          <w:szCs w:val="28"/>
          <w:lang w:val="uk-UA"/>
        </w:rPr>
        <w:t>523</w:t>
      </w:r>
      <w:r w:rsidRPr="00BD4719">
        <w:rPr>
          <w:color w:val="000000"/>
          <w:szCs w:val="28"/>
          <w:lang w:val="uk-UA"/>
        </w:rPr>
        <w:t xml:space="preserve"> «Про проведення призову громадян України на строкову військову службу на території області в </w:t>
      </w:r>
      <w:r w:rsidR="00C83D67" w:rsidRPr="00BD4719">
        <w:rPr>
          <w:color w:val="000000"/>
          <w:szCs w:val="28"/>
          <w:lang w:val="uk-UA"/>
        </w:rPr>
        <w:t>жовтні</w:t>
      </w:r>
      <w:r w:rsidRPr="00BD4719">
        <w:rPr>
          <w:color w:val="000000"/>
          <w:szCs w:val="28"/>
          <w:lang w:val="uk-UA"/>
        </w:rPr>
        <w:t>-</w:t>
      </w:r>
      <w:r w:rsidR="00C83D67" w:rsidRPr="00BD4719">
        <w:rPr>
          <w:color w:val="000000"/>
          <w:szCs w:val="28"/>
          <w:lang w:val="uk-UA"/>
        </w:rPr>
        <w:t>грудні</w:t>
      </w:r>
      <w:r w:rsidR="007F79E5" w:rsidRPr="00BD4719">
        <w:rPr>
          <w:color w:val="000000"/>
          <w:szCs w:val="28"/>
          <w:lang w:val="uk-UA"/>
        </w:rPr>
        <w:t xml:space="preserve"> </w:t>
      </w:r>
      <w:r w:rsidRPr="00BD4719">
        <w:rPr>
          <w:color w:val="000000"/>
          <w:szCs w:val="28"/>
          <w:lang w:val="uk-UA"/>
        </w:rPr>
        <w:t>20</w:t>
      </w:r>
      <w:r w:rsidR="000B4706" w:rsidRPr="00BD4719">
        <w:rPr>
          <w:color w:val="000000"/>
          <w:szCs w:val="28"/>
          <w:lang w:val="uk-UA"/>
        </w:rPr>
        <w:t>20</w:t>
      </w:r>
      <w:r w:rsidRPr="00BD4719">
        <w:rPr>
          <w:color w:val="000000"/>
          <w:szCs w:val="28"/>
          <w:lang w:val="uk-UA"/>
        </w:rPr>
        <w:t xml:space="preserve"> року»:</w:t>
      </w:r>
      <w:r w:rsidRPr="00BD4719">
        <w:rPr>
          <w:color w:val="000000"/>
          <w:sz w:val="24"/>
          <w:lang w:val="uk-UA"/>
        </w:rPr>
        <w:t xml:space="preserve"> </w:t>
      </w:r>
    </w:p>
    <w:p w:rsidR="00321FCD" w:rsidRDefault="00321FCD" w:rsidP="004E70A4">
      <w:pPr>
        <w:ind w:firstLine="709"/>
        <w:jc w:val="both"/>
        <w:rPr>
          <w:szCs w:val="28"/>
          <w:lang w:val="uk-UA"/>
        </w:rPr>
      </w:pPr>
      <w:r w:rsidRPr="00F86D43">
        <w:rPr>
          <w:szCs w:val="28"/>
        </w:rPr>
        <w:t xml:space="preserve">1. </w:t>
      </w:r>
      <w:r w:rsidRPr="00F86D43">
        <w:rPr>
          <w:szCs w:val="28"/>
          <w:lang w:val="uk-UA"/>
        </w:rPr>
        <w:t>У</w:t>
      </w:r>
      <w:r w:rsidRPr="00F86D43">
        <w:rPr>
          <w:szCs w:val="28"/>
        </w:rPr>
        <w:t xml:space="preserve"> </w:t>
      </w:r>
      <w:r w:rsidR="00D863F5">
        <w:rPr>
          <w:szCs w:val="28"/>
          <w:lang w:val="uk-UA"/>
        </w:rPr>
        <w:t>жовтні</w:t>
      </w:r>
      <w:r>
        <w:rPr>
          <w:szCs w:val="28"/>
          <w:lang w:val="uk-UA"/>
        </w:rPr>
        <w:t xml:space="preserve"> – </w:t>
      </w:r>
      <w:r w:rsidR="00D863F5">
        <w:rPr>
          <w:szCs w:val="28"/>
          <w:lang w:val="uk-UA"/>
        </w:rPr>
        <w:t>грудні</w:t>
      </w:r>
      <w:r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>20</w:t>
      </w:r>
      <w:r w:rsidR="004C2EE3">
        <w:rPr>
          <w:szCs w:val="28"/>
          <w:lang w:val="uk-UA"/>
        </w:rPr>
        <w:t>20</w:t>
      </w:r>
      <w:r w:rsidRPr="00F86D43">
        <w:rPr>
          <w:szCs w:val="28"/>
          <w:lang w:val="uk-UA"/>
        </w:rPr>
        <w:t xml:space="preserve"> </w:t>
      </w:r>
      <w:r w:rsidRPr="00F86D43">
        <w:rPr>
          <w:szCs w:val="28"/>
        </w:rPr>
        <w:t>року</w:t>
      </w:r>
      <w:r w:rsidRPr="00F86D43">
        <w:rPr>
          <w:szCs w:val="28"/>
          <w:lang w:val="uk-UA"/>
        </w:rPr>
        <w:t xml:space="preserve"> провести заходи з призову на строкову військову службу (далі-призов громадян)</w:t>
      </w:r>
      <w:r w:rsidRPr="00F86D43">
        <w:rPr>
          <w:szCs w:val="28"/>
        </w:rPr>
        <w:t xml:space="preserve"> з числа </w:t>
      </w:r>
      <w:proofErr w:type="spellStart"/>
      <w:r w:rsidRPr="00F86D43">
        <w:rPr>
          <w:szCs w:val="28"/>
        </w:rPr>
        <w:t>громадян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України</w:t>
      </w:r>
      <w:proofErr w:type="spellEnd"/>
      <w:r w:rsidRPr="00F86D43">
        <w:rPr>
          <w:szCs w:val="28"/>
          <w:lang w:val="uk-UA"/>
        </w:rPr>
        <w:t xml:space="preserve"> ч</w:t>
      </w:r>
      <w:r>
        <w:rPr>
          <w:szCs w:val="28"/>
          <w:lang w:val="uk-UA"/>
        </w:rPr>
        <w:t>оловічої статі, проживаючих у місті Нововолинську та селищі</w:t>
      </w:r>
      <w:r w:rsidRPr="00F86D4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Благодатне</w:t>
      </w:r>
      <w:r w:rsidRPr="00F86D43">
        <w:rPr>
          <w:szCs w:val="28"/>
          <w:lang w:val="uk-UA"/>
        </w:rPr>
        <w:t xml:space="preserve">, яким до дня відправлення у військові частини виповнилося </w:t>
      </w:r>
      <w:r w:rsidR="004C2EE3">
        <w:rPr>
          <w:szCs w:val="28"/>
          <w:lang w:val="uk-UA"/>
        </w:rPr>
        <w:t>18</w:t>
      </w:r>
      <w:r w:rsidRPr="00F86D43">
        <w:rPr>
          <w:szCs w:val="28"/>
          <w:lang w:val="uk-UA"/>
        </w:rPr>
        <w:t xml:space="preserve"> років  та старші особи, </w:t>
      </w:r>
      <w:r w:rsidRPr="00F86D43">
        <w:rPr>
          <w:lang w:val="uk-UA"/>
        </w:rPr>
        <w:t>які не досягли 27-</w:t>
      </w:r>
      <w:r>
        <w:rPr>
          <w:lang w:val="uk-UA"/>
        </w:rPr>
        <w:t xml:space="preserve"> </w:t>
      </w:r>
      <w:r w:rsidRPr="00F86D43">
        <w:rPr>
          <w:lang w:val="uk-UA"/>
        </w:rPr>
        <w:t>річного віку і не мають права на звільнення або відстрочку від призову на строкову військову службу.</w:t>
      </w:r>
      <w:r w:rsidRPr="00F86D4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</w:p>
    <w:p w:rsidR="00321FCD" w:rsidRDefault="00321FCD" w:rsidP="009C1624">
      <w:pPr>
        <w:ind w:firstLine="709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2</w:t>
      </w:r>
      <w:r w:rsidRPr="00F86D43">
        <w:rPr>
          <w:szCs w:val="28"/>
          <w:lang w:val="uk-UA"/>
        </w:rPr>
        <w:t xml:space="preserve">. </w:t>
      </w:r>
      <w:r w:rsidRPr="000E2268">
        <w:rPr>
          <w:color w:val="000000"/>
          <w:szCs w:val="28"/>
          <w:lang w:val="uk-UA"/>
        </w:rPr>
        <w:t>Для пров</w:t>
      </w:r>
      <w:r>
        <w:rPr>
          <w:color w:val="000000"/>
          <w:szCs w:val="28"/>
          <w:lang w:val="uk-UA"/>
        </w:rPr>
        <w:t>едення призову відповідно до статті 16 Закону України «</w:t>
      </w:r>
      <w:r w:rsidRPr="000E2268">
        <w:rPr>
          <w:color w:val="000000"/>
          <w:szCs w:val="28"/>
          <w:lang w:val="uk-UA"/>
        </w:rPr>
        <w:t>Про військовий обов’</w:t>
      </w:r>
      <w:r>
        <w:rPr>
          <w:color w:val="000000"/>
          <w:szCs w:val="28"/>
          <w:lang w:val="uk-UA"/>
        </w:rPr>
        <w:t>язок і військову службу»</w:t>
      </w:r>
      <w:r w:rsidRPr="000E2268">
        <w:rPr>
          <w:color w:val="000000"/>
          <w:szCs w:val="28"/>
          <w:lang w:val="uk-UA"/>
        </w:rPr>
        <w:t xml:space="preserve"> утворити призовну комісію та її ре</w:t>
      </w:r>
      <w:r>
        <w:rPr>
          <w:color w:val="000000"/>
          <w:szCs w:val="28"/>
          <w:lang w:val="uk-UA"/>
        </w:rPr>
        <w:t xml:space="preserve">зервний склад згідно з додатком </w:t>
      </w:r>
      <w:r w:rsidRPr="000E2268">
        <w:rPr>
          <w:color w:val="000000"/>
          <w:szCs w:val="28"/>
          <w:lang w:val="uk-UA"/>
        </w:rPr>
        <w:t xml:space="preserve">1, та </w:t>
      </w:r>
      <w:proofErr w:type="spellStart"/>
      <w:r w:rsidRPr="000E2268">
        <w:rPr>
          <w:color w:val="000000"/>
          <w:szCs w:val="28"/>
          <w:lang w:val="uk-UA"/>
        </w:rPr>
        <w:t>військово</w:t>
      </w:r>
      <w:proofErr w:type="spellEnd"/>
      <w:r w:rsidRPr="000E2268">
        <w:rPr>
          <w:color w:val="000000"/>
          <w:szCs w:val="28"/>
          <w:lang w:val="uk-UA"/>
        </w:rPr>
        <w:t xml:space="preserve"> - лікарську комісію та її резервний склад згідно з додатком 2.</w:t>
      </w:r>
    </w:p>
    <w:p w:rsidR="00321FCD" w:rsidRDefault="00321FCD" w:rsidP="00CD50C3">
      <w:pPr>
        <w:ind w:firstLine="709"/>
        <w:jc w:val="both"/>
        <w:rPr>
          <w:color w:val="000000"/>
          <w:szCs w:val="28"/>
          <w:lang w:val="uk-UA"/>
        </w:rPr>
      </w:pPr>
      <w:r w:rsidRPr="000E2268">
        <w:rPr>
          <w:color w:val="000000"/>
          <w:szCs w:val="28"/>
          <w:lang w:val="uk-UA"/>
        </w:rPr>
        <w:t>Роботу</w:t>
      </w:r>
      <w:r>
        <w:rPr>
          <w:color w:val="000000"/>
          <w:szCs w:val="28"/>
          <w:lang w:val="uk-UA"/>
        </w:rPr>
        <w:t xml:space="preserve"> </w:t>
      </w:r>
      <w:r w:rsidRPr="000E2268">
        <w:rPr>
          <w:color w:val="000000"/>
          <w:szCs w:val="28"/>
          <w:lang w:val="uk-UA"/>
        </w:rPr>
        <w:t>військово-</w:t>
      </w:r>
      <w:r>
        <w:rPr>
          <w:color w:val="000000"/>
          <w:szCs w:val="28"/>
          <w:lang w:val="uk-UA"/>
        </w:rPr>
        <w:t>лікарської  комісії  розпочати   з  1</w:t>
      </w:r>
      <w:r w:rsidR="00236F16">
        <w:rPr>
          <w:color w:val="000000"/>
          <w:szCs w:val="28"/>
          <w:lang w:val="uk-UA"/>
        </w:rPr>
        <w:t>4</w:t>
      </w:r>
      <w:r>
        <w:rPr>
          <w:color w:val="000000"/>
          <w:szCs w:val="28"/>
          <w:lang w:val="uk-UA"/>
        </w:rPr>
        <w:t xml:space="preserve">  </w:t>
      </w:r>
      <w:r w:rsidR="0059138F">
        <w:rPr>
          <w:color w:val="000000"/>
          <w:szCs w:val="28"/>
          <w:lang w:val="uk-UA"/>
        </w:rPr>
        <w:t>вересня</w:t>
      </w:r>
      <w:r>
        <w:rPr>
          <w:color w:val="000000"/>
          <w:szCs w:val="28"/>
          <w:lang w:val="uk-UA"/>
        </w:rPr>
        <w:t xml:space="preserve">  20</w:t>
      </w:r>
      <w:r w:rsidR="0036513D">
        <w:rPr>
          <w:color w:val="000000"/>
          <w:szCs w:val="28"/>
          <w:lang w:val="uk-UA"/>
        </w:rPr>
        <w:t>20</w:t>
      </w:r>
      <w:r>
        <w:rPr>
          <w:color w:val="000000"/>
          <w:szCs w:val="28"/>
          <w:lang w:val="uk-UA"/>
        </w:rPr>
        <w:t xml:space="preserve"> року, </w:t>
      </w:r>
    </w:p>
    <w:p w:rsidR="00321FCD" w:rsidRDefault="00321FCD" w:rsidP="00A86355">
      <w:pPr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обстеження з </w:t>
      </w:r>
      <w:r w:rsidR="0036513D">
        <w:rPr>
          <w:color w:val="000000"/>
          <w:szCs w:val="28"/>
          <w:lang w:val="uk-UA"/>
        </w:rPr>
        <w:t>10</w:t>
      </w:r>
      <w:r>
        <w:rPr>
          <w:color w:val="000000"/>
          <w:szCs w:val="28"/>
          <w:lang w:val="uk-UA"/>
        </w:rPr>
        <w:t xml:space="preserve"> </w:t>
      </w:r>
      <w:r w:rsidR="0059138F">
        <w:rPr>
          <w:color w:val="000000"/>
          <w:szCs w:val="28"/>
          <w:lang w:val="uk-UA"/>
        </w:rPr>
        <w:t xml:space="preserve">вересня </w:t>
      </w:r>
      <w:r w:rsidRPr="000E2268">
        <w:rPr>
          <w:color w:val="000000"/>
          <w:szCs w:val="28"/>
          <w:lang w:val="uk-UA"/>
        </w:rPr>
        <w:t>2</w:t>
      </w:r>
      <w:r>
        <w:rPr>
          <w:color w:val="000000"/>
          <w:szCs w:val="28"/>
          <w:lang w:val="uk-UA"/>
        </w:rPr>
        <w:t>0</w:t>
      </w:r>
      <w:r w:rsidR="0036513D">
        <w:rPr>
          <w:color w:val="000000"/>
          <w:szCs w:val="28"/>
          <w:lang w:val="uk-UA"/>
        </w:rPr>
        <w:t>20</w:t>
      </w:r>
      <w:r>
        <w:rPr>
          <w:color w:val="000000"/>
          <w:szCs w:val="28"/>
          <w:lang w:val="uk-UA"/>
        </w:rPr>
        <w:t xml:space="preserve"> року,  роботу  призовної  комісії   з   01  </w:t>
      </w:r>
      <w:r w:rsidR="0059138F">
        <w:rPr>
          <w:color w:val="000000"/>
          <w:szCs w:val="28"/>
          <w:lang w:val="uk-UA"/>
        </w:rPr>
        <w:t>жовтня</w:t>
      </w:r>
      <w:r w:rsidRPr="000E2268">
        <w:rPr>
          <w:color w:val="000000"/>
          <w:szCs w:val="28"/>
          <w:lang w:val="uk-UA"/>
        </w:rPr>
        <w:t xml:space="preserve"> 20</w:t>
      </w:r>
      <w:r w:rsidR="0036513D">
        <w:rPr>
          <w:color w:val="000000"/>
          <w:szCs w:val="28"/>
          <w:lang w:val="uk-UA"/>
        </w:rPr>
        <w:t>20</w:t>
      </w:r>
      <w:r w:rsidRPr="000E2268">
        <w:rPr>
          <w:color w:val="000000"/>
          <w:szCs w:val="28"/>
          <w:lang w:val="uk-UA"/>
        </w:rPr>
        <w:t xml:space="preserve"> року.</w:t>
      </w:r>
      <w:r>
        <w:rPr>
          <w:color w:val="000000"/>
          <w:szCs w:val="28"/>
          <w:lang w:val="uk-UA"/>
        </w:rPr>
        <w:t xml:space="preserve">     </w:t>
      </w:r>
    </w:p>
    <w:p w:rsidR="00321FCD" w:rsidRPr="00F86D43" w:rsidRDefault="00321FCD" w:rsidP="009C1624">
      <w:pPr>
        <w:ind w:left="709" w:hanging="709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</w:t>
      </w:r>
      <w:r>
        <w:rPr>
          <w:szCs w:val="28"/>
          <w:lang w:val="uk-UA"/>
        </w:rPr>
        <w:t xml:space="preserve">3. </w:t>
      </w:r>
      <w:r w:rsidRPr="00F86D43">
        <w:rPr>
          <w:szCs w:val="28"/>
          <w:lang w:val="uk-UA"/>
        </w:rPr>
        <w:t xml:space="preserve"> Голові міської призовної комісії Сторонському А.М.:</w:t>
      </w:r>
    </w:p>
    <w:p w:rsidR="00321FCD" w:rsidRPr="00F86D43" w:rsidRDefault="00321FCD" w:rsidP="004E70A4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1) м</w:t>
      </w:r>
      <w:r w:rsidRPr="00F86D43">
        <w:rPr>
          <w:szCs w:val="28"/>
          <w:lang w:val="uk-UA"/>
        </w:rPr>
        <w:t>едичний огляд призовників і засідання призовної комісії організувати на призовній дільниці Нововолинського об</w:t>
      </w:r>
      <w:r w:rsidRPr="00F86D43">
        <w:rPr>
          <w:szCs w:val="28"/>
          <w:lang w:val="uk-UA"/>
        </w:rPr>
        <w:sym w:font="Symbol" w:char="F0A2"/>
      </w:r>
      <w:proofErr w:type="spellStart"/>
      <w:r w:rsidRPr="00F86D43">
        <w:rPr>
          <w:szCs w:val="28"/>
          <w:lang w:val="uk-UA"/>
        </w:rPr>
        <w:t>єднаного</w:t>
      </w:r>
      <w:proofErr w:type="spellEnd"/>
      <w:r w:rsidRPr="00F86D43">
        <w:rPr>
          <w:szCs w:val="28"/>
          <w:lang w:val="uk-UA"/>
        </w:rPr>
        <w:t xml:space="preserve"> районного військового комісаріату. Взят</w:t>
      </w:r>
      <w:r>
        <w:rPr>
          <w:szCs w:val="28"/>
          <w:lang w:val="uk-UA"/>
        </w:rPr>
        <w:t xml:space="preserve">и до відома, що відповідно до пункту 6 статті 43 Закону </w:t>
      </w:r>
      <w:r>
        <w:rPr>
          <w:szCs w:val="28"/>
          <w:lang w:val="uk-UA"/>
        </w:rPr>
        <w:lastRenderedPageBreak/>
        <w:t>України «</w:t>
      </w:r>
      <w:r w:rsidRPr="00F86D43">
        <w:rPr>
          <w:szCs w:val="28"/>
          <w:lang w:val="uk-UA"/>
        </w:rPr>
        <w:t>Про військовий обов’язок</w:t>
      </w:r>
      <w:r>
        <w:rPr>
          <w:szCs w:val="28"/>
          <w:lang w:val="uk-UA"/>
        </w:rPr>
        <w:t xml:space="preserve"> і військову службу»</w:t>
      </w:r>
      <w:r w:rsidRPr="00F86D43">
        <w:rPr>
          <w:szCs w:val="28"/>
          <w:lang w:val="uk-UA"/>
        </w:rPr>
        <w:t xml:space="preserve"> виплата середнього заробітку членам призовної та лікарської комісій, лікарям і середньому медичному персоналу, технічним працівникам та обслуговуючому персоналу, який направляється для роботи на призовній дільниці під час проведення призову громадян на строкову військову службу, проводи</w:t>
      </w:r>
      <w:r>
        <w:rPr>
          <w:szCs w:val="28"/>
          <w:lang w:val="uk-UA"/>
        </w:rPr>
        <w:t>ться за місцем постійної роботи;</w:t>
      </w:r>
    </w:p>
    <w:p w:rsidR="00321FCD" w:rsidRPr="00083449" w:rsidRDefault="00321FCD" w:rsidP="004E70A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2) відповідно до  статті 43 Закону України «</w:t>
      </w:r>
      <w:r w:rsidRPr="00F86D43">
        <w:rPr>
          <w:szCs w:val="28"/>
          <w:lang w:val="uk-UA"/>
        </w:rPr>
        <w:t>Про військовий обов’язок</w:t>
      </w:r>
      <w:r>
        <w:rPr>
          <w:szCs w:val="28"/>
          <w:lang w:val="uk-UA"/>
        </w:rPr>
        <w:t xml:space="preserve"> і військову службу»</w:t>
      </w:r>
      <w:r w:rsidRPr="00F86D43">
        <w:rPr>
          <w:szCs w:val="28"/>
          <w:lang w:val="uk-UA"/>
        </w:rPr>
        <w:t xml:space="preserve"> забезпечити призовну дільницю військового комісаріату медикаментами і інструментарі</w:t>
      </w:r>
      <w:r>
        <w:rPr>
          <w:szCs w:val="28"/>
          <w:lang w:val="uk-UA"/>
        </w:rPr>
        <w:t xml:space="preserve">єм (додаток </w:t>
      </w:r>
      <w:r w:rsidRPr="00F86D43">
        <w:rPr>
          <w:szCs w:val="28"/>
          <w:lang w:val="uk-UA"/>
        </w:rPr>
        <w:t>4). Забезпечити виділення автотранспорту для перевезення призовників на обласний збірний пункт під час відправок т</w:t>
      </w:r>
      <w:r>
        <w:rPr>
          <w:szCs w:val="28"/>
          <w:lang w:val="uk-UA"/>
        </w:rPr>
        <w:t xml:space="preserve">а контрольних медичних комісій (додаток 6), згідно </w:t>
      </w:r>
      <w:r w:rsidRPr="00083449">
        <w:rPr>
          <w:szCs w:val="28"/>
          <w:lang w:val="uk-UA"/>
        </w:rPr>
        <w:t>плану відправок та графіка контрольних медичних оглядів (по надходженню);</w:t>
      </w:r>
    </w:p>
    <w:p w:rsidR="00321FCD" w:rsidRPr="00F86D43" w:rsidRDefault="00321FCD" w:rsidP="004E70A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</w:t>
      </w:r>
      <w:proofErr w:type="gramStart"/>
      <w:r w:rsidRPr="00F86D43">
        <w:rPr>
          <w:szCs w:val="28"/>
        </w:rPr>
        <w:t>3</w:t>
      </w:r>
      <w:r>
        <w:rPr>
          <w:szCs w:val="28"/>
          <w:lang w:val="uk-UA"/>
        </w:rPr>
        <w:t>)</w:t>
      </w:r>
      <w:r>
        <w:rPr>
          <w:szCs w:val="28"/>
        </w:rPr>
        <w:t xml:space="preserve"> </w:t>
      </w:r>
      <w:r>
        <w:rPr>
          <w:szCs w:val="28"/>
          <w:lang w:val="uk-UA"/>
        </w:rPr>
        <w:t>д</w:t>
      </w:r>
      <w:r w:rsidRPr="00F86D43">
        <w:rPr>
          <w:szCs w:val="28"/>
        </w:rPr>
        <w:t xml:space="preserve">ля </w:t>
      </w:r>
      <w:proofErr w:type="spellStart"/>
      <w:r w:rsidRPr="00F86D43">
        <w:rPr>
          <w:szCs w:val="28"/>
        </w:rPr>
        <w:t>якісного</w:t>
      </w:r>
      <w:proofErr w:type="spellEnd"/>
      <w:r w:rsidRPr="00F86D43">
        <w:rPr>
          <w:szCs w:val="28"/>
        </w:rPr>
        <w:t xml:space="preserve"> </w:t>
      </w:r>
      <w:r w:rsidRPr="00F86D43">
        <w:rPr>
          <w:szCs w:val="28"/>
          <w:lang w:val="uk-UA"/>
        </w:rPr>
        <w:t>в</w:t>
      </w:r>
      <w:proofErr w:type="spellStart"/>
      <w:r w:rsidRPr="00F86D43">
        <w:rPr>
          <w:szCs w:val="28"/>
        </w:rPr>
        <w:t>ідбору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призовників</w:t>
      </w:r>
      <w:proofErr w:type="spellEnd"/>
      <w:r w:rsidRPr="00F86D43">
        <w:rPr>
          <w:szCs w:val="28"/>
        </w:rPr>
        <w:t xml:space="preserve"> </w:t>
      </w:r>
      <w:r>
        <w:rPr>
          <w:szCs w:val="28"/>
          <w:lang w:val="uk-UA"/>
        </w:rPr>
        <w:t>за видами та родами військ</w:t>
      </w:r>
      <w:r w:rsidRPr="00F86D43">
        <w:rPr>
          <w:szCs w:val="28"/>
        </w:rPr>
        <w:t xml:space="preserve">, </w:t>
      </w:r>
      <w:proofErr w:type="spellStart"/>
      <w:r w:rsidRPr="00F86D43">
        <w:rPr>
          <w:szCs w:val="28"/>
        </w:rPr>
        <w:t>вивчення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їх</w:t>
      </w:r>
      <w:proofErr w:type="spellEnd"/>
      <w:r w:rsidRPr="00F86D43">
        <w:rPr>
          <w:szCs w:val="28"/>
        </w:rPr>
        <w:t xml:space="preserve"> морально-</w:t>
      </w:r>
      <w:proofErr w:type="spellStart"/>
      <w:r w:rsidRPr="00F86D43">
        <w:rPr>
          <w:szCs w:val="28"/>
        </w:rPr>
        <w:t>ділових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якостей</w:t>
      </w:r>
      <w:proofErr w:type="spellEnd"/>
      <w:r w:rsidRPr="00F86D43">
        <w:rPr>
          <w:szCs w:val="28"/>
        </w:rPr>
        <w:t xml:space="preserve"> та </w:t>
      </w:r>
      <w:proofErr w:type="spellStart"/>
      <w:r w:rsidRPr="00F86D43">
        <w:rPr>
          <w:szCs w:val="28"/>
        </w:rPr>
        <w:t>здібностей</w:t>
      </w:r>
      <w:proofErr w:type="spellEnd"/>
      <w:r w:rsidRPr="00F86D43">
        <w:rPr>
          <w:szCs w:val="28"/>
        </w:rPr>
        <w:t xml:space="preserve"> для </w:t>
      </w:r>
      <w:proofErr w:type="spellStart"/>
      <w:r w:rsidRPr="00F86D43">
        <w:rPr>
          <w:szCs w:val="28"/>
        </w:rPr>
        <w:t>найбільш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ефект</w:t>
      </w:r>
      <w:r w:rsidRPr="00F86D43">
        <w:rPr>
          <w:szCs w:val="28"/>
          <w:lang w:val="uk-UA"/>
        </w:rPr>
        <w:t>ивного</w:t>
      </w:r>
      <w:proofErr w:type="spellEnd"/>
      <w:r w:rsidRPr="00F86D43">
        <w:rPr>
          <w:szCs w:val="28"/>
          <w:lang w:val="uk-UA"/>
        </w:rPr>
        <w:t xml:space="preserve"> </w:t>
      </w:r>
      <w:proofErr w:type="spellStart"/>
      <w:r w:rsidRPr="00F86D43">
        <w:rPr>
          <w:szCs w:val="28"/>
        </w:rPr>
        <w:t>використання</w:t>
      </w:r>
      <w:proofErr w:type="spellEnd"/>
      <w:r w:rsidRPr="00F86D43">
        <w:rPr>
          <w:szCs w:val="28"/>
        </w:rPr>
        <w:t xml:space="preserve"> на </w:t>
      </w:r>
      <w:proofErr w:type="spellStart"/>
      <w:r w:rsidRPr="00F86D43">
        <w:rPr>
          <w:szCs w:val="28"/>
        </w:rPr>
        <w:t>віськовій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службі</w:t>
      </w:r>
      <w:proofErr w:type="spellEnd"/>
      <w:r w:rsidRPr="00F86D43">
        <w:rPr>
          <w:szCs w:val="28"/>
        </w:rPr>
        <w:t xml:space="preserve">, </w:t>
      </w:r>
      <w:proofErr w:type="spellStart"/>
      <w:r w:rsidRPr="00F86D43">
        <w:rPr>
          <w:szCs w:val="28"/>
        </w:rPr>
        <w:t>проведення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професійно-психологічного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відбору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утворити</w:t>
      </w:r>
      <w:proofErr w:type="spellEnd"/>
      <w:r w:rsidRPr="00F86D43">
        <w:rPr>
          <w:szCs w:val="28"/>
        </w:rPr>
        <w:t xml:space="preserve"> на час призову </w:t>
      </w:r>
      <w:proofErr w:type="spellStart"/>
      <w:r w:rsidRPr="00F86D43">
        <w:rPr>
          <w:szCs w:val="28"/>
        </w:rPr>
        <w:t>позаштатну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групу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професійно-психологічного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відбору</w:t>
      </w:r>
      <w:proofErr w:type="spellEnd"/>
      <w:r w:rsidRPr="00F86D43">
        <w:rPr>
          <w:szCs w:val="28"/>
        </w:rPr>
        <w:t xml:space="preserve"> </w:t>
      </w:r>
      <w:r>
        <w:rPr>
          <w:szCs w:val="28"/>
          <w:lang w:val="uk-UA"/>
        </w:rPr>
        <w:t>(додаток 3);</w:t>
      </w:r>
      <w:proofErr w:type="gramEnd"/>
    </w:p>
    <w:p w:rsidR="00321FCD" w:rsidRPr="00F86D43" w:rsidRDefault="00321FCD" w:rsidP="004E70A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4) п</w:t>
      </w:r>
      <w:r w:rsidRPr="00F86D43">
        <w:rPr>
          <w:szCs w:val="28"/>
          <w:lang w:val="uk-UA"/>
        </w:rPr>
        <w:t xml:space="preserve">ід час роботи призовної комісії головну увагу звернути на якість медичного огляду призовників, законність надання відстрочок від призову або звільнення від призову, а </w:t>
      </w:r>
      <w:r>
        <w:rPr>
          <w:szCs w:val="28"/>
          <w:lang w:val="uk-UA"/>
        </w:rPr>
        <w:t>також на розгляд скарг громадян;</w:t>
      </w:r>
    </w:p>
    <w:p w:rsidR="00321FCD" w:rsidRPr="00F86D43" w:rsidRDefault="00321FCD" w:rsidP="004E70A4">
      <w:pPr>
        <w:ind w:firstLine="709"/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>5</w:t>
      </w:r>
      <w:r>
        <w:rPr>
          <w:szCs w:val="28"/>
          <w:lang w:val="uk-UA"/>
        </w:rPr>
        <w:t>) р</w:t>
      </w:r>
      <w:r w:rsidRPr="00F86D43">
        <w:rPr>
          <w:szCs w:val="28"/>
          <w:lang w:val="uk-UA"/>
        </w:rPr>
        <w:t>оботу військово-лікарської та призовної комісії розпочати згідно</w:t>
      </w:r>
      <w:r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 xml:space="preserve"> графіку військового комісаріату з попереднім проведенням інструктивно-методичних занять з лікарями-спеціалістами,  які входять до складу військово</w:t>
      </w:r>
      <w:r>
        <w:rPr>
          <w:szCs w:val="28"/>
          <w:lang w:val="uk-UA"/>
        </w:rPr>
        <w:t>-лікарської комісії;</w:t>
      </w:r>
    </w:p>
    <w:p w:rsidR="00321FCD" w:rsidRPr="00F86D43" w:rsidRDefault="00321FCD" w:rsidP="00337FE3">
      <w:pPr>
        <w:pStyle w:val="a5"/>
        <w:ind w:firstLine="709"/>
        <w:jc w:val="both"/>
        <w:rPr>
          <w:szCs w:val="28"/>
        </w:rPr>
      </w:pPr>
      <w:r w:rsidRPr="00F86D43">
        <w:rPr>
          <w:szCs w:val="28"/>
        </w:rPr>
        <w:t>6</w:t>
      </w:r>
      <w:r>
        <w:rPr>
          <w:szCs w:val="28"/>
        </w:rPr>
        <w:t>)  з</w:t>
      </w:r>
      <w:r w:rsidRPr="00F86D43">
        <w:rPr>
          <w:szCs w:val="28"/>
        </w:rPr>
        <w:t>абезпечити виділення технічних працівників для роботи на призовній дільниц</w:t>
      </w:r>
      <w:r w:rsidR="00621682">
        <w:rPr>
          <w:szCs w:val="28"/>
        </w:rPr>
        <w:t xml:space="preserve">і під час проведення призову </w:t>
      </w:r>
      <w:r>
        <w:rPr>
          <w:szCs w:val="28"/>
        </w:rPr>
        <w:t>(додаток 5);</w:t>
      </w:r>
    </w:p>
    <w:p w:rsidR="00321FCD" w:rsidRPr="00F86D43" w:rsidRDefault="00321FCD" w:rsidP="004E70A4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4</w:t>
      </w:r>
      <w:r w:rsidR="00ED69FC">
        <w:rPr>
          <w:szCs w:val="28"/>
        </w:rPr>
        <w:t>. Н</w:t>
      </w:r>
      <w:r w:rsidRPr="00F86D43">
        <w:rPr>
          <w:szCs w:val="28"/>
        </w:rPr>
        <w:t>ачальник</w:t>
      </w:r>
      <w:r w:rsidR="00ED69FC">
        <w:rPr>
          <w:szCs w:val="28"/>
        </w:rPr>
        <w:t>у</w:t>
      </w:r>
      <w:r w:rsidRPr="00F86D43">
        <w:rPr>
          <w:szCs w:val="28"/>
        </w:rPr>
        <w:t xml:space="preserve"> Нововолинського відділ</w:t>
      </w:r>
      <w:r w:rsidR="00932827">
        <w:rPr>
          <w:szCs w:val="28"/>
        </w:rPr>
        <w:t>ення</w:t>
      </w:r>
      <w:r w:rsidRPr="00F86D43">
        <w:rPr>
          <w:szCs w:val="28"/>
        </w:rPr>
        <w:t xml:space="preserve"> </w:t>
      </w:r>
      <w:r>
        <w:rPr>
          <w:szCs w:val="28"/>
        </w:rPr>
        <w:t xml:space="preserve">поліції </w:t>
      </w:r>
      <w:r w:rsidR="00932827">
        <w:rPr>
          <w:szCs w:val="28"/>
        </w:rPr>
        <w:t xml:space="preserve">Володимир-Волинського ВП </w:t>
      </w:r>
      <w:r w:rsidRPr="00F86D43">
        <w:rPr>
          <w:szCs w:val="28"/>
        </w:rPr>
        <w:t>ГУН</w:t>
      </w:r>
      <w:r>
        <w:rPr>
          <w:szCs w:val="28"/>
        </w:rPr>
        <w:t xml:space="preserve">П України у Волинській області </w:t>
      </w:r>
      <w:proofErr w:type="spellStart"/>
      <w:r w:rsidR="00932827">
        <w:rPr>
          <w:szCs w:val="28"/>
        </w:rPr>
        <w:t>Бучинському</w:t>
      </w:r>
      <w:proofErr w:type="spellEnd"/>
      <w:r w:rsidR="00932827">
        <w:rPr>
          <w:szCs w:val="28"/>
        </w:rPr>
        <w:t xml:space="preserve"> В.В.</w:t>
      </w:r>
      <w:r>
        <w:rPr>
          <w:szCs w:val="28"/>
        </w:rPr>
        <w:t>:</w:t>
      </w:r>
    </w:p>
    <w:p w:rsidR="00321FCD" w:rsidRPr="00CC10F3" w:rsidRDefault="00321FCD" w:rsidP="004E70A4">
      <w:pPr>
        <w:ind w:firstLine="709"/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>1</w:t>
      </w:r>
      <w:r>
        <w:rPr>
          <w:szCs w:val="28"/>
          <w:lang w:val="uk-UA"/>
        </w:rPr>
        <w:t>) згідно пункту 3 статті 38 Закону України «</w:t>
      </w:r>
      <w:r w:rsidRPr="00F86D43">
        <w:rPr>
          <w:szCs w:val="28"/>
          <w:lang w:val="uk-UA"/>
        </w:rPr>
        <w:t>Про військовий обов’язок</w:t>
      </w:r>
      <w:r>
        <w:rPr>
          <w:szCs w:val="28"/>
          <w:lang w:val="uk-UA"/>
        </w:rPr>
        <w:t xml:space="preserve"> і військову службу»</w:t>
      </w:r>
      <w:r w:rsidRPr="00F86D43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 пункту</w:t>
      </w:r>
      <w:r w:rsidRPr="00F86D4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59 постанови  Кабінету  Міністрів  України  від  7 грудня 2016 року № 921 «Про затвердження Порядку організації та ведення військового обліку призовників і військовозобов’язаних»</w:t>
      </w:r>
      <w:r w:rsidR="00D74244">
        <w:rPr>
          <w:szCs w:val="28"/>
          <w:lang w:val="uk-UA"/>
        </w:rPr>
        <w:t xml:space="preserve">, статті 23 частини 7 Закону України «Про національну поліцію» та статті 259 </w:t>
      </w:r>
      <w:proofErr w:type="spellStart"/>
      <w:r w:rsidR="00D74244">
        <w:rPr>
          <w:szCs w:val="28"/>
          <w:lang w:val="uk-UA"/>
        </w:rPr>
        <w:t>КУпАП</w:t>
      </w:r>
      <w:proofErr w:type="spellEnd"/>
      <w:r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 xml:space="preserve">в установленому законом порядку проводити розшук, затримання і доставку до призовної дільниці громадян, які ухиляються від проходження призовної комісії; направляти (у двотижневий строк) у військовий комісаріат відомості про випадки виявлення громадян, які не перебувають, але повинні перебувати на військовому обліку, а також відомості про осіб, які отримали громадянство України і повинні бути взяті на військовий облік. </w:t>
      </w:r>
      <w:proofErr w:type="spellStart"/>
      <w:r w:rsidRPr="00F86D43">
        <w:rPr>
          <w:szCs w:val="28"/>
        </w:rPr>
        <w:t>Створити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групу</w:t>
      </w:r>
      <w:proofErr w:type="spellEnd"/>
      <w:r w:rsidRPr="00F86D43">
        <w:rPr>
          <w:szCs w:val="28"/>
        </w:rPr>
        <w:t xml:space="preserve"> для </w:t>
      </w:r>
      <w:proofErr w:type="spellStart"/>
      <w:r w:rsidRPr="00F86D43">
        <w:rPr>
          <w:szCs w:val="28"/>
        </w:rPr>
        <w:t>розшуку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призовникі</w:t>
      </w:r>
      <w:proofErr w:type="gramStart"/>
      <w:r w:rsidRPr="00F86D43">
        <w:rPr>
          <w:szCs w:val="28"/>
        </w:rPr>
        <w:t>в</w:t>
      </w:r>
      <w:proofErr w:type="spellEnd"/>
      <w:proofErr w:type="gramEnd"/>
      <w:r w:rsidRPr="00F86D43">
        <w:rPr>
          <w:szCs w:val="28"/>
        </w:rPr>
        <w:t xml:space="preserve">, </w:t>
      </w:r>
      <w:proofErr w:type="spellStart"/>
      <w:r w:rsidRPr="00F86D43">
        <w:rPr>
          <w:szCs w:val="28"/>
        </w:rPr>
        <w:t>які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ухиляються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від</w:t>
      </w:r>
      <w:proofErr w:type="spellEnd"/>
      <w:r w:rsidRPr="00F86D43">
        <w:rPr>
          <w:szCs w:val="28"/>
        </w:rPr>
        <w:t xml:space="preserve"> призову. </w:t>
      </w:r>
      <w:proofErr w:type="spellStart"/>
      <w:r w:rsidRPr="00F86D43">
        <w:rPr>
          <w:szCs w:val="28"/>
        </w:rPr>
        <w:t>Розшук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призовників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прово</w:t>
      </w:r>
      <w:r>
        <w:rPr>
          <w:szCs w:val="28"/>
        </w:rPr>
        <w:t>дити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за</w:t>
      </w:r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</w:t>
      </w:r>
      <w:r>
        <w:rPr>
          <w:szCs w:val="28"/>
        </w:rPr>
        <w:t>оданн</w:t>
      </w:r>
      <w:proofErr w:type="spellEnd"/>
      <w:r>
        <w:rPr>
          <w:szCs w:val="28"/>
          <w:lang w:val="uk-UA"/>
        </w:rPr>
        <w:t>ям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голови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призовної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ії</w:t>
      </w:r>
      <w:proofErr w:type="spellEnd"/>
      <w:r>
        <w:rPr>
          <w:szCs w:val="28"/>
          <w:lang w:val="uk-UA"/>
        </w:rPr>
        <w:t>;</w:t>
      </w:r>
    </w:p>
    <w:p w:rsidR="00321FCD" w:rsidRDefault="00321FCD" w:rsidP="00B91477">
      <w:pPr>
        <w:pStyle w:val="a5"/>
        <w:ind w:firstLine="709"/>
        <w:jc w:val="both"/>
        <w:rPr>
          <w:szCs w:val="28"/>
        </w:rPr>
      </w:pPr>
      <w:r w:rsidRPr="00F86D43">
        <w:rPr>
          <w:szCs w:val="28"/>
        </w:rPr>
        <w:t>2</w:t>
      </w:r>
      <w:r>
        <w:rPr>
          <w:szCs w:val="28"/>
        </w:rPr>
        <w:t>) п</w:t>
      </w:r>
      <w:r w:rsidRPr="00F86D43">
        <w:rPr>
          <w:szCs w:val="28"/>
        </w:rPr>
        <w:t xml:space="preserve">ризначити на період призову громадян на строкову військову службу відповідальну особу за перевірку </w:t>
      </w:r>
      <w:r>
        <w:rPr>
          <w:szCs w:val="28"/>
        </w:rPr>
        <w:t>списків на команди</w:t>
      </w:r>
      <w:r w:rsidRPr="00F86D43">
        <w:rPr>
          <w:szCs w:val="28"/>
        </w:rPr>
        <w:t xml:space="preserve"> призовників, про щ</w:t>
      </w:r>
      <w:r>
        <w:rPr>
          <w:szCs w:val="28"/>
        </w:rPr>
        <w:t>о робити відмітку в цих списках;</w:t>
      </w:r>
      <w:r w:rsidRPr="00F86D43">
        <w:rPr>
          <w:szCs w:val="28"/>
        </w:rPr>
        <w:t xml:space="preserve"> </w:t>
      </w:r>
    </w:p>
    <w:p w:rsidR="00321FCD" w:rsidRPr="00F86D43" w:rsidRDefault="00321FCD" w:rsidP="009A6500">
      <w:pPr>
        <w:pStyle w:val="a5"/>
        <w:ind w:firstLine="709"/>
        <w:jc w:val="both"/>
        <w:rPr>
          <w:szCs w:val="28"/>
        </w:rPr>
      </w:pPr>
      <w:r w:rsidRPr="00F86D43">
        <w:rPr>
          <w:szCs w:val="28"/>
        </w:rPr>
        <w:t>3</w:t>
      </w:r>
      <w:r>
        <w:rPr>
          <w:szCs w:val="28"/>
        </w:rPr>
        <w:t>) в</w:t>
      </w:r>
      <w:r w:rsidRPr="00F86D43">
        <w:rPr>
          <w:szCs w:val="28"/>
        </w:rPr>
        <w:t xml:space="preserve">иділяти представників Національної поліції для забезпечення громадського порядку під час відправок призовників на обласний збірний пункт. </w:t>
      </w:r>
    </w:p>
    <w:p w:rsidR="00321FCD" w:rsidRDefault="00321FCD" w:rsidP="001359EC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5</w:t>
      </w:r>
      <w:r w:rsidRPr="00F86D43">
        <w:rPr>
          <w:szCs w:val="28"/>
          <w:lang w:val="uk-UA"/>
        </w:rPr>
        <w:t>. Начальнику відділу державної реєстрації актів цивільного стану Нововолинського міського управлінн</w:t>
      </w:r>
      <w:r>
        <w:rPr>
          <w:szCs w:val="28"/>
          <w:lang w:val="uk-UA"/>
        </w:rPr>
        <w:t>я юстиції у Волинській області Савік Л.В.</w:t>
      </w:r>
      <w:r w:rsidRPr="00F86D43">
        <w:rPr>
          <w:szCs w:val="28"/>
          <w:lang w:val="uk-UA"/>
        </w:rPr>
        <w:t xml:space="preserve"> в семиденний строк повідомляти військовий комісаріат про зміну прізвища, імені та по батькові, одруження чи розлучення, випадки реєстрації смерті призовника, а також інші дані про призовників.</w:t>
      </w:r>
    </w:p>
    <w:p w:rsidR="00321FCD" w:rsidRPr="00F86D43" w:rsidRDefault="00321FCD" w:rsidP="004E70A4">
      <w:pPr>
        <w:ind w:firstLine="709"/>
        <w:jc w:val="both"/>
        <w:rPr>
          <w:szCs w:val="28"/>
        </w:rPr>
      </w:pPr>
      <w:r>
        <w:rPr>
          <w:szCs w:val="28"/>
          <w:lang w:val="uk-UA"/>
        </w:rPr>
        <w:t>6</w:t>
      </w:r>
      <w:r w:rsidRPr="00F86D43">
        <w:rPr>
          <w:szCs w:val="28"/>
        </w:rPr>
        <w:t>.</w:t>
      </w:r>
      <w:r w:rsidRPr="00F86D43">
        <w:rPr>
          <w:szCs w:val="28"/>
          <w:lang w:val="uk-UA"/>
        </w:rPr>
        <w:t xml:space="preserve"> Органам дізнання чи попереднього (досудового) слідства</w:t>
      </w:r>
      <w:r w:rsidRPr="00F86D43">
        <w:rPr>
          <w:szCs w:val="28"/>
        </w:rPr>
        <w:t xml:space="preserve"> в </w:t>
      </w:r>
      <w:proofErr w:type="spellStart"/>
      <w:r w:rsidRPr="00F86D43">
        <w:rPr>
          <w:szCs w:val="28"/>
        </w:rPr>
        <w:t>семиденний</w:t>
      </w:r>
      <w:proofErr w:type="spellEnd"/>
      <w:r w:rsidRPr="00F86D43">
        <w:rPr>
          <w:szCs w:val="28"/>
        </w:rPr>
        <w:t xml:space="preserve"> строк </w:t>
      </w:r>
      <w:proofErr w:type="spellStart"/>
      <w:r w:rsidRPr="00F86D43">
        <w:rPr>
          <w:szCs w:val="28"/>
        </w:rPr>
        <w:t>повідомляти</w:t>
      </w:r>
      <w:proofErr w:type="spellEnd"/>
      <w:r w:rsidRPr="00F86D43">
        <w:rPr>
          <w:szCs w:val="28"/>
        </w:rPr>
        <w:t xml:space="preserve"> </w:t>
      </w:r>
      <w:r w:rsidRPr="00F86D43">
        <w:rPr>
          <w:szCs w:val="28"/>
          <w:lang w:val="uk-UA"/>
        </w:rPr>
        <w:t>військовий комісаріат</w:t>
      </w:r>
      <w:r w:rsidRPr="00F86D43">
        <w:rPr>
          <w:szCs w:val="28"/>
        </w:rPr>
        <w:t xml:space="preserve"> про </w:t>
      </w:r>
      <w:proofErr w:type="spellStart"/>
      <w:r w:rsidRPr="00F86D43">
        <w:rPr>
          <w:szCs w:val="28"/>
        </w:rPr>
        <w:t>призовників</w:t>
      </w:r>
      <w:proofErr w:type="spellEnd"/>
      <w:r w:rsidRPr="00F86D43">
        <w:rPr>
          <w:szCs w:val="28"/>
        </w:rPr>
        <w:t xml:space="preserve">, </w:t>
      </w:r>
      <w:proofErr w:type="spellStart"/>
      <w:r w:rsidRPr="00F86D43">
        <w:rPr>
          <w:szCs w:val="28"/>
        </w:rPr>
        <w:t>щодо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яких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ведеться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дізнання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або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попереднє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слідство</w:t>
      </w:r>
      <w:proofErr w:type="spellEnd"/>
      <w:r w:rsidRPr="00F86D43">
        <w:rPr>
          <w:szCs w:val="28"/>
        </w:rPr>
        <w:t xml:space="preserve">, а </w:t>
      </w:r>
      <w:r w:rsidRPr="00F86D43">
        <w:rPr>
          <w:szCs w:val="28"/>
          <w:lang w:val="uk-UA"/>
        </w:rPr>
        <w:t>міському</w:t>
      </w:r>
      <w:r>
        <w:rPr>
          <w:szCs w:val="28"/>
        </w:rPr>
        <w:t xml:space="preserve"> суду </w:t>
      </w:r>
      <w:r w:rsidRPr="00F86D43">
        <w:rPr>
          <w:szCs w:val="28"/>
        </w:rPr>
        <w:t xml:space="preserve">про </w:t>
      </w:r>
      <w:proofErr w:type="spellStart"/>
      <w:r w:rsidRPr="00F86D43">
        <w:rPr>
          <w:szCs w:val="28"/>
        </w:rPr>
        <w:t>призовників</w:t>
      </w:r>
      <w:proofErr w:type="spellEnd"/>
      <w:r w:rsidRPr="00F86D43">
        <w:rPr>
          <w:szCs w:val="28"/>
        </w:rPr>
        <w:t xml:space="preserve">, </w:t>
      </w:r>
      <w:proofErr w:type="spellStart"/>
      <w:r w:rsidRPr="00F86D43">
        <w:rPr>
          <w:szCs w:val="28"/>
        </w:rPr>
        <w:t>кримінальні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справи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яких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розглядаються</w:t>
      </w:r>
      <w:proofErr w:type="spellEnd"/>
      <w:r w:rsidRPr="00F86D43">
        <w:rPr>
          <w:szCs w:val="28"/>
        </w:rPr>
        <w:t xml:space="preserve"> судом, а </w:t>
      </w:r>
      <w:proofErr w:type="spellStart"/>
      <w:r w:rsidRPr="00F86D43">
        <w:rPr>
          <w:szCs w:val="28"/>
        </w:rPr>
        <w:t>також</w:t>
      </w:r>
      <w:proofErr w:type="spellEnd"/>
      <w:r w:rsidRPr="00F86D43">
        <w:rPr>
          <w:szCs w:val="28"/>
        </w:rPr>
        <w:t xml:space="preserve"> про </w:t>
      </w:r>
      <w:proofErr w:type="spellStart"/>
      <w:r w:rsidRPr="00F86D43">
        <w:rPr>
          <w:szCs w:val="28"/>
        </w:rPr>
        <w:t>вироки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стосовно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призовників</w:t>
      </w:r>
      <w:proofErr w:type="spellEnd"/>
      <w:r w:rsidRPr="00F86D43">
        <w:rPr>
          <w:szCs w:val="28"/>
        </w:rPr>
        <w:t xml:space="preserve">, </w:t>
      </w:r>
      <w:proofErr w:type="spellStart"/>
      <w:r w:rsidRPr="00F86D43">
        <w:rPr>
          <w:szCs w:val="28"/>
        </w:rPr>
        <w:t>що</w:t>
      </w:r>
      <w:proofErr w:type="spellEnd"/>
      <w:r w:rsidRPr="00F86D43">
        <w:rPr>
          <w:szCs w:val="28"/>
        </w:rPr>
        <w:t xml:space="preserve"> набрали </w:t>
      </w:r>
      <w:r w:rsidRPr="00F86D43">
        <w:rPr>
          <w:szCs w:val="28"/>
          <w:lang w:val="uk-UA"/>
        </w:rPr>
        <w:t>законної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сили</w:t>
      </w:r>
      <w:proofErr w:type="spellEnd"/>
      <w:r w:rsidR="00A47C66">
        <w:rPr>
          <w:szCs w:val="28"/>
          <w:lang w:val="uk-UA"/>
        </w:rPr>
        <w:t xml:space="preserve"> (пункт</w:t>
      </w:r>
      <w:r>
        <w:rPr>
          <w:szCs w:val="28"/>
          <w:lang w:val="uk-UA"/>
        </w:rPr>
        <w:t xml:space="preserve"> 5 статті 38 Закону України «</w:t>
      </w:r>
      <w:r w:rsidRPr="00F86D43">
        <w:rPr>
          <w:szCs w:val="28"/>
          <w:lang w:val="uk-UA"/>
        </w:rPr>
        <w:t>Про військовий обов’язок і військову службу</w:t>
      </w:r>
      <w:r>
        <w:rPr>
          <w:rFonts w:ascii="Arial" w:hAnsi="Arial" w:cs="Arial"/>
          <w:szCs w:val="28"/>
          <w:lang w:val="uk-UA"/>
        </w:rPr>
        <w:t>»)</w:t>
      </w:r>
      <w:r w:rsidRPr="00F86D43">
        <w:rPr>
          <w:szCs w:val="28"/>
          <w:lang w:val="uk-UA"/>
        </w:rPr>
        <w:t>.</w:t>
      </w:r>
    </w:p>
    <w:p w:rsidR="00321FCD" w:rsidRPr="00F86D43" w:rsidRDefault="00321FCD" w:rsidP="004E70A4">
      <w:pPr>
        <w:tabs>
          <w:tab w:val="left" w:pos="3402"/>
        </w:tabs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7. Голові міського суду </w:t>
      </w:r>
      <w:proofErr w:type="spellStart"/>
      <w:r>
        <w:rPr>
          <w:szCs w:val="28"/>
          <w:lang w:val="uk-UA"/>
        </w:rPr>
        <w:t>Ференц-Піжук</w:t>
      </w:r>
      <w:proofErr w:type="spellEnd"/>
      <w:r>
        <w:rPr>
          <w:szCs w:val="28"/>
          <w:lang w:val="uk-UA"/>
        </w:rPr>
        <w:t xml:space="preserve"> О.Р.</w:t>
      </w:r>
      <w:r w:rsidRPr="00F86D43">
        <w:rPr>
          <w:szCs w:val="28"/>
          <w:lang w:val="uk-UA"/>
        </w:rPr>
        <w:t xml:space="preserve"> надсилати посвідчення про приписку призовників, засуджених до позбавлення волі, у тому числі умовно і з відстрочкою виконання вироку, обмеження волі або арешту до </w:t>
      </w:r>
      <w:r>
        <w:rPr>
          <w:szCs w:val="28"/>
          <w:lang w:val="uk-UA"/>
        </w:rPr>
        <w:t xml:space="preserve">Нововолинського </w:t>
      </w:r>
      <w:r w:rsidRPr="00F86D43">
        <w:rPr>
          <w:szCs w:val="28"/>
          <w:lang w:val="uk-UA"/>
        </w:rPr>
        <w:t>об’єднаного районного військового комісарі</w:t>
      </w:r>
      <w:r>
        <w:rPr>
          <w:szCs w:val="28"/>
          <w:lang w:val="uk-UA"/>
        </w:rPr>
        <w:t>ату (пункт 6 стаття 38 Закону України «</w:t>
      </w:r>
      <w:r w:rsidRPr="00F86D43">
        <w:rPr>
          <w:szCs w:val="28"/>
          <w:lang w:val="uk-UA"/>
        </w:rPr>
        <w:t>Про військовий обов’язок</w:t>
      </w:r>
      <w:r>
        <w:rPr>
          <w:szCs w:val="28"/>
          <w:lang w:val="uk-UA"/>
        </w:rPr>
        <w:t xml:space="preserve"> і військову службу»</w:t>
      </w:r>
      <w:r w:rsidRPr="00F86D43">
        <w:rPr>
          <w:szCs w:val="28"/>
          <w:lang w:val="uk-UA"/>
        </w:rPr>
        <w:t>)</w:t>
      </w:r>
      <w:r>
        <w:rPr>
          <w:szCs w:val="28"/>
          <w:lang w:val="uk-UA"/>
        </w:rPr>
        <w:t>.</w:t>
      </w:r>
    </w:p>
    <w:p w:rsidR="00321FCD" w:rsidRPr="00F86D43" w:rsidRDefault="00321FCD" w:rsidP="004E70A4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</w:t>
      </w:r>
      <w:r w:rsidRPr="00F86D43">
        <w:rPr>
          <w:szCs w:val="28"/>
        </w:rPr>
        <w:t xml:space="preserve">. </w:t>
      </w:r>
      <w:r>
        <w:rPr>
          <w:szCs w:val="28"/>
          <w:lang w:val="uk-UA"/>
        </w:rPr>
        <w:t>Директору    КНП  «Нововолинська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центральн</w:t>
      </w:r>
      <w:proofErr w:type="spellEnd"/>
      <w:r>
        <w:rPr>
          <w:szCs w:val="28"/>
          <w:lang w:val="uk-UA"/>
        </w:rPr>
        <w:t xml:space="preserve">а </w:t>
      </w:r>
      <w:r w:rsidRPr="00F86D43">
        <w:rPr>
          <w:szCs w:val="28"/>
        </w:rPr>
        <w:t xml:space="preserve"> </w:t>
      </w:r>
      <w:r>
        <w:rPr>
          <w:szCs w:val="28"/>
          <w:lang w:val="uk-UA"/>
        </w:rPr>
        <w:t xml:space="preserve">міська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лікарн</w:t>
      </w:r>
      <w:proofErr w:type="spellEnd"/>
      <w:r>
        <w:rPr>
          <w:szCs w:val="28"/>
          <w:lang w:val="uk-UA"/>
        </w:rPr>
        <w:t>я</w:t>
      </w:r>
      <w:r w:rsidR="00CA445C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 </w:t>
      </w:r>
      <w:r w:rsidRPr="00F86D43">
        <w:rPr>
          <w:szCs w:val="28"/>
          <w:lang w:val="uk-UA"/>
        </w:rPr>
        <w:t>Мороз</w:t>
      </w:r>
      <w:r>
        <w:rPr>
          <w:szCs w:val="28"/>
          <w:lang w:val="uk-UA"/>
        </w:rPr>
        <w:t>у В.В.</w:t>
      </w:r>
      <w:r w:rsidRPr="00F86D43">
        <w:rPr>
          <w:szCs w:val="28"/>
          <w:lang w:val="uk-UA"/>
        </w:rPr>
        <w:t>:</w:t>
      </w:r>
    </w:p>
    <w:p w:rsidR="00321FCD" w:rsidRPr="00F86D43" w:rsidRDefault="00321FCD" w:rsidP="004E70A4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1)  в</w:t>
      </w:r>
      <w:r w:rsidRPr="00F86D43">
        <w:rPr>
          <w:szCs w:val="28"/>
          <w:lang w:val="uk-UA"/>
        </w:rPr>
        <w:t xml:space="preserve">иділити лікарів-спеціалістів </w:t>
      </w:r>
      <w:r w:rsidR="00CA445C">
        <w:rPr>
          <w:szCs w:val="28"/>
          <w:lang w:val="uk-UA"/>
        </w:rPr>
        <w:t>та</w:t>
      </w:r>
      <w:r w:rsidRPr="00F86D43">
        <w:rPr>
          <w:szCs w:val="28"/>
          <w:lang w:val="uk-UA"/>
        </w:rPr>
        <w:t xml:space="preserve"> середній медичний персонал для роботи </w:t>
      </w:r>
      <w:r w:rsidR="005720DC">
        <w:rPr>
          <w:szCs w:val="28"/>
          <w:lang w:val="uk-UA"/>
        </w:rPr>
        <w:t>у</w:t>
      </w:r>
      <w:r w:rsidRPr="00F86D43">
        <w:rPr>
          <w:szCs w:val="28"/>
          <w:lang w:val="uk-UA"/>
        </w:rPr>
        <w:t xml:space="preserve"> військово-лікарській комісії (додаток 2) .</w:t>
      </w:r>
    </w:p>
    <w:p w:rsidR="00321FCD" w:rsidRPr="00BD4719" w:rsidRDefault="00321FCD" w:rsidP="004E70A4">
      <w:pPr>
        <w:tabs>
          <w:tab w:val="left" w:pos="1418"/>
        </w:tabs>
        <w:ind w:firstLine="709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2) </w:t>
      </w:r>
      <w:r w:rsidRPr="00BD4719">
        <w:rPr>
          <w:color w:val="000000"/>
          <w:szCs w:val="28"/>
          <w:lang w:val="uk-UA"/>
        </w:rPr>
        <w:t>забезпечити проведення необхідних обстежень призовникам (</w:t>
      </w:r>
      <w:r w:rsidR="00C2480C" w:rsidRPr="00BD4719">
        <w:rPr>
          <w:color w:val="000000"/>
          <w:szCs w:val="28"/>
          <w:lang w:val="uk-UA"/>
        </w:rPr>
        <w:t>лабораторних досліджень, рентгенографію грудної клітки</w:t>
      </w:r>
      <w:r w:rsidRPr="00BD4719">
        <w:rPr>
          <w:color w:val="000000"/>
          <w:szCs w:val="28"/>
          <w:lang w:val="uk-UA"/>
        </w:rPr>
        <w:t>, визначення групи крові та резус-належності, профілактичні щеплення призовників і інші обстеження при потребі (додаток 7);</w:t>
      </w:r>
    </w:p>
    <w:p w:rsidR="00321FCD" w:rsidRPr="00F86D43" w:rsidRDefault="00321FCD" w:rsidP="004E70A4">
      <w:pPr>
        <w:ind w:firstLine="709"/>
        <w:jc w:val="both"/>
        <w:rPr>
          <w:szCs w:val="28"/>
          <w:lang w:val="uk-UA"/>
        </w:rPr>
      </w:pPr>
      <w:r w:rsidRPr="00F86D43">
        <w:rPr>
          <w:szCs w:val="28"/>
        </w:rPr>
        <w:t>3</w:t>
      </w:r>
      <w:r>
        <w:rPr>
          <w:szCs w:val="28"/>
          <w:lang w:val="uk-UA"/>
        </w:rPr>
        <w:t>)</w:t>
      </w:r>
      <w:r>
        <w:rPr>
          <w:szCs w:val="28"/>
        </w:rPr>
        <w:t xml:space="preserve"> </w:t>
      </w:r>
      <w:r>
        <w:rPr>
          <w:szCs w:val="28"/>
          <w:lang w:val="uk-UA"/>
        </w:rPr>
        <w:t>д</w:t>
      </w:r>
      <w:r w:rsidRPr="00F86D43">
        <w:rPr>
          <w:szCs w:val="28"/>
        </w:rPr>
        <w:t xml:space="preserve">ля </w:t>
      </w:r>
      <w:proofErr w:type="spellStart"/>
      <w:r w:rsidRPr="00F86D43">
        <w:rPr>
          <w:szCs w:val="28"/>
        </w:rPr>
        <w:t>стаціонарного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обстеження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призовників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виділити</w:t>
      </w:r>
      <w:proofErr w:type="spellEnd"/>
      <w:r w:rsidRPr="00F86D43">
        <w:rPr>
          <w:szCs w:val="28"/>
        </w:rPr>
        <w:t xml:space="preserve"> </w:t>
      </w:r>
      <w:r w:rsidRPr="00F86D43">
        <w:rPr>
          <w:szCs w:val="28"/>
          <w:lang w:val="uk-UA"/>
        </w:rPr>
        <w:t>у</w:t>
      </w:r>
      <w:r w:rsidRPr="00F86D43">
        <w:rPr>
          <w:szCs w:val="28"/>
        </w:rPr>
        <w:t xml:space="preserve"> </w:t>
      </w:r>
      <w:proofErr w:type="gramStart"/>
      <w:r>
        <w:rPr>
          <w:szCs w:val="28"/>
          <w:lang w:val="uk-UA"/>
        </w:rPr>
        <w:t>м</w:t>
      </w:r>
      <w:proofErr w:type="gramEnd"/>
      <w:r>
        <w:rPr>
          <w:szCs w:val="28"/>
          <w:lang w:val="uk-UA"/>
        </w:rPr>
        <w:t>іські</w:t>
      </w:r>
      <w:r w:rsidRPr="00F86D43">
        <w:rPr>
          <w:szCs w:val="28"/>
          <w:lang w:val="uk-UA"/>
        </w:rPr>
        <w:t>й</w:t>
      </w:r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лікарн</w:t>
      </w:r>
      <w:proofErr w:type="spellEnd"/>
      <w:r w:rsidRPr="00F86D43">
        <w:rPr>
          <w:szCs w:val="28"/>
          <w:lang w:val="uk-UA"/>
        </w:rPr>
        <w:t>і</w:t>
      </w:r>
      <w:r w:rsidRPr="00F86D43">
        <w:rPr>
          <w:szCs w:val="28"/>
        </w:rPr>
        <w:t xml:space="preserve">  </w:t>
      </w:r>
      <w:proofErr w:type="spellStart"/>
      <w:r w:rsidRPr="00F86D43">
        <w:rPr>
          <w:szCs w:val="28"/>
        </w:rPr>
        <w:t>ліжко-місць</w:t>
      </w:r>
      <w:proofErr w:type="spellEnd"/>
      <w:r w:rsidRPr="00F86D43">
        <w:rPr>
          <w:szCs w:val="28"/>
          <w:lang w:val="uk-UA"/>
        </w:rPr>
        <w:t>:</w:t>
      </w:r>
    </w:p>
    <w:p w:rsidR="00321FCD" w:rsidRPr="00F86D43" w:rsidRDefault="009E0C43" w:rsidP="004E70A4">
      <w:p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</w:t>
      </w:r>
      <w:r w:rsidR="00321FCD" w:rsidRPr="00F86D43">
        <w:rPr>
          <w:szCs w:val="28"/>
          <w:lang w:val="uk-UA"/>
        </w:rPr>
        <w:t xml:space="preserve">- кардіологічних      </w:t>
      </w:r>
      <w:r w:rsidR="00321FCD">
        <w:rPr>
          <w:szCs w:val="28"/>
          <w:lang w:val="uk-UA"/>
        </w:rPr>
        <w:t xml:space="preserve"> </w:t>
      </w:r>
      <w:r w:rsidR="00321FCD" w:rsidRPr="00F86D43">
        <w:rPr>
          <w:szCs w:val="28"/>
          <w:lang w:val="uk-UA"/>
        </w:rPr>
        <w:t>-  5</w:t>
      </w:r>
    </w:p>
    <w:p w:rsidR="00321FCD" w:rsidRPr="00F86D43" w:rsidRDefault="00321FCD" w:rsidP="004E70A4">
      <w:pPr>
        <w:ind w:firstLine="1560"/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 xml:space="preserve">- терапевтичних       </w:t>
      </w:r>
      <w:r w:rsidR="00E44789">
        <w:rPr>
          <w:szCs w:val="28"/>
          <w:lang w:val="uk-UA"/>
        </w:rPr>
        <w:t xml:space="preserve"> </w:t>
      </w:r>
      <w:r w:rsidR="00C97E50"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>-  5</w:t>
      </w:r>
    </w:p>
    <w:p w:rsidR="00321FCD" w:rsidRPr="00F86D43" w:rsidRDefault="00321FCD" w:rsidP="004E70A4">
      <w:pPr>
        <w:ind w:firstLine="1560"/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 xml:space="preserve">- неврологічних      </w:t>
      </w:r>
      <w:r w:rsidR="00E44789"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 xml:space="preserve">  -  5</w:t>
      </w:r>
    </w:p>
    <w:p w:rsidR="00321FCD" w:rsidRPr="00F86D43" w:rsidRDefault="00321FCD" w:rsidP="004E70A4">
      <w:pPr>
        <w:ind w:firstLine="1560"/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 xml:space="preserve">- хірургічних          </w:t>
      </w:r>
      <w:r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 xml:space="preserve">  -  3</w:t>
      </w:r>
    </w:p>
    <w:p w:rsidR="00321FCD" w:rsidRPr="00F86D43" w:rsidRDefault="00321FCD" w:rsidP="004E70A4">
      <w:pPr>
        <w:ind w:firstLine="1560"/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 xml:space="preserve">- урологічних          </w:t>
      </w:r>
      <w:r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 xml:space="preserve"> -  3</w:t>
      </w:r>
    </w:p>
    <w:p w:rsidR="00321FCD" w:rsidRPr="00F86D43" w:rsidRDefault="00321FCD" w:rsidP="004E70A4">
      <w:pPr>
        <w:ind w:firstLine="1560"/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 xml:space="preserve">- </w:t>
      </w:r>
      <w:r w:rsidR="00E44789">
        <w:rPr>
          <w:szCs w:val="28"/>
          <w:lang w:val="uk-UA"/>
        </w:rPr>
        <w:t xml:space="preserve">офтальмологічних </w:t>
      </w:r>
      <w:r w:rsidRPr="00F86D43">
        <w:rPr>
          <w:szCs w:val="28"/>
          <w:lang w:val="uk-UA"/>
        </w:rPr>
        <w:t xml:space="preserve"> -  2</w:t>
      </w:r>
    </w:p>
    <w:p w:rsidR="00321FCD" w:rsidRPr="00F86D43" w:rsidRDefault="00321FCD" w:rsidP="004E70A4">
      <w:pPr>
        <w:ind w:firstLine="15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Pr="00F86D43">
        <w:rPr>
          <w:szCs w:val="28"/>
          <w:lang w:val="uk-UA"/>
        </w:rPr>
        <w:t xml:space="preserve">ЛОР                      </w:t>
      </w:r>
      <w:r>
        <w:rPr>
          <w:szCs w:val="28"/>
          <w:lang w:val="uk-UA"/>
        </w:rPr>
        <w:t xml:space="preserve">  </w:t>
      </w:r>
      <w:r w:rsidRPr="00F86D43">
        <w:rPr>
          <w:szCs w:val="28"/>
          <w:lang w:val="uk-UA"/>
        </w:rPr>
        <w:t xml:space="preserve"> -  2</w:t>
      </w:r>
    </w:p>
    <w:p w:rsidR="00321FCD" w:rsidRPr="00F86D43" w:rsidRDefault="00321FCD" w:rsidP="004E70A4">
      <w:pPr>
        <w:ind w:firstLine="1560"/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>- ДСП</w:t>
      </w:r>
      <w:r w:rsidRPr="00F86D43">
        <w:rPr>
          <w:szCs w:val="28"/>
          <w:lang w:val="uk-UA"/>
        </w:rPr>
        <w:tab/>
        <w:t xml:space="preserve"> </w:t>
      </w:r>
      <w:r w:rsidRPr="00F86D43">
        <w:rPr>
          <w:szCs w:val="28"/>
          <w:lang w:val="uk-UA"/>
        </w:rPr>
        <w:tab/>
        <w:t xml:space="preserve">     </w:t>
      </w:r>
      <w:r w:rsidR="00E44789"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 xml:space="preserve"> - 10</w:t>
      </w:r>
    </w:p>
    <w:p w:rsidR="00321FCD" w:rsidRPr="00F86D43" w:rsidRDefault="00321FCD" w:rsidP="004E70A4">
      <w:pPr>
        <w:ind w:firstLine="1560"/>
        <w:jc w:val="both"/>
        <w:rPr>
          <w:szCs w:val="28"/>
          <w:lang w:val="uk-UA"/>
        </w:rPr>
      </w:pPr>
    </w:p>
    <w:p w:rsidR="00321FCD" w:rsidRPr="00F86D43" w:rsidRDefault="00321FCD" w:rsidP="004E70A4">
      <w:pPr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 xml:space="preserve">           З</w:t>
      </w:r>
      <w:proofErr w:type="spellStart"/>
      <w:r w:rsidRPr="00F86D43">
        <w:rPr>
          <w:szCs w:val="28"/>
        </w:rPr>
        <w:t>абезпечити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повне</w:t>
      </w:r>
      <w:proofErr w:type="spellEnd"/>
      <w:r w:rsidRPr="00F86D43">
        <w:rPr>
          <w:szCs w:val="28"/>
        </w:rPr>
        <w:t xml:space="preserve"> і </w:t>
      </w:r>
      <w:proofErr w:type="spellStart"/>
      <w:r w:rsidRPr="00F86D43">
        <w:rPr>
          <w:szCs w:val="28"/>
        </w:rPr>
        <w:t>якісне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обстеження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призовників</w:t>
      </w:r>
      <w:proofErr w:type="spellEnd"/>
      <w:r w:rsidRPr="00F86D43">
        <w:rPr>
          <w:szCs w:val="28"/>
        </w:rPr>
        <w:t xml:space="preserve"> у </w:t>
      </w:r>
      <w:proofErr w:type="spellStart"/>
      <w:r w:rsidRPr="00F86D43">
        <w:rPr>
          <w:szCs w:val="28"/>
        </w:rPr>
        <w:t>встановлені</w:t>
      </w:r>
      <w:proofErr w:type="spellEnd"/>
      <w:r w:rsidRPr="00F86D43">
        <w:rPr>
          <w:szCs w:val="28"/>
        </w:rPr>
        <w:t xml:space="preserve"> строки. </w:t>
      </w:r>
      <w:r w:rsidRPr="00F86D43">
        <w:rPr>
          <w:szCs w:val="28"/>
          <w:lang w:val="uk-UA"/>
        </w:rPr>
        <w:t>При наявності призовників у відділенні центральної міської лікарні на стаціонарному або амбулаторному лікуванні без направлення військового комісаріату, повідомляти військов</w:t>
      </w:r>
      <w:r>
        <w:rPr>
          <w:szCs w:val="28"/>
          <w:lang w:val="uk-UA"/>
        </w:rPr>
        <w:t>ий комісаріат в триденний строк;</w:t>
      </w:r>
    </w:p>
    <w:p w:rsidR="00321FCD" w:rsidRPr="00E20D34" w:rsidRDefault="00321FCD" w:rsidP="004E70A4">
      <w:pPr>
        <w:ind w:firstLine="709"/>
        <w:jc w:val="both"/>
        <w:rPr>
          <w:szCs w:val="28"/>
          <w:lang w:val="uk-UA"/>
        </w:rPr>
      </w:pPr>
      <w:r w:rsidRPr="00F86D43">
        <w:rPr>
          <w:szCs w:val="28"/>
        </w:rPr>
        <w:t>4</w:t>
      </w:r>
      <w:r>
        <w:rPr>
          <w:szCs w:val="28"/>
          <w:lang w:val="uk-UA"/>
        </w:rPr>
        <w:t>)</w:t>
      </w:r>
      <w:r>
        <w:rPr>
          <w:szCs w:val="28"/>
        </w:rPr>
        <w:t xml:space="preserve"> </w:t>
      </w:r>
      <w:r>
        <w:rPr>
          <w:szCs w:val="28"/>
          <w:lang w:val="uk-UA"/>
        </w:rPr>
        <w:t>н</w:t>
      </w:r>
      <w:proofErr w:type="spellStart"/>
      <w:r w:rsidRPr="00F86D43">
        <w:rPr>
          <w:szCs w:val="28"/>
        </w:rPr>
        <w:t>адати</w:t>
      </w:r>
      <w:proofErr w:type="spellEnd"/>
      <w:r w:rsidRPr="00F86D43">
        <w:rPr>
          <w:szCs w:val="28"/>
        </w:rPr>
        <w:t xml:space="preserve"> право </w:t>
      </w:r>
      <w:proofErr w:type="spellStart"/>
      <w:r w:rsidRPr="00F86D43">
        <w:rPr>
          <w:szCs w:val="28"/>
        </w:rPr>
        <w:t>лікарям-спеціалістам</w:t>
      </w:r>
      <w:proofErr w:type="spellEnd"/>
      <w:r w:rsidRPr="00F86D43">
        <w:rPr>
          <w:szCs w:val="28"/>
        </w:rPr>
        <w:t xml:space="preserve"> </w:t>
      </w:r>
      <w:r w:rsidRPr="00F86D43">
        <w:rPr>
          <w:szCs w:val="28"/>
          <w:lang w:val="uk-UA"/>
        </w:rPr>
        <w:t>військово-лікарської</w:t>
      </w:r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комі</w:t>
      </w:r>
      <w:proofErr w:type="gramStart"/>
      <w:r w:rsidRPr="00F86D43">
        <w:rPr>
          <w:szCs w:val="28"/>
        </w:rPr>
        <w:t>с</w:t>
      </w:r>
      <w:proofErr w:type="gramEnd"/>
      <w:r w:rsidRPr="00F86D43">
        <w:rPr>
          <w:szCs w:val="28"/>
        </w:rPr>
        <w:t>ії</w:t>
      </w:r>
      <w:proofErr w:type="spellEnd"/>
      <w:r w:rsidRPr="00F86D43">
        <w:rPr>
          <w:szCs w:val="28"/>
        </w:rPr>
        <w:t xml:space="preserve"> </w:t>
      </w:r>
      <w:proofErr w:type="gramStart"/>
      <w:r w:rsidRPr="00F86D43">
        <w:rPr>
          <w:szCs w:val="28"/>
        </w:rPr>
        <w:t>в</w:t>
      </w:r>
      <w:proofErr w:type="gram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ході</w:t>
      </w:r>
      <w:proofErr w:type="spellEnd"/>
      <w:r w:rsidRPr="00F86D43">
        <w:rPr>
          <w:szCs w:val="28"/>
        </w:rPr>
        <w:t xml:space="preserve"> призову </w:t>
      </w:r>
      <w:proofErr w:type="spellStart"/>
      <w:r w:rsidRPr="00F86D43">
        <w:rPr>
          <w:szCs w:val="28"/>
        </w:rPr>
        <w:t>проводити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огляд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юнаків</w:t>
      </w:r>
      <w:proofErr w:type="spellEnd"/>
      <w:r w:rsidRPr="00F86D43">
        <w:rPr>
          <w:szCs w:val="28"/>
        </w:rPr>
        <w:t xml:space="preserve"> </w:t>
      </w:r>
      <w:r w:rsidRPr="00DA3F5F">
        <w:rPr>
          <w:color w:val="000000"/>
          <w:szCs w:val="28"/>
          <w:lang w:val="uk-UA"/>
        </w:rPr>
        <w:t>200</w:t>
      </w:r>
      <w:r w:rsidR="000B4165">
        <w:rPr>
          <w:color w:val="000000"/>
          <w:szCs w:val="28"/>
          <w:lang w:val="uk-UA"/>
        </w:rPr>
        <w:t>3</w:t>
      </w:r>
      <w:r w:rsidRPr="00F86D43">
        <w:rPr>
          <w:szCs w:val="28"/>
        </w:rPr>
        <w:t xml:space="preserve"> року </w:t>
      </w:r>
      <w:proofErr w:type="spellStart"/>
      <w:r w:rsidRPr="00F86D43">
        <w:rPr>
          <w:szCs w:val="28"/>
        </w:rPr>
        <w:t>нар</w:t>
      </w:r>
      <w:r>
        <w:rPr>
          <w:szCs w:val="28"/>
        </w:rPr>
        <w:t>одження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не </w:t>
      </w:r>
      <w:proofErr w:type="spellStart"/>
      <w:r>
        <w:rPr>
          <w:szCs w:val="28"/>
        </w:rPr>
        <w:t>пройшли</w:t>
      </w:r>
      <w:proofErr w:type="spellEnd"/>
      <w:r>
        <w:rPr>
          <w:szCs w:val="28"/>
        </w:rPr>
        <w:t xml:space="preserve"> приписку</w:t>
      </w:r>
      <w:r>
        <w:rPr>
          <w:szCs w:val="28"/>
          <w:lang w:val="uk-UA"/>
        </w:rPr>
        <w:t>;</w:t>
      </w:r>
    </w:p>
    <w:p w:rsidR="00321FCD" w:rsidRDefault="00321FCD" w:rsidP="00A43FB0">
      <w:pPr>
        <w:ind w:firstLine="709"/>
        <w:jc w:val="both"/>
        <w:rPr>
          <w:szCs w:val="28"/>
          <w:lang w:val="uk-UA"/>
        </w:rPr>
      </w:pPr>
      <w:r w:rsidRPr="00F86D43">
        <w:rPr>
          <w:szCs w:val="28"/>
        </w:rPr>
        <w:t>5</w:t>
      </w:r>
      <w:r>
        <w:rPr>
          <w:szCs w:val="28"/>
          <w:lang w:val="uk-UA"/>
        </w:rPr>
        <w:t>)</w:t>
      </w:r>
      <w:r>
        <w:rPr>
          <w:szCs w:val="28"/>
        </w:rPr>
        <w:t xml:space="preserve"> </w:t>
      </w:r>
      <w:r>
        <w:rPr>
          <w:szCs w:val="28"/>
          <w:lang w:val="uk-UA"/>
        </w:rPr>
        <w:t>о</w:t>
      </w:r>
      <w:proofErr w:type="spellStart"/>
      <w:r w:rsidRPr="00F86D43">
        <w:rPr>
          <w:szCs w:val="28"/>
        </w:rPr>
        <w:t>рганізувати</w:t>
      </w:r>
      <w:proofErr w:type="spellEnd"/>
      <w:r w:rsidRPr="00F86D43">
        <w:rPr>
          <w:szCs w:val="28"/>
        </w:rPr>
        <w:t xml:space="preserve"> роботу </w:t>
      </w:r>
      <w:r w:rsidRPr="00F86D43">
        <w:rPr>
          <w:szCs w:val="28"/>
          <w:lang w:val="uk-UA"/>
        </w:rPr>
        <w:t>військово-лікарської</w:t>
      </w:r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комісії</w:t>
      </w:r>
      <w:proofErr w:type="spellEnd"/>
      <w:r w:rsidRPr="00F86D43">
        <w:rPr>
          <w:szCs w:val="28"/>
        </w:rPr>
        <w:t xml:space="preserve"> і </w:t>
      </w:r>
      <w:proofErr w:type="spellStart"/>
      <w:r w:rsidRPr="00F86D43">
        <w:rPr>
          <w:szCs w:val="28"/>
        </w:rPr>
        <w:t>здійснювати</w:t>
      </w:r>
      <w:proofErr w:type="spellEnd"/>
      <w:r w:rsidRPr="00F86D43">
        <w:rPr>
          <w:szCs w:val="28"/>
        </w:rPr>
        <w:t xml:space="preserve"> контроль </w:t>
      </w:r>
      <w:proofErr w:type="gramStart"/>
      <w:r w:rsidRPr="00F86D43">
        <w:rPr>
          <w:szCs w:val="28"/>
        </w:rPr>
        <w:t>за</w:t>
      </w:r>
      <w:proofErr w:type="gram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якістю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медичного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огляду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призовників</w:t>
      </w:r>
      <w:proofErr w:type="spellEnd"/>
      <w:r w:rsidRPr="00F86D43">
        <w:rPr>
          <w:szCs w:val="28"/>
          <w:lang w:val="uk-UA"/>
        </w:rPr>
        <w:t xml:space="preserve"> (додато</w:t>
      </w:r>
      <w:r>
        <w:rPr>
          <w:szCs w:val="28"/>
          <w:lang w:val="uk-UA"/>
        </w:rPr>
        <w:t>к 8);</w:t>
      </w:r>
    </w:p>
    <w:p w:rsidR="00321FCD" w:rsidRDefault="00321FCD" w:rsidP="004E70A4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з</w:t>
      </w:r>
      <w:r w:rsidRPr="00F86D43">
        <w:rPr>
          <w:szCs w:val="28"/>
          <w:lang w:val="uk-UA"/>
        </w:rPr>
        <w:t>абезпечити призовну дільницю необхідним для проведення призовної комісії інструментарієм, медичним і господарським майном згідно додатку 4 (додаток 6 наказу МО України</w:t>
      </w:r>
      <w:r>
        <w:rPr>
          <w:szCs w:val="28"/>
          <w:lang w:val="uk-UA"/>
        </w:rPr>
        <w:t xml:space="preserve"> № 402 від 2008 року</w:t>
      </w:r>
      <w:r w:rsidRPr="00F86D43">
        <w:rPr>
          <w:szCs w:val="28"/>
          <w:lang w:val="uk-UA"/>
        </w:rPr>
        <w:t>).</w:t>
      </w:r>
    </w:p>
    <w:p w:rsidR="00321FCD" w:rsidRDefault="00321FCD" w:rsidP="001359EC">
      <w:pPr>
        <w:jc w:val="both"/>
        <w:rPr>
          <w:szCs w:val="28"/>
          <w:lang w:val="uk-UA"/>
        </w:rPr>
      </w:pPr>
      <w:r>
        <w:rPr>
          <w:color w:val="FF0000"/>
          <w:szCs w:val="28"/>
          <w:lang w:val="uk-UA"/>
        </w:rPr>
        <w:lastRenderedPageBreak/>
        <w:t xml:space="preserve">          </w:t>
      </w:r>
      <w:r>
        <w:rPr>
          <w:szCs w:val="28"/>
          <w:lang w:val="uk-UA"/>
        </w:rPr>
        <w:t>9</w:t>
      </w:r>
      <w:r w:rsidRPr="00F86D43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 Головному лікарю КНП «Нововолинський центр первинної медико-сан</w:t>
      </w:r>
      <w:r w:rsidR="00E17634">
        <w:rPr>
          <w:szCs w:val="28"/>
          <w:lang w:val="uk-UA"/>
        </w:rPr>
        <w:t xml:space="preserve">ітарної допомоги» </w:t>
      </w:r>
      <w:proofErr w:type="spellStart"/>
      <w:r w:rsidR="00E17634">
        <w:rPr>
          <w:szCs w:val="28"/>
          <w:lang w:val="uk-UA"/>
        </w:rPr>
        <w:t>Попіці</w:t>
      </w:r>
      <w:proofErr w:type="spellEnd"/>
      <w:r w:rsidR="00E17634">
        <w:rPr>
          <w:szCs w:val="28"/>
          <w:lang w:val="uk-UA"/>
        </w:rPr>
        <w:t xml:space="preserve"> О.О., т</w:t>
      </w:r>
      <w:r>
        <w:rPr>
          <w:szCs w:val="28"/>
          <w:lang w:val="uk-UA"/>
        </w:rPr>
        <w:t xml:space="preserve">имчасово виконуючому обов’язки головного лікаря КНП «Нововолинська міська стоматологічна поліклініка» </w:t>
      </w:r>
      <w:r w:rsidR="00AF1975">
        <w:rPr>
          <w:szCs w:val="28"/>
          <w:lang w:val="uk-UA"/>
        </w:rPr>
        <w:t>Кийку Р.</w:t>
      </w:r>
      <w:r w:rsidR="00E17634">
        <w:rPr>
          <w:szCs w:val="28"/>
          <w:lang w:val="uk-UA"/>
        </w:rPr>
        <w:t>М.</w:t>
      </w:r>
      <w:r>
        <w:rPr>
          <w:szCs w:val="28"/>
          <w:lang w:val="uk-UA"/>
        </w:rPr>
        <w:t xml:space="preserve">  забезпечити явку медичних працівників згідно графіку роботи комісії (додаток 2).</w:t>
      </w:r>
    </w:p>
    <w:p w:rsidR="00321FCD" w:rsidRPr="001359EC" w:rsidRDefault="00321FCD" w:rsidP="001359E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10. </w:t>
      </w:r>
      <w:r w:rsidRPr="00F86D43">
        <w:rPr>
          <w:szCs w:val="28"/>
          <w:lang w:val="uk-UA"/>
        </w:rPr>
        <w:t>Керівникам підприємств, установ, організацій міста, у тому числі навчальних закладів, незалежно від форм власності, відкликати призовників з відряджень і забезпечити своєчасне прибуття їх до призовної дільниці за повістками Нововолинського об’єднаного районного військового комісаріату.</w:t>
      </w:r>
    </w:p>
    <w:p w:rsidR="00321FCD" w:rsidRPr="00FB5D41" w:rsidRDefault="00321FCD" w:rsidP="004E70A4">
      <w:pPr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11. Начальникам УЖК</w:t>
      </w:r>
      <w:r w:rsidRPr="00FB5D41">
        <w:rPr>
          <w:color w:val="000000"/>
          <w:szCs w:val="28"/>
          <w:lang w:val="uk-UA"/>
        </w:rPr>
        <w:t xml:space="preserve"> № 1 Шевчук С.С., </w:t>
      </w:r>
      <w:r>
        <w:rPr>
          <w:color w:val="000000"/>
          <w:szCs w:val="28"/>
          <w:lang w:val="uk-UA"/>
        </w:rPr>
        <w:t>УЖК</w:t>
      </w:r>
      <w:r w:rsidRPr="00FB5D41">
        <w:rPr>
          <w:color w:val="000000"/>
          <w:szCs w:val="28"/>
          <w:lang w:val="uk-UA"/>
        </w:rPr>
        <w:t xml:space="preserve"> № 2 </w:t>
      </w:r>
      <w:proofErr w:type="spellStart"/>
      <w:r w:rsidR="00E17634">
        <w:rPr>
          <w:color w:val="000000"/>
          <w:szCs w:val="28"/>
          <w:lang w:val="uk-UA"/>
        </w:rPr>
        <w:t>Герез</w:t>
      </w:r>
      <w:proofErr w:type="spellEnd"/>
      <w:r w:rsidR="00E17634">
        <w:rPr>
          <w:color w:val="000000"/>
          <w:szCs w:val="28"/>
          <w:lang w:val="uk-UA"/>
        </w:rPr>
        <w:t xml:space="preserve"> З.О.</w:t>
      </w:r>
      <w:r>
        <w:rPr>
          <w:color w:val="000000"/>
          <w:szCs w:val="28"/>
          <w:lang w:val="uk-UA"/>
        </w:rPr>
        <w:t>,</w:t>
      </w:r>
      <w:r w:rsidRPr="00FB5D41">
        <w:rPr>
          <w:color w:val="000000"/>
          <w:szCs w:val="28"/>
          <w:lang w:val="uk-UA"/>
        </w:rPr>
        <w:t xml:space="preserve"> го</w:t>
      </w:r>
      <w:r>
        <w:rPr>
          <w:color w:val="000000"/>
          <w:szCs w:val="28"/>
          <w:lang w:val="uk-UA"/>
        </w:rPr>
        <w:t xml:space="preserve">лові Благодатної селищної ради </w:t>
      </w:r>
      <w:proofErr w:type="spellStart"/>
      <w:r>
        <w:rPr>
          <w:color w:val="000000"/>
          <w:szCs w:val="28"/>
          <w:lang w:val="uk-UA"/>
        </w:rPr>
        <w:t>Топорівському</w:t>
      </w:r>
      <w:proofErr w:type="spellEnd"/>
      <w:r>
        <w:rPr>
          <w:color w:val="000000"/>
          <w:szCs w:val="28"/>
          <w:lang w:val="uk-UA"/>
        </w:rPr>
        <w:t xml:space="preserve"> О.В.,</w:t>
      </w:r>
      <w:r w:rsidRPr="00FB5D41">
        <w:rPr>
          <w:color w:val="000000"/>
          <w:szCs w:val="28"/>
          <w:lang w:val="uk-UA"/>
        </w:rPr>
        <w:t xml:space="preserve"> керівни</w:t>
      </w:r>
      <w:r>
        <w:rPr>
          <w:color w:val="000000"/>
          <w:szCs w:val="28"/>
          <w:lang w:val="uk-UA"/>
        </w:rPr>
        <w:t xml:space="preserve">кам підприємств, </w:t>
      </w:r>
      <w:r w:rsidRPr="00FB5D41">
        <w:rPr>
          <w:color w:val="000000"/>
          <w:szCs w:val="28"/>
          <w:lang w:val="uk-UA"/>
        </w:rPr>
        <w:t>установ</w:t>
      </w:r>
      <w:r>
        <w:rPr>
          <w:color w:val="000000"/>
          <w:szCs w:val="28"/>
          <w:lang w:val="uk-UA"/>
        </w:rPr>
        <w:t xml:space="preserve"> і організацій</w:t>
      </w:r>
      <w:r w:rsidRPr="00FB5D41">
        <w:rPr>
          <w:color w:val="000000"/>
          <w:szCs w:val="28"/>
          <w:lang w:val="uk-UA"/>
        </w:rPr>
        <w:t>:</w:t>
      </w:r>
    </w:p>
    <w:p w:rsidR="00321FCD" w:rsidRPr="0026377C" w:rsidRDefault="00321FCD" w:rsidP="0026377C">
      <w:pPr>
        <w:ind w:firstLine="709"/>
        <w:jc w:val="both"/>
        <w:rPr>
          <w:szCs w:val="28"/>
        </w:rPr>
      </w:pPr>
      <w:r w:rsidRPr="00F86D43">
        <w:rPr>
          <w:szCs w:val="28"/>
        </w:rPr>
        <w:t>1</w:t>
      </w:r>
      <w:r>
        <w:rPr>
          <w:szCs w:val="28"/>
          <w:lang w:val="uk-UA"/>
        </w:rPr>
        <w:t>)</w:t>
      </w:r>
      <w:r>
        <w:rPr>
          <w:szCs w:val="28"/>
        </w:rPr>
        <w:t xml:space="preserve"> </w:t>
      </w:r>
      <w:r>
        <w:rPr>
          <w:szCs w:val="28"/>
          <w:lang w:val="uk-UA"/>
        </w:rPr>
        <w:t>з</w:t>
      </w:r>
      <w:proofErr w:type="spellStart"/>
      <w:r w:rsidRPr="00F86D43">
        <w:rPr>
          <w:szCs w:val="28"/>
        </w:rPr>
        <w:t>абезпечити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оповіщення</w:t>
      </w:r>
      <w:proofErr w:type="spellEnd"/>
      <w:r w:rsidRPr="00F86D43">
        <w:rPr>
          <w:szCs w:val="28"/>
        </w:rPr>
        <w:t xml:space="preserve"> і явку </w:t>
      </w:r>
      <w:proofErr w:type="spellStart"/>
      <w:r w:rsidRPr="00F86D43">
        <w:rPr>
          <w:szCs w:val="28"/>
        </w:rPr>
        <w:t>призовників</w:t>
      </w:r>
      <w:proofErr w:type="spellEnd"/>
      <w:r w:rsidRPr="00F86D43">
        <w:rPr>
          <w:szCs w:val="28"/>
          <w:lang w:val="uk-UA"/>
        </w:rPr>
        <w:t xml:space="preserve"> персональними повістками</w:t>
      </w:r>
      <w:r w:rsidRPr="00F86D43">
        <w:rPr>
          <w:szCs w:val="28"/>
        </w:rPr>
        <w:t xml:space="preserve"> на </w:t>
      </w:r>
      <w:proofErr w:type="spellStart"/>
      <w:r w:rsidRPr="00F86D43">
        <w:rPr>
          <w:szCs w:val="28"/>
        </w:rPr>
        <w:t>призовну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дільницю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відповідно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графіка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проведення</w:t>
      </w:r>
      <w:proofErr w:type="spellEnd"/>
      <w:r w:rsidRPr="00F86D43">
        <w:rPr>
          <w:szCs w:val="28"/>
        </w:rPr>
        <w:t xml:space="preserve"> </w:t>
      </w:r>
      <w:proofErr w:type="gramStart"/>
      <w:r w:rsidRPr="00F86D43">
        <w:rPr>
          <w:szCs w:val="28"/>
        </w:rPr>
        <w:t xml:space="preserve">призову в </w:t>
      </w:r>
      <w:proofErr w:type="spellStart"/>
      <w:r w:rsidRPr="00F86D43">
        <w:rPr>
          <w:szCs w:val="28"/>
        </w:rPr>
        <w:t>установлен</w:t>
      </w:r>
      <w:proofErr w:type="gramEnd"/>
      <w:r w:rsidRPr="00F86D43">
        <w:rPr>
          <w:szCs w:val="28"/>
        </w:rPr>
        <w:t>і</w:t>
      </w:r>
      <w:proofErr w:type="spellEnd"/>
      <w:r w:rsidRPr="00F86D43">
        <w:rPr>
          <w:szCs w:val="28"/>
        </w:rPr>
        <w:t xml:space="preserve"> </w:t>
      </w:r>
      <w:r w:rsidRPr="00F86D43">
        <w:rPr>
          <w:szCs w:val="28"/>
          <w:lang w:val="uk-UA"/>
        </w:rPr>
        <w:t>терміни зазначенні в персональних повістках. Здійснювати контроль</w:t>
      </w:r>
      <w:r w:rsidRPr="00F86D43">
        <w:rPr>
          <w:szCs w:val="28"/>
        </w:rPr>
        <w:t xml:space="preserve"> за </w:t>
      </w:r>
      <w:proofErr w:type="spellStart"/>
      <w:r w:rsidRPr="00F86D43">
        <w:rPr>
          <w:szCs w:val="28"/>
        </w:rPr>
        <w:t>виконанням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призовниками</w:t>
      </w:r>
      <w:proofErr w:type="spellEnd"/>
      <w:r w:rsidRPr="00F86D43">
        <w:rPr>
          <w:szCs w:val="28"/>
        </w:rPr>
        <w:t xml:space="preserve"> правил </w:t>
      </w:r>
      <w:proofErr w:type="spellStart"/>
      <w:r w:rsidRPr="00F86D43">
        <w:rPr>
          <w:szCs w:val="28"/>
        </w:rPr>
        <w:t>військового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обліку</w:t>
      </w:r>
      <w:proofErr w:type="spellEnd"/>
      <w:r w:rsidRPr="00F86D43">
        <w:rPr>
          <w:szCs w:val="28"/>
        </w:rPr>
        <w:t xml:space="preserve"> </w:t>
      </w:r>
      <w:r w:rsidRPr="00F86D43">
        <w:rPr>
          <w:szCs w:val="28"/>
          <w:lang w:val="uk-UA"/>
        </w:rPr>
        <w:t xml:space="preserve">та </w:t>
      </w:r>
      <w:proofErr w:type="spellStart"/>
      <w:r w:rsidRPr="00F86D43">
        <w:rPr>
          <w:szCs w:val="28"/>
        </w:rPr>
        <w:t>явкою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призовників</w:t>
      </w:r>
      <w:proofErr w:type="spellEnd"/>
      <w:r w:rsidRPr="00F86D43">
        <w:rPr>
          <w:szCs w:val="28"/>
        </w:rPr>
        <w:t xml:space="preserve"> на </w:t>
      </w:r>
      <w:proofErr w:type="spellStart"/>
      <w:r w:rsidRPr="00F86D43">
        <w:rPr>
          <w:szCs w:val="28"/>
        </w:rPr>
        <w:t>призовну</w:t>
      </w:r>
      <w:proofErr w:type="spellEnd"/>
      <w:r w:rsidRPr="00F86D43">
        <w:rPr>
          <w:szCs w:val="28"/>
        </w:rPr>
        <w:t xml:space="preserve"> </w:t>
      </w:r>
      <w:r w:rsidRPr="00F86D43">
        <w:rPr>
          <w:szCs w:val="28"/>
          <w:lang w:val="uk-UA"/>
        </w:rPr>
        <w:t>дільницю військового комісаріату</w:t>
      </w:r>
      <w:r w:rsidRPr="00F86D43">
        <w:rPr>
          <w:szCs w:val="28"/>
        </w:rPr>
        <w:t>.</w:t>
      </w:r>
    </w:p>
    <w:p w:rsidR="00321FCD" w:rsidRPr="00F86D43" w:rsidRDefault="00321FCD" w:rsidP="004E70A4">
      <w:pPr>
        <w:ind w:firstLine="709"/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>1</w:t>
      </w:r>
      <w:r>
        <w:rPr>
          <w:szCs w:val="28"/>
          <w:lang w:val="uk-UA"/>
        </w:rPr>
        <w:t>2</w:t>
      </w:r>
      <w:r w:rsidRPr="00F86D43">
        <w:rPr>
          <w:szCs w:val="28"/>
          <w:lang w:val="uk-UA"/>
        </w:rPr>
        <w:t>. Військовому комісару Нововолинського об’єднаного районного військового комісаріату підполковни</w:t>
      </w:r>
      <w:r>
        <w:rPr>
          <w:szCs w:val="28"/>
          <w:lang w:val="uk-UA"/>
        </w:rPr>
        <w:t xml:space="preserve">ку </w:t>
      </w:r>
      <w:proofErr w:type="spellStart"/>
      <w:r w:rsidRPr="00F86D43">
        <w:rPr>
          <w:szCs w:val="28"/>
          <w:lang w:val="uk-UA"/>
        </w:rPr>
        <w:t>Плужніку</w:t>
      </w:r>
      <w:proofErr w:type="spellEnd"/>
      <w:r w:rsidRPr="00F86D43">
        <w:rPr>
          <w:szCs w:val="28"/>
          <w:lang w:val="uk-UA"/>
        </w:rPr>
        <w:t xml:space="preserve"> О.А.:</w:t>
      </w:r>
    </w:p>
    <w:p w:rsidR="00321FCD" w:rsidRPr="00BD4719" w:rsidRDefault="00321FCD" w:rsidP="004E70A4">
      <w:pPr>
        <w:ind w:firstLine="709"/>
        <w:jc w:val="both"/>
        <w:rPr>
          <w:color w:val="000000"/>
          <w:szCs w:val="28"/>
          <w:lang w:val="uk-UA"/>
        </w:rPr>
      </w:pPr>
      <w:r w:rsidRPr="00F86D43">
        <w:rPr>
          <w:szCs w:val="28"/>
          <w:lang w:val="uk-UA"/>
        </w:rPr>
        <w:t>1</w:t>
      </w:r>
      <w:r>
        <w:rPr>
          <w:szCs w:val="28"/>
          <w:lang w:val="uk-UA"/>
        </w:rPr>
        <w:t>) з</w:t>
      </w:r>
      <w:r w:rsidRPr="00F86D43">
        <w:rPr>
          <w:szCs w:val="28"/>
          <w:lang w:val="uk-UA"/>
        </w:rPr>
        <w:t>абезпечити організовану роботу призовної дільниці об’єднаного районного військового комісаріату на п</w:t>
      </w:r>
      <w:r>
        <w:rPr>
          <w:szCs w:val="28"/>
          <w:lang w:val="uk-UA"/>
        </w:rPr>
        <w:t xml:space="preserve">еріод призову громадян України </w:t>
      </w:r>
      <w:r w:rsidRPr="00F86D43">
        <w:rPr>
          <w:szCs w:val="28"/>
          <w:lang w:val="uk-UA"/>
        </w:rPr>
        <w:t xml:space="preserve">на строкову військову службу та відправлення їх у військові частини. Відправку призовників </w:t>
      </w:r>
      <w:r w:rsidRPr="00322BFD">
        <w:rPr>
          <w:color w:val="000000"/>
          <w:szCs w:val="28"/>
          <w:lang w:val="uk-UA"/>
        </w:rPr>
        <w:t>провести в урочистій обстановці із залученням громадськості</w:t>
      </w:r>
      <w:r w:rsidR="00322BFD">
        <w:rPr>
          <w:szCs w:val="28"/>
          <w:lang w:val="uk-UA"/>
        </w:rPr>
        <w:t xml:space="preserve"> з </w:t>
      </w:r>
      <w:r w:rsidR="00322BFD" w:rsidRPr="00BD4719">
        <w:rPr>
          <w:color w:val="000000"/>
          <w:szCs w:val="28"/>
          <w:lang w:val="uk-UA"/>
        </w:rPr>
        <w:t>дотриманням протиепідемічних заходів</w:t>
      </w:r>
      <w:r w:rsidRPr="00BD4719">
        <w:rPr>
          <w:color w:val="000000"/>
          <w:szCs w:val="28"/>
          <w:lang w:val="uk-UA"/>
        </w:rPr>
        <w:t>;</w:t>
      </w:r>
    </w:p>
    <w:p w:rsidR="00321FCD" w:rsidRPr="00F86D43" w:rsidRDefault="00321FCD" w:rsidP="004E70A4">
      <w:pPr>
        <w:ind w:firstLine="709"/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>2</w:t>
      </w:r>
      <w:r>
        <w:rPr>
          <w:szCs w:val="28"/>
          <w:lang w:val="uk-UA"/>
        </w:rPr>
        <w:t>) п</w:t>
      </w:r>
      <w:r w:rsidRPr="00F86D43">
        <w:rPr>
          <w:szCs w:val="28"/>
          <w:lang w:val="uk-UA"/>
        </w:rPr>
        <w:t>еред бе</w:t>
      </w:r>
      <w:r>
        <w:rPr>
          <w:szCs w:val="28"/>
          <w:lang w:val="uk-UA"/>
        </w:rPr>
        <w:t>з</w:t>
      </w:r>
      <w:r w:rsidRPr="00F86D43">
        <w:rPr>
          <w:szCs w:val="28"/>
          <w:lang w:val="uk-UA"/>
        </w:rPr>
        <w:t xml:space="preserve">посередньою відправкою у складі команд на обласний збірний пункт проводити медичний огляд призовників лікарями терапевтом, хірургом та дерматологом і працівниками поліції, з метою недопущення направлення осіб, що мають захворювання або </w:t>
      </w:r>
      <w:r>
        <w:rPr>
          <w:szCs w:val="28"/>
          <w:lang w:val="uk-UA"/>
        </w:rPr>
        <w:t>перебувають у нетверезому стані;</w:t>
      </w:r>
    </w:p>
    <w:p w:rsidR="00321FCD" w:rsidRDefault="00321FCD" w:rsidP="004E70A4">
      <w:pPr>
        <w:ind w:firstLine="709"/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>3</w:t>
      </w:r>
      <w:r>
        <w:rPr>
          <w:szCs w:val="28"/>
          <w:lang w:val="uk-UA"/>
        </w:rPr>
        <w:t>) с</w:t>
      </w:r>
      <w:r w:rsidRPr="00F86D43">
        <w:rPr>
          <w:szCs w:val="28"/>
          <w:lang w:val="uk-UA"/>
        </w:rPr>
        <w:t xml:space="preserve">тежити за виконанням призовниками правил військового обліку та вести постійний контроль за явкою </w:t>
      </w:r>
      <w:r>
        <w:rPr>
          <w:szCs w:val="28"/>
          <w:lang w:val="uk-UA"/>
        </w:rPr>
        <w:t>призовників на призовну комісію;</w:t>
      </w:r>
    </w:p>
    <w:p w:rsidR="00E527A5" w:rsidRPr="00322BFD" w:rsidRDefault="00E527A5" w:rsidP="004E70A4">
      <w:pPr>
        <w:ind w:firstLine="709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4) забезпечити розділення потоків руху призовників у приміщенні військового комісаріату із застосуванням основного та запасного виходів, розподілення призовників на групи з додержанням соціальної дистанції між ними;</w:t>
      </w:r>
    </w:p>
    <w:p w:rsidR="00E527A5" w:rsidRPr="00322BFD" w:rsidRDefault="00E527A5" w:rsidP="004E70A4">
      <w:pPr>
        <w:ind w:firstLine="709"/>
        <w:jc w:val="both"/>
        <w:rPr>
          <w:color w:val="000000"/>
          <w:szCs w:val="28"/>
          <w:lang w:val="uk-UA"/>
        </w:rPr>
      </w:pPr>
      <w:r w:rsidRPr="00322BFD">
        <w:rPr>
          <w:color w:val="000000"/>
          <w:szCs w:val="28"/>
          <w:lang w:val="uk-UA"/>
        </w:rPr>
        <w:t>5) забезпечити допуск на територію військового комісаріату з виконанням протиепідемічних заходів із застосуванням призовниками та персоналом засобів індивідуального захисту. Не допускати на територію осіб з ознаками інфекційного захворювання.</w:t>
      </w:r>
    </w:p>
    <w:p w:rsidR="00321FCD" w:rsidRPr="00F86D43" w:rsidRDefault="008D1284" w:rsidP="008D1284">
      <w:pPr>
        <w:jc w:val="both"/>
        <w:rPr>
          <w:szCs w:val="28"/>
          <w:lang w:val="uk-UA"/>
        </w:rPr>
      </w:pPr>
      <w:r>
        <w:rPr>
          <w:color w:val="FF0000"/>
          <w:szCs w:val="28"/>
          <w:lang w:val="uk-UA"/>
        </w:rPr>
        <w:t xml:space="preserve">          </w:t>
      </w:r>
      <w:r>
        <w:rPr>
          <w:szCs w:val="28"/>
          <w:lang w:val="uk-UA"/>
        </w:rPr>
        <w:t>6</w:t>
      </w:r>
      <w:r w:rsidR="00321FCD">
        <w:rPr>
          <w:szCs w:val="28"/>
          <w:lang w:val="uk-UA"/>
        </w:rPr>
        <w:t>) п</w:t>
      </w:r>
      <w:r w:rsidR="00321FCD" w:rsidRPr="00F86D43">
        <w:rPr>
          <w:szCs w:val="28"/>
          <w:lang w:val="uk-UA"/>
        </w:rPr>
        <w:t>ісля закінчення призову</w:t>
      </w:r>
      <w:r w:rsidR="00321FCD">
        <w:rPr>
          <w:szCs w:val="28"/>
          <w:lang w:val="uk-UA"/>
        </w:rPr>
        <w:t xml:space="preserve"> громадян на строкову військову службу у</w:t>
      </w:r>
      <w:r w:rsidR="00321FCD" w:rsidRPr="00F86D43">
        <w:rPr>
          <w:szCs w:val="28"/>
          <w:lang w:val="uk-UA"/>
        </w:rPr>
        <w:t xml:space="preserve"> 15-денний </w:t>
      </w:r>
      <w:r w:rsidR="006D26BC">
        <w:rPr>
          <w:szCs w:val="28"/>
          <w:lang w:val="uk-UA"/>
        </w:rPr>
        <w:t>термін</w:t>
      </w:r>
      <w:r w:rsidR="00321FCD">
        <w:rPr>
          <w:szCs w:val="28"/>
          <w:lang w:val="uk-UA"/>
        </w:rPr>
        <w:t xml:space="preserve"> подати підсумкові відомо</w:t>
      </w:r>
      <w:r w:rsidR="00321FCD" w:rsidRPr="00F86D43">
        <w:rPr>
          <w:szCs w:val="28"/>
          <w:lang w:val="uk-UA"/>
        </w:rPr>
        <w:t>сті міському голові.</w:t>
      </w:r>
    </w:p>
    <w:p w:rsidR="00321FCD" w:rsidRPr="00F86D43" w:rsidRDefault="00321FCD" w:rsidP="004E70A4">
      <w:pPr>
        <w:ind w:firstLine="709"/>
        <w:jc w:val="both"/>
        <w:rPr>
          <w:szCs w:val="28"/>
        </w:rPr>
      </w:pPr>
      <w:r w:rsidRPr="00F86D43">
        <w:rPr>
          <w:szCs w:val="28"/>
          <w:lang w:val="uk-UA"/>
        </w:rPr>
        <w:t>1</w:t>
      </w:r>
      <w:r>
        <w:rPr>
          <w:szCs w:val="28"/>
          <w:lang w:val="uk-UA"/>
        </w:rPr>
        <w:t>3</w:t>
      </w:r>
      <w:r w:rsidRPr="00F86D43">
        <w:rPr>
          <w:szCs w:val="28"/>
        </w:rPr>
        <w:t xml:space="preserve">. Контроль за </w:t>
      </w:r>
      <w:proofErr w:type="spellStart"/>
      <w:r w:rsidRPr="00F86D43">
        <w:rPr>
          <w:szCs w:val="28"/>
        </w:rPr>
        <w:t>виконанням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даного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розпорядження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покласти</w:t>
      </w:r>
      <w:proofErr w:type="spellEnd"/>
      <w:r w:rsidRPr="00F86D43">
        <w:rPr>
          <w:szCs w:val="28"/>
        </w:rPr>
        <w:t xml:space="preserve"> на </w:t>
      </w:r>
      <w:r w:rsidRPr="00F86D43">
        <w:rPr>
          <w:szCs w:val="28"/>
          <w:lang w:val="uk-UA"/>
        </w:rPr>
        <w:t xml:space="preserve">першого </w:t>
      </w:r>
      <w:r w:rsidRPr="00F86D43">
        <w:rPr>
          <w:szCs w:val="28"/>
        </w:rPr>
        <w:t xml:space="preserve">заступника </w:t>
      </w:r>
      <w:proofErr w:type="gramStart"/>
      <w:r w:rsidRPr="00F86D43">
        <w:rPr>
          <w:szCs w:val="28"/>
          <w:lang w:val="uk-UA"/>
        </w:rPr>
        <w:t>м</w:t>
      </w:r>
      <w:proofErr w:type="gramEnd"/>
      <w:r w:rsidRPr="00F86D43">
        <w:rPr>
          <w:szCs w:val="28"/>
          <w:lang w:val="uk-UA"/>
        </w:rPr>
        <w:t>іського голови</w:t>
      </w:r>
      <w:r w:rsidRPr="00F86D43">
        <w:rPr>
          <w:szCs w:val="28"/>
        </w:rPr>
        <w:t>,</w:t>
      </w:r>
      <w:r w:rsidRPr="00F86D43">
        <w:rPr>
          <w:szCs w:val="28"/>
          <w:lang w:val="uk-UA"/>
        </w:rPr>
        <w:t xml:space="preserve"> секретаря міської ради</w:t>
      </w:r>
      <w:r w:rsidRPr="00F86D43">
        <w:rPr>
          <w:szCs w:val="28"/>
        </w:rPr>
        <w:t xml:space="preserve"> </w:t>
      </w:r>
      <w:r w:rsidRPr="00F86D43">
        <w:rPr>
          <w:szCs w:val="28"/>
          <w:lang w:val="uk-UA"/>
        </w:rPr>
        <w:t>Сторонського А.М.</w:t>
      </w:r>
    </w:p>
    <w:p w:rsidR="00321FCD" w:rsidRDefault="00321FCD" w:rsidP="008D0CEC">
      <w:pPr>
        <w:ind w:firstLine="1134"/>
        <w:jc w:val="both"/>
        <w:rPr>
          <w:szCs w:val="28"/>
          <w:lang w:val="uk-UA"/>
        </w:rPr>
      </w:pPr>
    </w:p>
    <w:p w:rsidR="002B4AA1" w:rsidRDefault="00321FCD" w:rsidP="002B4AA1">
      <w:pPr>
        <w:ind w:firstLine="1134"/>
        <w:jc w:val="both"/>
        <w:rPr>
          <w:szCs w:val="28"/>
          <w:lang w:val="uk-UA"/>
        </w:rPr>
      </w:pPr>
      <w:r w:rsidRPr="00F86D43">
        <w:rPr>
          <w:szCs w:val="28"/>
        </w:rPr>
        <w:t xml:space="preserve"> </w:t>
      </w:r>
    </w:p>
    <w:p w:rsidR="003123CC" w:rsidRDefault="002B4AA1" w:rsidP="002B4AA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Міський</w:t>
      </w:r>
      <w:r w:rsidR="00321FCD" w:rsidRPr="00F86D4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голова                                                                         В.Б. </w:t>
      </w:r>
      <w:proofErr w:type="spellStart"/>
      <w:r>
        <w:rPr>
          <w:szCs w:val="28"/>
          <w:lang w:val="uk-UA"/>
        </w:rPr>
        <w:t>Сапожніков</w:t>
      </w:r>
      <w:proofErr w:type="spellEnd"/>
    </w:p>
    <w:p w:rsidR="00321FCD" w:rsidRDefault="00321FCD" w:rsidP="004E70A4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</w:t>
      </w:r>
      <w:r w:rsidRPr="00F86D43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      </w:t>
      </w:r>
      <w:r w:rsidR="003123CC">
        <w:rPr>
          <w:szCs w:val="28"/>
          <w:lang w:val="uk-UA"/>
        </w:rPr>
        <w:t xml:space="preserve">  </w:t>
      </w:r>
    </w:p>
    <w:p w:rsidR="00E40B02" w:rsidRDefault="002B4AA1" w:rsidP="004E70A4">
      <w:pPr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proofErr w:type="spellStart"/>
      <w:r w:rsidR="00321FCD" w:rsidRPr="002B4AA1">
        <w:rPr>
          <w:sz w:val="22"/>
          <w:szCs w:val="22"/>
          <w:lang w:val="uk-UA"/>
        </w:rPr>
        <w:t>Шубенко</w:t>
      </w:r>
      <w:proofErr w:type="spellEnd"/>
      <w:r w:rsidR="00321FCD" w:rsidRPr="002B4AA1">
        <w:rPr>
          <w:sz w:val="22"/>
          <w:szCs w:val="22"/>
          <w:lang w:val="uk-UA"/>
        </w:rPr>
        <w:t xml:space="preserve"> 32458</w:t>
      </w:r>
    </w:p>
    <w:p w:rsidR="00321FCD" w:rsidRPr="008A07EE" w:rsidRDefault="00321FCD" w:rsidP="008A07EE">
      <w:pPr>
        <w:rPr>
          <w:b/>
          <w:sz w:val="22"/>
          <w:szCs w:val="22"/>
          <w:lang w:val="uk-UA"/>
        </w:rPr>
      </w:pPr>
      <w:r>
        <w:rPr>
          <w:szCs w:val="28"/>
        </w:rPr>
        <w:br w:type="page"/>
      </w:r>
      <w:r>
        <w:rPr>
          <w:szCs w:val="28"/>
          <w:lang w:val="uk-UA"/>
        </w:rPr>
        <w:lastRenderedPageBreak/>
        <w:t xml:space="preserve">    </w:t>
      </w:r>
      <w:r w:rsidR="007D6B42">
        <w:rPr>
          <w:szCs w:val="28"/>
          <w:lang w:val="uk-UA"/>
        </w:rPr>
        <w:t xml:space="preserve">                                                                        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Додаток</w:t>
      </w:r>
      <w:proofErr w:type="spellEnd"/>
      <w:r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>1</w:t>
      </w:r>
    </w:p>
    <w:p w:rsidR="00321FCD" w:rsidRDefault="00321FCD" w:rsidP="00F51AD4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</w:t>
      </w:r>
      <w:r>
        <w:rPr>
          <w:szCs w:val="28"/>
        </w:rPr>
        <w:t xml:space="preserve">   до </w:t>
      </w:r>
      <w:proofErr w:type="spellStart"/>
      <w:r>
        <w:rPr>
          <w:szCs w:val="28"/>
        </w:rPr>
        <w:t>розпорядження</w:t>
      </w:r>
      <w:proofErr w:type="spellEnd"/>
      <w:r w:rsidRPr="00A334FC">
        <w:rPr>
          <w:szCs w:val="28"/>
        </w:rPr>
        <w:t xml:space="preserve"> </w:t>
      </w:r>
      <w:proofErr w:type="spellStart"/>
      <w:r w:rsidRPr="00A334FC">
        <w:rPr>
          <w:szCs w:val="28"/>
        </w:rPr>
        <w:t>міського</w:t>
      </w:r>
      <w:proofErr w:type="spellEnd"/>
      <w:r w:rsidRPr="00A334FC">
        <w:rPr>
          <w:szCs w:val="28"/>
        </w:rPr>
        <w:t xml:space="preserve"> </w:t>
      </w:r>
      <w:proofErr w:type="spellStart"/>
      <w:r w:rsidRPr="00A334FC">
        <w:rPr>
          <w:szCs w:val="28"/>
        </w:rPr>
        <w:t>голови</w:t>
      </w:r>
      <w:proofErr w:type="spellEnd"/>
    </w:p>
    <w:p w:rsidR="00321FCD" w:rsidRPr="005A1576" w:rsidRDefault="00321FCD" w:rsidP="00F51AD4">
      <w:pPr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</w:t>
      </w:r>
      <w:r w:rsidR="001E7273">
        <w:rPr>
          <w:color w:val="000000"/>
          <w:szCs w:val="28"/>
          <w:lang w:val="uk-UA"/>
        </w:rPr>
        <w:t>від 07.09.</w:t>
      </w:r>
      <w:r w:rsidR="001E7273" w:rsidRPr="001E7273">
        <w:rPr>
          <w:color w:val="000000"/>
          <w:szCs w:val="28"/>
          <w:lang w:val="uk-UA"/>
        </w:rPr>
        <w:t xml:space="preserve"> 2020 року № 61-ра                                                       </w:t>
      </w:r>
    </w:p>
    <w:p w:rsidR="00321FCD" w:rsidRPr="00FD6715" w:rsidRDefault="00321FCD" w:rsidP="00F51AD4">
      <w:pPr>
        <w:rPr>
          <w:lang w:val="uk-UA"/>
        </w:rPr>
      </w:pPr>
    </w:p>
    <w:p w:rsidR="00321FCD" w:rsidRDefault="00321FCD" w:rsidP="00F51AD4">
      <w:pPr>
        <w:jc w:val="center"/>
        <w:rPr>
          <w:szCs w:val="28"/>
          <w:lang w:val="uk-UA"/>
        </w:rPr>
      </w:pPr>
      <w:r w:rsidRPr="008F7BBE">
        <w:rPr>
          <w:szCs w:val="28"/>
        </w:rPr>
        <w:t>С  К  Л  А  Д</w:t>
      </w:r>
    </w:p>
    <w:p w:rsidR="00321FCD" w:rsidRPr="00AA37B7" w:rsidRDefault="00321FCD" w:rsidP="00F51AD4">
      <w:pPr>
        <w:jc w:val="center"/>
        <w:rPr>
          <w:sz w:val="12"/>
          <w:szCs w:val="12"/>
          <w:lang w:val="uk-UA"/>
        </w:rPr>
      </w:pPr>
    </w:p>
    <w:p w:rsidR="00321FCD" w:rsidRPr="008F7BBE" w:rsidRDefault="00321FCD" w:rsidP="00F51AD4">
      <w:pPr>
        <w:jc w:val="center"/>
        <w:rPr>
          <w:szCs w:val="28"/>
          <w:lang w:val="uk-UA"/>
        </w:rPr>
      </w:pPr>
      <w:r w:rsidRPr="008F7BBE">
        <w:rPr>
          <w:szCs w:val="28"/>
          <w:lang w:val="uk-UA"/>
        </w:rPr>
        <w:t>міської</w:t>
      </w:r>
      <w:r w:rsidRPr="008F7BBE">
        <w:rPr>
          <w:szCs w:val="28"/>
        </w:rPr>
        <w:t xml:space="preserve"> </w:t>
      </w:r>
      <w:proofErr w:type="spellStart"/>
      <w:r w:rsidRPr="008F7BBE">
        <w:rPr>
          <w:szCs w:val="28"/>
        </w:rPr>
        <w:t>призовної</w:t>
      </w:r>
      <w:proofErr w:type="spellEnd"/>
      <w:r w:rsidRPr="008F7BBE">
        <w:rPr>
          <w:szCs w:val="28"/>
        </w:rPr>
        <w:t xml:space="preserve"> </w:t>
      </w:r>
      <w:proofErr w:type="spellStart"/>
      <w:r w:rsidRPr="008F7BBE">
        <w:rPr>
          <w:szCs w:val="28"/>
        </w:rPr>
        <w:t>комісії</w:t>
      </w:r>
      <w:proofErr w:type="spellEnd"/>
    </w:p>
    <w:p w:rsidR="00321FCD" w:rsidRPr="008F7BBE" w:rsidRDefault="00321FCD" w:rsidP="00F51AD4">
      <w:pPr>
        <w:jc w:val="center"/>
        <w:rPr>
          <w:sz w:val="20"/>
          <w:lang w:val="uk-UA"/>
        </w:rPr>
      </w:pPr>
    </w:p>
    <w:p w:rsidR="00321FCD" w:rsidRDefault="00321FCD" w:rsidP="00AA37B7">
      <w:pPr>
        <w:jc w:val="center"/>
        <w:rPr>
          <w:bCs/>
          <w:szCs w:val="28"/>
          <w:u w:val="single"/>
          <w:lang w:val="uk-UA"/>
        </w:rPr>
      </w:pPr>
      <w:r w:rsidRPr="008F7BBE">
        <w:rPr>
          <w:bCs/>
          <w:szCs w:val="28"/>
          <w:u w:val="single"/>
        </w:rPr>
        <w:t xml:space="preserve">О  С  Н  О  В  Н  </w:t>
      </w:r>
      <w:proofErr w:type="gramStart"/>
      <w:r w:rsidRPr="008F7BBE">
        <w:rPr>
          <w:bCs/>
          <w:szCs w:val="28"/>
          <w:u w:val="single"/>
        </w:rPr>
        <w:t>И  Й</w:t>
      </w:r>
      <w:proofErr w:type="gramEnd"/>
      <w:r w:rsidRPr="008F7BBE">
        <w:rPr>
          <w:bCs/>
          <w:szCs w:val="28"/>
          <w:u w:val="single"/>
        </w:rPr>
        <w:t>:</w:t>
      </w:r>
    </w:p>
    <w:p w:rsidR="00321FCD" w:rsidRPr="00271EE6" w:rsidRDefault="00321FCD" w:rsidP="00AA37B7">
      <w:pPr>
        <w:jc w:val="center"/>
        <w:rPr>
          <w:bCs/>
          <w:sz w:val="12"/>
          <w:szCs w:val="12"/>
          <w:u w:val="single"/>
          <w:lang w:val="uk-UA"/>
        </w:rPr>
      </w:pPr>
    </w:p>
    <w:p w:rsidR="00321FCD" w:rsidRPr="00F86D43" w:rsidRDefault="00321FCD" w:rsidP="00B07F0B">
      <w:pPr>
        <w:jc w:val="both"/>
        <w:rPr>
          <w:szCs w:val="28"/>
          <w:u w:val="single"/>
        </w:rPr>
      </w:pPr>
      <w:r w:rsidRPr="00F86D43">
        <w:rPr>
          <w:szCs w:val="28"/>
          <w:u w:val="single"/>
        </w:rPr>
        <w:t xml:space="preserve">Голова </w:t>
      </w:r>
      <w:proofErr w:type="spellStart"/>
      <w:r w:rsidRPr="00F86D43">
        <w:rPr>
          <w:szCs w:val="28"/>
          <w:u w:val="single"/>
        </w:rPr>
        <w:t>комі</w:t>
      </w:r>
      <w:proofErr w:type="gramStart"/>
      <w:r w:rsidRPr="00F86D43">
        <w:rPr>
          <w:szCs w:val="28"/>
          <w:u w:val="single"/>
        </w:rPr>
        <w:t>с</w:t>
      </w:r>
      <w:proofErr w:type="gramEnd"/>
      <w:r w:rsidRPr="00F86D43">
        <w:rPr>
          <w:szCs w:val="28"/>
          <w:u w:val="single"/>
        </w:rPr>
        <w:t>ії</w:t>
      </w:r>
      <w:proofErr w:type="spellEnd"/>
      <w:r w:rsidRPr="00F86D43">
        <w:rPr>
          <w:szCs w:val="28"/>
          <w:u w:val="single"/>
        </w:rPr>
        <w:t>:</w:t>
      </w:r>
    </w:p>
    <w:p w:rsidR="00321FCD" w:rsidRPr="00D35409" w:rsidRDefault="00321FCD" w:rsidP="00B07F0B">
      <w:pPr>
        <w:jc w:val="both"/>
        <w:rPr>
          <w:sz w:val="16"/>
          <w:szCs w:val="16"/>
        </w:rPr>
      </w:pPr>
    </w:p>
    <w:p w:rsidR="00321FCD" w:rsidRDefault="00067B69" w:rsidP="00B07F0B">
      <w:pPr>
        <w:ind w:left="3828" w:hanging="382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Сторонський А.М.         </w:t>
      </w:r>
      <w:r w:rsidR="00321FCD" w:rsidRPr="00F86D43">
        <w:rPr>
          <w:szCs w:val="28"/>
        </w:rPr>
        <w:t xml:space="preserve">- </w:t>
      </w:r>
      <w:r w:rsidR="00321FCD">
        <w:rPr>
          <w:szCs w:val="28"/>
          <w:lang w:val="uk-UA"/>
        </w:rPr>
        <w:t xml:space="preserve"> </w:t>
      </w:r>
      <w:r w:rsidR="00321FCD" w:rsidRPr="00F86D43">
        <w:rPr>
          <w:szCs w:val="28"/>
          <w:lang w:val="uk-UA"/>
        </w:rPr>
        <w:t xml:space="preserve">перший </w:t>
      </w:r>
      <w:r w:rsidR="00321FCD" w:rsidRPr="00F86D43">
        <w:rPr>
          <w:szCs w:val="28"/>
        </w:rPr>
        <w:t xml:space="preserve">заступник </w:t>
      </w:r>
      <w:r w:rsidR="00321FCD" w:rsidRPr="00F86D43">
        <w:rPr>
          <w:szCs w:val="28"/>
          <w:lang w:val="uk-UA"/>
        </w:rPr>
        <w:t xml:space="preserve"> міського </w:t>
      </w:r>
      <w:proofErr w:type="spellStart"/>
      <w:r w:rsidR="00321FCD" w:rsidRPr="00F86D43">
        <w:rPr>
          <w:szCs w:val="28"/>
        </w:rPr>
        <w:t>голови</w:t>
      </w:r>
      <w:proofErr w:type="spellEnd"/>
      <w:r w:rsidR="00321FCD" w:rsidRPr="00F86D43">
        <w:rPr>
          <w:szCs w:val="28"/>
          <w:lang w:val="uk-UA"/>
        </w:rPr>
        <w:t xml:space="preserve">, </w:t>
      </w:r>
    </w:p>
    <w:p w:rsidR="00321FCD" w:rsidRPr="00F86D43" w:rsidRDefault="00321FCD" w:rsidP="00B07F0B">
      <w:pPr>
        <w:ind w:left="3828" w:hanging="382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</w:t>
      </w:r>
      <w:r w:rsidR="00067B69">
        <w:rPr>
          <w:szCs w:val="28"/>
          <w:lang w:val="uk-UA"/>
        </w:rPr>
        <w:t xml:space="preserve">                             </w:t>
      </w:r>
      <w:r>
        <w:rPr>
          <w:szCs w:val="28"/>
          <w:lang w:val="uk-UA"/>
        </w:rPr>
        <w:t xml:space="preserve">секретар   </w:t>
      </w:r>
      <w:r w:rsidRPr="00F86D43">
        <w:rPr>
          <w:szCs w:val="28"/>
          <w:lang w:val="uk-UA"/>
        </w:rPr>
        <w:t>міської ради</w:t>
      </w:r>
    </w:p>
    <w:p w:rsidR="00321FCD" w:rsidRPr="00271EE6" w:rsidRDefault="00321FCD" w:rsidP="00B07F0B">
      <w:pPr>
        <w:jc w:val="both"/>
        <w:rPr>
          <w:sz w:val="16"/>
          <w:szCs w:val="16"/>
          <w:lang w:val="uk-UA"/>
        </w:rPr>
      </w:pPr>
      <w:r w:rsidRPr="00F86D43">
        <w:rPr>
          <w:sz w:val="20"/>
          <w:lang w:val="uk-UA"/>
        </w:rPr>
        <w:t xml:space="preserve">                         </w:t>
      </w:r>
    </w:p>
    <w:p w:rsidR="00321FCD" w:rsidRPr="00327909" w:rsidRDefault="00321FCD" w:rsidP="00B07F0B">
      <w:pPr>
        <w:ind w:left="720"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</w:t>
      </w:r>
      <w:r w:rsidRPr="00F86D43">
        <w:rPr>
          <w:szCs w:val="28"/>
          <w:u w:val="single"/>
          <w:lang w:val="uk-UA"/>
        </w:rPr>
        <w:t>Секретар комісії</w:t>
      </w:r>
      <w:r w:rsidRPr="00F86D43">
        <w:rPr>
          <w:szCs w:val="28"/>
          <w:lang w:val="uk-UA"/>
        </w:rPr>
        <w:t>:</w:t>
      </w:r>
    </w:p>
    <w:p w:rsidR="00321FCD" w:rsidRPr="00F86D43" w:rsidRDefault="00321FCD" w:rsidP="00B07F0B">
      <w:pPr>
        <w:pStyle w:val="a9"/>
        <w:rPr>
          <w:szCs w:val="28"/>
        </w:rPr>
      </w:pPr>
      <w:r w:rsidRPr="00F86D43">
        <w:rPr>
          <w:szCs w:val="28"/>
        </w:rPr>
        <w:t xml:space="preserve">Жук  Л.В.  </w:t>
      </w:r>
      <w:r w:rsidR="00067B69">
        <w:rPr>
          <w:szCs w:val="28"/>
        </w:rPr>
        <w:t xml:space="preserve">                     </w:t>
      </w:r>
      <w:r w:rsidRPr="00F86D43">
        <w:rPr>
          <w:szCs w:val="28"/>
        </w:rPr>
        <w:t xml:space="preserve"> - </w:t>
      </w:r>
      <w:r>
        <w:rPr>
          <w:szCs w:val="28"/>
        </w:rPr>
        <w:t xml:space="preserve"> </w:t>
      </w:r>
      <w:r w:rsidRPr="00F86D43">
        <w:rPr>
          <w:szCs w:val="28"/>
        </w:rPr>
        <w:t>реєстратор медичний</w:t>
      </w:r>
      <w:r>
        <w:rPr>
          <w:szCs w:val="28"/>
        </w:rPr>
        <w:t xml:space="preserve"> </w:t>
      </w:r>
      <w:r w:rsidRPr="00F86D43">
        <w:rPr>
          <w:szCs w:val="28"/>
        </w:rPr>
        <w:t xml:space="preserve">(військкомату) </w:t>
      </w:r>
    </w:p>
    <w:p w:rsidR="00321FCD" w:rsidRPr="00F86D43" w:rsidRDefault="00321FCD" w:rsidP="00B07F0B">
      <w:pPr>
        <w:pStyle w:val="a9"/>
        <w:rPr>
          <w:szCs w:val="28"/>
        </w:rPr>
      </w:pPr>
      <w:r>
        <w:rPr>
          <w:szCs w:val="28"/>
        </w:rPr>
        <w:t xml:space="preserve">              </w:t>
      </w:r>
      <w:r w:rsidR="00067B69">
        <w:rPr>
          <w:szCs w:val="28"/>
        </w:rPr>
        <w:t xml:space="preserve">                              </w:t>
      </w:r>
      <w:r>
        <w:rPr>
          <w:szCs w:val="28"/>
        </w:rPr>
        <w:t>КНП «Нововолинська ЦМЛ»</w:t>
      </w:r>
    </w:p>
    <w:p w:rsidR="00321FCD" w:rsidRPr="00271EE6" w:rsidRDefault="00321FCD" w:rsidP="00B07F0B">
      <w:pPr>
        <w:pStyle w:val="a9"/>
        <w:rPr>
          <w:sz w:val="16"/>
          <w:szCs w:val="16"/>
        </w:rPr>
      </w:pPr>
    </w:p>
    <w:p w:rsidR="00321FCD" w:rsidRPr="00F86D43" w:rsidRDefault="00321FCD" w:rsidP="00B07F0B">
      <w:pPr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 xml:space="preserve">                        </w:t>
      </w:r>
      <w:r>
        <w:rPr>
          <w:szCs w:val="28"/>
          <w:lang w:val="uk-UA"/>
        </w:rPr>
        <w:t xml:space="preserve">                                 </w:t>
      </w:r>
      <w:r w:rsidRPr="00F86D43">
        <w:rPr>
          <w:szCs w:val="28"/>
          <w:lang w:val="uk-UA"/>
        </w:rPr>
        <w:t xml:space="preserve"> </w:t>
      </w:r>
      <w:r w:rsidRPr="00F86D43">
        <w:rPr>
          <w:szCs w:val="28"/>
          <w:u w:val="single"/>
        </w:rPr>
        <w:t xml:space="preserve">Члени </w:t>
      </w:r>
      <w:proofErr w:type="spellStart"/>
      <w:r w:rsidRPr="00F86D43">
        <w:rPr>
          <w:szCs w:val="28"/>
          <w:u w:val="single"/>
        </w:rPr>
        <w:t>комі</w:t>
      </w:r>
      <w:proofErr w:type="gramStart"/>
      <w:r w:rsidRPr="00F86D43">
        <w:rPr>
          <w:szCs w:val="28"/>
          <w:u w:val="single"/>
        </w:rPr>
        <w:t>с</w:t>
      </w:r>
      <w:proofErr w:type="gramEnd"/>
      <w:r w:rsidRPr="00F86D43">
        <w:rPr>
          <w:szCs w:val="28"/>
          <w:u w:val="single"/>
        </w:rPr>
        <w:t>ії</w:t>
      </w:r>
      <w:proofErr w:type="spellEnd"/>
      <w:r w:rsidRPr="00F86D43">
        <w:rPr>
          <w:szCs w:val="28"/>
        </w:rPr>
        <w:t>:</w:t>
      </w:r>
    </w:p>
    <w:p w:rsidR="00321FCD" w:rsidRPr="00271EE6" w:rsidRDefault="00321FCD" w:rsidP="00B07F0B">
      <w:pPr>
        <w:jc w:val="both"/>
        <w:rPr>
          <w:sz w:val="16"/>
          <w:szCs w:val="16"/>
          <w:lang w:val="uk-UA"/>
        </w:rPr>
      </w:pPr>
    </w:p>
    <w:p w:rsidR="00321FCD" w:rsidRPr="00F86D43" w:rsidRDefault="00067B69" w:rsidP="00B07F0B">
      <w:pPr>
        <w:tabs>
          <w:tab w:val="left" w:pos="3544"/>
        </w:tabs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Плужнік</w:t>
      </w:r>
      <w:proofErr w:type="spellEnd"/>
      <w:r>
        <w:rPr>
          <w:szCs w:val="28"/>
          <w:lang w:val="uk-UA"/>
        </w:rPr>
        <w:t xml:space="preserve">  О.А.                </w:t>
      </w:r>
      <w:r w:rsidR="00321FCD" w:rsidRPr="00F86D43">
        <w:rPr>
          <w:szCs w:val="28"/>
          <w:lang w:val="uk-UA"/>
        </w:rPr>
        <w:t xml:space="preserve">- </w:t>
      </w:r>
      <w:r w:rsidR="00321FCD">
        <w:rPr>
          <w:szCs w:val="28"/>
          <w:lang w:val="uk-UA"/>
        </w:rPr>
        <w:t xml:space="preserve"> </w:t>
      </w:r>
      <w:r w:rsidR="00321FCD" w:rsidRPr="00F86D43">
        <w:rPr>
          <w:szCs w:val="28"/>
          <w:lang w:val="uk-UA"/>
        </w:rPr>
        <w:t>військовий комісар Нововолинського ОРВК</w:t>
      </w:r>
    </w:p>
    <w:p w:rsidR="00321FCD" w:rsidRPr="00271EE6" w:rsidRDefault="00321FCD" w:rsidP="00B07F0B">
      <w:pPr>
        <w:jc w:val="both"/>
        <w:rPr>
          <w:sz w:val="16"/>
          <w:szCs w:val="16"/>
          <w:lang w:val="uk-UA"/>
        </w:rPr>
      </w:pPr>
    </w:p>
    <w:p w:rsidR="00321FCD" w:rsidRPr="00F86D43" w:rsidRDefault="00321FCD" w:rsidP="00B07F0B">
      <w:pPr>
        <w:tabs>
          <w:tab w:val="left" w:pos="3544"/>
        </w:tabs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>Щерба Н.С.</w:t>
      </w:r>
      <w:r w:rsidR="00067B69">
        <w:rPr>
          <w:szCs w:val="28"/>
          <w:lang w:val="uk-UA"/>
        </w:rPr>
        <w:t xml:space="preserve">                   </w:t>
      </w:r>
      <w:r w:rsidR="00E91D0C">
        <w:rPr>
          <w:szCs w:val="28"/>
          <w:lang w:val="uk-UA"/>
        </w:rPr>
        <w:t xml:space="preserve"> </w:t>
      </w:r>
      <w:r w:rsidRPr="00F86D43">
        <w:rPr>
          <w:szCs w:val="28"/>
        </w:rPr>
        <w:t xml:space="preserve">- </w:t>
      </w:r>
      <w:r w:rsidR="00067B69">
        <w:rPr>
          <w:szCs w:val="28"/>
          <w:lang w:val="uk-UA"/>
        </w:rPr>
        <w:t xml:space="preserve"> </w:t>
      </w:r>
      <w:r w:rsidRPr="00F86D43">
        <w:rPr>
          <w:szCs w:val="28"/>
        </w:rPr>
        <w:t xml:space="preserve">заступник </w:t>
      </w:r>
      <w:r w:rsidR="00E91D0C">
        <w:rPr>
          <w:szCs w:val="28"/>
          <w:lang w:val="uk-UA"/>
        </w:rPr>
        <w:t>директора</w:t>
      </w:r>
      <w:r w:rsidRPr="00F86D43">
        <w:rPr>
          <w:szCs w:val="28"/>
          <w:lang w:val="uk-UA"/>
        </w:rPr>
        <w:t xml:space="preserve"> з поліклінічної роботи</w:t>
      </w:r>
    </w:p>
    <w:p w:rsidR="00321FCD" w:rsidRPr="00F86D43" w:rsidRDefault="00067B69" w:rsidP="00B07F0B">
      <w:pPr>
        <w:pStyle w:val="a9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 w:rsidR="00321FCD">
        <w:rPr>
          <w:szCs w:val="28"/>
        </w:rPr>
        <w:t>КНП «Нововолинська ЦМЛ»</w:t>
      </w:r>
    </w:p>
    <w:p w:rsidR="00321FCD" w:rsidRPr="00271EE6" w:rsidRDefault="00321FCD" w:rsidP="00B07F0B">
      <w:pPr>
        <w:jc w:val="both"/>
        <w:rPr>
          <w:sz w:val="16"/>
          <w:szCs w:val="16"/>
          <w:lang w:val="uk-UA"/>
        </w:rPr>
      </w:pPr>
    </w:p>
    <w:p w:rsidR="00321FCD" w:rsidRPr="003855DC" w:rsidRDefault="00067B69" w:rsidP="00067B69">
      <w:pPr>
        <w:tabs>
          <w:tab w:val="left" w:pos="3544"/>
        </w:tabs>
        <w:ind w:left="3261" w:hanging="3261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Милацький</w:t>
      </w:r>
      <w:proofErr w:type="spellEnd"/>
      <w:r>
        <w:rPr>
          <w:szCs w:val="28"/>
          <w:lang w:val="uk-UA"/>
        </w:rPr>
        <w:t xml:space="preserve"> В.С.</w:t>
      </w:r>
      <w:r w:rsidR="00321FCD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 </w:t>
      </w:r>
      <w:r w:rsidR="00321FCD">
        <w:rPr>
          <w:szCs w:val="28"/>
          <w:lang w:val="uk-UA"/>
        </w:rPr>
        <w:t xml:space="preserve"> </w:t>
      </w:r>
      <w:r w:rsidR="00321FCD" w:rsidRPr="00843483">
        <w:rPr>
          <w:szCs w:val="28"/>
        </w:rPr>
        <w:t>-</w:t>
      </w:r>
      <w:r>
        <w:rPr>
          <w:szCs w:val="28"/>
          <w:lang w:val="uk-UA"/>
        </w:rPr>
        <w:t xml:space="preserve"> н</w:t>
      </w:r>
      <w:r w:rsidR="00321FCD" w:rsidRPr="00843483">
        <w:rPr>
          <w:szCs w:val="28"/>
          <w:lang w:val="uk-UA"/>
        </w:rPr>
        <w:t>ач</w:t>
      </w:r>
      <w:r w:rsidR="00321FCD">
        <w:rPr>
          <w:szCs w:val="28"/>
          <w:lang w:val="uk-UA"/>
        </w:rPr>
        <w:t xml:space="preserve">альник </w:t>
      </w:r>
      <w:r>
        <w:rPr>
          <w:szCs w:val="28"/>
          <w:lang w:val="uk-UA"/>
        </w:rPr>
        <w:t xml:space="preserve">сектору превенції </w:t>
      </w:r>
      <w:r w:rsidR="00321FCD">
        <w:rPr>
          <w:szCs w:val="28"/>
          <w:lang w:val="uk-UA"/>
        </w:rPr>
        <w:t xml:space="preserve">Нововолинського ВП </w:t>
      </w:r>
      <w:r>
        <w:rPr>
          <w:szCs w:val="28"/>
          <w:lang w:val="uk-UA"/>
        </w:rPr>
        <w:t xml:space="preserve">   </w:t>
      </w:r>
      <w:r w:rsidR="00321FCD">
        <w:rPr>
          <w:szCs w:val="28"/>
          <w:lang w:val="uk-UA"/>
        </w:rPr>
        <w:t xml:space="preserve">Володимир-Волинського </w:t>
      </w:r>
      <w:r>
        <w:rPr>
          <w:szCs w:val="28"/>
          <w:lang w:val="uk-UA"/>
        </w:rPr>
        <w:t xml:space="preserve">ВП </w:t>
      </w:r>
      <w:r w:rsidR="00321FCD">
        <w:rPr>
          <w:szCs w:val="28"/>
          <w:lang w:val="uk-UA"/>
        </w:rPr>
        <w:t>ГУНП</w:t>
      </w:r>
      <w:r>
        <w:rPr>
          <w:szCs w:val="28"/>
          <w:lang w:val="uk-UA"/>
        </w:rPr>
        <w:t>У</w:t>
      </w:r>
      <w:r w:rsidR="00321FCD">
        <w:rPr>
          <w:szCs w:val="28"/>
          <w:lang w:val="uk-UA"/>
        </w:rPr>
        <w:t xml:space="preserve"> </w:t>
      </w:r>
      <w:r w:rsidR="00321FCD" w:rsidRPr="00843483">
        <w:rPr>
          <w:szCs w:val="28"/>
          <w:lang w:val="uk-UA"/>
        </w:rPr>
        <w:t xml:space="preserve">у Волинській області  </w:t>
      </w:r>
    </w:p>
    <w:p w:rsidR="00321FCD" w:rsidRPr="00271EE6" w:rsidRDefault="00321FCD" w:rsidP="00B07F0B">
      <w:pPr>
        <w:jc w:val="both"/>
        <w:rPr>
          <w:sz w:val="16"/>
          <w:szCs w:val="16"/>
          <w:lang w:val="uk-UA"/>
        </w:rPr>
      </w:pPr>
    </w:p>
    <w:p w:rsidR="00321FCD" w:rsidRPr="00F86D43" w:rsidRDefault="00321FCD" w:rsidP="00B07F0B">
      <w:pPr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>Поліщ</w:t>
      </w:r>
      <w:r w:rsidR="00067B69">
        <w:rPr>
          <w:szCs w:val="28"/>
          <w:lang w:val="uk-UA"/>
        </w:rPr>
        <w:t xml:space="preserve">ук В.М.                 - </w:t>
      </w:r>
      <w:r w:rsidRPr="00F86D43">
        <w:rPr>
          <w:szCs w:val="28"/>
          <w:lang w:val="uk-UA"/>
        </w:rPr>
        <w:t>керівник методичного об</w:t>
      </w:r>
      <w:r w:rsidRPr="00F86D43">
        <w:rPr>
          <w:rFonts w:ascii="Arial" w:hAnsi="Arial" w:cs="Arial"/>
          <w:szCs w:val="28"/>
          <w:lang w:val="uk-UA"/>
        </w:rPr>
        <w:t>'</w:t>
      </w:r>
      <w:r w:rsidRPr="00F86D43">
        <w:rPr>
          <w:szCs w:val="28"/>
          <w:lang w:val="uk-UA"/>
        </w:rPr>
        <w:t xml:space="preserve">єднання вчителів Захисту   </w:t>
      </w:r>
    </w:p>
    <w:p w:rsidR="00321FCD" w:rsidRPr="00F86D43" w:rsidRDefault="00321FCD" w:rsidP="00B07F0B">
      <w:pPr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 xml:space="preserve">                                           </w:t>
      </w:r>
      <w:r>
        <w:rPr>
          <w:szCs w:val="28"/>
          <w:lang w:val="uk-UA"/>
        </w:rPr>
        <w:t>В</w:t>
      </w:r>
      <w:r w:rsidRPr="00F86D43">
        <w:rPr>
          <w:szCs w:val="28"/>
          <w:lang w:val="uk-UA"/>
        </w:rPr>
        <w:t>ітчизни</w:t>
      </w:r>
      <w:r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 xml:space="preserve"> м.</w:t>
      </w:r>
      <w:r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 xml:space="preserve">Нововолинська </w:t>
      </w:r>
    </w:p>
    <w:p w:rsidR="00321FCD" w:rsidRPr="00271EE6" w:rsidRDefault="00321FCD" w:rsidP="00B07F0B">
      <w:pPr>
        <w:jc w:val="both"/>
        <w:rPr>
          <w:sz w:val="16"/>
          <w:szCs w:val="16"/>
          <w:lang w:val="uk-UA"/>
        </w:rPr>
      </w:pPr>
    </w:p>
    <w:p w:rsidR="00067B69" w:rsidRDefault="00321FCD" w:rsidP="00B07F0B">
      <w:pPr>
        <w:tabs>
          <w:tab w:val="left" w:pos="4678"/>
        </w:tabs>
        <w:ind w:left="3261" w:hanging="326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Макара О.В.               </w:t>
      </w:r>
      <w:r w:rsidRPr="003018AF">
        <w:rPr>
          <w:szCs w:val="28"/>
          <w:lang w:val="uk-UA"/>
        </w:rPr>
        <w:t xml:space="preserve"> </w:t>
      </w:r>
      <w:r w:rsidR="00067B69">
        <w:rPr>
          <w:szCs w:val="28"/>
          <w:lang w:val="uk-UA"/>
        </w:rPr>
        <w:t xml:space="preserve">   </w:t>
      </w:r>
      <w:r w:rsidRPr="003018AF">
        <w:rPr>
          <w:szCs w:val="28"/>
          <w:lang w:val="uk-UA"/>
        </w:rPr>
        <w:t xml:space="preserve">-  </w:t>
      </w:r>
      <w:r>
        <w:rPr>
          <w:szCs w:val="28"/>
          <w:lang w:val="uk-UA"/>
        </w:rPr>
        <w:t xml:space="preserve">директор КУ «Нововолинський  </w:t>
      </w:r>
      <w:proofErr w:type="spellStart"/>
      <w:r>
        <w:rPr>
          <w:szCs w:val="28"/>
          <w:lang w:val="uk-UA"/>
        </w:rPr>
        <w:t>інклюзивно</w:t>
      </w:r>
      <w:proofErr w:type="spellEnd"/>
      <w:r>
        <w:rPr>
          <w:szCs w:val="28"/>
          <w:lang w:val="uk-UA"/>
        </w:rPr>
        <w:t xml:space="preserve"> –</w:t>
      </w:r>
    </w:p>
    <w:p w:rsidR="00321FCD" w:rsidRPr="003018AF" w:rsidRDefault="00067B69" w:rsidP="00B07F0B">
      <w:pPr>
        <w:tabs>
          <w:tab w:val="left" w:pos="4678"/>
        </w:tabs>
        <w:ind w:left="3261" w:hanging="326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</w:t>
      </w:r>
      <w:r w:rsidR="00321FCD">
        <w:rPr>
          <w:szCs w:val="28"/>
          <w:lang w:val="uk-UA"/>
        </w:rPr>
        <w:t>ресурсний центр»</w:t>
      </w:r>
      <w:r w:rsidR="00321FCD" w:rsidRPr="003018AF">
        <w:rPr>
          <w:szCs w:val="28"/>
          <w:lang w:val="uk-UA"/>
        </w:rPr>
        <w:t xml:space="preserve"> </w:t>
      </w:r>
    </w:p>
    <w:p w:rsidR="00321FCD" w:rsidRPr="003855DC" w:rsidRDefault="00321FCD" w:rsidP="00B07F0B">
      <w:pPr>
        <w:jc w:val="both"/>
        <w:rPr>
          <w:sz w:val="20"/>
          <w:lang w:val="uk-UA"/>
        </w:rPr>
      </w:pPr>
    </w:p>
    <w:p w:rsidR="00321FCD" w:rsidRPr="00506EFD" w:rsidRDefault="00321FCD" w:rsidP="00D2374C">
      <w:pPr>
        <w:jc w:val="center"/>
        <w:rPr>
          <w:bCs/>
          <w:szCs w:val="28"/>
          <w:u w:val="single"/>
        </w:rPr>
      </w:pPr>
      <w:proofErr w:type="gramStart"/>
      <w:r w:rsidRPr="00506EFD">
        <w:rPr>
          <w:bCs/>
          <w:szCs w:val="28"/>
          <w:u w:val="single"/>
        </w:rPr>
        <w:t>Р</w:t>
      </w:r>
      <w:proofErr w:type="gramEnd"/>
      <w:r w:rsidRPr="00506EFD">
        <w:rPr>
          <w:bCs/>
          <w:szCs w:val="28"/>
          <w:u w:val="single"/>
        </w:rPr>
        <w:t xml:space="preserve">  Е  З  Е  Р  В  Н  И  Й:</w:t>
      </w:r>
    </w:p>
    <w:p w:rsidR="00321FCD" w:rsidRPr="00AA37B7" w:rsidRDefault="00321FCD" w:rsidP="00B07F0B">
      <w:pPr>
        <w:jc w:val="both"/>
        <w:rPr>
          <w:sz w:val="12"/>
          <w:szCs w:val="12"/>
          <w:lang w:val="uk-UA"/>
        </w:rPr>
      </w:pPr>
    </w:p>
    <w:p w:rsidR="00321FCD" w:rsidRPr="00F86D43" w:rsidRDefault="00321FCD" w:rsidP="00B07F0B">
      <w:pPr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t xml:space="preserve">                   </w:t>
      </w:r>
      <w:r>
        <w:rPr>
          <w:szCs w:val="28"/>
          <w:lang w:val="uk-UA"/>
        </w:rPr>
        <w:t xml:space="preserve">                                    </w:t>
      </w:r>
      <w:r w:rsidRPr="00F86D43">
        <w:rPr>
          <w:szCs w:val="28"/>
          <w:lang w:val="uk-UA"/>
        </w:rPr>
        <w:t xml:space="preserve"> </w:t>
      </w:r>
      <w:r w:rsidRPr="00F86D43">
        <w:rPr>
          <w:szCs w:val="28"/>
          <w:u w:val="single"/>
          <w:lang w:val="uk-UA"/>
        </w:rPr>
        <w:t>Секретар комісії</w:t>
      </w:r>
      <w:r w:rsidRPr="00F86D43">
        <w:rPr>
          <w:szCs w:val="28"/>
          <w:lang w:val="uk-UA"/>
        </w:rPr>
        <w:t>:</w:t>
      </w:r>
    </w:p>
    <w:p w:rsidR="00321FCD" w:rsidRPr="00F86D43" w:rsidRDefault="00321FCD" w:rsidP="00B07F0B">
      <w:pPr>
        <w:jc w:val="both"/>
        <w:rPr>
          <w:sz w:val="16"/>
          <w:szCs w:val="16"/>
          <w:lang w:val="uk-UA"/>
        </w:rPr>
      </w:pPr>
    </w:p>
    <w:p w:rsidR="00321FCD" w:rsidRPr="00F86D43" w:rsidRDefault="001F56D1" w:rsidP="00B07F0B">
      <w:pPr>
        <w:pStyle w:val="a9"/>
        <w:rPr>
          <w:szCs w:val="28"/>
        </w:rPr>
      </w:pPr>
      <w:proofErr w:type="spellStart"/>
      <w:r>
        <w:rPr>
          <w:szCs w:val="28"/>
        </w:rPr>
        <w:t>Нестерчук</w:t>
      </w:r>
      <w:proofErr w:type="spellEnd"/>
      <w:r>
        <w:rPr>
          <w:szCs w:val="28"/>
        </w:rPr>
        <w:t xml:space="preserve"> О.В.             </w:t>
      </w:r>
      <w:r w:rsidR="00321FCD">
        <w:rPr>
          <w:szCs w:val="28"/>
        </w:rPr>
        <w:t xml:space="preserve"> </w:t>
      </w:r>
      <w:r w:rsidR="00321FCD" w:rsidRPr="00F86D43">
        <w:rPr>
          <w:szCs w:val="28"/>
        </w:rPr>
        <w:t xml:space="preserve">- </w:t>
      </w:r>
      <w:r w:rsidR="00321FCD">
        <w:rPr>
          <w:szCs w:val="28"/>
        </w:rPr>
        <w:t xml:space="preserve"> </w:t>
      </w:r>
      <w:r w:rsidR="00321FCD" w:rsidRPr="00F86D43">
        <w:rPr>
          <w:szCs w:val="28"/>
        </w:rPr>
        <w:t xml:space="preserve">медична сестра </w:t>
      </w:r>
      <w:r w:rsidR="00AB4AFC">
        <w:rPr>
          <w:szCs w:val="28"/>
        </w:rPr>
        <w:t>КНП «Нововолинський центр ПМСД</w:t>
      </w:r>
      <w:r w:rsidR="00321FCD">
        <w:rPr>
          <w:szCs w:val="28"/>
        </w:rPr>
        <w:t>»</w:t>
      </w:r>
    </w:p>
    <w:p w:rsidR="00321FCD" w:rsidRPr="00F86D43" w:rsidRDefault="00321FCD" w:rsidP="00B07F0B">
      <w:pPr>
        <w:jc w:val="both"/>
        <w:rPr>
          <w:sz w:val="16"/>
          <w:szCs w:val="16"/>
          <w:lang w:val="uk-UA"/>
        </w:rPr>
      </w:pPr>
    </w:p>
    <w:p w:rsidR="00321FCD" w:rsidRDefault="00321FCD" w:rsidP="00B07F0B">
      <w:pPr>
        <w:jc w:val="both"/>
        <w:rPr>
          <w:szCs w:val="28"/>
          <w:u w:val="single"/>
          <w:lang w:val="uk-UA"/>
        </w:rPr>
      </w:pPr>
      <w:r w:rsidRPr="00F86D43">
        <w:rPr>
          <w:szCs w:val="28"/>
          <w:lang w:val="uk-UA"/>
        </w:rPr>
        <w:t xml:space="preserve">                     </w:t>
      </w:r>
      <w:r>
        <w:rPr>
          <w:szCs w:val="28"/>
          <w:lang w:val="uk-UA"/>
        </w:rPr>
        <w:t xml:space="preserve">                                      </w:t>
      </w:r>
      <w:r w:rsidRPr="00F86D43">
        <w:rPr>
          <w:szCs w:val="28"/>
          <w:u w:val="single"/>
        </w:rPr>
        <w:t xml:space="preserve">Члени </w:t>
      </w:r>
      <w:proofErr w:type="spellStart"/>
      <w:r w:rsidRPr="00F86D43">
        <w:rPr>
          <w:szCs w:val="28"/>
          <w:u w:val="single"/>
        </w:rPr>
        <w:t>комі</w:t>
      </w:r>
      <w:proofErr w:type="gramStart"/>
      <w:r w:rsidRPr="00F86D43">
        <w:rPr>
          <w:szCs w:val="28"/>
          <w:u w:val="single"/>
        </w:rPr>
        <w:t>с</w:t>
      </w:r>
      <w:proofErr w:type="gramEnd"/>
      <w:r w:rsidRPr="00F86D43">
        <w:rPr>
          <w:szCs w:val="28"/>
          <w:u w:val="single"/>
        </w:rPr>
        <w:t>ії</w:t>
      </w:r>
      <w:proofErr w:type="spellEnd"/>
      <w:r w:rsidRPr="00F86D43">
        <w:rPr>
          <w:szCs w:val="28"/>
          <w:u w:val="single"/>
        </w:rPr>
        <w:t>:</w:t>
      </w:r>
    </w:p>
    <w:p w:rsidR="00321FCD" w:rsidRPr="00271EE6" w:rsidRDefault="00321FCD" w:rsidP="00B07F0B">
      <w:pPr>
        <w:jc w:val="both"/>
        <w:rPr>
          <w:sz w:val="16"/>
          <w:szCs w:val="16"/>
          <w:u w:val="single"/>
          <w:lang w:val="uk-UA"/>
        </w:rPr>
      </w:pPr>
    </w:p>
    <w:p w:rsidR="00321FCD" w:rsidRDefault="00321FCD" w:rsidP="00B07F0B">
      <w:pPr>
        <w:ind w:left="2835" w:hanging="311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</w:t>
      </w:r>
      <w:proofErr w:type="spellStart"/>
      <w:r>
        <w:rPr>
          <w:szCs w:val="28"/>
          <w:lang w:val="uk-UA"/>
        </w:rPr>
        <w:t>Батюк</w:t>
      </w:r>
      <w:proofErr w:type="spellEnd"/>
      <w:r w:rsidRPr="00F86D43">
        <w:rPr>
          <w:szCs w:val="28"/>
          <w:lang w:val="uk-UA"/>
        </w:rPr>
        <w:t xml:space="preserve"> О.</w:t>
      </w:r>
      <w:r w:rsidR="00814706">
        <w:rPr>
          <w:szCs w:val="28"/>
          <w:lang w:val="uk-UA"/>
        </w:rPr>
        <w:t xml:space="preserve">В.                     -  </w:t>
      </w:r>
      <w:r>
        <w:rPr>
          <w:szCs w:val="28"/>
          <w:lang w:val="uk-UA"/>
        </w:rPr>
        <w:t>з</w:t>
      </w:r>
      <w:r w:rsidRPr="00F86D43">
        <w:rPr>
          <w:szCs w:val="28"/>
          <w:lang w:val="uk-UA"/>
        </w:rPr>
        <w:t xml:space="preserve">аступник військового комісара </w:t>
      </w:r>
      <w:r>
        <w:rPr>
          <w:szCs w:val="28"/>
          <w:lang w:val="uk-UA"/>
        </w:rPr>
        <w:t xml:space="preserve">– начальник      </w:t>
      </w:r>
    </w:p>
    <w:p w:rsidR="00321FCD" w:rsidRPr="00F86D43" w:rsidRDefault="00321FCD" w:rsidP="00B07F0B">
      <w:pPr>
        <w:ind w:left="3119" w:hanging="311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</w:t>
      </w:r>
      <w:r w:rsidR="00814706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відділення комплектування</w:t>
      </w:r>
      <w:r w:rsidRPr="00F86D43">
        <w:rPr>
          <w:szCs w:val="28"/>
          <w:lang w:val="uk-UA"/>
        </w:rPr>
        <w:t xml:space="preserve"> Нововолинського ОРВК</w:t>
      </w:r>
    </w:p>
    <w:p w:rsidR="00321FCD" w:rsidRPr="00F86D43" w:rsidRDefault="00321FCD" w:rsidP="00B07F0B">
      <w:pPr>
        <w:jc w:val="both"/>
        <w:rPr>
          <w:sz w:val="16"/>
          <w:szCs w:val="16"/>
          <w:u w:val="single"/>
          <w:lang w:val="uk-UA"/>
        </w:rPr>
      </w:pPr>
    </w:p>
    <w:p w:rsidR="00E45473" w:rsidRDefault="00321FCD" w:rsidP="00B07F0B">
      <w:pPr>
        <w:pStyle w:val="a9"/>
        <w:ind w:left="3119" w:hanging="3119"/>
        <w:rPr>
          <w:szCs w:val="28"/>
        </w:rPr>
      </w:pPr>
      <w:r w:rsidRPr="00F86D43">
        <w:rPr>
          <w:szCs w:val="28"/>
        </w:rPr>
        <w:t>Старицький Р.М.</w:t>
      </w:r>
      <w:r w:rsidR="00E45473">
        <w:rPr>
          <w:szCs w:val="28"/>
        </w:rPr>
        <w:t xml:space="preserve">           </w:t>
      </w:r>
      <w:r w:rsidRPr="00F86D43">
        <w:rPr>
          <w:szCs w:val="28"/>
        </w:rPr>
        <w:t xml:space="preserve">- </w:t>
      </w:r>
      <w:r>
        <w:rPr>
          <w:szCs w:val="28"/>
        </w:rPr>
        <w:t xml:space="preserve"> </w:t>
      </w:r>
      <w:r w:rsidRPr="00F86D43">
        <w:rPr>
          <w:szCs w:val="28"/>
        </w:rPr>
        <w:t xml:space="preserve">заступник </w:t>
      </w:r>
      <w:r>
        <w:rPr>
          <w:szCs w:val="28"/>
        </w:rPr>
        <w:t>директора</w:t>
      </w:r>
      <w:r w:rsidR="003E4672">
        <w:rPr>
          <w:szCs w:val="28"/>
        </w:rPr>
        <w:t xml:space="preserve"> </w:t>
      </w:r>
      <w:r w:rsidR="00E45473" w:rsidRPr="00E45473">
        <w:rPr>
          <w:szCs w:val="28"/>
        </w:rPr>
        <w:t xml:space="preserve">з ЕТН КНП </w:t>
      </w:r>
    </w:p>
    <w:p w:rsidR="00321FCD" w:rsidRPr="00F86D43" w:rsidRDefault="00E45473" w:rsidP="00B07F0B">
      <w:pPr>
        <w:pStyle w:val="a9"/>
        <w:ind w:left="3119" w:hanging="3119"/>
        <w:rPr>
          <w:szCs w:val="28"/>
        </w:rPr>
      </w:pPr>
      <w:r>
        <w:rPr>
          <w:szCs w:val="28"/>
        </w:rPr>
        <w:t xml:space="preserve">                                           </w:t>
      </w:r>
      <w:r w:rsidR="003E4672">
        <w:rPr>
          <w:szCs w:val="28"/>
        </w:rPr>
        <w:t>КНП</w:t>
      </w:r>
      <w:r w:rsidR="00321FCD" w:rsidRPr="00F86D43">
        <w:rPr>
          <w:szCs w:val="28"/>
        </w:rPr>
        <w:t xml:space="preserve"> </w:t>
      </w:r>
      <w:r w:rsidR="00814706">
        <w:rPr>
          <w:szCs w:val="28"/>
        </w:rPr>
        <w:t xml:space="preserve">«Нововолинська </w:t>
      </w:r>
      <w:r w:rsidR="00321FCD">
        <w:rPr>
          <w:szCs w:val="28"/>
        </w:rPr>
        <w:t>ЦМЛ»</w:t>
      </w:r>
    </w:p>
    <w:p w:rsidR="00321FCD" w:rsidRPr="00E45473" w:rsidRDefault="00E45473" w:rsidP="00E45473">
      <w:pPr>
        <w:pStyle w:val="a9"/>
        <w:ind w:left="3119" w:hanging="3119"/>
        <w:rPr>
          <w:sz w:val="16"/>
          <w:szCs w:val="16"/>
        </w:rPr>
      </w:pPr>
      <w:r>
        <w:rPr>
          <w:szCs w:val="28"/>
        </w:rPr>
        <w:t xml:space="preserve">  </w:t>
      </w:r>
      <w:r w:rsidR="00321FCD">
        <w:rPr>
          <w:szCs w:val="28"/>
        </w:rPr>
        <w:t xml:space="preserve">      </w:t>
      </w:r>
      <w:r w:rsidR="00814706">
        <w:rPr>
          <w:szCs w:val="28"/>
        </w:rPr>
        <w:t xml:space="preserve">                               </w:t>
      </w:r>
    </w:p>
    <w:p w:rsidR="00E45473" w:rsidRDefault="00E45473" w:rsidP="00E45473">
      <w:pPr>
        <w:ind w:left="2977" w:hanging="2977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Цицора</w:t>
      </w:r>
      <w:proofErr w:type="spellEnd"/>
      <w:r>
        <w:rPr>
          <w:szCs w:val="28"/>
          <w:lang w:val="uk-UA"/>
        </w:rPr>
        <w:t xml:space="preserve"> О.С.     </w:t>
      </w:r>
      <w:r w:rsidR="00321FCD" w:rsidRPr="00843483">
        <w:rPr>
          <w:szCs w:val="28"/>
          <w:lang w:val="uk-UA"/>
        </w:rPr>
        <w:t xml:space="preserve"> - </w:t>
      </w:r>
      <w:r>
        <w:rPr>
          <w:szCs w:val="28"/>
          <w:lang w:val="uk-UA"/>
        </w:rPr>
        <w:t xml:space="preserve"> старший </w:t>
      </w:r>
      <w:proofErr w:type="spellStart"/>
      <w:r>
        <w:rPr>
          <w:szCs w:val="28"/>
          <w:lang w:val="uk-UA"/>
        </w:rPr>
        <w:t>дільничий</w:t>
      </w:r>
      <w:proofErr w:type="spellEnd"/>
      <w:r w:rsidR="00321FCD" w:rsidRPr="00843483">
        <w:rPr>
          <w:szCs w:val="28"/>
          <w:lang w:val="uk-UA"/>
        </w:rPr>
        <w:t xml:space="preserve"> сектору превенції Нововолинського </w:t>
      </w:r>
      <w:r>
        <w:rPr>
          <w:szCs w:val="28"/>
          <w:lang w:val="uk-UA"/>
        </w:rPr>
        <w:t xml:space="preserve">      </w:t>
      </w:r>
    </w:p>
    <w:p w:rsidR="00321FCD" w:rsidRPr="00843483" w:rsidRDefault="00E45473" w:rsidP="00E45473">
      <w:pPr>
        <w:ind w:left="2977" w:hanging="297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</w:t>
      </w:r>
      <w:r w:rsidR="00321FCD" w:rsidRPr="00843483">
        <w:rPr>
          <w:szCs w:val="28"/>
          <w:lang w:val="uk-UA"/>
        </w:rPr>
        <w:t>ВП</w:t>
      </w:r>
      <w:r>
        <w:rPr>
          <w:szCs w:val="28"/>
          <w:lang w:val="uk-UA"/>
        </w:rPr>
        <w:t xml:space="preserve"> </w:t>
      </w:r>
      <w:r w:rsidR="00321FCD">
        <w:rPr>
          <w:szCs w:val="28"/>
          <w:lang w:val="uk-UA"/>
        </w:rPr>
        <w:t xml:space="preserve">Володимир-Волинського </w:t>
      </w:r>
      <w:r w:rsidR="00321FCD" w:rsidRPr="00843483">
        <w:rPr>
          <w:szCs w:val="28"/>
          <w:lang w:val="uk-UA"/>
        </w:rPr>
        <w:t>ГУНП</w:t>
      </w:r>
      <w:r>
        <w:rPr>
          <w:szCs w:val="28"/>
          <w:lang w:val="uk-UA"/>
        </w:rPr>
        <w:t>У</w:t>
      </w:r>
      <w:r w:rsidR="00321FCD" w:rsidRPr="00843483">
        <w:rPr>
          <w:szCs w:val="28"/>
          <w:lang w:val="uk-UA"/>
        </w:rPr>
        <w:t xml:space="preserve"> у Волинській області</w:t>
      </w:r>
    </w:p>
    <w:p w:rsidR="00321FCD" w:rsidRPr="00F86D43" w:rsidRDefault="00321FCD" w:rsidP="00B07F0B">
      <w:pPr>
        <w:jc w:val="both"/>
        <w:rPr>
          <w:sz w:val="16"/>
          <w:szCs w:val="16"/>
          <w:lang w:val="uk-UA"/>
        </w:rPr>
      </w:pPr>
    </w:p>
    <w:p w:rsidR="00321FCD" w:rsidRPr="00F86D43" w:rsidRDefault="00321FCD" w:rsidP="00B07F0B">
      <w:pPr>
        <w:ind w:left="3600" w:hanging="3600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Янюк</w:t>
      </w:r>
      <w:proofErr w:type="spellEnd"/>
      <w:r>
        <w:rPr>
          <w:szCs w:val="28"/>
          <w:lang w:val="uk-UA"/>
        </w:rPr>
        <w:t xml:space="preserve"> О.М.                     -   </w:t>
      </w:r>
      <w:r w:rsidRPr="00F86D43">
        <w:rPr>
          <w:szCs w:val="28"/>
          <w:lang w:val="uk-UA"/>
        </w:rPr>
        <w:t>вчитель предмета Захист вітчизни ЗОШ №7</w:t>
      </w:r>
    </w:p>
    <w:p w:rsidR="00321FCD" w:rsidRPr="00737717" w:rsidRDefault="00321FCD" w:rsidP="00B07F0B">
      <w:pPr>
        <w:ind w:left="3600" w:hanging="3600"/>
        <w:jc w:val="both"/>
        <w:rPr>
          <w:sz w:val="16"/>
          <w:szCs w:val="16"/>
          <w:lang w:val="uk-UA"/>
        </w:rPr>
      </w:pPr>
    </w:p>
    <w:p w:rsidR="007A2AD4" w:rsidRDefault="00321FCD" w:rsidP="007A2AD4">
      <w:pPr>
        <w:ind w:left="3600" w:hanging="3600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Головацька</w:t>
      </w:r>
      <w:proofErr w:type="spellEnd"/>
      <w:r>
        <w:rPr>
          <w:szCs w:val="28"/>
          <w:lang w:val="uk-UA"/>
        </w:rPr>
        <w:t xml:space="preserve"> М.А.           -   </w:t>
      </w:r>
      <w:r w:rsidRPr="00F86D43">
        <w:rPr>
          <w:szCs w:val="28"/>
          <w:lang w:val="uk-UA"/>
        </w:rPr>
        <w:t>соціальний педагог ЗОШ №5</w:t>
      </w:r>
    </w:p>
    <w:p w:rsidR="00D35409" w:rsidRDefault="00D35409" w:rsidP="007A2AD4">
      <w:pPr>
        <w:ind w:left="3600" w:hanging="3600"/>
        <w:jc w:val="both"/>
        <w:rPr>
          <w:szCs w:val="28"/>
          <w:lang w:val="uk-UA"/>
        </w:rPr>
      </w:pPr>
    </w:p>
    <w:p w:rsidR="00321FCD" w:rsidRPr="00F86D43" w:rsidRDefault="007A2AD4" w:rsidP="007A2AD4">
      <w:pPr>
        <w:ind w:left="3600" w:hanging="360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                   </w:t>
      </w:r>
      <w:r w:rsidR="00321FCD" w:rsidRPr="00F86D43">
        <w:rPr>
          <w:szCs w:val="28"/>
          <w:lang w:val="uk-UA"/>
        </w:rPr>
        <w:t xml:space="preserve">        </w:t>
      </w:r>
      <w:r w:rsidR="00321FCD">
        <w:rPr>
          <w:szCs w:val="28"/>
          <w:lang w:val="uk-UA"/>
        </w:rPr>
        <w:t>Додаток</w:t>
      </w:r>
      <w:r w:rsidR="00321FCD" w:rsidRPr="00F86D43">
        <w:rPr>
          <w:szCs w:val="28"/>
          <w:lang w:val="uk-UA"/>
        </w:rPr>
        <w:t xml:space="preserve"> 2</w:t>
      </w:r>
    </w:p>
    <w:p w:rsidR="00321FCD" w:rsidRPr="00F86D43" w:rsidRDefault="00321FCD" w:rsidP="00F51AD4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до </w:t>
      </w:r>
      <w:r w:rsidRPr="00216B7D">
        <w:rPr>
          <w:szCs w:val="28"/>
          <w:lang w:val="uk-UA"/>
        </w:rPr>
        <w:t>розпорядження</w:t>
      </w:r>
      <w:r w:rsidRPr="00F86D43">
        <w:rPr>
          <w:szCs w:val="28"/>
          <w:lang w:val="uk-UA"/>
        </w:rPr>
        <w:t xml:space="preserve"> міського голови </w:t>
      </w:r>
    </w:p>
    <w:p w:rsidR="00321FCD" w:rsidRPr="00BD4719" w:rsidRDefault="00321FCD" w:rsidP="00F51AD4">
      <w:pPr>
        <w:rPr>
          <w:color w:val="000000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r w:rsidR="00BD4719" w:rsidRPr="00BD4719">
        <w:rPr>
          <w:color w:val="000000"/>
          <w:szCs w:val="28"/>
          <w:lang w:val="uk-UA"/>
        </w:rPr>
        <w:t>від 07.09. 2020 року № 61-ра</w:t>
      </w:r>
    </w:p>
    <w:p w:rsidR="00321FCD" w:rsidRDefault="00321FCD" w:rsidP="00F51AD4">
      <w:pPr>
        <w:rPr>
          <w:lang w:val="uk-UA"/>
        </w:rPr>
      </w:pPr>
    </w:p>
    <w:p w:rsidR="00D35409" w:rsidRPr="00F86D43" w:rsidRDefault="00D35409" w:rsidP="00F51AD4">
      <w:pPr>
        <w:rPr>
          <w:lang w:val="uk-UA"/>
        </w:rPr>
      </w:pPr>
    </w:p>
    <w:p w:rsidR="00321FCD" w:rsidRPr="00216B7D" w:rsidRDefault="00321FCD" w:rsidP="00F51AD4">
      <w:pPr>
        <w:jc w:val="center"/>
        <w:rPr>
          <w:szCs w:val="28"/>
          <w:lang w:val="uk-UA"/>
        </w:rPr>
      </w:pPr>
      <w:r w:rsidRPr="00216B7D">
        <w:rPr>
          <w:szCs w:val="28"/>
          <w:lang w:val="uk-UA"/>
        </w:rPr>
        <w:t>С  К  Л  А  Д</w:t>
      </w:r>
    </w:p>
    <w:p w:rsidR="00321FCD" w:rsidRDefault="00321FCD" w:rsidP="00F51AD4">
      <w:pPr>
        <w:jc w:val="center"/>
        <w:rPr>
          <w:szCs w:val="28"/>
          <w:lang w:val="uk-UA"/>
        </w:rPr>
      </w:pPr>
      <w:r w:rsidRPr="00F86D43">
        <w:rPr>
          <w:szCs w:val="28"/>
          <w:lang w:val="uk-UA"/>
        </w:rPr>
        <w:t>Військово-лікарської</w:t>
      </w:r>
      <w:r w:rsidRPr="00216B7D">
        <w:rPr>
          <w:szCs w:val="28"/>
          <w:lang w:val="uk-UA"/>
        </w:rPr>
        <w:t xml:space="preserve"> комісії</w:t>
      </w:r>
    </w:p>
    <w:p w:rsidR="00321FCD" w:rsidRPr="00C639BF" w:rsidRDefault="00321FCD" w:rsidP="00F51AD4">
      <w:pPr>
        <w:jc w:val="center"/>
        <w:rPr>
          <w:sz w:val="20"/>
          <w:lang w:val="uk-UA"/>
        </w:rPr>
      </w:pPr>
    </w:p>
    <w:p w:rsidR="00321FCD" w:rsidRPr="00C639BF" w:rsidRDefault="00321FCD" w:rsidP="00F51AD4">
      <w:pPr>
        <w:jc w:val="center"/>
        <w:rPr>
          <w:bCs/>
          <w:szCs w:val="28"/>
          <w:u w:val="single"/>
        </w:rPr>
      </w:pPr>
      <w:r w:rsidRPr="00C639BF">
        <w:rPr>
          <w:bCs/>
          <w:szCs w:val="28"/>
          <w:u w:val="single"/>
        </w:rPr>
        <w:t xml:space="preserve">О С Н О В Н </w:t>
      </w:r>
      <w:proofErr w:type="gramStart"/>
      <w:r w:rsidRPr="00C639BF">
        <w:rPr>
          <w:bCs/>
          <w:szCs w:val="28"/>
          <w:u w:val="single"/>
        </w:rPr>
        <w:t>И Й</w:t>
      </w:r>
      <w:proofErr w:type="gramEnd"/>
      <w:r w:rsidRPr="00C639BF">
        <w:rPr>
          <w:bCs/>
          <w:szCs w:val="28"/>
          <w:u w:val="single"/>
        </w:rPr>
        <w:t>:</w:t>
      </w:r>
    </w:p>
    <w:p w:rsidR="00321FCD" w:rsidRPr="00C639BF" w:rsidRDefault="00321FCD" w:rsidP="00F51AD4">
      <w:pPr>
        <w:rPr>
          <w:sz w:val="20"/>
        </w:rPr>
      </w:pPr>
    </w:p>
    <w:p w:rsidR="00321FCD" w:rsidRPr="00F86D43" w:rsidRDefault="00321FCD" w:rsidP="00F51AD4">
      <w:pPr>
        <w:rPr>
          <w:szCs w:val="28"/>
          <w:lang w:val="uk-UA"/>
        </w:rPr>
      </w:pPr>
      <w:r w:rsidRPr="00F86D43">
        <w:rPr>
          <w:szCs w:val="28"/>
          <w:lang w:val="uk-UA"/>
        </w:rPr>
        <w:t>Вуйків І.О.</w:t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  <w:t xml:space="preserve"> - хірург</w:t>
      </w:r>
    </w:p>
    <w:p w:rsidR="00321FCD" w:rsidRPr="00F86D43" w:rsidRDefault="00321FCD" w:rsidP="00F51AD4">
      <w:pPr>
        <w:rPr>
          <w:sz w:val="20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  <w:proofErr w:type="spellStart"/>
      <w:r w:rsidRPr="00F86D43">
        <w:rPr>
          <w:szCs w:val="28"/>
          <w:lang w:val="uk-UA"/>
        </w:rPr>
        <w:t>Харук</w:t>
      </w:r>
      <w:proofErr w:type="spellEnd"/>
      <w:r w:rsidRPr="00F86D43">
        <w:rPr>
          <w:szCs w:val="28"/>
          <w:lang w:val="uk-UA"/>
        </w:rPr>
        <w:t xml:space="preserve"> Л.А.</w:t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  <w:t xml:space="preserve">           - терапевт</w:t>
      </w:r>
    </w:p>
    <w:p w:rsidR="00321FCD" w:rsidRPr="00F86D43" w:rsidRDefault="00321FCD" w:rsidP="00F51AD4">
      <w:pPr>
        <w:rPr>
          <w:sz w:val="20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  <w:proofErr w:type="spellStart"/>
      <w:r w:rsidRPr="00F86D43">
        <w:rPr>
          <w:szCs w:val="28"/>
          <w:lang w:val="uk-UA"/>
        </w:rPr>
        <w:t>Саюк</w:t>
      </w:r>
      <w:proofErr w:type="spellEnd"/>
      <w:r w:rsidRPr="00F86D43">
        <w:rPr>
          <w:szCs w:val="28"/>
          <w:lang w:val="uk-UA"/>
        </w:rPr>
        <w:t xml:space="preserve"> Н.Г.</w:t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  <w:t xml:space="preserve"> - офтальмолог</w:t>
      </w:r>
    </w:p>
    <w:p w:rsidR="00321FCD" w:rsidRPr="00F86D43" w:rsidRDefault="00321FCD" w:rsidP="00F51AD4">
      <w:pPr>
        <w:rPr>
          <w:sz w:val="20"/>
          <w:lang w:val="uk-UA"/>
        </w:rPr>
      </w:pPr>
    </w:p>
    <w:p w:rsidR="00321FCD" w:rsidRPr="00F86D43" w:rsidRDefault="00321FCD" w:rsidP="00F51AD4">
      <w:pPr>
        <w:rPr>
          <w:szCs w:val="28"/>
        </w:rPr>
      </w:pPr>
      <w:r w:rsidRPr="00F86D43">
        <w:rPr>
          <w:szCs w:val="28"/>
          <w:lang w:val="uk-UA"/>
        </w:rPr>
        <w:t>Вишневський О.М.</w:t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  <w:t xml:space="preserve"> </w:t>
      </w:r>
      <w:r w:rsidRPr="00F86D43">
        <w:rPr>
          <w:szCs w:val="28"/>
        </w:rPr>
        <w:t>- невропатолог</w:t>
      </w:r>
    </w:p>
    <w:p w:rsidR="00321FCD" w:rsidRPr="00F86D43" w:rsidRDefault="00321FCD" w:rsidP="00F51AD4">
      <w:pPr>
        <w:rPr>
          <w:sz w:val="20"/>
        </w:rPr>
      </w:pPr>
    </w:p>
    <w:p w:rsidR="00321FCD" w:rsidRPr="00F86D43" w:rsidRDefault="00321FCD" w:rsidP="00F51AD4">
      <w:pPr>
        <w:rPr>
          <w:szCs w:val="28"/>
        </w:rPr>
      </w:pPr>
      <w:r>
        <w:rPr>
          <w:szCs w:val="28"/>
          <w:lang w:val="uk-UA"/>
        </w:rPr>
        <w:t xml:space="preserve">Мазурик А.П.  </w:t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  <w:lang w:val="uk-UA"/>
        </w:rPr>
        <w:t xml:space="preserve"> </w:t>
      </w:r>
      <w:r w:rsidRPr="00F86D43">
        <w:rPr>
          <w:szCs w:val="28"/>
        </w:rPr>
        <w:t xml:space="preserve">- </w:t>
      </w:r>
      <w:proofErr w:type="spellStart"/>
      <w:r w:rsidRPr="00F86D43">
        <w:rPr>
          <w:szCs w:val="28"/>
        </w:rPr>
        <w:t>психіатр</w:t>
      </w:r>
      <w:proofErr w:type="spellEnd"/>
    </w:p>
    <w:p w:rsidR="00321FCD" w:rsidRPr="00F86D43" w:rsidRDefault="00321FCD" w:rsidP="00F51AD4">
      <w:pPr>
        <w:rPr>
          <w:sz w:val="20"/>
        </w:rPr>
      </w:pPr>
    </w:p>
    <w:p w:rsidR="00321FCD" w:rsidRPr="00F86D43" w:rsidRDefault="00321FCD" w:rsidP="00F51AD4">
      <w:pPr>
        <w:rPr>
          <w:szCs w:val="28"/>
        </w:rPr>
      </w:pPr>
      <w:proofErr w:type="spellStart"/>
      <w:r w:rsidRPr="00F86D43">
        <w:rPr>
          <w:szCs w:val="28"/>
          <w:lang w:val="uk-UA"/>
        </w:rPr>
        <w:t>Корнись</w:t>
      </w:r>
      <w:proofErr w:type="spellEnd"/>
      <w:r w:rsidRPr="00F86D43">
        <w:rPr>
          <w:szCs w:val="28"/>
          <w:lang w:val="uk-UA"/>
        </w:rPr>
        <w:t xml:space="preserve"> В.С.</w:t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  <w:lang w:val="uk-UA"/>
        </w:rPr>
        <w:tab/>
        <w:t xml:space="preserve"> </w:t>
      </w:r>
      <w:r w:rsidRPr="00F86D43">
        <w:rPr>
          <w:szCs w:val="28"/>
        </w:rPr>
        <w:t>- отоларинголог</w:t>
      </w:r>
    </w:p>
    <w:p w:rsidR="00321FCD" w:rsidRPr="00F86D43" w:rsidRDefault="00321FCD" w:rsidP="00F51AD4">
      <w:pPr>
        <w:rPr>
          <w:sz w:val="20"/>
        </w:rPr>
      </w:pPr>
    </w:p>
    <w:p w:rsidR="00321FCD" w:rsidRPr="00F86D43" w:rsidRDefault="00321FCD" w:rsidP="00F51AD4">
      <w:pPr>
        <w:rPr>
          <w:szCs w:val="28"/>
        </w:rPr>
      </w:pPr>
      <w:proofErr w:type="spellStart"/>
      <w:r w:rsidRPr="00F86D43">
        <w:rPr>
          <w:szCs w:val="28"/>
          <w:lang w:val="uk-UA"/>
        </w:rPr>
        <w:t>Старицька</w:t>
      </w:r>
      <w:proofErr w:type="spellEnd"/>
      <w:r w:rsidRPr="00F86D43">
        <w:rPr>
          <w:szCs w:val="28"/>
          <w:lang w:val="uk-UA"/>
        </w:rPr>
        <w:t xml:space="preserve"> Л.А.</w:t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</w:rPr>
        <w:t xml:space="preserve"> - дерматолог</w:t>
      </w:r>
    </w:p>
    <w:p w:rsidR="00321FCD" w:rsidRPr="00F86D43" w:rsidRDefault="00321FCD" w:rsidP="00F51AD4">
      <w:pPr>
        <w:rPr>
          <w:sz w:val="20"/>
        </w:rPr>
      </w:pPr>
    </w:p>
    <w:p w:rsidR="00321FCD" w:rsidRPr="00F86D43" w:rsidRDefault="00321FCD" w:rsidP="00F51AD4">
      <w:pPr>
        <w:rPr>
          <w:szCs w:val="28"/>
        </w:rPr>
      </w:pPr>
      <w:r w:rsidRPr="00F86D43">
        <w:rPr>
          <w:szCs w:val="28"/>
          <w:lang w:val="uk-UA"/>
        </w:rPr>
        <w:t>Ковальчук В.І.</w:t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  <w:t xml:space="preserve"> - стоматолог</w:t>
      </w:r>
    </w:p>
    <w:p w:rsidR="00321FCD" w:rsidRPr="00F86D43" w:rsidRDefault="00321FCD" w:rsidP="00F51AD4">
      <w:pPr>
        <w:rPr>
          <w:szCs w:val="28"/>
        </w:rPr>
      </w:pPr>
    </w:p>
    <w:p w:rsidR="00321FCD" w:rsidRPr="00C639BF" w:rsidRDefault="00321FCD" w:rsidP="00F51AD4">
      <w:pPr>
        <w:jc w:val="center"/>
        <w:rPr>
          <w:szCs w:val="28"/>
        </w:rPr>
      </w:pPr>
      <w:proofErr w:type="gramStart"/>
      <w:r w:rsidRPr="00C639BF">
        <w:rPr>
          <w:bCs/>
          <w:szCs w:val="28"/>
          <w:u w:val="single"/>
        </w:rPr>
        <w:t>Р</w:t>
      </w:r>
      <w:proofErr w:type="gramEnd"/>
      <w:r w:rsidRPr="00C639BF">
        <w:rPr>
          <w:bCs/>
          <w:szCs w:val="28"/>
          <w:u w:val="single"/>
        </w:rPr>
        <w:t xml:space="preserve">  Е  З  Е  Р  В  Н  И  Й</w:t>
      </w:r>
      <w:r w:rsidRPr="00C639BF">
        <w:rPr>
          <w:szCs w:val="28"/>
        </w:rPr>
        <w:t>:</w:t>
      </w:r>
    </w:p>
    <w:p w:rsidR="00321FCD" w:rsidRPr="00F86D43" w:rsidRDefault="00321FCD" w:rsidP="00F51AD4">
      <w:pPr>
        <w:rPr>
          <w:szCs w:val="28"/>
        </w:rPr>
      </w:pPr>
    </w:p>
    <w:p w:rsidR="00321FCD" w:rsidRPr="00F86D43" w:rsidRDefault="00321FCD" w:rsidP="00F51AD4">
      <w:pPr>
        <w:rPr>
          <w:szCs w:val="28"/>
        </w:rPr>
      </w:pPr>
      <w:r w:rsidRPr="00F86D43">
        <w:rPr>
          <w:szCs w:val="28"/>
          <w:lang w:val="uk-UA"/>
        </w:rPr>
        <w:t>Шум В.О.</w:t>
      </w:r>
      <w:r w:rsidRPr="00F86D43">
        <w:rPr>
          <w:szCs w:val="28"/>
          <w:lang w:val="uk-UA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  <w:lang w:val="uk-UA"/>
        </w:rPr>
        <w:tab/>
        <w:t xml:space="preserve"> </w:t>
      </w:r>
      <w:r w:rsidRPr="00F86D43">
        <w:rPr>
          <w:szCs w:val="28"/>
        </w:rPr>
        <w:t xml:space="preserve">- </w:t>
      </w:r>
      <w:proofErr w:type="spellStart"/>
      <w:r w:rsidRPr="00F86D43">
        <w:rPr>
          <w:szCs w:val="28"/>
        </w:rPr>
        <w:t>хірург</w:t>
      </w:r>
      <w:proofErr w:type="spellEnd"/>
    </w:p>
    <w:p w:rsidR="00321FCD" w:rsidRPr="00F86D43" w:rsidRDefault="00321FCD" w:rsidP="00F51AD4">
      <w:pPr>
        <w:rPr>
          <w:sz w:val="18"/>
          <w:szCs w:val="18"/>
        </w:rPr>
      </w:pPr>
    </w:p>
    <w:p w:rsidR="00321FCD" w:rsidRPr="00090916" w:rsidRDefault="00321FCD" w:rsidP="00F51AD4">
      <w:pPr>
        <w:rPr>
          <w:szCs w:val="28"/>
          <w:lang w:val="uk-UA"/>
        </w:rPr>
      </w:pPr>
      <w:proofErr w:type="spellStart"/>
      <w:r w:rsidRPr="00F86D43">
        <w:rPr>
          <w:szCs w:val="28"/>
          <w:lang w:val="uk-UA"/>
        </w:rPr>
        <w:t>Войтович</w:t>
      </w:r>
      <w:proofErr w:type="spellEnd"/>
      <w:r w:rsidRPr="00F86D43">
        <w:rPr>
          <w:szCs w:val="28"/>
          <w:lang w:val="uk-UA"/>
        </w:rPr>
        <w:t xml:space="preserve"> О.О.</w:t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  <w:t xml:space="preserve"> </w:t>
      </w:r>
      <w:r w:rsidRPr="00090916">
        <w:rPr>
          <w:szCs w:val="28"/>
          <w:lang w:val="uk-UA"/>
        </w:rPr>
        <w:t>- терапевт</w:t>
      </w:r>
    </w:p>
    <w:p w:rsidR="00321FCD" w:rsidRPr="00090916" w:rsidRDefault="00321FCD" w:rsidP="00F51AD4">
      <w:pPr>
        <w:rPr>
          <w:sz w:val="18"/>
          <w:szCs w:val="18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  <w:proofErr w:type="spellStart"/>
      <w:r>
        <w:rPr>
          <w:szCs w:val="28"/>
          <w:lang w:val="uk-UA"/>
        </w:rPr>
        <w:t>Хлап</w:t>
      </w:r>
      <w:proofErr w:type="spellEnd"/>
      <w:r>
        <w:rPr>
          <w:szCs w:val="28"/>
          <w:lang w:val="uk-UA"/>
        </w:rPr>
        <w:t xml:space="preserve"> К.В.</w:t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</w:t>
      </w:r>
      <w:r w:rsidRPr="00F86D43">
        <w:rPr>
          <w:szCs w:val="28"/>
          <w:lang w:val="uk-UA"/>
        </w:rPr>
        <w:t xml:space="preserve"> - офтальмолог</w:t>
      </w:r>
    </w:p>
    <w:p w:rsidR="00321FCD" w:rsidRPr="00F86D43" w:rsidRDefault="00321FCD" w:rsidP="00F51AD4">
      <w:pPr>
        <w:rPr>
          <w:sz w:val="18"/>
          <w:szCs w:val="18"/>
          <w:lang w:val="uk-UA"/>
        </w:rPr>
      </w:pPr>
    </w:p>
    <w:p w:rsidR="00321FCD" w:rsidRPr="003018AF" w:rsidRDefault="00321FCD" w:rsidP="00F51AD4">
      <w:pPr>
        <w:rPr>
          <w:szCs w:val="28"/>
          <w:lang w:val="uk-UA"/>
        </w:rPr>
      </w:pPr>
      <w:proofErr w:type="spellStart"/>
      <w:r w:rsidRPr="00F86D43">
        <w:rPr>
          <w:szCs w:val="28"/>
          <w:lang w:val="uk-UA"/>
        </w:rPr>
        <w:t>Тюхта</w:t>
      </w:r>
      <w:proofErr w:type="spellEnd"/>
      <w:r w:rsidRPr="00F86D43">
        <w:rPr>
          <w:szCs w:val="28"/>
          <w:lang w:val="uk-UA"/>
        </w:rPr>
        <w:t xml:space="preserve"> Л.Є.</w:t>
      </w:r>
      <w:r w:rsidRPr="00090916">
        <w:rPr>
          <w:szCs w:val="28"/>
          <w:lang w:val="uk-UA"/>
        </w:rPr>
        <w:tab/>
      </w:r>
      <w:r w:rsidRPr="00090916">
        <w:rPr>
          <w:szCs w:val="28"/>
          <w:lang w:val="uk-UA"/>
        </w:rPr>
        <w:tab/>
      </w:r>
      <w:r w:rsidRPr="00090916">
        <w:rPr>
          <w:szCs w:val="28"/>
          <w:lang w:val="uk-UA"/>
        </w:rPr>
        <w:tab/>
      </w:r>
      <w:r w:rsidRPr="00090916">
        <w:rPr>
          <w:szCs w:val="28"/>
          <w:lang w:val="uk-UA"/>
        </w:rPr>
        <w:tab/>
      </w:r>
      <w:r w:rsidRPr="00090916">
        <w:rPr>
          <w:szCs w:val="28"/>
          <w:lang w:val="uk-UA"/>
        </w:rPr>
        <w:tab/>
      </w:r>
      <w:r w:rsidRPr="00090916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  <w:t xml:space="preserve"> </w:t>
      </w:r>
      <w:r w:rsidRPr="003018AF">
        <w:rPr>
          <w:szCs w:val="28"/>
          <w:lang w:val="uk-UA"/>
        </w:rPr>
        <w:t>- невропатолог</w:t>
      </w:r>
    </w:p>
    <w:p w:rsidR="00321FCD" w:rsidRPr="003018AF" w:rsidRDefault="00321FCD" w:rsidP="00F51AD4">
      <w:pPr>
        <w:rPr>
          <w:sz w:val="18"/>
          <w:szCs w:val="18"/>
          <w:lang w:val="uk-UA"/>
        </w:rPr>
      </w:pPr>
    </w:p>
    <w:p w:rsidR="00321FCD" w:rsidRPr="003018AF" w:rsidRDefault="00B13A83" w:rsidP="00F51AD4">
      <w:pPr>
        <w:rPr>
          <w:szCs w:val="28"/>
          <w:lang w:val="uk-UA"/>
        </w:rPr>
      </w:pPr>
      <w:proofErr w:type="spellStart"/>
      <w:r>
        <w:rPr>
          <w:szCs w:val="28"/>
          <w:lang w:val="uk-UA"/>
        </w:rPr>
        <w:t>Лимнюк</w:t>
      </w:r>
      <w:proofErr w:type="spellEnd"/>
      <w:r>
        <w:rPr>
          <w:szCs w:val="28"/>
          <w:lang w:val="uk-UA"/>
        </w:rPr>
        <w:t xml:space="preserve"> Н.С.</w:t>
      </w:r>
      <w:r w:rsidR="00321FCD" w:rsidRPr="00F86D43">
        <w:rPr>
          <w:szCs w:val="28"/>
          <w:lang w:val="uk-UA"/>
        </w:rPr>
        <w:tab/>
      </w:r>
      <w:r w:rsidR="00321FCD" w:rsidRPr="003018AF">
        <w:rPr>
          <w:szCs w:val="28"/>
          <w:lang w:val="uk-UA"/>
        </w:rPr>
        <w:tab/>
      </w:r>
      <w:r w:rsidR="00321FCD" w:rsidRPr="003018AF">
        <w:rPr>
          <w:szCs w:val="28"/>
          <w:lang w:val="uk-UA"/>
        </w:rPr>
        <w:tab/>
      </w:r>
      <w:r w:rsidR="00321FCD" w:rsidRPr="003018AF">
        <w:rPr>
          <w:szCs w:val="28"/>
          <w:lang w:val="uk-UA"/>
        </w:rPr>
        <w:tab/>
      </w:r>
      <w:r w:rsidR="00321FCD" w:rsidRPr="003018AF">
        <w:rPr>
          <w:szCs w:val="28"/>
          <w:lang w:val="uk-UA"/>
        </w:rPr>
        <w:tab/>
      </w:r>
      <w:r w:rsidR="00321FCD" w:rsidRPr="00F86D43">
        <w:rPr>
          <w:szCs w:val="28"/>
          <w:lang w:val="uk-UA"/>
        </w:rPr>
        <w:t xml:space="preserve">           </w:t>
      </w:r>
      <w:r w:rsidR="00321FCD" w:rsidRPr="003018AF">
        <w:rPr>
          <w:szCs w:val="28"/>
          <w:lang w:val="uk-UA"/>
        </w:rPr>
        <w:t>- психіатр</w:t>
      </w:r>
    </w:p>
    <w:p w:rsidR="00321FCD" w:rsidRPr="00F86D43" w:rsidRDefault="00321FCD" w:rsidP="00F51AD4">
      <w:pPr>
        <w:rPr>
          <w:sz w:val="18"/>
          <w:szCs w:val="18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  <w:r>
        <w:rPr>
          <w:szCs w:val="28"/>
          <w:lang w:val="uk-UA"/>
        </w:rPr>
        <w:t>Гут І.А.</w:t>
      </w:r>
      <w:r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  <w:t xml:space="preserve"> - </w:t>
      </w:r>
      <w:proofErr w:type="spellStart"/>
      <w:r w:rsidRPr="00F86D43">
        <w:rPr>
          <w:szCs w:val="28"/>
          <w:lang w:val="uk-UA"/>
        </w:rPr>
        <w:t>отоларинолог</w:t>
      </w:r>
      <w:proofErr w:type="spellEnd"/>
    </w:p>
    <w:p w:rsidR="00321FCD" w:rsidRPr="00F86D43" w:rsidRDefault="00321FCD" w:rsidP="00F51AD4">
      <w:pPr>
        <w:rPr>
          <w:sz w:val="18"/>
          <w:szCs w:val="18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  <w:proofErr w:type="spellStart"/>
      <w:r w:rsidRPr="00F86D43">
        <w:rPr>
          <w:szCs w:val="28"/>
          <w:lang w:val="uk-UA"/>
        </w:rPr>
        <w:t>Гаврищук</w:t>
      </w:r>
      <w:proofErr w:type="spellEnd"/>
      <w:r w:rsidRPr="00F86D43">
        <w:rPr>
          <w:szCs w:val="28"/>
          <w:lang w:val="uk-UA"/>
        </w:rPr>
        <w:t xml:space="preserve"> М.М.</w:t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  <w:t xml:space="preserve"> - дерматолог</w:t>
      </w:r>
    </w:p>
    <w:p w:rsidR="00321FCD" w:rsidRPr="00F86D43" w:rsidRDefault="00321FCD" w:rsidP="00F51AD4">
      <w:pPr>
        <w:rPr>
          <w:sz w:val="18"/>
          <w:szCs w:val="18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  <w:r>
        <w:rPr>
          <w:szCs w:val="28"/>
          <w:lang w:val="uk-UA"/>
        </w:rPr>
        <w:t>Шевчук О.П.</w:t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  <w:t xml:space="preserve"> - стоматолог</w:t>
      </w:r>
    </w:p>
    <w:p w:rsidR="00321FCD" w:rsidRPr="00F86D43" w:rsidRDefault="00321FCD" w:rsidP="00F51AD4">
      <w:pPr>
        <w:rPr>
          <w:sz w:val="18"/>
          <w:szCs w:val="18"/>
          <w:lang w:val="uk-UA"/>
        </w:rPr>
      </w:pPr>
    </w:p>
    <w:p w:rsidR="00321FCD" w:rsidRPr="00DA6CB0" w:rsidRDefault="00321FCD" w:rsidP="00F51AD4">
      <w:pPr>
        <w:rPr>
          <w:sz w:val="20"/>
          <w:lang w:val="uk-UA"/>
        </w:rPr>
      </w:pPr>
    </w:p>
    <w:p w:rsidR="00321FCD" w:rsidRPr="00F86D43" w:rsidRDefault="00321FCD" w:rsidP="00F51AD4">
      <w:pPr>
        <w:jc w:val="center"/>
        <w:rPr>
          <w:szCs w:val="28"/>
          <w:lang w:val="uk-UA"/>
        </w:rPr>
      </w:pPr>
      <w:r w:rsidRPr="00F86D43">
        <w:rPr>
          <w:szCs w:val="28"/>
          <w:lang w:val="uk-UA"/>
        </w:rPr>
        <w:t>С</w:t>
      </w:r>
      <w:r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>К Л А Д</w:t>
      </w:r>
    </w:p>
    <w:p w:rsidR="00321FCD" w:rsidRPr="00F86D43" w:rsidRDefault="00321FCD" w:rsidP="00F51AD4">
      <w:pPr>
        <w:jc w:val="center"/>
        <w:rPr>
          <w:szCs w:val="28"/>
          <w:lang w:val="uk-UA"/>
        </w:rPr>
      </w:pPr>
      <w:r w:rsidRPr="00F86D43">
        <w:rPr>
          <w:szCs w:val="28"/>
          <w:lang w:val="uk-UA"/>
        </w:rPr>
        <w:t>середнього медичного персоналу</w:t>
      </w:r>
    </w:p>
    <w:p w:rsidR="00321FCD" w:rsidRDefault="00321FCD" w:rsidP="00F51AD4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для роботи у</w:t>
      </w:r>
      <w:r w:rsidRPr="00F86D43">
        <w:rPr>
          <w:szCs w:val="28"/>
          <w:lang w:val="uk-UA"/>
        </w:rPr>
        <w:t xml:space="preserve"> військово-лікарській комісії :</w:t>
      </w:r>
    </w:p>
    <w:p w:rsidR="00321FCD" w:rsidRPr="00CA1273" w:rsidRDefault="00321FCD" w:rsidP="00F51AD4">
      <w:pPr>
        <w:jc w:val="center"/>
        <w:rPr>
          <w:sz w:val="16"/>
          <w:szCs w:val="16"/>
          <w:lang w:val="uk-UA"/>
        </w:rPr>
      </w:pPr>
    </w:p>
    <w:p w:rsidR="00321FCD" w:rsidRPr="00F86D43" w:rsidRDefault="00321FCD" w:rsidP="00F51AD4">
      <w:pPr>
        <w:jc w:val="center"/>
        <w:rPr>
          <w:sz w:val="16"/>
          <w:szCs w:val="16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  <w:r w:rsidRPr="00F86D43">
        <w:rPr>
          <w:szCs w:val="28"/>
          <w:lang w:val="uk-UA"/>
        </w:rPr>
        <w:t xml:space="preserve"> </w:t>
      </w:r>
      <w:r w:rsidRPr="00F86D43">
        <w:rPr>
          <w:szCs w:val="28"/>
          <w:u w:val="single"/>
          <w:lang w:val="uk-UA"/>
        </w:rPr>
        <w:t xml:space="preserve">ОСНОВНИЙ </w:t>
      </w:r>
      <w:r w:rsidRPr="00F86D43">
        <w:rPr>
          <w:szCs w:val="28"/>
          <w:lang w:val="uk-UA"/>
        </w:rPr>
        <w:t xml:space="preserve">:                                                </w:t>
      </w:r>
      <w:r>
        <w:rPr>
          <w:szCs w:val="28"/>
          <w:lang w:val="uk-UA"/>
        </w:rPr>
        <w:t xml:space="preserve">            </w:t>
      </w:r>
      <w:r w:rsidRPr="00F86D43">
        <w:rPr>
          <w:szCs w:val="28"/>
          <w:u w:val="single"/>
          <w:lang w:val="uk-UA"/>
        </w:rPr>
        <w:t>РЕЗЕРВ</w:t>
      </w:r>
      <w:r>
        <w:rPr>
          <w:szCs w:val="28"/>
          <w:u w:val="single"/>
          <w:lang w:val="uk-UA"/>
        </w:rPr>
        <w:t>НИЙ</w:t>
      </w:r>
      <w:r w:rsidRPr="00F86D43">
        <w:rPr>
          <w:szCs w:val="28"/>
          <w:u w:val="single"/>
          <w:lang w:val="uk-UA"/>
        </w:rPr>
        <w:t>:</w:t>
      </w:r>
    </w:p>
    <w:p w:rsidR="00321FCD" w:rsidRPr="00F86D43" w:rsidRDefault="00321FCD" w:rsidP="00F51AD4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proofErr w:type="spellStart"/>
      <w:r w:rsidR="00F4533A">
        <w:rPr>
          <w:szCs w:val="28"/>
          <w:lang w:val="uk-UA"/>
        </w:rPr>
        <w:t>Нестерчук</w:t>
      </w:r>
      <w:proofErr w:type="spellEnd"/>
      <w:r w:rsidR="00F4533A">
        <w:rPr>
          <w:szCs w:val="28"/>
          <w:lang w:val="uk-UA"/>
        </w:rPr>
        <w:t xml:space="preserve">  О.В.</w:t>
      </w:r>
      <w:r w:rsidRPr="00F86D43">
        <w:rPr>
          <w:szCs w:val="28"/>
          <w:lang w:val="uk-UA"/>
        </w:rPr>
        <w:t xml:space="preserve">                                                                                 </w:t>
      </w:r>
    </w:p>
    <w:p w:rsidR="00321FCD" w:rsidRPr="00F86D43" w:rsidRDefault="00321FCD" w:rsidP="00F51AD4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proofErr w:type="spellStart"/>
      <w:r w:rsidRPr="00F86D43">
        <w:rPr>
          <w:szCs w:val="28"/>
          <w:lang w:val="uk-UA"/>
        </w:rPr>
        <w:t>Сергеєва</w:t>
      </w:r>
      <w:proofErr w:type="spellEnd"/>
      <w:r w:rsidRPr="00F86D43">
        <w:rPr>
          <w:szCs w:val="28"/>
          <w:lang w:val="uk-UA"/>
        </w:rPr>
        <w:t xml:space="preserve"> Ю.А.                                          </w:t>
      </w:r>
      <w:r>
        <w:rPr>
          <w:szCs w:val="28"/>
          <w:lang w:val="uk-UA"/>
        </w:rPr>
        <w:t xml:space="preserve">                 </w:t>
      </w:r>
      <w:r w:rsidR="00C67E34">
        <w:rPr>
          <w:szCs w:val="28"/>
          <w:lang w:val="uk-UA"/>
        </w:rPr>
        <w:t>Коляда В.В.</w:t>
      </w:r>
      <w:r w:rsidRPr="00F86D43">
        <w:rPr>
          <w:szCs w:val="28"/>
          <w:lang w:val="uk-UA"/>
        </w:rPr>
        <w:t xml:space="preserve">                     </w:t>
      </w:r>
    </w:p>
    <w:p w:rsidR="00321FCD" w:rsidRDefault="00321FCD" w:rsidP="00F51AD4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proofErr w:type="spellStart"/>
      <w:r w:rsidR="00AE03D7">
        <w:rPr>
          <w:szCs w:val="28"/>
          <w:lang w:val="uk-UA"/>
        </w:rPr>
        <w:t>Остимчук</w:t>
      </w:r>
      <w:proofErr w:type="spellEnd"/>
      <w:r w:rsidR="00AE03D7">
        <w:rPr>
          <w:szCs w:val="28"/>
          <w:lang w:val="uk-UA"/>
        </w:rPr>
        <w:t xml:space="preserve"> Л.М.</w:t>
      </w:r>
    </w:p>
    <w:p w:rsidR="00C67E34" w:rsidRDefault="00C67E34" w:rsidP="00F51AD4">
      <w:pPr>
        <w:rPr>
          <w:sz w:val="24"/>
          <w:szCs w:val="24"/>
          <w:lang w:val="uk-UA"/>
        </w:rPr>
      </w:pPr>
    </w:p>
    <w:p w:rsidR="00321FCD" w:rsidRPr="00F86D43" w:rsidRDefault="00321FCD" w:rsidP="00F51AD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</w:t>
      </w:r>
      <w:r w:rsidR="00C435F4">
        <w:rPr>
          <w:szCs w:val="28"/>
          <w:lang w:val="uk-UA"/>
        </w:rPr>
        <w:t xml:space="preserve">                           </w:t>
      </w:r>
      <w:r>
        <w:rPr>
          <w:szCs w:val="28"/>
          <w:lang w:val="uk-UA"/>
        </w:rPr>
        <w:t>Додаток</w:t>
      </w:r>
      <w:r w:rsidRPr="00F86D43">
        <w:rPr>
          <w:szCs w:val="28"/>
          <w:lang w:val="uk-UA"/>
        </w:rPr>
        <w:t xml:space="preserve"> 3</w:t>
      </w:r>
    </w:p>
    <w:p w:rsidR="00321FCD" w:rsidRPr="00F86D43" w:rsidRDefault="00321FCD" w:rsidP="00F51AD4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до </w:t>
      </w:r>
      <w:proofErr w:type="spellStart"/>
      <w:r w:rsidRPr="00F86D43">
        <w:rPr>
          <w:szCs w:val="28"/>
        </w:rPr>
        <w:t>розпорядження</w:t>
      </w:r>
      <w:proofErr w:type="spellEnd"/>
      <w:r w:rsidRPr="00F86D43">
        <w:rPr>
          <w:szCs w:val="28"/>
          <w:lang w:val="uk-UA"/>
        </w:rPr>
        <w:t xml:space="preserve"> міського голови </w:t>
      </w:r>
    </w:p>
    <w:p w:rsidR="00321FCD" w:rsidRPr="00BD4719" w:rsidRDefault="00321FCD" w:rsidP="00F51AD4">
      <w:pPr>
        <w:rPr>
          <w:color w:val="000000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r w:rsidR="00BD4719" w:rsidRPr="00BD4719">
        <w:rPr>
          <w:color w:val="000000"/>
          <w:szCs w:val="28"/>
          <w:lang w:val="uk-UA"/>
        </w:rPr>
        <w:t>від 07.09. 2020 року № 61-ра</w:t>
      </w: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Default="00321FCD" w:rsidP="00F51AD4">
      <w:pPr>
        <w:rPr>
          <w:szCs w:val="28"/>
          <w:lang w:val="uk-UA"/>
        </w:rPr>
      </w:pPr>
    </w:p>
    <w:p w:rsidR="00DF6B8B" w:rsidRDefault="00DF6B8B" w:rsidP="00F51AD4">
      <w:pPr>
        <w:rPr>
          <w:szCs w:val="28"/>
          <w:lang w:val="uk-UA"/>
        </w:rPr>
      </w:pPr>
    </w:p>
    <w:p w:rsidR="00DF6B8B" w:rsidRPr="00DF6B8B" w:rsidRDefault="00DF6B8B" w:rsidP="00F51AD4">
      <w:pPr>
        <w:rPr>
          <w:szCs w:val="28"/>
          <w:lang w:val="uk-UA"/>
        </w:rPr>
      </w:pPr>
    </w:p>
    <w:p w:rsidR="00321FCD" w:rsidRPr="00F86D43" w:rsidRDefault="00321FCD" w:rsidP="00F51AD4">
      <w:pPr>
        <w:jc w:val="center"/>
        <w:rPr>
          <w:szCs w:val="28"/>
        </w:rPr>
      </w:pPr>
      <w:r w:rsidRPr="00F86D43">
        <w:rPr>
          <w:szCs w:val="28"/>
        </w:rPr>
        <w:t>С   К   Л   А   Д</w:t>
      </w:r>
    </w:p>
    <w:p w:rsidR="00321FCD" w:rsidRPr="00F86D43" w:rsidRDefault="00321FCD" w:rsidP="00F51AD4">
      <w:pPr>
        <w:jc w:val="center"/>
        <w:rPr>
          <w:szCs w:val="28"/>
        </w:rPr>
      </w:pPr>
      <w:proofErr w:type="spellStart"/>
      <w:r w:rsidRPr="00F86D43">
        <w:rPr>
          <w:szCs w:val="28"/>
        </w:rPr>
        <w:t>групи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професійно-психологічного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відбору</w:t>
      </w:r>
      <w:proofErr w:type="spellEnd"/>
    </w:p>
    <w:p w:rsidR="00321FCD" w:rsidRPr="00F86D43" w:rsidRDefault="00321FCD" w:rsidP="00F51AD4">
      <w:pPr>
        <w:jc w:val="center"/>
        <w:rPr>
          <w:szCs w:val="28"/>
        </w:rPr>
      </w:pPr>
    </w:p>
    <w:p w:rsidR="00321FCD" w:rsidRPr="00E07719" w:rsidRDefault="00321FCD" w:rsidP="00F51AD4">
      <w:pPr>
        <w:rPr>
          <w:szCs w:val="28"/>
          <w:lang w:val="uk-UA"/>
        </w:rPr>
      </w:pPr>
    </w:p>
    <w:p w:rsidR="00321FCD" w:rsidRPr="00A41FF6" w:rsidRDefault="00321FCD" w:rsidP="00F51AD4">
      <w:pPr>
        <w:jc w:val="center"/>
        <w:rPr>
          <w:szCs w:val="28"/>
          <w:u w:val="single"/>
        </w:rPr>
      </w:pPr>
      <w:r w:rsidRPr="00A41FF6">
        <w:rPr>
          <w:szCs w:val="28"/>
          <w:u w:val="single"/>
        </w:rPr>
        <w:t>Г О Л О В А:</w:t>
      </w:r>
    </w:p>
    <w:p w:rsidR="00321FCD" w:rsidRPr="00F86D43" w:rsidRDefault="00321FCD" w:rsidP="00F51AD4">
      <w:pPr>
        <w:rPr>
          <w:szCs w:val="28"/>
        </w:rPr>
      </w:pPr>
    </w:p>
    <w:p w:rsidR="00321FCD" w:rsidRPr="00CC129C" w:rsidRDefault="00321FCD" w:rsidP="00E01622">
      <w:pPr>
        <w:tabs>
          <w:tab w:val="left" w:pos="4678"/>
        </w:tabs>
        <w:ind w:left="3261" w:hanging="3261"/>
        <w:rPr>
          <w:color w:val="FF0000"/>
          <w:szCs w:val="28"/>
          <w:lang w:val="uk-UA"/>
        </w:rPr>
      </w:pPr>
      <w:r w:rsidRPr="005E7B96">
        <w:rPr>
          <w:szCs w:val="28"/>
          <w:lang w:val="uk-UA"/>
        </w:rPr>
        <w:t>Макара О</w:t>
      </w:r>
      <w:r w:rsidR="00E01622">
        <w:rPr>
          <w:szCs w:val="28"/>
          <w:lang w:val="uk-UA"/>
        </w:rPr>
        <w:t xml:space="preserve">.В.                      </w:t>
      </w:r>
      <w:r w:rsidRPr="005E7B96">
        <w:rPr>
          <w:szCs w:val="28"/>
          <w:lang w:val="uk-UA"/>
        </w:rPr>
        <w:t xml:space="preserve"> -</w:t>
      </w:r>
      <w:r w:rsidRPr="00CC129C">
        <w:rPr>
          <w:color w:val="FF0000"/>
          <w:szCs w:val="28"/>
          <w:lang w:val="uk-UA"/>
        </w:rPr>
        <w:t xml:space="preserve"> </w:t>
      </w:r>
      <w:r w:rsidRPr="003018AF">
        <w:rPr>
          <w:szCs w:val="28"/>
          <w:lang w:val="uk-UA"/>
        </w:rPr>
        <w:t>директо</w:t>
      </w:r>
      <w:r w:rsidR="00E01622">
        <w:rPr>
          <w:szCs w:val="28"/>
          <w:lang w:val="uk-UA"/>
        </w:rPr>
        <w:t xml:space="preserve">р КУ «Нововолинський </w:t>
      </w:r>
      <w:proofErr w:type="spellStart"/>
      <w:r w:rsidR="00E01622">
        <w:rPr>
          <w:szCs w:val="28"/>
          <w:lang w:val="uk-UA"/>
        </w:rPr>
        <w:t>інклюзивно</w:t>
      </w:r>
      <w:proofErr w:type="spellEnd"/>
      <w:r w:rsidR="00E01622">
        <w:rPr>
          <w:szCs w:val="28"/>
          <w:lang w:val="uk-UA"/>
        </w:rPr>
        <w:t xml:space="preserve"> - </w:t>
      </w:r>
      <w:r w:rsidRPr="003018AF">
        <w:rPr>
          <w:szCs w:val="28"/>
          <w:lang w:val="uk-UA"/>
        </w:rPr>
        <w:t>ресурсний центр»</w:t>
      </w:r>
    </w:p>
    <w:p w:rsidR="00321FCD" w:rsidRPr="00CC129C" w:rsidRDefault="00321FCD" w:rsidP="00F51AD4">
      <w:pPr>
        <w:rPr>
          <w:color w:val="FF0000"/>
          <w:szCs w:val="28"/>
          <w:lang w:val="uk-UA"/>
        </w:rPr>
      </w:pPr>
    </w:p>
    <w:p w:rsidR="00321FCD" w:rsidRPr="00F86D43" w:rsidRDefault="00321FCD" w:rsidP="00F51AD4">
      <w:pPr>
        <w:rPr>
          <w:szCs w:val="28"/>
        </w:rPr>
      </w:pPr>
    </w:p>
    <w:p w:rsidR="00321FCD" w:rsidRPr="00A41FF6" w:rsidRDefault="00321FCD" w:rsidP="00F51AD4">
      <w:pPr>
        <w:jc w:val="center"/>
        <w:rPr>
          <w:szCs w:val="28"/>
          <w:u w:val="single"/>
        </w:rPr>
      </w:pPr>
      <w:r w:rsidRPr="00A41FF6">
        <w:rPr>
          <w:szCs w:val="28"/>
          <w:u w:val="single"/>
        </w:rPr>
        <w:t>Ч Л Е Н И:</w:t>
      </w:r>
    </w:p>
    <w:p w:rsidR="00321FCD" w:rsidRPr="00F86D43" w:rsidRDefault="00321FCD" w:rsidP="00F51AD4">
      <w:pPr>
        <w:rPr>
          <w:szCs w:val="28"/>
        </w:rPr>
      </w:pP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Pr="003E4471" w:rsidRDefault="00E01622" w:rsidP="00F51AD4">
      <w:pPr>
        <w:rPr>
          <w:szCs w:val="28"/>
          <w:lang w:val="uk-UA"/>
        </w:rPr>
      </w:pPr>
      <w:r>
        <w:rPr>
          <w:szCs w:val="28"/>
          <w:lang w:val="uk-UA"/>
        </w:rPr>
        <w:t>Мазурик А.П.</w:t>
      </w:r>
      <w:r>
        <w:rPr>
          <w:szCs w:val="28"/>
          <w:lang w:val="uk-UA"/>
        </w:rPr>
        <w:tab/>
        <w:t xml:space="preserve">            </w:t>
      </w:r>
      <w:r w:rsidR="00321FCD">
        <w:rPr>
          <w:szCs w:val="28"/>
          <w:lang w:val="uk-UA"/>
        </w:rPr>
        <w:t xml:space="preserve"> </w:t>
      </w:r>
      <w:r w:rsidR="00321FCD" w:rsidRPr="00F86D43">
        <w:rPr>
          <w:szCs w:val="28"/>
          <w:lang w:val="uk-UA"/>
        </w:rPr>
        <w:t xml:space="preserve">- лікар-психіатр </w:t>
      </w:r>
      <w:r w:rsidR="00321FCD" w:rsidRPr="003E4471">
        <w:rPr>
          <w:szCs w:val="28"/>
          <w:lang w:val="uk-UA"/>
        </w:rPr>
        <w:t>КНП «Нововолинська ЦМЛ»</w:t>
      </w: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Default="00321FCD" w:rsidP="00F51AD4">
      <w:pPr>
        <w:ind w:left="4253" w:hanging="4253"/>
        <w:jc w:val="both"/>
        <w:rPr>
          <w:szCs w:val="28"/>
          <w:lang w:val="uk-UA"/>
        </w:rPr>
      </w:pPr>
      <w:proofErr w:type="spellStart"/>
      <w:r w:rsidRPr="00843483">
        <w:rPr>
          <w:szCs w:val="28"/>
          <w:lang w:val="uk-UA"/>
        </w:rPr>
        <w:t>Милацький</w:t>
      </w:r>
      <w:proofErr w:type="spellEnd"/>
      <w:r w:rsidRPr="00843483">
        <w:rPr>
          <w:szCs w:val="28"/>
          <w:lang w:val="uk-UA"/>
        </w:rPr>
        <w:t xml:space="preserve"> В</w:t>
      </w:r>
      <w:r w:rsidR="00E01622">
        <w:rPr>
          <w:szCs w:val="28"/>
          <w:lang w:val="uk-UA"/>
        </w:rPr>
        <w:t xml:space="preserve">.С.              </w:t>
      </w:r>
      <w:r w:rsidRPr="00843483">
        <w:rPr>
          <w:szCs w:val="28"/>
          <w:lang w:val="uk-UA"/>
        </w:rPr>
        <w:t xml:space="preserve">- начальник сектору превенції </w:t>
      </w:r>
      <w:r>
        <w:rPr>
          <w:szCs w:val="28"/>
          <w:lang w:val="uk-UA"/>
        </w:rPr>
        <w:t xml:space="preserve">Нововолинського                </w:t>
      </w:r>
    </w:p>
    <w:p w:rsidR="00321FCD" w:rsidRPr="00843483" w:rsidRDefault="00321FCD" w:rsidP="00E01622">
      <w:pPr>
        <w:ind w:left="3261" w:hanging="326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</w:t>
      </w:r>
      <w:r w:rsidR="00E01622">
        <w:rPr>
          <w:szCs w:val="28"/>
          <w:lang w:val="uk-UA"/>
        </w:rPr>
        <w:t xml:space="preserve">                        </w:t>
      </w:r>
      <w:r w:rsidRPr="00843483">
        <w:rPr>
          <w:szCs w:val="28"/>
          <w:lang w:val="uk-UA"/>
        </w:rPr>
        <w:t xml:space="preserve">ВП </w:t>
      </w:r>
      <w:r>
        <w:rPr>
          <w:szCs w:val="28"/>
          <w:lang w:val="uk-UA"/>
        </w:rPr>
        <w:t xml:space="preserve">Володимир-Волинського </w:t>
      </w:r>
      <w:r w:rsidRPr="00843483">
        <w:rPr>
          <w:szCs w:val="28"/>
          <w:lang w:val="uk-UA"/>
        </w:rPr>
        <w:t>ГУНП</w:t>
      </w:r>
      <w:r w:rsidR="00E01622">
        <w:rPr>
          <w:szCs w:val="28"/>
          <w:lang w:val="uk-UA"/>
        </w:rPr>
        <w:t xml:space="preserve">У у Волинській </w:t>
      </w:r>
      <w:r w:rsidRPr="00843483">
        <w:rPr>
          <w:szCs w:val="28"/>
          <w:lang w:val="uk-UA"/>
        </w:rPr>
        <w:t>області</w:t>
      </w: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Pr="00F86D43" w:rsidRDefault="00321FCD" w:rsidP="00E01622">
      <w:pPr>
        <w:ind w:left="3261" w:hanging="3261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Батюк</w:t>
      </w:r>
      <w:proofErr w:type="spellEnd"/>
      <w:r w:rsidR="00E01622">
        <w:rPr>
          <w:szCs w:val="28"/>
          <w:lang w:val="uk-UA"/>
        </w:rPr>
        <w:t xml:space="preserve"> О.В.                        </w:t>
      </w:r>
      <w:r w:rsidRPr="00F86D43">
        <w:rPr>
          <w:szCs w:val="28"/>
          <w:lang w:val="uk-UA"/>
        </w:rPr>
        <w:t xml:space="preserve"> - </w:t>
      </w:r>
      <w:r>
        <w:rPr>
          <w:szCs w:val="28"/>
          <w:lang w:val="uk-UA"/>
        </w:rPr>
        <w:t>заступник військового комісара</w:t>
      </w:r>
      <w:r w:rsidR="006E47C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</w:t>
      </w:r>
      <w:r w:rsidR="006E47C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начальник</w:t>
      </w:r>
      <w:r w:rsidR="00E01622"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>відділення</w:t>
      </w:r>
      <w:r w:rsidR="00E01622">
        <w:rPr>
          <w:szCs w:val="28"/>
          <w:lang w:val="uk-UA"/>
        </w:rPr>
        <w:t xml:space="preserve"> комплектування Нововолинського </w:t>
      </w:r>
      <w:r w:rsidRPr="00F86D43">
        <w:rPr>
          <w:szCs w:val="28"/>
          <w:lang w:val="uk-UA"/>
        </w:rPr>
        <w:t>ОРВК</w:t>
      </w:r>
    </w:p>
    <w:p w:rsidR="00321FCD" w:rsidRPr="00F86D43" w:rsidRDefault="00321FCD" w:rsidP="00F51AD4">
      <w:pPr>
        <w:rPr>
          <w:szCs w:val="28"/>
          <w:lang w:val="uk-UA"/>
        </w:rPr>
      </w:pP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  <w:r w:rsidRPr="00F86D43">
        <w:rPr>
          <w:szCs w:val="28"/>
          <w:lang w:val="uk-UA"/>
        </w:rPr>
        <w:tab/>
      </w: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Default="00321FCD" w:rsidP="00024BFF">
      <w:pPr>
        <w:rPr>
          <w:szCs w:val="28"/>
          <w:lang w:val="uk-UA"/>
        </w:rPr>
      </w:pPr>
    </w:p>
    <w:p w:rsidR="00321FCD" w:rsidRDefault="00321FCD" w:rsidP="00F51AD4">
      <w:pPr>
        <w:ind w:left="720"/>
        <w:rPr>
          <w:sz w:val="24"/>
          <w:szCs w:val="24"/>
          <w:lang w:val="uk-UA"/>
        </w:rPr>
      </w:pPr>
    </w:p>
    <w:p w:rsidR="00321FCD" w:rsidRDefault="00321FCD" w:rsidP="00F51AD4">
      <w:pPr>
        <w:ind w:left="720"/>
        <w:rPr>
          <w:sz w:val="24"/>
          <w:szCs w:val="24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Default="00321FCD" w:rsidP="00F51AD4">
      <w:pPr>
        <w:ind w:left="5040" w:firstLine="720"/>
        <w:jc w:val="both"/>
        <w:rPr>
          <w:szCs w:val="28"/>
          <w:lang w:val="uk-UA"/>
        </w:rPr>
      </w:pPr>
    </w:p>
    <w:p w:rsidR="00321FCD" w:rsidRDefault="00321FCD" w:rsidP="00F51AD4">
      <w:pPr>
        <w:ind w:left="5040" w:firstLine="720"/>
        <w:jc w:val="both"/>
        <w:rPr>
          <w:szCs w:val="28"/>
          <w:lang w:val="uk-UA"/>
        </w:rPr>
      </w:pPr>
    </w:p>
    <w:p w:rsidR="00321FCD" w:rsidRDefault="00321FCD" w:rsidP="009828F8">
      <w:pPr>
        <w:jc w:val="both"/>
        <w:rPr>
          <w:szCs w:val="28"/>
          <w:lang w:val="uk-UA"/>
        </w:rPr>
      </w:pPr>
    </w:p>
    <w:p w:rsidR="00321FCD" w:rsidRDefault="00321FCD" w:rsidP="009828F8">
      <w:pPr>
        <w:jc w:val="both"/>
        <w:rPr>
          <w:szCs w:val="28"/>
          <w:lang w:val="uk-UA"/>
        </w:rPr>
      </w:pPr>
    </w:p>
    <w:p w:rsidR="00321FCD" w:rsidRPr="00F86D43" w:rsidRDefault="00321FCD" w:rsidP="009828F8">
      <w:pPr>
        <w:jc w:val="both"/>
        <w:rPr>
          <w:szCs w:val="28"/>
          <w:lang w:val="uk-UA"/>
        </w:rPr>
      </w:pPr>
    </w:p>
    <w:p w:rsidR="00321FCD" w:rsidRPr="00F86D43" w:rsidRDefault="00321FCD" w:rsidP="00F51AD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</w:t>
      </w:r>
      <w:r w:rsidR="00DA1F44">
        <w:rPr>
          <w:szCs w:val="28"/>
          <w:lang w:val="uk-UA"/>
        </w:rPr>
        <w:t xml:space="preserve">                         </w:t>
      </w:r>
      <w:r w:rsidR="001173BF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Додаток 4</w:t>
      </w:r>
    </w:p>
    <w:p w:rsidR="00321FCD" w:rsidRPr="00F86D43" w:rsidRDefault="00321FCD" w:rsidP="00F51AD4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до </w:t>
      </w:r>
      <w:proofErr w:type="spellStart"/>
      <w:r w:rsidRPr="00F86D43">
        <w:rPr>
          <w:szCs w:val="28"/>
        </w:rPr>
        <w:t>розпорядження</w:t>
      </w:r>
      <w:proofErr w:type="spellEnd"/>
      <w:r w:rsidRPr="00F86D43">
        <w:rPr>
          <w:szCs w:val="28"/>
          <w:lang w:val="uk-UA"/>
        </w:rPr>
        <w:t xml:space="preserve"> міського голови </w:t>
      </w:r>
    </w:p>
    <w:p w:rsidR="00321FCD" w:rsidRPr="00BD4719" w:rsidRDefault="00321FCD" w:rsidP="00F51AD4">
      <w:pPr>
        <w:rPr>
          <w:color w:val="000000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color w:val="FF0000"/>
          <w:szCs w:val="28"/>
          <w:lang w:val="uk-UA"/>
        </w:rPr>
        <w:t xml:space="preserve">    </w:t>
      </w:r>
      <w:r w:rsidRPr="00D65FC5">
        <w:rPr>
          <w:color w:val="FF0000"/>
          <w:szCs w:val="28"/>
          <w:lang w:val="uk-UA"/>
        </w:rPr>
        <w:t xml:space="preserve"> </w:t>
      </w:r>
      <w:r w:rsidR="00BD4719" w:rsidRPr="00BD4719">
        <w:rPr>
          <w:color w:val="000000"/>
          <w:szCs w:val="28"/>
          <w:lang w:val="uk-UA"/>
        </w:rPr>
        <w:t>від 07.09. 2020 року № 61-ра</w:t>
      </w:r>
    </w:p>
    <w:p w:rsidR="00321FCD" w:rsidRPr="00F86D43" w:rsidRDefault="00321FCD" w:rsidP="00F51AD4">
      <w:pPr>
        <w:rPr>
          <w:lang w:val="uk-UA"/>
        </w:rPr>
      </w:pPr>
    </w:p>
    <w:p w:rsidR="00321FCD" w:rsidRPr="00F86D43" w:rsidRDefault="00321FCD" w:rsidP="00F51AD4">
      <w:pPr>
        <w:jc w:val="center"/>
        <w:rPr>
          <w:lang w:val="uk-UA"/>
        </w:rPr>
      </w:pPr>
      <w:r w:rsidRPr="00F86D43">
        <w:t xml:space="preserve">К І </w:t>
      </w:r>
      <w:proofErr w:type="gramStart"/>
      <w:r w:rsidRPr="00F86D43">
        <w:t>Л  Ь</w:t>
      </w:r>
      <w:proofErr w:type="gramEnd"/>
      <w:r w:rsidRPr="00F86D43">
        <w:t xml:space="preserve"> К І С Т Ь</w:t>
      </w:r>
    </w:p>
    <w:p w:rsidR="00321FCD" w:rsidRPr="00F86D43" w:rsidRDefault="00321FCD" w:rsidP="00F51AD4">
      <w:pPr>
        <w:jc w:val="center"/>
        <w:rPr>
          <w:szCs w:val="28"/>
        </w:rPr>
      </w:pPr>
      <w:proofErr w:type="spellStart"/>
      <w:r w:rsidRPr="00F86D43">
        <w:rPr>
          <w:szCs w:val="28"/>
        </w:rPr>
        <w:t>медичного</w:t>
      </w:r>
      <w:proofErr w:type="spellEnd"/>
      <w:r w:rsidRPr="00F86D43">
        <w:rPr>
          <w:szCs w:val="28"/>
        </w:rPr>
        <w:t xml:space="preserve"> та </w:t>
      </w:r>
      <w:proofErr w:type="spellStart"/>
      <w:r w:rsidRPr="00F86D43">
        <w:rPr>
          <w:szCs w:val="28"/>
        </w:rPr>
        <w:t>господарського</w:t>
      </w:r>
      <w:proofErr w:type="spellEnd"/>
      <w:r w:rsidRPr="00F86D43">
        <w:rPr>
          <w:szCs w:val="28"/>
        </w:rPr>
        <w:t xml:space="preserve"> майна, </w:t>
      </w:r>
      <w:proofErr w:type="spellStart"/>
      <w:r w:rsidRPr="00F86D43">
        <w:rPr>
          <w:szCs w:val="28"/>
        </w:rPr>
        <w:t>необхідного</w:t>
      </w:r>
      <w:proofErr w:type="spellEnd"/>
      <w:r w:rsidRPr="00F86D43">
        <w:rPr>
          <w:szCs w:val="28"/>
        </w:rPr>
        <w:t xml:space="preserve"> для </w:t>
      </w:r>
      <w:proofErr w:type="spellStart"/>
      <w:r w:rsidRPr="00F86D43">
        <w:rPr>
          <w:szCs w:val="28"/>
        </w:rPr>
        <w:t>роботи</w:t>
      </w:r>
      <w:proofErr w:type="spellEnd"/>
    </w:p>
    <w:p w:rsidR="00321FCD" w:rsidRPr="00F86D43" w:rsidRDefault="00321FCD" w:rsidP="00F51AD4">
      <w:pPr>
        <w:jc w:val="center"/>
        <w:rPr>
          <w:szCs w:val="28"/>
          <w:lang w:val="uk-UA"/>
        </w:rPr>
      </w:pPr>
      <w:r w:rsidRPr="00F86D43">
        <w:rPr>
          <w:szCs w:val="28"/>
          <w:lang w:val="uk-UA"/>
        </w:rPr>
        <w:t>військово-лікарської</w:t>
      </w:r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комісі</w:t>
      </w:r>
      <w:proofErr w:type="spellEnd"/>
      <w:r w:rsidRPr="00F86D43">
        <w:rPr>
          <w:szCs w:val="28"/>
          <w:lang w:val="uk-UA"/>
        </w:rPr>
        <w:t>ї</w:t>
      </w:r>
      <w:r w:rsidRPr="00F86D43">
        <w:rPr>
          <w:szCs w:val="28"/>
        </w:rPr>
        <w:t xml:space="preserve"> </w:t>
      </w:r>
      <w:r w:rsidRPr="00F86D43">
        <w:rPr>
          <w:szCs w:val="28"/>
          <w:lang w:val="uk-UA"/>
        </w:rPr>
        <w:t>Нововолинського ОРВК</w:t>
      </w:r>
    </w:p>
    <w:p w:rsidR="00321FCD" w:rsidRPr="00F86D43" w:rsidRDefault="00321FCD" w:rsidP="00F51AD4">
      <w:pPr>
        <w:jc w:val="center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1"/>
        <w:gridCol w:w="2799"/>
      </w:tblGrid>
      <w:tr w:rsidR="00321FCD" w:rsidRPr="00F86D43" w:rsidTr="00327909">
        <w:trPr>
          <w:trHeight w:val="435"/>
        </w:trPr>
        <w:tc>
          <w:tcPr>
            <w:tcW w:w="6771" w:type="dxa"/>
            <w:vAlign w:val="center"/>
          </w:tcPr>
          <w:p w:rsidR="00321FCD" w:rsidRPr="00F86D43" w:rsidRDefault="00321FCD" w:rsidP="00A500BA">
            <w:pPr>
              <w:jc w:val="center"/>
              <w:rPr>
                <w:szCs w:val="28"/>
              </w:rPr>
            </w:pPr>
            <w:proofErr w:type="spellStart"/>
            <w:r w:rsidRPr="00F86D43">
              <w:rPr>
                <w:szCs w:val="28"/>
              </w:rPr>
              <w:t>Назва</w:t>
            </w:r>
            <w:proofErr w:type="spellEnd"/>
            <w:r w:rsidRPr="00F86D43">
              <w:rPr>
                <w:szCs w:val="28"/>
              </w:rPr>
              <w:t xml:space="preserve">  </w:t>
            </w:r>
            <w:proofErr w:type="spellStart"/>
            <w:r w:rsidRPr="00F86D43">
              <w:rPr>
                <w:szCs w:val="28"/>
              </w:rPr>
              <w:t>медичного</w:t>
            </w:r>
            <w:proofErr w:type="spellEnd"/>
            <w:r w:rsidRPr="00F86D43">
              <w:rPr>
                <w:szCs w:val="28"/>
              </w:rPr>
              <w:t xml:space="preserve"> та </w:t>
            </w:r>
            <w:proofErr w:type="spellStart"/>
            <w:r w:rsidRPr="00F86D43">
              <w:rPr>
                <w:szCs w:val="28"/>
              </w:rPr>
              <w:t>господарського</w:t>
            </w:r>
            <w:proofErr w:type="spellEnd"/>
            <w:r w:rsidRPr="00F86D43">
              <w:rPr>
                <w:szCs w:val="28"/>
              </w:rPr>
              <w:t xml:space="preserve"> майна</w:t>
            </w:r>
          </w:p>
        </w:tc>
        <w:tc>
          <w:tcPr>
            <w:tcW w:w="2799" w:type="dxa"/>
            <w:vAlign w:val="center"/>
          </w:tcPr>
          <w:p w:rsidR="00321FCD" w:rsidRPr="00F86D43" w:rsidRDefault="00321FCD" w:rsidP="00A500BA">
            <w:pPr>
              <w:jc w:val="center"/>
              <w:rPr>
                <w:szCs w:val="28"/>
              </w:rPr>
            </w:pPr>
            <w:proofErr w:type="spellStart"/>
            <w:r w:rsidRPr="00F86D43">
              <w:rPr>
                <w:szCs w:val="28"/>
              </w:rPr>
              <w:t>Кількість</w:t>
            </w:r>
            <w:proofErr w:type="spellEnd"/>
          </w:p>
        </w:tc>
      </w:tr>
    </w:tbl>
    <w:p w:rsidR="00321FCD" w:rsidRPr="00F86D43" w:rsidRDefault="00321FCD" w:rsidP="00F51AD4">
      <w:pPr>
        <w:tabs>
          <w:tab w:val="left" w:pos="4253"/>
        </w:tabs>
        <w:spacing w:line="100" w:lineRule="atLeast"/>
        <w:rPr>
          <w:szCs w:val="28"/>
        </w:rPr>
      </w:pPr>
      <w:proofErr w:type="spellStart"/>
      <w:r w:rsidRPr="00F86D43">
        <w:rPr>
          <w:szCs w:val="28"/>
        </w:rPr>
        <w:t>Медикаменти</w:t>
      </w:r>
      <w:proofErr w:type="spellEnd"/>
      <w:r w:rsidRPr="00F86D43">
        <w:rPr>
          <w:szCs w:val="28"/>
        </w:rPr>
        <w:t xml:space="preserve"> (на 50 </w:t>
      </w:r>
      <w:proofErr w:type="spellStart"/>
      <w:r w:rsidRPr="00F86D43">
        <w:rPr>
          <w:szCs w:val="28"/>
        </w:rPr>
        <w:t>оглянутих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протягом</w:t>
      </w:r>
      <w:proofErr w:type="spellEnd"/>
      <w:r w:rsidRPr="00F86D43">
        <w:rPr>
          <w:szCs w:val="28"/>
        </w:rPr>
        <w:t xml:space="preserve"> дня) – </w:t>
      </w:r>
      <w:proofErr w:type="spellStart"/>
      <w:r w:rsidRPr="00F86D43">
        <w:rPr>
          <w:szCs w:val="28"/>
        </w:rPr>
        <w:t>розчини</w:t>
      </w:r>
      <w:proofErr w:type="spellEnd"/>
      <w:r w:rsidRPr="00F86D43">
        <w:rPr>
          <w:szCs w:val="28"/>
        </w:rPr>
        <w:t>: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</w:t>
      </w:r>
      <w:r w:rsidRPr="00F86D43">
        <w:rPr>
          <w:szCs w:val="28"/>
          <w:lang w:val="uk-UA"/>
        </w:rPr>
        <w:t xml:space="preserve"> алкан  </w:t>
      </w:r>
      <w:r w:rsidRPr="00F86D43">
        <w:rPr>
          <w:szCs w:val="28"/>
        </w:rPr>
        <w:t xml:space="preserve">            </w:t>
      </w:r>
      <w:r w:rsidRPr="00F86D43">
        <w:rPr>
          <w:szCs w:val="28"/>
          <w:lang w:val="uk-UA"/>
        </w:rPr>
        <w:t xml:space="preserve"> </w:t>
      </w:r>
      <w:r w:rsidRPr="00F86D43">
        <w:rPr>
          <w:szCs w:val="28"/>
        </w:rPr>
        <w:t xml:space="preserve">  0,5%                                 </w:t>
      </w:r>
      <w:r w:rsidR="00636213">
        <w:rPr>
          <w:szCs w:val="28"/>
        </w:rPr>
        <w:t xml:space="preserve">                            </w:t>
      </w:r>
      <w:r w:rsidRPr="00F86D43">
        <w:rPr>
          <w:szCs w:val="28"/>
        </w:rPr>
        <w:t>2 мл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</w:t>
      </w:r>
      <w:proofErr w:type="spellStart"/>
      <w:r w:rsidRPr="00F86D43">
        <w:rPr>
          <w:szCs w:val="28"/>
        </w:rPr>
        <w:t>фурациліну</w:t>
      </w:r>
      <w:proofErr w:type="spellEnd"/>
      <w:r w:rsidRPr="00F86D43">
        <w:rPr>
          <w:szCs w:val="28"/>
        </w:rPr>
        <w:t xml:space="preserve">       1:1</w:t>
      </w:r>
      <w:r w:rsidRPr="00F86D43">
        <w:rPr>
          <w:szCs w:val="28"/>
          <w:lang w:val="uk-UA"/>
        </w:rPr>
        <w:t>5</w:t>
      </w:r>
      <w:r w:rsidRPr="00F86D43">
        <w:rPr>
          <w:szCs w:val="28"/>
        </w:rPr>
        <w:t xml:space="preserve">00                                                          1000 мл                                          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</w:t>
      </w:r>
      <w:proofErr w:type="spellStart"/>
      <w:r w:rsidRPr="00F86D43">
        <w:rPr>
          <w:szCs w:val="28"/>
        </w:rPr>
        <w:t>атропіну</w:t>
      </w:r>
      <w:proofErr w:type="spellEnd"/>
      <w:r w:rsidRPr="00F86D43">
        <w:rPr>
          <w:szCs w:val="28"/>
        </w:rPr>
        <w:t xml:space="preserve"> сульфату  1%                             </w:t>
      </w:r>
      <w:r w:rsidR="00636213">
        <w:rPr>
          <w:szCs w:val="28"/>
        </w:rPr>
        <w:t xml:space="preserve">                            </w:t>
      </w:r>
      <w:r w:rsidRPr="00F86D43">
        <w:rPr>
          <w:szCs w:val="28"/>
        </w:rPr>
        <w:t>10 мл</w:t>
      </w:r>
    </w:p>
    <w:p w:rsidR="00321FCD" w:rsidRPr="00F86D43" w:rsidRDefault="00321FCD" w:rsidP="00F51AD4">
      <w:pPr>
        <w:tabs>
          <w:tab w:val="left" w:pos="748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</w:t>
      </w:r>
      <w:r w:rsidRPr="00F86D43">
        <w:rPr>
          <w:szCs w:val="28"/>
          <w:lang w:val="uk-UA"/>
        </w:rPr>
        <w:t xml:space="preserve"> </w:t>
      </w:r>
      <w:r w:rsidRPr="00F86D43">
        <w:rPr>
          <w:szCs w:val="28"/>
        </w:rPr>
        <w:t xml:space="preserve"> </w:t>
      </w:r>
      <w:r w:rsidRPr="00F86D43">
        <w:rPr>
          <w:szCs w:val="28"/>
        </w:rPr>
        <w:tab/>
        <w:t xml:space="preserve">- </w:t>
      </w:r>
      <w:proofErr w:type="spellStart"/>
      <w:proofErr w:type="gramStart"/>
      <w:r w:rsidRPr="00F86D43">
        <w:rPr>
          <w:szCs w:val="28"/>
        </w:rPr>
        <w:t>п</w:t>
      </w:r>
      <w:proofErr w:type="gramEnd"/>
      <w:r w:rsidRPr="00F86D43">
        <w:rPr>
          <w:szCs w:val="28"/>
        </w:rPr>
        <w:t>ілокарпіну</w:t>
      </w:r>
      <w:proofErr w:type="spellEnd"/>
      <w:r w:rsidRPr="00F86D43">
        <w:rPr>
          <w:szCs w:val="28"/>
        </w:rPr>
        <w:t xml:space="preserve">       1%                                     </w:t>
      </w:r>
      <w:r w:rsidR="00636213">
        <w:rPr>
          <w:szCs w:val="28"/>
        </w:rPr>
        <w:t xml:space="preserve">                           </w:t>
      </w:r>
      <w:r w:rsidRPr="00F86D43">
        <w:rPr>
          <w:szCs w:val="28"/>
        </w:rPr>
        <w:t>2 мл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</w:t>
      </w:r>
      <w:proofErr w:type="spellStart"/>
      <w:r w:rsidRPr="00F86D43">
        <w:rPr>
          <w:szCs w:val="28"/>
        </w:rPr>
        <w:t>аміаку</w:t>
      </w:r>
      <w:proofErr w:type="spellEnd"/>
      <w:r w:rsidRPr="00F86D43">
        <w:rPr>
          <w:szCs w:val="28"/>
        </w:rPr>
        <w:t xml:space="preserve">                10%                                </w:t>
      </w:r>
      <w:r w:rsidR="00636213">
        <w:rPr>
          <w:szCs w:val="28"/>
        </w:rPr>
        <w:t xml:space="preserve">                             </w:t>
      </w:r>
      <w:r w:rsidRPr="00F86D43">
        <w:rPr>
          <w:szCs w:val="28"/>
        </w:rPr>
        <w:t>50 мл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йоду                   5%                                  </w:t>
      </w:r>
      <w:r w:rsidR="00636213">
        <w:rPr>
          <w:szCs w:val="28"/>
        </w:rPr>
        <w:t xml:space="preserve">                            </w:t>
      </w:r>
      <w:r w:rsidR="00636213">
        <w:rPr>
          <w:szCs w:val="28"/>
          <w:lang w:val="uk-UA"/>
        </w:rPr>
        <w:t xml:space="preserve"> </w:t>
      </w:r>
      <w:r w:rsidRPr="00F86D43">
        <w:rPr>
          <w:szCs w:val="28"/>
        </w:rPr>
        <w:t>10 мл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спирту </w:t>
      </w:r>
      <w:proofErr w:type="spellStart"/>
      <w:r w:rsidRPr="00F86D43">
        <w:rPr>
          <w:szCs w:val="28"/>
        </w:rPr>
        <w:t>етилового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медичного</w:t>
      </w:r>
      <w:proofErr w:type="spellEnd"/>
      <w:r w:rsidRPr="00F86D43">
        <w:rPr>
          <w:szCs w:val="28"/>
        </w:rPr>
        <w:t xml:space="preserve">                                           </w:t>
      </w:r>
      <w:r w:rsidR="00636213">
        <w:rPr>
          <w:szCs w:val="28"/>
        </w:rPr>
        <w:t xml:space="preserve">    </w:t>
      </w:r>
      <w:r w:rsidR="00636213">
        <w:rPr>
          <w:szCs w:val="28"/>
          <w:lang w:val="uk-UA"/>
        </w:rPr>
        <w:t xml:space="preserve"> </w:t>
      </w:r>
      <w:r w:rsidRPr="00F86D43">
        <w:rPr>
          <w:szCs w:val="28"/>
        </w:rPr>
        <w:t>50 мл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 w:val="16"/>
          <w:szCs w:val="16"/>
        </w:rPr>
      </w:pP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proofErr w:type="spellStart"/>
      <w:r w:rsidRPr="00F86D43">
        <w:rPr>
          <w:szCs w:val="28"/>
        </w:rPr>
        <w:t>Таблетовані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засоби</w:t>
      </w:r>
      <w:proofErr w:type="spellEnd"/>
      <w:r w:rsidRPr="00F86D43">
        <w:rPr>
          <w:szCs w:val="28"/>
        </w:rPr>
        <w:t>: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таблетки </w:t>
      </w:r>
      <w:proofErr w:type="spellStart"/>
      <w:r w:rsidRPr="00F86D43">
        <w:rPr>
          <w:szCs w:val="28"/>
        </w:rPr>
        <w:t>вугілля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активованого</w:t>
      </w:r>
      <w:proofErr w:type="spellEnd"/>
      <w:r w:rsidRPr="00F86D43">
        <w:rPr>
          <w:szCs w:val="28"/>
        </w:rPr>
        <w:t xml:space="preserve"> 0</w:t>
      </w:r>
      <w:r w:rsidR="00636213">
        <w:rPr>
          <w:szCs w:val="28"/>
        </w:rPr>
        <w:t xml:space="preserve">,25 № 10                   </w:t>
      </w:r>
      <w:r w:rsidRPr="00F86D43">
        <w:rPr>
          <w:szCs w:val="28"/>
        </w:rPr>
        <w:t xml:space="preserve"> 10 упаковок</w:t>
      </w:r>
    </w:p>
    <w:p w:rsidR="00321FCD" w:rsidRPr="00F86D43" w:rsidRDefault="00321FCD" w:rsidP="00F51AD4">
      <w:pPr>
        <w:tabs>
          <w:tab w:val="left" w:pos="4253"/>
          <w:tab w:val="left" w:pos="7680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таблетки </w:t>
      </w:r>
      <w:proofErr w:type="spellStart"/>
      <w:r w:rsidRPr="00F86D43">
        <w:rPr>
          <w:szCs w:val="28"/>
        </w:rPr>
        <w:t>ацетилсаліцилової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кислоти</w:t>
      </w:r>
      <w:proofErr w:type="spellEnd"/>
      <w:r w:rsidRPr="00F86D43">
        <w:rPr>
          <w:szCs w:val="28"/>
        </w:rPr>
        <w:t xml:space="preserve"> 0,5 №10</w:t>
      </w:r>
      <w:r w:rsidRPr="00F86D43">
        <w:rPr>
          <w:szCs w:val="28"/>
        </w:rPr>
        <w:tab/>
        <w:t>2 упаковки</w:t>
      </w:r>
    </w:p>
    <w:p w:rsidR="00321FCD" w:rsidRPr="00F86D43" w:rsidRDefault="00321FCD" w:rsidP="00F51AD4">
      <w:pPr>
        <w:tabs>
          <w:tab w:val="left" w:pos="4253"/>
          <w:tab w:val="left" w:pos="7680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 таблетки </w:t>
      </w:r>
      <w:proofErr w:type="spellStart"/>
      <w:r w:rsidRPr="00F86D43">
        <w:rPr>
          <w:szCs w:val="28"/>
        </w:rPr>
        <w:t>анальгіну</w:t>
      </w:r>
      <w:proofErr w:type="spellEnd"/>
      <w:r w:rsidRPr="00F86D43">
        <w:rPr>
          <w:szCs w:val="28"/>
        </w:rPr>
        <w:t xml:space="preserve"> 0,5 № 10</w:t>
      </w:r>
      <w:r w:rsidRPr="00F86D43">
        <w:rPr>
          <w:szCs w:val="28"/>
        </w:rPr>
        <w:tab/>
        <w:t>3 упаковки</w:t>
      </w:r>
      <w:r w:rsidRPr="00F86D43">
        <w:rPr>
          <w:szCs w:val="28"/>
        </w:rPr>
        <w:tab/>
      </w:r>
    </w:p>
    <w:p w:rsidR="00321FCD" w:rsidRPr="00F86D43" w:rsidRDefault="00321FCD" w:rsidP="00F51AD4">
      <w:pPr>
        <w:tabs>
          <w:tab w:val="left" w:pos="748"/>
          <w:tab w:val="left" w:pos="7680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ab/>
        <w:t xml:space="preserve"> - таблетки </w:t>
      </w:r>
      <w:proofErr w:type="spellStart"/>
      <w:r w:rsidRPr="00F86D43">
        <w:rPr>
          <w:szCs w:val="28"/>
        </w:rPr>
        <w:t>лопераміду</w:t>
      </w:r>
      <w:proofErr w:type="spellEnd"/>
      <w:r w:rsidRPr="00F86D43">
        <w:rPr>
          <w:szCs w:val="28"/>
        </w:rPr>
        <w:t xml:space="preserve"> 0,2 № 10</w:t>
      </w:r>
      <w:r w:rsidRPr="00F86D43">
        <w:rPr>
          <w:szCs w:val="28"/>
        </w:rPr>
        <w:tab/>
        <w:t>2 упаковки</w:t>
      </w:r>
    </w:p>
    <w:p w:rsidR="00321FCD" w:rsidRPr="00F86D43" w:rsidRDefault="00321FCD" w:rsidP="00F51AD4">
      <w:pPr>
        <w:tabs>
          <w:tab w:val="left" w:pos="748"/>
          <w:tab w:val="left" w:pos="7680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ab/>
        <w:t xml:space="preserve"> - таблетки </w:t>
      </w:r>
      <w:proofErr w:type="spellStart"/>
      <w:r w:rsidRPr="00F86D43">
        <w:rPr>
          <w:szCs w:val="28"/>
        </w:rPr>
        <w:t>валідолу</w:t>
      </w:r>
      <w:proofErr w:type="spellEnd"/>
      <w:r w:rsidRPr="00F86D43">
        <w:rPr>
          <w:szCs w:val="28"/>
        </w:rPr>
        <w:t xml:space="preserve"> 0,5 № 10</w:t>
      </w:r>
      <w:r w:rsidRPr="00F86D43">
        <w:rPr>
          <w:szCs w:val="28"/>
        </w:rPr>
        <w:tab/>
        <w:t>2 упаковки</w:t>
      </w:r>
    </w:p>
    <w:p w:rsidR="00321FCD" w:rsidRPr="00F86D43" w:rsidRDefault="00321FCD" w:rsidP="00F51AD4">
      <w:pPr>
        <w:tabs>
          <w:tab w:val="left" w:pos="748"/>
          <w:tab w:val="left" w:pos="7680"/>
        </w:tabs>
        <w:spacing w:line="100" w:lineRule="atLeast"/>
        <w:jc w:val="both"/>
        <w:rPr>
          <w:sz w:val="16"/>
          <w:szCs w:val="16"/>
        </w:rPr>
      </w:pP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Вата </w:t>
      </w:r>
      <w:proofErr w:type="spellStart"/>
      <w:r w:rsidRPr="00F86D43">
        <w:rPr>
          <w:szCs w:val="28"/>
        </w:rPr>
        <w:t>гігроскопічна</w:t>
      </w:r>
      <w:proofErr w:type="spellEnd"/>
      <w:r w:rsidRPr="00F86D43">
        <w:rPr>
          <w:szCs w:val="28"/>
        </w:rPr>
        <w:t xml:space="preserve">, </w:t>
      </w:r>
      <w:proofErr w:type="spellStart"/>
      <w:r w:rsidRPr="00F86D43">
        <w:rPr>
          <w:szCs w:val="28"/>
        </w:rPr>
        <w:t>серветки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стерильні</w:t>
      </w:r>
      <w:proofErr w:type="spellEnd"/>
      <w:r w:rsidRPr="00F86D43">
        <w:rPr>
          <w:szCs w:val="28"/>
        </w:rPr>
        <w:t xml:space="preserve"> </w:t>
      </w:r>
      <w:proofErr w:type="spellStart"/>
      <w:proofErr w:type="gramStart"/>
      <w:r w:rsidRPr="00F86D43">
        <w:rPr>
          <w:szCs w:val="28"/>
        </w:rPr>
        <w:t>мал</w:t>
      </w:r>
      <w:proofErr w:type="gramEnd"/>
      <w:r w:rsidRPr="00F86D43">
        <w:rPr>
          <w:szCs w:val="28"/>
        </w:rPr>
        <w:t>і</w:t>
      </w:r>
      <w:proofErr w:type="spellEnd"/>
      <w:r w:rsidRPr="00F86D43">
        <w:rPr>
          <w:szCs w:val="28"/>
        </w:rPr>
        <w:t xml:space="preserve"> в пакетах, </w:t>
      </w:r>
      <w:proofErr w:type="spellStart"/>
      <w:r w:rsidRPr="00F86D43">
        <w:rPr>
          <w:szCs w:val="28"/>
        </w:rPr>
        <w:t>рукавиці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гумові</w:t>
      </w:r>
      <w:proofErr w:type="spellEnd"/>
      <w:r w:rsidRPr="00F86D43">
        <w:rPr>
          <w:szCs w:val="28"/>
        </w:rPr>
        <w:t xml:space="preserve">, </w:t>
      </w:r>
      <w:proofErr w:type="spellStart"/>
      <w:r w:rsidRPr="00F86D43">
        <w:rPr>
          <w:szCs w:val="28"/>
        </w:rPr>
        <w:t>вазелін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медичний</w:t>
      </w:r>
      <w:proofErr w:type="spellEnd"/>
      <w:r w:rsidRPr="00F86D43">
        <w:rPr>
          <w:szCs w:val="28"/>
        </w:rPr>
        <w:t xml:space="preserve">, липкий </w:t>
      </w:r>
      <w:proofErr w:type="spellStart"/>
      <w:r w:rsidRPr="00F86D43">
        <w:rPr>
          <w:szCs w:val="28"/>
        </w:rPr>
        <w:t>пластир</w:t>
      </w:r>
      <w:proofErr w:type="spellEnd"/>
      <w:r w:rsidRPr="00F86D43">
        <w:rPr>
          <w:szCs w:val="28"/>
        </w:rPr>
        <w:t xml:space="preserve">. 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 w:val="16"/>
          <w:szCs w:val="16"/>
        </w:rPr>
      </w:pP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proofErr w:type="spellStart"/>
      <w:r w:rsidRPr="00F86D43">
        <w:rPr>
          <w:szCs w:val="28"/>
        </w:rPr>
        <w:t>Стандартні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розчини</w:t>
      </w:r>
      <w:proofErr w:type="spellEnd"/>
      <w:r w:rsidRPr="00F86D43">
        <w:rPr>
          <w:szCs w:val="28"/>
        </w:rPr>
        <w:t xml:space="preserve"> для </w:t>
      </w:r>
      <w:proofErr w:type="spellStart"/>
      <w:proofErr w:type="gramStart"/>
      <w:r w:rsidRPr="00F86D43">
        <w:rPr>
          <w:szCs w:val="28"/>
        </w:rPr>
        <w:t>досл</w:t>
      </w:r>
      <w:proofErr w:type="gramEnd"/>
      <w:r w:rsidRPr="00F86D43">
        <w:rPr>
          <w:szCs w:val="28"/>
        </w:rPr>
        <w:t>іджень</w:t>
      </w:r>
      <w:proofErr w:type="spellEnd"/>
      <w:r w:rsidRPr="00F86D43">
        <w:rPr>
          <w:szCs w:val="28"/>
        </w:rPr>
        <w:t>: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1. Нюху: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</w:t>
      </w:r>
      <w:proofErr w:type="spellStart"/>
      <w:r w:rsidRPr="00F86D43">
        <w:rPr>
          <w:szCs w:val="28"/>
        </w:rPr>
        <w:t>розчин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оцтової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кислоти</w:t>
      </w:r>
      <w:proofErr w:type="spellEnd"/>
      <w:r w:rsidRPr="00F86D43">
        <w:rPr>
          <w:szCs w:val="28"/>
        </w:rPr>
        <w:t xml:space="preserve"> 0,5%;                </w:t>
      </w:r>
      <w:r w:rsidR="00636213">
        <w:rPr>
          <w:szCs w:val="28"/>
        </w:rPr>
        <w:t xml:space="preserve">                              </w:t>
      </w:r>
      <w:r w:rsidRPr="00F86D43">
        <w:rPr>
          <w:szCs w:val="28"/>
        </w:rPr>
        <w:t>5 мл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</w:t>
      </w:r>
      <w:proofErr w:type="spellStart"/>
      <w:r w:rsidRPr="00F86D43">
        <w:rPr>
          <w:szCs w:val="28"/>
        </w:rPr>
        <w:t>чистий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винний</w:t>
      </w:r>
      <w:proofErr w:type="spellEnd"/>
      <w:r w:rsidRPr="00F86D43">
        <w:rPr>
          <w:szCs w:val="28"/>
        </w:rPr>
        <w:t xml:space="preserve"> спирт                                </w:t>
      </w:r>
      <w:r w:rsidR="00636213">
        <w:rPr>
          <w:szCs w:val="28"/>
        </w:rPr>
        <w:t xml:space="preserve">                             </w:t>
      </w:r>
      <w:r w:rsidRPr="00F86D43">
        <w:rPr>
          <w:szCs w:val="28"/>
        </w:rPr>
        <w:t>5 мл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2. Смаку: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</w:t>
      </w:r>
      <w:proofErr w:type="spellStart"/>
      <w:r w:rsidRPr="00F86D43">
        <w:rPr>
          <w:szCs w:val="28"/>
        </w:rPr>
        <w:t>розчин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цукру</w:t>
      </w:r>
      <w:proofErr w:type="spellEnd"/>
      <w:r w:rsidRPr="00F86D43">
        <w:rPr>
          <w:szCs w:val="28"/>
        </w:rPr>
        <w:t xml:space="preserve">   4 – 10 на 40%                  </w:t>
      </w:r>
      <w:r w:rsidR="00636213">
        <w:rPr>
          <w:szCs w:val="28"/>
        </w:rPr>
        <w:t xml:space="preserve">                             </w:t>
      </w:r>
      <w:r w:rsidRPr="00F86D43">
        <w:rPr>
          <w:szCs w:val="28"/>
        </w:rPr>
        <w:t>5 мл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</w:t>
      </w:r>
      <w:proofErr w:type="spellStart"/>
      <w:r w:rsidRPr="00F86D43">
        <w:rPr>
          <w:szCs w:val="28"/>
        </w:rPr>
        <w:t>кухонної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солі</w:t>
      </w:r>
      <w:proofErr w:type="spellEnd"/>
      <w:r w:rsidRPr="00F86D43">
        <w:rPr>
          <w:szCs w:val="28"/>
        </w:rPr>
        <w:t xml:space="preserve">   2,4 – 5 і 10%                     </w:t>
      </w:r>
      <w:r w:rsidR="00636213">
        <w:rPr>
          <w:szCs w:val="28"/>
        </w:rPr>
        <w:t xml:space="preserve">                            </w:t>
      </w:r>
      <w:r w:rsidRPr="00F86D43">
        <w:rPr>
          <w:szCs w:val="28"/>
        </w:rPr>
        <w:t>5 мл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           - </w:t>
      </w:r>
      <w:proofErr w:type="spellStart"/>
      <w:r w:rsidRPr="00F86D43">
        <w:rPr>
          <w:szCs w:val="28"/>
        </w:rPr>
        <w:t>лимонної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кислоти</w:t>
      </w:r>
      <w:proofErr w:type="spellEnd"/>
      <w:r w:rsidRPr="00F86D43">
        <w:rPr>
          <w:szCs w:val="28"/>
        </w:rPr>
        <w:t xml:space="preserve">  0,01 – 0,02 і 0,03%</w:t>
      </w:r>
      <w:r w:rsidRPr="00F86D43">
        <w:rPr>
          <w:szCs w:val="28"/>
        </w:rPr>
        <w:tab/>
      </w:r>
      <w:r w:rsidRPr="00F86D43">
        <w:rPr>
          <w:szCs w:val="28"/>
        </w:rPr>
        <w:tab/>
      </w:r>
      <w:r w:rsidRPr="00F86D43">
        <w:rPr>
          <w:szCs w:val="28"/>
        </w:rPr>
        <w:tab/>
        <w:t xml:space="preserve">          </w:t>
      </w:r>
      <w:r w:rsidR="00636213">
        <w:rPr>
          <w:szCs w:val="28"/>
          <w:lang w:val="uk-UA"/>
        </w:rPr>
        <w:t xml:space="preserve">   </w:t>
      </w:r>
      <w:r w:rsidRPr="00F86D43">
        <w:rPr>
          <w:szCs w:val="28"/>
        </w:rPr>
        <w:t xml:space="preserve">5 мл       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 w:val="16"/>
          <w:szCs w:val="16"/>
        </w:rPr>
      </w:pPr>
      <w:r w:rsidRPr="00F86D43">
        <w:rPr>
          <w:sz w:val="16"/>
          <w:szCs w:val="16"/>
        </w:rPr>
        <w:t xml:space="preserve">                 </w:t>
      </w:r>
    </w:p>
    <w:p w:rsidR="00321FCD" w:rsidRPr="00F86D43" w:rsidRDefault="00321FCD" w:rsidP="00F51AD4">
      <w:pPr>
        <w:tabs>
          <w:tab w:val="left" w:pos="4253"/>
        </w:tabs>
        <w:spacing w:line="100" w:lineRule="atLeast"/>
        <w:ind w:left="3600" w:hanging="3600"/>
        <w:jc w:val="both"/>
        <w:rPr>
          <w:szCs w:val="28"/>
        </w:rPr>
      </w:pPr>
      <w:proofErr w:type="spellStart"/>
      <w:r w:rsidRPr="00F86D43">
        <w:rPr>
          <w:szCs w:val="28"/>
        </w:rPr>
        <w:t>Халати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медичні</w:t>
      </w:r>
      <w:proofErr w:type="spellEnd"/>
      <w:r w:rsidRPr="00F86D43">
        <w:rPr>
          <w:szCs w:val="28"/>
        </w:rPr>
        <w:t xml:space="preserve">, </w:t>
      </w:r>
      <w:proofErr w:type="spellStart"/>
      <w:r w:rsidRPr="00F86D43">
        <w:rPr>
          <w:szCs w:val="28"/>
        </w:rPr>
        <w:t>ковпаки</w:t>
      </w:r>
      <w:proofErr w:type="spellEnd"/>
      <w:r w:rsidRPr="00F86D43">
        <w:rPr>
          <w:szCs w:val="28"/>
        </w:rPr>
        <w:t xml:space="preserve">                                  - </w:t>
      </w:r>
      <w:proofErr w:type="gramStart"/>
      <w:r w:rsidRPr="00F86D43">
        <w:rPr>
          <w:szCs w:val="28"/>
        </w:rPr>
        <w:t>за</w:t>
      </w:r>
      <w:proofErr w:type="gram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кількістю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лікарів</w:t>
      </w:r>
      <w:proofErr w:type="spellEnd"/>
      <w:r w:rsidRPr="00F86D43">
        <w:rPr>
          <w:szCs w:val="28"/>
        </w:rPr>
        <w:t xml:space="preserve"> та </w:t>
      </w:r>
      <w:proofErr w:type="spellStart"/>
      <w:r w:rsidRPr="00F86D43">
        <w:rPr>
          <w:szCs w:val="28"/>
        </w:rPr>
        <w:t>середнього</w:t>
      </w:r>
      <w:proofErr w:type="spellEnd"/>
    </w:p>
    <w:p w:rsidR="00321FCD" w:rsidRPr="00F86D43" w:rsidRDefault="00321FCD" w:rsidP="00F51AD4">
      <w:pPr>
        <w:tabs>
          <w:tab w:val="left" w:pos="4253"/>
        </w:tabs>
        <w:spacing w:line="100" w:lineRule="atLeast"/>
        <w:jc w:val="both"/>
        <w:rPr>
          <w:szCs w:val="28"/>
        </w:rPr>
      </w:pPr>
      <w:proofErr w:type="spellStart"/>
      <w:proofErr w:type="gramStart"/>
      <w:r w:rsidRPr="00F86D43">
        <w:rPr>
          <w:szCs w:val="28"/>
        </w:rPr>
        <w:t>л</w:t>
      </w:r>
      <w:proofErr w:type="gramEnd"/>
      <w:r w:rsidRPr="00F86D43">
        <w:rPr>
          <w:szCs w:val="28"/>
        </w:rPr>
        <w:t>ікарські</w:t>
      </w:r>
      <w:proofErr w:type="spellEnd"/>
      <w:r w:rsidRPr="00F86D43">
        <w:rPr>
          <w:szCs w:val="28"/>
        </w:rPr>
        <w:t xml:space="preserve">                                                                </w:t>
      </w:r>
      <w:proofErr w:type="spellStart"/>
      <w:r w:rsidRPr="00F86D43">
        <w:rPr>
          <w:szCs w:val="28"/>
        </w:rPr>
        <w:t>медичного</w:t>
      </w:r>
      <w:proofErr w:type="spellEnd"/>
      <w:r w:rsidRPr="00F86D43">
        <w:rPr>
          <w:szCs w:val="28"/>
        </w:rPr>
        <w:t xml:space="preserve"> персоналу</w:t>
      </w:r>
    </w:p>
    <w:p w:rsidR="00321FCD" w:rsidRPr="00F86D43" w:rsidRDefault="00321FCD" w:rsidP="00F51AD4">
      <w:pPr>
        <w:tabs>
          <w:tab w:val="left" w:pos="5812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Рушники, </w:t>
      </w:r>
      <w:proofErr w:type="spellStart"/>
      <w:r w:rsidRPr="00F86D43">
        <w:rPr>
          <w:szCs w:val="28"/>
        </w:rPr>
        <w:t>умивальники</w:t>
      </w:r>
      <w:proofErr w:type="spellEnd"/>
      <w:r w:rsidRPr="00F86D43">
        <w:rPr>
          <w:szCs w:val="28"/>
        </w:rPr>
        <w:t>,</w:t>
      </w:r>
      <w:r w:rsidR="00B328C2">
        <w:rPr>
          <w:szCs w:val="28"/>
          <w:lang w:val="uk-UA"/>
        </w:rPr>
        <w:t xml:space="preserve"> </w:t>
      </w:r>
      <w:r w:rsidRPr="00F86D43">
        <w:rPr>
          <w:szCs w:val="28"/>
          <w:lang w:val="uk-UA"/>
        </w:rPr>
        <w:t>мило</w:t>
      </w:r>
      <w:r w:rsidRPr="00F86D43">
        <w:rPr>
          <w:szCs w:val="28"/>
        </w:rPr>
        <w:t xml:space="preserve">             </w:t>
      </w:r>
      <w:r w:rsidRPr="00F86D43">
        <w:rPr>
          <w:szCs w:val="28"/>
          <w:lang w:val="uk-UA"/>
        </w:rPr>
        <w:t xml:space="preserve">         </w:t>
      </w:r>
      <w:r w:rsidR="00B328C2">
        <w:rPr>
          <w:szCs w:val="28"/>
        </w:rPr>
        <w:t xml:space="preserve"> </w:t>
      </w:r>
      <w:r w:rsidRPr="00F86D43">
        <w:rPr>
          <w:szCs w:val="28"/>
        </w:rPr>
        <w:t xml:space="preserve">   - </w:t>
      </w:r>
      <w:proofErr w:type="gramStart"/>
      <w:r w:rsidRPr="00F86D43">
        <w:rPr>
          <w:szCs w:val="28"/>
        </w:rPr>
        <w:t>за</w:t>
      </w:r>
      <w:proofErr w:type="gram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кількістю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лікарських</w:t>
      </w:r>
      <w:proofErr w:type="spellEnd"/>
      <w:r w:rsidRPr="00F86D43">
        <w:rPr>
          <w:szCs w:val="28"/>
          <w:lang w:val="uk-UA"/>
        </w:rPr>
        <w:t xml:space="preserve"> </w:t>
      </w:r>
      <w:proofErr w:type="spellStart"/>
      <w:r w:rsidRPr="00F86D43">
        <w:rPr>
          <w:szCs w:val="28"/>
        </w:rPr>
        <w:t>кабінетів</w:t>
      </w:r>
      <w:proofErr w:type="spellEnd"/>
      <w:r w:rsidRPr="00F86D43">
        <w:rPr>
          <w:szCs w:val="28"/>
        </w:rPr>
        <w:t xml:space="preserve"> </w:t>
      </w:r>
    </w:p>
    <w:p w:rsidR="00321FCD" w:rsidRPr="00F86D43" w:rsidRDefault="00321FCD" w:rsidP="00F51AD4">
      <w:pPr>
        <w:tabs>
          <w:tab w:val="left" w:pos="5812"/>
        </w:tabs>
        <w:spacing w:line="100" w:lineRule="atLeast"/>
        <w:jc w:val="both"/>
        <w:rPr>
          <w:sz w:val="16"/>
          <w:szCs w:val="16"/>
        </w:rPr>
      </w:pPr>
    </w:p>
    <w:p w:rsidR="00321FCD" w:rsidRPr="00F86D43" w:rsidRDefault="00321FCD" w:rsidP="00F51AD4">
      <w:pPr>
        <w:tabs>
          <w:tab w:val="left" w:pos="5812"/>
        </w:tabs>
        <w:spacing w:line="100" w:lineRule="atLeast"/>
        <w:jc w:val="both"/>
        <w:rPr>
          <w:szCs w:val="28"/>
        </w:rPr>
      </w:pPr>
      <w:r w:rsidRPr="00F86D43">
        <w:rPr>
          <w:szCs w:val="28"/>
        </w:rPr>
        <w:t xml:space="preserve">Кушетки </w:t>
      </w:r>
      <w:proofErr w:type="spellStart"/>
      <w:r w:rsidRPr="00F86D43">
        <w:rPr>
          <w:szCs w:val="28"/>
        </w:rPr>
        <w:t>медичні</w:t>
      </w:r>
      <w:proofErr w:type="spellEnd"/>
      <w:r w:rsidRPr="00F86D43">
        <w:rPr>
          <w:szCs w:val="28"/>
        </w:rPr>
        <w:t xml:space="preserve">                                                  </w:t>
      </w:r>
      <w:r w:rsidR="00C717F5">
        <w:rPr>
          <w:szCs w:val="28"/>
        </w:rPr>
        <w:t xml:space="preserve">                               </w:t>
      </w:r>
      <w:r w:rsidRPr="00F86D43">
        <w:rPr>
          <w:szCs w:val="28"/>
        </w:rPr>
        <w:t xml:space="preserve">6 шт. </w:t>
      </w:r>
    </w:p>
    <w:p w:rsidR="00321FCD" w:rsidRPr="00F86D43" w:rsidRDefault="00321FCD" w:rsidP="00F51AD4">
      <w:pPr>
        <w:tabs>
          <w:tab w:val="left" w:pos="5812"/>
        </w:tabs>
        <w:spacing w:line="100" w:lineRule="atLeast"/>
        <w:jc w:val="both"/>
        <w:rPr>
          <w:szCs w:val="28"/>
        </w:rPr>
      </w:pPr>
      <w:proofErr w:type="spellStart"/>
      <w:r w:rsidRPr="00F86D43">
        <w:rPr>
          <w:szCs w:val="28"/>
        </w:rPr>
        <w:t>Шприци</w:t>
      </w:r>
      <w:proofErr w:type="spellEnd"/>
      <w:r w:rsidRPr="00F86D43">
        <w:rPr>
          <w:szCs w:val="28"/>
        </w:rPr>
        <w:t xml:space="preserve"> 2,0                                                          </w:t>
      </w:r>
      <w:r w:rsidR="00C717F5">
        <w:rPr>
          <w:szCs w:val="28"/>
        </w:rPr>
        <w:t xml:space="preserve">                               </w:t>
      </w:r>
      <w:r w:rsidRPr="00F86D43">
        <w:rPr>
          <w:szCs w:val="28"/>
        </w:rPr>
        <w:t>10 шт.</w:t>
      </w:r>
    </w:p>
    <w:p w:rsidR="00321FCD" w:rsidRPr="00F86D43" w:rsidRDefault="00321FCD" w:rsidP="00F51AD4">
      <w:pPr>
        <w:tabs>
          <w:tab w:val="left" w:pos="5812"/>
        </w:tabs>
        <w:spacing w:line="100" w:lineRule="atLeast"/>
        <w:jc w:val="both"/>
        <w:rPr>
          <w:szCs w:val="28"/>
        </w:rPr>
      </w:pPr>
      <w:proofErr w:type="spellStart"/>
      <w:r w:rsidRPr="00F86D43">
        <w:rPr>
          <w:szCs w:val="28"/>
        </w:rPr>
        <w:t>Шприци</w:t>
      </w:r>
      <w:proofErr w:type="spellEnd"/>
      <w:r w:rsidRPr="00F86D43">
        <w:rPr>
          <w:szCs w:val="28"/>
        </w:rPr>
        <w:t xml:space="preserve"> 5,0                                                          </w:t>
      </w:r>
      <w:r w:rsidR="00C717F5">
        <w:rPr>
          <w:szCs w:val="28"/>
        </w:rPr>
        <w:t xml:space="preserve">                               </w:t>
      </w:r>
      <w:r w:rsidRPr="00F86D43">
        <w:rPr>
          <w:szCs w:val="28"/>
        </w:rPr>
        <w:t>20 шт.</w:t>
      </w:r>
    </w:p>
    <w:p w:rsidR="00321FCD" w:rsidRPr="00F86D43" w:rsidRDefault="00321FCD" w:rsidP="00F51AD4">
      <w:pPr>
        <w:tabs>
          <w:tab w:val="left" w:pos="5812"/>
        </w:tabs>
        <w:spacing w:line="100" w:lineRule="atLeast"/>
        <w:jc w:val="both"/>
        <w:rPr>
          <w:szCs w:val="28"/>
        </w:rPr>
      </w:pPr>
      <w:proofErr w:type="spellStart"/>
      <w:r w:rsidRPr="00F86D43">
        <w:rPr>
          <w:szCs w:val="28"/>
        </w:rPr>
        <w:t>Шприци</w:t>
      </w:r>
      <w:proofErr w:type="spellEnd"/>
      <w:r w:rsidRPr="00F86D43">
        <w:rPr>
          <w:szCs w:val="28"/>
        </w:rPr>
        <w:t xml:space="preserve"> 2,0; 10,0                                                 </w:t>
      </w:r>
      <w:r w:rsidR="00C717F5">
        <w:rPr>
          <w:szCs w:val="28"/>
        </w:rPr>
        <w:t xml:space="preserve">                               </w:t>
      </w:r>
      <w:r w:rsidRPr="00F86D43">
        <w:rPr>
          <w:szCs w:val="28"/>
        </w:rPr>
        <w:t>10 шт.</w:t>
      </w:r>
    </w:p>
    <w:p w:rsidR="00321FCD" w:rsidRPr="00F86D43" w:rsidRDefault="00321FCD" w:rsidP="00F51AD4">
      <w:pPr>
        <w:tabs>
          <w:tab w:val="left" w:pos="5812"/>
        </w:tabs>
        <w:spacing w:line="100" w:lineRule="atLeast"/>
        <w:jc w:val="both"/>
        <w:rPr>
          <w:sz w:val="16"/>
          <w:szCs w:val="16"/>
        </w:rPr>
      </w:pPr>
    </w:p>
    <w:p w:rsidR="00321FCD" w:rsidRPr="00F86D43" w:rsidRDefault="00321FCD" w:rsidP="00F51AD4">
      <w:pPr>
        <w:tabs>
          <w:tab w:val="left" w:pos="5812"/>
        </w:tabs>
        <w:spacing w:line="100" w:lineRule="atLeast"/>
        <w:jc w:val="both"/>
        <w:rPr>
          <w:szCs w:val="28"/>
        </w:rPr>
      </w:pPr>
      <w:proofErr w:type="spellStart"/>
      <w:proofErr w:type="gramStart"/>
      <w:r w:rsidRPr="00F86D43">
        <w:rPr>
          <w:szCs w:val="28"/>
        </w:rPr>
        <w:t>Ст</w:t>
      </w:r>
      <w:proofErr w:type="gramEnd"/>
      <w:r w:rsidRPr="00F86D43">
        <w:rPr>
          <w:szCs w:val="28"/>
        </w:rPr>
        <w:t>ільці</w:t>
      </w:r>
      <w:proofErr w:type="spellEnd"/>
      <w:r w:rsidRPr="00F86D43">
        <w:rPr>
          <w:szCs w:val="28"/>
        </w:rPr>
        <w:t xml:space="preserve">, </w:t>
      </w:r>
      <w:proofErr w:type="spellStart"/>
      <w:r w:rsidRPr="00F86D43">
        <w:rPr>
          <w:szCs w:val="28"/>
        </w:rPr>
        <w:t>шафи</w:t>
      </w:r>
      <w:proofErr w:type="spellEnd"/>
      <w:r w:rsidRPr="00F86D43">
        <w:rPr>
          <w:szCs w:val="28"/>
        </w:rPr>
        <w:t xml:space="preserve"> для </w:t>
      </w:r>
      <w:proofErr w:type="spellStart"/>
      <w:r w:rsidRPr="00F86D43">
        <w:rPr>
          <w:szCs w:val="28"/>
        </w:rPr>
        <w:t>збе</w:t>
      </w:r>
      <w:r w:rsidR="008E2729">
        <w:rPr>
          <w:szCs w:val="28"/>
        </w:rPr>
        <w:t>рігання</w:t>
      </w:r>
      <w:proofErr w:type="spellEnd"/>
      <w:r w:rsidR="008E2729">
        <w:rPr>
          <w:szCs w:val="28"/>
        </w:rPr>
        <w:t xml:space="preserve">                      </w:t>
      </w:r>
      <w:r w:rsidRPr="00F86D43">
        <w:rPr>
          <w:szCs w:val="28"/>
        </w:rPr>
        <w:t xml:space="preserve">  - за </w:t>
      </w:r>
      <w:proofErr w:type="spellStart"/>
      <w:r w:rsidRPr="00F86D43">
        <w:rPr>
          <w:szCs w:val="28"/>
        </w:rPr>
        <w:t>кількістю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лікарських</w:t>
      </w:r>
      <w:proofErr w:type="spellEnd"/>
    </w:p>
    <w:p w:rsidR="00321FCD" w:rsidRPr="00F86D43" w:rsidRDefault="00321FCD" w:rsidP="00F51AD4">
      <w:pPr>
        <w:tabs>
          <w:tab w:val="left" w:pos="5812"/>
        </w:tabs>
        <w:spacing w:line="100" w:lineRule="atLeast"/>
        <w:jc w:val="both"/>
        <w:rPr>
          <w:szCs w:val="28"/>
        </w:rPr>
      </w:pPr>
      <w:proofErr w:type="spellStart"/>
      <w:r w:rsidRPr="00F86D43">
        <w:rPr>
          <w:szCs w:val="28"/>
        </w:rPr>
        <w:t>інструментів</w:t>
      </w:r>
      <w:proofErr w:type="spellEnd"/>
      <w:r w:rsidRPr="00F86D43">
        <w:rPr>
          <w:szCs w:val="28"/>
        </w:rPr>
        <w:t xml:space="preserve"> та </w:t>
      </w:r>
      <w:proofErr w:type="spellStart"/>
      <w:r w:rsidRPr="00F86D43">
        <w:rPr>
          <w:szCs w:val="28"/>
        </w:rPr>
        <w:t>медикамен</w:t>
      </w:r>
      <w:r w:rsidR="008E2729">
        <w:rPr>
          <w:szCs w:val="28"/>
        </w:rPr>
        <w:t>тів</w:t>
      </w:r>
      <w:proofErr w:type="spellEnd"/>
      <w:r w:rsidR="008E2729">
        <w:rPr>
          <w:szCs w:val="28"/>
        </w:rPr>
        <w:t xml:space="preserve">,                          </w:t>
      </w:r>
      <w:proofErr w:type="spellStart"/>
      <w:r w:rsidRPr="00F86D43">
        <w:rPr>
          <w:szCs w:val="28"/>
        </w:rPr>
        <w:t>кабінеті</w:t>
      </w:r>
      <w:proofErr w:type="gramStart"/>
      <w:r w:rsidRPr="00F86D43">
        <w:rPr>
          <w:szCs w:val="28"/>
        </w:rPr>
        <w:t>в</w:t>
      </w:r>
      <w:proofErr w:type="spellEnd"/>
      <w:proofErr w:type="gramEnd"/>
      <w:r w:rsidRPr="00F86D43">
        <w:rPr>
          <w:szCs w:val="28"/>
        </w:rPr>
        <w:t xml:space="preserve">     </w:t>
      </w:r>
    </w:p>
    <w:p w:rsidR="00321FCD" w:rsidRDefault="00321FCD" w:rsidP="00F51AD4">
      <w:pPr>
        <w:tabs>
          <w:tab w:val="left" w:pos="5812"/>
        </w:tabs>
        <w:spacing w:line="100" w:lineRule="atLeast"/>
        <w:jc w:val="both"/>
        <w:rPr>
          <w:szCs w:val="28"/>
          <w:lang w:val="uk-UA"/>
        </w:rPr>
      </w:pPr>
      <w:proofErr w:type="spellStart"/>
      <w:r w:rsidRPr="00F86D43">
        <w:rPr>
          <w:szCs w:val="28"/>
        </w:rPr>
        <w:t>термометри</w:t>
      </w:r>
      <w:proofErr w:type="spellEnd"/>
      <w:r w:rsidRPr="00F86D43">
        <w:rPr>
          <w:szCs w:val="28"/>
        </w:rPr>
        <w:t xml:space="preserve"> </w:t>
      </w:r>
      <w:proofErr w:type="spellStart"/>
      <w:r w:rsidRPr="00F86D43">
        <w:rPr>
          <w:szCs w:val="28"/>
        </w:rPr>
        <w:t>кімнатні</w:t>
      </w:r>
      <w:proofErr w:type="spellEnd"/>
      <w:r w:rsidRPr="00F86D43">
        <w:rPr>
          <w:szCs w:val="28"/>
        </w:rPr>
        <w:t xml:space="preserve"> </w:t>
      </w:r>
    </w:p>
    <w:p w:rsidR="00321FCD" w:rsidRDefault="00321FCD" w:rsidP="00F51AD4">
      <w:pPr>
        <w:tabs>
          <w:tab w:val="left" w:pos="5812"/>
        </w:tabs>
        <w:spacing w:line="100" w:lineRule="atLeast"/>
        <w:jc w:val="both"/>
        <w:rPr>
          <w:sz w:val="24"/>
          <w:szCs w:val="24"/>
          <w:lang w:val="uk-UA"/>
        </w:rPr>
      </w:pPr>
    </w:p>
    <w:p w:rsidR="00321FCD" w:rsidRDefault="00321FCD" w:rsidP="00F51AD4">
      <w:pPr>
        <w:jc w:val="both"/>
        <w:rPr>
          <w:sz w:val="24"/>
          <w:szCs w:val="24"/>
          <w:lang w:val="uk-UA"/>
        </w:rPr>
      </w:pPr>
    </w:p>
    <w:p w:rsidR="00321FCD" w:rsidRPr="00F86D43" w:rsidRDefault="00321FCD" w:rsidP="00F51AD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</w:t>
      </w:r>
      <w:r w:rsidR="00AA1FF9">
        <w:rPr>
          <w:szCs w:val="28"/>
          <w:lang w:val="uk-UA"/>
        </w:rPr>
        <w:t xml:space="preserve">                           </w:t>
      </w:r>
      <w:r>
        <w:rPr>
          <w:szCs w:val="28"/>
          <w:lang w:val="uk-UA"/>
        </w:rPr>
        <w:t>Додаток 5</w:t>
      </w:r>
    </w:p>
    <w:p w:rsidR="00321FCD" w:rsidRPr="00F86D43" w:rsidRDefault="00321FCD" w:rsidP="00F51AD4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до </w:t>
      </w:r>
      <w:proofErr w:type="spellStart"/>
      <w:r w:rsidRPr="00F86D43">
        <w:rPr>
          <w:szCs w:val="28"/>
        </w:rPr>
        <w:t>розпорядження</w:t>
      </w:r>
      <w:proofErr w:type="spellEnd"/>
      <w:r w:rsidRPr="00F86D43">
        <w:rPr>
          <w:szCs w:val="28"/>
          <w:lang w:val="uk-UA"/>
        </w:rPr>
        <w:t xml:space="preserve"> міського голови </w:t>
      </w:r>
    </w:p>
    <w:p w:rsidR="00321FCD" w:rsidRPr="00BD4719" w:rsidRDefault="00321FCD" w:rsidP="00F51AD4">
      <w:pPr>
        <w:rPr>
          <w:color w:val="000000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r w:rsidR="00BD4719" w:rsidRPr="00BD4719">
        <w:rPr>
          <w:color w:val="000000"/>
          <w:szCs w:val="28"/>
          <w:lang w:val="uk-UA"/>
        </w:rPr>
        <w:t>від 07.09. 2020 року № 61-ра</w:t>
      </w:r>
    </w:p>
    <w:p w:rsidR="00321FCD" w:rsidRPr="00E40B02" w:rsidRDefault="00321FCD" w:rsidP="00F51AD4">
      <w:pPr>
        <w:rPr>
          <w:color w:val="FF0000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D2A08" w:rsidRDefault="00321FCD" w:rsidP="00F51AD4">
      <w:pPr>
        <w:ind w:left="720"/>
        <w:jc w:val="center"/>
        <w:rPr>
          <w:szCs w:val="28"/>
          <w:lang w:val="uk-UA"/>
        </w:rPr>
      </w:pPr>
      <w:r w:rsidRPr="00FD2A08">
        <w:rPr>
          <w:szCs w:val="28"/>
          <w:lang w:val="uk-UA"/>
        </w:rPr>
        <w:t>Г Р А Ф І К</w:t>
      </w:r>
    </w:p>
    <w:p w:rsidR="00321FCD" w:rsidRPr="00FD2A08" w:rsidRDefault="00321FCD" w:rsidP="00F51AD4">
      <w:pPr>
        <w:ind w:left="720"/>
        <w:jc w:val="center"/>
        <w:rPr>
          <w:szCs w:val="28"/>
          <w:lang w:val="uk-UA"/>
        </w:rPr>
      </w:pPr>
      <w:r w:rsidRPr="00FD2A08">
        <w:rPr>
          <w:szCs w:val="28"/>
          <w:lang w:val="uk-UA"/>
        </w:rPr>
        <w:t>виділення технічних працівників для забезпечення</w:t>
      </w:r>
    </w:p>
    <w:p w:rsidR="00321FCD" w:rsidRPr="00FD2A08" w:rsidRDefault="00321FCD" w:rsidP="00F51AD4">
      <w:pPr>
        <w:ind w:left="720"/>
        <w:jc w:val="center"/>
        <w:rPr>
          <w:szCs w:val="28"/>
          <w:lang w:val="uk-UA"/>
        </w:rPr>
      </w:pPr>
      <w:r w:rsidRPr="00FD2A08">
        <w:rPr>
          <w:szCs w:val="28"/>
          <w:lang w:val="uk-UA"/>
        </w:rPr>
        <w:t>роботи призовної комісії</w:t>
      </w:r>
    </w:p>
    <w:p w:rsidR="00321FCD" w:rsidRPr="00F86D43" w:rsidRDefault="00321FCD" w:rsidP="00F51AD4">
      <w:pPr>
        <w:ind w:left="720"/>
        <w:jc w:val="center"/>
        <w:rPr>
          <w:b/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D040F5">
      <w:pPr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  <w:r>
        <w:rPr>
          <w:szCs w:val="28"/>
          <w:lang w:val="uk-UA"/>
        </w:rPr>
        <w:t xml:space="preserve">1. Управління освіти міськвиконкому             </w:t>
      </w:r>
      <w:r w:rsidRPr="00F86D43">
        <w:rPr>
          <w:szCs w:val="28"/>
          <w:lang w:val="uk-UA"/>
        </w:rPr>
        <w:t xml:space="preserve">  -  3 чол.</w:t>
      </w: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Pr="00F86D43" w:rsidRDefault="00321FCD" w:rsidP="00F51AD4">
      <w:pPr>
        <w:ind w:left="720"/>
        <w:rPr>
          <w:szCs w:val="28"/>
          <w:lang w:val="uk-UA"/>
        </w:rPr>
      </w:pPr>
    </w:p>
    <w:p w:rsidR="00321FCD" w:rsidRDefault="00321FCD" w:rsidP="00F51AD4">
      <w:pPr>
        <w:rPr>
          <w:szCs w:val="28"/>
          <w:lang w:val="uk-UA"/>
        </w:rPr>
      </w:pPr>
      <w:r w:rsidRPr="00F86D43">
        <w:rPr>
          <w:szCs w:val="28"/>
          <w:lang w:val="uk-UA"/>
        </w:rPr>
        <w:t xml:space="preserve">                                                                            </w:t>
      </w:r>
    </w:p>
    <w:p w:rsidR="00321FCD" w:rsidRDefault="00321FCD" w:rsidP="00F51AD4">
      <w:pPr>
        <w:rPr>
          <w:szCs w:val="28"/>
          <w:lang w:val="uk-UA"/>
        </w:rPr>
      </w:pPr>
    </w:p>
    <w:p w:rsidR="00321FCD" w:rsidRDefault="00321FCD" w:rsidP="00F51AD4">
      <w:pPr>
        <w:rPr>
          <w:szCs w:val="28"/>
          <w:lang w:val="uk-UA"/>
        </w:rPr>
      </w:pPr>
    </w:p>
    <w:p w:rsidR="00321FCD" w:rsidRDefault="00321FCD" w:rsidP="00F51AD4">
      <w:pPr>
        <w:rPr>
          <w:szCs w:val="28"/>
          <w:lang w:val="uk-UA"/>
        </w:rPr>
      </w:pPr>
    </w:p>
    <w:p w:rsidR="00321FCD" w:rsidRDefault="00321FCD" w:rsidP="00F51AD4">
      <w:pPr>
        <w:rPr>
          <w:szCs w:val="28"/>
          <w:lang w:val="uk-UA"/>
        </w:rPr>
      </w:pPr>
    </w:p>
    <w:p w:rsidR="00321FCD" w:rsidRPr="00F86D43" w:rsidRDefault="00321FCD" w:rsidP="00F51AD4">
      <w:pPr>
        <w:rPr>
          <w:szCs w:val="28"/>
          <w:lang w:val="uk-UA"/>
        </w:rPr>
      </w:pPr>
    </w:p>
    <w:p w:rsidR="00321FCD" w:rsidRDefault="00321FCD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</w:t>
      </w:r>
    </w:p>
    <w:p w:rsidR="00321FCD" w:rsidRDefault="00321FCD">
      <w:pPr>
        <w:rPr>
          <w:szCs w:val="28"/>
          <w:lang w:val="uk-UA"/>
        </w:rPr>
      </w:pPr>
    </w:p>
    <w:p w:rsidR="00321FCD" w:rsidRDefault="00321FCD">
      <w:pPr>
        <w:rPr>
          <w:szCs w:val="28"/>
          <w:lang w:val="uk-UA"/>
        </w:rPr>
      </w:pPr>
    </w:p>
    <w:p w:rsidR="00321FCD" w:rsidRDefault="00321FCD">
      <w:pPr>
        <w:rPr>
          <w:szCs w:val="28"/>
          <w:lang w:val="uk-UA"/>
        </w:rPr>
      </w:pPr>
    </w:p>
    <w:p w:rsidR="00321FCD" w:rsidRPr="00F86D43" w:rsidRDefault="00321FCD" w:rsidP="00512AC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</w:t>
      </w:r>
      <w:r w:rsidR="00185FBB">
        <w:rPr>
          <w:szCs w:val="28"/>
          <w:lang w:val="uk-UA"/>
        </w:rPr>
        <w:t xml:space="preserve">                           </w:t>
      </w:r>
      <w:r>
        <w:rPr>
          <w:szCs w:val="28"/>
          <w:lang w:val="uk-UA"/>
        </w:rPr>
        <w:t>Додаток 6</w:t>
      </w:r>
    </w:p>
    <w:p w:rsidR="00321FCD" w:rsidRPr="00F86D43" w:rsidRDefault="00321FCD" w:rsidP="00512AC4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до </w:t>
      </w:r>
      <w:proofErr w:type="spellStart"/>
      <w:r w:rsidRPr="00F86D43">
        <w:rPr>
          <w:szCs w:val="28"/>
        </w:rPr>
        <w:t>розпорядження</w:t>
      </w:r>
      <w:proofErr w:type="spellEnd"/>
      <w:r w:rsidRPr="00F86D43">
        <w:rPr>
          <w:szCs w:val="28"/>
          <w:lang w:val="uk-UA"/>
        </w:rPr>
        <w:t xml:space="preserve"> міського голови </w:t>
      </w:r>
    </w:p>
    <w:p w:rsidR="00321FCD" w:rsidRPr="00BD4719" w:rsidRDefault="00321FCD" w:rsidP="00512AC4">
      <w:pPr>
        <w:rPr>
          <w:color w:val="000000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r w:rsidR="00BD4719" w:rsidRPr="00BD4719">
        <w:rPr>
          <w:color w:val="000000"/>
          <w:szCs w:val="28"/>
          <w:lang w:val="uk-UA"/>
        </w:rPr>
        <w:t>від 07.09. 2020 року № 61-ра</w:t>
      </w:r>
    </w:p>
    <w:p w:rsidR="00321FCD" w:rsidRPr="00D65FC5" w:rsidRDefault="00321FCD" w:rsidP="00512AC4">
      <w:pPr>
        <w:rPr>
          <w:color w:val="FF0000"/>
          <w:lang w:val="uk-UA"/>
        </w:rPr>
      </w:pPr>
    </w:p>
    <w:p w:rsidR="00321FCD" w:rsidRPr="00F86D43" w:rsidRDefault="00321FCD" w:rsidP="00512AC4">
      <w:pPr>
        <w:rPr>
          <w:szCs w:val="28"/>
          <w:lang w:val="uk-UA"/>
        </w:rPr>
      </w:pPr>
    </w:p>
    <w:p w:rsidR="00321FCD" w:rsidRPr="00F86D43" w:rsidRDefault="00321FCD" w:rsidP="00512AC4">
      <w:pPr>
        <w:rPr>
          <w:szCs w:val="28"/>
          <w:lang w:val="uk-UA"/>
        </w:rPr>
      </w:pPr>
    </w:p>
    <w:p w:rsidR="00321FCD" w:rsidRPr="00F86D43" w:rsidRDefault="00321FCD" w:rsidP="00512AC4">
      <w:pPr>
        <w:rPr>
          <w:szCs w:val="28"/>
          <w:lang w:val="uk-UA"/>
        </w:rPr>
      </w:pPr>
    </w:p>
    <w:p w:rsidR="00321FCD" w:rsidRPr="00F86D43" w:rsidRDefault="00321FCD" w:rsidP="00757219">
      <w:pPr>
        <w:rPr>
          <w:szCs w:val="28"/>
          <w:lang w:val="uk-UA"/>
        </w:rPr>
      </w:pPr>
    </w:p>
    <w:p w:rsidR="00321FCD" w:rsidRDefault="00321FCD" w:rsidP="00512AC4">
      <w:pPr>
        <w:ind w:left="720"/>
        <w:jc w:val="center"/>
        <w:rPr>
          <w:szCs w:val="28"/>
          <w:lang w:val="uk-UA"/>
        </w:rPr>
      </w:pPr>
      <w:r w:rsidRPr="00FD2A08">
        <w:rPr>
          <w:szCs w:val="28"/>
          <w:lang w:val="uk-UA"/>
        </w:rPr>
        <w:t>Г Р А Ф І К</w:t>
      </w:r>
    </w:p>
    <w:p w:rsidR="00321FCD" w:rsidRPr="00FF4645" w:rsidRDefault="00321FCD" w:rsidP="00512AC4">
      <w:pPr>
        <w:ind w:left="720"/>
        <w:jc w:val="center"/>
        <w:rPr>
          <w:sz w:val="16"/>
          <w:szCs w:val="16"/>
          <w:lang w:val="uk-UA"/>
        </w:rPr>
      </w:pPr>
    </w:p>
    <w:p w:rsidR="00321FCD" w:rsidRPr="00FD2A08" w:rsidRDefault="00321FCD" w:rsidP="00512AC4">
      <w:pPr>
        <w:ind w:left="720"/>
        <w:jc w:val="center"/>
        <w:rPr>
          <w:szCs w:val="28"/>
          <w:lang w:val="uk-UA"/>
        </w:rPr>
      </w:pPr>
      <w:r w:rsidRPr="00FD2A08">
        <w:rPr>
          <w:szCs w:val="28"/>
          <w:lang w:val="uk-UA"/>
        </w:rPr>
        <w:t xml:space="preserve">виділення </w:t>
      </w:r>
      <w:r>
        <w:rPr>
          <w:szCs w:val="28"/>
          <w:lang w:val="uk-UA"/>
        </w:rPr>
        <w:t>автотранспорту</w:t>
      </w:r>
    </w:p>
    <w:p w:rsidR="00321FCD" w:rsidRDefault="00321FCD" w:rsidP="00512AC4">
      <w:pPr>
        <w:ind w:left="720"/>
        <w:jc w:val="center"/>
        <w:rPr>
          <w:b/>
          <w:szCs w:val="28"/>
          <w:lang w:val="uk-UA"/>
        </w:rPr>
      </w:pPr>
    </w:p>
    <w:p w:rsidR="00321FCD" w:rsidRDefault="00321FCD" w:rsidP="00512AC4">
      <w:pPr>
        <w:ind w:left="720"/>
        <w:jc w:val="center"/>
        <w:rPr>
          <w:b/>
          <w:szCs w:val="28"/>
          <w:lang w:val="uk-UA"/>
        </w:rPr>
      </w:pPr>
    </w:p>
    <w:p w:rsidR="00321FCD" w:rsidRDefault="00321FCD" w:rsidP="00927D63">
      <w:pPr>
        <w:ind w:left="72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</w:t>
      </w:r>
    </w:p>
    <w:p w:rsidR="00321FCD" w:rsidRPr="00FF4645" w:rsidRDefault="00927D63" w:rsidP="00512AC4">
      <w:pPr>
        <w:ind w:left="720"/>
        <w:rPr>
          <w:szCs w:val="28"/>
          <w:lang w:val="uk-UA"/>
        </w:rPr>
      </w:pPr>
      <w:r>
        <w:rPr>
          <w:szCs w:val="28"/>
          <w:lang w:val="uk-UA"/>
        </w:rPr>
        <w:t xml:space="preserve">  П</w:t>
      </w:r>
      <w:r w:rsidR="00321FCD">
        <w:rPr>
          <w:szCs w:val="28"/>
          <w:lang w:val="uk-UA"/>
        </w:rPr>
        <w:t>о отриманні плану відправок</w:t>
      </w:r>
    </w:p>
    <w:p w:rsidR="00321FCD" w:rsidRDefault="00321FCD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321FCD" w:rsidRDefault="00321FCD">
      <w:pPr>
        <w:rPr>
          <w:szCs w:val="28"/>
          <w:lang w:val="uk-UA"/>
        </w:rPr>
      </w:pPr>
    </w:p>
    <w:p w:rsidR="00321FCD" w:rsidRDefault="00321FCD">
      <w:pPr>
        <w:rPr>
          <w:szCs w:val="28"/>
          <w:lang w:val="uk-UA"/>
        </w:rPr>
      </w:pPr>
    </w:p>
    <w:p w:rsidR="00321FCD" w:rsidRDefault="00321FCD">
      <w:pPr>
        <w:rPr>
          <w:szCs w:val="28"/>
          <w:lang w:val="uk-UA"/>
        </w:rPr>
      </w:pPr>
    </w:p>
    <w:p w:rsidR="00321FCD" w:rsidRDefault="00321FCD">
      <w:pPr>
        <w:rPr>
          <w:szCs w:val="28"/>
          <w:lang w:val="uk-UA"/>
        </w:rPr>
      </w:pPr>
    </w:p>
    <w:p w:rsidR="00321FCD" w:rsidRDefault="00321FCD">
      <w:pPr>
        <w:rPr>
          <w:szCs w:val="28"/>
          <w:lang w:val="uk-UA"/>
        </w:rPr>
      </w:pPr>
    </w:p>
    <w:p w:rsidR="00321FCD" w:rsidRPr="00F86D43" w:rsidRDefault="00321FCD">
      <w:pPr>
        <w:rPr>
          <w:szCs w:val="28"/>
          <w:lang w:val="uk-UA"/>
        </w:rPr>
        <w:sectPr w:rsidR="00321FCD" w:rsidRPr="00F86D43" w:rsidSect="00271EE6">
          <w:pgSz w:w="11906" w:h="16838"/>
          <w:pgMar w:top="624" w:right="851" w:bottom="624" w:left="1418" w:header="709" w:footer="709" w:gutter="0"/>
          <w:cols w:space="720"/>
        </w:sectPr>
      </w:pPr>
      <w:r>
        <w:rPr>
          <w:sz w:val="24"/>
          <w:szCs w:val="24"/>
          <w:lang w:val="uk-UA"/>
        </w:rPr>
        <w:t xml:space="preserve">     </w:t>
      </w:r>
    </w:p>
    <w:p w:rsidR="00321FCD" w:rsidRPr="00F86D43" w:rsidRDefault="00321FCD" w:rsidP="00397A7A">
      <w:pPr>
        <w:jc w:val="both"/>
        <w:rPr>
          <w:szCs w:val="28"/>
          <w:lang w:val="uk-UA"/>
        </w:rPr>
      </w:pPr>
      <w:r w:rsidRPr="00F86D43">
        <w:rPr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</w:t>
      </w:r>
      <w:r w:rsidR="00E905C3">
        <w:rPr>
          <w:szCs w:val="28"/>
          <w:lang w:val="uk-UA"/>
        </w:rPr>
        <w:t xml:space="preserve">                     </w:t>
      </w:r>
      <w:r>
        <w:rPr>
          <w:szCs w:val="28"/>
          <w:lang w:val="uk-UA"/>
        </w:rPr>
        <w:t>Додаток 7</w:t>
      </w:r>
    </w:p>
    <w:p w:rsidR="00321FCD" w:rsidRPr="00F86D43" w:rsidRDefault="00321FCD" w:rsidP="00397A7A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                                                                       до </w:t>
      </w:r>
      <w:proofErr w:type="spellStart"/>
      <w:r w:rsidRPr="00F86D43">
        <w:rPr>
          <w:szCs w:val="28"/>
        </w:rPr>
        <w:t>розпорядження</w:t>
      </w:r>
      <w:proofErr w:type="spellEnd"/>
      <w:r w:rsidRPr="00F86D43">
        <w:rPr>
          <w:szCs w:val="28"/>
          <w:lang w:val="uk-UA"/>
        </w:rPr>
        <w:t xml:space="preserve"> міського голови </w:t>
      </w:r>
    </w:p>
    <w:p w:rsidR="00321FCD" w:rsidRPr="00BD4719" w:rsidRDefault="00321FCD" w:rsidP="00397A7A">
      <w:pPr>
        <w:rPr>
          <w:color w:val="000000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                                                                       </w:t>
      </w:r>
      <w:r w:rsidR="00BD4719" w:rsidRPr="00BD4719">
        <w:rPr>
          <w:color w:val="000000"/>
          <w:szCs w:val="28"/>
          <w:lang w:val="uk-UA"/>
        </w:rPr>
        <w:t>від 07.09. 2020 року № 61-ра</w:t>
      </w:r>
    </w:p>
    <w:p w:rsidR="00321FCD" w:rsidRPr="00F86D43" w:rsidRDefault="00321FCD" w:rsidP="00775D3C">
      <w:pPr>
        <w:rPr>
          <w:lang w:val="uk-UA"/>
        </w:rPr>
      </w:pPr>
    </w:p>
    <w:p w:rsidR="00321FCD" w:rsidRDefault="00321FCD" w:rsidP="000C01B4">
      <w:pPr>
        <w:rPr>
          <w:lang w:val="uk-UA"/>
        </w:rPr>
      </w:pPr>
    </w:p>
    <w:p w:rsidR="002141A3" w:rsidRPr="00F86D43" w:rsidRDefault="002141A3" w:rsidP="000C01B4">
      <w:pPr>
        <w:rPr>
          <w:lang w:val="uk-UA"/>
        </w:rPr>
      </w:pPr>
    </w:p>
    <w:p w:rsidR="00321FCD" w:rsidRPr="004F67E9" w:rsidRDefault="00321FCD" w:rsidP="00B30186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  <w:r w:rsidRPr="004F67E9">
        <w:rPr>
          <w:rFonts w:ascii="Times New Roman" w:hAnsi="Times New Roman"/>
          <w:b/>
          <w:sz w:val="28"/>
          <w:szCs w:val="28"/>
        </w:rPr>
        <w:t>Г   Р   А   Ф   І   К</w:t>
      </w:r>
    </w:p>
    <w:p w:rsidR="007D3BE8" w:rsidRDefault="00321FCD" w:rsidP="00B30186">
      <w:pPr>
        <w:jc w:val="center"/>
        <w:rPr>
          <w:lang w:val="uk-UA"/>
        </w:rPr>
      </w:pPr>
      <w:r w:rsidRPr="004F67E9">
        <w:rPr>
          <w:lang w:val="uk-UA"/>
        </w:rPr>
        <w:t>явки призовників 199</w:t>
      </w:r>
      <w:r w:rsidR="00E905C3">
        <w:rPr>
          <w:lang w:val="uk-UA"/>
        </w:rPr>
        <w:t>3</w:t>
      </w:r>
      <w:r w:rsidRPr="004F67E9">
        <w:rPr>
          <w:lang w:val="uk-UA"/>
        </w:rPr>
        <w:t>-</w:t>
      </w:r>
      <w:r>
        <w:rPr>
          <w:lang w:val="uk-UA"/>
        </w:rPr>
        <w:t>200</w:t>
      </w:r>
      <w:r w:rsidR="00E905C3">
        <w:rPr>
          <w:lang w:val="uk-UA"/>
        </w:rPr>
        <w:t>2</w:t>
      </w:r>
      <w:r w:rsidRPr="004F67E9">
        <w:rPr>
          <w:lang w:val="uk-UA"/>
        </w:rPr>
        <w:t xml:space="preserve"> </w:t>
      </w:r>
      <w:proofErr w:type="spellStart"/>
      <w:r w:rsidRPr="004F67E9">
        <w:rPr>
          <w:lang w:val="uk-UA"/>
        </w:rPr>
        <w:t>р.н</w:t>
      </w:r>
      <w:proofErr w:type="spellEnd"/>
      <w:r w:rsidRPr="004F67E9">
        <w:rPr>
          <w:lang w:val="uk-UA"/>
        </w:rPr>
        <w:t xml:space="preserve">. м. Нововолинська, які підлягають медичному обстеженню під час </w:t>
      </w:r>
    </w:p>
    <w:p w:rsidR="007D3BE8" w:rsidRDefault="007D3BE8" w:rsidP="007D3BE8">
      <w:pPr>
        <w:jc w:val="center"/>
        <w:rPr>
          <w:lang w:val="uk-UA"/>
        </w:rPr>
      </w:pPr>
      <w:r>
        <w:rPr>
          <w:lang w:val="uk-UA"/>
        </w:rPr>
        <w:t>осіннього</w:t>
      </w:r>
      <w:r w:rsidR="00321FCD" w:rsidRPr="004F67E9">
        <w:rPr>
          <w:lang w:val="uk-UA"/>
        </w:rPr>
        <w:t xml:space="preserve"> призову </w:t>
      </w:r>
      <w:r w:rsidR="00E905C3">
        <w:rPr>
          <w:lang w:val="uk-UA"/>
        </w:rPr>
        <w:t>2020 року</w:t>
      </w:r>
      <w:r>
        <w:rPr>
          <w:lang w:val="uk-UA"/>
        </w:rPr>
        <w:t xml:space="preserve"> </w:t>
      </w:r>
      <w:r w:rsidR="00321FCD" w:rsidRPr="004F67E9">
        <w:rPr>
          <w:lang w:val="uk-UA"/>
        </w:rPr>
        <w:t>для проходження флюорографічного обстеження органів грудної клітки</w:t>
      </w:r>
    </w:p>
    <w:p w:rsidR="00321FCD" w:rsidRPr="004F67E9" w:rsidRDefault="00321FCD" w:rsidP="007D3BE8">
      <w:pPr>
        <w:jc w:val="center"/>
        <w:rPr>
          <w:lang w:val="uk-UA"/>
        </w:rPr>
      </w:pPr>
      <w:r w:rsidRPr="004F67E9">
        <w:rPr>
          <w:lang w:val="uk-UA"/>
        </w:rPr>
        <w:t xml:space="preserve"> здачі аналізів</w:t>
      </w:r>
      <w:r w:rsidR="00FF3E8E">
        <w:rPr>
          <w:lang w:val="uk-UA"/>
        </w:rPr>
        <w:t xml:space="preserve"> </w:t>
      </w:r>
      <w:r w:rsidRPr="004F67E9">
        <w:rPr>
          <w:lang w:val="uk-UA"/>
        </w:rPr>
        <w:t>ЕКГ і проведення соціально-психологічного вивчення</w:t>
      </w:r>
    </w:p>
    <w:p w:rsidR="00ED0B7E" w:rsidRPr="00ED0B7E" w:rsidRDefault="00ED0B7E" w:rsidP="00ED0B7E">
      <w:pPr>
        <w:jc w:val="both"/>
        <w:rPr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567"/>
        <w:gridCol w:w="533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61"/>
        <w:gridCol w:w="531"/>
        <w:gridCol w:w="496"/>
        <w:gridCol w:w="532"/>
        <w:gridCol w:w="567"/>
        <w:gridCol w:w="567"/>
        <w:gridCol w:w="567"/>
        <w:gridCol w:w="567"/>
        <w:gridCol w:w="567"/>
      </w:tblGrid>
      <w:tr w:rsidR="00A74F30" w:rsidRPr="00BF2BE4" w:rsidTr="00A74F30">
        <w:trPr>
          <w:cantSplit/>
          <w:trHeight w:val="452"/>
        </w:trPr>
        <w:tc>
          <w:tcPr>
            <w:tcW w:w="3686" w:type="dxa"/>
            <w:gridSpan w:val="2"/>
            <w:vMerge w:val="restart"/>
          </w:tcPr>
          <w:p w:rsidR="00A74F30" w:rsidRPr="00BF2BE4" w:rsidRDefault="00A74F30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Найменування навчальних закладів, підприємств, організацій та установ міста</w:t>
            </w:r>
          </w:p>
        </w:tc>
        <w:tc>
          <w:tcPr>
            <w:tcW w:w="7513" w:type="dxa"/>
            <w:gridSpan w:val="15"/>
          </w:tcPr>
          <w:p w:rsidR="00A74F30" w:rsidRPr="00BF2BE4" w:rsidRDefault="00A74F30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ВЕРЕСЕНЬ                                                                     </w:t>
            </w:r>
          </w:p>
        </w:tc>
        <w:tc>
          <w:tcPr>
            <w:tcW w:w="3827" w:type="dxa"/>
            <w:gridSpan w:val="7"/>
          </w:tcPr>
          <w:p w:rsidR="00A74F30" w:rsidRPr="00BF2BE4" w:rsidRDefault="00A74F30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567" w:type="dxa"/>
            <w:vMerge w:val="restart"/>
            <w:textDirection w:val="btLr"/>
          </w:tcPr>
          <w:p w:rsidR="00A74F30" w:rsidRPr="00BF2BE4" w:rsidRDefault="00A74F30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09 – 30.04.2020 РЕЗЕРВНІ ДНІ</w:t>
            </w:r>
          </w:p>
        </w:tc>
      </w:tr>
      <w:tr w:rsidR="00A74F30" w:rsidRPr="00BF2BE4" w:rsidTr="00A74F30">
        <w:trPr>
          <w:cantSplit/>
          <w:trHeight w:val="155"/>
        </w:trPr>
        <w:tc>
          <w:tcPr>
            <w:tcW w:w="3686" w:type="dxa"/>
            <w:gridSpan w:val="2"/>
            <w:vMerge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33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1</w:t>
            </w:r>
            <w:r w:rsidR="006A2E3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1</w:t>
            </w:r>
            <w:r w:rsidR="006A2E3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496" w:type="dxa"/>
            <w:vAlign w:val="center"/>
          </w:tcPr>
          <w:p w:rsidR="00ED0B7E" w:rsidRPr="00BF2BE4" w:rsidRDefault="006A2E3A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2</w:t>
            </w:r>
            <w:r w:rsidR="006A2E3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2</w:t>
            </w:r>
            <w:r w:rsidR="006A2E3A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2</w:t>
            </w:r>
            <w:r w:rsidR="00A74F30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61" w:type="dxa"/>
            <w:vAlign w:val="center"/>
          </w:tcPr>
          <w:p w:rsidR="00ED0B7E" w:rsidRPr="00BC3A55" w:rsidRDefault="00ED0B7E" w:rsidP="00A74F30">
            <w:pPr>
              <w:jc w:val="center"/>
              <w:rPr>
                <w:sz w:val="24"/>
                <w:szCs w:val="24"/>
                <w:lang w:val="uk-UA"/>
              </w:rPr>
            </w:pPr>
            <w:r w:rsidRPr="00BC3A55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31" w:type="dxa"/>
            <w:vAlign w:val="center"/>
          </w:tcPr>
          <w:p w:rsidR="00ED0B7E" w:rsidRPr="00BF2BE4" w:rsidRDefault="00E41749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 w:rsidR="00ED0B7E" w:rsidRPr="00BF2BE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E41749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0</w:t>
            </w:r>
            <w:r w:rsidR="00E4174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532" w:type="dxa"/>
            <w:vAlign w:val="center"/>
          </w:tcPr>
          <w:p w:rsidR="00ED0B7E" w:rsidRPr="00BF2BE4" w:rsidRDefault="00ED0B7E" w:rsidP="00E41749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0</w:t>
            </w:r>
            <w:r w:rsidR="00E41749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E41749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0</w:t>
            </w:r>
            <w:r w:rsidR="00E41749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E41749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0</w:t>
            </w:r>
            <w:r w:rsidR="00E41749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E41749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0</w:t>
            </w:r>
            <w:r w:rsidR="00E41749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E41749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0</w:t>
            </w:r>
            <w:r w:rsidR="00E41749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567" w:type="dxa"/>
            <w:vMerge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4F30" w:rsidRPr="00BF2BE4" w:rsidTr="00A74F30">
        <w:trPr>
          <w:cantSplit/>
          <w:trHeight w:val="286"/>
        </w:trPr>
        <w:tc>
          <w:tcPr>
            <w:tcW w:w="426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3260" w:type="dxa"/>
          </w:tcPr>
          <w:p w:rsidR="00ED0B7E" w:rsidRPr="00BF2BE4" w:rsidRDefault="00BF2BE4" w:rsidP="00ED0B7E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Шахти</w:t>
            </w:r>
            <w:r w:rsidR="00ED0B7E" w:rsidRPr="00BF2BE4">
              <w:rPr>
                <w:sz w:val="26"/>
                <w:szCs w:val="26"/>
                <w:lang w:val="uk-UA"/>
              </w:rPr>
              <w:t>№</w:t>
            </w:r>
            <w:proofErr w:type="spellEnd"/>
            <w:r w:rsidR="00ED0B7E" w:rsidRPr="00BF2BE4">
              <w:rPr>
                <w:sz w:val="26"/>
                <w:szCs w:val="26"/>
                <w:lang w:val="uk-UA"/>
              </w:rPr>
              <w:t xml:space="preserve"> 1,9,</w:t>
            </w:r>
            <w:r w:rsidR="00E23B8E" w:rsidRPr="00BF2BE4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="00ED0B7E" w:rsidRPr="00BF2BE4">
              <w:rPr>
                <w:sz w:val="26"/>
                <w:szCs w:val="26"/>
                <w:lang w:val="uk-UA"/>
              </w:rPr>
              <w:t>Буж</w:t>
            </w:r>
            <w:r w:rsidR="00E23B8E" w:rsidRPr="00BF2BE4">
              <w:rPr>
                <w:sz w:val="26"/>
                <w:szCs w:val="26"/>
                <w:lang w:val="uk-UA"/>
              </w:rPr>
              <w:t>анська</w:t>
            </w:r>
            <w:proofErr w:type="spellEnd"/>
            <w:r w:rsidR="00E23B8E" w:rsidRPr="00BF2BE4"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33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3</w:t>
            </w:r>
            <w:r w:rsidR="006A2E3A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61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31" w:type="dxa"/>
            <w:vAlign w:val="center"/>
          </w:tcPr>
          <w:p w:rsidR="00ED0B7E" w:rsidRPr="00BF2BE4" w:rsidRDefault="00D83228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  <w:r w:rsidRPr="00BF2BE4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4F30" w:rsidRPr="00BF2BE4" w:rsidTr="00A74F30">
        <w:trPr>
          <w:cantSplit/>
          <w:trHeight w:val="289"/>
        </w:trPr>
        <w:tc>
          <w:tcPr>
            <w:tcW w:w="426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3260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Інші організації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A66ED5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97793D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496" w:type="dxa"/>
            <w:vAlign w:val="center"/>
          </w:tcPr>
          <w:p w:rsidR="00ED0B7E" w:rsidRPr="00BF2BE4" w:rsidRDefault="0097793D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2423F9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1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D83228">
            <w:pPr>
              <w:jc w:val="center"/>
              <w:rPr>
                <w:sz w:val="26"/>
                <w:szCs w:val="26"/>
              </w:rPr>
            </w:pPr>
            <w:r w:rsidRPr="00BF2BE4">
              <w:rPr>
                <w:sz w:val="26"/>
                <w:szCs w:val="26"/>
                <w:lang w:val="uk-UA"/>
              </w:rPr>
              <w:t>3</w:t>
            </w:r>
            <w:r w:rsidR="00D83228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567" w:type="dxa"/>
            <w:vMerge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4F30" w:rsidRPr="00BF2BE4" w:rsidTr="00A74F30">
        <w:trPr>
          <w:cantSplit/>
          <w:trHeight w:val="289"/>
        </w:trPr>
        <w:tc>
          <w:tcPr>
            <w:tcW w:w="426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260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Нововолинський ЦПТО</w:t>
            </w:r>
          </w:p>
        </w:tc>
        <w:tc>
          <w:tcPr>
            <w:tcW w:w="567" w:type="dxa"/>
            <w:vAlign w:val="center"/>
          </w:tcPr>
          <w:p w:rsidR="00ED0B7E" w:rsidRPr="00BF2BE4" w:rsidRDefault="00A66ED5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533" w:type="dxa"/>
            <w:vAlign w:val="center"/>
          </w:tcPr>
          <w:p w:rsidR="00ED0B7E" w:rsidRPr="00BF2BE4" w:rsidRDefault="00A66ED5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  <w:r w:rsidRPr="00BF2BE4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dxa"/>
            <w:vAlign w:val="center"/>
          </w:tcPr>
          <w:p w:rsidR="00ED0B7E" w:rsidRPr="002423F9" w:rsidRDefault="002423F9" w:rsidP="00A74F30">
            <w:pPr>
              <w:jc w:val="center"/>
              <w:rPr>
                <w:sz w:val="24"/>
                <w:szCs w:val="24"/>
              </w:rPr>
            </w:pPr>
            <w:r w:rsidRPr="002423F9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31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D83228" w:rsidRDefault="00D83228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32" w:type="dxa"/>
            <w:vAlign w:val="center"/>
          </w:tcPr>
          <w:p w:rsidR="00ED0B7E" w:rsidRPr="00BF2BE4" w:rsidRDefault="00D83228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4F30" w:rsidRPr="00BF2BE4" w:rsidTr="00A74F30">
        <w:trPr>
          <w:cantSplit/>
          <w:trHeight w:val="289"/>
        </w:trPr>
        <w:tc>
          <w:tcPr>
            <w:tcW w:w="426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260" w:type="dxa"/>
          </w:tcPr>
          <w:p w:rsidR="00ED0B7E" w:rsidRPr="00BF2BE4" w:rsidRDefault="00E23B8E" w:rsidP="00ED0B7E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BF2BE4">
              <w:rPr>
                <w:sz w:val="26"/>
                <w:szCs w:val="26"/>
                <w:lang w:val="uk-UA"/>
              </w:rPr>
              <w:t>Елек.-механічний</w:t>
            </w:r>
            <w:proofErr w:type="spellEnd"/>
            <w:r w:rsidRPr="00BF2BE4">
              <w:rPr>
                <w:sz w:val="26"/>
                <w:szCs w:val="26"/>
                <w:lang w:val="uk-UA"/>
              </w:rPr>
              <w:t xml:space="preserve"> </w:t>
            </w:r>
            <w:r w:rsidR="00ED0B7E" w:rsidRPr="00BF2BE4">
              <w:rPr>
                <w:sz w:val="26"/>
                <w:szCs w:val="26"/>
                <w:lang w:val="uk-UA"/>
              </w:rPr>
              <w:t>коледж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66ED5">
            <w:pPr>
              <w:jc w:val="center"/>
              <w:rPr>
                <w:sz w:val="26"/>
                <w:szCs w:val="26"/>
              </w:rPr>
            </w:pPr>
            <w:r w:rsidRPr="00BF2BE4">
              <w:rPr>
                <w:sz w:val="26"/>
                <w:szCs w:val="26"/>
                <w:lang w:val="uk-UA"/>
              </w:rPr>
              <w:t>3</w:t>
            </w:r>
            <w:r w:rsidR="00A66ED5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97793D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  <w:r w:rsidRPr="00BF2BE4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461" w:type="dxa"/>
            <w:vAlign w:val="center"/>
          </w:tcPr>
          <w:p w:rsidR="00ED0B7E" w:rsidRPr="002423F9" w:rsidRDefault="00ED0B7E" w:rsidP="00A74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  <w:r w:rsidRPr="00BF2BE4">
              <w:rPr>
                <w:sz w:val="26"/>
                <w:szCs w:val="26"/>
              </w:rPr>
              <w:t>11</w:t>
            </w:r>
          </w:p>
        </w:tc>
        <w:tc>
          <w:tcPr>
            <w:tcW w:w="532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4F30" w:rsidRPr="00BF2BE4" w:rsidTr="00A74F30">
        <w:trPr>
          <w:cantSplit/>
          <w:trHeight w:val="289"/>
        </w:trPr>
        <w:tc>
          <w:tcPr>
            <w:tcW w:w="426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260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УЖК  № 1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97793D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2423F9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61" w:type="dxa"/>
            <w:vAlign w:val="center"/>
          </w:tcPr>
          <w:p w:rsidR="00ED0B7E" w:rsidRPr="002423F9" w:rsidRDefault="00ED0B7E" w:rsidP="00A74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  <w:r w:rsidRPr="00BF2BE4">
              <w:rPr>
                <w:sz w:val="26"/>
                <w:szCs w:val="26"/>
              </w:rPr>
              <w:t>25</w:t>
            </w:r>
          </w:p>
        </w:tc>
        <w:tc>
          <w:tcPr>
            <w:tcW w:w="532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D83228" w:rsidRDefault="00D83228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D83228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4F30" w:rsidRPr="00BF2BE4" w:rsidTr="00A74F30">
        <w:trPr>
          <w:cantSplit/>
          <w:trHeight w:val="289"/>
        </w:trPr>
        <w:tc>
          <w:tcPr>
            <w:tcW w:w="426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260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УЖК  № 2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A66ED5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97793D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97793D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dxa"/>
            <w:vAlign w:val="center"/>
          </w:tcPr>
          <w:p w:rsidR="00ED0B7E" w:rsidRPr="002423F9" w:rsidRDefault="00ED0B7E" w:rsidP="00A74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D83228" w:rsidP="00A74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4F30" w:rsidRPr="00BF2BE4" w:rsidTr="00A74F30">
        <w:trPr>
          <w:cantSplit/>
          <w:trHeight w:val="289"/>
        </w:trPr>
        <w:tc>
          <w:tcPr>
            <w:tcW w:w="426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3260" w:type="dxa"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сел. Благодатне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3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  <w:r w:rsidRPr="00BF2BE4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  <w:r w:rsidRPr="00BF2BE4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dxa"/>
            <w:vAlign w:val="center"/>
          </w:tcPr>
          <w:p w:rsidR="00ED0B7E" w:rsidRPr="002423F9" w:rsidRDefault="00ED0B7E" w:rsidP="00A74F30">
            <w:pPr>
              <w:jc w:val="center"/>
              <w:rPr>
                <w:sz w:val="24"/>
                <w:szCs w:val="24"/>
              </w:rPr>
            </w:pPr>
            <w:r w:rsidRPr="002423F9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31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2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ED0B7E" w:rsidRPr="00BF2BE4" w:rsidRDefault="00ED0B7E" w:rsidP="00A74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74F30" w:rsidRPr="00BF2BE4" w:rsidTr="00A74F30">
        <w:trPr>
          <w:cantSplit/>
          <w:trHeight w:val="626"/>
        </w:trPr>
        <w:tc>
          <w:tcPr>
            <w:tcW w:w="3686" w:type="dxa"/>
            <w:gridSpan w:val="2"/>
            <w:vAlign w:val="center"/>
          </w:tcPr>
          <w:p w:rsidR="00ED0B7E" w:rsidRPr="00BF2BE4" w:rsidRDefault="00ED0B7E" w:rsidP="002141A3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  <w:lang w:val="uk-UA"/>
              </w:rPr>
              <w:t>З А Г А Л О М</w:t>
            </w:r>
          </w:p>
        </w:tc>
        <w:tc>
          <w:tcPr>
            <w:tcW w:w="567" w:type="dxa"/>
            <w:vAlign w:val="center"/>
          </w:tcPr>
          <w:p w:rsidR="00ED0B7E" w:rsidRPr="00A66ED5" w:rsidRDefault="00A66ED5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533" w:type="dxa"/>
            <w:vAlign w:val="center"/>
          </w:tcPr>
          <w:p w:rsidR="00ED0B7E" w:rsidRPr="00A66ED5" w:rsidRDefault="00A66ED5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496" w:type="dxa"/>
            <w:vAlign w:val="center"/>
          </w:tcPr>
          <w:p w:rsidR="00ED0B7E" w:rsidRPr="00A66ED5" w:rsidRDefault="00A66ED5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496" w:type="dxa"/>
            <w:vAlign w:val="center"/>
          </w:tcPr>
          <w:p w:rsidR="00ED0B7E" w:rsidRPr="00A66ED5" w:rsidRDefault="00ED0B7E" w:rsidP="00A66ED5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</w:rPr>
              <w:t>3</w:t>
            </w:r>
            <w:r w:rsidR="00A66ED5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96" w:type="dxa"/>
            <w:vAlign w:val="center"/>
          </w:tcPr>
          <w:p w:rsidR="00ED0B7E" w:rsidRPr="00A66ED5" w:rsidRDefault="00A66ED5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496" w:type="dxa"/>
            <w:vAlign w:val="center"/>
          </w:tcPr>
          <w:p w:rsidR="00ED0B7E" w:rsidRPr="0097793D" w:rsidRDefault="0097793D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496" w:type="dxa"/>
            <w:vAlign w:val="center"/>
          </w:tcPr>
          <w:p w:rsidR="00ED0B7E" w:rsidRPr="0097793D" w:rsidRDefault="0097793D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496" w:type="dxa"/>
            <w:vAlign w:val="center"/>
          </w:tcPr>
          <w:p w:rsidR="00ED0B7E" w:rsidRPr="0097793D" w:rsidRDefault="00ED0B7E" w:rsidP="0097793D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</w:rPr>
              <w:t>3</w:t>
            </w:r>
            <w:r w:rsidR="0097793D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96" w:type="dxa"/>
            <w:vAlign w:val="center"/>
          </w:tcPr>
          <w:p w:rsidR="00ED0B7E" w:rsidRPr="0097793D" w:rsidRDefault="0097793D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496" w:type="dxa"/>
            <w:vAlign w:val="center"/>
          </w:tcPr>
          <w:p w:rsidR="00ED0B7E" w:rsidRPr="0097793D" w:rsidRDefault="0097793D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496" w:type="dxa"/>
            <w:vAlign w:val="center"/>
          </w:tcPr>
          <w:p w:rsidR="00ED0B7E" w:rsidRPr="0097793D" w:rsidRDefault="0097793D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496" w:type="dxa"/>
            <w:vAlign w:val="center"/>
          </w:tcPr>
          <w:p w:rsidR="00ED0B7E" w:rsidRPr="0097793D" w:rsidRDefault="0097793D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496" w:type="dxa"/>
            <w:vAlign w:val="center"/>
          </w:tcPr>
          <w:p w:rsidR="00ED0B7E" w:rsidRPr="002423F9" w:rsidRDefault="002423F9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496" w:type="dxa"/>
            <w:vAlign w:val="center"/>
          </w:tcPr>
          <w:p w:rsidR="00ED0B7E" w:rsidRPr="002423F9" w:rsidRDefault="002423F9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461" w:type="dxa"/>
            <w:vAlign w:val="center"/>
          </w:tcPr>
          <w:p w:rsidR="00ED0B7E" w:rsidRPr="00D83228" w:rsidRDefault="00D83228" w:rsidP="00A74F3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531" w:type="dxa"/>
            <w:vAlign w:val="center"/>
          </w:tcPr>
          <w:p w:rsidR="00ED0B7E" w:rsidRPr="00D83228" w:rsidRDefault="00D83228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496" w:type="dxa"/>
            <w:vAlign w:val="center"/>
          </w:tcPr>
          <w:p w:rsidR="00ED0B7E" w:rsidRPr="00D83228" w:rsidRDefault="00D83228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532" w:type="dxa"/>
            <w:vAlign w:val="center"/>
          </w:tcPr>
          <w:p w:rsidR="00ED0B7E" w:rsidRPr="00D83228" w:rsidRDefault="00D83228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567" w:type="dxa"/>
            <w:vAlign w:val="center"/>
          </w:tcPr>
          <w:p w:rsidR="00ED0B7E" w:rsidRPr="00D83228" w:rsidRDefault="00D83228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567" w:type="dxa"/>
            <w:vAlign w:val="center"/>
          </w:tcPr>
          <w:p w:rsidR="00ED0B7E" w:rsidRPr="00D83228" w:rsidRDefault="00D83228" w:rsidP="00A74F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567" w:type="dxa"/>
            <w:vAlign w:val="center"/>
          </w:tcPr>
          <w:p w:rsidR="00ED0B7E" w:rsidRPr="00D83228" w:rsidRDefault="00ED0B7E" w:rsidP="00D83228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</w:rPr>
              <w:t>3</w:t>
            </w:r>
            <w:r w:rsidR="00D83228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:rsidR="00ED0B7E" w:rsidRPr="00BF2BE4" w:rsidRDefault="00ED0B7E" w:rsidP="00D83228">
            <w:pPr>
              <w:jc w:val="center"/>
              <w:rPr>
                <w:sz w:val="26"/>
                <w:szCs w:val="26"/>
                <w:lang w:val="uk-UA"/>
              </w:rPr>
            </w:pPr>
            <w:r w:rsidRPr="00BF2BE4">
              <w:rPr>
                <w:sz w:val="26"/>
                <w:szCs w:val="26"/>
              </w:rPr>
              <w:t>3</w:t>
            </w:r>
            <w:r w:rsidR="00D83228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567" w:type="dxa"/>
            <w:vMerge/>
          </w:tcPr>
          <w:p w:rsidR="00ED0B7E" w:rsidRPr="00BF2BE4" w:rsidRDefault="00ED0B7E" w:rsidP="00ED0B7E">
            <w:pPr>
              <w:jc w:val="both"/>
              <w:rPr>
                <w:sz w:val="26"/>
                <w:szCs w:val="26"/>
              </w:rPr>
            </w:pPr>
          </w:p>
        </w:tc>
      </w:tr>
    </w:tbl>
    <w:p w:rsidR="00ED0B7E" w:rsidRPr="00BF2BE4" w:rsidRDefault="00ED0B7E" w:rsidP="00ED0B7E">
      <w:pPr>
        <w:jc w:val="both"/>
        <w:rPr>
          <w:sz w:val="26"/>
          <w:szCs w:val="26"/>
          <w:lang w:val="uk-UA"/>
        </w:rPr>
      </w:pPr>
    </w:p>
    <w:p w:rsidR="00ED0B7E" w:rsidRPr="00ED0B7E" w:rsidRDefault="00ED0B7E" w:rsidP="00ED0B7E">
      <w:pPr>
        <w:jc w:val="both"/>
        <w:rPr>
          <w:lang w:val="uk-UA"/>
        </w:rPr>
      </w:pPr>
      <w:r w:rsidRPr="00ED0B7E">
        <w:rPr>
          <w:lang w:val="uk-UA"/>
        </w:rPr>
        <w:t xml:space="preserve">                                                                                                                                                              </w:t>
      </w:r>
    </w:p>
    <w:p w:rsidR="00321FCD" w:rsidRDefault="00321FCD" w:rsidP="00397A7A">
      <w:pPr>
        <w:jc w:val="both"/>
        <w:rPr>
          <w:sz w:val="24"/>
          <w:szCs w:val="24"/>
          <w:lang w:val="uk-UA"/>
        </w:rPr>
      </w:pPr>
    </w:p>
    <w:p w:rsidR="00321FCD" w:rsidRDefault="00321FCD" w:rsidP="00397A7A">
      <w:pPr>
        <w:jc w:val="both"/>
        <w:rPr>
          <w:sz w:val="24"/>
          <w:szCs w:val="24"/>
          <w:lang w:val="uk-UA"/>
        </w:rPr>
      </w:pPr>
    </w:p>
    <w:p w:rsidR="00321FCD" w:rsidRDefault="00321FCD" w:rsidP="00397A7A">
      <w:pPr>
        <w:jc w:val="both"/>
        <w:rPr>
          <w:szCs w:val="28"/>
          <w:lang w:val="uk-UA"/>
        </w:rPr>
      </w:pPr>
    </w:p>
    <w:p w:rsidR="00321FCD" w:rsidRDefault="00321FCD" w:rsidP="00397A7A">
      <w:pPr>
        <w:jc w:val="both"/>
        <w:rPr>
          <w:szCs w:val="28"/>
          <w:lang w:val="uk-UA"/>
        </w:rPr>
      </w:pPr>
    </w:p>
    <w:p w:rsidR="00321FCD" w:rsidRDefault="00321FCD" w:rsidP="00397A7A">
      <w:pPr>
        <w:jc w:val="both"/>
        <w:rPr>
          <w:szCs w:val="28"/>
          <w:lang w:val="uk-UA"/>
        </w:rPr>
      </w:pPr>
    </w:p>
    <w:p w:rsidR="001F3128" w:rsidRDefault="001F3128" w:rsidP="00397A7A">
      <w:pPr>
        <w:jc w:val="both"/>
        <w:rPr>
          <w:szCs w:val="28"/>
          <w:lang w:val="uk-UA"/>
        </w:rPr>
      </w:pPr>
    </w:p>
    <w:p w:rsidR="00321FCD" w:rsidRPr="00F86D43" w:rsidRDefault="00321FCD" w:rsidP="00397A7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</w:t>
      </w:r>
      <w:r w:rsidR="00F611C5">
        <w:rPr>
          <w:szCs w:val="28"/>
          <w:lang w:val="uk-UA"/>
        </w:rPr>
        <w:t xml:space="preserve">                    </w:t>
      </w:r>
      <w:r w:rsidR="0043536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Додаток 8</w:t>
      </w:r>
    </w:p>
    <w:p w:rsidR="00321FCD" w:rsidRPr="00F86D43" w:rsidRDefault="00321FCD" w:rsidP="00397A7A">
      <w:pPr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                                                                       до </w:t>
      </w:r>
      <w:r w:rsidRPr="00397A7A">
        <w:rPr>
          <w:szCs w:val="28"/>
          <w:lang w:val="uk-UA"/>
        </w:rPr>
        <w:t>розпорядження</w:t>
      </w:r>
      <w:r w:rsidRPr="00F86D43">
        <w:rPr>
          <w:szCs w:val="28"/>
          <w:lang w:val="uk-UA"/>
        </w:rPr>
        <w:t xml:space="preserve"> міського голови </w:t>
      </w:r>
    </w:p>
    <w:p w:rsidR="00321FCD" w:rsidRPr="00BD4719" w:rsidRDefault="00321FCD" w:rsidP="00397A7A">
      <w:pPr>
        <w:rPr>
          <w:color w:val="000000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                                  </w:t>
      </w:r>
      <w:bookmarkStart w:id="0" w:name="_GoBack"/>
      <w:bookmarkEnd w:id="0"/>
      <w:r>
        <w:rPr>
          <w:szCs w:val="28"/>
          <w:lang w:val="uk-UA"/>
        </w:rPr>
        <w:t xml:space="preserve">                                     </w:t>
      </w:r>
      <w:r w:rsidR="00BD4719" w:rsidRPr="00BD4719">
        <w:rPr>
          <w:color w:val="000000"/>
          <w:szCs w:val="28"/>
          <w:lang w:val="uk-UA"/>
        </w:rPr>
        <w:t>від 07.09. 2020 року № 61-ра</w:t>
      </w:r>
    </w:p>
    <w:p w:rsidR="00321FCD" w:rsidRDefault="00321FCD" w:rsidP="00397A7A">
      <w:pPr>
        <w:rPr>
          <w:lang w:val="uk-UA"/>
        </w:rPr>
      </w:pPr>
    </w:p>
    <w:p w:rsidR="00321FCD" w:rsidRPr="00F86D43" w:rsidRDefault="00321FCD" w:rsidP="00397A7A">
      <w:pPr>
        <w:rPr>
          <w:lang w:val="uk-UA"/>
        </w:rPr>
      </w:pPr>
    </w:p>
    <w:p w:rsidR="00ED0B7E" w:rsidRPr="00ED0B7E" w:rsidRDefault="00ED0B7E" w:rsidP="00ED0B7E">
      <w:pPr>
        <w:jc w:val="center"/>
        <w:rPr>
          <w:lang w:val="uk-UA"/>
        </w:rPr>
      </w:pPr>
    </w:p>
    <w:p w:rsidR="00ED0B7E" w:rsidRPr="00CA3638" w:rsidRDefault="00ED0B7E" w:rsidP="00ED0B7E">
      <w:pPr>
        <w:jc w:val="center"/>
        <w:rPr>
          <w:szCs w:val="28"/>
          <w:lang w:val="uk-UA"/>
        </w:rPr>
      </w:pPr>
      <w:r w:rsidRPr="00CA3638">
        <w:rPr>
          <w:szCs w:val="28"/>
          <w:lang w:val="uk-UA"/>
        </w:rPr>
        <w:t>ГРАФІК</w:t>
      </w:r>
    </w:p>
    <w:p w:rsidR="00ED0B7E" w:rsidRPr="00CA3638" w:rsidRDefault="00ED0B7E" w:rsidP="00ED0B7E">
      <w:pPr>
        <w:jc w:val="center"/>
        <w:rPr>
          <w:szCs w:val="28"/>
          <w:lang w:val="uk-UA"/>
        </w:rPr>
      </w:pPr>
      <w:r w:rsidRPr="00CA3638">
        <w:rPr>
          <w:szCs w:val="28"/>
          <w:lang w:val="uk-UA"/>
        </w:rPr>
        <w:t xml:space="preserve">проходження </w:t>
      </w:r>
      <w:proofErr w:type="spellStart"/>
      <w:r w:rsidRPr="00CA3638">
        <w:rPr>
          <w:szCs w:val="28"/>
          <w:lang w:val="uk-UA"/>
        </w:rPr>
        <w:t>військово</w:t>
      </w:r>
      <w:proofErr w:type="spellEnd"/>
      <w:r w:rsidRPr="00CA3638">
        <w:rPr>
          <w:szCs w:val="28"/>
          <w:lang w:val="uk-UA"/>
        </w:rPr>
        <w:t xml:space="preserve"> - лікарської комісії призовниками 1993-2002 </w:t>
      </w:r>
      <w:proofErr w:type="spellStart"/>
      <w:r w:rsidRPr="00CA3638">
        <w:rPr>
          <w:szCs w:val="28"/>
          <w:lang w:val="uk-UA"/>
        </w:rPr>
        <w:t>р.н</w:t>
      </w:r>
      <w:proofErr w:type="spellEnd"/>
      <w:r w:rsidRPr="00CA3638">
        <w:rPr>
          <w:szCs w:val="28"/>
          <w:lang w:val="uk-UA"/>
        </w:rPr>
        <w:t>. по м. Нововолинську</w:t>
      </w:r>
    </w:p>
    <w:p w:rsidR="00ED0B7E" w:rsidRPr="00CA3638" w:rsidRDefault="00666FFC" w:rsidP="00ED0B7E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у</w:t>
      </w:r>
      <w:r w:rsidR="00ED0B7E" w:rsidRPr="00CA3638">
        <w:rPr>
          <w:szCs w:val="28"/>
          <w:lang w:val="uk-UA"/>
        </w:rPr>
        <w:t xml:space="preserve"> </w:t>
      </w:r>
      <w:r w:rsidR="0028497A">
        <w:rPr>
          <w:szCs w:val="28"/>
          <w:lang w:val="uk-UA"/>
        </w:rPr>
        <w:t>вересні</w:t>
      </w:r>
      <w:r w:rsidR="00ED0B7E" w:rsidRPr="00CA3638">
        <w:rPr>
          <w:szCs w:val="28"/>
          <w:lang w:val="uk-UA"/>
        </w:rPr>
        <w:t xml:space="preserve"> - </w:t>
      </w:r>
      <w:r w:rsidR="0028497A">
        <w:rPr>
          <w:szCs w:val="28"/>
          <w:lang w:val="uk-UA"/>
        </w:rPr>
        <w:t>грудні</w:t>
      </w:r>
      <w:r w:rsidR="00ED0B7E" w:rsidRPr="00CA3638">
        <w:rPr>
          <w:szCs w:val="28"/>
          <w:lang w:val="uk-UA"/>
        </w:rPr>
        <w:t xml:space="preserve"> місяці 2020 року</w:t>
      </w:r>
    </w:p>
    <w:p w:rsidR="00ED0B7E" w:rsidRPr="00CA3638" w:rsidRDefault="00ED0B7E" w:rsidP="00ED0B7E">
      <w:pPr>
        <w:jc w:val="center"/>
        <w:rPr>
          <w:szCs w:val="28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4357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7"/>
        <w:gridCol w:w="487"/>
        <w:gridCol w:w="487"/>
        <w:gridCol w:w="487"/>
        <w:gridCol w:w="484"/>
        <w:gridCol w:w="484"/>
        <w:gridCol w:w="484"/>
        <w:gridCol w:w="484"/>
      </w:tblGrid>
      <w:tr w:rsidR="00ED0B7E" w:rsidRPr="00CA3638" w:rsidTr="001173BF">
        <w:trPr>
          <w:cantSplit/>
          <w:trHeight w:val="452"/>
        </w:trPr>
        <w:tc>
          <w:tcPr>
            <w:tcW w:w="0" w:type="auto"/>
            <w:gridSpan w:val="2"/>
            <w:vMerge w:val="restart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Найменування навчальних закладів, підприємств, організацій та установ міста</w:t>
            </w:r>
          </w:p>
        </w:tc>
        <w:tc>
          <w:tcPr>
            <w:tcW w:w="2484" w:type="dxa"/>
            <w:gridSpan w:val="5"/>
          </w:tcPr>
          <w:p w:rsidR="00ED0B7E" w:rsidRPr="00CA3638" w:rsidRDefault="0028497A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ВЕРЕСЕНЬ</w:t>
            </w:r>
          </w:p>
        </w:tc>
        <w:tc>
          <w:tcPr>
            <w:tcW w:w="4464" w:type="dxa"/>
            <w:gridSpan w:val="9"/>
          </w:tcPr>
          <w:p w:rsidR="00ED0B7E" w:rsidRPr="00CA3638" w:rsidRDefault="0028497A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ЖОВТЕНЬ</w:t>
            </w:r>
          </w:p>
        </w:tc>
        <w:tc>
          <w:tcPr>
            <w:tcW w:w="2024" w:type="dxa"/>
            <w:gridSpan w:val="4"/>
          </w:tcPr>
          <w:p w:rsidR="00ED0B7E" w:rsidRPr="00CA3638" w:rsidRDefault="0028497A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ЛИСТОПАД</w:t>
            </w:r>
          </w:p>
        </w:tc>
        <w:tc>
          <w:tcPr>
            <w:tcW w:w="1992" w:type="dxa"/>
            <w:gridSpan w:val="4"/>
          </w:tcPr>
          <w:p w:rsidR="00ED0B7E" w:rsidRPr="00CA3638" w:rsidRDefault="0028497A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ГРУДЕНЬ</w:t>
            </w:r>
          </w:p>
        </w:tc>
      </w:tr>
      <w:tr w:rsidR="00ED0B7E" w:rsidRPr="00CA3638" w:rsidTr="001173BF">
        <w:trPr>
          <w:cantSplit/>
          <w:trHeight w:val="155"/>
        </w:trPr>
        <w:tc>
          <w:tcPr>
            <w:tcW w:w="0" w:type="auto"/>
            <w:gridSpan w:val="2"/>
            <w:vMerge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</w:tcPr>
          <w:p w:rsidR="00ED0B7E" w:rsidRPr="00CA3638" w:rsidRDefault="00ED0B7E" w:rsidP="0028497A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1</w:t>
            </w:r>
            <w:r w:rsidR="0028497A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</w:tcPr>
          <w:p w:rsidR="00ED0B7E" w:rsidRPr="00CA3638" w:rsidRDefault="00ED0B7E" w:rsidP="0028497A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1</w:t>
            </w:r>
            <w:r w:rsidR="0028497A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0" w:type="auto"/>
          </w:tcPr>
          <w:p w:rsidR="00ED0B7E" w:rsidRPr="00CA3638" w:rsidRDefault="00ED0B7E" w:rsidP="0028497A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2</w:t>
            </w:r>
            <w:r w:rsidR="0028497A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0" w:type="auto"/>
          </w:tcPr>
          <w:p w:rsidR="00ED0B7E" w:rsidRPr="00CA3638" w:rsidRDefault="00ED0B7E" w:rsidP="0028497A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2</w:t>
            </w:r>
            <w:r w:rsidR="0028497A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ED0B7E" w:rsidRPr="00CA3638" w:rsidRDefault="0028497A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0</w:t>
            </w:r>
            <w:r w:rsidR="008A34ED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0</w:t>
            </w:r>
            <w:r w:rsidR="008A34ED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0</w:t>
            </w:r>
            <w:r w:rsidR="008A34ED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1</w:t>
            </w:r>
            <w:r w:rsidR="008A34ED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1</w:t>
            </w:r>
            <w:r w:rsidR="008A34ED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2</w:t>
            </w:r>
            <w:r w:rsidR="008A34ED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2</w:t>
            </w:r>
            <w:r w:rsidR="008A34ED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2</w:t>
            </w:r>
            <w:r w:rsidR="008A34ED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0" w:type="auto"/>
          </w:tcPr>
          <w:p w:rsidR="00ED0B7E" w:rsidRPr="00CA3638" w:rsidRDefault="008A34ED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0</w:t>
            </w:r>
            <w:r w:rsidR="008A34ED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1</w:t>
            </w:r>
            <w:r w:rsidR="008A34ED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0" w:type="auto"/>
          </w:tcPr>
          <w:p w:rsidR="00ED0B7E" w:rsidRPr="00CA3638" w:rsidRDefault="008A34ED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2</w:t>
            </w:r>
            <w:r w:rsidR="008A34ED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0</w:t>
            </w:r>
            <w:r w:rsidR="008A34ED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1</w:t>
            </w:r>
            <w:r w:rsidR="008A34ED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1</w:t>
            </w:r>
            <w:r w:rsidR="008A34ED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0" w:type="auto"/>
          </w:tcPr>
          <w:p w:rsidR="00ED0B7E" w:rsidRPr="00CA3638" w:rsidRDefault="00ED0B7E" w:rsidP="008A34E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2</w:t>
            </w:r>
            <w:r w:rsidR="008A34ED">
              <w:rPr>
                <w:sz w:val="26"/>
                <w:szCs w:val="26"/>
                <w:lang w:val="uk-UA"/>
              </w:rPr>
              <w:t>4</w:t>
            </w:r>
          </w:p>
        </w:tc>
      </w:tr>
      <w:tr w:rsidR="00ED0B7E" w:rsidRPr="00CA3638" w:rsidTr="001173BF">
        <w:trPr>
          <w:cantSplit/>
          <w:trHeight w:val="286"/>
        </w:trPr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0" w:type="auto"/>
          </w:tcPr>
          <w:p w:rsidR="00ED0B7E" w:rsidRPr="00CA3638" w:rsidRDefault="00CA3638" w:rsidP="00CA363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Шахти № 1,9, «</w:t>
            </w:r>
            <w:proofErr w:type="spellStart"/>
            <w:r w:rsidR="00ED0B7E" w:rsidRPr="00CA3638">
              <w:rPr>
                <w:sz w:val="26"/>
                <w:szCs w:val="26"/>
                <w:lang w:val="uk-UA"/>
              </w:rPr>
              <w:t>Буж</w:t>
            </w:r>
            <w:r>
              <w:rPr>
                <w:sz w:val="26"/>
                <w:szCs w:val="26"/>
                <w:lang w:val="uk-UA"/>
              </w:rPr>
              <w:t>анська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FD0525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3</w:t>
            </w:r>
            <w:r w:rsidR="00FD0525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F96D28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392128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1</w:t>
            </w:r>
            <w:r w:rsidR="00392128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</w:tr>
      <w:tr w:rsidR="00ED0B7E" w:rsidRPr="00CA3638" w:rsidTr="001173BF">
        <w:trPr>
          <w:cantSplit/>
          <w:trHeight w:val="289"/>
        </w:trPr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0" w:type="auto"/>
          </w:tcPr>
          <w:p w:rsidR="00ED0B7E" w:rsidRPr="00CA3638" w:rsidRDefault="00ED0B7E" w:rsidP="00CA3638">
            <w:pPr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Інші організації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28497A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FD0525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0" w:type="auto"/>
          </w:tcPr>
          <w:p w:rsidR="00ED0B7E" w:rsidRPr="00CA3638" w:rsidRDefault="00FD0525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9D64CF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392128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3</w:t>
            </w:r>
            <w:r w:rsidR="00392128">
              <w:rPr>
                <w:sz w:val="26"/>
                <w:szCs w:val="26"/>
                <w:lang w:val="uk-UA"/>
              </w:rPr>
              <w:t>9</w:t>
            </w:r>
          </w:p>
        </w:tc>
      </w:tr>
      <w:tr w:rsidR="00ED0B7E" w:rsidRPr="00CA3638" w:rsidTr="001173BF">
        <w:trPr>
          <w:cantSplit/>
          <w:trHeight w:val="289"/>
        </w:trPr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0" w:type="auto"/>
          </w:tcPr>
          <w:p w:rsidR="00ED0B7E" w:rsidRPr="00CA3638" w:rsidRDefault="00ED0B7E" w:rsidP="00CA3638">
            <w:pPr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Нововолинський ЦПТО</w:t>
            </w:r>
          </w:p>
        </w:tc>
        <w:tc>
          <w:tcPr>
            <w:tcW w:w="0" w:type="auto"/>
          </w:tcPr>
          <w:p w:rsidR="00ED0B7E" w:rsidRPr="00CA3638" w:rsidRDefault="0028497A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0" w:type="auto"/>
          </w:tcPr>
          <w:p w:rsidR="00ED0B7E" w:rsidRPr="00CA3638" w:rsidRDefault="0028497A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F96D28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F96D28" w:rsidRDefault="00F96D28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0" w:type="auto"/>
          </w:tcPr>
          <w:p w:rsidR="00ED0B7E" w:rsidRPr="00CA3638" w:rsidRDefault="00392128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</w:tr>
      <w:tr w:rsidR="00ED0B7E" w:rsidRPr="00CA3638" w:rsidTr="001173BF">
        <w:trPr>
          <w:cantSplit/>
          <w:trHeight w:val="289"/>
        </w:trPr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ED0B7E" w:rsidRPr="00CA3638" w:rsidRDefault="00CA3638" w:rsidP="00CA363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Елек.-механічний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ED0B7E" w:rsidRPr="00CA3638">
              <w:rPr>
                <w:sz w:val="26"/>
                <w:szCs w:val="26"/>
                <w:lang w:val="uk-UA"/>
              </w:rPr>
              <w:t>коледж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62309D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3</w:t>
            </w:r>
            <w:r w:rsidR="0062309D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9D64CF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</w:tr>
      <w:tr w:rsidR="00ED0B7E" w:rsidRPr="00CA3638" w:rsidTr="001173BF">
        <w:trPr>
          <w:cantSplit/>
          <w:trHeight w:val="289"/>
        </w:trPr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</w:tcPr>
          <w:p w:rsidR="00ED0B7E" w:rsidRPr="00CA3638" w:rsidRDefault="00ED0B7E" w:rsidP="00CA3638">
            <w:pPr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УЖК  № 1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FD0525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F96D28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392128" w:rsidRDefault="00392128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</w:tr>
      <w:tr w:rsidR="00ED0B7E" w:rsidRPr="00CA3638" w:rsidTr="001173BF">
        <w:trPr>
          <w:cantSplit/>
          <w:trHeight w:val="289"/>
        </w:trPr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0" w:type="auto"/>
          </w:tcPr>
          <w:p w:rsidR="00ED0B7E" w:rsidRPr="00CA3638" w:rsidRDefault="00ED0B7E" w:rsidP="00CA3638">
            <w:pPr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УЖК  № 2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8A34ED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FD0525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9D64CF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</w:tcPr>
          <w:p w:rsidR="00ED0B7E" w:rsidRPr="00CA3638" w:rsidRDefault="00392128" w:rsidP="00ED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</w:tr>
      <w:tr w:rsidR="00ED0B7E" w:rsidRPr="00CA3638" w:rsidTr="001173BF">
        <w:trPr>
          <w:cantSplit/>
          <w:trHeight w:val="289"/>
        </w:trPr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0" w:type="auto"/>
          </w:tcPr>
          <w:p w:rsidR="00ED0B7E" w:rsidRPr="00CA3638" w:rsidRDefault="00ED0B7E" w:rsidP="00CA3638">
            <w:pPr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сел. Благодатне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0" w:type="auto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</w:rPr>
            </w:pPr>
            <w:r w:rsidRPr="00CA3638">
              <w:rPr>
                <w:sz w:val="26"/>
                <w:szCs w:val="26"/>
                <w:lang w:val="uk-UA"/>
              </w:rPr>
              <w:t> </w:t>
            </w:r>
          </w:p>
        </w:tc>
      </w:tr>
      <w:tr w:rsidR="00ED0B7E" w:rsidRPr="00CA3638" w:rsidTr="001173BF">
        <w:trPr>
          <w:cantSplit/>
          <w:trHeight w:val="608"/>
        </w:trPr>
        <w:tc>
          <w:tcPr>
            <w:tcW w:w="0" w:type="auto"/>
            <w:gridSpan w:val="2"/>
            <w:vAlign w:val="center"/>
          </w:tcPr>
          <w:p w:rsidR="00ED0B7E" w:rsidRPr="00CA3638" w:rsidRDefault="00ED0B7E" w:rsidP="00ED0B7E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  <w:lang w:val="uk-UA"/>
              </w:rPr>
              <w:t>З А Г А Л О М</w:t>
            </w:r>
          </w:p>
        </w:tc>
        <w:tc>
          <w:tcPr>
            <w:tcW w:w="0" w:type="auto"/>
            <w:vAlign w:val="center"/>
          </w:tcPr>
          <w:p w:rsidR="00ED0B7E" w:rsidRPr="0062309D" w:rsidRDefault="0062309D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0" w:type="auto"/>
            <w:vAlign w:val="center"/>
          </w:tcPr>
          <w:p w:rsidR="00ED0B7E" w:rsidRPr="0062309D" w:rsidRDefault="0062309D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0" w:type="auto"/>
            <w:vAlign w:val="center"/>
          </w:tcPr>
          <w:p w:rsidR="00ED0B7E" w:rsidRPr="0062309D" w:rsidRDefault="0062309D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0" w:type="auto"/>
            <w:vAlign w:val="center"/>
          </w:tcPr>
          <w:p w:rsidR="00ED0B7E" w:rsidRPr="0062309D" w:rsidRDefault="00ED0B7E" w:rsidP="0062309D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</w:rPr>
              <w:t>3</w:t>
            </w:r>
            <w:r w:rsidR="0062309D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ED0B7E" w:rsidRPr="008A34ED" w:rsidRDefault="008A34ED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0" w:type="auto"/>
            <w:vAlign w:val="center"/>
          </w:tcPr>
          <w:p w:rsidR="00ED0B7E" w:rsidRPr="00FD0525" w:rsidRDefault="00FD0525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0" w:type="auto"/>
            <w:vAlign w:val="center"/>
          </w:tcPr>
          <w:p w:rsidR="00ED0B7E" w:rsidRPr="00FD0525" w:rsidRDefault="00FD0525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0" w:type="auto"/>
            <w:vAlign w:val="center"/>
          </w:tcPr>
          <w:p w:rsidR="00ED0B7E" w:rsidRPr="00FD0525" w:rsidRDefault="00ED0B7E" w:rsidP="00FD0525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</w:rPr>
              <w:t>3</w:t>
            </w:r>
            <w:r w:rsidR="00FD0525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ED0B7E" w:rsidRPr="00FD0525" w:rsidRDefault="00FD0525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0" w:type="auto"/>
            <w:vAlign w:val="center"/>
          </w:tcPr>
          <w:p w:rsidR="00ED0B7E" w:rsidRPr="00FD0525" w:rsidRDefault="00FD0525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0" w:type="auto"/>
            <w:vAlign w:val="center"/>
          </w:tcPr>
          <w:p w:rsidR="00ED0B7E" w:rsidRPr="009D64CF" w:rsidRDefault="009D64CF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0" w:type="auto"/>
            <w:vAlign w:val="center"/>
          </w:tcPr>
          <w:p w:rsidR="00ED0B7E" w:rsidRPr="009D64CF" w:rsidRDefault="009D64CF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0" w:type="auto"/>
            <w:vAlign w:val="center"/>
          </w:tcPr>
          <w:p w:rsidR="00ED0B7E" w:rsidRPr="009D64CF" w:rsidRDefault="009D64CF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0" w:type="auto"/>
            <w:vAlign w:val="center"/>
          </w:tcPr>
          <w:p w:rsidR="00ED0B7E" w:rsidRPr="00F96D28" w:rsidRDefault="00F96D28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44</w:t>
            </w:r>
          </w:p>
        </w:tc>
        <w:tc>
          <w:tcPr>
            <w:tcW w:w="0" w:type="auto"/>
            <w:vAlign w:val="center"/>
          </w:tcPr>
          <w:p w:rsidR="00ED0B7E" w:rsidRPr="00F96D28" w:rsidRDefault="00F96D28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0" w:type="auto"/>
            <w:vAlign w:val="center"/>
          </w:tcPr>
          <w:p w:rsidR="00ED0B7E" w:rsidRPr="00F96D28" w:rsidRDefault="00F96D28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0" w:type="auto"/>
            <w:vAlign w:val="center"/>
          </w:tcPr>
          <w:p w:rsidR="00ED0B7E" w:rsidRPr="00F96D28" w:rsidRDefault="00F96D28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0" w:type="auto"/>
            <w:vAlign w:val="center"/>
          </w:tcPr>
          <w:p w:rsidR="00ED0B7E" w:rsidRPr="00392128" w:rsidRDefault="00392128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0" w:type="auto"/>
            <w:vAlign w:val="center"/>
          </w:tcPr>
          <w:p w:rsidR="00ED0B7E" w:rsidRPr="00392128" w:rsidRDefault="00392128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42</w:t>
            </w:r>
          </w:p>
        </w:tc>
        <w:tc>
          <w:tcPr>
            <w:tcW w:w="0" w:type="auto"/>
            <w:vAlign w:val="center"/>
          </w:tcPr>
          <w:p w:rsidR="00ED0B7E" w:rsidRPr="00392128" w:rsidRDefault="00392128" w:rsidP="00ED0B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0" w:type="auto"/>
            <w:vAlign w:val="center"/>
          </w:tcPr>
          <w:p w:rsidR="00ED0B7E" w:rsidRPr="00392128" w:rsidRDefault="00ED0B7E" w:rsidP="00392128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</w:rPr>
              <w:t>3</w:t>
            </w:r>
            <w:r w:rsidR="00392128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ED0B7E" w:rsidRPr="00CA3638" w:rsidRDefault="00ED0B7E" w:rsidP="00392128">
            <w:pPr>
              <w:jc w:val="center"/>
              <w:rPr>
                <w:sz w:val="26"/>
                <w:szCs w:val="26"/>
                <w:lang w:val="uk-UA"/>
              </w:rPr>
            </w:pPr>
            <w:r w:rsidRPr="00CA3638">
              <w:rPr>
                <w:sz w:val="26"/>
                <w:szCs w:val="26"/>
              </w:rPr>
              <w:t>3</w:t>
            </w:r>
            <w:r w:rsidR="00392128">
              <w:rPr>
                <w:sz w:val="26"/>
                <w:szCs w:val="26"/>
                <w:lang w:val="uk-UA"/>
              </w:rPr>
              <w:t>9</w:t>
            </w:r>
          </w:p>
        </w:tc>
      </w:tr>
    </w:tbl>
    <w:p w:rsidR="00ED0B7E" w:rsidRPr="00CA3638" w:rsidRDefault="00ED0B7E" w:rsidP="00ED0B7E">
      <w:pPr>
        <w:jc w:val="center"/>
        <w:rPr>
          <w:sz w:val="26"/>
          <w:szCs w:val="26"/>
          <w:lang w:val="uk-UA"/>
        </w:rPr>
      </w:pPr>
    </w:p>
    <w:p w:rsidR="00ED0B7E" w:rsidRPr="00ED0B7E" w:rsidRDefault="00ED0B7E" w:rsidP="00CA3638">
      <w:pPr>
        <w:rPr>
          <w:lang w:val="uk-UA"/>
        </w:rPr>
      </w:pPr>
      <w:r w:rsidRPr="00ED0B7E">
        <w:rPr>
          <w:lang w:val="uk-UA"/>
        </w:rPr>
        <w:t xml:space="preserve">  </w:t>
      </w:r>
      <w:r w:rsidR="00C40791">
        <w:rPr>
          <w:lang w:val="uk-UA"/>
        </w:rPr>
        <w:t>вересень</w:t>
      </w:r>
      <w:r w:rsidRPr="00ED0B7E">
        <w:rPr>
          <w:lang w:val="uk-UA"/>
        </w:rPr>
        <w:t xml:space="preserve"> - щовівторка та щочетверга</w:t>
      </w:r>
    </w:p>
    <w:p w:rsidR="00ED0B7E" w:rsidRPr="00ED0B7E" w:rsidRDefault="00ED0B7E" w:rsidP="00CA3638">
      <w:pPr>
        <w:rPr>
          <w:lang w:val="uk-UA"/>
        </w:rPr>
      </w:pPr>
      <w:r w:rsidRPr="00ED0B7E">
        <w:rPr>
          <w:lang w:val="uk-UA"/>
        </w:rPr>
        <w:t xml:space="preserve">  </w:t>
      </w:r>
      <w:r w:rsidR="00C40791">
        <w:rPr>
          <w:lang w:val="uk-UA"/>
        </w:rPr>
        <w:t>жовтень</w:t>
      </w:r>
      <w:r w:rsidRPr="00ED0B7E">
        <w:rPr>
          <w:lang w:val="uk-UA"/>
        </w:rPr>
        <w:t xml:space="preserve"> – щовівторка та щочетверга</w:t>
      </w:r>
    </w:p>
    <w:p w:rsidR="00ED0B7E" w:rsidRPr="00ED0B7E" w:rsidRDefault="00ED0B7E" w:rsidP="00CA3638">
      <w:pPr>
        <w:rPr>
          <w:lang w:val="uk-UA"/>
        </w:rPr>
      </w:pPr>
      <w:r w:rsidRPr="00ED0B7E">
        <w:rPr>
          <w:lang w:val="uk-UA"/>
        </w:rPr>
        <w:t xml:space="preserve">  </w:t>
      </w:r>
      <w:r w:rsidR="00C40791">
        <w:rPr>
          <w:lang w:val="uk-UA"/>
        </w:rPr>
        <w:t>листопад</w:t>
      </w:r>
      <w:r w:rsidRPr="00ED0B7E">
        <w:rPr>
          <w:lang w:val="uk-UA"/>
        </w:rPr>
        <w:t xml:space="preserve"> – щочетверга</w:t>
      </w:r>
    </w:p>
    <w:p w:rsidR="00ED0B7E" w:rsidRPr="00ED0B7E" w:rsidRDefault="00ED0B7E" w:rsidP="00CA3638">
      <w:pPr>
        <w:rPr>
          <w:lang w:val="uk-UA"/>
        </w:rPr>
      </w:pPr>
      <w:r w:rsidRPr="00ED0B7E">
        <w:rPr>
          <w:lang w:val="uk-UA"/>
        </w:rPr>
        <w:t xml:space="preserve">  </w:t>
      </w:r>
      <w:r w:rsidR="00C40791">
        <w:rPr>
          <w:lang w:val="uk-UA"/>
        </w:rPr>
        <w:t>грудень</w:t>
      </w:r>
      <w:r w:rsidRPr="00ED0B7E">
        <w:rPr>
          <w:lang w:val="uk-UA"/>
        </w:rPr>
        <w:t xml:space="preserve"> – щочетверга </w:t>
      </w:r>
    </w:p>
    <w:p w:rsidR="00321FCD" w:rsidRDefault="00321FCD" w:rsidP="00CA3638">
      <w:pPr>
        <w:rPr>
          <w:szCs w:val="28"/>
          <w:lang w:val="uk-UA"/>
        </w:rPr>
      </w:pPr>
    </w:p>
    <w:p w:rsidR="00321FCD" w:rsidRPr="00DE4152" w:rsidRDefault="00321FCD" w:rsidP="00CA3638">
      <w:pPr>
        <w:rPr>
          <w:lang w:val="uk-UA"/>
        </w:rPr>
      </w:pPr>
    </w:p>
    <w:sectPr w:rsidR="00321FCD" w:rsidRPr="00DE4152" w:rsidSect="00397A7A">
      <w:pgSz w:w="16838" w:h="11906" w:orient="landscape"/>
      <w:pgMar w:top="1135" w:right="624" w:bottom="567" w:left="62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0CF"/>
    <w:multiLevelType w:val="singleLevel"/>
    <w:tmpl w:val="042AFF0C"/>
    <w:lvl w:ilvl="0">
      <w:start w:val="12"/>
      <w:numFmt w:val="decimal"/>
      <w:lvlText w:val="%1"/>
      <w:lvlJc w:val="left"/>
      <w:pPr>
        <w:tabs>
          <w:tab w:val="num" w:pos="4106"/>
        </w:tabs>
        <w:ind w:left="4106" w:hanging="420"/>
      </w:pPr>
      <w:rPr>
        <w:rFonts w:cs="Times New Roman" w:hint="default"/>
      </w:rPr>
    </w:lvl>
  </w:abstractNum>
  <w:abstractNum w:abstractNumId="1">
    <w:nsid w:val="08107E04"/>
    <w:multiLevelType w:val="multilevel"/>
    <w:tmpl w:val="60B0DA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>
    <w:nsid w:val="0E476C57"/>
    <w:multiLevelType w:val="hybridMultilevel"/>
    <w:tmpl w:val="D206B6D0"/>
    <w:lvl w:ilvl="0" w:tplc="7C9001B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2701565"/>
    <w:multiLevelType w:val="singleLevel"/>
    <w:tmpl w:val="F72AA6AC"/>
    <w:lvl w:ilvl="0">
      <w:start w:val="4"/>
      <w:numFmt w:val="decimal"/>
      <w:lvlText w:val="%1.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</w:abstractNum>
  <w:abstractNum w:abstractNumId="4">
    <w:nsid w:val="13EC0174"/>
    <w:multiLevelType w:val="singleLevel"/>
    <w:tmpl w:val="B7DC0D3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69333EA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A9206E3"/>
    <w:multiLevelType w:val="singleLevel"/>
    <w:tmpl w:val="E2903B84"/>
    <w:lvl w:ilvl="0">
      <w:start w:val="16"/>
      <w:numFmt w:val="decimal"/>
      <w:lvlText w:val="%1"/>
      <w:lvlJc w:val="left"/>
      <w:pPr>
        <w:tabs>
          <w:tab w:val="num" w:pos="4046"/>
        </w:tabs>
        <w:ind w:left="4046" w:hanging="360"/>
      </w:pPr>
      <w:rPr>
        <w:rFonts w:cs="Times New Roman" w:hint="default"/>
      </w:rPr>
    </w:lvl>
  </w:abstractNum>
  <w:abstractNum w:abstractNumId="7">
    <w:nsid w:val="2EF821A5"/>
    <w:multiLevelType w:val="singleLevel"/>
    <w:tmpl w:val="F18894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</w:abstractNum>
  <w:abstractNum w:abstractNumId="8">
    <w:nsid w:val="339F106B"/>
    <w:multiLevelType w:val="multilevel"/>
    <w:tmpl w:val="E48C5704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9">
    <w:nsid w:val="3B3360A5"/>
    <w:multiLevelType w:val="singleLevel"/>
    <w:tmpl w:val="D9B8125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400F4824"/>
    <w:multiLevelType w:val="singleLevel"/>
    <w:tmpl w:val="A0009C4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4D44C75"/>
    <w:multiLevelType w:val="multilevel"/>
    <w:tmpl w:val="AF6A25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2">
    <w:nsid w:val="44DD1965"/>
    <w:multiLevelType w:val="singleLevel"/>
    <w:tmpl w:val="F47CDF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3">
    <w:nsid w:val="4F216A91"/>
    <w:multiLevelType w:val="singleLevel"/>
    <w:tmpl w:val="F83EF3DC"/>
    <w:lvl w:ilvl="0">
      <w:start w:val="1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4">
    <w:nsid w:val="55CC4AEF"/>
    <w:multiLevelType w:val="singleLevel"/>
    <w:tmpl w:val="FE665D52"/>
    <w:lvl w:ilvl="0">
      <w:start w:val="23"/>
      <w:numFmt w:val="decimal"/>
      <w:lvlText w:val="%1"/>
      <w:lvlJc w:val="left"/>
      <w:pPr>
        <w:tabs>
          <w:tab w:val="num" w:pos="4106"/>
        </w:tabs>
        <w:ind w:left="4106" w:hanging="420"/>
      </w:pPr>
      <w:rPr>
        <w:rFonts w:cs="Times New Roman" w:hint="default"/>
      </w:rPr>
    </w:lvl>
  </w:abstractNum>
  <w:abstractNum w:abstractNumId="15">
    <w:nsid w:val="56A36E17"/>
    <w:multiLevelType w:val="singleLevel"/>
    <w:tmpl w:val="78F4C9F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59AA289B"/>
    <w:multiLevelType w:val="singleLevel"/>
    <w:tmpl w:val="FB06BE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>
    <w:nsid w:val="59C93710"/>
    <w:multiLevelType w:val="singleLevel"/>
    <w:tmpl w:val="2750A54C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cs="Times New Roman" w:hint="default"/>
      </w:rPr>
    </w:lvl>
  </w:abstractNum>
  <w:abstractNum w:abstractNumId="18">
    <w:nsid w:val="5B0A52ED"/>
    <w:multiLevelType w:val="singleLevel"/>
    <w:tmpl w:val="2B96797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9">
    <w:nsid w:val="5CC36F17"/>
    <w:multiLevelType w:val="singleLevel"/>
    <w:tmpl w:val="40BCF1B2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5DA66B7B"/>
    <w:multiLevelType w:val="singleLevel"/>
    <w:tmpl w:val="56546524"/>
    <w:lvl w:ilvl="0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21">
    <w:nsid w:val="678A74F8"/>
    <w:multiLevelType w:val="singleLevel"/>
    <w:tmpl w:val="2C0A051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</w:abstractNum>
  <w:abstractNum w:abstractNumId="22">
    <w:nsid w:val="6BC00456"/>
    <w:multiLevelType w:val="singleLevel"/>
    <w:tmpl w:val="316C491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1B2012F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734B4599"/>
    <w:multiLevelType w:val="singleLevel"/>
    <w:tmpl w:val="7D769F48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</w:abstractNum>
  <w:abstractNum w:abstractNumId="25">
    <w:nsid w:val="745942E2"/>
    <w:multiLevelType w:val="singleLevel"/>
    <w:tmpl w:val="26E8E66E"/>
    <w:lvl w:ilvl="0">
      <w:start w:val="5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</w:abstractNum>
  <w:abstractNum w:abstractNumId="26">
    <w:nsid w:val="7798448E"/>
    <w:multiLevelType w:val="multilevel"/>
    <w:tmpl w:val="09BA753C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7">
    <w:nsid w:val="78BE7191"/>
    <w:multiLevelType w:val="hybridMultilevel"/>
    <w:tmpl w:val="F466AACE"/>
    <w:lvl w:ilvl="0" w:tplc="C664A53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794A699C"/>
    <w:multiLevelType w:val="singleLevel"/>
    <w:tmpl w:val="82F44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>
    <w:nsid w:val="795C12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7C2E3FEE"/>
    <w:multiLevelType w:val="singleLevel"/>
    <w:tmpl w:val="7BE234DC"/>
    <w:lvl w:ilvl="0">
      <w:start w:val="7"/>
      <w:numFmt w:val="decimal"/>
      <w:lvlText w:val="%1."/>
      <w:lvlJc w:val="left"/>
      <w:pPr>
        <w:tabs>
          <w:tab w:val="num" w:pos="6480"/>
        </w:tabs>
        <w:ind w:left="6480" w:hanging="6480"/>
      </w:pPr>
      <w:rPr>
        <w:rFonts w:cs="Times New Roman" w:hint="default"/>
      </w:rPr>
    </w:lvl>
  </w:abstractNum>
  <w:num w:numId="1">
    <w:abstractNumId w:val="17"/>
  </w:num>
  <w:num w:numId="2">
    <w:abstractNumId w:val="25"/>
  </w:num>
  <w:num w:numId="3">
    <w:abstractNumId w:val="18"/>
  </w:num>
  <w:num w:numId="4">
    <w:abstractNumId w:val="24"/>
  </w:num>
  <w:num w:numId="5">
    <w:abstractNumId w:val="21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3"/>
  </w:num>
  <w:num w:numId="11">
    <w:abstractNumId w:val="30"/>
  </w:num>
  <w:num w:numId="12">
    <w:abstractNumId w:val="3"/>
  </w:num>
  <w:num w:numId="13">
    <w:abstractNumId w:val="10"/>
  </w:num>
  <w:num w:numId="14">
    <w:abstractNumId w:val="12"/>
  </w:num>
  <w:num w:numId="15">
    <w:abstractNumId w:val="28"/>
  </w:num>
  <w:num w:numId="16">
    <w:abstractNumId w:val="8"/>
  </w:num>
  <w:num w:numId="17">
    <w:abstractNumId w:val="11"/>
  </w:num>
  <w:num w:numId="18">
    <w:abstractNumId w:val="26"/>
  </w:num>
  <w:num w:numId="19">
    <w:abstractNumId w:val="1"/>
  </w:num>
  <w:num w:numId="20">
    <w:abstractNumId w:val="4"/>
  </w:num>
  <w:num w:numId="21">
    <w:abstractNumId w:val="19"/>
  </w:num>
  <w:num w:numId="22">
    <w:abstractNumId w:val="23"/>
  </w:num>
  <w:num w:numId="23">
    <w:abstractNumId w:val="5"/>
  </w:num>
  <w:num w:numId="24">
    <w:abstractNumId w:val="16"/>
  </w:num>
  <w:num w:numId="25">
    <w:abstractNumId w:val="22"/>
  </w:num>
  <w:num w:numId="26">
    <w:abstractNumId w:val="0"/>
  </w:num>
  <w:num w:numId="27">
    <w:abstractNumId w:val="6"/>
  </w:num>
  <w:num w:numId="28">
    <w:abstractNumId w:val="14"/>
  </w:num>
  <w:num w:numId="29">
    <w:abstractNumId w:val="2"/>
  </w:num>
  <w:num w:numId="30">
    <w:abstractNumId w:val="2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5C1"/>
    <w:rsid w:val="00002D02"/>
    <w:rsid w:val="00012B48"/>
    <w:rsid w:val="00017F73"/>
    <w:rsid w:val="00024BFF"/>
    <w:rsid w:val="00035082"/>
    <w:rsid w:val="0003558A"/>
    <w:rsid w:val="0004159E"/>
    <w:rsid w:val="00046C8A"/>
    <w:rsid w:val="000509FE"/>
    <w:rsid w:val="00052A63"/>
    <w:rsid w:val="00054F0D"/>
    <w:rsid w:val="00056118"/>
    <w:rsid w:val="00056B71"/>
    <w:rsid w:val="000671A7"/>
    <w:rsid w:val="00067B69"/>
    <w:rsid w:val="00076295"/>
    <w:rsid w:val="00076306"/>
    <w:rsid w:val="00081725"/>
    <w:rsid w:val="00083449"/>
    <w:rsid w:val="000840A5"/>
    <w:rsid w:val="00090916"/>
    <w:rsid w:val="00097743"/>
    <w:rsid w:val="000B0A7E"/>
    <w:rsid w:val="000B0AAE"/>
    <w:rsid w:val="000B0DCD"/>
    <w:rsid w:val="000B22D8"/>
    <w:rsid w:val="000B29DB"/>
    <w:rsid w:val="000B3CAA"/>
    <w:rsid w:val="000B4165"/>
    <w:rsid w:val="000B4706"/>
    <w:rsid w:val="000B72F1"/>
    <w:rsid w:val="000C01B4"/>
    <w:rsid w:val="000C4831"/>
    <w:rsid w:val="000D5D02"/>
    <w:rsid w:val="000D693C"/>
    <w:rsid w:val="000E04B6"/>
    <w:rsid w:val="000E2268"/>
    <w:rsid w:val="00101235"/>
    <w:rsid w:val="001017EE"/>
    <w:rsid w:val="00101C04"/>
    <w:rsid w:val="001038CF"/>
    <w:rsid w:val="001173BF"/>
    <w:rsid w:val="00127A22"/>
    <w:rsid w:val="00127C7D"/>
    <w:rsid w:val="001359EC"/>
    <w:rsid w:val="0014076F"/>
    <w:rsid w:val="001435BC"/>
    <w:rsid w:val="00154D0D"/>
    <w:rsid w:val="001608C5"/>
    <w:rsid w:val="00161BDA"/>
    <w:rsid w:val="00175B94"/>
    <w:rsid w:val="0018250B"/>
    <w:rsid w:val="00185FBB"/>
    <w:rsid w:val="00187096"/>
    <w:rsid w:val="0019026E"/>
    <w:rsid w:val="00190ED1"/>
    <w:rsid w:val="00192A90"/>
    <w:rsid w:val="00195673"/>
    <w:rsid w:val="001A05A4"/>
    <w:rsid w:val="001A3CAB"/>
    <w:rsid w:val="001A48E5"/>
    <w:rsid w:val="001A7394"/>
    <w:rsid w:val="001A7803"/>
    <w:rsid w:val="001B4EBC"/>
    <w:rsid w:val="001B60C8"/>
    <w:rsid w:val="001C5A1A"/>
    <w:rsid w:val="001C74EC"/>
    <w:rsid w:val="001D61D8"/>
    <w:rsid w:val="001E1FFD"/>
    <w:rsid w:val="001E23D5"/>
    <w:rsid w:val="001E50FD"/>
    <w:rsid w:val="001E640E"/>
    <w:rsid w:val="001E7238"/>
    <w:rsid w:val="001E7273"/>
    <w:rsid w:val="001F3128"/>
    <w:rsid w:val="001F43BE"/>
    <w:rsid w:val="001F56D1"/>
    <w:rsid w:val="001F578E"/>
    <w:rsid w:val="001F5B11"/>
    <w:rsid w:val="001F6DA6"/>
    <w:rsid w:val="001F7E6F"/>
    <w:rsid w:val="00203889"/>
    <w:rsid w:val="00205311"/>
    <w:rsid w:val="0021410B"/>
    <w:rsid w:val="002141A3"/>
    <w:rsid w:val="00214F0D"/>
    <w:rsid w:val="00215E3F"/>
    <w:rsid w:val="00216B7D"/>
    <w:rsid w:val="00236F16"/>
    <w:rsid w:val="00240A1D"/>
    <w:rsid w:val="002423F9"/>
    <w:rsid w:val="00246836"/>
    <w:rsid w:val="0024688B"/>
    <w:rsid w:val="00252733"/>
    <w:rsid w:val="00252D4C"/>
    <w:rsid w:val="00253F42"/>
    <w:rsid w:val="0025545F"/>
    <w:rsid w:val="00260D4A"/>
    <w:rsid w:val="00261C49"/>
    <w:rsid w:val="00263389"/>
    <w:rsid w:val="0026377C"/>
    <w:rsid w:val="00267CDD"/>
    <w:rsid w:val="002711F1"/>
    <w:rsid w:val="00271EE6"/>
    <w:rsid w:val="00273EC1"/>
    <w:rsid w:val="002827F0"/>
    <w:rsid w:val="0028497A"/>
    <w:rsid w:val="00285D6B"/>
    <w:rsid w:val="00290385"/>
    <w:rsid w:val="00290B9F"/>
    <w:rsid w:val="002A1FED"/>
    <w:rsid w:val="002B4AA1"/>
    <w:rsid w:val="002D0ADB"/>
    <w:rsid w:val="002D672E"/>
    <w:rsid w:val="002E200C"/>
    <w:rsid w:val="002E2A62"/>
    <w:rsid w:val="002F5FC6"/>
    <w:rsid w:val="002F6CA8"/>
    <w:rsid w:val="003018AF"/>
    <w:rsid w:val="003114A4"/>
    <w:rsid w:val="003123CC"/>
    <w:rsid w:val="0031292D"/>
    <w:rsid w:val="00321FCD"/>
    <w:rsid w:val="00322BFD"/>
    <w:rsid w:val="003264BA"/>
    <w:rsid w:val="0032720F"/>
    <w:rsid w:val="00327909"/>
    <w:rsid w:val="00337FE3"/>
    <w:rsid w:val="00351A05"/>
    <w:rsid w:val="00351E90"/>
    <w:rsid w:val="00351FAD"/>
    <w:rsid w:val="00362071"/>
    <w:rsid w:val="00364D08"/>
    <w:rsid w:val="0036513D"/>
    <w:rsid w:val="00365EA7"/>
    <w:rsid w:val="00371A28"/>
    <w:rsid w:val="003760FA"/>
    <w:rsid w:val="00380F60"/>
    <w:rsid w:val="00382CFB"/>
    <w:rsid w:val="003855DC"/>
    <w:rsid w:val="0038619E"/>
    <w:rsid w:val="00387099"/>
    <w:rsid w:val="00392128"/>
    <w:rsid w:val="00393464"/>
    <w:rsid w:val="00397A7A"/>
    <w:rsid w:val="003A2DD1"/>
    <w:rsid w:val="003B0BBD"/>
    <w:rsid w:val="003B69E9"/>
    <w:rsid w:val="003B7075"/>
    <w:rsid w:val="003C31ED"/>
    <w:rsid w:val="003C685E"/>
    <w:rsid w:val="003C6A31"/>
    <w:rsid w:val="003D1D0C"/>
    <w:rsid w:val="003E4471"/>
    <w:rsid w:val="003E4672"/>
    <w:rsid w:val="003E551E"/>
    <w:rsid w:val="003E72F0"/>
    <w:rsid w:val="003F723C"/>
    <w:rsid w:val="00400655"/>
    <w:rsid w:val="004046D4"/>
    <w:rsid w:val="004118DC"/>
    <w:rsid w:val="004142B1"/>
    <w:rsid w:val="0043302A"/>
    <w:rsid w:val="0043536F"/>
    <w:rsid w:val="00447EF4"/>
    <w:rsid w:val="00447F15"/>
    <w:rsid w:val="004543C0"/>
    <w:rsid w:val="00455AC3"/>
    <w:rsid w:val="0047602E"/>
    <w:rsid w:val="00487BBC"/>
    <w:rsid w:val="0049045C"/>
    <w:rsid w:val="00491D4C"/>
    <w:rsid w:val="00492600"/>
    <w:rsid w:val="00496034"/>
    <w:rsid w:val="004970C2"/>
    <w:rsid w:val="004C2EE3"/>
    <w:rsid w:val="004C3920"/>
    <w:rsid w:val="004D5192"/>
    <w:rsid w:val="004D7FDC"/>
    <w:rsid w:val="004E195B"/>
    <w:rsid w:val="004E70A4"/>
    <w:rsid w:val="004E7FB9"/>
    <w:rsid w:val="004F67E9"/>
    <w:rsid w:val="00502F78"/>
    <w:rsid w:val="00504D8D"/>
    <w:rsid w:val="00506B78"/>
    <w:rsid w:val="00506EFD"/>
    <w:rsid w:val="00512499"/>
    <w:rsid w:val="00512AC4"/>
    <w:rsid w:val="005245CB"/>
    <w:rsid w:val="00526AD8"/>
    <w:rsid w:val="005362FA"/>
    <w:rsid w:val="00557A4F"/>
    <w:rsid w:val="00561E5A"/>
    <w:rsid w:val="005667FB"/>
    <w:rsid w:val="00570977"/>
    <w:rsid w:val="005720DC"/>
    <w:rsid w:val="0057212F"/>
    <w:rsid w:val="00572840"/>
    <w:rsid w:val="0059138F"/>
    <w:rsid w:val="005928F7"/>
    <w:rsid w:val="005937C2"/>
    <w:rsid w:val="005950F6"/>
    <w:rsid w:val="005A0B2D"/>
    <w:rsid w:val="005A1576"/>
    <w:rsid w:val="005B4C45"/>
    <w:rsid w:val="005B7697"/>
    <w:rsid w:val="005B7C40"/>
    <w:rsid w:val="005C19E3"/>
    <w:rsid w:val="005C1F47"/>
    <w:rsid w:val="005C64E9"/>
    <w:rsid w:val="005C7E2F"/>
    <w:rsid w:val="005D4912"/>
    <w:rsid w:val="005D58FB"/>
    <w:rsid w:val="005E3112"/>
    <w:rsid w:val="005E7B96"/>
    <w:rsid w:val="005F435C"/>
    <w:rsid w:val="005F7DF5"/>
    <w:rsid w:val="006052B9"/>
    <w:rsid w:val="00610B1C"/>
    <w:rsid w:val="00611C19"/>
    <w:rsid w:val="00612AAD"/>
    <w:rsid w:val="00614BCE"/>
    <w:rsid w:val="00620F7F"/>
    <w:rsid w:val="00621682"/>
    <w:rsid w:val="0062309D"/>
    <w:rsid w:val="00627A7E"/>
    <w:rsid w:val="00631930"/>
    <w:rsid w:val="00631F80"/>
    <w:rsid w:val="006320E7"/>
    <w:rsid w:val="00634D1B"/>
    <w:rsid w:val="00636213"/>
    <w:rsid w:val="00641950"/>
    <w:rsid w:val="00651101"/>
    <w:rsid w:val="00651ADF"/>
    <w:rsid w:val="006537BA"/>
    <w:rsid w:val="00654AD3"/>
    <w:rsid w:val="006555A3"/>
    <w:rsid w:val="00666A4F"/>
    <w:rsid w:val="00666FFC"/>
    <w:rsid w:val="00671BC8"/>
    <w:rsid w:val="006745F5"/>
    <w:rsid w:val="00677C75"/>
    <w:rsid w:val="00682917"/>
    <w:rsid w:val="00687043"/>
    <w:rsid w:val="00690E3B"/>
    <w:rsid w:val="006950E5"/>
    <w:rsid w:val="006A2E3A"/>
    <w:rsid w:val="006B1543"/>
    <w:rsid w:val="006C492F"/>
    <w:rsid w:val="006D1D49"/>
    <w:rsid w:val="006D26BC"/>
    <w:rsid w:val="006E47C0"/>
    <w:rsid w:val="006F1E41"/>
    <w:rsid w:val="006F2B43"/>
    <w:rsid w:val="006F5853"/>
    <w:rsid w:val="00705875"/>
    <w:rsid w:val="007065C8"/>
    <w:rsid w:val="00706D18"/>
    <w:rsid w:val="00710755"/>
    <w:rsid w:val="007152A2"/>
    <w:rsid w:val="0072293F"/>
    <w:rsid w:val="0072317B"/>
    <w:rsid w:val="007306F1"/>
    <w:rsid w:val="00731EA0"/>
    <w:rsid w:val="00733FF6"/>
    <w:rsid w:val="00737717"/>
    <w:rsid w:val="00742698"/>
    <w:rsid w:val="00753FF7"/>
    <w:rsid w:val="00757219"/>
    <w:rsid w:val="00763388"/>
    <w:rsid w:val="00775A38"/>
    <w:rsid w:val="00775D3C"/>
    <w:rsid w:val="00781CAA"/>
    <w:rsid w:val="007931B6"/>
    <w:rsid w:val="00795421"/>
    <w:rsid w:val="007A2AD4"/>
    <w:rsid w:val="007B3C67"/>
    <w:rsid w:val="007B6653"/>
    <w:rsid w:val="007B6B09"/>
    <w:rsid w:val="007B72B8"/>
    <w:rsid w:val="007C606D"/>
    <w:rsid w:val="007D0E15"/>
    <w:rsid w:val="007D2A0A"/>
    <w:rsid w:val="007D3BE8"/>
    <w:rsid w:val="007D6B42"/>
    <w:rsid w:val="007D7FBC"/>
    <w:rsid w:val="007E5E1E"/>
    <w:rsid w:val="007F0E57"/>
    <w:rsid w:val="007F79E5"/>
    <w:rsid w:val="0080452E"/>
    <w:rsid w:val="008129A6"/>
    <w:rsid w:val="00814706"/>
    <w:rsid w:val="00821ECF"/>
    <w:rsid w:val="008257C5"/>
    <w:rsid w:val="008278A1"/>
    <w:rsid w:val="008359BE"/>
    <w:rsid w:val="00840769"/>
    <w:rsid w:val="00843483"/>
    <w:rsid w:val="00844358"/>
    <w:rsid w:val="00846636"/>
    <w:rsid w:val="008574E6"/>
    <w:rsid w:val="0086517F"/>
    <w:rsid w:val="008653DD"/>
    <w:rsid w:val="008664A0"/>
    <w:rsid w:val="008670B6"/>
    <w:rsid w:val="00867F24"/>
    <w:rsid w:val="00871FCB"/>
    <w:rsid w:val="008753F0"/>
    <w:rsid w:val="00875DAB"/>
    <w:rsid w:val="00880D40"/>
    <w:rsid w:val="00882F29"/>
    <w:rsid w:val="00891693"/>
    <w:rsid w:val="008952E5"/>
    <w:rsid w:val="00896D06"/>
    <w:rsid w:val="008A07EE"/>
    <w:rsid w:val="008A0889"/>
    <w:rsid w:val="008A0AC2"/>
    <w:rsid w:val="008A34ED"/>
    <w:rsid w:val="008B44EF"/>
    <w:rsid w:val="008D07C8"/>
    <w:rsid w:val="008D08BD"/>
    <w:rsid w:val="008D0CEC"/>
    <w:rsid w:val="008D1284"/>
    <w:rsid w:val="008E1F18"/>
    <w:rsid w:val="008E2729"/>
    <w:rsid w:val="008E319A"/>
    <w:rsid w:val="008E757C"/>
    <w:rsid w:val="008E759F"/>
    <w:rsid w:val="008F2A79"/>
    <w:rsid w:val="008F746C"/>
    <w:rsid w:val="008F7BBE"/>
    <w:rsid w:val="0090362A"/>
    <w:rsid w:val="0091671D"/>
    <w:rsid w:val="0091740F"/>
    <w:rsid w:val="00924AD9"/>
    <w:rsid w:val="00924DE9"/>
    <w:rsid w:val="00927D63"/>
    <w:rsid w:val="009314B3"/>
    <w:rsid w:val="00932827"/>
    <w:rsid w:val="00940A0A"/>
    <w:rsid w:val="009410EF"/>
    <w:rsid w:val="00952266"/>
    <w:rsid w:val="009552F9"/>
    <w:rsid w:val="009557D4"/>
    <w:rsid w:val="009702F1"/>
    <w:rsid w:val="009733D7"/>
    <w:rsid w:val="0097584C"/>
    <w:rsid w:val="0097747C"/>
    <w:rsid w:val="0097793D"/>
    <w:rsid w:val="009828F8"/>
    <w:rsid w:val="0098439D"/>
    <w:rsid w:val="00990617"/>
    <w:rsid w:val="009918FE"/>
    <w:rsid w:val="00993354"/>
    <w:rsid w:val="009979DD"/>
    <w:rsid w:val="00997BF5"/>
    <w:rsid w:val="009A206A"/>
    <w:rsid w:val="009A3C0B"/>
    <w:rsid w:val="009A6500"/>
    <w:rsid w:val="009C1624"/>
    <w:rsid w:val="009C1F10"/>
    <w:rsid w:val="009C5956"/>
    <w:rsid w:val="009D64CF"/>
    <w:rsid w:val="009D67F3"/>
    <w:rsid w:val="009E0C43"/>
    <w:rsid w:val="009E42BC"/>
    <w:rsid w:val="00A00A42"/>
    <w:rsid w:val="00A10F4D"/>
    <w:rsid w:val="00A130F2"/>
    <w:rsid w:val="00A13D52"/>
    <w:rsid w:val="00A14563"/>
    <w:rsid w:val="00A334FC"/>
    <w:rsid w:val="00A40312"/>
    <w:rsid w:val="00A41BEC"/>
    <w:rsid w:val="00A41FF6"/>
    <w:rsid w:val="00A42AB8"/>
    <w:rsid w:val="00A43A57"/>
    <w:rsid w:val="00A43E5C"/>
    <w:rsid w:val="00A43FB0"/>
    <w:rsid w:val="00A4561E"/>
    <w:rsid w:val="00A47C66"/>
    <w:rsid w:val="00A500BA"/>
    <w:rsid w:val="00A50147"/>
    <w:rsid w:val="00A619CE"/>
    <w:rsid w:val="00A61FCC"/>
    <w:rsid w:val="00A66ED5"/>
    <w:rsid w:val="00A74F30"/>
    <w:rsid w:val="00A811ED"/>
    <w:rsid w:val="00A8239E"/>
    <w:rsid w:val="00A83247"/>
    <w:rsid w:val="00A86355"/>
    <w:rsid w:val="00A87B86"/>
    <w:rsid w:val="00A9425A"/>
    <w:rsid w:val="00AA1FF9"/>
    <w:rsid w:val="00AA37B7"/>
    <w:rsid w:val="00AA3FE6"/>
    <w:rsid w:val="00AA6305"/>
    <w:rsid w:val="00AB2768"/>
    <w:rsid w:val="00AB31F4"/>
    <w:rsid w:val="00AB4AFC"/>
    <w:rsid w:val="00AB6642"/>
    <w:rsid w:val="00AD1293"/>
    <w:rsid w:val="00AE03D7"/>
    <w:rsid w:val="00AE0D08"/>
    <w:rsid w:val="00AE2AB2"/>
    <w:rsid w:val="00AE480D"/>
    <w:rsid w:val="00AE7F22"/>
    <w:rsid w:val="00AF1975"/>
    <w:rsid w:val="00AF2EA9"/>
    <w:rsid w:val="00AF3A8A"/>
    <w:rsid w:val="00AF3FF7"/>
    <w:rsid w:val="00B07F0B"/>
    <w:rsid w:val="00B119B3"/>
    <w:rsid w:val="00B13A83"/>
    <w:rsid w:val="00B2272F"/>
    <w:rsid w:val="00B30186"/>
    <w:rsid w:val="00B328C2"/>
    <w:rsid w:val="00B32E14"/>
    <w:rsid w:val="00B347F7"/>
    <w:rsid w:val="00B35E3F"/>
    <w:rsid w:val="00B50A9B"/>
    <w:rsid w:val="00B52284"/>
    <w:rsid w:val="00B54598"/>
    <w:rsid w:val="00B545FC"/>
    <w:rsid w:val="00B668C8"/>
    <w:rsid w:val="00B74B12"/>
    <w:rsid w:val="00B86E9B"/>
    <w:rsid w:val="00B91477"/>
    <w:rsid w:val="00B973AC"/>
    <w:rsid w:val="00BA1424"/>
    <w:rsid w:val="00BB4F26"/>
    <w:rsid w:val="00BB6A4F"/>
    <w:rsid w:val="00BC3A55"/>
    <w:rsid w:val="00BC7D04"/>
    <w:rsid w:val="00BD1F66"/>
    <w:rsid w:val="00BD3109"/>
    <w:rsid w:val="00BD376F"/>
    <w:rsid w:val="00BD4719"/>
    <w:rsid w:val="00BD6386"/>
    <w:rsid w:val="00BD65C1"/>
    <w:rsid w:val="00BD692B"/>
    <w:rsid w:val="00BE0645"/>
    <w:rsid w:val="00BE2C83"/>
    <w:rsid w:val="00BE3117"/>
    <w:rsid w:val="00BE6C9F"/>
    <w:rsid w:val="00BF096E"/>
    <w:rsid w:val="00BF2BE4"/>
    <w:rsid w:val="00BF7E94"/>
    <w:rsid w:val="00C06685"/>
    <w:rsid w:val="00C155EA"/>
    <w:rsid w:val="00C20491"/>
    <w:rsid w:val="00C2480C"/>
    <w:rsid w:val="00C24923"/>
    <w:rsid w:val="00C250EC"/>
    <w:rsid w:val="00C3251D"/>
    <w:rsid w:val="00C40791"/>
    <w:rsid w:val="00C435F4"/>
    <w:rsid w:val="00C47A81"/>
    <w:rsid w:val="00C5414F"/>
    <w:rsid w:val="00C54BED"/>
    <w:rsid w:val="00C56076"/>
    <w:rsid w:val="00C56A13"/>
    <w:rsid w:val="00C639BF"/>
    <w:rsid w:val="00C64D99"/>
    <w:rsid w:val="00C6590F"/>
    <w:rsid w:val="00C67A57"/>
    <w:rsid w:val="00C67E34"/>
    <w:rsid w:val="00C70644"/>
    <w:rsid w:val="00C70EFD"/>
    <w:rsid w:val="00C717F5"/>
    <w:rsid w:val="00C7353D"/>
    <w:rsid w:val="00C73BA8"/>
    <w:rsid w:val="00C83260"/>
    <w:rsid w:val="00C83AF8"/>
    <w:rsid w:val="00C83D67"/>
    <w:rsid w:val="00C94E3A"/>
    <w:rsid w:val="00C97E50"/>
    <w:rsid w:val="00CA04A9"/>
    <w:rsid w:val="00CA1273"/>
    <w:rsid w:val="00CA3638"/>
    <w:rsid w:val="00CA445C"/>
    <w:rsid w:val="00CA6A69"/>
    <w:rsid w:val="00CA7297"/>
    <w:rsid w:val="00CB33ED"/>
    <w:rsid w:val="00CB4BDA"/>
    <w:rsid w:val="00CC0172"/>
    <w:rsid w:val="00CC0465"/>
    <w:rsid w:val="00CC10F3"/>
    <w:rsid w:val="00CC129C"/>
    <w:rsid w:val="00CD10E8"/>
    <w:rsid w:val="00CD144C"/>
    <w:rsid w:val="00CD40C4"/>
    <w:rsid w:val="00CD476D"/>
    <w:rsid w:val="00CD4999"/>
    <w:rsid w:val="00CD50C3"/>
    <w:rsid w:val="00CE71D1"/>
    <w:rsid w:val="00CF3C9A"/>
    <w:rsid w:val="00CF6835"/>
    <w:rsid w:val="00D040F5"/>
    <w:rsid w:val="00D04AE0"/>
    <w:rsid w:val="00D04E8D"/>
    <w:rsid w:val="00D05CEA"/>
    <w:rsid w:val="00D07CF8"/>
    <w:rsid w:val="00D23605"/>
    <w:rsid w:val="00D2374C"/>
    <w:rsid w:val="00D253DA"/>
    <w:rsid w:val="00D27A02"/>
    <w:rsid w:val="00D35409"/>
    <w:rsid w:val="00D46321"/>
    <w:rsid w:val="00D535B0"/>
    <w:rsid w:val="00D54291"/>
    <w:rsid w:val="00D60563"/>
    <w:rsid w:val="00D614F4"/>
    <w:rsid w:val="00D65FC5"/>
    <w:rsid w:val="00D66EF9"/>
    <w:rsid w:val="00D7099A"/>
    <w:rsid w:val="00D70C1B"/>
    <w:rsid w:val="00D74244"/>
    <w:rsid w:val="00D83228"/>
    <w:rsid w:val="00D863F5"/>
    <w:rsid w:val="00D87DFC"/>
    <w:rsid w:val="00D918C3"/>
    <w:rsid w:val="00DA0A89"/>
    <w:rsid w:val="00DA1F44"/>
    <w:rsid w:val="00DA3F5F"/>
    <w:rsid w:val="00DA6CB0"/>
    <w:rsid w:val="00DB00AE"/>
    <w:rsid w:val="00DB2755"/>
    <w:rsid w:val="00DB4D68"/>
    <w:rsid w:val="00DB6FBC"/>
    <w:rsid w:val="00DC434F"/>
    <w:rsid w:val="00DD7FBC"/>
    <w:rsid w:val="00DE4152"/>
    <w:rsid w:val="00DF6B8B"/>
    <w:rsid w:val="00DF6EE1"/>
    <w:rsid w:val="00E01622"/>
    <w:rsid w:val="00E035A8"/>
    <w:rsid w:val="00E045F3"/>
    <w:rsid w:val="00E07719"/>
    <w:rsid w:val="00E07E31"/>
    <w:rsid w:val="00E16C26"/>
    <w:rsid w:val="00E17634"/>
    <w:rsid w:val="00E20651"/>
    <w:rsid w:val="00E20D34"/>
    <w:rsid w:val="00E22787"/>
    <w:rsid w:val="00E23B8E"/>
    <w:rsid w:val="00E34D48"/>
    <w:rsid w:val="00E36F23"/>
    <w:rsid w:val="00E40B02"/>
    <w:rsid w:val="00E41749"/>
    <w:rsid w:val="00E44789"/>
    <w:rsid w:val="00E45473"/>
    <w:rsid w:val="00E46576"/>
    <w:rsid w:val="00E465CD"/>
    <w:rsid w:val="00E527A5"/>
    <w:rsid w:val="00E54E79"/>
    <w:rsid w:val="00E905C3"/>
    <w:rsid w:val="00E911F2"/>
    <w:rsid w:val="00E91D0C"/>
    <w:rsid w:val="00EA0AF1"/>
    <w:rsid w:val="00EA4512"/>
    <w:rsid w:val="00EB1F5E"/>
    <w:rsid w:val="00EB316A"/>
    <w:rsid w:val="00EB31F0"/>
    <w:rsid w:val="00EB347F"/>
    <w:rsid w:val="00ED0B7E"/>
    <w:rsid w:val="00ED0ED2"/>
    <w:rsid w:val="00ED69FC"/>
    <w:rsid w:val="00ED791A"/>
    <w:rsid w:val="00EE0311"/>
    <w:rsid w:val="00EE04E1"/>
    <w:rsid w:val="00EE290A"/>
    <w:rsid w:val="00EE2ED6"/>
    <w:rsid w:val="00EE5F64"/>
    <w:rsid w:val="00EF0793"/>
    <w:rsid w:val="00EF1B2F"/>
    <w:rsid w:val="00EF330D"/>
    <w:rsid w:val="00EF56B8"/>
    <w:rsid w:val="00F147EB"/>
    <w:rsid w:val="00F21071"/>
    <w:rsid w:val="00F270D1"/>
    <w:rsid w:val="00F31309"/>
    <w:rsid w:val="00F334E3"/>
    <w:rsid w:val="00F337D9"/>
    <w:rsid w:val="00F35EAE"/>
    <w:rsid w:val="00F4533A"/>
    <w:rsid w:val="00F51AD4"/>
    <w:rsid w:val="00F5672A"/>
    <w:rsid w:val="00F611C5"/>
    <w:rsid w:val="00F626F6"/>
    <w:rsid w:val="00F708EA"/>
    <w:rsid w:val="00F75889"/>
    <w:rsid w:val="00F86D43"/>
    <w:rsid w:val="00F96D28"/>
    <w:rsid w:val="00FB56E3"/>
    <w:rsid w:val="00FB5D41"/>
    <w:rsid w:val="00FB631D"/>
    <w:rsid w:val="00FB77F0"/>
    <w:rsid w:val="00FC1FB6"/>
    <w:rsid w:val="00FD0525"/>
    <w:rsid w:val="00FD1E2F"/>
    <w:rsid w:val="00FD2A08"/>
    <w:rsid w:val="00FD3583"/>
    <w:rsid w:val="00FD3D72"/>
    <w:rsid w:val="00FD62BA"/>
    <w:rsid w:val="00FD6715"/>
    <w:rsid w:val="00FD69C9"/>
    <w:rsid w:val="00FE68C6"/>
    <w:rsid w:val="00FE6D79"/>
    <w:rsid w:val="00FF3E8E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3"/>
    <w:rPr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52A63"/>
    <w:pPr>
      <w:keepNext/>
      <w:ind w:hanging="426"/>
      <w:jc w:val="center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052A63"/>
    <w:pPr>
      <w:keepNext/>
      <w:ind w:hanging="426"/>
      <w:jc w:val="center"/>
      <w:outlineLvl w:val="1"/>
    </w:pPr>
    <w:rPr>
      <w:rFonts w:ascii="Cambria" w:hAnsi="Cambria"/>
      <w:b/>
      <w:bCs/>
      <w:i/>
      <w:iCs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052A63"/>
    <w:pPr>
      <w:keepNext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052A63"/>
    <w:pPr>
      <w:keepNext/>
      <w:jc w:val="center"/>
      <w:outlineLvl w:val="3"/>
    </w:pPr>
    <w:rPr>
      <w:rFonts w:ascii="Calibri" w:hAnsi="Calibri"/>
      <w:b/>
      <w:bCs/>
      <w:szCs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052A63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052A63"/>
    <w:pPr>
      <w:keepNext/>
      <w:jc w:val="center"/>
      <w:outlineLvl w:val="5"/>
    </w:pPr>
    <w:rPr>
      <w:rFonts w:ascii="Calibri" w:hAnsi="Calibri"/>
      <w:b/>
      <w:bCs/>
      <w:sz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052A63"/>
    <w:pPr>
      <w:keepNext/>
      <w:ind w:left="142"/>
      <w:jc w:val="center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052A63"/>
    <w:pPr>
      <w:spacing w:before="240" w:after="60"/>
      <w:outlineLvl w:val="8"/>
    </w:pPr>
    <w:rPr>
      <w:rFonts w:ascii="Cambria" w:hAnsi="Cambria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1A2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71A2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71A2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71A28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71A28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371A28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371A28"/>
    <w:rPr>
      <w:rFonts w:ascii="Calibri" w:hAnsi="Calibri" w:cs="Times New Roman"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371A28"/>
    <w:rPr>
      <w:rFonts w:ascii="Cambria" w:hAnsi="Cambria" w:cs="Times New Roman"/>
    </w:rPr>
  </w:style>
  <w:style w:type="paragraph" w:styleId="a3">
    <w:name w:val="Title"/>
    <w:basedOn w:val="a"/>
    <w:link w:val="a4"/>
    <w:uiPriority w:val="99"/>
    <w:qFormat/>
    <w:rsid w:val="00052A63"/>
    <w:pPr>
      <w:jc w:val="center"/>
    </w:pPr>
    <w:rPr>
      <w:rFonts w:ascii="Cambria" w:hAnsi="Cambria"/>
      <w:b/>
      <w:bCs/>
      <w:kern w:val="28"/>
      <w:sz w:val="32"/>
      <w:szCs w:val="32"/>
      <w:lang w:val="uk-UA" w:eastAsia="uk-UA"/>
    </w:rPr>
  </w:style>
  <w:style w:type="character" w:customStyle="1" w:styleId="a4">
    <w:name w:val="Назва Знак"/>
    <w:link w:val="a3"/>
    <w:uiPriority w:val="99"/>
    <w:locked/>
    <w:rsid w:val="00371A28"/>
    <w:rPr>
      <w:rFonts w:ascii="Cambria" w:hAnsi="Cambria" w:cs="Times New Roman"/>
      <w:b/>
      <w:kern w:val="28"/>
      <w:sz w:val="32"/>
    </w:rPr>
  </w:style>
  <w:style w:type="paragraph" w:styleId="a5">
    <w:name w:val="Body Text Indent"/>
    <w:basedOn w:val="a"/>
    <w:link w:val="a6"/>
    <w:uiPriority w:val="99"/>
    <w:rsid w:val="00052A63"/>
    <w:pPr>
      <w:ind w:firstLine="1560"/>
    </w:pPr>
    <w:rPr>
      <w:lang w:val="uk-UA"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371A28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052A63"/>
    <w:pPr>
      <w:ind w:left="720" w:firstLine="720"/>
    </w:pPr>
    <w:rPr>
      <w:lang w:val="uk-UA" w:eastAsia="uk-UA"/>
    </w:rPr>
  </w:style>
  <w:style w:type="character" w:customStyle="1" w:styleId="22">
    <w:name w:val="Основний текст з відступом 2 Знак"/>
    <w:link w:val="21"/>
    <w:uiPriority w:val="99"/>
    <w:semiHidden/>
    <w:locked/>
    <w:rsid w:val="00371A28"/>
    <w:rPr>
      <w:rFonts w:cs="Times New Roman"/>
      <w:sz w:val="20"/>
    </w:rPr>
  </w:style>
  <w:style w:type="paragraph" w:styleId="31">
    <w:name w:val="Body Text Indent 3"/>
    <w:basedOn w:val="a"/>
    <w:link w:val="32"/>
    <w:uiPriority w:val="99"/>
    <w:rsid w:val="00052A63"/>
    <w:pPr>
      <w:ind w:left="720" w:firstLine="981"/>
    </w:pPr>
    <w:rPr>
      <w:sz w:val="16"/>
      <w:szCs w:val="16"/>
      <w:lang w:val="uk-UA" w:eastAsia="uk-UA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371A28"/>
    <w:rPr>
      <w:rFonts w:cs="Times New Roman"/>
      <w:sz w:val="16"/>
    </w:rPr>
  </w:style>
  <w:style w:type="paragraph" w:styleId="a7">
    <w:name w:val="Document Map"/>
    <w:basedOn w:val="a"/>
    <w:link w:val="a8"/>
    <w:uiPriority w:val="99"/>
    <w:semiHidden/>
    <w:rsid w:val="00052A63"/>
    <w:pPr>
      <w:shd w:val="clear" w:color="auto" w:fill="000080"/>
    </w:pPr>
    <w:rPr>
      <w:sz w:val="2"/>
      <w:lang w:val="uk-UA" w:eastAsia="uk-UA"/>
    </w:rPr>
  </w:style>
  <w:style w:type="character" w:customStyle="1" w:styleId="a8">
    <w:name w:val="Схема документа Знак"/>
    <w:link w:val="a7"/>
    <w:uiPriority w:val="99"/>
    <w:semiHidden/>
    <w:locked/>
    <w:rsid w:val="00371A28"/>
    <w:rPr>
      <w:rFonts w:cs="Times New Roman"/>
      <w:sz w:val="2"/>
    </w:rPr>
  </w:style>
  <w:style w:type="paragraph" w:styleId="a9">
    <w:name w:val="Body Text"/>
    <w:basedOn w:val="a"/>
    <w:link w:val="aa"/>
    <w:uiPriority w:val="99"/>
    <w:rsid w:val="00052A63"/>
    <w:pPr>
      <w:jc w:val="both"/>
    </w:pPr>
    <w:rPr>
      <w:lang w:val="uk-UA" w:eastAsia="uk-UA"/>
    </w:rPr>
  </w:style>
  <w:style w:type="character" w:customStyle="1" w:styleId="aa">
    <w:name w:val="Основний текст Знак"/>
    <w:link w:val="a9"/>
    <w:uiPriority w:val="99"/>
    <w:semiHidden/>
    <w:locked/>
    <w:rsid w:val="00371A28"/>
    <w:rPr>
      <w:rFonts w:cs="Times New Roman"/>
      <w:sz w:val="20"/>
    </w:rPr>
  </w:style>
  <w:style w:type="paragraph" w:customStyle="1" w:styleId="caaieiaie2">
    <w:name w:val="caaieiaie 2"/>
    <w:basedOn w:val="a"/>
    <w:next w:val="a"/>
    <w:uiPriority w:val="99"/>
    <w:rsid w:val="00052A63"/>
    <w:pPr>
      <w:keepNext/>
      <w:jc w:val="center"/>
    </w:pPr>
    <w:rPr>
      <w:b/>
      <w:sz w:val="32"/>
      <w:lang w:val="uk-UA"/>
    </w:rPr>
  </w:style>
  <w:style w:type="paragraph" w:styleId="ab">
    <w:name w:val="Balloon Text"/>
    <w:basedOn w:val="a"/>
    <w:link w:val="ac"/>
    <w:uiPriority w:val="99"/>
    <w:semiHidden/>
    <w:rsid w:val="00052A63"/>
    <w:rPr>
      <w:sz w:val="2"/>
      <w:lang w:val="uk-UA" w:eastAsia="uk-UA"/>
    </w:rPr>
  </w:style>
  <w:style w:type="character" w:customStyle="1" w:styleId="ac">
    <w:name w:val="Текст у виносці Знак"/>
    <w:link w:val="ab"/>
    <w:uiPriority w:val="99"/>
    <w:semiHidden/>
    <w:locked/>
    <w:rsid w:val="00371A28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C157-7B0B-4D6A-B08C-A12B250E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7983</TotalTime>
  <Pages>12</Pages>
  <Words>13858</Words>
  <Characters>7900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Master</dc:creator>
  <cp:keywords/>
  <dc:description>JU$t bEEn CAPuted!</dc:description>
  <cp:lastModifiedBy>User29</cp:lastModifiedBy>
  <cp:revision>481</cp:revision>
  <cp:lastPrinted>2020-03-20T09:38:00Z</cp:lastPrinted>
  <dcterms:created xsi:type="dcterms:W3CDTF">2018-07-19T12:33:00Z</dcterms:created>
  <dcterms:modified xsi:type="dcterms:W3CDTF">2020-09-08T11:08:00Z</dcterms:modified>
</cp:coreProperties>
</file>