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A8A" w:rsidRPr="000D5F44" w:rsidRDefault="00845CB5" w:rsidP="000D5F44">
      <w:pPr>
        <w:spacing w:after="300" w:line="375" w:lineRule="atLeast"/>
        <w:jc w:val="center"/>
        <w:outlineLvl w:val="1"/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uk-U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D5F44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uk-U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Відділ </w:t>
      </w:r>
      <w:r w:rsidR="000D5F44" w:rsidRPr="000D5F44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uk-U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бухгалтерського обліку та звітності</w:t>
      </w:r>
    </w:p>
    <w:p w:rsidR="00253A8A" w:rsidRPr="00253A8A" w:rsidRDefault="00824C83" w:rsidP="00824C8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>
        <w:rPr>
          <w:noProof/>
        </w:rPr>
        <w:drawing>
          <wp:inline distT="0" distB="0" distL="0" distR="0" wp14:anchorId="56819F80" wp14:editId="45D0CBA4">
            <wp:extent cx="3305175" cy="1247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EE5" w:rsidRDefault="00206EE5" w:rsidP="006550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uk-UA"/>
        </w:rPr>
      </w:pPr>
    </w:p>
    <w:p w:rsidR="00253A8A" w:rsidRPr="000D5F44" w:rsidRDefault="00253A8A" w:rsidP="0065502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uk-UA"/>
        </w:rPr>
      </w:pPr>
      <w:r w:rsidRPr="000D5F4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uk-UA"/>
        </w:rPr>
        <w:t>Начальник </w:t>
      </w:r>
      <w:r w:rsidR="000B2CB9" w:rsidRPr="000D5F4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uk-UA"/>
        </w:rPr>
        <w:t>відділу</w:t>
      </w:r>
      <w:r w:rsidRPr="000D5F4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uk-UA"/>
        </w:rPr>
        <w:t>:</w:t>
      </w:r>
      <w:r w:rsidRPr="000D5F44">
        <w:rPr>
          <w:rFonts w:ascii="Times New Roman" w:eastAsia="Times New Roman" w:hAnsi="Times New Roman" w:cs="Times New Roman"/>
          <w:color w:val="FF0000"/>
          <w:sz w:val="32"/>
          <w:szCs w:val="32"/>
          <w:lang w:eastAsia="uk-UA"/>
        </w:rPr>
        <w:t> </w:t>
      </w:r>
      <w:r w:rsidR="000D5F44" w:rsidRPr="000D5F44">
        <w:rPr>
          <w:rFonts w:ascii="Times New Roman" w:eastAsia="Times New Roman" w:hAnsi="Times New Roman" w:cs="Times New Roman"/>
          <w:color w:val="FF0000"/>
          <w:sz w:val="32"/>
          <w:szCs w:val="32"/>
          <w:lang w:eastAsia="uk-UA"/>
        </w:rPr>
        <w:t>Ящук Людмила Яківна</w:t>
      </w:r>
    </w:p>
    <w:p w:rsidR="00845CB5" w:rsidRDefault="00845CB5" w:rsidP="006550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4447C" w:rsidRDefault="00253A8A" w:rsidP="00655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0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Адреса:</w:t>
      </w:r>
      <w:r w:rsidRPr="006550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45400 Волинська обл. </w:t>
      </w:r>
    </w:p>
    <w:p w:rsidR="0014447C" w:rsidRDefault="0014447C" w:rsidP="00655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  <w:r w:rsidR="00253A8A" w:rsidRPr="00655020">
        <w:rPr>
          <w:rFonts w:ascii="Times New Roman" w:eastAsia="Times New Roman" w:hAnsi="Times New Roman" w:cs="Times New Roman"/>
          <w:sz w:val="28"/>
          <w:szCs w:val="28"/>
          <w:lang w:eastAsia="uk-UA"/>
        </w:rPr>
        <w:t>м. Нововолинськ </w:t>
      </w:r>
    </w:p>
    <w:p w:rsidR="0014447C" w:rsidRDefault="0014447C" w:rsidP="00655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  <w:r w:rsidR="00253A8A" w:rsidRPr="00655020">
        <w:rPr>
          <w:rFonts w:ascii="Times New Roman" w:eastAsia="Times New Roman" w:hAnsi="Times New Roman" w:cs="Times New Roman"/>
          <w:sz w:val="28"/>
          <w:szCs w:val="28"/>
          <w:lang w:eastAsia="uk-UA"/>
        </w:rPr>
        <w:t>пр-т. Дружби,27</w:t>
      </w:r>
      <w:r w:rsidR="00655020" w:rsidRPr="006550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655020" w:rsidRPr="00655020" w:rsidRDefault="0014447C" w:rsidP="00655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  <w:proofErr w:type="spellStart"/>
      <w:r w:rsidR="00655020" w:rsidRPr="00655020">
        <w:rPr>
          <w:rFonts w:ascii="Times New Roman" w:eastAsia="Times New Roman" w:hAnsi="Times New Roman" w:cs="Times New Roman"/>
          <w:sz w:val="28"/>
          <w:szCs w:val="28"/>
          <w:lang w:eastAsia="uk-UA"/>
        </w:rPr>
        <w:t>каб</w:t>
      </w:r>
      <w:proofErr w:type="spellEnd"/>
      <w:r w:rsidR="00655020" w:rsidRPr="006550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3D63CC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B81179">
        <w:rPr>
          <w:rFonts w:ascii="Times New Roman" w:eastAsia="Times New Roman" w:hAnsi="Times New Roman" w:cs="Times New Roman"/>
          <w:sz w:val="28"/>
          <w:szCs w:val="28"/>
          <w:lang w:eastAsia="uk-UA"/>
        </w:rPr>
        <w:t>, 203</w:t>
      </w:r>
    </w:p>
    <w:p w:rsidR="0014447C" w:rsidRDefault="0014447C" w:rsidP="006550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B2CB9" w:rsidRDefault="00253A8A" w:rsidP="006550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6550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Тел</w:t>
      </w:r>
      <w:proofErr w:type="spellEnd"/>
      <w:r w:rsidRPr="00655020">
        <w:rPr>
          <w:rFonts w:ascii="Times New Roman" w:eastAsia="Times New Roman" w:hAnsi="Times New Roman" w:cs="Times New Roman"/>
          <w:sz w:val="28"/>
          <w:szCs w:val="28"/>
          <w:lang w:eastAsia="uk-UA"/>
        </w:rPr>
        <w:t>. (03344)</w:t>
      </w:r>
      <w:r w:rsidR="002C01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D63CC">
        <w:rPr>
          <w:rFonts w:ascii="Times New Roman" w:eastAsia="Times New Roman" w:hAnsi="Times New Roman" w:cs="Times New Roman"/>
          <w:sz w:val="28"/>
          <w:szCs w:val="28"/>
          <w:lang w:eastAsia="uk-UA"/>
        </w:rPr>
        <w:t>32274</w:t>
      </w:r>
      <w:r w:rsidR="00655020" w:rsidRPr="006550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5502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:rsidR="00655020" w:rsidRDefault="002C013E" w:rsidP="00655020">
      <w:pPr>
        <w:spacing w:after="0" w:line="240" w:lineRule="auto"/>
        <w:rPr>
          <w:sz w:val="28"/>
          <w:szCs w:val="28"/>
        </w:rPr>
      </w:pPr>
      <w:r w:rsidRPr="002C013E">
        <w:rPr>
          <w:sz w:val="28"/>
          <w:szCs w:val="28"/>
        </w:rPr>
        <w:t xml:space="preserve">Електронна пошта: </w:t>
      </w:r>
      <w:hyperlink r:id="rId6" w:tooltip="Створити листа для вибранних контактів" w:history="1">
        <w:r w:rsidR="00BC3801" w:rsidRPr="00BC3801">
          <w:rPr>
            <w:rStyle w:val="a3"/>
            <w:rFonts w:ascii="Arial" w:hAnsi="Arial" w:cs="Arial"/>
            <w:color w:val="0186BA"/>
            <w:sz w:val="28"/>
            <w:szCs w:val="28"/>
            <w:shd w:val="clear" w:color="auto" w:fill="F7F7F7"/>
          </w:rPr>
          <w:t>buh@nov-rada.gov.ua</w:t>
        </w:r>
      </w:hyperlink>
    </w:p>
    <w:p w:rsidR="007C3022" w:rsidRPr="002C013E" w:rsidRDefault="007C3022" w:rsidP="006550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B2CB9" w:rsidRPr="0050382A" w:rsidRDefault="000B2CB9" w:rsidP="007C3022">
      <w:pPr>
        <w:ind w:firstLine="851"/>
        <w:jc w:val="center"/>
        <w:rPr>
          <w:rFonts w:ascii="Elephant" w:hAnsi="Elephant" w:cstheme="minorHAnsi"/>
          <w:sz w:val="24"/>
          <w:szCs w:val="24"/>
        </w:rPr>
      </w:pPr>
      <w:r w:rsidRPr="002A7F88">
        <w:rPr>
          <w:rFonts w:ascii="Cambria" w:hAnsi="Cambria" w:cs="Cambria"/>
          <w:b/>
          <w:i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Метою</w:t>
      </w:r>
      <w:r w:rsidRPr="002A7F88">
        <w:rPr>
          <w:rFonts w:ascii="Elephant" w:hAnsi="Elephant" w:cstheme="minorHAnsi"/>
          <w:b/>
          <w:i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2A7F88">
        <w:rPr>
          <w:rFonts w:ascii="Cambria" w:hAnsi="Cambria" w:cs="Cambria"/>
          <w:b/>
          <w:i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діяльності</w:t>
      </w:r>
      <w:r w:rsidRPr="002A7F88">
        <w:rPr>
          <w:rFonts w:ascii="Elephant" w:hAnsi="Elephant" w:cstheme="minorHAnsi"/>
          <w:b/>
          <w:i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2A7F88">
        <w:rPr>
          <w:rFonts w:ascii="Cambria" w:hAnsi="Cambria" w:cs="Cambria"/>
          <w:b/>
          <w:i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відділу</w:t>
      </w:r>
      <w:r w:rsidR="0050382A" w:rsidRPr="002A7F88">
        <w:rPr>
          <w:rFonts w:ascii="Elephant" w:hAnsi="Elephant" w:cstheme="minorHAnsi"/>
          <w:b/>
          <w:i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50382A" w:rsidRPr="002A7F88">
        <w:rPr>
          <w:rFonts w:ascii="Cambria" w:hAnsi="Cambria" w:cs="Cambria"/>
          <w:b/>
          <w:i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є</w:t>
      </w:r>
      <w:r w:rsidR="00FF20D3" w:rsidRPr="002A7F88">
        <w:rPr>
          <w:rFonts w:ascii="Cambria" w:hAnsi="Cambria" w:cs="Cambria"/>
          <w:b/>
          <w:i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</w:t>
      </w:r>
      <w:r w:rsidRPr="00C5460E">
        <w:rPr>
          <w:rFonts w:ascii="Elephant" w:hAnsi="Elephant" w:cstheme="minorHAnsi"/>
          <w:b/>
          <w:i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7C3022" w:rsidRPr="008F580A">
        <w:rPr>
          <w:rFonts w:ascii="Times New Roman" w:hAnsi="Times New Roman"/>
          <w:sz w:val="28"/>
          <w:szCs w:val="28"/>
        </w:rPr>
        <w:t>забезпечення бухгалтерського обліку апарату виконкому та його відділів, пров</w:t>
      </w:r>
      <w:r w:rsidR="007C3022">
        <w:rPr>
          <w:rFonts w:ascii="Times New Roman" w:hAnsi="Times New Roman"/>
          <w:sz w:val="28"/>
          <w:szCs w:val="28"/>
        </w:rPr>
        <w:t>едення</w:t>
      </w:r>
      <w:r w:rsidR="007C3022" w:rsidRPr="008F580A">
        <w:rPr>
          <w:rFonts w:ascii="Times New Roman" w:hAnsi="Times New Roman"/>
          <w:sz w:val="28"/>
          <w:szCs w:val="28"/>
        </w:rPr>
        <w:t xml:space="preserve"> матеріально-технічн</w:t>
      </w:r>
      <w:r w:rsidR="007C3022">
        <w:rPr>
          <w:rFonts w:ascii="Times New Roman" w:hAnsi="Times New Roman"/>
          <w:sz w:val="28"/>
          <w:szCs w:val="28"/>
        </w:rPr>
        <w:t>ого</w:t>
      </w:r>
      <w:r w:rsidR="007C3022" w:rsidRPr="008F580A">
        <w:rPr>
          <w:rFonts w:ascii="Times New Roman" w:hAnsi="Times New Roman"/>
          <w:sz w:val="28"/>
          <w:szCs w:val="28"/>
        </w:rPr>
        <w:t xml:space="preserve"> забезпечення, господарськ</w:t>
      </w:r>
      <w:r w:rsidR="007C3022">
        <w:rPr>
          <w:rFonts w:ascii="Times New Roman" w:hAnsi="Times New Roman"/>
          <w:sz w:val="28"/>
          <w:szCs w:val="28"/>
        </w:rPr>
        <w:t>ого</w:t>
      </w:r>
      <w:r w:rsidR="007C3022" w:rsidRPr="008F580A">
        <w:rPr>
          <w:rFonts w:ascii="Times New Roman" w:hAnsi="Times New Roman"/>
          <w:sz w:val="28"/>
          <w:szCs w:val="28"/>
        </w:rPr>
        <w:t xml:space="preserve"> і технічн</w:t>
      </w:r>
      <w:r w:rsidR="007C3022">
        <w:rPr>
          <w:rFonts w:ascii="Times New Roman" w:hAnsi="Times New Roman"/>
          <w:sz w:val="28"/>
          <w:szCs w:val="28"/>
        </w:rPr>
        <w:t>ого</w:t>
      </w:r>
      <w:r w:rsidR="007C3022" w:rsidRPr="008F580A">
        <w:rPr>
          <w:rFonts w:ascii="Times New Roman" w:hAnsi="Times New Roman"/>
          <w:sz w:val="28"/>
          <w:szCs w:val="28"/>
        </w:rPr>
        <w:t xml:space="preserve"> обслуговування діяльності міського голови, його заступників та працівників виконкому</w:t>
      </w:r>
    </w:p>
    <w:p w:rsidR="00FF20D3" w:rsidRPr="009B6BA6" w:rsidRDefault="00FF20D3" w:rsidP="00824C83">
      <w:pPr>
        <w:spacing w:after="0"/>
        <w:jc w:val="center"/>
        <w:rPr>
          <w:rFonts w:ascii="Elephant" w:hAnsi="Elephant"/>
          <w:b/>
          <w:i/>
          <w:color w:val="FF0000"/>
          <w:sz w:val="32"/>
          <w:szCs w:val="32"/>
        </w:rPr>
      </w:pPr>
      <w:r w:rsidRPr="009B6BA6">
        <w:rPr>
          <w:rFonts w:ascii="Cambria" w:hAnsi="Cambria" w:cs="Cambria"/>
          <w:b/>
          <w:i/>
          <w:color w:val="FF0000"/>
          <w:sz w:val="32"/>
          <w:szCs w:val="32"/>
        </w:rPr>
        <w:t>ОСНОВНІ</w:t>
      </w:r>
      <w:r w:rsidRPr="009B6BA6">
        <w:rPr>
          <w:rFonts w:ascii="Elephant" w:hAnsi="Elephant"/>
          <w:b/>
          <w:i/>
          <w:color w:val="FF0000"/>
          <w:sz w:val="32"/>
          <w:szCs w:val="32"/>
        </w:rPr>
        <w:t xml:space="preserve"> </w:t>
      </w:r>
      <w:r w:rsidRPr="009B6BA6">
        <w:rPr>
          <w:rFonts w:ascii="Cambria" w:hAnsi="Cambria" w:cs="Cambria"/>
          <w:b/>
          <w:i/>
          <w:color w:val="FF0000"/>
          <w:sz w:val="32"/>
          <w:szCs w:val="32"/>
        </w:rPr>
        <w:t>ЗАВДАННЯ</w:t>
      </w:r>
    </w:p>
    <w:p w:rsidR="00037A7F" w:rsidRPr="00037A7F" w:rsidRDefault="00037A7F" w:rsidP="00037A7F">
      <w:pPr>
        <w:pStyle w:val="aa"/>
        <w:rPr>
          <w:color w:val="000000" w:themeColor="text1"/>
          <w:sz w:val="28"/>
          <w:szCs w:val="28"/>
        </w:rPr>
      </w:pPr>
      <w:r>
        <w:rPr>
          <w:rFonts w:cs="Times New Roman"/>
        </w:rPr>
        <w:t>•</w:t>
      </w:r>
      <w:r>
        <w:t xml:space="preserve"> </w:t>
      </w:r>
      <w:r w:rsidRPr="00037A7F">
        <w:rPr>
          <w:color w:val="000000" w:themeColor="text1"/>
          <w:sz w:val="28"/>
          <w:szCs w:val="28"/>
        </w:rPr>
        <w:t xml:space="preserve">Ведення  бухгалтерського обліку фінансово-господарської діяльності виконкому та складення звітності. </w:t>
      </w:r>
    </w:p>
    <w:p w:rsidR="00037A7F" w:rsidRPr="00037A7F" w:rsidRDefault="00037A7F" w:rsidP="00037A7F">
      <w:pPr>
        <w:pStyle w:val="aa"/>
        <w:rPr>
          <w:color w:val="000000" w:themeColor="text1"/>
          <w:sz w:val="28"/>
          <w:szCs w:val="28"/>
        </w:rPr>
      </w:pPr>
      <w:r w:rsidRPr="00037A7F">
        <w:rPr>
          <w:rFonts w:cs="Times New Roman"/>
          <w:color w:val="000000" w:themeColor="text1"/>
          <w:sz w:val="28"/>
          <w:szCs w:val="28"/>
        </w:rPr>
        <w:t>•</w:t>
      </w:r>
      <w:r w:rsidRPr="00037A7F">
        <w:rPr>
          <w:color w:val="000000" w:themeColor="text1"/>
          <w:sz w:val="28"/>
          <w:szCs w:val="28"/>
        </w:rPr>
        <w:t xml:space="preserve"> </w:t>
      </w:r>
      <w:r w:rsidRPr="00037A7F">
        <w:rPr>
          <w:color w:val="000000" w:themeColor="text1"/>
          <w:sz w:val="28"/>
          <w:szCs w:val="28"/>
        </w:rPr>
        <w:t>Відображення у док</w:t>
      </w:r>
      <w:bookmarkStart w:id="0" w:name="_GoBack"/>
      <w:bookmarkEnd w:id="0"/>
      <w:r w:rsidRPr="00037A7F">
        <w:rPr>
          <w:color w:val="000000" w:themeColor="text1"/>
          <w:sz w:val="28"/>
          <w:szCs w:val="28"/>
        </w:rPr>
        <w:t xml:space="preserve">ументах достовірної та у повному  обсязі інформації  про  господарські  операції  і  результати діяльності, необхідної для оперативного  управління  бюджетними  призначеннями (асигнуваннями)  та  фінансовими і матеріальними (нематеріальними) ресурсами. </w:t>
      </w:r>
    </w:p>
    <w:p w:rsidR="00037A7F" w:rsidRPr="00037A7F" w:rsidRDefault="00037A7F" w:rsidP="00037A7F">
      <w:pPr>
        <w:pStyle w:val="aa"/>
        <w:rPr>
          <w:color w:val="000000" w:themeColor="text1"/>
          <w:sz w:val="28"/>
          <w:szCs w:val="28"/>
        </w:rPr>
      </w:pPr>
      <w:r w:rsidRPr="00037A7F">
        <w:rPr>
          <w:rFonts w:cs="Times New Roman"/>
          <w:color w:val="000000" w:themeColor="text1"/>
          <w:sz w:val="28"/>
          <w:szCs w:val="28"/>
        </w:rPr>
        <w:t xml:space="preserve">• </w:t>
      </w:r>
      <w:r w:rsidRPr="00037A7F">
        <w:rPr>
          <w:color w:val="000000" w:themeColor="text1"/>
          <w:sz w:val="28"/>
          <w:szCs w:val="28"/>
        </w:rPr>
        <w:t xml:space="preserve">Забезпечення  дотримання  бюджетного   законодавства   при взятті  бюджетних  зобов'язань,  своєчасного подання на реєстрацію таких  зобов'язань,  здійснення  платежів  відповідно  до   взятих бюджетних   зобов'язань,   достовірного   та   у   повному  обсязі відображення операцій у бухгалтерському обліку та звітності. </w:t>
      </w:r>
    </w:p>
    <w:p w:rsidR="00037A7F" w:rsidRPr="00037A7F" w:rsidRDefault="00037A7F" w:rsidP="00037A7F">
      <w:pPr>
        <w:pStyle w:val="aa"/>
        <w:rPr>
          <w:color w:val="000000" w:themeColor="text1"/>
          <w:sz w:val="28"/>
          <w:szCs w:val="28"/>
        </w:rPr>
      </w:pPr>
      <w:r w:rsidRPr="00037A7F">
        <w:rPr>
          <w:rFonts w:cs="Times New Roman"/>
          <w:color w:val="000000" w:themeColor="text1"/>
          <w:sz w:val="28"/>
          <w:szCs w:val="28"/>
        </w:rPr>
        <w:lastRenderedPageBreak/>
        <w:t>•</w:t>
      </w:r>
      <w:r w:rsidRPr="00037A7F">
        <w:rPr>
          <w:rFonts w:cs="Times New Roman"/>
          <w:color w:val="000000" w:themeColor="text1"/>
          <w:sz w:val="28"/>
          <w:szCs w:val="28"/>
        </w:rPr>
        <w:t xml:space="preserve"> </w:t>
      </w:r>
      <w:r w:rsidRPr="00037A7F">
        <w:rPr>
          <w:color w:val="000000" w:themeColor="text1"/>
          <w:sz w:val="28"/>
          <w:szCs w:val="28"/>
        </w:rPr>
        <w:t xml:space="preserve">Забезпечення  контролю  за  наявністю   і   рухом   майна, використанням  фінансових і матеріальних (нематеріальних) ресурсів відповідно до затверджених нормативів і кошторисів. </w:t>
      </w:r>
    </w:p>
    <w:p w:rsidR="00037A7F" w:rsidRPr="00037A7F" w:rsidRDefault="00037A7F" w:rsidP="00037A7F">
      <w:pPr>
        <w:pStyle w:val="aa"/>
        <w:rPr>
          <w:color w:val="000000" w:themeColor="text1"/>
          <w:sz w:val="28"/>
          <w:szCs w:val="28"/>
        </w:rPr>
      </w:pPr>
      <w:r w:rsidRPr="00037A7F">
        <w:rPr>
          <w:rFonts w:cs="Times New Roman"/>
          <w:color w:val="000000" w:themeColor="text1"/>
          <w:sz w:val="28"/>
          <w:szCs w:val="28"/>
        </w:rPr>
        <w:t>•</w:t>
      </w:r>
      <w:r w:rsidRPr="00037A7F">
        <w:rPr>
          <w:rFonts w:cs="Times New Roman"/>
          <w:color w:val="000000" w:themeColor="text1"/>
          <w:sz w:val="28"/>
          <w:szCs w:val="28"/>
        </w:rPr>
        <w:t xml:space="preserve"> </w:t>
      </w:r>
      <w:r w:rsidRPr="00037A7F">
        <w:rPr>
          <w:color w:val="000000" w:themeColor="text1"/>
          <w:sz w:val="28"/>
          <w:szCs w:val="28"/>
        </w:rPr>
        <w:t xml:space="preserve">Запобігання  виникненню  негативних  явищ у фінансово-господарській   діяльності,   виявлення   і  мобілізація внутрішньогосподарських резервів. </w:t>
      </w:r>
    </w:p>
    <w:p w:rsidR="00037A7F" w:rsidRPr="00037A7F" w:rsidRDefault="00037A7F" w:rsidP="00037A7F">
      <w:pPr>
        <w:pStyle w:val="aa"/>
        <w:rPr>
          <w:color w:val="000000" w:themeColor="text1"/>
          <w:sz w:val="28"/>
          <w:szCs w:val="28"/>
        </w:rPr>
      </w:pPr>
      <w:r w:rsidRPr="00037A7F">
        <w:rPr>
          <w:rFonts w:cs="Times New Roman"/>
          <w:color w:val="000000" w:themeColor="text1"/>
          <w:sz w:val="28"/>
          <w:szCs w:val="28"/>
        </w:rPr>
        <w:t>•</w:t>
      </w:r>
      <w:r w:rsidRPr="00037A7F">
        <w:rPr>
          <w:rFonts w:cs="Times New Roman"/>
          <w:color w:val="000000" w:themeColor="text1"/>
          <w:sz w:val="28"/>
          <w:szCs w:val="28"/>
        </w:rPr>
        <w:t xml:space="preserve"> </w:t>
      </w:r>
      <w:r w:rsidRPr="00037A7F">
        <w:rPr>
          <w:color w:val="000000" w:themeColor="text1"/>
          <w:sz w:val="28"/>
          <w:szCs w:val="28"/>
        </w:rPr>
        <w:t xml:space="preserve">Відділ здійснює  методичне керівництво та  контроль  за  дотриманням  вимог  законодавства  з питань  ведення  бухгалтерського  обліку,  складення фінансової та бюджетної звітності у підпорядкованих установах (одержувачах коштів). </w:t>
      </w:r>
    </w:p>
    <w:p w:rsidR="00037A7F" w:rsidRPr="00037A7F" w:rsidRDefault="00037A7F" w:rsidP="00037A7F">
      <w:pPr>
        <w:pStyle w:val="aa"/>
        <w:rPr>
          <w:color w:val="000000" w:themeColor="text1"/>
          <w:sz w:val="28"/>
          <w:szCs w:val="28"/>
        </w:rPr>
      </w:pPr>
      <w:r w:rsidRPr="00037A7F">
        <w:rPr>
          <w:rFonts w:cs="Times New Roman"/>
          <w:color w:val="000000" w:themeColor="text1"/>
          <w:sz w:val="28"/>
          <w:szCs w:val="28"/>
        </w:rPr>
        <w:t>•</w:t>
      </w:r>
      <w:r w:rsidRPr="00037A7F">
        <w:rPr>
          <w:rFonts w:cs="Times New Roman"/>
          <w:color w:val="000000" w:themeColor="text1"/>
          <w:sz w:val="28"/>
          <w:szCs w:val="28"/>
        </w:rPr>
        <w:t xml:space="preserve"> </w:t>
      </w:r>
      <w:r w:rsidRPr="00037A7F">
        <w:rPr>
          <w:color w:val="000000" w:themeColor="text1"/>
          <w:sz w:val="28"/>
          <w:szCs w:val="28"/>
        </w:rPr>
        <w:t>Забезпечення контролю за виконанням кошторисів витрат, стану розрахунків з постачальниками товарів та надавачами послуг.</w:t>
      </w:r>
    </w:p>
    <w:p w:rsidR="00037A7F" w:rsidRPr="00037A7F" w:rsidRDefault="00037A7F" w:rsidP="00037A7F">
      <w:pPr>
        <w:pStyle w:val="aa"/>
        <w:rPr>
          <w:color w:val="000000" w:themeColor="text1"/>
          <w:sz w:val="28"/>
          <w:szCs w:val="28"/>
        </w:rPr>
      </w:pPr>
      <w:r w:rsidRPr="00037A7F">
        <w:rPr>
          <w:rFonts w:cs="Times New Roman"/>
          <w:color w:val="000000" w:themeColor="text1"/>
          <w:sz w:val="28"/>
          <w:szCs w:val="28"/>
        </w:rPr>
        <w:t>•</w:t>
      </w:r>
      <w:r w:rsidRPr="00037A7F">
        <w:rPr>
          <w:rFonts w:cs="Times New Roman"/>
          <w:color w:val="000000" w:themeColor="text1"/>
          <w:sz w:val="28"/>
          <w:szCs w:val="28"/>
        </w:rPr>
        <w:t xml:space="preserve"> </w:t>
      </w:r>
      <w:r w:rsidRPr="00037A7F">
        <w:rPr>
          <w:color w:val="000000" w:themeColor="text1"/>
          <w:sz w:val="28"/>
          <w:szCs w:val="28"/>
        </w:rPr>
        <w:t>Забезпечення правильності використання фонду заробітної плати, суворе дотримання штатної, фінансової і касової дисципліни.</w:t>
      </w:r>
    </w:p>
    <w:p w:rsidR="00037A7F" w:rsidRPr="00037A7F" w:rsidRDefault="00037A7F" w:rsidP="00037A7F">
      <w:pPr>
        <w:pStyle w:val="aa"/>
        <w:rPr>
          <w:color w:val="000000" w:themeColor="text1"/>
          <w:sz w:val="28"/>
          <w:szCs w:val="28"/>
        </w:rPr>
      </w:pPr>
      <w:r w:rsidRPr="00037A7F">
        <w:rPr>
          <w:rFonts w:cs="Times New Roman"/>
          <w:color w:val="000000" w:themeColor="text1"/>
          <w:sz w:val="28"/>
          <w:szCs w:val="28"/>
        </w:rPr>
        <w:t>•</w:t>
      </w:r>
      <w:r w:rsidRPr="00037A7F">
        <w:rPr>
          <w:rFonts w:cs="Times New Roman"/>
          <w:color w:val="000000" w:themeColor="text1"/>
          <w:sz w:val="28"/>
          <w:szCs w:val="28"/>
        </w:rPr>
        <w:t xml:space="preserve"> </w:t>
      </w:r>
      <w:r w:rsidRPr="00037A7F">
        <w:rPr>
          <w:color w:val="000000" w:themeColor="text1"/>
          <w:sz w:val="28"/>
          <w:szCs w:val="28"/>
        </w:rPr>
        <w:t>Дотримання установлених правил проведення інвентаризацій грошових коштів, товарно-матеріальних цінностей, основних фондів, розрахунків та платіжних зобов’язань.</w:t>
      </w:r>
    </w:p>
    <w:p w:rsidR="00037A7F" w:rsidRPr="00037A7F" w:rsidRDefault="00037A7F" w:rsidP="00037A7F">
      <w:pPr>
        <w:pStyle w:val="aa"/>
        <w:rPr>
          <w:color w:val="000000" w:themeColor="text1"/>
          <w:sz w:val="28"/>
          <w:szCs w:val="28"/>
        </w:rPr>
      </w:pPr>
      <w:r w:rsidRPr="00037A7F">
        <w:rPr>
          <w:rFonts w:cs="Times New Roman"/>
          <w:color w:val="000000" w:themeColor="text1"/>
          <w:sz w:val="28"/>
          <w:szCs w:val="28"/>
        </w:rPr>
        <w:t>•</w:t>
      </w:r>
      <w:r w:rsidRPr="00037A7F">
        <w:rPr>
          <w:rFonts w:cs="Times New Roman"/>
          <w:color w:val="000000" w:themeColor="text1"/>
          <w:sz w:val="28"/>
          <w:szCs w:val="28"/>
        </w:rPr>
        <w:t xml:space="preserve"> </w:t>
      </w:r>
      <w:r w:rsidRPr="00037A7F">
        <w:rPr>
          <w:color w:val="000000" w:themeColor="text1"/>
          <w:sz w:val="28"/>
          <w:szCs w:val="28"/>
        </w:rPr>
        <w:t xml:space="preserve">Ведення обліку основних засобів, матеріалів, палива, коштів та цінностей. </w:t>
      </w:r>
    </w:p>
    <w:p w:rsidR="00037A7F" w:rsidRPr="00037A7F" w:rsidRDefault="00037A7F" w:rsidP="00037A7F">
      <w:pPr>
        <w:pStyle w:val="aa"/>
        <w:rPr>
          <w:color w:val="000000" w:themeColor="text1"/>
          <w:sz w:val="28"/>
          <w:szCs w:val="28"/>
        </w:rPr>
      </w:pPr>
      <w:r w:rsidRPr="00037A7F">
        <w:rPr>
          <w:rFonts w:cs="Times New Roman"/>
          <w:color w:val="000000" w:themeColor="text1"/>
          <w:sz w:val="28"/>
          <w:szCs w:val="28"/>
        </w:rPr>
        <w:t>•</w:t>
      </w:r>
      <w:r w:rsidRPr="00037A7F">
        <w:rPr>
          <w:rFonts w:cs="Times New Roman"/>
          <w:color w:val="000000" w:themeColor="text1"/>
          <w:sz w:val="28"/>
          <w:szCs w:val="28"/>
        </w:rPr>
        <w:t xml:space="preserve"> </w:t>
      </w:r>
      <w:r w:rsidRPr="00037A7F">
        <w:rPr>
          <w:color w:val="000000" w:themeColor="text1"/>
          <w:sz w:val="28"/>
          <w:szCs w:val="28"/>
        </w:rPr>
        <w:t>Складання податкової та бухгалтерської звітності на основі достовірних первинних документів і відповідних бухгалтерських записів, своєчасне подання її відповідним органам.</w:t>
      </w:r>
    </w:p>
    <w:p w:rsidR="00037A7F" w:rsidRPr="00037A7F" w:rsidRDefault="00037A7F" w:rsidP="00037A7F">
      <w:pPr>
        <w:pStyle w:val="aa"/>
        <w:rPr>
          <w:color w:val="000000" w:themeColor="text1"/>
          <w:sz w:val="28"/>
          <w:szCs w:val="28"/>
        </w:rPr>
      </w:pPr>
      <w:r w:rsidRPr="00037A7F">
        <w:rPr>
          <w:rFonts w:cs="Times New Roman"/>
          <w:color w:val="000000" w:themeColor="text1"/>
          <w:sz w:val="28"/>
          <w:szCs w:val="28"/>
        </w:rPr>
        <w:t>•</w:t>
      </w:r>
      <w:r w:rsidRPr="00037A7F">
        <w:rPr>
          <w:rFonts w:cs="Times New Roman"/>
          <w:color w:val="000000" w:themeColor="text1"/>
          <w:sz w:val="28"/>
          <w:szCs w:val="28"/>
        </w:rPr>
        <w:t xml:space="preserve"> </w:t>
      </w:r>
      <w:r w:rsidRPr="00037A7F">
        <w:rPr>
          <w:color w:val="000000" w:themeColor="text1"/>
          <w:sz w:val="28"/>
          <w:szCs w:val="28"/>
        </w:rPr>
        <w:t>Застосування затверджених у встановленому порядку типових уніфікованих форм первинної облікової документації.</w:t>
      </w:r>
    </w:p>
    <w:p w:rsidR="00037A7F" w:rsidRPr="00037A7F" w:rsidRDefault="00037A7F" w:rsidP="00037A7F">
      <w:pPr>
        <w:pStyle w:val="aa"/>
        <w:rPr>
          <w:color w:val="000000" w:themeColor="text1"/>
          <w:sz w:val="28"/>
          <w:szCs w:val="28"/>
        </w:rPr>
      </w:pPr>
      <w:r w:rsidRPr="00037A7F">
        <w:rPr>
          <w:rFonts w:cs="Times New Roman"/>
          <w:color w:val="000000" w:themeColor="text1"/>
          <w:sz w:val="28"/>
          <w:szCs w:val="28"/>
        </w:rPr>
        <w:t>•</w:t>
      </w:r>
      <w:r w:rsidRPr="00037A7F">
        <w:rPr>
          <w:rFonts w:cs="Times New Roman"/>
          <w:color w:val="000000" w:themeColor="text1"/>
          <w:sz w:val="28"/>
          <w:szCs w:val="28"/>
        </w:rPr>
        <w:t xml:space="preserve"> </w:t>
      </w:r>
      <w:r w:rsidRPr="00037A7F">
        <w:rPr>
          <w:color w:val="000000" w:themeColor="text1"/>
          <w:sz w:val="28"/>
          <w:szCs w:val="28"/>
        </w:rPr>
        <w:t>Забезпечення зберігання бухгалтерських документів та передачі до архіву.</w:t>
      </w:r>
    </w:p>
    <w:p w:rsidR="0019401A" w:rsidRPr="00037A7F" w:rsidRDefault="0019401A" w:rsidP="00037A7F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sectPr w:rsidR="0019401A" w:rsidRPr="00037A7F" w:rsidSect="008B11D7">
      <w:pgSz w:w="11906" w:h="16838"/>
      <w:pgMar w:top="850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6B7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291A25"/>
    <w:multiLevelType w:val="hybridMultilevel"/>
    <w:tmpl w:val="797CF4E8"/>
    <w:lvl w:ilvl="0" w:tplc="2D2AFB64">
      <w:start w:val="1"/>
      <w:numFmt w:val="decimal"/>
      <w:lvlText w:val="2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94DAC"/>
    <w:multiLevelType w:val="hybridMultilevel"/>
    <w:tmpl w:val="CD5CE47C"/>
    <w:lvl w:ilvl="0" w:tplc="EB14E80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D596C6B"/>
    <w:multiLevelType w:val="multilevel"/>
    <w:tmpl w:val="03D0A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DD0EF3"/>
    <w:multiLevelType w:val="hybridMultilevel"/>
    <w:tmpl w:val="A324125C"/>
    <w:lvl w:ilvl="0" w:tplc="021AD8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47556"/>
    <w:multiLevelType w:val="hybridMultilevel"/>
    <w:tmpl w:val="EE50306A"/>
    <w:lvl w:ilvl="0" w:tplc="E04A0E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84738"/>
    <w:multiLevelType w:val="multilevel"/>
    <w:tmpl w:val="EFD8E4D0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7321797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8A"/>
    <w:rsid w:val="00037A7F"/>
    <w:rsid w:val="00040B1B"/>
    <w:rsid w:val="00040FFE"/>
    <w:rsid w:val="000A14CF"/>
    <w:rsid w:val="000B2CB9"/>
    <w:rsid w:val="000D5F44"/>
    <w:rsid w:val="0014447C"/>
    <w:rsid w:val="00164673"/>
    <w:rsid w:val="0019401A"/>
    <w:rsid w:val="001A139A"/>
    <w:rsid w:val="002015C7"/>
    <w:rsid w:val="00206EE5"/>
    <w:rsid w:val="00253A8A"/>
    <w:rsid w:val="002A01EB"/>
    <w:rsid w:val="002A7F88"/>
    <w:rsid w:val="002B4EED"/>
    <w:rsid w:val="002C013E"/>
    <w:rsid w:val="002C671A"/>
    <w:rsid w:val="00331087"/>
    <w:rsid w:val="003C2719"/>
    <w:rsid w:val="003D63CC"/>
    <w:rsid w:val="00485E48"/>
    <w:rsid w:val="004E4FB1"/>
    <w:rsid w:val="004F6E8A"/>
    <w:rsid w:val="0050382A"/>
    <w:rsid w:val="00655020"/>
    <w:rsid w:val="007028D3"/>
    <w:rsid w:val="007437AD"/>
    <w:rsid w:val="007A2401"/>
    <w:rsid w:val="007C3022"/>
    <w:rsid w:val="007D7476"/>
    <w:rsid w:val="00803D15"/>
    <w:rsid w:val="00824C83"/>
    <w:rsid w:val="00845CB5"/>
    <w:rsid w:val="008B11D7"/>
    <w:rsid w:val="008B6AAB"/>
    <w:rsid w:val="00900F09"/>
    <w:rsid w:val="009B6BA6"/>
    <w:rsid w:val="009C6EE4"/>
    <w:rsid w:val="009E7819"/>
    <w:rsid w:val="00A45241"/>
    <w:rsid w:val="00A75C75"/>
    <w:rsid w:val="00A90E57"/>
    <w:rsid w:val="00AA2D7B"/>
    <w:rsid w:val="00AF27D7"/>
    <w:rsid w:val="00B53025"/>
    <w:rsid w:val="00B81179"/>
    <w:rsid w:val="00BC3801"/>
    <w:rsid w:val="00C00A9E"/>
    <w:rsid w:val="00C271EA"/>
    <w:rsid w:val="00C41DD2"/>
    <w:rsid w:val="00C5460E"/>
    <w:rsid w:val="00D106B1"/>
    <w:rsid w:val="00D54198"/>
    <w:rsid w:val="00D6094C"/>
    <w:rsid w:val="00DB5D06"/>
    <w:rsid w:val="00DD061A"/>
    <w:rsid w:val="00EA1DC9"/>
    <w:rsid w:val="00FD7AEB"/>
    <w:rsid w:val="00FF1507"/>
    <w:rsid w:val="00FF1C4E"/>
    <w:rsid w:val="00FF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65A3"/>
  <w15:chartTrackingRefBased/>
  <w15:docId w15:val="{3E460B1B-D95B-48F7-A5D4-CC799BFC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C4E"/>
    <w:pPr>
      <w:keepNext/>
      <w:keepLines/>
      <w:spacing w:before="240" w:after="0" w:line="240" w:lineRule="auto"/>
      <w:jc w:val="center"/>
      <w:outlineLvl w:val="0"/>
    </w:pPr>
    <w:rPr>
      <w:rFonts w:ascii="Times New Roman" w:eastAsia="Cambria" w:hAnsi="Times New Roman" w:cs="Cambria"/>
      <w:sz w:val="28"/>
      <w:szCs w:val="32"/>
    </w:rPr>
  </w:style>
  <w:style w:type="paragraph" w:styleId="2">
    <w:name w:val="heading 2"/>
    <w:basedOn w:val="a"/>
    <w:link w:val="20"/>
    <w:uiPriority w:val="9"/>
    <w:qFormat/>
    <w:rsid w:val="00253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C4E"/>
    <w:rPr>
      <w:rFonts w:ascii="Times New Roman" w:eastAsia="Cambria" w:hAnsi="Times New Roman" w:cs="Cambria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253A8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unhideWhenUsed/>
    <w:rsid w:val="00253A8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5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253A8A"/>
    <w:rPr>
      <w:b/>
      <w:bCs/>
    </w:rPr>
  </w:style>
  <w:style w:type="paragraph" w:styleId="a6">
    <w:name w:val="List Paragraph"/>
    <w:basedOn w:val="a"/>
    <w:uiPriority w:val="99"/>
    <w:qFormat/>
    <w:rsid w:val="001A139A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2C013E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5038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038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rvps2">
    <w:name w:val="rvps2"/>
    <w:basedOn w:val="a"/>
    <w:rsid w:val="0050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Intense Quote"/>
    <w:basedOn w:val="a"/>
    <w:next w:val="a"/>
    <w:link w:val="ab"/>
    <w:uiPriority w:val="30"/>
    <w:qFormat/>
    <w:rsid w:val="00037A7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037A7F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1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8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72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0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13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21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38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35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55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h@nov-rada.gov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1752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Slavik</dc:creator>
  <cp:keywords/>
  <dc:description/>
  <cp:lastModifiedBy>User17</cp:lastModifiedBy>
  <cp:revision>53</cp:revision>
  <dcterms:created xsi:type="dcterms:W3CDTF">2018-01-24T10:19:00Z</dcterms:created>
  <dcterms:modified xsi:type="dcterms:W3CDTF">2020-09-17T07:54:00Z</dcterms:modified>
</cp:coreProperties>
</file>