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4" w:rsidRDefault="00F408B4" w:rsidP="00F408B4">
      <w:pPr>
        <w:ind w:firstLine="4536"/>
        <w:rPr>
          <w:snapToGrid w:val="0"/>
          <w:spacing w:val="8"/>
        </w:rPr>
      </w:pPr>
      <w:r>
        <w:rPr>
          <w:noProof/>
          <w:spacing w:val="8"/>
          <w:lang w:eastAsia="uk-UA"/>
        </w:rPr>
        <w:t xml:space="preserve"> </w:t>
      </w:r>
      <w:r>
        <w:rPr>
          <w:szCs w:val="28"/>
        </w:rPr>
        <w:t xml:space="preserve"> </w:t>
      </w:r>
      <w:r>
        <w:rPr>
          <w:bCs/>
          <w:sz w:val="32"/>
          <w:szCs w:val="32"/>
        </w:rPr>
        <w:t xml:space="preserve"> </w:t>
      </w: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B4" w:rsidRDefault="00F408B4" w:rsidP="00F408B4">
      <w:pPr>
        <w:pStyle w:val="2"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ВИКОНАВЧИЙ КОМІТЕТ НОВОВОЛИНСЬКОЇ МІСЬКОЇ РАДИ</w:t>
      </w:r>
    </w:p>
    <w:p w:rsidR="00F408B4" w:rsidRPr="00F408B4" w:rsidRDefault="00F408B4" w:rsidP="00F40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8B4"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F408B4" w:rsidRDefault="00F408B4" w:rsidP="00F408B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РОЗПОРЯДЖЕННЯ</w:t>
      </w:r>
    </w:p>
    <w:p w:rsidR="00F408B4" w:rsidRDefault="00F408B4" w:rsidP="00F40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 ГОЛОВИ</w:t>
      </w: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08B4" w:rsidRDefault="00F408B4" w:rsidP="00F4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Нововолинськ</w:t>
      </w:r>
      <w:proofErr w:type="spellEnd"/>
    </w:p>
    <w:p w:rsidR="00F408B4" w:rsidRDefault="00F408B4" w:rsidP="00F4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78-ї річниці утворення </w:t>
      </w: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Повстанської Армії   </w:t>
      </w: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8B4" w:rsidRPr="00F408B4" w:rsidRDefault="00F408B4" w:rsidP="00F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Відповідно до </w:t>
      </w:r>
      <w:r w:rsidRPr="00F408B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статті 42 Закону України «Про місцеве самоврядування в Україні», на виконання Указу Президента України від 14 жовтня 2014 року </w:t>
      </w:r>
    </w:p>
    <w:p w:rsidR="00F408B4" w:rsidRPr="00F408B4" w:rsidRDefault="00F408B4" w:rsidP="00F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№</w:t>
      </w:r>
      <w:r w:rsidRPr="00F408B4">
        <w:rPr>
          <w:rFonts w:ascii="Times New Roman" w:eastAsia="Times New Roman" w:hAnsi="Times New Roman" w:cs="Times New Roman"/>
          <w:sz w:val="28"/>
          <w:szCs w:val="24"/>
          <w:lang w:val="uk-UA"/>
        </w:rPr>
        <w:t>806/2014 «Про День захисника України»,  розпорядження голови Волинської обласної державної адміністрації від 01.10.2020 р. №588 «</w:t>
      </w:r>
      <w:r w:rsidRPr="00F408B4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відзначення в області Дня захисника України та</w:t>
      </w:r>
      <w:r w:rsidRPr="00F40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8B4">
        <w:rPr>
          <w:rFonts w:ascii="Times New Roman" w:eastAsia="Times New Roman" w:hAnsi="Times New Roman" w:cs="Times New Roman"/>
          <w:sz w:val="28"/>
          <w:szCs w:val="28"/>
          <w:lang w:val="uk-UA"/>
        </w:rPr>
        <w:t>78-ї річниці утворення Української Повстанської Армії</w:t>
      </w:r>
      <w:r w:rsidRPr="00F408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408B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з метою належної підготовки і відзначення в місті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знакової дати</w:t>
      </w:r>
      <w:r w:rsidRPr="00F408B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консолідації українського суспільства, утвердження у громадян національної свідомості та патріотизму: </w:t>
      </w:r>
    </w:p>
    <w:p w:rsidR="00F408B4" w:rsidRDefault="00F408B4" w:rsidP="00F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1. Затвердити план заходів з підготовки та відзначення в місті Дня захисника України та 78-ї річниці утворення Української Повстанської Армії  (далі – план заходів), що додається. </w:t>
      </w:r>
    </w:p>
    <w:p w:rsidR="00F408B4" w:rsidRDefault="00F408B4" w:rsidP="0033447B">
      <w:pPr>
        <w:pStyle w:val="21"/>
        <w:ind w:left="-284" w:firstLine="992"/>
      </w:pPr>
      <w:r>
        <w:t>2. Управлінню освіти міськвиконкому (</w:t>
      </w:r>
      <w:proofErr w:type="spellStart"/>
      <w:r>
        <w:t>Лакиш</w:t>
      </w:r>
      <w:proofErr w:type="spellEnd"/>
      <w:r>
        <w:t xml:space="preserve"> О.О.), управлінню   соціального захисту населення міськвиконкому (</w:t>
      </w:r>
      <w:proofErr w:type="spellStart"/>
      <w:r>
        <w:t>Волчанюк</w:t>
      </w:r>
      <w:proofErr w:type="spellEnd"/>
      <w:r>
        <w:t xml:space="preserve"> Н.Б.), відділу культури міськвиконкому (Левкова І.М.), виробничому управлінню комунального господарства (</w:t>
      </w:r>
      <w:proofErr w:type="spellStart"/>
      <w:r>
        <w:t>Жигалюк</w:t>
      </w:r>
      <w:proofErr w:type="spellEnd"/>
      <w:r>
        <w:t xml:space="preserve"> А.А.), </w:t>
      </w:r>
      <w:r>
        <w:rPr>
          <w:szCs w:val="28"/>
        </w:rPr>
        <w:t>Нововолинському відділенню поліції Володимир-Волинського відділу поліції </w:t>
      </w:r>
      <w:proofErr w:type="spellStart"/>
      <w:r>
        <w:rPr>
          <w:szCs w:val="28"/>
        </w:rPr>
        <w:t>ГУНП</w:t>
      </w:r>
      <w:proofErr w:type="spellEnd"/>
      <w:r>
        <w:rPr>
          <w:szCs w:val="28"/>
        </w:rPr>
        <w:t> України у Волинській</w:t>
      </w:r>
      <w:r>
        <w:rPr>
          <w:szCs w:val="28"/>
          <w:lang w:val="en-US"/>
        </w:rPr>
        <w:t> </w:t>
      </w:r>
      <w:r>
        <w:rPr>
          <w:szCs w:val="28"/>
        </w:rPr>
        <w:t>області</w:t>
      </w:r>
      <w:r>
        <w:rPr>
          <w:lang w:val="en-US"/>
        </w:rPr>
        <w:t> </w:t>
      </w:r>
      <w:r>
        <w:t>(</w:t>
      </w:r>
      <w:proofErr w:type="spellStart"/>
      <w:r>
        <w:t>Бучинський</w:t>
      </w:r>
      <w:proofErr w:type="spellEnd"/>
      <w:r w:rsidR="0033447B">
        <w:t> В</w:t>
      </w:r>
      <w:r>
        <w:t xml:space="preserve">.В.): </w:t>
      </w:r>
    </w:p>
    <w:p w:rsidR="00F408B4" w:rsidRDefault="00F408B4" w:rsidP="00F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1) забезпечити виконання плану заходів, зазначених у цьому розпорядженні; </w:t>
      </w:r>
    </w:p>
    <w:p w:rsidR="00F408B4" w:rsidRDefault="00F408B4" w:rsidP="00F408B4">
      <w:pPr>
        <w:pStyle w:val="21"/>
        <w:ind w:firstLine="720"/>
        <w:rPr>
          <w:szCs w:val="28"/>
        </w:rPr>
      </w:pPr>
      <w:r>
        <w:rPr>
          <w:szCs w:val="28"/>
        </w:rPr>
        <w:t>2) про виконання плану заходів до 19 жовтня 2020 року інформувати відділ з питань інформаційної політики, комунікацій та програмно-апаратного забезпечення міськвиконкому (</w:t>
      </w:r>
      <w:proofErr w:type="spellStart"/>
      <w:r>
        <w:rPr>
          <w:szCs w:val="28"/>
        </w:rPr>
        <w:t>Груй</w:t>
      </w:r>
      <w:proofErr w:type="spellEnd"/>
      <w:r>
        <w:rPr>
          <w:szCs w:val="28"/>
        </w:rPr>
        <w:t xml:space="preserve"> С.Й.), якому узагальнену інформацію до 21 жовтня 2020 року подати управлінню </w:t>
      </w:r>
      <w:r>
        <w:t>культури з питань релігій та національностей облдержадміністрації</w:t>
      </w:r>
      <w:r>
        <w:rPr>
          <w:szCs w:val="28"/>
        </w:rPr>
        <w:t>.</w:t>
      </w:r>
    </w:p>
    <w:p w:rsidR="00F408B4" w:rsidRDefault="00F408B4" w:rsidP="00F408B4">
      <w:pPr>
        <w:pStyle w:val="21"/>
        <w:ind w:firstLine="720"/>
      </w:pPr>
      <w:r>
        <w:t xml:space="preserve">3. Контроль за виконанням цього розпорядження покласти на керуючу справами міськвиконкому </w:t>
      </w:r>
      <w:proofErr w:type="spellStart"/>
      <w:r>
        <w:t>Магдисюк</w:t>
      </w:r>
      <w:proofErr w:type="spellEnd"/>
      <w:r>
        <w:t xml:space="preserve"> В.А.</w:t>
      </w:r>
    </w:p>
    <w:p w:rsidR="00F408B4" w:rsidRDefault="00F408B4" w:rsidP="00F408B4">
      <w:pPr>
        <w:pStyle w:val="21"/>
        <w:ind w:firstLine="720"/>
      </w:pPr>
    </w:p>
    <w:p w:rsidR="00F408B4" w:rsidRDefault="00F408B4" w:rsidP="00F408B4">
      <w:pPr>
        <w:pStyle w:val="21"/>
        <w:tabs>
          <w:tab w:val="left" w:pos="0"/>
        </w:tabs>
        <w:ind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                                                                                </w:t>
      </w:r>
      <w:proofErr w:type="spellStart"/>
      <w:r>
        <w:rPr>
          <w:szCs w:val="28"/>
          <w:lang w:val="ru-RU"/>
        </w:rPr>
        <w:t>В.Б.Сапожніков</w:t>
      </w:r>
      <w:proofErr w:type="spellEnd"/>
      <w:r>
        <w:rPr>
          <w:szCs w:val="28"/>
          <w:lang w:val="ru-RU"/>
        </w:rPr>
        <w:t xml:space="preserve"> </w:t>
      </w:r>
    </w:p>
    <w:p w:rsidR="00F408B4" w:rsidRDefault="00F408B4" w:rsidP="00F408B4">
      <w:pPr>
        <w:pStyle w:val="21"/>
        <w:tabs>
          <w:tab w:val="left" w:pos="0"/>
        </w:tabs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</w:t>
      </w:r>
    </w:p>
    <w:p w:rsidR="00F408B4" w:rsidRDefault="00F408B4" w:rsidP="00F408B4">
      <w:pPr>
        <w:pStyle w:val="21"/>
        <w:tabs>
          <w:tab w:val="left" w:pos="0"/>
        </w:tabs>
        <w:ind w:firstLine="0"/>
        <w:rPr>
          <w:sz w:val="24"/>
          <w:lang w:val="ru-RU"/>
        </w:rPr>
      </w:pPr>
      <w:proofErr w:type="spellStart"/>
      <w:r>
        <w:rPr>
          <w:sz w:val="24"/>
          <w:lang w:val="ru-RU"/>
        </w:rPr>
        <w:t>Груй</w:t>
      </w:r>
      <w:proofErr w:type="spellEnd"/>
      <w:r>
        <w:rPr>
          <w:sz w:val="24"/>
          <w:lang w:val="ru-RU"/>
        </w:rPr>
        <w:t xml:space="preserve"> 30376</w:t>
      </w:r>
    </w:p>
    <w:p w:rsidR="00F408B4" w:rsidRDefault="00F408B4" w:rsidP="00F408B4">
      <w:pPr>
        <w:pStyle w:val="21"/>
        <w:tabs>
          <w:tab w:val="left" w:pos="0"/>
        </w:tabs>
        <w:ind w:firstLine="0"/>
        <w:rPr>
          <w:sz w:val="24"/>
          <w:lang w:val="ru-RU"/>
        </w:rPr>
      </w:pPr>
    </w:p>
    <w:p w:rsidR="00F408B4" w:rsidRDefault="00F408B4" w:rsidP="00F408B4">
      <w:pPr>
        <w:rPr>
          <w:szCs w:val="28"/>
        </w:rPr>
      </w:pPr>
    </w:p>
    <w:p w:rsidR="00F408B4" w:rsidRPr="00441635" w:rsidRDefault="00F408B4" w:rsidP="0033447B">
      <w:pPr>
        <w:pStyle w:val="2"/>
        <w:jc w:val="both"/>
        <w:rPr>
          <w:rFonts w:ascii="Times New Roman" w:hAnsi="Times New Roman" w:cs="Times New Roman"/>
          <w:i w:val="0"/>
        </w:rPr>
      </w:pPr>
      <w:r>
        <w:lastRenderedPageBreak/>
        <w:t xml:space="preserve">                                                            </w:t>
      </w:r>
      <w:r w:rsidR="0033447B">
        <w:t xml:space="preserve">       </w:t>
      </w:r>
      <w:r w:rsidR="0033447B" w:rsidRPr="00441635">
        <w:rPr>
          <w:rFonts w:ascii="Times New Roman" w:hAnsi="Times New Roman" w:cs="Times New Roman"/>
          <w:i w:val="0"/>
        </w:rPr>
        <w:t>ЗАТВЕРДЖЕНО</w:t>
      </w:r>
      <w:r>
        <w:t xml:space="preserve">    </w:t>
      </w:r>
      <w:r w:rsidR="0033447B">
        <w:t xml:space="preserve"> </w:t>
      </w:r>
      <w:r w:rsidRPr="00441635">
        <w:rPr>
          <w:rFonts w:ascii="Times New Roman" w:hAnsi="Times New Roman" w:cs="Times New Roman"/>
          <w:i w:val="0"/>
        </w:rPr>
        <w:t xml:space="preserve">                                                             </w:t>
      </w:r>
      <w:r w:rsidR="00441635">
        <w:rPr>
          <w:rFonts w:ascii="Times New Roman" w:hAnsi="Times New Roman" w:cs="Times New Roman"/>
          <w:i w:val="0"/>
        </w:rPr>
        <w:t xml:space="preserve">        </w:t>
      </w:r>
      <w:r w:rsidR="0033447B">
        <w:rPr>
          <w:rFonts w:ascii="Times New Roman" w:hAnsi="Times New Roman" w:cs="Times New Roman"/>
          <w:i w:val="0"/>
        </w:rPr>
        <w:t xml:space="preserve">                               </w:t>
      </w:r>
      <w:r w:rsidRPr="00441635">
        <w:rPr>
          <w:rFonts w:ascii="Times New Roman" w:hAnsi="Times New Roman" w:cs="Times New Roman"/>
          <w:i w:val="0"/>
        </w:rPr>
        <w:t xml:space="preserve">   </w:t>
      </w:r>
      <w:r w:rsidRPr="00441635">
        <w:rPr>
          <w:rFonts w:ascii="Times New Roman" w:hAnsi="Times New Roman" w:cs="Times New Roman"/>
          <w:i w:val="0"/>
          <w:lang w:val="ru-RU"/>
        </w:rPr>
        <w:t xml:space="preserve">                                    </w:t>
      </w:r>
      <w:r w:rsidR="00441635" w:rsidRPr="00441635">
        <w:rPr>
          <w:rFonts w:ascii="Times New Roman" w:hAnsi="Times New Roman" w:cs="Times New Roman"/>
          <w:i w:val="0"/>
          <w:lang w:val="ru-RU"/>
        </w:rPr>
        <w:t xml:space="preserve">                                         </w:t>
      </w:r>
      <w:r w:rsidR="00441635" w:rsidRPr="00441635">
        <w:rPr>
          <w:rFonts w:ascii="Times New Roman" w:hAnsi="Times New Roman" w:cs="Times New Roman"/>
          <w:i w:val="0"/>
        </w:rPr>
        <w:t xml:space="preserve"> </w:t>
      </w:r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>
        <w:rPr>
          <w:lang w:val="uk-UA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F408B4" w:rsidRDefault="00F408B4" w:rsidP="00F4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1635">
        <w:rPr>
          <w:rFonts w:ascii="Times New Roman" w:hAnsi="Times New Roman" w:cs="Times New Roman"/>
          <w:sz w:val="28"/>
          <w:szCs w:val="28"/>
          <w:lang w:val="uk-UA"/>
        </w:rPr>
        <w:t xml:space="preserve">66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F408B4" w:rsidRDefault="00F408B4" w:rsidP="00F408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8B4" w:rsidRDefault="00F408B4" w:rsidP="00F40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ЗАХОДІ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408B4" w:rsidRPr="00441635" w:rsidRDefault="00F408B4" w:rsidP="00441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16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1635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місті</w:t>
      </w:r>
      <w:proofErr w:type="spellEnd"/>
    </w:p>
    <w:p w:rsidR="00F408B4" w:rsidRPr="00441635" w:rsidRDefault="00F408B4" w:rsidP="00441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Дня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>, 7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416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16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1635">
        <w:rPr>
          <w:rFonts w:ascii="Times New Roman" w:hAnsi="Times New Roman" w:cs="Times New Roman"/>
          <w:sz w:val="28"/>
          <w:szCs w:val="28"/>
        </w:rPr>
        <w:t>ічниці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8B4" w:rsidRPr="00441635" w:rsidRDefault="00F408B4" w:rsidP="00441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Повстанської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8B4" w:rsidRPr="00441635" w:rsidRDefault="00F408B4" w:rsidP="00441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8B4" w:rsidRDefault="00F408B4" w:rsidP="00441635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635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441635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441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635">
        <w:rPr>
          <w:rFonts w:ascii="Times New Roman" w:hAnsi="Times New Roman" w:cs="Times New Roman"/>
          <w:bCs/>
          <w:sz w:val="28"/>
          <w:szCs w:val="28"/>
          <w:lang w:val="uk-UA"/>
        </w:rPr>
        <w:t>панахиди біля меморіальної стели «Слава Украї</w:t>
      </w:r>
      <w:proofErr w:type="gramStart"/>
      <w:r w:rsidRPr="00441635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proofErr w:type="gramEnd"/>
      <w:r w:rsidRPr="00441635">
        <w:rPr>
          <w:rFonts w:ascii="Times New Roman" w:hAnsi="Times New Roman" w:cs="Times New Roman"/>
          <w:bCs/>
          <w:sz w:val="28"/>
          <w:szCs w:val="28"/>
          <w:lang w:val="uk-UA"/>
        </w:rPr>
        <w:t>! Героям слава!» та біля Символічної могили борцям за волю України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за участю представників органу місцевого самоврядування, духовенства, громадськості, ветеранів війни та військової служби, учасників бойових дій та антитерористичної операції (ООС), учасників українського визвольного руху</w:t>
      </w:r>
    </w:p>
    <w:p w:rsidR="00441635" w:rsidRPr="00441635" w:rsidRDefault="00441635" w:rsidP="00441635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70" w:type="dxa"/>
        <w:tblInd w:w="108" w:type="dxa"/>
        <w:tblLayout w:type="fixed"/>
        <w:tblLook w:val="04A0"/>
      </w:tblPr>
      <w:tblGrid>
        <w:gridCol w:w="4111"/>
        <w:gridCol w:w="5759"/>
      </w:tblGrid>
      <w:tr w:rsidR="00F408B4" w:rsidRPr="00441635" w:rsidTr="00F408B4">
        <w:tc>
          <w:tcPr>
            <w:tcW w:w="4111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59" w:type="dxa"/>
          </w:tcPr>
          <w:p w:rsidR="00F408B4" w:rsidRPr="00441635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 xml:space="preserve">відділ з питань інформаційної політики, комунікацій та програмно-апаратного забезпечення міськвиконкому, відділ культури   </w:t>
            </w:r>
          </w:p>
          <w:p w:rsidR="0033447B" w:rsidRDefault="0033447B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жовтня 2020</w:t>
            </w:r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року  </w:t>
            </w:r>
          </w:p>
        </w:tc>
      </w:tr>
    </w:tbl>
    <w:p w:rsidR="00F408B4" w:rsidRPr="00441635" w:rsidRDefault="00F408B4" w:rsidP="004416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08B4" w:rsidRPr="00441635" w:rsidRDefault="00F408B4" w:rsidP="00441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>2.</w:t>
      </w:r>
      <w:r w:rsidR="0044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урочистого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покладання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стели 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загиблих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АТО,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  <w:lang w:val="uk-UA"/>
        </w:rPr>
        <w:t>фотостели</w:t>
      </w:r>
      <w:proofErr w:type="spellEnd"/>
      <w:r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Небесної Сотні</w:t>
      </w:r>
      <w:r w:rsidRPr="004416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="00441635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="0044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Символічної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могили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борцям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за волю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020" w:type="dxa"/>
        <w:tblInd w:w="108" w:type="dxa"/>
        <w:tblLayout w:type="fixed"/>
        <w:tblLook w:val="04A0"/>
      </w:tblPr>
      <w:tblGrid>
        <w:gridCol w:w="4256"/>
        <w:gridCol w:w="5764"/>
      </w:tblGrid>
      <w:tr w:rsidR="00F408B4" w:rsidRPr="00441635" w:rsidTr="00F408B4">
        <w:tc>
          <w:tcPr>
            <w:tcW w:w="4253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hideMark/>
          </w:tcPr>
          <w:p w:rsidR="00F408B4" w:rsidRPr="00441635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>відділ з питань інформаційної політики, комунікацій та програмно-апаратного забезпечення міськвиконкому,  відділ організаційно -</w:t>
            </w:r>
            <w:r w:rsidR="00441635">
              <w:rPr>
                <w:szCs w:val="28"/>
              </w:rPr>
              <w:t xml:space="preserve"> </w:t>
            </w:r>
            <w:r w:rsidRPr="00441635">
              <w:rPr>
                <w:szCs w:val="28"/>
              </w:rPr>
              <w:t xml:space="preserve">виконавчої роботи </w:t>
            </w:r>
          </w:p>
          <w:p w:rsidR="0033447B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року  </w:t>
            </w:r>
          </w:p>
        </w:tc>
      </w:tr>
    </w:tbl>
    <w:p w:rsidR="00F408B4" w:rsidRPr="00441635" w:rsidRDefault="00F408B4" w:rsidP="00441635">
      <w:pPr>
        <w:pStyle w:val="21"/>
        <w:ind w:firstLine="0"/>
        <w:rPr>
          <w:szCs w:val="28"/>
        </w:rPr>
      </w:pP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>3. Здійснення святкового оформлення міста з використанням державної символіки</w:t>
      </w:r>
    </w:p>
    <w:tbl>
      <w:tblPr>
        <w:tblW w:w="10020" w:type="dxa"/>
        <w:tblInd w:w="108" w:type="dxa"/>
        <w:tblLayout w:type="fixed"/>
        <w:tblLook w:val="04A0"/>
      </w:tblPr>
      <w:tblGrid>
        <w:gridCol w:w="4256"/>
        <w:gridCol w:w="5764"/>
      </w:tblGrid>
      <w:tr w:rsidR="00F408B4" w:rsidRPr="00441635" w:rsidTr="00F408B4">
        <w:tc>
          <w:tcPr>
            <w:tcW w:w="4256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4" w:type="dxa"/>
          </w:tcPr>
          <w:p w:rsidR="00F408B4" w:rsidRPr="00441635" w:rsidRDefault="00F408B4" w:rsidP="0033447B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>виробниче управління комунального     господарства</w:t>
            </w:r>
          </w:p>
          <w:p w:rsidR="0033447B" w:rsidRDefault="0033447B" w:rsidP="0033447B">
            <w:pPr>
              <w:pStyle w:val="a4"/>
              <w:tabs>
                <w:tab w:val="left" w:pos="0"/>
              </w:tabs>
              <w:rPr>
                <w:szCs w:val="28"/>
              </w:rPr>
            </w:pPr>
          </w:p>
          <w:p w:rsidR="00F408B4" w:rsidRDefault="00F408B4" w:rsidP="0033447B">
            <w:pPr>
              <w:pStyle w:val="a4"/>
              <w:tabs>
                <w:tab w:val="left" w:pos="0"/>
              </w:tabs>
              <w:rPr>
                <w:szCs w:val="28"/>
              </w:rPr>
            </w:pPr>
            <w:r w:rsidRPr="00441635">
              <w:rPr>
                <w:szCs w:val="28"/>
              </w:rPr>
              <w:t xml:space="preserve">14 жовтня 2020 року  </w:t>
            </w:r>
          </w:p>
          <w:p w:rsidR="00441635" w:rsidRPr="00441635" w:rsidRDefault="00441635" w:rsidP="00441635">
            <w:pPr>
              <w:pStyle w:val="a4"/>
              <w:tabs>
                <w:tab w:val="left" w:pos="0"/>
              </w:tabs>
              <w:rPr>
                <w:szCs w:val="28"/>
              </w:rPr>
            </w:pPr>
          </w:p>
        </w:tc>
      </w:tr>
    </w:tbl>
    <w:p w:rsidR="00F408B4" w:rsidRPr="00441635" w:rsidRDefault="00F408B4" w:rsidP="00441635">
      <w:pPr>
        <w:pStyle w:val="21"/>
        <w:rPr>
          <w:spacing w:val="-8"/>
          <w:szCs w:val="28"/>
        </w:rPr>
      </w:pPr>
      <w:r w:rsidRPr="00441635">
        <w:rPr>
          <w:spacing w:val="-8"/>
          <w:szCs w:val="28"/>
        </w:rPr>
        <w:t xml:space="preserve">4. Забезпечення упорядкування території біля пам’ятних знаків борців за незалежність України, нововолинців, які загинули під час Революції Гідності та антитерористичної операції в Донецькій і Луганській областях </w:t>
      </w:r>
    </w:p>
    <w:p w:rsidR="00F408B4" w:rsidRPr="00441635" w:rsidRDefault="00F408B4" w:rsidP="00441635">
      <w:pPr>
        <w:pStyle w:val="21"/>
        <w:rPr>
          <w:szCs w:val="28"/>
        </w:rPr>
      </w:pPr>
    </w:p>
    <w:tbl>
      <w:tblPr>
        <w:tblW w:w="9150" w:type="dxa"/>
        <w:tblInd w:w="108" w:type="dxa"/>
        <w:tblLayout w:type="fixed"/>
        <w:tblLook w:val="04A0"/>
      </w:tblPr>
      <w:tblGrid>
        <w:gridCol w:w="3960"/>
        <w:gridCol w:w="5190"/>
      </w:tblGrid>
      <w:tr w:rsidR="00F408B4" w:rsidRPr="00441635" w:rsidTr="00F408B4">
        <w:trPr>
          <w:trHeight w:val="58"/>
        </w:trPr>
        <w:tc>
          <w:tcPr>
            <w:tcW w:w="3958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hideMark/>
          </w:tcPr>
          <w:p w:rsidR="00F408B4" w:rsidRPr="00441635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 xml:space="preserve">     виробниче управління комунального</w:t>
            </w:r>
          </w:p>
          <w:p w:rsidR="00F408B4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 xml:space="preserve">     господарства   </w:t>
            </w:r>
          </w:p>
          <w:p w:rsidR="0033447B" w:rsidRPr="00441635" w:rsidRDefault="0033447B" w:rsidP="00441635">
            <w:pPr>
              <w:pStyle w:val="a8"/>
              <w:spacing w:after="0"/>
              <w:ind w:left="0"/>
              <w:rPr>
                <w:szCs w:val="28"/>
              </w:rPr>
            </w:pPr>
          </w:p>
          <w:p w:rsidR="00F408B4" w:rsidRPr="00441635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 xml:space="preserve">     до 11 жовтня 2020 року  </w:t>
            </w:r>
          </w:p>
          <w:p w:rsidR="00F408B4" w:rsidRPr="00441635" w:rsidRDefault="00F408B4" w:rsidP="00441635">
            <w:pPr>
              <w:spacing w:after="0" w:line="240" w:lineRule="auto"/>
              <w:ind w:hanging="4503"/>
              <w:rPr>
                <w:rFonts w:ascii="Times New Roman" w:hAnsi="Times New Roman" w:cs="Times New Roman"/>
                <w:sz w:val="28"/>
                <w:szCs w:val="28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</w:tr>
    </w:tbl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lastRenderedPageBreak/>
        <w:t xml:space="preserve">  5.</w:t>
      </w:r>
      <w:r w:rsidR="0033447B">
        <w:rPr>
          <w:szCs w:val="28"/>
        </w:rPr>
        <w:t xml:space="preserve"> </w:t>
      </w:r>
      <w:r w:rsidRPr="00441635">
        <w:rPr>
          <w:szCs w:val="28"/>
        </w:rPr>
        <w:t>Забезпечення надання бор</w:t>
      </w:r>
      <w:r w:rsidR="00441635">
        <w:rPr>
          <w:szCs w:val="28"/>
        </w:rPr>
        <w:t xml:space="preserve">цям за незалежність України у  </w:t>
      </w:r>
      <w:r w:rsidRPr="00441635">
        <w:rPr>
          <w:szCs w:val="28"/>
        </w:rPr>
        <w:t>ХХ столітті, родинам загиблих учасників Революції Гідності, учасників антитерористичної операції (ООС), а також особам, які стали інвалідами внаслідок участі у Революції Гідності, антитерористичній операції, усього спектру соціальних виплат та пільг</w:t>
      </w:r>
    </w:p>
    <w:p w:rsidR="00441635" w:rsidRDefault="00F408B4" w:rsidP="00441635">
      <w:pPr>
        <w:pStyle w:val="21"/>
        <w:ind w:firstLine="0"/>
        <w:rPr>
          <w:szCs w:val="28"/>
        </w:rPr>
      </w:pPr>
      <w:r w:rsidRPr="00441635">
        <w:rPr>
          <w:szCs w:val="28"/>
        </w:rPr>
        <w:t xml:space="preserve">                                                          </w:t>
      </w:r>
      <w:r w:rsidR="00441635">
        <w:rPr>
          <w:szCs w:val="28"/>
        </w:rPr>
        <w:t xml:space="preserve"> </w:t>
      </w:r>
    </w:p>
    <w:p w:rsidR="00F408B4" w:rsidRPr="00441635" w:rsidRDefault="00441635" w:rsidP="00441635">
      <w:pPr>
        <w:pStyle w:val="21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F408B4" w:rsidRPr="00441635">
        <w:rPr>
          <w:szCs w:val="28"/>
        </w:rPr>
        <w:t>управління   соціального</w:t>
      </w: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 xml:space="preserve">                                                   захисту населення міськвиконкому</w:t>
      </w: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 xml:space="preserve">                                                   </w:t>
      </w:r>
      <w:r w:rsidR="0033447B">
        <w:rPr>
          <w:szCs w:val="28"/>
        </w:rPr>
        <w:t>по</w:t>
      </w:r>
      <w:r w:rsidRPr="00441635">
        <w:rPr>
          <w:szCs w:val="28"/>
        </w:rPr>
        <w:t>стійно</w:t>
      </w:r>
    </w:p>
    <w:p w:rsidR="00F408B4" w:rsidRPr="00441635" w:rsidRDefault="00F408B4" w:rsidP="00441635">
      <w:pPr>
        <w:pStyle w:val="21"/>
        <w:rPr>
          <w:szCs w:val="28"/>
        </w:rPr>
      </w:pP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>6. У навчальних закладах міста проведення тематичних уроків Пам’яті, Мужності, Патріотизму, бесід, диспутів, годин спілкування, інших виховних та інформаційно-просвітницьких заходів, присвячених Дню захисника України та 78-ї річниці утворення Української Повстанської Армії</w:t>
      </w:r>
    </w:p>
    <w:p w:rsidR="00F408B4" w:rsidRPr="00441635" w:rsidRDefault="00F408B4" w:rsidP="00441635">
      <w:pPr>
        <w:pStyle w:val="21"/>
        <w:rPr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111"/>
        <w:gridCol w:w="5429"/>
      </w:tblGrid>
      <w:tr w:rsidR="00F408B4" w:rsidRPr="00441635" w:rsidTr="00F408B4">
        <w:tc>
          <w:tcPr>
            <w:tcW w:w="4111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9" w:type="dxa"/>
            <w:hideMark/>
          </w:tcPr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міськвиконкому</w:t>
            </w:r>
            <w:proofErr w:type="spellEnd"/>
          </w:p>
        </w:tc>
      </w:tr>
    </w:tbl>
    <w:p w:rsidR="00F408B4" w:rsidRPr="00441635" w:rsidRDefault="00F408B4" w:rsidP="00441635">
      <w:pPr>
        <w:pStyle w:val="21"/>
        <w:ind w:firstLine="0"/>
        <w:rPr>
          <w:szCs w:val="28"/>
        </w:rPr>
      </w:pPr>
      <w:r w:rsidRPr="00441635">
        <w:rPr>
          <w:szCs w:val="28"/>
        </w:rPr>
        <w:t xml:space="preserve">                                                             жовтень 20</w:t>
      </w:r>
      <w:r w:rsidR="00441635">
        <w:rPr>
          <w:szCs w:val="28"/>
        </w:rPr>
        <w:t>20</w:t>
      </w:r>
      <w:r w:rsidRPr="00441635">
        <w:rPr>
          <w:szCs w:val="28"/>
        </w:rPr>
        <w:t xml:space="preserve"> року</w:t>
      </w:r>
    </w:p>
    <w:p w:rsidR="00F408B4" w:rsidRPr="00441635" w:rsidRDefault="00F408B4" w:rsidP="00441635">
      <w:pPr>
        <w:pStyle w:val="21"/>
        <w:ind w:firstLine="0"/>
        <w:rPr>
          <w:szCs w:val="28"/>
          <w:lang w:val="ru-RU"/>
        </w:rPr>
      </w:pPr>
    </w:p>
    <w:p w:rsidR="00F408B4" w:rsidRDefault="00F408B4" w:rsidP="0044163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1635">
        <w:rPr>
          <w:rFonts w:ascii="Times New Roman" w:hAnsi="Times New Roman" w:cs="Times New Roman"/>
          <w:spacing w:val="-12"/>
          <w:sz w:val="28"/>
          <w:szCs w:val="28"/>
          <w:lang w:val="uk-UA"/>
        </w:rPr>
        <w:t>7</w:t>
      </w:r>
      <w:r w:rsidRPr="00441635">
        <w:rPr>
          <w:rFonts w:ascii="Times New Roman" w:hAnsi="Times New Roman" w:cs="Times New Roman"/>
          <w:spacing w:val="-12"/>
          <w:sz w:val="28"/>
          <w:szCs w:val="28"/>
          <w:lang w:val="uk-UA"/>
        </w:rPr>
        <w:t>. Організація у бібліотеках міста книжкових виставок, тематичних полиць, у міському музеї –</w:t>
      </w:r>
      <w:r w:rsidRPr="0044163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експозиції, що висвітлюють історію утворення Української Повстанської Армії, участь нововолинців у антитерористичній операції (ООС)</w:t>
      </w:r>
    </w:p>
    <w:p w:rsidR="00441635" w:rsidRPr="00441635" w:rsidRDefault="00441635" w:rsidP="0044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914"/>
        <w:gridCol w:w="5965"/>
      </w:tblGrid>
      <w:tr w:rsidR="00F408B4" w:rsidRPr="00441635" w:rsidTr="00F408B4">
        <w:trPr>
          <w:trHeight w:val="779"/>
        </w:trPr>
        <w:tc>
          <w:tcPr>
            <w:tcW w:w="3914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65" w:type="dxa"/>
          </w:tcPr>
          <w:p w:rsidR="00F408B4" w:rsidRPr="00441635" w:rsidRDefault="00F408B4" w:rsidP="00441635">
            <w:pPr>
              <w:pStyle w:val="a6"/>
              <w:spacing w:after="0"/>
              <w:rPr>
                <w:szCs w:val="28"/>
              </w:rPr>
            </w:pPr>
            <w:r w:rsidRPr="00441635">
              <w:rPr>
                <w:szCs w:val="28"/>
              </w:rPr>
              <w:t xml:space="preserve"> відділ культури міськвиконкому</w:t>
            </w:r>
          </w:p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8B4" w:rsidRPr="00441635" w:rsidRDefault="00F408B4" w:rsidP="00441635">
      <w:pPr>
        <w:pStyle w:val="a6"/>
        <w:tabs>
          <w:tab w:val="left" w:pos="567"/>
        </w:tabs>
        <w:spacing w:after="0"/>
        <w:ind w:firstLine="567"/>
        <w:jc w:val="both"/>
        <w:rPr>
          <w:szCs w:val="28"/>
        </w:rPr>
      </w:pPr>
      <w:r w:rsidRPr="00441635">
        <w:rPr>
          <w:szCs w:val="28"/>
        </w:rPr>
        <w:t xml:space="preserve"> </w:t>
      </w:r>
      <w:r w:rsidRPr="00441635">
        <w:rPr>
          <w:szCs w:val="28"/>
        </w:rPr>
        <w:tab/>
      </w:r>
      <w:r w:rsidR="00441635">
        <w:rPr>
          <w:szCs w:val="28"/>
        </w:rPr>
        <w:t>8</w:t>
      </w:r>
      <w:r w:rsidRPr="00441635">
        <w:rPr>
          <w:szCs w:val="28"/>
        </w:rPr>
        <w:t>. Сприяння громадським організаціям у проведенні тематичних заходів, спрямованих на зміцнення державності, консолідацію Українського народу, патріотичне виховання молоді</w:t>
      </w:r>
    </w:p>
    <w:p w:rsidR="00F408B4" w:rsidRPr="00441635" w:rsidRDefault="00F408B4" w:rsidP="00441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3969"/>
        <w:gridCol w:w="5670"/>
      </w:tblGrid>
      <w:tr w:rsidR="00F408B4" w:rsidRPr="00441635" w:rsidTr="00F408B4">
        <w:tc>
          <w:tcPr>
            <w:tcW w:w="3969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408B4" w:rsidRPr="00441635" w:rsidRDefault="00F408B4" w:rsidP="00441635">
            <w:pPr>
              <w:pStyle w:val="a8"/>
              <w:spacing w:after="0"/>
              <w:ind w:left="0"/>
              <w:rPr>
                <w:szCs w:val="28"/>
              </w:rPr>
            </w:pPr>
            <w:r w:rsidRPr="00441635">
              <w:rPr>
                <w:szCs w:val="28"/>
              </w:rPr>
              <w:t xml:space="preserve">відділ з питань інформаційної політики, комунікацій та програмно-апаратного забезпечення міськвиконкому,  </w:t>
            </w:r>
          </w:p>
          <w:p w:rsidR="00F408B4" w:rsidRPr="00441635" w:rsidRDefault="00F408B4" w:rsidP="0044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proofErr w:type="spellStart"/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proofErr w:type="spellEnd"/>
            <w:r w:rsidRPr="00441635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</w:tr>
    </w:tbl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  <w:lang w:val="ru-RU"/>
        </w:rPr>
        <w:t xml:space="preserve"> </w:t>
      </w:r>
    </w:p>
    <w:p w:rsidR="00F408B4" w:rsidRDefault="00441635" w:rsidP="0044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інформаційного супроводу тематичних заходів, що відбудуться в місті у рамках відзначення Дня захисника України та 78-ї річниці утворення Української Повстанської Армії, з оприлюдненням інформаційних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та відеоматеріалів на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 xml:space="preserve"> міськвиконкому та офіційній сторінці органу влади у соціальній мережі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</w:p>
    <w:p w:rsidR="00441635" w:rsidRPr="00441635" w:rsidRDefault="00441635" w:rsidP="0044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840" w:type="dxa"/>
        <w:tblInd w:w="108" w:type="dxa"/>
        <w:tblLayout w:type="fixed"/>
        <w:tblLook w:val="04A0"/>
      </w:tblPr>
      <w:tblGrid>
        <w:gridCol w:w="3600"/>
        <w:gridCol w:w="371"/>
        <w:gridCol w:w="5749"/>
        <w:gridCol w:w="6120"/>
      </w:tblGrid>
      <w:tr w:rsidR="00F408B4" w:rsidRPr="00441635" w:rsidTr="00F408B4">
        <w:trPr>
          <w:trHeight w:val="1701"/>
        </w:trPr>
        <w:tc>
          <w:tcPr>
            <w:tcW w:w="3600" w:type="dxa"/>
          </w:tcPr>
          <w:p w:rsidR="00F408B4" w:rsidRPr="00441635" w:rsidRDefault="00F408B4" w:rsidP="004416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  <w:gridSpan w:val="2"/>
          </w:tcPr>
          <w:p w:rsidR="00F408B4" w:rsidRPr="00441635" w:rsidRDefault="00F408B4" w:rsidP="0033447B">
            <w:pPr>
              <w:pStyle w:val="21"/>
              <w:ind w:left="403" w:firstLine="0"/>
              <w:rPr>
                <w:szCs w:val="28"/>
              </w:rPr>
            </w:pPr>
            <w:r w:rsidRPr="00441635">
              <w:rPr>
                <w:szCs w:val="28"/>
              </w:rPr>
              <w:t xml:space="preserve">відділ з питань інформаційної політики, </w:t>
            </w:r>
            <w:r w:rsidR="0033447B">
              <w:rPr>
                <w:szCs w:val="28"/>
              </w:rPr>
              <w:t xml:space="preserve">                       </w:t>
            </w:r>
            <w:r w:rsidRPr="00441635">
              <w:rPr>
                <w:szCs w:val="28"/>
              </w:rPr>
              <w:t>комунікацій</w:t>
            </w:r>
            <w:r w:rsidR="0033447B">
              <w:rPr>
                <w:szCs w:val="28"/>
              </w:rPr>
              <w:t> </w:t>
            </w:r>
            <w:r w:rsidRPr="00441635">
              <w:rPr>
                <w:szCs w:val="28"/>
              </w:rPr>
              <w:t>та</w:t>
            </w:r>
            <w:r w:rsidR="0033447B">
              <w:rPr>
                <w:szCs w:val="28"/>
              </w:rPr>
              <w:t> </w:t>
            </w:r>
            <w:r w:rsidRPr="00441635">
              <w:rPr>
                <w:szCs w:val="28"/>
              </w:rPr>
              <w:t xml:space="preserve">програмно-апаратного забезпечення міськвиконкому </w:t>
            </w:r>
          </w:p>
          <w:p w:rsidR="00F408B4" w:rsidRPr="00441635" w:rsidRDefault="0033447B" w:rsidP="0033447B">
            <w:pPr>
              <w:pStyle w:val="2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F408B4" w:rsidRPr="00441635">
              <w:rPr>
                <w:szCs w:val="28"/>
              </w:rPr>
              <w:t xml:space="preserve">жовтень 2020 року </w:t>
            </w:r>
          </w:p>
        </w:tc>
        <w:tc>
          <w:tcPr>
            <w:tcW w:w="6120" w:type="dxa"/>
          </w:tcPr>
          <w:p w:rsidR="00F408B4" w:rsidRPr="00441635" w:rsidRDefault="00F408B4" w:rsidP="00441635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08B4" w:rsidRPr="00441635" w:rsidTr="00F408B4">
        <w:trPr>
          <w:gridAfter w:val="2"/>
          <w:wAfter w:w="11869" w:type="dxa"/>
        </w:trPr>
        <w:tc>
          <w:tcPr>
            <w:tcW w:w="3971" w:type="dxa"/>
            <w:gridSpan w:val="2"/>
          </w:tcPr>
          <w:p w:rsidR="00F408B4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447B" w:rsidRDefault="0033447B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447B" w:rsidRPr="00441635" w:rsidRDefault="0033447B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lastRenderedPageBreak/>
        <w:t>1</w:t>
      </w:r>
      <w:r w:rsidR="0033447B">
        <w:rPr>
          <w:szCs w:val="28"/>
        </w:rPr>
        <w:t>0</w:t>
      </w:r>
      <w:r w:rsidRPr="00441635">
        <w:rPr>
          <w:szCs w:val="28"/>
        </w:rPr>
        <w:t>.</w:t>
      </w:r>
      <w:r w:rsidR="0033447B">
        <w:rPr>
          <w:szCs w:val="28"/>
        </w:rPr>
        <w:t xml:space="preserve"> </w:t>
      </w:r>
      <w:r w:rsidRPr="00441635">
        <w:rPr>
          <w:szCs w:val="28"/>
        </w:rPr>
        <w:t>Проведення спортивного свята «Козацькі розваги»</w:t>
      </w:r>
    </w:p>
    <w:p w:rsidR="0033447B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 xml:space="preserve">                                                 </w:t>
      </w:r>
      <w:r w:rsidR="0033447B">
        <w:rPr>
          <w:szCs w:val="28"/>
        </w:rPr>
        <w:t xml:space="preserve"> </w:t>
      </w:r>
    </w:p>
    <w:p w:rsidR="00F408B4" w:rsidRPr="00441635" w:rsidRDefault="0033447B" w:rsidP="00441635">
      <w:pPr>
        <w:pStyle w:val="21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F408B4" w:rsidRPr="00441635">
        <w:rPr>
          <w:szCs w:val="28"/>
        </w:rPr>
        <w:t>управління освіти</w:t>
      </w:r>
      <w:r>
        <w:rPr>
          <w:szCs w:val="28"/>
        </w:rPr>
        <w:t xml:space="preserve"> міськвиконкому</w:t>
      </w:r>
    </w:p>
    <w:p w:rsidR="00F408B4" w:rsidRPr="00441635" w:rsidRDefault="00F408B4" w:rsidP="00441635">
      <w:pPr>
        <w:pStyle w:val="21"/>
        <w:rPr>
          <w:szCs w:val="28"/>
        </w:rPr>
      </w:pP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 xml:space="preserve">                                                </w:t>
      </w:r>
      <w:r w:rsidR="0033447B">
        <w:rPr>
          <w:szCs w:val="28"/>
        </w:rPr>
        <w:t xml:space="preserve">  </w:t>
      </w:r>
      <w:r w:rsidRPr="00441635">
        <w:rPr>
          <w:szCs w:val="28"/>
        </w:rPr>
        <w:t xml:space="preserve">10 жовтня 2020 року     </w:t>
      </w:r>
    </w:p>
    <w:p w:rsidR="00F408B4" w:rsidRPr="00441635" w:rsidRDefault="00F408B4" w:rsidP="00441635">
      <w:pPr>
        <w:pStyle w:val="21"/>
        <w:rPr>
          <w:szCs w:val="28"/>
        </w:rPr>
      </w:pPr>
    </w:p>
    <w:p w:rsidR="00F408B4" w:rsidRPr="00441635" w:rsidRDefault="00F408B4" w:rsidP="00441635">
      <w:pPr>
        <w:pStyle w:val="21"/>
        <w:rPr>
          <w:szCs w:val="28"/>
        </w:rPr>
      </w:pPr>
      <w:r w:rsidRPr="00441635">
        <w:rPr>
          <w:szCs w:val="28"/>
        </w:rPr>
        <w:t>1</w:t>
      </w:r>
      <w:r w:rsidR="0033447B">
        <w:rPr>
          <w:szCs w:val="28"/>
        </w:rPr>
        <w:t>1</w:t>
      </w:r>
      <w:r w:rsidRPr="00441635">
        <w:rPr>
          <w:szCs w:val="28"/>
        </w:rPr>
        <w:t xml:space="preserve">. Порушення перед релігійними організаціями клопотання щодо проведення панахид за загиблими та молебнів за захисників України  </w:t>
      </w:r>
    </w:p>
    <w:p w:rsidR="00F408B4" w:rsidRPr="0033447B" w:rsidRDefault="00F408B4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70" w:type="dxa"/>
        <w:tblInd w:w="108" w:type="dxa"/>
        <w:tblLayout w:type="fixed"/>
        <w:tblLook w:val="04A0"/>
      </w:tblPr>
      <w:tblGrid>
        <w:gridCol w:w="4111"/>
        <w:gridCol w:w="5759"/>
      </w:tblGrid>
      <w:tr w:rsidR="00F408B4" w:rsidRPr="00441635" w:rsidTr="00F408B4">
        <w:tc>
          <w:tcPr>
            <w:tcW w:w="4111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hideMark/>
          </w:tcPr>
          <w:p w:rsidR="0033447B" w:rsidRDefault="00F408B4" w:rsidP="0033447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1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з питань інформаційної політики, комунікацій та програмно-апаратного забезпечення міськвиконкому</w:t>
            </w:r>
          </w:p>
          <w:p w:rsidR="00F408B4" w:rsidRPr="00441635" w:rsidRDefault="00F408B4" w:rsidP="0033447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1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408B4" w:rsidRPr="00441635" w:rsidRDefault="00F408B4" w:rsidP="0033447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1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14 жовтня 2020 року  </w:t>
            </w:r>
          </w:p>
        </w:tc>
      </w:tr>
    </w:tbl>
    <w:p w:rsidR="00F408B4" w:rsidRPr="00441635" w:rsidRDefault="00F408B4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8B4" w:rsidRPr="00441635" w:rsidRDefault="00F408B4" w:rsidP="0044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     1</w:t>
      </w:r>
      <w:r w:rsidR="003344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416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</w:t>
      </w:r>
      <w:r w:rsidR="0033447B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="00334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47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334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4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34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47B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44163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416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 Дня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та </w:t>
      </w:r>
      <w:r w:rsidRPr="00441635">
        <w:rPr>
          <w:rFonts w:ascii="Times New Roman" w:hAnsi="Times New Roman" w:cs="Times New Roman"/>
          <w:sz w:val="28"/>
          <w:szCs w:val="28"/>
          <w:lang w:val="uk-UA"/>
        </w:rPr>
        <w:t>78-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річниці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Повстанської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 w:rsidR="0033447B" w:rsidRDefault="00F408B4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408B4" w:rsidRPr="00441635" w:rsidRDefault="0033447B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</w:rPr>
        <w:t>Нововолинське</w:t>
      </w:r>
      <w:proofErr w:type="spellEnd"/>
      <w:r w:rsidR="00F408B4"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="00F408B4"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B4" w:rsidRPr="00441635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F408B4" w:rsidRPr="0044163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08B4" w:rsidRPr="00441635" w:rsidRDefault="00F408B4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Володимир-Волинського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8B4" w:rsidRPr="00441635" w:rsidRDefault="00F408B4" w:rsidP="004416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635">
        <w:rPr>
          <w:rFonts w:ascii="Times New Roman" w:hAnsi="Times New Roman" w:cs="Times New Roman"/>
          <w:sz w:val="28"/>
          <w:szCs w:val="28"/>
        </w:rPr>
        <w:t xml:space="preserve">                                               ГУНП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Pr="0044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63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F408B4" w:rsidRPr="00441635" w:rsidRDefault="00F408B4" w:rsidP="00441635">
      <w:pPr>
        <w:pStyle w:val="3"/>
        <w:spacing w:after="0"/>
        <w:rPr>
          <w:sz w:val="28"/>
          <w:szCs w:val="28"/>
        </w:rPr>
      </w:pPr>
    </w:p>
    <w:p w:rsidR="00F408B4" w:rsidRPr="00441635" w:rsidRDefault="00F408B4" w:rsidP="00441635">
      <w:pPr>
        <w:pStyle w:val="3"/>
        <w:spacing w:after="0"/>
        <w:rPr>
          <w:sz w:val="28"/>
          <w:szCs w:val="28"/>
        </w:rPr>
      </w:pPr>
      <w:r w:rsidRPr="00441635">
        <w:rPr>
          <w:sz w:val="28"/>
          <w:szCs w:val="28"/>
        </w:rPr>
        <w:t xml:space="preserve">                               </w:t>
      </w:r>
      <w:r w:rsidR="0033447B">
        <w:rPr>
          <w:sz w:val="28"/>
          <w:szCs w:val="28"/>
        </w:rPr>
        <w:t xml:space="preserve">                             </w:t>
      </w:r>
      <w:r w:rsidRPr="00441635">
        <w:rPr>
          <w:sz w:val="28"/>
          <w:szCs w:val="28"/>
        </w:rPr>
        <w:t>жовтень 2020 року</w:t>
      </w:r>
    </w:p>
    <w:tbl>
      <w:tblPr>
        <w:tblW w:w="0" w:type="auto"/>
        <w:tblInd w:w="108" w:type="dxa"/>
        <w:tblLayout w:type="fixed"/>
        <w:tblLook w:val="04A0"/>
      </w:tblPr>
      <w:tblGrid>
        <w:gridCol w:w="3780"/>
      </w:tblGrid>
      <w:tr w:rsidR="00F408B4" w:rsidRPr="00441635" w:rsidTr="00F408B4">
        <w:tc>
          <w:tcPr>
            <w:tcW w:w="3780" w:type="dxa"/>
          </w:tcPr>
          <w:p w:rsidR="00F408B4" w:rsidRPr="00441635" w:rsidRDefault="00F408B4" w:rsidP="0044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8B4" w:rsidRPr="00441635" w:rsidRDefault="00F408B4" w:rsidP="0044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B4" w:rsidRPr="00441635" w:rsidRDefault="00F408B4" w:rsidP="00441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B4" w:rsidRDefault="00F408B4" w:rsidP="00F408B4">
      <w:pPr>
        <w:tabs>
          <w:tab w:val="left" w:pos="720"/>
        </w:tabs>
        <w:jc w:val="both"/>
      </w:pPr>
    </w:p>
    <w:p w:rsidR="00F408B4" w:rsidRDefault="00F408B4" w:rsidP="00F408B4"/>
    <w:p w:rsidR="00F408B4" w:rsidRDefault="00F408B4" w:rsidP="00F408B4">
      <w:pPr>
        <w:pStyle w:val="21"/>
        <w:tabs>
          <w:tab w:val="left" w:pos="0"/>
        </w:tabs>
        <w:ind w:firstLine="0"/>
      </w:pPr>
    </w:p>
    <w:sectPr w:rsidR="00F408B4" w:rsidSect="0033447B">
      <w:pgSz w:w="11906" w:h="16838"/>
      <w:pgMar w:top="567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408B4"/>
    <w:rsid w:val="0033447B"/>
    <w:rsid w:val="00441635"/>
    <w:rsid w:val="007F5F84"/>
    <w:rsid w:val="00F4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B4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408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08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4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F408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Нижний колонтитул Знак"/>
    <w:basedOn w:val="a0"/>
    <w:link w:val="a4"/>
    <w:uiPriority w:val="99"/>
    <w:rsid w:val="00F408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408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F408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408B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408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408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408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408B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08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tecenter">
    <w:name w:val="rtecenter"/>
    <w:basedOn w:val="a"/>
    <w:uiPriority w:val="99"/>
    <w:semiHidden/>
    <w:rsid w:val="00F4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8B4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441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2020-10-09T06:10:00Z</cp:lastPrinted>
  <dcterms:created xsi:type="dcterms:W3CDTF">2020-10-09T05:34:00Z</dcterms:created>
  <dcterms:modified xsi:type="dcterms:W3CDTF">2020-10-09T06:11:00Z</dcterms:modified>
</cp:coreProperties>
</file>