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D28" w:rsidRDefault="00AC7D28" w:rsidP="00AC7D28">
      <w:bookmarkStart w:id="0" w:name="_GoBack"/>
      <w:bookmarkEnd w:id="0"/>
      <w:r>
        <w:t xml:space="preserve">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667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ПРОЄКТ          </w:t>
      </w:r>
    </w:p>
    <w:p w:rsidR="00AC7D28" w:rsidRDefault="00AC7D28" w:rsidP="00AC7D28">
      <w:pPr>
        <w:pStyle w:val="a3"/>
        <w:rPr>
          <w:sz w:val="6"/>
          <w:szCs w:val="6"/>
        </w:rPr>
      </w:pPr>
    </w:p>
    <w:p w:rsidR="00AC7D28" w:rsidRDefault="00AC7D28" w:rsidP="00AC7D28">
      <w:pPr>
        <w:pStyle w:val="a3"/>
        <w:rPr>
          <w:sz w:val="24"/>
          <w:szCs w:val="24"/>
        </w:rPr>
      </w:pPr>
      <w:r>
        <w:rPr>
          <w:sz w:val="24"/>
          <w:szCs w:val="24"/>
        </w:rPr>
        <w:t>У К Р А Ї Н А</w:t>
      </w:r>
    </w:p>
    <w:p w:rsidR="00AC7D28" w:rsidRDefault="00AC7D28" w:rsidP="00AC7D28">
      <w:pPr>
        <w:rPr>
          <w:sz w:val="10"/>
          <w:szCs w:val="10"/>
        </w:rPr>
      </w:pPr>
    </w:p>
    <w:p w:rsidR="00AC7D28" w:rsidRDefault="00AC7D28" w:rsidP="00AC7D2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AC7D28" w:rsidRDefault="00AC7D28" w:rsidP="00AC7D2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C7D28" w:rsidRDefault="00AC7D28" w:rsidP="00AC7D28">
      <w:pPr>
        <w:pStyle w:val="4"/>
      </w:pPr>
    </w:p>
    <w:p w:rsidR="00AC7D28" w:rsidRDefault="00AC7D28" w:rsidP="00AC7D28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AC7D28" w:rsidRDefault="00AC7D28" w:rsidP="00AC7D28">
      <w:pPr>
        <w:rPr>
          <w:sz w:val="16"/>
          <w:szCs w:val="16"/>
        </w:rPr>
      </w:pPr>
    </w:p>
    <w:p w:rsidR="00AC7D28" w:rsidRDefault="00AC7D28" w:rsidP="00AC7D28">
      <w:pPr>
        <w:pStyle w:val="3"/>
        <w:rPr>
          <w:u w:val="single"/>
        </w:rPr>
      </w:pPr>
      <w:r>
        <w:t>від</w:t>
      </w:r>
      <w:r>
        <w:rPr>
          <w:u w:val="single"/>
        </w:rPr>
        <w:t xml:space="preserve">                                     2020р. </w:t>
      </w:r>
      <w:r>
        <w:t>№  ____</w:t>
      </w:r>
    </w:p>
    <w:p w:rsidR="00AC7D28" w:rsidRDefault="00AC7D28" w:rsidP="00AC7D28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AC7D28" w:rsidRDefault="00AC7D28" w:rsidP="00AC7D28">
      <w:pPr>
        <w:rPr>
          <w:sz w:val="28"/>
          <w:szCs w:val="28"/>
        </w:rPr>
      </w:pPr>
    </w:p>
    <w:p w:rsidR="00AC7D28" w:rsidRDefault="00AC7D28" w:rsidP="00AC7D28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  <w:shd w:val="clear" w:color="auto" w:fill="FFFFFF"/>
        </w:rPr>
        <w:t xml:space="preserve">ро міську Програму </w:t>
      </w:r>
      <w:r>
        <w:rPr>
          <w:sz w:val="28"/>
          <w:szCs w:val="28"/>
        </w:rPr>
        <w:t>соціального</w:t>
      </w:r>
    </w:p>
    <w:p w:rsidR="00AC7D28" w:rsidRDefault="00AC7D28" w:rsidP="00AC7D28">
      <w:pPr>
        <w:rPr>
          <w:sz w:val="28"/>
          <w:szCs w:val="28"/>
        </w:rPr>
      </w:pPr>
      <w:r>
        <w:rPr>
          <w:sz w:val="28"/>
          <w:szCs w:val="28"/>
        </w:rPr>
        <w:t>та правового захисту дітей, попередження</w:t>
      </w:r>
    </w:p>
    <w:p w:rsidR="00AC7D28" w:rsidRDefault="00AC7D28" w:rsidP="00AC7D28">
      <w:pPr>
        <w:rPr>
          <w:sz w:val="28"/>
          <w:szCs w:val="28"/>
        </w:rPr>
      </w:pPr>
      <w:r>
        <w:rPr>
          <w:sz w:val="28"/>
          <w:szCs w:val="28"/>
        </w:rPr>
        <w:t>безпритульності та бездоглядності</w:t>
      </w:r>
    </w:p>
    <w:p w:rsidR="00AC7D28" w:rsidRDefault="00AC7D28" w:rsidP="00AC7D28">
      <w:pPr>
        <w:ind w:hanging="1620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     серед  дітей на 2021–2024 роки.</w:t>
      </w:r>
      <w:r>
        <w:rPr>
          <w:color w:val="000000"/>
          <w:sz w:val="28"/>
          <w:szCs w:val="28"/>
        </w:rPr>
        <w:br/>
      </w:r>
    </w:p>
    <w:p w:rsidR="00AC7D28" w:rsidRDefault="00AC7D28" w:rsidP="00AC7D28">
      <w:pPr>
        <w:ind w:hanging="1620"/>
        <w:jc w:val="both"/>
        <w:rPr>
          <w:rFonts w:ascii="Verdana" w:hAnsi="Verdana"/>
          <w:color w:val="000000"/>
          <w:shd w:val="clear" w:color="auto" w:fill="FFFFFF"/>
        </w:rPr>
      </w:pPr>
    </w:p>
    <w:p w:rsidR="00AC7D28" w:rsidRDefault="00AC7D28" w:rsidP="00AC7D28">
      <w:pPr>
        <w:ind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Відповідно до Закону України «Про органи і служби у справах дітей та спеціальні установи для дітей», типового положення про службу у справах дітей </w:t>
      </w:r>
      <w:r>
        <w:rPr>
          <w:bCs/>
          <w:sz w:val="28"/>
          <w:szCs w:val="28"/>
        </w:rPr>
        <w:t>та</w:t>
      </w:r>
      <w:r>
        <w:rPr>
          <w:sz w:val="28"/>
          <w:szCs w:val="28"/>
        </w:rPr>
        <w:t xml:space="preserve">  </w:t>
      </w:r>
      <w:r>
        <w:rPr>
          <w:sz w:val="28"/>
        </w:rPr>
        <w:t>з метою забезпечення оптимального функціонування цілісної системи захисту прав дітей, організації результативної роботи щодо запобігання соціальному сирітству, реабілітації бездоглядних та безпритульних дітей, створення умов для реалізації права кожної дитини на виховання в сім’ї</w:t>
      </w:r>
      <w:r>
        <w:rPr>
          <w:sz w:val="28"/>
          <w:szCs w:val="28"/>
        </w:rPr>
        <w:t>, виконавчий комітет міської ради</w:t>
      </w:r>
    </w:p>
    <w:p w:rsidR="00AC7D28" w:rsidRDefault="00AC7D28" w:rsidP="00AC7D28">
      <w:pPr>
        <w:ind w:hanging="1620"/>
        <w:jc w:val="both"/>
        <w:rPr>
          <w:sz w:val="28"/>
          <w:szCs w:val="28"/>
        </w:rPr>
      </w:pPr>
    </w:p>
    <w:p w:rsidR="00AC7D28" w:rsidRDefault="00AC7D28" w:rsidP="00AC7D28">
      <w:pPr>
        <w:ind w:hanging="1620"/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AC7D28" w:rsidRDefault="00AC7D28" w:rsidP="00AC7D28">
      <w:pPr>
        <w:ind w:hanging="1620"/>
        <w:jc w:val="center"/>
        <w:rPr>
          <w:sz w:val="28"/>
          <w:szCs w:val="28"/>
        </w:rPr>
      </w:pPr>
    </w:p>
    <w:p w:rsidR="00AC7D28" w:rsidRDefault="00AC7D28" w:rsidP="00AC7D2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sz w:val="28"/>
          <w:szCs w:val="28"/>
        </w:rPr>
        <w:t>Схвалити проект міської Програми соціального та правового захисту дітей, попередження безпритульності та бездоглядності серед дітей на 2021–20204роки, що додається.</w:t>
      </w:r>
    </w:p>
    <w:p w:rsidR="00AC7D28" w:rsidRDefault="00AC7D28" w:rsidP="00AC7D28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2. Доручити службі у справах дітей (</w:t>
      </w:r>
      <w:proofErr w:type="spellStart"/>
      <w:r>
        <w:rPr>
          <w:sz w:val="28"/>
          <w:szCs w:val="28"/>
        </w:rPr>
        <w:t>І.О.Думич</w:t>
      </w:r>
      <w:proofErr w:type="spellEnd"/>
      <w:r>
        <w:rPr>
          <w:sz w:val="28"/>
          <w:szCs w:val="28"/>
        </w:rPr>
        <w:t>) винести її на розгляд чергової сесії міської ради для затвердження.</w:t>
      </w:r>
    </w:p>
    <w:p w:rsidR="00AC7D28" w:rsidRDefault="00AC7D28" w:rsidP="00AC7D28">
      <w:pPr>
        <w:spacing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>
        <w:rPr>
          <w:bCs/>
          <w:iCs/>
          <w:sz w:val="28"/>
          <w:szCs w:val="28"/>
        </w:rPr>
        <w:t xml:space="preserve">Контроль за виконанням даного рішення покласти на першого заступника міського голови, секретаря міської ради А. М. Сторонського. </w:t>
      </w:r>
      <w:r>
        <w:rPr>
          <w:sz w:val="28"/>
          <w:szCs w:val="28"/>
        </w:rPr>
        <w:t xml:space="preserve"> </w:t>
      </w:r>
    </w:p>
    <w:p w:rsidR="00AC7D28" w:rsidRDefault="00AC7D28" w:rsidP="00AC7D28">
      <w:pPr>
        <w:autoSpaceDE/>
        <w:jc w:val="both"/>
        <w:rPr>
          <w:sz w:val="28"/>
          <w:szCs w:val="28"/>
        </w:rPr>
      </w:pPr>
    </w:p>
    <w:p w:rsidR="00AC7D28" w:rsidRDefault="00AC7D28" w:rsidP="00AC7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C7D28" w:rsidRDefault="00AC7D28" w:rsidP="00AC7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7D28" w:rsidRDefault="00AC7D28" w:rsidP="00AC7D28">
      <w:pPr>
        <w:jc w:val="both"/>
        <w:rPr>
          <w:sz w:val="28"/>
          <w:szCs w:val="28"/>
        </w:rPr>
      </w:pPr>
    </w:p>
    <w:p w:rsidR="00AC7D28" w:rsidRDefault="00AC7D28" w:rsidP="00AC7D2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В. Б. </w:t>
      </w:r>
      <w:proofErr w:type="spellStart"/>
      <w:r>
        <w:rPr>
          <w:sz w:val="28"/>
          <w:szCs w:val="28"/>
        </w:rPr>
        <w:t>Сапожніков</w:t>
      </w:r>
      <w:proofErr w:type="spellEnd"/>
    </w:p>
    <w:p w:rsidR="00AC7D28" w:rsidRDefault="00AC7D28" w:rsidP="00AC7D28">
      <w:pPr>
        <w:jc w:val="both"/>
        <w:rPr>
          <w:sz w:val="24"/>
          <w:szCs w:val="24"/>
        </w:rPr>
      </w:pPr>
    </w:p>
    <w:p w:rsidR="00AC7D28" w:rsidRDefault="00AC7D28" w:rsidP="00AC7D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AC7D28" w:rsidRDefault="00AC7D28" w:rsidP="00AC7D2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Думич</w:t>
      </w:r>
      <w:proofErr w:type="spellEnd"/>
      <w:r>
        <w:rPr>
          <w:sz w:val="24"/>
          <w:szCs w:val="24"/>
        </w:rPr>
        <w:t xml:space="preserve"> 33002</w:t>
      </w:r>
    </w:p>
    <w:p w:rsidR="00E6063F" w:rsidRDefault="00E6063F"/>
    <w:sectPr w:rsidR="00E6063F" w:rsidSect="00E606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28"/>
    <w:rsid w:val="006343F9"/>
    <w:rsid w:val="00AC7D28"/>
    <w:rsid w:val="00E6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86161-CDAC-4DDC-BFDF-843E546B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D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C7D28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AC7D2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AC7D2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uiPriority w:val="99"/>
    <w:rsid w:val="00AC7D28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uiPriority w:val="99"/>
    <w:qFormat/>
    <w:rsid w:val="00AC7D2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uiPriority w:val="99"/>
    <w:rsid w:val="00AC7D28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AC7D2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C7D2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C7D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 new</dc:creator>
  <cp:keywords/>
  <dc:description/>
  <cp:lastModifiedBy>User21</cp:lastModifiedBy>
  <cp:revision>2</cp:revision>
  <dcterms:created xsi:type="dcterms:W3CDTF">2020-10-30T14:00:00Z</dcterms:created>
  <dcterms:modified xsi:type="dcterms:W3CDTF">2020-10-30T14:00:00Z</dcterms:modified>
</cp:coreProperties>
</file>