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B16" w:rsidRPr="009E310E" w:rsidRDefault="00667CAD" w:rsidP="00000B1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E310E">
        <w:rPr>
          <w:rFonts w:ascii="Times New Roman" w:hAnsi="Times New Roman" w:cs="Times New Roman"/>
          <w:b/>
          <w:sz w:val="24"/>
          <w:szCs w:val="24"/>
          <w:lang w:val="uk-UA"/>
        </w:rPr>
        <w:t>ПОЯСНЮЮЧА ЗАПИСКА</w:t>
      </w:r>
      <w:r w:rsidR="00000B16" w:rsidRPr="009E31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00B16" w:rsidRPr="009E310E" w:rsidRDefault="007225F8" w:rsidP="007225F8">
      <w:pPr>
        <w:ind w:left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667CAD" w:rsidRPr="009E310E">
        <w:rPr>
          <w:rFonts w:ascii="Times New Roman" w:hAnsi="Times New Roman" w:cs="Times New Roman"/>
          <w:sz w:val="24"/>
          <w:szCs w:val="24"/>
          <w:lang w:val="uk-UA"/>
        </w:rPr>
        <w:t>до рішення</w:t>
      </w:r>
      <w:r w:rsidR="007C5FEB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сесії сільської ради №</w:t>
      </w:r>
      <w:r w:rsidR="00266AAC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2608FF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3BD0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266AAC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="00667CAD" w:rsidRPr="009E310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66AAC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2608FF" w:rsidRPr="009E310E">
        <w:rPr>
          <w:rFonts w:ascii="Times New Roman" w:hAnsi="Times New Roman" w:cs="Times New Roman"/>
          <w:sz w:val="24"/>
          <w:szCs w:val="24"/>
          <w:lang w:val="uk-UA"/>
        </w:rPr>
        <w:t>.2020</w:t>
      </w:r>
      <w:r w:rsidR="00A01D00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1421" w:rsidRPr="009E310E">
        <w:rPr>
          <w:rFonts w:ascii="Times New Roman" w:hAnsi="Times New Roman" w:cs="Times New Roman"/>
          <w:sz w:val="24"/>
          <w:szCs w:val="24"/>
          <w:lang w:val="uk-UA"/>
        </w:rPr>
        <w:t>року «</w:t>
      </w:r>
      <w:r w:rsidR="00667CAD" w:rsidRPr="009E310E">
        <w:rPr>
          <w:rFonts w:ascii="Times New Roman" w:hAnsi="Times New Roman" w:cs="Times New Roman"/>
          <w:sz w:val="24"/>
          <w:szCs w:val="24"/>
          <w:lang w:val="uk-UA"/>
        </w:rPr>
        <w:t>Про внесення змін до рішення сільської ради №</w:t>
      </w:r>
      <w:r w:rsidR="002B2F61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24/1</w:t>
      </w:r>
      <w:r w:rsidR="00667CAD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1614C9" w:rsidRPr="009E310E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="00A01D00" w:rsidRPr="009E310E">
        <w:rPr>
          <w:rFonts w:ascii="Times New Roman" w:hAnsi="Times New Roman" w:cs="Times New Roman"/>
          <w:sz w:val="24"/>
          <w:szCs w:val="24"/>
          <w:lang w:val="uk-UA"/>
        </w:rPr>
        <w:t>.12</w:t>
      </w:r>
      <w:r w:rsidR="00667CAD" w:rsidRPr="009E310E"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2B2F61" w:rsidRPr="009E310E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A71421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рок</w:t>
      </w:r>
      <w:r w:rsidR="002608FF" w:rsidRPr="009E310E">
        <w:rPr>
          <w:rFonts w:ascii="Times New Roman" w:hAnsi="Times New Roman" w:cs="Times New Roman"/>
          <w:sz w:val="24"/>
          <w:szCs w:val="24"/>
          <w:lang w:val="uk-UA"/>
        </w:rPr>
        <w:t>у « Про сільський бюджет на 2020</w:t>
      </w:r>
      <w:r w:rsidR="00A71421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рік»</w:t>
      </w:r>
    </w:p>
    <w:p w:rsidR="001501C1" w:rsidRDefault="00000B16" w:rsidP="008D70AE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3862BA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73762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Внесення змін до показників сільського бюджету зумовлене </w:t>
      </w:r>
      <w:r w:rsidR="003B0C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73762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необхідністю фінансування інших першочергових видатків</w:t>
      </w:r>
      <w:r w:rsidR="00667CAD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за певними кодами функціональної  класифікації, по яких не було можливостей </w:t>
      </w:r>
      <w:r w:rsidR="00196175" w:rsidRPr="009E310E">
        <w:rPr>
          <w:rFonts w:ascii="Times New Roman" w:hAnsi="Times New Roman" w:cs="Times New Roman"/>
          <w:sz w:val="24"/>
          <w:szCs w:val="24"/>
          <w:lang w:val="uk-UA"/>
        </w:rPr>
        <w:t>призначити</w:t>
      </w:r>
      <w:r w:rsidR="00667CAD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 бюджетні асигнування при фор</w:t>
      </w:r>
      <w:r w:rsidR="005609E6" w:rsidRPr="009E310E">
        <w:rPr>
          <w:rFonts w:ascii="Times New Roman" w:hAnsi="Times New Roman" w:cs="Times New Roman"/>
          <w:sz w:val="24"/>
          <w:szCs w:val="24"/>
          <w:lang w:val="uk-UA"/>
        </w:rPr>
        <w:t xml:space="preserve">муванні бюджету на сесії від </w:t>
      </w:r>
      <w:r w:rsidR="00D46077" w:rsidRPr="009E310E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="00667CAD" w:rsidRPr="009E310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D33F7" w:rsidRPr="009E310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A01D00" w:rsidRPr="009E310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667CAD" w:rsidRPr="009E310E"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D12CB9" w:rsidRPr="009E310E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6B22FB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1501C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501C1" w:rsidRPr="001501C1" w:rsidRDefault="001501C1" w:rsidP="008D70AE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Враховуючи фактичне надходження на звітну дату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зміни по доходах, а саме</w:t>
      </w:r>
      <w:r w:rsidRPr="001501C1">
        <w:rPr>
          <w:rFonts w:ascii="Times New Roman" w:hAnsi="Times New Roman" w:cs="Times New Roman"/>
          <w:sz w:val="24"/>
          <w:szCs w:val="24"/>
        </w:rPr>
        <w:t>:</w:t>
      </w:r>
    </w:p>
    <w:p w:rsidR="00AA32A6" w:rsidRPr="00387C0C" w:rsidRDefault="00AA32A6" w:rsidP="00387C0C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збільшити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 139 000</w:t>
      </w:r>
      <w:r w:rsidR="0090462D" w:rsidRPr="0090462D">
        <w:rPr>
          <w:rFonts w:ascii="Times New Roman" w:hAnsi="Times New Roman" w:cs="Times New Roman"/>
          <w:sz w:val="24"/>
          <w:szCs w:val="24"/>
          <w:lang w:val="uk-UA"/>
        </w:rPr>
        <w:t xml:space="preserve"> грн </w:t>
      </w:r>
      <w:r w:rsidR="001501C1" w:rsidRPr="0090462D">
        <w:rPr>
          <w:rFonts w:ascii="Times New Roman" w:hAnsi="Times New Roman" w:cs="Times New Roman"/>
          <w:sz w:val="24"/>
          <w:szCs w:val="24"/>
          <w:lang w:val="uk-UA"/>
        </w:rPr>
        <w:t>по таких видах</w:t>
      </w:r>
      <w:r w:rsidR="00387C0C" w:rsidRPr="00387C0C">
        <w:rPr>
          <w:rFonts w:ascii="Times New Roman" w:hAnsi="Times New Roman" w:cs="Times New Roman"/>
          <w:sz w:val="24"/>
          <w:szCs w:val="24"/>
        </w:rPr>
        <w:t>:</w:t>
      </w:r>
    </w:p>
    <w:p w:rsidR="0090462D" w:rsidRDefault="0090462D" w:rsidP="00F31E18">
      <w:pPr>
        <w:ind w:left="56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0462D">
        <w:rPr>
          <w:rFonts w:ascii="Times New Roman" w:eastAsia="Times New Roman" w:hAnsi="Times New Roman" w:cs="Times New Roman"/>
          <w:sz w:val="24"/>
          <w:szCs w:val="24"/>
          <w:lang w:val="uk-UA"/>
        </w:rPr>
        <w:t>13010200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Рентна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плата за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спеціальне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використання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лісових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ресурсів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крім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рентної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плати </w:t>
      </w:r>
      <w:r w:rsidR="00F31E1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</w:t>
      </w:r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спеціальне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використання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лісових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ресурсів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частині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деревини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заготовленої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 xml:space="preserve"> в порядку рубок головного </w:t>
      </w:r>
      <w:proofErr w:type="spellStart"/>
      <w:r w:rsidRPr="0090462D">
        <w:rPr>
          <w:rFonts w:ascii="Times New Roman" w:eastAsia="Times New Roman" w:hAnsi="Times New Roman" w:cs="Times New Roman"/>
          <w:sz w:val="24"/>
          <w:szCs w:val="24"/>
        </w:rPr>
        <w:t>користування</w:t>
      </w:r>
      <w:proofErr w:type="spellEnd"/>
      <w:r w:rsidRPr="0090462D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6906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8 631</w:t>
      </w:r>
    </w:p>
    <w:p w:rsidR="006906FC" w:rsidRDefault="006906FC" w:rsidP="00AA32A6">
      <w:pPr>
        <w:ind w:left="56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1404000 </w:t>
      </w:r>
      <w:r w:rsidRPr="0090462D">
        <w:rPr>
          <w:rFonts w:ascii="Times New Roman" w:eastAsia="Times New Roman" w:hAnsi="Times New Roman" w:cs="Times New Roman"/>
          <w:sz w:val="24"/>
          <w:szCs w:val="24"/>
          <w:lang w:val="uk-UA"/>
        </w:rPr>
        <w:t>Акцизний податок з реалізації суб`єктами господарювання роздрібної торгівлі      підакцизних товарів</w:t>
      </w:r>
      <w:r w:rsidRPr="0090462D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3 665</w:t>
      </w:r>
    </w:p>
    <w:p w:rsidR="00F31E18" w:rsidRDefault="00F31E18" w:rsidP="00AA32A6">
      <w:pPr>
        <w:ind w:left="56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F31E18">
        <w:rPr>
          <w:rFonts w:ascii="Times New Roman" w:eastAsia="Times New Roman" w:hAnsi="Times New Roman" w:cs="Times New Roman"/>
          <w:sz w:val="24"/>
          <w:szCs w:val="24"/>
          <w:lang w:val="uk-UA"/>
        </w:rPr>
        <w:t>18010200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Податок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нерухоме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майно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відмінне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земельної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ділянки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сплачений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</w:t>
      </w:r>
      <w:r w:rsidR="00AA32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фізичними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особами,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власниками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об`єктів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житлової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нерухомості</w:t>
      </w:r>
      <w:proofErr w:type="spellEnd"/>
      <w:r w:rsidR="004F432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3 66</w:t>
      </w:r>
      <w:r w:rsidR="00AA32A6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</w:p>
    <w:p w:rsidR="006906FC" w:rsidRPr="006906FC" w:rsidRDefault="004F4321" w:rsidP="006906FC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AA32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906FC" w:rsidRPr="0090462D">
        <w:rPr>
          <w:rFonts w:ascii="Times New Roman" w:eastAsia="Times New Roman" w:hAnsi="Times New Roman" w:cs="Times New Roman"/>
          <w:sz w:val="24"/>
          <w:szCs w:val="24"/>
          <w:lang w:val="uk-UA"/>
        </w:rPr>
        <w:t>18010600</w:t>
      </w:r>
      <w:r w:rsidR="006906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906FC" w:rsidRPr="0090462D">
        <w:rPr>
          <w:rFonts w:ascii="Times New Roman" w:eastAsia="Times New Roman" w:hAnsi="Times New Roman" w:cs="Times New Roman"/>
          <w:sz w:val="24"/>
          <w:szCs w:val="24"/>
        </w:rPr>
        <w:t>Орендна</w:t>
      </w:r>
      <w:proofErr w:type="spellEnd"/>
      <w:r w:rsidR="006906FC" w:rsidRPr="0090462D">
        <w:rPr>
          <w:rFonts w:ascii="Times New Roman" w:eastAsia="Times New Roman" w:hAnsi="Times New Roman" w:cs="Times New Roman"/>
          <w:sz w:val="24"/>
          <w:szCs w:val="24"/>
        </w:rPr>
        <w:t xml:space="preserve"> плата з </w:t>
      </w:r>
      <w:proofErr w:type="spellStart"/>
      <w:r w:rsidR="006906FC" w:rsidRPr="0090462D">
        <w:rPr>
          <w:rFonts w:ascii="Times New Roman" w:eastAsia="Times New Roman" w:hAnsi="Times New Roman" w:cs="Times New Roman"/>
          <w:sz w:val="24"/>
          <w:szCs w:val="24"/>
        </w:rPr>
        <w:t>юридичних</w:t>
      </w:r>
      <w:proofErr w:type="spellEnd"/>
      <w:r w:rsidR="006906FC" w:rsidRPr="00904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906FC" w:rsidRPr="0090462D"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 w:rsidR="006906FC" w:rsidRPr="0090462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A32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06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2 647</w:t>
      </w:r>
    </w:p>
    <w:p w:rsidR="006906FC" w:rsidRPr="006906FC" w:rsidRDefault="004F4321" w:rsidP="00F31E1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AA32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0462D">
        <w:rPr>
          <w:rFonts w:ascii="Times New Roman" w:eastAsia="Times New Roman" w:hAnsi="Times New Roman" w:cs="Times New Roman"/>
          <w:sz w:val="24"/>
          <w:szCs w:val="24"/>
          <w:lang w:val="uk-UA"/>
        </w:rPr>
        <w:t>18050400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A32A6">
        <w:rPr>
          <w:rFonts w:ascii="Times New Roman" w:eastAsia="Times New Roman" w:hAnsi="Times New Roman" w:cs="Times New Roman"/>
          <w:sz w:val="24"/>
          <w:szCs w:val="24"/>
        </w:rPr>
        <w:t>Єдиний</w:t>
      </w:r>
      <w:proofErr w:type="spellEnd"/>
      <w:r w:rsidR="00AA32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32A6">
        <w:rPr>
          <w:rFonts w:ascii="Times New Roman" w:eastAsia="Times New Roman" w:hAnsi="Times New Roman" w:cs="Times New Roman"/>
          <w:sz w:val="24"/>
          <w:szCs w:val="24"/>
        </w:rPr>
        <w:t>податок</w:t>
      </w:r>
      <w:proofErr w:type="spellEnd"/>
      <w:r w:rsidR="00AA32A6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="00AA32A6">
        <w:rPr>
          <w:rFonts w:ascii="Times New Roman" w:eastAsia="Times New Roman" w:hAnsi="Times New Roman" w:cs="Times New Roman"/>
          <w:sz w:val="24"/>
          <w:szCs w:val="24"/>
        </w:rPr>
        <w:t>фізичних</w:t>
      </w:r>
      <w:proofErr w:type="spellEnd"/>
      <w:r w:rsidR="00AA32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32A6"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 w:rsidR="00AA32A6">
        <w:rPr>
          <w:rFonts w:ascii="Times New Roman" w:eastAsia="Times New Roman" w:hAnsi="Times New Roman" w:cs="Times New Roman"/>
          <w:sz w:val="24"/>
          <w:szCs w:val="24"/>
        </w:rPr>
        <w:t>  117 748</w:t>
      </w:r>
    </w:p>
    <w:p w:rsidR="00F31E18" w:rsidRPr="00AA32A6" w:rsidRDefault="00AA32A6" w:rsidP="00AA32A6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</w:t>
      </w:r>
      <w:r w:rsidRPr="00AA32A6">
        <w:rPr>
          <w:rFonts w:ascii="Times New Roman" w:eastAsia="Times New Roman" w:hAnsi="Times New Roman" w:cs="Times New Roman"/>
          <w:sz w:val="24"/>
          <w:szCs w:val="24"/>
          <w:lang w:val="uk-UA"/>
        </w:rPr>
        <w:t>21</w:t>
      </w:r>
      <w:r w:rsidR="00387C0C" w:rsidRPr="00B00D88"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 w:rsidR="00F31E18" w:rsidRPr="00AA32A6">
        <w:rPr>
          <w:rFonts w:ascii="Times New Roman" w:eastAsia="Times New Roman" w:hAnsi="Times New Roman" w:cs="Times New Roman"/>
          <w:sz w:val="24"/>
          <w:szCs w:val="24"/>
          <w:lang w:val="uk-UA"/>
        </w:rPr>
        <w:t>81100  Адміністративні штрафи та інші санкції</w:t>
      </w:r>
      <w:r w:rsidR="00F31E18" w:rsidRPr="00AA32A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397B2A" w:rsidRPr="00AA32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1 549</w:t>
      </w:r>
    </w:p>
    <w:p w:rsidR="00740C3A" w:rsidRDefault="00F31E18" w:rsidP="00387C0C">
      <w:pPr>
        <w:ind w:left="426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31E1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22090100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Державне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мито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сплачується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місцем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розгляду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оформлення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C0C" w:rsidRPr="00387C0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документів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, у тому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числі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оформлення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документів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спадщину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F31E18">
        <w:rPr>
          <w:rFonts w:ascii="Times New Roman" w:eastAsia="Times New Roman" w:hAnsi="Times New Roman" w:cs="Times New Roman"/>
          <w:sz w:val="24"/>
          <w:szCs w:val="24"/>
        </w:rPr>
        <w:t>дарування</w:t>
      </w:r>
      <w:proofErr w:type="spellEnd"/>
      <w:r w:rsidRPr="00F31E18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="00397B2A">
        <w:rPr>
          <w:rFonts w:ascii="Times New Roman" w:eastAsia="Times New Roman" w:hAnsi="Times New Roman" w:cs="Times New Roman"/>
          <w:sz w:val="24"/>
          <w:szCs w:val="24"/>
          <w:lang w:val="uk-UA"/>
        </w:rPr>
        <w:t>1 093</w:t>
      </w:r>
    </w:p>
    <w:p w:rsidR="00740C3A" w:rsidRPr="00A17EB9" w:rsidRDefault="00F31E18" w:rsidP="00740C3A">
      <w:pPr>
        <w:rPr>
          <w:rFonts w:ascii="Times New Roman" w:eastAsia="Times New Roman" w:hAnsi="Times New Roman" w:cs="Times New Roman"/>
          <w:sz w:val="24"/>
          <w:szCs w:val="24"/>
        </w:rPr>
      </w:pPr>
      <w:r w:rsidRPr="00740C3A">
        <w:rPr>
          <w:rFonts w:ascii="Times New Roman" w:eastAsia="Times New Roman" w:hAnsi="Times New Roman" w:cs="Times New Roman"/>
          <w:sz w:val="24"/>
          <w:szCs w:val="24"/>
          <w:lang w:val="uk-UA"/>
        </w:rPr>
        <w:t>Провести перерозподіл зекономлених коштів за певними кода</w:t>
      </w:r>
      <w:r w:rsidR="00266AAC">
        <w:rPr>
          <w:rFonts w:ascii="Times New Roman" w:eastAsia="Times New Roman" w:hAnsi="Times New Roman" w:cs="Times New Roman"/>
          <w:sz w:val="24"/>
          <w:szCs w:val="24"/>
          <w:lang w:val="uk-UA"/>
        </w:rPr>
        <w:t>ми функціональної класифікації</w:t>
      </w:r>
      <w:r w:rsidR="00AA32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сумі </w:t>
      </w:r>
      <w:r w:rsidR="00DF2A7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5 58</w:t>
      </w:r>
      <w:r w:rsidR="00B00D8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 w:rsidR="00266AA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</w:t>
      </w:r>
      <w:r w:rsidR="0050409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направити перевиконання доходів у сумі</w:t>
      </w:r>
      <w:r w:rsidR="00387C0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87C0C" w:rsidRPr="00387C0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139 000</w:t>
      </w:r>
      <w:r w:rsidR="00266AA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</w:t>
      </w:r>
      <w:r w:rsidR="00A17E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а саме</w:t>
      </w:r>
      <w:r w:rsidR="00A17EB9" w:rsidRPr="00A17EB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C30B8" w:rsidRPr="009E310E" w:rsidRDefault="002608FF" w:rsidP="00D50D23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9E310E">
        <w:rPr>
          <w:rFonts w:ascii="Times New Roman" w:hAnsi="Times New Roman" w:cs="Times New Roman"/>
          <w:b/>
          <w:sz w:val="24"/>
          <w:szCs w:val="24"/>
          <w:lang w:val="en-US"/>
        </w:rPr>
        <w:t>011</w:t>
      </w:r>
      <w:r w:rsidR="00873762" w:rsidRPr="009E310E">
        <w:rPr>
          <w:rFonts w:ascii="Times New Roman" w:hAnsi="Times New Roman" w:cs="Times New Roman"/>
          <w:b/>
          <w:sz w:val="24"/>
          <w:szCs w:val="24"/>
          <w:lang w:val="uk-UA"/>
        </w:rPr>
        <w:t>1010</w:t>
      </w:r>
      <w:r w:rsidR="00FA4C8C" w:rsidRPr="009E31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A4C8C" w:rsidRPr="009E310E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proofErr w:type="gramEnd"/>
      <w:r w:rsidR="00311A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614C9" w:rsidRPr="009E310E">
        <w:rPr>
          <w:rFonts w:ascii="Times New Roman" w:hAnsi="Times New Roman" w:cs="Times New Roman"/>
          <w:b/>
          <w:sz w:val="24"/>
          <w:szCs w:val="24"/>
          <w:lang w:val="uk-UA"/>
        </w:rPr>
        <w:t>Надання дошкільної  освіти</w:t>
      </w:r>
      <w:r w:rsidR="00FA4C8C" w:rsidRPr="009E310E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 w:rsidR="00DA5A30" w:rsidRPr="009E31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00D88">
        <w:rPr>
          <w:rFonts w:ascii="Times New Roman" w:hAnsi="Times New Roman" w:cs="Times New Roman"/>
          <w:b/>
          <w:sz w:val="24"/>
          <w:szCs w:val="24"/>
          <w:lang w:val="uk-UA"/>
        </w:rPr>
        <w:t>+24 445</w:t>
      </w:r>
      <w:r w:rsidR="007103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66BEA" w:rsidRPr="009E310E">
        <w:rPr>
          <w:rFonts w:ascii="Times New Roman" w:hAnsi="Times New Roman" w:cs="Times New Roman"/>
          <w:b/>
          <w:sz w:val="24"/>
          <w:szCs w:val="24"/>
          <w:lang w:val="uk-UA"/>
        </w:rPr>
        <w:t>грн.</w:t>
      </w:r>
    </w:p>
    <w:p w:rsidR="00DC2A0D" w:rsidRDefault="003C2F49" w:rsidP="008B08EA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2211</w:t>
      </w:r>
      <w:r w:rsidR="008B08E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Заробітна плата</w:t>
      </w:r>
      <w:r w:rsidR="008B08E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+</w:t>
      </w:r>
      <w:r w:rsidR="00B00D88">
        <w:rPr>
          <w:rFonts w:ascii="Times New Roman" w:hAnsi="Times New Roman" w:cs="Times New Roman"/>
          <w:sz w:val="24"/>
          <w:szCs w:val="24"/>
          <w:lang w:val="uk-UA"/>
        </w:rPr>
        <w:t>18 915</w:t>
      </w:r>
    </w:p>
    <w:p w:rsidR="008E5752" w:rsidRPr="008E5752" w:rsidRDefault="008E5752" w:rsidP="008B08EA">
      <w:pPr>
        <w:pStyle w:val="a3"/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2120 </w:t>
      </w:r>
      <w:r w:rsidRPr="008E5752">
        <w:rPr>
          <w:rFonts w:ascii="Times New Roman" w:hAnsi="Times New Roman" w:cs="Times New Roman"/>
          <w:sz w:val="24"/>
          <w:szCs w:val="24"/>
          <w:u w:val="single"/>
          <w:lang w:val="uk-UA"/>
        </w:rPr>
        <w:t>Нарахування на заробітну плату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+ 7 320</w:t>
      </w:r>
    </w:p>
    <w:p w:rsidR="00F0743E" w:rsidRDefault="008E5752" w:rsidP="00387C0C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2274</w:t>
      </w:r>
      <w:r w:rsidR="003C2F4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="00387C0C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Оплата природного газу </w:t>
      </w:r>
      <w:r w:rsidR="00397B2A"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r w:rsidR="00397B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790</w:t>
      </w:r>
    </w:p>
    <w:p w:rsidR="00F0743E" w:rsidRPr="009E310E" w:rsidRDefault="00F0743E" w:rsidP="00F0743E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9E310E">
        <w:rPr>
          <w:rFonts w:ascii="Times New Roman" w:hAnsi="Times New Roman" w:cs="Times New Roman"/>
          <w:b/>
          <w:sz w:val="24"/>
          <w:szCs w:val="24"/>
          <w:lang w:val="en-US"/>
        </w:rPr>
        <w:t>011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4030</w:t>
      </w:r>
      <w:r w:rsidRPr="009E31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E310E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proofErr w:type="gramEnd"/>
      <w:r w:rsidR="00311A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339F9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абезпечення діяльності бібліотек</w:t>
      </w:r>
      <w:r w:rsidRPr="009E310E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 w:rsidRPr="009E31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11A0E">
        <w:rPr>
          <w:rFonts w:ascii="Times New Roman" w:hAnsi="Times New Roman" w:cs="Times New Roman"/>
          <w:b/>
          <w:sz w:val="24"/>
          <w:szCs w:val="24"/>
          <w:lang w:val="uk-UA"/>
        </w:rPr>
        <w:t>+ 3 350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E310E">
        <w:rPr>
          <w:rFonts w:ascii="Times New Roman" w:hAnsi="Times New Roman" w:cs="Times New Roman"/>
          <w:b/>
          <w:sz w:val="24"/>
          <w:szCs w:val="24"/>
          <w:lang w:val="uk-UA"/>
        </w:rPr>
        <w:t>грн.</w:t>
      </w:r>
    </w:p>
    <w:p w:rsidR="00F0743E" w:rsidRPr="008D70AE" w:rsidRDefault="00F0743E" w:rsidP="00F0743E">
      <w:pPr>
        <w:pStyle w:val="a3"/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2211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Заробітна плата </w:t>
      </w:r>
      <w:r w:rsidR="00311A0E">
        <w:rPr>
          <w:rFonts w:ascii="Times New Roman" w:hAnsi="Times New Roman" w:cs="Times New Roman"/>
          <w:sz w:val="24"/>
          <w:szCs w:val="24"/>
          <w:lang w:val="uk-UA"/>
        </w:rPr>
        <w:t>+ 2 200</w:t>
      </w:r>
    </w:p>
    <w:p w:rsidR="00F0743E" w:rsidRPr="00387C0C" w:rsidRDefault="00F0743E" w:rsidP="00387C0C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2120</w:t>
      </w:r>
      <w:r w:rsidRPr="003C2F4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Нарахування на заробітну плату </w:t>
      </w:r>
      <w:r w:rsidR="00311A0E">
        <w:rPr>
          <w:rFonts w:ascii="Times New Roman" w:hAnsi="Times New Roman" w:cs="Times New Roman"/>
          <w:sz w:val="24"/>
          <w:szCs w:val="24"/>
          <w:lang w:val="uk-UA"/>
        </w:rPr>
        <w:t xml:space="preserve"> +1 150</w:t>
      </w:r>
    </w:p>
    <w:p w:rsidR="00F0743E" w:rsidRPr="001C4B5A" w:rsidRDefault="00F0743E" w:rsidP="001C4B5A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50D23">
        <w:rPr>
          <w:rFonts w:ascii="Times New Roman" w:hAnsi="Times New Roman" w:cs="Times New Roman"/>
          <w:b/>
          <w:sz w:val="24"/>
          <w:szCs w:val="24"/>
          <w:lang w:val="uk-UA"/>
        </w:rPr>
        <w:t>0114060 ”Забезпечення діяльності палаців і будинків культури, клубів, центрів дозвілля т</w:t>
      </w:r>
      <w:r w:rsidR="00311A0E">
        <w:rPr>
          <w:rFonts w:ascii="Times New Roman" w:hAnsi="Times New Roman" w:cs="Times New Roman"/>
          <w:b/>
          <w:sz w:val="24"/>
          <w:szCs w:val="24"/>
          <w:lang w:val="uk-UA"/>
        </w:rPr>
        <w:t>а інших клубних закладів” + 16 500</w:t>
      </w:r>
      <w:r w:rsidRPr="00D50D2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грн.</w:t>
      </w:r>
    </w:p>
    <w:p w:rsidR="00F0743E" w:rsidRDefault="00F0743E" w:rsidP="00F0743E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4639">
        <w:rPr>
          <w:rFonts w:ascii="Times New Roman" w:hAnsi="Times New Roman" w:cs="Times New Roman"/>
          <w:b/>
          <w:sz w:val="24"/>
          <w:szCs w:val="24"/>
          <w:lang w:val="uk-UA"/>
        </w:rPr>
        <w:t>2111</w:t>
      </w:r>
      <w:r w:rsidRPr="003246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24639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Заробітна плата </w:t>
      </w:r>
      <w:r w:rsidR="00311A0E">
        <w:rPr>
          <w:rFonts w:ascii="Times New Roman" w:hAnsi="Times New Roman" w:cs="Times New Roman"/>
          <w:sz w:val="24"/>
          <w:szCs w:val="24"/>
          <w:lang w:val="uk-UA"/>
        </w:rPr>
        <w:t>+ 15</w:t>
      </w:r>
      <w:r w:rsidR="00397B2A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311A0E">
        <w:rPr>
          <w:rFonts w:ascii="Times New Roman" w:hAnsi="Times New Roman" w:cs="Times New Roman"/>
          <w:sz w:val="24"/>
          <w:szCs w:val="24"/>
          <w:lang w:val="uk-UA"/>
        </w:rPr>
        <w:t>500</w:t>
      </w:r>
    </w:p>
    <w:p w:rsidR="00397B2A" w:rsidRPr="00397B2A" w:rsidRDefault="00397B2A" w:rsidP="00387C0C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2120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Нарахування на заробітну плату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+1 000</w:t>
      </w:r>
    </w:p>
    <w:p w:rsidR="008E5752" w:rsidRPr="00A17EB9" w:rsidRDefault="008E5752" w:rsidP="008E5752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D23">
        <w:rPr>
          <w:rFonts w:ascii="Times New Roman" w:hAnsi="Times New Roman" w:cs="Times New Roman"/>
          <w:b/>
          <w:sz w:val="24"/>
          <w:szCs w:val="24"/>
          <w:lang w:val="uk-UA"/>
        </w:rPr>
        <w:t>0110150 “Організаційне, інформаційно-аналітичне та матеріально-технічне  забезпечення діяльності обласної ради, районної ради, районної у містах ради ( у разі їх створення), міської, селищної, сіл</w:t>
      </w:r>
      <w:r w:rsidR="00DF2A7E">
        <w:rPr>
          <w:rFonts w:ascii="Times New Roman" w:hAnsi="Times New Roman" w:cs="Times New Roman"/>
          <w:b/>
          <w:sz w:val="24"/>
          <w:szCs w:val="24"/>
          <w:lang w:val="uk-UA"/>
        </w:rPr>
        <w:t>ьської ради  + 94 705</w:t>
      </w:r>
      <w:r w:rsidRPr="00D50D23">
        <w:rPr>
          <w:rFonts w:ascii="Times New Roman" w:hAnsi="Times New Roman" w:cs="Times New Roman"/>
          <w:b/>
          <w:sz w:val="24"/>
          <w:szCs w:val="24"/>
          <w:lang w:val="uk-UA"/>
        </w:rPr>
        <w:t>грн</w:t>
      </w:r>
      <w:r w:rsidRPr="00D50D2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E5752" w:rsidRPr="00A17EB9" w:rsidRDefault="008E5752" w:rsidP="008E575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17EB9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2111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Заробітна плата</w:t>
      </w:r>
      <w:r w:rsidR="00B00D88">
        <w:rPr>
          <w:rFonts w:ascii="Times New Roman" w:hAnsi="Times New Roman" w:cs="Times New Roman"/>
          <w:sz w:val="24"/>
          <w:szCs w:val="24"/>
          <w:lang w:val="uk-UA"/>
        </w:rPr>
        <w:t xml:space="preserve"> +83 0</w:t>
      </w:r>
      <w:r>
        <w:rPr>
          <w:rFonts w:ascii="Times New Roman" w:hAnsi="Times New Roman" w:cs="Times New Roman"/>
          <w:sz w:val="24"/>
          <w:szCs w:val="24"/>
          <w:lang w:val="uk-UA"/>
        </w:rPr>
        <w:t>00</w:t>
      </w:r>
    </w:p>
    <w:p w:rsidR="008E5752" w:rsidRDefault="008E5752" w:rsidP="008E5752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2120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Нарахування на заробітну плату</w:t>
      </w:r>
      <w:r w:rsidR="00B00D88">
        <w:rPr>
          <w:rFonts w:ascii="Times New Roman" w:hAnsi="Times New Roman" w:cs="Times New Roman"/>
          <w:sz w:val="24"/>
          <w:szCs w:val="24"/>
          <w:lang w:val="uk-UA"/>
        </w:rPr>
        <w:t xml:space="preserve"> +15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500</w:t>
      </w:r>
    </w:p>
    <w:p w:rsidR="008E5752" w:rsidRPr="008E5752" w:rsidRDefault="008E5752" w:rsidP="008E5752">
      <w:pPr>
        <w:pStyle w:val="a3"/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C2F49">
        <w:rPr>
          <w:rFonts w:ascii="Times New Roman" w:hAnsi="Times New Roman" w:cs="Times New Roman"/>
          <w:b/>
          <w:sz w:val="24"/>
          <w:szCs w:val="24"/>
          <w:lang w:val="uk-UA"/>
        </w:rPr>
        <w:t>2210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Предмети, матеріали, обладнання та інвентар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-2 030</w:t>
      </w:r>
    </w:p>
    <w:p w:rsidR="00F0743E" w:rsidRPr="00B00D88" w:rsidRDefault="00B00D88" w:rsidP="00F0743E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2240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Оплата послуг (крім комунальних)</w:t>
      </w:r>
      <w:r w:rsidR="00DF2A7E">
        <w:rPr>
          <w:rFonts w:ascii="Times New Roman" w:hAnsi="Times New Roman" w:cs="Times New Roman"/>
          <w:sz w:val="24"/>
          <w:szCs w:val="24"/>
          <w:lang w:val="uk-UA"/>
        </w:rPr>
        <w:t xml:space="preserve"> -176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</w:p>
    <w:p w:rsidR="00D12CB9" w:rsidRPr="009E310E" w:rsidRDefault="00D650B9" w:rsidP="00D12CB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Головний бухгалтер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Т.В.Бадзюнь</w:t>
      </w:r>
      <w:bookmarkStart w:id="0" w:name="_GoBack"/>
      <w:bookmarkEnd w:id="0"/>
      <w:proofErr w:type="spellEnd"/>
    </w:p>
    <w:sectPr w:rsidR="00D12CB9" w:rsidRPr="009E310E" w:rsidSect="00387C0C">
      <w:headerReference w:type="default" r:id="rId8"/>
      <w:pgSz w:w="11906" w:h="16838"/>
      <w:pgMar w:top="0" w:right="850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39F" w:rsidRDefault="0089439F" w:rsidP="00B4524D">
      <w:pPr>
        <w:spacing w:after="0" w:line="240" w:lineRule="auto"/>
      </w:pPr>
      <w:r>
        <w:separator/>
      </w:r>
    </w:p>
  </w:endnote>
  <w:endnote w:type="continuationSeparator" w:id="0">
    <w:p w:rsidR="0089439F" w:rsidRDefault="0089439F" w:rsidP="00B45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39F" w:rsidRDefault="0089439F" w:rsidP="00B4524D">
      <w:pPr>
        <w:spacing w:after="0" w:line="240" w:lineRule="auto"/>
      </w:pPr>
      <w:r>
        <w:separator/>
      </w:r>
    </w:p>
  </w:footnote>
  <w:footnote w:type="continuationSeparator" w:id="0">
    <w:p w:rsidR="0089439F" w:rsidRDefault="0089439F" w:rsidP="00B45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2F9" w:rsidRDefault="00C572F9" w:rsidP="00B4524D">
    <w:pPr>
      <w:pStyle w:val="a5"/>
    </w:pPr>
  </w:p>
  <w:p w:rsidR="00C572F9" w:rsidRPr="00B4524D" w:rsidRDefault="00C572F9" w:rsidP="00B4524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76FB"/>
    <w:multiLevelType w:val="hybridMultilevel"/>
    <w:tmpl w:val="FDDA62CA"/>
    <w:lvl w:ilvl="0" w:tplc="1582A0C4">
      <w:start w:val="1"/>
      <w:numFmt w:val="decimal"/>
      <w:lvlText w:val="%1."/>
      <w:lvlJc w:val="left"/>
      <w:pPr>
        <w:ind w:left="9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6" w:hanging="360"/>
      </w:pPr>
    </w:lvl>
    <w:lvl w:ilvl="2" w:tplc="0419001B" w:tentative="1">
      <w:start w:val="1"/>
      <w:numFmt w:val="lowerRoman"/>
      <w:lvlText w:val="%3."/>
      <w:lvlJc w:val="right"/>
      <w:pPr>
        <w:ind w:left="11016" w:hanging="180"/>
      </w:pPr>
    </w:lvl>
    <w:lvl w:ilvl="3" w:tplc="0419000F" w:tentative="1">
      <w:start w:val="1"/>
      <w:numFmt w:val="decimal"/>
      <w:lvlText w:val="%4."/>
      <w:lvlJc w:val="left"/>
      <w:pPr>
        <w:ind w:left="11736" w:hanging="360"/>
      </w:pPr>
    </w:lvl>
    <w:lvl w:ilvl="4" w:tplc="04190019" w:tentative="1">
      <w:start w:val="1"/>
      <w:numFmt w:val="lowerLetter"/>
      <w:lvlText w:val="%5."/>
      <w:lvlJc w:val="left"/>
      <w:pPr>
        <w:ind w:left="12456" w:hanging="360"/>
      </w:pPr>
    </w:lvl>
    <w:lvl w:ilvl="5" w:tplc="0419001B" w:tentative="1">
      <w:start w:val="1"/>
      <w:numFmt w:val="lowerRoman"/>
      <w:lvlText w:val="%6."/>
      <w:lvlJc w:val="right"/>
      <w:pPr>
        <w:ind w:left="13176" w:hanging="180"/>
      </w:pPr>
    </w:lvl>
    <w:lvl w:ilvl="6" w:tplc="0419000F" w:tentative="1">
      <w:start w:val="1"/>
      <w:numFmt w:val="decimal"/>
      <w:lvlText w:val="%7."/>
      <w:lvlJc w:val="left"/>
      <w:pPr>
        <w:ind w:left="13896" w:hanging="360"/>
      </w:pPr>
    </w:lvl>
    <w:lvl w:ilvl="7" w:tplc="04190019" w:tentative="1">
      <w:start w:val="1"/>
      <w:numFmt w:val="lowerLetter"/>
      <w:lvlText w:val="%8."/>
      <w:lvlJc w:val="left"/>
      <w:pPr>
        <w:ind w:left="14616" w:hanging="360"/>
      </w:pPr>
    </w:lvl>
    <w:lvl w:ilvl="8" w:tplc="0419001B" w:tentative="1">
      <w:start w:val="1"/>
      <w:numFmt w:val="lowerRoman"/>
      <w:lvlText w:val="%9."/>
      <w:lvlJc w:val="right"/>
      <w:pPr>
        <w:ind w:left="15336" w:hanging="180"/>
      </w:pPr>
    </w:lvl>
  </w:abstractNum>
  <w:abstractNum w:abstractNumId="1" w15:restartNumberingAfterBreak="0">
    <w:nsid w:val="023B39BB"/>
    <w:multiLevelType w:val="hybridMultilevel"/>
    <w:tmpl w:val="FC46B138"/>
    <w:lvl w:ilvl="0" w:tplc="EF8EDC74">
      <w:start w:val="4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04431BB9"/>
    <w:multiLevelType w:val="hybridMultilevel"/>
    <w:tmpl w:val="65782F7A"/>
    <w:lvl w:ilvl="0" w:tplc="109CAF1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E354A1"/>
    <w:multiLevelType w:val="hybridMultilevel"/>
    <w:tmpl w:val="A4165AF2"/>
    <w:lvl w:ilvl="0" w:tplc="8BFCDAB4">
      <w:start w:val="221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03352E"/>
    <w:multiLevelType w:val="hybridMultilevel"/>
    <w:tmpl w:val="EDA0C6E0"/>
    <w:lvl w:ilvl="0" w:tplc="70480E6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0878EC"/>
    <w:multiLevelType w:val="hybridMultilevel"/>
    <w:tmpl w:val="8736A17A"/>
    <w:lvl w:ilvl="0" w:tplc="5B621066">
      <w:start w:val="2610"/>
      <w:numFmt w:val="bullet"/>
      <w:lvlText w:val="–"/>
      <w:lvlJc w:val="left"/>
      <w:pPr>
        <w:ind w:left="9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96F5261"/>
    <w:multiLevelType w:val="hybridMultilevel"/>
    <w:tmpl w:val="96888552"/>
    <w:lvl w:ilvl="0" w:tplc="9CE6C94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8F2143"/>
    <w:multiLevelType w:val="hybridMultilevel"/>
    <w:tmpl w:val="778E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546D0"/>
    <w:multiLevelType w:val="hybridMultilevel"/>
    <w:tmpl w:val="468A9E6C"/>
    <w:lvl w:ilvl="0" w:tplc="D96804D2">
      <w:start w:val="6"/>
      <w:numFmt w:val="decimal"/>
      <w:lvlText w:val="%1."/>
      <w:lvlJc w:val="left"/>
      <w:pPr>
        <w:ind w:left="1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9" w:hanging="360"/>
      </w:pPr>
    </w:lvl>
    <w:lvl w:ilvl="2" w:tplc="0419001B" w:tentative="1">
      <w:start w:val="1"/>
      <w:numFmt w:val="lowerRoman"/>
      <w:lvlText w:val="%3."/>
      <w:lvlJc w:val="right"/>
      <w:pPr>
        <w:ind w:left="2839" w:hanging="180"/>
      </w:pPr>
    </w:lvl>
    <w:lvl w:ilvl="3" w:tplc="0419000F" w:tentative="1">
      <w:start w:val="1"/>
      <w:numFmt w:val="decimal"/>
      <w:lvlText w:val="%4."/>
      <w:lvlJc w:val="left"/>
      <w:pPr>
        <w:ind w:left="3559" w:hanging="360"/>
      </w:pPr>
    </w:lvl>
    <w:lvl w:ilvl="4" w:tplc="04190019" w:tentative="1">
      <w:start w:val="1"/>
      <w:numFmt w:val="lowerLetter"/>
      <w:lvlText w:val="%5."/>
      <w:lvlJc w:val="left"/>
      <w:pPr>
        <w:ind w:left="4279" w:hanging="360"/>
      </w:pPr>
    </w:lvl>
    <w:lvl w:ilvl="5" w:tplc="0419001B" w:tentative="1">
      <w:start w:val="1"/>
      <w:numFmt w:val="lowerRoman"/>
      <w:lvlText w:val="%6."/>
      <w:lvlJc w:val="right"/>
      <w:pPr>
        <w:ind w:left="4999" w:hanging="180"/>
      </w:pPr>
    </w:lvl>
    <w:lvl w:ilvl="6" w:tplc="0419000F" w:tentative="1">
      <w:start w:val="1"/>
      <w:numFmt w:val="decimal"/>
      <w:lvlText w:val="%7."/>
      <w:lvlJc w:val="left"/>
      <w:pPr>
        <w:ind w:left="5719" w:hanging="360"/>
      </w:pPr>
    </w:lvl>
    <w:lvl w:ilvl="7" w:tplc="04190019" w:tentative="1">
      <w:start w:val="1"/>
      <w:numFmt w:val="lowerLetter"/>
      <w:lvlText w:val="%8."/>
      <w:lvlJc w:val="left"/>
      <w:pPr>
        <w:ind w:left="6439" w:hanging="360"/>
      </w:pPr>
    </w:lvl>
    <w:lvl w:ilvl="8" w:tplc="0419001B" w:tentative="1">
      <w:start w:val="1"/>
      <w:numFmt w:val="lowerRoman"/>
      <w:lvlText w:val="%9."/>
      <w:lvlJc w:val="right"/>
      <w:pPr>
        <w:ind w:left="7159" w:hanging="180"/>
      </w:pPr>
    </w:lvl>
  </w:abstractNum>
  <w:abstractNum w:abstractNumId="9" w15:restartNumberingAfterBreak="0">
    <w:nsid w:val="30AB5270"/>
    <w:multiLevelType w:val="hybridMultilevel"/>
    <w:tmpl w:val="86DAE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23585"/>
    <w:multiLevelType w:val="hybridMultilevel"/>
    <w:tmpl w:val="55FABB82"/>
    <w:lvl w:ilvl="0" w:tplc="71844A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37B26E1"/>
    <w:multiLevelType w:val="hybridMultilevel"/>
    <w:tmpl w:val="8238FC70"/>
    <w:lvl w:ilvl="0" w:tplc="25D0E0C4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D38E2"/>
    <w:multiLevelType w:val="hybridMultilevel"/>
    <w:tmpl w:val="210AD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E60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1A2ED1"/>
    <w:multiLevelType w:val="hybridMultilevel"/>
    <w:tmpl w:val="D0141192"/>
    <w:lvl w:ilvl="0" w:tplc="37203806">
      <w:start w:val="2210"/>
      <w:numFmt w:val="decimal"/>
      <w:lvlText w:val="%1"/>
      <w:lvlJc w:val="left"/>
      <w:pPr>
        <w:ind w:left="1047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967523"/>
    <w:multiLevelType w:val="hybridMultilevel"/>
    <w:tmpl w:val="BCE2B898"/>
    <w:lvl w:ilvl="0" w:tplc="5A281F5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E852F85"/>
    <w:multiLevelType w:val="hybridMultilevel"/>
    <w:tmpl w:val="9E523DE2"/>
    <w:lvl w:ilvl="0" w:tplc="5A281F5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5AC190E"/>
    <w:multiLevelType w:val="hybridMultilevel"/>
    <w:tmpl w:val="2364121A"/>
    <w:lvl w:ilvl="0" w:tplc="F7984F00">
      <w:start w:val="6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8" w15:restartNumberingAfterBreak="0">
    <w:nsid w:val="471953F8"/>
    <w:multiLevelType w:val="multilevel"/>
    <w:tmpl w:val="556C9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BC50A31"/>
    <w:multiLevelType w:val="hybridMultilevel"/>
    <w:tmpl w:val="53EE276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48C4E27"/>
    <w:multiLevelType w:val="hybridMultilevel"/>
    <w:tmpl w:val="E6D89024"/>
    <w:lvl w:ilvl="0" w:tplc="5A281F5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55C69F3"/>
    <w:multiLevelType w:val="hybridMultilevel"/>
    <w:tmpl w:val="2E502EE4"/>
    <w:lvl w:ilvl="0" w:tplc="AA38C68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7A21FF6"/>
    <w:multiLevelType w:val="hybridMultilevel"/>
    <w:tmpl w:val="C234D1F4"/>
    <w:lvl w:ilvl="0" w:tplc="225EE8A6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515FC"/>
    <w:multiLevelType w:val="hybridMultilevel"/>
    <w:tmpl w:val="A0DCA944"/>
    <w:lvl w:ilvl="0" w:tplc="1A3A8270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57E402AB"/>
    <w:multiLevelType w:val="hybridMultilevel"/>
    <w:tmpl w:val="5050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717AF"/>
    <w:multiLevelType w:val="hybridMultilevel"/>
    <w:tmpl w:val="A4EA4B68"/>
    <w:lvl w:ilvl="0" w:tplc="45FC49AC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39A22AD"/>
    <w:multiLevelType w:val="hybridMultilevel"/>
    <w:tmpl w:val="BDB6A112"/>
    <w:lvl w:ilvl="0" w:tplc="0096B596">
      <w:start w:val="1"/>
      <w:numFmt w:val="bullet"/>
      <w:lvlText w:val="–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A2D74C2"/>
    <w:multiLevelType w:val="hybridMultilevel"/>
    <w:tmpl w:val="6636AFEC"/>
    <w:lvl w:ilvl="0" w:tplc="46AEE1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D1E3D05"/>
    <w:multiLevelType w:val="hybridMultilevel"/>
    <w:tmpl w:val="F364D8A2"/>
    <w:lvl w:ilvl="0" w:tplc="5A281F5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6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17"/>
  </w:num>
  <w:num w:numId="7">
    <w:abstractNumId w:val="18"/>
  </w:num>
  <w:num w:numId="8">
    <w:abstractNumId w:val="22"/>
  </w:num>
  <w:num w:numId="9">
    <w:abstractNumId w:val="7"/>
  </w:num>
  <w:num w:numId="10">
    <w:abstractNumId w:val="19"/>
  </w:num>
  <w:num w:numId="11">
    <w:abstractNumId w:val="13"/>
  </w:num>
  <w:num w:numId="12">
    <w:abstractNumId w:val="9"/>
  </w:num>
  <w:num w:numId="13">
    <w:abstractNumId w:val="12"/>
  </w:num>
  <w:num w:numId="14">
    <w:abstractNumId w:val="27"/>
  </w:num>
  <w:num w:numId="15">
    <w:abstractNumId w:val="10"/>
  </w:num>
  <w:num w:numId="16">
    <w:abstractNumId w:val="16"/>
  </w:num>
  <w:num w:numId="17">
    <w:abstractNumId w:val="24"/>
  </w:num>
  <w:num w:numId="18">
    <w:abstractNumId w:val="4"/>
  </w:num>
  <w:num w:numId="19">
    <w:abstractNumId w:val="3"/>
  </w:num>
  <w:num w:numId="20">
    <w:abstractNumId w:val="2"/>
  </w:num>
  <w:num w:numId="21">
    <w:abstractNumId w:val="5"/>
  </w:num>
  <w:num w:numId="22">
    <w:abstractNumId w:val="21"/>
  </w:num>
  <w:num w:numId="23">
    <w:abstractNumId w:val="25"/>
  </w:num>
  <w:num w:numId="24">
    <w:abstractNumId w:val="11"/>
  </w:num>
  <w:num w:numId="25">
    <w:abstractNumId w:val="20"/>
  </w:num>
  <w:num w:numId="26">
    <w:abstractNumId w:val="23"/>
  </w:num>
  <w:num w:numId="27">
    <w:abstractNumId w:val="14"/>
  </w:num>
  <w:num w:numId="28">
    <w:abstractNumId w:val="15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80"/>
    <w:rsid w:val="00000B16"/>
    <w:rsid w:val="00004796"/>
    <w:rsid w:val="0001727C"/>
    <w:rsid w:val="00022302"/>
    <w:rsid w:val="00026AB7"/>
    <w:rsid w:val="00030CD5"/>
    <w:rsid w:val="000338D6"/>
    <w:rsid w:val="00035B8D"/>
    <w:rsid w:val="0004075F"/>
    <w:rsid w:val="00047684"/>
    <w:rsid w:val="0005393F"/>
    <w:rsid w:val="0005535F"/>
    <w:rsid w:val="0008459F"/>
    <w:rsid w:val="00093749"/>
    <w:rsid w:val="000A546F"/>
    <w:rsid w:val="000E25B4"/>
    <w:rsid w:val="000F13B1"/>
    <w:rsid w:val="000F40F1"/>
    <w:rsid w:val="0010695F"/>
    <w:rsid w:val="00114FEA"/>
    <w:rsid w:val="00117AAA"/>
    <w:rsid w:val="001501C1"/>
    <w:rsid w:val="00154EA0"/>
    <w:rsid w:val="001614C9"/>
    <w:rsid w:val="001948F0"/>
    <w:rsid w:val="00196175"/>
    <w:rsid w:val="001A0201"/>
    <w:rsid w:val="001B587E"/>
    <w:rsid w:val="001C3054"/>
    <w:rsid w:val="001C4B5A"/>
    <w:rsid w:val="001F14B9"/>
    <w:rsid w:val="001F5D7B"/>
    <w:rsid w:val="001F70BB"/>
    <w:rsid w:val="0020258B"/>
    <w:rsid w:val="00202F1F"/>
    <w:rsid w:val="00205060"/>
    <w:rsid w:val="0020632E"/>
    <w:rsid w:val="00217F11"/>
    <w:rsid w:val="00226ACD"/>
    <w:rsid w:val="00234F4F"/>
    <w:rsid w:val="002608FF"/>
    <w:rsid w:val="00266AAC"/>
    <w:rsid w:val="002936DC"/>
    <w:rsid w:val="002A5533"/>
    <w:rsid w:val="002B2F61"/>
    <w:rsid w:val="002D1339"/>
    <w:rsid w:val="002D3D0E"/>
    <w:rsid w:val="002E763D"/>
    <w:rsid w:val="002F74F3"/>
    <w:rsid w:val="003066D0"/>
    <w:rsid w:val="00311A0E"/>
    <w:rsid w:val="00320822"/>
    <w:rsid w:val="00321741"/>
    <w:rsid w:val="00322B8B"/>
    <w:rsid w:val="00324639"/>
    <w:rsid w:val="00344252"/>
    <w:rsid w:val="00351F57"/>
    <w:rsid w:val="00361447"/>
    <w:rsid w:val="00377FB0"/>
    <w:rsid w:val="00383310"/>
    <w:rsid w:val="00383DBD"/>
    <w:rsid w:val="003862BA"/>
    <w:rsid w:val="00387C0C"/>
    <w:rsid w:val="00391E03"/>
    <w:rsid w:val="00393CC7"/>
    <w:rsid w:val="00397B2A"/>
    <w:rsid w:val="003B0C9E"/>
    <w:rsid w:val="003B4A37"/>
    <w:rsid w:val="003C2F49"/>
    <w:rsid w:val="003D6856"/>
    <w:rsid w:val="003D6B54"/>
    <w:rsid w:val="003E67C2"/>
    <w:rsid w:val="003E7EEB"/>
    <w:rsid w:val="0040664D"/>
    <w:rsid w:val="00411FCA"/>
    <w:rsid w:val="00420924"/>
    <w:rsid w:val="00430CDC"/>
    <w:rsid w:val="00453B87"/>
    <w:rsid w:val="00454F5C"/>
    <w:rsid w:val="00456C11"/>
    <w:rsid w:val="00466BEA"/>
    <w:rsid w:val="0047565B"/>
    <w:rsid w:val="00484587"/>
    <w:rsid w:val="00492C0B"/>
    <w:rsid w:val="004A0A8E"/>
    <w:rsid w:val="004B0E4B"/>
    <w:rsid w:val="004C30B8"/>
    <w:rsid w:val="004D25D4"/>
    <w:rsid w:val="004D4275"/>
    <w:rsid w:val="004D673D"/>
    <w:rsid w:val="004D7D66"/>
    <w:rsid w:val="004E1C09"/>
    <w:rsid w:val="004F2F62"/>
    <w:rsid w:val="004F4321"/>
    <w:rsid w:val="00504094"/>
    <w:rsid w:val="00507A6C"/>
    <w:rsid w:val="00521862"/>
    <w:rsid w:val="0052234F"/>
    <w:rsid w:val="005319B4"/>
    <w:rsid w:val="00535B9A"/>
    <w:rsid w:val="0055572E"/>
    <w:rsid w:val="0055638A"/>
    <w:rsid w:val="0056061A"/>
    <w:rsid w:val="005609E6"/>
    <w:rsid w:val="00562BA3"/>
    <w:rsid w:val="00576414"/>
    <w:rsid w:val="005815A6"/>
    <w:rsid w:val="005943C9"/>
    <w:rsid w:val="005C763E"/>
    <w:rsid w:val="005D5FA0"/>
    <w:rsid w:val="005E67CF"/>
    <w:rsid w:val="00616F53"/>
    <w:rsid w:val="00633A36"/>
    <w:rsid w:val="00641F4F"/>
    <w:rsid w:val="00646B49"/>
    <w:rsid w:val="006540EF"/>
    <w:rsid w:val="0065776E"/>
    <w:rsid w:val="00662F97"/>
    <w:rsid w:val="00667CAD"/>
    <w:rsid w:val="00670658"/>
    <w:rsid w:val="00670D90"/>
    <w:rsid w:val="006906FC"/>
    <w:rsid w:val="00692252"/>
    <w:rsid w:val="00692521"/>
    <w:rsid w:val="006B22FB"/>
    <w:rsid w:val="006B25D0"/>
    <w:rsid w:val="006B40FD"/>
    <w:rsid w:val="006C3A50"/>
    <w:rsid w:val="006E6E76"/>
    <w:rsid w:val="0071037A"/>
    <w:rsid w:val="007225F8"/>
    <w:rsid w:val="00731CDD"/>
    <w:rsid w:val="00736CB6"/>
    <w:rsid w:val="00740C3A"/>
    <w:rsid w:val="00767AEA"/>
    <w:rsid w:val="0079066D"/>
    <w:rsid w:val="00795762"/>
    <w:rsid w:val="007C477B"/>
    <w:rsid w:val="007C5FEB"/>
    <w:rsid w:val="007C7433"/>
    <w:rsid w:val="007D110F"/>
    <w:rsid w:val="007D790D"/>
    <w:rsid w:val="007E4BE8"/>
    <w:rsid w:val="007F0FBC"/>
    <w:rsid w:val="00830DA5"/>
    <w:rsid w:val="00847CD6"/>
    <w:rsid w:val="00867BB6"/>
    <w:rsid w:val="00873577"/>
    <w:rsid w:val="00873762"/>
    <w:rsid w:val="00874BAA"/>
    <w:rsid w:val="0088153E"/>
    <w:rsid w:val="00882BD5"/>
    <w:rsid w:val="008837EF"/>
    <w:rsid w:val="008920AD"/>
    <w:rsid w:val="0089439F"/>
    <w:rsid w:val="008A6794"/>
    <w:rsid w:val="008B08EA"/>
    <w:rsid w:val="008C4B47"/>
    <w:rsid w:val="008C65BE"/>
    <w:rsid w:val="008D3F39"/>
    <w:rsid w:val="008D70AE"/>
    <w:rsid w:val="008E1DFE"/>
    <w:rsid w:val="008E3AC5"/>
    <w:rsid w:val="008E4691"/>
    <w:rsid w:val="008E5752"/>
    <w:rsid w:val="008E7519"/>
    <w:rsid w:val="008E7699"/>
    <w:rsid w:val="0090462D"/>
    <w:rsid w:val="00914AC3"/>
    <w:rsid w:val="00915296"/>
    <w:rsid w:val="00915298"/>
    <w:rsid w:val="009279E0"/>
    <w:rsid w:val="00927A13"/>
    <w:rsid w:val="00935CB6"/>
    <w:rsid w:val="0096395E"/>
    <w:rsid w:val="009820AE"/>
    <w:rsid w:val="00987F0D"/>
    <w:rsid w:val="009951A6"/>
    <w:rsid w:val="009975A2"/>
    <w:rsid w:val="009B41AF"/>
    <w:rsid w:val="009E310E"/>
    <w:rsid w:val="009F23C1"/>
    <w:rsid w:val="009F520B"/>
    <w:rsid w:val="00A01D00"/>
    <w:rsid w:val="00A1746F"/>
    <w:rsid w:val="00A17EB9"/>
    <w:rsid w:val="00A30D95"/>
    <w:rsid w:val="00A71421"/>
    <w:rsid w:val="00A71E2D"/>
    <w:rsid w:val="00A72D6A"/>
    <w:rsid w:val="00A73114"/>
    <w:rsid w:val="00A73BD0"/>
    <w:rsid w:val="00A836ED"/>
    <w:rsid w:val="00A971CB"/>
    <w:rsid w:val="00AA32A6"/>
    <w:rsid w:val="00AB0C25"/>
    <w:rsid w:val="00AB3D58"/>
    <w:rsid w:val="00B00A17"/>
    <w:rsid w:val="00B00D88"/>
    <w:rsid w:val="00B04E1D"/>
    <w:rsid w:val="00B17974"/>
    <w:rsid w:val="00B23579"/>
    <w:rsid w:val="00B27359"/>
    <w:rsid w:val="00B4524D"/>
    <w:rsid w:val="00B47E98"/>
    <w:rsid w:val="00B542AE"/>
    <w:rsid w:val="00B57873"/>
    <w:rsid w:val="00B63E3A"/>
    <w:rsid w:val="00B82795"/>
    <w:rsid w:val="00B91193"/>
    <w:rsid w:val="00B931B7"/>
    <w:rsid w:val="00B950EA"/>
    <w:rsid w:val="00BA276C"/>
    <w:rsid w:val="00BC2530"/>
    <w:rsid w:val="00BE2F7D"/>
    <w:rsid w:val="00BF2D3C"/>
    <w:rsid w:val="00BF48E7"/>
    <w:rsid w:val="00BF72B9"/>
    <w:rsid w:val="00C02111"/>
    <w:rsid w:val="00C221BB"/>
    <w:rsid w:val="00C46E79"/>
    <w:rsid w:val="00C572F9"/>
    <w:rsid w:val="00C65316"/>
    <w:rsid w:val="00C74EE4"/>
    <w:rsid w:val="00C82F1D"/>
    <w:rsid w:val="00C83205"/>
    <w:rsid w:val="00C95413"/>
    <w:rsid w:val="00CA60EA"/>
    <w:rsid w:val="00CC33CF"/>
    <w:rsid w:val="00CE6575"/>
    <w:rsid w:val="00CE7FF6"/>
    <w:rsid w:val="00D12CB9"/>
    <w:rsid w:val="00D209BD"/>
    <w:rsid w:val="00D24E33"/>
    <w:rsid w:val="00D34B71"/>
    <w:rsid w:val="00D35D8D"/>
    <w:rsid w:val="00D45C3F"/>
    <w:rsid w:val="00D46077"/>
    <w:rsid w:val="00D50D23"/>
    <w:rsid w:val="00D5412F"/>
    <w:rsid w:val="00D569FD"/>
    <w:rsid w:val="00D64FCE"/>
    <w:rsid w:val="00D650B9"/>
    <w:rsid w:val="00D67F7B"/>
    <w:rsid w:val="00D74616"/>
    <w:rsid w:val="00D8218D"/>
    <w:rsid w:val="00DA03E6"/>
    <w:rsid w:val="00DA5A30"/>
    <w:rsid w:val="00DA73BF"/>
    <w:rsid w:val="00DC2A0D"/>
    <w:rsid w:val="00DC6CBC"/>
    <w:rsid w:val="00DD33F7"/>
    <w:rsid w:val="00DD60B3"/>
    <w:rsid w:val="00DF2A7E"/>
    <w:rsid w:val="00E04980"/>
    <w:rsid w:val="00E10239"/>
    <w:rsid w:val="00E23A0F"/>
    <w:rsid w:val="00E2503E"/>
    <w:rsid w:val="00E339F9"/>
    <w:rsid w:val="00E407C8"/>
    <w:rsid w:val="00E410DF"/>
    <w:rsid w:val="00E655C6"/>
    <w:rsid w:val="00E97710"/>
    <w:rsid w:val="00EB5907"/>
    <w:rsid w:val="00EC102C"/>
    <w:rsid w:val="00ED1291"/>
    <w:rsid w:val="00ED4831"/>
    <w:rsid w:val="00F0743E"/>
    <w:rsid w:val="00F309A1"/>
    <w:rsid w:val="00F31E18"/>
    <w:rsid w:val="00F36868"/>
    <w:rsid w:val="00F8533D"/>
    <w:rsid w:val="00FA4C8C"/>
    <w:rsid w:val="00FC0BC7"/>
    <w:rsid w:val="00FC0D05"/>
    <w:rsid w:val="00FC17B9"/>
    <w:rsid w:val="00FC4D9C"/>
    <w:rsid w:val="00FD3B2F"/>
    <w:rsid w:val="00FF7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F65118-C299-404B-BC82-C7832B64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65B"/>
    <w:pPr>
      <w:ind w:left="720"/>
      <w:contextualSpacing/>
    </w:pPr>
  </w:style>
  <w:style w:type="table" w:styleId="a4">
    <w:name w:val="Table Grid"/>
    <w:basedOn w:val="a1"/>
    <w:uiPriority w:val="59"/>
    <w:rsid w:val="000F13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B45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4524D"/>
  </w:style>
  <w:style w:type="paragraph" w:styleId="a7">
    <w:name w:val="footer"/>
    <w:basedOn w:val="a"/>
    <w:link w:val="a8"/>
    <w:uiPriority w:val="99"/>
    <w:unhideWhenUsed/>
    <w:rsid w:val="00B45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4524D"/>
  </w:style>
  <w:style w:type="paragraph" w:styleId="a9">
    <w:name w:val="Balloon Text"/>
    <w:basedOn w:val="a"/>
    <w:link w:val="aa"/>
    <w:uiPriority w:val="99"/>
    <w:semiHidden/>
    <w:unhideWhenUsed/>
    <w:rsid w:val="008C4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8C4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A2E5C-A63F-47B2-A541-0A796B8BD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User21</cp:lastModifiedBy>
  <cp:revision>2</cp:revision>
  <cp:lastPrinted>2020-12-11T05:12:00Z</cp:lastPrinted>
  <dcterms:created xsi:type="dcterms:W3CDTF">2020-12-11T06:51:00Z</dcterms:created>
  <dcterms:modified xsi:type="dcterms:W3CDTF">2020-12-11T06:51:00Z</dcterms:modified>
</cp:coreProperties>
</file>