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C9" w:rsidRDefault="005F558A" w:rsidP="005F558A">
      <w:bookmarkStart w:id="0" w:name="_GoBack"/>
      <w:bookmarkEnd w:id="0"/>
      <w:r>
        <w:t xml:space="preserve">                                                                               </w:t>
      </w:r>
      <w:r w:rsidR="00613EC9">
        <w:t xml:space="preserve">       </w:t>
      </w:r>
      <w:r w:rsidR="001031F2"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3EC9">
        <w:t xml:space="preserve">                   </w:t>
      </w:r>
      <w:r w:rsidR="00E51126">
        <w:t xml:space="preserve">                                         </w:t>
      </w:r>
      <w:r w:rsidR="00613EC9">
        <w:t xml:space="preserve">          </w:t>
      </w:r>
    </w:p>
    <w:p w:rsidR="00613EC9" w:rsidRDefault="00613EC9" w:rsidP="004D3739">
      <w:pPr>
        <w:pStyle w:val="a3"/>
        <w:rPr>
          <w:sz w:val="6"/>
          <w:szCs w:val="6"/>
        </w:rPr>
      </w:pPr>
    </w:p>
    <w:p w:rsidR="00613EC9" w:rsidRDefault="00613EC9" w:rsidP="004D3739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613EC9" w:rsidRDefault="00613EC9" w:rsidP="004D3739">
      <w:pPr>
        <w:rPr>
          <w:sz w:val="10"/>
          <w:szCs w:val="10"/>
        </w:rPr>
      </w:pPr>
    </w:p>
    <w:p w:rsidR="00613EC9" w:rsidRDefault="00613EC9" w:rsidP="004D3739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13EC9" w:rsidRDefault="00613EC9" w:rsidP="004D3739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13EC9" w:rsidRDefault="00613EC9" w:rsidP="004D3739">
      <w:pPr>
        <w:pStyle w:val="4"/>
      </w:pPr>
    </w:p>
    <w:p w:rsidR="00613EC9" w:rsidRPr="004D3739" w:rsidRDefault="00613EC9" w:rsidP="004D3739">
      <w:pPr>
        <w:pStyle w:val="4"/>
        <w:rPr>
          <w:sz w:val="32"/>
          <w:szCs w:val="32"/>
        </w:rPr>
      </w:pPr>
      <w:r w:rsidRPr="004D3739">
        <w:rPr>
          <w:sz w:val="32"/>
          <w:szCs w:val="32"/>
        </w:rPr>
        <w:t>Р І Ш Е Н Н Я</w:t>
      </w:r>
    </w:p>
    <w:p w:rsidR="00613EC9" w:rsidRDefault="00613EC9" w:rsidP="004D3739">
      <w:pPr>
        <w:rPr>
          <w:sz w:val="16"/>
          <w:szCs w:val="16"/>
        </w:rPr>
      </w:pPr>
    </w:p>
    <w:p w:rsidR="00613EC9" w:rsidRPr="00184BBB" w:rsidRDefault="00613EC9" w:rsidP="004D3739">
      <w:pPr>
        <w:pStyle w:val="3"/>
        <w:rPr>
          <w:u w:val="single"/>
        </w:rPr>
      </w:pPr>
      <w:r>
        <w:t>від</w:t>
      </w:r>
      <w:r>
        <w:rPr>
          <w:u w:val="single"/>
        </w:rPr>
        <w:t xml:space="preserve">    </w:t>
      </w:r>
      <w:r w:rsidR="00863CA9">
        <w:rPr>
          <w:u w:val="single"/>
        </w:rPr>
        <w:t xml:space="preserve">    </w:t>
      </w:r>
      <w:r w:rsidR="00451F97">
        <w:rPr>
          <w:u w:val="single"/>
        </w:rPr>
        <w:t xml:space="preserve">                 </w:t>
      </w:r>
      <w:r>
        <w:rPr>
          <w:u w:val="single"/>
        </w:rPr>
        <w:t xml:space="preserve"> 20</w:t>
      </w:r>
      <w:r w:rsidR="003A7A63">
        <w:rPr>
          <w:u w:val="single"/>
        </w:rPr>
        <w:t>20</w:t>
      </w:r>
      <w:r>
        <w:rPr>
          <w:u w:val="single"/>
        </w:rPr>
        <w:t xml:space="preserve">р. </w:t>
      </w:r>
      <w:r>
        <w:t>№  ____</w:t>
      </w:r>
    </w:p>
    <w:p w:rsidR="00613EC9" w:rsidRDefault="00613EC9" w:rsidP="004D3739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613EC9" w:rsidRDefault="00613EC9" w:rsidP="004D3739">
      <w:pPr>
        <w:rPr>
          <w:sz w:val="28"/>
          <w:szCs w:val="28"/>
        </w:rPr>
      </w:pPr>
    </w:p>
    <w:p w:rsidR="00613EC9" w:rsidRDefault="00613EC9" w:rsidP="00214877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214877">
        <w:rPr>
          <w:sz w:val="28"/>
          <w:szCs w:val="28"/>
        </w:rPr>
        <w:t>П</w:t>
      </w:r>
      <w:r w:rsidRPr="004D3739">
        <w:rPr>
          <w:color w:val="000000"/>
          <w:sz w:val="28"/>
          <w:szCs w:val="28"/>
          <w:shd w:val="clear" w:color="auto" w:fill="FFFFFF"/>
        </w:rPr>
        <w:t xml:space="preserve">ро </w:t>
      </w:r>
      <w:r>
        <w:rPr>
          <w:color w:val="000000"/>
          <w:sz w:val="28"/>
          <w:szCs w:val="28"/>
          <w:shd w:val="clear" w:color="auto" w:fill="FFFFFF"/>
        </w:rPr>
        <w:t xml:space="preserve">міську </w:t>
      </w:r>
      <w:r w:rsidR="00D730C0"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 xml:space="preserve">рограму </w:t>
      </w:r>
      <w:r>
        <w:rPr>
          <w:sz w:val="28"/>
          <w:szCs w:val="28"/>
        </w:rPr>
        <w:t>соціального</w:t>
      </w:r>
    </w:p>
    <w:p w:rsidR="00613EC9" w:rsidRDefault="00613EC9" w:rsidP="00214877">
      <w:pPr>
        <w:rPr>
          <w:sz w:val="28"/>
          <w:szCs w:val="28"/>
        </w:rPr>
      </w:pPr>
      <w:r>
        <w:rPr>
          <w:sz w:val="28"/>
          <w:szCs w:val="28"/>
        </w:rPr>
        <w:t>та правового захисту дітей, попередження</w:t>
      </w:r>
    </w:p>
    <w:p w:rsidR="00613EC9" w:rsidRDefault="00613EC9" w:rsidP="00214877">
      <w:pPr>
        <w:rPr>
          <w:sz w:val="28"/>
          <w:szCs w:val="28"/>
        </w:rPr>
      </w:pPr>
      <w:r>
        <w:rPr>
          <w:sz w:val="28"/>
          <w:szCs w:val="28"/>
        </w:rPr>
        <w:t>безпритульності та бездоглядності</w:t>
      </w:r>
    </w:p>
    <w:p w:rsidR="00613EC9" w:rsidRPr="004D3739" w:rsidRDefault="00613EC9" w:rsidP="00214877">
      <w:pPr>
        <w:ind w:hanging="1620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</w:t>
      </w:r>
      <w:r w:rsidR="00EA4342">
        <w:rPr>
          <w:sz w:val="28"/>
          <w:szCs w:val="28"/>
        </w:rPr>
        <w:t xml:space="preserve">           серед  дітей на 20</w:t>
      </w:r>
      <w:r w:rsidR="003A7A63">
        <w:rPr>
          <w:sz w:val="28"/>
          <w:szCs w:val="28"/>
        </w:rPr>
        <w:t>21</w:t>
      </w:r>
      <w:r w:rsidR="00EA4342">
        <w:rPr>
          <w:sz w:val="28"/>
          <w:szCs w:val="28"/>
        </w:rPr>
        <w:t>–202</w:t>
      </w:r>
      <w:r w:rsidR="003A7A63">
        <w:rPr>
          <w:sz w:val="28"/>
          <w:szCs w:val="28"/>
        </w:rPr>
        <w:t>4</w:t>
      </w:r>
      <w:r w:rsidR="00EA4342">
        <w:rPr>
          <w:sz w:val="28"/>
          <w:szCs w:val="28"/>
        </w:rPr>
        <w:t xml:space="preserve"> </w:t>
      </w:r>
      <w:r>
        <w:rPr>
          <w:sz w:val="28"/>
          <w:szCs w:val="28"/>
        </w:rPr>
        <w:t>роки</w:t>
      </w:r>
      <w:r w:rsidRPr="003945C4">
        <w:rPr>
          <w:sz w:val="28"/>
          <w:szCs w:val="28"/>
        </w:rPr>
        <w:t>.</w:t>
      </w:r>
      <w:r w:rsidRPr="004D3739">
        <w:rPr>
          <w:color w:val="000000"/>
          <w:sz w:val="28"/>
          <w:szCs w:val="28"/>
        </w:rPr>
        <w:br/>
      </w:r>
    </w:p>
    <w:p w:rsidR="00613EC9" w:rsidRDefault="00613EC9" w:rsidP="004D3739">
      <w:pPr>
        <w:ind w:hanging="1620"/>
        <w:jc w:val="both"/>
        <w:rPr>
          <w:rFonts w:ascii="Verdana" w:hAnsi="Verdana"/>
          <w:color w:val="000000"/>
          <w:shd w:val="clear" w:color="auto" w:fill="FFFFFF"/>
        </w:rPr>
      </w:pPr>
    </w:p>
    <w:p w:rsidR="00613EC9" w:rsidRDefault="00613EC9" w:rsidP="004D3739">
      <w:pPr>
        <w:ind w:hanging="1620"/>
        <w:jc w:val="both"/>
        <w:rPr>
          <w:sz w:val="28"/>
          <w:szCs w:val="28"/>
        </w:rPr>
      </w:pPr>
      <w:r w:rsidRPr="006878D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7F334A">
        <w:rPr>
          <w:sz w:val="28"/>
          <w:szCs w:val="28"/>
        </w:rPr>
        <w:t>Відповідно до</w:t>
      </w:r>
      <w:r w:rsidRPr="006878DF">
        <w:rPr>
          <w:sz w:val="28"/>
          <w:szCs w:val="28"/>
        </w:rPr>
        <w:t xml:space="preserve"> Закону України «Про органи і служби у справах дітей та спеціальні установи для дітей»</w:t>
      </w:r>
      <w:r>
        <w:rPr>
          <w:sz w:val="28"/>
          <w:szCs w:val="28"/>
        </w:rPr>
        <w:t>,</w:t>
      </w:r>
      <w:r w:rsidRPr="00687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типового положення про службу у справах дітей </w:t>
      </w:r>
      <w:r w:rsidRPr="006878DF">
        <w:rPr>
          <w:bCs/>
          <w:sz w:val="28"/>
          <w:szCs w:val="28"/>
        </w:rPr>
        <w:t>та</w:t>
      </w:r>
      <w:r>
        <w:rPr>
          <w:sz w:val="28"/>
          <w:szCs w:val="28"/>
        </w:rPr>
        <w:t xml:space="preserve">  </w:t>
      </w:r>
      <w:r>
        <w:rPr>
          <w:sz w:val="28"/>
        </w:rPr>
        <w:t>з метою забезпечення оптимального функціонування цілісної системи захисту прав дітей, організації результативної роботи щодо запобігання соціальному сирітству, реабілітації бездоглядних та безпритульних дітей, створення умов для реалізації права кожної дитини на виховання в сім’ї</w:t>
      </w:r>
      <w:r>
        <w:rPr>
          <w:sz w:val="28"/>
          <w:szCs w:val="28"/>
        </w:rPr>
        <w:t>, виконавчий комітет міської ради</w:t>
      </w:r>
    </w:p>
    <w:p w:rsidR="00613EC9" w:rsidRDefault="00613EC9" w:rsidP="004D3739">
      <w:pPr>
        <w:ind w:hanging="1620"/>
        <w:jc w:val="both"/>
        <w:rPr>
          <w:sz w:val="28"/>
          <w:szCs w:val="28"/>
        </w:rPr>
      </w:pPr>
    </w:p>
    <w:p w:rsidR="00613EC9" w:rsidRDefault="00613EC9" w:rsidP="00081F98">
      <w:pPr>
        <w:ind w:hanging="1620"/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13EC9" w:rsidRDefault="00613EC9" w:rsidP="00081F98">
      <w:pPr>
        <w:ind w:hanging="1620"/>
        <w:jc w:val="center"/>
        <w:rPr>
          <w:sz w:val="28"/>
          <w:szCs w:val="28"/>
        </w:rPr>
      </w:pPr>
    </w:p>
    <w:p w:rsidR="00613EC9" w:rsidRPr="003945C4" w:rsidRDefault="00613EC9" w:rsidP="003945C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81F98">
        <w:rPr>
          <w:rFonts w:ascii="Verdana" w:hAnsi="Verdana"/>
          <w:color w:val="000000"/>
          <w:shd w:val="clear" w:color="auto" w:fill="FFFFFF"/>
        </w:rPr>
        <w:t xml:space="preserve"> </w:t>
      </w:r>
      <w:r w:rsidRPr="003945C4">
        <w:rPr>
          <w:sz w:val="28"/>
          <w:szCs w:val="28"/>
        </w:rPr>
        <w:t xml:space="preserve">Схвалити проект міської </w:t>
      </w:r>
      <w:r w:rsidR="00D730C0">
        <w:rPr>
          <w:sz w:val="28"/>
          <w:szCs w:val="28"/>
        </w:rPr>
        <w:t>П</w:t>
      </w:r>
      <w:r w:rsidRPr="003945C4">
        <w:rPr>
          <w:sz w:val="28"/>
          <w:szCs w:val="28"/>
        </w:rPr>
        <w:t xml:space="preserve">рограми </w:t>
      </w:r>
      <w:r>
        <w:rPr>
          <w:sz w:val="28"/>
          <w:szCs w:val="28"/>
        </w:rPr>
        <w:t>соціального та правового захисту дітей, попередження безпритульності та без</w:t>
      </w:r>
      <w:r w:rsidR="00D730C0">
        <w:rPr>
          <w:sz w:val="28"/>
          <w:szCs w:val="28"/>
        </w:rPr>
        <w:t>доглядності серед дітей на</w:t>
      </w:r>
      <w:r w:rsidR="005C52B7">
        <w:rPr>
          <w:sz w:val="28"/>
          <w:szCs w:val="28"/>
        </w:rPr>
        <w:t xml:space="preserve">                     </w:t>
      </w:r>
      <w:r w:rsidR="00D730C0">
        <w:rPr>
          <w:sz w:val="28"/>
          <w:szCs w:val="28"/>
        </w:rPr>
        <w:t xml:space="preserve"> </w:t>
      </w:r>
      <w:r w:rsidR="00EA4342">
        <w:rPr>
          <w:sz w:val="28"/>
          <w:szCs w:val="28"/>
        </w:rPr>
        <w:t>20</w:t>
      </w:r>
      <w:r w:rsidR="00A45DA3">
        <w:rPr>
          <w:sz w:val="28"/>
          <w:szCs w:val="28"/>
        </w:rPr>
        <w:t>21</w:t>
      </w:r>
      <w:r w:rsidR="005C52B7">
        <w:rPr>
          <w:sz w:val="28"/>
          <w:szCs w:val="28"/>
        </w:rPr>
        <w:t>–202</w:t>
      </w:r>
      <w:r w:rsidR="00A45DA3">
        <w:rPr>
          <w:sz w:val="28"/>
          <w:szCs w:val="28"/>
        </w:rPr>
        <w:t>4</w:t>
      </w:r>
      <w:r>
        <w:rPr>
          <w:sz w:val="28"/>
          <w:szCs w:val="28"/>
        </w:rPr>
        <w:t>роки, що додається.</w:t>
      </w:r>
    </w:p>
    <w:p w:rsidR="00613EC9" w:rsidRDefault="00613EC9" w:rsidP="003945C4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945C4">
        <w:rPr>
          <w:sz w:val="28"/>
          <w:szCs w:val="28"/>
        </w:rPr>
        <w:t>Доручити службі у справах дітей (</w:t>
      </w:r>
      <w:r>
        <w:rPr>
          <w:sz w:val="28"/>
          <w:szCs w:val="28"/>
        </w:rPr>
        <w:t>І.О.Думич</w:t>
      </w:r>
      <w:r w:rsidRPr="003945C4">
        <w:rPr>
          <w:sz w:val="28"/>
          <w:szCs w:val="28"/>
        </w:rPr>
        <w:t>) в</w:t>
      </w:r>
      <w:r w:rsidR="00D730C0">
        <w:rPr>
          <w:sz w:val="28"/>
          <w:szCs w:val="28"/>
        </w:rPr>
        <w:t>и</w:t>
      </w:r>
      <w:r w:rsidRPr="003945C4">
        <w:rPr>
          <w:sz w:val="28"/>
          <w:szCs w:val="28"/>
        </w:rPr>
        <w:t xml:space="preserve">нести її на розгляд чергової сесії </w:t>
      </w:r>
      <w:r w:rsidR="00D730C0" w:rsidRPr="003945C4">
        <w:rPr>
          <w:sz w:val="28"/>
          <w:szCs w:val="28"/>
        </w:rPr>
        <w:t>місько</w:t>
      </w:r>
      <w:r w:rsidR="00EB39B1">
        <w:rPr>
          <w:sz w:val="28"/>
          <w:szCs w:val="28"/>
        </w:rPr>
        <w:t>ї</w:t>
      </w:r>
      <w:r w:rsidR="00D730C0" w:rsidRPr="003945C4">
        <w:rPr>
          <w:sz w:val="28"/>
          <w:szCs w:val="28"/>
        </w:rPr>
        <w:t xml:space="preserve"> рад</w:t>
      </w:r>
      <w:r w:rsidR="00EB39B1">
        <w:rPr>
          <w:sz w:val="28"/>
          <w:szCs w:val="28"/>
        </w:rPr>
        <w:t>и</w:t>
      </w:r>
      <w:r w:rsidR="00D730C0" w:rsidRPr="003945C4">
        <w:rPr>
          <w:sz w:val="28"/>
          <w:szCs w:val="28"/>
        </w:rPr>
        <w:t xml:space="preserve"> </w:t>
      </w:r>
      <w:r w:rsidRPr="003945C4">
        <w:rPr>
          <w:sz w:val="28"/>
          <w:szCs w:val="28"/>
        </w:rPr>
        <w:t>для затвердження</w:t>
      </w:r>
      <w:r>
        <w:rPr>
          <w:sz w:val="28"/>
          <w:szCs w:val="28"/>
        </w:rPr>
        <w:t>.</w:t>
      </w:r>
    </w:p>
    <w:p w:rsidR="00613EC9" w:rsidRPr="005A3322" w:rsidRDefault="00613EC9" w:rsidP="005A3322">
      <w:pPr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1C09E3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5A3322" w:rsidRPr="005A3322">
        <w:rPr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В.Р.Скриннік.</w:t>
      </w:r>
    </w:p>
    <w:p w:rsidR="00613EC9" w:rsidRDefault="00613EC9" w:rsidP="004D37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13EC9" w:rsidRDefault="00613EC9" w:rsidP="004D37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3EC9" w:rsidRDefault="00613EC9" w:rsidP="004D3739">
      <w:pPr>
        <w:jc w:val="both"/>
        <w:rPr>
          <w:sz w:val="28"/>
          <w:szCs w:val="28"/>
        </w:rPr>
      </w:pPr>
    </w:p>
    <w:p w:rsidR="00EB3E24" w:rsidRDefault="00EB3E24" w:rsidP="00EB3E24">
      <w:pPr>
        <w:ind w:left="-142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Міський голова                               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           Б. С. Карпус</w:t>
      </w:r>
    </w:p>
    <w:p w:rsidR="00EB3E24" w:rsidRDefault="00EB3E24" w:rsidP="00EB3E24">
      <w:pPr>
        <w:jc w:val="both"/>
        <w:rPr>
          <w:sz w:val="24"/>
          <w:szCs w:val="24"/>
          <w:lang w:val="ru-RU"/>
        </w:rPr>
      </w:pPr>
    </w:p>
    <w:p w:rsidR="00EB3E24" w:rsidRDefault="00EB3E24" w:rsidP="00EB3E24">
      <w:pPr>
        <w:ind w:left="-142"/>
        <w:jc w:val="both"/>
      </w:pPr>
      <w:r>
        <w:t>Думич 33002</w:t>
      </w:r>
    </w:p>
    <w:p w:rsidR="00613EC9" w:rsidRDefault="00613EC9" w:rsidP="00B0111C">
      <w:pPr>
        <w:jc w:val="both"/>
        <w:rPr>
          <w:sz w:val="24"/>
          <w:szCs w:val="24"/>
        </w:rPr>
      </w:pPr>
    </w:p>
    <w:p w:rsidR="00613EC9" w:rsidRDefault="00613EC9" w:rsidP="00B0111C">
      <w:pPr>
        <w:jc w:val="both"/>
        <w:rPr>
          <w:sz w:val="24"/>
          <w:szCs w:val="24"/>
        </w:rPr>
      </w:pPr>
    </w:p>
    <w:p w:rsidR="00613EC9" w:rsidRDefault="00613EC9" w:rsidP="00B0111C">
      <w:pPr>
        <w:jc w:val="both"/>
        <w:rPr>
          <w:sz w:val="24"/>
          <w:szCs w:val="24"/>
        </w:rPr>
      </w:pPr>
    </w:p>
    <w:p w:rsidR="00613EC9" w:rsidRDefault="00613EC9" w:rsidP="00B0111C">
      <w:pPr>
        <w:jc w:val="both"/>
        <w:rPr>
          <w:sz w:val="24"/>
          <w:szCs w:val="24"/>
        </w:rPr>
      </w:pPr>
    </w:p>
    <w:p w:rsidR="00613EC9" w:rsidRDefault="00613EC9" w:rsidP="00B0111C">
      <w:pPr>
        <w:jc w:val="both"/>
        <w:rPr>
          <w:sz w:val="24"/>
          <w:szCs w:val="24"/>
        </w:rPr>
      </w:pPr>
    </w:p>
    <w:p w:rsidR="00613EC9" w:rsidRPr="00C63DA3" w:rsidRDefault="00613EC9" w:rsidP="005F558A">
      <w:pPr>
        <w:tabs>
          <w:tab w:val="left" w:pos="7245"/>
        </w:tabs>
        <w:rPr>
          <w:sz w:val="16"/>
          <w:szCs w:val="16"/>
        </w:rPr>
      </w:pPr>
      <w:r w:rsidRPr="00C63DA3">
        <w:rPr>
          <w:sz w:val="16"/>
          <w:szCs w:val="16"/>
        </w:rPr>
        <w:t xml:space="preserve">           </w:t>
      </w:r>
      <w:r w:rsidRPr="003E156F">
        <w:rPr>
          <w:sz w:val="16"/>
          <w:szCs w:val="16"/>
        </w:rPr>
        <w:t xml:space="preserve">    </w:t>
      </w:r>
      <w:r w:rsidRPr="00C63DA3">
        <w:rPr>
          <w:sz w:val="16"/>
          <w:szCs w:val="16"/>
        </w:rPr>
        <w:t xml:space="preserve"> </w:t>
      </w:r>
    </w:p>
    <w:p w:rsidR="00A45DA3" w:rsidRDefault="00D730C0" w:rsidP="00700207">
      <w:pPr>
        <w:pStyle w:val="7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lastRenderedPageBreak/>
        <w:t xml:space="preserve">                                              </w:t>
      </w:r>
    </w:p>
    <w:p w:rsidR="0001520E" w:rsidRDefault="00A45DA3" w:rsidP="00700207">
      <w:pPr>
        <w:pStyle w:val="7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                                          </w:t>
      </w:r>
    </w:p>
    <w:p w:rsidR="005F558A" w:rsidRDefault="0001520E" w:rsidP="00700207">
      <w:pPr>
        <w:pStyle w:val="7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                                            </w:t>
      </w:r>
      <w:r w:rsidR="00A45DA3">
        <w:rPr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="00D730C0">
        <w:rPr>
          <w:rFonts w:ascii="Times New Roman" w:hAnsi="Times New Roman"/>
          <w:i w:val="0"/>
          <w:color w:val="auto"/>
          <w:sz w:val="28"/>
          <w:szCs w:val="28"/>
        </w:rPr>
        <w:t>СХВАЛЕНО</w:t>
      </w:r>
    </w:p>
    <w:p w:rsidR="00D730C0" w:rsidRPr="00D730C0" w:rsidRDefault="00D730C0" w:rsidP="00D730C0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ab/>
        <w:t xml:space="preserve">                                                                     </w:t>
      </w:r>
      <w:r w:rsidRPr="00D730C0">
        <w:rPr>
          <w:sz w:val="28"/>
          <w:szCs w:val="28"/>
        </w:rPr>
        <w:t>Рішення виконавчого комітету</w:t>
      </w:r>
    </w:p>
    <w:p w:rsidR="00D730C0" w:rsidRPr="00D730C0" w:rsidRDefault="00D730C0" w:rsidP="00D730C0">
      <w:pPr>
        <w:jc w:val="center"/>
        <w:rPr>
          <w:sz w:val="28"/>
          <w:szCs w:val="28"/>
        </w:rPr>
      </w:pPr>
      <w:r w:rsidRPr="00D730C0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</w:t>
      </w:r>
      <w:r w:rsidR="00A45DA3">
        <w:rPr>
          <w:sz w:val="28"/>
          <w:szCs w:val="28"/>
        </w:rPr>
        <w:t xml:space="preserve">               __________</w:t>
      </w:r>
      <w:r w:rsidRPr="00D730C0">
        <w:rPr>
          <w:sz w:val="28"/>
          <w:szCs w:val="28"/>
        </w:rPr>
        <w:t xml:space="preserve"> №</w:t>
      </w:r>
      <w:r w:rsidR="00A45DA3">
        <w:rPr>
          <w:sz w:val="28"/>
          <w:szCs w:val="28"/>
        </w:rPr>
        <w:t>_____</w:t>
      </w:r>
    </w:p>
    <w:p w:rsidR="00613EC9" w:rsidRPr="00D730C0" w:rsidRDefault="00D730C0" w:rsidP="00700207">
      <w:pPr>
        <w:pStyle w:val="7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D730C0">
        <w:rPr>
          <w:rFonts w:ascii="Times New Roman" w:hAnsi="Times New Roman"/>
          <w:b/>
          <w:i w:val="0"/>
          <w:color w:val="auto"/>
          <w:sz w:val="28"/>
          <w:szCs w:val="28"/>
        </w:rPr>
        <w:t>МІСЬКА ПРОГРАМА</w:t>
      </w:r>
    </w:p>
    <w:p w:rsidR="00613EC9" w:rsidRPr="00D730C0" w:rsidRDefault="00613EC9" w:rsidP="00700207">
      <w:pPr>
        <w:jc w:val="center"/>
        <w:rPr>
          <w:b/>
          <w:sz w:val="28"/>
          <w:szCs w:val="28"/>
        </w:rPr>
      </w:pPr>
      <w:r w:rsidRPr="00D730C0">
        <w:rPr>
          <w:b/>
          <w:sz w:val="28"/>
          <w:szCs w:val="28"/>
        </w:rPr>
        <w:t>соціального та правового захисту дітей, попередження безпритульності та без</w:t>
      </w:r>
      <w:r w:rsidR="00D730C0" w:rsidRPr="00D730C0">
        <w:rPr>
          <w:b/>
          <w:sz w:val="28"/>
          <w:szCs w:val="28"/>
        </w:rPr>
        <w:t xml:space="preserve">доглядності серед дітей на </w:t>
      </w:r>
      <w:r w:rsidR="00EA4342" w:rsidRPr="00EA4342">
        <w:rPr>
          <w:b/>
          <w:sz w:val="28"/>
          <w:szCs w:val="28"/>
        </w:rPr>
        <w:t>20</w:t>
      </w:r>
      <w:r w:rsidR="00A45DA3">
        <w:rPr>
          <w:b/>
          <w:sz w:val="28"/>
          <w:szCs w:val="28"/>
        </w:rPr>
        <w:t>2</w:t>
      </w:r>
      <w:r w:rsidR="005C52B7">
        <w:rPr>
          <w:b/>
          <w:sz w:val="28"/>
          <w:szCs w:val="28"/>
        </w:rPr>
        <w:t>1</w:t>
      </w:r>
      <w:r w:rsidR="00EA4342" w:rsidRPr="00EA4342">
        <w:rPr>
          <w:b/>
          <w:sz w:val="28"/>
          <w:szCs w:val="28"/>
        </w:rPr>
        <w:t>–202</w:t>
      </w:r>
      <w:r w:rsidR="00A45DA3">
        <w:rPr>
          <w:b/>
          <w:sz w:val="28"/>
          <w:szCs w:val="28"/>
        </w:rPr>
        <w:t>4</w:t>
      </w:r>
      <w:r w:rsidR="00EA4342">
        <w:rPr>
          <w:sz w:val="28"/>
          <w:szCs w:val="28"/>
        </w:rPr>
        <w:t xml:space="preserve"> </w:t>
      </w:r>
      <w:r w:rsidRPr="00D730C0">
        <w:rPr>
          <w:b/>
          <w:sz w:val="28"/>
          <w:szCs w:val="28"/>
        </w:rPr>
        <w:t>роки.</w:t>
      </w:r>
    </w:p>
    <w:p w:rsidR="00613EC9" w:rsidRDefault="00613EC9" w:rsidP="00700207">
      <w:pPr>
        <w:jc w:val="center"/>
        <w:rPr>
          <w:sz w:val="28"/>
        </w:rPr>
      </w:pPr>
      <w:r>
        <w:rPr>
          <w:sz w:val="28"/>
        </w:rPr>
        <w:t>Зміст</w:t>
      </w:r>
    </w:p>
    <w:p w:rsidR="00613EC9" w:rsidRPr="00C92866" w:rsidRDefault="00613EC9" w:rsidP="00700207">
      <w:pPr>
        <w:jc w:val="center"/>
        <w:rPr>
          <w:sz w:val="6"/>
          <w:szCs w:val="6"/>
        </w:rPr>
      </w:pPr>
    </w:p>
    <w:p w:rsidR="00613EC9" w:rsidRDefault="00613EC9" w:rsidP="00700207">
      <w:pPr>
        <w:ind w:firstLine="720"/>
        <w:rPr>
          <w:sz w:val="28"/>
        </w:rPr>
      </w:pPr>
      <w:r>
        <w:rPr>
          <w:sz w:val="28"/>
        </w:rPr>
        <w:t>І. Паспорт (характеристика) Програми.</w:t>
      </w:r>
    </w:p>
    <w:p w:rsidR="00613EC9" w:rsidRPr="005B0CEC" w:rsidRDefault="00613EC9" w:rsidP="00700207">
      <w:pPr>
        <w:tabs>
          <w:tab w:val="left" w:pos="709"/>
        </w:tabs>
        <w:rPr>
          <w:bCs/>
          <w:sz w:val="28"/>
          <w:szCs w:val="28"/>
        </w:rPr>
      </w:pPr>
      <w:r>
        <w:rPr>
          <w:sz w:val="28"/>
        </w:rPr>
        <w:tab/>
        <w:t xml:space="preserve">ІІ. </w:t>
      </w:r>
      <w:r w:rsidRPr="005B0CEC">
        <w:rPr>
          <w:bCs/>
          <w:sz w:val="28"/>
          <w:szCs w:val="28"/>
        </w:rPr>
        <w:t xml:space="preserve">Визначення проблеми, на розв'язання якої спрямована </w:t>
      </w:r>
      <w:r>
        <w:rPr>
          <w:bCs/>
          <w:sz w:val="28"/>
          <w:szCs w:val="28"/>
        </w:rPr>
        <w:t>П</w:t>
      </w:r>
      <w:r w:rsidRPr="005B0CEC">
        <w:rPr>
          <w:bCs/>
          <w:sz w:val="28"/>
          <w:szCs w:val="28"/>
        </w:rPr>
        <w:t>рограма</w:t>
      </w:r>
      <w:r>
        <w:rPr>
          <w:bCs/>
          <w:sz w:val="28"/>
          <w:szCs w:val="28"/>
        </w:rPr>
        <w:t>.</w:t>
      </w:r>
    </w:p>
    <w:p w:rsidR="00613EC9" w:rsidRPr="00FF7810" w:rsidRDefault="00613EC9" w:rsidP="00700207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ІІІ. </w:t>
      </w:r>
      <w:r w:rsidRPr="00FF7810">
        <w:rPr>
          <w:bCs/>
          <w:sz w:val="28"/>
          <w:szCs w:val="28"/>
        </w:rPr>
        <w:t>Аналіз причин виникнення проблеми та обґрунтування необхідності її розв'язання програмним методом</w:t>
      </w:r>
      <w:r>
        <w:rPr>
          <w:bCs/>
          <w:sz w:val="28"/>
          <w:szCs w:val="28"/>
        </w:rPr>
        <w:t>.</w:t>
      </w:r>
    </w:p>
    <w:p w:rsidR="00613EC9" w:rsidRDefault="00613EC9" w:rsidP="00700207">
      <w:pPr>
        <w:ind w:firstLine="720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>. Мета Програми.</w:t>
      </w:r>
    </w:p>
    <w:p w:rsidR="00613EC9" w:rsidRDefault="00613EC9" w:rsidP="005F558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</w:rPr>
        <w:t>. </w:t>
      </w:r>
      <w:r>
        <w:rPr>
          <w:bCs/>
          <w:sz w:val="28"/>
          <w:szCs w:val="28"/>
        </w:rPr>
        <w:t>Шляхи та</w:t>
      </w:r>
      <w:r w:rsidRPr="00FF7810">
        <w:rPr>
          <w:bCs/>
          <w:sz w:val="28"/>
          <w:szCs w:val="28"/>
        </w:rPr>
        <w:t xml:space="preserve"> способи розв'язання проблем</w:t>
      </w:r>
      <w:r>
        <w:rPr>
          <w:bCs/>
          <w:sz w:val="28"/>
          <w:szCs w:val="28"/>
        </w:rPr>
        <w:t>.</w:t>
      </w:r>
    </w:p>
    <w:p w:rsidR="00613EC9" w:rsidRDefault="00613EC9" w:rsidP="00700207">
      <w:pPr>
        <w:tabs>
          <w:tab w:val="left" w:pos="709"/>
        </w:tabs>
        <w:jc w:val="both"/>
        <w:rPr>
          <w:b/>
          <w:bCs/>
          <w:sz w:val="28"/>
          <w:szCs w:val="28"/>
        </w:rPr>
      </w:pPr>
      <w:r>
        <w:rPr>
          <w:sz w:val="28"/>
        </w:rPr>
        <w:tab/>
      </w:r>
      <w:r>
        <w:rPr>
          <w:sz w:val="28"/>
          <w:lang w:val="en-US"/>
        </w:rPr>
        <w:t>V</w:t>
      </w:r>
      <w:r w:rsidR="005F558A">
        <w:rPr>
          <w:sz w:val="28"/>
        </w:rPr>
        <w:t>І</w:t>
      </w:r>
      <w:r>
        <w:rPr>
          <w:sz w:val="28"/>
        </w:rPr>
        <w:t>. </w:t>
      </w:r>
      <w:r w:rsidRPr="00863F6A">
        <w:rPr>
          <w:bCs/>
          <w:sz w:val="28"/>
          <w:szCs w:val="28"/>
        </w:rPr>
        <w:t>Очікувані результати вико</w:t>
      </w:r>
      <w:r>
        <w:rPr>
          <w:bCs/>
          <w:sz w:val="28"/>
          <w:szCs w:val="28"/>
        </w:rPr>
        <w:t>нання П</w:t>
      </w:r>
      <w:r w:rsidRPr="00863F6A">
        <w:rPr>
          <w:bCs/>
          <w:sz w:val="28"/>
          <w:szCs w:val="28"/>
        </w:rPr>
        <w:t>рограми, визначення її ефективності</w:t>
      </w:r>
      <w:r>
        <w:rPr>
          <w:bCs/>
          <w:sz w:val="28"/>
          <w:szCs w:val="28"/>
        </w:rPr>
        <w:t>.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Default="00613EC9" w:rsidP="00700207"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</w:t>
      </w:r>
      <w:r w:rsidRPr="00863F6A">
        <w:rPr>
          <w:bCs/>
          <w:sz w:val="28"/>
          <w:szCs w:val="28"/>
        </w:rPr>
        <w:t xml:space="preserve">. Оцінка фінансових ресурсів, </w:t>
      </w:r>
      <w:r>
        <w:rPr>
          <w:bCs/>
          <w:sz w:val="28"/>
          <w:szCs w:val="28"/>
        </w:rPr>
        <w:t>необхідних для виконання П</w:t>
      </w:r>
      <w:r w:rsidRPr="00863F6A">
        <w:rPr>
          <w:bCs/>
          <w:sz w:val="28"/>
          <w:szCs w:val="28"/>
        </w:rPr>
        <w:t>рограми</w:t>
      </w:r>
      <w:r>
        <w:rPr>
          <w:bCs/>
          <w:sz w:val="28"/>
          <w:szCs w:val="28"/>
        </w:rPr>
        <w:t>.</w:t>
      </w:r>
    </w:p>
    <w:p w:rsidR="00613EC9" w:rsidRDefault="005F558A" w:rsidP="00700207">
      <w:pPr>
        <w:ind w:firstLine="720"/>
        <w:rPr>
          <w:sz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 w:rsidR="00613EC9" w:rsidRPr="001E537C">
        <w:rPr>
          <w:sz w:val="28"/>
          <w:lang w:val="ru-RU"/>
        </w:rPr>
        <w:t>.</w:t>
      </w:r>
      <w:r w:rsidR="00613EC9">
        <w:rPr>
          <w:sz w:val="28"/>
          <w:lang w:val="en-US"/>
        </w:rPr>
        <w:t> </w:t>
      </w:r>
      <w:r w:rsidR="00613EC9">
        <w:rPr>
          <w:sz w:val="28"/>
        </w:rPr>
        <w:t>Координація та контроль за виконанням Програми.</w:t>
      </w:r>
    </w:p>
    <w:p w:rsidR="00613EC9" w:rsidRPr="006B68DB" w:rsidRDefault="00613EC9" w:rsidP="00700207">
      <w:pPr>
        <w:tabs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F558A">
        <w:rPr>
          <w:color w:val="000000"/>
          <w:sz w:val="28"/>
          <w:szCs w:val="28"/>
        </w:rPr>
        <w:t>І</w:t>
      </w:r>
      <w:r w:rsidRPr="006B68DB">
        <w:rPr>
          <w:color w:val="000000"/>
          <w:sz w:val="28"/>
          <w:szCs w:val="28"/>
          <w:lang w:val="en-US"/>
        </w:rPr>
        <w:t>X</w:t>
      </w:r>
      <w:r w:rsidRPr="006B68D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Завдання і заходи.</w:t>
      </w:r>
      <w:r w:rsidRPr="006B68DB">
        <w:rPr>
          <w:color w:val="000000"/>
          <w:sz w:val="28"/>
          <w:szCs w:val="28"/>
        </w:rPr>
        <w:t xml:space="preserve"> </w:t>
      </w:r>
    </w:p>
    <w:p w:rsidR="00613EC9" w:rsidRPr="00C92866" w:rsidRDefault="00613EC9" w:rsidP="00700207">
      <w:pPr>
        <w:rPr>
          <w:sz w:val="10"/>
          <w:szCs w:val="10"/>
        </w:rPr>
      </w:pPr>
    </w:p>
    <w:p w:rsidR="00613EC9" w:rsidRDefault="00613EC9" w:rsidP="00700207">
      <w:pPr>
        <w:jc w:val="center"/>
        <w:rPr>
          <w:sz w:val="28"/>
        </w:rPr>
      </w:pPr>
      <w:r>
        <w:rPr>
          <w:sz w:val="28"/>
        </w:rPr>
        <w:t>І. Паспорт Програми</w:t>
      </w:r>
    </w:p>
    <w:tbl>
      <w:tblPr>
        <w:tblpPr w:leftFromText="180" w:rightFromText="180" w:vertAnchor="text" w:horzAnchor="margin" w:tblpXSpec="center" w:tblpY="54"/>
        <w:tblW w:w="9639" w:type="dxa"/>
        <w:tblLayout w:type="fixed"/>
        <w:tblLook w:val="0000" w:firstRow="0" w:lastRow="0" w:firstColumn="0" w:lastColumn="0" w:noHBand="0" w:noVBand="0"/>
      </w:tblPr>
      <w:tblGrid>
        <w:gridCol w:w="720"/>
        <w:gridCol w:w="4100"/>
        <w:gridCol w:w="4819"/>
      </w:tblGrid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Ініціатор розроблення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Виконавчий комітету Нововолинської міської ради  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D1261E" w:rsidP="00D12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виконавчого комітету Нововолинської міської ради від </w:t>
            </w:r>
          </w:p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№ ____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Розробник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Служба у справах дітей міськвиконкому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4.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Співрозробник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----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D1261E" w:rsidP="00D126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D1261E" w:rsidP="00D1261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у справах дітей міськвиконкому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6.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Учасники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5C52B7" w:rsidRDefault="00D1261E" w:rsidP="00D1261E">
            <w:pPr>
              <w:tabs>
                <w:tab w:val="left" w:pos="2835"/>
              </w:tabs>
              <w:ind w:right="3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A7A0D">
              <w:rPr>
                <w:sz w:val="28"/>
                <w:szCs w:val="28"/>
              </w:rPr>
              <w:t>правління освіти</w:t>
            </w:r>
            <w:r>
              <w:rPr>
                <w:sz w:val="28"/>
                <w:szCs w:val="28"/>
              </w:rPr>
              <w:t>,</w:t>
            </w:r>
            <w:r>
              <w:t xml:space="preserve">                                                                                                                                      </w:t>
            </w:r>
            <w:r w:rsidRPr="005C52B7">
              <w:rPr>
                <w:sz w:val="28"/>
                <w:szCs w:val="28"/>
              </w:rPr>
              <w:t xml:space="preserve">КНП «НЦПМСД»,                                                                                                 </w:t>
            </w:r>
          </w:p>
          <w:p w:rsidR="00D1261E" w:rsidRPr="004A7A0D" w:rsidRDefault="00D1261E" w:rsidP="00D1261E">
            <w:pPr>
              <w:tabs>
                <w:tab w:val="left" w:pos="2835"/>
              </w:tabs>
              <w:ind w:right="339"/>
              <w:rPr>
                <w:sz w:val="28"/>
                <w:szCs w:val="28"/>
              </w:rPr>
            </w:pPr>
            <w:r w:rsidRPr="005C52B7">
              <w:rPr>
                <w:sz w:val="28"/>
                <w:szCs w:val="28"/>
              </w:rPr>
              <w:t>КНП «Нововолинська центральна міська лікарня»</w:t>
            </w:r>
            <w:r w:rsidRPr="004A7A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відділ</w:t>
            </w:r>
            <w:r w:rsidRPr="004A7A0D">
              <w:rPr>
                <w:sz w:val="28"/>
                <w:szCs w:val="28"/>
              </w:rPr>
              <w:t xml:space="preserve"> культури, </w:t>
            </w:r>
            <w:r>
              <w:rPr>
                <w:sz w:val="28"/>
                <w:szCs w:val="28"/>
              </w:rPr>
              <w:t xml:space="preserve">міський центр соціальних служб для сім’ї, дітей та молоді, фінансове управління міськвиконкому, </w:t>
            </w:r>
            <w:r w:rsidRPr="004A7A0D">
              <w:rPr>
                <w:sz w:val="28"/>
                <w:szCs w:val="28"/>
              </w:rPr>
              <w:t>громадські організації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7.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Термін реалізації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2021–2024 роки</w:t>
            </w:r>
            <w:r w:rsidRPr="004A7A0D">
              <w:rPr>
                <w:sz w:val="28"/>
                <w:szCs w:val="28"/>
              </w:rPr>
              <w:t xml:space="preserve"> 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8. 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3D0EAB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9. 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всього,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A45DA3" w:rsidRDefault="00D1261E" w:rsidP="00D1261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D1261E" w:rsidRPr="00A45DA3" w:rsidRDefault="00D1261E" w:rsidP="00D1261E">
            <w:pPr>
              <w:jc w:val="center"/>
              <w:rPr>
                <w:color w:val="FF0000"/>
                <w:sz w:val="28"/>
                <w:szCs w:val="28"/>
              </w:rPr>
            </w:pPr>
            <w:r w:rsidRPr="006A3B0E">
              <w:rPr>
                <w:sz w:val="28"/>
                <w:szCs w:val="28"/>
              </w:rPr>
              <w:t>537 750</w:t>
            </w:r>
            <w:r>
              <w:rPr>
                <w:sz w:val="24"/>
                <w:szCs w:val="24"/>
              </w:rPr>
              <w:t xml:space="preserve"> </w:t>
            </w:r>
            <w:r w:rsidRPr="006A3B0E">
              <w:rPr>
                <w:sz w:val="28"/>
                <w:szCs w:val="28"/>
              </w:rPr>
              <w:t>гривень</w:t>
            </w:r>
          </w:p>
        </w:tc>
      </w:tr>
      <w:tr w:rsidR="00D1261E" w:rsidTr="00D1261E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6A3B0E" w:rsidRDefault="00D1261E" w:rsidP="00D1261E">
            <w:pPr>
              <w:rPr>
                <w:sz w:val="28"/>
                <w:szCs w:val="28"/>
              </w:rPr>
            </w:pPr>
            <w:r w:rsidRPr="006A3B0E">
              <w:rPr>
                <w:sz w:val="28"/>
                <w:szCs w:val="28"/>
              </w:rPr>
              <w:lastRenderedPageBreak/>
              <w:t xml:space="preserve">             у тому числі: 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коштів </w:t>
            </w:r>
            <w:r>
              <w:rPr>
                <w:sz w:val="28"/>
                <w:szCs w:val="28"/>
              </w:rPr>
              <w:t>обласного</w:t>
            </w:r>
            <w:r w:rsidRPr="004A7A0D">
              <w:rPr>
                <w:sz w:val="28"/>
                <w:szCs w:val="28"/>
              </w:rPr>
              <w:t xml:space="preserve"> бюджету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6A3B0E" w:rsidRDefault="00D1261E" w:rsidP="00D1261E">
            <w:pPr>
              <w:jc w:val="center"/>
              <w:rPr>
                <w:sz w:val="28"/>
                <w:szCs w:val="28"/>
              </w:rPr>
            </w:pPr>
            <w:r w:rsidRPr="006A3B0E">
              <w:rPr>
                <w:b/>
                <w:sz w:val="24"/>
              </w:rPr>
              <w:t>--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 міських (міст обласного значення) та районних бюджетів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A45DA3" w:rsidRDefault="00D1261E" w:rsidP="00D1261E">
            <w:pPr>
              <w:jc w:val="center"/>
              <w:rPr>
                <w:color w:val="FF0000"/>
                <w:sz w:val="28"/>
                <w:szCs w:val="28"/>
              </w:rPr>
            </w:pPr>
            <w:r w:rsidRPr="006A3B0E">
              <w:rPr>
                <w:sz w:val="28"/>
                <w:szCs w:val="28"/>
              </w:rPr>
              <w:t>537 750</w:t>
            </w:r>
            <w:r>
              <w:rPr>
                <w:sz w:val="24"/>
                <w:szCs w:val="24"/>
              </w:rPr>
              <w:t xml:space="preserve"> </w:t>
            </w:r>
            <w:r w:rsidRPr="006A3B0E">
              <w:rPr>
                <w:sz w:val="28"/>
                <w:szCs w:val="28"/>
              </w:rPr>
              <w:t>гривень</w:t>
            </w:r>
          </w:p>
        </w:tc>
      </w:tr>
    </w:tbl>
    <w:p w:rsidR="00613EC9" w:rsidRPr="00C63DA3" w:rsidRDefault="00613EC9" w:rsidP="00700207">
      <w:pPr>
        <w:jc w:val="center"/>
        <w:rPr>
          <w:b/>
          <w:sz w:val="16"/>
          <w:szCs w:val="16"/>
        </w:rPr>
      </w:pPr>
    </w:p>
    <w:p w:rsidR="00435188" w:rsidRDefault="00435188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613EC9" w:rsidRPr="00827AE4" w:rsidRDefault="00613EC9" w:rsidP="00700207">
      <w:pPr>
        <w:tabs>
          <w:tab w:val="left" w:pos="4500"/>
        </w:tabs>
        <w:jc w:val="center"/>
        <w:rPr>
          <w:bCs/>
          <w:sz w:val="28"/>
          <w:szCs w:val="28"/>
        </w:rPr>
      </w:pPr>
      <w:r w:rsidRPr="00827AE4">
        <w:rPr>
          <w:bCs/>
          <w:sz w:val="28"/>
          <w:szCs w:val="28"/>
        </w:rPr>
        <w:t>ІІ. Визначення проблеми, на розв'язання якої спрямована Програма</w:t>
      </w:r>
    </w:p>
    <w:p w:rsidR="00613EC9" w:rsidRPr="00827AE4" w:rsidRDefault="00613EC9" w:rsidP="00700207">
      <w:pPr>
        <w:pStyle w:val="ab"/>
        <w:tabs>
          <w:tab w:val="clear" w:pos="4153"/>
          <w:tab w:val="clear" w:pos="8306"/>
        </w:tabs>
        <w:jc w:val="center"/>
        <w:rPr>
          <w:sz w:val="28"/>
          <w:lang w:val="uk-UA"/>
        </w:rPr>
      </w:pPr>
    </w:p>
    <w:p w:rsidR="00613EC9" w:rsidRPr="007F2A08" w:rsidRDefault="00613EC9" w:rsidP="007F2A08">
      <w:pPr>
        <w:pStyle w:val="3"/>
        <w:ind w:firstLine="540"/>
      </w:pPr>
      <w:r>
        <w:t xml:space="preserve">Програма розроблена </w:t>
      </w:r>
      <w:r w:rsidRPr="007F2A08">
        <w:t xml:space="preserve">на виконання чинного законодавства в сфері захисту дитинства та спрямована на реалізацію положень Конституції України, законів України, Указів Президента України та  рішень Уряду України.                                                                                                                                                        </w:t>
      </w:r>
    </w:p>
    <w:p w:rsidR="00613EC9" w:rsidRPr="00B8689D" w:rsidRDefault="00613EC9" w:rsidP="003B269C">
      <w:pPr>
        <w:pStyle w:val="3"/>
        <w:ind w:firstLine="540"/>
      </w:pPr>
      <w:r w:rsidRPr="007F2A08">
        <w:t>Основним</w:t>
      </w:r>
      <w:r>
        <w:t>и</w:t>
      </w:r>
      <w:r w:rsidRPr="007F2A08">
        <w:t xml:space="preserve"> законодавчим</w:t>
      </w:r>
      <w:r>
        <w:t>и актами</w:t>
      </w:r>
      <w:r w:rsidRPr="007F2A08">
        <w:t xml:space="preserve"> розроблення Програми є  </w:t>
      </w:r>
      <w:r>
        <w:t xml:space="preserve">Сімейний кодекс України, Цивільний кодекс України, Цивільно-процесуальний кодекс України, Закони України «Про охорону дитинства», 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піклування», «Про соціальну роботу з дітьми та молоддю», </w:t>
      </w:r>
      <w:r w:rsidR="00F0463D">
        <w:t>«</w:t>
      </w:r>
      <w:r w:rsidR="00F0463D" w:rsidRPr="00F0463D">
        <w:rPr>
          <w:bCs/>
          <w:shd w:val="clear" w:color="auto" w:fill="FFFFFF"/>
        </w:rPr>
        <w:t>Про запобігання та протидію домашньому насильству</w:t>
      </w:r>
      <w:r w:rsidR="00F0463D">
        <w:rPr>
          <w:bCs/>
          <w:color w:val="333333"/>
          <w:shd w:val="clear" w:color="auto" w:fill="FFFFFF"/>
        </w:rPr>
        <w:t xml:space="preserve">», </w:t>
      </w:r>
      <w:r w:rsidR="009E0FE0">
        <w:t>Указ</w:t>
      </w:r>
      <w:r w:rsidR="00B8689D">
        <w:t>и</w:t>
      </w:r>
      <w:r w:rsidR="009E0FE0" w:rsidRPr="009E0FE0">
        <w:t xml:space="preserve"> Президента України </w:t>
      </w:r>
      <w:r>
        <w:t>від 1 червня 2013 року №</w:t>
      </w:r>
      <w:r w:rsidR="00B8689D">
        <w:t xml:space="preserve"> </w:t>
      </w:r>
      <w:r>
        <w:t>312/2013 «Про додаткові заходи із забезпечення гарантій реалізації прав та законних інтересів дітей»</w:t>
      </w:r>
      <w:bookmarkStart w:id="1" w:name="17"/>
      <w:bookmarkEnd w:id="1"/>
      <w:r>
        <w:t>,</w:t>
      </w:r>
      <w:r w:rsidR="00B8689D" w:rsidRPr="00B8689D">
        <w:t xml:space="preserve"> </w:t>
      </w:r>
      <w:r w:rsidR="00F0463D">
        <w:t>від 30.09.2019 № 721 «</w:t>
      </w:r>
      <w:r w:rsidR="00B8689D" w:rsidRPr="009E0FE0">
        <w:t>Про деякі питання забезпечення прав та законних інте</w:t>
      </w:r>
      <w:r w:rsidR="00B8689D">
        <w:t>ре</w:t>
      </w:r>
      <w:r w:rsidR="00B8689D" w:rsidRPr="009E0FE0">
        <w:t>сів дітей-сиріт, дітей, позбавлених батьківського піклування, розвитку та підтримк</w:t>
      </w:r>
      <w:r w:rsidR="00F0463D">
        <w:t>и сімейних форм виховання дітей»</w:t>
      </w:r>
      <w:r w:rsidR="00B8689D">
        <w:t>,</w:t>
      </w:r>
      <w:r>
        <w:t xml:space="preserve">  постанов</w:t>
      </w:r>
      <w:r w:rsidR="000C1EC3">
        <w:t>и</w:t>
      </w:r>
      <w: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дитини», від 8 жовтня 2008 року № 905 «</w:t>
      </w:r>
      <w:r>
        <w:rPr>
          <w:bCs/>
        </w:rPr>
        <w:t>Про затвердження Порядку провадження діяльності з усиновлення та здійснення нагляду за дотриманням прав усиновлених дітей</w:t>
      </w:r>
      <w:r>
        <w:t>»</w:t>
      </w:r>
      <w:r w:rsidR="00863CA9">
        <w:t>, від 01.06.2020 № 585 «Про забезпечення соціального захисту дітей, які перебувають у складних життєвих обставинах»</w:t>
      </w:r>
      <w:r w:rsidR="000C1EC3" w:rsidRPr="00FE672B">
        <w:t xml:space="preserve">, розпорядження Кабінету Міністрів України від 09 серпня 2017 року №526-р «Про національну стратегію реформування системи інституційного догляду та виховання дітей на 2017-2026 роки </w:t>
      </w:r>
      <w:r w:rsidR="000C1EC3">
        <w:t xml:space="preserve">та план заходів з реалізації її  </w:t>
      </w:r>
      <w:r w:rsidR="000C1EC3" w:rsidRPr="00FE672B">
        <w:t>І етапу»</w:t>
      </w:r>
      <w:r w:rsidR="00B8689D">
        <w:t xml:space="preserve">, </w:t>
      </w:r>
      <w:r w:rsidR="00B8689D" w:rsidRPr="00B8689D">
        <w:t>і</w:t>
      </w:r>
      <w:r w:rsidR="00B8689D" w:rsidRPr="00B8689D">
        <w:rPr>
          <w:shd w:val="clear" w:color="auto" w:fill="FFFFFF"/>
        </w:rPr>
        <w:t>нші нормативно-правові акти, відповідно до яких держава створює умови для реалізації права кожної дитини на виховання в сім'ї, зростання в безпечному сімейному оточенні, організовує роботу органів опіки та піклування з профілактики соціального сирітства, виявлення й усунення причин, що його зумовлюють.</w:t>
      </w:r>
    </w:p>
    <w:p w:rsidR="00613EC9" w:rsidRDefault="00613EC9" w:rsidP="003B269C">
      <w:pPr>
        <w:pStyle w:val="3"/>
        <w:ind w:firstLine="540"/>
      </w:pPr>
      <w:r>
        <w:t>Одним з основних методів запобігання соціальному сирітству є раннє виявлення сім’ї, яка перебуває у кризі, та надання  фахової допомоги батькам для вирішення проблем. Раннє втручання у кризу – запорука збереження сім’ї, недопущення подальшого настання складних життєвих обставин, що може призвести до вилучення з такої сім’ї дитини.</w:t>
      </w:r>
    </w:p>
    <w:p w:rsidR="00613EC9" w:rsidRPr="001578AF" w:rsidRDefault="00613EC9" w:rsidP="007F2A08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eastAsia="uk-UA"/>
        </w:rPr>
      </w:pPr>
      <w:r w:rsidRPr="001578AF">
        <w:rPr>
          <w:sz w:val="28"/>
          <w:szCs w:val="28"/>
        </w:rPr>
        <w:t>На обліку у службі у справах дітей перебуває 10</w:t>
      </w:r>
      <w:r w:rsidR="00DD174D" w:rsidRPr="001578AF">
        <w:rPr>
          <w:sz w:val="28"/>
          <w:szCs w:val="28"/>
        </w:rPr>
        <w:t>4</w:t>
      </w:r>
      <w:r w:rsidRPr="001578AF">
        <w:rPr>
          <w:sz w:val="28"/>
          <w:szCs w:val="28"/>
        </w:rPr>
        <w:t xml:space="preserve"> дітей-сиріт та дітей, позбавлених батьківського піклування, у тому числі </w:t>
      </w:r>
      <w:r w:rsidR="00DD174D" w:rsidRPr="001578AF">
        <w:rPr>
          <w:sz w:val="28"/>
          <w:szCs w:val="28"/>
        </w:rPr>
        <w:t>32</w:t>
      </w:r>
      <w:r w:rsidRPr="001578AF">
        <w:rPr>
          <w:sz w:val="28"/>
          <w:szCs w:val="28"/>
        </w:rPr>
        <w:t xml:space="preserve"> – дітей-сиріт, 7</w:t>
      </w:r>
      <w:r w:rsidR="00DD174D" w:rsidRPr="001578AF">
        <w:rPr>
          <w:sz w:val="28"/>
          <w:szCs w:val="28"/>
        </w:rPr>
        <w:t>2</w:t>
      </w:r>
      <w:r w:rsidRPr="001578AF">
        <w:rPr>
          <w:sz w:val="28"/>
          <w:szCs w:val="28"/>
        </w:rPr>
        <w:t xml:space="preserve"> – позбавлені батьківського піклування та </w:t>
      </w:r>
      <w:r w:rsidR="00DD174D" w:rsidRPr="001578AF">
        <w:rPr>
          <w:sz w:val="28"/>
          <w:szCs w:val="28"/>
        </w:rPr>
        <w:t>48</w:t>
      </w:r>
      <w:r w:rsidRPr="001578AF">
        <w:rPr>
          <w:sz w:val="28"/>
          <w:szCs w:val="28"/>
        </w:rPr>
        <w:t xml:space="preserve"> </w:t>
      </w:r>
      <w:r w:rsidRPr="001578AF">
        <w:rPr>
          <w:sz w:val="28"/>
          <w:szCs w:val="28"/>
          <w:lang w:eastAsia="uk-UA"/>
        </w:rPr>
        <w:t>дітей, які п</w:t>
      </w:r>
      <w:r w:rsidR="00725267">
        <w:rPr>
          <w:sz w:val="28"/>
          <w:szCs w:val="28"/>
          <w:lang w:eastAsia="uk-UA"/>
        </w:rPr>
        <w:t xml:space="preserve">еребувають у </w:t>
      </w:r>
      <w:r w:rsidRPr="001578AF">
        <w:rPr>
          <w:sz w:val="28"/>
          <w:szCs w:val="28"/>
          <w:lang w:eastAsia="uk-UA"/>
        </w:rPr>
        <w:t>складн</w:t>
      </w:r>
      <w:r w:rsidR="00725267">
        <w:rPr>
          <w:sz w:val="28"/>
          <w:szCs w:val="28"/>
          <w:lang w:eastAsia="uk-UA"/>
        </w:rPr>
        <w:t>их</w:t>
      </w:r>
      <w:r w:rsidRPr="001578AF">
        <w:rPr>
          <w:sz w:val="28"/>
          <w:szCs w:val="28"/>
          <w:lang w:eastAsia="uk-UA"/>
        </w:rPr>
        <w:t xml:space="preserve"> життєв</w:t>
      </w:r>
      <w:r w:rsidR="00725267">
        <w:rPr>
          <w:sz w:val="28"/>
          <w:szCs w:val="28"/>
          <w:lang w:eastAsia="uk-UA"/>
        </w:rPr>
        <w:t>их</w:t>
      </w:r>
      <w:r w:rsidRPr="001578AF">
        <w:rPr>
          <w:sz w:val="28"/>
          <w:szCs w:val="28"/>
          <w:lang w:eastAsia="uk-UA"/>
        </w:rPr>
        <w:t xml:space="preserve"> обставин</w:t>
      </w:r>
      <w:r w:rsidR="00725267">
        <w:rPr>
          <w:sz w:val="28"/>
          <w:szCs w:val="28"/>
          <w:lang w:eastAsia="uk-UA"/>
        </w:rPr>
        <w:t>ах</w:t>
      </w:r>
      <w:r w:rsidRPr="001578AF">
        <w:rPr>
          <w:sz w:val="28"/>
          <w:szCs w:val="28"/>
          <w:lang w:eastAsia="uk-UA"/>
        </w:rPr>
        <w:t>. </w:t>
      </w:r>
    </w:p>
    <w:p w:rsidR="00613EC9" w:rsidRPr="00FB5331" w:rsidRDefault="00613EC9" w:rsidP="007F2A08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eastAsia="uk-UA"/>
        </w:rPr>
      </w:pPr>
      <w:r w:rsidRPr="00FB5331">
        <w:rPr>
          <w:sz w:val="28"/>
          <w:szCs w:val="28"/>
        </w:rPr>
        <w:t>Сформовано банк даних потенційних кандидатів в усиновителі, опікуни/піклувальники. 1</w:t>
      </w:r>
      <w:r w:rsidR="00FE61A4" w:rsidRPr="00FB5331">
        <w:rPr>
          <w:sz w:val="28"/>
          <w:szCs w:val="28"/>
        </w:rPr>
        <w:t>0</w:t>
      </w:r>
      <w:r w:rsidRPr="00FB5331">
        <w:rPr>
          <w:sz w:val="28"/>
          <w:szCs w:val="28"/>
        </w:rPr>
        <w:t xml:space="preserve"> дітей мають підстави на  усиновлення. Загалом у місті проживає 1</w:t>
      </w:r>
      <w:r w:rsidR="00FE61A4" w:rsidRPr="00FB5331">
        <w:rPr>
          <w:sz w:val="28"/>
          <w:szCs w:val="28"/>
        </w:rPr>
        <w:t>7</w:t>
      </w:r>
      <w:r w:rsidRPr="00FB5331">
        <w:rPr>
          <w:sz w:val="28"/>
          <w:szCs w:val="28"/>
        </w:rPr>
        <w:t xml:space="preserve">  родин, у яких  виховується 19 усиновлених дітей, за якими здійснюється нагляд відповідно до норм чинного законодавства.</w:t>
      </w:r>
    </w:p>
    <w:p w:rsidR="00613EC9" w:rsidRPr="00155008" w:rsidRDefault="00613EC9" w:rsidP="00BC2A38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C1EC3">
        <w:rPr>
          <w:color w:val="FF0000"/>
          <w:sz w:val="28"/>
          <w:szCs w:val="28"/>
          <w:lang w:val="uk-UA"/>
        </w:rPr>
        <w:lastRenderedPageBreak/>
        <w:t xml:space="preserve">       </w:t>
      </w:r>
      <w:r w:rsidRPr="00155008">
        <w:rPr>
          <w:sz w:val="28"/>
          <w:szCs w:val="28"/>
          <w:lang w:val="uk-UA"/>
        </w:rPr>
        <w:t>Забезпечено повноту внесення даних про дітей-сиріт, та дітей позбавлених батькі</w:t>
      </w:r>
      <w:r w:rsidR="00725267">
        <w:rPr>
          <w:sz w:val="28"/>
          <w:szCs w:val="28"/>
          <w:lang w:val="uk-UA"/>
        </w:rPr>
        <w:t>вського піклування, дітей, які перебувають у</w:t>
      </w:r>
      <w:r w:rsidRPr="00155008">
        <w:rPr>
          <w:sz w:val="28"/>
          <w:szCs w:val="28"/>
          <w:lang w:val="uk-UA"/>
        </w:rPr>
        <w:t xml:space="preserve"> складних життєвих обставинах, і громадян України, які бажають взяти їх на виховання в сім‘ю, до єдиної інформаційно-аналітичної системи «Діти» (ЄІАС «Діти»).</w:t>
      </w:r>
    </w:p>
    <w:p w:rsidR="00613EC9" w:rsidRDefault="00613EC9" w:rsidP="00BC2A38">
      <w:pPr>
        <w:jc w:val="both"/>
        <w:rPr>
          <w:sz w:val="28"/>
          <w:szCs w:val="28"/>
        </w:rPr>
      </w:pPr>
      <w:r w:rsidRPr="00155008">
        <w:rPr>
          <w:sz w:val="28"/>
          <w:szCs w:val="28"/>
        </w:rPr>
        <w:t xml:space="preserve">      У більшості випадків, причиною сирітства є соціальні негаразди у біологічних родинах дітей</w:t>
      </w:r>
      <w:r w:rsidR="003D6285" w:rsidRPr="003D6285">
        <w:rPr>
          <w:sz w:val="28"/>
          <w:szCs w:val="28"/>
        </w:rPr>
        <w:t>. Д</w:t>
      </w:r>
      <w:r w:rsidRPr="003D6285">
        <w:rPr>
          <w:sz w:val="28"/>
          <w:szCs w:val="28"/>
        </w:rPr>
        <w:t>іт</w:t>
      </w:r>
      <w:r w:rsidR="003D6285" w:rsidRPr="003D6285">
        <w:rPr>
          <w:sz w:val="28"/>
          <w:szCs w:val="28"/>
        </w:rPr>
        <w:t>и</w:t>
      </w:r>
      <w:r w:rsidRPr="00725267">
        <w:rPr>
          <w:color w:val="FF0000"/>
          <w:sz w:val="28"/>
          <w:szCs w:val="28"/>
        </w:rPr>
        <w:t xml:space="preserve"> </w:t>
      </w:r>
      <w:r w:rsidRPr="00155008">
        <w:rPr>
          <w:sz w:val="28"/>
          <w:szCs w:val="28"/>
        </w:rPr>
        <w:t xml:space="preserve">потрапляють у поле зору соціальних служб як такі, батьки яких неналежно виконують свої обов’язки по їх догляду та вихованню і, як наслідок, не створюють належних умов для повноцінного фізичного, емоційного і соціального розвитку своїх дітей. В результаті проведеної роботи з батьками для деяких дітей вдається зберегти родину, але значна частина дітей стають соціальними сиротами. Тому найбільш ефективними заходами попередження дитячої бездоглядності, безпритульності, профілактики негативних проявів в дитячому середовищі є проведення профілактичних рейдів, інспектування сімей і проведення профілактичної </w:t>
      </w:r>
      <w:r w:rsidR="00725267">
        <w:rPr>
          <w:sz w:val="28"/>
          <w:szCs w:val="28"/>
        </w:rPr>
        <w:t>роботи з дітьми, які перебувають</w:t>
      </w:r>
      <w:r w:rsidRPr="00155008">
        <w:rPr>
          <w:sz w:val="28"/>
          <w:szCs w:val="28"/>
        </w:rPr>
        <w:t xml:space="preserve"> у складних життєвих обставинах та проживають у функціонально-неспроможних (кризових) сім’ях, проведення індивідуально-профілактичних бесід з батьками та вжиття відповідних заходів щодо надання різних видів допомоги сім’ям та безпосередньо дітям. </w:t>
      </w:r>
    </w:p>
    <w:p w:rsidR="00584B85" w:rsidRPr="00652D2A" w:rsidRDefault="00584B85" w:rsidP="00584B85">
      <w:pPr>
        <w:ind w:firstLine="720"/>
        <w:jc w:val="both"/>
        <w:rPr>
          <w:sz w:val="28"/>
          <w:szCs w:val="28"/>
        </w:rPr>
      </w:pPr>
      <w:r w:rsidRPr="00480087">
        <w:rPr>
          <w:sz w:val="28"/>
          <w:szCs w:val="28"/>
          <w:shd w:val="clear" w:color="auto" w:fill="FFFFFF"/>
        </w:rPr>
        <w:t xml:space="preserve">З метою підтримки сімей, які знаходяться у складних життєвих обставинах, та збереження родини для дитини у червні 2017 року у місті запроваджено нову форму соціальної послуги  патронату над дитиною. </w:t>
      </w:r>
      <w:r w:rsidRPr="001578AF">
        <w:rPr>
          <w:rStyle w:val="af0"/>
          <w:b w:val="0"/>
          <w:sz w:val="28"/>
          <w:szCs w:val="28"/>
          <w:shd w:val="clear" w:color="auto" w:fill="FFFFFF"/>
        </w:rPr>
        <w:t>Патронатна сім’я</w:t>
      </w:r>
      <w:r w:rsidRPr="00943E19">
        <w:rPr>
          <w:rStyle w:val="apple-converted-space"/>
          <w:b/>
          <w:sz w:val="28"/>
          <w:szCs w:val="28"/>
          <w:shd w:val="clear" w:color="auto" w:fill="FFFFFF"/>
        </w:rPr>
        <w:t xml:space="preserve">  </w:t>
      </w:r>
      <w:r w:rsidRPr="00943E19">
        <w:rPr>
          <w:sz w:val="28"/>
          <w:szCs w:val="28"/>
          <w:shd w:val="clear" w:color="auto" w:fill="FFFFFF"/>
        </w:rPr>
        <w:t>дає дитині можливість уникнути досвіду інституалізації, а також оптимально поєднує сімейне виховання та високий професійний рівень супроводу дитини до прийняття рішення про постійне її влаштування</w:t>
      </w:r>
      <w:r>
        <w:rPr>
          <w:sz w:val="28"/>
          <w:szCs w:val="28"/>
          <w:shd w:val="clear" w:color="auto" w:fill="FFFFFF"/>
        </w:rPr>
        <w:t>.</w:t>
      </w:r>
      <w:r w:rsidR="00E3033D">
        <w:rPr>
          <w:sz w:val="28"/>
          <w:szCs w:val="28"/>
          <w:shd w:val="clear" w:color="auto" w:fill="FFFFFF"/>
        </w:rPr>
        <w:t xml:space="preserve"> </w:t>
      </w:r>
      <w:r w:rsidR="00E3033D" w:rsidRPr="00E3033D">
        <w:rPr>
          <w:sz w:val="28"/>
          <w:szCs w:val="28"/>
          <w:shd w:val="clear" w:color="auto" w:fill="FFFFFF"/>
        </w:rPr>
        <w:t>У</w:t>
      </w:r>
      <w:r w:rsidR="00E3033D">
        <w:rPr>
          <w:sz w:val="28"/>
          <w:szCs w:val="28"/>
          <w:shd w:val="clear" w:color="auto" w:fill="FFFFFF"/>
        </w:rPr>
        <w:t xml:space="preserve"> </w:t>
      </w:r>
      <w:r w:rsidR="00E3033D" w:rsidRPr="00E3033D">
        <w:rPr>
          <w:sz w:val="28"/>
          <w:szCs w:val="28"/>
          <w:shd w:val="clear" w:color="auto" w:fill="FFFFFF"/>
        </w:rPr>
        <w:t>с</w:t>
      </w:r>
      <w:r w:rsidR="00E3033D" w:rsidRPr="00E3033D">
        <w:rPr>
          <w:sz w:val="28"/>
          <w:szCs w:val="28"/>
        </w:rPr>
        <w:t>ім’ю патронатного вихователя було влаштовано 7 дітей. Нажаль з 19.03.2020 за заявою патронатного вихователя, припинено дію договору про надання послуг з патронату над дитиною.</w:t>
      </w:r>
      <w:r w:rsidR="00725267">
        <w:rPr>
          <w:sz w:val="28"/>
          <w:szCs w:val="28"/>
        </w:rPr>
        <w:t xml:space="preserve"> На даний час ведеться робота щодо запровадження та розвитку механізму створення та організації діяльності сімей патронатного вихователя, влаштування та перебування</w:t>
      </w:r>
      <w:r w:rsidR="00652D2A">
        <w:rPr>
          <w:sz w:val="28"/>
          <w:szCs w:val="28"/>
        </w:rPr>
        <w:t xml:space="preserve"> дитини в такій сім</w:t>
      </w:r>
      <w:r w:rsidR="00652D2A" w:rsidRPr="00652D2A">
        <w:rPr>
          <w:sz w:val="28"/>
          <w:szCs w:val="28"/>
          <w:lang w:val="ru-RU"/>
        </w:rPr>
        <w:t>’</w:t>
      </w:r>
      <w:r w:rsidR="00652D2A">
        <w:rPr>
          <w:sz w:val="28"/>
          <w:szCs w:val="28"/>
        </w:rPr>
        <w:t>ї.</w:t>
      </w:r>
    </w:p>
    <w:p w:rsidR="00613EC9" w:rsidRPr="001578AF" w:rsidRDefault="00613EC9" w:rsidP="00700207">
      <w:pPr>
        <w:ind w:firstLine="680"/>
        <w:jc w:val="both"/>
        <w:rPr>
          <w:sz w:val="28"/>
          <w:szCs w:val="28"/>
        </w:rPr>
      </w:pPr>
      <w:r w:rsidRPr="001578AF">
        <w:rPr>
          <w:sz w:val="28"/>
          <w:szCs w:val="28"/>
        </w:rPr>
        <w:t xml:space="preserve">Упродовж останніх років значно зросла кількість дітей-сиріт та дітей, позбавлених батьківського піклування, які виховуються у сімейному оточенні. </w:t>
      </w:r>
      <w:r w:rsidR="00FE61A4">
        <w:rPr>
          <w:sz w:val="28"/>
          <w:szCs w:val="28"/>
        </w:rPr>
        <w:t xml:space="preserve">На сьогодні </w:t>
      </w:r>
      <w:r w:rsidRPr="001578AF">
        <w:rPr>
          <w:sz w:val="28"/>
          <w:szCs w:val="28"/>
        </w:rPr>
        <w:t>8</w:t>
      </w:r>
      <w:r w:rsidR="00480087" w:rsidRPr="001578AF">
        <w:rPr>
          <w:sz w:val="28"/>
          <w:szCs w:val="28"/>
        </w:rPr>
        <w:t>7</w:t>
      </w:r>
      <w:r w:rsidRPr="001578AF">
        <w:rPr>
          <w:sz w:val="28"/>
          <w:szCs w:val="28"/>
        </w:rPr>
        <w:t xml:space="preserve"> дітей цієї категорії проживають у сім’ях опікунів, піклувальників. У </w:t>
      </w:r>
      <w:r w:rsidR="00F05118">
        <w:rPr>
          <w:sz w:val="28"/>
          <w:szCs w:val="28"/>
        </w:rPr>
        <w:t>3</w:t>
      </w:r>
      <w:r w:rsidR="00480087" w:rsidRPr="001578AF">
        <w:rPr>
          <w:sz w:val="28"/>
          <w:szCs w:val="28"/>
        </w:rPr>
        <w:t xml:space="preserve"> прийомних сім’ях виховується 7</w:t>
      </w:r>
      <w:r w:rsidR="00FE61A4">
        <w:rPr>
          <w:sz w:val="28"/>
          <w:szCs w:val="28"/>
        </w:rPr>
        <w:t xml:space="preserve"> прийомних</w:t>
      </w:r>
      <w:r w:rsidRPr="001578AF">
        <w:rPr>
          <w:sz w:val="28"/>
          <w:szCs w:val="28"/>
        </w:rPr>
        <w:t xml:space="preserve"> дітей, у </w:t>
      </w:r>
      <w:r w:rsidR="00480087" w:rsidRPr="001578AF">
        <w:rPr>
          <w:sz w:val="28"/>
          <w:szCs w:val="28"/>
        </w:rPr>
        <w:t>2</w:t>
      </w:r>
      <w:r w:rsidRPr="001578AF">
        <w:rPr>
          <w:sz w:val="28"/>
          <w:szCs w:val="28"/>
        </w:rPr>
        <w:t xml:space="preserve"> дитяч</w:t>
      </w:r>
      <w:r w:rsidR="00480087" w:rsidRPr="001578AF">
        <w:rPr>
          <w:sz w:val="28"/>
          <w:szCs w:val="28"/>
        </w:rPr>
        <w:t>их</w:t>
      </w:r>
      <w:r w:rsidRPr="001578AF">
        <w:rPr>
          <w:sz w:val="28"/>
          <w:szCs w:val="28"/>
        </w:rPr>
        <w:t xml:space="preserve"> будинк</w:t>
      </w:r>
      <w:r w:rsidR="00480087" w:rsidRPr="001578AF">
        <w:rPr>
          <w:sz w:val="28"/>
          <w:szCs w:val="28"/>
        </w:rPr>
        <w:t>ах</w:t>
      </w:r>
      <w:r w:rsidRPr="001578AF">
        <w:rPr>
          <w:sz w:val="28"/>
          <w:szCs w:val="28"/>
        </w:rPr>
        <w:t xml:space="preserve"> сімейного типу – </w:t>
      </w:r>
      <w:r w:rsidR="00DD174D" w:rsidRPr="001578AF">
        <w:rPr>
          <w:sz w:val="28"/>
          <w:szCs w:val="28"/>
        </w:rPr>
        <w:t>9</w:t>
      </w:r>
      <w:r w:rsidR="00FE61A4">
        <w:rPr>
          <w:sz w:val="28"/>
          <w:szCs w:val="28"/>
        </w:rPr>
        <w:t xml:space="preserve"> вихованців</w:t>
      </w:r>
      <w:r w:rsidRPr="001578AF">
        <w:rPr>
          <w:sz w:val="28"/>
          <w:szCs w:val="28"/>
        </w:rPr>
        <w:t xml:space="preserve">. </w:t>
      </w:r>
    </w:p>
    <w:p w:rsidR="00613EC9" w:rsidRDefault="00613EC9" w:rsidP="0070020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Інститут сімейних форм виховання </w:t>
      </w:r>
      <w:r w:rsidRPr="00551C66">
        <w:rPr>
          <w:sz w:val="28"/>
          <w:szCs w:val="28"/>
        </w:rPr>
        <w:t>дітей-сиріт та дітей, позбавлених батьківського піклування</w:t>
      </w:r>
      <w:r>
        <w:rPr>
          <w:sz w:val="28"/>
          <w:szCs w:val="28"/>
        </w:rPr>
        <w:t>, потребує здійснення контролю щодо стану утримання дітей, соціальної підтримки, надання допомоги у вирішенні актуальних питань виховання підопічних. Подальший розвиток та підтримка сімейних форм виховання дасть змогу реалізувати право кожної дитини-сироти на сімейне виховання.</w:t>
      </w:r>
    </w:p>
    <w:p w:rsidR="00613EC9" w:rsidRPr="007F2A08" w:rsidRDefault="00613EC9" w:rsidP="007F2A08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  <w:lang w:eastAsia="uk-UA"/>
        </w:rPr>
      </w:pPr>
      <w:r w:rsidRPr="007F2A08">
        <w:rPr>
          <w:color w:val="000000"/>
          <w:sz w:val="28"/>
          <w:szCs w:val="28"/>
          <w:lang w:eastAsia="uk-UA"/>
        </w:rPr>
        <w:t>Питання розвитку сімейних форм виховання, подолання дитячої безпритульності і бездоглядності, профілактики негативних явищ у дитячому середовищі визначено пріоритетними завданнями соціаль</w:t>
      </w:r>
      <w:r>
        <w:rPr>
          <w:color w:val="000000"/>
          <w:sz w:val="28"/>
          <w:szCs w:val="28"/>
          <w:lang w:eastAsia="uk-UA"/>
        </w:rPr>
        <w:t xml:space="preserve">но-економічного  розвитку </w:t>
      </w:r>
      <w:r w:rsidR="00480087">
        <w:rPr>
          <w:color w:val="000000"/>
          <w:sz w:val="28"/>
          <w:szCs w:val="28"/>
          <w:lang w:eastAsia="uk-UA"/>
        </w:rPr>
        <w:t>громади</w:t>
      </w:r>
      <w:r w:rsidRPr="007F2A08">
        <w:rPr>
          <w:color w:val="000000"/>
          <w:sz w:val="28"/>
          <w:szCs w:val="28"/>
          <w:lang w:eastAsia="uk-UA"/>
        </w:rPr>
        <w:t>.</w:t>
      </w:r>
    </w:p>
    <w:p w:rsidR="00613EC9" w:rsidRDefault="00613EC9" w:rsidP="00700207">
      <w:pPr>
        <w:jc w:val="both"/>
        <w:rPr>
          <w:sz w:val="28"/>
          <w:szCs w:val="28"/>
        </w:rPr>
      </w:pPr>
    </w:p>
    <w:p w:rsidR="00613EC9" w:rsidRPr="00FF7810" w:rsidRDefault="00613EC9" w:rsidP="007002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ІІІ</w:t>
      </w:r>
      <w:r w:rsidRPr="00FF7810">
        <w:rPr>
          <w:bCs/>
          <w:sz w:val="28"/>
          <w:szCs w:val="28"/>
        </w:rPr>
        <w:t xml:space="preserve">. Аналіз причин виникнення проблеми </w:t>
      </w:r>
    </w:p>
    <w:p w:rsidR="00613EC9" w:rsidRPr="00FF7810" w:rsidRDefault="00613EC9" w:rsidP="00700207">
      <w:pPr>
        <w:ind w:firstLine="720"/>
        <w:jc w:val="both"/>
        <w:rPr>
          <w:sz w:val="28"/>
          <w:szCs w:val="28"/>
        </w:rPr>
      </w:pPr>
      <w:r w:rsidRPr="00FF7810">
        <w:rPr>
          <w:bCs/>
          <w:sz w:val="28"/>
          <w:szCs w:val="28"/>
        </w:rPr>
        <w:t>та обґрунтування необхідності її розв'язання програмним методом</w:t>
      </w:r>
    </w:p>
    <w:p w:rsidR="00613EC9" w:rsidRPr="00E03B43" w:rsidRDefault="00613EC9" w:rsidP="00700207">
      <w:pPr>
        <w:ind w:firstLine="720"/>
        <w:jc w:val="both"/>
        <w:rPr>
          <w:sz w:val="28"/>
          <w:szCs w:val="28"/>
        </w:rPr>
      </w:pPr>
    </w:p>
    <w:p w:rsidR="00FE61A4" w:rsidRDefault="00613EC9" w:rsidP="00700207">
      <w:pPr>
        <w:ind w:firstLine="720"/>
        <w:jc w:val="both"/>
        <w:rPr>
          <w:bCs/>
          <w:sz w:val="28"/>
          <w:szCs w:val="28"/>
        </w:rPr>
      </w:pPr>
      <w:bookmarkStart w:id="2" w:name="16"/>
      <w:bookmarkEnd w:id="2"/>
      <w:r>
        <w:rPr>
          <w:bCs/>
          <w:sz w:val="28"/>
          <w:szCs w:val="28"/>
        </w:rPr>
        <w:t xml:space="preserve">Спектр причин  дитячого неблагополуччя і сирітства досить широкий. </w:t>
      </w:r>
    </w:p>
    <w:p w:rsidR="00613EC9" w:rsidRDefault="00613EC9" w:rsidP="00FE61A4">
      <w:pPr>
        <w:jc w:val="both"/>
        <w:rPr>
          <w:bCs/>
          <w:sz w:val="28"/>
          <w:szCs w:val="28"/>
        </w:rPr>
      </w:pPr>
      <w:r w:rsidRPr="005A3322">
        <w:rPr>
          <w:bCs/>
          <w:sz w:val="28"/>
          <w:szCs w:val="28"/>
        </w:rPr>
        <w:t xml:space="preserve">Це й падіння рівня життя населення, і </w:t>
      </w:r>
      <w:r w:rsidRPr="005A3322">
        <w:rPr>
          <w:sz w:val="28"/>
          <w:szCs w:val="28"/>
        </w:rPr>
        <w:t>падіння моральних норм сім’ї,</w:t>
      </w:r>
      <w:r w:rsidRPr="005A3322">
        <w:rPr>
          <w:bCs/>
          <w:sz w:val="28"/>
          <w:szCs w:val="28"/>
        </w:rPr>
        <w:t xml:space="preserve"> і погіршення умов утримання дітей, і збільшення кількості одиноких матерів, народження дітей з уродженими патологіями</w:t>
      </w:r>
      <w:r>
        <w:rPr>
          <w:bCs/>
          <w:sz w:val="28"/>
          <w:szCs w:val="28"/>
        </w:rPr>
        <w:t>, і</w:t>
      </w:r>
      <w:r w:rsidRPr="00CE5FBE">
        <w:rPr>
          <w:sz w:val="28"/>
          <w:szCs w:val="28"/>
        </w:rPr>
        <w:t xml:space="preserve"> </w:t>
      </w:r>
      <w:r w:rsidRPr="00105311">
        <w:rPr>
          <w:sz w:val="28"/>
          <w:szCs w:val="28"/>
        </w:rPr>
        <w:t>змін</w:t>
      </w:r>
      <w:r>
        <w:rPr>
          <w:sz w:val="28"/>
          <w:szCs w:val="28"/>
        </w:rPr>
        <w:t>а</w:t>
      </w:r>
      <w:r w:rsidRPr="00105311">
        <w:rPr>
          <w:sz w:val="28"/>
          <w:szCs w:val="28"/>
        </w:rPr>
        <w:t xml:space="preserve"> ставлення до дітей аж до витіснення їх із сімей, до бездоглядності дітей</w:t>
      </w:r>
      <w:r>
        <w:rPr>
          <w:sz w:val="28"/>
          <w:szCs w:val="28"/>
        </w:rPr>
        <w:t>, і трудова міграція працездатного населення, і асоціальний спосіб життя батьків, і різноманітні форми насильства щодо дітей у сім’ї</w:t>
      </w:r>
      <w:r>
        <w:rPr>
          <w:bCs/>
          <w:sz w:val="28"/>
          <w:szCs w:val="28"/>
        </w:rPr>
        <w:t>.</w:t>
      </w:r>
    </w:p>
    <w:p w:rsidR="00613EC9" w:rsidRDefault="00613EC9" w:rsidP="0070020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Основними напрямками </w:t>
      </w:r>
      <w:r w:rsidRPr="00795F38">
        <w:rPr>
          <w:color w:val="000000"/>
          <w:sz w:val="28"/>
          <w:szCs w:val="28"/>
        </w:rPr>
        <w:t xml:space="preserve"> профілактики соціального сирітства</w:t>
      </w:r>
      <w:r>
        <w:rPr>
          <w:color w:val="000000"/>
          <w:sz w:val="28"/>
          <w:szCs w:val="28"/>
        </w:rPr>
        <w:t xml:space="preserve"> сьогодні є</w:t>
      </w:r>
      <w:r w:rsidRPr="00795F38">
        <w:rPr>
          <w:color w:val="000000"/>
          <w:sz w:val="28"/>
          <w:szCs w:val="28"/>
        </w:rPr>
        <w:t>:</w:t>
      </w:r>
    </w:p>
    <w:p w:rsidR="00613EC9" w:rsidRPr="007E501C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947FD">
        <w:rPr>
          <w:color w:val="000000"/>
          <w:sz w:val="28"/>
          <w:szCs w:val="28"/>
        </w:rPr>
        <w:t xml:space="preserve">- </w:t>
      </w:r>
      <w:r w:rsidRPr="007E501C">
        <w:rPr>
          <w:sz w:val="28"/>
          <w:szCs w:val="28"/>
          <w:shd w:val="clear" w:color="auto" w:fill="FFFFFF"/>
        </w:rPr>
        <w:t>розвиток та удосконалення системи сімейного влаштування дітей</w:t>
      </w:r>
      <w:r w:rsidRPr="007E501C">
        <w:rPr>
          <w:sz w:val="28"/>
          <w:szCs w:val="28"/>
          <w:shd w:val="clear" w:color="auto" w:fill="FFFFFF"/>
        </w:rPr>
        <w:noBreakHyphen/>
        <w:t>сиріт та дітей, позбавлених батьківського піклування;</w:t>
      </w:r>
    </w:p>
    <w:p w:rsidR="00613EC9" w:rsidRPr="007E501C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 w:rsidRPr="007E501C">
        <w:rPr>
          <w:sz w:val="28"/>
          <w:szCs w:val="28"/>
          <w:shd w:val="clear" w:color="auto" w:fill="FFFFFF"/>
        </w:rPr>
        <w:t>посилення роботи щодо раннього виявлення сімей, які мають ризик опинитися у складних життєвих обставинах, та вчасного надання їм якісних соціальних послуг;</w:t>
      </w:r>
    </w:p>
    <w:p w:rsidR="00613EC9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7E501C">
        <w:rPr>
          <w:sz w:val="28"/>
          <w:szCs w:val="28"/>
          <w:shd w:val="clear" w:color="auto" w:fill="FFFFFF"/>
        </w:rPr>
        <w:t>- розвиток системи підтримки за місцем проживання сімей із дітьми, які знаходяться у складних життєвих обставинах, профіл</w:t>
      </w:r>
      <w:r>
        <w:rPr>
          <w:sz w:val="28"/>
          <w:szCs w:val="28"/>
          <w:shd w:val="clear" w:color="auto" w:fill="FFFFFF"/>
        </w:rPr>
        <w:t>актики розриву сімейних зв’язків;</w:t>
      </w:r>
    </w:p>
    <w:p w:rsidR="00613EC9" w:rsidRPr="00155008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- розвиток системи патронатного виховання</w:t>
      </w:r>
      <w:r w:rsidR="003D4A8D" w:rsidRPr="00155008">
        <w:rPr>
          <w:sz w:val="28"/>
          <w:szCs w:val="28"/>
          <w:lang w:val="ru-RU"/>
        </w:rPr>
        <w:t>;</w:t>
      </w:r>
    </w:p>
    <w:p w:rsidR="00613EC9" w:rsidRPr="007E501C" w:rsidRDefault="00613EC9" w:rsidP="00700207">
      <w:pPr>
        <w:shd w:val="clear" w:color="auto" w:fill="FFFFFF"/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E501C">
        <w:rPr>
          <w:sz w:val="28"/>
          <w:szCs w:val="28"/>
        </w:rPr>
        <w:t>продовження розвитку інклюзивної освіти задля подолання існуючого конфлікту між правом дитини на освіту та правом на виховання в сімейному оточенні;</w:t>
      </w:r>
    </w:p>
    <w:p w:rsidR="00613EC9" w:rsidRPr="007E501C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E501C">
        <w:rPr>
          <w:sz w:val="28"/>
          <w:szCs w:val="28"/>
        </w:rPr>
        <w:t>розширення надання послуг соціального супроводу р</w:t>
      </w:r>
      <w:r>
        <w:rPr>
          <w:sz w:val="28"/>
          <w:szCs w:val="28"/>
        </w:rPr>
        <w:t>ізним категоріям сімей з дітьми</w:t>
      </w:r>
      <w:r w:rsidRPr="007E501C">
        <w:rPr>
          <w:sz w:val="28"/>
          <w:szCs w:val="28"/>
        </w:rPr>
        <w:t xml:space="preserve"> з метою збереження виховного потенціалу сім’ї;</w:t>
      </w:r>
    </w:p>
    <w:p w:rsidR="00613EC9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 w:rsidRPr="007E501C">
        <w:rPr>
          <w:sz w:val="28"/>
          <w:szCs w:val="28"/>
        </w:rPr>
        <w:t xml:space="preserve">- система ефективного контролю за станом утримання та виховання дітей </w:t>
      </w:r>
      <w:r>
        <w:rPr>
          <w:sz w:val="28"/>
          <w:szCs w:val="28"/>
        </w:rPr>
        <w:t>у</w:t>
      </w:r>
      <w:r w:rsidRPr="007E501C">
        <w:rPr>
          <w:sz w:val="28"/>
          <w:szCs w:val="28"/>
        </w:rPr>
        <w:t xml:space="preserve"> сім’ях.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впровадження підтримуючих послуг для вразливих категорій дітей та сімей з дітьми.</w:t>
      </w:r>
    </w:p>
    <w:p w:rsidR="00613EC9" w:rsidRPr="003D4A8D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>
        <w:rPr>
          <w:rFonts w:ascii="Tahoma" w:hAnsi="Tahoma" w:cs="Tahoma"/>
          <w:color w:val="000000"/>
          <w:lang w:eastAsia="uk-UA"/>
        </w:rPr>
        <w:t xml:space="preserve">- </w:t>
      </w:r>
      <w:r w:rsidRPr="007F2A08">
        <w:rPr>
          <w:color w:val="000000"/>
          <w:sz w:val="28"/>
          <w:szCs w:val="28"/>
          <w:lang w:eastAsia="uk-UA"/>
        </w:rPr>
        <w:t xml:space="preserve">покращення співпраці </w:t>
      </w:r>
      <w:r>
        <w:rPr>
          <w:color w:val="000000"/>
          <w:sz w:val="28"/>
          <w:szCs w:val="28"/>
          <w:lang w:eastAsia="uk-UA"/>
        </w:rPr>
        <w:t>суб’</w:t>
      </w:r>
      <w:r w:rsidRPr="007F2A08">
        <w:rPr>
          <w:color w:val="000000"/>
          <w:sz w:val="28"/>
          <w:szCs w:val="28"/>
          <w:lang w:eastAsia="uk-UA"/>
        </w:rPr>
        <w:t xml:space="preserve">єктів </w:t>
      </w:r>
      <w:r w:rsidR="003D4A8D" w:rsidRPr="003D4A8D">
        <w:rPr>
          <w:sz w:val="28"/>
          <w:szCs w:val="28"/>
          <w:shd w:val="clear" w:color="auto" w:fill="FFFFFF"/>
        </w:rPr>
        <w:t>виявлення дітей, які перебувають у складних життєвих обставинах</w:t>
      </w:r>
      <w:r w:rsidRPr="003D4A8D">
        <w:rPr>
          <w:sz w:val="28"/>
          <w:szCs w:val="28"/>
          <w:lang w:eastAsia="uk-UA"/>
        </w:rPr>
        <w:t>;</w:t>
      </w:r>
      <w:r w:rsidRPr="003D4A8D">
        <w:rPr>
          <w:rFonts w:ascii="Tahoma" w:hAnsi="Tahoma" w:cs="Tahoma"/>
          <w:sz w:val="28"/>
          <w:szCs w:val="28"/>
          <w:lang w:eastAsia="uk-UA"/>
        </w:rPr>
        <w:t> </w:t>
      </w:r>
    </w:p>
    <w:p w:rsidR="00613EC9" w:rsidRPr="003945C4" w:rsidRDefault="00613EC9" w:rsidP="00793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2588">
        <w:rPr>
          <w:sz w:val="28"/>
          <w:szCs w:val="28"/>
        </w:rPr>
        <w:t>Таким чином</w:t>
      </w:r>
      <w:r>
        <w:rPr>
          <w:sz w:val="28"/>
          <w:szCs w:val="28"/>
        </w:rPr>
        <w:t xml:space="preserve">, існує потреба у </w:t>
      </w:r>
      <w:r w:rsidRPr="00E03B43">
        <w:rPr>
          <w:sz w:val="28"/>
          <w:szCs w:val="28"/>
        </w:rPr>
        <w:t>розроб</w:t>
      </w:r>
      <w:r>
        <w:rPr>
          <w:sz w:val="28"/>
          <w:szCs w:val="28"/>
        </w:rPr>
        <w:t>ленні</w:t>
      </w:r>
      <w:r w:rsidRPr="00E03B43">
        <w:rPr>
          <w:sz w:val="28"/>
          <w:szCs w:val="28"/>
        </w:rPr>
        <w:t>, затвердженн</w:t>
      </w:r>
      <w:r>
        <w:rPr>
          <w:sz w:val="28"/>
          <w:szCs w:val="28"/>
        </w:rPr>
        <w:t>і та виконанні протягом 20</w:t>
      </w:r>
      <w:r w:rsidR="000C1EC3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0C1EC3">
        <w:rPr>
          <w:sz w:val="28"/>
          <w:szCs w:val="28"/>
        </w:rPr>
        <w:t>4</w:t>
      </w:r>
      <w:r>
        <w:rPr>
          <w:sz w:val="28"/>
          <w:szCs w:val="28"/>
        </w:rPr>
        <w:t xml:space="preserve"> років</w:t>
      </w:r>
      <w:r w:rsidRPr="00E03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</w:t>
      </w:r>
      <w:r w:rsidRPr="00E03B43">
        <w:rPr>
          <w:sz w:val="28"/>
          <w:szCs w:val="28"/>
        </w:rPr>
        <w:t>програм</w:t>
      </w:r>
      <w:r>
        <w:rPr>
          <w:sz w:val="28"/>
          <w:szCs w:val="28"/>
        </w:rPr>
        <w:t>и щодо соціального та правового захисту дітей, попередження безпритульності та бездоглядності серед дітей</w:t>
      </w:r>
      <w:r w:rsidRPr="003945C4">
        <w:rPr>
          <w:sz w:val="28"/>
          <w:szCs w:val="28"/>
        </w:rPr>
        <w:t>.</w:t>
      </w:r>
    </w:p>
    <w:p w:rsidR="00613EC9" w:rsidRDefault="00613EC9" w:rsidP="00700207">
      <w:pPr>
        <w:pStyle w:val="ab"/>
        <w:tabs>
          <w:tab w:val="clear" w:pos="4153"/>
          <w:tab w:val="clear" w:pos="8306"/>
        </w:tabs>
        <w:jc w:val="center"/>
        <w:rPr>
          <w:sz w:val="28"/>
          <w:lang w:val="uk-UA"/>
        </w:rPr>
      </w:pPr>
    </w:p>
    <w:p w:rsidR="00613EC9" w:rsidRPr="00FF7810" w:rsidRDefault="00613EC9" w:rsidP="00700207">
      <w:pPr>
        <w:tabs>
          <w:tab w:val="left" w:pos="450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 w:rsidRPr="00FF7810">
        <w:rPr>
          <w:bCs/>
          <w:sz w:val="28"/>
          <w:szCs w:val="28"/>
        </w:rPr>
        <w:t xml:space="preserve">. Мета Програми </w:t>
      </w:r>
    </w:p>
    <w:p w:rsidR="00613EC9" w:rsidRPr="00910612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613EC9" w:rsidRPr="005A3322" w:rsidRDefault="00613EC9" w:rsidP="00793610">
      <w:pPr>
        <w:jc w:val="both"/>
        <w:rPr>
          <w:sz w:val="28"/>
          <w:szCs w:val="28"/>
        </w:rPr>
      </w:pPr>
      <w:bookmarkStart w:id="3" w:name="BM26"/>
      <w:bookmarkEnd w:id="3"/>
      <w:r>
        <w:rPr>
          <w:sz w:val="28"/>
          <w:szCs w:val="28"/>
        </w:rPr>
        <w:t xml:space="preserve">           </w:t>
      </w:r>
      <w:r w:rsidRPr="005A3322">
        <w:rPr>
          <w:sz w:val="28"/>
          <w:szCs w:val="28"/>
        </w:rPr>
        <w:t xml:space="preserve">Соціальний та правовий захист дітей-сиріт, дітей, позбавлених батьківського піклування, </w:t>
      </w:r>
      <w:r w:rsidR="003D4A8D" w:rsidRPr="005A3322">
        <w:rPr>
          <w:sz w:val="28"/>
          <w:szCs w:val="28"/>
          <w:shd w:val="clear" w:color="auto" w:fill="FFFFFF"/>
        </w:rPr>
        <w:t>дітей, які перебувають у складних життєвих обставинах</w:t>
      </w:r>
      <w:r w:rsidRPr="005A3322">
        <w:rPr>
          <w:sz w:val="28"/>
          <w:szCs w:val="28"/>
        </w:rPr>
        <w:t>, попередження безпритульності та бездоглядності у підлітковому середовищі.</w:t>
      </w:r>
    </w:p>
    <w:p w:rsidR="00613EC9" w:rsidRPr="00652D2A" w:rsidRDefault="00613EC9" w:rsidP="00793610">
      <w:pPr>
        <w:jc w:val="both"/>
        <w:rPr>
          <w:bCs/>
          <w:color w:val="FF0000"/>
          <w:sz w:val="28"/>
          <w:szCs w:val="28"/>
        </w:rPr>
      </w:pPr>
      <w:r w:rsidRPr="00652D2A">
        <w:rPr>
          <w:bCs/>
          <w:color w:val="FF0000"/>
          <w:sz w:val="28"/>
          <w:szCs w:val="28"/>
        </w:rPr>
        <w:t xml:space="preserve">      </w:t>
      </w:r>
    </w:p>
    <w:p w:rsidR="00613EC9" w:rsidRPr="00E03B43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 w:rsidRPr="00FF781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Шляхи та</w:t>
      </w:r>
      <w:r w:rsidRPr="00FF7810">
        <w:rPr>
          <w:bCs/>
          <w:sz w:val="28"/>
          <w:szCs w:val="28"/>
        </w:rPr>
        <w:t xml:space="preserve"> способи розв'язання проблем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Pr="00277A15" w:rsidRDefault="00613EC9" w:rsidP="00700207">
      <w:pPr>
        <w:tabs>
          <w:tab w:val="left" w:pos="4500"/>
        </w:tabs>
        <w:jc w:val="both"/>
        <w:outlineLvl w:val="0"/>
        <w:rPr>
          <w:sz w:val="28"/>
          <w:szCs w:val="28"/>
          <w:lang w:val="ru-RU"/>
        </w:rPr>
      </w:pPr>
      <w:bookmarkStart w:id="4" w:name="BM28"/>
      <w:bookmarkEnd w:id="4"/>
    </w:p>
    <w:p w:rsidR="00613EC9" w:rsidRPr="00CC4181" w:rsidRDefault="00613EC9" w:rsidP="00700207">
      <w:pPr>
        <w:tabs>
          <w:tab w:val="left" w:pos="4500"/>
        </w:tabs>
        <w:jc w:val="both"/>
        <w:outlineLvl w:val="0"/>
        <w:rPr>
          <w:sz w:val="28"/>
          <w:szCs w:val="28"/>
        </w:rPr>
      </w:pPr>
      <w:r w:rsidRPr="00277A15">
        <w:rPr>
          <w:sz w:val="28"/>
          <w:szCs w:val="28"/>
          <w:lang w:val="ru-RU"/>
        </w:rPr>
        <w:t xml:space="preserve">        </w:t>
      </w:r>
      <w:r w:rsidRPr="00CC4181">
        <w:rPr>
          <w:sz w:val="28"/>
          <w:szCs w:val="28"/>
        </w:rPr>
        <w:t xml:space="preserve">Розв’язання проблем </w:t>
      </w:r>
      <w:r w:rsidRPr="00831B2C">
        <w:rPr>
          <w:sz w:val="28"/>
          <w:szCs w:val="28"/>
        </w:rPr>
        <w:t xml:space="preserve">у сфері соціальної підтримки, забезпечення прав та законних інтересів різних категорій дітей </w:t>
      </w:r>
      <w:r>
        <w:rPr>
          <w:sz w:val="28"/>
          <w:szCs w:val="28"/>
        </w:rPr>
        <w:t xml:space="preserve">повинне </w:t>
      </w:r>
      <w:r w:rsidRPr="00CC4181">
        <w:rPr>
          <w:sz w:val="28"/>
          <w:szCs w:val="28"/>
        </w:rPr>
        <w:t>здійснюватися шляхом комплексного застосування правових, соціально-економічних</w:t>
      </w:r>
      <w:r>
        <w:rPr>
          <w:sz w:val="28"/>
          <w:szCs w:val="28"/>
        </w:rPr>
        <w:t>,</w:t>
      </w:r>
      <w:r w:rsidRPr="00CC4181">
        <w:rPr>
          <w:sz w:val="28"/>
          <w:szCs w:val="28"/>
        </w:rPr>
        <w:t xml:space="preserve"> соціально</w:t>
      </w:r>
      <w:r>
        <w:rPr>
          <w:sz w:val="28"/>
          <w:szCs w:val="28"/>
        </w:rPr>
        <w:t xml:space="preserve">-педагогічних та психологічних </w:t>
      </w:r>
      <w:r w:rsidRPr="00CC4181">
        <w:rPr>
          <w:sz w:val="28"/>
          <w:szCs w:val="28"/>
        </w:rPr>
        <w:t>засобів впливу, а саме шляхом:</w:t>
      </w:r>
    </w:p>
    <w:p w:rsidR="00613EC9" w:rsidRDefault="00613EC9" w:rsidP="00700207">
      <w:pPr>
        <w:tabs>
          <w:tab w:val="num" w:pos="709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3EC9" w:rsidRDefault="00613EC9" w:rsidP="00700207">
      <w:pPr>
        <w:tabs>
          <w:tab w:val="num" w:pos="709"/>
        </w:tabs>
        <w:jc w:val="both"/>
        <w:outlineLvl w:val="0"/>
        <w:rPr>
          <w:color w:val="808000"/>
          <w:sz w:val="28"/>
          <w:szCs w:val="28"/>
        </w:rPr>
      </w:pPr>
      <w:r>
        <w:rPr>
          <w:sz w:val="28"/>
          <w:szCs w:val="28"/>
        </w:rPr>
        <w:tab/>
        <w:t>- </w:t>
      </w:r>
      <w:r w:rsidRPr="000C54A7">
        <w:rPr>
          <w:sz w:val="28"/>
          <w:szCs w:val="28"/>
        </w:rPr>
        <w:t xml:space="preserve">забезпечення виконання вимог законодавства </w:t>
      </w:r>
      <w:r>
        <w:rPr>
          <w:sz w:val="28"/>
          <w:szCs w:val="28"/>
        </w:rPr>
        <w:t>в частині відповідальності батьків за утримання, виховання та розвиток дітей, їх життя та здоров’я;</w:t>
      </w:r>
      <w:r w:rsidRPr="001A1BE6">
        <w:rPr>
          <w:color w:val="808000"/>
          <w:sz w:val="28"/>
          <w:szCs w:val="28"/>
        </w:rPr>
        <w:t xml:space="preserve"> </w:t>
      </w:r>
      <w:r>
        <w:rPr>
          <w:color w:val="808000"/>
          <w:sz w:val="28"/>
          <w:szCs w:val="28"/>
        </w:rPr>
        <w:t xml:space="preserve"> </w:t>
      </w:r>
    </w:p>
    <w:p w:rsidR="00FE61A4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- </w:t>
      </w:r>
      <w:r>
        <w:rPr>
          <w:sz w:val="28"/>
          <w:szCs w:val="28"/>
        </w:rPr>
        <w:t xml:space="preserve">формування у населення активної громадської позиції, направленої на </w:t>
      </w:r>
    </w:p>
    <w:p w:rsidR="00FE61A4" w:rsidRDefault="00FE61A4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13EC9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захист прав та інтересів дітей</w:t>
      </w:r>
      <w:r>
        <w:rPr>
          <w:sz w:val="28"/>
          <w:szCs w:val="28"/>
          <w:lang w:val="uk-UA"/>
        </w:rPr>
        <w:t>;</w:t>
      </w:r>
    </w:p>
    <w:p w:rsidR="00613EC9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808000"/>
          <w:sz w:val="28"/>
          <w:szCs w:val="28"/>
        </w:rPr>
        <w:t xml:space="preserve">       </w:t>
      </w:r>
      <w:r w:rsidRPr="007F2A08">
        <w:rPr>
          <w:sz w:val="28"/>
          <w:szCs w:val="28"/>
        </w:rPr>
        <w:t>-</w:t>
      </w:r>
      <w:r>
        <w:rPr>
          <w:color w:val="808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своєчасного виявлення бездоглядних та безпритульних дітей;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подальшого розвитку та підтримки  сімейних форм виховання;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розвитку системи патронатного виховання;</w:t>
      </w:r>
    </w:p>
    <w:p w:rsidR="00613EC9" w:rsidRPr="003A7AEA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впровадження підтримуючих послуг для вразливих категорій дітей та сімей з дітьми</w:t>
      </w:r>
      <w:bookmarkStart w:id="5" w:name="21"/>
      <w:bookmarkEnd w:id="5"/>
    </w:p>
    <w:p w:rsidR="00613EC9" w:rsidRPr="003A7AEA" w:rsidRDefault="00613EC9" w:rsidP="007F2A08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22"/>
      <w:bookmarkStart w:id="7" w:name="23"/>
      <w:bookmarkEnd w:id="6"/>
      <w:bookmarkEnd w:id="7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- здійснення</w:t>
      </w:r>
      <w:r w:rsidRPr="003A7AEA">
        <w:rPr>
          <w:rFonts w:ascii="Times New Roman" w:hAnsi="Times New Roman" w:cs="Times New Roman"/>
          <w:sz w:val="28"/>
          <w:szCs w:val="28"/>
          <w:lang w:val="uk-UA"/>
        </w:rPr>
        <w:t xml:space="preserve"> переміщення дітей із закладу в заклад лише у тому разі,  коли не має можливостей для поліп</w:t>
      </w:r>
      <w:r>
        <w:rPr>
          <w:rFonts w:ascii="Times New Roman" w:hAnsi="Times New Roman" w:cs="Times New Roman"/>
          <w:sz w:val="28"/>
          <w:szCs w:val="28"/>
          <w:lang w:val="uk-UA"/>
        </w:rPr>
        <w:t>шення їх стану в інший спосіб.</w:t>
      </w:r>
      <w:r w:rsidRPr="003A7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EC9" w:rsidRPr="000255E9" w:rsidRDefault="00613EC9" w:rsidP="004A56D8">
      <w:pPr>
        <w:ind w:firstLine="567"/>
        <w:jc w:val="both"/>
        <w:rPr>
          <w:sz w:val="28"/>
          <w:szCs w:val="28"/>
        </w:rPr>
      </w:pPr>
      <w:bookmarkStart w:id="8" w:name="24"/>
      <w:bookmarkEnd w:id="8"/>
      <w:r>
        <w:rPr>
          <w:sz w:val="28"/>
          <w:szCs w:val="28"/>
        </w:rPr>
        <w:t>- активізації</w:t>
      </w:r>
      <w:r w:rsidRPr="000255E9">
        <w:rPr>
          <w:sz w:val="28"/>
          <w:szCs w:val="28"/>
        </w:rPr>
        <w:t xml:space="preserve"> діяльності органів виконавчої влади, органів місцевого самоврядування, громадськост</w:t>
      </w:r>
      <w:r>
        <w:rPr>
          <w:sz w:val="28"/>
          <w:szCs w:val="28"/>
        </w:rPr>
        <w:t>і щодо підтримки сімей з дітьми, захисту прав дітей</w:t>
      </w:r>
    </w:p>
    <w:p w:rsidR="00BE602E" w:rsidRPr="00672352" w:rsidRDefault="00613EC9" w:rsidP="006723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255E9">
        <w:rPr>
          <w:sz w:val="28"/>
          <w:szCs w:val="28"/>
        </w:rPr>
        <w:t>оширенн</w:t>
      </w:r>
      <w:r>
        <w:rPr>
          <w:sz w:val="28"/>
          <w:szCs w:val="28"/>
        </w:rPr>
        <w:t>я соціальної реклами та</w:t>
      </w:r>
      <w:r w:rsidRPr="000255E9">
        <w:rPr>
          <w:sz w:val="28"/>
          <w:szCs w:val="28"/>
        </w:rPr>
        <w:t xml:space="preserve"> висвітлення в засобах масової інформації питань со</w:t>
      </w:r>
      <w:r w:rsidR="00672352">
        <w:rPr>
          <w:sz w:val="28"/>
          <w:szCs w:val="28"/>
        </w:rPr>
        <w:t>ціально-правового захисту дітей.</w:t>
      </w:r>
      <w:r>
        <w:rPr>
          <w:bCs/>
          <w:sz w:val="28"/>
          <w:szCs w:val="28"/>
        </w:rPr>
        <w:t xml:space="preserve">     </w:t>
      </w:r>
    </w:p>
    <w:p w:rsidR="00BE602E" w:rsidRDefault="00BE602E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613EC9" w:rsidRPr="00E03B43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</w:t>
      </w:r>
      <w:r w:rsidRPr="00863F6A">
        <w:rPr>
          <w:bCs/>
          <w:sz w:val="28"/>
          <w:szCs w:val="28"/>
        </w:rPr>
        <w:t>. Очікувані результати вико</w:t>
      </w:r>
      <w:r>
        <w:rPr>
          <w:bCs/>
          <w:sz w:val="28"/>
          <w:szCs w:val="28"/>
        </w:rPr>
        <w:t>нання П</w:t>
      </w:r>
      <w:r w:rsidRPr="00863F6A">
        <w:rPr>
          <w:bCs/>
          <w:sz w:val="28"/>
          <w:szCs w:val="28"/>
        </w:rPr>
        <w:t>рограми, визначення її ефективності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Pr="003E20A6" w:rsidRDefault="00613EC9" w:rsidP="00700207">
      <w:pPr>
        <w:tabs>
          <w:tab w:val="left" w:pos="4500"/>
        </w:tabs>
        <w:jc w:val="center"/>
        <w:rPr>
          <w:sz w:val="26"/>
          <w:szCs w:val="26"/>
        </w:rPr>
      </w:pPr>
    </w:p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bookmarkStart w:id="9" w:name="BM29"/>
      <w:bookmarkEnd w:id="9"/>
      <w:r w:rsidRPr="00E03B43">
        <w:rPr>
          <w:sz w:val="28"/>
          <w:szCs w:val="28"/>
        </w:rPr>
        <w:t>Виконання Програми сприятиме формуванню цілісної, дієв</w:t>
      </w:r>
      <w:r>
        <w:rPr>
          <w:sz w:val="28"/>
          <w:szCs w:val="28"/>
        </w:rPr>
        <w:t xml:space="preserve">ої системи державної підтримки дітей </w:t>
      </w:r>
      <w:r w:rsidR="00124669">
        <w:rPr>
          <w:sz w:val="28"/>
          <w:szCs w:val="28"/>
        </w:rPr>
        <w:t>у громаді</w:t>
      </w:r>
      <w:r w:rsidRPr="00E03B43">
        <w:rPr>
          <w:sz w:val="28"/>
          <w:szCs w:val="28"/>
        </w:rPr>
        <w:t>, в тому числі дасть змогу забезпечити:</w:t>
      </w:r>
    </w:p>
    <w:p w:rsidR="00613EC9" w:rsidRDefault="00613EC9" w:rsidP="00700207">
      <w:pPr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мінімізацію асоціальних проявів у життєдіяльності сім’ї, передусім жорстокості й насильства;</w:t>
      </w:r>
    </w:p>
    <w:p w:rsidR="00613EC9" w:rsidRPr="007F2A08" w:rsidRDefault="00613EC9" w:rsidP="00700207">
      <w:pPr>
        <w:ind w:firstLine="709"/>
        <w:jc w:val="both"/>
        <w:rPr>
          <w:sz w:val="28"/>
          <w:szCs w:val="28"/>
        </w:rPr>
      </w:pPr>
      <w:r w:rsidRPr="007F2A08">
        <w:rPr>
          <w:sz w:val="28"/>
          <w:szCs w:val="28"/>
        </w:rPr>
        <w:t>- зменшення кількості  дітей, вилучених із сімейного середовища;</w:t>
      </w:r>
    </w:p>
    <w:p w:rsidR="00124669" w:rsidRDefault="00613EC9" w:rsidP="00124669">
      <w:pPr>
        <w:ind w:firstLine="709"/>
        <w:jc w:val="both"/>
        <w:rPr>
          <w:sz w:val="28"/>
          <w:szCs w:val="28"/>
          <w:lang w:val="ru-RU" w:eastAsia="uk-UA"/>
        </w:rPr>
      </w:pPr>
      <w:r w:rsidRPr="007F2A08">
        <w:rPr>
          <w:color w:val="333333"/>
          <w:sz w:val="28"/>
          <w:szCs w:val="28"/>
          <w:lang w:eastAsia="uk-UA"/>
        </w:rPr>
        <w:t xml:space="preserve">- </w:t>
      </w:r>
      <w:r w:rsidRPr="00124669">
        <w:rPr>
          <w:sz w:val="28"/>
          <w:szCs w:val="28"/>
          <w:lang w:eastAsia="uk-UA"/>
        </w:rPr>
        <w:t>посилення превентивної роботи та підтримки сімей з дітьми, що опинилися в складних життєвих обставинах</w:t>
      </w:r>
      <w:r w:rsidRPr="00124669">
        <w:rPr>
          <w:sz w:val="28"/>
          <w:szCs w:val="28"/>
          <w:lang w:val="ru-RU" w:eastAsia="uk-UA"/>
        </w:rPr>
        <w:t>;</w:t>
      </w:r>
    </w:p>
    <w:p w:rsidR="00124669" w:rsidRPr="00124669" w:rsidRDefault="00124669" w:rsidP="00124669">
      <w:pPr>
        <w:ind w:firstLine="709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t xml:space="preserve">- </w:t>
      </w:r>
      <w:r>
        <w:rPr>
          <w:rFonts w:ascii="FuturaFuturisLightC" w:hAnsi="FuturaFuturisLightC"/>
          <w:sz w:val="28"/>
          <w:szCs w:val="28"/>
          <w:lang w:eastAsia="uk-UA"/>
        </w:rPr>
        <w:t>п</w:t>
      </w:r>
      <w:r w:rsidRPr="00124669">
        <w:rPr>
          <w:rFonts w:ascii="FuturaFuturisLightC" w:hAnsi="FuturaFuturisLightC"/>
          <w:sz w:val="28"/>
          <w:szCs w:val="28"/>
          <w:lang w:eastAsia="uk-UA"/>
        </w:rPr>
        <w:t>оліпшення виховання, навчання, соціального захисту та матеріального забезпечення дітей-сиріт і дітей, позбавлених батьківського піклування;</w:t>
      </w:r>
    </w:p>
    <w:p w:rsidR="00613EC9" w:rsidRPr="00124669" w:rsidRDefault="00613EC9" w:rsidP="00700207">
      <w:pPr>
        <w:ind w:firstLine="709"/>
        <w:jc w:val="both"/>
        <w:rPr>
          <w:sz w:val="28"/>
          <w:szCs w:val="28"/>
        </w:rPr>
      </w:pPr>
      <w:r w:rsidRPr="00124669">
        <w:rPr>
          <w:sz w:val="28"/>
          <w:szCs w:val="28"/>
          <w:lang w:eastAsia="uk-UA"/>
        </w:rPr>
        <w:t xml:space="preserve"> - збільшення рівня влаштування дітей-сиріт та дітей, позбавлених батьківського піклування, у будинки сімейного типу та прийомні сім’ї</w:t>
      </w:r>
      <w:r w:rsidRPr="00124669">
        <w:rPr>
          <w:sz w:val="28"/>
          <w:szCs w:val="28"/>
        </w:rPr>
        <w:t>;</w:t>
      </w:r>
    </w:p>
    <w:p w:rsidR="00124669" w:rsidRDefault="00613EC9" w:rsidP="00124669">
      <w:pPr>
        <w:spacing w:line="240" w:lineRule="atLeast"/>
        <w:ind w:firstLine="709"/>
        <w:jc w:val="both"/>
        <w:rPr>
          <w:sz w:val="28"/>
          <w:szCs w:val="28"/>
          <w:lang w:val="ru-RU"/>
        </w:rPr>
      </w:pPr>
      <w:r w:rsidRPr="007F2A08">
        <w:rPr>
          <w:sz w:val="28"/>
          <w:szCs w:val="28"/>
        </w:rPr>
        <w:t>- забезпечення  дотримання  державних  гарантій та конституційних  прав дітей  на  сімейне  виховання.  Збільшення кількості  дітей,  влаштованих  у сім'ї громадян за місцем походження дитини</w:t>
      </w:r>
      <w:r w:rsidRPr="007F2A08">
        <w:rPr>
          <w:sz w:val="28"/>
          <w:szCs w:val="28"/>
          <w:lang w:val="ru-RU"/>
        </w:rPr>
        <w:t>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sz w:val="28"/>
          <w:szCs w:val="28"/>
          <w:lang w:val="ru-RU"/>
        </w:rPr>
        <w:t xml:space="preserve">- </w:t>
      </w:r>
      <w:r w:rsidRPr="006A3B0E">
        <w:rPr>
          <w:rFonts w:ascii="FuturaFuturisLightC" w:hAnsi="FuturaFuturisLightC"/>
          <w:sz w:val="28"/>
          <w:szCs w:val="28"/>
          <w:lang w:eastAsia="uk-UA"/>
        </w:rPr>
        <w:t>поліпшення становища дітей, які перебувають у складних життєвих обставинах;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rFonts w:ascii="FuturaFuturisLightC" w:hAnsi="FuturaFuturisLightC"/>
          <w:sz w:val="28"/>
          <w:szCs w:val="28"/>
          <w:lang w:eastAsia="uk-UA"/>
        </w:rPr>
        <w:t>- попередження та профілактику негативних явищ у підлітковому середовищі, зниження рівня криміналізації серед дітей;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rFonts w:ascii="FuturaFuturisLightC" w:hAnsi="FuturaFuturisLightC"/>
          <w:sz w:val="28"/>
          <w:szCs w:val="28"/>
          <w:lang w:eastAsia="uk-UA"/>
        </w:rPr>
        <w:t>- зменшення рівня безпритульності та бездоглядності серед дітей, які залишилися без піклування батьків, перебувають у складних життєвих обставинах.</w:t>
      </w:r>
    </w:p>
    <w:p w:rsidR="00124669" w:rsidRDefault="00613EC9" w:rsidP="007F2A08">
      <w:pPr>
        <w:spacing w:line="240" w:lineRule="atLeast"/>
        <w:ind w:firstLine="709"/>
        <w:jc w:val="both"/>
        <w:rPr>
          <w:sz w:val="28"/>
          <w:szCs w:val="28"/>
        </w:rPr>
      </w:pPr>
      <w:r w:rsidRPr="00124669">
        <w:rPr>
          <w:sz w:val="28"/>
          <w:szCs w:val="28"/>
          <w:lang w:eastAsia="uk-UA"/>
        </w:rPr>
        <w:t xml:space="preserve"> - проведення різноманітних освітньо-виховних, інформаційних та розважальних заходів для дітей та молоді</w:t>
      </w:r>
      <w:r w:rsidRPr="00124669">
        <w:rPr>
          <w:sz w:val="28"/>
          <w:szCs w:val="28"/>
        </w:rPr>
        <w:t xml:space="preserve">. </w:t>
      </w:r>
    </w:p>
    <w:p w:rsidR="00613EC9" w:rsidRDefault="00613EC9" w:rsidP="006A3B0E">
      <w:pPr>
        <w:spacing w:line="240" w:lineRule="atLeast"/>
        <w:ind w:firstLine="709"/>
        <w:jc w:val="both"/>
        <w:rPr>
          <w:b/>
          <w:bCs/>
          <w:sz w:val="28"/>
          <w:szCs w:val="28"/>
        </w:rPr>
      </w:pPr>
      <w:r w:rsidRPr="00124669">
        <w:rPr>
          <w:sz w:val="28"/>
          <w:szCs w:val="28"/>
        </w:rPr>
        <w:t xml:space="preserve">     </w:t>
      </w:r>
    </w:p>
    <w:p w:rsidR="00613EC9" w:rsidRPr="00863F6A" w:rsidRDefault="00613EC9" w:rsidP="00700207">
      <w:pPr>
        <w:tabs>
          <w:tab w:val="left" w:pos="4500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</w:t>
      </w:r>
      <w:r w:rsidRPr="00863F6A">
        <w:rPr>
          <w:bCs/>
          <w:sz w:val="28"/>
          <w:szCs w:val="28"/>
        </w:rPr>
        <w:t xml:space="preserve">. Оцінка фінансових ресурсів, </w:t>
      </w:r>
      <w:r>
        <w:rPr>
          <w:bCs/>
          <w:sz w:val="28"/>
          <w:szCs w:val="28"/>
        </w:rPr>
        <w:t>необхідних для виконання П</w:t>
      </w:r>
      <w:r w:rsidRPr="00863F6A">
        <w:rPr>
          <w:bCs/>
          <w:sz w:val="28"/>
          <w:szCs w:val="28"/>
        </w:rPr>
        <w:t>рограми</w:t>
      </w:r>
    </w:p>
    <w:p w:rsidR="00613EC9" w:rsidRPr="00863F6A" w:rsidRDefault="00613EC9" w:rsidP="00700207">
      <w:pPr>
        <w:tabs>
          <w:tab w:val="left" w:pos="4500"/>
        </w:tabs>
        <w:jc w:val="both"/>
        <w:rPr>
          <w:bCs/>
          <w:sz w:val="22"/>
          <w:szCs w:val="22"/>
        </w:rPr>
      </w:pPr>
    </w:p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r w:rsidRPr="00E03B43">
        <w:rPr>
          <w:sz w:val="28"/>
          <w:szCs w:val="28"/>
        </w:rPr>
        <w:t xml:space="preserve">Фінансування Програми планується здійснювати за рахунок коштів </w:t>
      </w:r>
      <w:r>
        <w:rPr>
          <w:sz w:val="28"/>
          <w:szCs w:val="28"/>
        </w:rPr>
        <w:t>міського бюджету</w:t>
      </w:r>
      <w:r w:rsidRPr="002A1141">
        <w:rPr>
          <w:sz w:val="28"/>
          <w:szCs w:val="28"/>
        </w:rPr>
        <w:t>, а також інших джерел</w:t>
      </w:r>
      <w:r w:rsidRPr="00130A70">
        <w:t xml:space="preserve"> </w:t>
      </w:r>
      <w:r>
        <w:rPr>
          <w:sz w:val="28"/>
          <w:szCs w:val="28"/>
        </w:rPr>
        <w:t>не заборонених чинним законодавством</w:t>
      </w:r>
      <w:r w:rsidRPr="00130A70">
        <w:rPr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XSpec="center" w:tblpY="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9"/>
        <w:gridCol w:w="1418"/>
        <w:gridCol w:w="1559"/>
        <w:gridCol w:w="1418"/>
        <w:gridCol w:w="1275"/>
      </w:tblGrid>
      <w:tr w:rsidR="00D1261E" w:rsidRPr="00D62571" w:rsidTr="00D1261E">
        <w:trPr>
          <w:cantSplit/>
          <w:trHeight w:val="1408"/>
        </w:trPr>
        <w:tc>
          <w:tcPr>
            <w:tcW w:w="2518" w:type="dxa"/>
          </w:tcPr>
          <w:p w:rsidR="00D1261E" w:rsidRPr="000F4224" w:rsidRDefault="00D1261E" w:rsidP="00D1261E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Обсяг коштів, які пропонується залучити на виконання Програми</w:t>
            </w:r>
          </w:p>
          <w:p w:rsidR="00D1261E" w:rsidRPr="000F4224" w:rsidRDefault="00D1261E" w:rsidP="00D1261E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 xml:space="preserve">на </w:t>
            </w:r>
            <w:r w:rsidRPr="004351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43518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0F4224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>Усього вит</w:t>
            </w:r>
            <w:r>
              <w:rPr>
                <w:sz w:val="24"/>
                <w:szCs w:val="24"/>
              </w:rPr>
              <w:t>рат на  виконання Програми (</w:t>
            </w:r>
            <w:r w:rsidRPr="000F4224">
              <w:rPr>
                <w:sz w:val="24"/>
                <w:szCs w:val="24"/>
              </w:rPr>
              <w:t>грн.)</w:t>
            </w:r>
          </w:p>
          <w:p w:rsidR="00D1261E" w:rsidRPr="000F4224" w:rsidRDefault="00D1261E" w:rsidP="00D12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2021–2024 </w:t>
            </w:r>
            <w:r w:rsidRPr="000F422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оки</w:t>
            </w:r>
          </w:p>
        </w:tc>
      </w:tr>
      <w:tr w:rsidR="00D1261E" w:rsidRPr="00D62571" w:rsidTr="00D1261E">
        <w:trPr>
          <w:cantSplit/>
        </w:trPr>
        <w:tc>
          <w:tcPr>
            <w:tcW w:w="2518" w:type="dxa"/>
          </w:tcPr>
          <w:p w:rsidR="00D1261E" w:rsidRPr="000F4224" w:rsidRDefault="00D1261E" w:rsidP="00D1261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усього, в тому числі:</w:t>
            </w:r>
          </w:p>
          <w:p w:rsidR="00D1261E" w:rsidRPr="000F4224" w:rsidRDefault="00D1261E" w:rsidP="00D1261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123 500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131 150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138 100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145000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537 750</w:t>
            </w:r>
          </w:p>
        </w:tc>
      </w:tr>
      <w:tr w:rsidR="00D1261E" w:rsidRPr="00D62571" w:rsidTr="00D1261E">
        <w:trPr>
          <w:cantSplit/>
        </w:trPr>
        <w:tc>
          <w:tcPr>
            <w:tcW w:w="2518" w:type="dxa"/>
          </w:tcPr>
          <w:p w:rsidR="00D1261E" w:rsidRPr="000F4224" w:rsidRDefault="00D1261E" w:rsidP="00D1261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1261E" w:rsidRPr="00D62571" w:rsidTr="00D1261E">
        <w:tc>
          <w:tcPr>
            <w:tcW w:w="2518" w:type="dxa"/>
          </w:tcPr>
          <w:p w:rsidR="00D1261E" w:rsidRPr="000F4224" w:rsidRDefault="00D1261E" w:rsidP="00D1261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123 500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131 150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138 100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145000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537 750</w:t>
            </w:r>
          </w:p>
        </w:tc>
      </w:tr>
      <w:tr w:rsidR="00D1261E" w:rsidRPr="00D62571" w:rsidTr="00D1261E">
        <w:tc>
          <w:tcPr>
            <w:tcW w:w="2518" w:type="dxa"/>
          </w:tcPr>
          <w:p w:rsidR="00D1261E" w:rsidRPr="000F4224" w:rsidRDefault="00D1261E" w:rsidP="00D1261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</w:p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3EC9" w:rsidRDefault="00613EC9" w:rsidP="00BE602E">
      <w:pPr>
        <w:tabs>
          <w:tab w:val="left" w:pos="4500"/>
        </w:tabs>
        <w:ind w:firstLine="720"/>
        <w:jc w:val="center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>
        <w:rPr>
          <w:sz w:val="28"/>
          <w:szCs w:val="28"/>
        </w:rPr>
        <w:t>. Координація та контроль за виконанням Програми</w:t>
      </w:r>
    </w:p>
    <w:p w:rsidR="00BE602E" w:rsidRDefault="00BE602E" w:rsidP="00933EE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02E" w:rsidRDefault="00613EC9" w:rsidP="00933EE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610">
        <w:rPr>
          <w:rFonts w:ascii="Times New Roman" w:hAnsi="Times New Roman" w:cs="Times New Roman"/>
          <w:sz w:val="28"/>
          <w:szCs w:val="28"/>
          <w:lang w:val="uk-UA"/>
        </w:rPr>
        <w:t>Координацію із виконання Програми здійснює служба у справах дітей міськвиконкому.</w:t>
      </w:r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Інформація про вжиті заходи та досягнуті результати включається до періодичних звітів служби у справах дітей міськвиконкому з питань захисту  прав дитини. </w:t>
      </w:r>
      <w:bookmarkStart w:id="10" w:name="185"/>
      <w:bookmarkEnd w:id="10"/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Служба у справах дітей </w:t>
      </w:r>
      <w:r w:rsidRPr="007C1F48">
        <w:rPr>
          <w:sz w:val="28"/>
          <w:szCs w:val="28"/>
        </w:rPr>
        <w:t>виконавчого комітету Нововолинської міської</w:t>
      </w:r>
      <w:r>
        <w:rPr>
          <w:color w:val="000000"/>
          <w:sz w:val="28"/>
          <w:szCs w:val="28"/>
        </w:rPr>
        <w:t xml:space="preserve"> ради  розробляє та подає на затвердження </w:t>
      </w:r>
      <w:r w:rsidRPr="007C1F48">
        <w:rPr>
          <w:sz w:val="28"/>
          <w:szCs w:val="28"/>
        </w:rPr>
        <w:t>міському голові</w:t>
      </w:r>
      <w:r>
        <w:rPr>
          <w:color w:val="000000"/>
          <w:sz w:val="28"/>
          <w:szCs w:val="28"/>
        </w:rPr>
        <w:t xml:space="preserve"> заходи на виконання  цієї  Програми  та  орієнтовний  обсяг  їх  фінансового забезпечення на наступний рік. </w:t>
      </w:r>
      <w:bookmarkStart w:id="11" w:name="186"/>
      <w:bookmarkEnd w:id="11"/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F158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Щороку інформація про хід виконання Програми та ефективність реалізації її заходів заслуховується на сесії </w:t>
      </w:r>
      <w:r w:rsidRPr="007C1F48">
        <w:rPr>
          <w:sz w:val="28"/>
          <w:szCs w:val="28"/>
        </w:rPr>
        <w:t>міської ради</w:t>
      </w:r>
      <w:r>
        <w:rPr>
          <w:color w:val="000000"/>
          <w:sz w:val="28"/>
          <w:szCs w:val="28"/>
        </w:rPr>
        <w:t xml:space="preserve">. </w:t>
      </w:r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12" w:name="187"/>
      <w:bookmarkEnd w:id="12"/>
      <w:r>
        <w:rPr>
          <w:color w:val="000000"/>
          <w:sz w:val="28"/>
          <w:szCs w:val="28"/>
        </w:rPr>
        <w:t xml:space="preserve"> До здійснення моніторингу  та  оцінки  результатів  виконання Програми  залучаються  представники заінтересованих місцевих органів виконавчої влади, органів місцевого самоврядування, громадських, благодійних організацій. </w:t>
      </w:r>
      <w:bookmarkStart w:id="13" w:name="188"/>
      <w:bookmarkEnd w:id="13"/>
    </w:p>
    <w:p w:rsidR="00BE602E" w:rsidRPr="005B6BC5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t xml:space="preserve">           </w:t>
      </w:r>
      <w:r w:rsidRPr="005B6BC5">
        <w:rPr>
          <w:sz w:val="28"/>
          <w:szCs w:val="28"/>
        </w:rPr>
        <w:t xml:space="preserve">Результати моніторингу та  оцінка результатів виконання Програми оприлюднюються в засобах масової інформації. </w:t>
      </w:r>
      <w:bookmarkStart w:id="14" w:name="189"/>
      <w:bookmarkEnd w:id="14"/>
    </w:p>
    <w:p w:rsidR="00BE602E" w:rsidRDefault="00BE602E" w:rsidP="00BE602E">
      <w:pPr>
        <w:ind w:firstLine="708"/>
      </w:pPr>
    </w:p>
    <w:p w:rsidR="00BE602E" w:rsidRDefault="00BE602E" w:rsidP="00BE602E"/>
    <w:p w:rsidR="00613EC9" w:rsidRPr="00BE602E" w:rsidRDefault="00613EC9" w:rsidP="00BE602E">
      <w:pPr>
        <w:sectPr w:rsidR="00613EC9" w:rsidRPr="00BE602E" w:rsidSect="005F558A">
          <w:pgSz w:w="11906" w:h="16838"/>
          <w:pgMar w:top="284" w:right="850" w:bottom="0" w:left="1701" w:header="708" w:footer="708" w:gutter="0"/>
          <w:cols w:space="708"/>
          <w:docGrid w:linePitch="360"/>
        </w:sectPr>
      </w:pPr>
    </w:p>
    <w:p w:rsidR="00613EC9" w:rsidRPr="002B5284" w:rsidRDefault="00613EC9" w:rsidP="00B708CF">
      <w:pPr>
        <w:ind w:firstLine="709"/>
        <w:jc w:val="both"/>
        <w:rPr>
          <w:b/>
          <w:sz w:val="28"/>
          <w:szCs w:val="28"/>
        </w:rPr>
      </w:pPr>
    </w:p>
    <w:p w:rsidR="002B5284" w:rsidRPr="002B5284" w:rsidRDefault="002B5284" w:rsidP="002B5284">
      <w:pPr>
        <w:ind w:left="567" w:right="339"/>
        <w:jc w:val="center"/>
        <w:rPr>
          <w:sz w:val="28"/>
          <w:szCs w:val="28"/>
        </w:rPr>
      </w:pPr>
      <w:r w:rsidRPr="002B5284">
        <w:rPr>
          <w:sz w:val="28"/>
          <w:szCs w:val="28"/>
        </w:rPr>
        <w:t>ЗАВДАННЯ І ЗАХОДИ</w:t>
      </w:r>
    </w:p>
    <w:p w:rsidR="002B5284" w:rsidRPr="00B708CF" w:rsidRDefault="002B5284" w:rsidP="00C1674D">
      <w:pPr>
        <w:tabs>
          <w:tab w:val="left" w:pos="9214"/>
          <w:tab w:val="left" w:pos="9923"/>
        </w:tabs>
        <w:ind w:right="-144"/>
        <w:jc w:val="center"/>
        <w:rPr>
          <w:sz w:val="28"/>
          <w:szCs w:val="28"/>
        </w:rPr>
      </w:pPr>
      <w:r w:rsidRPr="00B708CF">
        <w:rPr>
          <w:sz w:val="28"/>
          <w:szCs w:val="28"/>
        </w:rPr>
        <w:t xml:space="preserve">спрямовані на виконання міської </w:t>
      </w:r>
      <w:r>
        <w:rPr>
          <w:sz w:val="28"/>
          <w:szCs w:val="28"/>
        </w:rPr>
        <w:t>П</w:t>
      </w:r>
      <w:r w:rsidRPr="00B708CF">
        <w:rPr>
          <w:sz w:val="28"/>
          <w:szCs w:val="28"/>
        </w:rPr>
        <w:t>рограми соціального та правового захисту дітей, попередження безпритульності та бездоглядності серед дітей на 20</w:t>
      </w:r>
      <w:r w:rsidR="007C1F48">
        <w:rPr>
          <w:sz w:val="28"/>
          <w:szCs w:val="28"/>
        </w:rPr>
        <w:t>21</w:t>
      </w:r>
      <w:r>
        <w:rPr>
          <w:sz w:val="28"/>
          <w:szCs w:val="28"/>
        </w:rPr>
        <w:t>–</w:t>
      </w:r>
      <w:r w:rsidRPr="00B708CF">
        <w:rPr>
          <w:sz w:val="28"/>
          <w:szCs w:val="28"/>
        </w:rPr>
        <w:t>202</w:t>
      </w:r>
      <w:r w:rsidR="007C1F4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708CF">
        <w:rPr>
          <w:sz w:val="28"/>
          <w:szCs w:val="28"/>
        </w:rPr>
        <w:t>роки.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center"/>
        <w:rPr>
          <w:sz w:val="28"/>
          <w:szCs w:val="28"/>
        </w:rPr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Сімейна політика як пріоритетний засіб запобігання дитячій бездоглядності та безпритульності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1.1. Забезпечити своєчасне виявлення, </w:t>
      </w:r>
      <w:r w:rsidRPr="00DA0301">
        <w:rPr>
          <w:sz w:val="28"/>
          <w:szCs w:val="28"/>
        </w:rPr>
        <w:t>облік та проведення актів оцінки потреб дитини та її сім'ї, соціального супроводу сі</w:t>
      </w:r>
      <w:r>
        <w:rPr>
          <w:sz w:val="28"/>
          <w:szCs w:val="28"/>
        </w:rPr>
        <w:t>мей, які неспроможні або не бажають виконувати виховні функції стосовно дітей, надання комплексної допомоги таким сім'ям з дітьми.</w:t>
      </w:r>
    </w:p>
    <w:p w:rsidR="002B5284" w:rsidRDefault="002B5284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</w:t>
      </w:r>
      <w:r w:rsidR="00D1261E">
        <w:t xml:space="preserve">                              </w:t>
      </w:r>
      <w:r>
        <w:t xml:space="preserve">Служба у справах дітей, </w:t>
      </w:r>
    </w:p>
    <w:p w:rsidR="002B5284" w:rsidRDefault="002B5284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            </w:t>
      </w:r>
      <w:r w:rsidR="00D1261E">
        <w:t xml:space="preserve">                            </w:t>
      </w:r>
      <w:r>
        <w:t>Управління освіти,</w:t>
      </w:r>
    </w:p>
    <w:p w:rsidR="002B5284" w:rsidRDefault="002B5284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</w:t>
      </w:r>
      <w:r w:rsidR="00D1261E">
        <w:t xml:space="preserve">                              </w:t>
      </w:r>
      <w:r>
        <w:t xml:space="preserve">Управління  соціального захисту населення, </w:t>
      </w:r>
    </w:p>
    <w:p w:rsidR="002B5284" w:rsidRDefault="002B5284" w:rsidP="00D1261E">
      <w:pPr>
        <w:tabs>
          <w:tab w:val="left" w:pos="2835"/>
          <w:tab w:val="left" w:pos="5387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</w:t>
      </w:r>
      <w:r w:rsidR="00D1261E">
        <w:t xml:space="preserve">                            </w:t>
      </w:r>
      <w:r>
        <w:t>Центр соціальних служб для сім’ї, дітей та молоді,</w:t>
      </w:r>
    </w:p>
    <w:p w:rsidR="002B5284" w:rsidRDefault="002B5284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</w:t>
      </w:r>
      <w:r w:rsidR="00D1261E">
        <w:t xml:space="preserve">                             </w:t>
      </w:r>
      <w:r>
        <w:rPr>
          <w:iCs/>
        </w:rPr>
        <w:t>Нововолинський відділ поліції ГУ НП</w:t>
      </w:r>
      <w:r>
        <w:t xml:space="preserve">, </w:t>
      </w:r>
    </w:p>
    <w:p w:rsidR="00864605" w:rsidRDefault="00864605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          </w:t>
      </w:r>
      <w:r w:rsidR="00D1261E">
        <w:t xml:space="preserve">                             </w:t>
      </w:r>
      <w:r w:rsidR="002B5284">
        <w:t xml:space="preserve"> </w:t>
      </w:r>
      <w:r>
        <w:t>КНП «НЦПМСД»,</w:t>
      </w:r>
      <w:r w:rsidR="002B5284">
        <w:t xml:space="preserve">                                                                                                                       </w:t>
      </w:r>
    </w:p>
    <w:p w:rsidR="002B5284" w:rsidRDefault="00827881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</w:t>
      </w:r>
      <w:r w:rsidR="00D1261E">
        <w:t xml:space="preserve">                          </w:t>
      </w:r>
      <w:r>
        <w:t>КНП «Нововолинська центральна міська лікарня»</w:t>
      </w:r>
      <w:r w:rsidR="00D1261E">
        <w:t>,</w:t>
      </w:r>
    </w:p>
    <w:p w:rsidR="002B5284" w:rsidRPr="00C1674D" w:rsidRDefault="002B5284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 w:rsidRPr="002B5284">
        <w:rPr>
          <w:color w:val="FF0000"/>
        </w:rPr>
        <w:t xml:space="preserve">                                                                                                    </w:t>
      </w:r>
      <w:r w:rsidR="00D1261E">
        <w:rPr>
          <w:color w:val="FF0000"/>
        </w:rPr>
        <w:t xml:space="preserve">                        </w:t>
      </w:r>
      <w:r w:rsidRPr="00C1674D">
        <w:t>Виконком Благодатної селищної ради</w:t>
      </w:r>
    </w:p>
    <w:p w:rsidR="002B5284" w:rsidRDefault="002B5284" w:rsidP="00D1261E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</w:t>
      </w:r>
      <w:r w:rsidR="00D1261E">
        <w:t xml:space="preserve">                           </w:t>
      </w:r>
      <w:r>
        <w:t>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584B85" w:rsidRPr="004F1A04" w:rsidRDefault="002B5284" w:rsidP="00584B85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1.2.</w:t>
      </w:r>
      <w:r>
        <w:t xml:space="preserve"> </w:t>
      </w:r>
      <w:r w:rsidR="00584B85" w:rsidRPr="00584B85">
        <w:rPr>
          <w:sz w:val="28"/>
          <w:szCs w:val="28"/>
        </w:rPr>
        <w:t>Забезпечити надання соціальних послуг, здійснення соціального супроводу сімей, які опинились у складних життєвих обставинах .</w:t>
      </w:r>
      <w:r w:rsidR="00584B85" w:rsidRPr="004F1A04">
        <w:rPr>
          <w:color w:val="FF0000"/>
          <w:sz w:val="28"/>
          <w:szCs w:val="28"/>
        </w:rPr>
        <w:t xml:space="preserve"> </w:t>
      </w:r>
    </w:p>
    <w:p w:rsidR="002B5284" w:rsidRDefault="002B5284" w:rsidP="00C1674D">
      <w:pPr>
        <w:shd w:val="clear" w:color="auto" w:fill="FFFFFF"/>
        <w:tabs>
          <w:tab w:val="left" w:pos="442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  <w:r w:rsidR="00D1261E">
        <w:rPr>
          <w:sz w:val="28"/>
          <w:szCs w:val="28"/>
        </w:rPr>
        <w:t xml:space="preserve">         </w:t>
      </w:r>
      <w:r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16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t>Постійно</w:t>
      </w:r>
    </w:p>
    <w:p w:rsidR="002B5284" w:rsidRDefault="002B5284" w:rsidP="00C1674D">
      <w:pPr>
        <w:shd w:val="clear" w:color="auto" w:fill="FFFFFF"/>
        <w:tabs>
          <w:tab w:val="left" w:pos="916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16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t xml:space="preserve"> </w:t>
      </w:r>
      <w:r w:rsidR="00584B85">
        <w:rPr>
          <w:sz w:val="28"/>
          <w:szCs w:val="28"/>
        </w:rPr>
        <w:t xml:space="preserve">Забезпечити </w:t>
      </w:r>
      <w:r w:rsidR="00584B85">
        <w:rPr>
          <w:color w:val="333333"/>
          <w:sz w:val="28"/>
          <w:szCs w:val="28"/>
        </w:rPr>
        <w:t>здійснення</w:t>
      </w:r>
      <w:r w:rsidR="00584B85" w:rsidRPr="004F1A04">
        <w:rPr>
          <w:color w:val="FF0000"/>
          <w:sz w:val="28"/>
          <w:szCs w:val="28"/>
        </w:rPr>
        <w:t xml:space="preserve"> </w:t>
      </w:r>
      <w:r w:rsidR="00584B85" w:rsidRPr="00584B85">
        <w:rPr>
          <w:sz w:val="28"/>
          <w:szCs w:val="28"/>
        </w:rPr>
        <w:t>надання соціальних послуг, здійснення соціального супроводу сімей, у яких ви</w:t>
      </w:r>
      <w:r w:rsidR="00584B85">
        <w:rPr>
          <w:color w:val="333333"/>
          <w:sz w:val="28"/>
          <w:szCs w:val="28"/>
        </w:rPr>
        <w:t>ховуються діти, батьки яких є трудовими мігрантами</w:t>
      </w:r>
    </w:p>
    <w:p w:rsidR="002B5284" w:rsidRDefault="002B5284" w:rsidP="00C1674D">
      <w:pPr>
        <w:shd w:val="clear" w:color="auto" w:fill="FFFFFF"/>
        <w:tabs>
          <w:tab w:val="left" w:pos="442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</w:t>
      </w:r>
      <w:r w:rsidR="00D1261E">
        <w:rPr>
          <w:sz w:val="28"/>
          <w:szCs w:val="28"/>
        </w:rPr>
        <w:t xml:space="preserve">        </w:t>
      </w:r>
      <w:r w:rsidRPr="00D1261E">
        <w:t>Ц</w:t>
      </w:r>
      <w:r>
        <w:t>ентр соціальних служб для сім’ї, дітей та молоді</w:t>
      </w:r>
    </w:p>
    <w:p w:rsidR="002B5284" w:rsidRDefault="00827881" w:rsidP="00C1674D">
      <w:pPr>
        <w:shd w:val="clear" w:color="auto" w:fill="FFFFFF"/>
        <w:tabs>
          <w:tab w:val="left" w:pos="4680"/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D126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2B5284" w:rsidRPr="00D1261E">
        <w:t>П</w:t>
      </w:r>
      <w:r w:rsidR="002B5284">
        <w:t>о факту</w:t>
      </w:r>
    </w:p>
    <w:p w:rsidR="002B5284" w:rsidRDefault="00D1261E" w:rsidP="00C1674D">
      <w:pPr>
        <w:shd w:val="clear" w:color="auto" w:fill="FFFFFF"/>
        <w:tabs>
          <w:tab w:val="left" w:pos="4680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</w:t>
      </w:r>
      <w:r w:rsidR="00584B85">
        <w:rPr>
          <w:sz w:val="28"/>
          <w:szCs w:val="28"/>
        </w:rPr>
        <w:t>Забезпечити</w:t>
      </w:r>
      <w:r w:rsidR="00584B85">
        <w:rPr>
          <w:color w:val="FF0000"/>
          <w:sz w:val="28"/>
          <w:szCs w:val="28"/>
        </w:rPr>
        <w:t xml:space="preserve"> </w:t>
      </w:r>
      <w:r w:rsidR="00584B85" w:rsidRPr="00584B85">
        <w:rPr>
          <w:sz w:val="28"/>
          <w:szCs w:val="28"/>
        </w:rPr>
        <w:t xml:space="preserve">здійснення соціального патронажу з дітьми які повернулися з місць </w:t>
      </w:r>
      <w:r w:rsidR="00584B85">
        <w:rPr>
          <w:sz w:val="28"/>
          <w:szCs w:val="28"/>
        </w:rPr>
        <w:t>позбавлення волі, засуджені умовно та з відстрочкою терміну виконання вироку</w:t>
      </w:r>
    </w:p>
    <w:p w:rsidR="002B5284" w:rsidRDefault="002B5284" w:rsidP="00C1674D">
      <w:pPr>
        <w:shd w:val="clear" w:color="auto" w:fill="FFFFFF"/>
        <w:tabs>
          <w:tab w:val="left" w:pos="4425"/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</w:t>
      </w:r>
      <w:r w:rsidR="00D1261E">
        <w:rPr>
          <w:sz w:val="28"/>
          <w:szCs w:val="28"/>
        </w:rPr>
        <w:t xml:space="preserve">       </w:t>
      </w:r>
      <w:r w:rsidR="00D1261E" w:rsidRPr="00D1261E">
        <w:t>Ц</w:t>
      </w:r>
      <w:r>
        <w:t xml:space="preserve">ентр соціальних служб для сім’ї, дітей та молоді, </w:t>
      </w:r>
    </w:p>
    <w:p w:rsidR="002B5284" w:rsidRDefault="002B5284" w:rsidP="00C1674D">
      <w:pPr>
        <w:shd w:val="clear" w:color="auto" w:fill="FFFFFF"/>
        <w:tabs>
          <w:tab w:val="left" w:pos="442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t xml:space="preserve">                                                                                         </w:t>
      </w:r>
      <w:r w:rsidR="00D1261E">
        <w:t xml:space="preserve">                          </w:t>
      </w:r>
      <w:r>
        <w:rPr>
          <w:iCs/>
        </w:rPr>
        <w:t xml:space="preserve">Нововолинський відділ поліції ГУ НП </w:t>
      </w:r>
    </w:p>
    <w:p w:rsidR="002B5284" w:rsidRDefault="002B5284" w:rsidP="00C1674D">
      <w:pPr>
        <w:shd w:val="clear" w:color="auto" w:fill="FFFFFF"/>
        <w:tabs>
          <w:tab w:val="left" w:pos="4680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</w:t>
      </w:r>
      <w:r w:rsidR="00D126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t>По факту</w:t>
      </w:r>
    </w:p>
    <w:p w:rsidR="002B5284" w:rsidRDefault="002B5284" w:rsidP="00C1674D">
      <w:pPr>
        <w:shd w:val="clear" w:color="auto" w:fill="FFFFFF"/>
        <w:tabs>
          <w:tab w:val="left" w:pos="4740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Забезпечити надання соціальної підтримки батькам, яких поновлено в батьківських правах та таких, що мають</w:t>
      </w:r>
      <w:r>
        <w:t xml:space="preserve"> </w:t>
      </w:r>
      <w:r>
        <w:rPr>
          <w:sz w:val="28"/>
          <w:szCs w:val="28"/>
        </w:rPr>
        <w:t>намір звернутись до суду щодо поновлення у батьківських правах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</w:t>
      </w:r>
      <w:r w:rsidR="00D1261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D1261E"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</w:t>
      </w:r>
      <w:r w:rsidR="00827881">
        <w:t xml:space="preserve">                 </w:t>
      </w:r>
      <w:r>
        <w:t xml:space="preserve"> </w:t>
      </w:r>
      <w:r w:rsidR="00D1261E">
        <w:t xml:space="preserve">          </w:t>
      </w:r>
      <w:r>
        <w:t xml:space="preserve"> По факту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t xml:space="preserve"> </w:t>
      </w:r>
      <w:r>
        <w:rPr>
          <w:sz w:val="28"/>
          <w:szCs w:val="28"/>
        </w:rPr>
        <w:t>Забезпечити надання соціальних послуг жінкам, які виявляють намір відмовитись від новонародженої дитини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</w:t>
      </w:r>
      <w:r w:rsidR="00D1261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D1261E"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</w:t>
      </w:r>
      <w:r w:rsidR="00827881">
        <w:t xml:space="preserve">              </w:t>
      </w:r>
      <w:r>
        <w:t xml:space="preserve"> </w:t>
      </w:r>
      <w:r w:rsidR="00D1261E">
        <w:t xml:space="preserve">           </w:t>
      </w:r>
      <w:r>
        <w:t xml:space="preserve">  По факту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center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584B85" w:rsidRPr="00584B85">
        <w:rPr>
          <w:sz w:val="28"/>
          <w:szCs w:val="28"/>
        </w:rPr>
        <w:t>Забезпечити надання соціальних послуг, здійснення соціального супроводу сімей</w:t>
      </w:r>
      <w:r w:rsidR="00584B85">
        <w:rPr>
          <w:sz w:val="28"/>
          <w:szCs w:val="28"/>
        </w:rPr>
        <w:t xml:space="preserve"> діти яких перебувають на вихованні в інтернатних закладах, з метою створення умов для повернення дитини на виховання батькам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  </w:t>
      </w:r>
      <w:r w:rsidR="00D1261E">
        <w:rPr>
          <w:sz w:val="28"/>
          <w:szCs w:val="28"/>
        </w:rPr>
        <w:t xml:space="preserve">      </w:t>
      </w:r>
      <w:r w:rsidR="00D1261E"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</w:t>
      </w:r>
      <w:r w:rsidR="00827881">
        <w:t xml:space="preserve">            </w:t>
      </w:r>
      <w:r>
        <w:t xml:space="preserve">   </w:t>
      </w:r>
      <w:r w:rsidR="00D1261E">
        <w:t xml:space="preserve">             </w:t>
      </w:r>
      <w:r>
        <w:t>По факту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584B85">
        <w:rPr>
          <w:sz w:val="28"/>
          <w:szCs w:val="28"/>
        </w:rPr>
        <w:lastRenderedPageBreak/>
        <w:t>1.8.</w:t>
      </w:r>
      <w:r w:rsidRPr="00BE597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 разі виникнення безпосередньої загрози життю або здоров’ю дитини забезпечувати негайне відібрання дитини у батьків або осіб, які їх замінюють, та подальше влаштування дитини.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</w:t>
      </w:r>
      <w:r w:rsidR="00827881">
        <w:t xml:space="preserve">                </w:t>
      </w:r>
      <w:r w:rsidR="00D1261E">
        <w:t xml:space="preserve">             </w:t>
      </w:r>
      <w:r>
        <w:t xml:space="preserve"> Служба у справах дітей,</w:t>
      </w:r>
      <w:r>
        <w:rPr>
          <w:sz w:val="28"/>
          <w:szCs w:val="28"/>
        </w:rPr>
        <w:t xml:space="preserve">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  <w:rPr>
          <w:iCs/>
        </w:rPr>
      </w:pPr>
      <w:r>
        <w:t xml:space="preserve">                                                                                                 </w:t>
      </w:r>
      <w:r w:rsidR="00827881">
        <w:t xml:space="preserve">                    </w:t>
      </w:r>
      <w:r w:rsidR="00D1261E">
        <w:t xml:space="preserve">           </w:t>
      </w:r>
      <w:r>
        <w:t xml:space="preserve"> </w:t>
      </w:r>
      <w:r>
        <w:rPr>
          <w:iCs/>
        </w:rPr>
        <w:t xml:space="preserve">Нововолинський відділ поліції ГУ НП,  </w:t>
      </w:r>
    </w:p>
    <w:p w:rsidR="007C1F48" w:rsidRDefault="00827881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   </w:t>
      </w:r>
      <w:r w:rsidR="00D1261E">
        <w:t xml:space="preserve">          </w:t>
      </w:r>
      <w:r>
        <w:t xml:space="preserve"> КНП «НЦПМСД»,</w:t>
      </w:r>
    </w:p>
    <w:p w:rsidR="00827881" w:rsidRDefault="007C1F48" w:rsidP="00C1674D">
      <w:pPr>
        <w:tabs>
          <w:tab w:val="left" w:pos="9214"/>
          <w:tab w:val="left" w:pos="9923"/>
        </w:tabs>
        <w:ind w:left="567" w:right="-144"/>
      </w:pPr>
      <w:r>
        <w:rPr>
          <w:sz w:val="28"/>
          <w:szCs w:val="28"/>
        </w:rPr>
        <w:t xml:space="preserve">                                                                      </w:t>
      </w:r>
      <w:r w:rsidR="00D1261E">
        <w:rPr>
          <w:sz w:val="28"/>
          <w:szCs w:val="28"/>
        </w:rPr>
        <w:t xml:space="preserve">       </w:t>
      </w:r>
      <w:r w:rsidR="00D1261E" w:rsidRPr="00D1261E">
        <w:t>Ц</w:t>
      </w:r>
      <w:r>
        <w:t>ентр соціальних служб для сім’ї, дітей та молоді</w:t>
      </w:r>
      <w:r w:rsidR="00827881">
        <w:t xml:space="preserve">                                                                                                                       </w:t>
      </w:r>
      <w:r w:rsidR="002B5284">
        <w:t xml:space="preserve">                                                                                                                                                       </w:t>
      </w:r>
      <w:r w:rsidR="00827881">
        <w:t xml:space="preserve">                                              </w:t>
      </w:r>
    </w:p>
    <w:p w:rsidR="002B5284" w:rsidRDefault="00827881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                  </w:t>
      </w:r>
      <w:r w:rsidR="00D1261E">
        <w:t xml:space="preserve">           </w:t>
      </w:r>
      <w:r w:rsidR="002B5284">
        <w:t>По факту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584B85">
        <w:rPr>
          <w:sz w:val="28"/>
          <w:szCs w:val="28"/>
        </w:rPr>
        <w:t>9</w:t>
      </w:r>
      <w:r>
        <w:rPr>
          <w:sz w:val="28"/>
          <w:szCs w:val="28"/>
        </w:rPr>
        <w:t xml:space="preserve">. Забезпечити підтримку сімей, які виховують дітей з </w:t>
      </w:r>
      <w:r w:rsidR="00BE597D">
        <w:rPr>
          <w:sz w:val="28"/>
          <w:szCs w:val="28"/>
        </w:rPr>
        <w:t>інвалідністю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D1261E">
        <w:rPr>
          <w:sz w:val="28"/>
          <w:szCs w:val="28"/>
        </w:rPr>
        <w:t xml:space="preserve">       </w:t>
      </w:r>
      <w:r w:rsidRPr="00D1261E">
        <w:t>У</w:t>
      </w:r>
      <w:r>
        <w:t xml:space="preserve">правління освіти,   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          </w:t>
      </w:r>
      <w:r w:rsidR="00827881">
        <w:t xml:space="preserve">                              </w:t>
      </w:r>
      <w:r w:rsidR="00D1261E">
        <w:t xml:space="preserve">          </w:t>
      </w:r>
      <w:r>
        <w:t>Управління  соціального захисту населення,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           </w:t>
      </w:r>
      <w:r w:rsidR="00827881">
        <w:t xml:space="preserve">                </w:t>
      </w:r>
      <w:r>
        <w:t xml:space="preserve">  </w:t>
      </w:r>
      <w:r w:rsidR="00D1261E">
        <w:t xml:space="preserve">         </w:t>
      </w:r>
      <w:r>
        <w:t xml:space="preserve"> Центр соціальних служб для сім’ї, дітей та молоді,                               </w:t>
      </w:r>
    </w:p>
    <w:p w:rsidR="00827881" w:rsidRDefault="002B5284" w:rsidP="00C1674D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           </w:t>
      </w:r>
      <w:r w:rsidR="00827881">
        <w:t xml:space="preserve">                                         </w:t>
      </w:r>
      <w:r w:rsidR="00D1261E">
        <w:t xml:space="preserve">          </w:t>
      </w:r>
      <w:r w:rsidR="00827881">
        <w:t xml:space="preserve">  КНП «НЦПМСД»,                                                                                                                       </w:t>
      </w:r>
    </w:p>
    <w:p w:rsidR="002B5284" w:rsidRDefault="00827881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                            </w:t>
      </w:r>
      <w:r w:rsidR="00D1261E">
        <w:t xml:space="preserve">          </w:t>
      </w:r>
      <w:r>
        <w:t xml:space="preserve">  КНП «Нововолинська центральна міська лікарня»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                                                                                 </w:t>
      </w:r>
      <w:r w:rsidR="00827881">
        <w:t xml:space="preserve">           </w:t>
      </w:r>
      <w:r>
        <w:t xml:space="preserve">   </w:t>
      </w:r>
      <w:r w:rsidR="00D1261E">
        <w:t xml:space="preserve">             </w:t>
      </w:r>
      <w:r w:rsidR="00BE597D">
        <w:t>По факту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</w:p>
    <w:p w:rsidR="002B5284" w:rsidRPr="00E207A9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E207A9">
        <w:rPr>
          <w:sz w:val="28"/>
          <w:szCs w:val="28"/>
        </w:rPr>
        <w:t>1.1</w:t>
      </w:r>
      <w:r w:rsidR="00584B85">
        <w:rPr>
          <w:sz w:val="28"/>
          <w:szCs w:val="28"/>
        </w:rPr>
        <w:t>0</w:t>
      </w:r>
      <w:r w:rsidRPr="00E207A9">
        <w:rPr>
          <w:sz w:val="28"/>
          <w:szCs w:val="28"/>
        </w:rPr>
        <w:t>. Забезпечити розвиток сімейних форм виховання дітей-сиріт та дітей, позбавлених батьківського піклування, а саме: влаштування їх на усиновлення, під опіку (піклування), в дитячі будинки сімейного типу, в прийомну сім’ю.</w:t>
      </w:r>
    </w:p>
    <w:p w:rsidR="002B5284" w:rsidRPr="00E207A9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 w:rsidRPr="00E207A9">
        <w:t xml:space="preserve">                                                                       </w:t>
      </w:r>
      <w:r>
        <w:t xml:space="preserve">                           </w:t>
      </w:r>
      <w:r w:rsidR="00827881">
        <w:t xml:space="preserve">                </w:t>
      </w:r>
      <w:r w:rsidR="00D1261E">
        <w:t xml:space="preserve">            </w:t>
      </w:r>
      <w:r w:rsidRPr="00E207A9">
        <w:t>Служба у справах дітей міськвиконкому</w:t>
      </w:r>
    </w:p>
    <w:p w:rsidR="002B5284" w:rsidRPr="00E207A9" w:rsidRDefault="002B5284" w:rsidP="00C1674D">
      <w:pPr>
        <w:tabs>
          <w:tab w:val="left" w:pos="9214"/>
          <w:tab w:val="left" w:pos="9923"/>
        </w:tabs>
        <w:ind w:left="567" w:right="-144"/>
      </w:pPr>
      <w:r w:rsidRPr="00E207A9">
        <w:t xml:space="preserve">                                                                                                                                                    </w:t>
      </w:r>
      <w:r w:rsidR="00D1261E">
        <w:t xml:space="preserve">                               </w:t>
      </w:r>
      <w:r w:rsidRPr="00E207A9">
        <w:t>Постійно</w:t>
      </w:r>
    </w:p>
    <w:p w:rsidR="00D1261E" w:rsidRDefault="002B5284" w:rsidP="00C1674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  <w:tab w:val="left" w:pos="9214"/>
          <w:tab w:val="left" w:pos="9923"/>
        </w:tabs>
        <w:ind w:left="567" w:right="-144"/>
        <w:jc w:val="both"/>
        <w:rPr>
          <w:color w:val="FF3333"/>
          <w:sz w:val="28"/>
          <w:szCs w:val="28"/>
        </w:rPr>
      </w:pPr>
      <w:r>
        <w:rPr>
          <w:color w:val="FF3333"/>
          <w:sz w:val="28"/>
          <w:szCs w:val="28"/>
        </w:rPr>
        <w:t xml:space="preserve">       </w:t>
      </w:r>
    </w:p>
    <w:p w:rsidR="002B5284" w:rsidRDefault="002B5284" w:rsidP="00C1674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  <w:tab w:val="left" w:pos="9214"/>
          <w:tab w:val="left" w:pos="9923"/>
        </w:tabs>
        <w:ind w:left="567" w:right="-144"/>
        <w:jc w:val="both"/>
      </w:pPr>
      <w:r>
        <w:rPr>
          <w:color w:val="FF3333"/>
          <w:sz w:val="28"/>
          <w:szCs w:val="28"/>
        </w:rPr>
        <w:t xml:space="preserve"> </w:t>
      </w:r>
      <w:r w:rsidR="00D1261E">
        <w:rPr>
          <w:color w:val="FF3333"/>
          <w:sz w:val="28"/>
          <w:szCs w:val="28"/>
        </w:rPr>
        <w:t xml:space="preserve">        </w:t>
      </w:r>
      <w:r>
        <w:rPr>
          <w:sz w:val="28"/>
          <w:szCs w:val="28"/>
        </w:rPr>
        <w:t>1.1</w:t>
      </w:r>
      <w:r w:rsidR="00584B85">
        <w:rPr>
          <w:sz w:val="28"/>
          <w:szCs w:val="28"/>
        </w:rPr>
        <w:t>1</w:t>
      </w:r>
      <w:r>
        <w:rPr>
          <w:sz w:val="28"/>
          <w:szCs w:val="28"/>
        </w:rPr>
        <w:t>. Забезпечити роботу єдиної інформаційно-аналітичної системи ЄІАС «Діти», ведення електронного банку даних дітей-сиріт та дітей, позбавлених батьківського піклування та дітей, які опинилися в складних життєвих обставинах, потенційних усиновителів, опікунів (піклувальників), прийомних батьків та батьків-вихователів.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</w:t>
      </w:r>
      <w:r w:rsidR="00827881">
        <w:t xml:space="preserve">                </w:t>
      </w:r>
      <w:r w:rsidR="00D1261E">
        <w:t xml:space="preserve">          </w:t>
      </w:r>
      <w:r w:rsidR="00827881">
        <w:t xml:space="preserve">   </w:t>
      </w:r>
      <w:r>
        <w:t xml:space="preserve"> 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</w:t>
      </w:r>
      <w:r w:rsidR="00D1261E">
        <w:t xml:space="preserve">                             </w:t>
      </w:r>
      <w:r>
        <w:t>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2B5284" w:rsidRDefault="002B5284" w:rsidP="00584B85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1.1</w:t>
      </w:r>
      <w:r w:rsidR="00584B85">
        <w:rPr>
          <w:sz w:val="28"/>
          <w:szCs w:val="28"/>
        </w:rPr>
        <w:t>2</w:t>
      </w:r>
      <w:r>
        <w:rPr>
          <w:sz w:val="28"/>
          <w:szCs w:val="28"/>
        </w:rPr>
        <w:t>. Забезпечити контроль за умовами утримання і виховання дітей-сиріт та дітей, позбавлених батьківського піклування, у сім’ях опікунів (піклувальників), дитячих будинках сімейного типу, прийомних сім’ях, в сім’ях усиновлювачів.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</w:t>
      </w:r>
      <w:r w:rsidR="00827881">
        <w:t xml:space="preserve">                   </w:t>
      </w:r>
      <w:r>
        <w:t xml:space="preserve">  </w:t>
      </w:r>
      <w:r w:rsidR="00D1261E">
        <w:t xml:space="preserve">          </w:t>
      </w:r>
      <w:r>
        <w:t xml:space="preserve"> 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</w:t>
      </w:r>
      <w:r w:rsidR="00D1261E">
        <w:t xml:space="preserve">                              </w:t>
      </w:r>
      <w:r>
        <w:t>Постійно</w:t>
      </w:r>
    </w:p>
    <w:p w:rsidR="002B5284" w:rsidRDefault="00584B8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2B5284">
        <w:rPr>
          <w:sz w:val="28"/>
          <w:szCs w:val="28"/>
        </w:rPr>
        <w:t>.</w:t>
      </w:r>
      <w:r w:rsidR="002B5284">
        <w:t xml:space="preserve"> </w:t>
      </w:r>
      <w:r w:rsidR="002B5284">
        <w:rPr>
          <w:sz w:val="28"/>
          <w:szCs w:val="28"/>
        </w:rPr>
        <w:t xml:space="preserve">Забезпечити </w:t>
      </w:r>
      <w:r w:rsidR="002B5284" w:rsidRPr="00DA0301">
        <w:rPr>
          <w:sz w:val="28"/>
          <w:szCs w:val="28"/>
        </w:rPr>
        <w:t xml:space="preserve">при потребі соціальний супровід сімей опікунів, піклувальників, соціальне супроводження </w:t>
      </w:r>
      <w:r w:rsidR="002B5284">
        <w:rPr>
          <w:sz w:val="28"/>
          <w:szCs w:val="28"/>
        </w:rPr>
        <w:t>прийомних сімей та дитячих будинків сімейного типу, надання цим родинам комплексу соціальних послуг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</w:t>
      </w:r>
      <w:r w:rsidR="00D126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D1261E"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color w:val="333333"/>
        </w:rPr>
      </w:pPr>
      <w:r>
        <w:t xml:space="preserve">                                                                                                                                  </w:t>
      </w:r>
      <w:r>
        <w:rPr>
          <w:color w:val="FF3333"/>
        </w:rPr>
        <w:t xml:space="preserve">   </w:t>
      </w:r>
      <w:r>
        <w:rPr>
          <w:color w:val="333333"/>
        </w:rPr>
        <w:t xml:space="preserve">   </w:t>
      </w:r>
      <w:r w:rsidR="00D1261E">
        <w:rPr>
          <w:color w:val="333333"/>
        </w:rPr>
        <w:t xml:space="preserve">                             </w:t>
      </w:r>
      <w:r>
        <w:rPr>
          <w:color w:val="333333"/>
        </w:rPr>
        <w:t>Постійно</w:t>
      </w:r>
    </w:p>
    <w:p w:rsidR="007C1F48" w:rsidRDefault="002B5284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sz w:val="28"/>
          <w:szCs w:val="28"/>
        </w:rPr>
      </w:pPr>
      <w:r w:rsidRPr="0080376D">
        <w:rPr>
          <w:color w:val="333333"/>
          <w:sz w:val="28"/>
          <w:szCs w:val="28"/>
        </w:rPr>
        <w:t xml:space="preserve">                  1.1</w:t>
      </w:r>
      <w:r w:rsidR="00584B85">
        <w:rPr>
          <w:color w:val="333333"/>
          <w:sz w:val="28"/>
          <w:szCs w:val="28"/>
        </w:rPr>
        <w:t>4</w:t>
      </w:r>
      <w:r>
        <w:rPr>
          <w:color w:val="333333"/>
        </w:rPr>
        <w:t xml:space="preserve">. </w:t>
      </w:r>
      <w:r w:rsidRPr="002F2627">
        <w:rPr>
          <w:sz w:val="28"/>
          <w:szCs w:val="28"/>
        </w:rPr>
        <w:t xml:space="preserve">Забезпечувати своєчасну виплату одноразової грошової допомоги </w:t>
      </w:r>
      <w:r w:rsidR="007C1F48">
        <w:rPr>
          <w:sz w:val="28"/>
          <w:szCs w:val="28"/>
        </w:rPr>
        <w:t xml:space="preserve">  </w:t>
      </w:r>
    </w:p>
    <w:p w:rsidR="00D1261E" w:rsidRDefault="007C1F48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5284" w:rsidRPr="002F2627">
        <w:rPr>
          <w:sz w:val="28"/>
          <w:szCs w:val="28"/>
        </w:rPr>
        <w:t>дітям-</w:t>
      </w:r>
      <w:r w:rsidR="00827881">
        <w:rPr>
          <w:sz w:val="28"/>
          <w:szCs w:val="28"/>
        </w:rPr>
        <w:t xml:space="preserve"> </w:t>
      </w:r>
      <w:r w:rsidR="002B5284" w:rsidRPr="002F2627">
        <w:rPr>
          <w:sz w:val="28"/>
          <w:szCs w:val="28"/>
        </w:rPr>
        <w:t xml:space="preserve">сиротам та дітям, позбавленим батьківського піклування, яким </w:t>
      </w:r>
      <w:r>
        <w:rPr>
          <w:sz w:val="28"/>
          <w:szCs w:val="28"/>
        </w:rPr>
        <w:t xml:space="preserve">           </w:t>
      </w:r>
      <w:r w:rsidR="00D1261E">
        <w:rPr>
          <w:sz w:val="28"/>
          <w:szCs w:val="28"/>
        </w:rPr>
        <w:t xml:space="preserve"> </w:t>
      </w:r>
    </w:p>
    <w:p w:rsidR="002B5284" w:rsidRPr="002F2627" w:rsidRDefault="00D1261E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5284" w:rsidRPr="002F2627">
        <w:rPr>
          <w:sz w:val="28"/>
          <w:szCs w:val="28"/>
        </w:rPr>
        <w:t>виповнилося 18 років</w:t>
      </w:r>
    </w:p>
    <w:p w:rsidR="002B5284" w:rsidRDefault="002B5284" w:rsidP="00C1674D">
      <w:pPr>
        <w:shd w:val="clear" w:color="auto" w:fill="FFFFFF"/>
        <w:tabs>
          <w:tab w:val="left" w:pos="8430"/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</w:t>
      </w:r>
      <w:r w:rsidR="00827881">
        <w:t xml:space="preserve">                   </w:t>
      </w:r>
      <w:r>
        <w:t xml:space="preserve"> </w:t>
      </w:r>
      <w:r w:rsidR="00D1261E">
        <w:t xml:space="preserve">        </w:t>
      </w:r>
      <w:r>
        <w:t>Управління освіти</w:t>
      </w:r>
    </w:p>
    <w:p w:rsidR="002B5284" w:rsidRPr="00D1261E" w:rsidRDefault="002B5284" w:rsidP="00C1674D">
      <w:pPr>
        <w:shd w:val="clear" w:color="auto" w:fill="FFFFFF"/>
        <w:tabs>
          <w:tab w:val="left" w:pos="9214"/>
          <w:tab w:val="left" w:pos="9840"/>
          <w:tab w:val="left" w:pos="9923"/>
        </w:tabs>
        <w:ind w:left="567" w:right="-144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D1261E" w:rsidRPr="00D1261E">
        <w:t>По факту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840"/>
          <w:tab w:val="left" w:pos="9923"/>
        </w:tabs>
        <w:ind w:left="567" w:right="-144"/>
        <w:jc w:val="both"/>
      </w:pPr>
    </w:p>
    <w:p w:rsidR="00D1261E" w:rsidRDefault="002B5284" w:rsidP="00D1261E">
      <w:pPr>
        <w:shd w:val="clear" w:color="auto" w:fill="FFFFFF"/>
        <w:tabs>
          <w:tab w:val="left" w:pos="9214"/>
          <w:tab w:val="left" w:pos="9840"/>
          <w:tab w:val="left" w:pos="9923"/>
        </w:tabs>
        <w:ind w:left="567" w:right="-144" w:firstLine="708"/>
        <w:jc w:val="both"/>
      </w:pPr>
      <w:r>
        <w:rPr>
          <w:sz w:val="28"/>
          <w:szCs w:val="28"/>
        </w:rPr>
        <w:t>1.1</w:t>
      </w:r>
      <w:r w:rsidR="00584B85">
        <w:rPr>
          <w:sz w:val="28"/>
          <w:szCs w:val="28"/>
        </w:rPr>
        <w:t>5</w:t>
      </w:r>
      <w:r w:rsidRPr="005B34AA">
        <w:rPr>
          <w:sz w:val="28"/>
          <w:szCs w:val="28"/>
        </w:rPr>
        <w:t>.</w:t>
      </w:r>
      <w:r>
        <w:t xml:space="preserve"> </w:t>
      </w:r>
      <w:r w:rsidRPr="002F2627">
        <w:rPr>
          <w:sz w:val="28"/>
          <w:szCs w:val="28"/>
        </w:rPr>
        <w:t>Організовувати круглі столи для опікунів та піклувальників "Законодавче забезпечення прав дітей-сиріт та дітей, позбавлених батьківського піклування"</w:t>
      </w:r>
      <w:r>
        <w:t xml:space="preserve">                                                                                         </w:t>
      </w:r>
      <w:r>
        <w:tab/>
      </w:r>
      <w:r w:rsidR="00827881">
        <w:t xml:space="preserve">              </w:t>
      </w:r>
      <w:r w:rsidR="00D1261E">
        <w:t xml:space="preserve">                       </w:t>
      </w:r>
    </w:p>
    <w:p w:rsidR="002B5284" w:rsidRDefault="00D1261E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</w:t>
      </w:r>
      <w:r w:rsidR="002B5284">
        <w:t>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 </w:t>
      </w:r>
      <w:r w:rsidR="00D1261E">
        <w:t xml:space="preserve">                               </w:t>
      </w:r>
      <w:r>
        <w:t>Щороку</w:t>
      </w:r>
    </w:p>
    <w:p w:rsidR="002B5284" w:rsidRPr="00B36ED3" w:rsidRDefault="00584B85" w:rsidP="00C1674D">
      <w:pPr>
        <w:tabs>
          <w:tab w:val="left" w:pos="9214"/>
          <w:tab w:val="left" w:pos="9923"/>
        </w:tabs>
        <w:ind w:left="567"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2B5284">
        <w:rPr>
          <w:sz w:val="28"/>
          <w:szCs w:val="28"/>
        </w:rPr>
        <w:t xml:space="preserve">. </w:t>
      </w:r>
      <w:r w:rsidR="002B5284" w:rsidRPr="00B36ED3">
        <w:rPr>
          <w:sz w:val="28"/>
          <w:szCs w:val="28"/>
        </w:rPr>
        <w:t>Організовувати  профорієнтаційні дні, дні відкритих дверей на  підприємствах, в організаціях та установах, навчальних закладах, де майбутні випускники  (з числа дітей сиріт та дітей, позбавлених батьківського піклування) могли б працевлаштуватись або навчатись</w:t>
      </w:r>
    </w:p>
    <w:p w:rsidR="002B5284" w:rsidRDefault="002B5284" w:rsidP="00C1674D">
      <w:pPr>
        <w:shd w:val="clear" w:color="auto" w:fill="FFFFFF"/>
        <w:tabs>
          <w:tab w:val="left" w:pos="6750"/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lastRenderedPageBreak/>
        <w:tab/>
      </w:r>
      <w:r w:rsidR="00827881">
        <w:t xml:space="preserve">               </w:t>
      </w:r>
      <w:r>
        <w:t xml:space="preserve"> </w:t>
      </w:r>
      <w:r w:rsidR="00D1261E">
        <w:t xml:space="preserve">         </w:t>
      </w:r>
      <w:r>
        <w:t xml:space="preserve"> Міський центр зайнятості,</w:t>
      </w: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t xml:space="preserve">                                                                                                                     </w:t>
      </w:r>
      <w:r w:rsidR="00827881">
        <w:t xml:space="preserve">          </w:t>
      </w:r>
      <w:r>
        <w:t xml:space="preserve">  </w:t>
      </w:r>
      <w:r w:rsidR="00827881">
        <w:t xml:space="preserve">        </w:t>
      </w:r>
      <w:r w:rsidR="00D1261E">
        <w:t xml:space="preserve">         </w:t>
      </w:r>
      <w:r w:rsidR="00827881">
        <w:t xml:space="preserve"> </w:t>
      </w:r>
      <w:r>
        <w:t xml:space="preserve"> Управління освіти,                                                                                                                             </w:t>
      </w: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t xml:space="preserve">                                                                                     </w:t>
      </w:r>
      <w:r w:rsidR="00827881">
        <w:t xml:space="preserve">              </w:t>
      </w:r>
      <w:r w:rsidR="00D1261E">
        <w:t xml:space="preserve">         </w:t>
      </w:r>
      <w:r w:rsidR="00827881">
        <w:t xml:space="preserve">   </w:t>
      </w:r>
      <w:r>
        <w:t>Служба у справах дітей міськвиконкому</w:t>
      </w: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tab/>
        <w:t xml:space="preserve">                                           </w:t>
      </w:r>
      <w:r w:rsidR="00D1261E">
        <w:t xml:space="preserve">        </w:t>
      </w:r>
      <w:r>
        <w:t xml:space="preserve">  Щороку</w:t>
      </w: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  <w:rPr>
          <w:sz w:val="28"/>
          <w:szCs w:val="28"/>
        </w:rPr>
      </w:pPr>
      <w:r w:rsidRPr="00B36ED3">
        <w:rPr>
          <w:sz w:val="28"/>
          <w:szCs w:val="28"/>
        </w:rPr>
        <w:t>1.</w:t>
      </w:r>
      <w:r w:rsidR="00584B85">
        <w:rPr>
          <w:sz w:val="28"/>
          <w:szCs w:val="28"/>
        </w:rPr>
        <w:t>17</w:t>
      </w:r>
      <w:r w:rsidRPr="00B36ED3">
        <w:rPr>
          <w:sz w:val="28"/>
          <w:szCs w:val="28"/>
        </w:rPr>
        <w:t>.</w:t>
      </w:r>
      <w:r>
        <w:t xml:space="preserve"> </w:t>
      </w:r>
      <w:r w:rsidRPr="002F2627">
        <w:rPr>
          <w:sz w:val="28"/>
          <w:szCs w:val="28"/>
        </w:rPr>
        <w:t>Проводити оздоровлення дітей-сиріт та дітей, позбавлених батьківського піклування, у стаціонарних таборах</w:t>
      </w:r>
    </w:p>
    <w:p w:rsidR="00827881" w:rsidRDefault="002B5284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         </w:t>
      </w:r>
      <w:r w:rsidR="00827881">
        <w:t xml:space="preserve">             </w:t>
      </w:r>
      <w:r>
        <w:t xml:space="preserve"> </w:t>
      </w:r>
      <w:r w:rsidR="00D1261E">
        <w:t xml:space="preserve">       </w:t>
      </w:r>
      <w:r w:rsidR="00827881">
        <w:t>Управління  соціального захисту населення</w:t>
      </w:r>
    </w:p>
    <w:p w:rsidR="00827881" w:rsidRDefault="00827881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                                                                   </w:t>
      </w:r>
      <w:r w:rsidR="00D1261E">
        <w:t xml:space="preserve">       </w:t>
      </w:r>
      <w:r>
        <w:t>Управління освіти</w:t>
      </w:r>
    </w:p>
    <w:p w:rsidR="002B5284" w:rsidRDefault="002B5284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</w:t>
      </w:r>
      <w:r w:rsidR="00827881">
        <w:t xml:space="preserve">                                                                     </w:t>
      </w:r>
      <w:r w:rsidR="00D1261E">
        <w:t xml:space="preserve">       </w:t>
      </w:r>
      <w:r w:rsidRPr="00B36ED3">
        <w:t>Служба у справах дітей</w:t>
      </w:r>
    </w:p>
    <w:p w:rsidR="002B5284" w:rsidRPr="00B36ED3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t xml:space="preserve">                                                                                                                                        </w:t>
      </w:r>
      <w:r w:rsidR="00827881">
        <w:t xml:space="preserve">                    </w:t>
      </w:r>
      <w:r>
        <w:t xml:space="preserve"> </w:t>
      </w:r>
      <w:r w:rsidR="00D1261E">
        <w:t xml:space="preserve">          </w:t>
      </w:r>
      <w:r>
        <w:t>Щороку</w:t>
      </w:r>
    </w:p>
    <w:p w:rsidR="002B5284" w:rsidRDefault="00584B8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1.18</w:t>
      </w:r>
      <w:r w:rsidR="002B5284">
        <w:rPr>
          <w:sz w:val="28"/>
          <w:szCs w:val="28"/>
        </w:rPr>
        <w:t>. Забезпечити перевірку стану виховної роботи з дітьми у навчальних закладах усіх форм власності та за місцем проживання.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</w:t>
      </w:r>
      <w:r w:rsidR="00827881">
        <w:t xml:space="preserve">                   </w:t>
      </w:r>
      <w:r w:rsidR="00D1261E">
        <w:t xml:space="preserve">          </w:t>
      </w:r>
      <w:r>
        <w:t xml:space="preserve">Управління освіти, 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</w:t>
      </w:r>
      <w:r w:rsidR="00827881">
        <w:t xml:space="preserve">                 </w:t>
      </w:r>
      <w:r w:rsidR="00D1261E">
        <w:t xml:space="preserve">          </w:t>
      </w:r>
      <w:r>
        <w:t>Служба у справах дітей</w:t>
      </w:r>
      <w:r>
        <w:rPr>
          <w:sz w:val="28"/>
          <w:szCs w:val="28"/>
        </w:rPr>
        <w:t xml:space="preserve"> </w:t>
      </w:r>
      <w:r>
        <w:t>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</w:t>
      </w:r>
      <w:r w:rsidR="00827881">
        <w:t xml:space="preserve">                      </w:t>
      </w:r>
      <w:r w:rsidR="00D1261E">
        <w:t xml:space="preserve">         </w:t>
      </w:r>
      <w:r w:rsidR="00827881">
        <w:t xml:space="preserve"> </w:t>
      </w:r>
      <w:r>
        <w:t xml:space="preserve">  Щороку</w:t>
      </w:r>
    </w:p>
    <w:p w:rsidR="002B5284" w:rsidRDefault="00584B8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20"/>
        <w:jc w:val="both"/>
      </w:pPr>
      <w:r>
        <w:rPr>
          <w:sz w:val="28"/>
          <w:szCs w:val="28"/>
        </w:rPr>
        <w:t>1.19</w:t>
      </w:r>
      <w:r w:rsidR="002B5284">
        <w:rPr>
          <w:sz w:val="28"/>
          <w:szCs w:val="28"/>
        </w:rPr>
        <w:t>. Забезпечити здійснення контролю за умовами утримання і виховання дітей у ДОЦ «Ковчег».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</w:t>
      </w:r>
      <w:r w:rsidR="00827881">
        <w:t xml:space="preserve">                  </w:t>
      </w:r>
      <w:r w:rsidR="00D1261E">
        <w:t xml:space="preserve">          </w:t>
      </w:r>
      <w:r w:rsidR="00827881">
        <w:t xml:space="preserve"> </w:t>
      </w:r>
      <w:r>
        <w:t>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</w:t>
      </w:r>
      <w:r w:rsidR="00827881">
        <w:t xml:space="preserve">                 </w:t>
      </w:r>
      <w:r w:rsidR="00D1261E">
        <w:t xml:space="preserve">              </w:t>
      </w:r>
      <w:r>
        <w:t xml:space="preserve"> Щороку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2B5284" w:rsidRDefault="00584B8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1.20</w:t>
      </w:r>
      <w:r w:rsidR="002B5284">
        <w:rPr>
          <w:sz w:val="28"/>
          <w:szCs w:val="28"/>
        </w:rPr>
        <w:t>. Надання органам виконавчої влади, органам місцевого самоврядування, підприємствам, установам та організаціям усіх форм власності, громадським організаціям, громадянам практичної та методичної допомоги, консультацій з питань соціального захисту дітей, запобігання вчиненню дітьми правопорушень.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</w:t>
      </w:r>
      <w:r w:rsidR="00827881">
        <w:t xml:space="preserve">                </w:t>
      </w:r>
      <w:r w:rsidR="00D1261E">
        <w:t xml:space="preserve">          </w:t>
      </w:r>
      <w:r w:rsidR="0007362E">
        <w:t xml:space="preserve">   </w:t>
      </w:r>
      <w:r w:rsidR="00827881">
        <w:t xml:space="preserve">  </w:t>
      </w:r>
      <w:r>
        <w:t>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</w:t>
      </w:r>
      <w:r w:rsidR="00827881">
        <w:t xml:space="preserve">                </w:t>
      </w:r>
      <w:r w:rsidR="00D1261E">
        <w:t xml:space="preserve">            </w:t>
      </w:r>
      <w:r w:rsidR="0007362E">
        <w:t xml:space="preserve">   </w:t>
      </w:r>
      <w:r w:rsidR="00D1261E">
        <w:t xml:space="preserve"> </w:t>
      </w:r>
      <w:r>
        <w:t xml:space="preserve"> Постійно</w:t>
      </w:r>
    </w:p>
    <w:p w:rsidR="00415AFA" w:rsidRPr="007C1F48" w:rsidRDefault="00584B85" w:rsidP="00C1674D">
      <w:pPr>
        <w:pStyle w:val="2"/>
        <w:tabs>
          <w:tab w:val="left" w:pos="9214"/>
          <w:tab w:val="left" w:pos="9923"/>
        </w:tabs>
        <w:spacing w:after="0" w:line="240" w:lineRule="atLeast"/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1.21</w:t>
      </w:r>
      <w:r w:rsidR="007C1F48">
        <w:rPr>
          <w:sz w:val="28"/>
          <w:szCs w:val="28"/>
        </w:rPr>
        <w:t xml:space="preserve">. </w:t>
      </w:r>
      <w:r w:rsidR="00415AFA" w:rsidRPr="007C1F48">
        <w:rPr>
          <w:sz w:val="28"/>
          <w:szCs w:val="28"/>
        </w:rPr>
        <w:t>Забезпечити поліпшення умов утримання та виховання дітей-сиріт, дітей, позбавлених батьківськог</w:t>
      </w:r>
      <w:r w:rsidR="007C1F48">
        <w:rPr>
          <w:sz w:val="28"/>
          <w:szCs w:val="28"/>
        </w:rPr>
        <w:t>о піклування та осіб з їх числа</w:t>
      </w:r>
      <w:r w:rsidR="00415AFA" w:rsidRPr="007C1F48">
        <w:rPr>
          <w:sz w:val="28"/>
          <w:szCs w:val="28"/>
        </w:rPr>
        <w:t>.</w:t>
      </w:r>
    </w:p>
    <w:p w:rsidR="00415AFA" w:rsidRDefault="007C1F48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</w:t>
      </w:r>
      <w:r w:rsidR="00D1261E">
        <w:t xml:space="preserve">          </w:t>
      </w:r>
      <w:r>
        <w:t xml:space="preserve"> Служба у справах дітей міськвиконкому</w:t>
      </w:r>
    </w:p>
    <w:p w:rsidR="0007362E" w:rsidRPr="0007362E" w:rsidRDefault="0007362E" w:rsidP="00584B85">
      <w:pPr>
        <w:tabs>
          <w:tab w:val="left" w:pos="6960"/>
        </w:tabs>
        <w:ind w:left="567" w:right="-144"/>
        <w:rPr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bCs/>
        </w:rPr>
        <w:t xml:space="preserve">                                                                         </w:t>
      </w:r>
      <w:r w:rsidRPr="0007362E">
        <w:rPr>
          <w:bCs/>
        </w:rPr>
        <w:t>По факту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Заходи та організаційно-профілактичні основи запобігання дитячій бездоглядності й безпритульності</w:t>
      </w:r>
    </w:p>
    <w:p w:rsidR="0007362E" w:rsidRDefault="002B5284" w:rsidP="0007362E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right="-144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2.1. Забезпечити взаємодію </w:t>
      </w:r>
      <w:r w:rsidR="007C1F48">
        <w:rPr>
          <w:color w:val="000000"/>
          <w:sz w:val="28"/>
          <w:szCs w:val="28"/>
          <w:lang w:eastAsia="uk-UA"/>
        </w:rPr>
        <w:t>суб’</w:t>
      </w:r>
      <w:r w:rsidR="007C1F48" w:rsidRPr="007F2A08">
        <w:rPr>
          <w:color w:val="000000"/>
          <w:sz w:val="28"/>
          <w:szCs w:val="28"/>
          <w:lang w:eastAsia="uk-UA"/>
        </w:rPr>
        <w:t xml:space="preserve">єктів </w:t>
      </w:r>
      <w:r w:rsidR="007C1F48" w:rsidRPr="003D4A8D">
        <w:rPr>
          <w:sz w:val="28"/>
          <w:szCs w:val="28"/>
          <w:shd w:val="clear" w:color="auto" w:fill="FFFFFF"/>
        </w:rPr>
        <w:t xml:space="preserve">виявлення дітей, які перебувають у </w:t>
      </w:r>
      <w:r w:rsidR="007C1F48">
        <w:rPr>
          <w:sz w:val="28"/>
          <w:szCs w:val="28"/>
          <w:shd w:val="clear" w:color="auto" w:fill="FFFFFF"/>
        </w:rPr>
        <w:t xml:space="preserve">  </w:t>
      </w:r>
      <w:r w:rsidR="0007362E">
        <w:rPr>
          <w:sz w:val="28"/>
          <w:szCs w:val="28"/>
          <w:shd w:val="clear" w:color="auto" w:fill="FFFFFF"/>
        </w:rPr>
        <w:t xml:space="preserve"> </w:t>
      </w:r>
    </w:p>
    <w:p w:rsidR="007C1F48" w:rsidRPr="003D4A8D" w:rsidRDefault="007C1F48" w:rsidP="0007362E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right="-144" w:firstLine="708"/>
        <w:jc w:val="both"/>
        <w:rPr>
          <w:sz w:val="28"/>
          <w:szCs w:val="28"/>
        </w:rPr>
      </w:pPr>
      <w:r w:rsidRPr="003D4A8D">
        <w:rPr>
          <w:sz w:val="28"/>
          <w:szCs w:val="28"/>
          <w:shd w:val="clear" w:color="auto" w:fill="FFFFFF"/>
        </w:rPr>
        <w:t>складних життєвих обставинах</w:t>
      </w:r>
      <w:r w:rsidRPr="003D4A8D">
        <w:rPr>
          <w:sz w:val="28"/>
          <w:szCs w:val="28"/>
          <w:lang w:eastAsia="uk-UA"/>
        </w:rPr>
        <w:t>;</w:t>
      </w:r>
      <w:r w:rsidRPr="003D4A8D">
        <w:rPr>
          <w:rFonts w:ascii="Tahoma" w:hAnsi="Tahoma" w:cs="Tahoma"/>
          <w:sz w:val="28"/>
          <w:szCs w:val="28"/>
          <w:lang w:eastAsia="uk-UA"/>
        </w:rPr>
        <w:t> </w:t>
      </w:r>
    </w:p>
    <w:p w:rsidR="007C1F48" w:rsidRDefault="002B5284" w:rsidP="0007362E">
      <w:pPr>
        <w:shd w:val="clear" w:color="auto" w:fill="FFFFFF"/>
        <w:tabs>
          <w:tab w:val="left" w:pos="9214"/>
          <w:tab w:val="left" w:pos="10204"/>
          <w:tab w:val="left" w:pos="10348"/>
        </w:tabs>
        <w:ind w:left="567" w:right="-144" w:firstLine="709"/>
        <w:jc w:val="both"/>
      </w:pPr>
      <w:r>
        <w:t xml:space="preserve">                                                                                                                             </w:t>
      </w:r>
      <w:r w:rsidR="0007362E">
        <w:t xml:space="preserve">             </w:t>
      </w:r>
      <w:r>
        <w:t xml:space="preserve"> </w:t>
      </w:r>
      <w:r w:rsidR="007C1F48">
        <w:t xml:space="preserve">Служба у справах дітей, </w:t>
      </w:r>
    </w:p>
    <w:p w:rsidR="007C1F48" w:rsidRDefault="007C1F48" w:rsidP="0007362E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            </w:t>
      </w:r>
      <w:r w:rsidR="0007362E">
        <w:t xml:space="preserve">                            </w:t>
      </w:r>
      <w:r>
        <w:t>Управління освіти,</w:t>
      </w:r>
    </w:p>
    <w:p w:rsidR="007C1F48" w:rsidRDefault="007C1F48" w:rsidP="0007362E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         </w:t>
      </w:r>
      <w:r w:rsidR="0007362E">
        <w:t xml:space="preserve">                             </w:t>
      </w:r>
      <w:r>
        <w:t xml:space="preserve"> Управління  соціального захисту населення, </w:t>
      </w:r>
    </w:p>
    <w:p w:rsidR="007C1F48" w:rsidRDefault="007C1F48" w:rsidP="0007362E">
      <w:pPr>
        <w:tabs>
          <w:tab w:val="left" w:pos="2835"/>
          <w:tab w:val="left" w:pos="5387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</w:t>
      </w:r>
      <w:r w:rsidR="0007362E">
        <w:t xml:space="preserve">                            </w:t>
      </w:r>
      <w:r>
        <w:t>Центр соціальних служб для сім’ї, дітей та молоді,</w:t>
      </w:r>
    </w:p>
    <w:p w:rsidR="007C1F48" w:rsidRDefault="007C1F48" w:rsidP="0007362E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                  </w:t>
      </w:r>
      <w:r w:rsidR="0007362E">
        <w:t xml:space="preserve">                             </w:t>
      </w:r>
      <w:r>
        <w:t xml:space="preserve"> </w:t>
      </w:r>
      <w:r>
        <w:rPr>
          <w:iCs/>
        </w:rPr>
        <w:t>Нововолинський відділ поліції ГУ НП</w:t>
      </w:r>
      <w:r>
        <w:t xml:space="preserve">, </w:t>
      </w:r>
    </w:p>
    <w:p w:rsidR="007C1F48" w:rsidRDefault="007C1F48" w:rsidP="0007362E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           </w:t>
      </w:r>
      <w:r w:rsidR="0007362E">
        <w:t xml:space="preserve">                                </w:t>
      </w:r>
      <w:r>
        <w:t xml:space="preserve">КНП «НЦПМСД»,                                                                                                                       </w:t>
      </w:r>
    </w:p>
    <w:p w:rsidR="007C1F48" w:rsidRDefault="007C1F48" w:rsidP="0007362E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</w:t>
      </w:r>
      <w:r w:rsidR="0007362E">
        <w:t xml:space="preserve">                               </w:t>
      </w:r>
      <w:r>
        <w:t>КНП «Нововолинська центральна міська лікарня»</w:t>
      </w:r>
    </w:p>
    <w:p w:rsidR="007C1F48" w:rsidRDefault="007C1F48" w:rsidP="0007362E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  <w:rPr>
          <w:color w:val="FF0000"/>
        </w:rPr>
      </w:pPr>
      <w:r w:rsidRPr="002B5284">
        <w:rPr>
          <w:color w:val="FF0000"/>
        </w:rPr>
        <w:t xml:space="preserve">                                                                                                    </w:t>
      </w:r>
    </w:p>
    <w:p w:rsidR="007C1F48" w:rsidRPr="002B5284" w:rsidRDefault="007C1F48" w:rsidP="00C1674D">
      <w:pPr>
        <w:tabs>
          <w:tab w:val="left" w:pos="2835"/>
          <w:tab w:val="left" w:pos="9214"/>
          <w:tab w:val="left" w:pos="9923"/>
        </w:tabs>
        <w:ind w:left="567" w:right="-144"/>
        <w:jc w:val="center"/>
        <w:rPr>
          <w:color w:val="FF0000"/>
        </w:rPr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rPr>
          <w:sz w:val="28"/>
          <w:szCs w:val="28"/>
        </w:rPr>
        <w:t xml:space="preserve">2.2. Забезпечити систематичне проведення цільових профілактичних рейдів «Діти вулиці», «Сім’я», «Урок», «Підліток», інших профілактичних заходів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</w:t>
      </w:r>
      <w:r w:rsidR="0007362E">
        <w:t xml:space="preserve">                               </w:t>
      </w:r>
      <w:r>
        <w:t xml:space="preserve">Служба у справах дітей,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 </w:t>
      </w:r>
      <w:r w:rsidR="0007362E">
        <w:t xml:space="preserve">                              </w:t>
      </w:r>
      <w:r>
        <w:t>Управління освіти,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</w:t>
      </w:r>
      <w:r w:rsidR="0007362E">
        <w:t xml:space="preserve">                             </w:t>
      </w:r>
      <w:r>
        <w:t xml:space="preserve">  Навчальні заклади міста,  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</w:t>
      </w:r>
      <w:r w:rsidR="0007362E">
        <w:t xml:space="preserve">                              </w:t>
      </w:r>
      <w:r w:rsidR="00C1674D">
        <w:t>Н</w:t>
      </w:r>
      <w:r>
        <w:rPr>
          <w:iCs/>
        </w:rPr>
        <w:t>ововолинський відділ поліції  ГУ НП</w:t>
      </w:r>
      <w:r>
        <w:t xml:space="preserve">,  </w:t>
      </w:r>
    </w:p>
    <w:p w:rsidR="002B5284" w:rsidRDefault="002B5284" w:rsidP="00584B85">
      <w:pPr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</w:t>
      </w:r>
      <w:r w:rsidR="00C1674D">
        <w:t xml:space="preserve">               </w:t>
      </w:r>
      <w:r w:rsidR="0007362E">
        <w:t xml:space="preserve">                              </w:t>
      </w:r>
      <w:r w:rsidR="00C1674D">
        <w:t xml:space="preserve"> </w:t>
      </w:r>
      <w:r>
        <w:t xml:space="preserve"> </w:t>
      </w:r>
      <w:r w:rsidR="0007362E">
        <w:t xml:space="preserve">               </w:t>
      </w:r>
      <w:r>
        <w:t>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iCs/>
        </w:rPr>
      </w:pPr>
      <w:r>
        <w:rPr>
          <w:sz w:val="28"/>
          <w:szCs w:val="28"/>
        </w:rPr>
        <w:t xml:space="preserve">2.3. Здійснювати постійний контроль за змістом діяльності культурно-розважальних закладів, ігрових залів, комп’ютерних клубів. Не допускати продажу дітям алкогольних напоїв, тютюнових виробів, розповсюдження наркотиків, пропаганди проституції, насилля, жорстокості. </w:t>
      </w:r>
    </w:p>
    <w:p w:rsidR="002B5284" w:rsidRDefault="002B5284" w:rsidP="00C1674D">
      <w:pPr>
        <w:tabs>
          <w:tab w:val="left" w:pos="9214"/>
          <w:tab w:val="left" w:pos="9781"/>
          <w:tab w:val="left" w:pos="9923"/>
        </w:tabs>
        <w:ind w:left="567" w:right="-144"/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</w:t>
      </w:r>
      <w:r w:rsidR="0007362E">
        <w:rPr>
          <w:iCs/>
        </w:rPr>
        <w:t xml:space="preserve">                                </w:t>
      </w:r>
      <w:r>
        <w:rPr>
          <w:iCs/>
        </w:rPr>
        <w:t xml:space="preserve"> Нововолинський відділ поліції ГУ НП,  </w:t>
      </w:r>
    </w:p>
    <w:p w:rsidR="002B5284" w:rsidRDefault="002B5284" w:rsidP="00C1674D">
      <w:pPr>
        <w:tabs>
          <w:tab w:val="left" w:pos="9214"/>
          <w:tab w:val="left" w:pos="9781"/>
          <w:tab w:val="left" w:pos="9923"/>
        </w:tabs>
        <w:ind w:left="567" w:right="-144"/>
        <w:jc w:val="both"/>
      </w:pPr>
      <w:r>
        <w:rPr>
          <w:iCs/>
        </w:rPr>
        <w:lastRenderedPageBreak/>
        <w:t xml:space="preserve">                                                                                                                              </w:t>
      </w:r>
      <w:r w:rsidR="0007362E">
        <w:rPr>
          <w:iCs/>
        </w:rPr>
        <w:t xml:space="preserve">                              </w:t>
      </w:r>
      <w:r>
        <w:rPr>
          <w:iCs/>
        </w:rPr>
        <w:t>С</w:t>
      </w:r>
      <w:r>
        <w:t xml:space="preserve">лужба у справах дітей, </w:t>
      </w:r>
    </w:p>
    <w:p w:rsidR="002B5284" w:rsidRDefault="002B5284" w:rsidP="00C1674D">
      <w:pPr>
        <w:tabs>
          <w:tab w:val="left" w:pos="9214"/>
          <w:tab w:val="left" w:pos="9781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</w:t>
      </w:r>
      <w:r w:rsidR="00C1674D">
        <w:t xml:space="preserve">                            </w:t>
      </w:r>
      <w:r w:rsidR="0007362E">
        <w:t xml:space="preserve">                             </w:t>
      </w:r>
      <w:r w:rsidR="00C1674D">
        <w:t>Управління освіти</w:t>
      </w:r>
    </w:p>
    <w:p w:rsidR="002B5284" w:rsidRDefault="002B5284" w:rsidP="00C1674D">
      <w:pPr>
        <w:tabs>
          <w:tab w:val="left" w:pos="9214"/>
          <w:tab w:val="left" w:pos="9781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</w:t>
      </w:r>
      <w:r w:rsidR="0007362E">
        <w:t xml:space="preserve">                                </w:t>
      </w:r>
      <w:r>
        <w:t xml:space="preserve"> 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2.4. Забезпечити діяльність мережі позашкільних закладів, ДЮСШ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 w:firstLine="12"/>
        <w:jc w:val="both"/>
      </w:pPr>
      <w:r>
        <w:t xml:space="preserve">                                                                                                                                     </w:t>
      </w:r>
      <w:r w:rsidR="0007362E">
        <w:t xml:space="preserve">                                </w:t>
      </w:r>
      <w:r>
        <w:t xml:space="preserve">Управління освіти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</w:t>
      </w:r>
      <w:r w:rsidR="0007362E">
        <w:t xml:space="preserve">                                </w:t>
      </w:r>
      <w:r>
        <w:t xml:space="preserve">  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2.5. Забезпечити здобуття повної загальної середньої освіти дітьми, які тривалий час не навчались або не навчались взагалі на базі загальноосвітніх шкіл.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</w:t>
      </w:r>
      <w:r w:rsidR="0007362E">
        <w:t xml:space="preserve">                              </w:t>
      </w:r>
      <w:r>
        <w:t xml:space="preserve">  Управління освіти,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</w:t>
      </w:r>
      <w:r w:rsidR="0007362E">
        <w:t xml:space="preserve">                              </w:t>
      </w:r>
      <w:r>
        <w:t xml:space="preserve"> Навчальні заклади міста,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</w:t>
      </w:r>
      <w:r w:rsidR="0007362E">
        <w:t xml:space="preserve">                              </w:t>
      </w:r>
      <w:r>
        <w:t>Служба у справах дітей</w:t>
      </w:r>
      <w:r>
        <w:rPr>
          <w:sz w:val="28"/>
          <w:szCs w:val="28"/>
        </w:rPr>
        <w:t xml:space="preserve">,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</w:t>
      </w:r>
      <w:r w:rsidR="0007362E">
        <w:t xml:space="preserve">                               </w:t>
      </w:r>
      <w:r>
        <w:rPr>
          <w:iCs/>
        </w:rPr>
        <w:t xml:space="preserve">Нововолинський відділ поліції ГУ НП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 </w:t>
      </w:r>
      <w:r w:rsidR="0007362E">
        <w:t xml:space="preserve">                               </w:t>
      </w:r>
      <w:r>
        <w:t xml:space="preserve"> 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2B5284" w:rsidRPr="00140433" w:rsidRDefault="002B5284" w:rsidP="00C1674D">
      <w:pPr>
        <w:tabs>
          <w:tab w:val="left" w:pos="9214"/>
          <w:tab w:val="left" w:pos="9923"/>
        </w:tabs>
        <w:ind w:left="567" w:right="-144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      2.6</w:t>
      </w:r>
      <w:r w:rsidRPr="00E207A9">
        <w:rPr>
          <w:sz w:val="28"/>
          <w:szCs w:val="28"/>
        </w:rPr>
        <w:t>. Своєчасно виявляти факти вчинення  психологічного, економічного  та фізичного насилля над дітьми в  сім'ях та поза ними. У випадку підтвердження фактів вживати до батьків заходів виховного та  адміністративного впливу</w:t>
      </w:r>
      <w:r w:rsidRPr="00140433">
        <w:rPr>
          <w:color w:val="C00000"/>
          <w:sz w:val="28"/>
          <w:szCs w:val="28"/>
        </w:rPr>
        <w:tab/>
      </w:r>
    </w:p>
    <w:p w:rsidR="004F19B8" w:rsidRDefault="002B5284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</w:t>
      </w:r>
      <w:r w:rsidR="00C1674D">
        <w:t xml:space="preserve">                                  </w:t>
      </w:r>
      <w:r w:rsidR="004F19B8">
        <w:t xml:space="preserve">                                              </w:t>
      </w:r>
      <w:r w:rsidR="00C1674D">
        <w:t xml:space="preserve"> </w:t>
      </w:r>
      <w:r w:rsidR="004F19B8">
        <w:t xml:space="preserve">Управління освіти </w:t>
      </w:r>
    </w:p>
    <w:p w:rsidR="004413E6" w:rsidRDefault="004F19B8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                                        </w:t>
      </w:r>
      <w:r w:rsidR="002B5284">
        <w:t>Ц</w:t>
      </w:r>
      <w:r w:rsidR="002B5284" w:rsidRPr="00140433">
        <w:t>ентр соціальних служб для сім’ї,</w:t>
      </w:r>
      <w:r w:rsidR="002B5284">
        <w:t xml:space="preserve"> </w:t>
      </w:r>
      <w:r w:rsidR="004413E6">
        <w:t>дітей</w:t>
      </w:r>
    </w:p>
    <w:p w:rsidR="002B5284" w:rsidRDefault="004413E6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</w:t>
      </w:r>
      <w:r w:rsidR="00C1674D">
        <w:t xml:space="preserve">                     </w:t>
      </w:r>
      <w:r>
        <w:t xml:space="preserve"> </w:t>
      </w:r>
      <w:r w:rsidR="00C1674D">
        <w:t xml:space="preserve">                                       </w:t>
      </w:r>
      <w:r w:rsidR="004F19B8">
        <w:t xml:space="preserve">      </w:t>
      </w:r>
      <w:r w:rsidR="00C1674D">
        <w:t xml:space="preserve"> </w:t>
      </w:r>
      <w:r w:rsidR="002B5284" w:rsidRPr="00140433">
        <w:t>Служба у справах дітей</w:t>
      </w:r>
    </w:p>
    <w:p w:rsidR="002B5284" w:rsidRPr="00140433" w:rsidRDefault="004413E6" w:rsidP="004F19B8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    </w:t>
      </w:r>
      <w:r w:rsidR="00C1674D">
        <w:t xml:space="preserve">  </w:t>
      </w:r>
      <w:r w:rsidR="004F19B8">
        <w:t xml:space="preserve">                             </w:t>
      </w:r>
      <w:r w:rsidR="002B5284">
        <w:t>Управління соціального захисту населення</w:t>
      </w:r>
    </w:p>
    <w:p w:rsidR="002B5284" w:rsidRDefault="004413E6" w:rsidP="00C1674D">
      <w:pPr>
        <w:tabs>
          <w:tab w:val="left" w:pos="9214"/>
          <w:tab w:val="left" w:pos="9923"/>
        </w:tabs>
        <w:ind w:right="-144"/>
      </w:pPr>
      <w:r>
        <w:t xml:space="preserve">                                                                                                  </w:t>
      </w:r>
      <w:r w:rsidR="00C1674D">
        <w:t xml:space="preserve">                                      </w:t>
      </w:r>
      <w:r>
        <w:t xml:space="preserve"> </w:t>
      </w:r>
      <w:r w:rsidR="004F19B8">
        <w:t xml:space="preserve">      </w:t>
      </w:r>
      <w:r w:rsidR="002B5284">
        <w:t>Нововолинський</w:t>
      </w:r>
      <w:r w:rsidR="002B5284" w:rsidRPr="00140433">
        <w:t xml:space="preserve"> відділ поліції  </w:t>
      </w:r>
      <w:r w:rsidR="002B5284">
        <w:rPr>
          <w:iCs/>
        </w:rPr>
        <w:t>ГУ НП</w:t>
      </w:r>
    </w:p>
    <w:p w:rsidR="002B5284" w:rsidRDefault="002B5284" w:rsidP="00C1674D">
      <w:pPr>
        <w:tabs>
          <w:tab w:val="left" w:pos="9214"/>
          <w:tab w:val="left" w:pos="9923"/>
        </w:tabs>
        <w:ind w:left="6804" w:right="-144"/>
      </w:pPr>
      <w:r>
        <w:t xml:space="preserve">                                                   </w:t>
      </w:r>
      <w:r w:rsidR="004F19B8">
        <w:t xml:space="preserve">      </w:t>
      </w:r>
      <w:r>
        <w:t>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6804" w:right="-144"/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t xml:space="preserve">           </w:t>
      </w:r>
      <w:r w:rsidRPr="00140433">
        <w:rPr>
          <w:sz w:val="28"/>
          <w:szCs w:val="28"/>
        </w:rPr>
        <w:t>2.7</w:t>
      </w:r>
      <w:r>
        <w:t xml:space="preserve">. </w:t>
      </w:r>
      <w:r w:rsidRPr="002F2627">
        <w:rPr>
          <w:sz w:val="28"/>
          <w:szCs w:val="28"/>
        </w:rPr>
        <w:t>Покращити рівень правоосвітньої роботи в навчальних закладах, проводити роботу щодо роз’яснення дітям їх прав, в т.ч. стосовно звернень до відповідних органів та установ з питань порушень їх прав та свобод, учинення злочинів, насильства та інших протиправних дій стосовно дітей</w:t>
      </w:r>
    </w:p>
    <w:p w:rsidR="002B5284" w:rsidRPr="00140433" w:rsidRDefault="002B5284" w:rsidP="00C1674D">
      <w:pPr>
        <w:tabs>
          <w:tab w:val="left" w:pos="9214"/>
          <w:tab w:val="left" w:pos="9923"/>
        </w:tabs>
        <w:snapToGrid w:val="0"/>
        <w:ind w:left="5245" w:right="-144"/>
      </w:pPr>
      <w:r>
        <w:rPr>
          <w:sz w:val="28"/>
          <w:szCs w:val="28"/>
        </w:rPr>
        <w:t xml:space="preserve">                                         </w:t>
      </w:r>
      <w:r w:rsidR="004F19B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140433">
        <w:t>Управління освіти</w:t>
      </w:r>
      <w:r>
        <w:t>,</w:t>
      </w:r>
    </w:p>
    <w:p w:rsidR="004F19B8" w:rsidRDefault="002B5284" w:rsidP="004F19B8">
      <w:pPr>
        <w:tabs>
          <w:tab w:val="left" w:pos="9214"/>
          <w:tab w:val="left" w:pos="9923"/>
        </w:tabs>
        <w:ind w:left="5245" w:right="-144"/>
      </w:pPr>
      <w:r w:rsidRPr="00140433">
        <w:t xml:space="preserve">                                       </w:t>
      </w:r>
      <w:r>
        <w:t xml:space="preserve">               </w:t>
      </w:r>
      <w:r w:rsidR="004F19B8">
        <w:t xml:space="preserve">       </w:t>
      </w:r>
      <w:r w:rsidRPr="00140433">
        <w:t xml:space="preserve"> Служба у справах дітей</w:t>
      </w:r>
      <w:r w:rsidR="00C1674D">
        <w:t xml:space="preserve"> </w:t>
      </w:r>
      <w:r w:rsidR="004F19B8">
        <w:t xml:space="preserve">                       </w:t>
      </w:r>
    </w:p>
    <w:p w:rsidR="002B5284" w:rsidRDefault="004F19B8" w:rsidP="004F19B8">
      <w:pPr>
        <w:tabs>
          <w:tab w:val="left" w:pos="9214"/>
          <w:tab w:val="left" w:pos="9923"/>
        </w:tabs>
        <w:ind w:left="5245" w:right="-144"/>
      </w:pPr>
      <w:r>
        <w:t xml:space="preserve">                                                                                         </w:t>
      </w:r>
      <w:r w:rsidR="002B5284">
        <w:t>Постійно</w:t>
      </w:r>
    </w:p>
    <w:p w:rsidR="002B5284" w:rsidRPr="00140433" w:rsidRDefault="002B5284" w:rsidP="00C1674D">
      <w:pPr>
        <w:tabs>
          <w:tab w:val="left" w:pos="9214"/>
          <w:tab w:val="left" w:pos="9510"/>
          <w:tab w:val="left" w:pos="9923"/>
        </w:tabs>
        <w:ind w:left="567" w:right="-144"/>
        <w:jc w:val="both"/>
      </w:pPr>
    </w:p>
    <w:p w:rsidR="00C1674D" w:rsidRDefault="002B5284" w:rsidP="004F19B8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2.8. Забезпечити організацію надання медико-соціальної допомоги і послуг дітям та молоді. </w:t>
      </w:r>
      <w:r>
        <w:t xml:space="preserve">                                                                                                                   </w:t>
      </w:r>
      <w:r w:rsidR="00C1674D">
        <w:t xml:space="preserve">                                                                                                                                                     </w:t>
      </w:r>
    </w:p>
    <w:p w:rsidR="00C1674D" w:rsidRDefault="00C1674D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                  </w:t>
      </w:r>
      <w:r w:rsidR="004F19B8">
        <w:t xml:space="preserve">             </w:t>
      </w:r>
      <w:r>
        <w:t xml:space="preserve">  КНП «НЦПМСД»                                                                                                                      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</w:t>
      </w:r>
      <w:r w:rsidR="00C1674D">
        <w:t xml:space="preserve">                 </w:t>
      </w:r>
      <w:r>
        <w:t xml:space="preserve"> </w:t>
      </w:r>
      <w:r w:rsidR="004F19B8">
        <w:t xml:space="preserve">              </w:t>
      </w:r>
      <w:r>
        <w:t>Постійно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2.9. Забезпечити залучення благодійної допомоги для вирішення проблем соціального захисту дітей.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</w:t>
      </w:r>
      <w:r w:rsidR="004F19B8">
        <w:t xml:space="preserve">                               </w:t>
      </w:r>
      <w:r>
        <w:t xml:space="preserve">Управління освіти,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</w:t>
      </w:r>
      <w:r w:rsidR="004F19B8">
        <w:t xml:space="preserve">                              </w:t>
      </w:r>
      <w:r>
        <w:t xml:space="preserve">Навчальні заклади міста, 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</w:t>
      </w:r>
      <w:r w:rsidR="004F19B8">
        <w:t xml:space="preserve">                                 </w:t>
      </w:r>
      <w:r>
        <w:t xml:space="preserve">Служба у справах дітей,                     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</w:t>
      </w:r>
      <w:r w:rsidR="004F19B8">
        <w:t xml:space="preserve">                               </w:t>
      </w:r>
      <w:r>
        <w:t>Центр соціальних служб для сім’</w:t>
      </w:r>
      <w:r>
        <w:rPr>
          <w:lang w:val="ru-RU"/>
        </w:rPr>
        <w:t xml:space="preserve">ї, </w:t>
      </w:r>
      <w:r>
        <w:t>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</w:t>
      </w:r>
      <w:r w:rsidR="004F19B8">
        <w:t xml:space="preserve">                                </w:t>
      </w:r>
      <w:r>
        <w:t xml:space="preserve"> Постійно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2.10. Забезпечити проведення заходів до Дня захисту дітей 1 червня, акції «Готуємо дітей до школи», Дня усиновлення, заходи до Великодніх та новорічних свят.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</w:t>
      </w:r>
      <w:r w:rsidR="004F19B8">
        <w:t xml:space="preserve">                               </w:t>
      </w:r>
      <w:r>
        <w:t xml:space="preserve">Управління освіти,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</w:t>
      </w:r>
      <w:r w:rsidR="0094573B">
        <w:t xml:space="preserve">                             </w:t>
      </w:r>
      <w:r>
        <w:t>Навчальні заклади міста,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     </w:t>
      </w:r>
      <w:r w:rsidR="0094573B">
        <w:t xml:space="preserve">                              </w:t>
      </w:r>
      <w:r>
        <w:t xml:space="preserve">Відділ культури,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>
        <w:t xml:space="preserve">      </w:t>
      </w:r>
      <w:r w:rsidR="0094573B">
        <w:t xml:space="preserve">                 </w:t>
      </w:r>
      <w:r>
        <w:t xml:space="preserve">Служба у справах дітей, </w:t>
      </w:r>
    </w:p>
    <w:p w:rsidR="0039281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</w:t>
      </w:r>
      <w:r w:rsidR="00C1674D">
        <w:t xml:space="preserve">               </w:t>
      </w:r>
      <w:r w:rsidR="0094573B">
        <w:t xml:space="preserve">             </w:t>
      </w:r>
      <w:r w:rsidR="00C1674D">
        <w:t xml:space="preserve"> </w:t>
      </w:r>
      <w:r>
        <w:t>Центр соціальних</w:t>
      </w:r>
      <w:r w:rsidR="00392814">
        <w:t xml:space="preserve"> служб для сім’ї, дітей та молоді</w:t>
      </w:r>
      <w:r>
        <w:t xml:space="preserve">   </w:t>
      </w:r>
      <w:r w:rsidR="00392814">
        <w:t xml:space="preserve">                               </w:t>
      </w:r>
    </w:p>
    <w:p w:rsidR="002B5284" w:rsidRDefault="00392814" w:rsidP="00C1674D">
      <w:pPr>
        <w:shd w:val="clear" w:color="auto" w:fill="FFFFFF"/>
        <w:tabs>
          <w:tab w:val="left" w:pos="9214"/>
          <w:tab w:val="left" w:pos="9435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              </w:t>
      </w:r>
      <w:r w:rsidR="0094573B">
        <w:t xml:space="preserve">                                   </w:t>
      </w:r>
      <w:r w:rsidR="002B5284">
        <w:t>Щороку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435"/>
          <w:tab w:val="left" w:pos="9923"/>
        </w:tabs>
        <w:ind w:left="567" w:right="-144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Забезпечити широку інформаційну підтримку реалізації Програми, акцій щодо соціального захисту дітей на сторінках засобів масової інформації.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</w:p>
    <w:p w:rsidR="002B5284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                          </w:t>
      </w:r>
      <w:r w:rsidR="0094573B">
        <w:t xml:space="preserve">                                  </w:t>
      </w:r>
      <w:r>
        <w:t xml:space="preserve">Служба у справах дітей,  </w:t>
      </w:r>
    </w:p>
    <w:p w:rsidR="002B5284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   </w:t>
      </w:r>
      <w:r w:rsidR="0094573B">
        <w:t xml:space="preserve">                                </w:t>
      </w:r>
      <w:r>
        <w:t xml:space="preserve">Редакція міської газети «Наше місто»,  </w:t>
      </w:r>
    </w:p>
    <w:p w:rsidR="00C1674D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</w:t>
      </w:r>
      <w:r w:rsidR="0094573B">
        <w:t xml:space="preserve">                               </w:t>
      </w:r>
      <w:r>
        <w:t xml:space="preserve"> </w:t>
      </w:r>
      <w:r w:rsidR="00C1674D">
        <w:t>В</w:t>
      </w:r>
      <w:r w:rsidR="00C1674D" w:rsidRPr="00C1674D">
        <w:t xml:space="preserve">ідділ з питань інформаційної політики, </w:t>
      </w:r>
      <w:r w:rsidR="00C1674D">
        <w:t xml:space="preserve"> </w:t>
      </w:r>
    </w:p>
    <w:p w:rsidR="00C1674D" w:rsidRDefault="00C1674D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 </w:t>
      </w:r>
      <w:r w:rsidR="0094573B">
        <w:t xml:space="preserve">                                 </w:t>
      </w:r>
      <w:r>
        <w:t xml:space="preserve"> к</w:t>
      </w:r>
      <w:r w:rsidRPr="00C1674D">
        <w:t xml:space="preserve">омунікацій та програмно-апаратного </w:t>
      </w:r>
    </w:p>
    <w:p w:rsidR="002B5284" w:rsidRPr="00C1674D" w:rsidRDefault="00C1674D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  </w:t>
      </w:r>
      <w:r w:rsidR="0094573B">
        <w:t xml:space="preserve">                                               </w:t>
      </w:r>
      <w:r>
        <w:t xml:space="preserve"> </w:t>
      </w:r>
      <w:r w:rsidRPr="00C1674D">
        <w:t>забезпечення</w:t>
      </w:r>
      <w:r>
        <w:t xml:space="preserve">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</w:t>
      </w:r>
      <w:r w:rsidR="0094573B">
        <w:t xml:space="preserve">                                 </w:t>
      </w:r>
      <w:r>
        <w:t xml:space="preserve"> Постійно</w:t>
      </w:r>
    </w:p>
    <w:p w:rsidR="002B5284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</w:p>
    <w:p w:rsidR="002B5284" w:rsidRDefault="00C1674D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</w:t>
      </w:r>
    </w:p>
    <w:p w:rsidR="002B5284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center"/>
        <w:rPr>
          <w:sz w:val="28"/>
          <w:szCs w:val="28"/>
        </w:rPr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center"/>
        <w:rPr>
          <w:sz w:val="28"/>
          <w:szCs w:val="28"/>
        </w:rPr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center"/>
        <w:rPr>
          <w:sz w:val="28"/>
          <w:szCs w:val="28"/>
        </w:rPr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center"/>
        <w:rPr>
          <w:sz w:val="28"/>
          <w:szCs w:val="28"/>
        </w:rPr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center"/>
        <w:rPr>
          <w:sz w:val="28"/>
          <w:szCs w:val="28"/>
        </w:rPr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</w:p>
    <w:p w:rsidR="002B5284" w:rsidRDefault="002B5284" w:rsidP="00C1674D">
      <w:pPr>
        <w:tabs>
          <w:tab w:val="left" w:pos="3015"/>
          <w:tab w:val="left" w:pos="9214"/>
          <w:tab w:val="left" w:pos="9923"/>
        </w:tabs>
        <w:ind w:left="567" w:right="-144"/>
      </w:pPr>
      <w:r>
        <w:tab/>
      </w:r>
    </w:p>
    <w:p w:rsidR="002B5284" w:rsidRDefault="002B5284" w:rsidP="00C1674D">
      <w:pPr>
        <w:tabs>
          <w:tab w:val="left" w:pos="3015"/>
          <w:tab w:val="left" w:pos="9214"/>
          <w:tab w:val="left" w:pos="9923"/>
        </w:tabs>
        <w:ind w:left="567" w:right="-144"/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</w:p>
    <w:p w:rsidR="00950783" w:rsidRDefault="00950783" w:rsidP="00C1674D">
      <w:pPr>
        <w:tabs>
          <w:tab w:val="left" w:pos="9214"/>
          <w:tab w:val="left" w:pos="9923"/>
        </w:tabs>
        <w:autoSpaceDE/>
        <w:autoSpaceDN/>
        <w:spacing w:after="200" w:line="276" w:lineRule="auto"/>
        <w:ind w:right="-144"/>
        <w:jc w:val="center"/>
        <w:rPr>
          <w:sz w:val="28"/>
          <w:szCs w:val="28"/>
        </w:rPr>
      </w:pPr>
    </w:p>
    <w:sectPr w:rsidR="00950783" w:rsidSect="0007362E">
      <w:pgSz w:w="11906" w:h="16838"/>
      <w:pgMar w:top="539" w:right="707" w:bottom="2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24" w:rsidRDefault="006E4324" w:rsidP="00F07609">
      <w:r>
        <w:separator/>
      </w:r>
    </w:p>
  </w:endnote>
  <w:endnote w:type="continuationSeparator" w:id="0">
    <w:p w:rsidR="006E4324" w:rsidRDefault="006E4324" w:rsidP="00F0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aFuturisLight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24" w:rsidRDefault="006E4324" w:rsidP="00F07609">
      <w:r>
        <w:separator/>
      </w:r>
    </w:p>
  </w:footnote>
  <w:footnote w:type="continuationSeparator" w:id="0">
    <w:p w:rsidR="006E4324" w:rsidRDefault="006E4324" w:rsidP="00F07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49D"/>
    <w:multiLevelType w:val="hybridMultilevel"/>
    <w:tmpl w:val="0302DDE4"/>
    <w:lvl w:ilvl="0" w:tplc="EF286EE6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752880"/>
    <w:multiLevelType w:val="hybridMultilevel"/>
    <w:tmpl w:val="F2400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515A1D"/>
    <w:multiLevelType w:val="hybridMultilevel"/>
    <w:tmpl w:val="B97077EA"/>
    <w:lvl w:ilvl="0" w:tplc="28989F8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DA5B02"/>
    <w:multiLevelType w:val="hybridMultilevel"/>
    <w:tmpl w:val="3A2CF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A0728D7"/>
    <w:multiLevelType w:val="hybridMultilevel"/>
    <w:tmpl w:val="60E2266E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3D373C"/>
    <w:multiLevelType w:val="multilevel"/>
    <w:tmpl w:val="75D01E30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 w15:restartNumberingAfterBreak="0">
    <w:nsid w:val="52FA76A4"/>
    <w:multiLevelType w:val="multilevel"/>
    <w:tmpl w:val="6AB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14E95"/>
    <w:multiLevelType w:val="multilevel"/>
    <w:tmpl w:val="0B1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290254"/>
    <w:multiLevelType w:val="multilevel"/>
    <w:tmpl w:val="22A45AE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 w15:restartNumberingAfterBreak="0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6605"/>
    <w:multiLevelType w:val="multilevel"/>
    <w:tmpl w:val="8D8479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abstractNum w:abstractNumId="11" w15:restartNumberingAfterBreak="0">
    <w:nsid w:val="755B6B20"/>
    <w:multiLevelType w:val="multilevel"/>
    <w:tmpl w:val="F2D20D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39"/>
    <w:rsid w:val="0001520E"/>
    <w:rsid w:val="000255E9"/>
    <w:rsid w:val="00045F59"/>
    <w:rsid w:val="0006234B"/>
    <w:rsid w:val="0007362E"/>
    <w:rsid w:val="00081F98"/>
    <w:rsid w:val="00091965"/>
    <w:rsid w:val="000B44DD"/>
    <w:rsid w:val="000C1EC3"/>
    <w:rsid w:val="000C54A7"/>
    <w:rsid w:val="000C6EEC"/>
    <w:rsid w:val="000D780F"/>
    <w:rsid w:val="000F4224"/>
    <w:rsid w:val="00100AF2"/>
    <w:rsid w:val="001031F2"/>
    <w:rsid w:val="00105311"/>
    <w:rsid w:val="00124669"/>
    <w:rsid w:val="0012533D"/>
    <w:rsid w:val="00130A70"/>
    <w:rsid w:val="00140D51"/>
    <w:rsid w:val="00155008"/>
    <w:rsid w:val="00156FBD"/>
    <w:rsid w:val="001578AF"/>
    <w:rsid w:val="00176791"/>
    <w:rsid w:val="00184BBB"/>
    <w:rsid w:val="00187CB2"/>
    <w:rsid w:val="001A1BE6"/>
    <w:rsid w:val="001C09E3"/>
    <w:rsid w:val="001D4745"/>
    <w:rsid w:val="001D612C"/>
    <w:rsid w:val="001E537C"/>
    <w:rsid w:val="001F75A3"/>
    <w:rsid w:val="00214877"/>
    <w:rsid w:val="00231838"/>
    <w:rsid w:val="00247863"/>
    <w:rsid w:val="00277A15"/>
    <w:rsid w:val="002A1141"/>
    <w:rsid w:val="002B5284"/>
    <w:rsid w:val="002C3C14"/>
    <w:rsid w:val="002D312D"/>
    <w:rsid w:val="002E0B09"/>
    <w:rsid w:val="00300C5F"/>
    <w:rsid w:val="003011B4"/>
    <w:rsid w:val="003173AF"/>
    <w:rsid w:val="00327E6E"/>
    <w:rsid w:val="00361770"/>
    <w:rsid w:val="003843F7"/>
    <w:rsid w:val="00392814"/>
    <w:rsid w:val="0039363A"/>
    <w:rsid w:val="003945C4"/>
    <w:rsid w:val="003A7A63"/>
    <w:rsid w:val="003A7AEA"/>
    <w:rsid w:val="003B269C"/>
    <w:rsid w:val="003B2D62"/>
    <w:rsid w:val="003C4347"/>
    <w:rsid w:val="003C764C"/>
    <w:rsid w:val="003C7ED2"/>
    <w:rsid w:val="003D04C0"/>
    <w:rsid w:val="003D0EAB"/>
    <w:rsid w:val="003D4A8D"/>
    <w:rsid w:val="003D6285"/>
    <w:rsid w:val="003E156F"/>
    <w:rsid w:val="003E20A6"/>
    <w:rsid w:val="003F0C67"/>
    <w:rsid w:val="00415AFA"/>
    <w:rsid w:val="00435188"/>
    <w:rsid w:val="004413E6"/>
    <w:rsid w:val="004438F9"/>
    <w:rsid w:val="00451F97"/>
    <w:rsid w:val="00465B9D"/>
    <w:rsid w:val="00470046"/>
    <w:rsid w:val="00480087"/>
    <w:rsid w:val="00484353"/>
    <w:rsid w:val="004947FD"/>
    <w:rsid w:val="004A56D8"/>
    <w:rsid w:val="004A7A0D"/>
    <w:rsid w:val="004C52FA"/>
    <w:rsid w:val="004D3739"/>
    <w:rsid w:val="004F19B8"/>
    <w:rsid w:val="00502A0A"/>
    <w:rsid w:val="005070A5"/>
    <w:rsid w:val="005070D8"/>
    <w:rsid w:val="005359B7"/>
    <w:rsid w:val="00536129"/>
    <w:rsid w:val="005436D0"/>
    <w:rsid w:val="00551C66"/>
    <w:rsid w:val="00584B85"/>
    <w:rsid w:val="005A3322"/>
    <w:rsid w:val="005B0CEC"/>
    <w:rsid w:val="005C261C"/>
    <w:rsid w:val="005C52B7"/>
    <w:rsid w:val="005E1AA1"/>
    <w:rsid w:val="005F3CFC"/>
    <w:rsid w:val="005F558A"/>
    <w:rsid w:val="00613046"/>
    <w:rsid w:val="00613EC9"/>
    <w:rsid w:val="0062608D"/>
    <w:rsid w:val="00633E96"/>
    <w:rsid w:val="00634F81"/>
    <w:rsid w:val="00641B51"/>
    <w:rsid w:val="00652D2A"/>
    <w:rsid w:val="00672352"/>
    <w:rsid w:val="00682A26"/>
    <w:rsid w:val="00685BE1"/>
    <w:rsid w:val="006878DF"/>
    <w:rsid w:val="006946BF"/>
    <w:rsid w:val="006A3B0E"/>
    <w:rsid w:val="006B2588"/>
    <w:rsid w:val="006B2F98"/>
    <w:rsid w:val="006B68DB"/>
    <w:rsid w:val="006E4324"/>
    <w:rsid w:val="00700207"/>
    <w:rsid w:val="00707602"/>
    <w:rsid w:val="00725267"/>
    <w:rsid w:val="007543F3"/>
    <w:rsid w:val="007921C9"/>
    <w:rsid w:val="00793610"/>
    <w:rsid w:val="00795F38"/>
    <w:rsid w:val="007B070A"/>
    <w:rsid w:val="007C0AD7"/>
    <w:rsid w:val="007C1F48"/>
    <w:rsid w:val="007E2827"/>
    <w:rsid w:val="007E30C6"/>
    <w:rsid w:val="007E501C"/>
    <w:rsid w:val="007F2A08"/>
    <w:rsid w:val="007F334A"/>
    <w:rsid w:val="00826D12"/>
    <w:rsid w:val="00827881"/>
    <w:rsid w:val="00827AE4"/>
    <w:rsid w:val="00831B2C"/>
    <w:rsid w:val="00835D98"/>
    <w:rsid w:val="0083713B"/>
    <w:rsid w:val="00843F0B"/>
    <w:rsid w:val="00850BA6"/>
    <w:rsid w:val="00863CA9"/>
    <w:rsid w:val="00863F6A"/>
    <w:rsid w:val="00864605"/>
    <w:rsid w:val="0086767C"/>
    <w:rsid w:val="00870189"/>
    <w:rsid w:val="008752D8"/>
    <w:rsid w:val="00882F23"/>
    <w:rsid w:val="008A1BF6"/>
    <w:rsid w:val="008A4B09"/>
    <w:rsid w:val="008C070A"/>
    <w:rsid w:val="008D6B4F"/>
    <w:rsid w:val="008E029E"/>
    <w:rsid w:val="008E2F26"/>
    <w:rsid w:val="00902894"/>
    <w:rsid w:val="00910612"/>
    <w:rsid w:val="0093333A"/>
    <w:rsid w:val="00933EE9"/>
    <w:rsid w:val="0094573B"/>
    <w:rsid w:val="00950783"/>
    <w:rsid w:val="0096430A"/>
    <w:rsid w:val="0096642E"/>
    <w:rsid w:val="00993E1F"/>
    <w:rsid w:val="009B1D5A"/>
    <w:rsid w:val="009C32F4"/>
    <w:rsid w:val="009E0FE0"/>
    <w:rsid w:val="009E5D5C"/>
    <w:rsid w:val="009E750D"/>
    <w:rsid w:val="009F158A"/>
    <w:rsid w:val="00A20F32"/>
    <w:rsid w:val="00A21A1E"/>
    <w:rsid w:val="00A429E4"/>
    <w:rsid w:val="00A45DA3"/>
    <w:rsid w:val="00A65968"/>
    <w:rsid w:val="00A84581"/>
    <w:rsid w:val="00AB0642"/>
    <w:rsid w:val="00AC561F"/>
    <w:rsid w:val="00AD7964"/>
    <w:rsid w:val="00B0111C"/>
    <w:rsid w:val="00B050CB"/>
    <w:rsid w:val="00B1027F"/>
    <w:rsid w:val="00B33E28"/>
    <w:rsid w:val="00B61FB5"/>
    <w:rsid w:val="00B62F87"/>
    <w:rsid w:val="00B708CF"/>
    <w:rsid w:val="00B775EB"/>
    <w:rsid w:val="00B8689D"/>
    <w:rsid w:val="00B968B7"/>
    <w:rsid w:val="00BB010E"/>
    <w:rsid w:val="00BC2A38"/>
    <w:rsid w:val="00BE597D"/>
    <w:rsid w:val="00BE602E"/>
    <w:rsid w:val="00C01DBD"/>
    <w:rsid w:val="00C1674D"/>
    <w:rsid w:val="00C555EC"/>
    <w:rsid w:val="00C60B50"/>
    <w:rsid w:val="00C63DA3"/>
    <w:rsid w:val="00C75723"/>
    <w:rsid w:val="00C92866"/>
    <w:rsid w:val="00CB5FC0"/>
    <w:rsid w:val="00CC4181"/>
    <w:rsid w:val="00CE5FBE"/>
    <w:rsid w:val="00D075CF"/>
    <w:rsid w:val="00D1261E"/>
    <w:rsid w:val="00D127F7"/>
    <w:rsid w:val="00D14364"/>
    <w:rsid w:val="00D40903"/>
    <w:rsid w:val="00D62571"/>
    <w:rsid w:val="00D671AE"/>
    <w:rsid w:val="00D730C0"/>
    <w:rsid w:val="00DB6688"/>
    <w:rsid w:val="00DC1656"/>
    <w:rsid w:val="00DD174D"/>
    <w:rsid w:val="00DD396A"/>
    <w:rsid w:val="00DF6736"/>
    <w:rsid w:val="00DF6803"/>
    <w:rsid w:val="00E03B43"/>
    <w:rsid w:val="00E27461"/>
    <w:rsid w:val="00E3033D"/>
    <w:rsid w:val="00E35B21"/>
    <w:rsid w:val="00E4787B"/>
    <w:rsid w:val="00E51126"/>
    <w:rsid w:val="00E62017"/>
    <w:rsid w:val="00E66A1B"/>
    <w:rsid w:val="00E76AF0"/>
    <w:rsid w:val="00E94B33"/>
    <w:rsid w:val="00E95E6D"/>
    <w:rsid w:val="00E963B6"/>
    <w:rsid w:val="00EA4342"/>
    <w:rsid w:val="00EB39B1"/>
    <w:rsid w:val="00EB3E24"/>
    <w:rsid w:val="00ED2ACA"/>
    <w:rsid w:val="00EE6769"/>
    <w:rsid w:val="00EF1AFB"/>
    <w:rsid w:val="00F0463D"/>
    <w:rsid w:val="00F05118"/>
    <w:rsid w:val="00F07609"/>
    <w:rsid w:val="00F24917"/>
    <w:rsid w:val="00F60B51"/>
    <w:rsid w:val="00F86439"/>
    <w:rsid w:val="00FA2BAB"/>
    <w:rsid w:val="00FB5331"/>
    <w:rsid w:val="00FD44AA"/>
    <w:rsid w:val="00FE61A4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528499-9A2C-43DB-A422-72E1B18E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3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D3739"/>
    <w:pPr>
      <w:keepNext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020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D373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0207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D3739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uiPriority w:val="99"/>
    <w:locked/>
    <w:rsid w:val="004D3739"/>
    <w:rPr>
      <w:rFonts w:ascii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uiPriority w:val="99"/>
    <w:qFormat/>
    <w:rsid w:val="004D3739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uiPriority w:val="99"/>
    <w:locked/>
    <w:rsid w:val="004D3739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4D3739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4D37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D373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081F98"/>
    <w:pPr>
      <w:ind w:left="720"/>
      <w:contextualSpacing/>
    </w:pPr>
  </w:style>
  <w:style w:type="character" w:styleId="aa">
    <w:name w:val="Hyperlink"/>
    <w:basedOn w:val="a0"/>
    <w:uiPriority w:val="99"/>
    <w:semiHidden/>
    <w:rsid w:val="0039363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700207"/>
    <w:pPr>
      <w:tabs>
        <w:tab w:val="center" w:pos="4153"/>
        <w:tab w:val="right" w:pos="8306"/>
      </w:tabs>
      <w:autoSpaceDE/>
      <w:autoSpaceDN/>
    </w:pPr>
    <w:rPr>
      <w:lang w:val="ru-RU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700207"/>
    <w:rPr>
      <w:rFonts w:ascii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0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00207"/>
    <w:rPr>
      <w:rFonts w:ascii="Courier New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rsid w:val="007F2A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header"/>
    <w:basedOn w:val="a"/>
    <w:link w:val="af"/>
    <w:uiPriority w:val="99"/>
    <w:semiHidden/>
    <w:rsid w:val="00F07609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locked/>
    <w:rsid w:val="00F0760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AFA"/>
    <w:pPr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ий текст 2 Знак"/>
    <w:basedOn w:val="a0"/>
    <w:link w:val="2"/>
    <w:uiPriority w:val="99"/>
    <w:semiHidden/>
    <w:rsid w:val="00415AF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84B85"/>
  </w:style>
  <w:style w:type="character" w:styleId="af0">
    <w:name w:val="Strong"/>
    <w:qFormat/>
    <w:locked/>
    <w:rsid w:val="00584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F75B5-A817-4697-BF26-32FAF120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27053</Words>
  <Characters>15421</Characters>
  <Application>Microsoft Office Word</Application>
  <DocSecurity>0</DocSecurity>
  <Lines>128</Lines>
  <Paragraphs>84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User21</cp:lastModifiedBy>
  <cp:revision>2</cp:revision>
  <cp:lastPrinted>2016-09-20T14:08:00Z</cp:lastPrinted>
  <dcterms:created xsi:type="dcterms:W3CDTF">2020-12-04T12:30:00Z</dcterms:created>
  <dcterms:modified xsi:type="dcterms:W3CDTF">2020-12-04T12:30:00Z</dcterms:modified>
</cp:coreProperties>
</file>