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098" w:rsidRDefault="0046260E" w:rsidP="0046260E">
      <w:pPr>
        <w:spacing w:line="360" w:lineRule="auto"/>
        <w:jc w:val="center"/>
        <w:rPr>
          <w:snapToGrid w:val="0"/>
          <w:spacing w:val="8"/>
        </w:rPr>
      </w:pPr>
      <w:r>
        <w:rPr>
          <w:noProof/>
          <w:spacing w:val="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b/>
          <w:bCs/>
          <w:spacing w:val="8"/>
          <w:sz w:val="24"/>
          <w:szCs w:val="24"/>
          <w:lang w:val="ru-RU"/>
        </w:rPr>
        <w:t>УКРАЇНА</w:t>
      </w:r>
    </w:p>
    <w:p w:rsid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 w:rsidRPr="00805FB2">
        <w:rPr>
          <w:b/>
          <w:sz w:val="28"/>
          <w:szCs w:val="28"/>
        </w:rPr>
        <w:t xml:space="preserve">ВИКОНАВЧИЙ  КОМІТЕТ  </w:t>
      </w:r>
      <w:r w:rsidRPr="00805FB2">
        <w:rPr>
          <w:b/>
          <w:caps/>
          <w:sz w:val="28"/>
          <w:szCs w:val="28"/>
        </w:rPr>
        <w:t>Нововолинської  міської  ради</w:t>
      </w:r>
    </w:p>
    <w:p w:rsidR="00626098" w:rsidRPr="0046260E" w:rsidRDefault="00626098" w:rsidP="0046260E">
      <w:pPr>
        <w:spacing w:line="360" w:lineRule="auto"/>
        <w:jc w:val="center"/>
        <w:rPr>
          <w:b/>
          <w:bCs/>
          <w:spacing w:val="8"/>
          <w:sz w:val="24"/>
          <w:szCs w:val="24"/>
          <w:lang w:val="ru-RU"/>
        </w:rPr>
      </w:pPr>
      <w:r>
        <w:rPr>
          <w:sz w:val="28"/>
          <w:szCs w:val="28"/>
        </w:rPr>
        <w:t>ВОЛИНСЬКОЇ ОБЛАСТІ</w:t>
      </w:r>
    </w:p>
    <w:p w:rsidR="00626098" w:rsidRDefault="00626098" w:rsidP="0046260E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:rsidR="003E14A8" w:rsidRDefault="003E14A8">
      <w:pPr>
        <w:rPr>
          <w:sz w:val="28"/>
          <w:szCs w:val="28"/>
          <w:u w:val="single"/>
        </w:rPr>
      </w:pPr>
    </w:p>
    <w:p w:rsidR="007A3196" w:rsidRDefault="00D376ED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в</w:t>
      </w:r>
      <w:r w:rsidR="00891412">
        <w:rPr>
          <w:sz w:val="28"/>
          <w:szCs w:val="28"/>
          <w:u w:val="single"/>
        </w:rPr>
        <w:t>ід</w:t>
      </w:r>
      <w:r>
        <w:rPr>
          <w:sz w:val="28"/>
          <w:szCs w:val="28"/>
          <w:u w:val="single"/>
        </w:rPr>
        <w:t xml:space="preserve"> 17 червня</w:t>
      </w:r>
      <w:r w:rsidR="003A74BD">
        <w:rPr>
          <w:sz w:val="28"/>
          <w:szCs w:val="28"/>
          <w:u w:val="single"/>
        </w:rPr>
        <w:t xml:space="preserve"> 2021</w:t>
      </w:r>
      <w:r w:rsidR="00FE777B">
        <w:rPr>
          <w:sz w:val="28"/>
          <w:szCs w:val="28"/>
          <w:u w:val="single"/>
        </w:rPr>
        <w:t xml:space="preserve"> року</w:t>
      </w:r>
      <w:bookmarkStart w:id="0" w:name="_GoBack"/>
      <w:bookmarkEnd w:id="0"/>
      <w:r w:rsidR="002A40BE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№213</w:t>
      </w:r>
      <w:r w:rsidR="007A3196">
        <w:rPr>
          <w:sz w:val="28"/>
          <w:szCs w:val="28"/>
          <w:u w:val="single"/>
        </w:rPr>
        <w:t xml:space="preserve">        </w:t>
      </w:r>
    </w:p>
    <w:p w:rsidR="007A3196" w:rsidRDefault="007A3196">
      <w:pPr>
        <w:rPr>
          <w:sz w:val="28"/>
          <w:szCs w:val="28"/>
        </w:rPr>
      </w:pPr>
      <w:r>
        <w:rPr>
          <w:sz w:val="28"/>
          <w:szCs w:val="28"/>
        </w:rPr>
        <w:t>м. Нововолинськ</w:t>
      </w:r>
    </w:p>
    <w:p w:rsidR="007A3196" w:rsidRDefault="007A3196">
      <w:pPr>
        <w:rPr>
          <w:sz w:val="28"/>
          <w:szCs w:val="28"/>
        </w:rPr>
      </w:pPr>
    </w:p>
    <w:p w:rsidR="002A40BE" w:rsidRDefault="002A40BE" w:rsidP="002A40BE">
      <w:pPr>
        <w:ind w:right="567"/>
        <w:rPr>
          <w:sz w:val="28"/>
          <w:szCs w:val="28"/>
        </w:rPr>
      </w:pPr>
      <w:r w:rsidRPr="00E53D64">
        <w:rPr>
          <w:sz w:val="28"/>
          <w:szCs w:val="28"/>
        </w:rPr>
        <w:t xml:space="preserve">Про </w:t>
      </w:r>
      <w:r w:rsidR="00BA1B16">
        <w:rPr>
          <w:sz w:val="28"/>
          <w:szCs w:val="28"/>
        </w:rPr>
        <w:t>схвалення</w:t>
      </w:r>
      <w:r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П</w:t>
      </w:r>
      <w:r>
        <w:rPr>
          <w:sz w:val="28"/>
          <w:szCs w:val="28"/>
        </w:rPr>
        <w:t xml:space="preserve">рограми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управління та ефективного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>використання об’єктів комунальної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власності та земельних ресурсів </w:t>
      </w:r>
    </w:p>
    <w:p w:rsidR="002A40BE" w:rsidRDefault="002A40BE" w:rsidP="002A40BE">
      <w:pPr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Нововолинської міської територіальної </w:t>
      </w:r>
      <w:r w:rsidR="00D879C4">
        <w:rPr>
          <w:sz w:val="28"/>
          <w:szCs w:val="28"/>
        </w:rPr>
        <w:t>г</w:t>
      </w:r>
      <w:r>
        <w:rPr>
          <w:sz w:val="28"/>
          <w:szCs w:val="28"/>
        </w:rPr>
        <w:t xml:space="preserve">ромади на </w:t>
      </w:r>
      <w:r w:rsidRPr="00EF4001">
        <w:rPr>
          <w:sz w:val="28"/>
          <w:szCs w:val="28"/>
        </w:rPr>
        <w:t>2021-2023</w:t>
      </w:r>
      <w:r>
        <w:rPr>
          <w:sz w:val="28"/>
          <w:szCs w:val="28"/>
        </w:rPr>
        <w:t xml:space="preserve"> роки</w:t>
      </w:r>
    </w:p>
    <w:p w:rsidR="0046260E" w:rsidRDefault="007A3196" w:rsidP="002A40BE">
      <w:pPr>
        <w:suppressAutoHyphens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1412" w:rsidRDefault="006A1D2E" w:rsidP="0046260E">
      <w:pPr>
        <w:suppressAutoHyphens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7B89">
        <w:rPr>
          <w:sz w:val="28"/>
          <w:szCs w:val="28"/>
        </w:rPr>
        <w:t>З метою ефективного управління майном комунальної власності</w:t>
      </w:r>
      <w:r>
        <w:rPr>
          <w:sz w:val="28"/>
          <w:szCs w:val="28"/>
        </w:rPr>
        <w:t xml:space="preserve"> міської територіальної громади, в</w:t>
      </w:r>
      <w:r w:rsidR="009D26EC">
        <w:rPr>
          <w:sz w:val="28"/>
          <w:szCs w:val="28"/>
        </w:rPr>
        <w:t xml:space="preserve">ідповідно до </w:t>
      </w:r>
      <w:r w:rsidR="002A40BE" w:rsidRPr="00BA245F">
        <w:rPr>
          <w:sz w:val="28"/>
          <w:szCs w:val="28"/>
          <w:lang w:eastAsia="uk-UA"/>
        </w:rPr>
        <w:t>Закон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2A40BE">
        <w:rPr>
          <w:sz w:val="28"/>
          <w:szCs w:val="28"/>
          <w:lang w:eastAsia="uk-UA"/>
        </w:rPr>
        <w:t>:</w:t>
      </w:r>
      <w:r w:rsidR="002A40BE" w:rsidRPr="00BA245F">
        <w:rPr>
          <w:sz w:val="28"/>
          <w:szCs w:val="28"/>
          <w:lang w:eastAsia="uk-UA"/>
        </w:rPr>
        <w:t xml:space="preserve"> «Про місцеве самоврядування в Україні», «Про передачу об’єктів права  державної та комунальної власності», «Про оренду державного та комунального майна», «Про приватизацію державного і комунального майна»,</w:t>
      </w:r>
      <w:r w:rsidR="002A40BE">
        <w:rPr>
          <w:sz w:val="28"/>
          <w:szCs w:val="28"/>
          <w:lang w:eastAsia="uk-UA"/>
        </w:rPr>
        <w:t xml:space="preserve"> </w:t>
      </w:r>
      <w:r w:rsidR="002A40BE">
        <w:rPr>
          <w:sz w:val="28"/>
          <w:szCs w:val="28"/>
        </w:rPr>
        <w:t>«</w:t>
      </w:r>
      <w:r w:rsidR="002A40BE" w:rsidRPr="00382C3E">
        <w:rPr>
          <w:sz w:val="28"/>
          <w:szCs w:val="28"/>
        </w:rPr>
        <w:t>Про державні цільові програми»</w:t>
      </w:r>
      <w:r w:rsidR="002A40BE">
        <w:rPr>
          <w:sz w:val="28"/>
          <w:szCs w:val="28"/>
        </w:rPr>
        <w:t>, «Про землеустрій», «Про оцінку земель»,</w:t>
      </w:r>
      <w:r w:rsidR="002A40BE" w:rsidRPr="00BA245F">
        <w:rPr>
          <w:sz w:val="28"/>
          <w:szCs w:val="28"/>
          <w:lang w:eastAsia="uk-UA"/>
        </w:rPr>
        <w:t xml:space="preserve"> Цивільного</w:t>
      </w:r>
      <w:r w:rsidR="002A40BE">
        <w:rPr>
          <w:sz w:val="28"/>
          <w:szCs w:val="28"/>
          <w:lang w:eastAsia="uk-UA"/>
        </w:rPr>
        <w:t>,</w:t>
      </w:r>
      <w:r w:rsidR="002A40BE" w:rsidRPr="00BA245F">
        <w:rPr>
          <w:sz w:val="28"/>
          <w:szCs w:val="28"/>
          <w:lang w:eastAsia="uk-UA"/>
        </w:rPr>
        <w:t xml:space="preserve"> Господарського</w:t>
      </w:r>
      <w:r w:rsidR="002A40BE">
        <w:rPr>
          <w:sz w:val="28"/>
          <w:szCs w:val="28"/>
          <w:lang w:eastAsia="uk-UA"/>
        </w:rPr>
        <w:t>, Земельного та Бюджетного</w:t>
      </w:r>
      <w:r w:rsidR="002A40BE" w:rsidRPr="00BA245F">
        <w:rPr>
          <w:sz w:val="28"/>
          <w:szCs w:val="28"/>
          <w:lang w:eastAsia="uk-UA"/>
        </w:rPr>
        <w:t xml:space="preserve"> кодекс</w:t>
      </w:r>
      <w:r w:rsidR="002A40BE">
        <w:rPr>
          <w:sz w:val="28"/>
          <w:szCs w:val="28"/>
          <w:lang w:eastAsia="uk-UA"/>
        </w:rPr>
        <w:t>ів</w:t>
      </w:r>
      <w:r w:rsidR="002A40BE" w:rsidRPr="00BA245F">
        <w:rPr>
          <w:sz w:val="28"/>
          <w:szCs w:val="28"/>
          <w:lang w:eastAsia="uk-UA"/>
        </w:rPr>
        <w:t xml:space="preserve"> України</w:t>
      </w:r>
      <w:r w:rsidR="0032067D">
        <w:rPr>
          <w:rFonts w:eastAsia="TimesNewRomanPSMT"/>
          <w:sz w:val="28"/>
          <w:szCs w:val="28"/>
          <w:lang w:eastAsia="ru-RU"/>
        </w:rPr>
        <w:t>,</w:t>
      </w:r>
      <w:r w:rsidR="009D26EC" w:rsidRPr="000B78C2">
        <w:rPr>
          <w:sz w:val="28"/>
          <w:szCs w:val="28"/>
        </w:rPr>
        <w:t xml:space="preserve"> </w:t>
      </w:r>
      <w:r w:rsidR="009D26EC">
        <w:rPr>
          <w:sz w:val="28"/>
          <w:szCs w:val="28"/>
        </w:rPr>
        <w:t>виконавчий комітет</w:t>
      </w:r>
      <w:r w:rsidR="009D26EC" w:rsidRPr="000B78C2">
        <w:rPr>
          <w:sz w:val="28"/>
          <w:szCs w:val="28"/>
        </w:rPr>
        <w:t xml:space="preserve">  міської ради</w:t>
      </w:r>
    </w:p>
    <w:p w:rsidR="00585034" w:rsidRDefault="00585034" w:rsidP="00585034">
      <w:pPr>
        <w:suppressAutoHyphens w:val="0"/>
        <w:autoSpaceDN w:val="0"/>
        <w:adjustRightInd w:val="0"/>
        <w:jc w:val="both"/>
        <w:rPr>
          <w:sz w:val="28"/>
          <w:szCs w:val="28"/>
        </w:rPr>
      </w:pPr>
    </w:p>
    <w:p w:rsidR="009D26EC" w:rsidRDefault="00891412" w:rsidP="008914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="009D26EC" w:rsidRPr="000B78C2">
        <w:rPr>
          <w:sz w:val="28"/>
          <w:szCs w:val="28"/>
        </w:rPr>
        <w:t xml:space="preserve"> В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Р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І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Ш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И</w:t>
      </w:r>
      <w:r w:rsidR="00805FB2">
        <w:rPr>
          <w:sz w:val="28"/>
          <w:szCs w:val="28"/>
        </w:rPr>
        <w:t xml:space="preserve"> </w:t>
      </w:r>
      <w:r w:rsidR="009D26EC" w:rsidRPr="000B78C2">
        <w:rPr>
          <w:sz w:val="28"/>
          <w:szCs w:val="28"/>
        </w:rPr>
        <w:t>В:</w:t>
      </w:r>
    </w:p>
    <w:p w:rsidR="009D26EC" w:rsidRDefault="009D26EC" w:rsidP="00805FB2">
      <w:pPr>
        <w:jc w:val="both"/>
        <w:rPr>
          <w:sz w:val="28"/>
          <w:szCs w:val="28"/>
        </w:rPr>
      </w:pPr>
    </w:p>
    <w:p w:rsidR="0046260E" w:rsidRPr="005C1422" w:rsidRDefault="009D26EC" w:rsidP="005C1422">
      <w:pPr>
        <w:pStyle w:val="ac"/>
        <w:numPr>
          <w:ilvl w:val="0"/>
          <w:numId w:val="7"/>
        </w:numPr>
        <w:suppressAutoHyphens w:val="0"/>
        <w:autoSpaceDN w:val="0"/>
        <w:ind w:left="0" w:right="-1" w:firstLine="360"/>
        <w:jc w:val="both"/>
        <w:rPr>
          <w:sz w:val="28"/>
          <w:szCs w:val="28"/>
        </w:rPr>
      </w:pPr>
      <w:r w:rsidRPr="005C1422">
        <w:rPr>
          <w:sz w:val="28"/>
          <w:szCs w:val="28"/>
        </w:rPr>
        <w:t>Схвалити про</w:t>
      </w:r>
      <w:r w:rsidR="00975F2A" w:rsidRPr="005C1422">
        <w:rPr>
          <w:sz w:val="28"/>
          <w:szCs w:val="28"/>
        </w:rPr>
        <w:t>є</w:t>
      </w:r>
      <w:r w:rsidRPr="005C1422">
        <w:rPr>
          <w:sz w:val="28"/>
          <w:szCs w:val="28"/>
        </w:rPr>
        <w:t>кт</w:t>
      </w:r>
      <w:r w:rsidR="0046260E" w:rsidRPr="005C1422">
        <w:rPr>
          <w:sz w:val="28"/>
          <w:szCs w:val="28"/>
        </w:rPr>
        <w:t xml:space="preserve"> Програми</w:t>
      </w:r>
      <w:r w:rsidR="00805FB2" w:rsidRPr="005C1422">
        <w:rPr>
          <w:sz w:val="28"/>
          <w:szCs w:val="28"/>
        </w:rPr>
        <w:t xml:space="preserve"> </w:t>
      </w:r>
      <w:r w:rsidR="005C1422" w:rsidRPr="005C1422">
        <w:rPr>
          <w:sz w:val="28"/>
          <w:szCs w:val="28"/>
        </w:rPr>
        <w:t xml:space="preserve">управління та ефективного використання об’єктів комунальної власності та земельних ресурсів Нововолинської міської територіальної </w:t>
      </w:r>
      <w:r w:rsidR="00D879C4">
        <w:rPr>
          <w:sz w:val="28"/>
          <w:szCs w:val="28"/>
        </w:rPr>
        <w:t>г</w:t>
      </w:r>
      <w:r w:rsidR="005C1422" w:rsidRPr="005C1422">
        <w:rPr>
          <w:sz w:val="28"/>
          <w:szCs w:val="28"/>
        </w:rPr>
        <w:t xml:space="preserve">ромади на 2021-2023 роки  </w:t>
      </w:r>
      <w:r w:rsidRPr="005C1422">
        <w:rPr>
          <w:sz w:val="28"/>
          <w:szCs w:val="28"/>
        </w:rPr>
        <w:t>(далі - Програма), що додається.</w:t>
      </w:r>
    </w:p>
    <w:p w:rsidR="0046260E" w:rsidRDefault="0046260E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>Управлінню</w:t>
      </w:r>
      <w:r w:rsidR="009D26EC" w:rsidRPr="0046260E">
        <w:rPr>
          <w:sz w:val="28"/>
          <w:szCs w:val="28"/>
        </w:rPr>
        <w:t xml:space="preserve"> </w:t>
      </w:r>
      <w:r w:rsidR="005C1422">
        <w:rPr>
          <w:sz w:val="28"/>
          <w:szCs w:val="28"/>
        </w:rPr>
        <w:t>економічного розвитку, проектної діяльності та інвестицій</w:t>
      </w:r>
      <w:r w:rsidR="00805FB2" w:rsidRPr="0046260E">
        <w:rPr>
          <w:sz w:val="28"/>
          <w:szCs w:val="28"/>
        </w:rPr>
        <w:t xml:space="preserve"> виконавчого коміт</w:t>
      </w:r>
      <w:r>
        <w:rPr>
          <w:sz w:val="28"/>
          <w:szCs w:val="28"/>
        </w:rPr>
        <w:t>ету Нововолинської міської ради</w:t>
      </w:r>
      <w:r w:rsidR="009D26EC" w:rsidRPr="0046260E">
        <w:rPr>
          <w:sz w:val="28"/>
          <w:szCs w:val="28"/>
        </w:rPr>
        <w:t xml:space="preserve"> </w:t>
      </w:r>
      <w:r w:rsidR="004152E6" w:rsidRPr="0046260E">
        <w:rPr>
          <w:sz w:val="28"/>
          <w:szCs w:val="28"/>
        </w:rPr>
        <w:t>(</w:t>
      </w:r>
      <w:r w:rsidR="005C1422">
        <w:rPr>
          <w:sz w:val="28"/>
          <w:szCs w:val="28"/>
        </w:rPr>
        <w:t>Корнійчук Т.О.</w:t>
      </w:r>
      <w:r w:rsidR="004152E6" w:rsidRPr="0046260E">
        <w:rPr>
          <w:sz w:val="28"/>
          <w:szCs w:val="28"/>
        </w:rPr>
        <w:t xml:space="preserve">) </w:t>
      </w:r>
      <w:r w:rsidR="009D26EC" w:rsidRPr="0046260E">
        <w:rPr>
          <w:sz w:val="28"/>
          <w:szCs w:val="28"/>
        </w:rPr>
        <w:t>внести про</w:t>
      </w:r>
      <w:r w:rsidR="00975F2A" w:rsidRPr="0046260E">
        <w:rPr>
          <w:sz w:val="28"/>
          <w:szCs w:val="28"/>
        </w:rPr>
        <w:t>є</w:t>
      </w:r>
      <w:r>
        <w:rPr>
          <w:sz w:val="28"/>
          <w:szCs w:val="28"/>
        </w:rPr>
        <w:t>кт</w:t>
      </w:r>
      <w:r w:rsidR="00891412" w:rsidRPr="0046260E">
        <w:rPr>
          <w:sz w:val="28"/>
          <w:szCs w:val="28"/>
        </w:rPr>
        <w:t xml:space="preserve"> </w:t>
      </w:r>
      <w:r w:rsidR="009D26EC" w:rsidRPr="0046260E">
        <w:rPr>
          <w:sz w:val="28"/>
          <w:szCs w:val="28"/>
        </w:rPr>
        <w:t>Програми на розгляд чергової сесії для затвердження міською радою.</w:t>
      </w:r>
    </w:p>
    <w:p w:rsidR="00146840" w:rsidRDefault="00146840" w:rsidP="00805FB2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>
        <w:rPr>
          <w:sz w:val="28"/>
          <w:szCs w:val="28"/>
        </w:rPr>
        <w:t xml:space="preserve">Фінансовому управлінню </w:t>
      </w:r>
      <w:r w:rsidRPr="0046260E">
        <w:rPr>
          <w:sz w:val="28"/>
          <w:szCs w:val="28"/>
        </w:rPr>
        <w:t>виконавчого коміт</w:t>
      </w:r>
      <w:r>
        <w:rPr>
          <w:sz w:val="28"/>
          <w:szCs w:val="28"/>
        </w:rPr>
        <w:t>ету Нововолинської міської ради</w:t>
      </w:r>
      <w:r w:rsidRPr="0046260E">
        <w:rPr>
          <w:sz w:val="28"/>
          <w:szCs w:val="28"/>
        </w:rPr>
        <w:t xml:space="preserve"> (</w:t>
      </w:r>
      <w:r>
        <w:rPr>
          <w:sz w:val="28"/>
          <w:szCs w:val="28"/>
        </w:rPr>
        <w:t>Бурочук Г.В.) передбачити кошти на фінансування заходів Програми.</w:t>
      </w:r>
    </w:p>
    <w:p w:rsidR="0079024D" w:rsidRPr="0046260E" w:rsidRDefault="009D26EC" w:rsidP="0046260E">
      <w:pPr>
        <w:pStyle w:val="a9"/>
        <w:numPr>
          <w:ilvl w:val="0"/>
          <w:numId w:val="7"/>
        </w:numPr>
        <w:suppressAutoHyphens w:val="0"/>
        <w:autoSpaceDN w:val="0"/>
        <w:ind w:left="0" w:firstLine="360"/>
        <w:rPr>
          <w:sz w:val="28"/>
          <w:szCs w:val="28"/>
        </w:rPr>
      </w:pPr>
      <w:r w:rsidRPr="0046260E">
        <w:rPr>
          <w:sz w:val="28"/>
          <w:szCs w:val="28"/>
        </w:rPr>
        <w:t>Контроль за викона</w:t>
      </w:r>
      <w:r w:rsidR="0046260E">
        <w:rPr>
          <w:sz w:val="28"/>
          <w:szCs w:val="28"/>
        </w:rPr>
        <w:t>нням даного рішення покласти на</w:t>
      </w:r>
      <w:r w:rsidR="00805FB2" w:rsidRPr="0046260E">
        <w:rPr>
          <w:sz w:val="28"/>
          <w:szCs w:val="28"/>
        </w:rPr>
        <w:t xml:space="preserve"> заступник</w:t>
      </w:r>
      <w:r w:rsidR="00894C54">
        <w:rPr>
          <w:sz w:val="28"/>
          <w:szCs w:val="28"/>
        </w:rPr>
        <w:t>ів</w:t>
      </w:r>
      <w:r w:rsidR="00805FB2" w:rsidRPr="0046260E">
        <w:rPr>
          <w:sz w:val="28"/>
          <w:szCs w:val="28"/>
        </w:rPr>
        <w:t xml:space="preserve"> міського голови з питань діяльності виконавчих органів</w:t>
      </w:r>
      <w:r w:rsidR="00894C54">
        <w:rPr>
          <w:sz w:val="28"/>
          <w:szCs w:val="28"/>
        </w:rPr>
        <w:t xml:space="preserve"> Лефтер Ю.О. та</w:t>
      </w:r>
      <w:r w:rsidR="00805FB2" w:rsidRPr="0046260E">
        <w:rPr>
          <w:sz w:val="28"/>
          <w:szCs w:val="28"/>
        </w:rPr>
        <w:t xml:space="preserve"> Громика О.І.</w:t>
      </w:r>
    </w:p>
    <w:p w:rsidR="00805FB2" w:rsidRDefault="00805FB2" w:rsidP="00805FB2">
      <w:pPr>
        <w:pStyle w:val="a9"/>
        <w:spacing w:line="276" w:lineRule="auto"/>
        <w:rPr>
          <w:sz w:val="28"/>
          <w:szCs w:val="28"/>
        </w:rPr>
      </w:pPr>
    </w:p>
    <w:p w:rsidR="0046260E" w:rsidRDefault="0046260E" w:rsidP="00891412">
      <w:pPr>
        <w:jc w:val="both"/>
        <w:rPr>
          <w:sz w:val="28"/>
          <w:szCs w:val="28"/>
        </w:rPr>
      </w:pPr>
    </w:p>
    <w:p w:rsidR="005C1422" w:rsidRDefault="005C1422" w:rsidP="005C1422">
      <w:pPr>
        <w:jc w:val="both"/>
        <w:rPr>
          <w:sz w:val="28"/>
          <w:szCs w:val="28"/>
        </w:rPr>
      </w:pPr>
      <w:r w:rsidRPr="00C03E16">
        <w:rPr>
          <w:sz w:val="28"/>
          <w:szCs w:val="28"/>
        </w:rPr>
        <w:t xml:space="preserve">Міський голова                     </w:t>
      </w:r>
      <w:r>
        <w:rPr>
          <w:sz w:val="28"/>
          <w:szCs w:val="28"/>
        </w:rPr>
        <w:t xml:space="preserve">                    </w:t>
      </w:r>
      <w:r w:rsidRPr="00C03E16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        </w:t>
      </w:r>
      <w:r w:rsidRPr="00C03E16">
        <w:rPr>
          <w:sz w:val="28"/>
          <w:szCs w:val="28"/>
        </w:rPr>
        <w:t xml:space="preserve"> </w:t>
      </w:r>
      <w:r w:rsidR="00D84FB6">
        <w:rPr>
          <w:sz w:val="28"/>
          <w:szCs w:val="28"/>
        </w:rPr>
        <w:t xml:space="preserve">   </w:t>
      </w:r>
      <w:r>
        <w:rPr>
          <w:sz w:val="28"/>
          <w:szCs w:val="28"/>
        </w:rPr>
        <w:t>Борис КАРПУС</w:t>
      </w:r>
    </w:p>
    <w:p w:rsidR="005C1422" w:rsidRPr="00C03E16" w:rsidRDefault="005C1422" w:rsidP="005C1422">
      <w:pPr>
        <w:jc w:val="both"/>
        <w:rPr>
          <w:sz w:val="28"/>
          <w:szCs w:val="28"/>
        </w:rPr>
      </w:pPr>
    </w:p>
    <w:p w:rsidR="005C1422" w:rsidRPr="00E53D64" w:rsidRDefault="005C1422" w:rsidP="005C142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Тетяна </w:t>
      </w:r>
      <w:r w:rsidRPr="00E53D64">
        <w:rPr>
          <w:sz w:val="24"/>
          <w:szCs w:val="24"/>
        </w:rPr>
        <w:t>К</w:t>
      </w:r>
      <w:r w:rsidR="00D84FB6">
        <w:rPr>
          <w:sz w:val="24"/>
          <w:szCs w:val="24"/>
        </w:rPr>
        <w:t>ратю</w:t>
      </w:r>
      <w:r w:rsidRPr="00E53D64">
        <w:rPr>
          <w:sz w:val="24"/>
          <w:szCs w:val="24"/>
        </w:rPr>
        <w:t>к 30586</w:t>
      </w:r>
    </w:p>
    <w:p w:rsidR="00CF1D1D" w:rsidRPr="0046260E" w:rsidRDefault="00CF1D1D" w:rsidP="005C1422">
      <w:pPr>
        <w:jc w:val="both"/>
        <w:rPr>
          <w:sz w:val="22"/>
          <w:szCs w:val="22"/>
        </w:rPr>
      </w:pPr>
    </w:p>
    <w:sectPr w:rsidR="00CF1D1D" w:rsidRPr="0046260E" w:rsidSect="00146840">
      <w:pgSz w:w="11906" w:h="16838"/>
      <w:pgMar w:top="567" w:right="849" w:bottom="993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821780D"/>
    <w:multiLevelType w:val="hybridMultilevel"/>
    <w:tmpl w:val="DF8C8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70AC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07D5EDA"/>
    <w:multiLevelType w:val="hybridMultilevel"/>
    <w:tmpl w:val="6DB8C4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E75F80"/>
    <w:multiLevelType w:val="hybridMultilevel"/>
    <w:tmpl w:val="23F49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D33693"/>
    <w:multiLevelType w:val="hybridMultilevel"/>
    <w:tmpl w:val="6D420012"/>
    <w:lvl w:ilvl="0" w:tplc="FADC6F46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20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/>
  <w:rsids>
    <w:rsidRoot w:val="003E14A8"/>
    <w:rsid w:val="0001271C"/>
    <w:rsid w:val="00013B36"/>
    <w:rsid w:val="0002250D"/>
    <w:rsid w:val="0002262A"/>
    <w:rsid w:val="0006120D"/>
    <w:rsid w:val="00067A76"/>
    <w:rsid w:val="0009707A"/>
    <w:rsid w:val="00097F36"/>
    <w:rsid w:val="000A5431"/>
    <w:rsid w:val="000C3E39"/>
    <w:rsid w:val="000C7C31"/>
    <w:rsid w:val="000D5D5B"/>
    <w:rsid w:val="000E7789"/>
    <w:rsid w:val="00111DF2"/>
    <w:rsid w:val="00112508"/>
    <w:rsid w:val="00117D75"/>
    <w:rsid w:val="00143D6B"/>
    <w:rsid w:val="00146840"/>
    <w:rsid w:val="0016134E"/>
    <w:rsid w:val="00166A74"/>
    <w:rsid w:val="00172D32"/>
    <w:rsid w:val="00173587"/>
    <w:rsid w:val="00195196"/>
    <w:rsid w:val="0019555F"/>
    <w:rsid w:val="001B75C5"/>
    <w:rsid w:val="001F47F6"/>
    <w:rsid w:val="00207AD5"/>
    <w:rsid w:val="00233D4D"/>
    <w:rsid w:val="00263910"/>
    <w:rsid w:val="00282624"/>
    <w:rsid w:val="002A40BE"/>
    <w:rsid w:val="0032067D"/>
    <w:rsid w:val="00331832"/>
    <w:rsid w:val="00391147"/>
    <w:rsid w:val="003A348B"/>
    <w:rsid w:val="003A3576"/>
    <w:rsid w:val="003A74BD"/>
    <w:rsid w:val="003B7C43"/>
    <w:rsid w:val="003E14A8"/>
    <w:rsid w:val="003F1037"/>
    <w:rsid w:val="004152E6"/>
    <w:rsid w:val="00432DEF"/>
    <w:rsid w:val="0046260E"/>
    <w:rsid w:val="004A177B"/>
    <w:rsid w:val="004C2364"/>
    <w:rsid w:val="00501AE9"/>
    <w:rsid w:val="005148C7"/>
    <w:rsid w:val="00535508"/>
    <w:rsid w:val="0053750E"/>
    <w:rsid w:val="00537DA1"/>
    <w:rsid w:val="005458A8"/>
    <w:rsid w:val="0054731E"/>
    <w:rsid w:val="00555D92"/>
    <w:rsid w:val="00585034"/>
    <w:rsid w:val="005913D7"/>
    <w:rsid w:val="00592107"/>
    <w:rsid w:val="005A3BDD"/>
    <w:rsid w:val="005A7650"/>
    <w:rsid w:val="005B5060"/>
    <w:rsid w:val="005C1422"/>
    <w:rsid w:val="005D6030"/>
    <w:rsid w:val="005F0A42"/>
    <w:rsid w:val="005F4B72"/>
    <w:rsid w:val="005F4BC8"/>
    <w:rsid w:val="00604AA4"/>
    <w:rsid w:val="00626098"/>
    <w:rsid w:val="00676BE5"/>
    <w:rsid w:val="00682335"/>
    <w:rsid w:val="0068343D"/>
    <w:rsid w:val="0069364B"/>
    <w:rsid w:val="00695328"/>
    <w:rsid w:val="006A1D2E"/>
    <w:rsid w:val="006A556C"/>
    <w:rsid w:val="006B5E09"/>
    <w:rsid w:val="006D0609"/>
    <w:rsid w:val="006E7D4E"/>
    <w:rsid w:val="0070290E"/>
    <w:rsid w:val="00757607"/>
    <w:rsid w:val="0079024D"/>
    <w:rsid w:val="0079196A"/>
    <w:rsid w:val="00792EE6"/>
    <w:rsid w:val="0079718C"/>
    <w:rsid w:val="007A3196"/>
    <w:rsid w:val="007E1898"/>
    <w:rsid w:val="007F0799"/>
    <w:rsid w:val="00802B4E"/>
    <w:rsid w:val="00805FB2"/>
    <w:rsid w:val="00830E16"/>
    <w:rsid w:val="008318D7"/>
    <w:rsid w:val="0086118A"/>
    <w:rsid w:val="00891412"/>
    <w:rsid w:val="00894C54"/>
    <w:rsid w:val="008D1378"/>
    <w:rsid w:val="008D5F12"/>
    <w:rsid w:val="008E1265"/>
    <w:rsid w:val="008E187E"/>
    <w:rsid w:val="008E6F35"/>
    <w:rsid w:val="00906472"/>
    <w:rsid w:val="0091500F"/>
    <w:rsid w:val="009162C9"/>
    <w:rsid w:val="00936C83"/>
    <w:rsid w:val="0094321B"/>
    <w:rsid w:val="00975F2A"/>
    <w:rsid w:val="00990033"/>
    <w:rsid w:val="009A622B"/>
    <w:rsid w:val="009D26EC"/>
    <w:rsid w:val="009D3180"/>
    <w:rsid w:val="009E13E7"/>
    <w:rsid w:val="009E4374"/>
    <w:rsid w:val="00A13A0E"/>
    <w:rsid w:val="00A332D7"/>
    <w:rsid w:val="00A47A82"/>
    <w:rsid w:val="00A538C4"/>
    <w:rsid w:val="00A742CB"/>
    <w:rsid w:val="00AB1C3E"/>
    <w:rsid w:val="00AB2BB8"/>
    <w:rsid w:val="00B0091F"/>
    <w:rsid w:val="00B27CAF"/>
    <w:rsid w:val="00B715C5"/>
    <w:rsid w:val="00BA1B16"/>
    <w:rsid w:val="00BA5C59"/>
    <w:rsid w:val="00BA74A1"/>
    <w:rsid w:val="00BB05D9"/>
    <w:rsid w:val="00BB16F0"/>
    <w:rsid w:val="00BD5702"/>
    <w:rsid w:val="00BF521A"/>
    <w:rsid w:val="00C00CA8"/>
    <w:rsid w:val="00C0773A"/>
    <w:rsid w:val="00C15C8E"/>
    <w:rsid w:val="00C67D3E"/>
    <w:rsid w:val="00CA3582"/>
    <w:rsid w:val="00CC62E5"/>
    <w:rsid w:val="00CF1D1D"/>
    <w:rsid w:val="00D376ED"/>
    <w:rsid w:val="00D539DD"/>
    <w:rsid w:val="00D53D91"/>
    <w:rsid w:val="00D67947"/>
    <w:rsid w:val="00D84FB6"/>
    <w:rsid w:val="00D879C4"/>
    <w:rsid w:val="00D96DEE"/>
    <w:rsid w:val="00DA4939"/>
    <w:rsid w:val="00DC5EC3"/>
    <w:rsid w:val="00DD6FC4"/>
    <w:rsid w:val="00DD75E9"/>
    <w:rsid w:val="00E168B8"/>
    <w:rsid w:val="00E2502E"/>
    <w:rsid w:val="00E4308B"/>
    <w:rsid w:val="00E70144"/>
    <w:rsid w:val="00E860B7"/>
    <w:rsid w:val="00EC265E"/>
    <w:rsid w:val="00EC6965"/>
    <w:rsid w:val="00EF4844"/>
    <w:rsid w:val="00F2512C"/>
    <w:rsid w:val="00F33576"/>
    <w:rsid w:val="00F67E0F"/>
    <w:rsid w:val="00F9709C"/>
    <w:rsid w:val="00FA46AB"/>
    <w:rsid w:val="00FE50DE"/>
    <w:rsid w:val="00FE777B"/>
    <w:rsid w:val="00FF6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DEE"/>
    <w:pPr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D96DEE"/>
    <w:pPr>
      <w:keepNext/>
      <w:tabs>
        <w:tab w:val="num" w:pos="0"/>
      </w:tabs>
      <w:ind w:left="432" w:hanging="432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qFormat/>
    <w:rsid w:val="00D96DEE"/>
    <w:pPr>
      <w:keepNext/>
      <w:tabs>
        <w:tab w:val="num" w:pos="0"/>
      </w:tabs>
      <w:ind w:left="576" w:hanging="576"/>
      <w:outlineLvl w:val="1"/>
    </w:pPr>
    <w:rPr>
      <w:sz w:val="24"/>
      <w:szCs w:val="24"/>
    </w:rPr>
  </w:style>
  <w:style w:type="paragraph" w:styleId="3">
    <w:name w:val="heading 3"/>
    <w:basedOn w:val="a"/>
    <w:next w:val="a"/>
    <w:qFormat/>
    <w:rsid w:val="00D96DEE"/>
    <w:pPr>
      <w:keepNext/>
      <w:tabs>
        <w:tab w:val="num" w:pos="0"/>
      </w:tabs>
      <w:ind w:left="720" w:hanging="720"/>
      <w:jc w:val="both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D96DEE"/>
  </w:style>
  <w:style w:type="character" w:customStyle="1" w:styleId="WW-Absatz-Standardschriftart">
    <w:name w:val="WW-Absatz-Standardschriftart"/>
    <w:rsid w:val="00D96DEE"/>
  </w:style>
  <w:style w:type="character" w:customStyle="1" w:styleId="WW8Num3z0">
    <w:name w:val="WW8Num3z0"/>
    <w:rsid w:val="00D96DEE"/>
    <w:rPr>
      <w:rFonts w:ascii="Times New Roman" w:eastAsia="Times New Roman" w:hAnsi="Times New Roman"/>
    </w:rPr>
  </w:style>
  <w:style w:type="character" w:customStyle="1" w:styleId="WW8Num3z1">
    <w:name w:val="WW8Num3z1"/>
    <w:rsid w:val="00D96DEE"/>
    <w:rPr>
      <w:rFonts w:ascii="Courier New" w:hAnsi="Courier New" w:cs="Courier New"/>
    </w:rPr>
  </w:style>
  <w:style w:type="character" w:customStyle="1" w:styleId="WW8Num3z2">
    <w:name w:val="WW8Num3z2"/>
    <w:rsid w:val="00D96DEE"/>
    <w:rPr>
      <w:rFonts w:ascii="Wingdings" w:hAnsi="Wingdings" w:cs="Times New Roman"/>
    </w:rPr>
  </w:style>
  <w:style w:type="character" w:customStyle="1" w:styleId="WW8Num3z3">
    <w:name w:val="WW8Num3z3"/>
    <w:rsid w:val="00D96DEE"/>
    <w:rPr>
      <w:rFonts w:ascii="Symbol" w:hAnsi="Symbol" w:cs="Times New Roman"/>
    </w:rPr>
  </w:style>
  <w:style w:type="character" w:customStyle="1" w:styleId="10">
    <w:name w:val="Основной шрифт абзаца1"/>
    <w:rsid w:val="00D96DEE"/>
  </w:style>
  <w:style w:type="character" w:customStyle="1" w:styleId="a3">
    <w:name w:val="Основной шрифт"/>
    <w:rsid w:val="00D96DEE"/>
  </w:style>
  <w:style w:type="paragraph" w:customStyle="1" w:styleId="a4">
    <w:name w:val="Заголовок"/>
    <w:basedOn w:val="a"/>
    <w:next w:val="a5"/>
    <w:rsid w:val="00D96DE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5">
    <w:name w:val="Body Text"/>
    <w:basedOn w:val="a"/>
    <w:rsid w:val="00D96DEE"/>
    <w:pPr>
      <w:jc w:val="both"/>
    </w:pPr>
    <w:rPr>
      <w:sz w:val="28"/>
      <w:szCs w:val="28"/>
    </w:rPr>
  </w:style>
  <w:style w:type="paragraph" w:styleId="a6">
    <w:name w:val="List"/>
    <w:basedOn w:val="a5"/>
    <w:rsid w:val="00D96DEE"/>
    <w:rPr>
      <w:rFonts w:cs="Mangal"/>
    </w:rPr>
  </w:style>
  <w:style w:type="paragraph" w:customStyle="1" w:styleId="11">
    <w:name w:val="Название1"/>
    <w:basedOn w:val="a"/>
    <w:rsid w:val="00D96DE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D96DEE"/>
    <w:pPr>
      <w:suppressLineNumbers/>
    </w:pPr>
    <w:rPr>
      <w:rFonts w:cs="Mangal"/>
    </w:rPr>
  </w:style>
  <w:style w:type="paragraph" w:customStyle="1" w:styleId="13">
    <w:name w:val="заголовок 1"/>
    <w:basedOn w:val="a"/>
    <w:next w:val="a"/>
    <w:rsid w:val="00D96DEE"/>
    <w:pPr>
      <w:keepNext/>
    </w:pPr>
    <w:rPr>
      <w:b/>
      <w:bCs/>
      <w:sz w:val="28"/>
      <w:szCs w:val="28"/>
    </w:rPr>
  </w:style>
  <w:style w:type="paragraph" w:customStyle="1" w:styleId="20">
    <w:name w:val="заголовок 2"/>
    <w:basedOn w:val="a"/>
    <w:next w:val="a"/>
    <w:rsid w:val="00D96DEE"/>
    <w:pPr>
      <w:keepNext/>
    </w:pPr>
    <w:rPr>
      <w:b/>
      <w:bCs/>
    </w:rPr>
  </w:style>
  <w:style w:type="paragraph" w:customStyle="1" w:styleId="30">
    <w:name w:val="заголовок 3"/>
    <w:basedOn w:val="a"/>
    <w:next w:val="a"/>
    <w:rsid w:val="00D96DEE"/>
    <w:pPr>
      <w:keepNext/>
    </w:pPr>
    <w:rPr>
      <w:sz w:val="28"/>
      <w:szCs w:val="28"/>
    </w:rPr>
  </w:style>
  <w:style w:type="paragraph" w:customStyle="1" w:styleId="4">
    <w:name w:val="заголовок 4"/>
    <w:basedOn w:val="a"/>
    <w:next w:val="a"/>
    <w:rsid w:val="00D96DEE"/>
    <w:pPr>
      <w:keepNext/>
      <w:jc w:val="center"/>
    </w:pPr>
    <w:rPr>
      <w:b/>
      <w:bCs/>
      <w:sz w:val="28"/>
      <w:szCs w:val="28"/>
    </w:rPr>
  </w:style>
  <w:style w:type="paragraph" w:styleId="a7">
    <w:name w:val="Title"/>
    <w:basedOn w:val="a"/>
    <w:next w:val="a"/>
    <w:qFormat/>
    <w:rsid w:val="00D96DEE"/>
    <w:pPr>
      <w:ind w:left="5670" w:hanging="5670"/>
      <w:jc w:val="center"/>
    </w:pPr>
    <w:rPr>
      <w:b/>
      <w:bCs/>
      <w:sz w:val="22"/>
      <w:szCs w:val="22"/>
    </w:rPr>
  </w:style>
  <w:style w:type="paragraph" w:styleId="a8">
    <w:name w:val="Subtitle"/>
    <w:basedOn w:val="a"/>
    <w:next w:val="a5"/>
    <w:qFormat/>
    <w:rsid w:val="00D96DEE"/>
    <w:pPr>
      <w:jc w:val="center"/>
    </w:pPr>
    <w:rPr>
      <w:b/>
      <w:bCs/>
      <w:caps/>
      <w:sz w:val="22"/>
      <w:szCs w:val="22"/>
    </w:rPr>
  </w:style>
  <w:style w:type="paragraph" w:styleId="a9">
    <w:name w:val="Body Text Indent"/>
    <w:basedOn w:val="a"/>
    <w:link w:val="aa"/>
    <w:rsid w:val="00D96DEE"/>
    <w:pPr>
      <w:jc w:val="both"/>
    </w:pPr>
    <w:rPr>
      <w:sz w:val="24"/>
      <w:szCs w:val="24"/>
    </w:rPr>
  </w:style>
  <w:style w:type="paragraph" w:styleId="ab">
    <w:name w:val="Balloon Text"/>
    <w:basedOn w:val="a"/>
    <w:rsid w:val="00D96DEE"/>
    <w:rPr>
      <w:rFonts w:ascii="Tahoma" w:hAnsi="Tahoma" w:cs="Tahoma"/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rsid w:val="003A3576"/>
    <w:rPr>
      <w:sz w:val="24"/>
      <w:szCs w:val="24"/>
      <w:lang w:val="uk-UA" w:eastAsia="ar-SA"/>
    </w:rPr>
  </w:style>
  <w:style w:type="paragraph" w:styleId="21">
    <w:name w:val="Body Text 2"/>
    <w:basedOn w:val="a"/>
    <w:link w:val="22"/>
    <w:uiPriority w:val="99"/>
    <w:unhideWhenUsed/>
    <w:rsid w:val="005913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913D7"/>
    <w:rPr>
      <w:lang w:val="uk-UA" w:eastAsia="ar-SA"/>
    </w:rPr>
  </w:style>
  <w:style w:type="paragraph" w:styleId="ac">
    <w:name w:val="List Paragraph"/>
    <w:basedOn w:val="a"/>
    <w:uiPriority w:val="34"/>
    <w:qFormat/>
    <w:rsid w:val="005C14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E592CA-93B1-4C4D-9540-793FE5191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1120</Words>
  <Characters>639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Нововолинський виконком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Лехуш</dc:creator>
  <cp:lastModifiedBy>Груй СЙ_2</cp:lastModifiedBy>
  <cp:revision>14</cp:revision>
  <cp:lastPrinted>2021-05-18T12:25:00Z</cp:lastPrinted>
  <dcterms:created xsi:type="dcterms:W3CDTF">2021-05-31T14:35:00Z</dcterms:created>
  <dcterms:modified xsi:type="dcterms:W3CDTF">2021-06-22T07:42:00Z</dcterms:modified>
</cp:coreProperties>
</file>