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customXml/itemProps1.xml" ContentType="application/vnd.openxmlformats-officedocument.customXmlProperties+xml"/>
  <Override PartName="/word/header36.xml" ContentType="application/vnd.openxmlformats-officedocument.wordprocessingml.header+xml"/>
  <Override PartName="/word/header54.xml" ContentType="application/vnd.openxmlformats-officedocument.wordprocessingml.header+xml"/>
  <Override PartName="/word/footer48.xml" ContentType="application/vnd.openxmlformats-officedocument.wordprocessingml.footer+xml"/>
  <Override PartName="/word/header8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footer19.xml" ContentType="application/vnd.openxmlformats-officedocument.wordprocessingml.footer+xml"/>
  <Override PartName="/word/header43.xml" ContentType="application/vnd.openxmlformats-officedocument.wordprocessingml.header+xml"/>
  <Override PartName="/word/header61.xml" ContentType="application/vnd.openxmlformats-officedocument.wordprocessingml.header+xml"/>
  <Override PartName="/word/footer37.xml" ContentType="application/vnd.openxmlformats-officedocument.wordprocessingml.footer+xml"/>
  <Override PartName="/word/header72.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footer26.xml" ContentType="application/vnd.openxmlformats-officedocument.wordprocessingml.footer+xml"/>
  <Override PartName="/word/header50.xml" ContentType="application/vnd.openxmlformats-officedocument.wordprocessingml.header+xml"/>
  <Override PartName="/word/footer44.xml" ContentType="application/vnd.openxmlformats-officedocument.wordprocessingml.footer+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33.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59.xml" ContentType="application/vnd.openxmlformats-officedocument.wordprocessingml.header+xml"/>
  <Override PartName="/word/header77.xml" ContentType="application/vnd.openxmlformats-officedocument.wordprocessingml.header+xml"/>
  <Default Extension="png" ContentType="image/png"/>
  <Override PartName="/word/header19.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6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footer29.xml" ContentType="application/vnd.openxmlformats-officedocument.wordprocessingml.foot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24.xml" ContentType="application/vnd.openxmlformats-officedocument.wordprocessingml.header+xml"/>
  <Override PartName="/word/footer18.xml" ContentType="application/vnd.openxmlformats-officedocument.wordprocessingml.footer+xml"/>
  <Override PartName="/word/header33.xml" ContentType="application/vnd.openxmlformats-officedocument.wordprocessingml.header+xml"/>
  <Override PartName="/word/header42.xml" ContentType="application/vnd.openxmlformats-officedocument.wordprocessingml.header+xml"/>
  <Override PartName="/word/footer27.xml" ContentType="application/vnd.openxmlformats-officedocument.wordprocessingml.footer+xml"/>
  <Override PartName="/word/header53.xml" ContentType="application/vnd.openxmlformats-officedocument.wordprocessingml.header+xml"/>
  <Override PartName="/word/footer36.xml" ContentType="application/vnd.openxmlformats-officedocument.wordprocessingml.footer+xml"/>
  <Override PartName="/word/header62.xml" ContentType="application/vnd.openxmlformats-officedocument.wordprocessingml.header+xml"/>
  <Override PartName="/word/footer38.xml" ContentType="application/vnd.openxmlformats-officedocument.wordprocessingml.footer+xml"/>
  <Override PartName="/word/header71.xml" ContentType="application/vnd.openxmlformats-officedocument.wordprocessingml.header+xml"/>
  <Override PartName="/word/header80.xml" ContentType="application/vnd.openxmlformats-officedocument.wordprocessingml.header+xml"/>
  <Override PartName="/word/footer47.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22.xml" ContentType="application/vnd.openxmlformats-officedocument.wordprocessingml.header+xml"/>
  <Override PartName="/word/footer16.xml" ContentType="application/vnd.openxmlformats-officedocument.wordprocessingml.footer+xml"/>
  <Override PartName="/word/header31.xml" ContentType="application/vnd.openxmlformats-officedocument.wordprocessingml.header+xml"/>
  <Override PartName="/word/header40.xml" ContentType="application/vnd.openxmlformats-officedocument.wordprocessingml.header+xml"/>
  <Override PartName="/word/footer25.xml" ContentType="application/vnd.openxmlformats-officedocument.wordprocessingml.footer+xml"/>
  <Override PartName="/word/header51.xml" ContentType="application/vnd.openxmlformats-officedocument.wordprocessingml.header+xml"/>
  <Override PartName="/word/header60.xml" ContentType="application/vnd.openxmlformats-officedocument.wordprocessingml.header+xml"/>
  <Override PartName="/word/footer34.xml" ContentType="application/vnd.openxmlformats-officedocument.wordprocessingml.footer+xml"/>
  <Override PartName="/word/footer4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footer39.xml" ContentType="application/vnd.openxmlformats-officedocument.wordprocessingml.footer+xml"/>
  <Override PartName="/word/header74.xml" ContentType="application/vnd.openxmlformats-officedocument.wordprocessingml.header+xml"/>
  <Override PartName="/word/header34.xml" ContentType="application/vnd.openxmlformats-officedocument.wordprocessingml.header+xml"/>
  <Override PartName="/word/footer28.xml" ContentType="application/vnd.openxmlformats-officedocument.wordprocessingml.footer+xml"/>
  <Override PartName="/word/header52.xml" ContentType="application/vnd.openxmlformats-officedocument.wordprocessingml.header+xml"/>
  <Override PartName="/word/footer46.xml" ContentType="application/vnd.openxmlformats-officedocument.wordprocessingml.footer+xml"/>
  <Override PartName="/word/header81.xml" ContentType="application/vnd.openxmlformats-officedocument.wordprocessingml.header+xml"/>
  <Default Extension="rels" ContentType="application/vnd.openxmlformats-package.relationships+xml"/>
  <Override PartName="/word/header12.xml" ContentType="application/vnd.openxmlformats-officedocument.wordprocessingml.header+xml"/>
  <Override PartName="/word/footer5.xml" ContentType="application/vnd.openxmlformats-officedocument.wordprocessingml.footer+xml"/>
  <Override PartName="/word/header23.xml" ContentType="application/vnd.openxmlformats-officedocument.wordprocessingml.header+xml"/>
  <Override PartName="/word/footer17.xml" ContentType="application/vnd.openxmlformats-officedocument.wordprocessingml.footer+xml"/>
  <Override PartName="/word/header41.xml" ContentType="application/vnd.openxmlformats-officedocument.wordprocessingml.header+xml"/>
  <Override PartName="/word/footer35.xml" ContentType="application/vnd.openxmlformats-officedocument.wordprocessingml.footer+xml"/>
  <Override PartName="/word/header70.xml" ContentType="application/vnd.openxmlformats-officedocument.wordprocessingml.header+xml"/>
  <Override PartName="/word/header6.xml" ContentType="application/vnd.openxmlformats-officedocument.wordprocessingml.header+xml"/>
  <Override PartName="/word/footer13.xml" ContentType="application/vnd.openxmlformats-officedocument.wordprocessingml.footer+xml"/>
  <Override PartName="/word/header30.xml" ContentType="application/vnd.openxmlformats-officedocument.wordprocessingml.header+xml"/>
  <Override PartName="/word/footer24.xml" ContentType="application/vnd.openxmlformats-officedocument.wordprocessingml.footer+xml"/>
  <Override PartName="/word/footer42.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79.xml" ContentType="application/vnd.openxmlformats-officedocument.wordprocessingml.header+xml"/>
  <Override PartName="/word/header39.xml" ContentType="application/vnd.openxmlformats-officedocument.wordprocessingml.header+xml"/>
  <Override PartName="/word/header68.xml" ContentType="application/vnd.openxmlformats-officedocument.wordprocessingml.header+xml"/>
  <Override PartName="/word/header28.xml" ContentType="application/vnd.openxmlformats-officedocument.wordprocessingml.header+xml"/>
  <Override PartName="/word/header57.xml" ContentType="application/vnd.openxmlformats-officedocument.wordprocessingml.header+xml"/>
  <Override PartName="/word/header7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1B1" w:rsidRPr="004D53AB" w:rsidRDefault="007801B1">
      <w:pPr>
        <w:jc w:val="center"/>
      </w:pPr>
    </w:p>
    <w:p w:rsidR="001C0EC2" w:rsidRDefault="00EC4F56" w:rsidP="001C0EC2">
      <w:pPr>
        <w:ind w:hanging="4"/>
        <w:jc w:val="center"/>
        <w:rPr>
          <w:snapToGrid w:val="0"/>
          <w:spacing w:val="8"/>
          <w:lang w:val="ru-RU"/>
        </w:rPr>
      </w:pPr>
      <w:r>
        <w:rPr>
          <w:noProof/>
          <w:spacing w:val="8"/>
          <w:lang w:eastAsia="uk-UA"/>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1C0EC2" w:rsidRDefault="001C0EC2" w:rsidP="001C0EC2">
      <w:pPr>
        <w:ind w:firstLine="709"/>
        <w:rPr>
          <w:snapToGrid w:val="0"/>
          <w:spacing w:val="8"/>
          <w:sz w:val="16"/>
          <w:szCs w:val="16"/>
          <w:lang w:val="ru-RU"/>
        </w:rPr>
      </w:pPr>
    </w:p>
    <w:p w:rsidR="001C0EC2" w:rsidRDefault="001C0EC2" w:rsidP="001C0EC2">
      <w:pPr>
        <w:keepNext/>
        <w:jc w:val="center"/>
        <w:outlineLvl w:val="0"/>
        <w:rPr>
          <w:b/>
          <w:smallCaps/>
          <w:sz w:val="28"/>
        </w:rPr>
      </w:pPr>
      <w:r>
        <w:rPr>
          <w:b/>
          <w:smallCaps/>
          <w:sz w:val="24"/>
          <w:szCs w:val="24"/>
        </w:rPr>
        <w:t>УКРАЇНА</w:t>
      </w:r>
    </w:p>
    <w:p w:rsidR="001C0EC2" w:rsidRDefault="001C0EC2" w:rsidP="001C0EC2">
      <w:pPr>
        <w:ind w:firstLine="709"/>
        <w:rPr>
          <w:sz w:val="12"/>
          <w:szCs w:val="12"/>
        </w:rPr>
      </w:pPr>
    </w:p>
    <w:p w:rsidR="001C0EC2" w:rsidRDefault="001C0EC2" w:rsidP="001C0EC2">
      <w:pPr>
        <w:keepNext/>
        <w:jc w:val="center"/>
        <w:outlineLvl w:val="0"/>
        <w:rPr>
          <w:b/>
          <w:smallCaps/>
          <w:sz w:val="28"/>
          <w:szCs w:val="28"/>
        </w:rPr>
      </w:pPr>
      <w:r>
        <w:rPr>
          <w:b/>
          <w:smallCaps/>
          <w:sz w:val="28"/>
          <w:szCs w:val="28"/>
        </w:rPr>
        <w:t>ВИКОНАВЧИЙ  КОМІТЕТ  НОВОВОЛИНСЬКОЇ  МІСЬКОЇ  РАДИ</w:t>
      </w:r>
    </w:p>
    <w:p w:rsidR="001C0EC2" w:rsidRDefault="001C0EC2" w:rsidP="001C0EC2">
      <w:pPr>
        <w:jc w:val="center"/>
        <w:rPr>
          <w:sz w:val="28"/>
          <w:szCs w:val="28"/>
        </w:rPr>
      </w:pPr>
      <w:r>
        <w:rPr>
          <w:sz w:val="28"/>
          <w:szCs w:val="28"/>
        </w:rPr>
        <w:t>ВОЛИНСЬКОЇ ОБЛАСТІ</w:t>
      </w:r>
    </w:p>
    <w:p w:rsidR="001C0EC2" w:rsidRDefault="001C0EC2" w:rsidP="001C0EC2">
      <w:pPr>
        <w:rPr>
          <w:sz w:val="26"/>
        </w:rPr>
      </w:pPr>
    </w:p>
    <w:p w:rsidR="001C0EC2" w:rsidRDefault="001C0EC2" w:rsidP="001C0EC2">
      <w:pPr>
        <w:ind w:left="2880" w:firstLine="720"/>
        <w:rPr>
          <w:b/>
          <w:sz w:val="24"/>
          <w:szCs w:val="24"/>
        </w:rPr>
      </w:pPr>
      <w:r>
        <w:rPr>
          <w:b/>
          <w:sz w:val="36"/>
          <w:szCs w:val="36"/>
        </w:rPr>
        <w:t>Р І Ш Е Н Н Я</w:t>
      </w:r>
    </w:p>
    <w:p w:rsidR="007801B1" w:rsidRDefault="007801B1">
      <w:pPr>
        <w:rPr>
          <w:sz w:val="28"/>
          <w:szCs w:val="28"/>
        </w:rPr>
      </w:pPr>
    </w:p>
    <w:p w:rsidR="007801B1" w:rsidRPr="008B315C" w:rsidRDefault="00AF79FD" w:rsidP="002426BA">
      <w:pPr>
        <w:tabs>
          <w:tab w:val="left" w:pos="851"/>
        </w:tabs>
        <w:rPr>
          <w:sz w:val="28"/>
          <w:szCs w:val="28"/>
          <w:u w:val="single"/>
        </w:rPr>
      </w:pPr>
      <w:r>
        <w:rPr>
          <w:sz w:val="28"/>
          <w:szCs w:val="28"/>
          <w:u w:val="single"/>
        </w:rPr>
        <w:t>в</w:t>
      </w:r>
      <w:r w:rsidR="000731BD" w:rsidRPr="008B315C">
        <w:rPr>
          <w:sz w:val="28"/>
          <w:szCs w:val="28"/>
          <w:u w:val="single"/>
        </w:rPr>
        <w:t>ід</w:t>
      </w:r>
      <w:r w:rsidR="001879FA">
        <w:rPr>
          <w:sz w:val="28"/>
          <w:szCs w:val="28"/>
          <w:u w:val="single"/>
        </w:rPr>
        <w:t xml:space="preserve">16 </w:t>
      </w:r>
      <w:r w:rsidR="00286148">
        <w:rPr>
          <w:sz w:val="28"/>
          <w:szCs w:val="28"/>
          <w:u w:val="single"/>
        </w:rPr>
        <w:t>груд</w:t>
      </w:r>
      <w:r w:rsidR="004E2565">
        <w:rPr>
          <w:sz w:val="28"/>
          <w:szCs w:val="28"/>
          <w:u w:val="single"/>
        </w:rPr>
        <w:t>ня</w:t>
      </w:r>
      <w:r w:rsidR="00F9271E">
        <w:rPr>
          <w:sz w:val="28"/>
          <w:szCs w:val="28"/>
          <w:u w:val="single"/>
        </w:rPr>
        <w:t xml:space="preserve"> </w:t>
      </w:r>
      <w:r w:rsidR="002C71B2" w:rsidRPr="008B315C">
        <w:rPr>
          <w:sz w:val="28"/>
          <w:szCs w:val="28"/>
          <w:u w:val="single"/>
        </w:rPr>
        <w:t>20</w:t>
      </w:r>
      <w:r w:rsidR="00047351">
        <w:rPr>
          <w:sz w:val="28"/>
          <w:szCs w:val="28"/>
          <w:u w:val="single"/>
        </w:rPr>
        <w:t>2</w:t>
      </w:r>
      <w:r w:rsidR="00E41D7C">
        <w:rPr>
          <w:sz w:val="28"/>
          <w:szCs w:val="28"/>
          <w:u w:val="single"/>
        </w:rPr>
        <w:t>1</w:t>
      </w:r>
      <w:r w:rsidR="001A22A1" w:rsidRPr="008B315C">
        <w:rPr>
          <w:sz w:val="28"/>
          <w:szCs w:val="28"/>
          <w:u w:val="single"/>
        </w:rPr>
        <w:t>р</w:t>
      </w:r>
      <w:r w:rsidR="008B315C" w:rsidRPr="008B315C">
        <w:rPr>
          <w:sz w:val="28"/>
          <w:szCs w:val="28"/>
          <w:u w:val="single"/>
        </w:rPr>
        <w:t>оку</w:t>
      </w:r>
      <w:r w:rsidR="00F9271E">
        <w:rPr>
          <w:sz w:val="28"/>
          <w:szCs w:val="28"/>
          <w:u w:val="single"/>
        </w:rPr>
        <w:t xml:space="preserve"> № 504</w:t>
      </w:r>
    </w:p>
    <w:p w:rsidR="007801B1" w:rsidRDefault="007801B1">
      <w:pPr>
        <w:rPr>
          <w:sz w:val="28"/>
          <w:szCs w:val="28"/>
        </w:rPr>
      </w:pPr>
      <w:r>
        <w:rPr>
          <w:sz w:val="28"/>
          <w:szCs w:val="28"/>
        </w:rPr>
        <w:t>м. Нововолинськ</w:t>
      </w:r>
      <w:r w:rsidR="00286148">
        <w:rPr>
          <w:sz w:val="28"/>
          <w:szCs w:val="28"/>
        </w:rPr>
        <w:tab/>
      </w:r>
      <w:r w:rsidR="00286148">
        <w:rPr>
          <w:sz w:val="28"/>
          <w:szCs w:val="28"/>
        </w:rPr>
        <w:tab/>
      </w:r>
      <w:r w:rsidR="00286148">
        <w:rPr>
          <w:sz w:val="28"/>
          <w:szCs w:val="28"/>
        </w:rPr>
        <w:tab/>
      </w:r>
      <w:r w:rsidR="00286148">
        <w:rPr>
          <w:sz w:val="28"/>
          <w:szCs w:val="28"/>
        </w:rPr>
        <w:tab/>
      </w:r>
      <w:r w:rsidR="00286148">
        <w:rPr>
          <w:sz w:val="28"/>
          <w:szCs w:val="28"/>
        </w:rPr>
        <w:tab/>
      </w:r>
      <w:r w:rsidR="00286148">
        <w:rPr>
          <w:sz w:val="28"/>
          <w:szCs w:val="28"/>
        </w:rPr>
        <w:tab/>
      </w:r>
      <w:r w:rsidR="00286148">
        <w:rPr>
          <w:sz w:val="28"/>
          <w:szCs w:val="28"/>
        </w:rPr>
        <w:tab/>
      </w:r>
      <w:r w:rsidR="00286148">
        <w:rPr>
          <w:sz w:val="28"/>
          <w:szCs w:val="28"/>
        </w:rPr>
        <w:tab/>
      </w:r>
    </w:p>
    <w:p w:rsidR="007801B1" w:rsidRDefault="008C6B9E" w:rsidP="008C6B9E">
      <w:pPr>
        <w:tabs>
          <w:tab w:val="left" w:pos="6495"/>
        </w:tabs>
        <w:rPr>
          <w:sz w:val="28"/>
          <w:szCs w:val="28"/>
        </w:rPr>
      </w:pPr>
      <w:r>
        <w:rPr>
          <w:sz w:val="28"/>
          <w:szCs w:val="28"/>
        </w:rPr>
        <w:tab/>
      </w:r>
    </w:p>
    <w:p w:rsidR="00BA736C" w:rsidRDefault="00BA736C">
      <w:pPr>
        <w:rPr>
          <w:sz w:val="28"/>
          <w:szCs w:val="28"/>
        </w:rPr>
      </w:pPr>
    </w:p>
    <w:p w:rsidR="00286148" w:rsidRDefault="00134667" w:rsidP="00286148">
      <w:pPr>
        <w:pStyle w:val="12"/>
        <w:shd w:val="clear" w:color="auto" w:fill="FFFFFF"/>
        <w:tabs>
          <w:tab w:val="left" w:pos="9921"/>
        </w:tabs>
        <w:spacing w:after="0"/>
        <w:ind w:right="-2"/>
        <w:rPr>
          <w:sz w:val="28"/>
          <w:szCs w:val="28"/>
          <w:lang w:val="uk-UA"/>
        </w:rPr>
      </w:pPr>
      <w:r>
        <w:rPr>
          <w:sz w:val="28"/>
          <w:szCs w:val="28"/>
        </w:rPr>
        <w:t xml:space="preserve">Про </w:t>
      </w:r>
      <w:r w:rsidR="00286148">
        <w:rPr>
          <w:sz w:val="28"/>
          <w:szCs w:val="28"/>
          <w:lang w:val="uk-UA"/>
        </w:rPr>
        <w:t xml:space="preserve">внесення змін до переліку </w:t>
      </w:r>
    </w:p>
    <w:p w:rsidR="00286148" w:rsidRDefault="00286148" w:rsidP="00286148">
      <w:pPr>
        <w:pStyle w:val="12"/>
        <w:shd w:val="clear" w:color="auto" w:fill="FFFFFF"/>
        <w:tabs>
          <w:tab w:val="left" w:pos="9921"/>
        </w:tabs>
        <w:spacing w:after="0"/>
        <w:ind w:right="-2"/>
        <w:rPr>
          <w:sz w:val="28"/>
          <w:szCs w:val="28"/>
          <w:lang w:val="uk-UA"/>
        </w:rPr>
      </w:pPr>
      <w:r>
        <w:rPr>
          <w:sz w:val="28"/>
          <w:szCs w:val="28"/>
          <w:lang w:val="uk-UA"/>
        </w:rPr>
        <w:t xml:space="preserve">адміністративних послуг, </w:t>
      </w:r>
      <w:r w:rsidRPr="00286148">
        <w:rPr>
          <w:sz w:val="28"/>
          <w:szCs w:val="28"/>
        </w:rPr>
        <w:t xml:space="preserve">які надаються </w:t>
      </w:r>
    </w:p>
    <w:p w:rsidR="00286148" w:rsidRPr="00286148" w:rsidRDefault="00286148" w:rsidP="00286148">
      <w:pPr>
        <w:pStyle w:val="12"/>
        <w:shd w:val="clear" w:color="auto" w:fill="FFFFFF"/>
        <w:tabs>
          <w:tab w:val="left" w:pos="9921"/>
        </w:tabs>
        <w:spacing w:after="0"/>
        <w:ind w:right="-2"/>
        <w:rPr>
          <w:sz w:val="28"/>
          <w:szCs w:val="28"/>
          <w:lang w:val="uk-UA"/>
        </w:rPr>
      </w:pPr>
      <w:r w:rsidRPr="00DF4613">
        <w:rPr>
          <w:sz w:val="28"/>
          <w:szCs w:val="28"/>
          <w:lang w:val="uk-UA"/>
        </w:rPr>
        <w:t>через Центр надання адміністративних послуг</w:t>
      </w:r>
    </w:p>
    <w:p w:rsidR="00BA736C" w:rsidRPr="00DF4613" w:rsidRDefault="00BA736C" w:rsidP="00286148">
      <w:pPr>
        <w:rPr>
          <w:sz w:val="28"/>
          <w:szCs w:val="28"/>
        </w:rPr>
      </w:pPr>
    </w:p>
    <w:p w:rsidR="00286148" w:rsidRPr="00DF4613" w:rsidRDefault="00286148" w:rsidP="00286148">
      <w:pPr>
        <w:tabs>
          <w:tab w:val="left" w:pos="709"/>
        </w:tabs>
        <w:jc w:val="both"/>
        <w:rPr>
          <w:sz w:val="28"/>
          <w:szCs w:val="28"/>
        </w:rPr>
      </w:pPr>
    </w:p>
    <w:p w:rsidR="00414F4C" w:rsidRPr="00286148" w:rsidRDefault="00286148" w:rsidP="00C215A1">
      <w:pPr>
        <w:jc w:val="both"/>
        <w:rPr>
          <w:b/>
          <w:sz w:val="28"/>
          <w:szCs w:val="28"/>
        </w:rPr>
      </w:pPr>
      <w:r w:rsidRPr="00DF4613">
        <w:rPr>
          <w:sz w:val="28"/>
          <w:szCs w:val="28"/>
        </w:rPr>
        <w:tab/>
      </w:r>
      <w:r w:rsidRPr="00286148">
        <w:rPr>
          <w:rFonts w:eastAsia="Calibri"/>
          <w:sz w:val="28"/>
          <w:szCs w:val="28"/>
        </w:rPr>
        <w:t>Керуючись ст. 59 Закону України «Про місцеве самоврядування в Україні», Законом України «Про адміністративні послуги», рішеннями Нововолинської міської  ради  від 23.12.2020 року № 2/54</w:t>
      </w:r>
      <w:r>
        <w:rPr>
          <w:rFonts w:eastAsia="Calibri"/>
          <w:sz w:val="28"/>
          <w:szCs w:val="28"/>
        </w:rPr>
        <w:t xml:space="preserve"> «</w:t>
      </w:r>
      <w:r w:rsidRPr="00286148">
        <w:rPr>
          <w:rFonts w:eastAsia="Calibri"/>
          <w:sz w:val="28"/>
          <w:szCs w:val="28"/>
        </w:rPr>
        <w:t>Про</w:t>
      </w:r>
      <w:r w:rsidR="00F9271E">
        <w:rPr>
          <w:rFonts w:eastAsia="Calibri"/>
          <w:sz w:val="28"/>
          <w:szCs w:val="28"/>
        </w:rPr>
        <w:t xml:space="preserve"> </w:t>
      </w:r>
      <w:r w:rsidRPr="00B006DA">
        <w:rPr>
          <w:bCs/>
          <w:noProof/>
          <w:sz w:val="28"/>
          <w:szCs w:val="28"/>
        </w:rPr>
        <w:t xml:space="preserve">затвердження Регламенту </w:t>
      </w:r>
      <w:r w:rsidRPr="00B006DA">
        <w:rPr>
          <w:sz w:val="28"/>
          <w:szCs w:val="28"/>
        </w:rPr>
        <w:t>управління</w:t>
      </w:r>
      <w:r w:rsidR="00F9271E">
        <w:rPr>
          <w:sz w:val="28"/>
          <w:szCs w:val="28"/>
        </w:rPr>
        <w:t xml:space="preserve"> </w:t>
      </w:r>
      <w:r w:rsidRPr="00B006DA">
        <w:rPr>
          <w:sz w:val="28"/>
          <w:szCs w:val="28"/>
        </w:rPr>
        <w:t>«Центр надання адміністративних послуг»</w:t>
      </w:r>
      <w:r w:rsidR="00F9271E">
        <w:rPr>
          <w:sz w:val="28"/>
          <w:szCs w:val="28"/>
        </w:rPr>
        <w:t xml:space="preserve"> </w:t>
      </w:r>
      <w:r w:rsidRPr="00B006DA">
        <w:rPr>
          <w:bCs/>
          <w:noProof/>
          <w:sz w:val="28"/>
          <w:szCs w:val="28"/>
        </w:rPr>
        <w:t>виконавчого комітету Нововолинської міської ради</w:t>
      </w:r>
      <w:r w:rsidRPr="00286148">
        <w:rPr>
          <w:bCs/>
          <w:noProof/>
          <w:sz w:val="28"/>
          <w:szCs w:val="28"/>
        </w:rPr>
        <w:t>»</w:t>
      </w:r>
      <w:r>
        <w:rPr>
          <w:rFonts w:eastAsia="Calibri"/>
          <w:sz w:val="28"/>
          <w:szCs w:val="28"/>
        </w:rPr>
        <w:t>та від 25.02.2021 року № 4/38 «</w:t>
      </w:r>
      <w:r w:rsidRPr="00286148">
        <w:rPr>
          <w:rFonts w:eastAsia="Calibri"/>
          <w:sz w:val="28"/>
          <w:szCs w:val="28"/>
        </w:rPr>
        <w:t xml:space="preserve">Про </w:t>
      </w:r>
      <w:r w:rsidRPr="00286148">
        <w:rPr>
          <w:sz w:val="28"/>
          <w:szCs w:val="28"/>
        </w:rPr>
        <w:t>затвердження переліку адміністративних</w:t>
      </w:r>
      <w:r w:rsidR="00F9271E">
        <w:rPr>
          <w:sz w:val="28"/>
          <w:szCs w:val="28"/>
        </w:rPr>
        <w:t xml:space="preserve"> </w:t>
      </w:r>
      <w:r w:rsidRPr="00286148">
        <w:rPr>
          <w:sz w:val="28"/>
          <w:szCs w:val="28"/>
        </w:rPr>
        <w:t xml:space="preserve">послуг, які надаються через Центр </w:t>
      </w:r>
      <w:r>
        <w:rPr>
          <w:sz w:val="28"/>
          <w:szCs w:val="28"/>
        </w:rPr>
        <w:t>надання адміністративних послуг</w:t>
      </w:r>
      <w:r>
        <w:rPr>
          <w:rFonts w:eastAsia="Calibri"/>
          <w:sz w:val="28"/>
          <w:szCs w:val="28"/>
        </w:rPr>
        <w:t>»</w:t>
      </w:r>
      <w:r w:rsidR="00842D81" w:rsidRPr="00286148">
        <w:rPr>
          <w:sz w:val="28"/>
          <w:szCs w:val="28"/>
        </w:rPr>
        <w:t>,</w:t>
      </w:r>
      <w:r w:rsidR="00A52837">
        <w:rPr>
          <w:sz w:val="28"/>
          <w:szCs w:val="28"/>
        </w:rPr>
        <w:t xml:space="preserve"> рішенням виконавчого комітету Нововолинської міської ради від 15.05.2021 року № 127 «Про затвердження інформаційних та технологічних карток адміністративних послуг, що надаються через Центр надання адміністративних послуг»,</w:t>
      </w:r>
      <w:r w:rsidR="008B315C" w:rsidRPr="00286148">
        <w:rPr>
          <w:sz w:val="28"/>
          <w:szCs w:val="28"/>
        </w:rPr>
        <w:t xml:space="preserve"> виконавчий комітет міської ради</w:t>
      </w:r>
    </w:p>
    <w:p w:rsidR="00414F4C" w:rsidRDefault="00414F4C" w:rsidP="00C215A1">
      <w:pPr>
        <w:tabs>
          <w:tab w:val="left" w:pos="709"/>
        </w:tabs>
        <w:ind w:firstLine="851"/>
        <w:jc w:val="both"/>
        <w:rPr>
          <w:sz w:val="28"/>
          <w:szCs w:val="28"/>
        </w:rPr>
      </w:pPr>
    </w:p>
    <w:p w:rsidR="008B315C" w:rsidRDefault="008B315C" w:rsidP="00F9271E">
      <w:pPr>
        <w:tabs>
          <w:tab w:val="left" w:pos="709"/>
        </w:tabs>
        <w:jc w:val="center"/>
        <w:rPr>
          <w:sz w:val="28"/>
          <w:szCs w:val="28"/>
        </w:rPr>
      </w:pPr>
      <w:r>
        <w:rPr>
          <w:sz w:val="28"/>
          <w:szCs w:val="28"/>
        </w:rPr>
        <w:t>ВИРІШИВ:</w:t>
      </w:r>
    </w:p>
    <w:p w:rsidR="00F4572F" w:rsidRDefault="00F4572F" w:rsidP="00C215A1">
      <w:pPr>
        <w:tabs>
          <w:tab w:val="left" w:pos="709"/>
        </w:tabs>
        <w:ind w:firstLine="851"/>
        <w:jc w:val="both"/>
        <w:rPr>
          <w:sz w:val="28"/>
          <w:szCs w:val="28"/>
        </w:rPr>
      </w:pPr>
    </w:p>
    <w:p w:rsidR="00897E5E" w:rsidRDefault="00897E5E" w:rsidP="00F9271E">
      <w:pPr>
        <w:pStyle w:val="af"/>
        <w:numPr>
          <w:ilvl w:val="0"/>
          <w:numId w:val="2"/>
        </w:numPr>
        <w:tabs>
          <w:tab w:val="left" w:pos="851"/>
        </w:tabs>
        <w:jc w:val="both"/>
        <w:rPr>
          <w:sz w:val="28"/>
          <w:szCs w:val="28"/>
        </w:rPr>
      </w:pPr>
      <w:r w:rsidRPr="00897E5E">
        <w:rPr>
          <w:sz w:val="28"/>
          <w:szCs w:val="28"/>
        </w:rPr>
        <w:t>Внести зміни до перелік</w:t>
      </w:r>
      <w:r>
        <w:rPr>
          <w:sz w:val="28"/>
          <w:szCs w:val="28"/>
        </w:rPr>
        <w:t>у</w:t>
      </w:r>
      <w:r w:rsidRPr="00897E5E">
        <w:rPr>
          <w:sz w:val="28"/>
          <w:szCs w:val="28"/>
        </w:rPr>
        <w:t xml:space="preserve"> адміністратив</w:t>
      </w:r>
      <w:r>
        <w:rPr>
          <w:sz w:val="28"/>
          <w:szCs w:val="28"/>
        </w:rPr>
        <w:t>них послуг, які надаються</w:t>
      </w:r>
    </w:p>
    <w:p w:rsidR="00897E5E" w:rsidRPr="00897E5E" w:rsidRDefault="00897E5E" w:rsidP="00C215A1">
      <w:pPr>
        <w:tabs>
          <w:tab w:val="left" w:pos="851"/>
        </w:tabs>
        <w:jc w:val="both"/>
        <w:rPr>
          <w:sz w:val="28"/>
          <w:szCs w:val="28"/>
        </w:rPr>
      </w:pPr>
      <w:r w:rsidRPr="00897E5E">
        <w:rPr>
          <w:sz w:val="28"/>
          <w:szCs w:val="28"/>
        </w:rPr>
        <w:t>через Центр надання адміністративних послуг Нововолинської міської ради (далі – Перелік)</w:t>
      </w:r>
      <w:r>
        <w:rPr>
          <w:sz w:val="28"/>
          <w:szCs w:val="28"/>
        </w:rPr>
        <w:t>, а саме</w:t>
      </w:r>
      <w:r w:rsidRPr="00897E5E">
        <w:rPr>
          <w:sz w:val="28"/>
          <w:szCs w:val="28"/>
        </w:rPr>
        <w:t>:</w:t>
      </w:r>
    </w:p>
    <w:p w:rsidR="00897E5E" w:rsidRDefault="00897E5E" w:rsidP="00C215A1">
      <w:pPr>
        <w:pStyle w:val="af"/>
        <w:numPr>
          <w:ilvl w:val="1"/>
          <w:numId w:val="2"/>
        </w:numPr>
        <w:tabs>
          <w:tab w:val="left" w:pos="851"/>
        </w:tabs>
        <w:jc w:val="both"/>
        <w:rPr>
          <w:sz w:val="28"/>
          <w:szCs w:val="28"/>
        </w:rPr>
      </w:pPr>
      <w:r>
        <w:rPr>
          <w:sz w:val="28"/>
          <w:szCs w:val="28"/>
        </w:rPr>
        <w:t>д</w:t>
      </w:r>
      <w:r w:rsidR="00801CEC" w:rsidRPr="00897E5E">
        <w:rPr>
          <w:sz w:val="28"/>
          <w:szCs w:val="28"/>
        </w:rPr>
        <w:t xml:space="preserve">оповнити </w:t>
      </w:r>
      <w:r>
        <w:rPr>
          <w:sz w:val="28"/>
          <w:szCs w:val="28"/>
        </w:rPr>
        <w:t>П</w:t>
      </w:r>
      <w:r w:rsidR="00801CEC" w:rsidRPr="00897E5E">
        <w:rPr>
          <w:sz w:val="28"/>
          <w:szCs w:val="28"/>
        </w:rPr>
        <w:t>ерелік адміністратив</w:t>
      </w:r>
      <w:r>
        <w:rPr>
          <w:sz w:val="28"/>
          <w:szCs w:val="28"/>
        </w:rPr>
        <w:t>ними послугами, які надаються</w:t>
      </w:r>
    </w:p>
    <w:p w:rsidR="00801CEC" w:rsidRPr="00897E5E" w:rsidRDefault="00897E5E" w:rsidP="00C215A1">
      <w:pPr>
        <w:tabs>
          <w:tab w:val="left" w:pos="851"/>
        </w:tabs>
        <w:jc w:val="both"/>
        <w:rPr>
          <w:sz w:val="28"/>
          <w:szCs w:val="28"/>
        </w:rPr>
      </w:pPr>
      <w:r w:rsidRPr="00897E5E">
        <w:rPr>
          <w:sz w:val="28"/>
          <w:szCs w:val="28"/>
        </w:rPr>
        <w:t>через</w:t>
      </w:r>
      <w:r w:rsidR="00F9271E">
        <w:rPr>
          <w:sz w:val="28"/>
          <w:szCs w:val="28"/>
        </w:rPr>
        <w:t xml:space="preserve"> </w:t>
      </w:r>
      <w:r w:rsidR="00801CEC" w:rsidRPr="00897E5E">
        <w:rPr>
          <w:sz w:val="28"/>
          <w:szCs w:val="28"/>
        </w:rPr>
        <w:t>Центр надання адміністративних послуг Нововолинської міської ради</w:t>
      </w:r>
      <w:r w:rsidR="00F956E2" w:rsidRPr="00897E5E">
        <w:rPr>
          <w:sz w:val="28"/>
          <w:szCs w:val="28"/>
        </w:rPr>
        <w:t xml:space="preserve">, </w:t>
      </w:r>
      <w:r w:rsidR="00CF1724">
        <w:rPr>
          <w:sz w:val="28"/>
          <w:szCs w:val="28"/>
        </w:rPr>
        <w:t xml:space="preserve">його </w:t>
      </w:r>
      <w:r w:rsidR="00F956E2" w:rsidRPr="00897E5E">
        <w:rPr>
          <w:sz w:val="28"/>
          <w:szCs w:val="28"/>
        </w:rPr>
        <w:t>територіальний підрозділ та віддалені робочі місця</w:t>
      </w:r>
      <w:r w:rsidR="00FB0871">
        <w:rPr>
          <w:sz w:val="28"/>
          <w:szCs w:val="28"/>
        </w:rPr>
        <w:t>,</w:t>
      </w:r>
      <w:r>
        <w:rPr>
          <w:sz w:val="28"/>
          <w:szCs w:val="28"/>
          <w:lang w:eastAsia="ar-SA"/>
        </w:rPr>
        <w:t xml:space="preserve">згідно з </w:t>
      </w:r>
      <w:r>
        <w:rPr>
          <w:sz w:val="28"/>
          <w:szCs w:val="28"/>
        </w:rPr>
        <w:t>додат</w:t>
      </w:r>
      <w:r w:rsidR="00F956E2" w:rsidRPr="00897E5E">
        <w:rPr>
          <w:sz w:val="28"/>
          <w:szCs w:val="28"/>
        </w:rPr>
        <w:t>к</w:t>
      </w:r>
      <w:r>
        <w:rPr>
          <w:sz w:val="28"/>
          <w:szCs w:val="28"/>
        </w:rPr>
        <w:t>ом</w:t>
      </w:r>
      <w:r w:rsidR="00801CEC" w:rsidRPr="00897E5E">
        <w:rPr>
          <w:sz w:val="28"/>
          <w:szCs w:val="28"/>
        </w:rPr>
        <w:t xml:space="preserve"> 1</w:t>
      </w:r>
      <w:r>
        <w:rPr>
          <w:sz w:val="28"/>
          <w:szCs w:val="28"/>
        </w:rPr>
        <w:t>;</w:t>
      </w:r>
    </w:p>
    <w:p w:rsidR="00D07CE0" w:rsidRDefault="00897E5E" w:rsidP="00C215A1">
      <w:pPr>
        <w:tabs>
          <w:tab w:val="left" w:pos="851"/>
        </w:tabs>
        <w:ind w:firstLine="851"/>
        <w:jc w:val="both"/>
        <w:rPr>
          <w:sz w:val="28"/>
          <w:szCs w:val="28"/>
        </w:rPr>
      </w:pPr>
      <w:r>
        <w:rPr>
          <w:sz w:val="28"/>
          <w:szCs w:val="28"/>
        </w:rPr>
        <w:t>1.</w:t>
      </w:r>
      <w:r w:rsidR="00801CEC" w:rsidRPr="00801CEC">
        <w:rPr>
          <w:sz w:val="28"/>
          <w:szCs w:val="28"/>
        </w:rPr>
        <w:t>2.</w:t>
      </w:r>
      <w:r>
        <w:rPr>
          <w:sz w:val="28"/>
          <w:szCs w:val="28"/>
        </w:rPr>
        <w:t>в</w:t>
      </w:r>
      <w:r w:rsidR="00801CEC">
        <w:rPr>
          <w:sz w:val="28"/>
          <w:szCs w:val="28"/>
        </w:rPr>
        <w:t xml:space="preserve">иключити з </w:t>
      </w:r>
      <w:r>
        <w:rPr>
          <w:sz w:val="28"/>
          <w:szCs w:val="28"/>
        </w:rPr>
        <w:t>П</w:t>
      </w:r>
      <w:r w:rsidR="00801CEC" w:rsidRPr="00801CEC">
        <w:rPr>
          <w:sz w:val="28"/>
          <w:szCs w:val="28"/>
        </w:rPr>
        <w:t>ерелік</w:t>
      </w:r>
      <w:r w:rsidR="00801CEC">
        <w:rPr>
          <w:sz w:val="28"/>
          <w:szCs w:val="28"/>
        </w:rPr>
        <w:t>у</w:t>
      </w:r>
      <w:r w:rsidR="00801CEC" w:rsidRPr="00801CEC">
        <w:rPr>
          <w:sz w:val="28"/>
          <w:szCs w:val="28"/>
        </w:rPr>
        <w:t xml:space="preserve"> адміністративн</w:t>
      </w:r>
      <w:r>
        <w:rPr>
          <w:sz w:val="28"/>
          <w:szCs w:val="28"/>
        </w:rPr>
        <w:t>і</w:t>
      </w:r>
      <w:r w:rsidR="00801CEC" w:rsidRPr="00801CEC">
        <w:rPr>
          <w:sz w:val="28"/>
          <w:szCs w:val="28"/>
        </w:rPr>
        <w:t xml:space="preserve"> послуг</w:t>
      </w:r>
      <w:r>
        <w:rPr>
          <w:sz w:val="28"/>
          <w:szCs w:val="28"/>
        </w:rPr>
        <w:t>и, які надавались</w:t>
      </w:r>
      <w:r w:rsidR="00801CEC" w:rsidRPr="00801CEC">
        <w:rPr>
          <w:sz w:val="28"/>
          <w:szCs w:val="28"/>
        </w:rPr>
        <w:t xml:space="preserve"> через Центр надання адміністративних послуг Нововолинської міської ради</w:t>
      </w:r>
      <w:r w:rsidR="00F956E2">
        <w:rPr>
          <w:sz w:val="28"/>
          <w:szCs w:val="28"/>
          <w:lang w:eastAsia="ar-SA"/>
        </w:rPr>
        <w:t>,</w:t>
      </w:r>
      <w:r w:rsidR="00CF1724">
        <w:rPr>
          <w:sz w:val="28"/>
          <w:szCs w:val="28"/>
        </w:rPr>
        <w:t xml:space="preserve">його </w:t>
      </w:r>
      <w:r w:rsidR="004C1726">
        <w:rPr>
          <w:sz w:val="28"/>
          <w:szCs w:val="28"/>
        </w:rPr>
        <w:t>територіальний підрозділ та віддалені робочі місця</w:t>
      </w:r>
      <w:r>
        <w:rPr>
          <w:sz w:val="28"/>
          <w:szCs w:val="28"/>
        </w:rPr>
        <w:t>, згідно з</w:t>
      </w:r>
      <w:r w:rsidR="00F9271E">
        <w:rPr>
          <w:sz w:val="28"/>
          <w:szCs w:val="28"/>
        </w:rPr>
        <w:t xml:space="preserve"> </w:t>
      </w:r>
      <w:r>
        <w:rPr>
          <w:sz w:val="28"/>
          <w:szCs w:val="28"/>
        </w:rPr>
        <w:t>додат</w:t>
      </w:r>
      <w:r w:rsidR="00F956E2">
        <w:rPr>
          <w:sz w:val="28"/>
          <w:szCs w:val="28"/>
        </w:rPr>
        <w:t>к</w:t>
      </w:r>
      <w:r>
        <w:rPr>
          <w:sz w:val="28"/>
          <w:szCs w:val="28"/>
        </w:rPr>
        <w:t>ом</w:t>
      </w:r>
      <w:r w:rsidR="00801CEC">
        <w:rPr>
          <w:sz w:val="28"/>
          <w:szCs w:val="28"/>
        </w:rPr>
        <w:t xml:space="preserve"> 2</w:t>
      </w:r>
      <w:r w:rsidR="00801CEC" w:rsidRPr="00801CEC">
        <w:rPr>
          <w:sz w:val="28"/>
          <w:szCs w:val="28"/>
        </w:rPr>
        <w:t>.</w:t>
      </w:r>
    </w:p>
    <w:p w:rsidR="002F5D0C" w:rsidRDefault="002F5D0C" w:rsidP="00C215A1">
      <w:pPr>
        <w:tabs>
          <w:tab w:val="left" w:pos="851"/>
        </w:tabs>
        <w:ind w:firstLine="851"/>
        <w:jc w:val="both"/>
        <w:rPr>
          <w:sz w:val="28"/>
          <w:szCs w:val="28"/>
        </w:rPr>
      </w:pPr>
      <w:r>
        <w:rPr>
          <w:sz w:val="28"/>
          <w:szCs w:val="28"/>
        </w:rPr>
        <w:t>3. Затвердити інформаційні та технологічні картки</w:t>
      </w:r>
      <w:r w:rsidR="00F9271E">
        <w:rPr>
          <w:sz w:val="28"/>
          <w:szCs w:val="28"/>
        </w:rPr>
        <w:t xml:space="preserve"> </w:t>
      </w:r>
      <w:r w:rsidRPr="00801CEC">
        <w:rPr>
          <w:sz w:val="28"/>
          <w:szCs w:val="28"/>
        </w:rPr>
        <w:t xml:space="preserve">адміністративних послуг, які надаються через Центр надання адміністративних послуг Нововолинської </w:t>
      </w:r>
      <w:r w:rsidRPr="00801CEC">
        <w:rPr>
          <w:sz w:val="28"/>
          <w:szCs w:val="28"/>
        </w:rPr>
        <w:lastRenderedPageBreak/>
        <w:t>міської ради</w:t>
      </w:r>
      <w:r w:rsidRPr="00801CEC">
        <w:rPr>
          <w:sz w:val="28"/>
          <w:szCs w:val="28"/>
          <w:lang w:eastAsia="ar-SA"/>
        </w:rPr>
        <w:t xml:space="preserve">, </w:t>
      </w:r>
      <w:r w:rsidR="00A52837">
        <w:rPr>
          <w:sz w:val="28"/>
          <w:szCs w:val="28"/>
          <w:lang w:eastAsia="ar-SA"/>
        </w:rPr>
        <w:t>суб’єктами надання яких є Нововолинська міська рада, її виконавчі органи та посадові особи</w:t>
      </w:r>
      <w:r w:rsidR="00897E5E">
        <w:rPr>
          <w:sz w:val="28"/>
          <w:szCs w:val="28"/>
          <w:lang w:eastAsia="ar-SA"/>
        </w:rPr>
        <w:t xml:space="preserve"> (додаються)</w:t>
      </w:r>
      <w:r w:rsidRPr="00801CEC">
        <w:rPr>
          <w:sz w:val="28"/>
          <w:szCs w:val="28"/>
        </w:rPr>
        <w:t>.</w:t>
      </w:r>
    </w:p>
    <w:p w:rsidR="009262E0" w:rsidRDefault="004C1726" w:rsidP="00C215A1">
      <w:pPr>
        <w:tabs>
          <w:tab w:val="left" w:pos="851"/>
        </w:tabs>
        <w:ind w:firstLine="851"/>
        <w:jc w:val="both"/>
        <w:rPr>
          <w:sz w:val="28"/>
          <w:szCs w:val="28"/>
        </w:rPr>
      </w:pPr>
      <w:r>
        <w:rPr>
          <w:sz w:val="28"/>
          <w:szCs w:val="28"/>
        </w:rPr>
        <w:t>4. Управлінню «</w:t>
      </w:r>
      <w:r w:rsidRPr="00801CEC">
        <w:rPr>
          <w:sz w:val="28"/>
          <w:szCs w:val="28"/>
        </w:rPr>
        <w:t>Центр надання адміністративних послуг</w:t>
      </w:r>
      <w:r>
        <w:rPr>
          <w:sz w:val="28"/>
          <w:szCs w:val="28"/>
        </w:rPr>
        <w:t>» (Ковальчук А.П.) забезпечити оприлюднення інформаційних карток адміністративних послуг</w:t>
      </w:r>
      <w:r w:rsidR="009262E0">
        <w:rPr>
          <w:sz w:val="28"/>
          <w:szCs w:val="28"/>
        </w:rPr>
        <w:t xml:space="preserve"> на офіційному вебсайті Нововолинської міської ради.</w:t>
      </w:r>
    </w:p>
    <w:p w:rsidR="002F5D0C" w:rsidRDefault="009262E0" w:rsidP="00C215A1">
      <w:pPr>
        <w:tabs>
          <w:tab w:val="left" w:pos="851"/>
        </w:tabs>
        <w:ind w:firstLine="851"/>
        <w:jc w:val="both"/>
        <w:rPr>
          <w:sz w:val="28"/>
          <w:szCs w:val="28"/>
        </w:rPr>
      </w:pPr>
      <w:r>
        <w:rPr>
          <w:sz w:val="28"/>
          <w:szCs w:val="28"/>
        </w:rPr>
        <w:t>5</w:t>
      </w:r>
      <w:r w:rsidR="0015234D">
        <w:rPr>
          <w:sz w:val="28"/>
          <w:szCs w:val="28"/>
        </w:rPr>
        <w:t>.</w:t>
      </w:r>
      <w:r w:rsidR="00B14C7A">
        <w:rPr>
          <w:sz w:val="28"/>
          <w:szCs w:val="28"/>
        </w:rPr>
        <w:t> </w:t>
      </w:r>
      <w:r w:rsidR="005A0B2D">
        <w:rPr>
          <w:sz w:val="28"/>
          <w:szCs w:val="28"/>
        </w:rPr>
        <w:t>Контроль за виконанням рішення покласти на заступника місь</w:t>
      </w:r>
      <w:r w:rsidR="00212428">
        <w:rPr>
          <w:sz w:val="28"/>
          <w:szCs w:val="28"/>
        </w:rPr>
        <w:t>кого голови</w:t>
      </w:r>
      <w:r w:rsidR="00837A24">
        <w:rPr>
          <w:sz w:val="28"/>
          <w:szCs w:val="28"/>
        </w:rPr>
        <w:t xml:space="preserve"> з питань діяльності виконавчих органів</w:t>
      </w:r>
      <w:r w:rsidR="00F9271E">
        <w:rPr>
          <w:sz w:val="28"/>
          <w:szCs w:val="28"/>
        </w:rPr>
        <w:t xml:space="preserve"> </w:t>
      </w:r>
      <w:r w:rsidR="002F5D0C">
        <w:rPr>
          <w:sz w:val="28"/>
          <w:szCs w:val="28"/>
        </w:rPr>
        <w:t>Ю.О. Лефтер</w:t>
      </w:r>
    </w:p>
    <w:p w:rsidR="00C37B9F" w:rsidRDefault="00C37B9F" w:rsidP="00C215A1">
      <w:pPr>
        <w:tabs>
          <w:tab w:val="left" w:pos="709"/>
          <w:tab w:val="left" w:pos="851"/>
        </w:tabs>
        <w:ind w:firstLine="851"/>
        <w:jc w:val="both"/>
        <w:rPr>
          <w:sz w:val="28"/>
          <w:szCs w:val="28"/>
        </w:rPr>
      </w:pPr>
    </w:p>
    <w:p w:rsidR="0097299B" w:rsidRDefault="0097299B" w:rsidP="00C215A1">
      <w:pPr>
        <w:tabs>
          <w:tab w:val="left" w:pos="709"/>
          <w:tab w:val="left" w:pos="851"/>
        </w:tabs>
        <w:ind w:firstLine="426"/>
        <w:jc w:val="both"/>
        <w:rPr>
          <w:sz w:val="28"/>
          <w:szCs w:val="28"/>
        </w:rPr>
      </w:pPr>
    </w:p>
    <w:p w:rsidR="009262E0" w:rsidRDefault="009262E0" w:rsidP="00C215A1">
      <w:pPr>
        <w:tabs>
          <w:tab w:val="left" w:pos="709"/>
          <w:tab w:val="left" w:pos="851"/>
        </w:tabs>
        <w:ind w:firstLine="426"/>
        <w:jc w:val="both"/>
        <w:rPr>
          <w:sz w:val="28"/>
          <w:szCs w:val="28"/>
        </w:rPr>
      </w:pPr>
    </w:p>
    <w:p w:rsidR="009262E0" w:rsidRDefault="009262E0" w:rsidP="00C215A1">
      <w:pPr>
        <w:tabs>
          <w:tab w:val="left" w:pos="709"/>
          <w:tab w:val="left" w:pos="851"/>
        </w:tabs>
        <w:ind w:firstLine="426"/>
        <w:jc w:val="both"/>
        <w:rPr>
          <w:sz w:val="28"/>
          <w:szCs w:val="28"/>
        </w:rPr>
      </w:pPr>
    </w:p>
    <w:p w:rsidR="009F1823" w:rsidRDefault="007801B1" w:rsidP="00C215A1">
      <w:pPr>
        <w:jc w:val="both"/>
        <w:rPr>
          <w:sz w:val="28"/>
          <w:szCs w:val="28"/>
        </w:rPr>
      </w:pPr>
      <w:r>
        <w:rPr>
          <w:sz w:val="28"/>
          <w:szCs w:val="28"/>
        </w:rPr>
        <w:t>Міський г</w:t>
      </w:r>
      <w:r w:rsidR="00111506">
        <w:rPr>
          <w:sz w:val="28"/>
          <w:szCs w:val="28"/>
        </w:rPr>
        <w:t xml:space="preserve">олова                 </w:t>
      </w:r>
      <w:r w:rsidR="00F9271E">
        <w:rPr>
          <w:sz w:val="28"/>
          <w:szCs w:val="28"/>
        </w:rPr>
        <w:tab/>
      </w:r>
      <w:r w:rsidR="00F9271E">
        <w:rPr>
          <w:sz w:val="28"/>
          <w:szCs w:val="28"/>
        </w:rPr>
        <w:tab/>
      </w:r>
      <w:r w:rsidR="00F9271E">
        <w:rPr>
          <w:sz w:val="28"/>
          <w:szCs w:val="28"/>
        </w:rPr>
        <w:tab/>
      </w:r>
      <w:r w:rsidR="00F9271E">
        <w:rPr>
          <w:sz w:val="28"/>
          <w:szCs w:val="28"/>
        </w:rPr>
        <w:tab/>
      </w:r>
      <w:r w:rsidR="00F9271E">
        <w:rPr>
          <w:sz w:val="28"/>
          <w:szCs w:val="28"/>
        </w:rPr>
        <w:tab/>
      </w:r>
      <w:r w:rsidR="00F9271E">
        <w:rPr>
          <w:sz w:val="28"/>
          <w:szCs w:val="28"/>
        </w:rPr>
        <w:tab/>
      </w:r>
      <w:r w:rsidR="00F9271E">
        <w:rPr>
          <w:sz w:val="28"/>
          <w:szCs w:val="28"/>
        </w:rPr>
        <w:tab/>
      </w:r>
      <w:r w:rsidR="00F9271E">
        <w:rPr>
          <w:sz w:val="28"/>
          <w:szCs w:val="28"/>
        </w:rPr>
        <w:tab/>
      </w:r>
      <w:r w:rsidR="00234009">
        <w:rPr>
          <w:sz w:val="28"/>
          <w:szCs w:val="28"/>
        </w:rPr>
        <w:t>Б.С.Карпус</w:t>
      </w:r>
    </w:p>
    <w:p w:rsidR="0097299B" w:rsidRDefault="0097299B" w:rsidP="00C215A1">
      <w:pPr>
        <w:jc w:val="both"/>
        <w:rPr>
          <w:sz w:val="28"/>
          <w:szCs w:val="28"/>
        </w:rPr>
      </w:pPr>
    </w:p>
    <w:p w:rsidR="00ED748F" w:rsidRDefault="002F5D0C" w:rsidP="00C215A1">
      <w:pPr>
        <w:jc w:val="both"/>
        <w:rPr>
          <w:sz w:val="24"/>
          <w:szCs w:val="24"/>
        </w:rPr>
      </w:pPr>
      <w:r>
        <w:rPr>
          <w:sz w:val="24"/>
          <w:szCs w:val="24"/>
        </w:rPr>
        <w:t>Ковальчук 40320</w:t>
      </w:r>
    </w:p>
    <w:p w:rsidR="002F5D0C" w:rsidRDefault="002F5D0C" w:rsidP="00C215A1">
      <w:pPr>
        <w:jc w:val="both"/>
        <w:rPr>
          <w:sz w:val="24"/>
          <w:szCs w:val="24"/>
        </w:rPr>
      </w:pPr>
    </w:p>
    <w:p w:rsidR="002F5D0C" w:rsidRDefault="002F5D0C" w:rsidP="00C215A1">
      <w:pPr>
        <w:jc w:val="both"/>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9262E0" w:rsidRDefault="009262E0">
      <w:pPr>
        <w:rPr>
          <w:sz w:val="24"/>
          <w:szCs w:val="24"/>
        </w:rPr>
      </w:pPr>
    </w:p>
    <w:p w:rsidR="00F9271E" w:rsidRDefault="00F9271E">
      <w:pPr>
        <w:rPr>
          <w:sz w:val="24"/>
          <w:szCs w:val="24"/>
        </w:rPr>
      </w:pPr>
    </w:p>
    <w:p w:rsidR="009262E0" w:rsidRDefault="009262E0">
      <w:pPr>
        <w:rPr>
          <w:sz w:val="24"/>
          <w:szCs w:val="24"/>
        </w:rPr>
      </w:pPr>
    </w:p>
    <w:p w:rsidR="002F5D0C" w:rsidRDefault="001B0BC8">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Додаток 1 </w:t>
      </w:r>
    </w:p>
    <w:p w:rsidR="001B0BC8" w:rsidRDefault="001B0BC8" w:rsidP="001B0BC8">
      <w:pPr>
        <w:ind w:left="5760"/>
        <w:rPr>
          <w:sz w:val="24"/>
          <w:szCs w:val="24"/>
        </w:rPr>
      </w:pPr>
      <w:r>
        <w:rPr>
          <w:sz w:val="24"/>
          <w:szCs w:val="24"/>
        </w:rPr>
        <w:t xml:space="preserve">до рішення виконавчого комітету </w:t>
      </w:r>
    </w:p>
    <w:p w:rsidR="00CF1724" w:rsidRDefault="00CF1724" w:rsidP="001B0BC8">
      <w:pPr>
        <w:ind w:left="5760"/>
        <w:rPr>
          <w:sz w:val="24"/>
          <w:szCs w:val="24"/>
        </w:rPr>
      </w:pPr>
      <w:r>
        <w:rPr>
          <w:sz w:val="24"/>
          <w:szCs w:val="24"/>
        </w:rPr>
        <w:t>Нововолинської міської ради</w:t>
      </w:r>
    </w:p>
    <w:p w:rsidR="002F5D0C" w:rsidRDefault="001879FA" w:rsidP="001B0BC8">
      <w:pPr>
        <w:ind w:left="5040" w:firstLine="720"/>
        <w:rPr>
          <w:sz w:val="24"/>
          <w:szCs w:val="24"/>
        </w:rPr>
      </w:pPr>
      <w:r>
        <w:rPr>
          <w:sz w:val="24"/>
          <w:szCs w:val="24"/>
        </w:rPr>
        <w:t xml:space="preserve">16 </w:t>
      </w:r>
      <w:r w:rsidR="001B0BC8">
        <w:rPr>
          <w:sz w:val="24"/>
          <w:szCs w:val="24"/>
        </w:rPr>
        <w:t>грудня 2021 року №</w:t>
      </w:r>
      <w:r w:rsidR="00F9271E">
        <w:rPr>
          <w:sz w:val="24"/>
          <w:szCs w:val="24"/>
        </w:rPr>
        <w:t xml:space="preserve"> 504</w:t>
      </w:r>
    </w:p>
    <w:p w:rsidR="001B0BC8" w:rsidRDefault="001B0BC8">
      <w:pPr>
        <w:rPr>
          <w:sz w:val="24"/>
          <w:szCs w:val="24"/>
        </w:rPr>
      </w:pPr>
    </w:p>
    <w:p w:rsidR="001B0BC8" w:rsidRDefault="001B0BC8">
      <w:pPr>
        <w:rPr>
          <w:sz w:val="24"/>
          <w:szCs w:val="24"/>
        </w:rPr>
      </w:pPr>
    </w:p>
    <w:p w:rsidR="002F5D0C" w:rsidRPr="00377C3B" w:rsidRDefault="00FB0871" w:rsidP="00F666F5">
      <w:pPr>
        <w:jc w:val="center"/>
        <w:rPr>
          <w:rStyle w:val="FontStyle22"/>
          <w:b/>
        </w:rPr>
      </w:pPr>
      <w:r>
        <w:rPr>
          <w:rStyle w:val="FontStyle22"/>
        </w:rPr>
        <w:t xml:space="preserve">Доповнений </w:t>
      </w:r>
      <w:r w:rsidR="007E57B7">
        <w:rPr>
          <w:rStyle w:val="FontStyle22"/>
        </w:rPr>
        <w:t>Перелік адміністративних послуг</w:t>
      </w:r>
      <w:r w:rsidR="002F5D0C" w:rsidRPr="00377C3B">
        <w:rPr>
          <w:rStyle w:val="FontStyle22"/>
        </w:rPr>
        <w:t>,</w:t>
      </w:r>
    </w:p>
    <w:p w:rsidR="002F5D0C" w:rsidRPr="00377C3B" w:rsidRDefault="002F5D0C" w:rsidP="00F666F5">
      <w:pPr>
        <w:jc w:val="center"/>
        <w:rPr>
          <w:sz w:val="24"/>
          <w:szCs w:val="24"/>
        </w:rPr>
      </w:pPr>
      <w:r w:rsidRPr="00377C3B">
        <w:rPr>
          <w:rStyle w:val="FontStyle22"/>
        </w:rPr>
        <w:t xml:space="preserve">що надаються через </w:t>
      </w:r>
      <w:r w:rsidRPr="00377C3B">
        <w:rPr>
          <w:sz w:val="24"/>
          <w:szCs w:val="24"/>
        </w:rPr>
        <w:t>Центр надання адміністративних послуг</w:t>
      </w:r>
    </w:p>
    <w:p w:rsidR="002F5D0C" w:rsidRPr="00377C3B" w:rsidRDefault="002F5D0C" w:rsidP="00F666F5">
      <w:pPr>
        <w:jc w:val="center"/>
        <w:rPr>
          <w:sz w:val="24"/>
          <w:szCs w:val="24"/>
        </w:rPr>
      </w:pPr>
      <w:r w:rsidRPr="00377C3B">
        <w:rPr>
          <w:sz w:val="24"/>
          <w:szCs w:val="24"/>
        </w:rPr>
        <w:t>Нововолинської міської ради</w:t>
      </w:r>
      <w:r w:rsidR="00CF1724">
        <w:rPr>
          <w:sz w:val="24"/>
          <w:szCs w:val="24"/>
        </w:rPr>
        <w:t xml:space="preserve">, його </w:t>
      </w:r>
      <w:r w:rsidR="00CF1724" w:rsidRPr="00CF1724">
        <w:rPr>
          <w:sz w:val="24"/>
          <w:szCs w:val="24"/>
        </w:rPr>
        <w:t xml:space="preserve">територіальний підрозділ та віддалені робочі місця </w:t>
      </w:r>
    </w:p>
    <w:p w:rsidR="002F5D0C" w:rsidRPr="00BF5E5F" w:rsidRDefault="002F5D0C" w:rsidP="002F5D0C">
      <w:pPr>
        <w:jc w:val="center"/>
        <w:rPr>
          <w:b/>
        </w:rPr>
      </w:pPr>
    </w:p>
    <w:tbl>
      <w:tblPr>
        <w:tblW w:w="5012" w:type="pct"/>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tblPr>
      <w:tblGrid>
        <w:gridCol w:w="708"/>
        <w:gridCol w:w="900"/>
        <w:gridCol w:w="6056"/>
        <w:gridCol w:w="2783"/>
        <w:gridCol w:w="23"/>
      </w:tblGrid>
      <w:tr w:rsidR="002F5D0C" w:rsidRPr="00BF5E5F" w:rsidTr="009A3E9D">
        <w:trPr>
          <w:gridAfter w:val="1"/>
          <w:wAfter w:w="11" w:type="pct"/>
          <w:trHeight w:val="1044"/>
          <w:tblCellSpacing w:w="0" w:type="dxa"/>
        </w:trPr>
        <w:tc>
          <w:tcPr>
            <w:tcW w:w="338" w:type="pct"/>
            <w:tcBorders>
              <w:top w:val="outset" w:sz="6" w:space="0" w:color="000000"/>
              <w:left w:val="outset" w:sz="6" w:space="0" w:color="000000"/>
              <w:bottom w:val="outset" w:sz="6" w:space="0" w:color="000000"/>
              <w:right w:val="outset" w:sz="6" w:space="0" w:color="000000"/>
            </w:tcBorders>
            <w:vAlign w:val="center"/>
            <w:hideMark/>
          </w:tcPr>
          <w:p w:rsidR="002F5D0C" w:rsidRPr="00BF5E5F" w:rsidRDefault="002F5D0C" w:rsidP="00D14D8E">
            <w:pPr>
              <w:spacing w:before="120"/>
              <w:jc w:val="center"/>
              <w:rPr>
                <w:sz w:val="24"/>
                <w:szCs w:val="24"/>
              </w:rPr>
            </w:pPr>
            <w:r w:rsidRPr="00BF5E5F">
              <w:rPr>
                <w:sz w:val="24"/>
                <w:szCs w:val="24"/>
              </w:rPr>
              <w:t>№ з/п</w:t>
            </w:r>
          </w:p>
        </w:tc>
        <w:tc>
          <w:tcPr>
            <w:tcW w:w="430" w:type="pct"/>
            <w:tcBorders>
              <w:top w:val="outset" w:sz="6" w:space="0" w:color="000000"/>
              <w:left w:val="outset" w:sz="6" w:space="0" w:color="000000"/>
              <w:bottom w:val="outset" w:sz="6" w:space="0" w:color="000000"/>
              <w:right w:val="outset" w:sz="6" w:space="0" w:color="000000"/>
            </w:tcBorders>
            <w:vAlign w:val="center"/>
          </w:tcPr>
          <w:p w:rsidR="002F5D0C" w:rsidRPr="00BF5E5F" w:rsidRDefault="002F5D0C" w:rsidP="00D14D8E">
            <w:pPr>
              <w:spacing w:before="120"/>
              <w:jc w:val="center"/>
              <w:rPr>
                <w:bCs/>
                <w:color w:val="000000"/>
                <w:sz w:val="24"/>
                <w:szCs w:val="24"/>
              </w:rPr>
            </w:pPr>
            <w:r w:rsidRPr="00BF5E5F">
              <w:rPr>
                <w:sz w:val="24"/>
                <w:szCs w:val="24"/>
              </w:rPr>
              <w:t>Код послуги</w:t>
            </w:r>
          </w:p>
        </w:tc>
        <w:tc>
          <w:tcPr>
            <w:tcW w:w="2892" w:type="pct"/>
            <w:tcBorders>
              <w:top w:val="outset" w:sz="6" w:space="0" w:color="000000"/>
              <w:left w:val="outset" w:sz="6" w:space="0" w:color="000000"/>
              <w:bottom w:val="outset" w:sz="6" w:space="0" w:color="000000"/>
              <w:right w:val="outset" w:sz="6" w:space="0" w:color="000000"/>
            </w:tcBorders>
            <w:vAlign w:val="center"/>
            <w:hideMark/>
          </w:tcPr>
          <w:p w:rsidR="002F5D0C" w:rsidRPr="00BF5E5F" w:rsidRDefault="002F5D0C" w:rsidP="00D14D8E">
            <w:pPr>
              <w:spacing w:before="120"/>
              <w:jc w:val="center"/>
              <w:rPr>
                <w:sz w:val="24"/>
                <w:szCs w:val="24"/>
              </w:rPr>
            </w:pPr>
            <w:r w:rsidRPr="00BF5E5F">
              <w:rPr>
                <w:bCs/>
                <w:color w:val="000000"/>
                <w:sz w:val="24"/>
                <w:szCs w:val="24"/>
              </w:rPr>
              <w:t>Назва адміністративної послуги</w:t>
            </w:r>
          </w:p>
        </w:tc>
        <w:tc>
          <w:tcPr>
            <w:tcW w:w="1329" w:type="pct"/>
            <w:tcBorders>
              <w:top w:val="outset" w:sz="6" w:space="0" w:color="000000"/>
              <w:left w:val="outset" w:sz="6" w:space="0" w:color="000000"/>
              <w:bottom w:val="outset" w:sz="6" w:space="0" w:color="000000"/>
              <w:right w:val="outset" w:sz="6" w:space="0" w:color="000000"/>
            </w:tcBorders>
            <w:vAlign w:val="center"/>
            <w:hideMark/>
          </w:tcPr>
          <w:p w:rsidR="002F5D0C" w:rsidRPr="00BF5E5F" w:rsidRDefault="002F5D0C" w:rsidP="00D14D8E">
            <w:pPr>
              <w:spacing w:before="120"/>
              <w:jc w:val="center"/>
              <w:rPr>
                <w:sz w:val="24"/>
                <w:szCs w:val="24"/>
              </w:rPr>
            </w:pPr>
            <w:r w:rsidRPr="00BF5E5F">
              <w:rPr>
                <w:color w:val="000000"/>
                <w:sz w:val="24"/>
                <w:szCs w:val="24"/>
              </w:rPr>
              <w:t>Найменування суб</w:t>
            </w:r>
            <w:r w:rsidR="001879FA">
              <w:rPr>
                <w:color w:val="000000"/>
                <w:sz w:val="24"/>
                <w:szCs w:val="24"/>
              </w:rPr>
              <w:t>’</w:t>
            </w:r>
            <w:r w:rsidRPr="00BF5E5F">
              <w:rPr>
                <w:color w:val="000000"/>
                <w:sz w:val="24"/>
                <w:szCs w:val="24"/>
              </w:rPr>
              <w:t>єкта надання адміністративної послуги</w:t>
            </w:r>
          </w:p>
        </w:tc>
      </w:tr>
      <w:tr w:rsidR="002F5D0C" w:rsidRPr="00BF5E5F" w:rsidTr="009A3E9D">
        <w:trPr>
          <w:gridAfter w:val="1"/>
          <w:wAfter w:w="11" w:type="pct"/>
          <w:trHeight w:val="657"/>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2F5D0C" w:rsidRPr="00BF5E5F" w:rsidRDefault="002F5D0C" w:rsidP="00D14D8E">
            <w:pPr>
              <w:spacing w:before="100" w:beforeAutospacing="1" w:after="119"/>
              <w:jc w:val="center"/>
              <w:rPr>
                <w:b/>
                <w:sz w:val="24"/>
                <w:szCs w:val="24"/>
              </w:rPr>
            </w:pPr>
            <w:r w:rsidRPr="00BF5E5F">
              <w:rPr>
                <w:sz w:val="24"/>
                <w:szCs w:val="24"/>
              </w:rPr>
              <w:t>1</w:t>
            </w:r>
          </w:p>
        </w:tc>
        <w:tc>
          <w:tcPr>
            <w:tcW w:w="430" w:type="pct"/>
            <w:tcBorders>
              <w:top w:val="outset" w:sz="6" w:space="0" w:color="000000"/>
              <w:left w:val="outset" w:sz="6" w:space="0" w:color="000000"/>
              <w:bottom w:val="outset" w:sz="6" w:space="0" w:color="000000"/>
              <w:right w:val="outset" w:sz="6" w:space="0" w:color="000000"/>
            </w:tcBorders>
          </w:tcPr>
          <w:p w:rsidR="002F5D0C" w:rsidRPr="00BF5E5F" w:rsidRDefault="00DF4613" w:rsidP="00D14D8E">
            <w:pPr>
              <w:jc w:val="center"/>
              <w:rPr>
                <w:b/>
                <w:sz w:val="24"/>
                <w:szCs w:val="24"/>
              </w:rPr>
            </w:pPr>
            <w:r>
              <w:rPr>
                <w:sz w:val="24"/>
                <w:szCs w:val="24"/>
              </w:rPr>
              <w:t>09</w:t>
            </w:r>
            <w:r w:rsidR="002F5D0C" w:rsidRPr="00BF5E5F">
              <w:rPr>
                <w:sz w:val="24"/>
                <w:szCs w:val="24"/>
              </w:rPr>
              <w:t>-01</w:t>
            </w:r>
          </w:p>
        </w:tc>
        <w:tc>
          <w:tcPr>
            <w:tcW w:w="2892" w:type="pct"/>
            <w:tcBorders>
              <w:top w:val="outset" w:sz="6" w:space="0" w:color="000000"/>
              <w:left w:val="outset" w:sz="6" w:space="0" w:color="000000"/>
              <w:bottom w:val="outset" w:sz="6" w:space="0" w:color="000000"/>
              <w:right w:val="outset" w:sz="6" w:space="0" w:color="000000"/>
            </w:tcBorders>
          </w:tcPr>
          <w:p w:rsidR="002F5D0C" w:rsidRPr="00BF5E5F" w:rsidRDefault="00DF4613" w:rsidP="00D14D8E">
            <w:pPr>
              <w:jc w:val="both"/>
              <w:rPr>
                <w:b/>
                <w:sz w:val="24"/>
                <w:szCs w:val="24"/>
              </w:rPr>
            </w:pPr>
            <w:r>
              <w:rPr>
                <w:sz w:val="24"/>
                <w:szCs w:val="24"/>
              </w:rPr>
              <w:t>Видача рішення про внесення змін до договору оренди</w:t>
            </w:r>
          </w:p>
        </w:tc>
        <w:tc>
          <w:tcPr>
            <w:tcW w:w="1329" w:type="pct"/>
            <w:tcBorders>
              <w:top w:val="outset" w:sz="6" w:space="0" w:color="000000"/>
              <w:left w:val="outset" w:sz="6" w:space="0" w:color="000000"/>
              <w:bottom w:val="outset" w:sz="6" w:space="0" w:color="000000"/>
              <w:right w:val="outset" w:sz="6" w:space="0" w:color="000000"/>
            </w:tcBorders>
          </w:tcPr>
          <w:p w:rsidR="002F5D0C" w:rsidRPr="00BF5E5F" w:rsidRDefault="00DF4613" w:rsidP="00D14D8E">
            <w:pPr>
              <w:jc w:val="center"/>
              <w:rPr>
                <w:b/>
                <w:bCs/>
                <w:i/>
                <w:color w:val="000000"/>
                <w:sz w:val="24"/>
                <w:szCs w:val="24"/>
              </w:rPr>
            </w:pPr>
            <w:r w:rsidRPr="00BF5E5F">
              <w:rPr>
                <w:bCs/>
                <w:i/>
                <w:iCs/>
                <w:sz w:val="24"/>
                <w:szCs w:val="24"/>
              </w:rPr>
              <w:t>Відділ містобудування та земельних відносин</w:t>
            </w:r>
          </w:p>
        </w:tc>
      </w:tr>
      <w:tr w:rsidR="001B0BC8"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1B0BC8" w:rsidRPr="00BF5E5F" w:rsidRDefault="00DF4613" w:rsidP="00D14D8E">
            <w:pPr>
              <w:spacing w:before="100" w:beforeAutospacing="1" w:after="119"/>
              <w:jc w:val="center"/>
              <w:rPr>
                <w:sz w:val="24"/>
                <w:szCs w:val="24"/>
              </w:rPr>
            </w:pPr>
            <w:r>
              <w:rPr>
                <w:sz w:val="24"/>
                <w:szCs w:val="24"/>
              </w:rPr>
              <w:t>2</w:t>
            </w:r>
          </w:p>
        </w:tc>
        <w:tc>
          <w:tcPr>
            <w:tcW w:w="430" w:type="pct"/>
            <w:tcBorders>
              <w:top w:val="outset" w:sz="6" w:space="0" w:color="000000"/>
              <w:left w:val="outset" w:sz="6" w:space="0" w:color="000000"/>
              <w:bottom w:val="outset" w:sz="6" w:space="0" w:color="000000"/>
              <w:right w:val="outset" w:sz="6" w:space="0" w:color="000000"/>
            </w:tcBorders>
          </w:tcPr>
          <w:p w:rsidR="001B0BC8" w:rsidRPr="00BF5E5F" w:rsidRDefault="00DF4613" w:rsidP="00D14D8E">
            <w:pPr>
              <w:jc w:val="center"/>
              <w:rPr>
                <w:sz w:val="24"/>
                <w:szCs w:val="24"/>
              </w:rPr>
            </w:pPr>
            <w:r>
              <w:rPr>
                <w:sz w:val="24"/>
                <w:szCs w:val="24"/>
              </w:rPr>
              <w:t>09-02</w:t>
            </w:r>
          </w:p>
        </w:tc>
        <w:tc>
          <w:tcPr>
            <w:tcW w:w="2892" w:type="pct"/>
            <w:tcBorders>
              <w:top w:val="outset" w:sz="6" w:space="0" w:color="000000"/>
              <w:left w:val="outset" w:sz="6" w:space="0" w:color="000000"/>
              <w:bottom w:val="outset" w:sz="6" w:space="0" w:color="000000"/>
              <w:right w:val="outset" w:sz="6" w:space="0" w:color="000000"/>
            </w:tcBorders>
          </w:tcPr>
          <w:p w:rsidR="001B0BC8" w:rsidRPr="00BF5E5F" w:rsidRDefault="00DF4613" w:rsidP="00D14D8E">
            <w:pPr>
              <w:jc w:val="both"/>
              <w:rPr>
                <w:sz w:val="24"/>
                <w:szCs w:val="24"/>
              </w:rPr>
            </w:pPr>
            <w:r>
              <w:rPr>
                <w:sz w:val="24"/>
                <w:szCs w:val="24"/>
              </w:rPr>
              <w:t>Видача рішення про внесення змін до рішення міської ради або скасування рішення із земельних питань</w:t>
            </w:r>
          </w:p>
        </w:tc>
        <w:tc>
          <w:tcPr>
            <w:tcW w:w="1329" w:type="pct"/>
            <w:tcBorders>
              <w:top w:val="outset" w:sz="6" w:space="0" w:color="000000"/>
              <w:left w:val="outset" w:sz="6" w:space="0" w:color="000000"/>
              <w:bottom w:val="outset" w:sz="6" w:space="0" w:color="000000"/>
              <w:right w:val="outset" w:sz="6" w:space="0" w:color="000000"/>
            </w:tcBorders>
          </w:tcPr>
          <w:p w:rsidR="001B0BC8" w:rsidRPr="00BF5E5F" w:rsidRDefault="00DF4613" w:rsidP="00D14D8E">
            <w:pPr>
              <w:jc w:val="center"/>
              <w:rPr>
                <w:bCs/>
                <w:i/>
                <w:color w:val="000000"/>
                <w:sz w:val="24"/>
                <w:szCs w:val="24"/>
              </w:rPr>
            </w:pPr>
            <w:r w:rsidRPr="00BF5E5F">
              <w:rPr>
                <w:bCs/>
                <w:i/>
                <w:iCs/>
                <w:sz w:val="24"/>
                <w:szCs w:val="24"/>
              </w:rPr>
              <w:t>Відділ містобудування та земельних відносин</w:t>
            </w:r>
          </w:p>
        </w:tc>
      </w:tr>
      <w:tr w:rsidR="00DF4613"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DF4613" w:rsidRPr="00BF5E5F" w:rsidRDefault="00DF4613" w:rsidP="00D14D8E">
            <w:pPr>
              <w:spacing w:before="100" w:beforeAutospacing="1" w:after="119"/>
              <w:jc w:val="center"/>
              <w:rPr>
                <w:sz w:val="24"/>
                <w:szCs w:val="24"/>
              </w:rPr>
            </w:pPr>
            <w:r>
              <w:rPr>
                <w:sz w:val="24"/>
                <w:szCs w:val="24"/>
              </w:rPr>
              <w:t>3</w:t>
            </w:r>
          </w:p>
        </w:tc>
        <w:tc>
          <w:tcPr>
            <w:tcW w:w="430" w:type="pct"/>
            <w:tcBorders>
              <w:top w:val="outset" w:sz="6" w:space="0" w:color="000000"/>
              <w:left w:val="outset" w:sz="6" w:space="0" w:color="000000"/>
              <w:bottom w:val="outset" w:sz="6" w:space="0" w:color="000000"/>
              <w:right w:val="outset" w:sz="6" w:space="0" w:color="000000"/>
            </w:tcBorders>
          </w:tcPr>
          <w:p w:rsidR="00DF4613" w:rsidRPr="00BF5E5F" w:rsidRDefault="00DF4613" w:rsidP="00D14D8E">
            <w:pPr>
              <w:jc w:val="center"/>
              <w:rPr>
                <w:sz w:val="24"/>
                <w:szCs w:val="24"/>
              </w:rPr>
            </w:pPr>
            <w:r>
              <w:rPr>
                <w:sz w:val="24"/>
                <w:szCs w:val="24"/>
              </w:rPr>
              <w:t>09-03</w:t>
            </w:r>
          </w:p>
        </w:tc>
        <w:tc>
          <w:tcPr>
            <w:tcW w:w="2892" w:type="pct"/>
            <w:tcBorders>
              <w:top w:val="outset" w:sz="6" w:space="0" w:color="000000"/>
              <w:left w:val="outset" w:sz="6" w:space="0" w:color="000000"/>
              <w:bottom w:val="outset" w:sz="6" w:space="0" w:color="000000"/>
              <w:right w:val="outset" w:sz="6" w:space="0" w:color="000000"/>
            </w:tcBorders>
          </w:tcPr>
          <w:p w:rsidR="00DF4613" w:rsidRPr="00BF5E5F" w:rsidRDefault="00DF4613" w:rsidP="00D14D8E">
            <w:pPr>
              <w:jc w:val="both"/>
              <w:rPr>
                <w:sz w:val="24"/>
                <w:szCs w:val="24"/>
              </w:rPr>
            </w:pPr>
            <w:r>
              <w:rPr>
                <w:sz w:val="24"/>
                <w:szCs w:val="24"/>
              </w:rPr>
              <w:t>Видача рішення про затвердження технічної документації із землеустрою щодо відновлення (встановлення) меж земельної ділянки в натурі (на місцевості)</w:t>
            </w:r>
          </w:p>
        </w:tc>
        <w:tc>
          <w:tcPr>
            <w:tcW w:w="1329" w:type="pct"/>
            <w:tcBorders>
              <w:top w:val="outset" w:sz="6" w:space="0" w:color="000000"/>
              <w:left w:val="outset" w:sz="6" w:space="0" w:color="000000"/>
              <w:bottom w:val="outset" w:sz="6" w:space="0" w:color="000000"/>
              <w:right w:val="outset" w:sz="6" w:space="0" w:color="000000"/>
            </w:tcBorders>
          </w:tcPr>
          <w:p w:rsidR="00DF4613" w:rsidRPr="00BF5E5F" w:rsidRDefault="00DF4613" w:rsidP="00D14D8E">
            <w:pPr>
              <w:jc w:val="center"/>
              <w:rPr>
                <w:bCs/>
                <w:i/>
                <w:iCs/>
                <w:sz w:val="24"/>
                <w:szCs w:val="24"/>
              </w:rPr>
            </w:pPr>
            <w:r w:rsidRPr="00BF5E5F">
              <w:rPr>
                <w:bCs/>
                <w:i/>
                <w:iCs/>
                <w:sz w:val="24"/>
                <w:szCs w:val="24"/>
              </w:rPr>
              <w:t>Відділ містобудування та земельних відносин</w:t>
            </w:r>
          </w:p>
        </w:tc>
      </w:tr>
      <w:tr w:rsidR="00DF4613"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DF4613" w:rsidRPr="00BF5E5F" w:rsidRDefault="00DF4613" w:rsidP="00D14D8E">
            <w:pPr>
              <w:spacing w:before="100" w:beforeAutospacing="1" w:after="119"/>
              <w:jc w:val="center"/>
              <w:rPr>
                <w:sz w:val="24"/>
                <w:szCs w:val="24"/>
              </w:rPr>
            </w:pPr>
            <w:r>
              <w:rPr>
                <w:sz w:val="24"/>
                <w:szCs w:val="24"/>
              </w:rPr>
              <w:t>4</w:t>
            </w:r>
          </w:p>
        </w:tc>
        <w:tc>
          <w:tcPr>
            <w:tcW w:w="430" w:type="pct"/>
            <w:tcBorders>
              <w:top w:val="outset" w:sz="6" w:space="0" w:color="000000"/>
              <w:left w:val="outset" w:sz="6" w:space="0" w:color="000000"/>
              <w:bottom w:val="outset" w:sz="6" w:space="0" w:color="000000"/>
              <w:right w:val="outset" w:sz="6" w:space="0" w:color="000000"/>
            </w:tcBorders>
          </w:tcPr>
          <w:p w:rsidR="00DF4613" w:rsidRPr="00BF5E5F" w:rsidRDefault="00DF4613" w:rsidP="00D14D8E">
            <w:pPr>
              <w:jc w:val="center"/>
              <w:rPr>
                <w:sz w:val="24"/>
                <w:szCs w:val="24"/>
              </w:rPr>
            </w:pPr>
            <w:r>
              <w:rPr>
                <w:sz w:val="24"/>
                <w:szCs w:val="24"/>
              </w:rPr>
              <w:t>09-04</w:t>
            </w:r>
          </w:p>
        </w:tc>
        <w:tc>
          <w:tcPr>
            <w:tcW w:w="2892" w:type="pct"/>
            <w:tcBorders>
              <w:top w:val="outset" w:sz="6" w:space="0" w:color="000000"/>
              <w:left w:val="outset" w:sz="6" w:space="0" w:color="000000"/>
              <w:bottom w:val="outset" w:sz="6" w:space="0" w:color="000000"/>
              <w:right w:val="outset" w:sz="6" w:space="0" w:color="000000"/>
            </w:tcBorders>
          </w:tcPr>
          <w:p w:rsidR="00DF4613" w:rsidRPr="00BF5E5F" w:rsidRDefault="00DF4613" w:rsidP="00D14D8E">
            <w:pPr>
              <w:jc w:val="both"/>
              <w:rPr>
                <w:sz w:val="24"/>
                <w:szCs w:val="24"/>
              </w:rPr>
            </w:pPr>
            <w:r>
              <w:rPr>
                <w:sz w:val="24"/>
                <w:szCs w:val="24"/>
              </w:rPr>
              <w:t>Видача рішення про надання згоди на передачу в суборенду земельної ділянки (її частини), що перебуває у комунальній власності</w:t>
            </w:r>
          </w:p>
        </w:tc>
        <w:tc>
          <w:tcPr>
            <w:tcW w:w="1329" w:type="pct"/>
            <w:tcBorders>
              <w:top w:val="outset" w:sz="6" w:space="0" w:color="000000"/>
              <w:left w:val="outset" w:sz="6" w:space="0" w:color="000000"/>
              <w:bottom w:val="outset" w:sz="6" w:space="0" w:color="000000"/>
              <w:right w:val="outset" w:sz="6" w:space="0" w:color="000000"/>
            </w:tcBorders>
          </w:tcPr>
          <w:p w:rsidR="00DF4613" w:rsidRPr="00BF5E5F" w:rsidRDefault="00DF4613" w:rsidP="00D14D8E">
            <w:pPr>
              <w:jc w:val="center"/>
              <w:rPr>
                <w:bCs/>
                <w:i/>
                <w:iCs/>
                <w:sz w:val="24"/>
                <w:szCs w:val="24"/>
              </w:rPr>
            </w:pPr>
            <w:r w:rsidRPr="00BF5E5F">
              <w:rPr>
                <w:bCs/>
                <w:i/>
                <w:iCs/>
                <w:sz w:val="24"/>
                <w:szCs w:val="24"/>
              </w:rPr>
              <w:t>Відділ містобудування та земельних відносин</w:t>
            </w:r>
          </w:p>
        </w:tc>
      </w:tr>
      <w:tr w:rsidR="00DF4613" w:rsidRPr="00BF5E5F" w:rsidTr="009A3E9D">
        <w:trPr>
          <w:gridAfter w:val="1"/>
          <w:wAfter w:w="11" w:type="pct"/>
          <w:trHeight w:val="607"/>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DF4613" w:rsidRPr="00BF5E5F" w:rsidRDefault="00DF4613" w:rsidP="00D14D8E">
            <w:pPr>
              <w:spacing w:before="100" w:beforeAutospacing="1" w:after="119"/>
              <w:jc w:val="center"/>
              <w:rPr>
                <w:sz w:val="24"/>
                <w:szCs w:val="24"/>
              </w:rPr>
            </w:pPr>
            <w:r>
              <w:rPr>
                <w:sz w:val="24"/>
                <w:szCs w:val="24"/>
              </w:rPr>
              <w:t>5</w:t>
            </w:r>
          </w:p>
        </w:tc>
        <w:tc>
          <w:tcPr>
            <w:tcW w:w="430" w:type="pct"/>
            <w:tcBorders>
              <w:top w:val="outset" w:sz="6" w:space="0" w:color="000000"/>
              <w:left w:val="outset" w:sz="6" w:space="0" w:color="000000"/>
              <w:bottom w:val="outset" w:sz="6" w:space="0" w:color="000000"/>
              <w:right w:val="outset" w:sz="6" w:space="0" w:color="000000"/>
            </w:tcBorders>
          </w:tcPr>
          <w:p w:rsidR="00DF4613" w:rsidRPr="00BF5E5F" w:rsidRDefault="00DF4613" w:rsidP="00D14D8E">
            <w:pPr>
              <w:jc w:val="center"/>
              <w:rPr>
                <w:sz w:val="24"/>
                <w:szCs w:val="24"/>
              </w:rPr>
            </w:pPr>
            <w:r>
              <w:rPr>
                <w:sz w:val="24"/>
                <w:szCs w:val="24"/>
              </w:rPr>
              <w:t>09-05</w:t>
            </w:r>
          </w:p>
        </w:tc>
        <w:tc>
          <w:tcPr>
            <w:tcW w:w="2892" w:type="pct"/>
            <w:tcBorders>
              <w:top w:val="outset" w:sz="6" w:space="0" w:color="000000"/>
              <w:left w:val="outset" w:sz="6" w:space="0" w:color="000000"/>
              <w:bottom w:val="outset" w:sz="6" w:space="0" w:color="000000"/>
              <w:right w:val="outset" w:sz="6" w:space="0" w:color="000000"/>
            </w:tcBorders>
          </w:tcPr>
          <w:p w:rsidR="00DF4613" w:rsidRPr="00BF5E5F" w:rsidRDefault="002F0F76" w:rsidP="00D14D8E">
            <w:pPr>
              <w:jc w:val="both"/>
              <w:rPr>
                <w:sz w:val="24"/>
                <w:szCs w:val="24"/>
              </w:rPr>
            </w:pPr>
            <w:r>
              <w:rPr>
                <w:sz w:val="24"/>
                <w:szCs w:val="24"/>
              </w:rPr>
              <w:t>Погодження документації із землеустрою</w:t>
            </w:r>
          </w:p>
        </w:tc>
        <w:tc>
          <w:tcPr>
            <w:tcW w:w="1329" w:type="pct"/>
            <w:tcBorders>
              <w:top w:val="outset" w:sz="6" w:space="0" w:color="000000"/>
              <w:left w:val="outset" w:sz="6" w:space="0" w:color="000000"/>
              <w:bottom w:val="outset" w:sz="6" w:space="0" w:color="000000"/>
              <w:right w:val="outset" w:sz="6" w:space="0" w:color="000000"/>
            </w:tcBorders>
          </w:tcPr>
          <w:p w:rsidR="00DF4613" w:rsidRPr="00BF5E5F" w:rsidRDefault="00DF4613" w:rsidP="00D14D8E">
            <w:pPr>
              <w:jc w:val="center"/>
              <w:rPr>
                <w:bCs/>
                <w:i/>
                <w:iCs/>
                <w:sz w:val="24"/>
                <w:szCs w:val="24"/>
              </w:rPr>
            </w:pPr>
            <w:r w:rsidRPr="00BF5E5F">
              <w:rPr>
                <w:bCs/>
                <w:i/>
                <w:iCs/>
                <w:sz w:val="24"/>
                <w:szCs w:val="24"/>
              </w:rPr>
              <w:t>Відділ містобудування та земельних відносин</w:t>
            </w:r>
          </w:p>
        </w:tc>
      </w:tr>
      <w:tr w:rsidR="00DF4613" w:rsidRPr="00BF5E5F" w:rsidTr="009A3E9D">
        <w:trPr>
          <w:gridAfter w:val="1"/>
          <w:wAfter w:w="11" w:type="pct"/>
          <w:trHeight w:val="620"/>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DF4613" w:rsidRPr="00BF5E5F" w:rsidRDefault="00DF4613" w:rsidP="00D14D8E">
            <w:pPr>
              <w:spacing w:before="100" w:beforeAutospacing="1" w:after="119"/>
              <w:jc w:val="center"/>
              <w:rPr>
                <w:sz w:val="24"/>
                <w:szCs w:val="24"/>
              </w:rPr>
            </w:pPr>
            <w:r>
              <w:rPr>
                <w:sz w:val="24"/>
                <w:szCs w:val="24"/>
              </w:rPr>
              <w:t>6</w:t>
            </w:r>
          </w:p>
        </w:tc>
        <w:tc>
          <w:tcPr>
            <w:tcW w:w="430" w:type="pct"/>
            <w:tcBorders>
              <w:top w:val="outset" w:sz="6" w:space="0" w:color="000000"/>
              <w:left w:val="outset" w:sz="6" w:space="0" w:color="000000"/>
              <w:bottom w:val="outset" w:sz="6" w:space="0" w:color="000000"/>
              <w:right w:val="outset" w:sz="6" w:space="0" w:color="000000"/>
            </w:tcBorders>
          </w:tcPr>
          <w:p w:rsidR="00DF4613" w:rsidRPr="00BF5E5F" w:rsidRDefault="00DF4613" w:rsidP="00D14D8E">
            <w:pPr>
              <w:jc w:val="center"/>
              <w:rPr>
                <w:sz w:val="24"/>
                <w:szCs w:val="24"/>
              </w:rPr>
            </w:pPr>
            <w:r>
              <w:rPr>
                <w:sz w:val="24"/>
                <w:szCs w:val="24"/>
              </w:rPr>
              <w:t>09-06</w:t>
            </w:r>
          </w:p>
        </w:tc>
        <w:tc>
          <w:tcPr>
            <w:tcW w:w="2892" w:type="pct"/>
            <w:tcBorders>
              <w:top w:val="outset" w:sz="6" w:space="0" w:color="000000"/>
              <w:left w:val="outset" w:sz="6" w:space="0" w:color="000000"/>
              <w:bottom w:val="outset" w:sz="6" w:space="0" w:color="000000"/>
              <w:right w:val="outset" w:sz="6" w:space="0" w:color="000000"/>
            </w:tcBorders>
          </w:tcPr>
          <w:p w:rsidR="00DF4613" w:rsidRPr="00BF5E5F" w:rsidRDefault="002F0F76" w:rsidP="00D14D8E">
            <w:pPr>
              <w:jc w:val="both"/>
              <w:rPr>
                <w:sz w:val="24"/>
                <w:szCs w:val="24"/>
              </w:rPr>
            </w:pPr>
            <w:r>
              <w:rPr>
                <w:sz w:val="24"/>
                <w:szCs w:val="24"/>
              </w:rPr>
              <w:t xml:space="preserve">Видача рішення про поновлення договору оренди землі </w:t>
            </w:r>
          </w:p>
        </w:tc>
        <w:tc>
          <w:tcPr>
            <w:tcW w:w="1329" w:type="pct"/>
            <w:tcBorders>
              <w:top w:val="outset" w:sz="6" w:space="0" w:color="000000"/>
              <w:left w:val="outset" w:sz="6" w:space="0" w:color="000000"/>
              <w:bottom w:val="outset" w:sz="6" w:space="0" w:color="000000"/>
              <w:right w:val="outset" w:sz="6" w:space="0" w:color="000000"/>
            </w:tcBorders>
          </w:tcPr>
          <w:p w:rsidR="00DF4613" w:rsidRPr="00BF5E5F" w:rsidRDefault="00DF4613" w:rsidP="00D14D8E">
            <w:pPr>
              <w:jc w:val="center"/>
              <w:rPr>
                <w:bCs/>
                <w:i/>
                <w:iCs/>
                <w:sz w:val="24"/>
                <w:szCs w:val="24"/>
              </w:rPr>
            </w:pPr>
            <w:r w:rsidRPr="00BF5E5F">
              <w:rPr>
                <w:bCs/>
                <w:i/>
                <w:iCs/>
                <w:sz w:val="24"/>
                <w:szCs w:val="24"/>
              </w:rPr>
              <w:t>Відділ містобудування та земельних відносин</w:t>
            </w:r>
          </w:p>
        </w:tc>
      </w:tr>
      <w:tr w:rsidR="00DF4613"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DF4613" w:rsidRPr="00BF5E5F" w:rsidRDefault="00DF4613" w:rsidP="00D14D8E">
            <w:pPr>
              <w:spacing w:before="100" w:beforeAutospacing="1" w:after="119"/>
              <w:jc w:val="center"/>
              <w:rPr>
                <w:sz w:val="24"/>
                <w:szCs w:val="24"/>
              </w:rPr>
            </w:pPr>
            <w:r>
              <w:rPr>
                <w:sz w:val="24"/>
                <w:szCs w:val="24"/>
              </w:rPr>
              <w:t>7</w:t>
            </w:r>
          </w:p>
        </w:tc>
        <w:tc>
          <w:tcPr>
            <w:tcW w:w="430" w:type="pct"/>
            <w:tcBorders>
              <w:top w:val="outset" w:sz="6" w:space="0" w:color="000000"/>
              <w:left w:val="outset" w:sz="6" w:space="0" w:color="000000"/>
              <w:bottom w:val="outset" w:sz="6" w:space="0" w:color="000000"/>
              <w:right w:val="outset" w:sz="6" w:space="0" w:color="000000"/>
            </w:tcBorders>
          </w:tcPr>
          <w:p w:rsidR="00DF4613" w:rsidRPr="00BF5E5F" w:rsidRDefault="00DF4613" w:rsidP="00D14D8E">
            <w:pPr>
              <w:jc w:val="center"/>
              <w:rPr>
                <w:sz w:val="24"/>
                <w:szCs w:val="24"/>
              </w:rPr>
            </w:pPr>
            <w:r>
              <w:rPr>
                <w:sz w:val="24"/>
                <w:szCs w:val="24"/>
              </w:rPr>
              <w:t>09-07</w:t>
            </w:r>
          </w:p>
        </w:tc>
        <w:tc>
          <w:tcPr>
            <w:tcW w:w="2892" w:type="pct"/>
            <w:tcBorders>
              <w:top w:val="outset" w:sz="6" w:space="0" w:color="000000"/>
              <w:left w:val="outset" w:sz="6" w:space="0" w:color="000000"/>
              <w:bottom w:val="outset" w:sz="6" w:space="0" w:color="000000"/>
              <w:right w:val="outset" w:sz="6" w:space="0" w:color="000000"/>
            </w:tcBorders>
          </w:tcPr>
          <w:p w:rsidR="00DF4613" w:rsidRPr="00BF5E5F" w:rsidRDefault="002F0F76" w:rsidP="00D14D8E">
            <w:pPr>
              <w:jc w:val="both"/>
              <w:rPr>
                <w:sz w:val="24"/>
                <w:szCs w:val="24"/>
              </w:rPr>
            </w:pPr>
            <w:r>
              <w:rPr>
                <w:sz w:val="24"/>
                <w:szCs w:val="24"/>
              </w:rPr>
              <w:t>Видача рішення про припинення права оренди земельної ділянки, що перебуває у комунальній власності</w:t>
            </w:r>
          </w:p>
        </w:tc>
        <w:tc>
          <w:tcPr>
            <w:tcW w:w="1329" w:type="pct"/>
            <w:tcBorders>
              <w:top w:val="outset" w:sz="6" w:space="0" w:color="000000"/>
              <w:left w:val="outset" w:sz="6" w:space="0" w:color="000000"/>
              <w:bottom w:val="outset" w:sz="6" w:space="0" w:color="000000"/>
              <w:right w:val="outset" w:sz="6" w:space="0" w:color="000000"/>
            </w:tcBorders>
          </w:tcPr>
          <w:p w:rsidR="00DF4613" w:rsidRPr="00BF5E5F" w:rsidRDefault="00DF4613" w:rsidP="00D14D8E">
            <w:pPr>
              <w:jc w:val="center"/>
              <w:rPr>
                <w:bCs/>
                <w:i/>
                <w:iCs/>
                <w:sz w:val="24"/>
                <w:szCs w:val="24"/>
              </w:rPr>
            </w:pPr>
            <w:r w:rsidRPr="00BF5E5F">
              <w:rPr>
                <w:bCs/>
                <w:i/>
                <w:iCs/>
                <w:sz w:val="24"/>
                <w:szCs w:val="24"/>
              </w:rPr>
              <w:t>Відділ містобудування та земельних відносин</w:t>
            </w:r>
          </w:p>
        </w:tc>
      </w:tr>
      <w:tr w:rsidR="00DF4613"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DF4613" w:rsidRPr="00BF5E5F" w:rsidRDefault="00DF4613" w:rsidP="00D14D8E">
            <w:pPr>
              <w:spacing w:before="100" w:beforeAutospacing="1" w:after="119"/>
              <w:jc w:val="center"/>
              <w:rPr>
                <w:sz w:val="24"/>
                <w:szCs w:val="24"/>
              </w:rPr>
            </w:pPr>
            <w:r>
              <w:rPr>
                <w:sz w:val="24"/>
                <w:szCs w:val="24"/>
              </w:rPr>
              <w:t>8</w:t>
            </w:r>
          </w:p>
        </w:tc>
        <w:tc>
          <w:tcPr>
            <w:tcW w:w="430" w:type="pct"/>
            <w:tcBorders>
              <w:top w:val="outset" w:sz="6" w:space="0" w:color="000000"/>
              <w:left w:val="outset" w:sz="6" w:space="0" w:color="000000"/>
              <w:bottom w:val="outset" w:sz="6" w:space="0" w:color="000000"/>
              <w:right w:val="outset" w:sz="6" w:space="0" w:color="000000"/>
            </w:tcBorders>
          </w:tcPr>
          <w:p w:rsidR="00DF4613" w:rsidRPr="00BF5E5F" w:rsidRDefault="00DF4613" w:rsidP="00D14D8E">
            <w:pPr>
              <w:jc w:val="center"/>
              <w:rPr>
                <w:sz w:val="24"/>
                <w:szCs w:val="24"/>
              </w:rPr>
            </w:pPr>
            <w:r>
              <w:rPr>
                <w:sz w:val="24"/>
                <w:szCs w:val="24"/>
              </w:rPr>
              <w:t>09-08</w:t>
            </w:r>
          </w:p>
        </w:tc>
        <w:tc>
          <w:tcPr>
            <w:tcW w:w="2892" w:type="pct"/>
            <w:tcBorders>
              <w:top w:val="outset" w:sz="6" w:space="0" w:color="000000"/>
              <w:left w:val="outset" w:sz="6" w:space="0" w:color="000000"/>
              <w:bottom w:val="outset" w:sz="6" w:space="0" w:color="000000"/>
              <w:right w:val="outset" w:sz="6" w:space="0" w:color="000000"/>
            </w:tcBorders>
          </w:tcPr>
          <w:p w:rsidR="00DF4613" w:rsidRPr="00BF5E5F" w:rsidRDefault="002F0F76" w:rsidP="00D14D8E">
            <w:pPr>
              <w:jc w:val="both"/>
              <w:rPr>
                <w:sz w:val="24"/>
                <w:szCs w:val="24"/>
              </w:rPr>
            </w:pPr>
            <w:r>
              <w:rPr>
                <w:sz w:val="24"/>
                <w:szCs w:val="24"/>
              </w:rPr>
              <w:t>Видача рішення про припинення права постійного користування земельною ділянкою, що перебуває у комунальній власності</w:t>
            </w:r>
          </w:p>
        </w:tc>
        <w:tc>
          <w:tcPr>
            <w:tcW w:w="1329" w:type="pct"/>
            <w:tcBorders>
              <w:top w:val="outset" w:sz="6" w:space="0" w:color="000000"/>
              <w:left w:val="outset" w:sz="6" w:space="0" w:color="000000"/>
              <w:bottom w:val="outset" w:sz="6" w:space="0" w:color="000000"/>
              <w:right w:val="outset" w:sz="6" w:space="0" w:color="000000"/>
            </w:tcBorders>
          </w:tcPr>
          <w:p w:rsidR="00DF4613" w:rsidRPr="00BF5E5F" w:rsidRDefault="00DF4613" w:rsidP="00D14D8E">
            <w:pPr>
              <w:jc w:val="center"/>
              <w:rPr>
                <w:bCs/>
                <w:i/>
                <w:iCs/>
                <w:sz w:val="24"/>
                <w:szCs w:val="24"/>
              </w:rPr>
            </w:pPr>
            <w:r w:rsidRPr="00BF5E5F">
              <w:rPr>
                <w:bCs/>
                <w:i/>
                <w:iCs/>
                <w:sz w:val="24"/>
                <w:szCs w:val="24"/>
              </w:rPr>
              <w:t>Відділ містобудування та земельних відносин</w:t>
            </w:r>
          </w:p>
        </w:tc>
      </w:tr>
      <w:tr w:rsidR="00DF4613" w:rsidRPr="00BF5E5F" w:rsidTr="009A3E9D">
        <w:trPr>
          <w:gridAfter w:val="1"/>
          <w:wAfter w:w="11" w:type="pct"/>
          <w:trHeight w:val="67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DF4613" w:rsidRPr="00BF5E5F" w:rsidRDefault="00DF4613" w:rsidP="00D14D8E">
            <w:pPr>
              <w:spacing w:before="100" w:beforeAutospacing="1" w:after="119"/>
              <w:jc w:val="center"/>
              <w:rPr>
                <w:sz w:val="24"/>
                <w:szCs w:val="24"/>
              </w:rPr>
            </w:pPr>
            <w:r>
              <w:rPr>
                <w:sz w:val="24"/>
                <w:szCs w:val="24"/>
              </w:rPr>
              <w:t>9</w:t>
            </w:r>
          </w:p>
        </w:tc>
        <w:tc>
          <w:tcPr>
            <w:tcW w:w="430" w:type="pct"/>
            <w:tcBorders>
              <w:top w:val="outset" w:sz="6" w:space="0" w:color="000000"/>
              <w:left w:val="outset" w:sz="6" w:space="0" w:color="000000"/>
              <w:bottom w:val="outset" w:sz="6" w:space="0" w:color="000000"/>
              <w:right w:val="outset" w:sz="6" w:space="0" w:color="000000"/>
            </w:tcBorders>
          </w:tcPr>
          <w:p w:rsidR="00DF4613" w:rsidRPr="00BF5E5F" w:rsidRDefault="00DF4613" w:rsidP="00DF4613">
            <w:pPr>
              <w:rPr>
                <w:sz w:val="24"/>
                <w:szCs w:val="24"/>
              </w:rPr>
            </w:pPr>
            <w:r>
              <w:rPr>
                <w:sz w:val="24"/>
                <w:szCs w:val="24"/>
              </w:rPr>
              <w:t>09-09</w:t>
            </w:r>
          </w:p>
        </w:tc>
        <w:tc>
          <w:tcPr>
            <w:tcW w:w="2892" w:type="pct"/>
            <w:tcBorders>
              <w:top w:val="outset" w:sz="6" w:space="0" w:color="000000"/>
              <w:left w:val="outset" w:sz="6" w:space="0" w:color="000000"/>
              <w:bottom w:val="outset" w:sz="6" w:space="0" w:color="000000"/>
              <w:right w:val="outset" w:sz="6" w:space="0" w:color="000000"/>
            </w:tcBorders>
          </w:tcPr>
          <w:p w:rsidR="00DF4613" w:rsidRPr="00BF5E5F" w:rsidRDefault="002F0F76" w:rsidP="00D14D8E">
            <w:pPr>
              <w:jc w:val="both"/>
              <w:rPr>
                <w:sz w:val="24"/>
                <w:szCs w:val="24"/>
              </w:rPr>
            </w:pPr>
            <w:r>
              <w:rPr>
                <w:sz w:val="24"/>
                <w:szCs w:val="24"/>
              </w:rPr>
              <w:t xml:space="preserve">Видача рішення про </w:t>
            </w:r>
            <w:r w:rsidR="00474CCC">
              <w:rPr>
                <w:sz w:val="24"/>
                <w:szCs w:val="24"/>
              </w:rPr>
              <w:t>продаж земельної ділянки комунальної власності власникам нерухомого майна</w:t>
            </w:r>
          </w:p>
        </w:tc>
        <w:tc>
          <w:tcPr>
            <w:tcW w:w="1329" w:type="pct"/>
            <w:tcBorders>
              <w:top w:val="outset" w:sz="6" w:space="0" w:color="000000"/>
              <w:left w:val="outset" w:sz="6" w:space="0" w:color="000000"/>
              <w:bottom w:val="outset" w:sz="6" w:space="0" w:color="000000"/>
              <w:right w:val="outset" w:sz="6" w:space="0" w:color="000000"/>
            </w:tcBorders>
          </w:tcPr>
          <w:p w:rsidR="00DF4613" w:rsidRPr="00BF5E5F" w:rsidRDefault="00DF4613" w:rsidP="00D14D8E">
            <w:pPr>
              <w:jc w:val="center"/>
              <w:rPr>
                <w:bCs/>
                <w:i/>
                <w:iCs/>
                <w:sz w:val="24"/>
                <w:szCs w:val="24"/>
              </w:rPr>
            </w:pPr>
            <w:r w:rsidRPr="00BF5E5F">
              <w:rPr>
                <w:bCs/>
                <w:i/>
                <w:iCs/>
                <w:sz w:val="24"/>
                <w:szCs w:val="24"/>
              </w:rPr>
              <w:t>Відділ містобудування та земельних відносин</w:t>
            </w:r>
          </w:p>
        </w:tc>
      </w:tr>
      <w:tr w:rsidR="00DF4613"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DF4613" w:rsidRPr="00BF5E5F" w:rsidRDefault="00DF4613" w:rsidP="00D14D8E">
            <w:pPr>
              <w:spacing w:before="100" w:beforeAutospacing="1" w:after="119"/>
              <w:jc w:val="center"/>
              <w:rPr>
                <w:sz w:val="24"/>
                <w:szCs w:val="24"/>
              </w:rPr>
            </w:pPr>
            <w:r>
              <w:rPr>
                <w:sz w:val="24"/>
                <w:szCs w:val="24"/>
              </w:rPr>
              <w:t>10</w:t>
            </w:r>
          </w:p>
        </w:tc>
        <w:tc>
          <w:tcPr>
            <w:tcW w:w="430" w:type="pct"/>
            <w:tcBorders>
              <w:top w:val="outset" w:sz="6" w:space="0" w:color="000000"/>
              <w:left w:val="outset" w:sz="6" w:space="0" w:color="000000"/>
              <w:bottom w:val="outset" w:sz="6" w:space="0" w:color="000000"/>
              <w:right w:val="outset" w:sz="6" w:space="0" w:color="000000"/>
            </w:tcBorders>
          </w:tcPr>
          <w:p w:rsidR="00DF4613" w:rsidRPr="00BF5E5F" w:rsidRDefault="00474CCC" w:rsidP="00D14D8E">
            <w:pPr>
              <w:jc w:val="center"/>
              <w:rPr>
                <w:sz w:val="24"/>
                <w:szCs w:val="24"/>
              </w:rPr>
            </w:pPr>
            <w:r>
              <w:rPr>
                <w:sz w:val="24"/>
                <w:szCs w:val="24"/>
              </w:rPr>
              <w:t>09-10</w:t>
            </w:r>
          </w:p>
        </w:tc>
        <w:tc>
          <w:tcPr>
            <w:tcW w:w="2892" w:type="pct"/>
            <w:tcBorders>
              <w:top w:val="outset" w:sz="6" w:space="0" w:color="000000"/>
              <w:left w:val="outset" w:sz="6" w:space="0" w:color="000000"/>
              <w:bottom w:val="outset" w:sz="6" w:space="0" w:color="000000"/>
              <w:right w:val="outset" w:sz="6" w:space="0" w:color="000000"/>
            </w:tcBorders>
          </w:tcPr>
          <w:p w:rsidR="00DF4613" w:rsidRPr="00BF5E5F" w:rsidRDefault="00474CCC" w:rsidP="00D14D8E">
            <w:pPr>
              <w:jc w:val="both"/>
              <w:rPr>
                <w:sz w:val="24"/>
                <w:szCs w:val="24"/>
              </w:rPr>
            </w:pPr>
            <w:r>
              <w:rPr>
                <w:sz w:val="24"/>
                <w:szCs w:val="24"/>
              </w:rPr>
              <w:t>Видача рішення про надання згоди на укладення договору про надання права користування чужою земельною ділянкою під забудову (суперфіцій)</w:t>
            </w:r>
          </w:p>
        </w:tc>
        <w:tc>
          <w:tcPr>
            <w:tcW w:w="1329" w:type="pct"/>
            <w:tcBorders>
              <w:top w:val="outset" w:sz="6" w:space="0" w:color="000000"/>
              <w:left w:val="outset" w:sz="6" w:space="0" w:color="000000"/>
              <w:bottom w:val="outset" w:sz="6" w:space="0" w:color="000000"/>
              <w:right w:val="outset" w:sz="6" w:space="0" w:color="000000"/>
            </w:tcBorders>
          </w:tcPr>
          <w:p w:rsidR="00DF4613" w:rsidRPr="00BF5E5F" w:rsidRDefault="00DF4613" w:rsidP="00D14D8E">
            <w:pPr>
              <w:jc w:val="center"/>
              <w:rPr>
                <w:bCs/>
                <w:i/>
                <w:iCs/>
                <w:sz w:val="24"/>
                <w:szCs w:val="24"/>
              </w:rPr>
            </w:pPr>
            <w:r w:rsidRPr="00BF5E5F">
              <w:rPr>
                <w:bCs/>
                <w:i/>
                <w:iCs/>
                <w:sz w:val="24"/>
                <w:szCs w:val="24"/>
              </w:rPr>
              <w:t>Відділ містобудування та земельних відносин</w:t>
            </w:r>
          </w:p>
        </w:tc>
      </w:tr>
      <w:tr w:rsidR="00DF4613"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DF4613" w:rsidRPr="00BF5E5F" w:rsidRDefault="00DF4613" w:rsidP="00D14D8E">
            <w:pPr>
              <w:spacing w:before="100" w:beforeAutospacing="1" w:after="119"/>
              <w:jc w:val="center"/>
              <w:rPr>
                <w:sz w:val="24"/>
                <w:szCs w:val="24"/>
              </w:rPr>
            </w:pPr>
            <w:r>
              <w:rPr>
                <w:sz w:val="24"/>
                <w:szCs w:val="24"/>
              </w:rPr>
              <w:lastRenderedPageBreak/>
              <w:t>11</w:t>
            </w:r>
          </w:p>
        </w:tc>
        <w:tc>
          <w:tcPr>
            <w:tcW w:w="430" w:type="pct"/>
            <w:tcBorders>
              <w:top w:val="outset" w:sz="6" w:space="0" w:color="000000"/>
              <w:left w:val="outset" w:sz="6" w:space="0" w:color="000000"/>
              <w:bottom w:val="outset" w:sz="6" w:space="0" w:color="000000"/>
              <w:right w:val="outset" w:sz="6" w:space="0" w:color="000000"/>
            </w:tcBorders>
          </w:tcPr>
          <w:p w:rsidR="00DF4613" w:rsidRPr="00BF5E5F" w:rsidRDefault="00474CCC" w:rsidP="00D14D8E">
            <w:pPr>
              <w:jc w:val="center"/>
              <w:rPr>
                <w:sz w:val="24"/>
                <w:szCs w:val="24"/>
              </w:rPr>
            </w:pPr>
            <w:r>
              <w:rPr>
                <w:sz w:val="24"/>
                <w:szCs w:val="24"/>
              </w:rPr>
              <w:t>09-11</w:t>
            </w:r>
          </w:p>
        </w:tc>
        <w:tc>
          <w:tcPr>
            <w:tcW w:w="2892" w:type="pct"/>
            <w:tcBorders>
              <w:top w:val="outset" w:sz="6" w:space="0" w:color="000000"/>
              <w:left w:val="outset" w:sz="6" w:space="0" w:color="000000"/>
              <w:bottom w:val="outset" w:sz="6" w:space="0" w:color="000000"/>
              <w:right w:val="outset" w:sz="6" w:space="0" w:color="000000"/>
            </w:tcBorders>
          </w:tcPr>
          <w:p w:rsidR="00DF4613" w:rsidRPr="00BF5E5F" w:rsidRDefault="00474CCC" w:rsidP="00D14D8E">
            <w:pPr>
              <w:jc w:val="both"/>
              <w:rPr>
                <w:sz w:val="24"/>
                <w:szCs w:val="24"/>
              </w:rPr>
            </w:pPr>
            <w:r>
              <w:rPr>
                <w:sz w:val="24"/>
                <w:szCs w:val="24"/>
              </w:rPr>
              <w:t>Видача рішення про надання дозволу на проведення експертної грошової оцінки земельної ділянки комунальної власності (яка сформована)</w:t>
            </w:r>
          </w:p>
        </w:tc>
        <w:tc>
          <w:tcPr>
            <w:tcW w:w="1329" w:type="pct"/>
            <w:tcBorders>
              <w:top w:val="outset" w:sz="6" w:space="0" w:color="000000"/>
              <w:left w:val="outset" w:sz="6" w:space="0" w:color="000000"/>
              <w:bottom w:val="outset" w:sz="6" w:space="0" w:color="000000"/>
              <w:right w:val="outset" w:sz="6" w:space="0" w:color="000000"/>
            </w:tcBorders>
          </w:tcPr>
          <w:p w:rsidR="00DF4613" w:rsidRPr="00BF5E5F" w:rsidRDefault="00DF4613" w:rsidP="00D14D8E">
            <w:pPr>
              <w:jc w:val="center"/>
              <w:rPr>
                <w:bCs/>
                <w:i/>
                <w:iCs/>
                <w:sz w:val="24"/>
                <w:szCs w:val="24"/>
              </w:rPr>
            </w:pPr>
            <w:r w:rsidRPr="00BF5E5F">
              <w:rPr>
                <w:bCs/>
                <w:i/>
                <w:iCs/>
                <w:sz w:val="24"/>
                <w:szCs w:val="24"/>
              </w:rPr>
              <w:t>Відділ містобудування та земельних відносин</w:t>
            </w:r>
          </w:p>
        </w:tc>
      </w:tr>
      <w:tr w:rsidR="00DF4613"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DF4613" w:rsidRPr="00BF5E5F" w:rsidRDefault="00DF4613" w:rsidP="00D14D8E">
            <w:pPr>
              <w:spacing w:before="100" w:beforeAutospacing="1" w:after="119"/>
              <w:jc w:val="center"/>
              <w:rPr>
                <w:sz w:val="24"/>
                <w:szCs w:val="24"/>
              </w:rPr>
            </w:pPr>
            <w:r>
              <w:rPr>
                <w:sz w:val="24"/>
                <w:szCs w:val="24"/>
              </w:rPr>
              <w:t>12</w:t>
            </w:r>
          </w:p>
        </w:tc>
        <w:tc>
          <w:tcPr>
            <w:tcW w:w="430" w:type="pct"/>
            <w:tcBorders>
              <w:top w:val="outset" w:sz="6" w:space="0" w:color="000000"/>
              <w:left w:val="outset" w:sz="6" w:space="0" w:color="000000"/>
              <w:bottom w:val="outset" w:sz="6" w:space="0" w:color="000000"/>
              <w:right w:val="outset" w:sz="6" w:space="0" w:color="000000"/>
            </w:tcBorders>
          </w:tcPr>
          <w:p w:rsidR="00DF4613" w:rsidRPr="00BF5E5F" w:rsidRDefault="00474CCC" w:rsidP="00D14D8E">
            <w:pPr>
              <w:jc w:val="center"/>
              <w:rPr>
                <w:sz w:val="24"/>
                <w:szCs w:val="24"/>
              </w:rPr>
            </w:pPr>
            <w:r>
              <w:rPr>
                <w:sz w:val="24"/>
                <w:szCs w:val="24"/>
              </w:rPr>
              <w:t>09-12</w:t>
            </w:r>
          </w:p>
        </w:tc>
        <w:tc>
          <w:tcPr>
            <w:tcW w:w="2892" w:type="pct"/>
            <w:tcBorders>
              <w:top w:val="outset" w:sz="6" w:space="0" w:color="000000"/>
              <w:left w:val="outset" w:sz="6" w:space="0" w:color="000000"/>
              <w:bottom w:val="outset" w:sz="6" w:space="0" w:color="000000"/>
              <w:right w:val="outset" w:sz="6" w:space="0" w:color="000000"/>
            </w:tcBorders>
          </w:tcPr>
          <w:p w:rsidR="00DF4613" w:rsidRPr="00BF5E5F" w:rsidRDefault="00474CCC" w:rsidP="00D14D8E">
            <w:pPr>
              <w:jc w:val="both"/>
              <w:rPr>
                <w:sz w:val="24"/>
                <w:szCs w:val="24"/>
              </w:rPr>
            </w:pPr>
            <w:r>
              <w:rPr>
                <w:sz w:val="24"/>
                <w:szCs w:val="24"/>
              </w:rPr>
              <w:t>Видача рішення про надання дозволу на проведення експертної грошової оцінки земельної ділянки комунальної власності (яка формується)</w:t>
            </w:r>
          </w:p>
        </w:tc>
        <w:tc>
          <w:tcPr>
            <w:tcW w:w="1329" w:type="pct"/>
            <w:tcBorders>
              <w:top w:val="outset" w:sz="6" w:space="0" w:color="000000"/>
              <w:left w:val="outset" w:sz="6" w:space="0" w:color="000000"/>
              <w:bottom w:val="outset" w:sz="6" w:space="0" w:color="000000"/>
              <w:right w:val="outset" w:sz="6" w:space="0" w:color="000000"/>
            </w:tcBorders>
          </w:tcPr>
          <w:p w:rsidR="00DF4613" w:rsidRPr="00BF5E5F" w:rsidRDefault="00DF4613" w:rsidP="00D14D8E">
            <w:pPr>
              <w:jc w:val="center"/>
              <w:rPr>
                <w:bCs/>
                <w:i/>
                <w:iCs/>
                <w:sz w:val="24"/>
                <w:szCs w:val="24"/>
              </w:rPr>
            </w:pPr>
            <w:r w:rsidRPr="00BF5E5F">
              <w:rPr>
                <w:bCs/>
                <w:i/>
                <w:iCs/>
                <w:sz w:val="24"/>
                <w:szCs w:val="24"/>
              </w:rPr>
              <w:t>Відділ містобудування та земельних відносин</w:t>
            </w:r>
          </w:p>
        </w:tc>
      </w:tr>
      <w:tr w:rsidR="00DF4613"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DF4613" w:rsidRPr="00BF5E5F" w:rsidRDefault="00DF4613" w:rsidP="00D14D8E">
            <w:pPr>
              <w:spacing w:before="100" w:beforeAutospacing="1" w:after="119"/>
              <w:jc w:val="center"/>
              <w:rPr>
                <w:sz w:val="24"/>
                <w:szCs w:val="24"/>
              </w:rPr>
            </w:pPr>
            <w:r>
              <w:rPr>
                <w:sz w:val="24"/>
                <w:szCs w:val="24"/>
              </w:rPr>
              <w:t>13</w:t>
            </w:r>
          </w:p>
        </w:tc>
        <w:tc>
          <w:tcPr>
            <w:tcW w:w="430" w:type="pct"/>
            <w:tcBorders>
              <w:top w:val="outset" w:sz="6" w:space="0" w:color="000000"/>
              <w:left w:val="outset" w:sz="6" w:space="0" w:color="000000"/>
              <w:bottom w:val="outset" w:sz="6" w:space="0" w:color="000000"/>
              <w:right w:val="outset" w:sz="6" w:space="0" w:color="000000"/>
            </w:tcBorders>
          </w:tcPr>
          <w:p w:rsidR="00DF4613" w:rsidRPr="00BF5E5F" w:rsidRDefault="00474CCC" w:rsidP="00D14D8E">
            <w:pPr>
              <w:jc w:val="center"/>
              <w:rPr>
                <w:sz w:val="24"/>
                <w:szCs w:val="24"/>
              </w:rPr>
            </w:pPr>
            <w:r>
              <w:rPr>
                <w:sz w:val="24"/>
                <w:szCs w:val="24"/>
              </w:rPr>
              <w:t>09-13</w:t>
            </w:r>
          </w:p>
        </w:tc>
        <w:tc>
          <w:tcPr>
            <w:tcW w:w="2892" w:type="pct"/>
            <w:tcBorders>
              <w:top w:val="outset" w:sz="6" w:space="0" w:color="000000"/>
              <w:left w:val="outset" w:sz="6" w:space="0" w:color="000000"/>
              <w:bottom w:val="outset" w:sz="6" w:space="0" w:color="000000"/>
              <w:right w:val="outset" w:sz="6" w:space="0" w:color="000000"/>
            </w:tcBorders>
          </w:tcPr>
          <w:p w:rsidR="00DF4613" w:rsidRPr="00BF5E5F" w:rsidRDefault="00982A99" w:rsidP="00D14D8E">
            <w:pPr>
              <w:jc w:val="both"/>
              <w:rPr>
                <w:sz w:val="24"/>
                <w:szCs w:val="24"/>
              </w:rPr>
            </w:pPr>
            <w:r>
              <w:rPr>
                <w:sz w:val="24"/>
                <w:szCs w:val="24"/>
              </w:rPr>
              <w:t>Видача рішення про надання дозволу на розроблення технічної документації із землеустрою щодо інвентаризації земель</w:t>
            </w:r>
          </w:p>
        </w:tc>
        <w:tc>
          <w:tcPr>
            <w:tcW w:w="1329" w:type="pct"/>
            <w:tcBorders>
              <w:top w:val="outset" w:sz="6" w:space="0" w:color="000000"/>
              <w:left w:val="outset" w:sz="6" w:space="0" w:color="000000"/>
              <w:bottom w:val="outset" w:sz="6" w:space="0" w:color="000000"/>
              <w:right w:val="outset" w:sz="6" w:space="0" w:color="000000"/>
            </w:tcBorders>
          </w:tcPr>
          <w:p w:rsidR="00DF4613" w:rsidRPr="00BF5E5F" w:rsidRDefault="00DF4613" w:rsidP="00D14D8E">
            <w:pPr>
              <w:jc w:val="center"/>
              <w:rPr>
                <w:bCs/>
                <w:i/>
                <w:iCs/>
                <w:sz w:val="24"/>
                <w:szCs w:val="24"/>
              </w:rPr>
            </w:pPr>
            <w:r w:rsidRPr="00BF5E5F">
              <w:rPr>
                <w:bCs/>
                <w:i/>
                <w:iCs/>
                <w:sz w:val="24"/>
                <w:szCs w:val="24"/>
              </w:rPr>
              <w:t>Відділ містобудування та земельних відносин</w:t>
            </w:r>
          </w:p>
        </w:tc>
      </w:tr>
      <w:tr w:rsidR="00DF4613"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DF4613" w:rsidRPr="00BF5E5F" w:rsidRDefault="00DF4613" w:rsidP="00D14D8E">
            <w:pPr>
              <w:spacing w:before="100" w:beforeAutospacing="1" w:after="119"/>
              <w:jc w:val="center"/>
              <w:rPr>
                <w:sz w:val="24"/>
                <w:szCs w:val="24"/>
              </w:rPr>
            </w:pPr>
            <w:r>
              <w:rPr>
                <w:sz w:val="24"/>
                <w:szCs w:val="24"/>
              </w:rPr>
              <w:t>14</w:t>
            </w:r>
          </w:p>
        </w:tc>
        <w:tc>
          <w:tcPr>
            <w:tcW w:w="430" w:type="pct"/>
            <w:tcBorders>
              <w:top w:val="outset" w:sz="6" w:space="0" w:color="000000"/>
              <w:left w:val="outset" w:sz="6" w:space="0" w:color="000000"/>
              <w:bottom w:val="outset" w:sz="6" w:space="0" w:color="000000"/>
              <w:right w:val="outset" w:sz="6" w:space="0" w:color="000000"/>
            </w:tcBorders>
          </w:tcPr>
          <w:p w:rsidR="00DF4613" w:rsidRPr="00BF5E5F" w:rsidRDefault="00982A99" w:rsidP="00D14D8E">
            <w:pPr>
              <w:jc w:val="center"/>
              <w:rPr>
                <w:sz w:val="24"/>
                <w:szCs w:val="24"/>
              </w:rPr>
            </w:pPr>
            <w:r>
              <w:rPr>
                <w:sz w:val="24"/>
                <w:szCs w:val="24"/>
              </w:rPr>
              <w:t>09-14</w:t>
            </w:r>
          </w:p>
        </w:tc>
        <w:tc>
          <w:tcPr>
            <w:tcW w:w="2892" w:type="pct"/>
            <w:tcBorders>
              <w:top w:val="outset" w:sz="6" w:space="0" w:color="000000"/>
              <w:left w:val="outset" w:sz="6" w:space="0" w:color="000000"/>
              <w:bottom w:val="outset" w:sz="6" w:space="0" w:color="000000"/>
              <w:right w:val="outset" w:sz="6" w:space="0" w:color="000000"/>
            </w:tcBorders>
          </w:tcPr>
          <w:p w:rsidR="00DF4613" w:rsidRPr="00BF5E5F" w:rsidRDefault="00982A99" w:rsidP="00D14D8E">
            <w:pPr>
              <w:jc w:val="both"/>
              <w:rPr>
                <w:sz w:val="24"/>
                <w:szCs w:val="24"/>
              </w:rPr>
            </w:pPr>
            <w:r>
              <w:rPr>
                <w:sz w:val="24"/>
                <w:szCs w:val="24"/>
              </w:rPr>
              <w:t>Видача рішення про затвердження технічної документації із землеустрою щодо інвентаризації земель</w:t>
            </w:r>
          </w:p>
        </w:tc>
        <w:tc>
          <w:tcPr>
            <w:tcW w:w="1329" w:type="pct"/>
            <w:tcBorders>
              <w:top w:val="outset" w:sz="6" w:space="0" w:color="000000"/>
              <w:left w:val="outset" w:sz="6" w:space="0" w:color="000000"/>
              <w:bottom w:val="outset" w:sz="6" w:space="0" w:color="000000"/>
              <w:right w:val="outset" w:sz="6" w:space="0" w:color="000000"/>
            </w:tcBorders>
          </w:tcPr>
          <w:p w:rsidR="00DF4613" w:rsidRPr="00BF5E5F" w:rsidRDefault="00DF4613" w:rsidP="00D14D8E">
            <w:pPr>
              <w:jc w:val="center"/>
              <w:rPr>
                <w:bCs/>
                <w:i/>
                <w:iCs/>
                <w:sz w:val="24"/>
                <w:szCs w:val="24"/>
              </w:rPr>
            </w:pPr>
            <w:r w:rsidRPr="00BF5E5F">
              <w:rPr>
                <w:bCs/>
                <w:i/>
                <w:iCs/>
                <w:sz w:val="24"/>
                <w:szCs w:val="24"/>
              </w:rPr>
              <w:t>Відділ містобудування та земельних відносин</w:t>
            </w:r>
          </w:p>
        </w:tc>
      </w:tr>
      <w:tr w:rsidR="00982A99"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982A99" w:rsidRDefault="00982A99" w:rsidP="00D14D8E">
            <w:pPr>
              <w:spacing w:before="100" w:beforeAutospacing="1" w:after="119"/>
              <w:jc w:val="center"/>
              <w:rPr>
                <w:sz w:val="24"/>
                <w:szCs w:val="24"/>
              </w:rPr>
            </w:pPr>
            <w:r>
              <w:rPr>
                <w:sz w:val="24"/>
                <w:szCs w:val="24"/>
              </w:rPr>
              <w:t>15</w:t>
            </w:r>
          </w:p>
        </w:tc>
        <w:tc>
          <w:tcPr>
            <w:tcW w:w="430" w:type="pct"/>
            <w:tcBorders>
              <w:top w:val="outset" w:sz="6" w:space="0" w:color="000000"/>
              <w:left w:val="outset" w:sz="6" w:space="0" w:color="000000"/>
              <w:bottom w:val="outset" w:sz="6" w:space="0" w:color="000000"/>
              <w:right w:val="outset" w:sz="6" w:space="0" w:color="000000"/>
            </w:tcBorders>
          </w:tcPr>
          <w:p w:rsidR="00982A99" w:rsidRPr="00BF5E5F" w:rsidRDefault="00982A99" w:rsidP="00D14D8E">
            <w:pPr>
              <w:jc w:val="center"/>
              <w:rPr>
                <w:sz w:val="24"/>
                <w:szCs w:val="24"/>
              </w:rPr>
            </w:pPr>
            <w:r>
              <w:rPr>
                <w:sz w:val="24"/>
                <w:szCs w:val="24"/>
              </w:rPr>
              <w:t>09-15</w:t>
            </w:r>
          </w:p>
        </w:tc>
        <w:tc>
          <w:tcPr>
            <w:tcW w:w="2892" w:type="pct"/>
            <w:tcBorders>
              <w:top w:val="outset" w:sz="6" w:space="0" w:color="000000"/>
              <w:left w:val="outset" w:sz="6" w:space="0" w:color="000000"/>
              <w:bottom w:val="outset" w:sz="6" w:space="0" w:color="000000"/>
              <w:right w:val="outset" w:sz="6" w:space="0" w:color="000000"/>
            </w:tcBorders>
          </w:tcPr>
          <w:p w:rsidR="00982A99" w:rsidRPr="00BF5E5F" w:rsidRDefault="00982A99" w:rsidP="00D14D8E">
            <w:pPr>
              <w:jc w:val="both"/>
              <w:rPr>
                <w:sz w:val="24"/>
                <w:szCs w:val="24"/>
              </w:rPr>
            </w:pPr>
            <w:r>
              <w:rPr>
                <w:sz w:val="24"/>
                <w:szCs w:val="24"/>
              </w:rPr>
              <w:t>Видача рішення про затвердження технічної документації із землеустрою щодо встановлення (відновлення) меж земельної ділянки в натурі (на місцевості) на нерозподілені (не витребувані) земельні частки (паї) та передачу (надання) їх в оренду</w:t>
            </w:r>
          </w:p>
        </w:tc>
        <w:tc>
          <w:tcPr>
            <w:tcW w:w="1329" w:type="pct"/>
            <w:tcBorders>
              <w:top w:val="outset" w:sz="6" w:space="0" w:color="000000"/>
              <w:left w:val="outset" w:sz="6" w:space="0" w:color="000000"/>
              <w:bottom w:val="outset" w:sz="6" w:space="0" w:color="000000"/>
              <w:right w:val="outset" w:sz="6" w:space="0" w:color="000000"/>
            </w:tcBorders>
          </w:tcPr>
          <w:p w:rsidR="00982A99" w:rsidRPr="00BF5E5F" w:rsidRDefault="00982A99" w:rsidP="00D14D8E">
            <w:pPr>
              <w:jc w:val="center"/>
              <w:rPr>
                <w:bCs/>
                <w:i/>
                <w:iCs/>
                <w:sz w:val="24"/>
                <w:szCs w:val="24"/>
              </w:rPr>
            </w:pPr>
            <w:r w:rsidRPr="00BF5E5F">
              <w:rPr>
                <w:bCs/>
                <w:i/>
                <w:iCs/>
                <w:sz w:val="24"/>
                <w:szCs w:val="24"/>
              </w:rPr>
              <w:t>Відділ містобудування та земельних відносин</w:t>
            </w:r>
          </w:p>
        </w:tc>
      </w:tr>
      <w:tr w:rsidR="00982A99"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982A99" w:rsidRDefault="00982A99" w:rsidP="00D14D8E">
            <w:pPr>
              <w:spacing w:before="100" w:beforeAutospacing="1" w:after="119"/>
              <w:jc w:val="center"/>
              <w:rPr>
                <w:sz w:val="24"/>
                <w:szCs w:val="24"/>
              </w:rPr>
            </w:pPr>
            <w:r>
              <w:rPr>
                <w:sz w:val="24"/>
                <w:szCs w:val="24"/>
              </w:rPr>
              <w:t>16</w:t>
            </w:r>
          </w:p>
        </w:tc>
        <w:tc>
          <w:tcPr>
            <w:tcW w:w="430" w:type="pct"/>
            <w:tcBorders>
              <w:top w:val="outset" w:sz="6" w:space="0" w:color="000000"/>
              <w:left w:val="outset" w:sz="6" w:space="0" w:color="000000"/>
              <w:bottom w:val="outset" w:sz="6" w:space="0" w:color="000000"/>
              <w:right w:val="outset" w:sz="6" w:space="0" w:color="000000"/>
            </w:tcBorders>
          </w:tcPr>
          <w:p w:rsidR="00982A99" w:rsidRPr="00BF5E5F" w:rsidRDefault="00982A99" w:rsidP="00D14D8E">
            <w:pPr>
              <w:jc w:val="center"/>
              <w:rPr>
                <w:sz w:val="24"/>
                <w:szCs w:val="24"/>
              </w:rPr>
            </w:pPr>
            <w:r>
              <w:rPr>
                <w:sz w:val="24"/>
                <w:szCs w:val="24"/>
              </w:rPr>
              <w:t>09-16</w:t>
            </w:r>
          </w:p>
        </w:tc>
        <w:tc>
          <w:tcPr>
            <w:tcW w:w="2892" w:type="pct"/>
            <w:tcBorders>
              <w:top w:val="outset" w:sz="6" w:space="0" w:color="000000"/>
              <w:left w:val="outset" w:sz="6" w:space="0" w:color="000000"/>
              <w:bottom w:val="outset" w:sz="6" w:space="0" w:color="000000"/>
              <w:right w:val="outset" w:sz="6" w:space="0" w:color="000000"/>
            </w:tcBorders>
          </w:tcPr>
          <w:p w:rsidR="00982A99" w:rsidRPr="00BF5E5F" w:rsidRDefault="00982A99" w:rsidP="00D14D8E">
            <w:pPr>
              <w:jc w:val="both"/>
              <w:rPr>
                <w:sz w:val="24"/>
                <w:szCs w:val="24"/>
              </w:rPr>
            </w:pPr>
            <w:r>
              <w:rPr>
                <w:sz w:val="24"/>
                <w:szCs w:val="24"/>
              </w:rPr>
              <w:t>Видача рішення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на нерозподілені (не витребувані) земельні частки (паї)</w:t>
            </w:r>
          </w:p>
        </w:tc>
        <w:tc>
          <w:tcPr>
            <w:tcW w:w="1329" w:type="pct"/>
            <w:tcBorders>
              <w:top w:val="outset" w:sz="6" w:space="0" w:color="000000"/>
              <w:left w:val="outset" w:sz="6" w:space="0" w:color="000000"/>
              <w:bottom w:val="outset" w:sz="6" w:space="0" w:color="000000"/>
              <w:right w:val="outset" w:sz="6" w:space="0" w:color="000000"/>
            </w:tcBorders>
          </w:tcPr>
          <w:p w:rsidR="00982A99" w:rsidRPr="00BF5E5F" w:rsidRDefault="00982A99" w:rsidP="00D14D8E">
            <w:pPr>
              <w:jc w:val="center"/>
              <w:rPr>
                <w:bCs/>
                <w:i/>
                <w:iCs/>
                <w:sz w:val="24"/>
                <w:szCs w:val="24"/>
              </w:rPr>
            </w:pPr>
            <w:r w:rsidRPr="00BF5E5F">
              <w:rPr>
                <w:bCs/>
                <w:i/>
                <w:iCs/>
                <w:sz w:val="24"/>
                <w:szCs w:val="24"/>
              </w:rPr>
              <w:t>Відділ містобудування та земельних відносин</w:t>
            </w:r>
          </w:p>
        </w:tc>
      </w:tr>
      <w:tr w:rsidR="00982A99"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982A99" w:rsidRDefault="00982A99" w:rsidP="00D14D8E">
            <w:pPr>
              <w:spacing w:before="100" w:beforeAutospacing="1" w:after="119"/>
              <w:jc w:val="center"/>
              <w:rPr>
                <w:sz w:val="24"/>
                <w:szCs w:val="24"/>
              </w:rPr>
            </w:pPr>
            <w:r>
              <w:rPr>
                <w:sz w:val="24"/>
                <w:szCs w:val="24"/>
              </w:rPr>
              <w:t>17</w:t>
            </w:r>
          </w:p>
        </w:tc>
        <w:tc>
          <w:tcPr>
            <w:tcW w:w="430" w:type="pct"/>
            <w:tcBorders>
              <w:top w:val="outset" w:sz="6" w:space="0" w:color="000000"/>
              <w:left w:val="outset" w:sz="6" w:space="0" w:color="000000"/>
              <w:bottom w:val="outset" w:sz="6" w:space="0" w:color="000000"/>
              <w:right w:val="outset" w:sz="6" w:space="0" w:color="000000"/>
            </w:tcBorders>
          </w:tcPr>
          <w:p w:rsidR="00982A99" w:rsidRPr="00BF5E5F" w:rsidRDefault="00982A99" w:rsidP="00D14D8E">
            <w:pPr>
              <w:jc w:val="center"/>
              <w:rPr>
                <w:sz w:val="24"/>
                <w:szCs w:val="24"/>
              </w:rPr>
            </w:pPr>
            <w:r>
              <w:rPr>
                <w:sz w:val="24"/>
                <w:szCs w:val="24"/>
              </w:rPr>
              <w:t>09-17</w:t>
            </w:r>
          </w:p>
        </w:tc>
        <w:tc>
          <w:tcPr>
            <w:tcW w:w="2892" w:type="pct"/>
            <w:tcBorders>
              <w:top w:val="outset" w:sz="6" w:space="0" w:color="000000"/>
              <w:left w:val="outset" w:sz="6" w:space="0" w:color="000000"/>
              <w:bottom w:val="outset" w:sz="6" w:space="0" w:color="000000"/>
              <w:right w:val="outset" w:sz="6" w:space="0" w:color="000000"/>
            </w:tcBorders>
          </w:tcPr>
          <w:p w:rsidR="00982A99" w:rsidRPr="00BF5E5F" w:rsidRDefault="00982A99" w:rsidP="00D14D8E">
            <w:pPr>
              <w:jc w:val="both"/>
              <w:rPr>
                <w:sz w:val="24"/>
                <w:szCs w:val="24"/>
              </w:rPr>
            </w:pPr>
            <w:r>
              <w:rPr>
                <w:sz w:val="24"/>
                <w:szCs w:val="24"/>
              </w:rPr>
              <w:t xml:space="preserve">Видача рішення про надання дозволу на розроблення технічної документації із землеустрою щодо поділу та об’єднання земельних ділянок </w:t>
            </w:r>
          </w:p>
        </w:tc>
        <w:tc>
          <w:tcPr>
            <w:tcW w:w="1329" w:type="pct"/>
            <w:tcBorders>
              <w:top w:val="outset" w:sz="6" w:space="0" w:color="000000"/>
              <w:left w:val="outset" w:sz="6" w:space="0" w:color="000000"/>
              <w:bottom w:val="outset" w:sz="6" w:space="0" w:color="000000"/>
              <w:right w:val="outset" w:sz="6" w:space="0" w:color="000000"/>
            </w:tcBorders>
          </w:tcPr>
          <w:p w:rsidR="00982A99" w:rsidRPr="00BF5E5F" w:rsidRDefault="00982A99" w:rsidP="00D14D8E">
            <w:pPr>
              <w:jc w:val="center"/>
              <w:rPr>
                <w:bCs/>
                <w:i/>
                <w:iCs/>
                <w:sz w:val="24"/>
                <w:szCs w:val="24"/>
              </w:rPr>
            </w:pPr>
            <w:r w:rsidRPr="00BF5E5F">
              <w:rPr>
                <w:bCs/>
                <w:i/>
                <w:iCs/>
                <w:sz w:val="24"/>
                <w:szCs w:val="24"/>
              </w:rPr>
              <w:t>Відділ містобудування та земельних відносин</w:t>
            </w:r>
          </w:p>
        </w:tc>
      </w:tr>
      <w:tr w:rsidR="00982A99"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982A99" w:rsidRDefault="00982A99" w:rsidP="00D14D8E">
            <w:pPr>
              <w:spacing w:before="100" w:beforeAutospacing="1" w:after="119"/>
              <w:jc w:val="center"/>
              <w:rPr>
                <w:sz w:val="24"/>
                <w:szCs w:val="24"/>
              </w:rPr>
            </w:pPr>
            <w:r>
              <w:rPr>
                <w:sz w:val="24"/>
                <w:szCs w:val="24"/>
              </w:rPr>
              <w:t>18</w:t>
            </w:r>
          </w:p>
        </w:tc>
        <w:tc>
          <w:tcPr>
            <w:tcW w:w="430" w:type="pct"/>
            <w:tcBorders>
              <w:top w:val="outset" w:sz="6" w:space="0" w:color="000000"/>
              <w:left w:val="outset" w:sz="6" w:space="0" w:color="000000"/>
              <w:bottom w:val="outset" w:sz="6" w:space="0" w:color="000000"/>
              <w:right w:val="outset" w:sz="6" w:space="0" w:color="000000"/>
            </w:tcBorders>
          </w:tcPr>
          <w:p w:rsidR="00982A99" w:rsidRPr="00BF5E5F" w:rsidRDefault="00982A99" w:rsidP="00D14D8E">
            <w:pPr>
              <w:jc w:val="center"/>
              <w:rPr>
                <w:sz w:val="24"/>
                <w:szCs w:val="24"/>
              </w:rPr>
            </w:pPr>
            <w:r>
              <w:rPr>
                <w:sz w:val="24"/>
                <w:szCs w:val="24"/>
              </w:rPr>
              <w:t>09-18</w:t>
            </w:r>
          </w:p>
        </w:tc>
        <w:tc>
          <w:tcPr>
            <w:tcW w:w="2892" w:type="pct"/>
            <w:tcBorders>
              <w:top w:val="outset" w:sz="6" w:space="0" w:color="000000"/>
              <w:left w:val="outset" w:sz="6" w:space="0" w:color="000000"/>
              <w:bottom w:val="outset" w:sz="6" w:space="0" w:color="000000"/>
              <w:right w:val="outset" w:sz="6" w:space="0" w:color="000000"/>
            </w:tcBorders>
          </w:tcPr>
          <w:p w:rsidR="00982A99" w:rsidRPr="00BF5E5F" w:rsidRDefault="00982A99" w:rsidP="00D14D8E">
            <w:pPr>
              <w:jc w:val="both"/>
              <w:rPr>
                <w:sz w:val="24"/>
                <w:szCs w:val="24"/>
              </w:rPr>
            </w:pPr>
            <w:r>
              <w:rPr>
                <w:sz w:val="24"/>
                <w:szCs w:val="24"/>
              </w:rPr>
              <w:t>Видача рішення про затвердження технічної документації із землеустрою щодо поділу та об’єднання земельних ділянок</w:t>
            </w:r>
          </w:p>
        </w:tc>
        <w:tc>
          <w:tcPr>
            <w:tcW w:w="1329" w:type="pct"/>
            <w:tcBorders>
              <w:top w:val="outset" w:sz="6" w:space="0" w:color="000000"/>
              <w:left w:val="outset" w:sz="6" w:space="0" w:color="000000"/>
              <w:bottom w:val="outset" w:sz="6" w:space="0" w:color="000000"/>
              <w:right w:val="outset" w:sz="6" w:space="0" w:color="000000"/>
            </w:tcBorders>
          </w:tcPr>
          <w:p w:rsidR="00982A99" w:rsidRPr="00BF5E5F" w:rsidRDefault="00982A99" w:rsidP="00D14D8E">
            <w:pPr>
              <w:jc w:val="center"/>
              <w:rPr>
                <w:bCs/>
                <w:i/>
                <w:iCs/>
                <w:sz w:val="24"/>
                <w:szCs w:val="24"/>
              </w:rPr>
            </w:pPr>
            <w:r w:rsidRPr="00BF5E5F">
              <w:rPr>
                <w:bCs/>
                <w:i/>
                <w:iCs/>
                <w:sz w:val="24"/>
                <w:szCs w:val="24"/>
              </w:rPr>
              <w:t>Відділ містобудування та земельних відносин</w:t>
            </w:r>
          </w:p>
        </w:tc>
      </w:tr>
      <w:tr w:rsidR="00982A99"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982A99" w:rsidRDefault="00982A99" w:rsidP="00D14D8E">
            <w:pPr>
              <w:spacing w:before="100" w:beforeAutospacing="1" w:after="119"/>
              <w:jc w:val="center"/>
              <w:rPr>
                <w:sz w:val="24"/>
                <w:szCs w:val="24"/>
              </w:rPr>
            </w:pPr>
            <w:r>
              <w:rPr>
                <w:sz w:val="24"/>
                <w:szCs w:val="24"/>
              </w:rPr>
              <w:t>19</w:t>
            </w:r>
          </w:p>
        </w:tc>
        <w:tc>
          <w:tcPr>
            <w:tcW w:w="430" w:type="pct"/>
            <w:tcBorders>
              <w:top w:val="outset" w:sz="6" w:space="0" w:color="000000"/>
              <w:left w:val="outset" w:sz="6" w:space="0" w:color="000000"/>
              <w:bottom w:val="outset" w:sz="6" w:space="0" w:color="000000"/>
              <w:right w:val="outset" w:sz="6" w:space="0" w:color="000000"/>
            </w:tcBorders>
          </w:tcPr>
          <w:p w:rsidR="00982A99" w:rsidRPr="00BF5E5F" w:rsidRDefault="00982A99" w:rsidP="00D14D8E">
            <w:pPr>
              <w:jc w:val="center"/>
              <w:rPr>
                <w:sz w:val="24"/>
                <w:szCs w:val="24"/>
              </w:rPr>
            </w:pPr>
            <w:r>
              <w:rPr>
                <w:sz w:val="24"/>
                <w:szCs w:val="24"/>
              </w:rPr>
              <w:t>09-19</w:t>
            </w:r>
          </w:p>
        </w:tc>
        <w:tc>
          <w:tcPr>
            <w:tcW w:w="2892" w:type="pct"/>
            <w:tcBorders>
              <w:top w:val="outset" w:sz="6" w:space="0" w:color="000000"/>
              <w:left w:val="outset" w:sz="6" w:space="0" w:color="000000"/>
              <w:bottom w:val="outset" w:sz="6" w:space="0" w:color="000000"/>
              <w:right w:val="outset" w:sz="6" w:space="0" w:color="000000"/>
            </w:tcBorders>
          </w:tcPr>
          <w:p w:rsidR="00982A99" w:rsidRPr="00BF5E5F" w:rsidRDefault="00982A99" w:rsidP="00D14D8E">
            <w:pPr>
              <w:jc w:val="both"/>
              <w:rPr>
                <w:sz w:val="24"/>
                <w:szCs w:val="24"/>
              </w:rPr>
            </w:pPr>
            <w:r>
              <w:rPr>
                <w:sz w:val="24"/>
                <w:szCs w:val="24"/>
              </w:rPr>
              <w:t>Видача рішення про надання дозволу на розроблення технічної документації із землеустрою щодо встановлення меж частини земельної ділянки, на яку поширюється право сервітуту</w:t>
            </w:r>
          </w:p>
        </w:tc>
        <w:tc>
          <w:tcPr>
            <w:tcW w:w="1329" w:type="pct"/>
            <w:tcBorders>
              <w:top w:val="outset" w:sz="6" w:space="0" w:color="000000"/>
              <w:left w:val="outset" w:sz="6" w:space="0" w:color="000000"/>
              <w:bottom w:val="outset" w:sz="6" w:space="0" w:color="000000"/>
              <w:right w:val="outset" w:sz="6" w:space="0" w:color="000000"/>
            </w:tcBorders>
          </w:tcPr>
          <w:p w:rsidR="00982A99" w:rsidRPr="00BF5E5F" w:rsidRDefault="00982A99" w:rsidP="00D14D8E">
            <w:pPr>
              <w:jc w:val="center"/>
              <w:rPr>
                <w:bCs/>
                <w:i/>
                <w:iCs/>
                <w:sz w:val="24"/>
                <w:szCs w:val="24"/>
              </w:rPr>
            </w:pPr>
            <w:r w:rsidRPr="00BF5E5F">
              <w:rPr>
                <w:bCs/>
                <w:i/>
                <w:iCs/>
                <w:sz w:val="24"/>
                <w:szCs w:val="24"/>
              </w:rPr>
              <w:t>Відділ містобудування та земельних відносин</w:t>
            </w:r>
          </w:p>
        </w:tc>
      </w:tr>
      <w:tr w:rsidR="00982A99"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982A99" w:rsidRDefault="00982A99" w:rsidP="00D14D8E">
            <w:pPr>
              <w:spacing w:before="100" w:beforeAutospacing="1" w:after="119"/>
              <w:jc w:val="center"/>
              <w:rPr>
                <w:sz w:val="24"/>
                <w:szCs w:val="24"/>
              </w:rPr>
            </w:pPr>
            <w:r>
              <w:rPr>
                <w:sz w:val="24"/>
                <w:szCs w:val="24"/>
              </w:rPr>
              <w:t>20</w:t>
            </w:r>
          </w:p>
        </w:tc>
        <w:tc>
          <w:tcPr>
            <w:tcW w:w="430" w:type="pct"/>
            <w:tcBorders>
              <w:top w:val="outset" w:sz="6" w:space="0" w:color="000000"/>
              <w:left w:val="outset" w:sz="6" w:space="0" w:color="000000"/>
              <w:bottom w:val="outset" w:sz="6" w:space="0" w:color="000000"/>
              <w:right w:val="outset" w:sz="6" w:space="0" w:color="000000"/>
            </w:tcBorders>
          </w:tcPr>
          <w:p w:rsidR="00982A99" w:rsidRPr="00BF5E5F" w:rsidRDefault="00982A99" w:rsidP="00D14D8E">
            <w:pPr>
              <w:jc w:val="center"/>
              <w:rPr>
                <w:sz w:val="24"/>
                <w:szCs w:val="24"/>
              </w:rPr>
            </w:pPr>
            <w:r>
              <w:rPr>
                <w:sz w:val="24"/>
                <w:szCs w:val="24"/>
              </w:rPr>
              <w:t>09-20</w:t>
            </w:r>
          </w:p>
        </w:tc>
        <w:tc>
          <w:tcPr>
            <w:tcW w:w="2892" w:type="pct"/>
            <w:tcBorders>
              <w:top w:val="outset" w:sz="6" w:space="0" w:color="000000"/>
              <w:left w:val="outset" w:sz="6" w:space="0" w:color="000000"/>
              <w:bottom w:val="outset" w:sz="6" w:space="0" w:color="000000"/>
              <w:right w:val="outset" w:sz="6" w:space="0" w:color="000000"/>
            </w:tcBorders>
          </w:tcPr>
          <w:p w:rsidR="00982A99" w:rsidRPr="00BF5E5F" w:rsidRDefault="00982A99" w:rsidP="00D14D8E">
            <w:pPr>
              <w:jc w:val="both"/>
              <w:rPr>
                <w:sz w:val="24"/>
                <w:szCs w:val="24"/>
              </w:rPr>
            </w:pPr>
            <w:r>
              <w:rPr>
                <w:sz w:val="24"/>
                <w:szCs w:val="24"/>
              </w:rPr>
              <w:t>Видача рішення про встановлення земельних сервітутів та погодження технічної документації із землеустрою щодо встановлення меж частини земельної ділянки, на яку поширюється право сервітуту</w:t>
            </w:r>
          </w:p>
        </w:tc>
        <w:tc>
          <w:tcPr>
            <w:tcW w:w="1329" w:type="pct"/>
            <w:tcBorders>
              <w:top w:val="outset" w:sz="6" w:space="0" w:color="000000"/>
              <w:left w:val="outset" w:sz="6" w:space="0" w:color="000000"/>
              <w:bottom w:val="outset" w:sz="6" w:space="0" w:color="000000"/>
              <w:right w:val="outset" w:sz="6" w:space="0" w:color="000000"/>
            </w:tcBorders>
          </w:tcPr>
          <w:p w:rsidR="00982A99" w:rsidRPr="00BF5E5F" w:rsidRDefault="00982A99" w:rsidP="00D14D8E">
            <w:pPr>
              <w:jc w:val="center"/>
              <w:rPr>
                <w:bCs/>
                <w:i/>
                <w:iCs/>
                <w:sz w:val="24"/>
                <w:szCs w:val="24"/>
              </w:rPr>
            </w:pPr>
            <w:r w:rsidRPr="00BF5E5F">
              <w:rPr>
                <w:bCs/>
                <w:i/>
                <w:iCs/>
                <w:sz w:val="24"/>
                <w:szCs w:val="24"/>
              </w:rPr>
              <w:t>Відділ містобудування та земельних відносин</w:t>
            </w:r>
          </w:p>
        </w:tc>
      </w:tr>
      <w:tr w:rsidR="00982A99"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982A99" w:rsidRDefault="00982A99" w:rsidP="00D14D8E">
            <w:pPr>
              <w:spacing w:before="100" w:beforeAutospacing="1" w:after="119"/>
              <w:jc w:val="center"/>
              <w:rPr>
                <w:sz w:val="24"/>
                <w:szCs w:val="24"/>
              </w:rPr>
            </w:pPr>
            <w:r>
              <w:rPr>
                <w:sz w:val="24"/>
                <w:szCs w:val="24"/>
              </w:rPr>
              <w:t>21</w:t>
            </w:r>
          </w:p>
        </w:tc>
        <w:tc>
          <w:tcPr>
            <w:tcW w:w="430" w:type="pct"/>
            <w:tcBorders>
              <w:top w:val="outset" w:sz="6" w:space="0" w:color="000000"/>
              <w:left w:val="outset" w:sz="6" w:space="0" w:color="000000"/>
              <w:bottom w:val="outset" w:sz="6" w:space="0" w:color="000000"/>
              <w:right w:val="outset" w:sz="6" w:space="0" w:color="000000"/>
            </w:tcBorders>
          </w:tcPr>
          <w:p w:rsidR="00982A99" w:rsidRPr="00BF5E5F" w:rsidRDefault="00982A99" w:rsidP="00D14D8E">
            <w:pPr>
              <w:jc w:val="center"/>
              <w:rPr>
                <w:sz w:val="24"/>
                <w:szCs w:val="24"/>
              </w:rPr>
            </w:pPr>
            <w:r>
              <w:rPr>
                <w:sz w:val="24"/>
                <w:szCs w:val="24"/>
              </w:rPr>
              <w:t>09-21</w:t>
            </w:r>
          </w:p>
        </w:tc>
        <w:tc>
          <w:tcPr>
            <w:tcW w:w="2892" w:type="pct"/>
            <w:tcBorders>
              <w:top w:val="outset" w:sz="6" w:space="0" w:color="000000"/>
              <w:left w:val="outset" w:sz="6" w:space="0" w:color="000000"/>
              <w:bottom w:val="outset" w:sz="6" w:space="0" w:color="000000"/>
              <w:right w:val="outset" w:sz="6" w:space="0" w:color="000000"/>
            </w:tcBorders>
          </w:tcPr>
          <w:p w:rsidR="00982A99" w:rsidRPr="00BF5E5F" w:rsidRDefault="008B219B" w:rsidP="00D14D8E">
            <w:pPr>
              <w:jc w:val="both"/>
              <w:rPr>
                <w:sz w:val="24"/>
                <w:szCs w:val="24"/>
              </w:rPr>
            </w:pPr>
            <w:r>
              <w:rPr>
                <w:sz w:val="24"/>
                <w:szCs w:val="24"/>
              </w:rPr>
              <w:t>Видача рішення про надання дозволу на розроблення технічної документації із землеустрою щодо встановлення (відновлення) меж земельної ділянки в натурі (на місцевості) в розмірі земельної частки (паю)</w:t>
            </w:r>
          </w:p>
        </w:tc>
        <w:tc>
          <w:tcPr>
            <w:tcW w:w="1329" w:type="pct"/>
            <w:tcBorders>
              <w:top w:val="outset" w:sz="6" w:space="0" w:color="000000"/>
              <w:left w:val="outset" w:sz="6" w:space="0" w:color="000000"/>
              <w:bottom w:val="outset" w:sz="6" w:space="0" w:color="000000"/>
              <w:right w:val="outset" w:sz="6" w:space="0" w:color="000000"/>
            </w:tcBorders>
          </w:tcPr>
          <w:p w:rsidR="00982A99" w:rsidRPr="00BF5E5F" w:rsidRDefault="00982A99" w:rsidP="00D14D8E">
            <w:pPr>
              <w:jc w:val="center"/>
              <w:rPr>
                <w:bCs/>
                <w:i/>
                <w:iCs/>
                <w:sz w:val="24"/>
                <w:szCs w:val="24"/>
              </w:rPr>
            </w:pPr>
            <w:r w:rsidRPr="00BF5E5F">
              <w:rPr>
                <w:bCs/>
                <w:i/>
                <w:iCs/>
                <w:sz w:val="24"/>
                <w:szCs w:val="24"/>
              </w:rPr>
              <w:t>Відділ містобудування та земельних відносин</w:t>
            </w:r>
          </w:p>
        </w:tc>
      </w:tr>
      <w:tr w:rsidR="008B219B"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8B219B" w:rsidRDefault="008B219B" w:rsidP="00D14D8E">
            <w:pPr>
              <w:spacing w:before="100" w:beforeAutospacing="1" w:after="119"/>
              <w:jc w:val="center"/>
              <w:rPr>
                <w:sz w:val="24"/>
                <w:szCs w:val="24"/>
              </w:rPr>
            </w:pPr>
            <w:r>
              <w:rPr>
                <w:sz w:val="24"/>
                <w:szCs w:val="24"/>
              </w:rPr>
              <w:lastRenderedPageBreak/>
              <w:t>22</w:t>
            </w:r>
          </w:p>
        </w:tc>
        <w:tc>
          <w:tcPr>
            <w:tcW w:w="430" w:type="pct"/>
            <w:tcBorders>
              <w:top w:val="outset" w:sz="6" w:space="0" w:color="000000"/>
              <w:left w:val="outset" w:sz="6" w:space="0" w:color="000000"/>
              <w:bottom w:val="outset" w:sz="6" w:space="0" w:color="000000"/>
              <w:right w:val="outset" w:sz="6" w:space="0" w:color="000000"/>
            </w:tcBorders>
          </w:tcPr>
          <w:p w:rsidR="008B219B" w:rsidRDefault="008B219B" w:rsidP="00D14D8E">
            <w:pPr>
              <w:jc w:val="center"/>
              <w:rPr>
                <w:sz w:val="24"/>
                <w:szCs w:val="24"/>
              </w:rPr>
            </w:pPr>
            <w:r>
              <w:rPr>
                <w:sz w:val="24"/>
                <w:szCs w:val="24"/>
              </w:rPr>
              <w:t>09-22</w:t>
            </w:r>
          </w:p>
        </w:tc>
        <w:tc>
          <w:tcPr>
            <w:tcW w:w="2892" w:type="pct"/>
            <w:tcBorders>
              <w:top w:val="outset" w:sz="6" w:space="0" w:color="000000"/>
              <w:left w:val="outset" w:sz="6" w:space="0" w:color="000000"/>
              <w:bottom w:val="outset" w:sz="6" w:space="0" w:color="000000"/>
              <w:right w:val="outset" w:sz="6" w:space="0" w:color="000000"/>
            </w:tcBorders>
          </w:tcPr>
          <w:p w:rsidR="008B219B" w:rsidRDefault="008B219B" w:rsidP="00D14D8E">
            <w:pPr>
              <w:jc w:val="both"/>
              <w:rPr>
                <w:sz w:val="24"/>
                <w:szCs w:val="24"/>
              </w:rPr>
            </w:pPr>
            <w:r>
              <w:rPr>
                <w:sz w:val="24"/>
                <w:szCs w:val="24"/>
              </w:rPr>
              <w:t>Видача рішення про 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c>
          <w:tcPr>
            <w:tcW w:w="1329" w:type="pct"/>
            <w:tcBorders>
              <w:top w:val="outset" w:sz="6" w:space="0" w:color="000000"/>
              <w:left w:val="outset" w:sz="6" w:space="0" w:color="000000"/>
              <w:bottom w:val="outset" w:sz="6" w:space="0" w:color="000000"/>
              <w:right w:val="outset" w:sz="6" w:space="0" w:color="000000"/>
            </w:tcBorders>
          </w:tcPr>
          <w:p w:rsidR="008B219B" w:rsidRPr="00BF5E5F" w:rsidRDefault="008B219B" w:rsidP="00D14D8E">
            <w:pPr>
              <w:jc w:val="center"/>
              <w:rPr>
                <w:bCs/>
                <w:i/>
                <w:iCs/>
                <w:sz w:val="24"/>
                <w:szCs w:val="24"/>
              </w:rPr>
            </w:pPr>
            <w:r w:rsidRPr="00BF5E5F">
              <w:rPr>
                <w:bCs/>
                <w:i/>
                <w:iCs/>
                <w:sz w:val="24"/>
                <w:szCs w:val="24"/>
              </w:rPr>
              <w:t>Відділ містобудування та земельних відносин</w:t>
            </w:r>
          </w:p>
        </w:tc>
      </w:tr>
      <w:tr w:rsidR="008B219B" w:rsidRPr="00BF5E5F" w:rsidTr="009A3E9D">
        <w:trPr>
          <w:gridAfter w:val="1"/>
          <w:wAfter w:w="11" w:type="pct"/>
          <w:trHeight w:val="439"/>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8B219B" w:rsidRDefault="008B219B" w:rsidP="00D14D8E">
            <w:pPr>
              <w:spacing w:before="100" w:beforeAutospacing="1" w:after="119"/>
              <w:jc w:val="center"/>
              <w:rPr>
                <w:sz w:val="24"/>
                <w:szCs w:val="24"/>
              </w:rPr>
            </w:pPr>
            <w:r>
              <w:rPr>
                <w:sz w:val="24"/>
                <w:szCs w:val="24"/>
              </w:rPr>
              <w:t>23</w:t>
            </w:r>
          </w:p>
        </w:tc>
        <w:tc>
          <w:tcPr>
            <w:tcW w:w="430" w:type="pct"/>
            <w:tcBorders>
              <w:top w:val="outset" w:sz="6" w:space="0" w:color="000000"/>
              <w:left w:val="outset" w:sz="6" w:space="0" w:color="000000"/>
              <w:bottom w:val="outset" w:sz="6" w:space="0" w:color="000000"/>
              <w:right w:val="outset" w:sz="6" w:space="0" w:color="000000"/>
            </w:tcBorders>
          </w:tcPr>
          <w:p w:rsidR="008B219B" w:rsidRDefault="008B219B" w:rsidP="00D14D8E">
            <w:pPr>
              <w:jc w:val="center"/>
              <w:rPr>
                <w:sz w:val="24"/>
                <w:szCs w:val="24"/>
              </w:rPr>
            </w:pPr>
            <w:r>
              <w:rPr>
                <w:sz w:val="24"/>
                <w:szCs w:val="24"/>
              </w:rPr>
              <w:t>09-23</w:t>
            </w:r>
          </w:p>
        </w:tc>
        <w:tc>
          <w:tcPr>
            <w:tcW w:w="2892" w:type="pct"/>
            <w:tcBorders>
              <w:top w:val="outset" w:sz="6" w:space="0" w:color="000000"/>
              <w:left w:val="outset" w:sz="6" w:space="0" w:color="000000"/>
              <w:bottom w:val="outset" w:sz="6" w:space="0" w:color="000000"/>
              <w:right w:val="outset" w:sz="6" w:space="0" w:color="000000"/>
            </w:tcBorders>
          </w:tcPr>
          <w:p w:rsidR="008B219B" w:rsidRDefault="008B219B" w:rsidP="00D14D8E">
            <w:pPr>
              <w:jc w:val="both"/>
              <w:rPr>
                <w:sz w:val="24"/>
                <w:szCs w:val="24"/>
              </w:rPr>
            </w:pPr>
            <w:r>
              <w:rPr>
                <w:sz w:val="24"/>
                <w:szCs w:val="24"/>
              </w:rPr>
              <w:t>Видача рішення про припинення права користування земельною ділянкою для індивідуального гаражного будівництва – встановлення тимчасової споруди (гаража)</w:t>
            </w:r>
          </w:p>
        </w:tc>
        <w:tc>
          <w:tcPr>
            <w:tcW w:w="1329" w:type="pct"/>
            <w:tcBorders>
              <w:top w:val="outset" w:sz="6" w:space="0" w:color="000000"/>
              <w:left w:val="outset" w:sz="6" w:space="0" w:color="000000"/>
              <w:bottom w:val="outset" w:sz="6" w:space="0" w:color="000000"/>
              <w:right w:val="outset" w:sz="6" w:space="0" w:color="000000"/>
            </w:tcBorders>
          </w:tcPr>
          <w:p w:rsidR="008B219B" w:rsidRPr="00BF5E5F" w:rsidRDefault="008B219B" w:rsidP="00D14D8E">
            <w:pPr>
              <w:jc w:val="center"/>
              <w:rPr>
                <w:bCs/>
                <w:i/>
                <w:iCs/>
                <w:sz w:val="24"/>
                <w:szCs w:val="24"/>
              </w:rPr>
            </w:pPr>
            <w:r w:rsidRPr="00BF5E5F">
              <w:rPr>
                <w:bCs/>
                <w:i/>
                <w:iCs/>
                <w:sz w:val="24"/>
                <w:szCs w:val="24"/>
              </w:rPr>
              <w:t>Відділ містобудування та земельних відносин</w:t>
            </w:r>
          </w:p>
        </w:tc>
      </w:tr>
      <w:tr w:rsidR="008B219B"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8B219B" w:rsidRDefault="008B219B" w:rsidP="00D14D8E">
            <w:pPr>
              <w:spacing w:before="100" w:beforeAutospacing="1" w:after="119"/>
              <w:jc w:val="center"/>
              <w:rPr>
                <w:sz w:val="24"/>
                <w:szCs w:val="24"/>
              </w:rPr>
            </w:pPr>
            <w:r>
              <w:rPr>
                <w:sz w:val="24"/>
                <w:szCs w:val="24"/>
              </w:rPr>
              <w:t>24</w:t>
            </w:r>
          </w:p>
        </w:tc>
        <w:tc>
          <w:tcPr>
            <w:tcW w:w="430" w:type="pct"/>
            <w:tcBorders>
              <w:top w:val="outset" w:sz="6" w:space="0" w:color="000000"/>
              <w:left w:val="outset" w:sz="6" w:space="0" w:color="000000"/>
              <w:bottom w:val="outset" w:sz="6" w:space="0" w:color="000000"/>
              <w:right w:val="outset" w:sz="6" w:space="0" w:color="000000"/>
            </w:tcBorders>
          </w:tcPr>
          <w:p w:rsidR="008B219B" w:rsidRDefault="008B219B" w:rsidP="00D14D8E">
            <w:pPr>
              <w:jc w:val="center"/>
              <w:rPr>
                <w:sz w:val="24"/>
                <w:szCs w:val="24"/>
              </w:rPr>
            </w:pPr>
            <w:r>
              <w:rPr>
                <w:sz w:val="24"/>
                <w:szCs w:val="24"/>
              </w:rPr>
              <w:t>09-24</w:t>
            </w:r>
          </w:p>
        </w:tc>
        <w:tc>
          <w:tcPr>
            <w:tcW w:w="2892" w:type="pct"/>
            <w:tcBorders>
              <w:top w:val="outset" w:sz="6" w:space="0" w:color="000000"/>
              <w:left w:val="outset" w:sz="6" w:space="0" w:color="000000"/>
              <w:bottom w:val="outset" w:sz="6" w:space="0" w:color="000000"/>
              <w:right w:val="outset" w:sz="6" w:space="0" w:color="000000"/>
            </w:tcBorders>
          </w:tcPr>
          <w:p w:rsidR="008B219B" w:rsidRDefault="008B219B" w:rsidP="00D14D8E">
            <w:pPr>
              <w:jc w:val="both"/>
              <w:rPr>
                <w:sz w:val="24"/>
                <w:szCs w:val="24"/>
              </w:rPr>
            </w:pPr>
            <w:r>
              <w:rPr>
                <w:sz w:val="24"/>
                <w:szCs w:val="24"/>
              </w:rPr>
              <w:t>Видача рішення 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індивідуального гаражного будівництва – встановлення тимчасової споруди (гаража)</w:t>
            </w:r>
          </w:p>
        </w:tc>
        <w:tc>
          <w:tcPr>
            <w:tcW w:w="1329" w:type="pct"/>
            <w:tcBorders>
              <w:top w:val="outset" w:sz="6" w:space="0" w:color="000000"/>
              <w:left w:val="outset" w:sz="6" w:space="0" w:color="000000"/>
              <w:bottom w:val="outset" w:sz="6" w:space="0" w:color="000000"/>
              <w:right w:val="outset" w:sz="6" w:space="0" w:color="000000"/>
            </w:tcBorders>
          </w:tcPr>
          <w:p w:rsidR="008B219B" w:rsidRPr="00BF5E5F" w:rsidRDefault="008B219B" w:rsidP="00D14D8E">
            <w:pPr>
              <w:jc w:val="center"/>
              <w:rPr>
                <w:bCs/>
                <w:i/>
                <w:iCs/>
                <w:sz w:val="24"/>
                <w:szCs w:val="24"/>
              </w:rPr>
            </w:pPr>
            <w:r w:rsidRPr="00BF5E5F">
              <w:rPr>
                <w:bCs/>
                <w:i/>
                <w:iCs/>
                <w:sz w:val="24"/>
                <w:szCs w:val="24"/>
              </w:rPr>
              <w:t>Відділ містобудування та земельних відносин</w:t>
            </w:r>
          </w:p>
        </w:tc>
      </w:tr>
      <w:tr w:rsidR="008B219B"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8B219B" w:rsidRDefault="008B219B" w:rsidP="00D14D8E">
            <w:pPr>
              <w:spacing w:before="100" w:beforeAutospacing="1" w:after="119"/>
              <w:jc w:val="center"/>
              <w:rPr>
                <w:sz w:val="24"/>
                <w:szCs w:val="24"/>
              </w:rPr>
            </w:pPr>
            <w:r>
              <w:rPr>
                <w:sz w:val="24"/>
                <w:szCs w:val="24"/>
              </w:rPr>
              <w:t>25</w:t>
            </w:r>
          </w:p>
        </w:tc>
        <w:tc>
          <w:tcPr>
            <w:tcW w:w="430" w:type="pct"/>
            <w:tcBorders>
              <w:top w:val="outset" w:sz="6" w:space="0" w:color="000000"/>
              <w:left w:val="outset" w:sz="6" w:space="0" w:color="000000"/>
              <w:bottom w:val="outset" w:sz="6" w:space="0" w:color="000000"/>
              <w:right w:val="outset" w:sz="6" w:space="0" w:color="000000"/>
            </w:tcBorders>
          </w:tcPr>
          <w:p w:rsidR="008B219B" w:rsidRDefault="008B219B" w:rsidP="00D14D8E">
            <w:pPr>
              <w:jc w:val="center"/>
              <w:rPr>
                <w:sz w:val="24"/>
                <w:szCs w:val="24"/>
              </w:rPr>
            </w:pPr>
            <w:r>
              <w:rPr>
                <w:sz w:val="24"/>
                <w:szCs w:val="24"/>
              </w:rPr>
              <w:t>09-25</w:t>
            </w:r>
          </w:p>
        </w:tc>
        <w:tc>
          <w:tcPr>
            <w:tcW w:w="2892" w:type="pct"/>
            <w:tcBorders>
              <w:top w:val="outset" w:sz="6" w:space="0" w:color="000000"/>
              <w:left w:val="outset" w:sz="6" w:space="0" w:color="000000"/>
              <w:bottom w:val="outset" w:sz="6" w:space="0" w:color="000000"/>
              <w:right w:val="outset" w:sz="6" w:space="0" w:color="000000"/>
            </w:tcBorders>
          </w:tcPr>
          <w:p w:rsidR="008B219B" w:rsidRDefault="006F530D" w:rsidP="00D14D8E">
            <w:pPr>
              <w:jc w:val="both"/>
              <w:rPr>
                <w:sz w:val="24"/>
                <w:szCs w:val="24"/>
              </w:rPr>
            </w:pPr>
            <w:r>
              <w:rPr>
                <w:sz w:val="24"/>
                <w:szCs w:val="24"/>
              </w:rPr>
              <w:t>Видача рішення про надання дозволу на розроблення документації із землеустрою щодо відведення земельної ділянки для подальшої передачі в оренду</w:t>
            </w:r>
          </w:p>
        </w:tc>
        <w:tc>
          <w:tcPr>
            <w:tcW w:w="1329" w:type="pct"/>
            <w:tcBorders>
              <w:top w:val="outset" w:sz="6" w:space="0" w:color="000000"/>
              <w:left w:val="outset" w:sz="6" w:space="0" w:color="000000"/>
              <w:bottom w:val="outset" w:sz="6" w:space="0" w:color="000000"/>
              <w:right w:val="outset" w:sz="6" w:space="0" w:color="000000"/>
            </w:tcBorders>
          </w:tcPr>
          <w:p w:rsidR="008B219B" w:rsidRPr="00BF5E5F" w:rsidRDefault="008B219B" w:rsidP="00D14D8E">
            <w:pPr>
              <w:jc w:val="center"/>
              <w:rPr>
                <w:bCs/>
                <w:i/>
                <w:iCs/>
                <w:sz w:val="24"/>
                <w:szCs w:val="24"/>
              </w:rPr>
            </w:pPr>
            <w:r w:rsidRPr="00BF5E5F">
              <w:rPr>
                <w:bCs/>
                <w:i/>
                <w:iCs/>
                <w:sz w:val="24"/>
                <w:szCs w:val="24"/>
              </w:rPr>
              <w:t>Відділ містобудування та земельних відносин</w:t>
            </w:r>
          </w:p>
        </w:tc>
      </w:tr>
      <w:tr w:rsidR="008B219B"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8B219B" w:rsidRDefault="008B219B" w:rsidP="00D14D8E">
            <w:pPr>
              <w:spacing w:before="100" w:beforeAutospacing="1" w:after="119"/>
              <w:jc w:val="center"/>
              <w:rPr>
                <w:sz w:val="24"/>
                <w:szCs w:val="24"/>
              </w:rPr>
            </w:pPr>
            <w:r>
              <w:rPr>
                <w:sz w:val="24"/>
                <w:szCs w:val="24"/>
              </w:rPr>
              <w:t>26</w:t>
            </w:r>
          </w:p>
        </w:tc>
        <w:tc>
          <w:tcPr>
            <w:tcW w:w="430" w:type="pct"/>
            <w:tcBorders>
              <w:top w:val="outset" w:sz="6" w:space="0" w:color="000000"/>
              <w:left w:val="outset" w:sz="6" w:space="0" w:color="000000"/>
              <w:bottom w:val="outset" w:sz="6" w:space="0" w:color="000000"/>
              <w:right w:val="outset" w:sz="6" w:space="0" w:color="000000"/>
            </w:tcBorders>
          </w:tcPr>
          <w:p w:rsidR="008B219B" w:rsidRDefault="008B219B" w:rsidP="00D14D8E">
            <w:pPr>
              <w:jc w:val="center"/>
              <w:rPr>
                <w:sz w:val="24"/>
                <w:szCs w:val="24"/>
              </w:rPr>
            </w:pPr>
            <w:r>
              <w:rPr>
                <w:sz w:val="24"/>
                <w:szCs w:val="24"/>
              </w:rPr>
              <w:t>09-26</w:t>
            </w:r>
          </w:p>
        </w:tc>
        <w:tc>
          <w:tcPr>
            <w:tcW w:w="2892" w:type="pct"/>
            <w:tcBorders>
              <w:top w:val="outset" w:sz="6" w:space="0" w:color="000000"/>
              <w:left w:val="outset" w:sz="6" w:space="0" w:color="000000"/>
              <w:bottom w:val="outset" w:sz="6" w:space="0" w:color="000000"/>
              <w:right w:val="outset" w:sz="6" w:space="0" w:color="000000"/>
            </w:tcBorders>
          </w:tcPr>
          <w:p w:rsidR="008B219B" w:rsidRDefault="006F530D" w:rsidP="00D14D8E">
            <w:pPr>
              <w:jc w:val="both"/>
              <w:rPr>
                <w:sz w:val="24"/>
                <w:szCs w:val="24"/>
              </w:rPr>
            </w:pPr>
            <w:r>
              <w:rPr>
                <w:sz w:val="24"/>
                <w:szCs w:val="24"/>
              </w:rPr>
              <w:t>Видача рішення про надання дозволу на розроблення документації із землеустрою щодо відведення земельної ділянки з подальшою передачею її в оренду, як власнику об’єкта нерухомого майна</w:t>
            </w:r>
          </w:p>
        </w:tc>
        <w:tc>
          <w:tcPr>
            <w:tcW w:w="1329" w:type="pct"/>
            <w:tcBorders>
              <w:top w:val="outset" w:sz="6" w:space="0" w:color="000000"/>
              <w:left w:val="outset" w:sz="6" w:space="0" w:color="000000"/>
              <w:bottom w:val="outset" w:sz="6" w:space="0" w:color="000000"/>
              <w:right w:val="outset" w:sz="6" w:space="0" w:color="000000"/>
            </w:tcBorders>
          </w:tcPr>
          <w:p w:rsidR="008B219B" w:rsidRPr="00BF5E5F" w:rsidRDefault="008B219B" w:rsidP="00D14D8E">
            <w:pPr>
              <w:jc w:val="center"/>
              <w:rPr>
                <w:bCs/>
                <w:i/>
                <w:iCs/>
                <w:sz w:val="24"/>
                <w:szCs w:val="24"/>
              </w:rPr>
            </w:pPr>
            <w:r w:rsidRPr="00BF5E5F">
              <w:rPr>
                <w:bCs/>
                <w:i/>
                <w:iCs/>
                <w:sz w:val="24"/>
                <w:szCs w:val="24"/>
              </w:rPr>
              <w:t>Відділ містобудування та земельних відносин</w:t>
            </w:r>
          </w:p>
        </w:tc>
      </w:tr>
      <w:tr w:rsidR="008B219B"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8B219B" w:rsidRDefault="008B219B" w:rsidP="00D14D8E">
            <w:pPr>
              <w:spacing w:before="100" w:beforeAutospacing="1" w:after="119"/>
              <w:jc w:val="center"/>
              <w:rPr>
                <w:sz w:val="24"/>
                <w:szCs w:val="24"/>
              </w:rPr>
            </w:pPr>
            <w:r>
              <w:rPr>
                <w:sz w:val="24"/>
                <w:szCs w:val="24"/>
              </w:rPr>
              <w:t>27</w:t>
            </w:r>
          </w:p>
        </w:tc>
        <w:tc>
          <w:tcPr>
            <w:tcW w:w="430" w:type="pct"/>
            <w:tcBorders>
              <w:top w:val="outset" w:sz="6" w:space="0" w:color="000000"/>
              <w:left w:val="outset" w:sz="6" w:space="0" w:color="000000"/>
              <w:bottom w:val="outset" w:sz="6" w:space="0" w:color="000000"/>
              <w:right w:val="outset" w:sz="6" w:space="0" w:color="000000"/>
            </w:tcBorders>
          </w:tcPr>
          <w:p w:rsidR="008B219B" w:rsidRDefault="008B219B" w:rsidP="00D14D8E">
            <w:pPr>
              <w:jc w:val="center"/>
              <w:rPr>
                <w:sz w:val="24"/>
                <w:szCs w:val="24"/>
              </w:rPr>
            </w:pPr>
            <w:r>
              <w:rPr>
                <w:sz w:val="24"/>
                <w:szCs w:val="24"/>
              </w:rPr>
              <w:t>09-27</w:t>
            </w:r>
          </w:p>
        </w:tc>
        <w:tc>
          <w:tcPr>
            <w:tcW w:w="2892" w:type="pct"/>
            <w:tcBorders>
              <w:top w:val="outset" w:sz="6" w:space="0" w:color="000000"/>
              <w:left w:val="outset" w:sz="6" w:space="0" w:color="000000"/>
              <w:bottom w:val="outset" w:sz="6" w:space="0" w:color="000000"/>
              <w:right w:val="outset" w:sz="6" w:space="0" w:color="000000"/>
            </w:tcBorders>
          </w:tcPr>
          <w:p w:rsidR="008B219B" w:rsidRDefault="006F530D" w:rsidP="00D14D8E">
            <w:pPr>
              <w:jc w:val="both"/>
              <w:rPr>
                <w:sz w:val="24"/>
                <w:szCs w:val="24"/>
              </w:rPr>
            </w:pPr>
            <w:r>
              <w:rPr>
                <w:sz w:val="24"/>
                <w:szCs w:val="24"/>
              </w:rPr>
              <w:t>Видача рішення про надання дозволу на розроблення документації із землеустрою щодо відведення земельної ділянки для подальшої передачі в постійне користування</w:t>
            </w:r>
          </w:p>
        </w:tc>
        <w:tc>
          <w:tcPr>
            <w:tcW w:w="1329" w:type="pct"/>
            <w:tcBorders>
              <w:top w:val="outset" w:sz="6" w:space="0" w:color="000000"/>
              <w:left w:val="outset" w:sz="6" w:space="0" w:color="000000"/>
              <w:bottom w:val="outset" w:sz="6" w:space="0" w:color="000000"/>
              <w:right w:val="outset" w:sz="6" w:space="0" w:color="000000"/>
            </w:tcBorders>
          </w:tcPr>
          <w:p w:rsidR="008B219B" w:rsidRPr="00BF5E5F" w:rsidRDefault="008B219B" w:rsidP="00D14D8E">
            <w:pPr>
              <w:jc w:val="center"/>
              <w:rPr>
                <w:bCs/>
                <w:i/>
                <w:iCs/>
                <w:sz w:val="24"/>
                <w:szCs w:val="24"/>
              </w:rPr>
            </w:pPr>
            <w:r w:rsidRPr="00BF5E5F">
              <w:rPr>
                <w:bCs/>
                <w:i/>
                <w:iCs/>
                <w:sz w:val="24"/>
                <w:szCs w:val="24"/>
              </w:rPr>
              <w:t>Відділ містобудування та земельних відносин</w:t>
            </w:r>
          </w:p>
        </w:tc>
      </w:tr>
      <w:tr w:rsidR="008B219B"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8B219B" w:rsidRDefault="008B219B" w:rsidP="00D14D8E">
            <w:pPr>
              <w:spacing w:before="100" w:beforeAutospacing="1" w:after="119"/>
              <w:jc w:val="center"/>
              <w:rPr>
                <w:sz w:val="24"/>
                <w:szCs w:val="24"/>
              </w:rPr>
            </w:pPr>
            <w:r>
              <w:rPr>
                <w:sz w:val="24"/>
                <w:szCs w:val="24"/>
              </w:rPr>
              <w:t>28</w:t>
            </w:r>
          </w:p>
        </w:tc>
        <w:tc>
          <w:tcPr>
            <w:tcW w:w="430" w:type="pct"/>
            <w:tcBorders>
              <w:top w:val="outset" w:sz="6" w:space="0" w:color="000000"/>
              <w:left w:val="outset" w:sz="6" w:space="0" w:color="000000"/>
              <w:bottom w:val="outset" w:sz="6" w:space="0" w:color="000000"/>
              <w:right w:val="outset" w:sz="6" w:space="0" w:color="000000"/>
            </w:tcBorders>
          </w:tcPr>
          <w:p w:rsidR="008B219B" w:rsidRDefault="008B219B" w:rsidP="00D14D8E">
            <w:pPr>
              <w:jc w:val="center"/>
              <w:rPr>
                <w:sz w:val="24"/>
                <w:szCs w:val="24"/>
              </w:rPr>
            </w:pPr>
            <w:r>
              <w:rPr>
                <w:sz w:val="24"/>
                <w:szCs w:val="24"/>
              </w:rPr>
              <w:t>09-28</w:t>
            </w:r>
          </w:p>
        </w:tc>
        <w:tc>
          <w:tcPr>
            <w:tcW w:w="2892" w:type="pct"/>
            <w:tcBorders>
              <w:top w:val="outset" w:sz="6" w:space="0" w:color="000000"/>
              <w:left w:val="outset" w:sz="6" w:space="0" w:color="000000"/>
              <w:bottom w:val="outset" w:sz="6" w:space="0" w:color="000000"/>
              <w:right w:val="outset" w:sz="6" w:space="0" w:color="000000"/>
            </w:tcBorders>
          </w:tcPr>
          <w:p w:rsidR="008B219B" w:rsidRDefault="006F530D" w:rsidP="00D14D8E">
            <w:pPr>
              <w:jc w:val="both"/>
              <w:rPr>
                <w:sz w:val="24"/>
                <w:szCs w:val="24"/>
              </w:rPr>
            </w:pPr>
            <w:r>
              <w:rPr>
                <w:sz w:val="24"/>
                <w:szCs w:val="24"/>
              </w:rPr>
              <w:t>Видача рішення про надання дозволу на розроблення документації із землеустрою щодо відведення земельної ділянки з подальшим викупом її, як власнику об’єкта нерухомого майна</w:t>
            </w:r>
          </w:p>
        </w:tc>
        <w:tc>
          <w:tcPr>
            <w:tcW w:w="1329" w:type="pct"/>
            <w:tcBorders>
              <w:top w:val="outset" w:sz="6" w:space="0" w:color="000000"/>
              <w:left w:val="outset" w:sz="6" w:space="0" w:color="000000"/>
              <w:bottom w:val="outset" w:sz="6" w:space="0" w:color="000000"/>
              <w:right w:val="outset" w:sz="6" w:space="0" w:color="000000"/>
            </w:tcBorders>
          </w:tcPr>
          <w:p w:rsidR="008B219B" w:rsidRPr="00BF5E5F" w:rsidRDefault="008B219B" w:rsidP="00D14D8E">
            <w:pPr>
              <w:jc w:val="center"/>
              <w:rPr>
                <w:bCs/>
                <w:i/>
                <w:iCs/>
                <w:sz w:val="24"/>
                <w:szCs w:val="24"/>
              </w:rPr>
            </w:pPr>
            <w:r w:rsidRPr="00BF5E5F">
              <w:rPr>
                <w:bCs/>
                <w:i/>
                <w:iCs/>
                <w:sz w:val="24"/>
                <w:szCs w:val="24"/>
              </w:rPr>
              <w:t>Відділ містобудування та земельних відносин</w:t>
            </w:r>
          </w:p>
        </w:tc>
      </w:tr>
      <w:tr w:rsidR="006F530D"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6F530D" w:rsidRDefault="006F530D" w:rsidP="00D14D8E">
            <w:pPr>
              <w:spacing w:before="100" w:beforeAutospacing="1" w:after="119"/>
              <w:jc w:val="center"/>
              <w:rPr>
                <w:sz w:val="24"/>
                <w:szCs w:val="24"/>
              </w:rPr>
            </w:pPr>
            <w:r>
              <w:rPr>
                <w:sz w:val="24"/>
                <w:szCs w:val="24"/>
              </w:rPr>
              <w:t>29</w:t>
            </w:r>
          </w:p>
        </w:tc>
        <w:tc>
          <w:tcPr>
            <w:tcW w:w="430" w:type="pct"/>
            <w:tcBorders>
              <w:top w:val="outset" w:sz="6" w:space="0" w:color="000000"/>
              <w:left w:val="outset" w:sz="6" w:space="0" w:color="000000"/>
              <w:bottom w:val="outset" w:sz="6" w:space="0" w:color="000000"/>
              <w:right w:val="outset" w:sz="6" w:space="0" w:color="000000"/>
            </w:tcBorders>
          </w:tcPr>
          <w:p w:rsidR="006F530D" w:rsidRDefault="006F530D" w:rsidP="00D14D8E">
            <w:pPr>
              <w:jc w:val="center"/>
              <w:rPr>
                <w:sz w:val="24"/>
                <w:szCs w:val="24"/>
              </w:rPr>
            </w:pPr>
            <w:r>
              <w:rPr>
                <w:sz w:val="24"/>
                <w:szCs w:val="24"/>
              </w:rPr>
              <w:t>09-29</w:t>
            </w:r>
          </w:p>
        </w:tc>
        <w:tc>
          <w:tcPr>
            <w:tcW w:w="2892" w:type="pct"/>
            <w:tcBorders>
              <w:top w:val="outset" w:sz="6" w:space="0" w:color="000000"/>
              <w:left w:val="outset" w:sz="6" w:space="0" w:color="000000"/>
              <w:bottom w:val="outset" w:sz="6" w:space="0" w:color="000000"/>
              <w:right w:val="outset" w:sz="6" w:space="0" w:color="000000"/>
            </w:tcBorders>
          </w:tcPr>
          <w:p w:rsidR="006F530D" w:rsidRDefault="006F530D" w:rsidP="00D14D8E">
            <w:pPr>
              <w:jc w:val="both"/>
              <w:rPr>
                <w:sz w:val="24"/>
                <w:szCs w:val="24"/>
              </w:rPr>
            </w:pPr>
            <w:r>
              <w:rPr>
                <w:sz w:val="24"/>
                <w:szCs w:val="24"/>
              </w:rPr>
              <w:t>Видача рішення про надання дозволу на розроблення документації із землеустрою щодо відведення земельної ділянки шляхом зміни цільового призначення</w:t>
            </w:r>
          </w:p>
        </w:tc>
        <w:tc>
          <w:tcPr>
            <w:tcW w:w="1329" w:type="pct"/>
            <w:tcBorders>
              <w:top w:val="outset" w:sz="6" w:space="0" w:color="000000"/>
              <w:left w:val="outset" w:sz="6" w:space="0" w:color="000000"/>
              <w:bottom w:val="outset" w:sz="6" w:space="0" w:color="000000"/>
              <w:right w:val="outset" w:sz="6" w:space="0" w:color="000000"/>
            </w:tcBorders>
          </w:tcPr>
          <w:p w:rsidR="006F530D" w:rsidRPr="00BF5E5F" w:rsidRDefault="006F530D" w:rsidP="00D14D8E">
            <w:pPr>
              <w:jc w:val="center"/>
              <w:rPr>
                <w:bCs/>
                <w:i/>
                <w:iCs/>
                <w:sz w:val="24"/>
                <w:szCs w:val="24"/>
              </w:rPr>
            </w:pPr>
            <w:r w:rsidRPr="00BF5E5F">
              <w:rPr>
                <w:bCs/>
                <w:i/>
                <w:iCs/>
                <w:sz w:val="24"/>
                <w:szCs w:val="24"/>
              </w:rPr>
              <w:t>Відділ містобудування та земельних відносин</w:t>
            </w:r>
          </w:p>
        </w:tc>
      </w:tr>
      <w:tr w:rsidR="006F530D"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6F530D" w:rsidRDefault="006F530D" w:rsidP="00D14D8E">
            <w:pPr>
              <w:spacing w:before="100" w:beforeAutospacing="1" w:after="119"/>
              <w:jc w:val="center"/>
              <w:rPr>
                <w:sz w:val="24"/>
                <w:szCs w:val="24"/>
              </w:rPr>
            </w:pPr>
            <w:r>
              <w:rPr>
                <w:sz w:val="24"/>
                <w:szCs w:val="24"/>
              </w:rPr>
              <w:t>30</w:t>
            </w:r>
          </w:p>
        </w:tc>
        <w:tc>
          <w:tcPr>
            <w:tcW w:w="430" w:type="pct"/>
            <w:tcBorders>
              <w:top w:val="outset" w:sz="6" w:space="0" w:color="000000"/>
              <w:left w:val="outset" w:sz="6" w:space="0" w:color="000000"/>
              <w:bottom w:val="outset" w:sz="6" w:space="0" w:color="000000"/>
              <w:right w:val="outset" w:sz="6" w:space="0" w:color="000000"/>
            </w:tcBorders>
          </w:tcPr>
          <w:p w:rsidR="006F530D" w:rsidRDefault="006F530D" w:rsidP="00D14D8E">
            <w:pPr>
              <w:jc w:val="center"/>
              <w:rPr>
                <w:sz w:val="24"/>
                <w:szCs w:val="24"/>
              </w:rPr>
            </w:pPr>
            <w:r>
              <w:rPr>
                <w:sz w:val="24"/>
                <w:szCs w:val="24"/>
              </w:rPr>
              <w:t>09-30</w:t>
            </w:r>
          </w:p>
        </w:tc>
        <w:tc>
          <w:tcPr>
            <w:tcW w:w="2892" w:type="pct"/>
            <w:tcBorders>
              <w:top w:val="outset" w:sz="6" w:space="0" w:color="000000"/>
              <w:left w:val="outset" w:sz="6" w:space="0" w:color="000000"/>
              <w:bottom w:val="outset" w:sz="6" w:space="0" w:color="000000"/>
              <w:right w:val="outset" w:sz="6" w:space="0" w:color="000000"/>
            </w:tcBorders>
          </w:tcPr>
          <w:p w:rsidR="006F530D" w:rsidRDefault="006F530D" w:rsidP="00D14D8E">
            <w:pPr>
              <w:jc w:val="both"/>
              <w:rPr>
                <w:sz w:val="24"/>
                <w:szCs w:val="24"/>
              </w:rPr>
            </w:pPr>
            <w:r>
              <w:rPr>
                <w:sz w:val="24"/>
                <w:szCs w:val="24"/>
              </w:rPr>
              <w:t>Видача рішення про надання дозволу на розроблення документації із землеустрою щодо відведення земельної ділянки</w:t>
            </w:r>
            <w:r w:rsidR="00744914">
              <w:rPr>
                <w:sz w:val="24"/>
                <w:szCs w:val="24"/>
              </w:rPr>
              <w:t xml:space="preserve"> з подальшою передачею безоплатно у власність</w:t>
            </w:r>
          </w:p>
        </w:tc>
        <w:tc>
          <w:tcPr>
            <w:tcW w:w="1329" w:type="pct"/>
            <w:tcBorders>
              <w:top w:val="outset" w:sz="6" w:space="0" w:color="000000"/>
              <w:left w:val="outset" w:sz="6" w:space="0" w:color="000000"/>
              <w:bottom w:val="outset" w:sz="6" w:space="0" w:color="000000"/>
              <w:right w:val="outset" w:sz="6" w:space="0" w:color="000000"/>
            </w:tcBorders>
          </w:tcPr>
          <w:p w:rsidR="006F530D" w:rsidRPr="00BF5E5F" w:rsidRDefault="006F530D" w:rsidP="00D14D8E">
            <w:pPr>
              <w:jc w:val="center"/>
              <w:rPr>
                <w:bCs/>
                <w:i/>
                <w:iCs/>
                <w:sz w:val="24"/>
                <w:szCs w:val="24"/>
              </w:rPr>
            </w:pPr>
            <w:r w:rsidRPr="00BF5E5F">
              <w:rPr>
                <w:bCs/>
                <w:i/>
                <w:iCs/>
                <w:sz w:val="24"/>
                <w:szCs w:val="24"/>
              </w:rPr>
              <w:t>Відділ містобудування та земельних відносин</w:t>
            </w:r>
          </w:p>
        </w:tc>
      </w:tr>
      <w:tr w:rsidR="006F530D"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6F530D" w:rsidRDefault="006F530D" w:rsidP="00D14D8E">
            <w:pPr>
              <w:spacing w:before="100" w:beforeAutospacing="1" w:after="119"/>
              <w:jc w:val="center"/>
              <w:rPr>
                <w:sz w:val="24"/>
                <w:szCs w:val="24"/>
              </w:rPr>
            </w:pPr>
            <w:r>
              <w:rPr>
                <w:sz w:val="24"/>
                <w:szCs w:val="24"/>
              </w:rPr>
              <w:t>31</w:t>
            </w:r>
          </w:p>
        </w:tc>
        <w:tc>
          <w:tcPr>
            <w:tcW w:w="430" w:type="pct"/>
            <w:tcBorders>
              <w:top w:val="outset" w:sz="6" w:space="0" w:color="000000"/>
              <w:left w:val="outset" w:sz="6" w:space="0" w:color="000000"/>
              <w:bottom w:val="outset" w:sz="6" w:space="0" w:color="000000"/>
              <w:right w:val="outset" w:sz="6" w:space="0" w:color="000000"/>
            </w:tcBorders>
          </w:tcPr>
          <w:p w:rsidR="006F530D" w:rsidRDefault="006F530D" w:rsidP="00D14D8E">
            <w:pPr>
              <w:jc w:val="center"/>
              <w:rPr>
                <w:sz w:val="24"/>
                <w:szCs w:val="24"/>
              </w:rPr>
            </w:pPr>
            <w:r>
              <w:rPr>
                <w:sz w:val="24"/>
                <w:szCs w:val="24"/>
              </w:rPr>
              <w:t>09-31</w:t>
            </w:r>
          </w:p>
        </w:tc>
        <w:tc>
          <w:tcPr>
            <w:tcW w:w="2892" w:type="pct"/>
            <w:tcBorders>
              <w:top w:val="outset" w:sz="6" w:space="0" w:color="000000"/>
              <w:left w:val="outset" w:sz="6" w:space="0" w:color="000000"/>
              <w:bottom w:val="outset" w:sz="6" w:space="0" w:color="000000"/>
              <w:right w:val="outset" w:sz="6" w:space="0" w:color="000000"/>
            </w:tcBorders>
          </w:tcPr>
          <w:p w:rsidR="006F530D" w:rsidRDefault="00744914" w:rsidP="00D14D8E">
            <w:pPr>
              <w:jc w:val="both"/>
              <w:rPr>
                <w:sz w:val="24"/>
                <w:szCs w:val="24"/>
              </w:rPr>
            </w:pPr>
            <w:r>
              <w:rPr>
                <w:sz w:val="24"/>
                <w:szCs w:val="24"/>
              </w:rPr>
              <w:t>Видача рішення про передачу у власність земельної ділянки, що перебуває у комунальній власності на підставі тех</w:t>
            </w:r>
            <w:r w:rsidR="001A5367">
              <w:rPr>
                <w:sz w:val="24"/>
                <w:szCs w:val="24"/>
              </w:rPr>
              <w:t>нічної документації</w:t>
            </w:r>
          </w:p>
        </w:tc>
        <w:tc>
          <w:tcPr>
            <w:tcW w:w="1329" w:type="pct"/>
            <w:tcBorders>
              <w:top w:val="outset" w:sz="6" w:space="0" w:color="000000"/>
              <w:left w:val="outset" w:sz="6" w:space="0" w:color="000000"/>
              <w:bottom w:val="outset" w:sz="6" w:space="0" w:color="000000"/>
              <w:right w:val="outset" w:sz="6" w:space="0" w:color="000000"/>
            </w:tcBorders>
          </w:tcPr>
          <w:p w:rsidR="006F530D" w:rsidRPr="00BF5E5F" w:rsidRDefault="006F530D" w:rsidP="00D14D8E">
            <w:pPr>
              <w:jc w:val="center"/>
              <w:rPr>
                <w:bCs/>
                <w:i/>
                <w:iCs/>
                <w:sz w:val="24"/>
                <w:szCs w:val="24"/>
              </w:rPr>
            </w:pPr>
            <w:r w:rsidRPr="00BF5E5F">
              <w:rPr>
                <w:bCs/>
                <w:i/>
                <w:iCs/>
                <w:sz w:val="24"/>
                <w:szCs w:val="24"/>
              </w:rPr>
              <w:t>Відділ містобудування та земельних відносин</w:t>
            </w:r>
          </w:p>
        </w:tc>
      </w:tr>
      <w:tr w:rsidR="006F530D" w:rsidRPr="00BF5E5F" w:rsidTr="009A3E9D">
        <w:trPr>
          <w:gridAfter w:val="1"/>
          <w:wAfter w:w="11" w:type="pct"/>
          <w:trHeight w:val="30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6F530D" w:rsidRDefault="006F530D" w:rsidP="00D14D8E">
            <w:pPr>
              <w:spacing w:before="100" w:beforeAutospacing="1" w:after="119"/>
              <w:jc w:val="center"/>
              <w:rPr>
                <w:sz w:val="24"/>
                <w:szCs w:val="24"/>
              </w:rPr>
            </w:pPr>
            <w:r>
              <w:rPr>
                <w:sz w:val="24"/>
                <w:szCs w:val="24"/>
              </w:rPr>
              <w:t>32</w:t>
            </w:r>
          </w:p>
        </w:tc>
        <w:tc>
          <w:tcPr>
            <w:tcW w:w="430" w:type="pct"/>
            <w:tcBorders>
              <w:top w:val="outset" w:sz="6" w:space="0" w:color="000000"/>
              <w:left w:val="outset" w:sz="6" w:space="0" w:color="000000"/>
              <w:bottom w:val="outset" w:sz="6" w:space="0" w:color="000000"/>
              <w:right w:val="outset" w:sz="6" w:space="0" w:color="000000"/>
            </w:tcBorders>
          </w:tcPr>
          <w:p w:rsidR="006F530D" w:rsidRDefault="006F530D" w:rsidP="00D14D8E">
            <w:pPr>
              <w:jc w:val="center"/>
              <w:rPr>
                <w:sz w:val="24"/>
                <w:szCs w:val="24"/>
              </w:rPr>
            </w:pPr>
            <w:r>
              <w:rPr>
                <w:sz w:val="24"/>
                <w:szCs w:val="24"/>
              </w:rPr>
              <w:t>09-32</w:t>
            </w:r>
          </w:p>
        </w:tc>
        <w:tc>
          <w:tcPr>
            <w:tcW w:w="2892" w:type="pct"/>
            <w:tcBorders>
              <w:top w:val="outset" w:sz="6" w:space="0" w:color="000000"/>
              <w:left w:val="outset" w:sz="6" w:space="0" w:color="000000"/>
              <w:bottom w:val="outset" w:sz="6" w:space="0" w:color="000000"/>
              <w:right w:val="outset" w:sz="6" w:space="0" w:color="000000"/>
            </w:tcBorders>
          </w:tcPr>
          <w:p w:rsidR="006F530D" w:rsidRDefault="001A5367" w:rsidP="00D14D8E">
            <w:pPr>
              <w:jc w:val="both"/>
              <w:rPr>
                <w:sz w:val="24"/>
                <w:szCs w:val="24"/>
              </w:rPr>
            </w:pPr>
            <w:r>
              <w:rPr>
                <w:sz w:val="24"/>
                <w:szCs w:val="24"/>
              </w:rPr>
              <w:t>Видача рішення про передачу у власність земельних ділянок, що перебувають у комунальній власності на підставі проекту землеустрою в межах норм безоплатної приватизації</w:t>
            </w:r>
          </w:p>
        </w:tc>
        <w:tc>
          <w:tcPr>
            <w:tcW w:w="1329" w:type="pct"/>
            <w:tcBorders>
              <w:top w:val="outset" w:sz="6" w:space="0" w:color="000000"/>
              <w:left w:val="outset" w:sz="6" w:space="0" w:color="000000"/>
              <w:bottom w:val="outset" w:sz="6" w:space="0" w:color="000000"/>
              <w:right w:val="outset" w:sz="6" w:space="0" w:color="000000"/>
            </w:tcBorders>
          </w:tcPr>
          <w:p w:rsidR="006F530D" w:rsidRPr="00BF5E5F" w:rsidRDefault="006F530D" w:rsidP="00D14D8E">
            <w:pPr>
              <w:jc w:val="center"/>
              <w:rPr>
                <w:bCs/>
                <w:i/>
                <w:iCs/>
                <w:sz w:val="24"/>
                <w:szCs w:val="24"/>
              </w:rPr>
            </w:pPr>
            <w:r w:rsidRPr="00BF5E5F">
              <w:rPr>
                <w:bCs/>
                <w:i/>
                <w:iCs/>
                <w:sz w:val="24"/>
                <w:szCs w:val="24"/>
              </w:rPr>
              <w:t>Відділ містобудування та земельних відносин</w:t>
            </w:r>
          </w:p>
        </w:tc>
      </w:tr>
      <w:tr w:rsidR="006F530D"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6F530D" w:rsidRDefault="006F530D" w:rsidP="00D14D8E">
            <w:pPr>
              <w:spacing w:before="100" w:beforeAutospacing="1" w:after="119"/>
              <w:jc w:val="center"/>
              <w:rPr>
                <w:sz w:val="24"/>
                <w:szCs w:val="24"/>
              </w:rPr>
            </w:pPr>
            <w:r>
              <w:rPr>
                <w:sz w:val="24"/>
                <w:szCs w:val="24"/>
              </w:rPr>
              <w:lastRenderedPageBreak/>
              <w:t>33</w:t>
            </w:r>
          </w:p>
        </w:tc>
        <w:tc>
          <w:tcPr>
            <w:tcW w:w="430" w:type="pct"/>
            <w:tcBorders>
              <w:top w:val="outset" w:sz="6" w:space="0" w:color="000000"/>
              <w:left w:val="outset" w:sz="6" w:space="0" w:color="000000"/>
              <w:bottom w:val="outset" w:sz="6" w:space="0" w:color="000000"/>
              <w:right w:val="outset" w:sz="6" w:space="0" w:color="000000"/>
            </w:tcBorders>
          </w:tcPr>
          <w:p w:rsidR="006F530D" w:rsidRDefault="006F530D" w:rsidP="00D14D8E">
            <w:pPr>
              <w:jc w:val="center"/>
              <w:rPr>
                <w:sz w:val="24"/>
                <w:szCs w:val="24"/>
              </w:rPr>
            </w:pPr>
            <w:r>
              <w:rPr>
                <w:sz w:val="24"/>
                <w:szCs w:val="24"/>
              </w:rPr>
              <w:t>09-33</w:t>
            </w:r>
          </w:p>
        </w:tc>
        <w:tc>
          <w:tcPr>
            <w:tcW w:w="2892" w:type="pct"/>
            <w:tcBorders>
              <w:top w:val="outset" w:sz="6" w:space="0" w:color="000000"/>
              <w:left w:val="outset" w:sz="6" w:space="0" w:color="000000"/>
              <w:bottom w:val="outset" w:sz="6" w:space="0" w:color="000000"/>
              <w:right w:val="outset" w:sz="6" w:space="0" w:color="000000"/>
            </w:tcBorders>
          </w:tcPr>
          <w:p w:rsidR="006F530D" w:rsidRDefault="00C21EED" w:rsidP="00D14D8E">
            <w:pPr>
              <w:jc w:val="both"/>
              <w:rPr>
                <w:sz w:val="24"/>
                <w:szCs w:val="24"/>
              </w:rPr>
            </w:pPr>
            <w:r>
              <w:rPr>
                <w:sz w:val="24"/>
                <w:szCs w:val="24"/>
              </w:rPr>
              <w:t xml:space="preserve">Видача рішення про затвердження документації із землеустрою щодо відведення земельної ділянки шляхом зміни цільового призначення </w:t>
            </w:r>
          </w:p>
        </w:tc>
        <w:tc>
          <w:tcPr>
            <w:tcW w:w="1329" w:type="pct"/>
            <w:tcBorders>
              <w:top w:val="outset" w:sz="6" w:space="0" w:color="000000"/>
              <w:left w:val="outset" w:sz="6" w:space="0" w:color="000000"/>
              <w:bottom w:val="outset" w:sz="6" w:space="0" w:color="000000"/>
              <w:right w:val="outset" w:sz="6" w:space="0" w:color="000000"/>
            </w:tcBorders>
          </w:tcPr>
          <w:p w:rsidR="006F530D" w:rsidRPr="00BF5E5F" w:rsidRDefault="006F530D" w:rsidP="00D14D8E">
            <w:pPr>
              <w:jc w:val="center"/>
              <w:rPr>
                <w:bCs/>
                <w:i/>
                <w:iCs/>
                <w:sz w:val="24"/>
                <w:szCs w:val="24"/>
              </w:rPr>
            </w:pPr>
            <w:r w:rsidRPr="00BF5E5F">
              <w:rPr>
                <w:bCs/>
                <w:i/>
                <w:iCs/>
                <w:sz w:val="24"/>
                <w:szCs w:val="24"/>
              </w:rPr>
              <w:t>Відділ містобудування та земельних відносин</w:t>
            </w:r>
          </w:p>
        </w:tc>
      </w:tr>
      <w:tr w:rsidR="006F530D"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6F530D" w:rsidRDefault="006F530D" w:rsidP="00D14D8E">
            <w:pPr>
              <w:spacing w:before="100" w:beforeAutospacing="1" w:after="119"/>
              <w:jc w:val="center"/>
              <w:rPr>
                <w:sz w:val="24"/>
                <w:szCs w:val="24"/>
              </w:rPr>
            </w:pPr>
            <w:r>
              <w:rPr>
                <w:sz w:val="24"/>
                <w:szCs w:val="24"/>
              </w:rPr>
              <w:t>34</w:t>
            </w:r>
          </w:p>
        </w:tc>
        <w:tc>
          <w:tcPr>
            <w:tcW w:w="430" w:type="pct"/>
            <w:tcBorders>
              <w:top w:val="outset" w:sz="6" w:space="0" w:color="000000"/>
              <w:left w:val="outset" w:sz="6" w:space="0" w:color="000000"/>
              <w:bottom w:val="outset" w:sz="6" w:space="0" w:color="000000"/>
              <w:right w:val="outset" w:sz="6" w:space="0" w:color="000000"/>
            </w:tcBorders>
          </w:tcPr>
          <w:p w:rsidR="006F530D" w:rsidRDefault="006F530D" w:rsidP="00D14D8E">
            <w:pPr>
              <w:jc w:val="center"/>
              <w:rPr>
                <w:sz w:val="24"/>
                <w:szCs w:val="24"/>
              </w:rPr>
            </w:pPr>
            <w:r>
              <w:rPr>
                <w:sz w:val="24"/>
                <w:szCs w:val="24"/>
              </w:rPr>
              <w:t>09-34</w:t>
            </w:r>
          </w:p>
        </w:tc>
        <w:tc>
          <w:tcPr>
            <w:tcW w:w="2892" w:type="pct"/>
            <w:tcBorders>
              <w:top w:val="outset" w:sz="6" w:space="0" w:color="000000"/>
              <w:left w:val="outset" w:sz="6" w:space="0" w:color="000000"/>
              <w:bottom w:val="outset" w:sz="6" w:space="0" w:color="000000"/>
              <w:right w:val="outset" w:sz="6" w:space="0" w:color="000000"/>
            </w:tcBorders>
          </w:tcPr>
          <w:p w:rsidR="006F530D" w:rsidRDefault="00C21EED" w:rsidP="00D14D8E">
            <w:pPr>
              <w:jc w:val="both"/>
              <w:rPr>
                <w:sz w:val="24"/>
                <w:szCs w:val="24"/>
              </w:rPr>
            </w:pPr>
            <w:r>
              <w:rPr>
                <w:sz w:val="24"/>
                <w:szCs w:val="24"/>
              </w:rPr>
              <w:t>Видача рішення про затвердження технічної документації із землеустрою щодо встановлення (відновлення) меж земельної ділянки в натурі (на місцевості) в розмірі земельної частки (паю)</w:t>
            </w:r>
          </w:p>
        </w:tc>
        <w:tc>
          <w:tcPr>
            <w:tcW w:w="1329" w:type="pct"/>
            <w:tcBorders>
              <w:top w:val="outset" w:sz="6" w:space="0" w:color="000000"/>
              <w:left w:val="outset" w:sz="6" w:space="0" w:color="000000"/>
              <w:bottom w:val="outset" w:sz="6" w:space="0" w:color="000000"/>
              <w:right w:val="outset" w:sz="6" w:space="0" w:color="000000"/>
            </w:tcBorders>
          </w:tcPr>
          <w:p w:rsidR="006F530D" w:rsidRPr="00BF5E5F" w:rsidRDefault="006F530D" w:rsidP="00D14D8E">
            <w:pPr>
              <w:jc w:val="center"/>
              <w:rPr>
                <w:bCs/>
                <w:i/>
                <w:iCs/>
                <w:sz w:val="24"/>
                <w:szCs w:val="24"/>
              </w:rPr>
            </w:pPr>
            <w:r w:rsidRPr="00BF5E5F">
              <w:rPr>
                <w:bCs/>
                <w:i/>
                <w:iCs/>
                <w:sz w:val="24"/>
                <w:szCs w:val="24"/>
              </w:rPr>
              <w:t>Відділ містобудування та земельних відносин</w:t>
            </w:r>
          </w:p>
        </w:tc>
      </w:tr>
      <w:tr w:rsidR="006F530D" w:rsidRPr="00BF5E5F" w:rsidTr="009A3E9D">
        <w:trPr>
          <w:gridAfter w:val="1"/>
          <w:wAfter w:w="11" w:type="pct"/>
          <w:trHeight w:val="562"/>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6F530D" w:rsidRDefault="006F530D" w:rsidP="00D14D8E">
            <w:pPr>
              <w:spacing w:before="100" w:beforeAutospacing="1" w:after="119"/>
              <w:jc w:val="center"/>
              <w:rPr>
                <w:sz w:val="24"/>
                <w:szCs w:val="24"/>
              </w:rPr>
            </w:pPr>
            <w:r>
              <w:rPr>
                <w:sz w:val="24"/>
                <w:szCs w:val="24"/>
              </w:rPr>
              <w:t>35</w:t>
            </w:r>
          </w:p>
        </w:tc>
        <w:tc>
          <w:tcPr>
            <w:tcW w:w="430" w:type="pct"/>
            <w:tcBorders>
              <w:top w:val="outset" w:sz="6" w:space="0" w:color="000000"/>
              <w:left w:val="outset" w:sz="6" w:space="0" w:color="000000"/>
              <w:bottom w:val="outset" w:sz="6" w:space="0" w:color="000000"/>
              <w:right w:val="outset" w:sz="6" w:space="0" w:color="000000"/>
            </w:tcBorders>
          </w:tcPr>
          <w:p w:rsidR="006F530D" w:rsidRDefault="006F530D" w:rsidP="00D14D8E">
            <w:pPr>
              <w:jc w:val="center"/>
              <w:rPr>
                <w:sz w:val="24"/>
                <w:szCs w:val="24"/>
              </w:rPr>
            </w:pPr>
            <w:r>
              <w:rPr>
                <w:sz w:val="24"/>
                <w:szCs w:val="24"/>
              </w:rPr>
              <w:t>09-35</w:t>
            </w:r>
          </w:p>
        </w:tc>
        <w:tc>
          <w:tcPr>
            <w:tcW w:w="2892" w:type="pct"/>
            <w:tcBorders>
              <w:top w:val="outset" w:sz="6" w:space="0" w:color="000000"/>
              <w:left w:val="outset" w:sz="6" w:space="0" w:color="000000"/>
              <w:bottom w:val="outset" w:sz="6" w:space="0" w:color="000000"/>
              <w:right w:val="outset" w:sz="6" w:space="0" w:color="000000"/>
            </w:tcBorders>
          </w:tcPr>
          <w:p w:rsidR="006F530D" w:rsidRDefault="00F666F5" w:rsidP="00D14D8E">
            <w:pPr>
              <w:jc w:val="both"/>
              <w:rPr>
                <w:sz w:val="24"/>
                <w:szCs w:val="24"/>
              </w:rPr>
            </w:pPr>
            <w:r>
              <w:rPr>
                <w:sz w:val="24"/>
                <w:szCs w:val="24"/>
              </w:rPr>
              <w:t>Видача рішення про надання в оренду земельних ділянок, що перебувають у комунальній власності</w:t>
            </w:r>
          </w:p>
        </w:tc>
        <w:tc>
          <w:tcPr>
            <w:tcW w:w="1329" w:type="pct"/>
            <w:tcBorders>
              <w:top w:val="outset" w:sz="6" w:space="0" w:color="000000"/>
              <w:left w:val="outset" w:sz="6" w:space="0" w:color="000000"/>
              <w:bottom w:val="outset" w:sz="6" w:space="0" w:color="000000"/>
              <w:right w:val="outset" w:sz="6" w:space="0" w:color="000000"/>
            </w:tcBorders>
          </w:tcPr>
          <w:p w:rsidR="006F530D" w:rsidRPr="00BF5E5F" w:rsidRDefault="006F530D" w:rsidP="00D14D8E">
            <w:pPr>
              <w:jc w:val="center"/>
              <w:rPr>
                <w:bCs/>
                <w:i/>
                <w:iCs/>
                <w:sz w:val="24"/>
                <w:szCs w:val="24"/>
              </w:rPr>
            </w:pPr>
            <w:r w:rsidRPr="00BF5E5F">
              <w:rPr>
                <w:bCs/>
                <w:i/>
                <w:iCs/>
                <w:sz w:val="24"/>
                <w:szCs w:val="24"/>
              </w:rPr>
              <w:t>Відділ містобудування та земельних відносин</w:t>
            </w:r>
          </w:p>
        </w:tc>
      </w:tr>
      <w:tr w:rsidR="006F530D"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6F530D" w:rsidRDefault="006F530D" w:rsidP="00D14D8E">
            <w:pPr>
              <w:spacing w:before="100" w:beforeAutospacing="1" w:after="119"/>
              <w:jc w:val="center"/>
              <w:rPr>
                <w:sz w:val="24"/>
                <w:szCs w:val="24"/>
              </w:rPr>
            </w:pPr>
            <w:r>
              <w:rPr>
                <w:sz w:val="24"/>
                <w:szCs w:val="24"/>
              </w:rPr>
              <w:t>36</w:t>
            </w:r>
          </w:p>
        </w:tc>
        <w:tc>
          <w:tcPr>
            <w:tcW w:w="430" w:type="pct"/>
            <w:tcBorders>
              <w:top w:val="outset" w:sz="6" w:space="0" w:color="000000"/>
              <w:left w:val="outset" w:sz="6" w:space="0" w:color="000000"/>
              <w:bottom w:val="outset" w:sz="6" w:space="0" w:color="000000"/>
              <w:right w:val="outset" w:sz="6" w:space="0" w:color="000000"/>
            </w:tcBorders>
          </w:tcPr>
          <w:p w:rsidR="006F530D" w:rsidRDefault="006F530D" w:rsidP="00D14D8E">
            <w:pPr>
              <w:jc w:val="center"/>
              <w:rPr>
                <w:sz w:val="24"/>
                <w:szCs w:val="24"/>
              </w:rPr>
            </w:pPr>
            <w:r>
              <w:rPr>
                <w:sz w:val="24"/>
                <w:szCs w:val="24"/>
              </w:rPr>
              <w:t>09-36</w:t>
            </w:r>
          </w:p>
        </w:tc>
        <w:tc>
          <w:tcPr>
            <w:tcW w:w="2892" w:type="pct"/>
            <w:tcBorders>
              <w:top w:val="outset" w:sz="6" w:space="0" w:color="000000"/>
              <w:left w:val="outset" w:sz="6" w:space="0" w:color="000000"/>
              <w:bottom w:val="outset" w:sz="6" w:space="0" w:color="000000"/>
              <w:right w:val="outset" w:sz="6" w:space="0" w:color="000000"/>
            </w:tcBorders>
          </w:tcPr>
          <w:p w:rsidR="006F530D" w:rsidRDefault="00F666F5" w:rsidP="00D14D8E">
            <w:pPr>
              <w:jc w:val="both"/>
              <w:rPr>
                <w:sz w:val="24"/>
                <w:szCs w:val="24"/>
              </w:rPr>
            </w:pPr>
            <w:r>
              <w:rPr>
                <w:sz w:val="24"/>
                <w:szCs w:val="24"/>
              </w:rPr>
              <w:t>Видача рішення про надання в оренду</w:t>
            </w:r>
            <w:r w:rsidR="00FB0871">
              <w:rPr>
                <w:sz w:val="24"/>
                <w:szCs w:val="24"/>
              </w:rPr>
              <w:t xml:space="preserve"> земельних ділянок, що перебувають</w:t>
            </w:r>
            <w:r>
              <w:rPr>
                <w:sz w:val="24"/>
                <w:szCs w:val="24"/>
              </w:rPr>
              <w:t xml:space="preserve"> у комунальній власності власникам нерухомого майна</w:t>
            </w:r>
          </w:p>
        </w:tc>
        <w:tc>
          <w:tcPr>
            <w:tcW w:w="1329" w:type="pct"/>
            <w:tcBorders>
              <w:top w:val="outset" w:sz="6" w:space="0" w:color="000000"/>
              <w:left w:val="outset" w:sz="6" w:space="0" w:color="000000"/>
              <w:bottom w:val="outset" w:sz="6" w:space="0" w:color="000000"/>
              <w:right w:val="outset" w:sz="6" w:space="0" w:color="000000"/>
            </w:tcBorders>
          </w:tcPr>
          <w:p w:rsidR="006F530D" w:rsidRPr="00BF5E5F" w:rsidRDefault="006F530D" w:rsidP="00D14D8E">
            <w:pPr>
              <w:jc w:val="center"/>
              <w:rPr>
                <w:bCs/>
                <w:i/>
                <w:iCs/>
                <w:sz w:val="24"/>
                <w:szCs w:val="24"/>
              </w:rPr>
            </w:pPr>
            <w:r w:rsidRPr="00BF5E5F">
              <w:rPr>
                <w:bCs/>
                <w:i/>
                <w:iCs/>
                <w:sz w:val="24"/>
                <w:szCs w:val="24"/>
              </w:rPr>
              <w:t>Відділ містобудування та земельних відносин</w:t>
            </w:r>
          </w:p>
        </w:tc>
      </w:tr>
      <w:tr w:rsidR="006F530D"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6F530D" w:rsidRDefault="006F530D" w:rsidP="00D14D8E">
            <w:pPr>
              <w:spacing w:before="100" w:beforeAutospacing="1" w:after="119"/>
              <w:jc w:val="center"/>
              <w:rPr>
                <w:sz w:val="24"/>
                <w:szCs w:val="24"/>
              </w:rPr>
            </w:pPr>
            <w:r>
              <w:rPr>
                <w:sz w:val="24"/>
                <w:szCs w:val="24"/>
              </w:rPr>
              <w:t>37</w:t>
            </w:r>
          </w:p>
        </w:tc>
        <w:tc>
          <w:tcPr>
            <w:tcW w:w="430" w:type="pct"/>
            <w:tcBorders>
              <w:top w:val="outset" w:sz="6" w:space="0" w:color="000000"/>
              <w:left w:val="outset" w:sz="6" w:space="0" w:color="000000"/>
              <w:bottom w:val="outset" w:sz="6" w:space="0" w:color="000000"/>
              <w:right w:val="outset" w:sz="6" w:space="0" w:color="000000"/>
            </w:tcBorders>
          </w:tcPr>
          <w:p w:rsidR="006F530D" w:rsidRDefault="006F530D" w:rsidP="00D14D8E">
            <w:pPr>
              <w:jc w:val="center"/>
              <w:rPr>
                <w:sz w:val="24"/>
                <w:szCs w:val="24"/>
              </w:rPr>
            </w:pPr>
            <w:r>
              <w:rPr>
                <w:sz w:val="24"/>
                <w:szCs w:val="24"/>
              </w:rPr>
              <w:t>09-37</w:t>
            </w:r>
          </w:p>
        </w:tc>
        <w:tc>
          <w:tcPr>
            <w:tcW w:w="2892" w:type="pct"/>
            <w:tcBorders>
              <w:top w:val="outset" w:sz="6" w:space="0" w:color="000000"/>
              <w:left w:val="outset" w:sz="6" w:space="0" w:color="000000"/>
              <w:bottom w:val="outset" w:sz="6" w:space="0" w:color="000000"/>
              <w:right w:val="outset" w:sz="6" w:space="0" w:color="000000"/>
            </w:tcBorders>
          </w:tcPr>
          <w:p w:rsidR="006F530D" w:rsidRDefault="00F666F5" w:rsidP="00D14D8E">
            <w:pPr>
              <w:jc w:val="both"/>
              <w:rPr>
                <w:sz w:val="24"/>
                <w:szCs w:val="24"/>
              </w:rPr>
            </w:pPr>
            <w:r>
              <w:rPr>
                <w:sz w:val="24"/>
                <w:szCs w:val="24"/>
              </w:rPr>
              <w:t>Видача рішення про надання в постійне користування земельних ділянок, що перебувають у комунальній власності</w:t>
            </w:r>
          </w:p>
        </w:tc>
        <w:tc>
          <w:tcPr>
            <w:tcW w:w="1329" w:type="pct"/>
            <w:tcBorders>
              <w:top w:val="outset" w:sz="6" w:space="0" w:color="000000"/>
              <w:left w:val="outset" w:sz="6" w:space="0" w:color="000000"/>
              <w:bottom w:val="outset" w:sz="6" w:space="0" w:color="000000"/>
              <w:right w:val="outset" w:sz="6" w:space="0" w:color="000000"/>
            </w:tcBorders>
          </w:tcPr>
          <w:p w:rsidR="006F530D" w:rsidRPr="00BF5E5F" w:rsidRDefault="006F530D" w:rsidP="00D14D8E">
            <w:pPr>
              <w:jc w:val="center"/>
              <w:rPr>
                <w:bCs/>
                <w:i/>
                <w:iCs/>
                <w:sz w:val="24"/>
                <w:szCs w:val="24"/>
              </w:rPr>
            </w:pPr>
            <w:r w:rsidRPr="00BF5E5F">
              <w:rPr>
                <w:bCs/>
                <w:i/>
                <w:iCs/>
                <w:sz w:val="24"/>
                <w:szCs w:val="24"/>
              </w:rPr>
              <w:t>Відділ містобудування та земельних відносин</w:t>
            </w:r>
          </w:p>
        </w:tc>
      </w:tr>
      <w:tr w:rsidR="001879FA" w:rsidRPr="00BF5E5F" w:rsidTr="009A3E9D">
        <w:trPr>
          <w:gridAfter w:val="1"/>
          <w:wAfter w:w="11" w:type="pct"/>
          <w:trHeight w:val="393"/>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1879FA" w:rsidRDefault="001879FA" w:rsidP="00D14D8E">
            <w:pPr>
              <w:spacing w:before="100" w:beforeAutospacing="1" w:after="119"/>
              <w:jc w:val="center"/>
              <w:rPr>
                <w:sz w:val="24"/>
                <w:szCs w:val="24"/>
              </w:rPr>
            </w:pPr>
            <w:r>
              <w:rPr>
                <w:sz w:val="24"/>
                <w:szCs w:val="24"/>
              </w:rPr>
              <w:t>38</w:t>
            </w:r>
          </w:p>
        </w:tc>
        <w:tc>
          <w:tcPr>
            <w:tcW w:w="430" w:type="pct"/>
            <w:tcBorders>
              <w:top w:val="outset" w:sz="6" w:space="0" w:color="000000"/>
              <w:left w:val="outset" w:sz="6" w:space="0" w:color="000000"/>
              <w:bottom w:val="outset" w:sz="6" w:space="0" w:color="000000"/>
              <w:right w:val="outset" w:sz="6" w:space="0" w:color="000000"/>
            </w:tcBorders>
          </w:tcPr>
          <w:p w:rsidR="001879FA" w:rsidRDefault="00E21BC6" w:rsidP="00D14D8E">
            <w:pPr>
              <w:jc w:val="center"/>
              <w:rPr>
                <w:sz w:val="24"/>
                <w:szCs w:val="24"/>
              </w:rPr>
            </w:pPr>
            <w:r>
              <w:rPr>
                <w:sz w:val="24"/>
                <w:szCs w:val="24"/>
              </w:rPr>
              <w:t>11-31</w:t>
            </w:r>
          </w:p>
        </w:tc>
        <w:tc>
          <w:tcPr>
            <w:tcW w:w="2892" w:type="pct"/>
            <w:tcBorders>
              <w:top w:val="outset" w:sz="6" w:space="0" w:color="000000"/>
              <w:left w:val="outset" w:sz="6" w:space="0" w:color="000000"/>
              <w:bottom w:val="outset" w:sz="6" w:space="0" w:color="000000"/>
              <w:right w:val="outset" w:sz="6" w:space="0" w:color="000000"/>
            </w:tcBorders>
          </w:tcPr>
          <w:p w:rsidR="001879FA" w:rsidRDefault="00221C4B" w:rsidP="00D14D8E">
            <w:pPr>
              <w:jc w:val="both"/>
              <w:rPr>
                <w:sz w:val="24"/>
                <w:szCs w:val="24"/>
              </w:rPr>
            </w:pPr>
            <w:r>
              <w:rPr>
                <w:sz w:val="24"/>
                <w:szCs w:val="24"/>
              </w:rPr>
              <w:t>Приватизація державного житлового фонду</w:t>
            </w:r>
          </w:p>
        </w:tc>
        <w:tc>
          <w:tcPr>
            <w:tcW w:w="1329" w:type="pct"/>
            <w:tcBorders>
              <w:top w:val="outset" w:sz="6" w:space="0" w:color="000000"/>
              <w:left w:val="outset" w:sz="6" w:space="0" w:color="000000"/>
              <w:bottom w:val="outset" w:sz="6" w:space="0" w:color="000000"/>
              <w:right w:val="outset" w:sz="6" w:space="0" w:color="000000"/>
            </w:tcBorders>
          </w:tcPr>
          <w:p w:rsidR="001879FA" w:rsidRPr="00BF5E5F" w:rsidRDefault="00221C4B" w:rsidP="00D14D8E">
            <w:pPr>
              <w:jc w:val="center"/>
              <w:rPr>
                <w:bCs/>
                <w:i/>
                <w:iCs/>
                <w:sz w:val="24"/>
                <w:szCs w:val="24"/>
              </w:rPr>
            </w:pPr>
            <w:r>
              <w:rPr>
                <w:bCs/>
                <w:i/>
                <w:iCs/>
                <w:sz w:val="24"/>
                <w:szCs w:val="24"/>
              </w:rPr>
              <w:t>Юридичний відділ</w:t>
            </w:r>
          </w:p>
        </w:tc>
      </w:tr>
      <w:tr w:rsidR="00221C4B" w:rsidRPr="00BF5E5F" w:rsidTr="009A3E9D">
        <w:trPr>
          <w:gridAfter w:val="1"/>
          <w:wAfter w:w="11" w:type="pct"/>
          <w:trHeight w:val="85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221C4B" w:rsidRDefault="00221C4B" w:rsidP="00D14D8E">
            <w:pPr>
              <w:spacing w:before="100" w:beforeAutospacing="1" w:after="119"/>
              <w:jc w:val="center"/>
              <w:rPr>
                <w:sz w:val="24"/>
                <w:szCs w:val="24"/>
              </w:rPr>
            </w:pPr>
            <w:r>
              <w:rPr>
                <w:sz w:val="24"/>
                <w:szCs w:val="24"/>
              </w:rPr>
              <w:t>39</w:t>
            </w:r>
          </w:p>
        </w:tc>
        <w:tc>
          <w:tcPr>
            <w:tcW w:w="430" w:type="pct"/>
            <w:tcBorders>
              <w:top w:val="outset" w:sz="6" w:space="0" w:color="000000"/>
              <w:left w:val="outset" w:sz="6" w:space="0" w:color="000000"/>
              <w:bottom w:val="outset" w:sz="6" w:space="0" w:color="000000"/>
              <w:right w:val="outset" w:sz="6" w:space="0" w:color="000000"/>
            </w:tcBorders>
          </w:tcPr>
          <w:p w:rsidR="00221C4B" w:rsidRDefault="00221C4B" w:rsidP="00D14D8E">
            <w:pPr>
              <w:jc w:val="center"/>
              <w:rPr>
                <w:sz w:val="24"/>
                <w:szCs w:val="24"/>
              </w:rPr>
            </w:pPr>
            <w:r>
              <w:rPr>
                <w:sz w:val="24"/>
                <w:szCs w:val="24"/>
              </w:rPr>
              <w:t>11-32</w:t>
            </w:r>
          </w:p>
        </w:tc>
        <w:tc>
          <w:tcPr>
            <w:tcW w:w="2892" w:type="pct"/>
            <w:tcBorders>
              <w:top w:val="outset" w:sz="6" w:space="0" w:color="000000"/>
              <w:left w:val="outset" w:sz="6" w:space="0" w:color="000000"/>
              <w:bottom w:val="outset" w:sz="6" w:space="0" w:color="000000"/>
              <w:right w:val="outset" w:sz="6" w:space="0" w:color="000000"/>
            </w:tcBorders>
          </w:tcPr>
          <w:p w:rsidR="00221C4B" w:rsidRDefault="00221C4B" w:rsidP="00D14D8E">
            <w:pPr>
              <w:jc w:val="both"/>
              <w:rPr>
                <w:sz w:val="24"/>
                <w:szCs w:val="24"/>
              </w:rPr>
            </w:pPr>
            <w:r>
              <w:rPr>
                <w:sz w:val="24"/>
                <w:szCs w:val="24"/>
              </w:rPr>
              <w:t>Видача довідки про невикористання права на приватизацію державного житлового фонду</w:t>
            </w:r>
          </w:p>
        </w:tc>
        <w:tc>
          <w:tcPr>
            <w:tcW w:w="1329" w:type="pct"/>
            <w:tcBorders>
              <w:top w:val="outset" w:sz="6" w:space="0" w:color="000000"/>
              <w:left w:val="outset" w:sz="6" w:space="0" w:color="000000"/>
              <w:bottom w:val="outset" w:sz="6" w:space="0" w:color="000000"/>
              <w:right w:val="outset" w:sz="6" w:space="0" w:color="000000"/>
            </w:tcBorders>
          </w:tcPr>
          <w:p w:rsidR="00221C4B" w:rsidRDefault="00221C4B" w:rsidP="00D14D8E">
            <w:pPr>
              <w:jc w:val="center"/>
              <w:rPr>
                <w:bCs/>
                <w:i/>
                <w:iCs/>
                <w:sz w:val="24"/>
                <w:szCs w:val="24"/>
              </w:rPr>
            </w:pPr>
            <w:r>
              <w:rPr>
                <w:bCs/>
                <w:i/>
                <w:iCs/>
                <w:sz w:val="24"/>
                <w:szCs w:val="24"/>
              </w:rPr>
              <w:t>Юридичний відділ</w:t>
            </w:r>
          </w:p>
        </w:tc>
      </w:tr>
      <w:tr w:rsidR="00221C4B" w:rsidRPr="00BF5E5F" w:rsidTr="009A3E9D">
        <w:trPr>
          <w:gridAfter w:val="1"/>
          <w:wAfter w:w="11" w:type="pct"/>
          <w:trHeight w:val="375"/>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221C4B" w:rsidRDefault="00221C4B" w:rsidP="00D14D8E">
            <w:pPr>
              <w:spacing w:before="100" w:beforeAutospacing="1" w:after="119"/>
              <w:jc w:val="center"/>
              <w:rPr>
                <w:sz w:val="24"/>
                <w:szCs w:val="24"/>
              </w:rPr>
            </w:pPr>
            <w:r>
              <w:rPr>
                <w:sz w:val="24"/>
                <w:szCs w:val="24"/>
              </w:rPr>
              <w:t>40</w:t>
            </w:r>
          </w:p>
        </w:tc>
        <w:tc>
          <w:tcPr>
            <w:tcW w:w="430" w:type="pct"/>
            <w:tcBorders>
              <w:top w:val="outset" w:sz="6" w:space="0" w:color="000000"/>
              <w:left w:val="outset" w:sz="6" w:space="0" w:color="000000"/>
              <w:bottom w:val="outset" w:sz="6" w:space="0" w:color="000000"/>
              <w:right w:val="outset" w:sz="6" w:space="0" w:color="000000"/>
            </w:tcBorders>
          </w:tcPr>
          <w:p w:rsidR="00221C4B" w:rsidRDefault="00221C4B" w:rsidP="00D14D8E">
            <w:pPr>
              <w:jc w:val="center"/>
              <w:rPr>
                <w:sz w:val="24"/>
                <w:szCs w:val="24"/>
              </w:rPr>
            </w:pPr>
            <w:r>
              <w:rPr>
                <w:sz w:val="24"/>
                <w:szCs w:val="24"/>
              </w:rPr>
              <w:t>11-33</w:t>
            </w:r>
          </w:p>
        </w:tc>
        <w:tc>
          <w:tcPr>
            <w:tcW w:w="2892" w:type="pct"/>
            <w:tcBorders>
              <w:top w:val="outset" w:sz="6" w:space="0" w:color="000000"/>
              <w:left w:val="outset" w:sz="6" w:space="0" w:color="000000"/>
              <w:bottom w:val="outset" w:sz="6" w:space="0" w:color="000000"/>
              <w:right w:val="outset" w:sz="6" w:space="0" w:color="000000"/>
            </w:tcBorders>
          </w:tcPr>
          <w:p w:rsidR="00221C4B" w:rsidRDefault="00221C4B" w:rsidP="00D14D8E">
            <w:pPr>
              <w:jc w:val="both"/>
              <w:rPr>
                <w:sz w:val="24"/>
                <w:szCs w:val="24"/>
              </w:rPr>
            </w:pPr>
            <w:r>
              <w:rPr>
                <w:sz w:val="24"/>
                <w:szCs w:val="24"/>
              </w:rPr>
              <w:t>Видача дубліката свідоцтва про право власності</w:t>
            </w:r>
          </w:p>
        </w:tc>
        <w:tc>
          <w:tcPr>
            <w:tcW w:w="1329" w:type="pct"/>
            <w:tcBorders>
              <w:top w:val="outset" w:sz="6" w:space="0" w:color="000000"/>
              <w:left w:val="outset" w:sz="6" w:space="0" w:color="000000"/>
              <w:bottom w:val="outset" w:sz="6" w:space="0" w:color="000000"/>
              <w:right w:val="outset" w:sz="6" w:space="0" w:color="000000"/>
            </w:tcBorders>
          </w:tcPr>
          <w:p w:rsidR="00221C4B" w:rsidRDefault="00221C4B" w:rsidP="00D14D8E">
            <w:pPr>
              <w:jc w:val="center"/>
              <w:rPr>
                <w:bCs/>
                <w:i/>
                <w:iCs/>
                <w:sz w:val="24"/>
                <w:szCs w:val="24"/>
              </w:rPr>
            </w:pPr>
            <w:r>
              <w:rPr>
                <w:bCs/>
                <w:i/>
                <w:iCs/>
                <w:sz w:val="24"/>
                <w:szCs w:val="24"/>
              </w:rPr>
              <w:t>Юридичний відділ</w:t>
            </w:r>
          </w:p>
        </w:tc>
      </w:tr>
      <w:tr w:rsidR="009A3E9D" w:rsidRPr="00BF5E5F" w:rsidTr="009A3E9D">
        <w:trPr>
          <w:trHeight w:val="1016"/>
          <w:tblCellSpacing w:w="0" w:type="dxa"/>
        </w:trPr>
        <w:tc>
          <w:tcPr>
            <w:tcW w:w="338" w:type="pct"/>
            <w:tcBorders>
              <w:top w:val="outset" w:sz="6" w:space="0" w:color="000000"/>
              <w:left w:val="outset" w:sz="6" w:space="0" w:color="000000"/>
              <w:bottom w:val="outset" w:sz="6" w:space="0" w:color="000000"/>
              <w:right w:val="outset" w:sz="6" w:space="0" w:color="000000"/>
            </w:tcBorders>
          </w:tcPr>
          <w:p w:rsidR="009A3E9D" w:rsidRPr="00BF5E5F" w:rsidRDefault="009A3E9D" w:rsidP="00D14D8E">
            <w:pPr>
              <w:spacing w:before="100" w:beforeAutospacing="1" w:after="119"/>
              <w:jc w:val="center"/>
              <w:rPr>
                <w:b/>
                <w:sz w:val="24"/>
                <w:szCs w:val="24"/>
              </w:rPr>
            </w:pPr>
            <w:r>
              <w:rPr>
                <w:sz w:val="24"/>
                <w:szCs w:val="24"/>
              </w:rPr>
              <w:t>41</w:t>
            </w:r>
          </w:p>
        </w:tc>
        <w:tc>
          <w:tcPr>
            <w:tcW w:w="430" w:type="pct"/>
            <w:tcBorders>
              <w:top w:val="outset" w:sz="6" w:space="0" w:color="000000"/>
              <w:left w:val="outset" w:sz="6" w:space="0" w:color="000000"/>
              <w:bottom w:val="outset" w:sz="6" w:space="0" w:color="000000"/>
              <w:right w:val="outset" w:sz="6" w:space="0" w:color="000000"/>
            </w:tcBorders>
          </w:tcPr>
          <w:p w:rsidR="009A3E9D" w:rsidRPr="00BF5E5F" w:rsidRDefault="009A3E9D" w:rsidP="00D14D8E">
            <w:pPr>
              <w:jc w:val="center"/>
              <w:rPr>
                <w:b/>
                <w:bCs/>
                <w:sz w:val="24"/>
                <w:szCs w:val="24"/>
              </w:rPr>
            </w:pPr>
            <w:r>
              <w:rPr>
                <w:bCs/>
                <w:sz w:val="24"/>
                <w:szCs w:val="24"/>
              </w:rPr>
              <w:t>12-04</w:t>
            </w:r>
          </w:p>
        </w:tc>
        <w:tc>
          <w:tcPr>
            <w:tcW w:w="2892" w:type="pct"/>
            <w:tcBorders>
              <w:top w:val="outset" w:sz="6" w:space="0" w:color="000000"/>
              <w:left w:val="outset" w:sz="6" w:space="0" w:color="000000"/>
              <w:bottom w:val="outset" w:sz="6" w:space="0" w:color="000000"/>
              <w:right w:val="outset" w:sz="6" w:space="0" w:color="000000"/>
            </w:tcBorders>
          </w:tcPr>
          <w:p w:rsidR="009A3E9D" w:rsidRPr="00BF5E5F" w:rsidRDefault="009A3E9D" w:rsidP="009A3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3E3920">
              <w:rPr>
                <w:sz w:val="24"/>
                <w:szCs w:val="24"/>
              </w:rPr>
              <w:t>Видача</w:t>
            </w:r>
            <w:r>
              <w:rPr>
                <w:sz w:val="24"/>
                <w:szCs w:val="24"/>
              </w:rPr>
              <w:t xml:space="preserve"> міжнародних ветеринарних сертифікатів</w:t>
            </w:r>
            <w:r w:rsidRPr="003E3920">
              <w:rPr>
                <w:sz w:val="24"/>
                <w:szCs w:val="24"/>
              </w:rPr>
              <w:t xml:space="preserve"> (для країн СНД – ветеринарні свідоцтва форми № 1, № 2 та № 3) – при переміщенні за межі Україн</w:t>
            </w:r>
            <w:r>
              <w:rPr>
                <w:sz w:val="24"/>
                <w:szCs w:val="24"/>
              </w:rPr>
              <w:t>и</w:t>
            </w:r>
          </w:p>
        </w:tc>
        <w:tc>
          <w:tcPr>
            <w:tcW w:w="1340" w:type="pct"/>
            <w:gridSpan w:val="2"/>
            <w:tcBorders>
              <w:top w:val="outset" w:sz="6" w:space="0" w:color="000000"/>
              <w:left w:val="outset" w:sz="6" w:space="0" w:color="000000"/>
              <w:bottom w:val="outset" w:sz="6" w:space="0" w:color="000000"/>
              <w:right w:val="outset" w:sz="6" w:space="0" w:color="000000"/>
            </w:tcBorders>
          </w:tcPr>
          <w:p w:rsidR="009A3E9D" w:rsidRPr="00BF5E5F" w:rsidRDefault="009A3E9D" w:rsidP="00D14D8E">
            <w:pPr>
              <w:jc w:val="center"/>
              <w:rPr>
                <w:b/>
                <w:sz w:val="24"/>
                <w:szCs w:val="24"/>
              </w:rPr>
            </w:pPr>
            <w:r>
              <w:rPr>
                <w:i/>
                <w:sz w:val="24"/>
                <w:szCs w:val="24"/>
              </w:rPr>
              <w:t>Головне</w:t>
            </w:r>
            <w:r w:rsidRPr="00BF5E5F">
              <w:rPr>
                <w:i/>
                <w:sz w:val="24"/>
                <w:szCs w:val="24"/>
              </w:rPr>
              <w:t xml:space="preserve"> управління Держпродспоживслужби у Волинській області</w:t>
            </w:r>
          </w:p>
        </w:tc>
      </w:tr>
      <w:tr w:rsidR="009A3E9D" w:rsidRPr="00BF5E5F" w:rsidTr="009A3E9D">
        <w:trPr>
          <w:trHeight w:val="1016"/>
          <w:tblCellSpacing w:w="0" w:type="dxa"/>
        </w:trPr>
        <w:tc>
          <w:tcPr>
            <w:tcW w:w="338" w:type="pct"/>
            <w:tcBorders>
              <w:top w:val="outset" w:sz="6" w:space="0" w:color="000000"/>
              <w:left w:val="outset" w:sz="6" w:space="0" w:color="000000"/>
              <w:bottom w:val="outset" w:sz="6" w:space="0" w:color="000000"/>
              <w:right w:val="outset" w:sz="6" w:space="0" w:color="000000"/>
            </w:tcBorders>
          </w:tcPr>
          <w:p w:rsidR="009A3E9D" w:rsidRPr="00BF5E5F" w:rsidRDefault="009A3E9D" w:rsidP="00D14D8E">
            <w:pPr>
              <w:spacing w:before="100" w:beforeAutospacing="1" w:after="119"/>
              <w:jc w:val="center"/>
              <w:rPr>
                <w:b/>
                <w:sz w:val="24"/>
                <w:szCs w:val="24"/>
              </w:rPr>
            </w:pPr>
            <w:r>
              <w:rPr>
                <w:sz w:val="24"/>
                <w:szCs w:val="24"/>
              </w:rPr>
              <w:t>42</w:t>
            </w:r>
          </w:p>
        </w:tc>
        <w:tc>
          <w:tcPr>
            <w:tcW w:w="430" w:type="pct"/>
            <w:tcBorders>
              <w:top w:val="outset" w:sz="6" w:space="0" w:color="000000"/>
              <w:left w:val="outset" w:sz="6" w:space="0" w:color="000000"/>
              <w:bottom w:val="outset" w:sz="6" w:space="0" w:color="000000"/>
              <w:right w:val="outset" w:sz="6" w:space="0" w:color="000000"/>
            </w:tcBorders>
          </w:tcPr>
          <w:p w:rsidR="009A3E9D" w:rsidRPr="00BF5E5F" w:rsidRDefault="009A3E9D" w:rsidP="00D14D8E">
            <w:pPr>
              <w:jc w:val="center"/>
              <w:rPr>
                <w:b/>
                <w:bCs/>
                <w:sz w:val="24"/>
                <w:szCs w:val="24"/>
              </w:rPr>
            </w:pPr>
            <w:r>
              <w:rPr>
                <w:bCs/>
                <w:sz w:val="24"/>
                <w:szCs w:val="24"/>
              </w:rPr>
              <w:t>12-05</w:t>
            </w:r>
          </w:p>
        </w:tc>
        <w:tc>
          <w:tcPr>
            <w:tcW w:w="2892" w:type="pct"/>
            <w:tcBorders>
              <w:top w:val="outset" w:sz="6" w:space="0" w:color="000000"/>
              <w:left w:val="outset" w:sz="6" w:space="0" w:color="000000"/>
              <w:bottom w:val="outset" w:sz="6" w:space="0" w:color="000000"/>
              <w:right w:val="outset" w:sz="6" w:space="0" w:color="000000"/>
            </w:tcBorders>
          </w:tcPr>
          <w:p w:rsidR="009A3E9D" w:rsidRPr="009A3E9D" w:rsidRDefault="009A3E9D" w:rsidP="009A3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E3920">
              <w:rPr>
                <w:sz w:val="24"/>
                <w:szCs w:val="24"/>
              </w:rPr>
              <w:t xml:space="preserve">Видача ветеринарних </w:t>
            </w:r>
            <w:r>
              <w:rPr>
                <w:sz w:val="24"/>
                <w:szCs w:val="24"/>
              </w:rPr>
              <w:t>свідоцтв</w:t>
            </w:r>
            <w:r w:rsidRPr="003E3920">
              <w:rPr>
                <w:sz w:val="24"/>
                <w:szCs w:val="24"/>
              </w:rPr>
              <w:t xml:space="preserve"> (для України – форми № 1 та № 2) – при переміщенні за межі території </w:t>
            </w:r>
            <w:r>
              <w:rPr>
                <w:sz w:val="24"/>
                <w:szCs w:val="24"/>
              </w:rPr>
              <w:t>Автономної Республіки Крим, областей, міст Києва та Севастополя, районів, міст</w:t>
            </w:r>
            <w:r w:rsidRPr="003E3920">
              <w:rPr>
                <w:sz w:val="24"/>
                <w:szCs w:val="24"/>
              </w:rPr>
              <w:t xml:space="preserve"> (крім харчових продуктів тваринного та рослинного походження для споживання людиною)</w:t>
            </w:r>
          </w:p>
        </w:tc>
        <w:tc>
          <w:tcPr>
            <w:tcW w:w="1340" w:type="pct"/>
            <w:gridSpan w:val="2"/>
            <w:tcBorders>
              <w:top w:val="outset" w:sz="6" w:space="0" w:color="000000"/>
              <w:left w:val="outset" w:sz="6" w:space="0" w:color="000000"/>
              <w:bottom w:val="outset" w:sz="6" w:space="0" w:color="000000"/>
              <w:right w:val="outset" w:sz="6" w:space="0" w:color="000000"/>
            </w:tcBorders>
          </w:tcPr>
          <w:p w:rsidR="009A3E9D" w:rsidRPr="00BF5E5F" w:rsidRDefault="009A3E9D" w:rsidP="00D14D8E">
            <w:pPr>
              <w:jc w:val="center"/>
              <w:rPr>
                <w:b/>
                <w:sz w:val="24"/>
                <w:szCs w:val="24"/>
              </w:rPr>
            </w:pPr>
            <w:r>
              <w:rPr>
                <w:i/>
                <w:sz w:val="24"/>
                <w:szCs w:val="24"/>
              </w:rPr>
              <w:t>Головне</w:t>
            </w:r>
            <w:r w:rsidRPr="00BF5E5F">
              <w:rPr>
                <w:i/>
                <w:sz w:val="24"/>
                <w:szCs w:val="24"/>
              </w:rPr>
              <w:t xml:space="preserve"> управління Держпродспоживслужби у Волинській області</w:t>
            </w:r>
          </w:p>
        </w:tc>
      </w:tr>
      <w:tr w:rsidR="009A3E9D" w:rsidRPr="00BF5E5F" w:rsidTr="009A3E9D">
        <w:trPr>
          <w:trHeight w:val="1016"/>
          <w:tblCellSpacing w:w="0" w:type="dxa"/>
        </w:trPr>
        <w:tc>
          <w:tcPr>
            <w:tcW w:w="338" w:type="pct"/>
            <w:tcBorders>
              <w:top w:val="outset" w:sz="6" w:space="0" w:color="000000"/>
              <w:left w:val="outset" w:sz="6" w:space="0" w:color="000000"/>
              <w:bottom w:val="outset" w:sz="6" w:space="0" w:color="000000"/>
              <w:right w:val="outset" w:sz="6" w:space="0" w:color="000000"/>
            </w:tcBorders>
          </w:tcPr>
          <w:p w:rsidR="009A3E9D" w:rsidRPr="00BF5E5F" w:rsidRDefault="009A3E9D" w:rsidP="00D14D8E">
            <w:pPr>
              <w:spacing w:before="100" w:beforeAutospacing="1" w:after="119"/>
              <w:jc w:val="center"/>
              <w:rPr>
                <w:b/>
                <w:sz w:val="24"/>
                <w:szCs w:val="24"/>
              </w:rPr>
            </w:pPr>
            <w:r>
              <w:rPr>
                <w:sz w:val="24"/>
                <w:szCs w:val="24"/>
              </w:rPr>
              <w:t>43</w:t>
            </w:r>
          </w:p>
        </w:tc>
        <w:tc>
          <w:tcPr>
            <w:tcW w:w="430" w:type="pct"/>
            <w:tcBorders>
              <w:top w:val="outset" w:sz="6" w:space="0" w:color="000000"/>
              <w:left w:val="outset" w:sz="6" w:space="0" w:color="000000"/>
              <w:bottom w:val="outset" w:sz="6" w:space="0" w:color="000000"/>
              <w:right w:val="outset" w:sz="6" w:space="0" w:color="000000"/>
            </w:tcBorders>
          </w:tcPr>
          <w:p w:rsidR="009A3E9D" w:rsidRPr="00BF5E5F" w:rsidRDefault="009A3E9D" w:rsidP="00D14D8E">
            <w:pPr>
              <w:jc w:val="center"/>
              <w:rPr>
                <w:b/>
                <w:bCs/>
                <w:sz w:val="24"/>
                <w:szCs w:val="24"/>
              </w:rPr>
            </w:pPr>
            <w:r>
              <w:rPr>
                <w:bCs/>
                <w:sz w:val="24"/>
                <w:szCs w:val="24"/>
              </w:rPr>
              <w:t>12-06</w:t>
            </w:r>
          </w:p>
        </w:tc>
        <w:tc>
          <w:tcPr>
            <w:tcW w:w="2892" w:type="pct"/>
            <w:tcBorders>
              <w:top w:val="outset" w:sz="6" w:space="0" w:color="000000"/>
              <w:left w:val="outset" w:sz="6" w:space="0" w:color="000000"/>
              <w:bottom w:val="outset" w:sz="6" w:space="0" w:color="000000"/>
              <w:right w:val="outset" w:sz="6" w:space="0" w:color="000000"/>
            </w:tcBorders>
          </w:tcPr>
          <w:p w:rsidR="009A3E9D" w:rsidRPr="00BF5E5F" w:rsidRDefault="009A3E9D" w:rsidP="009A3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3E3920">
              <w:rPr>
                <w:sz w:val="24"/>
                <w:szCs w:val="24"/>
              </w:rPr>
              <w:t>Видача</w:t>
            </w:r>
            <w:r>
              <w:rPr>
                <w:sz w:val="24"/>
                <w:szCs w:val="24"/>
              </w:rPr>
              <w:t xml:space="preserve"> ветеринарної</w:t>
            </w:r>
            <w:r w:rsidRPr="003E3920">
              <w:rPr>
                <w:sz w:val="24"/>
                <w:szCs w:val="24"/>
              </w:rPr>
              <w:t xml:space="preserve"> довідки – при переміщенні в межах району (крім харчових продуктів тваринного та рослинного походження для споживання людиною)</w:t>
            </w:r>
          </w:p>
        </w:tc>
        <w:tc>
          <w:tcPr>
            <w:tcW w:w="1340" w:type="pct"/>
            <w:gridSpan w:val="2"/>
            <w:tcBorders>
              <w:top w:val="outset" w:sz="6" w:space="0" w:color="000000"/>
              <w:left w:val="outset" w:sz="6" w:space="0" w:color="000000"/>
              <w:bottom w:val="outset" w:sz="6" w:space="0" w:color="000000"/>
              <w:right w:val="outset" w:sz="6" w:space="0" w:color="000000"/>
            </w:tcBorders>
          </w:tcPr>
          <w:p w:rsidR="009A3E9D" w:rsidRPr="00BF5E5F" w:rsidRDefault="009A3E9D" w:rsidP="00D14D8E">
            <w:pPr>
              <w:jc w:val="center"/>
              <w:rPr>
                <w:b/>
                <w:sz w:val="24"/>
                <w:szCs w:val="24"/>
              </w:rPr>
            </w:pPr>
            <w:r>
              <w:rPr>
                <w:i/>
                <w:sz w:val="24"/>
                <w:szCs w:val="24"/>
              </w:rPr>
              <w:t>Головне</w:t>
            </w:r>
            <w:r w:rsidRPr="00BF5E5F">
              <w:rPr>
                <w:i/>
                <w:sz w:val="24"/>
                <w:szCs w:val="24"/>
              </w:rPr>
              <w:t xml:space="preserve"> управління Держпродспоживслужби у Волинській області</w:t>
            </w:r>
          </w:p>
        </w:tc>
      </w:tr>
      <w:tr w:rsidR="009A3E9D" w:rsidRPr="00BF5E5F" w:rsidTr="00D14D8E">
        <w:trPr>
          <w:trHeight w:val="1016"/>
          <w:tblCellSpacing w:w="0" w:type="dxa"/>
        </w:trPr>
        <w:tc>
          <w:tcPr>
            <w:tcW w:w="338" w:type="pct"/>
            <w:tcBorders>
              <w:top w:val="outset" w:sz="6" w:space="0" w:color="000000"/>
              <w:left w:val="outset" w:sz="6" w:space="0" w:color="000000"/>
              <w:bottom w:val="outset" w:sz="6" w:space="0" w:color="000000"/>
              <w:right w:val="outset" w:sz="6" w:space="0" w:color="000000"/>
            </w:tcBorders>
          </w:tcPr>
          <w:p w:rsidR="009A3E9D" w:rsidRPr="00BF5E5F" w:rsidRDefault="009A3E9D" w:rsidP="00D14D8E">
            <w:pPr>
              <w:spacing w:before="100" w:beforeAutospacing="1" w:after="119"/>
              <w:jc w:val="center"/>
              <w:rPr>
                <w:b/>
                <w:sz w:val="24"/>
                <w:szCs w:val="24"/>
              </w:rPr>
            </w:pPr>
            <w:r>
              <w:rPr>
                <w:sz w:val="24"/>
                <w:szCs w:val="24"/>
              </w:rPr>
              <w:t>44</w:t>
            </w:r>
          </w:p>
        </w:tc>
        <w:tc>
          <w:tcPr>
            <w:tcW w:w="430" w:type="pct"/>
            <w:tcBorders>
              <w:top w:val="outset" w:sz="6" w:space="0" w:color="000000"/>
              <w:left w:val="outset" w:sz="6" w:space="0" w:color="000000"/>
              <w:bottom w:val="outset" w:sz="6" w:space="0" w:color="000000"/>
              <w:right w:val="outset" w:sz="6" w:space="0" w:color="000000"/>
            </w:tcBorders>
          </w:tcPr>
          <w:p w:rsidR="009A3E9D" w:rsidRPr="00BF5E5F" w:rsidRDefault="009A3E9D" w:rsidP="00D14D8E">
            <w:pPr>
              <w:jc w:val="center"/>
              <w:rPr>
                <w:b/>
                <w:bCs/>
                <w:sz w:val="24"/>
                <w:szCs w:val="24"/>
              </w:rPr>
            </w:pPr>
            <w:r>
              <w:rPr>
                <w:bCs/>
                <w:sz w:val="24"/>
                <w:szCs w:val="24"/>
              </w:rPr>
              <w:t>12-07</w:t>
            </w:r>
          </w:p>
        </w:tc>
        <w:tc>
          <w:tcPr>
            <w:tcW w:w="2892" w:type="pct"/>
            <w:tcBorders>
              <w:top w:val="outset" w:sz="6" w:space="0" w:color="000000"/>
              <w:left w:val="outset" w:sz="6" w:space="0" w:color="000000"/>
              <w:bottom w:val="outset" w:sz="6" w:space="0" w:color="000000"/>
              <w:right w:val="outset" w:sz="6" w:space="0" w:color="000000"/>
            </w:tcBorders>
          </w:tcPr>
          <w:p w:rsidR="009A3E9D" w:rsidRPr="00BF5E5F" w:rsidRDefault="009A3E9D" w:rsidP="009A3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3E3920">
              <w:rPr>
                <w:sz w:val="24"/>
                <w:szCs w:val="24"/>
              </w:rPr>
              <w:t>Видача</w:t>
            </w:r>
            <w:r>
              <w:rPr>
                <w:sz w:val="24"/>
                <w:szCs w:val="24"/>
              </w:rPr>
              <w:t xml:space="preserve"> ветеринарно-санітарного</w:t>
            </w:r>
            <w:r w:rsidRPr="003E3920">
              <w:rPr>
                <w:sz w:val="24"/>
                <w:szCs w:val="24"/>
              </w:rPr>
              <w:t xml:space="preserve"> паспорт</w:t>
            </w:r>
            <w:r>
              <w:rPr>
                <w:sz w:val="24"/>
                <w:szCs w:val="24"/>
              </w:rPr>
              <w:t>а</w:t>
            </w:r>
            <w:r w:rsidRPr="003E3920">
              <w:rPr>
                <w:sz w:val="24"/>
                <w:szCs w:val="24"/>
              </w:rPr>
              <w:t xml:space="preserve"> на тварину</w:t>
            </w:r>
          </w:p>
        </w:tc>
        <w:tc>
          <w:tcPr>
            <w:tcW w:w="1340" w:type="pct"/>
            <w:gridSpan w:val="2"/>
            <w:tcBorders>
              <w:top w:val="outset" w:sz="6" w:space="0" w:color="000000"/>
              <w:left w:val="outset" w:sz="6" w:space="0" w:color="000000"/>
              <w:bottom w:val="outset" w:sz="6" w:space="0" w:color="000000"/>
              <w:right w:val="outset" w:sz="6" w:space="0" w:color="000000"/>
            </w:tcBorders>
          </w:tcPr>
          <w:p w:rsidR="009A3E9D" w:rsidRPr="00BF5E5F" w:rsidRDefault="009A3E9D" w:rsidP="00D14D8E">
            <w:pPr>
              <w:jc w:val="center"/>
              <w:rPr>
                <w:b/>
                <w:sz w:val="24"/>
                <w:szCs w:val="24"/>
              </w:rPr>
            </w:pPr>
            <w:r>
              <w:rPr>
                <w:i/>
                <w:sz w:val="24"/>
                <w:szCs w:val="24"/>
              </w:rPr>
              <w:t>Головне</w:t>
            </w:r>
            <w:r w:rsidRPr="00BF5E5F">
              <w:rPr>
                <w:i/>
                <w:sz w:val="24"/>
                <w:szCs w:val="24"/>
              </w:rPr>
              <w:t xml:space="preserve"> управління Держпродспоживслужби у Волинській області</w:t>
            </w:r>
          </w:p>
        </w:tc>
      </w:tr>
      <w:tr w:rsidR="00606752" w:rsidRPr="00BF5E5F" w:rsidTr="00D14D8E">
        <w:trPr>
          <w:trHeight w:val="1016"/>
          <w:tblCellSpacing w:w="0" w:type="dxa"/>
        </w:trPr>
        <w:tc>
          <w:tcPr>
            <w:tcW w:w="338" w:type="pct"/>
            <w:tcBorders>
              <w:top w:val="outset" w:sz="6" w:space="0" w:color="000000"/>
              <w:left w:val="outset" w:sz="6" w:space="0" w:color="000000"/>
              <w:bottom w:val="outset" w:sz="6" w:space="0" w:color="000000"/>
              <w:right w:val="outset" w:sz="6" w:space="0" w:color="000000"/>
            </w:tcBorders>
          </w:tcPr>
          <w:p w:rsidR="00606752" w:rsidRDefault="00606752" w:rsidP="00D14D8E">
            <w:pPr>
              <w:spacing w:before="100" w:beforeAutospacing="1" w:after="119"/>
              <w:jc w:val="center"/>
              <w:rPr>
                <w:sz w:val="24"/>
                <w:szCs w:val="24"/>
              </w:rPr>
            </w:pPr>
            <w:r>
              <w:rPr>
                <w:sz w:val="24"/>
                <w:szCs w:val="24"/>
              </w:rPr>
              <w:lastRenderedPageBreak/>
              <w:t>45</w:t>
            </w:r>
          </w:p>
        </w:tc>
        <w:tc>
          <w:tcPr>
            <w:tcW w:w="430" w:type="pct"/>
            <w:tcBorders>
              <w:top w:val="outset" w:sz="6" w:space="0" w:color="000000"/>
              <w:left w:val="outset" w:sz="6" w:space="0" w:color="000000"/>
              <w:bottom w:val="outset" w:sz="6" w:space="0" w:color="000000"/>
              <w:right w:val="outset" w:sz="6" w:space="0" w:color="000000"/>
            </w:tcBorders>
          </w:tcPr>
          <w:p w:rsidR="00606752" w:rsidRDefault="00606752" w:rsidP="00D14D8E">
            <w:pPr>
              <w:jc w:val="center"/>
              <w:rPr>
                <w:bCs/>
                <w:sz w:val="24"/>
                <w:szCs w:val="24"/>
              </w:rPr>
            </w:pPr>
            <w:r>
              <w:rPr>
                <w:bCs/>
                <w:sz w:val="24"/>
                <w:szCs w:val="24"/>
              </w:rPr>
              <w:t>12-08</w:t>
            </w:r>
          </w:p>
        </w:tc>
        <w:tc>
          <w:tcPr>
            <w:tcW w:w="2892" w:type="pct"/>
            <w:tcBorders>
              <w:top w:val="outset" w:sz="6" w:space="0" w:color="000000"/>
              <w:left w:val="outset" w:sz="6" w:space="0" w:color="000000"/>
              <w:bottom w:val="outset" w:sz="6" w:space="0" w:color="000000"/>
              <w:right w:val="outset" w:sz="6" w:space="0" w:color="000000"/>
            </w:tcBorders>
          </w:tcPr>
          <w:p w:rsidR="00606752" w:rsidRPr="003E3920" w:rsidRDefault="00606752" w:rsidP="009A3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F5E5F">
              <w:rPr>
                <w:color w:val="000000"/>
                <w:sz w:val="24"/>
                <w:szCs w:val="24"/>
              </w:rPr>
              <w:t xml:space="preserve">Видача </w:t>
            </w:r>
            <w:r>
              <w:rPr>
                <w:color w:val="000000"/>
                <w:sz w:val="24"/>
                <w:szCs w:val="24"/>
              </w:rPr>
              <w:t xml:space="preserve">(анулювання) </w:t>
            </w:r>
            <w:r w:rsidRPr="00BF5E5F">
              <w:rPr>
                <w:color w:val="000000"/>
                <w:sz w:val="24"/>
                <w:szCs w:val="24"/>
              </w:rPr>
              <w:t>експлуатаційного дозволу оператором ринку, що провадить діяльність, пов`язану з виробництвом та/або зберіганням харчових продуктів тваринного походження</w:t>
            </w:r>
          </w:p>
        </w:tc>
        <w:tc>
          <w:tcPr>
            <w:tcW w:w="1340" w:type="pct"/>
            <w:gridSpan w:val="2"/>
            <w:tcBorders>
              <w:top w:val="outset" w:sz="6" w:space="0" w:color="000000"/>
              <w:left w:val="outset" w:sz="6" w:space="0" w:color="000000"/>
              <w:bottom w:val="outset" w:sz="6" w:space="0" w:color="000000"/>
              <w:right w:val="outset" w:sz="6" w:space="0" w:color="000000"/>
            </w:tcBorders>
          </w:tcPr>
          <w:p w:rsidR="00606752" w:rsidRDefault="00606752" w:rsidP="00D14D8E">
            <w:pPr>
              <w:jc w:val="center"/>
              <w:rPr>
                <w:i/>
                <w:sz w:val="24"/>
                <w:szCs w:val="24"/>
              </w:rPr>
            </w:pPr>
            <w:r>
              <w:rPr>
                <w:i/>
                <w:sz w:val="24"/>
                <w:szCs w:val="24"/>
              </w:rPr>
              <w:t>Головне</w:t>
            </w:r>
            <w:r w:rsidRPr="00BF5E5F">
              <w:rPr>
                <w:i/>
                <w:sz w:val="24"/>
                <w:szCs w:val="24"/>
              </w:rPr>
              <w:t xml:space="preserve"> управління Держпродспоживслужби у Волинській області</w:t>
            </w:r>
          </w:p>
        </w:tc>
      </w:tr>
      <w:tr w:rsidR="009A3E9D" w:rsidRPr="00BF5E5F" w:rsidTr="009A3E9D">
        <w:trPr>
          <w:gridAfter w:val="1"/>
          <w:wAfter w:w="11" w:type="pct"/>
          <w:trHeight w:val="375"/>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9A3E9D" w:rsidRDefault="00606752" w:rsidP="00D14D8E">
            <w:pPr>
              <w:spacing w:before="100" w:beforeAutospacing="1" w:after="119"/>
              <w:jc w:val="center"/>
              <w:rPr>
                <w:sz w:val="24"/>
                <w:szCs w:val="24"/>
              </w:rPr>
            </w:pPr>
            <w:r>
              <w:rPr>
                <w:sz w:val="24"/>
                <w:szCs w:val="24"/>
              </w:rPr>
              <w:t>46</w:t>
            </w:r>
          </w:p>
        </w:tc>
        <w:tc>
          <w:tcPr>
            <w:tcW w:w="430" w:type="pct"/>
            <w:tcBorders>
              <w:top w:val="outset" w:sz="6" w:space="0" w:color="000000"/>
              <w:left w:val="outset" w:sz="6" w:space="0" w:color="000000"/>
              <w:bottom w:val="outset" w:sz="6" w:space="0" w:color="000000"/>
              <w:right w:val="outset" w:sz="6" w:space="0" w:color="000000"/>
            </w:tcBorders>
          </w:tcPr>
          <w:p w:rsidR="009A3E9D" w:rsidRDefault="00606752" w:rsidP="00D14D8E">
            <w:pPr>
              <w:jc w:val="center"/>
              <w:rPr>
                <w:sz w:val="24"/>
                <w:szCs w:val="24"/>
              </w:rPr>
            </w:pPr>
            <w:r>
              <w:rPr>
                <w:sz w:val="24"/>
                <w:szCs w:val="24"/>
              </w:rPr>
              <w:t>12-09</w:t>
            </w:r>
          </w:p>
        </w:tc>
        <w:tc>
          <w:tcPr>
            <w:tcW w:w="2892" w:type="pct"/>
            <w:tcBorders>
              <w:top w:val="outset" w:sz="6" w:space="0" w:color="000000"/>
              <w:left w:val="outset" w:sz="6" w:space="0" w:color="000000"/>
              <w:bottom w:val="outset" w:sz="6" w:space="0" w:color="000000"/>
              <w:right w:val="outset" w:sz="6" w:space="0" w:color="000000"/>
            </w:tcBorders>
          </w:tcPr>
          <w:p w:rsidR="009A3E9D" w:rsidRDefault="00606752" w:rsidP="00606752">
            <w:pPr>
              <w:jc w:val="both"/>
              <w:rPr>
                <w:sz w:val="24"/>
                <w:szCs w:val="24"/>
              </w:rPr>
            </w:pPr>
            <w:r w:rsidRPr="00BF5E5F">
              <w:rPr>
                <w:color w:val="000000"/>
                <w:sz w:val="24"/>
                <w:szCs w:val="24"/>
              </w:rPr>
              <w:t xml:space="preserve">Видача експлуатаційного дозволу </w:t>
            </w:r>
            <w:r>
              <w:rPr>
                <w:color w:val="000000"/>
                <w:sz w:val="24"/>
                <w:szCs w:val="24"/>
              </w:rPr>
              <w:t>на потужність оператора ринку</w:t>
            </w:r>
            <w:r w:rsidRPr="00BF5E5F">
              <w:rPr>
                <w:color w:val="000000"/>
                <w:sz w:val="24"/>
                <w:szCs w:val="24"/>
              </w:rPr>
              <w:t xml:space="preserve"> з виробництв</w:t>
            </w:r>
            <w:r>
              <w:rPr>
                <w:color w:val="000000"/>
                <w:sz w:val="24"/>
                <w:szCs w:val="24"/>
              </w:rPr>
              <w:t>а та обігу кормів</w:t>
            </w:r>
          </w:p>
        </w:tc>
        <w:tc>
          <w:tcPr>
            <w:tcW w:w="1329" w:type="pct"/>
            <w:tcBorders>
              <w:top w:val="outset" w:sz="6" w:space="0" w:color="000000"/>
              <w:left w:val="outset" w:sz="6" w:space="0" w:color="000000"/>
              <w:bottom w:val="outset" w:sz="6" w:space="0" w:color="000000"/>
              <w:right w:val="outset" w:sz="6" w:space="0" w:color="000000"/>
            </w:tcBorders>
          </w:tcPr>
          <w:p w:rsidR="009A3E9D" w:rsidRDefault="00606752" w:rsidP="00D14D8E">
            <w:pPr>
              <w:jc w:val="center"/>
              <w:rPr>
                <w:bCs/>
                <w:i/>
                <w:iCs/>
                <w:sz w:val="24"/>
                <w:szCs w:val="24"/>
              </w:rPr>
            </w:pPr>
            <w:r>
              <w:rPr>
                <w:i/>
                <w:sz w:val="24"/>
                <w:szCs w:val="24"/>
              </w:rPr>
              <w:t>Головне</w:t>
            </w:r>
            <w:r w:rsidRPr="00BF5E5F">
              <w:rPr>
                <w:i/>
                <w:sz w:val="24"/>
                <w:szCs w:val="24"/>
              </w:rPr>
              <w:t xml:space="preserve"> управління Держпродспоживслужби у Волинській області</w:t>
            </w:r>
          </w:p>
        </w:tc>
      </w:tr>
      <w:tr w:rsidR="00606752" w:rsidRPr="00BF5E5F" w:rsidTr="00D14D8E">
        <w:trPr>
          <w:gridAfter w:val="1"/>
          <w:wAfter w:w="11" w:type="pct"/>
          <w:trHeight w:val="375"/>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606752" w:rsidRDefault="00606752" w:rsidP="00D14D8E">
            <w:pPr>
              <w:spacing w:before="100" w:beforeAutospacing="1" w:after="119"/>
              <w:jc w:val="center"/>
              <w:rPr>
                <w:sz w:val="24"/>
                <w:szCs w:val="24"/>
              </w:rPr>
            </w:pPr>
            <w:r>
              <w:rPr>
                <w:sz w:val="24"/>
                <w:szCs w:val="24"/>
              </w:rPr>
              <w:t>4</w:t>
            </w:r>
            <w:r w:rsidR="00472219">
              <w:rPr>
                <w:sz w:val="24"/>
                <w:szCs w:val="24"/>
              </w:rPr>
              <w:t>7</w:t>
            </w:r>
          </w:p>
        </w:tc>
        <w:tc>
          <w:tcPr>
            <w:tcW w:w="430" w:type="pct"/>
            <w:tcBorders>
              <w:top w:val="outset" w:sz="6" w:space="0" w:color="000000"/>
              <w:left w:val="outset" w:sz="6" w:space="0" w:color="000000"/>
              <w:bottom w:val="outset" w:sz="6" w:space="0" w:color="000000"/>
              <w:right w:val="outset" w:sz="6" w:space="0" w:color="000000"/>
            </w:tcBorders>
          </w:tcPr>
          <w:p w:rsidR="00606752" w:rsidRDefault="00606752" w:rsidP="00D14D8E">
            <w:pPr>
              <w:jc w:val="center"/>
              <w:rPr>
                <w:sz w:val="24"/>
                <w:szCs w:val="24"/>
              </w:rPr>
            </w:pPr>
            <w:r>
              <w:rPr>
                <w:sz w:val="24"/>
                <w:szCs w:val="24"/>
              </w:rPr>
              <w:t>12-09</w:t>
            </w:r>
          </w:p>
        </w:tc>
        <w:tc>
          <w:tcPr>
            <w:tcW w:w="2892" w:type="pct"/>
            <w:tcBorders>
              <w:top w:val="outset" w:sz="6" w:space="0" w:color="000000"/>
              <w:left w:val="outset" w:sz="6" w:space="0" w:color="000000"/>
              <w:bottom w:val="outset" w:sz="6" w:space="0" w:color="000000"/>
              <w:right w:val="outset" w:sz="6" w:space="0" w:color="000000"/>
            </w:tcBorders>
          </w:tcPr>
          <w:p w:rsidR="00606752" w:rsidRDefault="00606752" w:rsidP="00D14D8E">
            <w:pPr>
              <w:jc w:val="both"/>
              <w:rPr>
                <w:sz w:val="24"/>
                <w:szCs w:val="24"/>
              </w:rPr>
            </w:pPr>
            <w:r>
              <w:rPr>
                <w:color w:val="000000"/>
                <w:sz w:val="24"/>
                <w:szCs w:val="24"/>
              </w:rPr>
              <w:t>Державна реєстрація потужностей операторів ринку</w:t>
            </w:r>
          </w:p>
        </w:tc>
        <w:tc>
          <w:tcPr>
            <w:tcW w:w="1329" w:type="pct"/>
            <w:tcBorders>
              <w:top w:val="outset" w:sz="6" w:space="0" w:color="000000"/>
              <w:left w:val="outset" w:sz="6" w:space="0" w:color="000000"/>
              <w:bottom w:val="outset" w:sz="6" w:space="0" w:color="000000"/>
              <w:right w:val="outset" w:sz="6" w:space="0" w:color="000000"/>
            </w:tcBorders>
          </w:tcPr>
          <w:p w:rsidR="00606752" w:rsidRDefault="00606752" w:rsidP="00D14D8E">
            <w:pPr>
              <w:jc w:val="center"/>
              <w:rPr>
                <w:bCs/>
                <w:i/>
                <w:iCs/>
                <w:sz w:val="24"/>
                <w:szCs w:val="24"/>
              </w:rPr>
            </w:pPr>
            <w:r>
              <w:rPr>
                <w:i/>
                <w:sz w:val="24"/>
                <w:szCs w:val="24"/>
              </w:rPr>
              <w:t>Головне</w:t>
            </w:r>
            <w:r w:rsidRPr="00BF5E5F">
              <w:rPr>
                <w:i/>
                <w:sz w:val="24"/>
                <w:szCs w:val="24"/>
              </w:rPr>
              <w:t xml:space="preserve"> управління Держпродспоживслужби у Волинській області</w:t>
            </w:r>
          </w:p>
        </w:tc>
      </w:tr>
      <w:tr w:rsidR="00472219" w:rsidRPr="00BF5E5F" w:rsidTr="00D14D8E">
        <w:trPr>
          <w:gridAfter w:val="1"/>
          <w:wAfter w:w="11" w:type="pct"/>
          <w:trHeight w:val="375"/>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472219" w:rsidRDefault="00472219" w:rsidP="00D14D8E">
            <w:pPr>
              <w:spacing w:before="100" w:beforeAutospacing="1" w:after="119"/>
              <w:jc w:val="center"/>
              <w:rPr>
                <w:sz w:val="24"/>
                <w:szCs w:val="24"/>
              </w:rPr>
            </w:pPr>
            <w:r>
              <w:rPr>
                <w:sz w:val="24"/>
                <w:szCs w:val="24"/>
              </w:rPr>
              <w:t>48</w:t>
            </w:r>
          </w:p>
        </w:tc>
        <w:tc>
          <w:tcPr>
            <w:tcW w:w="430" w:type="pct"/>
            <w:tcBorders>
              <w:top w:val="outset" w:sz="6" w:space="0" w:color="000000"/>
              <w:left w:val="outset" w:sz="6" w:space="0" w:color="000000"/>
              <w:bottom w:val="outset" w:sz="6" w:space="0" w:color="000000"/>
              <w:right w:val="outset" w:sz="6" w:space="0" w:color="000000"/>
            </w:tcBorders>
          </w:tcPr>
          <w:p w:rsidR="00472219" w:rsidRDefault="00472219" w:rsidP="00D14D8E">
            <w:pPr>
              <w:jc w:val="center"/>
              <w:rPr>
                <w:sz w:val="24"/>
                <w:szCs w:val="24"/>
              </w:rPr>
            </w:pPr>
            <w:r>
              <w:rPr>
                <w:sz w:val="24"/>
                <w:szCs w:val="24"/>
              </w:rPr>
              <w:t>12-09</w:t>
            </w:r>
          </w:p>
        </w:tc>
        <w:tc>
          <w:tcPr>
            <w:tcW w:w="2892" w:type="pct"/>
            <w:tcBorders>
              <w:top w:val="outset" w:sz="6" w:space="0" w:color="000000"/>
              <w:left w:val="outset" w:sz="6" w:space="0" w:color="000000"/>
              <w:bottom w:val="outset" w:sz="6" w:space="0" w:color="000000"/>
              <w:right w:val="outset" w:sz="6" w:space="0" w:color="000000"/>
            </w:tcBorders>
          </w:tcPr>
          <w:p w:rsidR="00472219" w:rsidRDefault="00472219" w:rsidP="00D14D8E">
            <w:pPr>
              <w:jc w:val="both"/>
              <w:rPr>
                <w:sz w:val="24"/>
                <w:szCs w:val="24"/>
              </w:rPr>
            </w:pPr>
            <w:r>
              <w:rPr>
                <w:color w:val="000000"/>
                <w:sz w:val="24"/>
                <w:szCs w:val="24"/>
              </w:rPr>
              <w:t>Внесення змін до відомостей Державного реєстру потужностей операторів ринку</w:t>
            </w:r>
          </w:p>
        </w:tc>
        <w:tc>
          <w:tcPr>
            <w:tcW w:w="1329" w:type="pct"/>
            <w:tcBorders>
              <w:top w:val="outset" w:sz="6" w:space="0" w:color="000000"/>
              <w:left w:val="outset" w:sz="6" w:space="0" w:color="000000"/>
              <w:bottom w:val="outset" w:sz="6" w:space="0" w:color="000000"/>
              <w:right w:val="outset" w:sz="6" w:space="0" w:color="000000"/>
            </w:tcBorders>
          </w:tcPr>
          <w:p w:rsidR="00472219" w:rsidRDefault="00472219" w:rsidP="00D14D8E">
            <w:pPr>
              <w:jc w:val="center"/>
              <w:rPr>
                <w:bCs/>
                <w:i/>
                <w:iCs/>
                <w:sz w:val="24"/>
                <w:szCs w:val="24"/>
              </w:rPr>
            </w:pPr>
            <w:r>
              <w:rPr>
                <w:i/>
                <w:sz w:val="24"/>
                <w:szCs w:val="24"/>
              </w:rPr>
              <w:t>Головне</w:t>
            </w:r>
            <w:r w:rsidRPr="00BF5E5F">
              <w:rPr>
                <w:i/>
                <w:sz w:val="24"/>
                <w:szCs w:val="24"/>
              </w:rPr>
              <w:t xml:space="preserve"> управління Держпродспоживслужби у Волинській області</w:t>
            </w:r>
          </w:p>
        </w:tc>
      </w:tr>
      <w:tr w:rsidR="00472219" w:rsidRPr="00BF5E5F" w:rsidTr="00D14D8E">
        <w:trPr>
          <w:gridAfter w:val="1"/>
          <w:wAfter w:w="11" w:type="pct"/>
          <w:trHeight w:val="375"/>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472219" w:rsidRDefault="00472219" w:rsidP="00D14D8E">
            <w:pPr>
              <w:spacing w:before="100" w:beforeAutospacing="1" w:after="119"/>
              <w:jc w:val="center"/>
              <w:rPr>
                <w:sz w:val="24"/>
                <w:szCs w:val="24"/>
              </w:rPr>
            </w:pPr>
            <w:r>
              <w:rPr>
                <w:sz w:val="24"/>
                <w:szCs w:val="24"/>
              </w:rPr>
              <w:t>49</w:t>
            </w:r>
          </w:p>
        </w:tc>
        <w:tc>
          <w:tcPr>
            <w:tcW w:w="430" w:type="pct"/>
            <w:tcBorders>
              <w:top w:val="outset" w:sz="6" w:space="0" w:color="000000"/>
              <w:left w:val="outset" w:sz="6" w:space="0" w:color="000000"/>
              <w:bottom w:val="outset" w:sz="6" w:space="0" w:color="000000"/>
              <w:right w:val="outset" w:sz="6" w:space="0" w:color="000000"/>
            </w:tcBorders>
          </w:tcPr>
          <w:p w:rsidR="00472219" w:rsidRDefault="00472219" w:rsidP="00D14D8E">
            <w:pPr>
              <w:jc w:val="center"/>
              <w:rPr>
                <w:sz w:val="24"/>
                <w:szCs w:val="24"/>
              </w:rPr>
            </w:pPr>
            <w:r>
              <w:rPr>
                <w:sz w:val="24"/>
                <w:szCs w:val="24"/>
              </w:rPr>
              <w:t>12-09</w:t>
            </w:r>
          </w:p>
        </w:tc>
        <w:tc>
          <w:tcPr>
            <w:tcW w:w="2892" w:type="pct"/>
            <w:tcBorders>
              <w:top w:val="outset" w:sz="6" w:space="0" w:color="000000"/>
              <w:left w:val="outset" w:sz="6" w:space="0" w:color="000000"/>
              <w:bottom w:val="outset" w:sz="6" w:space="0" w:color="000000"/>
              <w:right w:val="outset" w:sz="6" w:space="0" w:color="000000"/>
            </w:tcBorders>
          </w:tcPr>
          <w:p w:rsidR="00472219" w:rsidRDefault="00472219" w:rsidP="00472219">
            <w:pPr>
              <w:jc w:val="both"/>
              <w:rPr>
                <w:sz w:val="24"/>
                <w:szCs w:val="24"/>
              </w:rPr>
            </w:pPr>
            <w:r>
              <w:rPr>
                <w:color w:val="000000"/>
                <w:sz w:val="24"/>
                <w:szCs w:val="24"/>
              </w:rPr>
              <w:t>Внесення відомостей про припинення використання потужності до Державного реєстру потужностей операторів ринку використання потужності</w:t>
            </w:r>
          </w:p>
        </w:tc>
        <w:tc>
          <w:tcPr>
            <w:tcW w:w="1329" w:type="pct"/>
            <w:tcBorders>
              <w:top w:val="outset" w:sz="6" w:space="0" w:color="000000"/>
              <w:left w:val="outset" w:sz="6" w:space="0" w:color="000000"/>
              <w:bottom w:val="outset" w:sz="6" w:space="0" w:color="000000"/>
              <w:right w:val="outset" w:sz="6" w:space="0" w:color="000000"/>
            </w:tcBorders>
          </w:tcPr>
          <w:p w:rsidR="00472219" w:rsidRDefault="00472219" w:rsidP="00D14D8E">
            <w:pPr>
              <w:jc w:val="center"/>
              <w:rPr>
                <w:bCs/>
                <w:i/>
                <w:iCs/>
                <w:sz w:val="24"/>
                <w:szCs w:val="24"/>
              </w:rPr>
            </w:pPr>
            <w:r>
              <w:rPr>
                <w:i/>
                <w:sz w:val="24"/>
                <w:szCs w:val="24"/>
              </w:rPr>
              <w:t>Головне</w:t>
            </w:r>
            <w:r w:rsidRPr="00BF5E5F">
              <w:rPr>
                <w:i/>
                <w:sz w:val="24"/>
                <w:szCs w:val="24"/>
              </w:rPr>
              <w:t xml:space="preserve"> управління Держпродспоживслужби у Волинській області</w:t>
            </w:r>
          </w:p>
        </w:tc>
      </w:tr>
      <w:tr w:rsidR="00472219" w:rsidRPr="00BF5E5F" w:rsidTr="00D14D8E">
        <w:trPr>
          <w:gridAfter w:val="1"/>
          <w:wAfter w:w="11" w:type="pct"/>
          <w:trHeight w:val="375"/>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472219" w:rsidRDefault="00472219" w:rsidP="00D14D8E">
            <w:pPr>
              <w:spacing w:before="100" w:beforeAutospacing="1" w:after="119"/>
              <w:jc w:val="center"/>
              <w:rPr>
                <w:sz w:val="24"/>
                <w:szCs w:val="24"/>
              </w:rPr>
            </w:pPr>
            <w:r>
              <w:rPr>
                <w:sz w:val="24"/>
                <w:szCs w:val="24"/>
              </w:rPr>
              <w:t>50</w:t>
            </w:r>
          </w:p>
        </w:tc>
        <w:tc>
          <w:tcPr>
            <w:tcW w:w="430" w:type="pct"/>
            <w:tcBorders>
              <w:top w:val="outset" w:sz="6" w:space="0" w:color="000000"/>
              <w:left w:val="outset" w:sz="6" w:space="0" w:color="000000"/>
              <w:bottom w:val="outset" w:sz="6" w:space="0" w:color="000000"/>
              <w:right w:val="outset" w:sz="6" w:space="0" w:color="000000"/>
            </w:tcBorders>
          </w:tcPr>
          <w:p w:rsidR="00472219" w:rsidRDefault="00472219" w:rsidP="00D14D8E">
            <w:pPr>
              <w:jc w:val="center"/>
              <w:rPr>
                <w:sz w:val="24"/>
                <w:szCs w:val="24"/>
              </w:rPr>
            </w:pPr>
            <w:r>
              <w:rPr>
                <w:sz w:val="24"/>
                <w:szCs w:val="24"/>
              </w:rPr>
              <w:t>12-09</w:t>
            </w:r>
          </w:p>
        </w:tc>
        <w:tc>
          <w:tcPr>
            <w:tcW w:w="2892" w:type="pct"/>
            <w:tcBorders>
              <w:top w:val="outset" w:sz="6" w:space="0" w:color="000000"/>
              <w:left w:val="outset" w:sz="6" w:space="0" w:color="000000"/>
              <w:bottom w:val="outset" w:sz="6" w:space="0" w:color="000000"/>
              <w:right w:val="outset" w:sz="6" w:space="0" w:color="000000"/>
            </w:tcBorders>
          </w:tcPr>
          <w:p w:rsidR="00472219" w:rsidRDefault="00472219" w:rsidP="00D14D8E">
            <w:pPr>
              <w:jc w:val="both"/>
              <w:rPr>
                <w:sz w:val="24"/>
                <w:szCs w:val="24"/>
              </w:rPr>
            </w:pPr>
            <w:r>
              <w:rPr>
                <w:color w:val="000000"/>
                <w:sz w:val="24"/>
                <w:szCs w:val="24"/>
              </w:rPr>
              <w:t>Затвердження експертної потужності</w:t>
            </w:r>
          </w:p>
        </w:tc>
        <w:tc>
          <w:tcPr>
            <w:tcW w:w="1329" w:type="pct"/>
            <w:tcBorders>
              <w:top w:val="outset" w:sz="6" w:space="0" w:color="000000"/>
              <w:left w:val="outset" w:sz="6" w:space="0" w:color="000000"/>
              <w:bottom w:val="outset" w:sz="6" w:space="0" w:color="000000"/>
              <w:right w:val="outset" w:sz="6" w:space="0" w:color="000000"/>
            </w:tcBorders>
          </w:tcPr>
          <w:p w:rsidR="00472219" w:rsidRDefault="00472219" w:rsidP="00D14D8E">
            <w:pPr>
              <w:jc w:val="center"/>
              <w:rPr>
                <w:bCs/>
                <w:i/>
                <w:iCs/>
                <w:sz w:val="24"/>
                <w:szCs w:val="24"/>
              </w:rPr>
            </w:pPr>
            <w:r>
              <w:rPr>
                <w:i/>
                <w:sz w:val="24"/>
                <w:szCs w:val="24"/>
              </w:rPr>
              <w:t>Головне</w:t>
            </w:r>
            <w:r w:rsidRPr="00BF5E5F">
              <w:rPr>
                <w:i/>
                <w:sz w:val="24"/>
                <w:szCs w:val="24"/>
              </w:rPr>
              <w:t xml:space="preserve"> управління Держпродспоживслужби у Волинській області</w:t>
            </w:r>
          </w:p>
        </w:tc>
      </w:tr>
    </w:tbl>
    <w:p w:rsidR="002F5D0C" w:rsidRDefault="002F5D0C">
      <w:pPr>
        <w:rPr>
          <w:sz w:val="24"/>
          <w:szCs w:val="24"/>
        </w:rPr>
      </w:pPr>
    </w:p>
    <w:p w:rsidR="00472219" w:rsidRDefault="00472219">
      <w:pPr>
        <w:rPr>
          <w:sz w:val="24"/>
          <w:szCs w:val="24"/>
        </w:rPr>
      </w:pPr>
    </w:p>
    <w:p w:rsidR="00472219" w:rsidRDefault="00472219">
      <w:pPr>
        <w:rPr>
          <w:sz w:val="24"/>
          <w:szCs w:val="24"/>
        </w:rPr>
      </w:pPr>
    </w:p>
    <w:p w:rsidR="00472219" w:rsidRDefault="00472219">
      <w:pPr>
        <w:rPr>
          <w:sz w:val="24"/>
          <w:szCs w:val="24"/>
        </w:rPr>
      </w:pPr>
    </w:p>
    <w:p w:rsidR="00472219" w:rsidRDefault="00472219">
      <w:pPr>
        <w:rPr>
          <w:sz w:val="24"/>
          <w:szCs w:val="24"/>
        </w:rPr>
      </w:pPr>
      <w:r>
        <w:rPr>
          <w:sz w:val="24"/>
          <w:szCs w:val="24"/>
        </w:rPr>
        <w:t>Керуюча справами</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В.В. Степюк</w:t>
      </w:r>
    </w:p>
    <w:p w:rsidR="00F666F5" w:rsidRDefault="00F666F5">
      <w:pPr>
        <w:rPr>
          <w:sz w:val="24"/>
          <w:szCs w:val="24"/>
        </w:rPr>
      </w:pPr>
    </w:p>
    <w:p w:rsidR="00F666F5" w:rsidRDefault="00F666F5">
      <w:pPr>
        <w:rPr>
          <w:sz w:val="24"/>
          <w:szCs w:val="24"/>
        </w:rPr>
      </w:pPr>
    </w:p>
    <w:p w:rsidR="00F666F5" w:rsidRDefault="00F666F5">
      <w:pPr>
        <w:rPr>
          <w:sz w:val="24"/>
          <w:szCs w:val="24"/>
        </w:rPr>
      </w:pPr>
    </w:p>
    <w:p w:rsidR="00472219" w:rsidRDefault="00472219" w:rsidP="00472219">
      <w:pPr>
        <w:rPr>
          <w:sz w:val="24"/>
          <w:szCs w:val="24"/>
        </w:rPr>
      </w:pPr>
      <w:r>
        <w:rPr>
          <w:sz w:val="24"/>
          <w:szCs w:val="24"/>
        </w:rPr>
        <w:t>Начальник управління ЦНАП</w:t>
      </w:r>
      <w:r>
        <w:rPr>
          <w:sz w:val="24"/>
          <w:szCs w:val="24"/>
        </w:rPr>
        <w:tab/>
      </w:r>
      <w:r>
        <w:rPr>
          <w:sz w:val="24"/>
          <w:szCs w:val="24"/>
        </w:rPr>
        <w:tab/>
      </w:r>
      <w:r>
        <w:rPr>
          <w:sz w:val="24"/>
          <w:szCs w:val="24"/>
        </w:rPr>
        <w:tab/>
      </w:r>
      <w:r>
        <w:rPr>
          <w:sz w:val="24"/>
          <w:szCs w:val="24"/>
        </w:rPr>
        <w:tab/>
      </w:r>
      <w:r>
        <w:rPr>
          <w:sz w:val="24"/>
          <w:szCs w:val="24"/>
        </w:rPr>
        <w:tab/>
        <w:t>А.П. Ковальчук</w:t>
      </w:r>
    </w:p>
    <w:p w:rsidR="00F666F5" w:rsidRDefault="00F666F5">
      <w:pPr>
        <w:rPr>
          <w:sz w:val="24"/>
          <w:szCs w:val="24"/>
        </w:rPr>
      </w:pPr>
    </w:p>
    <w:p w:rsidR="00F666F5" w:rsidRDefault="00F666F5">
      <w:pPr>
        <w:rPr>
          <w:sz w:val="24"/>
          <w:szCs w:val="24"/>
        </w:rPr>
      </w:pPr>
    </w:p>
    <w:p w:rsidR="00F666F5" w:rsidRDefault="00F666F5">
      <w:pPr>
        <w:rPr>
          <w:sz w:val="24"/>
          <w:szCs w:val="24"/>
        </w:rPr>
      </w:pPr>
    </w:p>
    <w:p w:rsidR="00F666F5" w:rsidRDefault="00F666F5">
      <w:pPr>
        <w:rPr>
          <w:sz w:val="24"/>
          <w:szCs w:val="24"/>
        </w:rPr>
      </w:pPr>
    </w:p>
    <w:p w:rsidR="00F666F5" w:rsidRDefault="00F666F5">
      <w:pPr>
        <w:rPr>
          <w:sz w:val="24"/>
          <w:szCs w:val="24"/>
        </w:rPr>
      </w:pPr>
    </w:p>
    <w:p w:rsidR="00F666F5" w:rsidRDefault="00F666F5">
      <w:pPr>
        <w:rPr>
          <w:sz w:val="24"/>
          <w:szCs w:val="24"/>
        </w:rPr>
      </w:pPr>
    </w:p>
    <w:p w:rsidR="00F666F5" w:rsidRDefault="00F666F5">
      <w:pPr>
        <w:rPr>
          <w:sz w:val="24"/>
          <w:szCs w:val="24"/>
        </w:rPr>
      </w:pPr>
    </w:p>
    <w:p w:rsidR="00F666F5" w:rsidRDefault="00F666F5">
      <w:pPr>
        <w:rPr>
          <w:sz w:val="24"/>
          <w:szCs w:val="24"/>
        </w:rPr>
      </w:pPr>
    </w:p>
    <w:p w:rsidR="00F666F5" w:rsidRDefault="00F666F5">
      <w:pPr>
        <w:rPr>
          <w:sz w:val="24"/>
          <w:szCs w:val="24"/>
        </w:rPr>
      </w:pPr>
    </w:p>
    <w:p w:rsidR="00F666F5" w:rsidRDefault="00F666F5">
      <w:pPr>
        <w:rPr>
          <w:sz w:val="24"/>
          <w:szCs w:val="24"/>
        </w:rPr>
      </w:pPr>
    </w:p>
    <w:p w:rsidR="00F666F5" w:rsidRDefault="00F666F5">
      <w:pPr>
        <w:rPr>
          <w:sz w:val="24"/>
          <w:szCs w:val="24"/>
        </w:rPr>
      </w:pPr>
    </w:p>
    <w:p w:rsidR="00FB0871" w:rsidRDefault="00FB0871">
      <w:pPr>
        <w:rPr>
          <w:sz w:val="24"/>
          <w:szCs w:val="24"/>
        </w:rPr>
      </w:pPr>
    </w:p>
    <w:p w:rsidR="00F9271E" w:rsidRDefault="00F9271E">
      <w:pPr>
        <w:rPr>
          <w:sz w:val="24"/>
          <w:szCs w:val="24"/>
        </w:rPr>
      </w:pPr>
    </w:p>
    <w:p w:rsidR="00F9271E" w:rsidRDefault="00F9271E">
      <w:pPr>
        <w:rPr>
          <w:sz w:val="24"/>
          <w:szCs w:val="24"/>
        </w:rPr>
      </w:pPr>
    </w:p>
    <w:p w:rsidR="00F9271E" w:rsidRDefault="00F9271E">
      <w:pPr>
        <w:rPr>
          <w:sz w:val="24"/>
          <w:szCs w:val="24"/>
        </w:rPr>
      </w:pPr>
    </w:p>
    <w:p w:rsidR="00F9271E" w:rsidRDefault="00F9271E">
      <w:pPr>
        <w:rPr>
          <w:sz w:val="24"/>
          <w:szCs w:val="24"/>
        </w:rPr>
      </w:pPr>
    </w:p>
    <w:p w:rsidR="00F666F5" w:rsidRDefault="00F666F5">
      <w:pPr>
        <w:rPr>
          <w:sz w:val="24"/>
          <w:szCs w:val="24"/>
        </w:rPr>
      </w:pPr>
    </w:p>
    <w:p w:rsidR="00F666F5" w:rsidRDefault="00F666F5">
      <w:pPr>
        <w:rPr>
          <w:sz w:val="24"/>
          <w:szCs w:val="24"/>
        </w:rPr>
      </w:pPr>
    </w:p>
    <w:p w:rsidR="00F666F5" w:rsidRDefault="00F666F5">
      <w:pPr>
        <w:rPr>
          <w:sz w:val="24"/>
          <w:szCs w:val="24"/>
        </w:rPr>
      </w:pPr>
    </w:p>
    <w:p w:rsidR="00F666F5" w:rsidRDefault="00F666F5" w:rsidP="00F666F5">
      <w:pPr>
        <w:ind w:left="5040" w:firstLine="720"/>
        <w:rPr>
          <w:sz w:val="24"/>
          <w:szCs w:val="24"/>
        </w:rPr>
      </w:pPr>
      <w:r>
        <w:rPr>
          <w:sz w:val="24"/>
          <w:szCs w:val="24"/>
        </w:rPr>
        <w:lastRenderedPageBreak/>
        <w:t>Додаток 2</w:t>
      </w:r>
    </w:p>
    <w:p w:rsidR="00F666F5" w:rsidRDefault="00F666F5" w:rsidP="00F666F5">
      <w:pPr>
        <w:ind w:left="5760"/>
        <w:rPr>
          <w:sz w:val="24"/>
          <w:szCs w:val="24"/>
        </w:rPr>
      </w:pPr>
      <w:r>
        <w:rPr>
          <w:sz w:val="24"/>
          <w:szCs w:val="24"/>
        </w:rPr>
        <w:t xml:space="preserve">до рішення виконавчого комітету </w:t>
      </w:r>
    </w:p>
    <w:p w:rsidR="00FB0871" w:rsidRDefault="00FB0871" w:rsidP="00F666F5">
      <w:pPr>
        <w:ind w:left="5760"/>
        <w:rPr>
          <w:sz w:val="24"/>
          <w:szCs w:val="24"/>
        </w:rPr>
      </w:pPr>
      <w:r>
        <w:rPr>
          <w:sz w:val="24"/>
          <w:szCs w:val="24"/>
        </w:rPr>
        <w:t>Нововолинської міської ради</w:t>
      </w:r>
    </w:p>
    <w:p w:rsidR="00F666F5" w:rsidRDefault="00897E5E" w:rsidP="00F666F5">
      <w:pPr>
        <w:ind w:left="5040" w:firstLine="720"/>
        <w:rPr>
          <w:sz w:val="24"/>
          <w:szCs w:val="24"/>
        </w:rPr>
      </w:pPr>
      <w:r>
        <w:rPr>
          <w:sz w:val="24"/>
          <w:szCs w:val="24"/>
        </w:rPr>
        <w:t xml:space="preserve">16 </w:t>
      </w:r>
      <w:r w:rsidR="00F666F5">
        <w:rPr>
          <w:sz w:val="24"/>
          <w:szCs w:val="24"/>
        </w:rPr>
        <w:t>грудня 2021 року №</w:t>
      </w:r>
      <w:r w:rsidR="00F9271E">
        <w:rPr>
          <w:sz w:val="24"/>
          <w:szCs w:val="24"/>
        </w:rPr>
        <w:t xml:space="preserve"> 504</w:t>
      </w:r>
    </w:p>
    <w:p w:rsidR="00F666F5" w:rsidRDefault="00F666F5" w:rsidP="00F666F5">
      <w:pPr>
        <w:rPr>
          <w:sz w:val="24"/>
          <w:szCs w:val="24"/>
        </w:rPr>
      </w:pPr>
    </w:p>
    <w:p w:rsidR="00F666F5" w:rsidRDefault="00F666F5" w:rsidP="00F666F5">
      <w:pPr>
        <w:rPr>
          <w:sz w:val="24"/>
          <w:szCs w:val="24"/>
        </w:rPr>
      </w:pPr>
    </w:p>
    <w:p w:rsidR="00FB0871" w:rsidRPr="00377C3B" w:rsidRDefault="00FB0871" w:rsidP="00FB0871">
      <w:pPr>
        <w:jc w:val="center"/>
        <w:rPr>
          <w:rStyle w:val="FontStyle22"/>
          <w:b/>
        </w:rPr>
      </w:pPr>
      <w:r>
        <w:rPr>
          <w:rStyle w:val="FontStyle22"/>
        </w:rPr>
        <w:t xml:space="preserve">Виключені з </w:t>
      </w:r>
      <w:r w:rsidRPr="00377C3B">
        <w:rPr>
          <w:rStyle w:val="FontStyle22"/>
        </w:rPr>
        <w:t>Перелік</w:t>
      </w:r>
      <w:r>
        <w:rPr>
          <w:rStyle w:val="FontStyle22"/>
        </w:rPr>
        <w:t xml:space="preserve">у адміністративні </w:t>
      </w:r>
      <w:r w:rsidRPr="00377C3B">
        <w:rPr>
          <w:rStyle w:val="FontStyle22"/>
        </w:rPr>
        <w:t>послуг</w:t>
      </w:r>
      <w:r>
        <w:rPr>
          <w:rStyle w:val="FontStyle22"/>
        </w:rPr>
        <w:t>и</w:t>
      </w:r>
      <w:r w:rsidRPr="00377C3B">
        <w:rPr>
          <w:rStyle w:val="FontStyle22"/>
        </w:rPr>
        <w:t>,</w:t>
      </w:r>
    </w:p>
    <w:p w:rsidR="00FB0871" w:rsidRPr="00377C3B" w:rsidRDefault="00FB0871" w:rsidP="00FB0871">
      <w:pPr>
        <w:jc w:val="center"/>
        <w:rPr>
          <w:sz w:val="24"/>
          <w:szCs w:val="24"/>
        </w:rPr>
      </w:pPr>
      <w:r>
        <w:rPr>
          <w:rStyle w:val="FontStyle22"/>
        </w:rPr>
        <w:t>що надавались</w:t>
      </w:r>
      <w:r w:rsidRPr="00377C3B">
        <w:rPr>
          <w:rStyle w:val="FontStyle22"/>
        </w:rPr>
        <w:t xml:space="preserve"> через </w:t>
      </w:r>
      <w:r w:rsidRPr="00377C3B">
        <w:rPr>
          <w:sz w:val="24"/>
          <w:szCs w:val="24"/>
        </w:rPr>
        <w:t>Центр надання адміністративних послуг</w:t>
      </w:r>
    </w:p>
    <w:p w:rsidR="00FB0871" w:rsidRPr="00377C3B" w:rsidRDefault="00FB0871" w:rsidP="00FB0871">
      <w:pPr>
        <w:jc w:val="center"/>
        <w:rPr>
          <w:sz w:val="24"/>
          <w:szCs w:val="24"/>
        </w:rPr>
      </w:pPr>
      <w:r w:rsidRPr="00377C3B">
        <w:rPr>
          <w:sz w:val="24"/>
          <w:szCs w:val="24"/>
        </w:rPr>
        <w:t>Нововолинської міської ради</w:t>
      </w:r>
      <w:r>
        <w:rPr>
          <w:sz w:val="24"/>
          <w:szCs w:val="24"/>
        </w:rPr>
        <w:t xml:space="preserve">, його </w:t>
      </w:r>
      <w:r w:rsidRPr="00CF1724">
        <w:rPr>
          <w:sz w:val="24"/>
          <w:szCs w:val="24"/>
        </w:rPr>
        <w:t xml:space="preserve">територіальний підрозділ та віддалені робочі місця </w:t>
      </w:r>
    </w:p>
    <w:p w:rsidR="00F666F5" w:rsidRPr="00377C3B" w:rsidRDefault="00F666F5" w:rsidP="00F666F5">
      <w:pPr>
        <w:jc w:val="center"/>
        <w:rPr>
          <w:sz w:val="24"/>
          <w:szCs w:val="24"/>
        </w:rPr>
      </w:pPr>
    </w:p>
    <w:tbl>
      <w:tblPr>
        <w:tblW w:w="5012" w:type="pct"/>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tblPr>
      <w:tblGrid>
        <w:gridCol w:w="708"/>
        <w:gridCol w:w="900"/>
        <w:gridCol w:w="6207"/>
        <w:gridCol w:w="17"/>
        <w:gridCol w:w="2590"/>
        <w:gridCol w:w="23"/>
        <w:gridCol w:w="25"/>
      </w:tblGrid>
      <w:tr w:rsidR="00472219" w:rsidRPr="00BF5E5F" w:rsidTr="00472219">
        <w:trPr>
          <w:gridAfter w:val="1"/>
          <w:wAfter w:w="12" w:type="pct"/>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472219" w:rsidRPr="00BF5E5F" w:rsidRDefault="00472219" w:rsidP="00472219">
            <w:pPr>
              <w:spacing w:before="100" w:beforeAutospacing="1" w:after="119"/>
              <w:jc w:val="center"/>
              <w:rPr>
                <w:sz w:val="24"/>
                <w:szCs w:val="24"/>
              </w:rPr>
            </w:pPr>
            <w:r w:rsidRPr="00BF5E5F">
              <w:rPr>
                <w:sz w:val="24"/>
                <w:szCs w:val="24"/>
              </w:rPr>
              <w:t>№ з/п</w:t>
            </w:r>
          </w:p>
        </w:tc>
        <w:tc>
          <w:tcPr>
            <w:tcW w:w="430" w:type="pct"/>
            <w:tcBorders>
              <w:top w:val="outset" w:sz="6" w:space="0" w:color="000000"/>
              <w:left w:val="outset" w:sz="6" w:space="0" w:color="000000"/>
              <w:bottom w:val="outset" w:sz="6" w:space="0" w:color="000000"/>
              <w:right w:val="outset" w:sz="6" w:space="0" w:color="000000"/>
            </w:tcBorders>
          </w:tcPr>
          <w:p w:rsidR="00472219" w:rsidRPr="00472219" w:rsidRDefault="00472219" w:rsidP="00472219">
            <w:pPr>
              <w:jc w:val="center"/>
              <w:rPr>
                <w:sz w:val="24"/>
                <w:szCs w:val="24"/>
              </w:rPr>
            </w:pPr>
            <w:r w:rsidRPr="00BF5E5F">
              <w:rPr>
                <w:sz w:val="24"/>
                <w:szCs w:val="24"/>
              </w:rPr>
              <w:t>Код послуги</w:t>
            </w:r>
          </w:p>
        </w:tc>
        <w:tc>
          <w:tcPr>
            <w:tcW w:w="2972" w:type="pct"/>
            <w:gridSpan w:val="2"/>
            <w:tcBorders>
              <w:top w:val="outset" w:sz="6" w:space="0" w:color="000000"/>
              <w:left w:val="outset" w:sz="6" w:space="0" w:color="000000"/>
              <w:bottom w:val="outset" w:sz="6" w:space="0" w:color="000000"/>
              <w:right w:val="outset" w:sz="6" w:space="0" w:color="000000"/>
            </w:tcBorders>
          </w:tcPr>
          <w:p w:rsidR="00472219" w:rsidRPr="00BF5E5F" w:rsidRDefault="00472219" w:rsidP="00472219">
            <w:pPr>
              <w:jc w:val="center"/>
              <w:rPr>
                <w:sz w:val="24"/>
                <w:szCs w:val="24"/>
              </w:rPr>
            </w:pPr>
            <w:r w:rsidRPr="00472219">
              <w:rPr>
                <w:sz w:val="24"/>
                <w:szCs w:val="24"/>
              </w:rPr>
              <w:t>Назва адміністративної послуги</w:t>
            </w:r>
          </w:p>
        </w:tc>
        <w:tc>
          <w:tcPr>
            <w:tcW w:w="1248" w:type="pct"/>
            <w:gridSpan w:val="2"/>
            <w:tcBorders>
              <w:top w:val="outset" w:sz="6" w:space="0" w:color="000000"/>
              <w:left w:val="outset" w:sz="6" w:space="0" w:color="000000"/>
              <w:bottom w:val="outset" w:sz="6" w:space="0" w:color="000000"/>
              <w:right w:val="outset" w:sz="6" w:space="0" w:color="000000"/>
            </w:tcBorders>
          </w:tcPr>
          <w:p w:rsidR="00472219" w:rsidRPr="00472219" w:rsidRDefault="00472219" w:rsidP="00472219">
            <w:pPr>
              <w:jc w:val="center"/>
              <w:rPr>
                <w:bCs/>
                <w:i/>
                <w:iCs/>
                <w:sz w:val="24"/>
                <w:szCs w:val="24"/>
              </w:rPr>
            </w:pPr>
            <w:r w:rsidRPr="00472219">
              <w:rPr>
                <w:bCs/>
                <w:i/>
                <w:iCs/>
                <w:sz w:val="24"/>
                <w:szCs w:val="24"/>
              </w:rPr>
              <w:t>Найменування суб’єкта надання адміністративної послуги</w:t>
            </w:r>
          </w:p>
        </w:tc>
      </w:tr>
      <w:tr w:rsidR="002F5D0C" w:rsidRPr="00BF5E5F" w:rsidTr="00606752">
        <w:trPr>
          <w:gridAfter w:val="1"/>
          <w:wAfter w:w="12" w:type="pct"/>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2F5D0C" w:rsidRPr="00BF5E5F" w:rsidRDefault="006D0F6C" w:rsidP="00D14D8E">
            <w:pPr>
              <w:spacing w:before="100" w:beforeAutospacing="1" w:after="119"/>
              <w:jc w:val="center"/>
              <w:rPr>
                <w:b/>
                <w:sz w:val="24"/>
                <w:szCs w:val="24"/>
              </w:rPr>
            </w:pPr>
            <w:r>
              <w:rPr>
                <w:sz w:val="24"/>
                <w:szCs w:val="24"/>
              </w:rPr>
              <w:t>1</w:t>
            </w:r>
          </w:p>
        </w:tc>
        <w:tc>
          <w:tcPr>
            <w:tcW w:w="430" w:type="pct"/>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sz w:val="24"/>
                <w:szCs w:val="24"/>
              </w:rPr>
            </w:pPr>
            <w:r w:rsidRPr="00BF5E5F">
              <w:rPr>
                <w:sz w:val="24"/>
                <w:szCs w:val="24"/>
              </w:rPr>
              <w:t>09-01</w:t>
            </w:r>
          </w:p>
        </w:tc>
        <w:tc>
          <w:tcPr>
            <w:tcW w:w="2972"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both"/>
              <w:rPr>
                <w:b/>
                <w:sz w:val="24"/>
                <w:szCs w:val="24"/>
              </w:rPr>
            </w:pPr>
            <w:r w:rsidRPr="00BF5E5F">
              <w:rPr>
                <w:sz w:val="24"/>
                <w:szCs w:val="24"/>
              </w:rPr>
              <w:t>Затвердження звіту про експертну грошову оцінку земельної ділянки</w:t>
            </w:r>
          </w:p>
        </w:tc>
        <w:tc>
          <w:tcPr>
            <w:tcW w:w="1248"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bCs/>
                <w:color w:val="FF0000"/>
                <w:sz w:val="24"/>
                <w:szCs w:val="24"/>
              </w:rPr>
            </w:pPr>
            <w:r w:rsidRPr="00BF5E5F">
              <w:rPr>
                <w:bCs/>
                <w:i/>
                <w:iCs/>
                <w:sz w:val="24"/>
                <w:szCs w:val="24"/>
              </w:rPr>
              <w:t>Відділ містобудування та земельних відносин</w:t>
            </w:r>
          </w:p>
        </w:tc>
      </w:tr>
      <w:tr w:rsidR="002F5D0C" w:rsidRPr="00BF5E5F" w:rsidTr="00606752">
        <w:trPr>
          <w:gridAfter w:val="1"/>
          <w:wAfter w:w="12" w:type="pct"/>
          <w:trHeight w:val="431"/>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2F5D0C" w:rsidRPr="00BF5E5F" w:rsidRDefault="006D0F6C" w:rsidP="00D14D8E">
            <w:pPr>
              <w:spacing w:before="100" w:beforeAutospacing="1" w:after="119"/>
              <w:jc w:val="center"/>
              <w:rPr>
                <w:b/>
                <w:sz w:val="24"/>
                <w:szCs w:val="24"/>
              </w:rPr>
            </w:pPr>
            <w:r>
              <w:rPr>
                <w:sz w:val="24"/>
                <w:szCs w:val="24"/>
              </w:rPr>
              <w:t>2</w:t>
            </w:r>
          </w:p>
        </w:tc>
        <w:tc>
          <w:tcPr>
            <w:tcW w:w="430" w:type="pct"/>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sz w:val="24"/>
                <w:szCs w:val="24"/>
              </w:rPr>
            </w:pPr>
            <w:r w:rsidRPr="00BF5E5F">
              <w:rPr>
                <w:sz w:val="24"/>
                <w:szCs w:val="24"/>
              </w:rPr>
              <w:t>09-02</w:t>
            </w:r>
          </w:p>
        </w:tc>
        <w:tc>
          <w:tcPr>
            <w:tcW w:w="2972"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both"/>
              <w:rPr>
                <w:b/>
                <w:sz w:val="24"/>
                <w:szCs w:val="24"/>
              </w:rPr>
            </w:pPr>
            <w:r w:rsidRPr="00BF5E5F">
              <w:rPr>
                <w:sz w:val="24"/>
                <w:szCs w:val="24"/>
              </w:rPr>
              <w:t>Дозвіл на проведення експертної грошової оцінки земельної ділянки</w:t>
            </w:r>
          </w:p>
        </w:tc>
        <w:tc>
          <w:tcPr>
            <w:tcW w:w="1248"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bCs/>
                <w:color w:val="000000"/>
                <w:sz w:val="24"/>
                <w:szCs w:val="24"/>
              </w:rPr>
            </w:pPr>
            <w:r w:rsidRPr="00BF5E5F">
              <w:rPr>
                <w:bCs/>
                <w:color w:val="000000"/>
                <w:sz w:val="24"/>
                <w:szCs w:val="24"/>
              </w:rPr>
              <w:t>// - //</w:t>
            </w:r>
          </w:p>
        </w:tc>
      </w:tr>
      <w:tr w:rsidR="002F5D0C" w:rsidRPr="00BF5E5F" w:rsidTr="00606752">
        <w:trPr>
          <w:gridAfter w:val="1"/>
          <w:wAfter w:w="12" w:type="pct"/>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2F5D0C" w:rsidRPr="00BF5E5F" w:rsidRDefault="006D0F6C" w:rsidP="00D14D8E">
            <w:pPr>
              <w:spacing w:before="100" w:beforeAutospacing="1" w:after="119"/>
              <w:jc w:val="center"/>
              <w:rPr>
                <w:b/>
                <w:sz w:val="24"/>
                <w:szCs w:val="24"/>
              </w:rPr>
            </w:pPr>
            <w:r>
              <w:rPr>
                <w:sz w:val="24"/>
                <w:szCs w:val="24"/>
              </w:rPr>
              <w:t>3</w:t>
            </w:r>
          </w:p>
        </w:tc>
        <w:tc>
          <w:tcPr>
            <w:tcW w:w="430" w:type="pct"/>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sz w:val="24"/>
                <w:szCs w:val="24"/>
              </w:rPr>
            </w:pPr>
            <w:r w:rsidRPr="00BF5E5F">
              <w:rPr>
                <w:sz w:val="24"/>
                <w:szCs w:val="24"/>
              </w:rPr>
              <w:t>09-03</w:t>
            </w:r>
          </w:p>
        </w:tc>
        <w:tc>
          <w:tcPr>
            <w:tcW w:w="2972"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both"/>
              <w:rPr>
                <w:b/>
                <w:sz w:val="24"/>
                <w:szCs w:val="24"/>
              </w:rPr>
            </w:pPr>
            <w:r w:rsidRPr="00BF5E5F">
              <w:rPr>
                <w:sz w:val="24"/>
                <w:szCs w:val="24"/>
              </w:rPr>
              <w:t>Внесення змін в рішення міської ради щодо земельної ділянки</w:t>
            </w:r>
          </w:p>
        </w:tc>
        <w:tc>
          <w:tcPr>
            <w:tcW w:w="1248"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bCs/>
                <w:color w:val="000000"/>
                <w:sz w:val="24"/>
                <w:szCs w:val="24"/>
              </w:rPr>
            </w:pPr>
            <w:r w:rsidRPr="00BF5E5F">
              <w:rPr>
                <w:bCs/>
                <w:color w:val="000000"/>
                <w:sz w:val="24"/>
                <w:szCs w:val="24"/>
              </w:rPr>
              <w:t>// - //</w:t>
            </w:r>
          </w:p>
        </w:tc>
      </w:tr>
      <w:tr w:rsidR="002F5D0C" w:rsidRPr="00BF5E5F" w:rsidTr="00606752">
        <w:trPr>
          <w:gridAfter w:val="1"/>
          <w:wAfter w:w="12" w:type="pct"/>
          <w:trHeight w:val="433"/>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2F5D0C" w:rsidRPr="00BF5E5F" w:rsidRDefault="006D0F6C" w:rsidP="00D14D8E">
            <w:pPr>
              <w:spacing w:before="100" w:beforeAutospacing="1" w:after="119"/>
              <w:jc w:val="center"/>
              <w:rPr>
                <w:b/>
                <w:sz w:val="24"/>
                <w:szCs w:val="24"/>
              </w:rPr>
            </w:pPr>
            <w:r>
              <w:rPr>
                <w:sz w:val="24"/>
                <w:szCs w:val="24"/>
              </w:rPr>
              <w:t>4</w:t>
            </w:r>
          </w:p>
        </w:tc>
        <w:tc>
          <w:tcPr>
            <w:tcW w:w="430" w:type="pct"/>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sz w:val="24"/>
                <w:szCs w:val="24"/>
              </w:rPr>
            </w:pPr>
            <w:r w:rsidRPr="00BF5E5F">
              <w:rPr>
                <w:sz w:val="24"/>
                <w:szCs w:val="24"/>
              </w:rPr>
              <w:t>09-04</w:t>
            </w:r>
          </w:p>
        </w:tc>
        <w:tc>
          <w:tcPr>
            <w:tcW w:w="2972"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both"/>
              <w:rPr>
                <w:b/>
                <w:sz w:val="24"/>
                <w:szCs w:val="24"/>
              </w:rPr>
            </w:pPr>
            <w:r w:rsidRPr="00BF5E5F">
              <w:rPr>
                <w:sz w:val="24"/>
                <w:szCs w:val="24"/>
              </w:rPr>
              <w:t>Затвердження проекту землеустрою щодо відведення земельної ділянки</w:t>
            </w:r>
          </w:p>
        </w:tc>
        <w:tc>
          <w:tcPr>
            <w:tcW w:w="1248"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bCs/>
                <w:color w:val="000000"/>
                <w:sz w:val="24"/>
                <w:szCs w:val="24"/>
              </w:rPr>
            </w:pPr>
            <w:r w:rsidRPr="00BF5E5F">
              <w:rPr>
                <w:bCs/>
                <w:color w:val="000000"/>
                <w:sz w:val="24"/>
                <w:szCs w:val="24"/>
              </w:rPr>
              <w:t>// - //</w:t>
            </w:r>
          </w:p>
        </w:tc>
      </w:tr>
      <w:tr w:rsidR="002F5D0C" w:rsidRPr="00BF5E5F" w:rsidTr="00606752">
        <w:trPr>
          <w:gridAfter w:val="1"/>
          <w:wAfter w:w="12" w:type="pct"/>
          <w:trHeight w:val="345"/>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2F5D0C" w:rsidRPr="00BF5E5F" w:rsidRDefault="006D0F6C" w:rsidP="00D14D8E">
            <w:pPr>
              <w:spacing w:before="100" w:beforeAutospacing="1" w:after="119"/>
              <w:jc w:val="center"/>
              <w:rPr>
                <w:b/>
                <w:sz w:val="24"/>
                <w:szCs w:val="24"/>
              </w:rPr>
            </w:pPr>
            <w:r>
              <w:rPr>
                <w:sz w:val="24"/>
                <w:szCs w:val="24"/>
              </w:rPr>
              <w:t>5</w:t>
            </w:r>
          </w:p>
        </w:tc>
        <w:tc>
          <w:tcPr>
            <w:tcW w:w="430" w:type="pct"/>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sz w:val="24"/>
                <w:szCs w:val="24"/>
              </w:rPr>
            </w:pPr>
            <w:r w:rsidRPr="00BF5E5F">
              <w:rPr>
                <w:sz w:val="24"/>
                <w:szCs w:val="24"/>
              </w:rPr>
              <w:t>09-05</w:t>
            </w:r>
          </w:p>
        </w:tc>
        <w:tc>
          <w:tcPr>
            <w:tcW w:w="2972"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both"/>
              <w:rPr>
                <w:b/>
                <w:sz w:val="24"/>
                <w:szCs w:val="24"/>
              </w:rPr>
            </w:pPr>
            <w:r w:rsidRPr="00BF5E5F">
              <w:rPr>
                <w:sz w:val="24"/>
                <w:szCs w:val="24"/>
              </w:rPr>
              <w:t>Затвердження проекту землеустрою щодо відведення земельної ділянки та надання дозволу на розробку технічної документації щодо поділу даної земельної ділянки</w:t>
            </w:r>
          </w:p>
        </w:tc>
        <w:tc>
          <w:tcPr>
            <w:tcW w:w="1248"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bCs/>
                <w:color w:val="000000"/>
                <w:sz w:val="24"/>
                <w:szCs w:val="24"/>
              </w:rPr>
            </w:pPr>
            <w:r w:rsidRPr="00BF5E5F">
              <w:rPr>
                <w:bCs/>
                <w:color w:val="000000"/>
                <w:sz w:val="24"/>
                <w:szCs w:val="24"/>
              </w:rPr>
              <w:t>// - //</w:t>
            </w:r>
          </w:p>
        </w:tc>
      </w:tr>
      <w:tr w:rsidR="002F5D0C" w:rsidRPr="00BF5E5F" w:rsidTr="00606752">
        <w:trPr>
          <w:gridAfter w:val="1"/>
          <w:wAfter w:w="12" w:type="pct"/>
          <w:trHeight w:val="540"/>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2F5D0C" w:rsidRPr="00BF5E5F" w:rsidRDefault="006D0F6C" w:rsidP="00D14D8E">
            <w:pPr>
              <w:spacing w:before="100" w:beforeAutospacing="1" w:after="119"/>
              <w:jc w:val="center"/>
              <w:rPr>
                <w:b/>
                <w:sz w:val="24"/>
                <w:szCs w:val="24"/>
              </w:rPr>
            </w:pPr>
            <w:r>
              <w:rPr>
                <w:sz w:val="24"/>
                <w:szCs w:val="24"/>
              </w:rPr>
              <w:t>6</w:t>
            </w:r>
          </w:p>
        </w:tc>
        <w:tc>
          <w:tcPr>
            <w:tcW w:w="430" w:type="pct"/>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sz w:val="24"/>
                <w:szCs w:val="24"/>
              </w:rPr>
            </w:pPr>
            <w:r w:rsidRPr="00BF5E5F">
              <w:rPr>
                <w:sz w:val="24"/>
                <w:szCs w:val="24"/>
              </w:rPr>
              <w:t>09-06</w:t>
            </w:r>
          </w:p>
        </w:tc>
        <w:tc>
          <w:tcPr>
            <w:tcW w:w="2972"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both"/>
              <w:rPr>
                <w:b/>
                <w:sz w:val="24"/>
                <w:szCs w:val="24"/>
              </w:rPr>
            </w:pPr>
            <w:r w:rsidRPr="00BF5E5F">
              <w:rPr>
                <w:sz w:val="24"/>
                <w:szCs w:val="24"/>
              </w:rPr>
              <w:t>Затвердження проекту землеустрою щодо відведення земельної ділянки та надання в постійне користування земельної ділянки</w:t>
            </w:r>
          </w:p>
        </w:tc>
        <w:tc>
          <w:tcPr>
            <w:tcW w:w="1248"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bCs/>
                <w:color w:val="000000"/>
                <w:sz w:val="24"/>
                <w:szCs w:val="24"/>
              </w:rPr>
            </w:pPr>
            <w:r w:rsidRPr="00BF5E5F">
              <w:rPr>
                <w:bCs/>
                <w:color w:val="000000"/>
                <w:sz w:val="24"/>
                <w:szCs w:val="24"/>
              </w:rPr>
              <w:t>// - //</w:t>
            </w:r>
          </w:p>
        </w:tc>
      </w:tr>
      <w:tr w:rsidR="002F5D0C" w:rsidRPr="00BF5E5F" w:rsidTr="00606752">
        <w:trPr>
          <w:gridAfter w:val="1"/>
          <w:wAfter w:w="12" w:type="pct"/>
          <w:trHeight w:val="754"/>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2F5D0C" w:rsidRPr="00BF5E5F" w:rsidRDefault="006D0F6C" w:rsidP="00D14D8E">
            <w:pPr>
              <w:spacing w:before="100" w:beforeAutospacing="1" w:after="119"/>
              <w:jc w:val="center"/>
              <w:rPr>
                <w:b/>
                <w:sz w:val="24"/>
                <w:szCs w:val="24"/>
              </w:rPr>
            </w:pPr>
            <w:r>
              <w:rPr>
                <w:sz w:val="24"/>
                <w:szCs w:val="24"/>
              </w:rPr>
              <w:t>7</w:t>
            </w:r>
          </w:p>
        </w:tc>
        <w:tc>
          <w:tcPr>
            <w:tcW w:w="430" w:type="pct"/>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sz w:val="24"/>
                <w:szCs w:val="24"/>
              </w:rPr>
            </w:pPr>
            <w:r w:rsidRPr="00BF5E5F">
              <w:rPr>
                <w:sz w:val="24"/>
                <w:szCs w:val="24"/>
              </w:rPr>
              <w:t>09-07</w:t>
            </w:r>
          </w:p>
        </w:tc>
        <w:tc>
          <w:tcPr>
            <w:tcW w:w="2972"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both"/>
              <w:rPr>
                <w:b/>
                <w:sz w:val="24"/>
                <w:szCs w:val="24"/>
              </w:rPr>
            </w:pPr>
            <w:r w:rsidRPr="00BF5E5F">
              <w:rPr>
                <w:sz w:val="24"/>
                <w:szCs w:val="24"/>
              </w:rPr>
              <w:t>Затвердження проекту землеустрою щодо відведення земельної ділянки та надання в оренду земельної ділянки</w:t>
            </w:r>
          </w:p>
        </w:tc>
        <w:tc>
          <w:tcPr>
            <w:tcW w:w="1248"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bCs/>
                <w:color w:val="000000"/>
                <w:sz w:val="24"/>
                <w:szCs w:val="24"/>
              </w:rPr>
            </w:pPr>
            <w:r w:rsidRPr="00BF5E5F">
              <w:rPr>
                <w:bCs/>
                <w:color w:val="000000"/>
                <w:sz w:val="24"/>
                <w:szCs w:val="24"/>
              </w:rPr>
              <w:t>// - //</w:t>
            </w:r>
          </w:p>
        </w:tc>
      </w:tr>
      <w:tr w:rsidR="002F5D0C" w:rsidRPr="00BF5E5F" w:rsidTr="00606752">
        <w:trPr>
          <w:gridAfter w:val="1"/>
          <w:wAfter w:w="12" w:type="pct"/>
          <w:trHeight w:val="684"/>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2F5D0C" w:rsidRPr="00BF5E5F" w:rsidRDefault="006D0F6C" w:rsidP="00D14D8E">
            <w:pPr>
              <w:spacing w:before="100" w:beforeAutospacing="1" w:after="119"/>
              <w:jc w:val="center"/>
              <w:rPr>
                <w:b/>
                <w:sz w:val="24"/>
                <w:szCs w:val="24"/>
              </w:rPr>
            </w:pPr>
            <w:r>
              <w:rPr>
                <w:sz w:val="24"/>
                <w:szCs w:val="24"/>
              </w:rPr>
              <w:t>8</w:t>
            </w:r>
          </w:p>
        </w:tc>
        <w:tc>
          <w:tcPr>
            <w:tcW w:w="430" w:type="pct"/>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sz w:val="24"/>
                <w:szCs w:val="24"/>
              </w:rPr>
            </w:pPr>
            <w:r w:rsidRPr="00BF5E5F">
              <w:rPr>
                <w:sz w:val="24"/>
                <w:szCs w:val="24"/>
              </w:rPr>
              <w:t>09-08</w:t>
            </w:r>
          </w:p>
        </w:tc>
        <w:tc>
          <w:tcPr>
            <w:tcW w:w="2972"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both"/>
              <w:rPr>
                <w:b/>
                <w:sz w:val="24"/>
                <w:szCs w:val="24"/>
              </w:rPr>
            </w:pPr>
            <w:r w:rsidRPr="00BF5E5F">
              <w:rPr>
                <w:sz w:val="24"/>
                <w:szCs w:val="24"/>
              </w:rPr>
              <w:t>Затвердження технічної документації із землеустрою щодо встановлення (відновлення) меж земельної ділянки в натурі (на місцевості) та надання в оренду  земельну ділянку</w:t>
            </w:r>
          </w:p>
        </w:tc>
        <w:tc>
          <w:tcPr>
            <w:tcW w:w="1248"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bCs/>
                <w:color w:val="000000"/>
                <w:sz w:val="24"/>
                <w:szCs w:val="24"/>
              </w:rPr>
            </w:pPr>
            <w:r w:rsidRPr="00BF5E5F">
              <w:rPr>
                <w:bCs/>
                <w:color w:val="000000"/>
                <w:sz w:val="24"/>
                <w:szCs w:val="24"/>
              </w:rPr>
              <w:t>// - //</w:t>
            </w:r>
          </w:p>
        </w:tc>
      </w:tr>
      <w:tr w:rsidR="002F5D0C" w:rsidRPr="00BF5E5F" w:rsidTr="00606752">
        <w:trPr>
          <w:gridAfter w:val="1"/>
          <w:wAfter w:w="12" w:type="pct"/>
          <w:trHeight w:val="178"/>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2F5D0C" w:rsidRPr="00BF5E5F" w:rsidRDefault="006D0F6C" w:rsidP="00D14D8E">
            <w:pPr>
              <w:spacing w:before="100" w:beforeAutospacing="1" w:after="119"/>
              <w:jc w:val="center"/>
              <w:rPr>
                <w:b/>
                <w:sz w:val="24"/>
                <w:szCs w:val="24"/>
              </w:rPr>
            </w:pPr>
            <w:r>
              <w:rPr>
                <w:sz w:val="24"/>
                <w:szCs w:val="24"/>
              </w:rPr>
              <w:t>9</w:t>
            </w:r>
          </w:p>
        </w:tc>
        <w:tc>
          <w:tcPr>
            <w:tcW w:w="430" w:type="pct"/>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sz w:val="24"/>
                <w:szCs w:val="24"/>
              </w:rPr>
            </w:pPr>
            <w:r>
              <w:rPr>
                <w:sz w:val="24"/>
                <w:szCs w:val="24"/>
              </w:rPr>
              <w:t>09-09</w:t>
            </w:r>
          </w:p>
        </w:tc>
        <w:tc>
          <w:tcPr>
            <w:tcW w:w="2972"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both"/>
              <w:rPr>
                <w:b/>
                <w:sz w:val="24"/>
                <w:szCs w:val="24"/>
              </w:rPr>
            </w:pPr>
            <w:r w:rsidRPr="00BF5E5F">
              <w:rPr>
                <w:sz w:val="24"/>
                <w:szCs w:val="24"/>
              </w:rPr>
              <w:t>Продовження терміну оренди земельної ділянки</w:t>
            </w:r>
          </w:p>
        </w:tc>
        <w:tc>
          <w:tcPr>
            <w:tcW w:w="1248"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bCs/>
                <w:color w:val="000000"/>
                <w:sz w:val="24"/>
                <w:szCs w:val="24"/>
              </w:rPr>
            </w:pPr>
            <w:r w:rsidRPr="00BF5E5F">
              <w:rPr>
                <w:bCs/>
                <w:color w:val="000000"/>
                <w:sz w:val="24"/>
                <w:szCs w:val="24"/>
              </w:rPr>
              <w:t>// - //</w:t>
            </w:r>
          </w:p>
        </w:tc>
      </w:tr>
      <w:tr w:rsidR="002F5D0C" w:rsidRPr="00BF5E5F" w:rsidTr="00606752">
        <w:trPr>
          <w:gridAfter w:val="1"/>
          <w:wAfter w:w="12" w:type="pct"/>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2F5D0C" w:rsidRPr="00BF5E5F" w:rsidRDefault="006D0F6C" w:rsidP="00D14D8E">
            <w:pPr>
              <w:spacing w:before="100" w:beforeAutospacing="1" w:after="119"/>
              <w:jc w:val="center"/>
              <w:rPr>
                <w:b/>
                <w:sz w:val="24"/>
                <w:szCs w:val="24"/>
              </w:rPr>
            </w:pPr>
            <w:r>
              <w:rPr>
                <w:sz w:val="24"/>
                <w:szCs w:val="24"/>
              </w:rPr>
              <w:t>10</w:t>
            </w:r>
          </w:p>
        </w:tc>
        <w:tc>
          <w:tcPr>
            <w:tcW w:w="430" w:type="pct"/>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sz w:val="24"/>
                <w:szCs w:val="24"/>
              </w:rPr>
            </w:pPr>
            <w:r>
              <w:rPr>
                <w:sz w:val="24"/>
                <w:szCs w:val="24"/>
              </w:rPr>
              <w:t>09-10</w:t>
            </w:r>
          </w:p>
        </w:tc>
        <w:tc>
          <w:tcPr>
            <w:tcW w:w="2972"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both"/>
              <w:rPr>
                <w:b/>
                <w:sz w:val="24"/>
                <w:szCs w:val="24"/>
              </w:rPr>
            </w:pPr>
            <w:r w:rsidRPr="00BF5E5F">
              <w:rPr>
                <w:sz w:val="24"/>
                <w:szCs w:val="24"/>
              </w:rPr>
              <w:t>Розірвання договору оренди земельної ділянки</w:t>
            </w:r>
          </w:p>
        </w:tc>
        <w:tc>
          <w:tcPr>
            <w:tcW w:w="1248"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bCs/>
                <w:color w:val="000000"/>
                <w:sz w:val="24"/>
                <w:szCs w:val="24"/>
              </w:rPr>
            </w:pPr>
            <w:r w:rsidRPr="00BF5E5F">
              <w:rPr>
                <w:bCs/>
                <w:color w:val="000000"/>
                <w:sz w:val="24"/>
                <w:szCs w:val="24"/>
              </w:rPr>
              <w:t>// - //</w:t>
            </w:r>
          </w:p>
        </w:tc>
      </w:tr>
      <w:tr w:rsidR="002F5D0C" w:rsidRPr="00BF5E5F" w:rsidTr="00606752">
        <w:trPr>
          <w:gridAfter w:val="1"/>
          <w:wAfter w:w="12" w:type="pct"/>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2F5D0C" w:rsidRPr="00BF5E5F" w:rsidRDefault="002F5D0C" w:rsidP="006D0F6C">
            <w:pPr>
              <w:spacing w:before="100" w:beforeAutospacing="1" w:after="119"/>
              <w:jc w:val="center"/>
              <w:rPr>
                <w:b/>
                <w:sz w:val="24"/>
                <w:szCs w:val="24"/>
              </w:rPr>
            </w:pPr>
            <w:r>
              <w:rPr>
                <w:sz w:val="24"/>
                <w:szCs w:val="24"/>
              </w:rPr>
              <w:t>1</w:t>
            </w:r>
            <w:r w:rsidR="006D0F6C">
              <w:rPr>
                <w:sz w:val="24"/>
                <w:szCs w:val="24"/>
              </w:rPr>
              <w:t>1</w:t>
            </w:r>
          </w:p>
        </w:tc>
        <w:tc>
          <w:tcPr>
            <w:tcW w:w="430" w:type="pct"/>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sz w:val="24"/>
                <w:szCs w:val="24"/>
              </w:rPr>
            </w:pPr>
            <w:r>
              <w:rPr>
                <w:sz w:val="24"/>
                <w:szCs w:val="24"/>
              </w:rPr>
              <w:t>09-11</w:t>
            </w:r>
          </w:p>
        </w:tc>
        <w:tc>
          <w:tcPr>
            <w:tcW w:w="2972"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both"/>
              <w:rPr>
                <w:b/>
                <w:sz w:val="24"/>
                <w:szCs w:val="24"/>
              </w:rPr>
            </w:pPr>
            <w:r w:rsidRPr="00BF5E5F">
              <w:rPr>
                <w:sz w:val="24"/>
                <w:szCs w:val="24"/>
              </w:rPr>
              <w:t>Надання в оренду земельної ділянки</w:t>
            </w:r>
          </w:p>
        </w:tc>
        <w:tc>
          <w:tcPr>
            <w:tcW w:w="1248"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bCs/>
                <w:color w:val="000000"/>
                <w:sz w:val="24"/>
                <w:szCs w:val="24"/>
              </w:rPr>
            </w:pPr>
            <w:r w:rsidRPr="00BF5E5F">
              <w:rPr>
                <w:bCs/>
                <w:color w:val="000000"/>
                <w:sz w:val="24"/>
                <w:szCs w:val="24"/>
              </w:rPr>
              <w:t>// - //</w:t>
            </w:r>
          </w:p>
        </w:tc>
      </w:tr>
      <w:tr w:rsidR="002F5D0C" w:rsidRPr="00BF5E5F" w:rsidTr="00606752">
        <w:trPr>
          <w:gridAfter w:val="1"/>
          <w:wAfter w:w="12" w:type="pct"/>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2F5D0C" w:rsidRPr="00BF5E5F" w:rsidRDefault="002F5D0C" w:rsidP="006D0F6C">
            <w:pPr>
              <w:spacing w:before="100" w:beforeAutospacing="1" w:after="119"/>
              <w:jc w:val="center"/>
              <w:rPr>
                <w:b/>
                <w:sz w:val="24"/>
                <w:szCs w:val="24"/>
              </w:rPr>
            </w:pPr>
            <w:r>
              <w:rPr>
                <w:sz w:val="24"/>
                <w:szCs w:val="24"/>
              </w:rPr>
              <w:t>1</w:t>
            </w:r>
            <w:r w:rsidR="006D0F6C">
              <w:rPr>
                <w:sz w:val="24"/>
                <w:szCs w:val="24"/>
              </w:rPr>
              <w:t>2</w:t>
            </w:r>
          </w:p>
        </w:tc>
        <w:tc>
          <w:tcPr>
            <w:tcW w:w="430" w:type="pct"/>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sz w:val="24"/>
                <w:szCs w:val="24"/>
              </w:rPr>
            </w:pPr>
            <w:r>
              <w:rPr>
                <w:sz w:val="24"/>
                <w:szCs w:val="24"/>
              </w:rPr>
              <w:t>09-12</w:t>
            </w:r>
          </w:p>
        </w:tc>
        <w:tc>
          <w:tcPr>
            <w:tcW w:w="2972"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both"/>
              <w:rPr>
                <w:b/>
                <w:sz w:val="24"/>
                <w:szCs w:val="24"/>
              </w:rPr>
            </w:pPr>
            <w:r w:rsidRPr="00BF5E5F">
              <w:rPr>
                <w:sz w:val="24"/>
                <w:szCs w:val="24"/>
              </w:rPr>
              <w:t xml:space="preserve">Надання дозволу на розробку проекту землеустрою щодо </w:t>
            </w:r>
            <w:r w:rsidRPr="00BF5E5F">
              <w:rPr>
                <w:sz w:val="24"/>
                <w:szCs w:val="24"/>
              </w:rPr>
              <w:lastRenderedPageBreak/>
              <w:t>відведення земельної ділянки</w:t>
            </w:r>
          </w:p>
        </w:tc>
        <w:tc>
          <w:tcPr>
            <w:tcW w:w="1248"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bCs/>
                <w:color w:val="000000"/>
                <w:sz w:val="24"/>
                <w:szCs w:val="24"/>
              </w:rPr>
            </w:pPr>
            <w:r w:rsidRPr="00BF5E5F">
              <w:rPr>
                <w:bCs/>
                <w:color w:val="000000"/>
                <w:sz w:val="24"/>
                <w:szCs w:val="24"/>
              </w:rPr>
              <w:lastRenderedPageBreak/>
              <w:t>// - //</w:t>
            </w:r>
          </w:p>
        </w:tc>
      </w:tr>
      <w:tr w:rsidR="002F5D0C" w:rsidRPr="00BF5E5F" w:rsidTr="00606752">
        <w:trPr>
          <w:gridAfter w:val="1"/>
          <w:wAfter w:w="12" w:type="pct"/>
          <w:trHeight w:val="185"/>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2F5D0C" w:rsidRPr="00BF5E5F" w:rsidRDefault="002F5D0C" w:rsidP="006D0F6C">
            <w:pPr>
              <w:spacing w:before="100" w:beforeAutospacing="1" w:after="119"/>
              <w:jc w:val="center"/>
              <w:rPr>
                <w:b/>
                <w:sz w:val="24"/>
                <w:szCs w:val="24"/>
              </w:rPr>
            </w:pPr>
            <w:r>
              <w:rPr>
                <w:sz w:val="24"/>
                <w:szCs w:val="24"/>
              </w:rPr>
              <w:lastRenderedPageBreak/>
              <w:t>1</w:t>
            </w:r>
            <w:r w:rsidR="006D0F6C">
              <w:rPr>
                <w:sz w:val="24"/>
                <w:szCs w:val="24"/>
              </w:rPr>
              <w:t>3</w:t>
            </w:r>
          </w:p>
        </w:tc>
        <w:tc>
          <w:tcPr>
            <w:tcW w:w="430" w:type="pct"/>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sz w:val="24"/>
                <w:szCs w:val="24"/>
              </w:rPr>
            </w:pPr>
            <w:r>
              <w:rPr>
                <w:sz w:val="24"/>
                <w:szCs w:val="24"/>
              </w:rPr>
              <w:t>09-13</w:t>
            </w:r>
          </w:p>
        </w:tc>
        <w:tc>
          <w:tcPr>
            <w:tcW w:w="2972"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both"/>
              <w:rPr>
                <w:b/>
                <w:sz w:val="24"/>
                <w:szCs w:val="24"/>
              </w:rPr>
            </w:pPr>
            <w:r w:rsidRPr="00BF5E5F">
              <w:rPr>
                <w:sz w:val="24"/>
                <w:szCs w:val="24"/>
              </w:rPr>
              <w:t>Надання дозволу на виготовлення технічної  документації із землеустрою щодо інвентаризації земельної ділянки</w:t>
            </w:r>
          </w:p>
        </w:tc>
        <w:tc>
          <w:tcPr>
            <w:tcW w:w="1248"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bCs/>
                <w:color w:val="000000"/>
                <w:sz w:val="24"/>
                <w:szCs w:val="24"/>
              </w:rPr>
            </w:pPr>
            <w:r w:rsidRPr="00BF5E5F">
              <w:rPr>
                <w:bCs/>
                <w:color w:val="000000"/>
                <w:sz w:val="24"/>
                <w:szCs w:val="24"/>
              </w:rPr>
              <w:t>// - //</w:t>
            </w:r>
          </w:p>
        </w:tc>
      </w:tr>
      <w:tr w:rsidR="002F5D0C" w:rsidRPr="00BF5E5F" w:rsidTr="00606752">
        <w:trPr>
          <w:gridAfter w:val="1"/>
          <w:wAfter w:w="12" w:type="pct"/>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2F5D0C" w:rsidRPr="00BF5E5F" w:rsidRDefault="002F5D0C" w:rsidP="006D0F6C">
            <w:pPr>
              <w:spacing w:before="100" w:beforeAutospacing="1" w:after="119"/>
              <w:jc w:val="center"/>
              <w:rPr>
                <w:b/>
                <w:sz w:val="24"/>
                <w:szCs w:val="24"/>
              </w:rPr>
            </w:pPr>
            <w:r>
              <w:rPr>
                <w:sz w:val="24"/>
                <w:szCs w:val="24"/>
              </w:rPr>
              <w:t>1</w:t>
            </w:r>
            <w:r w:rsidR="006D0F6C">
              <w:rPr>
                <w:sz w:val="24"/>
                <w:szCs w:val="24"/>
              </w:rPr>
              <w:t>4</w:t>
            </w:r>
          </w:p>
        </w:tc>
        <w:tc>
          <w:tcPr>
            <w:tcW w:w="430" w:type="pct"/>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sz w:val="24"/>
                <w:szCs w:val="24"/>
              </w:rPr>
            </w:pPr>
            <w:r>
              <w:rPr>
                <w:sz w:val="24"/>
                <w:szCs w:val="24"/>
              </w:rPr>
              <w:t>09-14</w:t>
            </w:r>
          </w:p>
        </w:tc>
        <w:tc>
          <w:tcPr>
            <w:tcW w:w="2972"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both"/>
              <w:rPr>
                <w:b/>
                <w:sz w:val="24"/>
                <w:szCs w:val="24"/>
              </w:rPr>
            </w:pPr>
            <w:r w:rsidRPr="00BF5E5F">
              <w:rPr>
                <w:sz w:val="24"/>
                <w:szCs w:val="24"/>
              </w:rPr>
              <w:t>Надання дозволу на виготовлення технічної документації із землеустрою щодо встановлення (відновлення) меж земельної ділянки в натурі (на місцевості): для обслуговування тимчасової споруди гаража, для ведення садівництва, для будівництва і обслуговування житлового будинку, господарських будівель і споруд, та інші цільові призначення для фізичних осіб-підприємців та юридичних осіб</w:t>
            </w:r>
          </w:p>
        </w:tc>
        <w:tc>
          <w:tcPr>
            <w:tcW w:w="1248"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bCs/>
                <w:color w:val="000000"/>
                <w:sz w:val="24"/>
                <w:szCs w:val="24"/>
              </w:rPr>
            </w:pPr>
            <w:r w:rsidRPr="00BF5E5F">
              <w:rPr>
                <w:bCs/>
                <w:color w:val="000000"/>
                <w:sz w:val="24"/>
                <w:szCs w:val="24"/>
              </w:rPr>
              <w:t>// - //</w:t>
            </w:r>
          </w:p>
        </w:tc>
      </w:tr>
      <w:tr w:rsidR="002F5D0C" w:rsidRPr="00BF5E5F" w:rsidTr="00606752">
        <w:trPr>
          <w:gridAfter w:val="1"/>
          <w:wAfter w:w="12" w:type="pct"/>
          <w:trHeight w:val="591"/>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2F5D0C" w:rsidRPr="00BF5E5F" w:rsidRDefault="002F5D0C" w:rsidP="006D0F6C">
            <w:pPr>
              <w:spacing w:before="100" w:beforeAutospacing="1" w:after="119"/>
              <w:jc w:val="center"/>
              <w:rPr>
                <w:b/>
                <w:sz w:val="24"/>
                <w:szCs w:val="24"/>
              </w:rPr>
            </w:pPr>
            <w:r>
              <w:rPr>
                <w:sz w:val="24"/>
                <w:szCs w:val="24"/>
              </w:rPr>
              <w:t>1</w:t>
            </w:r>
            <w:r w:rsidR="006D0F6C">
              <w:rPr>
                <w:sz w:val="24"/>
                <w:szCs w:val="24"/>
              </w:rPr>
              <w:t>5</w:t>
            </w:r>
          </w:p>
        </w:tc>
        <w:tc>
          <w:tcPr>
            <w:tcW w:w="430" w:type="pct"/>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sz w:val="24"/>
                <w:szCs w:val="24"/>
              </w:rPr>
            </w:pPr>
            <w:r>
              <w:rPr>
                <w:sz w:val="24"/>
                <w:szCs w:val="24"/>
              </w:rPr>
              <w:t>09-15</w:t>
            </w:r>
          </w:p>
        </w:tc>
        <w:tc>
          <w:tcPr>
            <w:tcW w:w="2972"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both"/>
              <w:rPr>
                <w:b/>
                <w:sz w:val="24"/>
                <w:szCs w:val="24"/>
              </w:rPr>
            </w:pPr>
            <w:r w:rsidRPr="00BF5E5F">
              <w:rPr>
                <w:sz w:val="24"/>
                <w:szCs w:val="24"/>
              </w:rPr>
              <w:t>Надання дозволу на виготовлення технічної документації із землеустрою щодо поділу земельної ділянки</w:t>
            </w:r>
          </w:p>
        </w:tc>
        <w:tc>
          <w:tcPr>
            <w:tcW w:w="1248"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bCs/>
                <w:color w:val="000000"/>
                <w:sz w:val="24"/>
                <w:szCs w:val="24"/>
              </w:rPr>
            </w:pPr>
            <w:r w:rsidRPr="00BF5E5F">
              <w:rPr>
                <w:bCs/>
                <w:color w:val="000000"/>
                <w:sz w:val="24"/>
                <w:szCs w:val="24"/>
              </w:rPr>
              <w:t>// - //</w:t>
            </w:r>
          </w:p>
        </w:tc>
      </w:tr>
      <w:tr w:rsidR="002F5D0C" w:rsidRPr="00BF5E5F" w:rsidTr="00606752">
        <w:trPr>
          <w:gridAfter w:val="1"/>
          <w:wAfter w:w="12" w:type="pct"/>
          <w:trHeight w:val="1565"/>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2F5D0C" w:rsidRPr="00BF5E5F" w:rsidRDefault="002F5D0C" w:rsidP="00D14D8E">
            <w:pPr>
              <w:spacing w:before="100" w:beforeAutospacing="1" w:after="119"/>
              <w:jc w:val="center"/>
              <w:rPr>
                <w:b/>
                <w:sz w:val="24"/>
                <w:szCs w:val="24"/>
              </w:rPr>
            </w:pPr>
            <w:r>
              <w:rPr>
                <w:sz w:val="24"/>
                <w:szCs w:val="24"/>
              </w:rPr>
              <w:t>1</w:t>
            </w:r>
            <w:r w:rsidR="006D0F6C">
              <w:rPr>
                <w:sz w:val="24"/>
                <w:szCs w:val="24"/>
              </w:rPr>
              <w:t>6</w:t>
            </w:r>
          </w:p>
        </w:tc>
        <w:tc>
          <w:tcPr>
            <w:tcW w:w="430" w:type="pct"/>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sz w:val="24"/>
                <w:szCs w:val="24"/>
              </w:rPr>
            </w:pPr>
            <w:r>
              <w:rPr>
                <w:sz w:val="24"/>
                <w:szCs w:val="24"/>
              </w:rPr>
              <w:t>09-16</w:t>
            </w:r>
          </w:p>
        </w:tc>
        <w:tc>
          <w:tcPr>
            <w:tcW w:w="2972"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both"/>
              <w:rPr>
                <w:b/>
                <w:sz w:val="24"/>
                <w:szCs w:val="24"/>
              </w:rPr>
            </w:pPr>
            <w:r w:rsidRPr="00BF5E5F">
              <w:rPr>
                <w:sz w:val="24"/>
                <w:szCs w:val="24"/>
              </w:rPr>
              <w:t xml:space="preserve">Затвердження технічної документації із землеустрою щодо встановлення (відновлення) меж земельної ділянки в натурі (на місцевості) та передача безоплатно у власність для будівництва і обслуговування житлового будинку, </w:t>
            </w:r>
            <w:r>
              <w:rPr>
                <w:sz w:val="24"/>
                <w:szCs w:val="24"/>
              </w:rPr>
              <w:t>господарських будівель і споруд</w:t>
            </w:r>
          </w:p>
        </w:tc>
        <w:tc>
          <w:tcPr>
            <w:tcW w:w="1248"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pPr>
            <w:r w:rsidRPr="00BF5E5F">
              <w:rPr>
                <w:bCs/>
                <w:color w:val="000000"/>
                <w:sz w:val="24"/>
                <w:szCs w:val="24"/>
              </w:rPr>
              <w:t>// - //</w:t>
            </w:r>
          </w:p>
        </w:tc>
      </w:tr>
      <w:tr w:rsidR="002F5D0C" w:rsidRPr="00BF5E5F" w:rsidTr="00606752">
        <w:trPr>
          <w:gridAfter w:val="1"/>
          <w:wAfter w:w="12" w:type="pct"/>
          <w:trHeight w:val="1095"/>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2F5D0C" w:rsidRPr="00BF5E5F" w:rsidRDefault="002F5D0C" w:rsidP="00D14D8E">
            <w:pPr>
              <w:spacing w:before="100" w:beforeAutospacing="1" w:after="119"/>
              <w:jc w:val="center"/>
              <w:rPr>
                <w:b/>
                <w:sz w:val="24"/>
                <w:szCs w:val="24"/>
              </w:rPr>
            </w:pPr>
            <w:r>
              <w:rPr>
                <w:sz w:val="24"/>
                <w:szCs w:val="24"/>
              </w:rPr>
              <w:t>17</w:t>
            </w:r>
          </w:p>
        </w:tc>
        <w:tc>
          <w:tcPr>
            <w:tcW w:w="430" w:type="pct"/>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sz w:val="24"/>
                <w:szCs w:val="24"/>
              </w:rPr>
            </w:pPr>
            <w:r>
              <w:rPr>
                <w:sz w:val="24"/>
                <w:szCs w:val="24"/>
              </w:rPr>
              <w:t>09-17</w:t>
            </w:r>
          </w:p>
        </w:tc>
        <w:tc>
          <w:tcPr>
            <w:tcW w:w="2972"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both"/>
              <w:rPr>
                <w:b/>
                <w:sz w:val="24"/>
                <w:szCs w:val="24"/>
              </w:rPr>
            </w:pPr>
            <w:r w:rsidRPr="00BF5E5F">
              <w:rPr>
                <w:sz w:val="24"/>
                <w:szCs w:val="24"/>
              </w:rPr>
              <w:t>Затвердження технічної документації із землеустрою щодо встановлення (відновлення) меж земельної ділянки в натурі (на місцевості) та надання в оренду для обслуговування тимчасової споруди гаража</w:t>
            </w:r>
          </w:p>
        </w:tc>
        <w:tc>
          <w:tcPr>
            <w:tcW w:w="1248"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pPr>
            <w:r w:rsidRPr="00BF5E5F">
              <w:rPr>
                <w:bCs/>
                <w:color w:val="000000"/>
                <w:sz w:val="24"/>
                <w:szCs w:val="24"/>
              </w:rPr>
              <w:t>// - //</w:t>
            </w:r>
          </w:p>
        </w:tc>
      </w:tr>
      <w:tr w:rsidR="002F5D0C" w:rsidRPr="00BF5E5F" w:rsidTr="00606752">
        <w:trPr>
          <w:gridAfter w:val="1"/>
          <w:wAfter w:w="12" w:type="pct"/>
          <w:trHeight w:val="1101"/>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2F5D0C" w:rsidRPr="00BF5E5F" w:rsidRDefault="002F5D0C" w:rsidP="00D14D8E">
            <w:pPr>
              <w:spacing w:before="100" w:beforeAutospacing="1" w:after="119"/>
              <w:jc w:val="center"/>
              <w:rPr>
                <w:b/>
                <w:sz w:val="24"/>
                <w:szCs w:val="24"/>
              </w:rPr>
            </w:pPr>
            <w:r>
              <w:rPr>
                <w:sz w:val="24"/>
                <w:szCs w:val="24"/>
              </w:rPr>
              <w:t>1</w:t>
            </w:r>
            <w:r w:rsidR="006D0F6C">
              <w:rPr>
                <w:sz w:val="24"/>
                <w:szCs w:val="24"/>
              </w:rPr>
              <w:t>8</w:t>
            </w:r>
          </w:p>
        </w:tc>
        <w:tc>
          <w:tcPr>
            <w:tcW w:w="430" w:type="pct"/>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sz w:val="24"/>
                <w:szCs w:val="24"/>
              </w:rPr>
            </w:pPr>
            <w:r>
              <w:rPr>
                <w:sz w:val="24"/>
                <w:szCs w:val="24"/>
              </w:rPr>
              <w:t>09-18</w:t>
            </w:r>
          </w:p>
        </w:tc>
        <w:tc>
          <w:tcPr>
            <w:tcW w:w="2972"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both"/>
              <w:rPr>
                <w:b/>
                <w:sz w:val="24"/>
                <w:szCs w:val="24"/>
              </w:rPr>
            </w:pPr>
            <w:r w:rsidRPr="00BF5E5F">
              <w:rPr>
                <w:sz w:val="24"/>
                <w:szCs w:val="24"/>
              </w:rPr>
              <w:t>Затвердження технічної документації із землеустрою щодо поділу та об’єднання земельних ділянок в натурі (на місцевості) та надання в оренду для обслуговування тимчасової споруди гаража</w:t>
            </w:r>
          </w:p>
        </w:tc>
        <w:tc>
          <w:tcPr>
            <w:tcW w:w="1248"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pPr>
            <w:r w:rsidRPr="00BF5E5F">
              <w:rPr>
                <w:bCs/>
                <w:color w:val="000000"/>
                <w:sz w:val="24"/>
                <w:szCs w:val="24"/>
              </w:rPr>
              <w:t>// - //</w:t>
            </w:r>
          </w:p>
        </w:tc>
      </w:tr>
      <w:tr w:rsidR="002F5D0C" w:rsidRPr="00BF5E5F" w:rsidTr="00606752">
        <w:trPr>
          <w:gridAfter w:val="1"/>
          <w:wAfter w:w="12" w:type="pct"/>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2F5D0C" w:rsidRPr="00BF5E5F" w:rsidRDefault="002F5D0C" w:rsidP="00D14D8E">
            <w:pPr>
              <w:spacing w:before="100" w:beforeAutospacing="1" w:after="119"/>
              <w:jc w:val="center"/>
              <w:rPr>
                <w:b/>
                <w:sz w:val="24"/>
                <w:szCs w:val="24"/>
              </w:rPr>
            </w:pPr>
            <w:r>
              <w:rPr>
                <w:sz w:val="24"/>
                <w:szCs w:val="24"/>
              </w:rPr>
              <w:t>1</w:t>
            </w:r>
            <w:r w:rsidR="006D0F6C">
              <w:rPr>
                <w:sz w:val="24"/>
                <w:szCs w:val="24"/>
              </w:rPr>
              <w:t>9</w:t>
            </w:r>
          </w:p>
        </w:tc>
        <w:tc>
          <w:tcPr>
            <w:tcW w:w="430" w:type="pct"/>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sz w:val="24"/>
                <w:szCs w:val="24"/>
              </w:rPr>
            </w:pPr>
            <w:r>
              <w:rPr>
                <w:sz w:val="24"/>
                <w:szCs w:val="24"/>
              </w:rPr>
              <w:t>09-19</w:t>
            </w:r>
          </w:p>
        </w:tc>
        <w:tc>
          <w:tcPr>
            <w:tcW w:w="2972"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both"/>
              <w:rPr>
                <w:b/>
                <w:sz w:val="24"/>
                <w:szCs w:val="24"/>
              </w:rPr>
            </w:pPr>
            <w:r w:rsidRPr="00BF5E5F">
              <w:rPr>
                <w:sz w:val="24"/>
                <w:szCs w:val="24"/>
              </w:rPr>
              <w:t>Надання в оренду земельну ділянку для обслуговування тимчасової споруди гаража</w:t>
            </w:r>
          </w:p>
        </w:tc>
        <w:tc>
          <w:tcPr>
            <w:tcW w:w="1248"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pPr>
            <w:r w:rsidRPr="00BF5E5F">
              <w:rPr>
                <w:bCs/>
                <w:color w:val="000000"/>
                <w:sz w:val="24"/>
                <w:szCs w:val="24"/>
              </w:rPr>
              <w:t>// - //</w:t>
            </w:r>
          </w:p>
        </w:tc>
      </w:tr>
      <w:tr w:rsidR="002F5D0C" w:rsidRPr="00BF5E5F" w:rsidTr="00606752">
        <w:trPr>
          <w:gridAfter w:val="1"/>
          <w:wAfter w:w="12" w:type="pct"/>
          <w:trHeight w:val="742"/>
          <w:tblCellSpacing w:w="0" w:type="dxa"/>
        </w:trPr>
        <w:tc>
          <w:tcPr>
            <w:tcW w:w="338" w:type="pct"/>
            <w:tcBorders>
              <w:top w:val="outset" w:sz="6" w:space="0" w:color="000000"/>
              <w:left w:val="outset" w:sz="6" w:space="0" w:color="000000"/>
              <w:bottom w:val="outset" w:sz="6" w:space="0" w:color="000000"/>
              <w:right w:val="outset" w:sz="6" w:space="0" w:color="000000"/>
            </w:tcBorders>
            <w:hideMark/>
          </w:tcPr>
          <w:p w:rsidR="002F5D0C" w:rsidRPr="00BF5E5F" w:rsidRDefault="006D0F6C" w:rsidP="00D14D8E">
            <w:pPr>
              <w:spacing w:before="100" w:beforeAutospacing="1" w:after="119"/>
              <w:jc w:val="center"/>
              <w:rPr>
                <w:b/>
                <w:sz w:val="24"/>
                <w:szCs w:val="24"/>
              </w:rPr>
            </w:pPr>
            <w:r>
              <w:rPr>
                <w:sz w:val="24"/>
                <w:szCs w:val="24"/>
              </w:rPr>
              <w:t>20</w:t>
            </w:r>
          </w:p>
        </w:tc>
        <w:tc>
          <w:tcPr>
            <w:tcW w:w="430" w:type="pct"/>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rPr>
                <w:b/>
                <w:sz w:val="24"/>
                <w:szCs w:val="24"/>
              </w:rPr>
            </w:pPr>
            <w:r>
              <w:rPr>
                <w:sz w:val="24"/>
                <w:szCs w:val="24"/>
              </w:rPr>
              <w:t>09-20</w:t>
            </w:r>
          </w:p>
        </w:tc>
        <w:tc>
          <w:tcPr>
            <w:tcW w:w="2972"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both"/>
              <w:rPr>
                <w:b/>
                <w:sz w:val="24"/>
                <w:szCs w:val="24"/>
              </w:rPr>
            </w:pPr>
            <w:r w:rsidRPr="00BF5E5F">
              <w:rPr>
                <w:sz w:val="24"/>
                <w:szCs w:val="24"/>
              </w:rPr>
              <w:t>Надання в оренду земельну ділянку для будівництва і обслуговування житлового будинку, господарських будівель і споруд</w:t>
            </w:r>
          </w:p>
        </w:tc>
        <w:tc>
          <w:tcPr>
            <w:tcW w:w="1248" w:type="pct"/>
            <w:gridSpan w:val="2"/>
            <w:tcBorders>
              <w:top w:val="outset" w:sz="6" w:space="0" w:color="000000"/>
              <w:left w:val="outset" w:sz="6" w:space="0" w:color="000000"/>
              <w:bottom w:val="outset" w:sz="6" w:space="0" w:color="000000"/>
              <w:right w:val="outset" w:sz="6" w:space="0" w:color="000000"/>
            </w:tcBorders>
          </w:tcPr>
          <w:p w:rsidR="002F5D0C" w:rsidRPr="00BF5E5F" w:rsidRDefault="002F5D0C" w:rsidP="00D14D8E">
            <w:pPr>
              <w:jc w:val="center"/>
            </w:pPr>
            <w:r w:rsidRPr="00BF5E5F">
              <w:rPr>
                <w:bCs/>
                <w:color w:val="000000"/>
                <w:sz w:val="24"/>
                <w:szCs w:val="24"/>
              </w:rPr>
              <w:t>// - //</w:t>
            </w:r>
          </w:p>
        </w:tc>
      </w:tr>
      <w:tr w:rsidR="00606752" w:rsidRPr="00BF5E5F" w:rsidTr="00606752">
        <w:trPr>
          <w:gridAfter w:val="2"/>
          <w:wAfter w:w="23" w:type="pct"/>
          <w:trHeight w:val="829"/>
          <w:tblCellSpacing w:w="0" w:type="dxa"/>
        </w:trPr>
        <w:tc>
          <w:tcPr>
            <w:tcW w:w="338" w:type="pct"/>
            <w:tcBorders>
              <w:top w:val="outset" w:sz="6" w:space="0" w:color="000000"/>
              <w:left w:val="outset" w:sz="6" w:space="0" w:color="000000"/>
              <w:bottom w:val="outset" w:sz="6" w:space="0" w:color="000000"/>
              <w:right w:val="outset" w:sz="6" w:space="0" w:color="000000"/>
            </w:tcBorders>
          </w:tcPr>
          <w:p w:rsidR="00606752" w:rsidRPr="00EA4D11" w:rsidRDefault="00606752" w:rsidP="00D14D8E">
            <w:pPr>
              <w:spacing w:before="100" w:beforeAutospacing="1" w:after="119"/>
              <w:jc w:val="center"/>
              <w:rPr>
                <w:b/>
                <w:sz w:val="24"/>
                <w:szCs w:val="24"/>
              </w:rPr>
            </w:pPr>
            <w:r>
              <w:rPr>
                <w:sz w:val="24"/>
                <w:szCs w:val="24"/>
              </w:rPr>
              <w:t>2</w:t>
            </w:r>
            <w:r w:rsidR="00472219">
              <w:rPr>
                <w:sz w:val="24"/>
                <w:szCs w:val="24"/>
              </w:rPr>
              <w:t>1</w:t>
            </w:r>
          </w:p>
        </w:tc>
        <w:tc>
          <w:tcPr>
            <w:tcW w:w="430" w:type="pct"/>
            <w:tcBorders>
              <w:top w:val="outset" w:sz="6" w:space="0" w:color="000000"/>
              <w:left w:val="outset" w:sz="6" w:space="0" w:color="000000"/>
              <w:bottom w:val="outset" w:sz="6" w:space="0" w:color="000000"/>
              <w:right w:val="outset" w:sz="6" w:space="0" w:color="000000"/>
            </w:tcBorders>
          </w:tcPr>
          <w:p w:rsidR="00606752" w:rsidRPr="00BF5E5F" w:rsidRDefault="00606752" w:rsidP="00D14D8E">
            <w:pPr>
              <w:jc w:val="center"/>
              <w:rPr>
                <w:b/>
                <w:color w:val="000000"/>
                <w:sz w:val="24"/>
                <w:szCs w:val="24"/>
              </w:rPr>
            </w:pPr>
            <w:r w:rsidRPr="00BF5E5F">
              <w:rPr>
                <w:color w:val="000000"/>
                <w:sz w:val="24"/>
                <w:szCs w:val="24"/>
              </w:rPr>
              <w:t>12-02</w:t>
            </w:r>
          </w:p>
        </w:tc>
        <w:tc>
          <w:tcPr>
            <w:tcW w:w="2964" w:type="pct"/>
            <w:tcBorders>
              <w:top w:val="outset" w:sz="6" w:space="0" w:color="000000"/>
              <w:left w:val="outset" w:sz="6" w:space="0" w:color="000000"/>
              <w:bottom w:val="outset" w:sz="6" w:space="0" w:color="000000"/>
              <w:right w:val="outset" w:sz="6" w:space="0" w:color="000000"/>
            </w:tcBorders>
          </w:tcPr>
          <w:p w:rsidR="00606752" w:rsidRPr="00BF5E5F" w:rsidRDefault="00606752" w:rsidP="00D14D8E">
            <w:pPr>
              <w:jc w:val="both"/>
              <w:rPr>
                <w:b/>
                <w:sz w:val="24"/>
                <w:szCs w:val="24"/>
              </w:rPr>
            </w:pPr>
            <w:r w:rsidRPr="00BF5E5F">
              <w:rPr>
                <w:color w:val="000000"/>
                <w:sz w:val="24"/>
                <w:szCs w:val="24"/>
              </w:rPr>
              <w:t>Видача експлуатаційного дозволу оператором ринку, що провадить діяльність, пов`язану з виробництвом та/або зберіганням харчових продуктів тваринного походження</w:t>
            </w:r>
          </w:p>
        </w:tc>
        <w:tc>
          <w:tcPr>
            <w:tcW w:w="1245" w:type="pct"/>
            <w:gridSpan w:val="2"/>
            <w:tcBorders>
              <w:top w:val="outset" w:sz="6" w:space="0" w:color="000000"/>
              <w:left w:val="outset" w:sz="6" w:space="0" w:color="000000"/>
              <w:bottom w:val="outset" w:sz="6" w:space="0" w:color="000000"/>
              <w:right w:val="outset" w:sz="6" w:space="0" w:color="000000"/>
            </w:tcBorders>
          </w:tcPr>
          <w:p w:rsidR="00606752" w:rsidRPr="00BF5E5F" w:rsidRDefault="00606752" w:rsidP="00D14D8E">
            <w:pPr>
              <w:jc w:val="center"/>
              <w:rPr>
                <w:b/>
                <w:i/>
                <w:sz w:val="24"/>
                <w:szCs w:val="24"/>
              </w:rPr>
            </w:pPr>
            <w:r>
              <w:rPr>
                <w:i/>
                <w:sz w:val="24"/>
                <w:szCs w:val="24"/>
              </w:rPr>
              <w:t>Нововолинське м</w:t>
            </w:r>
            <w:r w:rsidRPr="00BF5E5F">
              <w:rPr>
                <w:i/>
                <w:sz w:val="24"/>
                <w:szCs w:val="24"/>
              </w:rPr>
              <w:t xml:space="preserve">іське управління Головного управління Держпродспоживслужби у Волинській області </w:t>
            </w:r>
          </w:p>
        </w:tc>
      </w:tr>
      <w:tr w:rsidR="00606752" w:rsidRPr="00BF5E5F" w:rsidTr="00606752">
        <w:trPr>
          <w:gridAfter w:val="2"/>
          <w:wAfter w:w="23" w:type="pct"/>
          <w:trHeight w:val="1442"/>
          <w:tblCellSpacing w:w="0" w:type="dxa"/>
        </w:trPr>
        <w:tc>
          <w:tcPr>
            <w:tcW w:w="338" w:type="pct"/>
            <w:tcBorders>
              <w:top w:val="outset" w:sz="6" w:space="0" w:color="000000"/>
              <w:left w:val="outset" w:sz="6" w:space="0" w:color="000000"/>
              <w:bottom w:val="outset" w:sz="6" w:space="0" w:color="000000"/>
              <w:right w:val="outset" w:sz="6" w:space="0" w:color="000000"/>
            </w:tcBorders>
          </w:tcPr>
          <w:p w:rsidR="00606752" w:rsidRPr="00BF5E5F" w:rsidRDefault="00606752" w:rsidP="00D14D8E">
            <w:pPr>
              <w:spacing w:before="100" w:beforeAutospacing="1" w:after="119"/>
              <w:jc w:val="center"/>
              <w:rPr>
                <w:b/>
                <w:sz w:val="24"/>
                <w:szCs w:val="24"/>
              </w:rPr>
            </w:pPr>
            <w:r>
              <w:rPr>
                <w:sz w:val="24"/>
                <w:szCs w:val="24"/>
              </w:rPr>
              <w:t>22</w:t>
            </w:r>
          </w:p>
        </w:tc>
        <w:tc>
          <w:tcPr>
            <w:tcW w:w="430" w:type="pct"/>
            <w:tcBorders>
              <w:top w:val="outset" w:sz="6" w:space="0" w:color="000000"/>
              <w:left w:val="outset" w:sz="6" w:space="0" w:color="000000"/>
              <w:bottom w:val="outset" w:sz="6" w:space="0" w:color="000000"/>
              <w:right w:val="outset" w:sz="6" w:space="0" w:color="000000"/>
            </w:tcBorders>
          </w:tcPr>
          <w:p w:rsidR="00606752" w:rsidRPr="00BF5E5F" w:rsidRDefault="00606752" w:rsidP="00D14D8E">
            <w:pPr>
              <w:jc w:val="center"/>
              <w:rPr>
                <w:b/>
                <w:color w:val="000000"/>
                <w:sz w:val="24"/>
                <w:szCs w:val="24"/>
              </w:rPr>
            </w:pPr>
            <w:r w:rsidRPr="00BF5E5F">
              <w:rPr>
                <w:color w:val="000000"/>
                <w:sz w:val="24"/>
                <w:szCs w:val="24"/>
              </w:rPr>
              <w:t>12-03</w:t>
            </w:r>
          </w:p>
        </w:tc>
        <w:tc>
          <w:tcPr>
            <w:tcW w:w="2964" w:type="pct"/>
            <w:tcBorders>
              <w:top w:val="outset" w:sz="6" w:space="0" w:color="000000"/>
              <w:left w:val="outset" w:sz="6" w:space="0" w:color="000000"/>
              <w:bottom w:val="outset" w:sz="6" w:space="0" w:color="000000"/>
              <w:right w:val="outset" w:sz="6" w:space="0" w:color="000000"/>
            </w:tcBorders>
          </w:tcPr>
          <w:p w:rsidR="00606752" w:rsidRPr="00BF5E5F" w:rsidRDefault="00606752" w:rsidP="00D14D8E">
            <w:pPr>
              <w:jc w:val="both"/>
              <w:rPr>
                <w:b/>
                <w:sz w:val="24"/>
                <w:szCs w:val="24"/>
              </w:rPr>
            </w:pPr>
            <w:r w:rsidRPr="00BF5E5F">
              <w:rPr>
                <w:color w:val="000000"/>
                <w:sz w:val="24"/>
                <w:szCs w:val="24"/>
              </w:rPr>
              <w:t>Видача експлуатаційного дозволу для провадження діяльності: на потужностях (об`єктах) з переробки неїстівних продуктів тваринного походження; на потужностях (об`єктах) з виробництва, змішування та приготування кормових добавок, преміксів і кормів</w:t>
            </w:r>
          </w:p>
        </w:tc>
        <w:tc>
          <w:tcPr>
            <w:tcW w:w="1245" w:type="pct"/>
            <w:gridSpan w:val="2"/>
            <w:tcBorders>
              <w:top w:val="outset" w:sz="6" w:space="0" w:color="000000"/>
              <w:left w:val="outset" w:sz="6" w:space="0" w:color="000000"/>
              <w:bottom w:val="outset" w:sz="6" w:space="0" w:color="000000"/>
              <w:right w:val="outset" w:sz="6" w:space="0" w:color="000000"/>
            </w:tcBorders>
          </w:tcPr>
          <w:p w:rsidR="00606752" w:rsidRPr="00BF5E5F" w:rsidRDefault="00606752" w:rsidP="00D14D8E">
            <w:pPr>
              <w:jc w:val="center"/>
              <w:rPr>
                <w:b/>
                <w:sz w:val="24"/>
                <w:szCs w:val="24"/>
              </w:rPr>
            </w:pPr>
            <w:r w:rsidRPr="00BF5E5F">
              <w:rPr>
                <w:bCs/>
                <w:color w:val="000000"/>
                <w:sz w:val="24"/>
                <w:szCs w:val="24"/>
              </w:rPr>
              <w:t>// - //</w:t>
            </w:r>
          </w:p>
        </w:tc>
      </w:tr>
      <w:tr w:rsidR="009A3E9D" w:rsidRPr="00BF5E5F" w:rsidTr="00606752">
        <w:trPr>
          <w:trHeight w:val="1016"/>
          <w:tblCellSpacing w:w="0" w:type="dxa"/>
        </w:trPr>
        <w:tc>
          <w:tcPr>
            <w:tcW w:w="338" w:type="pct"/>
            <w:tcBorders>
              <w:top w:val="outset" w:sz="6" w:space="0" w:color="000000"/>
              <w:left w:val="outset" w:sz="6" w:space="0" w:color="000000"/>
              <w:bottom w:val="outset" w:sz="6" w:space="0" w:color="000000"/>
              <w:right w:val="outset" w:sz="6" w:space="0" w:color="000000"/>
            </w:tcBorders>
          </w:tcPr>
          <w:p w:rsidR="009A3E9D" w:rsidRPr="00BF5E5F" w:rsidRDefault="009A3E9D" w:rsidP="00D14D8E">
            <w:pPr>
              <w:spacing w:before="100" w:beforeAutospacing="1" w:after="119"/>
              <w:jc w:val="center"/>
              <w:rPr>
                <w:b/>
                <w:sz w:val="24"/>
                <w:szCs w:val="24"/>
              </w:rPr>
            </w:pPr>
            <w:r>
              <w:rPr>
                <w:sz w:val="24"/>
                <w:szCs w:val="24"/>
              </w:rPr>
              <w:lastRenderedPageBreak/>
              <w:t>2</w:t>
            </w:r>
            <w:r w:rsidR="00472219">
              <w:rPr>
                <w:sz w:val="24"/>
                <w:szCs w:val="24"/>
              </w:rPr>
              <w:t>3</w:t>
            </w:r>
          </w:p>
        </w:tc>
        <w:tc>
          <w:tcPr>
            <w:tcW w:w="430" w:type="pct"/>
            <w:tcBorders>
              <w:top w:val="outset" w:sz="6" w:space="0" w:color="000000"/>
              <w:left w:val="outset" w:sz="6" w:space="0" w:color="000000"/>
              <w:bottom w:val="outset" w:sz="6" w:space="0" w:color="000000"/>
              <w:right w:val="outset" w:sz="6" w:space="0" w:color="000000"/>
            </w:tcBorders>
          </w:tcPr>
          <w:p w:rsidR="009A3E9D" w:rsidRPr="00BF5E5F" w:rsidRDefault="009A3E9D" w:rsidP="00D14D8E">
            <w:pPr>
              <w:jc w:val="center"/>
              <w:rPr>
                <w:b/>
                <w:bCs/>
                <w:sz w:val="24"/>
                <w:szCs w:val="24"/>
              </w:rPr>
            </w:pPr>
            <w:r>
              <w:rPr>
                <w:bCs/>
                <w:sz w:val="24"/>
                <w:szCs w:val="24"/>
              </w:rPr>
              <w:t>12-04</w:t>
            </w:r>
          </w:p>
        </w:tc>
        <w:tc>
          <w:tcPr>
            <w:tcW w:w="2964" w:type="pct"/>
            <w:tcBorders>
              <w:top w:val="outset" w:sz="6" w:space="0" w:color="000000"/>
              <w:left w:val="outset" w:sz="6" w:space="0" w:color="000000"/>
              <w:bottom w:val="outset" w:sz="6" w:space="0" w:color="000000"/>
              <w:right w:val="outset" w:sz="6" w:space="0" w:color="000000"/>
            </w:tcBorders>
          </w:tcPr>
          <w:p w:rsidR="009A3E9D" w:rsidRPr="003E3920" w:rsidRDefault="009A3E9D" w:rsidP="00D14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3E3920">
              <w:rPr>
                <w:sz w:val="24"/>
                <w:szCs w:val="24"/>
              </w:rPr>
              <w:t xml:space="preserve">Видача ветеринарних документів: </w:t>
            </w:r>
          </w:p>
          <w:p w:rsidR="009A3E9D" w:rsidRPr="003E3920" w:rsidRDefault="009A3E9D" w:rsidP="00D14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r w:rsidRPr="003E3920">
              <w:rPr>
                <w:sz w:val="24"/>
                <w:szCs w:val="24"/>
              </w:rPr>
              <w:t xml:space="preserve">1) міжнародні ветеринарні сертифікати (для країн СНД – ветеринарні свідоцтва форми № 1, № 2 та № 3) – при переміщенні за межі України; </w:t>
            </w:r>
          </w:p>
          <w:p w:rsidR="009A3E9D" w:rsidRPr="003E3920" w:rsidRDefault="009A3E9D" w:rsidP="00D14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r w:rsidRPr="003E3920">
              <w:rPr>
                <w:sz w:val="24"/>
                <w:szCs w:val="24"/>
              </w:rPr>
              <w:t xml:space="preserve">2) ветеринарні свідоцтва (для України – форми № 1 та № 2) – при переміщенні за межі території області, районів, міст (крім харчових продуктів тваринного та рослинного походження для споживання людиною); </w:t>
            </w:r>
          </w:p>
          <w:p w:rsidR="009A3E9D" w:rsidRDefault="009A3E9D" w:rsidP="00D14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r w:rsidRPr="003E3920">
              <w:rPr>
                <w:sz w:val="24"/>
                <w:szCs w:val="24"/>
              </w:rPr>
              <w:t>3) ветеринарні довідки – при переміщенні в межах району (крім харчових продуктів тваринного та рослинного походження для споживання людиною);</w:t>
            </w:r>
          </w:p>
          <w:p w:rsidR="009A3E9D" w:rsidRPr="00BF5E5F" w:rsidRDefault="009A3E9D" w:rsidP="00D14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r w:rsidRPr="003E3920">
              <w:rPr>
                <w:sz w:val="24"/>
                <w:szCs w:val="24"/>
              </w:rPr>
              <w:t>4) ветеринарно-санітарний паспорт на тварину</w:t>
            </w:r>
          </w:p>
        </w:tc>
        <w:tc>
          <w:tcPr>
            <w:tcW w:w="1268" w:type="pct"/>
            <w:gridSpan w:val="4"/>
            <w:tcBorders>
              <w:top w:val="outset" w:sz="6" w:space="0" w:color="000000"/>
              <w:left w:val="outset" w:sz="6" w:space="0" w:color="000000"/>
              <w:bottom w:val="outset" w:sz="6" w:space="0" w:color="000000"/>
              <w:right w:val="outset" w:sz="6" w:space="0" w:color="000000"/>
            </w:tcBorders>
          </w:tcPr>
          <w:p w:rsidR="009A3E9D" w:rsidRPr="00BF5E5F" w:rsidRDefault="00472219" w:rsidP="00D14D8E">
            <w:pPr>
              <w:jc w:val="center"/>
              <w:rPr>
                <w:b/>
                <w:sz w:val="24"/>
                <w:szCs w:val="24"/>
              </w:rPr>
            </w:pPr>
            <w:r w:rsidRPr="00BF5E5F">
              <w:rPr>
                <w:bCs/>
                <w:color w:val="000000"/>
                <w:sz w:val="24"/>
                <w:szCs w:val="24"/>
              </w:rPr>
              <w:t>// - //</w:t>
            </w:r>
          </w:p>
        </w:tc>
      </w:tr>
    </w:tbl>
    <w:p w:rsidR="00ED748F" w:rsidRDefault="00ED748F" w:rsidP="00A95553">
      <w:pPr>
        <w:ind w:left="6096"/>
        <w:rPr>
          <w:sz w:val="28"/>
          <w:szCs w:val="28"/>
        </w:rPr>
      </w:pPr>
    </w:p>
    <w:p w:rsidR="00472219" w:rsidRDefault="00472219" w:rsidP="00472219">
      <w:pPr>
        <w:rPr>
          <w:sz w:val="28"/>
          <w:szCs w:val="28"/>
        </w:rPr>
      </w:pPr>
    </w:p>
    <w:p w:rsidR="00472219" w:rsidRDefault="00472219" w:rsidP="00A95553">
      <w:pPr>
        <w:ind w:left="6096"/>
        <w:rPr>
          <w:sz w:val="28"/>
          <w:szCs w:val="28"/>
        </w:rPr>
      </w:pPr>
    </w:p>
    <w:p w:rsidR="00472219" w:rsidRDefault="00472219" w:rsidP="00472219">
      <w:pPr>
        <w:rPr>
          <w:sz w:val="24"/>
          <w:szCs w:val="24"/>
        </w:rPr>
      </w:pPr>
    </w:p>
    <w:p w:rsidR="00472219" w:rsidRDefault="00472219" w:rsidP="00472219">
      <w:pPr>
        <w:rPr>
          <w:sz w:val="24"/>
          <w:szCs w:val="24"/>
        </w:rPr>
      </w:pPr>
      <w:r>
        <w:rPr>
          <w:sz w:val="24"/>
          <w:szCs w:val="24"/>
        </w:rPr>
        <w:t>Керуюча справами</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В.В. Степюк</w:t>
      </w:r>
    </w:p>
    <w:p w:rsidR="00472219" w:rsidRDefault="00472219" w:rsidP="00472219">
      <w:pPr>
        <w:rPr>
          <w:sz w:val="24"/>
          <w:szCs w:val="24"/>
        </w:rPr>
      </w:pPr>
    </w:p>
    <w:p w:rsidR="00472219" w:rsidRDefault="00472219" w:rsidP="00472219">
      <w:pPr>
        <w:rPr>
          <w:sz w:val="24"/>
          <w:szCs w:val="24"/>
        </w:rPr>
      </w:pPr>
    </w:p>
    <w:p w:rsidR="00472219" w:rsidRDefault="00472219" w:rsidP="00472219">
      <w:pPr>
        <w:rPr>
          <w:sz w:val="24"/>
          <w:szCs w:val="24"/>
        </w:rPr>
      </w:pPr>
    </w:p>
    <w:p w:rsidR="00472219" w:rsidRDefault="00472219" w:rsidP="00472219">
      <w:pPr>
        <w:rPr>
          <w:sz w:val="24"/>
          <w:szCs w:val="24"/>
        </w:rPr>
      </w:pPr>
      <w:r>
        <w:rPr>
          <w:sz w:val="24"/>
          <w:szCs w:val="24"/>
        </w:rPr>
        <w:t>Начальник управління ЦНАП</w:t>
      </w:r>
      <w:r>
        <w:rPr>
          <w:sz w:val="24"/>
          <w:szCs w:val="24"/>
        </w:rPr>
        <w:tab/>
      </w:r>
      <w:r>
        <w:rPr>
          <w:sz w:val="24"/>
          <w:szCs w:val="24"/>
        </w:rPr>
        <w:tab/>
      </w:r>
      <w:r>
        <w:rPr>
          <w:sz w:val="24"/>
          <w:szCs w:val="24"/>
        </w:rPr>
        <w:tab/>
      </w:r>
      <w:r>
        <w:rPr>
          <w:sz w:val="24"/>
          <w:szCs w:val="24"/>
        </w:rPr>
        <w:tab/>
      </w:r>
      <w:r>
        <w:rPr>
          <w:sz w:val="24"/>
          <w:szCs w:val="24"/>
        </w:rPr>
        <w:tab/>
        <w:t>А.П. Ковальчук</w:t>
      </w:r>
    </w:p>
    <w:p w:rsidR="00472219" w:rsidRDefault="00472219" w:rsidP="00472219">
      <w:pPr>
        <w:rPr>
          <w:sz w:val="24"/>
          <w:szCs w:val="24"/>
        </w:rPr>
      </w:pPr>
    </w:p>
    <w:p w:rsidR="00472219" w:rsidRDefault="00472219" w:rsidP="00472219">
      <w:pPr>
        <w:rPr>
          <w:sz w:val="24"/>
          <w:szCs w:val="24"/>
        </w:rPr>
      </w:pPr>
    </w:p>
    <w:p w:rsidR="00472219" w:rsidRDefault="00472219" w:rsidP="00A95553">
      <w:pPr>
        <w:ind w:left="6096"/>
        <w:rPr>
          <w:sz w:val="28"/>
          <w:szCs w:val="28"/>
        </w:rPr>
      </w:pPr>
    </w:p>
    <w:p w:rsidR="004B3707" w:rsidRDefault="004B3707" w:rsidP="00A95553">
      <w:pPr>
        <w:ind w:left="6096"/>
        <w:rPr>
          <w:sz w:val="28"/>
          <w:szCs w:val="28"/>
        </w:rPr>
      </w:pPr>
    </w:p>
    <w:p w:rsidR="004B3707" w:rsidRDefault="004B3707" w:rsidP="00A95553">
      <w:pPr>
        <w:ind w:left="6096"/>
        <w:rPr>
          <w:sz w:val="28"/>
          <w:szCs w:val="28"/>
        </w:rPr>
      </w:pPr>
    </w:p>
    <w:p w:rsidR="004B3707" w:rsidRDefault="004B3707" w:rsidP="00A95553">
      <w:pPr>
        <w:ind w:left="6096"/>
        <w:rPr>
          <w:sz w:val="28"/>
          <w:szCs w:val="28"/>
        </w:rPr>
      </w:pPr>
    </w:p>
    <w:p w:rsidR="004B3707" w:rsidRDefault="004B3707" w:rsidP="00A95553">
      <w:pPr>
        <w:ind w:left="6096"/>
        <w:rPr>
          <w:sz w:val="28"/>
          <w:szCs w:val="28"/>
        </w:rPr>
      </w:pPr>
    </w:p>
    <w:p w:rsidR="004B3707" w:rsidRDefault="004B3707" w:rsidP="00A95553">
      <w:pPr>
        <w:ind w:left="6096"/>
        <w:rPr>
          <w:sz w:val="28"/>
          <w:szCs w:val="28"/>
        </w:rPr>
      </w:pPr>
    </w:p>
    <w:p w:rsidR="004B3707" w:rsidRDefault="004B3707" w:rsidP="00A95553">
      <w:pPr>
        <w:ind w:left="6096"/>
        <w:rPr>
          <w:sz w:val="28"/>
          <w:szCs w:val="28"/>
        </w:rPr>
      </w:pPr>
    </w:p>
    <w:p w:rsidR="00A15E59" w:rsidRDefault="00A15E59" w:rsidP="00A95553">
      <w:pPr>
        <w:ind w:left="6096"/>
        <w:rPr>
          <w:sz w:val="28"/>
          <w:szCs w:val="28"/>
        </w:rPr>
      </w:pPr>
    </w:p>
    <w:p w:rsidR="00A15E59" w:rsidRDefault="00A15E59" w:rsidP="00A95553">
      <w:pPr>
        <w:ind w:left="6096"/>
        <w:rPr>
          <w:sz w:val="28"/>
          <w:szCs w:val="28"/>
        </w:rPr>
      </w:pPr>
    </w:p>
    <w:p w:rsidR="00A15E59" w:rsidRDefault="00A15E59" w:rsidP="00A95553">
      <w:pPr>
        <w:ind w:left="6096"/>
        <w:rPr>
          <w:sz w:val="28"/>
          <w:szCs w:val="28"/>
        </w:rPr>
      </w:pPr>
    </w:p>
    <w:p w:rsidR="00A15E59" w:rsidRDefault="00A15E59" w:rsidP="00A95553">
      <w:pPr>
        <w:ind w:left="6096"/>
        <w:rPr>
          <w:sz w:val="28"/>
          <w:szCs w:val="28"/>
        </w:rPr>
      </w:pPr>
    </w:p>
    <w:p w:rsidR="00A15E59" w:rsidRDefault="00A15E59" w:rsidP="00A95553">
      <w:pPr>
        <w:ind w:left="6096"/>
        <w:rPr>
          <w:sz w:val="28"/>
          <w:szCs w:val="28"/>
        </w:rPr>
      </w:pPr>
    </w:p>
    <w:p w:rsidR="00A15E59" w:rsidRDefault="00A15E59" w:rsidP="00A95553">
      <w:pPr>
        <w:ind w:left="6096"/>
        <w:rPr>
          <w:sz w:val="28"/>
          <w:szCs w:val="28"/>
        </w:rPr>
      </w:pPr>
    </w:p>
    <w:p w:rsidR="00A15E59" w:rsidRDefault="00A15E59" w:rsidP="00A95553">
      <w:pPr>
        <w:ind w:left="6096"/>
        <w:rPr>
          <w:sz w:val="28"/>
          <w:szCs w:val="28"/>
        </w:rPr>
      </w:pPr>
    </w:p>
    <w:p w:rsidR="00A15E59" w:rsidRDefault="00A15E59" w:rsidP="00A95553">
      <w:pPr>
        <w:ind w:left="6096"/>
        <w:rPr>
          <w:sz w:val="28"/>
          <w:szCs w:val="28"/>
        </w:rPr>
      </w:pPr>
    </w:p>
    <w:p w:rsidR="00A15E59" w:rsidRDefault="00A15E59" w:rsidP="00A95553">
      <w:pPr>
        <w:ind w:left="6096"/>
        <w:rPr>
          <w:sz w:val="28"/>
          <w:szCs w:val="28"/>
        </w:rPr>
      </w:pPr>
    </w:p>
    <w:p w:rsidR="00A15E59" w:rsidRDefault="00A15E59" w:rsidP="00A95553">
      <w:pPr>
        <w:ind w:left="6096"/>
        <w:rPr>
          <w:sz w:val="28"/>
          <w:szCs w:val="28"/>
        </w:rPr>
      </w:pPr>
    </w:p>
    <w:p w:rsidR="00A15E59" w:rsidRDefault="00A15E59" w:rsidP="00A95553">
      <w:pPr>
        <w:ind w:left="6096"/>
        <w:rPr>
          <w:sz w:val="28"/>
          <w:szCs w:val="28"/>
        </w:rPr>
      </w:pPr>
    </w:p>
    <w:p w:rsidR="00A15E59" w:rsidRDefault="00A15E59" w:rsidP="00A95553">
      <w:pPr>
        <w:ind w:left="6096"/>
        <w:rPr>
          <w:sz w:val="28"/>
          <w:szCs w:val="28"/>
        </w:rPr>
      </w:pPr>
    </w:p>
    <w:p w:rsidR="00A15E59" w:rsidRDefault="00A15E59" w:rsidP="00A95553">
      <w:pPr>
        <w:ind w:left="6096"/>
        <w:rPr>
          <w:sz w:val="28"/>
          <w:szCs w:val="28"/>
        </w:rPr>
      </w:pPr>
    </w:p>
    <w:p w:rsidR="00A15E59" w:rsidRDefault="00A15E59" w:rsidP="00A95553">
      <w:pPr>
        <w:ind w:left="6096"/>
        <w:rPr>
          <w:sz w:val="28"/>
          <w:szCs w:val="28"/>
        </w:rPr>
      </w:pPr>
    </w:p>
    <w:p w:rsidR="00A15E59" w:rsidRDefault="00A15E59" w:rsidP="00A95553">
      <w:pPr>
        <w:ind w:left="6096"/>
        <w:rPr>
          <w:sz w:val="28"/>
          <w:szCs w:val="28"/>
        </w:rPr>
      </w:pPr>
    </w:p>
    <w:p w:rsidR="00A15E59" w:rsidRDefault="00A15E59" w:rsidP="00A95553">
      <w:pPr>
        <w:ind w:left="6096"/>
        <w:rPr>
          <w:sz w:val="28"/>
          <w:szCs w:val="28"/>
        </w:rPr>
      </w:pPr>
    </w:p>
    <w:p w:rsidR="004B3707" w:rsidRDefault="004B3707" w:rsidP="00A95553">
      <w:pPr>
        <w:ind w:left="6096"/>
        <w:rPr>
          <w:sz w:val="28"/>
          <w:szCs w:val="28"/>
        </w:rPr>
      </w:pPr>
    </w:p>
    <w:p w:rsidR="00A15E59" w:rsidRPr="00424551" w:rsidRDefault="00F9271E" w:rsidP="00A15E59">
      <w:pPr>
        <w:tabs>
          <w:tab w:val="left" w:pos="7797"/>
        </w:tabs>
        <w:spacing w:line="276" w:lineRule="auto"/>
        <w:rPr>
          <w:i/>
          <w:sz w:val="24"/>
        </w:rPr>
      </w:pPr>
      <w:r>
        <w:rPr>
          <w:i/>
          <w:sz w:val="24"/>
        </w:rPr>
        <w:lastRenderedPageBreak/>
        <w:t xml:space="preserve">                                                                                          </w:t>
      </w:r>
      <w:r w:rsidR="00A15E59">
        <w:rPr>
          <w:i/>
          <w:sz w:val="24"/>
        </w:rPr>
        <w:t xml:space="preserve">Затверджено </w:t>
      </w:r>
    </w:p>
    <w:p w:rsidR="00A15E59" w:rsidRPr="00424551" w:rsidRDefault="00A15E59" w:rsidP="00A15E59">
      <w:pPr>
        <w:pStyle w:val="21"/>
        <w:tabs>
          <w:tab w:val="left" w:pos="7797"/>
        </w:tabs>
        <w:spacing w:after="0" w:line="276" w:lineRule="auto"/>
        <w:ind w:left="5387"/>
        <w:rPr>
          <w:rFonts w:ascii="Times New Roman" w:hAnsi="Times New Roman" w:cs="Times New Roman"/>
          <w:i/>
          <w:sz w:val="24"/>
          <w:szCs w:val="24"/>
        </w:rPr>
      </w:pPr>
      <w:r w:rsidRPr="00424551">
        <w:rPr>
          <w:rFonts w:ascii="Times New Roman" w:hAnsi="Times New Roman" w:cs="Times New Roman"/>
          <w:i/>
          <w:sz w:val="24"/>
          <w:szCs w:val="24"/>
        </w:rPr>
        <w:t>рішення виконавчого комітету</w:t>
      </w:r>
    </w:p>
    <w:p w:rsidR="00A15E59" w:rsidRPr="00424551" w:rsidRDefault="00A15E59" w:rsidP="00A15E59">
      <w:pPr>
        <w:pStyle w:val="21"/>
        <w:tabs>
          <w:tab w:val="left" w:pos="7797"/>
        </w:tabs>
        <w:spacing w:after="0" w:line="276" w:lineRule="auto"/>
        <w:ind w:left="5387"/>
        <w:rPr>
          <w:rFonts w:ascii="Times New Roman" w:hAnsi="Times New Roman" w:cs="Times New Roman"/>
          <w:i/>
          <w:sz w:val="24"/>
          <w:szCs w:val="24"/>
        </w:rPr>
      </w:pPr>
      <w:r w:rsidRPr="00424551">
        <w:rPr>
          <w:rFonts w:ascii="Times New Roman" w:hAnsi="Times New Roman" w:cs="Times New Roman"/>
          <w:i/>
          <w:sz w:val="24"/>
          <w:szCs w:val="24"/>
        </w:rPr>
        <w:t xml:space="preserve"> Нововолинської міської ради</w:t>
      </w:r>
    </w:p>
    <w:p w:rsidR="00A15E59" w:rsidRPr="00424551" w:rsidRDefault="00A15E59" w:rsidP="00A15E59">
      <w:pPr>
        <w:pStyle w:val="21"/>
        <w:tabs>
          <w:tab w:val="left" w:pos="7797"/>
        </w:tabs>
        <w:spacing w:after="0" w:line="276" w:lineRule="auto"/>
        <w:ind w:left="5387"/>
        <w:rPr>
          <w:rFonts w:ascii="Times New Roman" w:hAnsi="Times New Roman" w:cs="Times New Roman"/>
          <w:sz w:val="24"/>
          <w:szCs w:val="24"/>
        </w:rPr>
      </w:pPr>
      <w:r w:rsidRPr="00424551">
        <w:rPr>
          <w:rFonts w:ascii="Times New Roman" w:hAnsi="Times New Roman" w:cs="Times New Roman"/>
          <w:i/>
          <w:sz w:val="24"/>
          <w:szCs w:val="24"/>
        </w:rPr>
        <w:t xml:space="preserve">від </w:t>
      </w:r>
      <w:r>
        <w:rPr>
          <w:rFonts w:ascii="Times New Roman" w:hAnsi="Times New Roman" w:cs="Times New Roman"/>
          <w:i/>
          <w:sz w:val="24"/>
          <w:szCs w:val="24"/>
        </w:rPr>
        <w:t xml:space="preserve">16. 12. </w:t>
      </w:r>
      <w:r w:rsidRPr="00424551">
        <w:rPr>
          <w:rFonts w:ascii="Times New Roman" w:hAnsi="Times New Roman" w:cs="Times New Roman"/>
          <w:i/>
          <w:sz w:val="24"/>
          <w:szCs w:val="24"/>
        </w:rPr>
        <w:t>2021р. №</w:t>
      </w:r>
      <w:r w:rsidR="00F9271E">
        <w:rPr>
          <w:rFonts w:ascii="Times New Roman" w:hAnsi="Times New Roman" w:cs="Times New Roman"/>
          <w:i/>
          <w:sz w:val="24"/>
          <w:szCs w:val="24"/>
        </w:rPr>
        <w:t xml:space="preserve"> 504</w:t>
      </w:r>
    </w:p>
    <w:p w:rsidR="00A15E59" w:rsidRPr="00424551" w:rsidRDefault="00A15E59" w:rsidP="00A15E59">
      <w:pPr>
        <w:jc w:val="center"/>
        <w:rPr>
          <w:b/>
          <w:caps/>
          <w:sz w:val="24"/>
        </w:rPr>
      </w:pPr>
    </w:p>
    <w:tbl>
      <w:tblPr>
        <w:tblW w:w="10541" w:type="dxa"/>
        <w:tblInd w:w="-15" w:type="dxa"/>
        <w:tblLayout w:type="fixed"/>
        <w:tblLook w:val="0000"/>
      </w:tblPr>
      <w:tblGrid>
        <w:gridCol w:w="1105"/>
        <w:gridCol w:w="4508"/>
        <w:gridCol w:w="4928"/>
      </w:tblGrid>
      <w:tr w:rsidR="00A15E59" w:rsidRPr="00424551" w:rsidTr="00D14D8E">
        <w:trPr>
          <w:trHeight w:val="401"/>
        </w:trPr>
        <w:tc>
          <w:tcPr>
            <w:tcW w:w="105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Look w:val="0000"/>
            </w:tblPr>
            <w:tblGrid>
              <w:gridCol w:w="3304"/>
              <w:gridCol w:w="6915"/>
              <w:gridCol w:w="31"/>
            </w:tblGrid>
            <w:tr w:rsidR="00A15E59" w:rsidRPr="00424551" w:rsidTr="00D14D8E">
              <w:trPr>
                <w:trHeight w:val="3202"/>
              </w:trPr>
              <w:tc>
                <w:tcPr>
                  <w:tcW w:w="102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424551" w:rsidRDefault="00A15E59" w:rsidP="00D14D8E">
                  <w:pPr>
                    <w:snapToGrid w:val="0"/>
                    <w:rPr>
                      <w:sz w:val="24"/>
                    </w:rPr>
                  </w:pPr>
                </w:p>
                <w:p w:rsidR="00A15E59" w:rsidRPr="00424551" w:rsidRDefault="00A15E59" w:rsidP="00D14D8E">
                  <w:pPr>
                    <w:snapToGrid w:val="0"/>
                    <w:rPr>
                      <w:sz w:val="24"/>
                    </w:rPr>
                  </w:pPr>
                </w:p>
                <w:p w:rsidR="00A15E59" w:rsidRPr="00424551" w:rsidRDefault="00A15E59" w:rsidP="00D14D8E">
                  <w:pPr>
                    <w:jc w:val="center"/>
                    <w:rPr>
                      <w:b/>
                      <w:caps/>
                      <w:sz w:val="24"/>
                    </w:rPr>
                  </w:pPr>
                  <w:r w:rsidRPr="00424551">
                    <w:rPr>
                      <w:b/>
                      <w:caps/>
                      <w:sz w:val="24"/>
                    </w:rPr>
                    <w:t xml:space="preserve">інформаційнА карткА </w:t>
                  </w:r>
                </w:p>
                <w:p w:rsidR="00A15E59" w:rsidRPr="00424551" w:rsidRDefault="00A15E59" w:rsidP="00D14D8E">
                  <w:pPr>
                    <w:jc w:val="center"/>
                    <w:rPr>
                      <w:i/>
                      <w:sz w:val="24"/>
                    </w:rPr>
                  </w:pPr>
                  <w:r w:rsidRPr="00424551">
                    <w:rPr>
                      <w:b/>
                      <w:caps/>
                      <w:sz w:val="24"/>
                    </w:rPr>
                    <w:t xml:space="preserve">адміністративної послуги </w:t>
                  </w:r>
                </w:p>
                <w:p w:rsidR="00A15E59" w:rsidRPr="00424551" w:rsidRDefault="00A15E59" w:rsidP="00D14D8E">
                  <w:pPr>
                    <w:jc w:val="center"/>
                    <w:rPr>
                      <w:i/>
                      <w:sz w:val="24"/>
                    </w:rPr>
                  </w:pPr>
                  <w:r w:rsidRPr="00424551">
                    <w:rPr>
                      <w:i/>
                      <w:sz w:val="24"/>
                    </w:rPr>
                    <w:t xml:space="preserve">(у разі, якщо послуга надається через </w:t>
                  </w:r>
                </w:p>
                <w:p w:rsidR="00A15E59" w:rsidRPr="00424551" w:rsidRDefault="00A15E59" w:rsidP="00D14D8E">
                  <w:pPr>
                    <w:jc w:val="center"/>
                    <w:rPr>
                      <w:b/>
                      <w:bCs/>
                      <w:caps/>
                      <w:color w:val="000000"/>
                      <w:sz w:val="24"/>
                    </w:rPr>
                  </w:pPr>
                  <w:r w:rsidRPr="00424551">
                    <w:rPr>
                      <w:i/>
                      <w:sz w:val="24"/>
                    </w:rPr>
                    <w:t>центр надання адміністративних послуг)</w:t>
                  </w:r>
                </w:p>
                <w:p w:rsidR="00A15E59" w:rsidRPr="00424551" w:rsidRDefault="00A15E59" w:rsidP="00D14D8E">
                  <w:pPr>
                    <w:shd w:val="clear" w:color="auto" w:fill="FFFFFF"/>
                    <w:spacing w:before="60" w:after="60"/>
                    <w:jc w:val="center"/>
                    <w:rPr>
                      <w:caps/>
                      <w:sz w:val="24"/>
                    </w:rPr>
                  </w:pPr>
                  <w:r w:rsidRPr="00424551">
                    <w:rPr>
                      <w:b/>
                      <w:bCs/>
                      <w:caps/>
                      <w:color w:val="000000"/>
                      <w:sz w:val="24"/>
                    </w:rPr>
                    <w:t>ВИДАЧА рішення про внесення змін до договору оренди землі</w:t>
                  </w:r>
                </w:p>
                <w:p w:rsidR="00A15E59" w:rsidRPr="00424551" w:rsidRDefault="00A15E59" w:rsidP="00D14D8E">
                  <w:pPr>
                    <w:jc w:val="center"/>
                    <w:rPr>
                      <w:b/>
                      <w:sz w:val="24"/>
                    </w:rPr>
                  </w:pPr>
                  <w:r w:rsidRPr="00424551">
                    <w:rPr>
                      <w:caps/>
                      <w:sz w:val="24"/>
                    </w:rPr>
                    <w:t xml:space="preserve"> (</w:t>
                  </w:r>
                  <w:r w:rsidRPr="00424551">
                    <w:rPr>
                      <w:sz w:val="24"/>
                    </w:rPr>
                    <w:t>назва адміністративної послуги)</w:t>
                  </w:r>
                </w:p>
                <w:p w:rsidR="00A15E59" w:rsidRPr="00424551" w:rsidRDefault="00A15E59" w:rsidP="00D14D8E">
                  <w:pPr>
                    <w:jc w:val="center"/>
                    <w:rPr>
                      <w:b/>
                      <w:sz w:val="24"/>
                    </w:rPr>
                  </w:pPr>
                  <w:r w:rsidRPr="00424551">
                    <w:rPr>
                      <w:b/>
                      <w:sz w:val="24"/>
                    </w:rPr>
                    <w:t>Відділ містобудування та земельних відносин виконавчого комітету Нововолинської міської ради</w:t>
                  </w:r>
                </w:p>
                <w:p w:rsidR="00A15E59" w:rsidRPr="00424551" w:rsidRDefault="00A15E59" w:rsidP="00D14D8E">
                  <w:pPr>
                    <w:jc w:val="center"/>
                    <w:rPr>
                      <w:sz w:val="24"/>
                    </w:rPr>
                  </w:pPr>
                  <w:r w:rsidRPr="00424551">
                    <w:rPr>
                      <w:sz w:val="24"/>
                    </w:rPr>
                    <w:t xml:space="preserve"> (найменування суб’єкта надання адміністративної послуги)</w:t>
                  </w:r>
                </w:p>
                <w:p w:rsidR="00A15E59" w:rsidRPr="00424551" w:rsidRDefault="00A15E59" w:rsidP="00D14D8E">
                  <w:pPr>
                    <w:jc w:val="center"/>
                    <w:rPr>
                      <w:sz w:val="24"/>
                    </w:rPr>
                  </w:pPr>
                </w:p>
              </w:tc>
            </w:tr>
            <w:tr w:rsidR="00A15E59" w:rsidRPr="00424551" w:rsidTr="00D14D8E">
              <w:trPr>
                <w:gridAfter w:val="1"/>
                <w:wAfter w:w="31" w:type="dxa"/>
                <w:trHeight w:val="265"/>
              </w:trPr>
              <w:tc>
                <w:tcPr>
                  <w:tcW w:w="3304" w:type="dxa"/>
                  <w:tcBorders>
                    <w:top w:val="single" w:sz="4" w:space="0" w:color="000000"/>
                  </w:tcBorders>
                  <w:shd w:val="clear" w:color="auto" w:fill="auto"/>
                </w:tcPr>
                <w:p w:rsidR="00A15E59" w:rsidRPr="00424551" w:rsidRDefault="00A15E59" w:rsidP="00D14D8E">
                  <w:pPr>
                    <w:snapToGrid w:val="0"/>
                    <w:rPr>
                      <w:sz w:val="24"/>
                    </w:rPr>
                  </w:pPr>
                </w:p>
              </w:tc>
              <w:tc>
                <w:tcPr>
                  <w:tcW w:w="6915" w:type="dxa"/>
                  <w:tcBorders>
                    <w:top w:val="single" w:sz="4" w:space="0" w:color="000000"/>
                  </w:tcBorders>
                  <w:shd w:val="clear" w:color="auto" w:fill="auto"/>
                </w:tcPr>
                <w:p w:rsidR="00A15E59" w:rsidRPr="00424551" w:rsidRDefault="00A15E59" w:rsidP="00D14D8E">
                  <w:pPr>
                    <w:snapToGrid w:val="0"/>
                    <w:rPr>
                      <w:sz w:val="24"/>
                    </w:rPr>
                  </w:pPr>
                </w:p>
              </w:tc>
            </w:tr>
          </w:tbl>
          <w:p w:rsidR="00A15E59" w:rsidRPr="00424551" w:rsidRDefault="00A15E59" w:rsidP="00D14D8E">
            <w:pPr>
              <w:rPr>
                <w:vanish/>
                <w:sz w:val="24"/>
                <w:lang w:val="ru-RU"/>
              </w:rPr>
            </w:pPr>
          </w:p>
          <w:tbl>
            <w:tblPr>
              <w:tblW w:w="10314" w:type="dxa"/>
              <w:tblLayout w:type="fixed"/>
              <w:tblLook w:val="0000"/>
            </w:tblPr>
            <w:tblGrid>
              <w:gridCol w:w="436"/>
              <w:gridCol w:w="3182"/>
              <w:gridCol w:w="6696"/>
            </w:tblGrid>
            <w:tr w:rsidR="00A15E59" w:rsidRPr="00424551" w:rsidTr="00D14D8E">
              <w:trPr>
                <w:trHeight w:val="4009"/>
              </w:trPr>
              <w:tc>
                <w:tcPr>
                  <w:tcW w:w="436" w:type="dxa"/>
                  <w:tcBorders>
                    <w:top w:val="single" w:sz="4" w:space="0" w:color="000000"/>
                    <w:left w:val="single" w:sz="4" w:space="0" w:color="000000"/>
                    <w:bottom w:val="single" w:sz="4" w:space="0" w:color="000000"/>
                  </w:tcBorders>
                  <w:shd w:val="clear" w:color="auto" w:fill="auto"/>
                </w:tcPr>
                <w:p w:rsidR="00A15E59" w:rsidRPr="00424551" w:rsidRDefault="00A15E59" w:rsidP="00D14D8E">
                  <w:pPr>
                    <w:rPr>
                      <w:sz w:val="24"/>
                    </w:rPr>
                  </w:pPr>
                  <w:r w:rsidRPr="00424551">
                    <w:rPr>
                      <w:sz w:val="24"/>
                    </w:rPr>
                    <w:t>1.</w:t>
                  </w:r>
                </w:p>
              </w:tc>
              <w:tc>
                <w:tcPr>
                  <w:tcW w:w="3182" w:type="dxa"/>
                  <w:tcBorders>
                    <w:top w:val="single" w:sz="4" w:space="0" w:color="000000"/>
                    <w:left w:val="single" w:sz="4" w:space="0" w:color="000000"/>
                    <w:bottom w:val="single" w:sz="4" w:space="0" w:color="000000"/>
                  </w:tcBorders>
                  <w:shd w:val="clear" w:color="auto" w:fill="auto"/>
                </w:tcPr>
                <w:p w:rsidR="00A15E59" w:rsidRPr="00424551" w:rsidRDefault="00A15E59" w:rsidP="00D14D8E">
                  <w:pPr>
                    <w:rPr>
                      <w:sz w:val="24"/>
                    </w:rPr>
                  </w:pPr>
                  <w:r w:rsidRPr="00424551">
                    <w:rPr>
                      <w:sz w:val="24"/>
                    </w:rPr>
                    <w:t>Інформація про ЦНАП</w:t>
                  </w:r>
                </w:p>
                <w:p w:rsidR="00A15E59" w:rsidRPr="00424551" w:rsidRDefault="00A15E59" w:rsidP="00D14D8E">
                  <w:pPr>
                    <w:rPr>
                      <w:b/>
                      <w:sz w:val="24"/>
                    </w:rPr>
                  </w:pPr>
                  <w:r w:rsidRPr="00424551">
                    <w:rPr>
                      <w:sz w:val="24"/>
                    </w:rPr>
                    <w:t>(місце подання документів та отримання результату послуги)</w:t>
                  </w:r>
                </w:p>
              </w:tc>
              <w:tc>
                <w:tcPr>
                  <w:tcW w:w="6696" w:type="dxa"/>
                  <w:tcBorders>
                    <w:top w:val="single" w:sz="4" w:space="0" w:color="000000"/>
                    <w:left w:val="single" w:sz="4" w:space="0" w:color="000000"/>
                    <w:bottom w:val="single" w:sz="4" w:space="0" w:color="000000"/>
                    <w:right w:val="single" w:sz="4" w:space="0" w:color="000000"/>
                  </w:tcBorders>
                  <w:shd w:val="clear" w:color="auto" w:fill="auto"/>
                </w:tcPr>
                <w:p w:rsidR="00A15E59" w:rsidRPr="00424551" w:rsidRDefault="00F9271E" w:rsidP="00D14D8E">
                  <w:pPr>
                    <w:jc w:val="both"/>
                    <w:rPr>
                      <w:b/>
                      <w:sz w:val="24"/>
                    </w:rPr>
                  </w:pPr>
                  <w:r>
                    <w:rPr>
                      <w:b/>
                      <w:sz w:val="24"/>
                    </w:rPr>
                    <w:t xml:space="preserve">Управління </w:t>
                  </w:r>
                  <w:r w:rsidR="00A15E59" w:rsidRPr="00424551">
                    <w:rPr>
                      <w:b/>
                      <w:sz w:val="24"/>
                    </w:rPr>
                    <w:t xml:space="preserve">«Центр надання адміністративних послуг» </w:t>
                  </w:r>
                  <w:r w:rsidR="00A15E59" w:rsidRPr="00424551">
                    <w:rPr>
                      <w:b/>
                      <w:bCs/>
                      <w:sz w:val="24"/>
                      <w:bdr w:val="none" w:sz="0" w:space="0" w:color="auto" w:frame="1"/>
                      <w:shd w:val="clear" w:color="auto" w:fill="FFFFFF"/>
                    </w:rPr>
                    <w:t>виконавчого комітету Нововолинської міської ради</w:t>
                  </w:r>
                </w:p>
                <w:p w:rsidR="00A15E59" w:rsidRPr="00424551" w:rsidRDefault="00A15E59" w:rsidP="00D14D8E">
                  <w:pPr>
                    <w:jc w:val="both"/>
                    <w:rPr>
                      <w:b/>
                      <w:iCs/>
                      <w:sz w:val="24"/>
                    </w:rPr>
                  </w:pPr>
                  <w:r w:rsidRPr="00424551">
                    <w:rPr>
                      <w:b/>
                      <w:sz w:val="24"/>
                    </w:rPr>
                    <w:t>Адреса</w:t>
                  </w:r>
                  <w:r w:rsidRPr="00424551">
                    <w:rPr>
                      <w:sz w:val="24"/>
                    </w:rPr>
                    <w:t>: 45400, Волинська область, м.Нововолинськ, проспект Дружби, 27 (1-й оверх)</w:t>
                  </w:r>
                </w:p>
                <w:p w:rsidR="00A15E59" w:rsidRPr="00424551" w:rsidRDefault="00A15E59" w:rsidP="00D14D8E">
                  <w:pPr>
                    <w:jc w:val="both"/>
                    <w:rPr>
                      <w:b/>
                      <w:iCs/>
                      <w:sz w:val="24"/>
                    </w:rPr>
                  </w:pPr>
                  <w:r w:rsidRPr="00424551">
                    <w:rPr>
                      <w:b/>
                      <w:iCs/>
                      <w:sz w:val="24"/>
                    </w:rPr>
                    <w:t>Телефони:</w:t>
                  </w:r>
                  <w:r w:rsidRPr="00424551">
                    <w:rPr>
                      <w:sz w:val="24"/>
                      <w:shd w:val="clear" w:color="auto" w:fill="FFFFFF"/>
                    </w:rPr>
                    <w:t xml:space="preserve">/03344/ 4-03-20 та </w:t>
                  </w:r>
                  <w:r w:rsidRPr="00424551">
                    <w:rPr>
                      <w:b/>
                      <w:sz w:val="24"/>
                      <w:shd w:val="clear" w:color="auto" w:fill="FFFFFF"/>
                    </w:rPr>
                    <w:t>керівник</w:t>
                  </w:r>
                  <w:r w:rsidRPr="00424551">
                    <w:rPr>
                      <w:sz w:val="24"/>
                      <w:shd w:val="clear" w:color="auto" w:fill="FFFFFF"/>
                    </w:rPr>
                    <w:t xml:space="preserve"> /03344/ 4-11-06</w:t>
                  </w:r>
                </w:p>
                <w:p w:rsidR="00A15E59" w:rsidRPr="00424551" w:rsidRDefault="00A15E59" w:rsidP="00D14D8E">
                  <w:pPr>
                    <w:jc w:val="both"/>
                    <w:rPr>
                      <w:sz w:val="24"/>
                    </w:rPr>
                  </w:pPr>
                  <w:r w:rsidRPr="00424551">
                    <w:rPr>
                      <w:b/>
                      <w:sz w:val="24"/>
                      <w:shd w:val="clear" w:color="auto" w:fill="FFFFFF"/>
                    </w:rPr>
                    <w:t>E-mail :</w:t>
                  </w:r>
                  <w:hyperlink r:id="rId9" w:history="1">
                    <w:r w:rsidRPr="00424551">
                      <w:rPr>
                        <w:sz w:val="24"/>
                        <w:u w:val="single"/>
                        <w:bdr w:val="none" w:sz="0" w:space="0" w:color="auto" w:frame="1"/>
                        <w:shd w:val="clear" w:color="auto" w:fill="FFFFFF"/>
                      </w:rPr>
                      <w:t>cnap@nov-rada.gov.ua</w:t>
                    </w:r>
                  </w:hyperlink>
                </w:p>
                <w:p w:rsidR="00A15E59" w:rsidRPr="00424551" w:rsidRDefault="00A15E59" w:rsidP="00D14D8E">
                  <w:pPr>
                    <w:shd w:val="clear" w:color="auto" w:fill="FFFFFF"/>
                    <w:textAlignment w:val="baseline"/>
                    <w:rPr>
                      <w:sz w:val="24"/>
                    </w:rPr>
                  </w:pPr>
                  <w:r w:rsidRPr="00424551">
                    <w:rPr>
                      <w:sz w:val="24"/>
                    </w:rPr>
                    <w:t>Графік роботи</w:t>
                  </w:r>
                </w:p>
                <w:p w:rsidR="00A15E59" w:rsidRPr="00424551" w:rsidRDefault="00A15E59" w:rsidP="00D14D8E">
                  <w:pPr>
                    <w:rPr>
                      <w:sz w:val="24"/>
                    </w:rPr>
                  </w:pPr>
                  <w:r w:rsidRPr="00424551">
                    <w:rPr>
                      <w:sz w:val="24"/>
                    </w:rPr>
                    <w:t>Без перерви на обід</w:t>
                  </w:r>
                </w:p>
                <w:p w:rsidR="00A15E59" w:rsidRPr="00424551" w:rsidRDefault="00A15E59" w:rsidP="00A15E59">
                  <w:pPr>
                    <w:numPr>
                      <w:ilvl w:val="0"/>
                      <w:numId w:val="3"/>
                    </w:numPr>
                    <w:suppressAutoHyphens/>
                    <w:autoSpaceDE/>
                    <w:autoSpaceDN/>
                    <w:rPr>
                      <w:sz w:val="24"/>
                    </w:rPr>
                  </w:pPr>
                  <w:r w:rsidRPr="00424551">
                    <w:rPr>
                      <w:sz w:val="24"/>
                    </w:rPr>
                    <w:t>Понеділок  08:00-17:15</w:t>
                  </w:r>
                </w:p>
                <w:p w:rsidR="00A15E59" w:rsidRPr="00424551" w:rsidRDefault="00A15E59" w:rsidP="00A15E59">
                  <w:pPr>
                    <w:numPr>
                      <w:ilvl w:val="0"/>
                      <w:numId w:val="3"/>
                    </w:numPr>
                    <w:suppressAutoHyphens/>
                    <w:autoSpaceDE/>
                    <w:autoSpaceDN/>
                    <w:rPr>
                      <w:color w:val="000000"/>
                      <w:sz w:val="24"/>
                    </w:rPr>
                  </w:pPr>
                  <w:r w:rsidRPr="00424551">
                    <w:rPr>
                      <w:sz w:val="24"/>
                    </w:rPr>
                    <w:t>Вівторок     08:00-20:00</w:t>
                  </w:r>
                </w:p>
                <w:p w:rsidR="00A15E59" w:rsidRPr="00424551" w:rsidRDefault="00A15E59" w:rsidP="00A15E59">
                  <w:pPr>
                    <w:numPr>
                      <w:ilvl w:val="0"/>
                      <w:numId w:val="3"/>
                    </w:numPr>
                    <w:suppressAutoHyphens/>
                    <w:autoSpaceDE/>
                    <w:autoSpaceDN/>
                    <w:rPr>
                      <w:color w:val="000000"/>
                      <w:sz w:val="24"/>
                    </w:rPr>
                  </w:pPr>
                  <w:r w:rsidRPr="00424551">
                    <w:rPr>
                      <w:color w:val="000000"/>
                      <w:sz w:val="24"/>
                    </w:rPr>
                    <w:t>Середа        08:00- 17:15</w:t>
                  </w:r>
                </w:p>
                <w:p w:rsidR="00A15E59" w:rsidRPr="00424551" w:rsidRDefault="00A15E59" w:rsidP="00A15E59">
                  <w:pPr>
                    <w:numPr>
                      <w:ilvl w:val="0"/>
                      <w:numId w:val="3"/>
                    </w:numPr>
                    <w:suppressAutoHyphens/>
                    <w:autoSpaceDE/>
                    <w:autoSpaceDN/>
                    <w:rPr>
                      <w:color w:val="000000"/>
                      <w:sz w:val="24"/>
                    </w:rPr>
                  </w:pPr>
                  <w:r w:rsidRPr="00424551">
                    <w:rPr>
                      <w:color w:val="000000"/>
                      <w:sz w:val="24"/>
                    </w:rPr>
                    <w:t>Четвер        08:00- 20:00</w:t>
                  </w:r>
                </w:p>
                <w:p w:rsidR="00A15E59" w:rsidRPr="00424551" w:rsidRDefault="00A15E59" w:rsidP="00A15E59">
                  <w:pPr>
                    <w:numPr>
                      <w:ilvl w:val="0"/>
                      <w:numId w:val="3"/>
                    </w:numPr>
                    <w:suppressAutoHyphens/>
                    <w:autoSpaceDE/>
                    <w:autoSpaceDN/>
                    <w:rPr>
                      <w:color w:val="000000"/>
                      <w:sz w:val="24"/>
                    </w:rPr>
                  </w:pPr>
                  <w:r w:rsidRPr="00424551">
                    <w:rPr>
                      <w:color w:val="000000"/>
                      <w:sz w:val="24"/>
                    </w:rPr>
                    <w:t>П’ятниця    08:00- 16:00</w:t>
                  </w:r>
                </w:p>
                <w:p w:rsidR="00A15E59" w:rsidRPr="00424551" w:rsidRDefault="00A15E59" w:rsidP="00A15E59">
                  <w:pPr>
                    <w:numPr>
                      <w:ilvl w:val="0"/>
                      <w:numId w:val="3"/>
                    </w:numPr>
                    <w:shd w:val="clear" w:color="auto" w:fill="FFFFFF"/>
                    <w:suppressAutoHyphens/>
                    <w:autoSpaceDE/>
                    <w:autoSpaceDN/>
                    <w:jc w:val="both"/>
                    <w:textAlignment w:val="baseline"/>
                    <w:rPr>
                      <w:sz w:val="24"/>
                    </w:rPr>
                  </w:pPr>
                  <w:r w:rsidRPr="00424551">
                    <w:rPr>
                      <w:color w:val="000000"/>
                      <w:sz w:val="24"/>
                    </w:rPr>
                    <w:t>Субота, неділя-вихідні</w:t>
                  </w:r>
                </w:p>
              </w:tc>
            </w:tr>
          </w:tbl>
          <w:p w:rsidR="00A15E59" w:rsidRPr="00424551" w:rsidRDefault="00A15E59" w:rsidP="00D14D8E">
            <w:pPr>
              <w:jc w:val="both"/>
              <w:rPr>
                <w:sz w:val="24"/>
              </w:rPr>
            </w:pPr>
            <w:r w:rsidRPr="00424551">
              <w:rPr>
                <w:b/>
                <w:sz w:val="24"/>
              </w:rPr>
              <w:t>Нормативні акти, якими регламентується надання адміністративної послуги</w:t>
            </w:r>
          </w:p>
        </w:tc>
      </w:tr>
      <w:tr w:rsidR="00A15E59" w:rsidRPr="00424551" w:rsidTr="00D14D8E">
        <w:trPr>
          <w:trHeight w:val="1892"/>
        </w:trPr>
        <w:tc>
          <w:tcPr>
            <w:tcW w:w="1105" w:type="dxa"/>
            <w:tcBorders>
              <w:top w:val="single" w:sz="4" w:space="0" w:color="000000"/>
              <w:left w:val="single" w:sz="4" w:space="0" w:color="000000"/>
              <w:bottom w:val="single" w:sz="4" w:space="0" w:color="000000"/>
            </w:tcBorders>
            <w:shd w:val="clear" w:color="auto" w:fill="auto"/>
            <w:vAlign w:val="center"/>
          </w:tcPr>
          <w:p w:rsidR="00A15E59" w:rsidRPr="00424551" w:rsidRDefault="00A15E59" w:rsidP="00D14D8E">
            <w:pPr>
              <w:jc w:val="center"/>
              <w:rPr>
                <w:sz w:val="24"/>
              </w:rPr>
            </w:pPr>
            <w:r w:rsidRPr="00424551">
              <w:rPr>
                <w:b/>
                <w:sz w:val="24"/>
                <w:lang w:val="ru-RU"/>
              </w:rPr>
              <w:t>2</w:t>
            </w:r>
            <w:r w:rsidRPr="00424551">
              <w:rPr>
                <w:b/>
                <w:sz w:val="24"/>
              </w:rPr>
              <w:t>.</w:t>
            </w:r>
          </w:p>
        </w:tc>
        <w:tc>
          <w:tcPr>
            <w:tcW w:w="4508" w:type="dxa"/>
            <w:tcBorders>
              <w:top w:val="single" w:sz="4" w:space="0" w:color="000000"/>
              <w:left w:val="single" w:sz="4" w:space="0" w:color="000000"/>
              <w:bottom w:val="single" w:sz="4" w:space="0" w:color="000000"/>
            </w:tcBorders>
            <w:shd w:val="clear" w:color="auto" w:fill="auto"/>
            <w:vAlign w:val="center"/>
          </w:tcPr>
          <w:p w:rsidR="00A15E59" w:rsidRPr="00424551" w:rsidRDefault="00A15E59" w:rsidP="00D14D8E">
            <w:pPr>
              <w:rPr>
                <w:sz w:val="24"/>
              </w:rPr>
            </w:pPr>
            <w:r w:rsidRPr="00424551">
              <w:rPr>
                <w:sz w:val="24"/>
              </w:rPr>
              <w:t xml:space="preserve">Закони України </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rsidR="00A15E59" w:rsidRPr="00424551" w:rsidRDefault="00A15E59" w:rsidP="00D14D8E">
            <w:pPr>
              <w:spacing w:before="60" w:after="60"/>
              <w:rPr>
                <w:sz w:val="24"/>
              </w:rPr>
            </w:pPr>
            <w:r w:rsidRPr="00424551">
              <w:rPr>
                <w:sz w:val="24"/>
              </w:rPr>
              <w:t xml:space="preserve">Земельний кодекс України, </w:t>
            </w:r>
          </w:p>
          <w:p w:rsidR="00A15E59" w:rsidRPr="00424551" w:rsidRDefault="00A15E59" w:rsidP="00D14D8E">
            <w:pPr>
              <w:spacing w:before="60" w:after="60"/>
              <w:rPr>
                <w:sz w:val="24"/>
              </w:rPr>
            </w:pPr>
            <w:r w:rsidRPr="00424551">
              <w:rPr>
                <w:sz w:val="24"/>
              </w:rPr>
              <w:t xml:space="preserve">Цивільний кодекс України, </w:t>
            </w:r>
          </w:p>
          <w:p w:rsidR="00A15E59" w:rsidRPr="00424551" w:rsidRDefault="00A15E59" w:rsidP="00D14D8E">
            <w:pPr>
              <w:spacing w:before="60" w:after="60"/>
              <w:rPr>
                <w:sz w:val="24"/>
              </w:rPr>
            </w:pPr>
            <w:r w:rsidRPr="00424551">
              <w:rPr>
                <w:sz w:val="24"/>
              </w:rPr>
              <w:t xml:space="preserve">Закон України «Про місцеве самоврядування», </w:t>
            </w:r>
          </w:p>
          <w:p w:rsidR="00A15E59" w:rsidRPr="00424551" w:rsidRDefault="00A15E59" w:rsidP="00D14D8E">
            <w:pPr>
              <w:spacing w:before="60" w:after="60"/>
              <w:rPr>
                <w:sz w:val="24"/>
              </w:rPr>
            </w:pPr>
            <w:r w:rsidRPr="00424551">
              <w:rPr>
                <w:sz w:val="24"/>
              </w:rPr>
              <w:t>Закон України «Про оренду землі»</w:t>
            </w:r>
          </w:p>
          <w:p w:rsidR="00A15E59" w:rsidRPr="00424551" w:rsidRDefault="00A15E59" w:rsidP="00D14D8E">
            <w:pPr>
              <w:spacing w:before="60" w:after="60"/>
              <w:rPr>
                <w:sz w:val="24"/>
              </w:rPr>
            </w:pPr>
          </w:p>
        </w:tc>
      </w:tr>
      <w:tr w:rsidR="00A15E59" w:rsidRPr="00424551" w:rsidTr="00D14D8E">
        <w:trPr>
          <w:trHeight w:val="1164"/>
        </w:trPr>
        <w:tc>
          <w:tcPr>
            <w:tcW w:w="1105" w:type="dxa"/>
            <w:tcBorders>
              <w:top w:val="single" w:sz="4" w:space="0" w:color="000000"/>
              <w:left w:val="single" w:sz="4" w:space="0" w:color="000000"/>
              <w:bottom w:val="single" w:sz="4" w:space="0" w:color="000000"/>
            </w:tcBorders>
            <w:shd w:val="clear" w:color="auto" w:fill="auto"/>
            <w:vAlign w:val="center"/>
          </w:tcPr>
          <w:p w:rsidR="00A15E59" w:rsidRPr="00424551" w:rsidRDefault="00A15E59" w:rsidP="00D14D8E">
            <w:pPr>
              <w:jc w:val="center"/>
              <w:rPr>
                <w:sz w:val="24"/>
              </w:rPr>
            </w:pPr>
            <w:r w:rsidRPr="00424551">
              <w:rPr>
                <w:b/>
                <w:sz w:val="24"/>
                <w:lang w:val="ru-RU"/>
              </w:rPr>
              <w:t>3</w:t>
            </w:r>
            <w:r w:rsidRPr="00424551">
              <w:rPr>
                <w:b/>
                <w:sz w:val="24"/>
              </w:rPr>
              <w:t>.</w:t>
            </w:r>
          </w:p>
        </w:tc>
        <w:tc>
          <w:tcPr>
            <w:tcW w:w="4508" w:type="dxa"/>
            <w:tcBorders>
              <w:top w:val="single" w:sz="4" w:space="0" w:color="000000"/>
              <w:left w:val="single" w:sz="4" w:space="0" w:color="000000"/>
              <w:bottom w:val="single" w:sz="4" w:space="0" w:color="000000"/>
            </w:tcBorders>
            <w:shd w:val="clear" w:color="auto" w:fill="auto"/>
            <w:vAlign w:val="center"/>
          </w:tcPr>
          <w:p w:rsidR="00A15E59" w:rsidRPr="00424551" w:rsidRDefault="00A15E59" w:rsidP="00D14D8E">
            <w:pPr>
              <w:rPr>
                <w:sz w:val="24"/>
              </w:rPr>
            </w:pPr>
            <w:r w:rsidRPr="00424551">
              <w:rPr>
                <w:sz w:val="24"/>
              </w:rPr>
              <w:t xml:space="preserve">Акти Кабінету Міністрів України </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rsidR="00A15E59" w:rsidRPr="00424551" w:rsidRDefault="00A15E59" w:rsidP="00D14D8E">
            <w:pPr>
              <w:spacing w:before="60" w:after="60"/>
              <w:rPr>
                <w:sz w:val="24"/>
              </w:rPr>
            </w:pPr>
            <w:r w:rsidRPr="00424551">
              <w:rPr>
                <w:sz w:val="24"/>
              </w:rPr>
              <w:t>Постанова КМУ від 17.10.2012 року №1051 «Про затвердження Порядку ведення Державного земельного кадастру»</w:t>
            </w:r>
          </w:p>
        </w:tc>
      </w:tr>
      <w:tr w:rsidR="00A15E59" w:rsidRPr="00424551" w:rsidTr="00D14D8E">
        <w:trPr>
          <w:trHeight w:val="529"/>
        </w:trPr>
        <w:tc>
          <w:tcPr>
            <w:tcW w:w="1105" w:type="dxa"/>
            <w:tcBorders>
              <w:top w:val="single" w:sz="4" w:space="0" w:color="000000"/>
              <w:left w:val="single" w:sz="4" w:space="0" w:color="000000"/>
              <w:bottom w:val="single" w:sz="4" w:space="0" w:color="000000"/>
            </w:tcBorders>
            <w:shd w:val="clear" w:color="auto" w:fill="auto"/>
            <w:vAlign w:val="center"/>
          </w:tcPr>
          <w:p w:rsidR="00A15E59" w:rsidRPr="00424551" w:rsidRDefault="00A15E59" w:rsidP="00D14D8E">
            <w:pPr>
              <w:jc w:val="center"/>
              <w:rPr>
                <w:sz w:val="24"/>
              </w:rPr>
            </w:pPr>
            <w:r w:rsidRPr="00424551">
              <w:rPr>
                <w:b/>
                <w:sz w:val="24"/>
                <w:lang w:val="ru-RU"/>
              </w:rPr>
              <w:t>4</w:t>
            </w:r>
            <w:r w:rsidRPr="00424551">
              <w:rPr>
                <w:b/>
                <w:sz w:val="24"/>
              </w:rPr>
              <w:t>.</w:t>
            </w:r>
          </w:p>
        </w:tc>
        <w:tc>
          <w:tcPr>
            <w:tcW w:w="4508" w:type="dxa"/>
            <w:tcBorders>
              <w:top w:val="single" w:sz="4" w:space="0" w:color="000000"/>
              <w:left w:val="single" w:sz="4" w:space="0" w:color="000000"/>
              <w:bottom w:val="single" w:sz="4" w:space="0" w:color="000000"/>
            </w:tcBorders>
            <w:shd w:val="clear" w:color="auto" w:fill="auto"/>
            <w:vAlign w:val="center"/>
          </w:tcPr>
          <w:p w:rsidR="00A15E59" w:rsidRPr="00424551" w:rsidRDefault="00A15E59" w:rsidP="00D14D8E">
            <w:pPr>
              <w:rPr>
                <w:sz w:val="24"/>
              </w:rPr>
            </w:pPr>
            <w:r w:rsidRPr="00424551">
              <w:rPr>
                <w:sz w:val="24"/>
              </w:rPr>
              <w:t>Акти центральних органів виконавчої влади</w:t>
            </w:r>
          </w:p>
        </w:tc>
        <w:tc>
          <w:tcPr>
            <w:tcW w:w="4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424551" w:rsidRDefault="00A15E59" w:rsidP="00D14D8E">
            <w:pPr>
              <w:spacing w:before="60" w:after="60"/>
              <w:jc w:val="center"/>
              <w:rPr>
                <w:sz w:val="24"/>
              </w:rPr>
            </w:pPr>
            <w:r w:rsidRPr="00424551">
              <w:rPr>
                <w:sz w:val="24"/>
              </w:rPr>
              <w:t>-</w:t>
            </w:r>
          </w:p>
        </w:tc>
      </w:tr>
      <w:tr w:rsidR="00A15E59" w:rsidRPr="00424551" w:rsidTr="00D14D8E">
        <w:trPr>
          <w:trHeight w:val="807"/>
        </w:trPr>
        <w:tc>
          <w:tcPr>
            <w:tcW w:w="1105" w:type="dxa"/>
            <w:tcBorders>
              <w:top w:val="single" w:sz="4" w:space="0" w:color="000000"/>
              <w:left w:val="single" w:sz="4" w:space="0" w:color="000000"/>
              <w:bottom w:val="single" w:sz="4" w:space="0" w:color="000000"/>
            </w:tcBorders>
            <w:shd w:val="clear" w:color="auto" w:fill="auto"/>
            <w:vAlign w:val="center"/>
          </w:tcPr>
          <w:p w:rsidR="00A15E59" w:rsidRPr="00424551" w:rsidRDefault="00A15E59" w:rsidP="00D14D8E">
            <w:pPr>
              <w:jc w:val="center"/>
              <w:rPr>
                <w:sz w:val="24"/>
              </w:rPr>
            </w:pPr>
            <w:r w:rsidRPr="00424551">
              <w:rPr>
                <w:b/>
                <w:sz w:val="24"/>
                <w:lang w:val="ru-RU"/>
              </w:rPr>
              <w:t>5</w:t>
            </w:r>
            <w:r w:rsidRPr="00424551">
              <w:rPr>
                <w:b/>
                <w:sz w:val="24"/>
              </w:rPr>
              <w:t>.</w:t>
            </w:r>
          </w:p>
        </w:tc>
        <w:tc>
          <w:tcPr>
            <w:tcW w:w="4508" w:type="dxa"/>
            <w:tcBorders>
              <w:top w:val="single" w:sz="4" w:space="0" w:color="000000"/>
              <w:left w:val="single" w:sz="4" w:space="0" w:color="000000"/>
              <w:bottom w:val="single" w:sz="4" w:space="0" w:color="000000"/>
            </w:tcBorders>
            <w:shd w:val="clear" w:color="auto" w:fill="auto"/>
            <w:vAlign w:val="center"/>
          </w:tcPr>
          <w:p w:rsidR="00A15E59" w:rsidRPr="00424551" w:rsidRDefault="00A15E59" w:rsidP="00D14D8E">
            <w:pPr>
              <w:rPr>
                <w:sz w:val="24"/>
              </w:rPr>
            </w:pPr>
            <w:r w:rsidRPr="00424551">
              <w:rPr>
                <w:sz w:val="24"/>
              </w:rPr>
              <w:t>Акти місцевих органів виконавчої влади/ органів місцевого самоврядування</w:t>
            </w:r>
          </w:p>
        </w:tc>
        <w:tc>
          <w:tcPr>
            <w:tcW w:w="4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424551" w:rsidRDefault="00A15E59" w:rsidP="00D14D8E">
            <w:pPr>
              <w:spacing w:before="60" w:after="60"/>
              <w:jc w:val="center"/>
              <w:rPr>
                <w:sz w:val="24"/>
              </w:rPr>
            </w:pPr>
            <w:r w:rsidRPr="00424551">
              <w:rPr>
                <w:sz w:val="24"/>
              </w:rPr>
              <w:t>-</w:t>
            </w:r>
          </w:p>
        </w:tc>
      </w:tr>
    </w:tbl>
    <w:p w:rsidR="00A15E59" w:rsidRPr="00424551" w:rsidRDefault="00A15E59" w:rsidP="00A15E59">
      <w:pPr>
        <w:rPr>
          <w:vanish/>
          <w:sz w:val="24"/>
        </w:rPr>
      </w:pPr>
    </w:p>
    <w:tbl>
      <w:tblPr>
        <w:tblpPr w:leftFromText="180" w:rightFromText="180" w:vertAnchor="text" w:horzAnchor="margin" w:tblpXSpec="center" w:tblpY="314"/>
        <w:tblW w:w="10451" w:type="dxa"/>
        <w:tblLayout w:type="fixed"/>
        <w:tblLook w:val="0000"/>
      </w:tblPr>
      <w:tblGrid>
        <w:gridCol w:w="1096"/>
        <w:gridCol w:w="4469"/>
        <w:gridCol w:w="4886"/>
      </w:tblGrid>
      <w:tr w:rsidR="00A15E59" w:rsidRPr="00424551" w:rsidTr="00D14D8E">
        <w:trPr>
          <w:trHeight w:val="476"/>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424551" w:rsidRDefault="00A15E59" w:rsidP="00D14D8E">
            <w:pPr>
              <w:jc w:val="both"/>
              <w:rPr>
                <w:sz w:val="24"/>
              </w:rPr>
            </w:pPr>
            <w:r w:rsidRPr="00424551">
              <w:rPr>
                <w:b/>
                <w:sz w:val="24"/>
              </w:rPr>
              <w:t>Умови отримання адміністративної послуги</w:t>
            </w:r>
          </w:p>
        </w:tc>
      </w:tr>
      <w:tr w:rsidR="00A15E59" w:rsidRPr="00424551" w:rsidTr="00D14D8E">
        <w:tc>
          <w:tcPr>
            <w:tcW w:w="1096" w:type="dxa"/>
            <w:tcBorders>
              <w:top w:val="single" w:sz="4" w:space="0" w:color="000000"/>
              <w:left w:val="single" w:sz="4" w:space="0" w:color="000000"/>
              <w:bottom w:val="single" w:sz="4" w:space="0" w:color="000000"/>
            </w:tcBorders>
            <w:shd w:val="clear" w:color="auto" w:fill="auto"/>
            <w:vAlign w:val="center"/>
          </w:tcPr>
          <w:p w:rsidR="00A15E59" w:rsidRPr="00424551" w:rsidRDefault="00A15E59" w:rsidP="00D14D8E">
            <w:pPr>
              <w:rPr>
                <w:sz w:val="24"/>
              </w:rPr>
            </w:pPr>
            <w:r w:rsidRPr="00424551">
              <w:rPr>
                <w:b/>
                <w:sz w:val="24"/>
                <w:lang w:val="ru-RU"/>
              </w:rPr>
              <w:lastRenderedPageBreak/>
              <w:t xml:space="preserve">  6</w:t>
            </w:r>
            <w:r w:rsidRPr="00424551">
              <w:rPr>
                <w:b/>
                <w:sz w:val="24"/>
              </w:rPr>
              <w:t>.</w:t>
            </w:r>
          </w:p>
        </w:tc>
        <w:tc>
          <w:tcPr>
            <w:tcW w:w="4469" w:type="dxa"/>
            <w:tcBorders>
              <w:top w:val="single" w:sz="4" w:space="0" w:color="000000"/>
              <w:left w:val="single" w:sz="4" w:space="0" w:color="000000"/>
              <w:bottom w:val="single" w:sz="4" w:space="0" w:color="000000"/>
            </w:tcBorders>
            <w:shd w:val="clear" w:color="auto" w:fill="auto"/>
          </w:tcPr>
          <w:p w:rsidR="00A15E59" w:rsidRPr="00424551" w:rsidRDefault="00A15E59" w:rsidP="00D14D8E">
            <w:pPr>
              <w:jc w:val="both"/>
              <w:rPr>
                <w:sz w:val="24"/>
              </w:rPr>
            </w:pPr>
            <w:r w:rsidRPr="00424551">
              <w:rPr>
                <w:sz w:val="24"/>
              </w:rPr>
              <w:t>Підстава для одержання адміністративної послуги</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A15E59" w:rsidRPr="00424551" w:rsidRDefault="00A15E59" w:rsidP="00D14D8E">
            <w:pPr>
              <w:rPr>
                <w:sz w:val="24"/>
              </w:rPr>
            </w:pPr>
            <w:r w:rsidRPr="00424551">
              <w:rPr>
                <w:sz w:val="24"/>
              </w:rPr>
              <w:t>Клопотання підприємств, установ, організацій або заяви фізичних осіб – підприємців та громадянина про внесення змін до договору оренди землі</w:t>
            </w:r>
          </w:p>
        </w:tc>
      </w:tr>
      <w:tr w:rsidR="00A15E59" w:rsidRPr="00424551" w:rsidTr="00D14D8E">
        <w:tc>
          <w:tcPr>
            <w:tcW w:w="1096" w:type="dxa"/>
            <w:tcBorders>
              <w:top w:val="single" w:sz="4" w:space="0" w:color="000000"/>
              <w:left w:val="single" w:sz="4" w:space="0" w:color="000000"/>
              <w:bottom w:val="single" w:sz="4" w:space="0" w:color="000000"/>
            </w:tcBorders>
            <w:shd w:val="clear" w:color="auto" w:fill="auto"/>
            <w:vAlign w:val="center"/>
          </w:tcPr>
          <w:p w:rsidR="00A15E59" w:rsidRPr="00424551" w:rsidRDefault="00A15E59" w:rsidP="00D14D8E">
            <w:pPr>
              <w:jc w:val="center"/>
              <w:rPr>
                <w:sz w:val="24"/>
              </w:rPr>
            </w:pPr>
            <w:r w:rsidRPr="00424551">
              <w:rPr>
                <w:b/>
                <w:sz w:val="24"/>
                <w:lang w:val="ru-RU"/>
              </w:rPr>
              <w:t>7</w:t>
            </w:r>
            <w:r w:rsidRPr="00424551">
              <w:rPr>
                <w:b/>
                <w:sz w:val="24"/>
              </w:rPr>
              <w:t>.</w:t>
            </w:r>
          </w:p>
        </w:tc>
        <w:tc>
          <w:tcPr>
            <w:tcW w:w="4469" w:type="dxa"/>
            <w:tcBorders>
              <w:top w:val="single" w:sz="4" w:space="0" w:color="000000"/>
              <w:left w:val="single" w:sz="4" w:space="0" w:color="000000"/>
              <w:bottom w:val="single" w:sz="4" w:space="0" w:color="000000"/>
            </w:tcBorders>
            <w:shd w:val="clear" w:color="auto" w:fill="auto"/>
          </w:tcPr>
          <w:p w:rsidR="00A15E59" w:rsidRPr="00424551" w:rsidRDefault="00A15E59" w:rsidP="00D14D8E">
            <w:pPr>
              <w:jc w:val="both"/>
              <w:rPr>
                <w:sz w:val="24"/>
              </w:rPr>
            </w:pPr>
            <w:r w:rsidRPr="00424551">
              <w:rPr>
                <w:sz w:val="24"/>
              </w:rPr>
              <w:t>Вичерпний перелік документів, необхідних для отримання адміністративної послуги, а також вимоги до них</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A15E59" w:rsidRPr="00424551" w:rsidRDefault="00A15E59" w:rsidP="00D14D8E">
            <w:pPr>
              <w:rPr>
                <w:sz w:val="24"/>
              </w:rPr>
            </w:pPr>
            <w:r w:rsidRPr="00424551">
              <w:rPr>
                <w:sz w:val="24"/>
              </w:rPr>
              <w:t>1. Клопотання (заява) про внесення змін до договору оренди землі</w:t>
            </w:r>
            <w:r w:rsidRPr="007B26C3">
              <w:rPr>
                <w:color w:val="000000"/>
                <w:sz w:val="24"/>
              </w:rPr>
              <w:t xml:space="preserve"> за формою згідно зразка до інформаційної картки</w:t>
            </w:r>
            <w:r w:rsidRPr="00424551">
              <w:rPr>
                <w:sz w:val="24"/>
              </w:rPr>
              <w:t>,в якому (якій) обов’язково вказується:</w:t>
            </w:r>
          </w:p>
          <w:p w:rsidR="00A15E59" w:rsidRPr="00424551" w:rsidRDefault="00A15E59" w:rsidP="00D14D8E">
            <w:pPr>
              <w:rPr>
                <w:sz w:val="24"/>
              </w:rPr>
            </w:pPr>
            <w:r w:rsidRPr="00424551">
              <w:rPr>
                <w:sz w:val="24"/>
              </w:rPr>
              <w:t>-зміст змін до договору оренди землі,</w:t>
            </w:r>
          </w:p>
          <w:p w:rsidR="00A15E59" w:rsidRPr="00424551" w:rsidRDefault="00A15E59" w:rsidP="00D14D8E">
            <w:pPr>
              <w:rPr>
                <w:sz w:val="24"/>
              </w:rPr>
            </w:pPr>
            <w:r w:rsidRPr="00424551">
              <w:rPr>
                <w:sz w:val="24"/>
              </w:rPr>
              <w:t xml:space="preserve">-реквізити договору оренди землі, </w:t>
            </w:r>
          </w:p>
          <w:p w:rsidR="00A15E59" w:rsidRPr="00424551" w:rsidRDefault="00A15E59" w:rsidP="00D14D8E">
            <w:pPr>
              <w:rPr>
                <w:sz w:val="24"/>
              </w:rPr>
            </w:pPr>
            <w:r w:rsidRPr="00424551">
              <w:rPr>
                <w:sz w:val="24"/>
              </w:rPr>
              <w:t xml:space="preserve">-кадастровий номер, </w:t>
            </w:r>
          </w:p>
          <w:p w:rsidR="00A15E59" w:rsidRPr="00424551" w:rsidRDefault="00A15E59" w:rsidP="00D14D8E">
            <w:pPr>
              <w:rPr>
                <w:sz w:val="24"/>
              </w:rPr>
            </w:pPr>
            <w:r w:rsidRPr="00424551">
              <w:rPr>
                <w:sz w:val="24"/>
              </w:rPr>
              <w:t xml:space="preserve">-площа, </w:t>
            </w:r>
          </w:p>
          <w:p w:rsidR="00A15E59" w:rsidRPr="00424551" w:rsidRDefault="00A15E59" w:rsidP="00D14D8E">
            <w:pPr>
              <w:rPr>
                <w:sz w:val="24"/>
              </w:rPr>
            </w:pPr>
            <w:r w:rsidRPr="00424551">
              <w:rPr>
                <w:sz w:val="24"/>
              </w:rPr>
              <w:t xml:space="preserve">-адреса, </w:t>
            </w:r>
          </w:p>
          <w:p w:rsidR="00A15E59" w:rsidRPr="00424551" w:rsidRDefault="00A15E59" w:rsidP="00D14D8E">
            <w:pPr>
              <w:rPr>
                <w:sz w:val="24"/>
              </w:rPr>
            </w:pPr>
            <w:r w:rsidRPr="00424551">
              <w:rPr>
                <w:sz w:val="24"/>
              </w:rPr>
              <w:t>-цільове призначення земельної ділянки (земельних ділянок)</w:t>
            </w:r>
          </w:p>
          <w:p w:rsidR="00A15E59" w:rsidRPr="00424551" w:rsidRDefault="00A15E59" w:rsidP="00D14D8E">
            <w:pPr>
              <w:rPr>
                <w:sz w:val="24"/>
              </w:rPr>
            </w:pPr>
            <w:r w:rsidRPr="00424551">
              <w:rPr>
                <w:sz w:val="24"/>
              </w:rPr>
              <w:t xml:space="preserve">-підстави внесення змін до договору оренди землі, </w:t>
            </w:r>
          </w:p>
          <w:p w:rsidR="00A15E59" w:rsidRPr="00424551" w:rsidRDefault="00A15E59" w:rsidP="00D14D8E">
            <w:pPr>
              <w:rPr>
                <w:sz w:val="24"/>
              </w:rPr>
            </w:pPr>
            <w:r w:rsidRPr="00424551">
              <w:rPr>
                <w:sz w:val="24"/>
              </w:rPr>
              <w:t>-для юридичної особи – ЄДРПОУ.</w:t>
            </w:r>
          </w:p>
          <w:p w:rsidR="00A15E59" w:rsidRPr="00117123" w:rsidRDefault="00A15E59" w:rsidP="00D14D8E">
            <w:pPr>
              <w:shd w:val="clear" w:color="auto" w:fill="FFFFFF"/>
              <w:jc w:val="both"/>
              <w:rPr>
                <w:b/>
                <w:color w:val="000000"/>
                <w:sz w:val="24"/>
                <w:u w:val="single"/>
              </w:rPr>
            </w:pPr>
            <w:r w:rsidRPr="00424551">
              <w:rPr>
                <w:sz w:val="24"/>
              </w:rPr>
              <w:t xml:space="preserve">2. </w:t>
            </w:r>
            <w:r w:rsidRPr="00117123">
              <w:rPr>
                <w:b/>
                <w:color w:val="000000"/>
                <w:sz w:val="24"/>
                <w:u w:val="single"/>
              </w:rPr>
              <w:t xml:space="preserve"> Суб’єкт звернення додає до заяви наступні документи:</w:t>
            </w:r>
          </w:p>
          <w:p w:rsidR="00A15E59" w:rsidRPr="00117123" w:rsidRDefault="00A15E59" w:rsidP="00D14D8E">
            <w:pPr>
              <w:shd w:val="clear" w:color="auto" w:fill="FFFFFF"/>
              <w:jc w:val="both"/>
              <w:rPr>
                <w:b/>
                <w:color w:val="000000"/>
                <w:sz w:val="24"/>
              </w:rPr>
            </w:pPr>
            <w:r w:rsidRPr="00117123">
              <w:rPr>
                <w:color w:val="000000"/>
                <w:sz w:val="24"/>
              </w:rPr>
              <w:t xml:space="preserve">2. А) </w:t>
            </w:r>
            <w:r w:rsidRPr="00117123">
              <w:rPr>
                <w:b/>
                <w:color w:val="000000"/>
                <w:sz w:val="24"/>
              </w:rPr>
              <w:t xml:space="preserve">Для юридичної особи: </w:t>
            </w:r>
          </w:p>
          <w:p w:rsidR="00A15E59" w:rsidRPr="00117123" w:rsidRDefault="00A15E59" w:rsidP="00D14D8E">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A15E59" w:rsidRPr="00117123" w:rsidRDefault="00A15E59" w:rsidP="00D14D8E">
            <w:pPr>
              <w:jc w:val="both"/>
              <w:rPr>
                <w:color w:val="000000"/>
                <w:sz w:val="24"/>
              </w:rPr>
            </w:pPr>
            <w:r w:rsidRPr="00117123">
              <w:rPr>
                <w:color w:val="000000"/>
                <w:sz w:val="24"/>
              </w:rPr>
              <w:t>- копію установчих документів;</w:t>
            </w:r>
          </w:p>
          <w:p w:rsidR="00A15E59" w:rsidRPr="00117123" w:rsidRDefault="00A15E59" w:rsidP="00D14D8E">
            <w:pPr>
              <w:jc w:val="both"/>
              <w:rPr>
                <w:color w:val="000000"/>
                <w:sz w:val="24"/>
              </w:rPr>
            </w:pPr>
            <w:r w:rsidRPr="00117123">
              <w:rPr>
                <w:color w:val="000000"/>
                <w:sz w:val="24"/>
              </w:rPr>
              <w:t>- копію свідоцтва платника ПДВ;</w:t>
            </w:r>
          </w:p>
          <w:p w:rsidR="00A15E59" w:rsidRPr="00117123" w:rsidRDefault="00A15E59" w:rsidP="00D14D8E">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A15E59" w:rsidRPr="00117123" w:rsidRDefault="00A15E59" w:rsidP="00D14D8E">
            <w:pPr>
              <w:tabs>
                <w:tab w:val="left" w:pos="0"/>
              </w:tabs>
              <w:jc w:val="both"/>
              <w:rPr>
                <w:color w:val="000000"/>
                <w:sz w:val="24"/>
              </w:rPr>
            </w:pPr>
            <w:r w:rsidRPr="00117123">
              <w:rPr>
                <w:color w:val="000000"/>
                <w:sz w:val="24"/>
              </w:rPr>
              <w:t xml:space="preserve">     Б) </w:t>
            </w:r>
            <w:r w:rsidRPr="00117123">
              <w:rPr>
                <w:b/>
                <w:color w:val="000000"/>
                <w:sz w:val="24"/>
              </w:rPr>
              <w:t>Для фізичної особи-підприємця:</w:t>
            </w:r>
          </w:p>
          <w:p w:rsidR="00A15E59" w:rsidRPr="00117123" w:rsidRDefault="00A15E59" w:rsidP="00D14D8E">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A15E59" w:rsidRPr="00117123" w:rsidRDefault="00A15E59" w:rsidP="00D14D8E">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A15E59" w:rsidRPr="00117123" w:rsidRDefault="00A15E59" w:rsidP="00D14D8E">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A15E59" w:rsidRPr="00117123" w:rsidRDefault="00A15E59" w:rsidP="00D14D8E">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A15E59" w:rsidRPr="00117123" w:rsidRDefault="00A15E59" w:rsidP="00D14D8E">
            <w:pPr>
              <w:jc w:val="both"/>
              <w:rPr>
                <w:b/>
                <w:color w:val="000000"/>
                <w:sz w:val="24"/>
              </w:rPr>
            </w:pPr>
            <w:r w:rsidRPr="00117123">
              <w:rPr>
                <w:color w:val="000000"/>
                <w:sz w:val="24"/>
              </w:rPr>
              <w:t xml:space="preserve">     В) </w:t>
            </w:r>
            <w:r w:rsidRPr="00117123">
              <w:rPr>
                <w:b/>
                <w:color w:val="000000"/>
                <w:sz w:val="24"/>
              </w:rPr>
              <w:t>Для громадянина:</w:t>
            </w:r>
          </w:p>
          <w:p w:rsidR="00A15E59" w:rsidRPr="00117123" w:rsidRDefault="00A15E59" w:rsidP="00D14D8E">
            <w:pPr>
              <w:jc w:val="both"/>
              <w:rPr>
                <w:color w:val="000000"/>
                <w:sz w:val="24"/>
              </w:rPr>
            </w:pPr>
            <w:r w:rsidRPr="00117123">
              <w:rPr>
                <w:color w:val="000000"/>
                <w:sz w:val="24"/>
              </w:rPr>
              <w:lastRenderedPageBreak/>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A15E59" w:rsidRPr="00117123" w:rsidRDefault="00A15E59" w:rsidP="00D14D8E">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A15E59" w:rsidRPr="00243CB6" w:rsidRDefault="00A15E59" w:rsidP="00D14D8E">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Pr>
                <w:color w:val="000000"/>
                <w:sz w:val="24"/>
              </w:rPr>
              <w:t>діяти від імені заявника.</w:t>
            </w:r>
          </w:p>
          <w:p w:rsidR="00A15E59" w:rsidRPr="00424551" w:rsidRDefault="00A15E59" w:rsidP="00D14D8E">
            <w:pPr>
              <w:rPr>
                <w:sz w:val="24"/>
              </w:rPr>
            </w:pPr>
            <w:r w:rsidRPr="00424551">
              <w:rPr>
                <w:sz w:val="24"/>
              </w:rPr>
              <w:t xml:space="preserve">3. Витяг з Державного земельного кадастру про земельну ділянку. </w:t>
            </w:r>
          </w:p>
          <w:p w:rsidR="00A15E59" w:rsidRPr="00424551" w:rsidRDefault="00A15E59" w:rsidP="00D14D8E">
            <w:pPr>
              <w:rPr>
                <w:sz w:val="24"/>
              </w:rPr>
            </w:pPr>
            <w:r w:rsidRPr="00424551">
              <w:rPr>
                <w:sz w:val="24"/>
              </w:rPr>
              <w:t xml:space="preserve">4. Витяг з технічної документації про нормативну грошову оцінку земельної ділянки  у разі зміни </w:t>
            </w:r>
            <w:r w:rsidRPr="00424551">
              <w:rPr>
                <w:sz w:val="24"/>
                <w:lang w:eastAsia="uk-UA"/>
              </w:rPr>
              <w:t>умови про розмір та розрахунок орендної плати</w:t>
            </w:r>
            <w:r w:rsidRPr="00424551">
              <w:rPr>
                <w:sz w:val="24"/>
              </w:rPr>
              <w:t xml:space="preserve">. </w:t>
            </w:r>
          </w:p>
          <w:p w:rsidR="00A15E59" w:rsidRPr="00424551" w:rsidRDefault="00A15E59" w:rsidP="00D14D8E">
            <w:pPr>
              <w:rPr>
                <w:sz w:val="24"/>
              </w:rPr>
            </w:pPr>
            <w:r>
              <w:rPr>
                <w:sz w:val="24"/>
              </w:rPr>
              <w:t>5</w:t>
            </w:r>
            <w:r w:rsidRPr="00424551">
              <w:rPr>
                <w:sz w:val="24"/>
              </w:rPr>
              <w:t>. Копію документа про право власності на нерухоме майно (у випадку його наявності) яке розміщено на земельній ділянці та копія технічного паспорту на будівлі та споруди.</w:t>
            </w:r>
          </w:p>
          <w:p w:rsidR="00A15E59" w:rsidRPr="00424551" w:rsidRDefault="00A15E59" w:rsidP="00D14D8E">
            <w:pPr>
              <w:rPr>
                <w:sz w:val="24"/>
              </w:rPr>
            </w:pPr>
            <w:r>
              <w:rPr>
                <w:sz w:val="24"/>
              </w:rPr>
              <w:t>6</w:t>
            </w:r>
            <w:r w:rsidRPr="00424551">
              <w:rPr>
                <w:sz w:val="24"/>
              </w:rPr>
              <w:t>. Копія договору оренди в який вносяться зміни.</w:t>
            </w:r>
          </w:p>
          <w:p w:rsidR="00A15E59" w:rsidRPr="00424551" w:rsidRDefault="00A15E59" w:rsidP="00D14D8E">
            <w:pPr>
              <w:rPr>
                <w:sz w:val="24"/>
              </w:rPr>
            </w:pPr>
            <w:r>
              <w:rPr>
                <w:sz w:val="24"/>
              </w:rPr>
              <w:t>7</w:t>
            </w:r>
            <w:r w:rsidRPr="00424551">
              <w:rPr>
                <w:sz w:val="24"/>
              </w:rPr>
              <w:t>. Інші копії документів які є підставою для внесення змін в договір оренди землі.</w:t>
            </w:r>
          </w:p>
        </w:tc>
      </w:tr>
      <w:tr w:rsidR="00A15E59" w:rsidRPr="00424551" w:rsidTr="00D14D8E">
        <w:tc>
          <w:tcPr>
            <w:tcW w:w="1096" w:type="dxa"/>
            <w:tcBorders>
              <w:top w:val="single" w:sz="4" w:space="0" w:color="000000"/>
              <w:left w:val="single" w:sz="4" w:space="0" w:color="000000"/>
              <w:bottom w:val="single" w:sz="4" w:space="0" w:color="000000"/>
            </w:tcBorders>
            <w:shd w:val="clear" w:color="auto" w:fill="auto"/>
            <w:vAlign w:val="center"/>
          </w:tcPr>
          <w:p w:rsidR="00A15E59" w:rsidRPr="00424551" w:rsidRDefault="00A15E59" w:rsidP="00D14D8E">
            <w:pPr>
              <w:jc w:val="center"/>
              <w:rPr>
                <w:sz w:val="24"/>
              </w:rPr>
            </w:pPr>
            <w:r w:rsidRPr="00424551">
              <w:rPr>
                <w:b/>
                <w:sz w:val="24"/>
                <w:lang w:val="ru-RU"/>
              </w:rPr>
              <w:lastRenderedPageBreak/>
              <w:t>8</w:t>
            </w:r>
            <w:r w:rsidRPr="00424551">
              <w:rPr>
                <w:b/>
                <w:sz w:val="24"/>
              </w:rPr>
              <w:t>.</w:t>
            </w:r>
          </w:p>
        </w:tc>
        <w:tc>
          <w:tcPr>
            <w:tcW w:w="4469" w:type="dxa"/>
            <w:tcBorders>
              <w:top w:val="single" w:sz="4" w:space="0" w:color="000000"/>
              <w:left w:val="single" w:sz="4" w:space="0" w:color="000000"/>
              <w:bottom w:val="single" w:sz="4" w:space="0" w:color="000000"/>
            </w:tcBorders>
            <w:shd w:val="clear" w:color="auto" w:fill="auto"/>
            <w:vAlign w:val="center"/>
          </w:tcPr>
          <w:p w:rsidR="00A15E59" w:rsidRPr="00424551" w:rsidRDefault="00A15E59" w:rsidP="00D14D8E">
            <w:pPr>
              <w:rPr>
                <w:sz w:val="24"/>
              </w:rPr>
            </w:pPr>
            <w:r w:rsidRPr="00424551">
              <w:rPr>
                <w:sz w:val="24"/>
              </w:rPr>
              <w:t>Порядок та спосіб подання документів, необхідних для отримання адміністративної послуги</w:t>
            </w:r>
          </w:p>
        </w:tc>
        <w:tc>
          <w:tcPr>
            <w:tcW w:w="4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424551" w:rsidRDefault="00A15E59" w:rsidP="00D14D8E">
            <w:pPr>
              <w:rPr>
                <w:sz w:val="24"/>
              </w:rPr>
            </w:pPr>
            <w:r w:rsidRPr="00424551">
              <w:rPr>
                <w:sz w:val="24"/>
              </w:rPr>
              <w:t>Подання підприємствами, установами, організаціями, фізичними особами – підприємцями та громадянами клопотань (заяв) про надання послуги та документів, які додаються до них здійснюється особисто, або через уповноважену особу.</w:t>
            </w:r>
          </w:p>
          <w:p w:rsidR="00A15E59" w:rsidRPr="00424551" w:rsidRDefault="00A15E59" w:rsidP="00D14D8E">
            <w:pPr>
              <w:rPr>
                <w:sz w:val="24"/>
              </w:rPr>
            </w:pPr>
          </w:p>
        </w:tc>
      </w:tr>
      <w:tr w:rsidR="00A15E59" w:rsidRPr="00424551" w:rsidTr="00D14D8E">
        <w:tc>
          <w:tcPr>
            <w:tcW w:w="1096" w:type="dxa"/>
            <w:tcBorders>
              <w:top w:val="single" w:sz="4" w:space="0" w:color="000000"/>
              <w:left w:val="single" w:sz="4" w:space="0" w:color="000000"/>
              <w:bottom w:val="single" w:sz="4" w:space="0" w:color="000000"/>
            </w:tcBorders>
            <w:shd w:val="clear" w:color="auto" w:fill="auto"/>
            <w:vAlign w:val="center"/>
          </w:tcPr>
          <w:p w:rsidR="00A15E59" w:rsidRPr="00424551" w:rsidRDefault="00A15E59" w:rsidP="00D14D8E">
            <w:pPr>
              <w:jc w:val="center"/>
              <w:rPr>
                <w:sz w:val="24"/>
              </w:rPr>
            </w:pPr>
            <w:r w:rsidRPr="00424551">
              <w:rPr>
                <w:b/>
                <w:sz w:val="24"/>
                <w:lang w:val="ru-RU"/>
              </w:rPr>
              <w:t>9</w:t>
            </w:r>
            <w:r w:rsidRPr="00424551">
              <w:rPr>
                <w:b/>
                <w:sz w:val="24"/>
              </w:rPr>
              <w:t>.</w:t>
            </w:r>
          </w:p>
        </w:tc>
        <w:tc>
          <w:tcPr>
            <w:tcW w:w="4469" w:type="dxa"/>
            <w:tcBorders>
              <w:top w:val="single" w:sz="4" w:space="0" w:color="000000"/>
              <w:left w:val="single" w:sz="4" w:space="0" w:color="000000"/>
              <w:bottom w:val="single" w:sz="4" w:space="0" w:color="000000"/>
            </w:tcBorders>
            <w:shd w:val="clear" w:color="auto" w:fill="auto"/>
            <w:vAlign w:val="center"/>
          </w:tcPr>
          <w:p w:rsidR="00A15E59" w:rsidRPr="00424551" w:rsidRDefault="00A15E59" w:rsidP="00D14D8E">
            <w:pPr>
              <w:rPr>
                <w:sz w:val="24"/>
              </w:rPr>
            </w:pPr>
            <w:r w:rsidRPr="00424551">
              <w:rPr>
                <w:sz w:val="24"/>
              </w:rPr>
              <w:t>Платність (безоплатність) надання адміністративної послуги</w:t>
            </w:r>
          </w:p>
        </w:tc>
        <w:tc>
          <w:tcPr>
            <w:tcW w:w="4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424551" w:rsidRDefault="00A15E59" w:rsidP="00D14D8E">
            <w:pPr>
              <w:rPr>
                <w:sz w:val="24"/>
              </w:rPr>
            </w:pPr>
            <w:r w:rsidRPr="00424551">
              <w:rPr>
                <w:sz w:val="24"/>
              </w:rPr>
              <w:t>Безоплатно</w:t>
            </w:r>
          </w:p>
        </w:tc>
      </w:tr>
      <w:tr w:rsidR="00A15E59" w:rsidRPr="00424551" w:rsidTr="00D14D8E">
        <w:tc>
          <w:tcPr>
            <w:tcW w:w="1096" w:type="dxa"/>
            <w:tcBorders>
              <w:top w:val="single" w:sz="4" w:space="0" w:color="000000"/>
              <w:left w:val="single" w:sz="4" w:space="0" w:color="000000"/>
              <w:bottom w:val="single" w:sz="4" w:space="0" w:color="000000"/>
            </w:tcBorders>
            <w:shd w:val="clear" w:color="auto" w:fill="auto"/>
            <w:vAlign w:val="center"/>
          </w:tcPr>
          <w:p w:rsidR="00A15E59" w:rsidRPr="00424551" w:rsidRDefault="00A15E59" w:rsidP="00D14D8E">
            <w:pPr>
              <w:jc w:val="center"/>
              <w:rPr>
                <w:sz w:val="24"/>
              </w:rPr>
            </w:pPr>
            <w:r w:rsidRPr="00424551">
              <w:rPr>
                <w:b/>
                <w:sz w:val="24"/>
              </w:rPr>
              <w:t>1</w:t>
            </w:r>
            <w:r w:rsidRPr="00424551">
              <w:rPr>
                <w:b/>
                <w:sz w:val="24"/>
                <w:lang w:val="ru-RU"/>
              </w:rPr>
              <w:t>0</w:t>
            </w:r>
            <w:r w:rsidRPr="00424551">
              <w:rPr>
                <w:b/>
                <w:sz w:val="24"/>
              </w:rPr>
              <w:t>.</w:t>
            </w:r>
          </w:p>
        </w:tc>
        <w:tc>
          <w:tcPr>
            <w:tcW w:w="4469" w:type="dxa"/>
            <w:tcBorders>
              <w:top w:val="single" w:sz="4" w:space="0" w:color="000000"/>
              <w:left w:val="single" w:sz="4" w:space="0" w:color="000000"/>
              <w:bottom w:val="single" w:sz="4" w:space="0" w:color="000000"/>
            </w:tcBorders>
            <w:shd w:val="clear" w:color="auto" w:fill="auto"/>
            <w:vAlign w:val="center"/>
          </w:tcPr>
          <w:p w:rsidR="00A15E59" w:rsidRPr="00424551" w:rsidRDefault="00A15E59" w:rsidP="00D14D8E">
            <w:pPr>
              <w:rPr>
                <w:sz w:val="24"/>
              </w:rPr>
            </w:pPr>
            <w:r w:rsidRPr="00424551">
              <w:rPr>
                <w:sz w:val="24"/>
              </w:rPr>
              <w:t>Строк надання адміністративної послуги</w:t>
            </w:r>
          </w:p>
        </w:tc>
        <w:tc>
          <w:tcPr>
            <w:tcW w:w="4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424551" w:rsidRDefault="00A15E59" w:rsidP="00D14D8E">
            <w:pPr>
              <w:spacing w:before="60" w:after="60"/>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w:t>
            </w:r>
            <w:r w:rsidRPr="00117123">
              <w:rPr>
                <w:sz w:val="24"/>
              </w:rPr>
              <w:lastRenderedPageBreak/>
              <w:t>міським головою</w:t>
            </w:r>
          </w:p>
        </w:tc>
      </w:tr>
      <w:tr w:rsidR="00A15E59" w:rsidRPr="00424551" w:rsidTr="00D14D8E">
        <w:trPr>
          <w:trHeight w:val="1784"/>
        </w:trPr>
        <w:tc>
          <w:tcPr>
            <w:tcW w:w="1096" w:type="dxa"/>
            <w:tcBorders>
              <w:top w:val="single" w:sz="4" w:space="0" w:color="000000"/>
              <w:left w:val="single" w:sz="4" w:space="0" w:color="000000"/>
              <w:bottom w:val="single" w:sz="4" w:space="0" w:color="000000"/>
            </w:tcBorders>
            <w:shd w:val="clear" w:color="auto" w:fill="auto"/>
            <w:vAlign w:val="center"/>
          </w:tcPr>
          <w:p w:rsidR="00A15E59" w:rsidRPr="00424551" w:rsidRDefault="00A15E59" w:rsidP="00D14D8E">
            <w:pPr>
              <w:jc w:val="center"/>
              <w:rPr>
                <w:sz w:val="24"/>
              </w:rPr>
            </w:pPr>
            <w:r w:rsidRPr="00424551">
              <w:rPr>
                <w:b/>
                <w:sz w:val="24"/>
              </w:rPr>
              <w:lastRenderedPageBreak/>
              <w:t>1</w:t>
            </w:r>
            <w:r w:rsidRPr="00424551">
              <w:rPr>
                <w:b/>
                <w:sz w:val="24"/>
                <w:lang w:val="ru-RU"/>
              </w:rPr>
              <w:t>1</w:t>
            </w:r>
            <w:r w:rsidRPr="00424551">
              <w:rPr>
                <w:b/>
                <w:sz w:val="24"/>
              </w:rPr>
              <w:t>.</w:t>
            </w:r>
          </w:p>
        </w:tc>
        <w:tc>
          <w:tcPr>
            <w:tcW w:w="4469" w:type="dxa"/>
            <w:tcBorders>
              <w:top w:val="single" w:sz="4" w:space="0" w:color="000000"/>
              <w:left w:val="single" w:sz="4" w:space="0" w:color="000000"/>
              <w:bottom w:val="single" w:sz="4" w:space="0" w:color="000000"/>
            </w:tcBorders>
            <w:shd w:val="clear" w:color="auto" w:fill="auto"/>
            <w:vAlign w:val="center"/>
          </w:tcPr>
          <w:p w:rsidR="00A15E59" w:rsidRPr="00424551" w:rsidRDefault="00A15E59" w:rsidP="00D14D8E">
            <w:pPr>
              <w:rPr>
                <w:sz w:val="24"/>
              </w:rPr>
            </w:pPr>
            <w:r w:rsidRPr="00424551">
              <w:rPr>
                <w:sz w:val="24"/>
              </w:rPr>
              <w:t>Перелік підстав для відмови у наданні адміністративної послуги</w:t>
            </w:r>
          </w:p>
        </w:tc>
        <w:tc>
          <w:tcPr>
            <w:tcW w:w="4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424551" w:rsidRDefault="00A15E59" w:rsidP="00D14D8E">
            <w:pPr>
              <w:rPr>
                <w:sz w:val="24"/>
              </w:rPr>
            </w:pPr>
            <w:r w:rsidRPr="00424551">
              <w:rPr>
                <w:sz w:val="24"/>
              </w:rPr>
              <w:t xml:space="preserve">- ненадання усіх необхідних документів, зазначених у пункті </w:t>
            </w:r>
            <w:r w:rsidRPr="00424551">
              <w:rPr>
                <w:sz w:val="24"/>
                <w:lang w:val="ru-RU"/>
              </w:rPr>
              <w:t>7</w:t>
            </w:r>
            <w:r w:rsidRPr="00424551">
              <w:rPr>
                <w:sz w:val="24"/>
              </w:rPr>
              <w:t>;</w:t>
            </w:r>
          </w:p>
          <w:p w:rsidR="00A15E59" w:rsidRPr="00424551" w:rsidRDefault="00A15E59" w:rsidP="00D14D8E">
            <w:pPr>
              <w:rPr>
                <w:sz w:val="24"/>
              </w:rPr>
            </w:pPr>
            <w:r w:rsidRPr="00424551">
              <w:rPr>
                <w:sz w:val="24"/>
              </w:rPr>
              <w:t>- невідповідність вимогам законів та прийнятих відповідно до них нормативно-правових актів</w:t>
            </w:r>
          </w:p>
          <w:p w:rsidR="00A15E59" w:rsidRPr="00424551" w:rsidRDefault="00A15E59" w:rsidP="00D14D8E">
            <w:pPr>
              <w:rPr>
                <w:sz w:val="24"/>
              </w:rPr>
            </w:pPr>
          </w:p>
        </w:tc>
      </w:tr>
      <w:tr w:rsidR="00A15E59" w:rsidRPr="00424551" w:rsidTr="00D14D8E">
        <w:tc>
          <w:tcPr>
            <w:tcW w:w="1096" w:type="dxa"/>
            <w:tcBorders>
              <w:top w:val="single" w:sz="4" w:space="0" w:color="000000"/>
              <w:left w:val="single" w:sz="4" w:space="0" w:color="000000"/>
              <w:bottom w:val="single" w:sz="4" w:space="0" w:color="000000"/>
            </w:tcBorders>
            <w:shd w:val="clear" w:color="auto" w:fill="auto"/>
            <w:vAlign w:val="center"/>
          </w:tcPr>
          <w:p w:rsidR="00A15E59" w:rsidRPr="00424551" w:rsidRDefault="00A15E59" w:rsidP="00D14D8E">
            <w:pPr>
              <w:jc w:val="center"/>
              <w:rPr>
                <w:sz w:val="24"/>
              </w:rPr>
            </w:pPr>
            <w:r w:rsidRPr="00424551">
              <w:rPr>
                <w:b/>
                <w:sz w:val="24"/>
              </w:rPr>
              <w:t>1</w:t>
            </w:r>
            <w:r w:rsidRPr="00424551">
              <w:rPr>
                <w:b/>
                <w:sz w:val="24"/>
                <w:lang w:val="ru-RU"/>
              </w:rPr>
              <w:t>2</w:t>
            </w:r>
            <w:r w:rsidRPr="00424551">
              <w:rPr>
                <w:b/>
                <w:sz w:val="24"/>
              </w:rPr>
              <w:t>.</w:t>
            </w:r>
          </w:p>
        </w:tc>
        <w:tc>
          <w:tcPr>
            <w:tcW w:w="4469" w:type="dxa"/>
            <w:tcBorders>
              <w:top w:val="single" w:sz="4" w:space="0" w:color="000000"/>
              <w:left w:val="single" w:sz="4" w:space="0" w:color="000000"/>
              <w:bottom w:val="single" w:sz="4" w:space="0" w:color="000000"/>
            </w:tcBorders>
            <w:shd w:val="clear" w:color="auto" w:fill="auto"/>
            <w:vAlign w:val="center"/>
          </w:tcPr>
          <w:p w:rsidR="00A15E59" w:rsidRPr="00424551" w:rsidRDefault="00A15E59" w:rsidP="00D14D8E">
            <w:pPr>
              <w:rPr>
                <w:sz w:val="24"/>
              </w:rPr>
            </w:pPr>
            <w:r w:rsidRPr="00424551">
              <w:rPr>
                <w:sz w:val="24"/>
              </w:rPr>
              <w:t>Результат надання адміністративної послуги</w:t>
            </w:r>
          </w:p>
        </w:tc>
        <w:tc>
          <w:tcPr>
            <w:tcW w:w="4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117123" w:rsidRDefault="00A15E59" w:rsidP="00D14D8E">
            <w:pPr>
              <w:rPr>
                <w:sz w:val="24"/>
              </w:rPr>
            </w:pPr>
            <w:r w:rsidRPr="00117123">
              <w:rPr>
                <w:sz w:val="24"/>
              </w:rPr>
              <w:t xml:space="preserve">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 ради. </w:t>
            </w:r>
          </w:p>
          <w:p w:rsidR="00A15E59" w:rsidRPr="00424551" w:rsidRDefault="00A15E59" w:rsidP="00D14D8E">
            <w:pPr>
              <w:rPr>
                <w:i/>
                <w:sz w:val="24"/>
              </w:rPr>
            </w:pPr>
          </w:p>
        </w:tc>
      </w:tr>
      <w:tr w:rsidR="00A15E59" w:rsidRPr="00424551" w:rsidTr="00D14D8E">
        <w:trPr>
          <w:trHeight w:val="70"/>
        </w:trPr>
        <w:tc>
          <w:tcPr>
            <w:tcW w:w="1096" w:type="dxa"/>
            <w:tcBorders>
              <w:top w:val="single" w:sz="4" w:space="0" w:color="000000"/>
              <w:left w:val="single" w:sz="4" w:space="0" w:color="000000"/>
              <w:bottom w:val="single" w:sz="4" w:space="0" w:color="000000"/>
            </w:tcBorders>
            <w:shd w:val="clear" w:color="auto" w:fill="auto"/>
            <w:vAlign w:val="center"/>
          </w:tcPr>
          <w:p w:rsidR="00A15E59" w:rsidRPr="00424551" w:rsidRDefault="00A15E59" w:rsidP="00D14D8E">
            <w:pPr>
              <w:jc w:val="center"/>
              <w:rPr>
                <w:sz w:val="24"/>
              </w:rPr>
            </w:pPr>
            <w:r w:rsidRPr="00424551">
              <w:rPr>
                <w:b/>
                <w:sz w:val="24"/>
              </w:rPr>
              <w:t>1</w:t>
            </w:r>
            <w:r w:rsidRPr="00424551">
              <w:rPr>
                <w:b/>
                <w:sz w:val="24"/>
                <w:lang w:val="ru-RU"/>
              </w:rPr>
              <w:t>3</w:t>
            </w:r>
            <w:r w:rsidRPr="00424551">
              <w:rPr>
                <w:b/>
                <w:sz w:val="24"/>
              </w:rPr>
              <w:t>.</w:t>
            </w:r>
          </w:p>
        </w:tc>
        <w:tc>
          <w:tcPr>
            <w:tcW w:w="4469" w:type="dxa"/>
            <w:tcBorders>
              <w:top w:val="single" w:sz="4" w:space="0" w:color="000000"/>
              <w:left w:val="single" w:sz="4" w:space="0" w:color="000000"/>
              <w:bottom w:val="single" w:sz="4" w:space="0" w:color="000000"/>
            </w:tcBorders>
            <w:shd w:val="clear" w:color="auto" w:fill="auto"/>
            <w:vAlign w:val="center"/>
          </w:tcPr>
          <w:p w:rsidR="00A15E59" w:rsidRPr="00424551" w:rsidRDefault="00A15E59" w:rsidP="00D14D8E">
            <w:pPr>
              <w:rPr>
                <w:sz w:val="24"/>
              </w:rPr>
            </w:pPr>
            <w:r w:rsidRPr="00424551">
              <w:rPr>
                <w:sz w:val="24"/>
              </w:rPr>
              <w:t>Способи отримання відповіді (результату)</w:t>
            </w:r>
          </w:p>
        </w:tc>
        <w:tc>
          <w:tcPr>
            <w:tcW w:w="4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424551" w:rsidRDefault="00A15E59" w:rsidP="00D14D8E">
            <w:pPr>
              <w:rPr>
                <w:sz w:val="24"/>
              </w:rPr>
            </w:pPr>
            <w:r w:rsidRPr="00424551">
              <w:rPr>
                <w:sz w:val="24"/>
              </w:rPr>
              <w:t>Отримання підприємствами, установами, організаціями, фізичними особами – підприємцями та громадянами рішень або відмов у їх видачі здійснюється особисто або через уповноважену особу.</w:t>
            </w:r>
          </w:p>
          <w:p w:rsidR="00A15E59" w:rsidRPr="00424551" w:rsidRDefault="00A15E59" w:rsidP="00D14D8E">
            <w:pPr>
              <w:rPr>
                <w:sz w:val="24"/>
              </w:rPr>
            </w:pPr>
          </w:p>
        </w:tc>
      </w:tr>
      <w:tr w:rsidR="00A15E59" w:rsidRPr="00424551" w:rsidTr="00D14D8E">
        <w:tc>
          <w:tcPr>
            <w:tcW w:w="1096" w:type="dxa"/>
            <w:tcBorders>
              <w:top w:val="single" w:sz="4" w:space="0" w:color="000000"/>
              <w:left w:val="single" w:sz="4" w:space="0" w:color="000000"/>
              <w:bottom w:val="single" w:sz="4" w:space="0" w:color="000000"/>
            </w:tcBorders>
            <w:shd w:val="clear" w:color="auto" w:fill="auto"/>
            <w:vAlign w:val="center"/>
          </w:tcPr>
          <w:p w:rsidR="00A15E59" w:rsidRPr="00424551" w:rsidRDefault="00A15E59" w:rsidP="00D14D8E">
            <w:pPr>
              <w:jc w:val="center"/>
              <w:rPr>
                <w:sz w:val="24"/>
              </w:rPr>
            </w:pPr>
            <w:r w:rsidRPr="00424551">
              <w:rPr>
                <w:b/>
                <w:sz w:val="24"/>
              </w:rPr>
              <w:t>1</w:t>
            </w:r>
            <w:r w:rsidRPr="00424551">
              <w:rPr>
                <w:b/>
                <w:sz w:val="24"/>
                <w:lang w:val="ru-RU"/>
              </w:rPr>
              <w:t>4</w:t>
            </w:r>
            <w:r w:rsidRPr="00424551">
              <w:rPr>
                <w:b/>
                <w:sz w:val="24"/>
              </w:rPr>
              <w:t>.</w:t>
            </w:r>
          </w:p>
        </w:tc>
        <w:tc>
          <w:tcPr>
            <w:tcW w:w="4469" w:type="dxa"/>
            <w:tcBorders>
              <w:top w:val="single" w:sz="4" w:space="0" w:color="000000"/>
              <w:left w:val="single" w:sz="4" w:space="0" w:color="000000"/>
              <w:bottom w:val="single" w:sz="4" w:space="0" w:color="000000"/>
            </w:tcBorders>
            <w:shd w:val="clear" w:color="auto" w:fill="auto"/>
            <w:vAlign w:val="center"/>
          </w:tcPr>
          <w:p w:rsidR="00A15E59" w:rsidRPr="00424551" w:rsidRDefault="00A15E59" w:rsidP="00D14D8E">
            <w:pPr>
              <w:rPr>
                <w:sz w:val="24"/>
              </w:rPr>
            </w:pPr>
            <w:r w:rsidRPr="00424551">
              <w:rPr>
                <w:sz w:val="24"/>
              </w:rPr>
              <w:t>Примітка</w:t>
            </w:r>
          </w:p>
        </w:tc>
        <w:tc>
          <w:tcPr>
            <w:tcW w:w="4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424551" w:rsidRDefault="00A15E59" w:rsidP="00D14D8E">
            <w:pPr>
              <w:rPr>
                <w:sz w:val="24"/>
              </w:rPr>
            </w:pPr>
            <w:r w:rsidRPr="00424551">
              <w:rPr>
                <w:sz w:val="24"/>
              </w:rPr>
              <w:t>Результат надання адміністративної послуги може бути оскаржений в установленому законодавством порядку.</w:t>
            </w:r>
          </w:p>
        </w:tc>
      </w:tr>
    </w:tbl>
    <w:p w:rsidR="00A15E59" w:rsidRDefault="00A15E59" w:rsidP="00A15E59">
      <w:pPr>
        <w:rPr>
          <w:sz w:val="24"/>
        </w:rPr>
      </w:pPr>
    </w:p>
    <w:p w:rsidR="00A15E59" w:rsidRDefault="00A15E59" w:rsidP="00A15E59">
      <w:pPr>
        <w:tabs>
          <w:tab w:val="left" w:pos="1512"/>
        </w:tabs>
        <w:rPr>
          <w:sz w:val="24"/>
        </w:rPr>
      </w:pPr>
    </w:p>
    <w:p w:rsidR="00A15E59" w:rsidRPr="0084328D" w:rsidRDefault="00A15E59" w:rsidP="00A15E59">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A15E59" w:rsidRDefault="00A15E59" w:rsidP="00A15E59">
      <w:pPr>
        <w:tabs>
          <w:tab w:val="left" w:pos="1512"/>
        </w:tabs>
        <w:rPr>
          <w:sz w:val="24"/>
        </w:rPr>
      </w:pPr>
    </w:p>
    <w:p w:rsidR="00A15E59" w:rsidRDefault="00A15E59" w:rsidP="00A15E59">
      <w:pPr>
        <w:tabs>
          <w:tab w:val="left" w:pos="1512"/>
        </w:tabs>
        <w:rPr>
          <w:sz w:val="24"/>
        </w:rPr>
      </w:pPr>
    </w:p>
    <w:p w:rsidR="00A15E59" w:rsidRPr="00424551" w:rsidRDefault="00A15E59" w:rsidP="00A15E59">
      <w:pPr>
        <w:rPr>
          <w:sz w:val="24"/>
        </w:rPr>
      </w:pPr>
      <w:r w:rsidRPr="00424551">
        <w:rPr>
          <w:sz w:val="24"/>
        </w:rPr>
        <w:t xml:space="preserve">Начальник відділу </w:t>
      </w:r>
    </w:p>
    <w:p w:rsidR="00A15E59" w:rsidRPr="00424551" w:rsidRDefault="00A15E59" w:rsidP="00A15E59">
      <w:pPr>
        <w:rPr>
          <w:color w:val="000000"/>
          <w:sz w:val="24"/>
        </w:rPr>
      </w:pPr>
      <w:r w:rsidRPr="00424551">
        <w:rPr>
          <w:sz w:val="24"/>
        </w:rPr>
        <w:t xml:space="preserve">містобудування і земельних відносин                                                            </w:t>
      </w:r>
      <w:r>
        <w:rPr>
          <w:color w:val="000000"/>
          <w:sz w:val="24"/>
        </w:rPr>
        <w:t>С.І. Орищук</w:t>
      </w:r>
    </w:p>
    <w:p w:rsidR="00A15E59" w:rsidRPr="00F85638" w:rsidRDefault="00A15E59" w:rsidP="00A15E59">
      <w:pPr>
        <w:tabs>
          <w:tab w:val="left" w:pos="1512"/>
        </w:tabs>
        <w:rPr>
          <w:sz w:val="24"/>
        </w:rPr>
        <w:sectPr w:rsidR="00A15E59" w:rsidRPr="00F85638" w:rsidSect="00D14D8E">
          <w:headerReference w:type="default" r:id="rId10"/>
          <w:pgSz w:w="11906" w:h="16838"/>
          <w:pgMar w:top="851" w:right="567" w:bottom="1134" w:left="1134" w:header="709" w:footer="720" w:gutter="0"/>
          <w:cols w:space="720"/>
          <w:docGrid w:linePitch="600" w:charSpace="28672"/>
        </w:sectPr>
      </w:pPr>
      <w:r>
        <w:rPr>
          <w:sz w:val="24"/>
        </w:rPr>
        <w:tab/>
      </w:r>
    </w:p>
    <w:p w:rsidR="00A15E59" w:rsidRPr="0084328D" w:rsidRDefault="00A15E59" w:rsidP="00A15E59">
      <w:pPr>
        <w:rPr>
          <w:sz w:val="24"/>
        </w:rPr>
      </w:pPr>
      <w:r>
        <w:rPr>
          <w:b/>
          <w:i/>
          <w:sz w:val="24"/>
        </w:rPr>
        <w:lastRenderedPageBreak/>
        <w:t xml:space="preserve">                                                                                    З</w:t>
      </w:r>
      <w:r w:rsidRPr="0084328D">
        <w:rPr>
          <w:b/>
          <w:i/>
          <w:sz w:val="24"/>
        </w:rPr>
        <w:t>разок</w:t>
      </w:r>
      <w:r w:rsidRPr="0084328D">
        <w:rPr>
          <w:i/>
          <w:sz w:val="24"/>
        </w:rPr>
        <w:t xml:space="preserve"> заяви / клопотання</w:t>
      </w:r>
    </w:p>
    <w:p w:rsidR="00A15E59" w:rsidRDefault="00A15E59" w:rsidP="00A15E59">
      <w:pPr>
        <w:rPr>
          <w:color w:val="000000"/>
          <w:sz w:val="24"/>
        </w:rPr>
      </w:pPr>
    </w:p>
    <w:p w:rsidR="00A15E59" w:rsidRPr="00F85638" w:rsidRDefault="00A15E59" w:rsidP="00A15E59">
      <w:pPr>
        <w:ind w:left="4956"/>
        <w:rPr>
          <w:sz w:val="24"/>
        </w:rPr>
      </w:pPr>
      <w:r w:rsidRPr="00655FE6">
        <w:rPr>
          <w:color w:val="000000"/>
          <w:sz w:val="24"/>
        </w:rPr>
        <w:t xml:space="preserve">до інформаційної картки на видачу рішення </w:t>
      </w:r>
      <w:r w:rsidRPr="00424551">
        <w:rPr>
          <w:sz w:val="24"/>
        </w:rPr>
        <w:t>про внесення змін до договору оренди землі</w:t>
      </w:r>
    </w:p>
    <w:p w:rsidR="00A15E59" w:rsidRDefault="00A15E59" w:rsidP="00A15E59">
      <w:pPr>
        <w:rPr>
          <w:color w:val="000000"/>
          <w:szCs w:val="26"/>
        </w:rPr>
      </w:pPr>
    </w:p>
    <w:p w:rsidR="00A15E59" w:rsidRPr="00F85638" w:rsidRDefault="00A15E59" w:rsidP="00A15E59">
      <w:pPr>
        <w:rPr>
          <w:color w:val="000000"/>
          <w:sz w:val="24"/>
        </w:rPr>
      </w:pPr>
    </w:p>
    <w:p w:rsidR="00A15E59" w:rsidRPr="00F85638" w:rsidRDefault="00A15E59" w:rsidP="00F9271E">
      <w:pPr>
        <w:pStyle w:val="Default"/>
        <w:ind w:left="3600" w:firstLine="720"/>
        <w:rPr>
          <w:b/>
          <w:bCs/>
          <w:i/>
          <w:iCs/>
          <w:lang w:val="uk-UA"/>
        </w:rPr>
      </w:pPr>
      <w:r w:rsidRPr="00F85638">
        <w:rPr>
          <w:b/>
          <w:bCs/>
          <w:i/>
          <w:iCs/>
          <w:lang w:val="uk-UA"/>
        </w:rPr>
        <w:t xml:space="preserve">Міському  голові </w:t>
      </w:r>
    </w:p>
    <w:p w:rsidR="00A15E59" w:rsidRPr="00F85638" w:rsidRDefault="00A15E59" w:rsidP="00A15E59">
      <w:pPr>
        <w:pStyle w:val="Default"/>
        <w:rPr>
          <w:b/>
          <w:bCs/>
          <w:i/>
          <w:iCs/>
          <w:lang w:val="uk-UA"/>
        </w:rPr>
      </w:pPr>
      <w:r w:rsidRPr="00F85638">
        <w:rPr>
          <w:b/>
          <w:bCs/>
          <w:i/>
          <w:iCs/>
          <w:lang w:val="uk-UA"/>
        </w:rPr>
        <w:tab/>
      </w:r>
      <w:r w:rsidRPr="00F85638">
        <w:rPr>
          <w:b/>
          <w:bCs/>
          <w:i/>
          <w:iCs/>
          <w:lang w:val="uk-UA"/>
        </w:rPr>
        <w:tab/>
      </w:r>
      <w:r w:rsidRPr="00F85638">
        <w:rPr>
          <w:b/>
          <w:bCs/>
          <w:i/>
          <w:iCs/>
          <w:lang w:val="uk-UA"/>
        </w:rPr>
        <w:tab/>
      </w:r>
      <w:r w:rsidRPr="00F85638">
        <w:rPr>
          <w:b/>
          <w:bCs/>
          <w:i/>
          <w:iCs/>
          <w:lang w:val="uk-UA"/>
        </w:rPr>
        <w:tab/>
      </w:r>
      <w:r w:rsidRPr="00F85638">
        <w:rPr>
          <w:b/>
          <w:bCs/>
          <w:i/>
          <w:iCs/>
          <w:lang w:val="uk-UA"/>
        </w:rPr>
        <w:tab/>
      </w:r>
      <w:r w:rsidRPr="00F85638">
        <w:rPr>
          <w:b/>
          <w:bCs/>
          <w:i/>
          <w:iCs/>
          <w:lang w:val="uk-UA"/>
        </w:rPr>
        <w:tab/>
        <w:t xml:space="preserve"> _______________________________</w:t>
      </w:r>
    </w:p>
    <w:p w:rsidR="00A15E59" w:rsidRPr="00F85638" w:rsidRDefault="00A15E59" w:rsidP="00A15E59">
      <w:pPr>
        <w:pStyle w:val="Default"/>
        <w:rPr>
          <w:b/>
          <w:bCs/>
          <w:i/>
          <w:iCs/>
          <w:lang w:val="uk-UA"/>
        </w:rPr>
      </w:pPr>
      <w:r w:rsidRPr="00F85638">
        <w:rPr>
          <w:b/>
          <w:bCs/>
          <w:i/>
          <w:iCs/>
          <w:lang w:val="uk-UA"/>
        </w:rPr>
        <w:tab/>
      </w:r>
      <w:r w:rsidRPr="00F85638">
        <w:rPr>
          <w:b/>
          <w:bCs/>
          <w:i/>
          <w:iCs/>
          <w:lang w:val="uk-UA"/>
        </w:rPr>
        <w:tab/>
      </w:r>
      <w:r w:rsidRPr="00F85638">
        <w:rPr>
          <w:b/>
          <w:bCs/>
          <w:i/>
          <w:iCs/>
          <w:lang w:val="uk-UA"/>
        </w:rPr>
        <w:tab/>
      </w:r>
      <w:r w:rsidRPr="00F85638">
        <w:rPr>
          <w:b/>
          <w:bCs/>
          <w:i/>
          <w:iCs/>
          <w:lang w:val="uk-UA"/>
        </w:rPr>
        <w:tab/>
      </w:r>
      <w:r w:rsidRPr="00F85638">
        <w:rPr>
          <w:b/>
          <w:bCs/>
          <w:i/>
          <w:iCs/>
          <w:lang w:val="uk-UA"/>
        </w:rPr>
        <w:tab/>
      </w:r>
      <w:r w:rsidRPr="00F85638">
        <w:rPr>
          <w:b/>
          <w:bCs/>
          <w:i/>
          <w:iCs/>
          <w:lang w:val="uk-UA"/>
        </w:rPr>
        <w:tab/>
        <w:t xml:space="preserve"> від ____________________________</w:t>
      </w:r>
    </w:p>
    <w:p w:rsidR="00A15E59" w:rsidRPr="00F85638" w:rsidRDefault="00A15E59" w:rsidP="00A15E59">
      <w:pPr>
        <w:pStyle w:val="Default"/>
        <w:rPr>
          <w:b/>
          <w:bCs/>
          <w:i/>
          <w:iCs/>
          <w:lang w:val="uk-UA"/>
        </w:rPr>
      </w:pPr>
      <w:r w:rsidRPr="00F85638">
        <w:rPr>
          <w:b/>
          <w:bCs/>
          <w:i/>
          <w:iCs/>
          <w:lang w:val="uk-UA"/>
        </w:rPr>
        <w:tab/>
      </w:r>
      <w:r w:rsidRPr="00F85638">
        <w:rPr>
          <w:b/>
          <w:bCs/>
          <w:i/>
          <w:iCs/>
          <w:lang w:val="uk-UA"/>
        </w:rPr>
        <w:tab/>
      </w:r>
      <w:r w:rsidRPr="00F85638">
        <w:rPr>
          <w:b/>
          <w:bCs/>
          <w:i/>
          <w:iCs/>
          <w:lang w:val="uk-UA"/>
        </w:rPr>
        <w:tab/>
      </w:r>
      <w:r w:rsidRPr="00F85638">
        <w:rPr>
          <w:b/>
          <w:bCs/>
          <w:i/>
          <w:iCs/>
          <w:lang w:val="uk-UA"/>
        </w:rPr>
        <w:tab/>
      </w:r>
      <w:r w:rsidRPr="00F85638">
        <w:rPr>
          <w:b/>
          <w:bCs/>
          <w:i/>
          <w:iCs/>
          <w:lang w:val="uk-UA"/>
        </w:rPr>
        <w:tab/>
      </w:r>
      <w:r w:rsidRPr="00F85638">
        <w:rPr>
          <w:b/>
          <w:bCs/>
          <w:i/>
          <w:iCs/>
          <w:lang w:val="uk-UA"/>
        </w:rPr>
        <w:tab/>
        <w:t xml:space="preserve"> _______________________________</w:t>
      </w:r>
    </w:p>
    <w:p w:rsidR="00A15E59" w:rsidRPr="00F85638" w:rsidRDefault="00A15E59" w:rsidP="00A15E59">
      <w:pPr>
        <w:pStyle w:val="Default"/>
        <w:rPr>
          <w:b/>
          <w:bCs/>
          <w:i/>
          <w:iCs/>
          <w:lang w:val="uk-UA"/>
        </w:rPr>
      </w:pPr>
      <w:r w:rsidRPr="00F85638">
        <w:rPr>
          <w:b/>
          <w:bCs/>
          <w:i/>
          <w:iCs/>
          <w:lang w:val="uk-UA"/>
        </w:rPr>
        <w:tab/>
      </w:r>
      <w:r w:rsidRPr="00F85638">
        <w:rPr>
          <w:b/>
          <w:bCs/>
          <w:i/>
          <w:iCs/>
          <w:lang w:val="uk-UA"/>
        </w:rPr>
        <w:tab/>
      </w:r>
      <w:r w:rsidRPr="00F85638">
        <w:rPr>
          <w:b/>
          <w:bCs/>
          <w:i/>
          <w:iCs/>
          <w:lang w:val="uk-UA"/>
        </w:rPr>
        <w:tab/>
      </w:r>
      <w:r w:rsidRPr="00F85638">
        <w:rPr>
          <w:b/>
          <w:bCs/>
          <w:i/>
          <w:iCs/>
          <w:lang w:val="uk-UA"/>
        </w:rPr>
        <w:tab/>
      </w:r>
      <w:r w:rsidRPr="00F85638">
        <w:rPr>
          <w:b/>
          <w:bCs/>
          <w:i/>
          <w:iCs/>
          <w:lang w:val="uk-UA"/>
        </w:rPr>
        <w:tab/>
        <w:t xml:space="preserve">          адреса юр. та фіз особи__________</w:t>
      </w:r>
      <w:r w:rsidRPr="00F85638">
        <w:rPr>
          <w:b/>
          <w:bCs/>
          <w:i/>
          <w:iCs/>
          <w:lang w:val="uk-UA"/>
        </w:rPr>
        <w:tab/>
      </w:r>
      <w:r w:rsidRPr="00F85638">
        <w:rPr>
          <w:b/>
          <w:bCs/>
          <w:i/>
          <w:iCs/>
          <w:lang w:val="uk-UA"/>
        </w:rPr>
        <w:tab/>
      </w:r>
      <w:r w:rsidRPr="00F85638">
        <w:rPr>
          <w:b/>
          <w:bCs/>
          <w:i/>
          <w:iCs/>
          <w:lang w:val="uk-UA"/>
        </w:rPr>
        <w:tab/>
      </w:r>
      <w:r w:rsidRPr="00F85638">
        <w:rPr>
          <w:b/>
          <w:bCs/>
          <w:i/>
          <w:iCs/>
          <w:lang w:val="uk-UA"/>
        </w:rPr>
        <w:tab/>
      </w:r>
      <w:r w:rsidRPr="00F85638">
        <w:rPr>
          <w:b/>
          <w:bCs/>
          <w:i/>
          <w:iCs/>
          <w:lang w:val="uk-UA"/>
        </w:rPr>
        <w:tab/>
      </w:r>
      <w:r w:rsidRPr="00F85638">
        <w:rPr>
          <w:b/>
          <w:bCs/>
          <w:i/>
          <w:iCs/>
          <w:lang w:val="uk-UA"/>
        </w:rPr>
        <w:tab/>
      </w:r>
      <w:r w:rsidRPr="00F85638">
        <w:rPr>
          <w:bCs/>
          <w:i/>
          <w:iCs/>
          <w:lang w:val="uk-UA"/>
        </w:rPr>
        <w:t xml:space="preserve">                                                 (поштовий індекс)</w:t>
      </w:r>
    </w:p>
    <w:p w:rsidR="00A15E59" w:rsidRPr="00F85638" w:rsidRDefault="00A15E59" w:rsidP="00A15E59">
      <w:pPr>
        <w:pStyle w:val="Default"/>
        <w:rPr>
          <w:b/>
          <w:bCs/>
          <w:i/>
          <w:iCs/>
          <w:lang w:val="uk-UA"/>
        </w:rPr>
      </w:pPr>
      <w:r w:rsidRPr="00F85638">
        <w:rPr>
          <w:b/>
          <w:bCs/>
          <w:i/>
          <w:iCs/>
          <w:lang w:val="uk-UA"/>
        </w:rPr>
        <w:tab/>
      </w:r>
      <w:r w:rsidRPr="00F85638">
        <w:rPr>
          <w:b/>
          <w:bCs/>
          <w:i/>
          <w:iCs/>
          <w:lang w:val="uk-UA"/>
        </w:rPr>
        <w:tab/>
      </w:r>
      <w:r w:rsidRPr="00F85638">
        <w:rPr>
          <w:b/>
          <w:bCs/>
          <w:i/>
          <w:iCs/>
          <w:lang w:val="uk-UA"/>
        </w:rPr>
        <w:tab/>
      </w:r>
      <w:r w:rsidRPr="00F85638">
        <w:rPr>
          <w:b/>
          <w:bCs/>
          <w:i/>
          <w:iCs/>
          <w:lang w:val="uk-UA"/>
        </w:rPr>
        <w:tab/>
      </w:r>
      <w:r w:rsidRPr="00F85638">
        <w:rPr>
          <w:b/>
          <w:bCs/>
          <w:i/>
          <w:iCs/>
          <w:lang w:val="uk-UA"/>
        </w:rPr>
        <w:tab/>
      </w:r>
      <w:r w:rsidRPr="00F85638">
        <w:rPr>
          <w:b/>
          <w:bCs/>
          <w:i/>
          <w:iCs/>
          <w:lang w:val="uk-UA"/>
        </w:rPr>
        <w:tab/>
        <w:t>________________________________</w:t>
      </w:r>
    </w:p>
    <w:p w:rsidR="00A15E59" w:rsidRPr="00F85638" w:rsidRDefault="00A15E59" w:rsidP="00A15E59">
      <w:pPr>
        <w:pStyle w:val="Default"/>
        <w:rPr>
          <w:b/>
          <w:bCs/>
          <w:i/>
          <w:iCs/>
          <w:lang w:val="uk-UA"/>
        </w:rPr>
      </w:pPr>
      <w:r w:rsidRPr="00F85638">
        <w:rPr>
          <w:b/>
          <w:bCs/>
          <w:i/>
          <w:iCs/>
          <w:lang w:val="uk-UA"/>
        </w:rPr>
        <w:tab/>
      </w:r>
      <w:r w:rsidRPr="00F85638">
        <w:rPr>
          <w:b/>
          <w:bCs/>
          <w:i/>
          <w:iCs/>
          <w:lang w:val="uk-UA"/>
        </w:rPr>
        <w:tab/>
      </w:r>
      <w:r w:rsidRPr="00F85638">
        <w:rPr>
          <w:b/>
          <w:bCs/>
          <w:i/>
          <w:iCs/>
          <w:lang w:val="uk-UA"/>
        </w:rPr>
        <w:tab/>
      </w:r>
      <w:r w:rsidRPr="00F85638">
        <w:rPr>
          <w:b/>
          <w:bCs/>
          <w:i/>
          <w:iCs/>
          <w:lang w:val="uk-UA"/>
        </w:rPr>
        <w:tab/>
      </w:r>
      <w:r w:rsidRPr="00F85638">
        <w:rPr>
          <w:b/>
          <w:bCs/>
          <w:i/>
          <w:iCs/>
          <w:lang w:val="uk-UA"/>
        </w:rPr>
        <w:tab/>
      </w:r>
      <w:r w:rsidRPr="00F85638">
        <w:rPr>
          <w:b/>
          <w:bCs/>
          <w:i/>
          <w:iCs/>
          <w:lang w:val="uk-UA"/>
        </w:rPr>
        <w:tab/>
        <w:t>________________________________</w:t>
      </w:r>
    </w:p>
    <w:p w:rsidR="00A15E59" w:rsidRPr="00F85638" w:rsidRDefault="00A15E59" w:rsidP="00A15E59">
      <w:pPr>
        <w:pStyle w:val="Default"/>
        <w:rPr>
          <w:b/>
          <w:bCs/>
          <w:i/>
          <w:iCs/>
          <w:lang w:val="uk-UA"/>
        </w:rPr>
      </w:pPr>
      <w:r w:rsidRPr="00F85638">
        <w:rPr>
          <w:b/>
          <w:bCs/>
          <w:i/>
          <w:iCs/>
          <w:lang w:val="uk-UA"/>
        </w:rPr>
        <w:tab/>
      </w:r>
      <w:r w:rsidRPr="00F85638">
        <w:rPr>
          <w:b/>
          <w:bCs/>
          <w:i/>
          <w:iCs/>
          <w:lang w:val="uk-UA"/>
        </w:rPr>
        <w:tab/>
      </w:r>
      <w:r w:rsidRPr="00F85638">
        <w:rPr>
          <w:b/>
          <w:bCs/>
          <w:i/>
          <w:iCs/>
          <w:lang w:val="uk-UA"/>
        </w:rPr>
        <w:tab/>
      </w:r>
      <w:r w:rsidRPr="00F85638">
        <w:rPr>
          <w:b/>
          <w:bCs/>
          <w:i/>
          <w:iCs/>
          <w:lang w:val="uk-UA"/>
        </w:rPr>
        <w:tab/>
      </w:r>
      <w:r w:rsidRPr="00F85638">
        <w:rPr>
          <w:b/>
          <w:bCs/>
          <w:i/>
          <w:iCs/>
          <w:lang w:val="uk-UA"/>
        </w:rPr>
        <w:tab/>
      </w:r>
      <w:r w:rsidRPr="00F85638">
        <w:rPr>
          <w:b/>
          <w:bCs/>
          <w:i/>
          <w:iCs/>
          <w:lang w:val="uk-UA"/>
        </w:rPr>
        <w:tab/>
        <w:t>________________________________</w:t>
      </w:r>
    </w:p>
    <w:p w:rsidR="00A15E59" w:rsidRPr="00F85638" w:rsidRDefault="00A15E59" w:rsidP="00A15E59">
      <w:pPr>
        <w:pStyle w:val="Default"/>
        <w:rPr>
          <w:i/>
          <w:iCs/>
          <w:lang w:val="uk-UA"/>
        </w:rPr>
      </w:pPr>
      <w:r w:rsidRPr="00F85638">
        <w:rPr>
          <w:b/>
          <w:bCs/>
          <w:i/>
          <w:iCs/>
          <w:lang w:val="uk-UA"/>
        </w:rPr>
        <w:tab/>
      </w:r>
      <w:r w:rsidRPr="00F85638">
        <w:rPr>
          <w:b/>
          <w:bCs/>
          <w:i/>
          <w:iCs/>
          <w:lang w:val="uk-UA"/>
        </w:rPr>
        <w:tab/>
      </w:r>
      <w:r w:rsidRPr="00F85638">
        <w:rPr>
          <w:b/>
          <w:bCs/>
          <w:i/>
          <w:iCs/>
          <w:lang w:val="uk-UA"/>
        </w:rPr>
        <w:tab/>
      </w:r>
      <w:r w:rsidRPr="00F85638">
        <w:rPr>
          <w:b/>
          <w:bCs/>
          <w:i/>
          <w:iCs/>
          <w:lang w:val="uk-UA"/>
        </w:rPr>
        <w:tab/>
        <w:t xml:space="preserve">                       (</w:t>
      </w:r>
      <w:r w:rsidRPr="00F85638">
        <w:rPr>
          <w:i/>
          <w:iCs/>
        </w:rPr>
        <w:t xml:space="preserve">область, район, населений пункт, вулиця, номер </w:t>
      </w:r>
    </w:p>
    <w:p w:rsidR="00A15E59" w:rsidRPr="00F85638" w:rsidRDefault="00A15E59" w:rsidP="00A15E59">
      <w:pPr>
        <w:pStyle w:val="Default"/>
        <w:rPr>
          <w:i/>
          <w:iCs/>
          <w:lang w:val="uk-UA"/>
        </w:rPr>
      </w:pPr>
      <w:r w:rsidRPr="00F85638">
        <w:rPr>
          <w:i/>
          <w:iCs/>
          <w:lang w:val="uk-UA"/>
        </w:rPr>
        <w:t xml:space="preserve">                                                                                                                будинку, квартири)</w:t>
      </w:r>
    </w:p>
    <w:p w:rsidR="00A15E59" w:rsidRPr="00F85638" w:rsidRDefault="00A15E59" w:rsidP="00A15E59">
      <w:pPr>
        <w:pStyle w:val="Default"/>
        <w:rPr>
          <w:b/>
          <w:bCs/>
          <w:i/>
          <w:iCs/>
          <w:lang w:val="uk-UA"/>
        </w:rPr>
      </w:pPr>
      <w:r w:rsidRPr="00F85638">
        <w:rPr>
          <w:i/>
          <w:iCs/>
          <w:lang w:val="uk-UA"/>
        </w:rPr>
        <w:tab/>
      </w:r>
      <w:r w:rsidRPr="00F85638">
        <w:rPr>
          <w:i/>
          <w:iCs/>
          <w:lang w:val="uk-UA"/>
        </w:rPr>
        <w:tab/>
      </w:r>
      <w:r w:rsidRPr="00F85638">
        <w:rPr>
          <w:i/>
          <w:iCs/>
          <w:lang w:val="uk-UA"/>
        </w:rPr>
        <w:tab/>
      </w:r>
      <w:r w:rsidRPr="00F85638">
        <w:rPr>
          <w:i/>
          <w:iCs/>
          <w:lang w:val="uk-UA"/>
        </w:rPr>
        <w:tab/>
      </w:r>
      <w:r w:rsidRPr="00F85638">
        <w:rPr>
          <w:i/>
          <w:iCs/>
          <w:lang w:val="uk-UA"/>
        </w:rPr>
        <w:tab/>
      </w:r>
      <w:r w:rsidRPr="00F85638">
        <w:rPr>
          <w:i/>
          <w:iCs/>
          <w:lang w:val="uk-UA"/>
        </w:rPr>
        <w:tab/>
        <w:t>тел. _____________________________</w:t>
      </w:r>
    </w:p>
    <w:p w:rsidR="00A15E59" w:rsidRPr="00F85638" w:rsidRDefault="00A15E59" w:rsidP="00A15E59">
      <w:pPr>
        <w:pStyle w:val="Default"/>
        <w:rPr>
          <w:lang w:val="uk-UA"/>
        </w:rPr>
      </w:pPr>
      <w:r w:rsidRPr="00F85638">
        <w:rPr>
          <w:b/>
          <w:bCs/>
          <w:i/>
          <w:iCs/>
          <w:lang w:val="uk-UA"/>
        </w:rPr>
        <w:tab/>
      </w:r>
      <w:r w:rsidRPr="00F85638">
        <w:rPr>
          <w:b/>
          <w:bCs/>
          <w:i/>
          <w:iCs/>
          <w:lang w:val="uk-UA"/>
        </w:rPr>
        <w:tab/>
      </w:r>
      <w:r w:rsidRPr="00F85638">
        <w:rPr>
          <w:b/>
          <w:bCs/>
          <w:i/>
          <w:iCs/>
          <w:lang w:val="uk-UA"/>
        </w:rPr>
        <w:tab/>
      </w:r>
      <w:r w:rsidRPr="00F85638">
        <w:rPr>
          <w:b/>
          <w:bCs/>
          <w:i/>
          <w:iCs/>
          <w:lang w:val="uk-UA"/>
        </w:rPr>
        <w:tab/>
      </w:r>
      <w:r w:rsidRPr="00F85638">
        <w:rPr>
          <w:b/>
          <w:bCs/>
          <w:i/>
          <w:iCs/>
          <w:lang w:val="uk-UA"/>
        </w:rPr>
        <w:tab/>
      </w:r>
      <w:r w:rsidRPr="00F85638">
        <w:rPr>
          <w:b/>
          <w:bCs/>
          <w:i/>
          <w:iCs/>
          <w:lang w:val="uk-UA"/>
        </w:rPr>
        <w:tab/>
      </w:r>
      <w:r w:rsidRPr="00F85638">
        <w:rPr>
          <w:b/>
          <w:bCs/>
          <w:i/>
          <w:iCs/>
          <w:lang w:val="uk-UA"/>
        </w:rPr>
        <w:tab/>
      </w:r>
      <w:r w:rsidRPr="00F85638">
        <w:rPr>
          <w:lang w:val="uk-UA"/>
        </w:rPr>
        <w:tab/>
      </w:r>
    </w:p>
    <w:p w:rsidR="00A15E59" w:rsidRPr="00F85638" w:rsidRDefault="00A15E59" w:rsidP="00A15E59">
      <w:pPr>
        <w:pStyle w:val="Default"/>
        <w:rPr>
          <w:i/>
          <w:iCs/>
          <w:lang w:val="uk-UA"/>
        </w:rPr>
      </w:pPr>
    </w:p>
    <w:p w:rsidR="00A15E59" w:rsidRPr="00F85638" w:rsidRDefault="00A15E59" w:rsidP="00A15E59">
      <w:pPr>
        <w:pStyle w:val="Default"/>
        <w:rPr>
          <w:lang w:val="uk-UA"/>
        </w:rPr>
      </w:pPr>
      <w:r w:rsidRPr="00F85638">
        <w:rPr>
          <w:i/>
          <w:iCs/>
          <w:lang w:val="uk-UA"/>
        </w:rPr>
        <w:tab/>
      </w:r>
      <w:r w:rsidRPr="00F85638">
        <w:rPr>
          <w:i/>
          <w:iCs/>
          <w:lang w:val="uk-UA"/>
        </w:rPr>
        <w:tab/>
      </w:r>
      <w:r w:rsidRPr="00F85638">
        <w:rPr>
          <w:i/>
          <w:iCs/>
          <w:lang w:val="uk-UA"/>
        </w:rPr>
        <w:tab/>
      </w:r>
      <w:r w:rsidRPr="00F85638">
        <w:rPr>
          <w:i/>
          <w:iCs/>
          <w:lang w:val="uk-UA"/>
        </w:rPr>
        <w:tab/>
      </w:r>
      <w:r w:rsidRPr="00F85638">
        <w:rPr>
          <w:b/>
          <w:bCs/>
          <w:i/>
          <w:iCs/>
          <w:lang w:val="uk-UA"/>
        </w:rPr>
        <w:t>ЗАЯВА / КЛОПОТАННЯ</w:t>
      </w:r>
    </w:p>
    <w:p w:rsidR="00A15E59" w:rsidRPr="00F85638" w:rsidRDefault="00A15E59" w:rsidP="00A15E59">
      <w:pPr>
        <w:pStyle w:val="Default"/>
        <w:ind w:firstLine="708"/>
      </w:pPr>
      <w:r w:rsidRPr="00F85638">
        <w:rPr>
          <w:i/>
          <w:iCs/>
          <w:lang w:val="uk-UA"/>
        </w:rPr>
        <w:t>Прошу Вас внести зміни до договору оренди землі від _____________ за реєстраційним номером _________________</w:t>
      </w:r>
      <w:r w:rsidRPr="00F85638">
        <w:rPr>
          <w:bCs/>
          <w:i/>
          <w:iCs/>
          <w:lang w:val="uk-UA"/>
        </w:rPr>
        <w:t xml:space="preserve">, на земельну ділянку яка передана </w:t>
      </w:r>
      <w:r w:rsidRPr="00F85638">
        <w:rPr>
          <w:i/>
          <w:iCs/>
          <w:lang w:val="uk-UA"/>
        </w:rPr>
        <w:t xml:space="preserve"> терміном на ______________ років </w:t>
      </w:r>
      <w:r w:rsidRPr="00F85638">
        <w:rPr>
          <w:i/>
          <w:iCs/>
        </w:rPr>
        <w:t>для</w:t>
      </w:r>
      <w:r w:rsidRPr="00F85638">
        <w:rPr>
          <w:i/>
          <w:iCs/>
          <w:lang w:val="uk-UA"/>
        </w:rPr>
        <w:t>_______________________________________________________</w:t>
      </w:r>
    </w:p>
    <w:p w:rsidR="00A15E59" w:rsidRPr="00F85638" w:rsidRDefault="00A15E59" w:rsidP="00A15E59">
      <w:pPr>
        <w:pStyle w:val="Default"/>
        <w:pBdr>
          <w:bottom w:val="single" w:sz="12" w:space="1" w:color="auto"/>
        </w:pBdr>
        <w:ind w:firstLine="708"/>
        <w:jc w:val="right"/>
        <w:rPr>
          <w:i/>
          <w:iCs/>
          <w:lang w:val="uk-UA"/>
        </w:rPr>
      </w:pPr>
      <w:r w:rsidRPr="00F85638">
        <w:rPr>
          <w:i/>
          <w:iCs/>
          <w:lang w:val="uk-UA"/>
        </w:rPr>
        <w:t>,</w:t>
      </w:r>
    </w:p>
    <w:p w:rsidR="00A15E59" w:rsidRPr="00F85638" w:rsidRDefault="00A15E59" w:rsidP="00A15E59">
      <w:pPr>
        <w:pStyle w:val="Default"/>
        <w:rPr>
          <w:bCs/>
          <w:i/>
          <w:iCs/>
          <w:lang w:val="uk-UA"/>
        </w:rPr>
      </w:pPr>
      <w:r w:rsidRPr="00F85638">
        <w:rPr>
          <w:b/>
          <w:bCs/>
          <w:i/>
          <w:iCs/>
          <w:lang w:val="uk-UA"/>
        </w:rPr>
        <w:t xml:space="preserve">                                        (</w:t>
      </w:r>
      <w:r w:rsidRPr="00F85638">
        <w:rPr>
          <w:bCs/>
          <w:i/>
          <w:iCs/>
        </w:rPr>
        <w:t>вказується цільове призначення земельної ділянки)</w:t>
      </w:r>
    </w:p>
    <w:p w:rsidR="00A15E59" w:rsidRPr="00F85638" w:rsidRDefault="00A15E59" w:rsidP="00A15E59">
      <w:pPr>
        <w:pStyle w:val="Default"/>
        <w:rPr>
          <w:i/>
          <w:iCs/>
          <w:lang w:val="uk-UA"/>
        </w:rPr>
      </w:pPr>
      <w:r w:rsidRPr="00F85638">
        <w:rPr>
          <w:i/>
          <w:iCs/>
          <w:lang w:val="uk-UA"/>
        </w:rPr>
        <w:t>загальною</w:t>
      </w:r>
      <w:r w:rsidRPr="00F85638">
        <w:rPr>
          <w:i/>
          <w:iCs/>
        </w:rPr>
        <w:t xml:space="preserve"> площею </w:t>
      </w:r>
      <w:r w:rsidRPr="00F85638">
        <w:rPr>
          <w:i/>
          <w:iCs/>
          <w:lang w:val="uk-UA"/>
        </w:rPr>
        <w:t>__________</w:t>
      </w:r>
      <w:r w:rsidRPr="00F85638">
        <w:rPr>
          <w:i/>
          <w:iCs/>
        </w:rPr>
        <w:t xml:space="preserve">га, </w:t>
      </w:r>
      <w:r w:rsidRPr="00F85638">
        <w:rPr>
          <w:i/>
          <w:iCs/>
          <w:lang w:val="uk-UA"/>
        </w:rPr>
        <w:t xml:space="preserve">яка перебуває в </w:t>
      </w:r>
      <w:r w:rsidRPr="00F85638">
        <w:rPr>
          <w:i/>
          <w:iCs/>
        </w:rPr>
        <w:t xml:space="preserve"> зем</w:t>
      </w:r>
      <w:r w:rsidRPr="00F85638">
        <w:rPr>
          <w:i/>
          <w:iCs/>
          <w:lang w:val="uk-UA"/>
        </w:rPr>
        <w:t>лях</w:t>
      </w:r>
    </w:p>
    <w:p w:rsidR="00A15E59" w:rsidRPr="00F85638" w:rsidRDefault="00A15E59" w:rsidP="00A15E59">
      <w:pPr>
        <w:pStyle w:val="Default"/>
        <w:rPr>
          <w:i/>
          <w:iCs/>
          <w:lang w:val="uk-UA"/>
        </w:rPr>
      </w:pPr>
      <w:r w:rsidRPr="00F85638">
        <w:rPr>
          <w:i/>
          <w:iCs/>
          <w:lang w:val="uk-UA"/>
        </w:rPr>
        <w:t xml:space="preserve">__________________________________________________________ </w:t>
      </w:r>
    </w:p>
    <w:p w:rsidR="00A15E59" w:rsidRPr="00F85638" w:rsidRDefault="00A15E59" w:rsidP="00A15E59">
      <w:pPr>
        <w:pStyle w:val="Default"/>
        <w:rPr>
          <w:bCs/>
          <w:i/>
          <w:iCs/>
          <w:lang w:val="uk-UA"/>
        </w:rPr>
      </w:pPr>
      <w:r w:rsidRPr="00F85638">
        <w:rPr>
          <w:bCs/>
          <w:i/>
          <w:iCs/>
          <w:lang w:val="uk-UA"/>
        </w:rPr>
        <w:t xml:space="preserve">                                                        (вказується  категорія земель)</w:t>
      </w:r>
    </w:p>
    <w:p w:rsidR="00A15E59" w:rsidRPr="00F85638" w:rsidRDefault="00A15E59" w:rsidP="00A15E59">
      <w:pPr>
        <w:pStyle w:val="Default"/>
        <w:rPr>
          <w:bCs/>
          <w:i/>
          <w:iCs/>
          <w:lang w:val="uk-UA"/>
        </w:rPr>
      </w:pPr>
      <w:r w:rsidRPr="00F85638">
        <w:rPr>
          <w:i/>
          <w:iCs/>
          <w:lang w:val="uk-UA"/>
        </w:rPr>
        <w:t xml:space="preserve">комунальної власності на території Нововолинської ТГ (за межами населених пунктів, м.Нововолинськ, смт.Благодатне, с.Грибовиця, с.Гряди, с.Низкиничі, с.Кропивщина, с.Тишковичі, с.Хренів)-  </w:t>
      </w:r>
      <w:r w:rsidRPr="00F85638">
        <w:rPr>
          <w:b/>
          <w:bCs/>
          <w:i/>
          <w:iCs/>
          <w:lang w:val="uk-UA"/>
        </w:rPr>
        <w:t>(</w:t>
      </w:r>
      <w:r w:rsidRPr="00F85638">
        <w:rPr>
          <w:bCs/>
          <w:i/>
          <w:iCs/>
          <w:lang w:val="uk-UA"/>
        </w:rPr>
        <w:t>потрібне підкреслити)</w:t>
      </w:r>
    </w:p>
    <w:p w:rsidR="00A15E59" w:rsidRPr="00F85638" w:rsidRDefault="00A15E59" w:rsidP="00A15E59">
      <w:pPr>
        <w:pStyle w:val="Default"/>
        <w:rPr>
          <w:i/>
          <w:iCs/>
          <w:lang w:val="uk-UA"/>
        </w:rPr>
      </w:pPr>
    </w:p>
    <w:p w:rsidR="00A15E59" w:rsidRPr="00F85638" w:rsidRDefault="00A15E59" w:rsidP="00A15E59">
      <w:pPr>
        <w:pStyle w:val="Default"/>
        <w:rPr>
          <w:i/>
          <w:iCs/>
          <w:lang w:val="uk-UA"/>
        </w:rPr>
      </w:pPr>
      <w:r w:rsidRPr="00F85638">
        <w:rPr>
          <w:b/>
          <w:bCs/>
          <w:i/>
          <w:iCs/>
          <w:lang w:val="uk-UA"/>
        </w:rPr>
        <w:t>______________________________________________________________________________________________________</w:t>
      </w:r>
    </w:p>
    <w:p w:rsidR="00A15E59" w:rsidRPr="00F85638" w:rsidRDefault="00A15E59" w:rsidP="00A15E59">
      <w:pPr>
        <w:pStyle w:val="Default"/>
        <w:rPr>
          <w:bCs/>
          <w:i/>
          <w:iCs/>
          <w:lang w:val="uk-UA"/>
        </w:rPr>
      </w:pPr>
      <w:r w:rsidRPr="00F85638">
        <w:rPr>
          <w:b/>
          <w:bCs/>
          <w:i/>
          <w:iCs/>
          <w:lang w:val="uk-UA"/>
        </w:rPr>
        <w:t xml:space="preserve">                                 (</w:t>
      </w:r>
      <w:r w:rsidRPr="00F85638">
        <w:rPr>
          <w:bCs/>
          <w:i/>
          <w:iCs/>
          <w:lang w:val="uk-UA"/>
        </w:rPr>
        <w:t>вказати місце розташування – вулиця, урочище та інше)</w:t>
      </w:r>
    </w:p>
    <w:p w:rsidR="00A15E59" w:rsidRPr="00F85638" w:rsidRDefault="00A15E59" w:rsidP="00A15E59">
      <w:pPr>
        <w:pStyle w:val="Default"/>
        <w:pBdr>
          <w:bottom w:val="single" w:sz="12" w:space="1" w:color="auto"/>
        </w:pBdr>
        <w:ind w:firstLine="708"/>
        <w:rPr>
          <w:b/>
          <w:bCs/>
          <w:i/>
          <w:iCs/>
          <w:lang w:val="uk-UA"/>
        </w:rPr>
      </w:pPr>
    </w:p>
    <w:p w:rsidR="00A15E59" w:rsidRPr="00F85638" w:rsidRDefault="00A15E59" w:rsidP="00A15E59">
      <w:pPr>
        <w:pStyle w:val="Default"/>
        <w:rPr>
          <w:b/>
          <w:bCs/>
          <w:i/>
          <w:iCs/>
          <w:lang w:val="uk-UA"/>
        </w:rPr>
      </w:pPr>
    </w:p>
    <w:p w:rsidR="00A15E59" w:rsidRPr="00F85638" w:rsidRDefault="00A15E59" w:rsidP="00A15E59">
      <w:pPr>
        <w:pStyle w:val="Default"/>
        <w:rPr>
          <w:bCs/>
          <w:i/>
          <w:iCs/>
          <w:lang w:val="uk-UA"/>
        </w:rPr>
      </w:pPr>
      <w:r w:rsidRPr="00F85638">
        <w:rPr>
          <w:bCs/>
          <w:i/>
          <w:iCs/>
          <w:lang w:val="uk-UA"/>
        </w:rPr>
        <w:t>у частині внесення змін______________________________________________</w:t>
      </w:r>
    </w:p>
    <w:p w:rsidR="00A15E59" w:rsidRPr="00F85638" w:rsidRDefault="00A15E59" w:rsidP="00A15E59">
      <w:pPr>
        <w:pStyle w:val="Default"/>
        <w:rPr>
          <w:bCs/>
          <w:i/>
          <w:iCs/>
          <w:lang w:val="uk-UA"/>
        </w:rPr>
      </w:pPr>
      <w:r w:rsidRPr="00F85638">
        <w:rPr>
          <w:bCs/>
          <w:i/>
          <w:iCs/>
          <w:lang w:val="uk-UA"/>
        </w:rPr>
        <w:t xml:space="preserve">__________________________________________________________________                </w:t>
      </w:r>
    </w:p>
    <w:p w:rsidR="00A15E59" w:rsidRPr="00F85638" w:rsidRDefault="00A15E59" w:rsidP="00A15E59">
      <w:pPr>
        <w:pStyle w:val="Default"/>
        <w:rPr>
          <w:bCs/>
          <w:i/>
          <w:iCs/>
          <w:lang w:val="uk-UA"/>
        </w:rPr>
      </w:pPr>
      <w:r w:rsidRPr="00F85638">
        <w:rPr>
          <w:bCs/>
          <w:i/>
          <w:iCs/>
          <w:lang w:val="uk-UA"/>
        </w:rPr>
        <w:t xml:space="preserve">                                         (вказати причину внесення змін до договору ореди землі)</w:t>
      </w:r>
    </w:p>
    <w:p w:rsidR="00A15E59" w:rsidRDefault="00A15E59" w:rsidP="00A15E59">
      <w:pPr>
        <w:jc w:val="both"/>
        <w:rPr>
          <w:sz w:val="24"/>
        </w:rPr>
      </w:pPr>
    </w:p>
    <w:p w:rsidR="00A15E59" w:rsidRPr="00F85638" w:rsidRDefault="00A15E59" w:rsidP="00A15E59">
      <w:pPr>
        <w:ind w:firstLine="708"/>
        <w:jc w:val="both"/>
        <w:rPr>
          <w:sz w:val="24"/>
        </w:rPr>
      </w:pPr>
      <w:r w:rsidRPr="00F85638">
        <w:rPr>
          <w:sz w:val="24"/>
        </w:rPr>
        <w:t>Із законом України «Про захист персональних даних» ознайомлений(-а-) та даю згоду на обробку моїх особистих персональних даних.</w:t>
      </w:r>
    </w:p>
    <w:p w:rsidR="00A15E59" w:rsidRPr="00F85638" w:rsidRDefault="00A15E59" w:rsidP="00A15E59">
      <w:pPr>
        <w:pStyle w:val="Default"/>
        <w:rPr>
          <w:bCs/>
          <w:i/>
          <w:iCs/>
          <w:lang w:val="uk-UA"/>
        </w:rPr>
      </w:pPr>
      <w:r w:rsidRPr="00F85638">
        <w:rPr>
          <w:bCs/>
          <w:i/>
          <w:iCs/>
          <w:lang w:val="uk-UA"/>
        </w:rPr>
        <w:t>______________</w:t>
      </w:r>
      <w:r w:rsidRPr="00F85638">
        <w:rPr>
          <w:bCs/>
          <w:i/>
          <w:iCs/>
          <w:lang w:val="uk-UA"/>
        </w:rPr>
        <w:tab/>
      </w:r>
      <w:r w:rsidRPr="00F85638">
        <w:rPr>
          <w:bCs/>
          <w:i/>
          <w:iCs/>
          <w:lang w:val="uk-UA"/>
        </w:rPr>
        <w:tab/>
      </w:r>
      <w:r w:rsidRPr="00F85638">
        <w:rPr>
          <w:bCs/>
          <w:i/>
          <w:iCs/>
          <w:lang w:val="uk-UA"/>
        </w:rPr>
        <w:tab/>
      </w:r>
      <w:r w:rsidRPr="00F85638">
        <w:rPr>
          <w:bCs/>
          <w:i/>
          <w:iCs/>
          <w:lang w:val="uk-UA"/>
        </w:rPr>
        <w:tab/>
      </w:r>
      <w:r w:rsidRPr="00F85638">
        <w:rPr>
          <w:bCs/>
          <w:i/>
          <w:iCs/>
          <w:lang w:val="uk-UA"/>
        </w:rPr>
        <w:tab/>
      </w:r>
      <w:r w:rsidRPr="00F85638">
        <w:rPr>
          <w:bCs/>
          <w:i/>
          <w:iCs/>
          <w:lang w:val="uk-UA"/>
        </w:rPr>
        <w:tab/>
      </w:r>
      <w:r w:rsidRPr="00F85638">
        <w:rPr>
          <w:bCs/>
          <w:i/>
          <w:iCs/>
          <w:lang w:val="uk-UA"/>
        </w:rPr>
        <w:tab/>
        <w:t>_________________</w:t>
      </w:r>
    </w:p>
    <w:p w:rsidR="00A15E59" w:rsidRDefault="00A15E59" w:rsidP="00A15E59">
      <w:pPr>
        <w:pStyle w:val="Default"/>
        <w:rPr>
          <w:bCs/>
          <w:i/>
          <w:iCs/>
          <w:sz w:val="20"/>
          <w:szCs w:val="20"/>
          <w:lang w:val="uk-UA"/>
        </w:rPr>
      </w:pPr>
      <w:r w:rsidRPr="00F85638">
        <w:rPr>
          <w:bCs/>
          <w:i/>
          <w:iCs/>
          <w:lang w:val="uk-UA"/>
        </w:rPr>
        <w:t xml:space="preserve">        (дата)</w:t>
      </w:r>
      <w:r w:rsidRPr="00F85638">
        <w:rPr>
          <w:bCs/>
          <w:i/>
          <w:iCs/>
          <w:lang w:val="uk-UA"/>
        </w:rPr>
        <w:tab/>
      </w:r>
      <w:r w:rsidRPr="00F85638">
        <w:rPr>
          <w:bCs/>
          <w:i/>
          <w:iCs/>
          <w:lang w:val="uk-UA"/>
        </w:rPr>
        <w:tab/>
      </w:r>
      <w:r w:rsidRPr="00F85638">
        <w:rPr>
          <w:bCs/>
          <w:i/>
          <w:iCs/>
          <w:lang w:val="uk-UA"/>
        </w:rPr>
        <w:tab/>
      </w:r>
      <w:r w:rsidRPr="00F85638">
        <w:rPr>
          <w:bCs/>
          <w:i/>
          <w:iCs/>
          <w:lang w:val="uk-UA"/>
        </w:rPr>
        <w:tab/>
      </w:r>
      <w:r w:rsidRPr="00F85638">
        <w:rPr>
          <w:bCs/>
          <w:i/>
          <w:iCs/>
          <w:lang w:val="uk-UA"/>
        </w:rPr>
        <w:tab/>
      </w:r>
      <w:r w:rsidRPr="00F85638">
        <w:rPr>
          <w:bCs/>
          <w:i/>
          <w:iCs/>
          <w:lang w:val="uk-UA"/>
        </w:rPr>
        <w:tab/>
      </w:r>
      <w:r w:rsidRPr="00F85638">
        <w:rPr>
          <w:bCs/>
          <w:i/>
          <w:iCs/>
          <w:lang w:val="uk-UA"/>
        </w:rPr>
        <w:tab/>
      </w:r>
      <w:r w:rsidRPr="00F85638">
        <w:rPr>
          <w:bCs/>
          <w:i/>
          <w:iCs/>
          <w:lang w:val="uk-UA"/>
        </w:rPr>
        <w:tab/>
      </w:r>
      <w:r w:rsidRPr="00F85638">
        <w:rPr>
          <w:bCs/>
          <w:i/>
          <w:iCs/>
          <w:lang w:val="uk-UA"/>
        </w:rPr>
        <w:tab/>
        <w:t>(підпис</w:t>
      </w:r>
      <w:r w:rsidRPr="00DF418A">
        <w:rPr>
          <w:bCs/>
          <w:i/>
          <w:iCs/>
          <w:sz w:val="20"/>
          <w:szCs w:val="20"/>
          <w:lang w:val="uk-UA"/>
        </w:rPr>
        <w:t>)</w:t>
      </w:r>
    </w:p>
    <w:p w:rsidR="00A15E59" w:rsidRDefault="00A15E59" w:rsidP="00A15E59"/>
    <w:p w:rsidR="004B3707" w:rsidRDefault="004B3707" w:rsidP="00A95553">
      <w:pPr>
        <w:ind w:left="6096"/>
        <w:rPr>
          <w:sz w:val="28"/>
          <w:szCs w:val="28"/>
        </w:rPr>
      </w:pPr>
    </w:p>
    <w:p w:rsidR="004B3707" w:rsidRDefault="004B3707" w:rsidP="00A95553">
      <w:pPr>
        <w:ind w:left="6096"/>
        <w:rPr>
          <w:sz w:val="28"/>
          <w:szCs w:val="28"/>
        </w:rPr>
      </w:pPr>
    </w:p>
    <w:p w:rsidR="004B3707" w:rsidRDefault="004B3707" w:rsidP="00A95553">
      <w:pPr>
        <w:ind w:left="6096"/>
        <w:rPr>
          <w:sz w:val="28"/>
          <w:szCs w:val="28"/>
        </w:rPr>
      </w:pPr>
    </w:p>
    <w:p w:rsidR="004B3707" w:rsidRDefault="004B3707" w:rsidP="00A15E59">
      <w:pPr>
        <w:rPr>
          <w:sz w:val="28"/>
          <w:szCs w:val="28"/>
        </w:rPr>
      </w:pPr>
    </w:p>
    <w:p w:rsidR="004B3707" w:rsidRDefault="004B3707" w:rsidP="00A15E59">
      <w:pPr>
        <w:rPr>
          <w:sz w:val="28"/>
          <w:szCs w:val="28"/>
        </w:rPr>
      </w:pPr>
    </w:p>
    <w:p w:rsidR="00A15E59" w:rsidRDefault="00A15E59" w:rsidP="00A15E59">
      <w:pPr>
        <w:tabs>
          <w:tab w:val="left" w:pos="7797"/>
        </w:tabs>
        <w:spacing w:line="276" w:lineRule="auto"/>
        <w:rPr>
          <w:i/>
          <w:sz w:val="24"/>
          <w:lang w:val="ru-RU"/>
        </w:rPr>
      </w:pPr>
    </w:p>
    <w:p w:rsidR="00A15E59" w:rsidRDefault="00A15E59" w:rsidP="00A15E59">
      <w:pPr>
        <w:tabs>
          <w:tab w:val="left" w:pos="7797"/>
        </w:tabs>
        <w:spacing w:line="276" w:lineRule="auto"/>
        <w:rPr>
          <w:i/>
          <w:sz w:val="24"/>
          <w:lang w:val="ru-RU"/>
        </w:rPr>
      </w:pPr>
    </w:p>
    <w:p w:rsidR="00A15E59" w:rsidRDefault="00A15E59" w:rsidP="00A15E59">
      <w:pPr>
        <w:tabs>
          <w:tab w:val="left" w:pos="7797"/>
        </w:tabs>
        <w:spacing w:line="276" w:lineRule="auto"/>
        <w:rPr>
          <w:i/>
          <w:sz w:val="24"/>
          <w:lang w:val="ru-RU"/>
        </w:rPr>
      </w:pPr>
    </w:p>
    <w:p w:rsidR="00A15E59" w:rsidRPr="00A15E59" w:rsidRDefault="00F9271E" w:rsidP="00A15E59">
      <w:pPr>
        <w:tabs>
          <w:tab w:val="left" w:pos="7797"/>
        </w:tabs>
        <w:spacing w:line="276" w:lineRule="auto"/>
        <w:rPr>
          <w:i/>
          <w:sz w:val="24"/>
          <w:lang w:val="ru-RU"/>
        </w:rPr>
      </w:pPr>
      <w:r>
        <w:rPr>
          <w:i/>
          <w:sz w:val="24"/>
        </w:rPr>
        <w:tab/>
      </w:r>
      <w:r w:rsidR="00A15E59">
        <w:rPr>
          <w:i/>
          <w:sz w:val="24"/>
        </w:rPr>
        <w:t>Затверджено</w:t>
      </w:r>
    </w:p>
    <w:p w:rsidR="00A15E59" w:rsidRPr="00BD73AB" w:rsidRDefault="00A15E59" w:rsidP="00A15E59">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A15E59" w:rsidRPr="00BD73AB" w:rsidRDefault="00A15E59" w:rsidP="00A15E59">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A15E59" w:rsidRPr="00BD73AB" w:rsidRDefault="00A15E59" w:rsidP="00A15E59">
      <w:pPr>
        <w:pStyle w:val="21"/>
        <w:tabs>
          <w:tab w:val="left" w:pos="7797"/>
        </w:tabs>
        <w:spacing w:after="0" w:line="276" w:lineRule="auto"/>
        <w:ind w:left="5387"/>
        <w:rPr>
          <w:rFonts w:ascii="Times New Roman" w:hAnsi="Times New Roman" w:cs="Times New Roman"/>
          <w:sz w:val="24"/>
          <w:szCs w:val="24"/>
        </w:rPr>
      </w:pPr>
      <w:r w:rsidRPr="00BD73AB">
        <w:rPr>
          <w:rFonts w:ascii="Times New Roman" w:hAnsi="Times New Roman" w:cs="Times New Roman"/>
          <w:i/>
          <w:sz w:val="24"/>
          <w:szCs w:val="24"/>
        </w:rPr>
        <w:t xml:space="preserve">                   від </w:t>
      </w:r>
      <w:r>
        <w:rPr>
          <w:rFonts w:ascii="Times New Roman" w:hAnsi="Times New Roman" w:cs="Times New Roman"/>
          <w:i/>
          <w:sz w:val="24"/>
          <w:szCs w:val="24"/>
        </w:rPr>
        <w:t xml:space="preserve">16. 12. </w:t>
      </w:r>
      <w:r w:rsidRPr="00BD73AB">
        <w:rPr>
          <w:rFonts w:ascii="Times New Roman" w:hAnsi="Times New Roman" w:cs="Times New Roman"/>
          <w:i/>
          <w:sz w:val="24"/>
          <w:szCs w:val="24"/>
        </w:rPr>
        <w:t>2021р. №</w:t>
      </w:r>
      <w:r w:rsidR="00F9271E">
        <w:rPr>
          <w:rFonts w:ascii="Times New Roman" w:hAnsi="Times New Roman" w:cs="Times New Roman"/>
          <w:i/>
          <w:sz w:val="24"/>
          <w:szCs w:val="24"/>
        </w:rPr>
        <w:t xml:space="preserve"> 504</w:t>
      </w:r>
    </w:p>
    <w:p w:rsidR="00A15E59" w:rsidRPr="00BD73AB" w:rsidRDefault="00A15E59" w:rsidP="00A15E59">
      <w:pPr>
        <w:pStyle w:val="21"/>
        <w:tabs>
          <w:tab w:val="left" w:pos="7797"/>
        </w:tabs>
        <w:spacing w:after="0" w:line="276" w:lineRule="auto"/>
        <w:ind w:left="5387"/>
        <w:rPr>
          <w:rFonts w:ascii="Times New Roman" w:hAnsi="Times New Roman" w:cs="Times New Roman"/>
          <w:sz w:val="24"/>
          <w:szCs w:val="24"/>
        </w:rPr>
      </w:pPr>
    </w:p>
    <w:tbl>
      <w:tblPr>
        <w:tblW w:w="10188" w:type="dxa"/>
        <w:tblInd w:w="-15" w:type="dxa"/>
        <w:tblLayout w:type="fixed"/>
        <w:tblLook w:val="0000"/>
      </w:tblPr>
      <w:tblGrid>
        <w:gridCol w:w="1091"/>
        <w:gridCol w:w="4440"/>
        <w:gridCol w:w="4657"/>
      </w:tblGrid>
      <w:tr w:rsidR="00A15E59" w:rsidRPr="00BD73AB" w:rsidTr="00A15E59">
        <w:trPr>
          <w:trHeight w:val="455"/>
        </w:trPr>
        <w:tc>
          <w:tcPr>
            <w:tcW w:w="101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Look w:val="0000"/>
            </w:tblPr>
            <w:tblGrid>
              <w:gridCol w:w="3276"/>
              <w:gridCol w:w="6856"/>
              <w:gridCol w:w="30"/>
            </w:tblGrid>
            <w:tr w:rsidR="00A15E59" w:rsidRPr="00BD73AB" w:rsidTr="00D14D8E">
              <w:tc>
                <w:tcPr>
                  <w:tcW w:w="101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BD73AB" w:rsidRDefault="00A15E59" w:rsidP="00D14D8E">
                  <w:pPr>
                    <w:snapToGrid w:val="0"/>
                    <w:rPr>
                      <w:sz w:val="24"/>
                    </w:rPr>
                  </w:pPr>
                </w:p>
                <w:p w:rsidR="00A15E59" w:rsidRPr="00BD73AB" w:rsidRDefault="00A15E59" w:rsidP="00D14D8E">
                  <w:pPr>
                    <w:snapToGrid w:val="0"/>
                    <w:rPr>
                      <w:sz w:val="24"/>
                    </w:rPr>
                  </w:pPr>
                </w:p>
                <w:p w:rsidR="00A15E59" w:rsidRPr="00BD73AB" w:rsidRDefault="00A15E59" w:rsidP="00D14D8E">
                  <w:pPr>
                    <w:jc w:val="center"/>
                    <w:rPr>
                      <w:b/>
                      <w:caps/>
                      <w:sz w:val="24"/>
                    </w:rPr>
                  </w:pPr>
                  <w:r w:rsidRPr="00BD73AB">
                    <w:rPr>
                      <w:b/>
                      <w:caps/>
                      <w:sz w:val="24"/>
                    </w:rPr>
                    <w:t xml:space="preserve">інформаційнА карткА </w:t>
                  </w:r>
                </w:p>
                <w:p w:rsidR="00A15E59" w:rsidRPr="00BD73AB" w:rsidRDefault="00A15E59" w:rsidP="00D14D8E">
                  <w:pPr>
                    <w:jc w:val="center"/>
                    <w:rPr>
                      <w:i/>
                      <w:sz w:val="24"/>
                    </w:rPr>
                  </w:pPr>
                  <w:r w:rsidRPr="00BD73AB">
                    <w:rPr>
                      <w:b/>
                      <w:caps/>
                      <w:sz w:val="24"/>
                    </w:rPr>
                    <w:t xml:space="preserve">адміністративної послуги </w:t>
                  </w:r>
                </w:p>
                <w:p w:rsidR="00A15E59" w:rsidRPr="00BD73AB" w:rsidRDefault="00A15E59" w:rsidP="00D14D8E">
                  <w:pPr>
                    <w:jc w:val="center"/>
                    <w:rPr>
                      <w:i/>
                      <w:sz w:val="24"/>
                    </w:rPr>
                  </w:pPr>
                  <w:r w:rsidRPr="00BD73AB">
                    <w:rPr>
                      <w:i/>
                      <w:sz w:val="24"/>
                    </w:rPr>
                    <w:t xml:space="preserve">(у разі, якщо послуга надається через </w:t>
                  </w:r>
                </w:p>
                <w:p w:rsidR="00A15E59" w:rsidRPr="00BD73AB" w:rsidRDefault="00A15E59" w:rsidP="00D14D8E">
                  <w:pPr>
                    <w:jc w:val="center"/>
                    <w:rPr>
                      <w:b/>
                      <w:bCs/>
                      <w:caps/>
                      <w:color w:val="000000"/>
                      <w:sz w:val="24"/>
                    </w:rPr>
                  </w:pPr>
                  <w:r w:rsidRPr="00BD73AB">
                    <w:rPr>
                      <w:i/>
                      <w:sz w:val="24"/>
                    </w:rPr>
                    <w:t>центр надання адміністративних послуг)</w:t>
                  </w:r>
                </w:p>
                <w:p w:rsidR="00A15E59" w:rsidRPr="00BD73AB" w:rsidRDefault="00A15E59" w:rsidP="00D14D8E">
                  <w:pPr>
                    <w:shd w:val="clear" w:color="auto" w:fill="FFFFFF"/>
                    <w:spacing w:before="60" w:after="60"/>
                    <w:jc w:val="center"/>
                    <w:rPr>
                      <w:caps/>
                      <w:sz w:val="24"/>
                    </w:rPr>
                  </w:pPr>
                  <w:r w:rsidRPr="00BD73AB">
                    <w:rPr>
                      <w:b/>
                      <w:bCs/>
                      <w:caps/>
                      <w:color w:val="000000"/>
                      <w:sz w:val="24"/>
                    </w:rPr>
                    <w:t>ВИДАЧА рішення про внесення змін до рішення Міської  ради АБО СКАСУВАННЯ РІШЕННЯ із земельних питань</w:t>
                  </w:r>
                </w:p>
                <w:p w:rsidR="00A15E59" w:rsidRPr="00BD73AB" w:rsidRDefault="00A15E59" w:rsidP="00D14D8E">
                  <w:pPr>
                    <w:jc w:val="center"/>
                    <w:rPr>
                      <w:b/>
                      <w:sz w:val="24"/>
                    </w:rPr>
                  </w:pPr>
                  <w:r w:rsidRPr="00BD73AB">
                    <w:rPr>
                      <w:caps/>
                      <w:sz w:val="24"/>
                    </w:rPr>
                    <w:t xml:space="preserve"> (</w:t>
                  </w:r>
                  <w:r w:rsidRPr="00BD73AB">
                    <w:rPr>
                      <w:sz w:val="24"/>
                    </w:rPr>
                    <w:t>назва адміністративної послуги)</w:t>
                  </w:r>
                </w:p>
                <w:p w:rsidR="00A15E59" w:rsidRPr="00BD73AB" w:rsidRDefault="00A15E59" w:rsidP="00D14D8E">
                  <w:pPr>
                    <w:jc w:val="center"/>
                    <w:rPr>
                      <w:b/>
                      <w:sz w:val="24"/>
                    </w:rPr>
                  </w:pPr>
                  <w:r w:rsidRPr="00BD73AB">
                    <w:rPr>
                      <w:b/>
                      <w:sz w:val="24"/>
                    </w:rPr>
                    <w:t>Відділ містобудування та земельних відносин виконавчого комітету Нововолинської міської ради</w:t>
                  </w:r>
                </w:p>
                <w:p w:rsidR="00A15E59" w:rsidRPr="00BD73AB" w:rsidRDefault="00A15E59" w:rsidP="00D14D8E">
                  <w:pPr>
                    <w:jc w:val="center"/>
                    <w:rPr>
                      <w:sz w:val="24"/>
                    </w:rPr>
                  </w:pPr>
                  <w:r w:rsidRPr="00BD73AB">
                    <w:rPr>
                      <w:sz w:val="24"/>
                    </w:rPr>
                    <w:t xml:space="preserve"> (найменування суб’єкта надання адміністративної послуги)</w:t>
                  </w:r>
                </w:p>
                <w:p w:rsidR="00A15E59" w:rsidRPr="00BD73AB" w:rsidRDefault="00A15E59" w:rsidP="00D14D8E">
                  <w:pPr>
                    <w:jc w:val="center"/>
                    <w:rPr>
                      <w:sz w:val="24"/>
                    </w:rPr>
                  </w:pPr>
                </w:p>
              </w:tc>
            </w:tr>
            <w:tr w:rsidR="00A15E59" w:rsidRPr="00BD73AB" w:rsidTr="00D14D8E">
              <w:trPr>
                <w:gridAfter w:val="1"/>
                <w:wAfter w:w="30" w:type="dxa"/>
              </w:trPr>
              <w:tc>
                <w:tcPr>
                  <w:tcW w:w="3276" w:type="dxa"/>
                  <w:tcBorders>
                    <w:top w:val="single" w:sz="4" w:space="0" w:color="000000"/>
                  </w:tcBorders>
                  <w:shd w:val="clear" w:color="auto" w:fill="auto"/>
                </w:tcPr>
                <w:p w:rsidR="00A15E59" w:rsidRPr="00BD73AB" w:rsidRDefault="00A15E59" w:rsidP="00D14D8E">
                  <w:pPr>
                    <w:snapToGrid w:val="0"/>
                    <w:rPr>
                      <w:sz w:val="24"/>
                    </w:rPr>
                  </w:pPr>
                </w:p>
              </w:tc>
              <w:tc>
                <w:tcPr>
                  <w:tcW w:w="6856" w:type="dxa"/>
                  <w:tcBorders>
                    <w:top w:val="single" w:sz="4" w:space="0" w:color="000000"/>
                  </w:tcBorders>
                  <w:shd w:val="clear" w:color="auto" w:fill="auto"/>
                </w:tcPr>
                <w:p w:rsidR="00A15E59" w:rsidRPr="00BD73AB" w:rsidRDefault="00A15E59" w:rsidP="00D14D8E">
                  <w:pPr>
                    <w:snapToGrid w:val="0"/>
                    <w:rPr>
                      <w:sz w:val="24"/>
                    </w:rPr>
                  </w:pPr>
                </w:p>
              </w:tc>
            </w:tr>
          </w:tbl>
          <w:p w:rsidR="00A15E59" w:rsidRPr="00BD73AB" w:rsidRDefault="00A15E59" w:rsidP="00D14D8E">
            <w:pPr>
              <w:rPr>
                <w:vanish/>
                <w:sz w:val="24"/>
                <w:lang w:val="ru-RU"/>
              </w:rPr>
            </w:pPr>
          </w:p>
          <w:tbl>
            <w:tblPr>
              <w:tblW w:w="0" w:type="auto"/>
              <w:tblLayout w:type="fixed"/>
              <w:tblLook w:val="0000"/>
            </w:tblPr>
            <w:tblGrid>
              <w:gridCol w:w="426"/>
              <w:gridCol w:w="3113"/>
              <w:gridCol w:w="6551"/>
            </w:tblGrid>
            <w:tr w:rsidR="00A15E59" w:rsidRPr="00BD73AB" w:rsidTr="00D14D8E">
              <w:tc>
                <w:tcPr>
                  <w:tcW w:w="426" w:type="dxa"/>
                  <w:tcBorders>
                    <w:top w:val="single" w:sz="4" w:space="0" w:color="000000"/>
                    <w:left w:val="single" w:sz="4" w:space="0" w:color="000000"/>
                    <w:bottom w:val="single" w:sz="4" w:space="0" w:color="000000"/>
                  </w:tcBorders>
                  <w:shd w:val="clear" w:color="auto" w:fill="auto"/>
                </w:tcPr>
                <w:p w:rsidR="00A15E59" w:rsidRPr="00BD73AB" w:rsidRDefault="00A15E59" w:rsidP="00D14D8E">
                  <w:pPr>
                    <w:rPr>
                      <w:sz w:val="24"/>
                    </w:rPr>
                  </w:pPr>
                  <w:r w:rsidRPr="00BD73AB">
                    <w:rPr>
                      <w:sz w:val="24"/>
                    </w:rPr>
                    <w:t>1.</w:t>
                  </w:r>
                </w:p>
              </w:tc>
              <w:tc>
                <w:tcPr>
                  <w:tcW w:w="3113" w:type="dxa"/>
                  <w:tcBorders>
                    <w:top w:val="single" w:sz="4" w:space="0" w:color="000000"/>
                    <w:left w:val="single" w:sz="4" w:space="0" w:color="000000"/>
                    <w:bottom w:val="single" w:sz="4" w:space="0" w:color="000000"/>
                  </w:tcBorders>
                  <w:shd w:val="clear" w:color="auto" w:fill="auto"/>
                </w:tcPr>
                <w:p w:rsidR="00A15E59" w:rsidRPr="00BD73AB" w:rsidRDefault="00A15E59" w:rsidP="00D14D8E">
                  <w:pPr>
                    <w:rPr>
                      <w:sz w:val="24"/>
                    </w:rPr>
                  </w:pPr>
                  <w:r w:rsidRPr="00BD73AB">
                    <w:rPr>
                      <w:sz w:val="24"/>
                    </w:rPr>
                    <w:t>Інформація про ЦНАП</w:t>
                  </w:r>
                </w:p>
                <w:p w:rsidR="00A15E59" w:rsidRPr="00BD73AB" w:rsidRDefault="00A15E59" w:rsidP="00D14D8E">
                  <w:pPr>
                    <w:rPr>
                      <w:b/>
                      <w:sz w:val="24"/>
                    </w:rPr>
                  </w:pPr>
                  <w:r w:rsidRPr="00BD73AB">
                    <w:rPr>
                      <w:sz w:val="24"/>
                    </w:rPr>
                    <w:t>(місце подання документів та отримання результату послуги)</w:t>
                  </w: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A15E59" w:rsidRPr="00BD73AB" w:rsidRDefault="00F9271E" w:rsidP="00D14D8E">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A15E59" w:rsidRPr="00BD73AB" w:rsidRDefault="00A15E59" w:rsidP="00D14D8E">
                  <w:pPr>
                    <w:jc w:val="both"/>
                    <w:rPr>
                      <w:b/>
                      <w:iCs/>
                      <w:sz w:val="24"/>
                    </w:rPr>
                  </w:pPr>
                  <w:r w:rsidRPr="00BD73AB">
                    <w:rPr>
                      <w:b/>
                      <w:sz w:val="24"/>
                    </w:rPr>
                    <w:t>Адреса</w:t>
                  </w:r>
                  <w:r w:rsidRPr="00BD73AB">
                    <w:rPr>
                      <w:sz w:val="24"/>
                    </w:rPr>
                    <w:t>: 45400, Волинська область, м.Нововолинськ, проспект Дружби, 27 (1-й оверх)</w:t>
                  </w:r>
                </w:p>
                <w:p w:rsidR="00A15E59" w:rsidRPr="00BD73AB" w:rsidRDefault="00A15E59" w:rsidP="00D14D8E">
                  <w:pPr>
                    <w:jc w:val="both"/>
                    <w:rPr>
                      <w:b/>
                      <w:iCs/>
                      <w:sz w:val="24"/>
                    </w:rPr>
                  </w:pPr>
                  <w:r w:rsidRPr="00BD73AB">
                    <w:rPr>
                      <w:b/>
                      <w:iCs/>
                      <w:sz w:val="24"/>
                    </w:rPr>
                    <w:t>Телефони:</w:t>
                  </w:r>
                  <w:r w:rsidRPr="00BD73AB">
                    <w:rPr>
                      <w:sz w:val="24"/>
                      <w:shd w:val="clear" w:color="auto" w:fill="FFFFFF"/>
                    </w:rPr>
                    <w:t xml:space="preserve">/03344/ 4-03-20 та </w:t>
                  </w:r>
                  <w:r w:rsidRPr="00BD73AB">
                    <w:rPr>
                      <w:b/>
                      <w:sz w:val="24"/>
                      <w:shd w:val="clear" w:color="auto" w:fill="FFFFFF"/>
                    </w:rPr>
                    <w:t>керівник</w:t>
                  </w:r>
                  <w:r w:rsidRPr="00BD73AB">
                    <w:rPr>
                      <w:sz w:val="24"/>
                      <w:shd w:val="clear" w:color="auto" w:fill="FFFFFF"/>
                    </w:rPr>
                    <w:t xml:space="preserve"> /03344/ 4-11-06</w:t>
                  </w:r>
                </w:p>
                <w:p w:rsidR="00A15E59" w:rsidRPr="00BD73AB" w:rsidRDefault="00A15E59" w:rsidP="00D14D8E">
                  <w:pPr>
                    <w:jc w:val="both"/>
                    <w:rPr>
                      <w:sz w:val="24"/>
                    </w:rPr>
                  </w:pPr>
                  <w:r w:rsidRPr="00BD73AB">
                    <w:rPr>
                      <w:b/>
                      <w:sz w:val="24"/>
                      <w:shd w:val="clear" w:color="auto" w:fill="FFFFFF"/>
                    </w:rPr>
                    <w:t>E-mail :</w:t>
                  </w:r>
                  <w:hyperlink r:id="rId11" w:history="1">
                    <w:r w:rsidRPr="00BD73AB">
                      <w:rPr>
                        <w:sz w:val="24"/>
                        <w:u w:val="single"/>
                        <w:bdr w:val="none" w:sz="0" w:space="0" w:color="auto" w:frame="1"/>
                        <w:shd w:val="clear" w:color="auto" w:fill="FFFFFF"/>
                      </w:rPr>
                      <w:t>cnap@nov-rada.gov.ua</w:t>
                    </w:r>
                  </w:hyperlink>
                </w:p>
                <w:p w:rsidR="00A15E59" w:rsidRPr="00BD73AB" w:rsidRDefault="00A15E59" w:rsidP="00D14D8E">
                  <w:pPr>
                    <w:shd w:val="clear" w:color="auto" w:fill="FFFFFF"/>
                    <w:textAlignment w:val="baseline"/>
                    <w:rPr>
                      <w:sz w:val="24"/>
                    </w:rPr>
                  </w:pPr>
                  <w:r w:rsidRPr="00BD73AB">
                    <w:rPr>
                      <w:sz w:val="24"/>
                    </w:rPr>
                    <w:t>Графік роботи</w:t>
                  </w:r>
                </w:p>
                <w:p w:rsidR="00A15E59" w:rsidRPr="00BD73AB" w:rsidRDefault="00A15E59" w:rsidP="00D14D8E">
                  <w:pPr>
                    <w:rPr>
                      <w:sz w:val="24"/>
                    </w:rPr>
                  </w:pPr>
                  <w:r w:rsidRPr="00BD73AB">
                    <w:rPr>
                      <w:sz w:val="24"/>
                    </w:rPr>
                    <w:t>Без перерви на обід</w:t>
                  </w:r>
                </w:p>
                <w:p w:rsidR="00A15E59" w:rsidRPr="00BD73AB" w:rsidRDefault="00A15E59" w:rsidP="00A15E59">
                  <w:pPr>
                    <w:numPr>
                      <w:ilvl w:val="0"/>
                      <w:numId w:val="3"/>
                    </w:numPr>
                    <w:suppressAutoHyphens/>
                    <w:autoSpaceDE/>
                    <w:autoSpaceDN/>
                    <w:rPr>
                      <w:sz w:val="24"/>
                    </w:rPr>
                  </w:pPr>
                  <w:r w:rsidRPr="00BD73AB">
                    <w:rPr>
                      <w:sz w:val="24"/>
                    </w:rPr>
                    <w:t>Понеділок  08:00-17:15</w:t>
                  </w:r>
                </w:p>
                <w:p w:rsidR="00A15E59" w:rsidRPr="00BD73AB" w:rsidRDefault="00A15E59" w:rsidP="00A15E59">
                  <w:pPr>
                    <w:numPr>
                      <w:ilvl w:val="0"/>
                      <w:numId w:val="3"/>
                    </w:numPr>
                    <w:suppressAutoHyphens/>
                    <w:autoSpaceDE/>
                    <w:autoSpaceDN/>
                    <w:rPr>
                      <w:color w:val="000000"/>
                      <w:sz w:val="24"/>
                    </w:rPr>
                  </w:pPr>
                  <w:r w:rsidRPr="00BD73AB">
                    <w:rPr>
                      <w:sz w:val="24"/>
                    </w:rPr>
                    <w:t>Вівторок     08:00-20:00</w:t>
                  </w:r>
                </w:p>
                <w:p w:rsidR="00A15E59" w:rsidRPr="00BD73AB" w:rsidRDefault="00A15E59" w:rsidP="00A15E59">
                  <w:pPr>
                    <w:numPr>
                      <w:ilvl w:val="0"/>
                      <w:numId w:val="3"/>
                    </w:numPr>
                    <w:suppressAutoHyphens/>
                    <w:autoSpaceDE/>
                    <w:autoSpaceDN/>
                    <w:rPr>
                      <w:color w:val="000000"/>
                      <w:sz w:val="24"/>
                    </w:rPr>
                  </w:pPr>
                  <w:r w:rsidRPr="00BD73AB">
                    <w:rPr>
                      <w:color w:val="000000"/>
                      <w:sz w:val="24"/>
                    </w:rPr>
                    <w:t>Середа        08:00- 17:15</w:t>
                  </w:r>
                </w:p>
                <w:p w:rsidR="00A15E59" w:rsidRPr="00BD73AB" w:rsidRDefault="00A15E59" w:rsidP="00A15E59">
                  <w:pPr>
                    <w:numPr>
                      <w:ilvl w:val="0"/>
                      <w:numId w:val="3"/>
                    </w:numPr>
                    <w:suppressAutoHyphens/>
                    <w:autoSpaceDE/>
                    <w:autoSpaceDN/>
                    <w:rPr>
                      <w:color w:val="000000"/>
                      <w:sz w:val="24"/>
                    </w:rPr>
                  </w:pPr>
                  <w:r w:rsidRPr="00BD73AB">
                    <w:rPr>
                      <w:color w:val="000000"/>
                      <w:sz w:val="24"/>
                    </w:rPr>
                    <w:t>Четвер        08:00- 20:00</w:t>
                  </w:r>
                </w:p>
                <w:p w:rsidR="00A15E59" w:rsidRPr="00BD73AB" w:rsidRDefault="00A15E59" w:rsidP="00A15E59">
                  <w:pPr>
                    <w:numPr>
                      <w:ilvl w:val="0"/>
                      <w:numId w:val="3"/>
                    </w:numPr>
                    <w:suppressAutoHyphens/>
                    <w:autoSpaceDE/>
                    <w:autoSpaceDN/>
                    <w:rPr>
                      <w:color w:val="000000"/>
                      <w:sz w:val="24"/>
                    </w:rPr>
                  </w:pPr>
                  <w:r w:rsidRPr="00BD73AB">
                    <w:rPr>
                      <w:color w:val="000000"/>
                      <w:sz w:val="24"/>
                    </w:rPr>
                    <w:t>П’ятниця    08:00- 16:00</w:t>
                  </w:r>
                </w:p>
                <w:p w:rsidR="00A15E59" w:rsidRPr="00BD73AB" w:rsidRDefault="00A15E59" w:rsidP="00A15E59">
                  <w:pPr>
                    <w:numPr>
                      <w:ilvl w:val="0"/>
                      <w:numId w:val="3"/>
                    </w:numPr>
                    <w:shd w:val="clear" w:color="auto" w:fill="FFFFFF"/>
                    <w:suppressAutoHyphens/>
                    <w:autoSpaceDE/>
                    <w:autoSpaceDN/>
                    <w:jc w:val="both"/>
                    <w:textAlignment w:val="baseline"/>
                    <w:rPr>
                      <w:sz w:val="24"/>
                    </w:rPr>
                  </w:pPr>
                  <w:r w:rsidRPr="00BD73AB">
                    <w:rPr>
                      <w:color w:val="000000"/>
                      <w:sz w:val="24"/>
                    </w:rPr>
                    <w:t>Субота, неділя-вихідні</w:t>
                  </w:r>
                </w:p>
              </w:tc>
            </w:tr>
          </w:tbl>
          <w:p w:rsidR="00A15E59" w:rsidRPr="00BD73AB" w:rsidRDefault="00A15E59" w:rsidP="00D14D8E">
            <w:pPr>
              <w:jc w:val="both"/>
              <w:rPr>
                <w:sz w:val="24"/>
              </w:rPr>
            </w:pPr>
            <w:r w:rsidRPr="00BD73AB">
              <w:rPr>
                <w:b/>
                <w:sz w:val="24"/>
              </w:rPr>
              <w:t>Нормативні акти, якими регламентується надання адміністративної послуги</w:t>
            </w:r>
          </w:p>
        </w:tc>
      </w:tr>
      <w:tr w:rsidR="00A15E59" w:rsidRPr="00BD73AB" w:rsidTr="00A15E59">
        <w:trPr>
          <w:trHeight w:val="1062"/>
        </w:trPr>
        <w:tc>
          <w:tcPr>
            <w:tcW w:w="1091" w:type="dxa"/>
            <w:tcBorders>
              <w:top w:val="single" w:sz="4" w:space="0" w:color="000000"/>
              <w:left w:val="single" w:sz="4" w:space="0" w:color="000000"/>
              <w:bottom w:val="single" w:sz="4" w:space="0" w:color="000000"/>
            </w:tcBorders>
            <w:shd w:val="clear" w:color="auto" w:fill="auto"/>
            <w:vAlign w:val="center"/>
          </w:tcPr>
          <w:p w:rsidR="00A15E59" w:rsidRPr="00BD73AB" w:rsidRDefault="00A15E59" w:rsidP="00D14D8E">
            <w:pPr>
              <w:jc w:val="center"/>
              <w:rPr>
                <w:sz w:val="24"/>
              </w:rPr>
            </w:pPr>
            <w:r w:rsidRPr="00BD73AB">
              <w:rPr>
                <w:b/>
                <w:sz w:val="24"/>
                <w:lang w:val="ru-RU"/>
              </w:rPr>
              <w:t>2</w:t>
            </w:r>
            <w:r w:rsidRPr="00BD73AB">
              <w:rPr>
                <w:b/>
                <w:sz w:val="24"/>
              </w:rPr>
              <w:t>.</w:t>
            </w:r>
          </w:p>
        </w:tc>
        <w:tc>
          <w:tcPr>
            <w:tcW w:w="4440" w:type="dxa"/>
            <w:tcBorders>
              <w:top w:val="single" w:sz="4" w:space="0" w:color="000000"/>
              <w:left w:val="single" w:sz="4" w:space="0" w:color="000000"/>
              <w:bottom w:val="single" w:sz="4" w:space="0" w:color="000000"/>
            </w:tcBorders>
            <w:shd w:val="clear" w:color="auto" w:fill="auto"/>
            <w:vAlign w:val="center"/>
          </w:tcPr>
          <w:p w:rsidR="00A15E59" w:rsidRPr="00BD73AB" w:rsidRDefault="00A15E59" w:rsidP="00D14D8E">
            <w:pPr>
              <w:rPr>
                <w:sz w:val="24"/>
              </w:rPr>
            </w:pPr>
            <w:r w:rsidRPr="00BD73AB">
              <w:rPr>
                <w:sz w:val="24"/>
              </w:rPr>
              <w:t xml:space="preserve">Закони України </w:t>
            </w:r>
          </w:p>
        </w:tc>
        <w:tc>
          <w:tcPr>
            <w:tcW w:w="4657" w:type="dxa"/>
            <w:tcBorders>
              <w:top w:val="single" w:sz="4" w:space="0" w:color="000000"/>
              <w:left w:val="single" w:sz="4" w:space="0" w:color="000000"/>
              <w:bottom w:val="single" w:sz="4" w:space="0" w:color="000000"/>
              <w:right w:val="single" w:sz="4" w:space="0" w:color="000000"/>
            </w:tcBorders>
            <w:shd w:val="clear" w:color="auto" w:fill="auto"/>
          </w:tcPr>
          <w:p w:rsidR="00A15E59" w:rsidRDefault="00A15E59" w:rsidP="00D14D8E">
            <w:pPr>
              <w:spacing w:before="60" w:after="60"/>
              <w:rPr>
                <w:sz w:val="24"/>
              </w:rPr>
            </w:pPr>
            <w:r w:rsidRPr="00BD73AB">
              <w:rPr>
                <w:sz w:val="24"/>
              </w:rPr>
              <w:t xml:space="preserve">Земельний кодекс України </w:t>
            </w:r>
          </w:p>
          <w:p w:rsidR="00A15E59" w:rsidRDefault="00A15E59" w:rsidP="00D14D8E">
            <w:pPr>
              <w:spacing w:before="60" w:after="60"/>
              <w:rPr>
                <w:sz w:val="24"/>
              </w:rPr>
            </w:pPr>
            <w:r w:rsidRPr="00BD73AB">
              <w:rPr>
                <w:sz w:val="24"/>
              </w:rPr>
              <w:t xml:space="preserve">Закон України «Про місцеве самоврядування», </w:t>
            </w:r>
          </w:p>
          <w:p w:rsidR="00A15E59" w:rsidRPr="00BD73AB" w:rsidRDefault="00A15E59" w:rsidP="00D14D8E">
            <w:pPr>
              <w:spacing w:before="60" w:after="60"/>
              <w:rPr>
                <w:sz w:val="24"/>
              </w:rPr>
            </w:pPr>
          </w:p>
        </w:tc>
      </w:tr>
      <w:tr w:rsidR="00A15E59" w:rsidRPr="00BD73AB" w:rsidTr="00A15E59">
        <w:tc>
          <w:tcPr>
            <w:tcW w:w="1091" w:type="dxa"/>
            <w:tcBorders>
              <w:top w:val="single" w:sz="4" w:space="0" w:color="000000"/>
              <w:left w:val="single" w:sz="4" w:space="0" w:color="000000"/>
              <w:bottom w:val="single" w:sz="4" w:space="0" w:color="000000"/>
            </w:tcBorders>
            <w:shd w:val="clear" w:color="auto" w:fill="auto"/>
            <w:vAlign w:val="center"/>
          </w:tcPr>
          <w:p w:rsidR="00A15E59" w:rsidRPr="00BD73AB" w:rsidRDefault="00A15E59" w:rsidP="00D14D8E">
            <w:pPr>
              <w:jc w:val="center"/>
              <w:rPr>
                <w:sz w:val="24"/>
              </w:rPr>
            </w:pPr>
            <w:r w:rsidRPr="00BD73AB">
              <w:rPr>
                <w:b/>
                <w:sz w:val="24"/>
                <w:lang w:val="ru-RU"/>
              </w:rPr>
              <w:t>3</w:t>
            </w:r>
            <w:r w:rsidRPr="00BD73AB">
              <w:rPr>
                <w:b/>
                <w:sz w:val="24"/>
              </w:rPr>
              <w:t>.</w:t>
            </w:r>
          </w:p>
        </w:tc>
        <w:tc>
          <w:tcPr>
            <w:tcW w:w="4440" w:type="dxa"/>
            <w:tcBorders>
              <w:top w:val="single" w:sz="4" w:space="0" w:color="000000"/>
              <w:left w:val="single" w:sz="4" w:space="0" w:color="000000"/>
              <w:bottom w:val="single" w:sz="4" w:space="0" w:color="000000"/>
            </w:tcBorders>
            <w:shd w:val="clear" w:color="auto" w:fill="auto"/>
            <w:vAlign w:val="center"/>
          </w:tcPr>
          <w:p w:rsidR="00A15E59" w:rsidRPr="00BD73AB" w:rsidRDefault="00A15E59" w:rsidP="00D14D8E">
            <w:pPr>
              <w:rPr>
                <w:sz w:val="24"/>
              </w:rPr>
            </w:pPr>
            <w:r w:rsidRPr="00BD73AB">
              <w:rPr>
                <w:sz w:val="24"/>
              </w:rPr>
              <w:t xml:space="preserve">Акти Кабінету Міністрів України </w:t>
            </w:r>
          </w:p>
        </w:tc>
        <w:tc>
          <w:tcPr>
            <w:tcW w:w="4657" w:type="dxa"/>
            <w:tcBorders>
              <w:top w:val="single" w:sz="4" w:space="0" w:color="000000"/>
              <w:left w:val="single" w:sz="4" w:space="0" w:color="000000"/>
              <w:bottom w:val="single" w:sz="4" w:space="0" w:color="000000"/>
              <w:right w:val="single" w:sz="4" w:space="0" w:color="000000"/>
            </w:tcBorders>
            <w:shd w:val="clear" w:color="auto" w:fill="auto"/>
          </w:tcPr>
          <w:p w:rsidR="00A15E59" w:rsidRPr="00BD73AB" w:rsidRDefault="00A15E59" w:rsidP="00D14D8E">
            <w:pPr>
              <w:spacing w:before="60" w:after="60"/>
              <w:jc w:val="center"/>
              <w:rPr>
                <w:sz w:val="24"/>
              </w:rPr>
            </w:pPr>
            <w:r w:rsidRPr="00BD73AB">
              <w:rPr>
                <w:sz w:val="24"/>
              </w:rPr>
              <w:t>-</w:t>
            </w:r>
          </w:p>
        </w:tc>
      </w:tr>
      <w:tr w:rsidR="00A15E59" w:rsidRPr="00BD73AB" w:rsidTr="00A15E59">
        <w:tc>
          <w:tcPr>
            <w:tcW w:w="1091" w:type="dxa"/>
            <w:tcBorders>
              <w:top w:val="single" w:sz="4" w:space="0" w:color="000000"/>
              <w:left w:val="single" w:sz="4" w:space="0" w:color="000000"/>
              <w:bottom w:val="single" w:sz="4" w:space="0" w:color="000000"/>
            </w:tcBorders>
            <w:shd w:val="clear" w:color="auto" w:fill="auto"/>
            <w:vAlign w:val="center"/>
          </w:tcPr>
          <w:p w:rsidR="00A15E59" w:rsidRPr="00BD73AB" w:rsidRDefault="00A15E59" w:rsidP="00D14D8E">
            <w:pPr>
              <w:jc w:val="center"/>
              <w:rPr>
                <w:sz w:val="24"/>
              </w:rPr>
            </w:pPr>
            <w:r w:rsidRPr="00BD73AB">
              <w:rPr>
                <w:b/>
                <w:sz w:val="24"/>
                <w:lang w:val="ru-RU"/>
              </w:rPr>
              <w:t>4</w:t>
            </w:r>
            <w:r w:rsidRPr="00BD73AB">
              <w:rPr>
                <w:b/>
                <w:sz w:val="24"/>
              </w:rPr>
              <w:t>.</w:t>
            </w:r>
          </w:p>
        </w:tc>
        <w:tc>
          <w:tcPr>
            <w:tcW w:w="4440" w:type="dxa"/>
            <w:tcBorders>
              <w:top w:val="single" w:sz="4" w:space="0" w:color="000000"/>
              <w:left w:val="single" w:sz="4" w:space="0" w:color="000000"/>
              <w:bottom w:val="single" w:sz="4" w:space="0" w:color="000000"/>
            </w:tcBorders>
            <w:shd w:val="clear" w:color="auto" w:fill="auto"/>
            <w:vAlign w:val="center"/>
          </w:tcPr>
          <w:p w:rsidR="00A15E59" w:rsidRPr="00BD73AB" w:rsidRDefault="00A15E59" w:rsidP="00D14D8E">
            <w:pPr>
              <w:rPr>
                <w:sz w:val="24"/>
              </w:rPr>
            </w:pPr>
            <w:r w:rsidRPr="00BD73AB">
              <w:rPr>
                <w:sz w:val="24"/>
              </w:rPr>
              <w:t>Акти центральних органів виконавчої влади</w:t>
            </w:r>
          </w:p>
        </w:tc>
        <w:tc>
          <w:tcPr>
            <w:tcW w:w="4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BD73AB" w:rsidRDefault="00A15E59" w:rsidP="00D14D8E">
            <w:pPr>
              <w:spacing w:before="60" w:after="60"/>
              <w:jc w:val="center"/>
              <w:rPr>
                <w:sz w:val="24"/>
              </w:rPr>
            </w:pPr>
            <w:r w:rsidRPr="00BD73AB">
              <w:rPr>
                <w:sz w:val="24"/>
              </w:rPr>
              <w:t>-</w:t>
            </w:r>
          </w:p>
        </w:tc>
      </w:tr>
      <w:tr w:rsidR="00A15E59" w:rsidRPr="00BD73AB" w:rsidTr="00A15E59">
        <w:tc>
          <w:tcPr>
            <w:tcW w:w="1091" w:type="dxa"/>
            <w:tcBorders>
              <w:top w:val="single" w:sz="4" w:space="0" w:color="000000"/>
              <w:left w:val="single" w:sz="4" w:space="0" w:color="000000"/>
              <w:bottom w:val="single" w:sz="4" w:space="0" w:color="000000"/>
            </w:tcBorders>
            <w:shd w:val="clear" w:color="auto" w:fill="auto"/>
            <w:vAlign w:val="center"/>
          </w:tcPr>
          <w:p w:rsidR="00A15E59" w:rsidRPr="00BD73AB" w:rsidRDefault="00A15E59" w:rsidP="00D14D8E">
            <w:pPr>
              <w:jc w:val="center"/>
              <w:rPr>
                <w:sz w:val="24"/>
              </w:rPr>
            </w:pPr>
            <w:r w:rsidRPr="00BD73AB">
              <w:rPr>
                <w:b/>
                <w:sz w:val="24"/>
                <w:lang w:val="ru-RU"/>
              </w:rPr>
              <w:t>5</w:t>
            </w:r>
            <w:r w:rsidRPr="00BD73AB">
              <w:rPr>
                <w:b/>
                <w:sz w:val="24"/>
              </w:rPr>
              <w:t>.</w:t>
            </w:r>
          </w:p>
        </w:tc>
        <w:tc>
          <w:tcPr>
            <w:tcW w:w="4440" w:type="dxa"/>
            <w:tcBorders>
              <w:top w:val="single" w:sz="4" w:space="0" w:color="000000"/>
              <w:left w:val="single" w:sz="4" w:space="0" w:color="000000"/>
              <w:bottom w:val="single" w:sz="4" w:space="0" w:color="000000"/>
            </w:tcBorders>
            <w:shd w:val="clear" w:color="auto" w:fill="auto"/>
            <w:vAlign w:val="center"/>
          </w:tcPr>
          <w:p w:rsidR="00A15E59" w:rsidRPr="00BD73AB" w:rsidRDefault="00A15E59" w:rsidP="00D14D8E">
            <w:pPr>
              <w:rPr>
                <w:sz w:val="24"/>
              </w:rPr>
            </w:pPr>
            <w:r w:rsidRPr="00BD73AB">
              <w:rPr>
                <w:sz w:val="24"/>
              </w:rPr>
              <w:t>Акти місцевих органів виконавчої влади/ органів місцевого самоврядування</w:t>
            </w:r>
          </w:p>
        </w:tc>
        <w:tc>
          <w:tcPr>
            <w:tcW w:w="4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BD73AB" w:rsidRDefault="00A15E59" w:rsidP="00D14D8E">
            <w:pPr>
              <w:spacing w:before="60" w:after="60"/>
              <w:jc w:val="center"/>
              <w:rPr>
                <w:sz w:val="24"/>
              </w:rPr>
            </w:pPr>
            <w:r w:rsidRPr="00BD73AB">
              <w:rPr>
                <w:sz w:val="24"/>
              </w:rPr>
              <w:t>-</w:t>
            </w:r>
          </w:p>
        </w:tc>
      </w:tr>
      <w:tr w:rsidR="00A15E59" w:rsidRPr="00BD73AB" w:rsidTr="00A15E59">
        <w:trPr>
          <w:trHeight w:val="476"/>
        </w:trPr>
        <w:tc>
          <w:tcPr>
            <w:tcW w:w="101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BD73AB" w:rsidRDefault="00A15E59" w:rsidP="00D14D8E">
            <w:pPr>
              <w:jc w:val="both"/>
              <w:rPr>
                <w:sz w:val="24"/>
              </w:rPr>
            </w:pPr>
            <w:r w:rsidRPr="00BD73AB">
              <w:rPr>
                <w:b/>
                <w:sz w:val="24"/>
              </w:rPr>
              <w:t>Умови отримання адміністративної послуги</w:t>
            </w:r>
          </w:p>
        </w:tc>
      </w:tr>
      <w:tr w:rsidR="00A15E59" w:rsidRPr="00BD73AB" w:rsidTr="00A15E59">
        <w:tc>
          <w:tcPr>
            <w:tcW w:w="1091" w:type="dxa"/>
            <w:tcBorders>
              <w:top w:val="single" w:sz="4" w:space="0" w:color="000000"/>
              <w:left w:val="single" w:sz="4" w:space="0" w:color="000000"/>
              <w:bottom w:val="single" w:sz="4" w:space="0" w:color="000000"/>
            </w:tcBorders>
            <w:shd w:val="clear" w:color="auto" w:fill="auto"/>
            <w:vAlign w:val="center"/>
          </w:tcPr>
          <w:p w:rsidR="00A15E59" w:rsidRPr="00BD73AB" w:rsidRDefault="00A15E59" w:rsidP="00D14D8E">
            <w:pPr>
              <w:jc w:val="center"/>
              <w:rPr>
                <w:sz w:val="24"/>
              </w:rPr>
            </w:pPr>
            <w:r w:rsidRPr="00BD73AB">
              <w:rPr>
                <w:b/>
                <w:sz w:val="24"/>
                <w:lang w:val="ru-RU"/>
              </w:rPr>
              <w:t>6</w:t>
            </w:r>
            <w:r w:rsidRPr="00BD73AB">
              <w:rPr>
                <w:b/>
                <w:sz w:val="24"/>
              </w:rPr>
              <w:t>.</w:t>
            </w:r>
          </w:p>
        </w:tc>
        <w:tc>
          <w:tcPr>
            <w:tcW w:w="4440" w:type="dxa"/>
            <w:tcBorders>
              <w:top w:val="single" w:sz="4" w:space="0" w:color="000000"/>
              <w:left w:val="single" w:sz="4" w:space="0" w:color="000000"/>
              <w:bottom w:val="single" w:sz="4" w:space="0" w:color="000000"/>
            </w:tcBorders>
            <w:shd w:val="clear" w:color="auto" w:fill="auto"/>
          </w:tcPr>
          <w:p w:rsidR="00A15E59" w:rsidRPr="00BD73AB" w:rsidRDefault="00A15E59" w:rsidP="00D14D8E">
            <w:pPr>
              <w:jc w:val="both"/>
              <w:rPr>
                <w:sz w:val="24"/>
              </w:rPr>
            </w:pPr>
            <w:r w:rsidRPr="00BD73AB">
              <w:rPr>
                <w:sz w:val="24"/>
              </w:rPr>
              <w:t>Підстава для одержання адміністративної послуги</w:t>
            </w:r>
          </w:p>
        </w:tc>
        <w:tc>
          <w:tcPr>
            <w:tcW w:w="4657" w:type="dxa"/>
            <w:tcBorders>
              <w:top w:val="single" w:sz="4" w:space="0" w:color="000000"/>
              <w:left w:val="single" w:sz="4" w:space="0" w:color="000000"/>
              <w:bottom w:val="single" w:sz="4" w:space="0" w:color="000000"/>
              <w:right w:val="single" w:sz="4" w:space="0" w:color="000000"/>
            </w:tcBorders>
            <w:shd w:val="clear" w:color="auto" w:fill="auto"/>
          </w:tcPr>
          <w:p w:rsidR="00A15E59" w:rsidRPr="00BD73AB" w:rsidRDefault="00A15E59" w:rsidP="00D14D8E">
            <w:pPr>
              <w:jc w:val="both"/>
              <w:rPr>
                <w:sz w:val="24"/>
              </w:rPr>
            </w:pPr>
            <w:r w:rsidRPr="00BD73AB">
              <w:rPr>
                <w:sz w:val="24"/>
              </w:rPr>
              <w:t xml:space="preserve">Клопотання підприємств, установ, організацій або заяви фізичних осіб-підприємців та громадян про внесення змін в рішення міської ради щодо уточнення даних про землекористувача, </w:t>
            </w:r>
            <w:r w:rsidRPr="00BD73AB">
              <w:rPr>
                <w:sz w:val="24"/>
              </w:rPr>
              <w:lastRenderedPageBreak/>
              <w:t>площі земельної ділянки, кадастрового номеру земельної ділянки, присвоєння поштової адреси земельної ділянки, тощо або скасування рішення міської ради.</w:t>
            </w:r>
          </w:p>
        </w:tc>
      </w:tr>
      <w:tr w:rsidR="00A15E59" w:rsidRPr="00BD73AB" w:rsidTr="00A15E59">
        <w:tc>
          <w:tcPr>
            <w:tcW w:w="1091" w:type="dxa"/>
            <w:tcBorders>
              <w:top w:val="single" w:sz="4" w:space="0" w:color="000000"/>
              <w:left w:val="single" w:sz="4" w:space="0" w:color="000000"/>
              <w:bottom w:val="single" w:sz="4" w:space="0" w:color="000000"/>
            </w:tcBorders>
            <w:shd w:val="clear" w:color="auto" w:fill="auto"/>
            <w:vAlign w:val="center"/>
          </w:tcPr>
          <w:p w:rsidR="00A15E59" w:rsidRPr="00BD73AB" w:rsidRDefault="00A15E59" w:rsidP="00D14D8E">
            <w:pPr>
              <w:jc w:val="center"/>
              <w:rPr>
                <w:sz w:val="24"/>
              </w:rPr>
            </w:pPr>
            <w:r w:rsidRPr="00BD73AB">
              <w:rPr>
                <w:b/>
                <w:sz w:val="24"/>
                <w:lang w:val="ru-RU"/>
              </w:rPr>
              <w:lastRenderedPageBreak/>
              <w:t>7</w:t>
            </w:r>
            <w:r w:rsidRPr="00BD73AB">
              <w:rPr>
                <w:b/>
                <w:sz w:val="24"/>
              </w:rPr>
              <w:t>.</w:t>
            </w:r>
          </w:p>
        </w:tc>
        <w:tc>
          <w:tcPr>
            <w:tcW w:w="4440" w:type="dxa"/>
            <w:tcBorders>
              <w:top w:val="single" w:sz="4" w:space="0" w:color="000000"/>
              <w:left w:val="single" w:sz="4" w:space="0" w:color="000000"/>
              <w:bottom w:val="single" w:sz="4" w:space="0" w:color="000000"/>
            </w:tcBorders>
            <w:shd w:val="clear" w:color="auto" w:fill="auto"/>
          </w:tcPr>
          <w:p w:rsidR="00A15E59" w:rsidRPr="00BD73AB" w:rsidRDefault="00A15E59" w:rsidP="00D14D8E">
            <w:pPr>
              <w:jc w:val="both"/>
              <w:rPr>
                <w:sz w:val="24"/>
              </w:rPr>
            </w:pPr>
            <w:r w:rsidRPr="00BD73AB">
              <w:rPr>
                <w:sz w:val="24"/>
              </w:rPr>
              <w:t>Вичерпний перелік документів, необхідних для отримання адміністративної послуги, а також вимоги до них</w:t>
            </w:r>
          </w:p>
        </w:tc>
        <w:tc>
          <w:tcPr>
            <w:tcW w:w="4657" w:type="dxa"/>
            <w:tcBorders>
              <w:top w:val="single" w:sz="4" w:space="0" w:color="000000"/>
              <w:left w:val="single" w:sz="4" w:space="0" w:color="000000"/>
              <w:bottom w:val="single" w:sz="4" w:space="0" w:color="000000"/>
              <w:right w:val="single" w:sz="4" w:space="0" w:color="000000"/>
            </w:tcBorders>
            <w:shd w:val="clear" w:color="auto" w:fill="auto"/>
          </w:tcPr>
          <w:p w:rsidR="00A15E59" w:rsidRPr="00BD73AB" w:rsidRDefault="00A15E59" w:rsidP="00D14D8E">
            <w:pPr>
              <w:jc w:val="both"/>
              <w:rPr>
                <w:sz w:val="24"/>
              </w:rPr>
            </w:pPr>
            <w:r w:rsidRPr="00BD73AB">
              <w:rPr>
                <w:sz w:val="24"/>
              </w:rPr>
              <w:t>1. Клопотання (заява) про внесення змін до рішення міської ради або скасування рішення</w:t>
            </w:r>
            <w:r w:rsidRPr="007B26C3">
              <w:rPr>
                <w:color w:val="000000"/>
                <w:sz w:val="24"/>
              </w:rPr>
              <w:t xml:space="preserve"> за формою згідно зразка до інформаційної картки</w:t>
            </w:r>
            <w:r w:rsidRPr="00BD73AB">
              <w:rPr>
                <w:sz w:val="24"/>
              </w:rPr>
              <w:t>, в якому (якій) зазначається причина внесення змін або скасування, зміст змін, для юридичної особи – ЄДРПОУ.</w:t>
            </w:r>
          </w:p>
          <w:p w:rsidR="00A15E59" w:rsidRPr="00117123" w:rsidRDefault="00A15E59" w:rsidP="00D14D8E">
            <w:pPr>
              <w:shd w:val="clear" w:color="auto" w:fill="FFFFFF"/>
              <w:jc w:val="both"/>
              <w:rPr>
                <w:b/>
                <w:color w:val="000000"/>
                <w:sz w:val="24"/>
                <w:u w:val="single"/>
              </w:rPr>
            </w:pPr>
            <w:r w:rsidRPr="00BD73AB">
              <w:rPr>
                <w:sz w:val="24"/>
              </w:rPr>
              <w:t xml:space="preserve">2. </w:t>
            </w:r>
            <w:r w:rsidRPr="00117123">
              <w:rPr>
                <w:b/>
                <w:color w:val="000000"/>
                <w:sz w:val="24"/>
                <w:u w:val="single"/>
              </w:rPr>
              <w:t>Суб’єкт звернення додає до заяви наступні документи:</w:t>
            </w:r>
          </w:p>
          <w:p w:rsidR="00A15E59" w:rsidRPr="00117123" w:rsidRDefault="00A15E59" w:rsidP="00D14D8E">
            <w:pPr>
              <w:shd w:val="clear" w:color="auto" w:fill="FFFFFF"/>
              <w:jc w:val="both"/>
              <w:rPr>
                <w:b/>
                <w:color w:val="000000"/>
                <w:sz w:val="24"/>
              </w:rPr>
            </w:pPr>
            <w:r w:rsidRPr="00117123">
              <w:rPr>
                <w:color w:val="000000"/>
                <w:sz w:val="24"/>
              </w:rPr>
              <w:t xml:space="preserve">2. А) </w:t>
            </w:r>
            <w:r w:rsidRPr="00117123">
              <w:rPr>
                <w:b/>
                <w:color w:val="000000"/>
                <w:sz w:val="24"/>
              </w:rPr>
              <w:t xml:space="preserve">Для юридичної особи: </w:t>
            </w:r>
          </w:p>
          <w:p w:rsidR="00A15E59" w:rsidRPr="00117123" w:rsidRDefault="00A15E59" w:rsidP="00D14D8E">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A15E59" w:rsidRPr="00117123" w:rsidRDefault="00A15E59" w:rsidP="00D14D8E">
            <w:pPr>
              <w:jc w:val="both"/>
              <w:rPr>
                <w:color w:val="000000"/>
                <w:sz w:val="24"/>
              </w:rPr>
            </w:pPr>
            <w:r w:rsidRPr="00117123">
              <w:rPr>
                <w:color w:val="000000"/>
                <w:sz w:val="24"/>
              </w:rPr>
              <w:t>- копію установчих документів;</w:t>
            </w:r>
          </w:p>
          <w:p w:rsidR="00A15E59" w:rsidRPr="00117123" w:rsidRDefault="00A15E59" w:rsidP="00D14D8E">
            <w:pPr>
              <w:jc w:val="both"/>
              <w:rPr>
                <w:color w:val="000000"/>
                <w:sz w:val="24"/>
              </w:rPr>
            </w:pPr>
            <w:r w:rsidRPr="00117123">
              <w:rPr>
                <w:color w:val="000000"/>
                <w:sz w:val="24"/>
              </w:rPr>
              <w:t>- копію свідоцтва платника ПДВ;</w:t>
            </w:r>
          </w:p>
          <w:p w:rsidR="00A15E59" w:rsidRPr="00117123" w:rsidRDefault="00A15E59" w:rsidP="00D14D8E">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A15E59" w:rsidRPr="00117123" w:rsidRDefault="00A15E59" w:rsidP="00D14D8E">
            <w:pPr>
              <w:tabs>
                <w:tab w:val="left" w:pos="0"/>
              </w:tabs>
              <w:jc w:val="both"/>
              <w:rPr>
                <w:color w:val="000000"/>
                <w:sz w:val="24"/>
              </w:rPr>
            </w:pPr>
            <w:r w:rsidRPr="00117123">
              <w:rPr>
                <w:color w:val="000000"/>
                <w:sz w:val="24"/>
              </w:rPr>
              <w:t xml:space="preserve">     Б) </w:t>
            </w:r>
            <w:r w:rsidRPr="00117123">
              <w:rPr>
                <w:b/>
                <w:color w:val="000000"/>
                <w:sz w:val="24"/>
              </w:rPr>
              <w:t>Для фізичної особи-підприємця:</w:t>
            </w:r>
          </w:p>
          <w:p w:rsidR="00A15E59" w:rsidRPr="00117123" w:rsidRDefault="00A15E59" w:rsidP="00D14D8E">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A15E59" w:rsidRPr="00117123" w:rsidRDefault="00A15E59" w:rsidP="00D14D8E">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A15E59" w:rsidRPr="00117123" w:rsidRDefault="00A15E59" w:rsidP="00D14D8E">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A15E59" w:rsidRPr="00117123" w:rsidRDefault="00A15E59" w:rsidP="00D14D8E">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A15E59" w:rsidRPr="00117123" w:rsidRDefault="00A15E59" w:rsidP="00D14D8E">
            <w:pPr>
              <w:jc w:val="both"/>
              <w:rPr>
                <w:b/>
                <w:color w:val="000000"/>
                <w:sz w:val="24"/>
              </w:rPr>
            </w:pPr>
            <w:r w:rsidRPr="00117123">
              <w:rPr>
                <w:color w:val="000000"/>
                <w:sz w:val="24"/>
              </w:rPr>
              <w:t xml:space="preserve">     В) </w:t>
            </w:r>
            <w:r w:rsidRPr="00117123">
              <w:rPr>
                <w:b/>
                <w:color w:val="000000"/>
                <w:sz w:val="24"/>
              </w:rPr>
              <w:t>Для громадянина:</w:t>
            </w:r>
          </w:p>
          <w:p w:rsidR="00A15E59" w:rsidRPr="00117123" w:rsidRDefault="00A15E59" w:rsidP="00D14D8E">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A15E59" w:rsidRPr="00117123" w:rsidRDefault="00A15E59" w:rsidP="00D14D8E">
            <w:pPr>
              <w:jc w:val="both"/>
              <w:rPr>
                <w:color w:val="000000"/>
                <w:sz w:val="24"/>
              </w:rPr>
            </w:pPr>
            <w:r w:rsidRPr="00117123">
              <w:rPr>
                <w:color w:val="000000"/>
                <w:sz w:val="24"/>
              </w:rPr>
              <w:t xml:space="preserve">- копію картки фізичної особи-платника </w:t>
            </w:r>
            <w:r w:rsidRPr="00117123">
              <w:rPr>
                <w:color w:val="000000"/>
                <w:sz w:val="24"/>
              </w:rPr>
              <w:lastRenderedPageBreak/>
              <w:t>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A15E59" w:rsidRPr="00BD73AB" w:rsidRDefault="00A15E59" w:rsidP="00D14D8E">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Pr>
                <w:color w:val="000000"/>
                <w:sz w:val="24"/>
              </w:rPr>
              <w:t>діяти від імені заявника</w:t>
            </w:r>
            <w:r w:rsidRPr="00BD73AB">
              <w:rPr>
                <w:sz w:val="24"/>
              </w:rPr>
              <w:t>.</w:t>
            </w:r>
          </w:p>
          <w:p w:rsidR="00A15E59" w:rsidRPr="00BD73AB" w:rsidRDefault="00A15E59" w:rsidP="00D14D8E">
            <w:pPr>
              <w:jc w:val="both"/>
              <w:rPr>
                <w:sz w:val="24"/>
              </w:rPr>
            </w:pPr>
            <w:r w:rsidRPr="00BD73AB">
              <w:rPr>
                <w:sz w:val="24"/>
              </w:rPr>
              <w:t>3. Попереднє рішення, до якого необхідно внести зміни або скасувати.</w:t>
            </w:r>
          </w:p>
          <w:p w:rsidR="00A15E59" w:rsidRPr="00BD73AB" w:rsidRDefault="00A15E59" w:rsidP="00D14D8E">
            <w:pPr>
              <w:jc w:val="both"/>
              <w:rPr>
                <w:sz w:val="24"/>
              </w:rPr>
            </w:pPr>
            <w:r w:rsidRPr="00BD73AB">
              <w:rPr>
                <w:sz w:val="24"/>
              </w:rPr>
              <w:t>4. Інші документи (або їх копії), які стали підставою для внесення змін до рішення або скасування рішення.</w:t>
            </w:r>
          </w:p>
        </w:tc>
      </w:tr>
      <w:tr w:rsidR="00A15E59" w:rsidRPr="00BD73AB" w:rsidTr="00A15E59">
        <w:tc>
          <w:tcPr>
            <w:tcW w:w="1091" w:type="dxa"/>
            <w:tcBorders>
              <w:top w:val="single" w:sz="4" w:space="0" w:color="000000"/>
              <w:left w:val="single" w:sz="4" w:space="0" w:color="000000"/>
              <w:bottom w:val="single" w:sz="4" w:space="0" w:color="000000"/>
            </w:tcBorders>
            <w:shd w:val="clear" w:color="auto" w:fill="auto"/>
            <w:vAlign w:val="center"/>
          </w:tcPr>
          <w:p w:rsidR="00A15E59" w:rsidRPr="00BD73AB" w:rsidRDefault="00A15E59" w:rsidP="00D14D8E">
            <w:pPr>
              <w:jc w:val="center"/>
              <w:rPr>
                <w:sz w:val="24"/>
              </w:rPr>
            </w:pPr>
            <w:r w:rsidRPr="00BD73AB">
              <w:rPr>
                <w:b/>
                <w:sz w:val="24"/>
                <w:lang w:val="ru-RU"/>
              </w:rPr>
              <w:lastRenderedPageBreak/>
              <w:t>8</w:t>
            </w:r>
            <w:r w:rsidRPr="00BD73AB">
              <w:rPr>
                <w:b/>
                <w:sz w:val="24"/>
              </w:rPr>
              <w:t>.</w:t>
            </w:r>
          </w:p>
        </w:tc>
        <w:tc>
          <w:tcPr>
            <w:tcW w:w="4440" w:type="dxa"/>
            <w:tcBorders>
              <w:top w:val="single" w:sz="4" w:space="0" w:color="000000"/>
              <w:left w:val="single" w:sz="4" w:space="0" w:color="000000"/>
              <w:bottom w:val="single" w:sz="4" w:space="0" w:color="000000"/>
            </w:tcBorders>
            <w:shd w:val="clear" w:color="auto" w:fill="auto"/>
            <w:vAlign w:val="center"/>
          </w:tcPr>
          <w:p w:rsidR="00A15E59" w:rsidRPr="00BD73AB" w:rsidRDefault="00A15E59" w:rsidP="00D14D8E">
            <w:pPr>
              <w:rPr>
                <w:sz w:val="24"/>
              </w:rPr>
            </w:pPr>
            <w:r w:rsidRPr="00BD73AB">
              <w:rPr>
                <w:sz w:val="24"/>
              </w:rPr>
              <w:t>Порядок та спосіб подання документів, необхідних для отримання адміністративної послуги</w:t>
            </w:r>
          </w:p>
        </w:tc>
        <w:tc>
          <w:tcPr>
            <w:tcW w:w="4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BD73AB" w:rsidRDefault="00A15E59" w:rsidP="00D14D8E">
            <w:pPr>
              <w:jc w:val="both"/>
              <w:rPr>
                <w:sz w:val="24"/>
              </w:rPr>
            </w:pPr>
            <w:r w:rsidRPr="00BD73AB">
              <w:rPr>
                <w:sz w:val="24"/>
              </w:rPr>
              <w:t>Подання підприємствами, установами, організаціями, фізичними особами – підприємцями та громадянами клопотань (заяв) про надання послуги та документів, які додаються до них здійснюється особисто, або через уповноважену особу.</w:t>
            </w:r>
          </w:p>
          <w:p w:rsidR="00A15E59" w:rsidRPr="00BD73AB" w:rsidRDefault="00A15E59" w:rsidP="00D14D8E">
            <w:pPr>
              <w:jc w:val="both"/>
              <w:rPr>
                <w:sz w:val="24"/>
              </w:rPr>
            </w:pPr>
          </w:p>
        </w:tc>
      </w:tr>
      <w:tr w:rsidR="00A15E59" w:rsidRPr="00BD73AB" w:rsidTr="00A15E59">
        <w:tc>
          <w:tcPr>
            <w:tcW w:w="1091" w:type="dxa"/>
            <w:tcBorders>
              <w:top w:val="single" w:sz="4" w:space="0" w:color="000000"/>
              <w:left w:val="single" w:sz="4" w:space="0" w:color="000000"/>
              <w:bottom w:val="single" w:sz="4" w:space="0" w:color="000000"/>
            </w:tcBorders>
            <w:shd w:val="clear" w:color="auto" w:fill="auto"/>
            <w:vAlign w:val="center"/>
          </w:tcPr>
          <w:p w:rsidR="00A15E59" w:rsidRPr="00BD73AB" w:rsidRDefault="00A15E59" w:rsidP="00D14D8E">
            <w:pPr>
              <w:jc w:val="center"/>
              <w:rPr>
                <w:sz w:val="24"/>
              </w:rPr>
            </w:pPr>
            <w:r w:rsidRPr="00BD73AB">
              <w:rPr>
                <w:b/>
                <w:sz w:val="24"/>
                <w:lang w:val="ru-RU"/>
              </w:rPr>
              <w:t>9</w:t>
            </w:r>
            <w:r w:rsidRPr="00BD73AB">
              <w:rPr>
                <w:b/>
                <w:sz w:val="24"/>
              </w:rPr>
              <w:t>.</w:t>
            </w:r>
          </w:p>
        </w:tc>
        <w:tc>
          <w:tcPr>
            <w:tcW w:w="4440" w:type="dxa"/>
            <w:tcBorders>
              <w:top w:val="single" w:sz="4" w:space="0" w:color="000000"/>
              <w:left w:val="single" w:sz="4" w:space="0" w:color="000000"/>
              <w:bottom w:val="single" w:sz="4" w:space="0" w:color="000000"/>
            </w:tcBorders>
            <w:shd w:val="clear" w:color="auto" w:fill="auto"/>
            <w:vAlign w:val="center"/>
          </w:tcPr>
          <w:p w:rsidR="00A15E59" w:rsidRPr="00BD73AB" w:rsidRDefault="00A15E59" w:rsidP="00D14D8E">
            <w:pPr>
              <w:rPr>
                <w:sz w:val="24"/>
              </w:rPr>
            </w:pPr>
            <w:r w:rsidRPr="00BD73AB">
              <w:rPr>
                <w:sz w:val="24"/>
              </w:rPr>
              <w:t>Платність (безоплатність) надання адміністративної послуги</w:t>
            </w:r>
          </w:p>
        </w:tc>
        <w:tc>
          <w:tcPr>
            <w:tcW w:w="4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BD73AB" w:rsidRDefault="00A15E59" w:rsidP="00D14D8E">
            <w:pPr>
              <w:rPr>
                <w:sz w:val="24"/>
              </w:rPr>
            </w:pPr>
            <w:r w:rsidRPr="00BD73AB">
              <w:rPr>
                <w:sz w:val="24"/>
              </w:rPr>
              <w:t>Безоплатно</w:t>
            </w:r>
          </w:p>
        </w:tc>
      </w:tr>
      <w:tr w:rsidR="00A15E59" w:rsidRPr="00BD73AB" w:rsidTr="00A15E59">
        <w:tc>
          <w:tcPr>
            <w:tcW w:w="1091" w:type="dxa"/>
            <w:tcBorders>
              <w:top w:val="single" w:sz="4" w:space="0" w:color="000000"/>
              <w:left w:val="single" w:sz="4" w:space="0" w:color="000000"/>
              <w:bottom w:val="single" w:sz="4" w:space="0" w:color="000000"/>
            </w:tcBorders>
            <w:shd w:val="clear" w:color="auto" w:fill="auto"/>
            <w:vAlign w:val="center"/>
          </w:tcPr>
          <w:p w:rsidR="00A15E59" w:rsidRPr="00BD73AB" w:rsidRDefault="00A15E59" w:rsidP="00D14D8E">
            <w:pPr>
              <w:jc w:val="center"/>
              <w:rPr>
                <w:sz w:val="24"/>
              </w:rPr>
            </w:pPr>
            <w:r w:rsidRPr="00BD73AB">
              <w:rPr>
                <w:b/>
                <w:sz w:val="24"/>
              </w:rPr>
              <w:t>1</w:t>
            </w:r>
            <w:r w:rsidRPr="00BD73AB">
              <w:rPr>
                <w:b/>
                <w:sz w:val="24"/>
                <w:lang w:val="ru-RU"/>
              </w:rPr>
              <w:t>0</w:t>
            </w:r>
            <w:r w:rsidRPr="00BD73AB">
              <w:rPr>
                <w:b/>
                <w:sz w:val="24"/>
              </w:rPr>
              <w:t>.</w:t>
            </w:r>
          </w:p>
        </w:tc>
        <w:tc>
          <w:tcPr>
            <w:tcW w:w="4440" w:type="dxa"/>
            <w:tcBorders>
              <w:top w:val="single" w:sz="4" w:space="0" w:color="000000"/>
              <w:left w:val="single" w:sz="4" w:space="0" w:color="000000"/>
              <w:bottom w:val="single" w:sz="4" w:space="0" w:color="000000"/>
            </w:tcBorders>
            <w:shd w:val="clear" w:color="auto" w:fill="auto"/>
            <w:vAlign w:val="center"/>
          </w:tcPr>
          <w:p w:rsidR="00A15E59" w:rsidRPr="00BD73AB" w:rsidRDefault="00A15E59" w:rsidP="00D14D8E">
            <w:pPr>
              <w:rPr>
                <w:sz w:val="24"/>
              </w:rPr>
            </w:pPr>
            <w:r w:rsidRPr="00BD73AB">
              <w:rPr>
                <w:sz w:val="24"/>
              </w:rPr>
              <w:t>Строк надання адміністративної послуги</w:t>
            </w:r>
          </w:p>
        </w:tc>
        <w:tc>
          <w:tcPr>
            <w:tcW w:w="4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BD73AB" w:rsidRDefault="00A15E59" w:rsidP="00D14D8E">
            <w:pPr>
              <w:spacing w:before="60" w:after="60"/>
              <w:jc w:val="both"/>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A15E59" w:rsidRPr="00BD73AB" w:rsidTr="00A15E59">
        <w:trPr>
          <w:trHeight w:val="1784"/>
        </w:trPr>
        <w:tc>
          <w:tcPr>
            <w:tcW w:w="1091" w:type="dxa"/>
            <w:tcBorders>
              <w:top w:val="single" w:sz="4" w:space="0" w:color="000000"/>
              <w:left w:val="single" w:sz="4" w:space="0" w:color="000000"/>
              <w:bottom w:val="single" w:sz="4" w:space="0" w:color="000000"/>
            </w:tcBorders>
            <w:shd w:val="clear" w:color="auto" w:fill="auto"/>
            <w:vAlign w:val="center"/>
          </w:tcPr>
          <w:p w:rsidR="00A15E59" w:rsidRPr="00BD73AB" w:rsidRDefault="00A15E59" w:rsidP="00D14D8E">
            <w:pPr>
              <w:jc w:val="center"/>
              <w:rPr>
                <w:sz w:val="24"/>
              </w:rPr>
            </w:pPr>
            <w:r w:rsidRPr="00BD73AB">
              <w:rPr>
                <w:b/>
                <w:sz w:val="24"/>
              </w:rPr>
              <w:t>1</w:t>
            </w:r>
            <w:r>
              <w:rPr>
                <w:b/>
                <w:sz w:val="24"/>
                <w:lang w:val="ru-RU"/>
              </w:rPr>
              <w:t>1</w:t>
            </w:r>
            <w:r w:rsidRPr="00BD73AB">
              <w:rPr>
                <w:b/>
                <w:sz w:val="24"/>
              </w:rPr>
              <w:t>.</w:t>
            </w:r>
          </w:p>
        </w:tc>
        <w:tc>
          <w:tcPr>
            <w:tcW w:w="4440" w:type="dxa"/>
            <w:tcBorders>
              <w:top w:val="single" w:sz="4" w:space="0" w:color="000000"/>
              <w:left w:val="single" w:sz="4" w:space="0" w:color="000000"/>
              <w:bottom w:val="single" w:sz="4" w:space="0" w:color="000000"/>
            </w:tcBorders>
            <w:shd w:val="clear" w:color="auto" w:fill="auto"/>
            <w:vAlign w:val="center"/>
          </w:tcPr>
          <w:p w:rsidR="00A15E59" w:rsidRPr="00BD73AB" w:rsidRDefault="00A15E59" w:rsidP="00D14D8E">
            <w:pPr>
              <w:rPr>
                <w:sz w:val="24"/>
              </w:rPr>
            </w:pPr>
            <w:r w:rsidRPr="00BD73AB">
              <w:rPr>
                <w:sz w:val="24"/>
              </w:rPr>
              <w:t>Перелік підстав для відмови у наданні адміністративної послуги</w:t>
            </w:r>
          </w:p>
        </w:tc>
        <w:tc>
          <w:tcPr>
            <w:tcW w:w="4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BD73AB" w:rsidRDefault="00A15E59" w:rsidP="00D14D8E">
            <w:pPr>
              <w:jc w:val="both"/>
              <w:rPr>
                <w:sz w:val="24"/>
              </w:rPr>
            </w:pPr>
            <w:r w:rsidRPr="00BD73AB">
              <w:rPr>
                <w:sz w:val="24"/>
              </w:rPr>
              <w:t xml:space="preserve">- ненадання усіх необхідних документів, зазначених у пункті </w:t>
            </w:r>
            <w:r w:rsidRPr="00BD73AB">
              <w:rPr>
                <w:sz w:val="24"/>
                <w:lang w:val="ru-RU"/>
              </w:rPr>
              <w:t>7</w:t>
            </w:r>
            <w:r w:rsidRPr="00BD73AB">
              <w:rPr>
                <w:sz w:val="24"/>
              </w:rPr>
              <w:t>;</w:t>
            </w:r>
          </w:p>
          <w:p w:rsidR="00A15E59" w:rsidRPr="00BD73AB" w:rsidRDefault="00A15E59" w:rsidP="00D14D8E">
            <w:pPr>
              <w:jc w:val="both"/>
              <w:rPr>
                <w:sz w:val="24"/>
              </w:rPr>
            </w:pPr>
            <w:r w:rsidRPr="00BD73AB">
              <w:rPr>
                <w:sz w:val="24"/>
              </w:rPr>
              <w:t>- невідповідність вимогам законів та прийнятих відповідно до них нормативно-правових актів</w:t>
            </w:r>
          </w:p>
          <w:p w:rsidR="00A15E59" w:rsidRPr="00BD73AB" w:rsidRDefault="00A15E59" w:rsidP="00D14D8E">
            <w:pPr>
              <w:jc w:val="both"/>
              <w:rPr>
                <w:sz w:val="24"/>
              </w:rPr>
            </w:pPr>
          </w:p>
        </w:tc>
      </w:tr>
      <w:tr w:rsidR="00A15E59" w:rsidRPr="00BD73AB" w:rsidTr="00A15E59">
        <w:tc>
          <w:tcPr>
            <w:tcW w:w="1091" w:type="dxa"/>
            <w:tcBorders>
              <w:top w:val="single" w:sz="4" w:space="0" w:color="000000"/>
              <w:left w:val="single" w:sz="4" w:space="0" w:color="000000"/>
              <w:bottom w:val="single" w:sz="4" w:space="0" w:color="000000"/>
            </w:tcBorders>
            <w:shd w:val="clear" w:color="auto" w:fill="auto"/>
            <w:vAlign w:val="center"/>
          </w:tcPr>
          <w:p w:rsidR="00A15E59" w:rsidRPr="00BD73AB" w:rsidRDefault="00A15E59" w:rsidP="00D14D8E">
            <w:pPr>
              <w:jc w:val="center"/>
              <w:rPr>
                <w:sz w:val="24"/>
              </w:rPr>
            </w:pPr>
            <w:r w:rsidRPr="00BD73AB">
              <w:rPr>
                <w:b/>
                <w:sz w:val="24"/>
              </w:rPr>
              <w:t>1</w:t>
            </w:r>
            <w:r>
              <w:rPr>
                <w:b/>
                <w:sz w:val="24"/>
                <w:lang w:val="ru-RU"/>
              </w:rPr>
              <w:t>2</w:t>
            </w:r>
            <w:r w:rsidRPr="00BD73AB">
              <w:rPr>
                <w:b/>
                <w:sz w:val="24"/>
              </w:rPr>
              <w:t>.</w:t>
            </w:r>
          </w:p>
        </w:tc>
        <w:tc>
          <w:tcPr>
            <w:tcW w:w="4440" w:type="dxa"/>
            <w:tcBorders>
              <w:top w:val="single" w:sz="4" w:space="0" w:color="000000"/>
              <w:left w:val="single" w:sz="4" w:space="0" w:color="000000"/>
              <w:bottom w:val="single" w:sz="4" w:space="0" w:color="000000"/>
            </w:tcBorders>
            <w:shd w:val="clear" w:color="auto" w:fill="auto"/>
            <w:vAlign w:val="center"/>
          </w:tcPr>
          <w:p w:rsidR="00A15E59" w:rsidRPr="00BD73AB" w:rsidRDefault="00A15E59" w:rsidP="00D14D8E">
            <w:pPr>
              <w:rPr>
                <w:sz w:val="24"/>
              </w:rPr>
            </w:pPr>
            <w:r w:rsidRPr="00BD73AB">
              <w:rPr>
                <w:sz w:val="24"/>
              </w:rPr>
              <w:t>Результат надання адміністративної послуги</w:t>
            </w:r>
          </w:p>
        </w:tc>
        <w:tc>
          <w:tcPr>
            <w:tcW w:w="4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CD3EEA" w:rsidRDefault="00A15E59" w:rsidP="00D14D8E">
            <w:pPr>
              <w:rPr>
                <w:sz w:val="24"/>
              </w:rPr>
            </w:pPr>
            <w:r w:rsidRPr="00117123">
              <w:rPr>
                <w:sz w:val="24"/>
              </w:rPr>
              <w:t>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w:t>
            </w:r>
            <w:r>
              <w:rPr>
                <w:sz w:val="24"/>
              </w:rPr>
              <w:t xml:space="preserve"> ради. </w:t>
            </w:r>
          </w:p>
        </w:tc>
      </w:tr>
      <w:tr w:rsidR="00A15E59" w:rsidRPr="00BD73AB" w:rsidTr="00A15E59">
        <w:trPr>
          <w:trHeight w:val="70"/>
        </w:trPr>
        <w:tc>
          <w:tcPr>
            <w:tcW w:w="1091" w:type="dxa"/>
            <w:tcBorders>
              <w:top w:val="single" w:sz="4" w:space="0" w:color="000000"/>
              <w:left w:val="single" w:sz="4" w:space="0" w:color="000000"/>
              <w:bottom w:val="single" w:sz="4" w:space="0" w:color="000000"/>
            </w:tcBorders>
            <w:shd w:val="clear" w:color="auto" w:fill="auto"/>
            <w:vAlign w:val="center"/>
          </w:tcPr>
          <w:p w:rsidR="00A15E59" w:rsidRPr="00BD73AB" w:rsidRDefault="00A15E59" w:rsidP="00D14D8E">
            <w:pPr>
              <w:jc w:val="center"/>
              <w:rPr>
                <w:sz w:val="24"/>
              </w:rPr>
            </w:pPr>
            <w:r w:rsidRPr="00BD73AB">
              <w:rPr>
                <w:b/>
                <w:sz w:val="24"/>
              </w:rPr>
              <w:t>1</w:t>
            </w:r>
            <w:r>
              <w:rPr>
                <w:b/>
                <w:sz w:val="24"/>
                <w:lang w:val="ru-RU"/>
              </w:rPr>
              <w:t>3</w:t>
            </w:r>
            <w:r w:rsidRPr="00BD73AB">
              <w:rPr>
                <w:b/>
                <w:sz w:val="24"/>
              </w:rPr>
              <w:t>.</w:t>
            </w:r>
          </w:p>
        </w:tc>
        <w:tc>
          <w:tcPr>
            <w:tcW w:w="4440" w:type="dxa"/>
            <w:tcBorders>
              <w:top w:val="single" w:sz="4" w:space="0" w:color="000000"/>
              <w:left w:val="single" w:sz="4" w:space="0" w:color="000000"/>
              <w:bottom w:val="single" w:sz="4" w:space="0" w:color="000000"/>
            </w:tcBorders>
            <w:shd w:val="clear" w:color="auto" w:fill="auto"/>
            <w:vAlign w:val="center"/>
          </w:tcPr>
          <w:p w:rsidR="00A15E59" w:rsidRPr="00BD73AB" w:rsidRDefault="00A15E59" w:rsidP="00D14D8E">
            <w:pPr>
              <w:rPr>
                <w:sz w:val="24"/>
              </w:rPr>
            </w:pPr>
            <w:r w:rsidRPr="00BD73AB">
              <w:rPr>
                <w:sz w:val="24"/>
              </w:rPr>
              <w:t>Способи отримання відповіді (результату)</w:t>
            </w:r>
          </w:p>
        </w:tc>
        <w:tc>
          <w:tcPr>
            <w:tcW w:w="4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BD73AB" w:rsidRDefault="00A15E59" w:rsidP="00D14D8E">
            <w:pPr>
              <w:jc w:val="both"/>
              <w:rPr>
                <w:sz w:val="24"/>
              </w:rPr>
            </w:pPr>
            <w:r w:rsidRPr="00BD73AB">
              <w:rPr>
                <w:sz w:val="24"/>
              </w:rPr>
              <w:t>Отримання підприємствами, установами, організаціями, громадянами та фізичними особами - підприємцями рішень або відмов у їх видачі здійснюється особисто або через уповноважену особу.</w:t>
            </w:r>
          </w:p>
        </w:tc>
      </w:tr>
      <w:tr w:rsidR="00A15E59" w:rsidRPr="00BD73AB" w:rsidTr="00A15E59">
        <w:tc>
          <w:tcPr>
            <w:tcW w:w="1091" w:type="dxa"/>
            <w:tcBorders>
              <w:top w:val="single" w:sz="4" w:space="0" w:color="000000"/>
              <w:left w:val="single" w:sz="4" w:space="0" w:color="000000"/>
              <w:bottom w:val="single" w:sz="4" w:space="0" w:color="000000"/>
            </w:tcBorders>
            <w:shd w:val="clear" w:color="auto" w:fill="auto"/>
            <w:vAlign w:val="center"/>
          </w:tcPr>
          <w:p w:rsidR="00A15E59" w:rsidRPr="00BD73AB" w:rsidRDefault="00A15E59" w:rsidP="00D14D8E">
            <w:pPr>
              <w:jc w:val="center"/>
              <w:rPr>
                <w:sz w:val="24"/>
              </w:rPr>
            </w:pPr>
            <w:r w:rsidRPr="00BD73AB">
              <w:rPr>
                <w:b/>
                <w:sz w:val="24"/>
              </w:rPr>
              <w:t>1</w:t>
            </w:r>
            <w:r>
              <w:rPr>
                <w:b/>
                <w:sz w:val="24"/>
                <w:lang w:val="ru-RU"/>
              </w:rPr>
              <w:t>4</w:t>
            </w:r>
            <w:r w:rsidRPr="00BD73AB">
              <w:rPr>
                <w:b/>
                <w:sz w:val="24"/>
              </w:rPr>
              <w:t>.</w:t>
            </w:r>
          </w:p>
        </w:tc>
        <w:tc>
          <w:tcPr>
            <w:tcW w:w="4440" w:type="dxa"/>
            <w:tcBorders>
              <w:top w:val="single" w:sz="4" w:space="0" w:color="000000"/>
              <w:left w:val="single" w:sz="4" w:space="0" w:color="000000"/>
              <w:bottom w:val="single" w:sz="4" w:space="0" w:color="000000"/>
            </w:tcBorders>
            <w:shd w:val="clear" w:color="auto" w:fill="auto"/>
            <w:vAlign w:val="center"/>
          </w:tcPr>
          <w:p w:rsidR="00A15E59" w:rsidRPr="00BD73AB" w:rsidRDefault="00A15E59" w:rsidP="00D14D8E">
            <w:pPr>
              <w:rPr>
                <w:sz w:val="24"/>
              </w:rPr>
            </w:pPr>
            <w:r w:rsidRPr="00BD73AB">
              <w:rPr>
                <w:sz w:val="24"/>
              </w:rPr>
              <w:t>Примітка</w:t>
            </w:r>
          </w:p>
        </w:tc>
        <w:tc>
          <w:tcPr>
            <w:tcW w:w="4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BD73AB" w:rsidRDefault="00A15E59" w:rsidP="00D14D8E">
            <w:pPr>
              <w:jc w:val="both"/>
              <w:rPr>
                <w:sz w:val="24"/>
              </w:rPr>
            </w:pPr>
            <w:r w:rsidRPr="00BD73AB">
              <w:rPr>
                <w:sz w:val="24"/>
              </w:rPr>
              <w:t>Результат надання адміністративної послуги може бути оскаржений в установленому законодавством порядку.</w:t>
            </w:r>
          </w:p>
        </w:tc>
      </w:tr>
    </w:tbl>
    <w:p w:rsidR="00A15E59" w:rsidRPr="00BD73AB" w:rsidRDefault="00A15E59" w:rsidP="00A15E59">
      <w:pPr>
        <w:rPr>
          <w:sz w:val="24"/>
          <w:lang w:val="ru-RU"/>
        </w:rPr>
      </w:pPr>
    </w:p>
    <w:p w:rsidR="00A15E59" w:rsidRPr="0084328D" w:rsidRDefault="00A15E59" w:rsidP="00A15E59">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A15E59" w:rsidRPr="00CD3EEA" w:rsidRDefault="00A15E59" w:rsidP="00A15E59">
      <w:pPr>
        <w:rPr>
          <w:sz w:val="24"/>
        </w:rPr>
      </w:pPr>
    </w:p>
    <w:p w:rsidR="00A15E59" w:rsidRPr="00BD73AB" w:rsidRDefault="00A15E59" w:rsidP="00A15E59">
      <w:pPr>
        <w:rPr>
          <w:sz w:val="24"/>
        </w:rPr>
      </w:pPr>
      <w:r w:rsidRPr="00BD73AB">
        <w:rPr>
          <w:sz w:val="24"/>
        </w:rPr>
        <w:t xml:space="preserve">Начальник відділу </w:t>
      </w:r>
    </w:p>
    <w:p w:rsidR="00A15E59" w:rsidRPr="00BD73AB" w:rsidRDefault="00A15E59" w:rsidP="00A15E59">
      <w:pPr>
        <w:rPr>
          <w:sz w:val="24"/>
        </w:rPr>
      </w:pPr>
      <w:r w:rsidRPr="00BD73AB">
        <w:rPr>
          <w:sz w:val="24"/>
        </w:rPr>
        <w:t xml:space="preserve">містобудування і земельних відносин                                                            </w:t>
      </w:r>
      <w:r w:rsidRPr="00BD73AB">
        <w:rPr>
          <w:color w:val="000000"/>
          <w:sz w:val="24"/>
        </w:rPr>
        <w:t>С.І. Орищук.</w:t>
      </w:r>
    </w:p>
    <w:p w:rsidR="00A15E59" w:rsidRPr="00BD73AB" w:rsidRDefault="00A15E59" w:rsidP="00A15E59">
      <w:pPr>
        <w:rPr>
          <w:sz w:val="24"/>
        </w:rPr>
      </w:pPr>
    </w:p>
    <w:p w:rsidR="00A15E59" w:rsidRPr="00BD73AB" w:rsidRDefault="00A15E59" w:rsidP="00A15E59">
      <w:pPr>
        <w:rPr>
          <w:sz w:val="24"/>
        </w:rPr>
      </w:pPr>
    </w:p>
    <w:p w:rsidR="00A15E59" w:rsidRPr="00BD73AB" w:rsidRDefault="00A15E59" w:rsidP="00A15E59">
      <w:pPr>
        <w:rPr>
          <w:sz w:val="24"/>
        </w:rPr>
      </w:pPr>
    </w:p>
    <w:p w:rsidR="00A15E59" w:rsidRPr="00BD73AB" w:rsidRDefault="00A15E59" w:rsidP="00A15E59">
      <w:pPr>
        <w:rPr>
          <w:sz w:val="24"/>
        </w:rPr>
      </w:pPr>
    </w:p>
    <w:p w:rsidR="00A15E59" w:rsidRPr="00BD73AB" w:rsidRDefault="00A15E59" w:rsidP="00A15E59">
      <w:pPr>
        <w:rPr>
          <w:sz w:val="24"/>
        </w:rPr>
      </w:pPr>
    </w:p>
    <w:p w:rsidR="00A15E59" w:rsidRPr="00BD73AB" w:rsidRDefault="00A15E59" w:rsidP="00A15E59">
      <w:pPr>
        <w:rPr>
          <w:sz w:val="24"/>
        </w:rPr>
      </w:pPr>
    </w:p>
    <w:p w:rsidR="00A15E59" w:rsidRPr="00BD73AB" w:rsidRDefault="00A15E59" w:rsidP="00A15E59">
      <w:pPr>
        <w:rPr>
          <w:sz w:val="24"/>
        </w:rPr>
      </w:pPr>
    </w:p>
    <w:p w:rsidR="00A15E59" w:rsidRPr="00BD73AB" w:rsidRDefault="00A15E59" w:rsidP="00A15E59">
      <w:pPr>
        <w:rPr>
          <w:sz w:val="24"/>
        </w:rPr>
      </w:pPr>
    </w:p>
    <w:p w:rsidR="00A15E59" w:rsidRPr="00BD73AB" w:rsidRDefault="00A15E59" w:rsidP="00A15E59">
      <w:pPr>
        <w:rPr>
          <w:sz w:val="24"/>
        </w:rPr>
      </w:pPr>
    </w:p>
    <w:p w:rsidR="00A15E59" w:rsidRPr="00BD73AB" w:rsidRDefault="00A15E59" w:rsidP="00A15E59">
      <w:pPr>
        <w:rPr>
          <w:sz w:val="24"/>
        </w:rPr>
      </w:pPr>
    </w:p>
    <w:p w:rsidR="00A15E59" w:rsidRPr="00BD73AB" w:rsidRDefault="00A15E59" w:rsidP="00A15E59">
      <w:pPr>
        <w:rPr>
          <w:sz w:val="24"/>
        </w:rPr>
      </w:pPr>
    </w:p>
    <w:p w:rsidR="00A15E59" w:rsidRPr="00BD73AB" w:rsidRDefault="00A15E59" w:rsidP="00A15E59">
      <w:pPr>
        <w:rPr>
          <w:sz w:val="24"/>
        </w:rPr>
      </w:pPr>
    </w:p>
    <w:p w:rsidR="00A15E59" w:rsidRPr="00BD73AB" w:rsidRDefault="00A15E59" w:rsidP="00A15E59">
      <w:pPr>
        <w:rPr>
          <w:sz w:val="24"/>
        </w:rPr>
      </w:pPr>
    </w:p>
    <w:p w:rsidR="00A15E59" w:rsidRPr="00BD73AB" w:rsidRDefault="00A15E59" w:rsidP="00A15E59">
      <w:pPr>
        <w:rPr>
          <w:sz w:val="24"/>
        </w:rPr>
      </w:pPr>
    </w:p>
    <w:p w:rsidR="00A15E59" w:rsidRPr="00BD73AB" w:rsidRDefault="00A15E59" w:rsidP="00A15E59">
      <w:pPr>
        <w:rPr>
          <w:sz w:val="24"/>
        </w:rPr>
      </w:pPr>
    </w:p>
    <w:p w:rsidR="00A15E59" w:rsidRPr="00BD73AB" w:rsidRDefault="00A15E59" w:rsidP="00A15E59">
      <w:pPr>
        <w:rPr>
          <w:sz w:val="24"/>
        </w:rPr>
      </w:pPr>
    </w:p>
    <w:p w:rsidR="00A15E59" w:rsidRPr="00BD73AB" w:rsidRDefault="00A15E59" w:rsidP="00A15E59">
      <w:pPr>
        <w:rPr>
          <w:sz w:val="24"/>
        </w:rPr>
      </w:pPr>
    </w:p>
    <w:p w:rsidR="00A15E59" w:rsidRPr="00BD73AB" w:rsidRDefault="00A15E59" w:rsidP="00A15E59">
      <w:pPr>
        <w:rPr>
          <w:sz w:val="24"/>
        </w:rPr>
      </w:pPr>
    </w:p>
    <w:p w:rsidR="00A15E59" w:rsidRPr="00BD73AB" w:rsidRDefault="00A15E59" w:rsidP="00A15E59">
      <w:pPr>
        <w:rPr>
          <w:sz w:val="24"/>
        </w:rPr>
      </w:pPr>
    </w:p>
    <w:p w:rsidR="00A15E59" w:rsidRPr="00BD73AB" w:rsidRDefault="00A15E59" w:rsidP="00A15E59">
      <w:pPr>
        <w:rPr>
          <w:sz w:val="24"/>
        </w:rPr>
      </w:pPr>
    </w:p>
    <w:p w:rsidR="00A15E59" w:rsidRPr="00BD73AB" w:rsidRDefault="00A15E59" w:rsidP="00A15E59">
      <w:pPr>
        <w:rPr>
          <w:sz w:val="24"/>
        </w:rPr>
      </w:pPr>
    </w:p>
    <w:p w:rsidR="00A15E59" w:rsidRPr="00BD73AB" w:rsidRDefault="00A15E59" w:rsidP="00A15E59">
      <w:pPr>
        <w:rPr>
          <w:sz w:val="24"/>
        </w:rPr>
      </w:pPr>
    </w:p>
    <w:p w:rsidR="00A15E59" w:rsidRPr="00BD73AB" w:rsidRDefault="00A15E59" w:rsidP="00A15E59">
      <w:pPr>
        <w:rPr>
          <w:sz w:val="24"/>
        </w:rPr>
      </w:pPr>
    </w:p>
    <w:p w:rsidR="00A15E59" w:rsidRPr="00BD73AB" w:rsidRDefault="00A15E59" w:rsidP="00A15E59">
      <w:pPr>
        <w:rPr>
          <w:sz w:val="24"/>
        </w:rPr>
      </w:pPr>
    </w:p>
    <w:p w:rsidR="00A15E59" w:rsidRPr="00BD73AB" w:rsidRDefault="00A15E59" w:rsidP="00A15E59">
      <w:pPr>
        <w:rPr>
          <w:sz w:val="24"/>
        </w:rPr>
      </w:pPr>
    </w:p>
    <w:p w:rsidR="00A15E59" w:rsidRDefault="00A15E59" w:rsidP="00A15E59">
      <w:pPr>
        <w:rPr>
          <w:sz w:val="24"/>
        </w:rPr>
      </w:pPr>
    </w:p>
    <w:p w:rsidR="00A15E59" w:rsidRDefault="00A15E59" w:rsidP="00A15E59">
      <w:pPr>
        <w:rPr>
          <w:sz w:val="24"/>
        </w:rPr>
      </w:pPr>
    </w:p>
    <w:p w:rsidR="00A15E59" w:rsidRDefault="00A15E59" w:rsidP="00A15E59">
      <w:pPr>
        <w:rPr>
          <w:sz w:val="24"/>
        </w:rPr>
      </w:pPr>
    </w:p>
    <w:p w:rsidR="00A15E59" w:rsidRDefault="00A15E59" w:rsidP="00A15E59">
      <w:pPr>
        <w:rPr>
          <w:sz w:val="24"/>
        </w:rPr>
      </w:pPr>
    </w:p>
    <w:p w:rsidR="00A15E59" w:rsidRDefault="00A15E59" w:rsidP="00A15E59">
      <w:pPr>
        <w:rPr>
          <w:sz w:val="24"/>
        </w:rPr>
      </w:pPr>
    </w:p>
    <w:p w:rsidR="00A15E59" w:rsidRDefault="00A15E59" w:rsidP="00A15E59">
      <w:pPr>
        <w:rPr>
          <w:sz w:val="24"/>
        </w:rPr>
      </w:pPr>
    </w:p>
    <w:p w:rsidR="00A15E59" w:rsidRDefault="00A15E59" w:rsidP="00A15E59">
      <w:pPr>
        <w:rPr>
          <w:sz w:val="24"/>
        </w:rPr>
      </w:pPr>
    </w:p>
    <w:p w:rsidR="00A15E59" w:rsidRDefault="00A15E59" w:rsidP="00A15E59">
      <w:pPr>
        <w:rPr>
          <w:sz w:val="24"/>
        </w:rPr>
      </w:pPr>
    </w:p>
    <w:p w:rsidR="00A15E59" w:rsidRDefault="00A15E59" w:rsidP="00A15E59">
      <w:pPr>
        <w:rPr>
          <w:sz w:val="24"/>
        </w:rPr>
      </w:pPr>
    </w:p>
    <w:p w:rsidR="00A15E59" w:rsidRDefault="00A15E59" w:rsidP="00A15E59">
      <w:pPr>
        <w:rPr>
          <w:sz w:val="24"/>
        </w:rPr>
      </w:pPr>
    </w:p>
    <w:p w:rsidR="00A15E59" w:rsidRDefault="00A15E59" w:rsidP="00A15E59">
      <w:pPr>
        <w:rPr>
          <w:sz w:val="24"/>
        </w:rPr>
      </w:pPr>
    </w:p>
    <w:p w:rsidR="00A15E59" w:rsidRDefault="00A15E59" w:rsidP="00A15E59">
      <w:pPr>
        <w:rPr>
          <w:sz w:val="24"/>
        </w:rPr>
      </w:pPr>
    </w:p>
    <w:p w:rsidR="00A15E59" w:rsidRDefault="00A15E59" w:rsidP="00A15E59">
      <w:pPr>
        <w:rPr>
          <w:sz w:val="24"/>
        </w:rPr>
      </w:pPr>
    </w:p>
    <w:p w:rsidR="00A15E59" w:rsidRDefault="00A15E59" w:rsidP="00A15E59">
      <w:pPr>
        <w:rPr>
          <w:sz w:val="24"/>
        </w:rPr>
      </w:pPr>
    </w:p>
    <w:p w:rsidR="00A15E59" w:rsidRDefault="00A15E59" w:rsidP="00A15E59">
      <w:pPr>
        <w:rPr>
          <w:sz w:val="24"/>
        </w:rPr>
      </w:pPr>
    </w:p>
    <w:p w:rsidR="00A15E59" w:rsidRDefault="00A15E59" w:rsidP="00A15E59">
      <w:pPr>
        <w:rPr>
          <w:sz w:val="24"/>
        </w:rPr>
      </w:pPr>
    </w:p>
    <w:p w:rsidR="00A15E59" w:rsidRDefault="00A15E59" w:rsidP="00A15E59">
      <w:pPr>
        <w:rPr>
          <w:sz w:val="24"/>
        </w:rPr>
      </w:pPr>
    </w:p>
    <w:p w:rsidR="00A15E59" w:rsidRPr="00BD73AB" w:rsidRDefault="00A15E59" w:rsidP="00A15E59">
      <w:pPr>
        <w:rPr>
          <w:sz w:val="24"/>
        </w:rPr>
      </w:pPr>
    </w:p>
    <w:p w:rsidR="00A15E59" w:rsidRDefault="00A15E59" w:rsidP="00A15E59">
      <w:pPr>
        <w:rPr>
          <w:b/>
          <w:i/>
          <w:sz w:val="24"/>
        </w:rPr>
      </w:pPr>
    </w:p>
    <w:p w:rsidR="00A15E59" w:rsidRDefault="00A15E59" w:rsidP="00A15E59">
      <w:pPr>
        <w:rPr>
          <w:b/>
          <w:i/>
          <w:sz w:val="24"/>
        </w:rPr>
      </w:pPr>
    </w:p>
    <w:p w:rsidR="00A15E59" w:rsidRDefault="00A15E59" w:rsidP="00A15E59">
      <w:pPr>
        <w:rPr>
          <w:b/>
          <w:i/>
          <w:sz w:val="24"/>
        </w:rPr>
      </w:pPr>
    </w:p>
    <w:p w:rsidR="00A15E59" w:rsidRDefault="00A15E59" w:rsidP="00A15E59">
      <w:pPr>
        <w:rPr>
          <w:b/>
          <w:i/>
          <w:sz w:val="24"/>
        </w:rPr>
      </w:pPr>
    </w:p>
    <w:p w:rsidR="00A15E59" w:rsidRDefault="00A15E59" w:rsidP="00A15E59">
      <w:pPr>
        <w:rPr>
          <w:b/>
          <w:i/>
          <w:sz w:val="24"/>
        </w:rPr>
      </w:pPr>
    </w:p>
    <w:p w:rsidR="00A15E59" w:rsidRDefault="00A15E59" w:rsidP="00A15E59">
      <w:pPr>
        <w:rPr>
          <w:b/>
          <w:i/>
          <w:sz w:val="24"/>
        </w:rPr>
      </w:pPr>
    </w:p>
    <w:p w:rsidR="00A15E59" w:rsidRDefault="00A15E59" w:rsidP="00A15E59">
      <w:pPr>
        <w:rPr>
          <w:b/>
          <w:i/>
          <w:sz w:val="24"/>
        </w:rPr>
      </w:pPr>
    </w:p>
    <w:p w:rsidR="00A15E59" w:rsidRDefault="00A15E59" w:rsidP="00A15E59">
      <w:pPr>
        <w:rPr>
          <w:b/>
          <w:i/>
          <w:sz w:val="24"/>
        </w:rPr>
      </w:pPr>
    </w:p>
    <w:p w:rsidR="00A15E59" w:rsidRDefault="00A15E59" w:rsidP="00A15E59">
      <w:pPr>
        <w:rPr>
          <w:b/>
          <w:i/>
          <w:sz w:val="24"/>
        </w:rPr>
      </w:pPr>
    </w:p>
    <w:p w:rsidR="00A15E59" w:rsidRDefault="00A15E59" w:rsidP="00A15E59">
      <w:pPr>
        <w:rPr>
          <w:b/>
          <w:i/>
          <w:sz w:val="24"/>
        </w:rPr>
      </w:pPr>
    </w:p>
    <w:p w:rsidR="00A15E59" w:rsidRPr="0084328D" w:rsidRDefault="00A15E59" w:rsidP="00A15E59">
      <w:pPr>
        <w:rPr>
          <w:sz w:val="24"/>
        </w:rPr>
      </w:pPr>
      <w:r>
        <w:rPr>
          <w:b/>
          <w:i/>
          <w:sz w:val="24"/>
        </w:rPr>
        <w:t xml:space="preserve">                                                                                   З</w:t>
      </w:r>
      <w:r w:rsidRPr="0084328D">
        <w:rPr>
          <w:b/>
          <w:i/>
          <w:sz w:val="24"/>
        </w:rPr>
        <w:t>разок</w:t>
      </w:r>
      <w:r w:rsidRPr="0084328D">
        <w:rPr>
          <w:i/>
          <w:sz w:val="24"/>
        </w:rPr>
        <w:t xml:space="preserve"> заяви / клопотання</w:t>
      </w:r>
    </w:p>
    <w:p w:rsidR="00A15E59" w:rsidRDefault="00A15E59" w:rsidP="00A15E59">
      <w:pPr>
        <w:rPr>
          <w:color w:val="000000"/>
          <w:sz w:val="24"/>
        </w:rPr>
      </w:pPr>
    </w:p>
    <w:p w:rsidR="00A15E59" w:rsidRPr="00BD73AB" w:rsidRDefault="00A15E59" w:rsidP="00A15E59">
      <w:pPr>
        <w:ind w:left="4956"/>
        <w:rPr>
          <w:sz w:val="24"/>
        </w:rPr>
      </w:pPr>
      <w:r w:rsidRPr="00655FE6">
        <w:rPr>
          <w:color w:val="000000"/>
          <w:sz w:val="24"/>
        </w:rPr>
        <w:t xml:space="preserve">до інформаційної картки на видачу рішення </w:t>
      </w:r>
      <w:r w:rsidRPr="00BD73AB">
        <w:rPr>
          <w:sz w:val="24"/>
        </w:rPr>
        <w:t>про внесення змін до рішення міської ради або скасування рішення</w:t>
      </w:r>
      <w:r>
        <w:rPr>
          <w:sz w:val="24"/>
        </w:rPr>
        <w:t xml:space="preserve"> із земельних питань</w:t>
      </w:r>
    </w:p>
    <w:p w:rsidR="00A15E59" w:rsidRPr="00BD73AB" w:rsidRDefault="00A15E59" w:rsidP="00A15E59">
      <w:pPr>
        <w:rPr>
          <w:sz w:val="24"/>
        </w:rPr>
      </w:pPr>
    </w:p>
    <w:p w:rsidR="00A15E59" w:rsidRPr="00BD73AB" w:rsidRDefault="00A15E59" w:rsidP="00A15E59">
      <w:pPr>
        <w:pStyle w:val="Default"/>
        <w:ind w:left="4248"/>
        <w:rPr>
          <w:b/>
          <w:bCs/>
          <w:i/>
          <w:iCs/>
          <w:lang w:val="uk-UA"/>
        </w:rPr>
      </w:pPr>
      <w:r w:rsidRPr="00BD73AB">
        <w:rPr>
          <w:b/>
          <w:bCs/>
          <w:i/>
          <w:iCs/>
          <w:lang w:val="uk-UA"/>
        </w:rPr>
        <w:t xml:space="preserve">Міському  голові </w:t>
      </w:r>
    </w:p>
    <w:p w:rsidR="00A15E59" w:rsidRPr="00BD73AB" w:rsidRDefault="00A15E59" w:rsidP="00A15E59">
      <w:pPr>
        <w:pStyle w:val="Default"/>
        <w:rPr>
          <w:b/>
          <w:bCs/>
          <w:i/>
          <w:iCs/>
          <w:lang w:val="uk-UA"/>
        </w:rPr>
      </w:pPr>
      <w:r w:rsidRPr="00BD73AB">
        <w:rPr>
          <w:b/>
          <w:bCs/>
          <w:i/>
          <w:iCs/>
          <w:lang w:val="uk-UA"/>
        </w:rPr>
        <w:tab/>
      </w:r>
      <w:r w:rsidRPr="00BD73AB">
        <w:rPr>
          <w:b/>
          <w:bCs/>
          <w:i/>
          <w:iCs/>
          <w:lang w:val="uk-UA"/>
        </w:rPr>
        <w:tab/>
      </w:r>
      <w:r w:rsidRPr="00BD73AB">
        <w:rPr>
          <w:b/>
          <w:bCs/>
          <w:i/>
          <w:iCs/>
          <w:lang w:val="uk-UA"/>
        </w:rPr>
        <w:tab/>
      </w:r>
      <w:r w:rsidRPr="00BD73AB">
        <w:rPr>
          <w:b/>
          <w:bCs/>
          <w:i/>
          <w:iCs/>
          <w:lang w:val="uk-UA"/>
        </w:rPr>
        <w:tab/>
      </w:r>
      <w:r w:rsidRPr="00BD73AB">
        <w:rPr>
          <w:b/>
          <w:bCs/>
          <w:i/>
          <w:iCs/>
          <w:lang w:val="uk-UA"/>
        </w:rPr>
        <w:tab/>
      </w:r>
      <w:r w:rsidRPr="00BD73AB">
        <w:rPr>
          <w:b/>
          <w:bCs/>
          <w:i/>
          <w:iCs/>
          <w:lang w:val="uk-UA"/>
        </w:rPr>
        <w:tab/>
        <w:t xml:space="preserve"> _______________________________</w:t>
      </w:r>
    </w:p>
    <w:p w:rsidR="00A15E59" w:rsidRPr="00BD73AB" w:rsidRDefault="00A15E59" w:rsidP="00A15E59">
      <w:pPr>
        <w:pStyle w:val="Default"/>
        <w:rPr>
          <w:b/>
          <w:bCs/>
          <w:i/>
          <w:iCs/>
          <w:lang w:val="uk-UA"/>
        </w:rPr>
      </w:pPr>
      <w:r w:rsidRPr="00BD73AB">
        <w:rPr>
          <w:b/>
          <w:bCs/>
          <w:i/>
          <w:iCs/>
          <w:lang w:val="uk-UA"/>
        </w:rPr>
        <w:tab/>
      </w:r>
      <w:r w:rsidRPr="00BD73AB">
        <w:rPr>
          <w:b/>
          <w:bCs/>
          <w:i/>
          <w:iCs/>
          <w:lang w:val="uk-UA"/>
        </w:rPr>
        <w:tab/>
      </w:r>
      <w:r w:rsidRPr="00BD73AB">
        <w:rPr>
          <w:b/>
          <w:bCs/>
          <w:i/>
          <w:iCs/>
          <w:lang w:val="uk-UA"/>
        </w:rPr>
        <w:tab/>
      </w:r>
      <w:r w:rsidRPr="00BD73AB">
        <w:rPr>
          <w:b/>
          <w:bCs/>
          <w:i/>
          <w:iCs/>
          <w:lang w:val="uk-UA"/>
        </w:rPr>
        <w:tab/>
      </w:r>
      <w:r w:rsidRPr="00BD73AB">
        <w:rPr>
          <w:b/>
          <w:bCs/>
          <w:i/>
          <w:iCs/>
          <w:lang w:val="uk-UA"/>
        </w:rPr>
        <w:tab/>
      </w:r>
      <w:r w:rsidRPr="00BD73AB">
        <w:rPr>
          <w:b/>
          <w:bCs/>
          <w:i/>
          <w:iCs/>
          <w:lang w:val="uk-UA"/>
        </w:rPr>
        <w:tab/>
        <w:t xml:space="preserve"> від ____________________________</w:t>
      </w:r>
    </w:p>
    <w:p w:rsidR="00A15E59" w:rsidRPr="00BD73AB" w:rsidRDefault="00A15E59" w:rsidP="00A15E59">
      <w:pPr>
        <w:pStyle w:val="Default"/>
        <w:rPr>
          <w:b/>
          <w:bCs/>
          <w:i/>
          <w:iCs/>
          <w:lang w:val="uk-UA"/>
        </w:rPr>
      </w:pPr>
      <w:r w:rsidRPr="00BD73AB">
        <w:rPr>
          <w:b/>
          <w:bCs/>
          <w:i/>
          <w:iCs/>
          <w:lang w:val="uk-UA"/>
        </w:rPr>
        <w:tab/>
      </w:r>
      <w:r w:rsidRPr="00BD73AB">
        <w:rPr>
          <w:b/>
          <w:bCs/>
          <w:i/>
          <w:iCs/>
          <w:lang w:val="uk-UA"/>
        </w:rPr>
        <w:tab/>
      </w:r>
      <w:r w:rsidRPr="00BD73AB">
        <w:rPr>
          <w:b/>
          <w:bCs/>
          <w:i/>
          <w:iCs/>
          <w:lang w:val="uk-UA"/>
        </w:rPr>
        <w:tab/>
      </w:r>
      <w:r w:rsidRPr="00BD73AB">
        <w:rPr>
          <w:b/>
          <w:bCs/>
          <w:i/>
          <w:iCs/>
          <w:lang w:val="uk-UA"/>
        </w:rPr>
        <w:tab/>
      </w:r>
      <w:r w:rsidRPr="00BD73AB">
        <w:rPr>
          <w:b/>
          <w:bCs/>
          <w:i/>
          <w:iCs/>
          <w:lang w:val="uk-UA"/>
        </w:rPr>
        <w:tab/>
      </w:r>
      <w:r w:rsidRPr="00BD73AB">
        <w:rPr>
          <w:b/>
          <w:bCs/>
          <w:i/>
          <w:iCs/>
          <w:lang w:val="uk-UA"/>
        </w:rPr>
        <w:tab/>
        <w:t xml:space="preserve"> _______________________________</w:t>
      </w:r>
    </w:p>
    <w:p w:rsidR="00A15E59" w:rsidRPr="00BD73AB" w:rsidRDefault="00A15E59" w:rsidP="00A15E59">
      <w:pPr>
        <w:pStyle w:val="Default"/>
        <w:rPr>
          <w:b/>
          <w:bCs/>
          <w:i/>
          <w:iCs/>
          <w:lang w:val="uk-UA"/>
        </w:rPr>
      </w:pPr>
      <w:r w:rsidRPr="00BD73AB">
        <w:rPr>
          <w:b/>
          <w:bCs/>
          <w:i/>
          <w:iCs/>
          <w:lang w:val="uk-UA"/>
        </w:rPr>
        <w:tab/>
      </w:r>
      <w:r w:rsidRPr="00BD73AB">
        <w:rPr>
          <w:b/>
          <w:bCs/>
          <w:i/>
          <w:iCs/>
          <w:lang w:val="uk-UA"/>
        </w:rPr>
        <w:tab/>
      </w:r>
      <w:r w:rsidRPr="00BD73AB">
        <w:rPr>
          <w:b/>
          <w:bCs/>
          <w:i/>
          <w:iCs/>
          <w:lang w:val="uk-UA"/>
        </w:rPr>
        <w:tab/>
      </w:r>
      <w:r w:rsidRPr="00BD73AB">
        <w:rPr>
          <w:b/>
          <w:bCs/>
          <w:i/>
          <w:iCs/>
          <w:lang w:val="uk-UA"/>
        </w:rPr>
        <w:tab/>
      </w:r>
      <w:r w:rsidRPr="00BD73AB">
        <w:rPr>
          <w:b/>
          <w:bCs/>
          <w:i/>
          <w:iCs/>
          <w:lang w:val="uk-UA"/>
        </w:rPr>
        <w:tab/>
        <w:t xml:space="preserve"> адреса юр. та фіз особи__________</w:t>
      </w:r>
      <w:r w:rsidRPr="00BD73AB">
        <w:rPr>
          <w:b/>
          <w:bCs/>
          <w:i/>
          <w:iCs/>
          <w:lang w:val="uk-UA"/>
        </w:rPr>
        <w:tab/>
      </w:r>
      <w:r w:rsidRPr="00BD73AB">
        <w:rPr>
          <w:b/>
          <w:bCs/>
          <w:i/>
          <w:iCs/>
          <w:lang w:val="uk-UA"/>
        </w:rPr>
        <w:tab/>
      </w:r>
      <w:r w:rsidRPr="00BD73AB">
        <w:rPr>
          <w:b/>
          <w:bCs/>
          <w:i/>
          <w:iCs/>
          <w:lang w:val="uk-UA"/>
        </w:rPr>
        <w:tab/>
      </w:r>
      <w:r w:rsidRPr="00BD73AB">
        <w:rPr>
          <w:b/>
          <w:bCs/>
          <w:i/>
          <w:iCs/>
          <w:lang w:val="uk-UA"/>
        </w:rPr>
        <w:tab/>
      </w:r>
      <w:r w:rsidRPr="00BD73AB">
        <w:rPr>
          <w:b/>
          <w:bCs/>
          <w:i/>
          <w:iCs/>
          <w:lang w:val="uk-UA"/>
        </w:rPr>
        <w:tab/>
      </w:r>
      <w:r w:rsidRPr="00BD73AB">
        <w:rPr>
          <w:b/>
          <w:bCs/>
          <w:i/>
          <w:iCs/>
          <w:lang w:val="uk-UA"/>
        </w:rPr>
        <w:tab/>
      </w:r>
      <w:r w:rsidRPr="00BD73AB">
        <w:rPr>
          <w:bCs/>
          <w:i/>
          <w:iCs/>
          <w:lang w:val="uk-UA"/>
        </w:rPr>
        <w:t xml:space="preserve">                                                 (поштовий індекс)</w:t>
      </w:r>
    </w:p>
    <w:p w:rsidR="00A15E59" w:rsidRPr="00BD73AB" w:rsidRDefault="00A15E59" w:rsidP="00A15E59">
      <w:pPr>
        <w:pStyle w:val="Default"/>
        <w:rPr>
          <w:b/>
          <w:bCs/>
          <w:i/>
          <w:iCs/>
          <w:lang w:val="uk-UA"/>
        </w:rPr>
      </w:pPr>
      <w:r w:rsidRPr="00BD73AB">
        <w:rPr>
          <w:b/>
          <w:bCs/>
          <w:i/>
          <w:iCs/>
          <w:lang w:val="uk-UA"/>
        </w:rPr>
        <w:tab/>
      </w:r>
      <w:r w:rsidRPr="00BD73AB">
        <w:rPr>
          <w:b/>
          <w:bCs/>
          <w:i/>
          <w:iCs/>
          <w:lang w:val="uk-UA"/>
        </w:rPr>
        <w:tab/>
      </w:r>
      <w:r w:rsidRPr="00BD73AB">
        <w:rPr>
          <w:b/>
          <w:bCs/>
          <w:i/>
          <w:iCs/>
          <w:lang w:val="uk-UA"/>
        </w:rPr>
        <w:tab/>
      </w:r>
      <w:r w:rsidRPr="00BD73AB">
        <w:rPr>
          <w:b/>
          <w:bCs/>
          <w:i/>
          <w:iCs/>
          <w:lang w:val="uk-UA"/>
        </w:rPr>
        <w:tab/>
      </w:r>
      <w:r w:rsidRPr="00BD73AB">
        <w:rPr>
          <w:b/>
          <w:bCs/>
          <w:i/>
          <w:iCs/>
          <w:lang w:val="uk-UA"/>
        </w:rPr>
        <w:tab/>
      </w:r>
      <w:r w:rsidRPr="00BD73AB">
        <w:rPr>
          <w:b/>
          <w:bCs/>
          <w:i/>
          <w:iCs/>
          <w:lang w:val="uk-UA"/>
        </w:rPr>
        <w:tab/>
        <w:t>________________________________</w:t>
      </w:r>
    </w:p>
    <w:p w:rsidR="00A15E59" w:rsidRPr="00BD73AB" w:rsidRDefault="00A15E59" w:rsidP="00A15E59">
      <w:pPr>
        <w:pStyle w:val="Default"/>
        <w:rPr>
          <w:b/>
          <w:bCs/>
          <w:i/>
          <w:iCs/>
          <w:lang w:val="uk-UA"/>
        </w:rPr>
      </w:pPr>
      <w:r w:rsidRPr="00BD73AB">
        <w:rPr>
          <w:b/>
          <w:bCs/>
          <w:i/>
          <w:iCs/>
          <w:lang w:val="uk-UA"/>
        </w:rPr>
        <w:tab/>
      </w:r>
      <w:r w:rsidRPr="00BD73AB">
        <w:rPr>
          <w:b/>
          <w:bCs/>
          <w:i/>
          <w:iCs/>
          <w:lang w:val="uk-UA"/>
        </w:rPr>
        <w:tab/>
      </w:r>
      <w:r w:rsidRPr="00BD73AB">
        <w:rPr>
          <w:b/>
          <w:bCs/>
          <w:i/>
          <w:iCs/>
          <w:lang w:val="uk-UA"/>
        </w:rPr>
        <w:tab/>
      </w:r>
      <w:r w:rsidRPr="00BD73AB">
        <w:rPr>
          <w:b/>
          <w:bCs/>
          <w:i/>
          <w:iCs/>
          <w:lang w:val="uk-UA"/>
        </w:rPr>
        <w:tab/>
      </w:r>
      <w:r w:rsidRPr="00BD73AB">
        <w:rPr>
          <w:b/>
          <w:bCs/>
          <w:i/>
          <w:iCs/>
          <w:lang w:val="uk-UA"/>
        </w:rPr>
        <w:tab/>
      </w:r>
      <w:r w:rsidRPr="00BD73AB">
        <w:rPr>
          <w:b/>
          <w:bCs/>
          <w:i/>
          <w:iCs/>
          <w:lang w:val="uk-UA"/>
        </w:rPr>
        <w:tab/>
        <w:t>________________________________</w:t>
      </w:r>
    </w:p>
    <w:p w:rsidR="00A15E59" w:rsidRPr="00BD73AB" w:rsidRDefault="00A15E59" w:rsidP="00A15E59">
      <w:pPr>
        <w:pStyle w:val="Default"/>
        <w:rPr>
          <w:b/>
          <w:bCs/>
          <w:i/>
          <w:iCs/>
          <w:lang w:val="uk-UA"/>
        </w:rPr>
      </w:pPr>
      <w:r w:rsidRPr="00BD73AB">
        <w:rPr>
          <w:b/>
          <w:bCs/>
          <w:i/>
          <w:iCs/>
          <w:lang w:val="uk-UA"/>
        </w:rPr>
        <w:tab/>
      </w:r>
      <w:r w:rsidRPr="00BD73AB">
        <w:rPr>
          <w:b/>
          <w:bCs/>
          <w:i/>
          <w:iCs/>
          <w:lang w:val="uk-UA"/>
        </w:rPr>
        <w:tab/>
      </w:r>
      <w:r w:rsidRPr="00BD73AB">
        <w:rPr>
          <w:b/>
          <w:bCs/>
          <w:i/>
          <w:iCs/>
          <w:lang w:val="uk-UA"/>
        </w:rPr>
        <w:tab/>
      </w:r>
      <w:r w:rsidRPr="00BD73AB">
        <w:rPr>
          <w:b/>
          <w:bCs/>
          <w:i/>
          <w:iCs/>
          <w:lang w:val="uk-UA"/>
        </w:rPr>
        <w:tab/>
      </w:r>
      <w:r w:rsidRPr="00BD73AB">
        <w:rPr>
          <w:b/>
          <w:bCs/>
          <w:i/>
          <w:iCs/>
          <w:lang w:val="uk-UA"/>
        </w:rPr>
        <w:tab/>
      </w:r>
      <w:r w:rsidRPr="00BD73AB">
        <w:rPr>
          <w:b/>
          <w:bCs/>
          <w:i/>
          <w:iCs/>
          <w:lang w:val="uk-UA"/>
        </w:rPr>
        <w:tab/>
        <w:t>________________________________</w:t>
      </w:r>
    </w:p>
    <w:p w:rsidR="00A15E59" w:rsidRPr="00BD73AB" w:rsidRDefault="00A15E59" w:rsidP="00A15E59">
      <w:pPr>
        <w:pStyle w:val="Default"/>
        <w:rPr>
          <w:i/>
          <w:iCs/>
          <w:lang w:val="uk-UA"/>
        </w:rPr>
      </w:pPr>
      <w:r w:rsidRPr="00BD73AB">
        <w:rPr>
          <w:b/>
          <w:bCs/>
          <w:i/>
          <w:iCs/>
          <w:lang w:val="uk-UA"/>
        </w:rPr>
        <w:tab/>
      </w:r>
      <w:r w:rsidRPr="00BD73AB">
        <w:rPr>
          <w:b/>
          <w:bCs/>
          <w:i/>
          <w:iCs/>
          <w:lang w:val="uk-UA"/>
        </w:rPr>
        <w:tab/>
      </w:r>
      <w:r w:rsidRPr="00BD73AB">
        <w:rPr>
          <w:b/>
          <w:bCs/>
          <w:i/>
          <w:iCs/>
          <w:lang w:val="uk-UA"/>
        </w:rPr>
        <w:tab/>
      </w:r>
      <w:r w:rsidRPr="00BD73AB">
        <w:rPr>
          <w:b/>
          <w:bCs/>
          <w:i/>
          <w:iCs/>
          <w:lang w:val="uk-UA"/>
        </w:rPr>
        <w:tab/>
        <w:t xml:space="preserve">                       (</w:t>
      </w:r>
      <w:r w:rsidRPr="00BD73AB">
        <w:rPr>
          <w:i/>
          <w:iCs/>
        </w:rPr>
        <w:t xml:space="preserve">область, район, населений пункт, вулиця, номер </w:t>
      </w:r>
    </w:p>
    <w:p w:rsidR="00A15E59" w:rsidRPr="00BD73AB" w:rsidRDefault="00A15E59" w:rsidP="00A15E59">
      <w:pPr>
        <w:pStyle w:val="Default"/>
        <w:rPr>
          <w:i/>
          <w:iCs/>
          <w:lang w:val="uk-UA"/>
        </w:rPr>
      </w:pPr>
      <w:r w:rsidRPr="00BD73AB">
        <w:rPr>
          <w:i/>
          <w:iCs/>
          <w:lang w:val="uk-UA"/>
        </w:rPr>
        <w:t xml:space="preserve">                                                                                                                будинку, квартири)</w:t>
      </w:r>
    </w:p>
    <w:p w:rsidR="00A15E59" w:rsidRPr="00BD73AB" w:rsidRDefault="00A15E59" w:rsidP="00A15E59">
      <w:pPr>
        <w:pStyle w:val="Default"/>
        <w:rPr>
          <w:b/>
          <w:bCs/>
          <w:i/>
          <w:iCs/>
          <w:lang w:val="uk-UA"/>
        </w:rPr>
      </w:pPr>
      <w:r w:rsidRPr="00BD73AB">
        <w:rPr>
          <w:i/>
          <w:iCs/>
          <w:lang w:val="uk-UA"/>
        </w:rPr>
        <w:tab/>
      </w:r>
      <w:r w:rsidRPr="00BD73AB">
        <w:rPr>
          <w:i/>
          <w:iCs/>
          <w:lang w:val="uk-UA"/>
        </w:rPr>
        <w:tab/>
      </w:r>
      <w:r w:rsidRPr="00BD73AB">
        <w:rPr>
          <w:i/>
          <w:iCs/>
          <w:lang w:val="uk-UA"/>
        </w:rPr>
        <w:tab/>
      </w:r>
      <w:r w:rsidRPr="00BD73AB">
        <w:rPr>
          <w:i/>
          <w:iCs/>
          <w:lang w:val="uk-UA"/>
        </w:rPr>
        <w:tab/>
      </w:r>
      <w:r w:rsidRPr="00BD73AB">
        <w:rPr>
          <w:i/>
          <w:iCs/>
          <w:lang w:val="uk-UA"/>
        </w:rPr>
        <w:tab/>
      </w:r>
      <w:r w:rsidRPr="00BD73AB">
        <w:rPr>
          <w:i/>
          <w:iCs/>
          <w:lang w:val="uk-UA"/>
        </w:rPr>
        <w:tab/>
        <w:t>тел. _____________________________</w:t>
      </w:r>
    </w:p>
    <w:p w:rsidR="00A15E59" w:rsidRPr="00BD73AB" w:rsidRDefault="00A15E59" w:rsidP="00A15E59">
      <w:pPr>
        <w:adjustRightInd w:val="0"/>
        <w:rPr>
          <w:b/>
          <w:bCs/>
          <w:sz w:val="24"/>
        </w:rPr>
      </w:pPr>
    </w:p>
    <w:p w:rsidR="00A15E59" w:rsidRPr="00BD73AB" w:rsidRDefault="00A15E59" w:rsidP="00A15E59">
      <w:pPr>
        <w:pStyle w:val="Default"/>
        <w:jc w:val="center"/>
        <w:rPr>
          <w:lang w:val="uk-UA"/>
        </w:rPr>
      </w:pPr>
      <w:r w:rsidRPr="00BD73AB">
        <w:rPr>
          <w:b/>
          <w:bCs/>
          <w:i/>
          <w:iCs/>
          <w:lang w:val="uk-UA"/>
        </w:rPr>
        <w:t>ЗАЯВА / КЛОПОТАННЯ</w:t>
      </w:r>
    </w:p>
    <w:p w:rsidR="00A15E59" w:rsidRPr="00BD73AB" w:rsidRDefault="00A15E59" w:rsidP="00A15E59">
      <w:pPr>
        <w:pStyle w:val="Default"/>
        <w:ind w:firstLine="708"/>
        <w:rPr>
          <w:i/>
          <w:iCs/>
          <w:lang w:val="uk-UA"/>
        </w:rPr>
      </w:pPr>
      <w:r w:rsidRPr="00BD73AB">
        <w:rPr>
          <w:i/>
          <w:iCs/>
          <w:lang w:val="uk-UA"/>
        </w:rPr>
        <w:t>Прошу Вас внести зміни до (або скасувати) рішення Нововолинської міської ради від _____________ за  номером ___________</w:t>
      </w:r>
      <w:r w:rsidRPr="00BD73AB">
        <w:rPr>
          <w:bCs/>
          <w:i/>
          <w:iCs/>
          <w:lang w:val="uk-UA"/>
        </w:rPr>
        <w:t xml:space="preserve"> «Про</w:t>
      </w:r>
      <w:r w:rsidRPr="00BD73AB">
        <w:rPr>
          <w:i/>
          <w:iCs/>
          <w:lang w:val="uk-UA"/>
        </w:rPr>
        <w:t xml:space="preserve"> __________________________</w:t>
      </w:r>
      <w:r>
        <w:rPr>
          <w:i/>
          <w:iCs/>
          <w:lang w:val="uk-UA"/>
        </w:rPr>
        <w:t>__________________</w:t>
      </w:r>
    </w:p>
    <w:p w:rsidR="00A15E59" w:rsidRPr="00BD73AB" w:rsidRDefault="00A15E59" w:rsidP="00A15E59">
      <w:pPr>
        <w:pStyle w:val="Default"/>
        <w:rPr>
          <w:lang w:val="uk-UA"/>
        </w:rPr>
      </w:pPr>
      <w:r w:rsidRPr="00BD73AB">
        <w:rPr>
          <w:i/>
          <w:iCs/>
          <w:lang w:val="uk-UA"/>
        </w:rPr>
        <w:t>__________________________________________________________</w:t>
      </w:r>
      <w:r>
        <w:rPr>
          <w:i/>
          <w:iCs/>
          <w:lang w:val="uk-UA"/>
        </w:rPr>
        <w:t>__________________________</w:t>
      </w:r>
    </w:p>
    <w:p w:rsidR="00A15E59" w:rsidRPr="00BD73AB" w:rsidRDefault="00A15E59" w:rsidP="00A15E59">
      <w:pPr>
        <w:pStyle w:val="Default"/>
        <w:rPr>
          <w:b/>
          <w:bCs/>
          <w:i/>
          <w:iCs/>
          <w:lang w:val="uk-UA"/>
        </w:rPr>
      </w:pPr>
      <w:r w:rsidRPr="00BD73AB">
        <w:rPr>
          <w:b/>
          <w:bCs/>
          <w:i/>
          <w:iCs/>
          <w:lang w:val="uk-UA"/>
        </w:rPr>
        <w:t xml:space="preserve">                                                                        (</w:t>
      </w:r>
      <w:r w:rsidRPr="00BD73AB">
        <w:rPr>
          <w:bCs/>
          <w:i/>
          <w:iCs/>
        </w:rPr>
        <w:t xml:space="preserve">вказується </w:t>
      </w:r>
      <w:r w:rsidRPr="00BD73AB">
        <w:rPr>
          <w:bCs/>
          <w:i/>
          <w:iCs/>
          <w:lang w:val="uk-UA"/>
        </w:rPr>
        <w:t>назва рішення</w:t>
      </w:r>
      <w:r w:rsidRPr="00BD73AB">
        <w:rPr>
          <w:bCs/>
          <w:i/>
          <w:iCs/>
        </w:rPr>
        <w:t>)</w:t>
      </w:r>
    </w:p>
    <w:p w:rsidR="00A15E59" w:rsidRPr="00BD73AB" w:rsidRDefault="00A15E59" w:rsidP="00A15E59">
      <w:pPr>
        <w:pStyle w:val="Default"/>
        <w:rPr>
          <w:i/>
          <w:iCs/>
          <w:lang w:val="uk-UA"/>
        </w:rPr>
      </w:pPr>
    </w:p>
    <w:p w:rsidR="00A15E59" w:rsidRPr="00BD73AB" w:rsidRDefault="00A15E59" w:rsidP="00A15E59">
      <w:pPr>
        <w:pStyle w:val="Default"/>
        <w:rPr>
          <w:bCs/>
          <w:i/>
          <w:iCs/>
          <w:lang w:val="uk-UA"/>
        </w:rPr>
      </w:pPr>
      <w:r w:rsidRPr="00BD73AB">
        <w:rPr>
          <w:bCs/>
          <w:i/>
          <w:iCs/>
          <w:lang w:val="uk-UA"/>
        </w:rPr>
        <w:t>у частині _________________________________________________________</w:t>
      </w:r>
      <w:r>
        <w:rPr>
          <w:bCs/>
          <w:i/>
          <w:iCs/>
          <w:lang w:val="uk-UA"/>
        </w:rPr>
        <w:t>__________________</w:t>
      </w:r>
    </w:p>
    <w:p w:rsidR="00A15E59" w:rsidRPr="00BD73AB" w:rsidRDefault="00A15E59" w:rsidP="00A15E59">
      <w:pPr>
        <w:pStyle w:val="Default"/>
        <w:rPr>
          <w:bCs/>
          <w:i/>
          <w:iCs/>
          <w:lang w:val="uk-UA"/>
        </w:rPr>
      </w:pPr>
      <w:r w:rsidRPr="00BD73AB">
        <w:rPr>
          <w:bCs/>
          <w:i/>
          <w:iCs/>
          <w:lang w:val="uk-UA"/>
        </w:rPr>
        <w:t>__________________________________________________________________</w:t>
      </w:r>
      <w:r>
        <w:rPr>
          <w:bCs/>
          <w:i/>
          <w:iCs/>
          <w:lang w:val="uk-UA"/>
        </w:rPr>
        <w:t>__________________</w:t>
      </w:r>
    </w:p>
    <w:p w:rsidR="00A15E59" w:rsidRPr="00BD73AB" w:rsidRDefault="00A15E59" w:rsidP="00A15E59">
      <w:pPr>
        <w:pStyle w:val="Default"/>
        <w:rPr>
          <w:bCs/>
          <w:i/>
          <w:iCs/>
          <w:lang w:val="uk-UA"/>
        </w:rPr>
      </w:pPr>
      <w:r w:rsidRPr="00BD73AB">
        <w:rPr>
          <w:bCs/>
          <w:i/>
          <w:iCs/>
          <w:lang w:val="uk-UA"/>
        </w:rPr>
        <w:t>__________________________________________________________________</w:t>
      </w:r>
      <w:r>
        <w:rPr>
          <w:bCs/>
          <w:i/>
          <w:iCs/>
          <w:lang w:val="uk-UA"/>
        </w:rPr>
        <w:t>__________________</w:t>
      </w:r>
    </w:p>
    <w:p w:rsidR="00A15E59" w:rsidRPr="00BD73AB" w:rsidRDefault="00A15E59" w:rsidP="00A15E59">
      <w:pPr>
        <w:pStyle w:val="Default"/>
        <w:rPr>
          <w:bCs/>
          <w:i/>
          <w:iCs/>
          <w:lang w:val="uk-UA"/>
        </w:rPr>
      </w:pPr>
      <w:r w:rsidRPr="00BD73AB">
        <w:rPr>
          <w:bCs/>
          <w:i/>
          <w:iCs/>
          <w:lang w:val="uk-UA"/>
        </w:rPr>
        <w:t>у зв»язку з_________________________________________________________</w:t>
      </w:r>
      <w:r>
        <w:rPr>
          <w:bCs/>
          <w:i/>
          <w:iCs/>
          <w:lang w:val="uk-UA"/>
        </w:rPr>
        <w:t>__________________</w:t>
      </w:r>
    </w:p>
    <w:p w:rsidR="00A15E59" w:rsidRPr="00BD73AB" w:rsidRDefault="00A15E59" w:rsidP="00A15E59">
      <w:pPr>
        <w:pStyle w:val="Default"/>
        <w:rPr>
          <w:bCs/>
          <w:i/>
          <w:iCs/>
          <w:lang w:val="uk-UA"/>
        </w:rPr>
      </w:pPr>
      <w:r w:rsidRPr="00BD73AB">
        <w:rPr>
          <w:bCs/>
          <w:i/>
          <w:iCs/>
          <w:lang w:val="uk-UA"/>
        </w:rPr>
        <w:t>__________________________________________________________________</w:t>
      </w:r>
      <w:r>
        <w:rPr>
          <w:bCs/>
          <w:i/>
          <w:iCs/>
          <w:lang w:val="uk-UA"/>
        </w:rPr>
        <w:t>__________________</w:t>
      </w:r>
    </w:p>
    <w:p w:rsidR="00A15E59" w:rsidRPr="00BD73AB" w:rsidRDefault="00A15E59" w:rsidP="00A15E59">
      <w:pPr>
        <w:pStyle w:val="Default"/>
        <w:rPr>
          <w:bCs/>
          <w:i/>
          <w:iCs/>
          <w:lang w:val="uk-UA"/>
        </w:rPr>
      </w:pPr>
      <w:r w:rsidRPr="00BD73AB">
        <w:rPr>
          <w:bCs/>
          <w:i/>
          <w:iCs/>
          <w:lang w:val="uk-UA"/>
        </w:rPr>
        <w:t>__________________________________________________________________</w:t>
      </w:r>
      <w:r>
        <w:rPr>
          <w:bCs/>
          <w:i/>
          <w:iCs/>
          <w:lang w:val="uk-UA"/>
        </w:rPr>
        <w:t>__________________</w:t>
      </w:r>
    </w:p>
    <w:p w:rsidR="00A15E59" w:rsidRPr="00BD73AB" w:rsidRDefault="00A15E59" w:rsidP="00A15E59">
      <w:pPr>
        <w:ind w:firstLine="720"/>
        <w:jc w:val="both"/>
        <w:rPr>
          <w:bCs/>
          <w:i/>
          <w:iCs/>
          <w:sz w:val="24"/>
        </w:rPr>
      </w:pPr>
    </w:p>
    <w:p w:rsidR="00A15E59" w:rsidRPr="00BD73AB" w:rsidRDefault="00A15E59" w:rsidP="00A15E59">
      <w:pPr>
        <w:ind w:firstLine="720"/>
        <w:jc w:val="both"/>
        <w:rPr>
          <w:sz w:val="24"/>
        </w:rPr>
      </w:pPr>
      <w:r w:rsidRPr="00BD73AB">
        <w:rPr>
          <w:sz w:val="24"/>
        </w:rPr>
        <w:t>Із законом України «Про захист персональних даних» ознайомлений(-а-) та даю згоду на обробку моїх особистих персональних даних.</w:t>
      </w:r>
    </w:p>
    <w:p w:rsidR="00A15E59" w:rsidRPr="00BD73AB" w:rsidRDefault="00A15E59" w:rsidP="00A15E59">
      <w:pPr>
        <w:pStyle w:val="Default"/>
        <w:rPr>
          <w:bCs/>
          <w:i/>
          <w:iCs/>
          <w:lang w:val="uk-UA"/>
        </w:rPr>
      </w:pPr>
    </w:p>
    <w:p w:rsidR="00A15E59" w:rsidRPr="00BD73AB" w:rsidRDefault="00A15E59" w:rsidP="00A15E59">
      <w:pPr>
        <w:pStyle w:val="Default"/>
        <w:rPr>
          <w:bCs/>
          <w:i/>
          <w:iCs/>
          <w:lang w:val="uk-UA"/>
        </w:rPr>
      </w:pPr>
    </w:p>
    <w:p w:rsidR="00A15E59" w:rsidRPr="00BD73AB" w:rsidRDefault="00A15E59" w:rsidP="00A15E59">
      <w:pPr>
        <w:pStyle w:val="Default"/>
        <w:rPr>
          <w:bCs/>
          <w:i/>
          <w:iCs/>
          <w:lang w:val="uk-UA"/>
        </w:rPr>
      </w:pPr>
    </w:p>
    <w:p w:rsidR="00A15E59" w:rsidRPr="00BD73AB" w:rsidRDefault="00A15E59" w:rsidP="00A15E59">
      <w:pPr>
        <w:pStyle w:val="Default"/>
        <w:rPr>
          <w:bCs/>
          <w:i/>
          <w:iCs/>
          <w:lang w:val="uk-UA"/>
        </w:rPr>
      </w:pPr>
    </w:p>
    <w:p w:rsidR="00A15E59" w:rsidRPr="00BD73AB" w:rsidRDefault="00A15E59" w:rsidP="00A15E59">
      <w:pPr>
        <w:pStyle w:val="Default"/>
        <w:rPr>
          <w:bCs/>
          <w:i/>
          <w:iCs/>
          <w:lang w:val="uk-UA"/>
        </w:rPr>
      </w:pPr>
      <w:r w:rsidRPr="00BD73AB">
        <w:rPr>
          <w:bCs/>
          <w:i/>
          <w:iCs/>
          <w:lang w:val="uk-UA"/>
        </w:rPr>
        <w:t>_______________</w:t>
      </w:r>
      <w:r w:rsidRPr="00BD73AB">
        <w:rPr>
          <w:bCs/>
          <w:i/>
          <w:iCs/>
          <w:lang w:val="uk-UA"/>
        </w:rPr>
        <w:tab/>
      </w:r>
      <w:r w:rsidRPr="00BD73AB">
        <w:rPr>
          <w:bCs/>
          <w:i/>
          <w:iCs/>
          <w:lang w:val="uk-UA"/>
        </w:rPr>
        <w:tab/>
      </w:r>
      <w:r w:rsidRPr="00BD73AB">
        <w:rPr>
          <w:bCs/>
          <w:i/>
          <w:iCs/>
          <w:lang w:val="uk-UA"/>
        </w:rPr>
        <w:tab/>
      </w:r>
      <w:r w:rsidRPr="00BD73AB">
        <w:rPr>
          <w:bCs/>
          <w:i/>
          <w:iCs/>
          <w:lang w:val="uk-UA"/>
        </w:rPr>
        <w:tab/>
      </w:r>
      <w:r w:rsidRPr="00BD73AB">
        <w:rPr>
          <w:bCs/>
          <w:i/>
          <w:iCs/>
          <w:lang w:val="uk-UA"/>
        </w:rPr>
        <w:tab/>
      </w:r>
      <w:r w:rsidRPr="00BD73AB">
        <w:rPr>
          <w:bCs/>
          <w:i/>
          <w:iCs/>
          <w:lang w:val="uk-UA"/>
        </w:rPr>
        <w:tab/>
      </w:r>
      <w:r w:rsidRPr="00BD73AB">
        <w:rPr>
          <w:bCs/>
          <w:i/>
          <w:iCs/>
          <w:lang w:val="uk-UA"/>
        </w:rPr>
        <w:tab/>
        <w:t>_________________</w:t>
      </w:r>
    </w:p>
    <w:p w:rsidR="00A15E59" w:rsidRPr="00BD73AB" w:rsidRDefault="00A15E59" w:rsidP="00A15E59">
      <w:pPr>
        <w:pStyle w:val="Default"/>
        <w:rPr>
          <w:lang w:val="uk-UA"/>
        </w:rPr>
      </w:pPr>
      <w:r w:rsidRPr="00BD73AB">
        <w:rPr>
          <w:bCs/>
          <w:i/>
          <w:iCs/>
          <w:lang w:val="uk-UA"/>
        </w:rPr>
        <w:t xml:space="preserve">        (дата)</w:t>
      </w:r>
      <w:r w:rsidRPr="00BD73AB">
        <w:rPr>
          <w:bCs/>
          <w:i/>
          <w:iCs/>
          <w:lang w:val="uk-UA"/>
        </w:rPr>
        <w:tab/>
      </w:r>
      <w:r w:rsidRPr="00BD73AB">
        <w:rPr>
          <w:bCs/>
          <w:i/>
          <w:iCs/>
          <w:lang w:val="uk-UA"/>
        </w:rPr>
        <w:tab/>
      </w:r>
      <w:r w:rsidRPr="00BD73AB">
        <w:rPr>
          <w:bCs/>
          <w:i/>
          <w:iCs/>
          <w:lang w:val="uk-UA"/>
        </w:rPr>
        <w:tab/>
      </w:r>
      <w:r w:rsidRPr="00BD73AB">
        <w:rPr>
          <w:bCs/>
          <w:i/>
          <w:iCs/>
          <w:lang w:val="uk-UA"/>
        </w:rPr>
        <w:tab/>
      </w:r>
      <w:r w:rsidRPr="00BD73AB">
        <w:rPr>
          <w:bCs/>
          <w:i/>
          <w:iCs/>
          <w:lang w:val="uk-UA"/>
        </w:rPr>
        <w:tab/>
      </w:r>
      <w:r w:rsidRPr="00BD73AB">
        <w:rPr>
          <w:bCs/>
          <w:i/>
          <w:iCs/>
          <w:lang w:val="uk-UA"/>
        </w:rPr>
        <w:tab/>
      </w:r>
      <w:r w:rsidRPr="00BD73AB">
        <w:rPr>
          <w:bCs/>
          <w:i/>
          <w:iCs/>
          <w:lang w:val="uk-UA"/>
        </w:rPr>
        <w:tab/>
      </w:r>
      <w:r w:rsidRPr="00BD73AB">
        <w:rPr>
          <w:bCs/>
          <w:i/>
          <w:iCs/>
          <w:lang w:val="uk-UA"/>
        </w:rPr>
        <w:tab/>
      </w:r>
      <w:r w:rsidRPr="00BD73AB">
        <w:rPr>
          <w:bCs/>
          <w:i/>
          <w:iCs/>
          <w:lang w:val="uk-UA"/>
        </w:rPr>
        <w:tab/>
        <w:t>(підпис)</w:t>
      </w:r>
    </w:p>
    <w:p w:rsidR="00A15E59" w:rsidRDefault="00A15E59" w:rsidP="00A15E59">
      <w:pPr>
        <w:adjustRightInd w:val="0"/>
        <w:rPr>
          <w:rFonts w:ascii="TimesNewRomanPS-BoldMT" w:hAnsi="TimesNewRomanPS-BoldMT" w:cs="TimesNewRomanPS-BoldMT"/>
          <w:b/>
          <w:bCs/>
          <w:sz w:val="28"/>
          <w:szCs w:val="28"/>
        </w:rPr>
      </w:pPr>
    </w:p>
    <w:p w:rsidR="00A15E59" w:rsidRDefault="00A15E59" w:rsidP="00A15E59">
      <w:pPr>
        <w:tabs>
          <w:tab w:val="left" w:pos="7797"/>
        </w:tabs>
        <w:spacing w:line="276" w:lineRule="auto"/>
        <w:ind w:left="5387"/>
        <w:rPr>
          <w:i/>
          <w:sz w:val="24"/>
        </w:rPr>
      </w:pPr>
    </w:p>
    <w:p w:rsidR="00A15E59" w:rsidRDefault="00A15E59" w:rsidP="00A15E59">
      <w:pPr>
        <w:tabs>
          <w:tab w:val="left" w:pos="7797"/>
        </w:tabs>
        <w:spacing w:line="276" w:lineRule="auto"/>
        <w:ind w:left="5387"/>
        <w:rPr>
          <w:i/>
          <w:sz w:val="24"/>
        </w:rPr>
      </w:pPr>
    </w:p>
    <w:p w:rsidR="00A15E59" w:rsidRDefault="00A15E59" w:rsidP="00A15E59">
      <w:pPr>
        <w:tabs>
          <w:tab w:val="left" w:pos="7797"/>
        </w:tabs>
        <w:spacing w:line="276" w:lineRule="auto"/>
        <w:ind w:left="5387"/>
        <w:rPr>
          <w:i/>
          <w:sz w:val="24"/>
        </w:rPr>
      </w:pPr>
    </w:p>
    <w:p w:rsidR="00A15E59" w:rsidRDefault="00A15E59" w:rsidP="00A15E59">
      <w:pPr>
        <w:tabs>
          <w:tab w:val="left" w:pos="7797"/>
        </w:tabs>
        <w:spacing w:line="276" w:lineRule="auto"/>
        <w:ind w:left="5387"/>
        <w:rPr>
          <w:i/>
          <w:sz w:val="24"/>
        </w:rPr>
      </w:pPr>
    </w:p>
    <w:p w:rsidR="00A15E59" w:rsidRDefault="00A15E59" w:rsidP="00A15E59">
      <w:pPr>
        <w:tabs>
          <w:tab w:val="left" w:pos="7797"/>
        </w:tabs>
        <w:spacing w:line="276" w:lineRule="auto"/>
        <w:ind w:left="5387"/>
        <w:rPr>
          <w:i/>
          <w:sz w:val="24"/>
        </w:rPr>
      </w:pPr>
    </w:p>
    <w:p w:rsidR="00A15E59" w:rsidRDefault="00A15E59" w:rsidP="00A15E59">
      <w:pPr>
        <w:tabs>
          <w:tab w:val="left" w:pos="7797"/>
        </w:tabs>
        <w:spacing w:line="276" w:lineRule="auto"/>
        <w:ind w:left="5387"/>
        <w:rPr>
          <w:i/>
          <w:sz w:val="24"/>
        </w:rPr>
      </w:pPr>
    </w:p>
    <w:p w:rsidR="00F9271E" w:rsidRDefault="00F9271E" w:rsidP="00A15E59">
      <w:pPr>
        <w:tabs>
          <w:tab w:val="left" w:pos="7797"/>
        </w:tabs>
        <w:spacing w:line="276" w:lineRule="auto"/>
        <w:ind w:left="5387"/>
        <w:rPr>
          <w:i/>
          <w:sz w:val="24"/>
        </w:rPr>
      </w:pPr>
    </w:p>
    <w:p w:rsidR="00A15E59" w:rsidRDefault="00A15E59" w:rsidP="00A15E59">
      <w:pPr>
        <w:tabs>
          <w:tab w:val="left" w:pos="7797"/>
        </w:tabs>
        <w:spacing w:line="276" w:lineRule="auto"/>
        <w:rPr>
          <w:i/>
          <w:sz w:val="24"/>
        </w:rPr>
      </w:pPr>
    </w:p>
    <w:p w:rsidR="00A15E59" w:rsidRDefault="00A15E59" w:rsidP="00A15E59">
      <w:pPr>
        <w:tabs>
          <w:tab w:val="left" w:pos="7797"/>
        </w:tabs>
        <w:spacing w:line="276" w:lineRule="auto"/>
        <w:rPr>
          <w:i/>
          <w:sz w:val="24"/>
        </w:rPr>
      </w:pPr>
    </w:p>
    <w:p w:rsidR="00A15E59" w:rsidRPr="00A15E59" w:rsidRDefault="00A15E59" w:rsidP="00A15E59">
      <w:pPr>
        <w:tabs>
          <w:tab w:val="left" w:pos="7797"/>
        </w:tabs>
        <w:spacing w:line="276" w:lineRule="auto"/>
        <w:rPr>
          <w:i/>
          <w:sz w:val="24"/>
          <w:lang w:val="ru-RU"/>
        </w:rPr>
      </w:pPr>
      <w:r>
        <w:rPr>
          <w:i/>
          <w:sz w:val="24"/>
        </w:rPr>
        <w:lastRenderedPageBreak/>
        <w:t xml:space="preserve">                                                                                                             Затверджено</w:t>
      </w:r>
    </w:p>
    <w:p w:rsidR="00A15E59" w:rsidRPr="00BD73AB" w:rsidRDefault="00A15E59" w:rsidP="00A15E59">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A15E59" w:rsidRPr="00BD73AB" w:rsidRDefault="00A15E59" w:rsidP="00A15E59">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A15E59" w:rsidRPr="00C14E6E" w:rsidRDefault="00A15E59" w:rsidP="00A15E59">
      <w:pPr>
        <w:pStyle w:val="21"/>
        <w:tabs>
          <w:tab w:val="left" w:pos="7797"/>
        </w:tabs>
        <w:spacing w:after="0" w:line="276" w:lineRule="auto"/>
        <w:ind w:left="5387"/>
        <w:rPr>
          <w:rFonts w:ascii="Times New Roman" w:hAnsi="Times New Roman" w:cs="Times New Roman"/>
          <w:sz w:val="24"/>
          <w:szCs w:val="24"/>
        </w:rPr>
      </w:pPr>
      <w:r w:rsidRPr="00BD73AB">
        <w:rPr>
          <w:rFonts w:ascii="Times New Roman" w:hAnsi="Times New Roman" w:cs="Times New Roman"/>
          <w:i/>
          <w:sz w:val="24"/>
          <w:szCs w:val="24"/>
        </w:rPr>
        <w:t xml:space="preserve">                   від </w:t>
      </w:r>
      <w:r>
        <w:rPr>
          <w:rFonts w:ascii="Times New Roman" w:hAnsi="Times New Roman" w:cs="Times New Roman"/>
          <w:i/>
          <w:sz w:val="24"/>
          <w:szCs w:val="24"/>
        </w:rPr>
        <w:t xml:space="preserve">16. 12. </w:t>
      </w:r>
      <w:r w:rsidRPr="00BD73AB">
        <w:rPr>
          <w:rFonts w:ascii="Times New Roman" w:hAnsi="Times New Roman" w:cs="Times New Roman"/>
          <w:i/>
          <w:sz w:val="24"/>
          <w:szCs w:val="24"/>
        </w:rPr>
        <w:t>2021р. №</w:t>
      </w:r>
      <w:r w:rsidR="00F9271E">
        <w:rPr>
          <w:rFonts w:ascii="Times New Roman" w:hAnsi="Times New Roman" w:cs="Times New Roman"/>
          <w:i/>
          <w:sz w:val="24"/>
          <w:szCs w:val="24"/>
        </w:rPr>
        <w:t>504</w:t>
      </w:r>
    </w:p>
    <w:tbl>
      <w:tblPr>
        <w:tblW w:w="10461" w:type="dxa"/>
        <w:tblInd w:w="-20" w:type="dxa"/>
        <w:tblLayout w:type="fixed"/>
        <w:tblLook w:val="0000"/>
      </w:tblPr>
      <w:tblGrid>
        <w:gridCol w:w="714"/>
        <w:gridCol w:w="2391"/>
        <w:gridCol w:w="7356"/>
      </w:tblGrid>
      <w:tr w:rsidR="00A15E59" w:rsidRPr="00C14E6E" w:rsidTr="00D14D8E">
        <w:trPr>
          <w:trHeight w:val="455"/>
        </w:trPr>
        <w:tc>
          <w:tcPr>
            <w:tcW w:w="104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10120" w:type="dxa"/>
              <w:tblLayout w:type="fixed"/>
              <w:tblLook w:val="0000"/>
            </w:tblPr>
            <w:tblGrid>
              <w:gridCol w:w="3276"/>
              <w:gridCol w:w="6804"/>
              <w:gridCol w:w="40"/>
            </w:tblGrid>
            <w:tr w:rsidR="00A15E59" w:rsidRPr="00C14E6E" w:rsidTr="00D14D8E">
              <w:trPr>
                <w:gridAfter w:val="1"/>
                <w:wAfter w:w="40" w:type="dxa"/>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C14E6E" w:rsidRDefault="00A15E59" w:rsidP="00D14D8E">
                  <w:pPr>
                    <w:snapToGrid w:val="0"/>
                    <w:rPr>
                      <w:sz w:val="24"/>
                    </w:rPr>
                  </w:pPr>
                </w:p>
                <w:p w:rsidR="00A15E59" w:rsidRPr="00C14E6E" w:rsidRDefault="00A15E59" w:rsidP="00D14D8E">
                  <w:pPr>
                    <w:jc w:val="center"/>
                    <w:rPr>
                      <w:b/>
                      <w:caps/>
                      <w:sz w:val="24"/>
                    </w:rPr>
                  </w:pPr>
                  <w:r w:rsidRPr="00C14E6E">
                    <w:rPr>
                      <w:b/>
                      <w:caps/>
                      <w:sz w:val="24"/>
                    </w:rPr>
                    <w:t xml:space="preserve">інформаційнА карткА </w:t>
                  </w:r>
                </w:p>
                <w:p w:rsidR="00A15E59" w:rsidRPr="00C14E6E" w:rsidRDefault="00A15E59" w:rsidP="00D14D8E">
                  <w:pPr>
                    <w:jc w:val="center"/>
                    <w:rPr>
                      <w:i/>
                      <w:sz w:val="24"/>
                    </w:rPr>
                  </w:pPr>
                  <w:r w:rsidRPr="00C14E6E">
                    <w:rPr>
                      <w:b/>
                      <w:caps/>
                      <w:sz w:val="24"/>
                    </w:rPr>
                    <w:t>адміністративної послуги</w:t>
                  </w:r>
                </w:p>
                <w:p w:rsidR="00A15E59" w:rsidRPr="00C14E6E" w:rsidRDefault="00A15E59" w:rsidP="00D14D8E">
                  <w:pPr>
                    <w:jc w:val="center"/>
                    <w:rPr>
                      <w:i/>
                      <w:sz w:val="24"/>
                    </w:rPr>
                  </w:pPr>
                  <w:r w:rsidRPr="00C14E6E">
                    <w:rPr>
                      <w:i/>
                      <w:sz w:val="24"/>
                    </w:rPr>
                    <w:t xml:space="preserve">(у разі, якщо послуга надається через </w:t>
                  </w:r>
                </w:p>
                <w:p w:rsidR="00A15E59" w:rsidRPr="00C14E6E" w:rsidRDefault="00A15E59" w:rsidP="00D14D8E">
                  <w:pPr>
                    <w:jc w:val="center"/>
                    <w:rPr>
                      <w:b/>
                      <w:bCs/>
                      <w:caps/>
                      <w:color w:val="000000"/>
                      <w:sz w:val="24"/>
                    </w:rPr>
                  </w:pPr>
                  <w:r w:rsidRPr="00C14E6E">
                    <w:rPr>
                      <w:i/>
                      <w:sz w:val="24"/>
                    </w:rPr>
                    <w:t>центр надання адміністративних послуг)</w:t>
                  </w:r>
                </w:p>
                <w:p w:rsidR="00A15E59" w:rsidRPr="00C14E6E" w:rsidRDefault="00A15E59" w:rsidP="00D14D8E">
                  <w:pPr>
                    <w:jc w:val="center"/>
                    <w:rPr>
                      <w:b/>
                      <w:bCs/>
                      <w:caps/>
                      <w:color w:val="000000"/>
                      <w:sz w:val="24"/>
                    </w:rPr>
                  </w:pPr>
                  <w:r w:rsidRPr="00C14E6E">
                    <w:rPr>
                      <w:b/>
                      <w:bCs/>
                      <w:caps/>
                      <w:color w:val="000000"/>
                      <w:sz w:val="24"/>
                    </w:rPr>
                    <w:t>видача рішення про затвердження технічнї документації із землеустрою щодо відновлення(встановлення) меж земельної ділянки в  натурі (на місцевост) -</w:t>
                  </w:r>
                </w:p>
                <w:p w:rsidR="00A15E59" w:rsidRPr="00C14E6E" w:rsidRDefault="00A15E59" w:rsidP="00D14D8E">
                  <w:pPr>
                    <w:jc w:val="center"/>
                    <w:rPr>
                      <w:i/>
                      <w:caps/>
                      <w:sz w:val="24"/>
                    </w:rPr>
                  </w:pPr>
                  <w:r w:rsidRPr="00C14E6E">
                    <w:rPr>
                      <w:i/>
                      <w:sz w:val="24"/>
                    </w:rPr>
                    <w:t>враховуючи рішення, прийняте відповідно до Декрету Кабінету Міністрів України від 26 грудня 1992 року «Про приватизацію земельних ділянок»</w:t>
                  </w:r>
                </w:p>
                <w:p w:rsidR="00A15E59" w:rsidRPr="00C14E6E" w:rsidRDefault="00A15E59" w:rsidP="00D14D8E">
                  <w:pPr>
                    <w:jc w:val="center"/>
                    <w:rPr>
                      <w:b/>
                      <w:sz w:val="24"/>
                    </w:rPr>
                  </w:pPr>
                  <w:r w:rsidRPr="00C14E6E">
                    <w:rPr>
                      <w:caps/>
                      <w:sz w:val="24"/>
                    </w:rPr>
                    <w:t xml:space="preserve"> (</w:t>
                  </w:r>
                  <w:r w:rsidRPr="00C14E6E">
                    <w:rPr>
                      <w:sz w:val="24"/>
                    </w:rPr>
                    <w:t>назва адміністративної послуги)</w:t>
                  </w:r>
                </w:p>
                <w:p w:rsidR="00A15E59" w:rsidRPr="00C14E6E" w:rsidRDefault="00A15E59" w:rsidP="00D14D8E">
                  <w:pPr>
                    <w:jc w:val="center"/>
                    <w:rPr>
                      <w:b/>
                      <w:sz w:val="24"/>
                    </w:rPr>
                  </w:pPr>
                  <w:r w:rsidRPr="00C14E6E">
                    <w:rPr>
                      <w:b/>
                      <w:sz w:val="24"/>
                    </w:rPr>
                    <w:t>Відділ містобудування та земельних відносин виконавчого комітету Нововолинської міської ради</w:t>
                  </w:r>
                </w:p>
                <w:p w:rsidR="00A15E59" w:rsidRPr="00C14E6E" w:rsidRDefault="00A15E59" w:rsidP="00D14D8E">
                  <w:pPr>
                    <w:jc w:val="center"/>
                    <w:rPr>
                      <w:sz w:val="24"/>
                    </w:rPr>
                  </w:pPr>
                  <w:r w:rsidRPr="00C14E6E">
                    <w:rPr>
                      <w:sz w:val="24"/>
                    </w:rPr>
                    <w:t xml:space="preserve"> (найменування суб’єкта надання адміністративної послуги)</w:t>
                  </w:r>
                </w:p>
              </w:tc>
            </w:tr>
            <w:tr w:rsidR="00A15E59" w:rsidRPr="00C14E6E" w:rsidTr="00D14D8E">
              <w:tblPrEx>
                <w:tblCellMar>
                  <w:left w:w="0" w:type="dxa"/>
                  <w:right w:w="0" w:type="dxa"/>
                </w:tblCellMar>
              </w:tblPrEx>
              <w:tc>
                <w:tcPr>
                  <w:tcW w:w="3276" w:type="dxa"/>
                  <w:tcBorders>
                    <w:top w:val="single" w:sz="4" w:space="0" w:color="000000"/>
                  </w:tcBorders>
                  <w:shd w:val="clear" w:color="auto" w:fill="auto"/>
                </w:tcPr>
                <w:p w:rsidR="00A15E59" w:rsidRPr="00C14E6E" w:rsidRDefault="00A15E59" w:rsidP="00D14D8E">
                  <w:pPr>
                    <w:snapToGrid w:val="0"/>
                    <w:rPr>
                      <w:sz w:val="24"/>
                    </w:rPr>
                  </w:pPr>
                </w:p>
              </w:tc>
              <w:tc>
                <w:tcPr>
                  <w:tcW w:w="6804" w:type="dxa"/>
                  <w:tcBorders>
                    <w:top w:val="single" w:sz="4" w:space="0" w:color="000000"/>
                  </w:tcBorders>
                  <w:shd w:val="clear" w:color="auto" w:fill="auto"/>
                </w:tcPr>
                <w:p w:rsidR="00A15E59" w:rsidRPr="00C14E6E" w:rsidRDefault="00A15E59" w:rsidP="00D14D8E">
                  <w:pPr>
                    <w:snapToGrid w:val="0"/>
                    <w:rPr>
                      <w:sz w:val="24"/>
                    </w:rPr>
                  </w:pPr>
                </w:p>
              </w:tc>
              <w:tc>
                <w:tcPr>
                  <w:tcW w:w="40" w:type="dxa"/>
                  <w:shd w:val="clear" w:color="auto" w:fill="auto"/>
                </w:tcPr>
                <w:p w:rsidR="00A15E59" w:rsidRPr="00C14E6E" w:rsidRDefault="00A15E59" w:rsidP="00D14D8E">
                  <w:pPr>
                    <w:snapToGrid w:val="0"/>
                    <w:rPr>
                      <w:sz w:val="24"/>
                    </w:rPr>
                  </w:pPr>
                </w:p>
              </w:tc>
            </w:tr>
          </w:tbl>
          <w:p w:rsidR="00A15E59" w:rsidRPr="00C14E6E" w:rsidRDefault="00A15E59" w:rsidP="00D14D8E">
            <w:pPr>
              <w:rPr>
                <w:vanish/>
                <w:sz w:val="24"/>
                <w:lang w:val="ru-RU"/>
              </w:rPr>
            </w:pPr>
          </w:p>
          <w:tbl>
            <w:tblPr>
              <w:tblW w:w="10100" w:type="dxa"/>
              <w:tblLayout w:type="fixed"/>
              <w:tblLook w:val="0000"/>
            </w:tblPr>
            <w:tblGrid>
              <w:gridCol w:w="426"/>
              <w:gridCol w:w="2566"/>
              <w:gridCol w:w="7108"/>
            </w:tblGrid>
            <w:tr w:rsidR="00A15E59" w:rsidRPr="00C14E6E" w:rsidTr="00D14D8E">
              <w:tc>
                <w:tcPr>
                  <w:tcW w:w="426" w:type="dxa"/>
                  <w:tcBorders>
                    <w:top w:val="single" w:sz="4" w:space="0" w:color="000000"/>
                    <w:left w:val="single" w:sz="4" w:space="0" w:color="000000"/>
                    <w:bottom w:val="single" w:sz="4" w:space="0" w:color="000000"/>
                  </w:tcBorders>
                  <w:shd w:val="clear" w:color="auto" w:fill="auto"/>
                </w:tcPr>
                <w:p w:rsidR="00A15E59" w:rsidRPr="00C14E6E" w:rsidRDefault="00A15E59" w:rsidP="00D14D8E">
                  <w:pPr>
                    <w:rPr>
                      <w:sz w:val="24"/>
                    </w:rPr>
                  </w:pPr>
                  <w:r w:rsidRPr="00C14E6E">
                    <w:rPr>
                      <w:sz w:val="24"/>
                    </w:rPr>
                    <w:t>1.</w:t>
                  </w:r>
                </w:p>
              </w:tc>
              <w:tc>
                <w:tcPr>
                  <w:tcW w:w="2566" w:type="dxa"/>
                  <w:tcBorders>
                    <w:top w:val="single" w:sz="4" w:space="0" w:color="000000"/>
                    <w:left w:val="single" w:sz="4" w:space="0" w:color="000000"/>
                    <w:bottom w:val="single" w:sz="4" w:space="0" w:color="000000"/>
                  </w:tcBorders>
                  <w:shd w:val="clear" w:color="auto" w:fill="auto"/>
                </w:tcPr>
                <w:p w:rsidR="00A15E59" w:rsidRPr="00C14E6E" w:rsidRDefault="00A15E59" w:rsidP="00D14D8E">
                  <w:pPr>
                    <w:rPr>
                      <w:sz w:val="24"/>
                    </w:rPr>
                  </w:pPr>
                  <w:r w:rsidRPr="00C14E6E">
                    <w:rPr>
                      <w:sz w:val="24"/>
                    </w:rPr>
                    <w:t>Інформація про ЦНАП</w:t>
                  </w:r>
                </w:p>
                <w:p w:rsidR="00A15E59" w:rsidRPr="00C14E6E" w:rsidRDefault="00A15E59" w:rsidP="00D14D8E">
                  <w:pPr>
                    <w:rPr>
                      <w:b/>
                      <w:sz w:val="24"/>
                    </w:rPr>
                  </w:pPr>
                  <w:r w:rsidRPr="00C14E6E">
                    <w:rPr>
                      <w:sz w:val="24"/>
                    </w:rPr>
                    <w:t>(місце подання документів та отримання результату послуги)</w:t>
                  </w:r>
                </w:p>
              </w:tc>
              <w:tc>
                <w:tcPr>
                  <w:tcW w:w="7108" w:type="dxa"/>
                  <w:tcBorders>
                    <w:top w:val="single" w:sz="4" w:space="0" w:color="000000"/>
                    <w:left w:val="single" w:sz="4" w:space="0" w:color="000000"/>
                    <w:bottom w:val="single" w:sz="4" w:space="0" w:color="000000"/>
                    <w:right w:val="single" w:sz="4" w:space="0" w:color="000000"/>
                  </w:tcBorders>
                  <w:shd w:val="clear" w:color="auto" w:fill="auto"/>
                </w:tcPr>
                <w:p w:rsidR="00F9271E" w:rsidRPr="00424551" w:rsidRDefault="00F9271E" w:rsidP="00F9271E">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A15E59" w:rsidRPr="00C14E6E" w:rsidRDefault="00A15E59" w:rsidP="00D14D8E">
                  <w:pPr>
                    <w:jc w:val="both"/>
                    <w:rPr>
                      <w:b/>
                      <w:iCs/>
                      <w:sz w:val="24"/>
                    </w:rPr>
                  </w:pPr>
                  <w:r w:rsidRPr="00C14E6E">
                    <w:rPr>
                      <w:b/>
                      <w:sz w:val="24"/>
                    </w:rPr>
                    <w:t>Адреса</w:t>
                  </w:r>
                  <w:r w:rsidRPr="00C14E6E">
                    <w:rPr>
                      <w:sz w:val="24"/>
                    </w:rPr>
                    <w:t>: 45400, Волинська область, м.Нововолинськ, проспект Дружби, 27 (1-й оверх)</w:t>
                  </w:r>
                </w:p>
                <w:p w:rsidR="00A15E59" w:rsidRPr="00C14E6E" w:rsidRDefault="00A15E59" w:rsidP="00D14D8E">
                  <w:pPr>
                    <w:jc w:val="both"/>
                    <w:rPr>
                      <w:b/>
                      <w:iCs/>
                      <w:sz w:val="24"/>
                    </w:rPr>
                  </w:pPr>
                  <w:r w:rsidRPr="00C14E6E">
                    <w:rPr>
                      <w:b/>
                      <w:iCs/>
                      <w:sz w:val="24"/>
                    </w:rPr>
                    <w:t>Телефони:</w:t>
                  </w:r>
                  <w:r w:rsidRPr="00C14E6E">
                    <w:rPr>
                      <w:sz w:val="24"/>
                      <w:shd w:val="clear" w:color="auto" w:fill="FFFFFF"/>
                    </w:rPr>
                    <w:t xml:space="preserve">/03344/ 4-03-20 та </w:t>
                  </w:r>
                  <w:r w:rsidRPr="00C14E6E">
                    <w:rPr>
                      <w:b/>
                      <w:sz w:val="24"/>
                      <w:shd w:val="clear" w:color="auto" w:fill="FFFFFF"/>
                    </w:rPr>
                    <w:t>керівник</w:t>
                  </w:r>
                  <w:r w:rsidRPr="00C14E6E">
                    <w:rPr>
                      <w:sz w:val="24"/>
                      <w:shd w:val="clear" w:color="auto" w:fill="FFFFFF"/>
                    </w:rPr>
                    <w:t xml:space="preserve"> /03344/ 4-11-06</w:t>
                  </w:r>
                </w:p>
                <w:p w:rsidR="00A15E59" w:rsidRPr="00C14E6E" w:rsidRDefault="00A15E59" w:rsidP="00D14D8E">
                  <w:pPr>
                    <w:jc w:val="both"/>
                    <w:rPr>
                      <w:sz w:val="24"/>
                    </w:rPr>
                  </w:pPr>
                  <w:r w:rsidRPr="00C14E6E">
                    <w:rPr>
                      <w:b/>
                      <w:sz w:val="24"/>
                      <w:shd w:val="clear" w:color="auto" w:fill="FFFFFF"/>
                    </w:rPr>
                    <w:t>E-mail :</w:t>
                  </w:r>
                  <w:hyperlink r:id="rId12" w:history="1">
                    <w:r w:rsidRPr="00C14E6E">
                      <w:rPr>
                        <w:sz w:val="24"/>
                        <w:u w:val="single"/>
                        <w:bdr w:val="none" w:sz="0" w:space="0" w:color="auto" w:frame="1"/>
                        <w:shd w:val="clear" w:color="auto" w:fill="FFFFFF"/>
                      </w:rPr>
                      <w:t>cnap@nov-rada.gov.ua</w:t>
                    </w:r>
                  </w:hyperlink>
                </w:p>
                <w:p w:rsidR="00A15E59" w:rsidRPr="00C14E6E" w:rsidRDefault="00A15E59" w:rsidP="00D14D8E">
                  <w:pPr>
                    <w:shd w:val="clear" w:color="auto" w:fill="FFFFFF"/>
                    <w:textAlignment w:val="baseline"/>
                    <w:rPr>
                      <w:sz w:val="24"/>
                    </w:rPr>
                  </w:pPr>
                  <w:r w:rsidRPr="00C14E6E">
                    <w:rPr>
                      <w:sz w:val="24"/>
                    </w:rPr>
                    <w:t>Графік роботи</w:t>
                  </w:r>
                </w:p>
                <w:p w:rsidR="00A15E59" w:rsidRPr="00C14E6E" w:rsidRDefault="00A15E59" w:rsidP="00D14D8E">
                  <w:pPr>
                    <w:rPr>
                      <w:sz w:val="24"/>
                    </w:rPr>
                  </w:pPr>
                  <w:r w:rsidRPr="00C14E6E">
                    <w:rPr>
                      <w:sz w:val="24"/>
                    </w:rPr>
                    <w:t>Без перерви на обід</w:t>
                  </w:r>
                </w:p>
                <w:p w:rsidR="00A15E59" w:rsidRPr="00C14E6E" w:rsidRDefault="00A15E59" w:rsidP="00A15E59">
                  <w:pPr>
                    <w:numPr>
                      <w:ilvl w:val="0"/>
                      <w:numId w:val="3"/>
                    </w:numPr>
                    <w:suppressAutoHyphens/>
                    <w:autoSpaceDE/>
                    <w:autoSpaceDN/>
                    <w:rPr>
                      <w:sz w:val="24"/>
                    </w:rPr>
                  </w:pPr>
                  <w:r w:rsidRPr="00C14E6E">
                    <w:rPr>
                      <w:sz w:val="24"/>
                    </w:rPr>
                    <w:t>Понеділок  08:00-17:15</w:t>
                  </w:r>
                </w:p>
                <w:p w:rsidR="00A15E59" w:rsidRPr="00C14E6E" w:rsidRDefault="00A15E59" w:rsidP="00A15E59">
                  <w:pPr>
                    <w:numPr>
                      <w:ilvl w:val="0"/>
                      <w:numId w:val="3"/>
                    </w:numPr>
                    <w:suppressAutoHyphens/>
                    <w:autoSpaceDE/>
                    <w:autoSpaceDN/>
                    <w:rPr>
                      <w:color w:val="000000"/>
                      <w:sz w:val="24"/>
                    </w:rPr>
                  </w:pPr>
                  <w:r w:rsidRPr="00C14E6E">
                    <w:rPr>
                      <w:sz w:val="24"/>
                    </w:rPr>
                    <w:t>Вівторок     08:00-20:00</w:t>
                  </w:r>
                </w:p>
                <w:p w:rsidR="00A15E59" w:rsidRPr="00C14E6E" w:rsidRDefault="00A15E59" w:rsidP="00A15E59">
                  <w:pPr>
                    <w:numPr>
                      <w:ilvl w:val="0"/>
                      <w:numId w:val="3"/>
                    </w:numPr>
                    <w:suppressAutoHyphens/>
                    <w:autoSpaceDE/>
                    <w:autoSpaceDN/>
                    <w:rPr>
                      <w:color w:val="000000"/>
                      <w:sz w:val="24"/>
                    </w:rPr>
                  </w:pPr>
                  <w:r w:rsidRPr="00C14E6E">
                    <w:rPr>
                      <w:color w:val="000000"/>
                      <w:sz w:val="24"/>
                    </w:rPr>
                    <w:t>Середа        08:00- 17:15</w:t>
                  </w:r>
                </w:p>
                <w:p w:rsidR="00A15E59" w:rsidRPr="00C14E6E" w:rsidRDefault="00A15E59" w:rsidP="00A15E59">
                  <w:pPr>
                    <w:numPr>
                      <w:ilvl w:val="0"/>
                      <w:numId w:val="3"/>
                    </w:numPr>
                    <w:suppressAutoHyphens/>
                    <w:autoSpaceDE/>
                    <w:autoSpaceDN/>
                    <w:rPr>
                      <w:color w:val="000000"/>
                      <w:sz w:val="24"/>
                    </w:rPr>
                  </w:pPr>
                  <w:r w:rsidRPr="00C14E6E">
                    <w:rPr>
                      <w:color w:val="000000"/>
                      <w:sz w:val="24"/>
                    </w:rPr>
                    <w:t>Четвер        08:00- 20:00</w:t>
                  </w:r>
                </w:p>
                <w:p w:rsidR="00A15E59" w:rsidRPr="00C14E6E" w:rsidRDefault="00A15E59" w:rsidP="00A15E59">
                  <w:pPr>
                    <w:numPr>
                      <w:ilvl w:val="0"/>
                      <w:numId w:val="3"/>
                    </w:numPr>
                    <w:suppressAutoHyphens/>
                    <w:autoSpaceDE/>
                    <w:autoSpaceDN/>
                    <w:rPr>
                      <w:color w:val="000000"/>
                      <w:sz w:val="24"/>
                    </w:rPr>
                  </w:pPr>
                  <w:r w:rsidRPr="00C14E6E">
                    <w:rPr>
                      <w:color w:val="000000"/>
                      <w:sz w:val="24"/>
                    </w:rPr>
                    <w:t>П’ятниця    08:00- 16:00</w:t>
                  </w:r>
                </w:p>
                <w:p w:rsidR="00A15E59" w:rsidRPr="00C14E6E" w:rsidRDefault="00A15E59" w:rsidP="00A15E59">
                  <w:pPr>
                    <w:numPr>
                      <w:ilvl w:val="0"/>
                      <w:numId w:val="3"/>
                    </w:numPr>
                    <w:shd w:val="clear" w:color="auto" w:fill="FFFFFF"/>
                    <w:suppressAutoHyphens/>
                    <w:autoSpaceDE/>
                    <w:autoSpaceDN/>
                    <w:jc w:val="both"/>
                    <w:textAlignment w:val="baseline"/>
                    <w:rPr>
                      <w:sz w:val="24"/>
                    </w:rPr>
                  </w:pPr>
                  <w:r w:rsidRPr="00C14E6E">
                    <w:rPr>
                      <w:color w:val="000000"/>
                      <w:sz w:val="24"/>
                    </w:rPr>
                    <w:t>Субота, неділя-вихідні</w:t>
                  </w:r>
                </w:p>
              </w:tc>
            </w:tr>
          </w:tbl>
          <w:p w:rsidR="00A15E59" w:rsidRPr="00C14E6E" w:rsidRDefault="00A15E59" w:rsidP="00D14D8E">
            <w:pPr>
              <w:jc w:val="both"/>
              <w:rPr>
                <w:sz w:val="24"/>
              </w:rPr>
            </w:pPr>
            <w:r w:rsidRPr="00C14E6E">
              <w:rPr>
                <w:b/>
                <w:sz w:val="24"/>
              </w:rPr>
              <w:t>Нормативні акти, якими регламентується надання адміністративної послуги</w:t>
            </w:r>
          </w:p>
        </w:tc>
      </w:tr>
      <w:tr w:rsidR="00A15E59" w:rsidRPr="00C14E6E" w:rsidTr="00D14D8E">
        <w:tc>
          <w:tcPr>
            <w:tcW w:w="714" w:type="dxa"/>
            <w:tcBorders>
              <w:top w:val="single" w:sz="4" w:space="0" w:color="000000"/>
              <w:left w:val="single" w:sz="4" w:space="0" w:color="000000"/>
              <w:bottom w:val="single" w:sz="4" w:space="0" w:color="000000"/>
            </w:tcBorders>
            <w:shd w:val="clear" w:color="auto" w:fill="auto"/>
            <w:vAlign w:val="center"/>
          </w:tcPr>
          <w:p w:rsidR="00A15E59" w:rsidRPr="00C14E6E" w:rsidRDefault="00A15E59" w:rsidP="00D14D8E">
            <w:pPr>
              <w:jc w:val="center"/>
              <w:rPr>
                <w:sz w:val="24"/>
              </w:rPr>
            </w:pPr>
            <w:r w:rsidRPr="00C14E6E">
              <w:rPr>
                <w:b/>
                <w:sz w:val="24"/>
              </w:rPr>
              <w:t>2.</w:t>
            </w:r>
          </w:p>
        </w:tc>
        <w:tc>
          <w:tcPr>
            <w:tcW w:w="2391" w:type="dxa"/>
            <w:tcBorders>
              <w:top w:val="single" w:sz="4" w:space="0" w:color="000000"/>
              <w:left w:val="single" w:sz="4" w:space="0" w:color="000000"/>
              <w:bottom w:val="single" w:sz="4" w:space="0" w:color="000000"/>
            </w:tcBorders>
            <w:shd w:val="clear" w:color="auto" w:fill="auto"/>
            <w:vAlign w:val="center"/>
          </w:tcPr>
          <w:p w:rsidR="00A15E59" w:rsidRPr="00C14E6E" w:rsidRDefault="00A15E59" w:rsidP="00D14D8E">
            <w:pPr>
              <w:rPr>
                <w:sz w:val="24"/>
              </w:rPr>
            </w:pPr>
            <w:r w:rsidRPr="00C14E6E">
              <w:rPr>
                <w:sz w:val="24"/>
              </w:rPr>
              <w:t xml:space="preserve">Закони України </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A15E59" w:rsidRPr="00C14E6E" w:rsidRDefault="00A15E59" w:rsidP="00D14D8E">
            <w:pPr>
              <w:jc w:val="both"/>
              <w:rPr>
                <w:sz w:val="24"/>
                <w:lang w:val="ru-RU"/>
              </w:rPr>
            </w:pPr>
            <w:r w:rsidRPr="00C14E6E">
              <w:rPr>
                <w:sz w:val="24"/>
                <w:lang w:val="ru-RU"/>
              </w:rPr>
              <w:t>Земельний кодекс України.</w:t>
            </w:r>
          </w:p>
          <w:p w:rsidR="00A15E59" w:rsidRPr="00C14E6E" w:rsidRDefault="00A15E59" w:rsidP="00D14D8E">
            <w:pPr>
              <w:jc w:val="both"/>
              <w:rPr>
                <w:sz w:val="24"/>
              </w:rPr>
            </w:pPr>
            <w:r w:rsidRPr="00C14E6E">
              <w:rPr>
                <w:sz w:val="24"/>
                <w:lang w:val="ru-RU"/>
              </w:rPr>
              <w:t>Закон України «Про землеустрій».</w:t>
            </w:r>
          </w:p>
          <w:p w:rsidR="00A15E59" w:rsidRPr="00C14E6E" w:rsidRDefault="00A15E59" w:rsidP="00D14D8E">
            <w:pPr>
              <w:jc w:val="both"/>
              <w:rPr>
                <w:sz w:val="24"/>
              </w:rPr>
            </w:pPr>
            <w:r w:rsidRPr="00C14E6E">
              <w:rPr>
                <w:sz w:val="24"/>
                <w:lang w:val="ru-RU"/>
              </w:rPr>
              <w:t>Закон України «Про місцеве самоврядування  в Україні», стаття 26.</w:t>
            </w:r>
          </w:p>
          <w:p w:rsidR="00A15E59" w:rsidRPr="00C14E6E" w:rsidRDefault="00A15E59" w:rsidP="00D14D8E">
            <w:pPr>
              <w:ind w:left="23"/>
              <w:jc w:val="both"/>
              <w:rPr>
                <w:sz w:val="24"/>
                <w:lang w:val="ru-RU"/>
              </w:rPr>
            </w:pPr>
            <w:r w:rsidRPr="00C14E6E">
              <w:rPr>
                <w:sz w:val="24"/>
                <w:lang w:val="ru-RU"/>
              </w:rPr>
              <w:t>Закон України «Про Державний земельний кадастр».</w:t>
            </w:r>
          </w:p>
          <w:p w:rsidR="00A15E59" w:rsidRPr="00C14E6E" w:rsidRDefault="00A15E59" w:rsidP="00D14D8E">
            <w:pPr>
              <w:spacing w:before="60" w:after="60"/>
              <w:rPr>
                <w:sz w:val="24"/>
                <w:lang w:val="ru-RU"/>
              </w:rPr>
            </w:pPr>
            <w:r w:rsidRPr="00C14E6E">
              <w:rPr>
                <w:sz w:val="24"/>
                <w:lang w:val="ru-RU"/>
              </w:rPr>
              <w:t>Закон України «Про регулювання містобудівної діяльності», стаття 25, 26.</w:t>
            </w:r>
          </w:p>
          <w:p w:rsidR="00A15E59" w:rsidRPr="00C14E6E" w:rsidRDefault="00A15E59" w:rsidP="00D14D8E">
            <w:pPr>
              <w:spacing w:before="60" w:after="60"/>
              <w:rPr>
                <w:sz w:val="24"/>
              </w:rPr>
            </w:pPr>
            <w:r w:rsidRPr="00C14E6E">
              <w:rPr>
                <w:sz w:val="24"/>
                <w:lang w:val="ru-RU"/>
              </w:rPr>
              <w:t>Закон Украхни «Про державну реєстрацію речових прав н нерухоме майно та їх обтяжень»</w:t>
            </w:r>
          </w:p>
        </w:tc>
      </w:tr>
      <w:tr w:rsidR="00A15E59" w:rsidRPr="00C14E6E" w:rsidTr="00D14D8E">
        <w:tc>
          <w:tcPr>
            <w:tcW w:w="714" w:type="dxa"/>
            <w:tcBorders>
              <w:top w:val="single" w:sz="4" w:space="0" w:color="000000"/>
              <w:left w:val="single" w:sz="4" w:space="0" w:color="000000"/>
              <w:bottom w:val="single" w:sz="4" w:space="0" w:color="000000"/>
            </w:tcBorders>
            <w:shd w:val="clear" w:color="auto" w:fill="auto"/>
            <w:vAlign w:val="center"/>
          </w:tcPr>
          <w:p w:rsidR="00A15E59" w:rsidRPr="00C14E6E" w:rsidRDefault="00A15E59" w:rsidP="00D14D8E">
            <w:pPr>
              <w:jc w:val="center"/>
              <w:rPr>
                <w:sz w:val="24"/>
              </w:rPr>
            </w:pPr>
            <w:r w:rsidRPr="00C14E6E">
              <w:rPr>
                <w:b/>
                <w:sz w:val="24"/>
              </w:rPr>
              <w:t>3.</w:t>
            </w:r>
          </w:p>
        </w:tc>
        <w:tc>
          <w:tcPr>
            <w:tcW w:w="2391" w:type="dxa"/>
            <w:tcBorders>
              <w:top w:val="single" w:sz="4" w:space="0" w:color="000000"/>
              <w:left w:val="single" w:sz="4" w:space="0" w:color="000000"/>
              <w:bottom w:val="single" w:sz="4" w:space="0" w:color="000000"/>
            </w:tcBorders>
            <w:shd w:val="clear" w:color="auto" w:fill="auto"/>
            <w:vAlign w:val="center"/>
          </w:tcPr>
          <w:p w:rsidR="00A15E59" w:rsidRPr="00C14E6E" w:rsidRDefault="00A15E59" w:rsidP="00D14D8E">
            <w:pPr>
              <w:rPr>
                <w:sz w:val="24"/>
              </w:rPr>
            </w:pPr>
            <w:r w:rsidRPr="00C14E6E">
              <w:rPr>
                <w:sz w:val="24"/>
              </w:rPr>
              <w:t xml:space="preserve">Акти Кабінету Міністрів України </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A15E59" w:rsidRPr="00C14E6E" w:rsidRDefault="00A15E59" w:rsidP="00D14D8E">
            <w:pPr>
              <w:spacing w:before="60" w:after="60"/>
              <w:rPr>
                <w:sz w:val="24"/>
              </w:rPr>
            </w:pPr>
            <w:r w:rsidRPr="00C14E6E">
              <w:rPr>
                <w:sz w:val="24"/>
              </w:rPr>
              <w:t>Постанова КМУ від 17.10.2012 року №1051 «Про затвердження Порядку ведення Державного земельного кадастру», Дек0рет Кабінету Міністрів України від 26 грудня 1992 року «Про приватизацію земельних ділянок»</w:t>
            </w:r>
          </w:p>
        </w:tc>
      </w:tr>
      <w:tr w:rsidR="00A15E59" w:rsidRPr="00C14E6E" w:rsidTr="00D14D8E">
        <w:tc>
          <w:tcPr>
            <w:tcW w:w="714" w:type="dxa"/>
            <w:tcBorders>
              <w:top w:val="single" w:sz="4" w:space="0" w:color="000000"/>
              <w:left w:val="single" w:sz="4" w:space="0" w:color="000000"/>
              <w:bottom w:val="single" w:sz="4" w:space="0" w:color="000000"/>
            </w:tcBorders>
            <w:shd w:val="clear" w:color="auto" w:fill="auto"/>
            <w:vAlign w:val="center"/>
          </w:tcPr>
          <w:p w:rsidR="00A15E59" w:rsidRPr="00C14E6E" w:rsidRDefault="00A15E59" w:rsidP="00D14D8E">
            <w:pPr>
              <w:jc w:val="center"/>
              <w:rPr>
                <w:sz w:val="24"/>
              </w:rPr>
            </w:pPr>
            <w:r w:rsidRPr="00C14E6E">
              <w:rPr>
                <w:b/>
                <w:sz w:val="24"/>
              </w:rPr>
              <w:t>4.</w:t>
            </w:r>
          </w:p>
        </w:tc>
        <w:tc>
          <w:tcPr>
            <w:tcW w:w="2391" w:type="dxa"/>
            <w:tcBorders>
              <w:top w:val="single" w:sz="4" w:space="0" w:color="000000"/>
              <w:left w:val="single" w:sz="4" w:space="0" w:color="000000"/>
              <w:bottom w:val="single" w:sz="4" w:space="0" w:color="000000"/>
            </w:tcBorders>
            <w:shd w:val="clear" w:color="auto" w:fill="auto"/>
            <w:vAlign w:val="center"/>
          </w:tcPr>
          <w:p w:rsidR="00A15E59" w:rsidRPr="00C14E6E" w:rsidRDefault="00A15E59" w:rsidP="00D14D8E">
            <w:pPr>
              <w:rPr>
                <w:sz w:val="24"/>
              </w:rPr>
            </w:pPr>
            <w:r w:rsidRPr="00C14E6E">
              <w:rPr>
                <w:sz w:val="24"/>
              </w:rPr>
              <w:t>Акти центральних органів виконавчої влади</w:t>
            </w:r>
          </w:p>
        </w:tc>
        <w:tc>
          <w:tcPr>
            <w:tcW w:w="7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C14E6E" w:rsidRDefault="00A15E59" w:rsidP="00D14D8E">
            <w:pPr>
              <w:spacing w:before="60" w:after="60"/>
              <w:jc w:val="center"/>
              <w:rPr>
                <w:sz w:val="24"/>
              </w:rPr>
            </w:pPr>
            <w:r w:rsidRPr="00C14E6E">
              <w:rPr>
                <w:sz w:val="24"/>
              </w:rPr>
              <w:t>-</w:t>
            </w:r>
          </w:p>
        </w:tc>
      </w:tr>
      <w:tr w:rsidR="00A15E59" w:rsidRPr="00C14E6E" w:rsidTr="00D14D8E">
        <w:tc>
          <w:tcPr>
            <w:tcW w:w="714" w:type="dxa"/>
            <w:tcBorders>
              <w:top w:val="single" w:sz="4" w:space="0" w:color="000000"/>
              <w:left w:val="single" w:sz="4" w:space="0" w:color="000000"/>
              <w:bottom w:val="single" w:sz="4" w:space="0" w:color="000000"/>
            </w:tcBorders>
            <w:shd w:val="clear" w:color="auto" w:fill="auto"/>
            <w:vAlign w:val="center"/>
          </w:tcPr>
          <w:p w:rsidR="00A15E59" w:rsidRPr="00C14E6E" w:rsidRDefault="00A15E59" w:rsidP="00D14D8E">
            <w:pPr>
              <w:jc w:val="center"/>
              <w:rPr>
                <w:sz w:val="24"/>
              </w:rPr>
            </w:pPr>
            <w:r w:rsidRPr="00C14E6E">
              <w:rPr>
                <w:b/>
                <w:sz w:val="24"/>
              </w:rPr>
              <w:t>5.</w:t>
            </w:r>
          </w:p>
        </w:tc>
        <w:tc>
          <w:tcPr>
            <w:tcW w:w="2391" w:type="dxa"/>
            <w:tcBorders>
              <w:top w:val="single" w:sz="4" w:space="0" w:color="000000"/>
              <w:left w:val="single" w:sz="4" w:space="0" w:color="000000"/>
              <w:bottom w:val="single" w:sz="4" w:space="0" w:color="000000"/>
            </w:tcBorders>
            <w:shd w:val="clear" w:color="auto" w:fill="auto"/>
            <w:vAlign w:val="center"/>
          </w:tcPr>
          <w:p w:rsidR="00A15E59" w:rsidRPr="00C14E6E" w:rsidRDefault="00A15E59" w:rsidP="00D14D8E">
            <w:pPr>
              <w:rPr>
                <w:sz w:val="24"/>
              </w:rPr>
            </w:pPr>
            <w:r w:rsidRPr="00C14E6E">
              <w:rPr>
                <w:sz w:val="24"/>
              </w:rPr>
              <w:t xml:space="preserve">Акти місцевих органів виконавчої влади/ органів місцевого </w:t>
            </w:r>
            <w:r w:rsidRPr="00C14E6E">
              <w:rPr>
                <w:sz w:val="24"/>
              </w:rPr>
              <w:lastRenderedPageBreak/>
              <w:t>самоврядування</w:t>
            </w:r>
          </w:p>
        </w:tc>
        <w:tc>
          <w:tcPr>
            <w:tcW w:w="7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C14E6E" w:rsidRDefault="00A15E59" w:rsidP="00D14D8E">
            <w:pPr>
              <w:spacing w:before="60" w:after="60"/>
              <w:jc w:val="center"/>
              <w:rPr>
                <w:sz w:val="24"/>
              </w:rPr>
            </w:pPr>
            <w:r w:rsidRPr="00C14E6E">
              <w:rPr>
                <w:sz w:val="24"/>
              </w:rPr>
              <w:lastRenderedPageBreak/>
              <w:t>-</w:t>
            </w:r>
          </w:p>
        </w:tc>
      </w:tr>
    </w:tbl>
    <w:p w:rsidR="00A15E59" w:rsidRPr="00C14E6E" w:rsidRDefault="00A15E59" w:rsidP="00A15E59">
      <w:pPr>
        <w:rPr>
          <w:vanish/>
          <w:sz w:val="24"/>
        </w:rPr>
      </w:pPr>
    </w:p>
    <w:tbl>
      <w:tblPr>
        <w:tblpPr w:leftFromText="180" w:rightFromText="180" w:vertAnchor="text" w:horzAnchor="margin" w:tblpY="1"/>
        <w:tblW w:w="10461" w:type="dxa"/>
        <w:tblLayout w:type="fixed"/>
        <w:tblLook w:val="0000"/>
      </w:tblPr>
      <w:tblGrid>
        <w:gridCol w:w="1049"/>
        <w:gridCol w:w="4220"/>
        <w:gridCol w:w="5192"/>
      </w:tblGrid>
      <w:tr w:rsidR="00A15E59" w:rsidRPr="00C14E6E" w:rsidTr="00D14D8E">
        <w:trPr>
          <w:trHeight w:val="476"/>
        </w:trPr>
        <w:tc>
          <w:tcPr>
            <w:tcW w:w="104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C14E6E" w:rsidRDefault="00A15E59" w:rsidP="00D14D8E">
            <w:pPr>
              <w:jc w:val="both"/>
              <w:rPr>
                <w:sz w:val="24"/>
              </w:rPr>
            </w:pPr>
            <w:r w:rsidRPr="00C14E6E">
              <w:rPr>
                <w:b/>
                <w:sz w:val="24"/>
              </w:rPr>
              <w:t>Умови отримання адміністративної послуги</w:t>
            </w:r>
          </w:p>
        </w:tc>
      </w:tr>
      <w:tr w:rsidR="00A15E59" w:rsidRPr="00C14E6E" w:rsidTr="00D14D8E">
        <w:tc>
          <w:tcPr>
            <w:tcW w:w="1049" w:type="dxa"/>
            <w:tcBorders>
              <w:top w:val="single" w:sz="4" w:space="0" w:color="000000"/>
              <w:left w:val="single" w:sz="4" w:space="0" w:color="000000"/>
              <w:bottom w:val="single" w:sz="4" w:space="0" w:color="000000"/>
            </w:tcBorders>
            <w:shd w:val="clear" w:color="auto" w:fill="auto"/>
            <w:vAlign w:val="center"/>
          </w:tcPr>
          <w:p w:rsidR="00A15E59" w:rsidRPr="00C14E6E" w:rsidRDefault="00A15E59" w:rsidP="00D14D8E">
            <w:pPr>
              <w:jc w:val="center"/>
              <w:rPr>
                <w:sz w:val="24"/>
              </w:rPr>
            </w:pPr>
            <w:r w:rsidRPr="00C14E6E">
              <w:rPr>
                <w:b/>
                <w:sz w:val="24"/>
              </w:rPr>
              <w:t>6.</w:t>
            </w:r>
          </w:p>
        </w:tc>
        <w:tc>
          <w:tcPr>
            <w:tcW w:w="4220" w:type="dxa"/>
            <w:tcBorders>
              <w:top w:val="single" w:sz="4" w:space="0" w:color="000000"/>
              <w:left w:val="single" w:sz="4" w:space="0" w:color="000000"/>
              <w:bottom w:val="single" w:sz="4" w:space="0" w:color="000000"/>
            </w:tcBorders>
            <w:shd w:val="clear" w:color="auto" w:fill="auto"/>
          </w:tcPr>
          <w:p w:rsidR="00A15E59" w:rsidRPr="00C14E6E" w:rsidRDefault="00A15E59" w:rsidP="00D14D8E">
            <w:pPr>
              <w:jc w:val="both"/>
              <w:rPr>
                <w:sz w:val="24"/>
              </w:rPr>
            </w:pPr>
            <w:r w:rsidRPr="00C14E6E">
              <w:rPr>
                <w:sz w:val="24"/>
              </w:rPr>
              <w:t>Підстава для одержання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tcPr>
          <w:p w:rsidR="00A15E59" w:rsidRPr="00C14E6E" w:rsidRDefault="00A15E59" w:rsidP="00D14D8E">
            <w:pPr>
              <w:rPr>
                <w:sz w:val="24"/>
              </w:rPr>
            </w:pPr>
            <w:r w:rsidRPr="00C14E6E">
              <w:rPr>
                <w:sz w:val="24"/>
              </w:rPr>
              <w:t>Заяви  громадян про  затвердження технічної документації із землеустрою щодо встановлення (відновлення) меж земельної ділянки в натурі (на місцевості).</w:t>
            </w:r>
          </w:p>
        </w:tc>
      </w:tr>
      <w:tr w:rsidR="00A15E59" w:rsidRPr="00C14E6E" w:rsidTr="00D14D8E">
        <w:tc>
          <w:tcPr>
            <w:tcW w:w="1049" w:type="dxa"/>
            <w:tcBorders>
              <w:top w:val="single" w:sz="4" w:space="0" w:color="000000"/>
              <w:left w:val="single" w:sz="4" w:space="0" w:color="000000"/>
              <w:bottom w:val="single" w:sz="4" w:space="0" w:color="000000"/>
            </w:tcBorders>
            <w:shd w:val="clear" w:color="auto" w:fill="auto"/>
            <w:vAlign w:val="center"/>
          </w:tcPr>
          <w:p w:rsidR="00A15E59" w:rsidRPr="00C14E6E" w:rsidRDefault="00A15E59" w:rsidP="00D14D8E">
            <w:pPr>
              <w:jc w:val="center"/>
              <w:rPr>
                <w:sz w:val="24"/>
              </w:rPr>
            </w:pPr>
            <w:r w:rsidRPr="00C14E6E">
              <w:rPr>
                <w:b/>
                <w:sz w:val="24"/>
              </w:rPr>
              <w:t>7.</w:t>
            </w:r>
          </w:p>
        </w:tc>
        <w:tc>
          <w:tcPr>
            <w:tcW w:w="4220" w:type="dxa"/>
            <w:tcBorders>
              <w:top w:val="single" w:sz="4" w:space="0" w:color="000000"/>
              <w:left w:val="single" w:sz="4" w:space="0" w:color="000000"/>
              <w:bottom w:val="single" w:sz="4" w:space="0" w:color="000000"/>
            </w:tcBorders>
            <w:shd w:val="clear" w:color="auto" w:fill="auto"/>
          </w:tcPr>
          <w:p w:rsidR="00A15E59" w:rsidRPr="00C14E6E" w:rsidRDefault="00A15E59" w:rsidP="00D14D8E">
            <w:pPr>
              <w:jc w:val="both"/>
              <w:rPr>
                <w:sz w:val="24"/>
              </w:rPr>
            </w:pPr>
            <w:r w:rsidRPr="00C14E6E">
              <w:rPr>
                <w:sz w:val="24"/>
              </w:rPr>
              <w:t>Вичерпний перелік документів, необхідних для отримання адміністративної послуги, а також вимоги до них</w:t>
            </w:r>
          </w:p>
        </w:tc>
        <w:tc>
          <w:tcPr>
            <w:tcW w:w="5192" w:type="dxa"/>
            <w:tcBorders>
              <w:top w:val="single" w:sz="4" w:space="0" w:color="000000"/>
              <w:left w:val="single" w:sz="4" w:space="0" w:color="000000"/>
              <w:bottom w:val="single" w:sz="4" w:space="0" w:color="000000"/>
              <w:right w:val="single" w:sz="4" w:space="0" w:color="000000"/>
            </w:tcBorders>
            <w:shd w:val="clear" w:color="auto" w:fill="auto"/>
          </w:tcPr>
          <w:p w:rsidR="00A15E59" w:rsidRPr="00C14E6E" w:rsidRDefault="00A15E59" w:rsidP="00D14D8E">
            <w:pPr>
              <w:rPr>
                <w:sz w:val="24"/>
              </w:rPr>
            </w:pPr>
            <w:r w:rsidRPr="00C14E6E">
              <w:rPr>
                <w:sz w:val="24"/>
              </w:rPr>
              <w:t>1. Заява   громадян про  затвердження технічної документації</w:t>
            </w:r>
            <w:r w:rsidRPr="007B26C3">
              <w:rPr>
                <w:color w:val="000000"/>
                <w:sz w:val="24"/>
              </w:rPr>
              <w:t xml:space="preserve"> за формою згідно зразка до інформаційної картки</w:t>
            </w:r>
            <w:r w:rsidRPr="00C14E6E">
              <w:rPr>
                <w:sz w:val="24"/>
              </w:rPr>
              <w:t xml:space="preserve">, в якій обов’язково вказується: </w:t>
            </w:r>
          </w:p>
          <w:p w:rsidR="00A15E59" w:rsidRPr="00C14E6E" w:rsidRDefault="00A15E59" w:rsidP="00D14D8E">
            <w:pPr>
              <w:rPr>
                <w:sz w:val="24"/>
              </w:rPr>
            </w:pPr>
            <w:r w:rsidRPr="00C14E6E">
              <w:rPr>
                <w:sz w:val="24"/>
              </w:rPr>
              <w:t xml:space="preserve">-кадастровий номер, </w:t>
            </w:r>
          </w:p>
          <w:p w:rsidR="00A15E59" w:rsidRPr="00C14E6E" w:rsidRDefault="00A15E59" w:rsidP="00D14D8E">
            <w:pPr>
              <w:rPr>
                <w:sz w:val="24"/>
              </w:rPr>
            </w:pPr>
            <w:r w:rsidRPr="00C14E6E">
              <w:rPr>
                <w:sz w:val="24"/>
              </w:rPr>
              <w:t xml:space="preserve">-площа, </w:t>
            </w:r>
          </w:p>
          <w:p w:rsidR="00A15E59" w:rsidRPr="00C14E6E" w:rsidRDefault="00A15E59" w:rsidP="00D14D8E">
            <w:pPr>
              <w:rPr>
                <w:sz w:val="24"/>
              </w:rPr>
            </w:pPr>
            <w:r w:rsidRPr="00C14E6E">
              <w:rPr>
                <w:sz w:val="24"/>
              </w:rPr>
              <w:t>-адреса,</w:t>
            </w:r>
          </w:p>
          <w:p w:rsidR="00A15E59" w:rsidRPr="00C14E6E" w:rsidRDefault="00A15E59" w:rsidP="00D14D8E">
            <w:pPr>
              <w:rPr>
                <w:sz w:val="24"/>
              </w:rPr>
            </w:pPr>
            <w:r w:rsidRPr="00C14E6E">
              <w:rPr>
                <w:sz w:val="24"/>
              </w:rPr>
              <w:t>-цільове призначення земельної ділянки,</w:t>
            </w:r>
          </w:p>
          <w:p w:rsidR="00A15E59" w:rsidRPr="00C14E6E" w:rsidRDefault="00A15E59" w:rsidP="00D14D8E">
            <w:pPr>
              <w:rPr>
                <w:sz w:val="24"/>
              </w:rPr>
            </w:pPr>
            <w:r w:rsidRPr="00C14E6E">
              <w:rPr>
                <w:sz w:val="24"/>
              </w:rPr>
              <w:t>- рішення відповідної сільської ради від –дата- та  № ____ «Про приватизацію земельних ділянок», прийняте відповідно до Декрету Кабінету Міністрів України від 26 грудня 1992 року «Про приватизацію земельних ділянок».</w:t>
            </w:r>
          </w:p>
          <w:p w:rsidR="00A15E59" w:rsidRPr="00117123" w:rsidRDefault="00A15E59" w:rsidP="00D14D8E">
            <w:pPr>
              <w:jc w:val="both"/>
              <w:rPr>
                <w:b/>
                <w:color w:val="000000"/>
                <w:sz w:val="24"/>
              </w:rPr>
            </w:pPr>
            <w:r w:rsidRPr="00C14E6E">
              <w:rPr>
                <w:sz w:val="24"/>
              </w:rPr>
              <w:t xml:space="preserve">2. </w:t>
            </w:r>
            <w:r w:rsidRPr="00117123">
              <w:rPr>
                <w:b/>
                <w:color w:val="000000"/>
                <w:sz w:val="24"/>
                <w:u w:val="single"/>
              </w:rPr>
              <w:t xml:space="preserve"> Суб’єкт звернення додає до заяви наступні документи:</w:t>
            </w:r>
            <w:r>
              <w:rPr>
                <w:b/>
                <w:color w:val="000000"/>
                <w:sz w:val="24"/>
              </w:rPr>
              <w:t xml:space="preserve"> -  громадянин</w:t>
            </w:r>
            <w:r w:rsidRPr="00117123">
              <w:rPr>
                <w:b/>
                <w:color w:val="000000"/>
                <w:sz w:val="24"/>
              </w:rPr>
              <w:t>:</w:t>
            </w:r>
          </w:p>
          <w:p w:rsidR="00A15E59" w:rsidRPr="00117123" w:rsidRDefault="00A15E59" w:rsidP="00D14D8E">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A15E59" w:rsidRPr="00117123" w:rsidRDefault="00A15E59" w:rsidP="00D14D8E">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A15E59" w:rsidRPr="00BA7D2E" w:rsidRDefault="00A15E59" w:rsidP="00D14D8E">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Pr>
                <w:color w:val="000000"/>
                <w:sz w:val="24"/>
              </w:rPr>
              <w:t>діяти від імені заявника</w:t>
            </w:r>
          </w:p>
          <w:p w:rsidR="00A15E59" w:rsidRPr="00C14E6E" w:rsidRDefault="00A15E59" w:rsidP="00D14D8E">
            <w:pPr>
              <w:rPr>
                <w:sz w:val="24"/>
              </w:rPr>
            </w:pPr>
            <w:r w:rsidRPr="00C14E6E">
              <w:rPr>
                <w:sz w:val="24"/>
              </w:rPr>
              <w:t>3. Технічна документація із землеустрою щодо встановленням (відновлення) меж земельної ділянки в натурі (на місцевості);</w:t>
            </w:r>
          </w:p>
          <w:p w:rsidR="00A15E59" w:rsidRPr="00C14E6E" w:rsidRDefault="00A15E59" w:rsidP="00D14D8E">
            <w:pPr>
              <w:rPr>
                <w:sz w:val="24"/>
              </w:rPr>
            </w:pPr>
            <w:r w:rsidRPr="00C14E6E">
              <w:rPr>
                <w:sz w:val="24"/>
              </w:rPr>
              <w:t>4. Витяг з Державного земельного кадастру про земельну ділянку .</w:t>
            </w:r>
          </w:p>
          <w:p w:rsidR="00A15E59" w:rsidRPr="00C14E6E" w:rsidRDefault="00A15E59" w:rsidP="00D14D8E">
            <w:pPr>
              <w:rPr>
                <w:sz w:val="24"/>
              </w:rPr>
            </w:pPr>
            <w:r w:rsidRPr="00C14E6E">
              <w:rPr>
                <w:sz w:val="24"/>
              </w:rPr>
              <w:t>5.  Рішення відповідної сільської ради від –дата- та  № ____ «Про приватизацію земельних ділянок», прийняте відповідно до Декрету Кабінету Міністрів України від 26 грудня 1992 року «Про приватизацію земельних ділянок» (</w:t>
            </w:r>
            <w:r w:rsidRPr="00C14E6E">
              <w:rPr>
                <w:i/>
                <w:sz w:val="24"/>
              </w:rPr>
              <w:t>якщо відсутнє у документації</w:t>
            </w:r>
            <w:r w:rsidRPr="00C14E6E">
              <w:rPr>
                <w:sz w:val="24"/>
              </w:rPr>
              <w:t>).</w:t>
            </w:r>
          </w:p>
        </w:tc>
      </w:tr>
      <w:tr w:rsidR="00A15E59" w:rsidRPr="00C14E6E" w:rsidTr="00D14D8E">
        <w:tc>
          <w:tcPr>
            <w:tcW w:w="1049" w:type="dxa"/>
            <w:tcBorders>
              <w:top w:val="single" w:sz="4" w:space="0" w:color="000000"/>
              <w:left w:val="single" w:sz="4" w:space="0" w:color="000000"/>
              <w:bottom w:val="single" w:sz="4" w:space="0" w:color="000000"/>
            </w:tcBorders>
            <w:shd w:val="clear" w:color="auto" w:fill="auto"/>
            <w:vAlign w:val="center"/>
          </w:tcPr>
          <w:p w:rsidR="00A15E59" w:rsidRPr="00C14E6E" w:rsidRDefault="00A15E59" w:rsidP="00D14D8E">
            <w:pPr>
              <w:jc w:val="center"/>
              <w:rPr>
                <w:sz w:val="24"/>
              </w:rPr>
            </w:pPr>
            <w:r w:rsidRPr="00C14E6E">
              <w:rPr>
                <w:b/>
                <w:sz w:val="24"/>
              </w:rPr>
              <w:t>8.</w:t>
            </w:r>
          </w:p>
        </w:tc>
        <w:tc>
          <w:tcPr>
            <w:tcW w:w="4220" w:type="dxa"/>
            <w:tcBorders>
              <w:top w:val="single" w:sz="4" w:space="0" w:color="000000"/>
              <w:left w:val="single" w:sz="4" w:space="0" w:color="000000"/>
              <w:bottom w:val="single" w:sz="4" w:space="0" w:color="000000"/>
            </w:tcBorders>
            <w:shd w:val="clear" w:color="auto" w:fill="auto"/>
            <w:vAlign w:val="center"/>
          </w:tcPr>
          <w:p w:rsidR="00A15E59" w:rsidRPr="00C14E6E" w:rsidRDefault="00A15E59" w:rsidP="00D14D8E">
            <w:pPr>
              <w:rPr>
                <w:sz w:val="24"/>
              </w:rPr>
            </w:pPr>
            <w:r w:rsidRPr="00C14E6E">
              <w:rPr>
                <w:sz w:val="24"/>
              </w:rPr>
              <w:t>Порядок та спосіб подання документів, необхідних для отримання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C14E6E" w:rsidRDefault="00A15E59" w:rsidP="00D14D8E">
            <w:pPr>
              <w:rPr>
                <w:sz w:val="24"/>
              </w:rPr>
            </w:pPr>
            <w:r w:rsidRPr="00C14E6E">
              <w:rPr>
                <w:sz w:val="24"/>
              </w:rPr>
              <w:t>Подання фізичними особами – заяв про надання послуги та документів, які додаються до них здійснюється особисто, або через уповноважену особу.</w:t>
            </w:r>
          </w:p>
          <w:p w:rsidR="00A15E59" w:rsidRPr="00C14E6E" w:rsidRDefault="00A15E59" w:rsidP="00D14D8E">
            <w:pPr>
              <w:rPr>
                <w:sz w:val="24"/>
              </w:rPr>
            </w:pPr>
          </w:p>
        </w:tc>
      </w:tr>
      <w:tr w:rsidR="00A15E59" w:rsidRPr="00C14E6E" w:rsidTr="00D14D8E">
        <w:tc>
          <w:tcPr>
            <w:tcW w:w="1049" w:type="dxa"/>
            <w:tcBorders>
              <w:top w:val="single" w:sz="4" w:space="0" w:color="000000"/>
              <w:left w:val="single" w:sz="4" w:space="0" w:color="000000"/>
              <w:bottom w:val="single" w:sz="4" w:space="0" w:color="000000"/>
            </w:tcBorders>
            <w:shd w:val="clear" w:color="auto" w:fill="auto"/>
            <w:vAlign w:val="center"/>
          </w:tcPr>
          <w:p w:rsidR="00A15E59" w:rsidRPr="00C14E6E" w:rsidRDefault="00A15E59" w:rsidP="00D14D8E">
            <w:pPr>
              <w:jc w:val="center"/>
              <w:rPr>
                <w:sz w:val="24"/>
              </w:rPr>
            </w:pPr>
            <w:r w:rsidRPr="00C14E6E">
              <w:rPr>
                <w:b/>
                <w:sz w:val="24"/>
              </w:rPr>
              <w:lastRenderedPageBreak/>
              <w:t>9.</w:t>
            </w:r>
          </w:p>
        </w:tc>
        <w:tc>
          <w:tcPr>
            <w:tcW w:w="4220" w:type="dxa"/>
            <w:tcBorders>
              <w:top w:val="single" w:sz="4" w:space="0" w:color="000000"/>
              <w:left w:val="single" w:sz="4" w:space="0" w:color="000000"/>
              <w:bottom w:val="single" w:sz="4" w:space="0" w:color="000000"/>
            </w:tcBorders>
            <w:shd w:val="clear" w:color="auto" w:fill="auto"/>
            <w:vAlign w:val="center"/>
          </w:tcPr>
          <w:p w:rsidR="00A15E59" w:rsidRPr="00C14E6E" w:rsidRDefault="00A15E59" w:rsidP="00D14D8E">
            <w:pPr>
              <w:rPr>
                <w:sz w:val="24"/>
              </w:rPr>
            </w:pPr>
            <w:r w:rsidRPr="00C14E6E">
              <w:rPr>
                <w:sz w:val="24"/>
              </w:rPr>
              <w:t>Платність (безоплатність) надання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C14E6E" w:rsidRDefault="00A15E59" w:rsidP="00D14D8E">
            <w:pPr>
              <w:rPr>
                <w:sz w:val="24"/>
              </w:rPr>
            </w:pPr>
            <w:r w:rsidRPr="00C14E6E">
              <w:rPr>
                <w:sz w:val="24"/>
              </w:rPr>
              <w:t>Безоплатно</w:t>
            </w:r>
          </w:p>
        </w:tc>
      </w:tr>
      <w:tr w:rsidR="00A15E59" w:rsidRPr="00C14E6E" w:rsidTr="00D14D8E">
        <w:tc>
          <w:tcPr>
            <w:tcW w:w="1049" w:type="dxa"/>
            <w:tcBorders>
              <w:top w:val="single" w:sz="4" w:space="0" w:color="000000"/>
              <w:left w:val="single" w:sz="4" w:space="0" w:color="000000"/>
              <w:bottom w:val="single" w:sz="4" w:space="0" w:color="000000"/>
            </w:tcBorders>
            <w:shd w:val="clear" w:color="auto" w:fill="auto"/>
            <w:vAlign w:val="center"/>
          </w:tcPr>
          <w:p w:rsidR="00A15E59" w:rsidRPr="00C14E6E" w:rsidRDefault="00A15E59" w:rsidP="00D14D8E">
            <w:pPr>
              <w:jc w:val="center"/>
              <w:rPr>
                <w:sz w:val="24"/>
              </w:rPr>
            </w:pPr>
            <w:r w:rsidRPr="00C14E6E">
              <w:rPr>
                <w:b/>
                <w:sz w:val="24"/>
              </w:rPr>
              <w:t>10.</w:t>
            </w:r>
          </w:p>
        </w:tc>
        <w:tc>
          <w:tcPr>
            <w:tcW w:w="4220" w:type="dxa"/>
            <w:tcBorders>
              <w:top w:val="single" w:sz="4" w:space="0" w:color="000000"/>
              <w:left w:val="single" w:sz="4" w:space="0" w:color="000000"/>
              <w:bottom w:val="single" w:sz="4" w:space="0" w:color="000000"/>
            </w:tcBorders>
            <w:shd w:val="clear" w:color="auto" w:fill="auto"/>
            <w:vAlign w:val="center"/>
          </w:tcPr>
          <w:p w:rsidR="00A15E59" w:rsidRPr="00C14E6E" w:rsidRDefault="00A15E59" w:rsidP="00D14D8E">
            <w:pPr>
              <w:rPr>
                <w:sz w:val="24"/>
              </w:rPr>
            </w:pPr>
            <w:r w:rsidRPr="00C14E6E">
              <w:rPr>
                <w:sz w:val="24"/>
              </w:rPr>
              <w:t>Строк надання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C14E6E" w:rsidRDefault="00A15E59" w:rsidP="00D14D8E">
            <w:pPr>
              <w:spacing w:before="60" w:after="60"/>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A15E59" w:rsidRPr="00C14E6E" w:rsidTr="00D14D8E">
        <w:trPr>
          <w:trHeight w:val="2721"/>
        </w:trPr>
        <w:tc>
          <w:tcPr>
            <w:tcW w:w="1049" w:type="dxa"/>
            <w:tcBorders>
              <w:top w:val="single" w:sz="4" w:space="0" w:color="000000"/>
              <w:left w:val="single" w:sz="4" w:space="0" w:color="000000"/>
              <w:bottom w:val="single" w:sz="4" w:space="0" w:color="000000"/>
            </w:tcBorders>
            <w:shd w:val="clear" w:color="auto" w:fill="auto"/>
            <w:vAlign w:val="center"/>
          </w:tcPr>
          <w:p w:rsidR="00A15E59" w:rsidRPr="00C14E6E" w:rsidRDefault="00A15E59" w:rsidP="00D14D8E">
            <w:pPr>
              <w:jc w:val="center"/>
              <w:rPr>
                <w:sz w:val="24"/>
              </w:rPr>
            </w:pPr>
            <w:r w:rsidRPr="00C14E6E">
              <w:rPr>
                <w:b/>
                <w:sz w:val="24"/>
              </w:rPr>
              <w:t>11.</w:t>
            </w:r>
          </w:p>
        </w:tc>
        <w:tc>
          <w:tcPr>
            <w:tcW w:w="4220" w:type="dxa"/>
            <w:tcBorders>
              <w:top w:val="single" w:sz="4" w:space="0" w:color="000000"/>
              <w:left w:val="single" w:sz="4" w:space="0" w:color="000000"/>
              <w:bottom w:val="single" w:sz="4" w:space="0" w:color="000000"/>
            </w:tcBorders>
            <w:shd w:val="clear" w:color="auto" w:fill="auto"/>
            <w:vAlign w:val="center"/>
          </w:tcPr>
          <w:p w:rsidR="00A15E59" w:rsidRPr="00C14E6E" w:rsidRDefault="00A15E59" w:rsidP="00D14D8E">
            <w:pPr>
              <w:rPr>
                <w:sz w:val="24"/>
              </w:rPr>
            </w:pPr>
            <w:r w:rsidRPr="00C14E6E">
              <w:rPr>
                <w:sz w:val="24"/>
              </w:rPr>
              <w:t>Перелік підстав для відмови у наданні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C14E6E" w:rsidRDefault="00A15E59" w:rsidP="00D14D8E">
            <w:pPr>
              <w:rPr>
                <w:sz w:val="24"/>
              </w:rPr>
            </w:pPr>
            <w:r w:rsidRPr="00C14E6E">
              <w:rPr>
                <w:sz w:val="24"/>
              </w:rPr>
              <w:t>- ненадання усіх необхідних документів, зазначених у пункті 7;</w:t>
            </w:r>
          </w:p>
          <w:p w:rsidR="00A15E59" w:rsidRPr="00C14E6E" w:rsidRDefault="00A15E59" w:rsidP="00D14D8E">
            <w:pPr>
              <w:rPr>
                <w:sz w:val="24"/>
              </w:rPr>
            </w:pPr>
            <w:r w:rsidRPr="00C14E6E">
              <w:rPr>
                <w:sz w:val="24"/>
              </w:rPr>
              <w:t>- відсутність погодження документації із землеустрою відповідно до вимог чинного законодавства (у разі її надання відповідно до підпункту 3 пункту 7);</w:t>
            </w:r>
          </w:p>
          <w:p w:rsidR="00A15E59" w:rsidRPr="00C14E6E" w:rsidRDefault="00A15E59" w:rsidP="00D14D8E">
            <w:pPr>
              <w:rPr>
                <w:sz w:val="24"/>
              </w:rPr>
            </w:pPr>
            <w:r w:rsidRPr="00C14E6E">
              <w:rPr>
                <w:sz w:val="24"/>
              </w:rPr>
              <w:t>- невідповідність вимогам законів та прийнятих відповідно до них нормативно-правових актів.</w:t>
            </w:r>
          </w:p>
        </w:tc>
      </w:tr>
      <w:tr w:rsidR="00A15E59" w:rsidRPr="00C14E6E" w:rsidTr="00D14D8E">
        <w:tc>
          <w:tcPr>
            <w:tcW w:w="1049" w:type="dxa"/>
            <w:tcBorders>
              <w:top w:val="single" w:sz="4" w:space="0" w:color="000000"/>
              <w:left w:val="single" w:sz="4" w:space="0" w:color="000000"/>
              <w:bottom w:val="single" w:sz="4" w:space="0" w:color="000000"/>
            </w:tcBorders>
            <w:shd w:val="clear" w:color="auto" w:fill="auto"/>
            <w:vAlign w:val="center"/>
          </w:tcPr>
          <w:p w:rsidR="00A15E59" w:rsidRPr="00C14E6E" w:rsidRDefault="00A15E59" w:rsidP="00D14D8E">
            <w:pPr>
              <w:jc w:val="center"/>
              <w:rPr>
                <w:sz w:val="24"/>
              </w:rPr>
            </w:pPr>
            <w:r w:rsidRPr="00C14E6E">
              <w:rPr>
                <w:b/>
                <w:sz w:val="24"/>
              </w:rPr>
              <w:t>12.</w:t>
            </w:r>
          </w:p>
        </w:tc>
        <w:tc>
          <w:tcPr>
            <w:tcW w:w="4220" w:type="dxa"/>
            <w:tcBorders>
              <w:top w:val="single" w:sz="4" w:space="0" w:color="000000"/>
              <w:left w:val="single" w:sz="4" w:space="0" w:color="000000"/>
              <w:bottom w:val="single" w:sz="4" w:space="0" w:color="000000"/>
            </w:tcBorders>
            <w:shd w:val="clear" w:color="auto" w:fill="auto"/>
            <w:vAlign w:val="center"/>
          </w:tcPr>
          <w:p w:rsidR="00A15E59" w:rsidRPr="00C14E6E" w:rsidRDefault="00A15E59" w:rsidP="00D14D8E">
            <w:pPr>
              <w:rPr>
                <w:sz w:val="24"/>
              </w:rPr>
            </w:pPr>
            <w:r w:rsidRPr="00C14E6E">
              <w:rPr>
                <w:sz w:val="24"/>
              </w:rPr>
              <w:t>Результат надання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117123" w:rsidRDefault="00A15E59" w:rsidP="00D14D8E">
            <w:pPr>
              <w:rPr>
                <w:sz w:val="24"/>
              </w:rPr>
            </w:pPr>
            <w:r w:rsidRPr="00117123">
              <w:rPr>
                <w:sz w:val="24"/>
              </w:rPr>
              <w:t xml:space="preserve">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 ради. </w:t>
            </w:r>
          </w:p>
          <w:p w:rsidR="00A15E59" w:rsidRPr="00C14E6E" w:rsidRDefault="00A15E59" w:rsidP="00D14D8E">
            <w:pPr>
              <w:rPr>
                <w:sz w:val="24"/>
              </w:rPr>
            </w:pPr>
          </w:p>
        </w:tc>
      </w:tr>
      <w:tr w:rsidR="00A15E59" w:rsidRPr="00C14E6E" w:rsidTr="00D14D8E">
        <w:trPr>
          <w:trHeight w:val="70"/>
        </w:trPr>
        <w:tc>
          <w:tcPr>
            <w:tcW w:w="1049" w:type="dxa"/>
            <w:tcBorders>
              <w:top w:val="single" w:sz="4" w:space="0" w:color="000000"/>
              <w:left w:val="single" w:sz="4" w:space="0" w:color="000000"/>
              <w:bottom w:val="single" w:sz="4" w:space="0" w:color="000000"/>
            </w:tcBorders>
            <w:shd w:val="clear" w:color="auto" w:fill="auto"/>
            <w:vAlign w:val="center"/>
          </w:tcPr>
          <w:p w:rsidR="00A15E59" w:rsidRPr="00C14E6E" w:rsidRDefault="00A15E59" w:rsidP="00D14D8E">
            <w:pPr>
              <w:jc w:val="center"/>
              <w:rPr>
                <w:sz w:val="24"/>
              </w:rPr>
            </w:pPr>
            <w:r w:rsidRPr="00C14E6E">
              <w:rPr>
                <w:b/>
                <w:sz w:val="24"/>
              </w:rPr>
              <w:t>13.</w:t>
            </w:r>
          </w:p>
        </w:tc>
        <w:tc>
          <w:tcPr>
            <w:tcW w:w="4220" w:type="dxa"/>
            <w:tcBorders>
              <w:top w:val="single" w:sz="4" w:space="0" w:color="000000"/>
              <w:left w:val="single" w:sz="4" w:space="0" w:color="000000"/>
              <w:bottom w:val="single" w:sz="4" w:space="0" w:color="000000"/>
            </w:tcBorders>
            <w:shd w:val="clear" w:color="auto" w:fill="auto"/>
            <w:vAlign w:val="center"/>
          </w:tcPr>
          <w:p w:rsidR="00A15E59" w:rsidRPr="00C14E6E" w:rsidRDefault="00A15E59" w:rsidP="00D14D8E">
            <w:pPr>
              <w:rPr>
                <w:sz w:val="24"/>
              </w:rPr>
            </w:pPr>
            <w:r w:rsidRPr="00C14E6E">
              <w:rPr>
                <w:sz w:val="24"/>
              </w:rPr>
              <w:t>Способи отримання відповіді (результату)</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C14E6E" w:rsidRDefault="00A15E59" w:rsidP="00D14D8E">
            <w:pPr>
              <w:rPr>
                <w:sz w:val="24"/>
              </w:rPr>
            </w:pPr>
            <w:r w:rsidRPr="00C14E6E">
              <w:rPr>
                <w:sz w:val="24"/>
              </w:rPr>
              <w:t>Отримання громадянами  рішень  чи відмов у їх видачі здійснюється особисто або через уповноважену особу.</w:t>
            </w:r>
          </w:p>
        </w:tc>
      </w:tr>
      <w:tr w:rsidR="00A15E59" w:rsidRPr="00C14E6E" w:rsidTr="00D14D8E">
        <w:tc>
          <w:tcPr>
            <w:tcW w:w="1049" w:type="dxa"/>
            <w:tcBorders>
              <w:top w:val="single" w:sz="4" w:space="0" w:color="000000"/>
              <w:left w:val="single" w:sz="4" w:space="0" w:color="000000"/>
              <w:bottom w:val="single" w:sz="4" w:space="0" w:color="000000"/>
            </w:tcBorders>
            <w:shd w:val="clear" w:color="auto" w:fill="auto"/>
            <w:vAlign w:val="center"/>
          </w:tcPr>
          <w:p w:rsidR="00A15E59" w:rsidRPr="00C14E6E" w:rsidRDefault="00A15E59" w:rsidP="00D14D8E">
            <w:pPr>
              <w:jc w:val="center"/>
              <w:rPr>
                <w:sz w:val="24"/>
              </w:rPr>
            </w:pPr>
            <w:r w:rsidRPr="00C14E6E">
              <w:rPr>
                <w:b/>
                <w:sz w:val="24"/>
              </w:rPr>
              <w:t>14.</w:t>
            </w:r>
          </w:p>
        </w:tc>
        <w:tc>
          <w:tcPr>
            <w:tcW w:w="4220" w:type="dxa"/>
            <w:tcBorders>
              <w:top w:val="single" w:sz="4" w:space="0" w:color="000000"/>
              <w:left w:val="single" w:sz="4" w:space="0" w:color="000000"/>
              <w:bottom w:val="single" w:sz="4" w:space="0" w:color="000000"/>
            </w:tcBorders>
            <w:shd w:val="clear" w:color="auto" w:fill="auto"/>
            <w:vAlign w:val="center"/>
          </w:tcPr>
          <w:p w:rsidR="00A15E59" w:rsidRPr="00C14E6E" w:rsidRDefault="00A15E59" w:rsidP="00D14D8E">
            <w:pPr>
              <w:rPr>
                <w:sz w:val="24"/>
              </w:rPr>
            </w:pPr>
            <w:r w:rsidRPr="00C14E6E">
              <w:rPr>
                <w:sz w:val="24"/>
              </w:rPr>
              <w:t>Примітка</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E59" w:rsidRPr="00C14E6E" w:rsidRDefault="00A15E59" w:rsidP="00D14D8E">
            <w:pPr>
              <w:rPr>
                <w:sz w:val="24"/>
              </w:rPr>
            </w:pPr>
            <w:r w:rsidRPr="00C14E6E">
              <w:rPr>
                <w:sz w:val="24"/>
              </w:rPr>
              <w:t>Результат надання адміністративної послуги може бути оскаржений в установленому законодавством порядку.</w:t>
            </w:r>
          </w:p>
        </w:tc>
      </w:tr>
    </w:tbl>
    <w:p w:rsidR="00A15E59" w:rsidRPr="00C14E6E" w:rsidRDefault="00A15E59" w:rsidP="00A15E59">
      <w:pPr>
        <w:rPr>
          <w:sz w:val="24"/>
        </w:rPr>
      </w:pPr>
    </w:p>
    <w:p w:rsidR="00A15E59" w:rsidRPr="00C14E6E" w:rsidRDefault="00A15E59" w:rsidP="00A15E59">
      <w:pPr>
        <w:rPr>
          <w:sz w:val="24"/>
        </w:rPr>
      </w:pPr>
    </w:p>
    <w:p w:rsidR="00A15E59" w:rsidRPr="00C14E6E" w:rsidRDefault="00A15E59" w:rsidP="00A15E59">
      <w:pPr>
        <w:rPr>
          <w:sz w:val="24"/>
        </w:rPr>
      </w:pPr>
    </w:p>
    <w:p w:rsidR="00A15E59" w:rsidRPr="0084328D" w:rsidRDefault="00A15E59" w:rsidP="00A15E59">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A15E59" w:rsidRPr="00C14E6E" w:rsidRDefault="00A15E59" w:rsidP="00A15E59">
      <w:pPr>
        <w:rPr>
          <w:sz w:val="24"/>
        </w:rPr>
      </w:pPr>
    </w:p>
    <w:p w:rsidR="00A15E59" w:rsidRPr="00C14E6E" w:rsidRDefault="00A15E59" w:rsidP="00A15E59">
      <w:pPr>
        <w:rPr>
          <w:sz w:val="24"/>
        </w:rPr>
      </w:pPr>
    </w:p>
    <w:p w:rsidR="00A15E59" w:rsidRPr="00C14E6E" w:rsidRDefault="00A15E59" w:rsidP="00A15E59">
      <w:pPr>
        <w:rPr>
          <w:sz w:val="24"/>
        </w:rPr>
      </w:pPr>
      <w:r w:rsidRPr="00C14E6E">
        <w:rPr>
          <w:sz w:val="24"/>
        </w:rPr>
        <w:t xml:space="preserve">Начальник відділу </w:t>
      </w:r>
    </w:p>
    <w:p w:rsidR="00A15E59" w:rsidRPr="00C14E6E" w:rsidRDefault="00A15E59" w:rsidP="00A15E59">
      <w:pPr>
        <w:rPr>
          <w:color w:val="000000"/>
          <w:sz w:val="24"/>
        </w:rPr>
      </w:pPr>
      <w:r w:rsidRPr="00C14E6E">
        <w:rPr>
          <w:sz w:val="24"/>
        </w:rPr>
        <w:t xml:space="preserve">містобудування і земельних відносин                                                            </w:t>
      </w:r>
      <w:r w:rsidRPr="00C14E6E">
        <w:rPr>
          <w:color w:val="000000"/>
          <w:sz w:val="24"/>
        </w:rPr>
        <w:t>С.І. Орищук</w:t>
      </w:r>
    </w:p>
    <w:p w:rsidR="00A15E59" w:rsidRPr="00C14E6E" w:rsidRDefault="00A15E59" w:rsidP="00A15E59">
      <w:pPr>
        <w:rPr>
          <w:color w:val="000000"/>
          <w:sz w:val="24"/>
        </w:rPr>
      </w:pPr>
    </w:p>
    <w:p w:rsidR="00A15E59" w:rsidRPr="00C14E6E" w:rsidRDefault="00A15E59" w:rsidP="00A15E59">
      <w:pPr>
        <w:rPr>
          <w:color w:val="000000"/>
          <w:sz w:val="24"/>
        </w:rPr>
      </w:pPr>
    </w:p>
    <w:p w:rsidR="00A15E59" w:rsidRPr="00C14E6E" w:rsidRDefault="00A15E59" w:rsidP="00A15E59">
      <w:pPr>
        <w:rPr>
          <w:color w:val="000000"/>
          <w:sz w:val="24"/>
        </w:rPr>
      </w:pPr>
    </w:p>
    <w:p w:rsidR="00A15E59" w:rsidRPr="00C14E6E" w:rsidRDefault="00A15E59" w:rsidP="00A15E59">
      <w:pPr>
        <w:rPr>
          <w:color w:val="000000"/>
          <w:sz w:val="24"/>
        </w:rPr>
      </w:pPr>
    </w:p>
    <w:p w:rsidR="00A15E59" w:rsidRPr="00C14E6E" w:rsidRDefault="00A15E59" w:rsidP="00A15E59">
      <w:pPr>
        <w:rPr>
          <w:color w:val="000000"/>
          <w:sz w:val="24"/>
        </w:rPr>
      </w:pPr>
    </w:p>
    <w:p w:rsidR="00A15E59" w:rsidRPr="00C14E6E" w:rsidRDefault="00A15E59" w:rsidP="00A15E59">
      <w:pPr>
        <w:rPr>
          <w:color w:val="000000"/>
          <w:sz w:val="24"/>
        </w:rPr>
      </w:pPr>
    </w:p>
    <w:p w:rsidR="00A15E59" w:rsidRPr="00C14E6E" w:rsidRDefault="00A15E59" w:rsidP="00A15E59">
      <w:pPr>
        <w:rPr>
          <w:color w:val="000000"/>
          <w:sz w:val="24"/>
        </w:rPr>
      </w:pPr>
    </w:p>
    <w:p w:rsidR="00A15E59" w:rsidRPr="00C14E6E" w:rsidRDefault="00A15E59" w:rsidP="00A15E59">
      <w:pPr>
        <w:rPr>
          <w:color w:val="000000"/>
          <w:sz w:val="24"/>
        </w:rPr>
      </w:pPr>
    </w:p>
    <w:p w:rsidR="00A15E59" w:rsidRPr="00C14E6E" w:rsidRDefault="00A15E59" w:rsidP="00A15E59">
      <w:pPr>
        <w:rPr>
          <w:color w:val="000000"/>
          <w:sz w:val="24"/>
        </w:rPr>
      </w:pPr>
    </w:p>
    <w:p w:rsidR="00A15E59" w:rsidRDefault="00A15E59" w:rsidP="00A15E59">
      <w:pPr>
        <w:rPr>
          <w:color w:val="000000"/>
          <w:sz w:val="24"/>
        </w:rPr>
      </w:pPr>
    </w:p>
    <w:p w:rsidR="00F9271E" w:rsidRPr="00C14E6E" w:rsidRDefault="00F9271E" w:rsidP="00A15E59">
      <w:pPr>
        <w:rPr>
          <w:color w:val="000000"/>
          <w:sz w:val="24"/>
        </w:rPr>
      </w:pPr>
    </w:p>
    <w:p w:rsidR="00A15E59" w:rsidRPr="00C14E6E" w:rsidRDefault="00A15E59" w:rsidP="00A15E59">
      <w:pPr>
        <w:rPr>
          <w:color w:val="000000"/>
          <w:sz w:val="24"/>
        </w:rPr>
      </w:pPr>
    </w:p>
    <w:p w:rsidR="00A15E59" w:rsidRPr="00C14E6E" w:rsidRDefault="00A15E59" w:rsidP="00A15E59">
      <w:pPr>
        <w:rPr>
          <w:color w:val="000000"/>
          <w:sz w:val="24"/>
        </w:rPr>
      </w:pPr>
    </w:p>
    <w:p w:rsidR="00A15E59" w:rsidRPr="0084328D" w:rsidRDefault="00A15E59" w:rsidP="00A15E59">
      <w:pPr>
        <w:ind w:left="4248" w:firstLine="708"/>
        <w:rPr>
          <w:sz w:val="24"/>
        </w:rPr>
      </w:pPr>
      <w:r>
        <w:rPr>
          <w:b/>
          <w:i/>
          <w:sz w:val="24"/>
        </w:rPr>
        <w:lastRenderedPageBreak/>
        <w:t>З</w:t>
      </w:r>
      <w:r w:rsidRPr="0084328D">
        <w:rPr>
          <w:b/>
          <w:i/>
          <w:sz w:val="24"/>
        </w:rPr>
        <w:t>разок</w:t>
      </w:r>
      <w:r w:rsidRPr="0084328D">
        <w:rPr>
          <w:i/>
          <w:sz w:val="24"/>
        </w:rPr>
        <w:t xml:space="preserve"> заяви / клопотання</w:t>
      </w:r>
    </w:p>
    <w:p w:rsidR="00A15E59" w:rsidRDefault="00A15E59" w:rsidP="00A15E59">
      <w:pPr>
        <w:rPr>
          <w:color w:val="000000"/>
          <w:sz w:val="24"/>
        </w:rPr>
      </w:pPr>
    </w:p>
    <w:p w:rsidR="00A15E59" w:rsidRDefault="00A15E59" w:rsidP="00A15E59">
      <w:pPr>
        <w:ind w:left="4956"/>
        <w:rPr>
          <w:sz w:val="24"/>
        </w:rPr>
      </w:pPr>
      <w:r w:rsidRPr="00655FE6">
        <w:rPr>
          <w:color w:val="000000"/>
          <w:sz w:val="24"/>
        </w:rPr>
        <w:t xml:space="preserve">до інформаційної картки на видачу рішення </w:t>
      </w:r>
      <w:r w:rsidRPr="00C14E6E">
        <w:rPr>
          <w:sz w:val="24"/>
        </w:rPr>
        <w:t>про  затвердження технічної документації із землеустрою щодо встановлення (відновлення) меж земельної ділянки в натурі (на місцевості)</w:t>
      </w:r>
      <w:r>
        <w:rPr>
          <w:sz w:val="24"/>
        </w:rPr>
        <w:t xml:space="preserve"> –</w:t>
      </w:r>
    </w:p>
    <w:p w:rsidR="00A15E59" w:rsidRPr="00C14E6E" w:rsidRDefault="00A15E59" w:rsidP="00A15E59">
      <w:pPr>
        <w:ind w:left="4956"/>
        <w:rPr>
          <w:i/>
          <w:caps/>
          <w:sz w:val="24"/>
        </w:rPr>
      </w:pPr>
      <w:r w:rsidRPr="00C14E6E">
        <w:rPr>
          <w:i/>
          <w:sz w:val="24"/>
        </w:rPr>
        <w:t>враховуючи рішення, прийняте відповідно до Декрету Кабінету Міністрів України від 26 грудня 1992 року «Про приватизацію земельних ділянок»</w:t>
      </w:r>
    </w:p>
    <w:p w:rsidR="00A15E59" w:rsidRPr="00C14E6E" w:rsidRDefault="00A15E59" w:rsidP="00A15E59">
      <w:pPr>
        <w:ind w:left="4956"/>
        <w:rPr>
          <w:color w:val="000000"/>
          <w:sz w:val="24"/>
        </w:rPr>
      </w:pPr>
    </w:p>
    <w:p w:rsidR="00A15E59" w:rsidRPr="00C14E6E" w:rsidRDefault="00A15E59" w:rsidP="00A15E59">
      <w:pPr>
        <w:adjustRightInd w:val="0"/>
        <w:ind w:left="3540" w:firstLine="708"/>
        <w:rPr>
          <w:rFonts w:eastAsia="Calibri"/>
          <w:b/>
          <w:bCs/>
          <w:i/>
          <w:iCs/>
          <w:color w:val="000000"/>
          <w:sz w:val="24"/>
          <w:lang w:eastAsia="en-US"/>
        </w:rPr>
      </w:pPr>
      <w:r w:rsidRPr="00C14E6E">
        <w:rPr>
          <w:rFonts w:eastAsia="Calibri"/>
          <w:b/>
          <w:bCs/>
          <w:i/>
          <w:iCs/>
          <w:color w:val="000000"/>
          <w:sz w:val="24"/>
          <w:lang w:eastAsia="en-US"/>
        </w:rPr>
        <w:t xml:space="preserve">Міському  голові </w:t>
      </w:r>
    </w:p>
    <w:p w:rsidR="00A15E59" w:rsidRPr="00C14E6E" w:rsidRDefault="00A15E59" w:rsidP="00A15E59">
      <w:pPr>
        <w:adjustRightInd w:val="0"/>
        <w:rPr>
          <w:rFonts w:eastAsia="Calibri"/>
          <w:b/>
          <w:bCs/>
          <w:i/>
          <w:iCs/>
          <w:color w:val="000000"/>
          <w:sz w:val="24"/>
          <w:lang w:eastAsia="en-US"/>
        </w:rPr>
      </w:pP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t xml:space="preserve"> _______________________________</w:t>
      </w:r>
    </w:p>
    <w:p w:rsidR="00A15E59" w:rsidRPr="00C14E6E" w:rsidRDefault="00A15E59" w:rsidP="00A15E59">
      <w:pPr>
        <w:adjustRightInd w:val="0"/>
        <w:rPr>
          <w:rFonts w:eastAsia="Calibri"/>
          <w:b/>
          <w:bCs/>
          <w:i/>
          <w:iCs/>
          <w:color w:val="000000"/>
          <w:sz w:val="24"/>
          <w:lang w:eastAsia="en-US"/>
        </w:rPr>
      </w:pP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t>від  ____________________________</w:t>
      </w:r>
    </w:p>
    <w:p w:rsidR="00A15E59" w:rsidRPr="00C14E6E" w:rsidRDefault="00A15E59" w:rsidP="00A15E59">
      <w:pPr>
        <w:adjustRightInd w:val="0"/>
        <w:rPr>
          <w:rFonts w:eastAsia="Calibri"/>
          <w:b/>
          <w:bCs/>
          <w:i/>
          <w:iCs/>
          <w:color w:val="000000"/>
          <w:sz w:val="24"/>
          <w:lang w:eastAsia="en-US"/>
        </w:rPr>
      </w:pP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t xml:space="preserve"> _______________________________</w:t>
      </w:r>
    </w:p>
    <w:p w:rsidR="00A15E59" w:rsidRPr="00C14E6E" w:rsidRDefault="00A15E59" w:rsidP="00A15E59">
      <w:pPr>
        <w:adjustRightInd w:val="0"/>
        <w:ind w:left="708"/>
        <w:rPr>
          <w:rFonts w:eastAsia="Calibri"/>
          <w:b/>
          <w:bCs/>
          <w:i/>
          <w:iCs/>
          <w:color w:val="000000"/>
          <w:sz w:val="24"/>
          <w:lang w:eastAsia="en-US"/>
        </w:rPr>
      </w:pP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t>адреса фіз. особи________________</w:t>
      </w:r>
    </w:p>
    <w:p w:rsidR="00A15E59" w:rsidRPr="00C14E6E" w:rsidRDefault="00A15E59" w:rsidP="00A15E59">
      <w:pPr>
        <w:adjustRightInd w:val="0"/>
        <w:rPr>
          <w:rFonts w:eastAsia="Calibri"/>
          <w:bCs/>
          <w:i/>
          <w:iCs/>
          <w:color w:val="000000"/>
          <w:sz w:val="24"/>
          <w:lang w:eastAsia="en-US"/>
        </w:rPr>
      </w:pPr>
      <w:r w:rsidRPr="00C14E6E">
        <w:rPr>
          <w:rFonts w:eastAsia="Calibri"/>
          <w:b/>
          <w:bCs/>
          <w:i/>
          <w:iCs/>
          <w:color w:val="000000"/>
          <w:sz w:val="24"/>
          <w:lang w:eastAsia="en-US"/>
        </w:rPr>
        <w:tab/>
      </w:r>
      <w:r w:rsidRPr="00C14E6E">
        <w:rPr>
          <w:rFonts w:eastAsia="Calibri"/>
          <w:b/>
          <w:bCs/>
          <w:i/>
          <w:iCs/>
          <w:color w:val="000000"/>
          <w:sz w:val="24"/>
          <w:lang w:eastAsia="en-US"/>
        </w:rPr>
        <w:tab/>
      </w:r>
      <w:r w:rsidR="00F9271E">
        <w:rPr>
          <w:rFonts w:eastAsia="Calibri"/>
          <w:b/>
          <w:bCs/>
          <w:i/>
          <w:iCs/>
          <w:color w:val="000000"/>
          <w:sz w:val="24"/>
          <w:lang w:eastAsia="en-US"/>
        </w:rPr>
        <w:tab/>
      </w:r>
      <w:r w:rsidR="00F9271E">
        <w:rPr>
          <w:rFonts w:eastAsia="Calibri"/>
          <w:b/>
          <w:bCs/>
          <w:i/>
          <w:iCs/>
          <w:color w:val="000000"/>
          <w:sz w:val="24"/>
          <w:lang w:eastAsia="en-US"/>
        </w:rPr>
        <w:tab/>
      </w:r>
      <w:r w:rsidR="00F9271E">
        <w:rPr>
          <w:rFonts w:eastAsia="Calibri"/>
          <w:b/>
          <w:bCs/>
          <w:i/>
          <w:iCs/>
          <w:color w:val="000000"/>
          <w:sz w:val="24"/>
          <w:lang w:eastAsia="en-US"/>
        </w:rPr>
        <w:tab/>
      </w:r>
      <w:r w:rsidR="00F9271E">
        <w:rPr>
          <w:rFonts w:eastAsia="Calibri"/>
          <w:b/>
          <w:bCs/>
          <w:i/>
          <w:iCs/>
          <w:color w:val="000000"/>
          <w:sz w:val="24"/>
          <w:lang w:eastAsia="en-US"/>
        </w:rPr>
        <w:tab/>
      </w:r>
      <w:r w:rsidR="00F9271E">
        <w:rPr>
          <w:rFonts w:eastAsia="Calibri"/>
          <w:b/>
          <w:bCs/>
          <w:i/>
          <w:iCs/>
          <w:color w:val="000000"/>
          <w:sz w:val="24"/>
          <w:lang w:eastAsia="en-US"/>
        </w:rPr>
        <w:tab/>
      </w:r>
      <w:r w:rsidRPr="00C14E6E">
        <w:rPr>
          <w:rFonts w:eastAsia="Calibri"/>
          <w:bCs/>
          <w:i/>
          <w:iCs/>
          <w:color w:val="000000"/>
          <w:sz w:val="24"/>
          <w:lang w:eastAsia="en-US"/>
        </w:rPr>
        <w:t>(поштовий індекс)</w:t>
      </w:r>
    </w:p>
    <w:p w:rsidR="00A15E59" w:rsidRPr="00C14E6E" w:rsidRDefault="00A15E59" w:rsidP="00A15E59">
      <w:pPr>
        <w:adjustRightInd w:val="0"/>
        <w:rPr>
          <w:rFonts w:eastAsia="Calibri"/>
          <w:b/>
          <w:bCs/>
          <w:i/>
          <w:iCs/>
          <w:color w:val="000000"/>
          <w:sz w:val="24"/>
          <w:lang w:eastAsia="en-US"/>
        </w:rPr>
      </w:pP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t>________________________________</w:t>
      </w:r>
    </w:p>
    <w:p w:rsidR="00A15E59" w:rsidRPr="00C14E6E" w:rsidRDefault="00A15E59" w:rsidP="00A15E59">
      <w:pPr>
        <w:adjustRightInd w:val="0"/>
        <w:rPr>
          <w:rFonts w:eastAsia="Calibri"/>
          <w:b/>
          <w:bCs/>
          <w:i/>
          <w:iCs/>
          <w:color w:val="000000"/>
          <w:sz w:val="24"/>
          <w:lang w:eastAsia="en-US"/>
        </w:rPr>
      </w:pP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t>________________________________</w:t>
      </w:r>
    </w:p>
    <w:p w:rsidR="00A15E59" w:rsidRPr="00C14E6E" w:rsidRDefault="00A15E59" w:rsidP="00A15E59">
      <w:pPr>
        <w:adjustRightInd w:val="0"/>
        <w:rPr>
          <w:rFonts w:eastAsia="Calibri"/>
          <w:b/>
          <w:bCs/>
          <w:i/>
          <w:iCs/>
          <w:color w:val="000000"/>
          <w:sz w:val="24"/>
          <w:lang w:eastAsia="en-US"/>
        </w:rPr>
      </w:pP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t>________________________________</w:t>
      </w:r>
    </w:p>
    <w:p w:rsidR="00A15E59" w:rsidRPr="00C14E6E" w:rsidRDefault="00A15E59" w:rsidP="00A15E59">
      <w:pPr>
        <w:adjustRightInd w:val="0"/>
        <w:rPr>
          <w:rFonts w:eastAsia="Calibri"/>
          <w:i/>
          <w:iCs/>
          <w:color w:val="000000"/>
          <w:sz w:val="24"/>
          <w:lang w:eastAsia="en-US"/>
        </w:rPr>
      </w:pP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t xml:space="preserve">                       (</w:t>
      </w:r>
      <w:r w:rsidRPr="00C14E6E">
        <w:rPr>
          <w:rFonts w:eastAsia="Calibri"/>
          <w:i/>
          <w:iCs/>
          <w:color w:val="000000"/>
          <w:sz w:val="24"/>
          <w:lang w:eastAsia="en-US"/>
        </w:rPr>
        <w:t xml:space="preserve">область, район, населений пункт, вулиця, номер </w:t>
      </w:r>
    </w:p>
    <w:p w:rsidR="00A15E59" w:rsidRPr="00C14E6E" w:rsidRDefault="00A15E59" w:rsidP="00A15E59">
      <w:pPr>
        <w:adjustRightInd w:val="0"/>
        <w:rPr>
          <w:rFonts w:eastAsia="Calibri"/>
          <w:i/>
          <w:iCs/>
          <w:color w:val="000000"/>
          <w:sz w:val="24"/>
          <w:lang w:eastAsia="en-US"/>
        </w:rPr>
      </w:pPr>
      <w:r w:rsidRPr="00C14E6E">
        <w:rPr>
          <w:rFonts w:eastAsia="Calibri"/>
          <w:i/>
          <w:iCs/>
          <w:color w:val="000000"/>
          <w:sz w:val="24"/>
          <w:lang w:eastAsia="en-US"/>
        </w:rPr>
        <w:t xml:space="preserve">                                                                                                                будинку, квартири)</w:t>
      </w:r>
    </w:p>
    <w:p w:rsidR="00A15E59" w:rsidRPr="00C14E6E" w:rsidRDefault="00A15E59" w:rsidP="00A15E59">
      <w:pPr>
        <w:adjustRightInd w:val="0"/>
        <w:rPr>
          <w:rFonts w:eastAsia="Calibri"/>
          <w:b/>
          <w:bCs/>
          <w:i/>
          <w:iCs/>
          <w:color w:val="000000"/>
          <w:sz w:val="24"/>
          <w:lang w:eastAsia="en-US"/>
        </w:rPr>
      </w:pPr>
      <w:r w:rsidRPr="00C14E6E">
        <w:rPr>
          <w:rFonts w:eastAsia="Calibri"/>
          <w:i/>
          <w:iCs/>
          <w:color w:val="000000"/>
          <w:sz w:val="24"/>
          <w:lang w:eastAsia="en-US"/>
        </w:rPr>
        <w:tab/>
      </w:r>
      <w:r w:rsidRPr="00C14E6E">
        <w:rPr>
          <w:rFonts w:eastAsia="Calibri"/>
          <w:i/>
          <w:iCs/>
          <w:color w:val="000000"/>
          <w:sz w:val="24"/>
          <w:lang w:eastAsia="en-US"/>
        </w:rPr>
        <w:tab/>
      </w:r>
      <w:r w:rsidRPr="00C14E6E">
        <w:rPr>
          <w:rFonts w:eastAsia="Calibri"/>
          <w:i/>
          <w:iCs/>
          <w:color w:val="000000"/>
          <w:sz w:val="24"/>
          <w:lang w:eastAsia="en-US"/>
        </w:rPr>
        <w:tab/>
      </w:r>
      <w:r w:rsidRPr="00C14E6E">
        <w:rPr>
          <w:rFonts w:eastAsia="Calibri"/>
          <w:i/>
          <w:iCs/>
          <w:color w:val="000000"/>
          <w:sz w:val="24"/>
          <w:lang w:eastAsia="en-US"/>
        </w:rPr>
        <w:tab/>
      </w:r>
      <w:r w:rsidRPr="00C14E6E">
        <w:rPr>
          <w:rFonts w:eastAsia="Calibri"/>
          <w:i/>
          <w:iCs/>
          <w:color w:val="000000"/>
          <w:sz w:val="24"/>
          <w:lang w:eastAsia="en-US"/>
        </w:rPr>
        <w:tab/>
      </w:r>
      <w:r w:rsidRPr="00C14E6E">
        <w:rPr>
          <w:rFonts w:eastAsia="Calibri"/>
          <w:i/>
          <w:iCs/>
          <w:color w:val="000000"/>
          <w:sz w:val="24"/>
          <w:lang w:eastAsia="en-US"/>
        </w:rPr>
        <w:tab/>
        <w:t>тел. _____________________________</w:t>
      </w:r>
    </w:p>
    <w:p w:rsidR="00A15E59" w:rsidRPr="00C14E6E" w:rsidRDefault="00A15E59" w:rsidP="00A15E59">
      <w:pPr>
        <w:adjustRightInd w:val="0"/>
        <w:rPr>
          <w:rFonts w:eastAsia="Calibri"/>
          <w:color w:val="000000"/>
          <w:sz w:val="24"/>
          <w:lang w:eastAsia="en-US"/>
        </w:rPr>
      </w:pP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b/>
          <w:bCs/>
          <w:i/>
          <w:iCs/>
          <w:color w:val="000000"/>
          <w:sz w:val="24"/>
          <w:lang w:eastAsia="en-US"/>
        </w:rPr>
        <w:tab/>
      </w:r>
      <w:r w:rsidRPr="00C14E6E">
        <w:rPr>
          <w:rFonts w:eastAsia="Calibri"/>
          <w:color w:val="000000"/>
          <w:sz w:val="24"/>
          <w:lang w:eastAsia="en-US"/>
        </w:rPr>
        <w:tab/>
      </w:r>
    </w:p>
    <w:p w:rsidR="00A15E59" w:rsidRPr="00C14E6E" w:rsidRDefault="00A15E59" w:rsidP="00A15E59">
      <w:pPr>
        <w:pStyle w:val="Default"/>
        <w:rPr>
          <w:lang w:val="uk-UA"/>
        </w:rPr>
      </w:pPr>
      <w:r w:rsidRPr="00C14E6E">
        <w:rPr>
          <w:b/>
          <w:bCs/>
          <w:i/>
          <w:iCs/>
          <w:lang w:val="uk-UA"/>
        </w:rPr>
        <w:tab/>
      </w:r>
      <w:r w:rsidRPr="00C14E6E">
        <w:rPr>
          <w:b/>
          <w:bCs/>
          <w:i/>
          <w:iCs/>
          <w:lang w:val="uk-UA"/>
        </w:rPr>
        <w:tab/>
      </w:r>
      <w:r w:rsidRPr="00C14E6E">
        <w:rPr>
          <w:b/>
          <w:bCs/>
          <w:i/>
          <w:iCs/>
          <w:lang w:val="uk-UA"/>
        </w:rPr>
        <w:tab/>
      </w:r>
      <w:r w:rsidRPr="00C14E6E">
        <w:rPr>
          <w:b/>
          <w:bCs/>
          <w:i/>
          <w:iCs/>
          <w:lang w:val="uk-UA"/>
        </w:rPr>
        <w:tab/>
      </w:r>
      <w:r w:rsidRPr="00C14E6E">
        <w:rPr>
          <w:b/>
          <w:bCs/>
          <w:i/>
          <w:iCs/>
          <w:lang w:val="uk-UA"/>
        </w:rPr>
        <w:tab/>
      </w:r>
      <w:r w:rsidRPr="00C14E6E">
        <w:rPr>
          <w:b/>
          <w:bCs/>
          <w:i/>
          <w:iCs/>
          <w:lang w:val="uk-UA"/>
        </w:rPr>
        <w:tab/>
      </w:r>
      <w:r w:rsidRPr="00C14E6E">
        <w:rPr>
          <w:b/>
          <w:bCs/>
          <w:i/>
          <w:iCs/>
          <w:lang w:val="uk-UA"/>
        </w:rPr>
        <w:tab/>
      </w:r>
      <w:r w:rsidRPr="00C14E6E">
        <w:rPr>
          <w:lang w:val="uk-UA"/>
        </w:rPr>
        <w:tab/>
      </w:r>
    </w:p>
    <w:p w:rsidR="00A15E59" w:rsidRPr="00C14E6E" w:rsidRDefault="00A15E59" w:rsidP="00A15E59">
      <w:pPr>
        <w:pStyle w:val="Default"/>
        <w:jc w:val="both"/>
        <w:rPr>
          <w:lang w:val="uk-UA"/>
        </w:rPr>
      </w:pPr>
      <w:r w:rsidRPr="00C14E6E">
        <w:rPr>
          <w:i/>
          <w:iCs/>
          <w:lang w:val="uk-UA"/>
        </w:rPr>
        <w:tab/>
      </w:r>
      <w:r w:rsidRPr="00C14E6E">
        <w:rPr>
          <w:i/>
          <w:iCs/>
          <w:lang w:val="uk-UA"/>
        </w:rPr>
        <w:tab/>
      </w:r>
      <w:r w:rsidRPr="00C14E6E">
        <w:rPr>
          <w:i/>
          <w:iCs/>
          <w:lang w:val="uk-UA"/>
        </w:rPr>
        <w:tab/>
      </w:r>
      <w:r w:rsidRPr="00C14E6E">
        <w:rPr>
          <w:i/>
          <w:iCs/>
          <w:lang w:val="uk-UA"/>
        </w:rPr>
        <w:tab/>
      </w:r>
      <w:r w:rsidRPr="00C14E6E">
        <w:rPr>
          <w:b/>
          <w:bCs/>
          <w:i/>
          <w:iCs/>
          <w:lang w:val="uk-UA"/>
        </w:rPr>
        <w:t>ЗАЯВА</w:t>
      </w:r>
    </w:p>
    <w:p w:rsidR="00A15E59" w:rsidRPr="00C14E6E" w:rsidRDefault="00A15E59" w:rsidP="00A15E59">
      <w:pPr>
        <w:pStyle w:val="Default"/>
        <w:ind w:firstLine="708"/>
        <w:jc w:val="both"/>
        <w:rPr>
          <w:i/>
          <w:iCs/>
          <w:lang w:val="uk-UA"/>
        </w:rPr>
      </w:pPr>
      <w:r w:rsidRPr="00C14E6E">
        <w:rPr>
          <w:i/>
          <w:iCs/>
          <w:lang w:val="uk-UA"/>
        </w:rPr>
        <w:t xml:space="preserve">Прошу Вас затвердити технічну документацію із землеустрою щодо </w:t>
      </w:r>
      <w:r w:rsidRPr="00C14E6E">
        <w:rPr>
          <w:i/>
          <w:lang w:val="uk-UA"/>
        </w:rPr>
        <w:t>встановлення (відновлення) меж земельної ділянки в натурі (на місцевості)</w:t>
      </w:r>
      <w:r w:rsidRPr="00C14E6E">
        <w:rPr>
          <w:lang w:val="uk-UA"/>
        </w:rPr>
        <w:t>, враховуючи рішення ______________________сільської ради від ______________ р. № ______ «Про приватизацію земельних ділянок», прийняте відповідно до Декрету Кабінету Міністрів України від 26 грудня 1992 року «Про приватизацію земельних ділянок»</w:t>
      </w:r>
      <w:r w:rsidRPr="00C14E6E">
        <w:rPr>
          <w:i/>
          <w:iCs/>
          <w:lang w:val="uk-UA"/>
        </w:rPr>
        <w:t xml:space="preserve"> для </w:t>
      </w:r>
    </w:p>
    <w:p w:rsidR="00A15E59" w:rsidRPr="00C14E6E" w:rsidRDefault="00A15E59" w:rsidP="00A15E59">
      <w:pPr>
        <w:pStyle w:val="Default"/>
        <w:pBdr>
          <w:top w:val="single" w:sz="12" w:space="1" w:color="auto"/>
          <w:bottom w:val="single" w:sz="12" w:space="1" w:color="auto"/>
        </w:pBdr>
        <w:ind w:firstLine="708"/>
        <w:jc w:val="both"/>
        <w:rPr>
          <w:i/>
          <w:iCs/>
          <w:lang w:val="uk-UA"/>
        </w:rPr>
      </w:pPr>
    </w:p>
    <w:p w:rsidR="00A15E59" w:rsidRPr="00C14E6E" w:rsidRDefault="00A15E59" w:rsidP="00A15E59">
      <w:pPr>
        <w:pStyle w:val="Default"/>
        <w:pBdr>
          <w:bottom w:val="single" w:sz="12" w:space="1" w:color="auto"/>
        </w:pBdr>
        <w:ind w:firstLine="708"/>
        <w:jc w:val="both"/>
        <w:rPr>
          <w:b/>
          <w:i/>
          <w:iCs/>
          <w:lang w:val="uk-UA"/>
        </w:rPr>
      </w:pPr>
    </w:p>
    <w:p w:rsidR="00A15E59" w:rsidRPr="00C14E6E" w:rsidRDefault="00A15E59" w:rsidP="00A15E59">
      <w:pPr>
        <w:pStyle w:val="Default"/>
        <w:jc w:val="both"/>
        <w:rPr>
          <w:bCs/>
          <w:i/>
          <w:iCs/>
          <w:lang w:val="uk-UA"/>
        </w:rPr>
      </w:pPr>
      <w:r w:rsidRPr="00C14E6E">
        <w:rPr>
          <w:b/>
          <w:bCs/>
          <w:i/>
          <w:iCs/>
          <w:lang w:val="uk-UA"/>
        </w:rPr>
        <w:t xml:space="preserve">                                        (</w:t>
      </w:r>
      <w:r w:rsidRPr="00C14E6E">
        <w:rPr>
          <w:bCs/>
          <w:i/>
          <w:iCs/>
        </w:rPr>
        <w:t>вказується цільове призначення земельної ділянки)</w:t>
      </w:r>
    </w:p>
    <w:p w:rsidR="00A15E59" w:rsidRPr="00C14E6E" w:rsidRDefault="00A15E59" w:rsidP="00A15E59">
      <w:pPr>
        <w:pStyle w:val="Default"/>
        <w:jc w:val="both"/>
        <w:rPr>
          <w:i/>
          <w:iCs/>
          <w:lang w:val="uk-UA"/>
        </w:rPr>
      </w:pPr>
      <w:r w:rsidRPr="00C14E6E">
        <w:rPr>
          <w:i/>
          <w:iCs/>
        </w:rPr>
        <w:t xml:space="preserve">площею </w:t>
      </w:r>
      <w:r w:rsidRPr="00C14E6E">
        <w:rPr>
          <w:i/>
          <w:iCs/>
          <w:lang w:val="uk-UA"/>
        </w:rPr>
        <w:t>__________</w:t>
      </w:r>
      <w:r w:rsidRPr="00C14E6E">
        <w:rPr>
          <w:i/>
          <w:iCs/>
        </w:rPr>
        <w:t xml:space="preserve">га, </w:t>
      </w:r>
      <w:r w:rsidRPr="00C14E6E">
        <w:rPr>
          <w:i/>
          <w:iCs/>
          <w:lang w:val="uk-UA"/>
        </w:rPr>
        <w:t xml:space="preserve">кадастровий номер земельної ділянки          _______________________________ </w:t>
      </w:r>
      <w:r w:rsidRPr="00C14E6E">
        <w:rPr>
          <w:i/>
          <w:iCs/>
        </w:rPr>
        <w:t xml:space="preserve">за рахунок земель </w:t>
      </w:r>
      <w:r w:rsidRPr="00C14E6E">
        <w:rPr>
          <w:i/>
          <w:iCs/>
          <w:lang w:val="uk-UA"/>
        </w:rPr>
        <w:t>___________</w:t>
      </w:r>
    </w:p>
    <w:p w:rsidR="00A15E59" w:rsidRPr="00C14E6E" w:rsidRDefault="00A15E59" w:rsidP="00A15E59">
      <w:pPr>
        <w:pStyle w:val="Default"/>
        <w:jc w:val="both"/>
        <w:rPr>
          <w:i/>
          <w:iCs/>
          <w:lang w:val="uk-UA"/>
        </w:rPr>
      </w:pPr>
      <w:r w:rsidRPr="00C14E6E">
        <w:rPr>
          <w:i/>
          <w:iCs/>
          <w:lang w:val="uk-UA"/>
        </w:rPr>
        <w:t>__________________________________________________________</w:t>
      </w:r>
    </w:p>
    <w:p w:rsidR="00A15E59" w:rsidRPr="00C14E6E" w:rsidRDefault="00A15E59" w:rsidP="00A15E59">
      <w:pPr>
        <w:pStyle w:val="Default"/>
        <w:jc w:val="both"/>
        <w:rPr>
          <w:i/>
          <w:iCs/>
          <w:lang w:val="uk-UA"/>
        </w:rPr>
      </w:pPr>
      <w:r w:rsidRPr="00C14E6E">
        <w:rPr>
          <w:i/>
          <w:iCs/>
          <w:lang w:val="uk-UA"/>
        </w:rPr>
        <w:t xml:space="preserve">_______________________________________________ комунальної </w:t>
      </w:r>
    </w:p>
    <w:p w:rsidR="00A15E59" w:rsidRPr="00C14E6E" w:rsidRDefault="00A15E59" w:rsidP="00A15E59">
      <w:pPr>
        <w:pStyle w:val="Default"/>
        <w:jc w:val="both"/>
        <w:rPr>
          <w:bCs/>
          <w:i/>
          <w:iCs/>
          <w:lang w:val="uk-UA"/>
        </w:rPr>
      </w:pPr>
      <w:r w:rsidRPr="00C14E6E">
        <w:rPr>
          <w:b/>
          <w:bCs/>
          <w:i/>
          <w:iCs/>
          <w:lang w:val="uk-UA"/>
        </w:rPr>
        <w:t xml:space="preserve">                  (</w:t>
      </w:r>
      <w:r w:rsidRPr="00C14E6E">
        <w:rPr>
          <w:bCs/>
          <w:i/>
          <w:iCs/>
          <w:lang w:val="uk-UA"/>
        </w:rPr>
        <w:t>вказується  категорія земель)</w:t>
      </w:r>
    </w:p>
    <w:p w:rsidR="00A15E59" w:rsidRPr="00C14E6E" w:rsidRDefault="00A15E59" w:rsidP="00A15E59">
      <w:pPr>
        <w:pStyle w:val="Default"/>
        <w:jc w:val="both"/>
        <w:rPr>
          <w:i/>
          <w:iCs/>
          <w:lang w:val="uk-UA"/>
        </w:rPr>
      </w:pPr>
      <w:r w:rsidRPr="00C14E6E">
        <w:rPr>
          <w:i/>
          <w:iCs/>
          <w:lang w:val="uk-UA"/>
        </w:rPr>
        <w:t>власності на території Нововолинської ТГ (за межами населених пунктів, м.Нововолинськ, смт.Благодатне, с.Грибовиця, с.Гряди, с.Низкиничі, с.Кропивщина, с.Тишковичі, с.Хренів) ____________</w:t>
      </w:r>
    </w:p>
    <w:p w:rsidR="00A15E59" w:rsidRPr="00C14E6E" w:rsidRDefault="00A15E59" w:rsidP="00A15E59">
      <w:pPr>
        <w:pStyle w:val="Default"/>
        <w:ind w:left="2124" w:firstLine="708"/>
        <w:rPr>
          <w:bCs/>
          <w:i/>
          <w:iCs/>
          <w:lang w:val="uk-UA"/>
        </w:rPr>
      </w:pPr>
      <w:r w:rsidRPr="00C14E6E">
        <w:rPr>
          <w:b/>
          <w:bCs/>
          <w:i/>
          <w:iCs/>
          <w:lang w:val="uk-UA"/>
        </w:rPr>
        <w:t>(</w:t>
      </w:r>
      <w:r w:rsidRPr="00C14E6E">
        <w:rPr>
          <w:bCs/>
          <w:i/>
          <w:iCs/>
          <w:lang w:val="uk-UA"/>
        </w:rPr>
        <w:t>потрібне підкреслити)</w:t>
      </w:r>
    </w:p>
    <w:p w:rsidR="00A15E59" w:rsidRPr="00C14E6E" w:rsidRDefault="00A15E59" w:rsidP="00A15E59">
      <w:pPr>
        <w:pStyle w:val="Default"/>
        <w:rPr>
          <w:i/>
          <w:iCs/>
          <w:lang w:val="uk-UA"/>
        </w:rPr>
      </w:pPr>
      <w:r w:rsidRPr="00C14E6E">
        <w:rPr>
          <w:b/>
          <w:bCs/>
          <w:i/>
          <w:iCs/>
          <w:lang w:val="uk-UA"/>
        </w:rPr>
        <w:t>______________________________________________________________________________________________________</w:t>
      </w:r>
    </w:p>
    <w:p w:rsidR="00A15E59" w:rsidRPr="00C14E6E" w:rsidRDefault="00A15E59" w:rsidP="00A15E59">
      <w:pPr>
        <w:pStyle w:val="Default"/>
        <w:rPr>
          <w:bCs/>
          <w:i/>
          <w:iCs/>
          <w:lang w:val="uk-UA"/>
        </w:rPr>
      </w:pPr>
      <w:r w:rsidRPr="00C14E6E">
        <w:rPr>
          <w:b/>
          <w:bCs/>
          <w:i/>
          <w:iCs/>
          <w:lang w:val="uk-UA"/>
        </w:rPr>
        <w:t xml:space="preserve">                                 (</w:t>
      </w:r>
      <w:r w:rsidRPr="00C14E6E">
        <w:rPr>
          <w:bCs/>
          <w:i/>
          <w:iCs/>
          <w:lang w:val="uk-UA"/>
        </w:rPr>
        <w:t>вказати місце розташування – вулиця, урочище та інше)</w:t>
      </w:r>
    </w:p>
    <w:p w:rsidR="00A15E59" w:rsidRPr="00C14E6E" w:rsidRDefault="00A15E59" w:rsidP="00A15E59">
      <w:pPr>
        <w:ind w:firstLine="708"/>
        <w:rPr>
          <w:sz w:val="24"/>
        </w:rPr>
      </w:pPr>
      <w:r w:rsidRPr="00C14E6E">
        <w:rPr>
          <w:sz w:val="24"/>
        </w:rPr>
        <w:t>Даю згоду на обробку моїх персональних даних згідно ЗУ «Про захист персональних даних».</w:t>
      </w:r>
    </w:p>
    <w:p w:rsidR="00A15E59" w:rsidRPr="00C14E6E" w:rsidRDefault="00A15E59" w:rsidP="00A15E59">
      <w:pPr>
        <w:pStyle w:val="Default"/>
        <w:rPr>
          <w:bCs/>
          <w:i/>
          <w:iCs/>
          <w:lang w:val="uk-UA"/>
        </w:rPr>
      </w:pPr>
      <w:r w:rsidRPr="00C14E6E">
        <w:rPr>
          <w:bCs/>
          <w:i/>
          <w:iCs/>
          <w:lang w:val="uk-UA"/>
        </w:rPr>
        <w:t>_______________</w:t>
      </w:r>
      <w:r w:rsidRPr="00C14E6E">
        <w:rPr>
          <w:bCs/>
          <w:i/>
          <w:iCs/>
          <w:lang w:val="uk-UA"/>
        </w:rPr>
        <w:tab/>
      </w:r>
      <w:r w:rsidRPr="00C14E6E">
        <w:rPr>
          <w:bCs/>
          <w:i/>
          <w:iCs/>
          <w:lang w:val="uk-UA"/>
        </w:rPr>
        <w:tab/>
      </w:r>
      <w:r w:rsidRPr="00C14E6E">
        <w:rPr>
          <w:bCs/>
          <w:i/>
          <w:iCs/>
          <w:lang w:val="uk-UA"/>
        </w:rPr>
        <w:tab/>
      </w:r>
      <w:r w:rsidRPr="00C14E6E">
        <w:rPr>
          <w:bCs/>
          <w:i/>
          <w:iCs/>
          <w:lang w:val="uk-UA"/>
        </w:rPr>
        <w:tab/>
      </w:r>
      <w:r w:rsidRPr="00C14E6E">
        <w:rPr>
          <w:bCs/>
          <w:i/>
          <w:iCs/>
          <w:lang w:val="uk-UA"/>
        </w:rPr>
        <w:tab/>
      </w:r>
      <w:r w:rsidRPr="00C14E6E">
        <w:rPr>
          <w:bCs/>
          <w:i/>
          <w:iCs/>
          <w:lang w:val="uk-UA"/>
        </w:rPr>
        <w:tab/>
      </w:r>
      <w:r w:rsidRPr="00C14E6E">
        <w:rPr>
          <w:bCs/>
          <w:i/>
          <w:iCs/>
          <w:lang w:val="uk-UA"/>
        </w:rPr>
        <w:tab/>
        <w:t>_________________</w:t>
      </w:r>
    </w:p>
    <w:p w:rsidR="00A15E59" w:rsidRPr="00C14E6E" w:rsidRDefault="00A15E59" w:rsidP="00A15E59">
      <w:pPr>
        <w:pStyle w:val="Default"/>
        <w:rPr>
          <w:lang w:val="uk-UA"/>
        </w:rPr>
      </w:pPr>
      <w:r w:rsidRPr="00C14E6E">
        <w:rPr>
          <w:bCs/>
          <w:i/>
          <w:iCs/>
          <w:lang w:val="uk-UA"/>
        </w:rPr>
        <w:t xml:space="preserve">        (дата)</w:t>
      </w:r>
      <w:r w:rsidRPr="00C14E6E">
        <w:rPr>
          <w:bCs/>
          <w:i/>
          <w:iCs/>
          <w:lang w:val="uk-UA"/>
        </w:rPr>
        <w:tab/>
      </w:r>
      <w:r w:rsidRPr="00C14E6E">
        <w:rPr>
          <w:bCs/>
          <w:i/>
          <w:iCs/>
          <w:lang w:val="uk-UA"/>
        </w:rPr>
        <w:tab/>
      </w:r>
      <w:r w:rsidRPr="00C14E6E">
        <w:rPr>
          <w:bCs/>
          <w:i/>
          <w:iCs/>
          <w:lang w:val="uk-UA"/>
        </w:rPr>
        <w:tab/>
      </w:r>
      <w:r w:rsidRPr="00C14E6E">
        <w:rPr>
          <w:bCs/>
          <w:i/>
          <w:iCs/>
          <w:lang w:val="uk-UA"/>
        </w:rPr>
        <w:tab/>
      </w:r>
      <w:r w:rsidRPr="00C14E6E">
        <w:rPr>
          <w:bCs/>
          <w:i/>
          <w:iCs/>
          <w:lang w:val="uk-UA"/>
        </w:rPr>
        <w:tab/>
      </w:r>
      <w:r w:rsidRPr="00C14E6E">
        <w:rPr>
          <w:bCs/>
          <w:i/>
          <w:iCs/>
          <w:lang w:val="uk-UA"/>
        </w:rPr>
        <w:tab/>
      </w:r>
      <w:r w:rsidRPr="00C14E6E">
        <w:rPr>
          <w:bCs/>
          <w:i/>
          <w:iCs/>
          <w:lang w:val="uk-UA"/>
        </w:rPr>
        <w:tab/>
      </w:r>
      <w:r w:rsidRPr="00C14E6E">
        <w:rPr>
          <w:bCs/>
          <w:i/>
          <w:iCs/>
          <w:lang w:val="uk-UA"/>
        </w:rPr>
        <w:tab/>
      </w:r>
      <w:r w:rsidRPr="00C14E6E">
        <w:rPr>
          <w:bCs/>
          <w:i/>
          <w:iCs/>
          <w:lang w:val="uk-UA"/>
        </w:rPr>
        <w:tab/>
        <w:t>(підпис)</w:t>
      </w:r>
    </w:p>
    <w:p w:rsidR="00A15E59" w:rsidRPr="00C14E6E" w:rsidRDefault="00A15E59" w:rsidP="00A15E59">
      <w:pPr>
        <w:pStyle w:val="Default"/>
        <w:rPr>
          <w:bCs/>
          <w:i/>
          <w:iCs/>
        </w:rPr>
      </w:pPr>
    </w:p>
    <w:p w:rsidR="00A15E59" w:rsidRDefault="00A15E59" w:rsidP="00A15E59">
      <w:pPr>
        <w:pStyle w:val="Default"/>
        <w:rPr>
          <w:i/>
          <w:iCs/>
          <w:sz w:val="28"/>
          <w:szCs w:val="28"/>
          <w:lang w:val="uk-UA"/>
        </w:rPr>
      </w:pPr>
    </w:p>
    <w:p w:rsidR="00A15E59" w:rsidRPr="00BA7D2E" w:rsidRDefault="00A15E59" w:rsidP="00A15E59">
      <w:pPr>
        <w:pStyle w:val="Default"/>
        <w:rPr>
          <w:i/>
          <w:iCs/>
          <w:color w:val="auto"/>
          <w:sz w:val="28"/>
          <w:szCs w:val="28"/>
          <w:lang w:val="uk-UA"/>
        </w:rPr>
      </w:pPr>
    </w:p>
    <w:p w:rsidR="00A15E59" w:rsidRPr="00BA7D2E" w:rsidRDefault="00A15E59" w:rsidP="00A15E59">
      <w:pPr>
        <w:pStyle w:val="Default"/>
        <w:rPr>
          <w:i/>
          <w:iCs/>
          <w:color w:val="auto"/>
          <w:sz w:val="28"/>
          <w:szCs w:val="28"/>
          <w:lang w:val="uk-UA"/>
        </w:rPr>
      </w:pPr>
      <w:r w:rsidRPr="00BA7D2E">
        <w:rPr>
          <w:i/>
          <w:iCs/>
          <w:color w:val="auto"/>
          <w:sz w:val="28"/>
          <w:szCs w:val="28"/>
          <w:lang w:val="uk-UA"/>
        </w:rPr>
        <w:lastRenderedPageBreak/>
        <w:t>Примітка: лише в межах норми безоплатної передачі стаття 121 Земельного Кодексу</w:t>
      </w:r>
    </w:p>
    <w:p w:rsidR="00A15E59" w:rsidRPr="00BA7D2E" w:rsidRDefault="00A15E59" w:rsidP="00A15E59">
      <w:pPr>
        <w:pStyle w:val="Default"/>
        <w:rPr>
          <w:color w:val="auto"/>
          <w:lang w:val="uk-UA"/>
        </w:rPr>
      </w:pPr>
    </w:p>
    <w:p w:rsidR="00A15E59" w:rsidRPr="00BA7D2E" w:rsidRDefault="00A15E59" w:rsidP="00A15E59">
      <w:pPr>
        <w:pStyle w:val="Default"/>
        <w:rPr>
          <w:color w:val="auto"/>
          <w:sz w:val="28"/>
          <w:szCs w:val="28"/>
        </w:rPr>
      </w:pPr>
    </w:p>
    <w:p w:rsidR="00A15E59" w:rsidRPr="00BA7D2E" w:rsidRDefault="00A15E59" w:rsidP="00A15E59">
      <w:pPr>
        <w:pStyle w:val="rvps2"/>
        <w:shd w:val="clear" w:color="auto" w:fill="FFFFFF"/>
        <w:spacing w:before="0" w:beforeAutospacing="0" w:after="150" w:afterAutospacing="0"/>
        <w:ind w:firstLine="450"/>
        <w:jc w:val="both"/>
      </w:pPr>
      <w:bookmarkStart w:id="0" w:name="n1034"/>
      <w:bookmarkEnd w:id="0"/>
      <w:r w:rsidRPr="00BA7D2E">
        <w:t>б) для ведення особистого селянського господарства - не більше 2,0 гектара;</w:t>
      </w:r>
    </w:p>
    <w:p w:rsidR="00A15E59" w:rsidRPr="00BA7D2E" w:rsidRDefault="00A15E59" w:rsidP="00A15E59">
      <w:pPr>
        <w:pStyle w:val="rvps2"/>
        <w:shd w:val="clear" w:color="auto" w:fill="FFFFFF"/>
        <w:spacing w:before="0" w:beforeAutospacing="0" w:after="150" w:afterAutospacing="0"/>
        <w:ind w:firstLine="450"/>
        <w:jc w:val="both"/>
      </w:pPr>
      <w:bookmarkStart w:id="1" w:name="n1035"/>
      <w:bookmarkStart w:id="2" w:name="n1036"/>
      <w:bookmarkEnd w:id="1"/>
      <w:bookmarkEnd w:id="2"/>
      <w:r w:rsidRPr="00BA7D2E">
        <w:t>г) для будівництва і обслуговування жилого будинку, господарських будівель і споруд (присадибна ділянка) у селах - не більше 0,25 гектара, в селищах - не більше 0,15 гектара, в містах - не більше 0,10 гектара;</w:t>
      </w:r>
    </w:p>
    <w:p w:rsidR="00A15E59" w:rsidRPr="00BA7D2E" w:rsidRDefault="00A15E59" w:rsidP="00A15E59">
      <w:bookmarkStart w:id="3" w:name="n1037"/>
      <w:bookmarkEnd w:id="3"/>
    </w:p>
    <w:p w:rsidR="00A15E59" w:rsidRPr="00BA7D2E" w:rsidRDefault="00A15E59" w:rsidP="00A15E59">
      <w:pPr>
        <w:rPr>
          <w:szCs w:val="26"/>
        </w:rPr>
      </w:pPr>
    </w:p>
    <w:p w:rsidR="00A15E59" w:rsidRPr="00BA7D2E" w:rsidRDefault="00A15E59" w:rsidP="00A15E59">
      <w:pPr>
        <w:rPr>
          <w:szCs w:val="26"/>
        </w:rPr>
      </w:pPr>
    </w:p>
    <w:p w:rsidR="00A15E59" w:rsidRPr="00B2649B" w:rsidRDefault="00A15E59" w:rsidP="00A15E59">
      <w:pPr>
        <w:sectPr w:rsidR="00A15E59" w:rsidRPr="00B2649B" w:rsidSect="00D14D8E">
          <w:pgSz w:w="11906" w:h="16838"/>
          <w:pgMar w:top="142" w:right="567" w:bottom="568" w:left="1134" w:header="709" w:footer="720" w:gutter="0"/>
          <w:cols w:space="720"/>
          <w:docGrid w:linePitch="600" w:charSpace="28672"/>
        </w:sectPr>
      </w:pPr>
    </w:p>
    <w:p w:rsidR="00D14D8E" w:rsidRPr="00A15E59" w:rsidRDefault="00D14D8E" w:rsidP="00D14D8E">
      <w:pPr>
        <w:tabs>
          <w:tab w:val="left" w:pos="7797"/>
        </w:tabs>
        <w:spacing w:line="276" w:lineRule="auto"/>
        <w:rPr>
          <w:i/>
          <w:sz w:val="24"/>
          <w:lang w:val="ru-RU"/>
        </w:rPr>
      </w:pPr>
      <w:r>
        <w:rPr>
          <w:i/>
          <w:sz w:val="24"/>
        </w:rPr>
        <w:lastRenderedPageBreak/>
        <w:t xml:space="preserve">                                                                                                           Затверджено</w:t>
      </w:r>
    </w:p>
    <w:p w:rsidR="00D14D8E" w:rsidRPr="00BD73AB" w:rsidRDefault="00D14D8E" w:rsidP="00D14D8E">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D14D8E" w:rsidRPr="00BD73AB" w:rsidRDefault="00D14D8E" w:rsidP="00D14D8E">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D14D8E" w:rsidRDefault="00D14D8E" w:rsidP="00F9271E">
      <w:pPr>
        <w:ind w:left="2880" w:firstLine="720"/>
        <w:jc w:val="center"/>
        <w:rPr>
          <w:i/>
          <w:sz w:val="24"/>
        </w:rPr>
      </w:pPr>
      <w:r w:rsidRPr="00BD73AB">
        <w:rPr>
          <w:i/>
          <w:sz w:val="24"/>
          <w:szCs w:val="24"/>
        </w:rPr>
        <w:t xml:space="preserve">   від </w:t>
      </w:r>
      <w:r>
        <w:rPr>
          <w:i/>
          <w:sz w:val="24"/>
          <w:szCs w:val="24"/>
        </w:rPr>
        <w:t xml:space="preserve">16. 12. </w:t>
      </w:r>
      <w:r w:rsidRPr="00BD73AB">
        <w:rPr>
          <w:i/>
          <w:sz w:val="24"/>
          <w:szCs w:val="24"/>
        </w:rPr>
        <w:t>2021р. №</w:t>
      </w:r>
      <w:r w:rsidR="00F9271E">
        <w:rPr>
          <w:i/>
          <w:sz w:val="24"/>
          <w:szCs w:val="24"/>
        </w:rPr>
        <w:t>504</w:t>
      </w:r>
    </w:p>
    <w:p w:rsidR="00D14D8E" w:rsidRPr="00447D13" w:rsidRDefault="00D14D8E" w:rsidP="00D14D8E">
      <w:pPr>
        <w:jc w:val="center"/>
        <w:rPr>
          <w:b/>
          <w:caps/>
          <w:sz w:val="24"/>
          <w:lang w:val="en-US"/>
        </w:rPr>
      </w:pPr>
    </w:p>
    <w:tbl>
      <w:tblPr>
        <w:tblW w:w="10451" w:type="dxa"/>
        <w:tblInd w:w="-15" w:type="dxa"/>
        <w:tblLayout w:type="fixed"/>
        <w:tblLook w:val="0000"/>
      </w:tblPr>
      <w:tblGrid>
        <w:gridCol w:w="1096"/>
        <w:gridCol w:w="4469"/>
        <w:gridCol w:w="4886"/>
      </w:tblGrid>
      <w:tr w:rsidR="00D14D8E" w:rsidRPr="003D1B01" w:rsidTr="00D14D8E">
        <w:trPr>
          <w:trHeight w:val="455"/>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Look w:val="0000"/>
            </w:tblPr>
            <w:tblGrid>
              <w:gridCol w:w="3276"/>
              <w:gridCol w:w="6856"/>
              <w:gridCol w:w="30"/>
            </w:tblGrid>
            <w:tr w:rsidR="00D14D8E" w:rsidRPr="003D1B01" w:rsidTr="00D14D8E">
              <w:tc>
                <w:tcPr>
                  <w:tcW w:w="101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3D1B01" w:rsidRDefault="00D14D8E" w:rsidP="00D14D8E">
                  <w:pPr>
                    <w:snapToGrid w:val="0"/>
                    <w:rPr>
                      <w:sz w:val="24"/>
                    </w:rPr>
                  </w:pPr>
                </w:p>
                <w:p w:rsidR="00D14D8E" w:rsidRPr="003D1B01" w:rsidRDefault="00D14D8E" w:rsidP="00D14D8E">
                  <w:pPr>
                    <w:snapToGrid w:val="0"/>
                    <w:rPr>
                      <w:sz w:val="24"/>
                    </w:rPr>
                  </w:pPr>
                </w:p>
                <w:p w:rsidR="00D14D8E" w:rsidRPr="003D1B01" w:rsidRDefault="00D14D8E" w:rsidP="00D14D8E">
                  <w:pPr>
                    <w:jc w:val="center"/>
                    <w:rPr>
                      <w:b/>
                      <w:caps/>
                      <w:sz w:val="24"/>
                    </w:rPr>
                  </w:pPr>
                  <w:r w:rsidRPr="003D1B01">
                    <w:rPr>
                      <w:b/>
                      <w:caps/>
                      <w:sz w:val="24"/>
                    </w:rPr>
                    <w:t xml:space="preserve">інформаційнА карткА </w:t>
                  </w:r>
                </w:p>
                <w:p w:rsidR="00D14D8E" w:rsidRPr="003D1B01" w:rsidRDefault="00D14D8E" w:rsidP="00D14D8E">
                  <w:pPr>
                    <w:jc w:val="center"/>
                    <w:rPr>
                      <w:i/>
                      <w:sz w:val="24"/>
                    </w:rPr>
                  </w:pPr>
                  <w:r w:rsidRPr="003D1B01">
                    <w:rPr>
                      <w:b/>
                      <w:caps/>
                      <w:sz w:val="24"/>
                    </w:rPr>
                    <w:t xml:space="preserve">адміністративної послуги </w:t>
                  </w:r>
                </w:p>
                <w:p w:rsidR="00D14D8E" w:rsidRPr="003D1B01" w:rsidRDefault="00D14D8E" w:rsidP="00D14D8E">
                  <w:pPr>
                    <w:jc w:val="center"/>
                    <w:rPr>
                      <w:i/>
                      <w:sz w:val="24"/>
                    </w:rPr>
                  </w:pPr>
                  <w:r w:rsidRPr="003D1B01">
                    <w:rPr>
                      <w:i/>
                      <w:sz w:val="24"/>
                    </w:rPr>
                    <w:t xml:space="preserve">(у разі, якщо послуга надається через </w:t>
                  </w:r>
                </w:p>
                <w:p w:rsidR="00D14D8E" w:rsidRPr="003D1B01" w:rsidRDefault="00D14D8E" w:rsidP="00D14D8E">
                  <w:pPr>
                    <w:jc w:val="center"/>
                    <w:rPr>
                      <w:b/>
                      <w:bCs/>
                      <w:caps/>
                      <w:color w:val="000000"/>
                      <w:sz w:val="24"/>
                    </w:rPr>
                  </w:pPr>
                  <w:r w:rsidRPr="003D1B01">
                    <w:rPr>
                      <w:i/>
                      <w:sz w:val="24"/>
                    </w:rPr>
                    <w:t>центр надання адміністративних послуг)</w:t>
                  </w:r>
                </w:p>
                <w:p w:rsidR="00D14D8E" w:rsidRPr="003D1B01" w:rsidRDefault="00D14D8E" w:rsidP="00D14D8E">
                  <w:pPr>
                    <w:jc w:val="center"/>
                    <w:rPr>
                      <w:caps/>
                      <w:sz w:val="24"/>
                    </w:rPr>
                  </w:pPr>
                  <w:r w:rsidRPr="003D1B01">
                    <w:rPr>
                      <w:b/>
                      <w:bCs/>
                      <w:caps/>
                      <w:color w:val="000000"/>
                      <w:sz w:val="24"/>
                    </w:rPr>
                    <w:t>ВИДАЧА рішення про надання згоди на передачу в суборенду земельної ділянки</w:t>
                  </w:r>
                  <w:r w:rsidRPr="003D1B01">
                    <w:rPr>
                      <w:b/>
                      <w:bCs/>
                      <w:caps/>
                      <w:color w:val="000000"/>
                      <w:sz w:val="24"/>
                      <w:lang w:val="ru-RU"/>
                    </w:rPr>
                    <w:t xml:space="preserve"> (її частини)</w:t>
                  </w:r>
                  <w:r w:rsidRPr="003D1B01">
                    <w:rPr>
                      <w:b/>
                      <w:bCs/>
                      <w:caps/>
                      <w:color w:val="000000"/>
                      <w:sz w:val="24"/>
                    </w:rPr>
                    <w:t>, що перебуває у комунальній власності</w:t>
                  </w:r>
                </w:p>
                <w:p w:rsidR="00D14D8E" w:rsidRPr="003D1B01" w:rsidRDefault="00D14D8E" w:rsidP="00D14D8E">
                  <w:pPr>
                    <w:jc w:val="center"/>
                    <w:rPr>
                      <w:b/>
                      <w:sz w:val="24"/>
                    </w:rPr>
                  </w:pPr>
                  <w:r w:rsidRPr="003D1B01">
                    <w:rPr>
                      <w:caps/>
                      <w:sz w:val="24"/>
                    </w:rPr>
                    <w:t>(</w:t>
                  </w:r>
                  <w:r w:rsidRPr="003D1B01">
                    <w:rPr>
                      <w:sz w:val="24"/>
                    </w:rPr>
                    <w:t>назва адміністративної послуги)</w:t>
                  </w:r>
                </w:p>
                <w:p w:rsidR="00D14D8E" w:rsidRPr="003D1B01" w:rsidRDefault="00D14D8E" w:rsidP="00D14D8E">
                  <w:pPr>
                    <w:jc w:val="center"/>
                    <w:rPr>
                      <w:b/>
                      <w:sz w:val="24"/>
                    </w:rPr>
                  </w:pPr>
                  <w:r w:rsidRPr="003D1B01">
                    <w:rPr>
                      <w:b/>
                      <w:sz w:val="24"/>
                    </w:rPr>
                    <w:t>Відділ містобудування та земельних відносин виконавчого комітету Нововолинської міської ради</w:t>
                  </w:r>
                </w:p>
                <w:p w:rsidR="00D14D8E" w:rsidRPr="003D1B01" w:rsidRDefault="00D14D8E" w:rsidP="00D14D8E">
                  <w:pPr>
                    <w:jc w:val="center"/>
                    <w:rPr>
                      <w:sz w:val="24"/>
                    </w:rPr>
                  </w:pPr>
                  <w:r w:rsidRPr="003D1B01">
                    <w:rPr>
                      <w:sz w:val="24"/>
                    </w:rPr>
                    <w:t xml:space="preserve"> (найменування суб’єкта надання адміністративної послуги)</w:t>
                  </w:r>
                </w:p>
                <w:p w:rsidR="00D14D8E" w:rsidRPr="003D1B01" w:rsidRDefault="00D14D8E" w:rsidP="00D14D8E">
                  <w:pPr>
                    <w:jc w:val="center"/>
                    <w:rPr>
                      <w:sz w:val="24"/>
                    </w:rPr>
                  </w:pPr>
                </w:p>
              </w:tc>
            </w:tr>
            <w:tr w:rsidR="00D14D8E" w:rsidRPr="003D1B01" w:rsidTr="00D14D8E">
              <w:trPr>
                <w:gridAfter w:val="1"/>
                <w:wAfter w:w="30" w:type="dxa"/>
              </w:trPr>
              <w:tc>
                <w:tcPr>
                  <w:tcW w:w="3276" w:type="dxa"/>
                  <w:tcBorders>
                    <w:top w:val="single" w:sz="4" w:space="0" w:color="000000"/>
                  </w:tcBorders>
                  <w:shd w:val="clear" w:color="auto" w:fill="auto"/>
                </w:tcPr>
                <w:p w:rsidR="00D14D8E" w:rsidRPr="003D1B01" w:rsidRDefault="00D14D8E" w:rsidP="00D14D8E">
                  <w:pPr>
                    <w:snapToGrid w:val="0"/>
                    <w:rPr>
                      <w:sz w:val="24"/>
                    </w:rPr>
                  </w:pPr>
                </w:p>
              </w:tc>
              <w:tc>
                <w:tcPr>
                  <w:tcW w:w="6856" w:type="dxa"/>
                  <w:tcBorders>
                    <w:top w:val="single" w:sz="4" w:space="0" w:color="000000"/>
                  </w:tcBorders>
                  <w:shd w:val="clear" w:color="auto" w:fill="auto"/>
                </w:tcPr>
                <w:p w:rsidR="00D14D8E" w:rsidRPr="003D1B01" w:rsidRDefault="00D14D8E" w:rsidP="00D14D8E">
                  <w:pPr>
                    <w:snapToGrid w:val="0"/>
                    <w:rPr>
                      <w:sz w:val="24"/>
                    </w:rPr>
                  </w:pPr>
                </w:p>
              </w:tc>
            </w:tr>
          </w:tbl>
          <w:p w:rsidR="00D14D8E" w:rsidRPr="003D1B01" w:rsidRDefault="00D14D8E" w:rsidP="00D14D8E">
            <w:pPr>
              <w:rPr>
                <w:vanish/>
                <w:sz w:val="24"/>
                <w:lang w:val="ru-RU"/>
              </w:rPr>
            </w:pPr>
          </w:p>
          <w:tbl>
            <w:tblPr>
              <w:tblW w:w="0" w:type="auto"/>
              <w:tblLayout w:type="fixed"/>
              <w:tblLook w:val="0000"/>
            </w:tblPr>
            <w:tblGrid>
              <w:gridCol w:w="426"/>
              <w:gridCol w:w="3113"/>
              <w:gridCol w:w="6551"/>
            </w:tblGrid>
            <w:tr w:rsidR="00D14D8E" w:rsidRPr="003D1B01" w:rsidTr="00D14D8E">
              <w:tc>
                <w:tcPr>
                  <w:tcW w:w="426" w:type="dxa"/>
                  <w:tcBorders>
                    <w:top w:val="single" w:sz="4" w:space="0" w:color="000000"/>
                    <w:left w:val="single" w:sz="4" w:space="0" w:color="000000"/>
                    <w:bottom w:val="single" w:sz="4" w:space="0" w:color="000000"/>
                  </w:tcBorders>
                  <w:shd w:val="clear" w:color="auto" w:fill="auto"/>
                </w:tcPr>
                <w:p w:rsidR="00D14D8E" w:rsidRPr="003D1B01" w:rsidRDefault="00D14D8E" w:rsidP="00D14D8E">
                  <w:pPr>
                    <w:rPr>
                      <w:sz w:val="24"/>
                    </w:rPr>
                  </w:pPr>
                  <w:r w:rsidRPr="003D1B01">
                    <w:rPr>
                      <w:sz w:val="24"/>
                    </w:rPr>
                    <w:t>1.</w:t>
                  </w:r>
                </w:p>
              </w:tc>
              <w:tc>
                <w:tcPr>
                  <w:tcW w:w="3113" w:type="dxa"/>
                  <w:tcBorders>
                    <w:top w:val="single" w:sz="4" w:space="0" w:color="000000"/>
                    <w:left w:val="single" w:sz="4" w:space="0" w:color="000000"/>
                    <w:bottom w:val="single" w:sz="4" w:space="0" w:color="000000"/>
                  </w:tcBorders>
                  <w:shd w:val="clear" w:color="auto" w:fill="auto"/>
                </w:tcPr>
                <w:p w:rsidR="00D14D8E" w:rsidRPr="003D1B01" w:rsidRDefault="00D14D8E" w:rsidP="00D14D8E">
                  <w:pPr>
                    <w:rPr>
                      <w:sz w:val="24"/>
                    </w:rPr>
                  </w:pPr>
                  <w:r w:rsidRPr="003D1B01">
                    <w:rPr>
                      <w:sz w:val="24"/>
                    </w:rPr>
                    <w:t>Інформація про ЦНАП</w:t>
                  </w:r>
                </w:p>
                <w:p w:rsidR="00D14D8E" w:rsidRPr="003D1B01" w:rsidRDefault="00D14D8E" w:rsidP="00D14D8E">
                  <w:pPr>
                    <w:rPr>
                      <w:b/>
                      <w:sz w:val="24"/>
                    </w:rPr>
                  </w:pPr>
                  <w:r w:rsidRPr="003D1B01">
                    <w:rPr>
                      <w:sz w:val="24"/>
                    </w:rPr>
                    <w:t>(місце подання документів та отримання результату послуги)</w:t>
                  </w: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F9271E" w:rsidRPr="00424551" w:rsidRDefault="00F9271E" w:rsidP="00F9271E">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D14D8E" w:rsidRPr="003D1B01" w:rsidRDefault="00D14D8E" w:rsidP="00D14D8E">
                  <w:pPr>
                    <w:jc w:val="both"/>
                    <w:rPr>
                      <w:b/>
                      <w:iCs/>
                      <w:sz w:val="24"/>
                    </w:rPr>
                  </w:pPr>
                  <w:r w:rsidRPr="003D1B01">
                    <w:rPr>
                      <w:b/>
                      <w:sz w:val="24"/>
                    </w:rPr>
                    <w:t>Адреса</w:t>
                  </w:r>
                  <w:r w:rsidRPr="003D1B01">
                    <w:rPr>
                      <w:sz w:val="24"/>
                    </w:rPr>
                    <w:t>: 45400, Волинська область, м.Нововолинськ, проспект Дружби, 27 (1-й оверх)</w:t>
                  </w:r>
                </w:p>
                <w:p w:rsidR="00D14D8E" w:rsidRPr="003D1B01" w:rsidRDefault="00D14D8E" w:rsidP="00D14D8E">
                  <w:pPr>
                    <w:jc w:val="both"/>
                    <w:rPr>
                      <w:b/>
                      <w:iCs/>
                      <w:sz w:val="24"/>
                    </w:rPr>
                  </w:pPr>
                  <w:r w:rsidRPr="003D1B01">
                    <w:rPr>
                      <w:b/>
                      <w:iCs/>
                      <w:sz w:val="24"/>
                    </w:rPr>
                    <w:t>Телефони:</w:t>
                  </w:r>
                  <w:r w:rsidRPr="003D1B01">
                    <w:rPr>
                      <w:sz w:val="24"/>
                      <w:shd w:val="clear" w:color="auto" w:fill="FFFFFF"/>
                    </w:rPr>
                    <w:t xml:space="preserve">/03344/ 4-03-20 та </w:t>
                  </w:r>
                  <w:r w:rsidRPr="003D1B01">
                    <w:rPr>
                      <w:b/>
                      <w:sz w:val="24"/>
                      <w:shd w:val="clear" w:color="auto" w:fill="FFFFFF"/>
                    </w:rPr>
                    <w:t>керівник</w:t>
                  </w:r>
                  <w:r w:rsidRPr="003D1B01">
                    <w:rPr>
                      <w:sz w:val="24"/>
                      <w:shd w:val="clear" w:color="auto" w:fill="FFFFFF"/>
                    </w:rPr>
                    <w:t xml:space="preserve"> /03344/ 4-11-06</w:t>
                  </w:r>
                </w:p>
                <w:p w:rsidR="00D14D8E" w:rsidRPr="003D1B01" w:rsidRDefault="00D14D8E" w:rsidP="00D14D8E">
                  <w:pPr>
                    <w:jc w:val="both"/>
                    <w:rPr>
                      <w:sz w:val="24"/>
                    </w:rPr>
                  </w:pPr>
                  <w:r w:rsidRPr="003D1B01">
                    <w:rPr>
                      <w:b/>
                      <w:sz w:val="24"/>
                      <w:shd w:val="clear" w:color="auto" w:fill="FFFFFF"/>
                    </w:rPr>
                    <w:t>E-mail :</w:t>
                  </w:r>
                  <w:hyperlink r:id="rId13" w:history="1">
                    <w:r w:rsidRPr="003D1B01">
                      <w:rPr>
                        <w:sz w:val="24"/>
                        <w:u w:val="single"/>
                        <w:bdr w:val="none" w:sz="0" w:space="0" w:color="auto" w:frame="1"/>
                        <w:shd w:val="clear" w:color="auto" w:fill="FFFFFF"/>
                      </w:rPr>
                      <w:t>cnap@nov-rada.gov.ua</w:t>
                    </w:r>
                  </w:hyperlink>
                </w:p>
                <w:p w:rsidR="00D14D8E" w:rsidRPr="003D1B01" w:rsidRDefault="00D14D8E" w:rsidP="00D14D8E">
                  <w:pPr>
                    <w:shd w:val="clear" w:color="auto" w:fill="FFFFFF"/>
                    <w:textAlignment w:val="baseline"/>
                    <w:rPr>
                      <w:sz w:val="24"/>
                    </w:rPr>
                  </w:pPr>
                  <w:r w:rsidRPr="003D1B01">
                    <w:rPr>
                      <w:sz w:val="24"/>
                    </w:rPr>
                    <w:t>Графік роботи</w:t>
                  </w:r>
                </w:p>
                <w:p w:rsidR="00D14D8E" w:rsidRPr="003D1B01" w:rsidRDefault="00D14D8E" w:rsidP="00D14D8E">
                  <w:pPr>
                    <w:rPr>
                      <w:sz w:val="24"/>
                    </w:rPr>
                  </w:pPr>
                  <w:r w:rsidRPr="003D1B01">
                    <w:rPr>
                      <w:sz w:val="24"/>
                    </w:rPr>
                    <w:t>Без перерви на обід</w:t>
                  </w:r>
                </w:p>
                <w:p w:rsidR="00D14D8E" w:rsidRPr="003D1B01" w:rsidRDefault="00D14D8E" w:rsidP="00D14D8E">
                  <w:pPr>
                    <w:numPr>
                      <w:ilvl w:val="0"/>
                      <w:numId w:val="3"/>
                    </w:numPr>
                    <w:suppressAutoHyphens/>
                    <w:autoSpaceDE/>
                    <w:autoSpaceDN/>
                    <w:rPr>
                      <w:sz w:val="24"/>
                    </w:rPr>
                  </w:pPr>
                  <w:r w:rsidRPr="003D1B01">
                    <w:rPr>
                      <w:sz w:val="24"/>
                    </w:rPr>
                    <w:t>Понеділок  08:00-17:15</w:t>
                  </w:r>
                </w:p>
                <w:p w:rsidR="00D14D8E" w:rsidRPr="003D1B01" w:rsidRDefault="00D14D8E" w:rsidP="00D14D8E">
                  <w:pPr>
                    <w:numPr>
                      <w:ilvl w:val="0"/>
                      <w:numId w:val="3"/>
                    </w:numPr>
                    <w:suppressAutoHyphens/>
                    <w:autoSpaceDE/>
                    <w:autoSpaceDN/>
                    <w:rPr>
                      <w:color w:val="000000"/>
                      <w:sz w:val="24"/>
                    </w:rPr>
                  </w:pPr>
                  <w:r w:rsidRPr="003D1B01">
                    <w:rPr>
                      <w:sz w:val="24"/>
                    </w:rPr>
                    <w:t>Вівторок     08:00-20:00</w:t>
                  </w:r>
                </w:p>
                <w:p w:rsidR="00D14D8E" w:rsidRPr="003D1B01" w:rsidRDefault="00D14D8E" w:rsidP="00D14D8E">
                  <w:pPr>
                    <w:numPr>
                      <w:ilvl w:val="0"/>
                      <w:numId w:val="3"/>
                    </w:numPr>
                    <w:suppressAutoHyphens/>
                    <w:autoSpaceDE/>
                    <w:autoSpaceDN/>
                    <w:rPr>
                      <w:color w:val="000000"/>
                      <w:sz w:val="24"/>
                    </w:rPr>
                  </w:pPr>
                  <w:r w:rsidRPr="003D1B01">
                    <w:rPr>
                      <w:color w:val="000000"/>
                      <w:sz w:val="24"/>
                    </w:rPr>
                    <w:t>Середа        08:00- 17:15</w:t>
                  </w:r>
                </w:p>
                <w:p w:rsidR="00D14D8E" w:rsidRPr="003D1B01" w:rsidRDefault="00D14D8E" w:rsidP="00D14D8E">
                  <w:pPr>
                    <w:numPr>
                      <w:ilvl w:val="0"/>
                      <w:numId w:val="3"/>
                    </w:numPr>
                    <w:suppressAutoHyphens/>
                    <w:autoSpaceDE/>
                    <w:autoSpaceDN/>
                    <w:rPr>
                      <w:color w:val="000000"/>
                      <w:sz w:val="24"/>
                    </w:rPr>
                  </w:pPr>
                  <w:r w:rsidRPr="003D1B01">
                    <w:rPr>
                      <w:color w:val="000000"/>
                      <w:sz w:val="24"/>
                    </w:rPr>
                    <w:t>Четвер        08:00- 20:00</w:t>
                  </w:r>
                </w:p>
                <w:p w:rsidR="00D14D8E" w:rsidRPr="003D1B01" w:rsidRDefault="00D14D8E" w:rsidP="00D14D8E">
                  <w:pPr>
                    <w:numPr>
                      <w:ilvl w:val="0"/>
                      <w:numId w:val="3"/>
                    </w:numPr>
                    <w:suppressAutoHyphens/>
                    <w:autoSpaceDE/>
                    <w:autoSpaceDN/>
                    <w:rPr>
                      <w:color w:val="000000"/>
                      <w:sz w:val="24"/>
                    </w:rPr>
                  </w:pPr>
                  <w:r w:rsidRPr="003D1B01">
                    <w:rPr>
                      <w:color w:val="000000"/>
                      <w:sz w:val="24"/>
                    </w:rPr>
                    <w:t>П’ятниця    08:00- 16:00</w:t>
                  </w:r>
                </w:p>
                <w:p w:rsidR="00D14D8E" w:rsidRPr="003D1B01" w:rsidRDefault="00D14D8E" w:rsidP="00D14D8E">
                  <w:pPr>
                    <w:numPr>
                      <w:ilvl w:val="0"/>
                      <w:numId w:val="3"/>
                    </w:numPr>
                    <w:shd w:val="clear" w:color="auto" w:fill="FFFFFF"/>
                    <w:suppressAutoHyphens/>
                    <w:autoSpaceDE/>
                    <w:autoSpaceDN/>
                    <w:jc w:val="both"/>
                    <w:textAlignment w:val="baseline"/>
                    <w:rPr>
                      <w:sz w:val="24"/>
                    </w:rPr>
                  </w:pPr>
                  <w:r w:rsidRPr="003D1B01">
                    <w:rPr>
                      <w:color w:val="000000"/>
                      <w:sz w:val="24"/>
                    </w:rPr>
                    <w:t>Субота, неділя-вихідні</w:t>
                  </w:r>
                </w:p>
              </w:tc>
            </w:tr>
          </w:tbl>
          <w:p w:rsidR="00D14D8E" w:rsidRPr="003D1B01" w:rsidRDefault="00D14D8E" w:rsidP="00D14D8E">
            <w:pPr>
              <w:jc w:val="both"/>
              <w:rPr>
                <w:sz w:val="24"/>
              </w:rPr>
            </w:pPr>
            <w:r w:rsidRPr="003D1B01">
              <w:rPr>
                <w:b/>
                <w:sz w:val="24"/>
              </w:rPr>
              <w:t>Нормативні акти, якими регламентується надання адміністративної послуги</w:t>
            </w:r>
          </w:p>
        </w:tc>
      </w:tr>
      <w:tr w:rsidR="00D14D8E" w:rsidRPr="003D1B01" w:rsidTr="00D14D8E">
        <w:tc>
          <w:tcPr>
            <w:tcW w:w="1096" w:type="dxa"/>
            <w:tcBorders>
              <w:top w:val="single" w:sz="4" w:space="0" w:color="000000"/>
              <w:left w:val="single" w:sz="4" w:space="0" w:color="000000"/>
              <w:bottom w:val="single" w:sz="4" w:space="0" w:color="000000"/>
            </w:tcBorders>
            <w:shd w:val="clear" w:color="auto" w:fill="auto"/>
            <w:vAlign w:val="center"/>
          </w:tcPr>
          <w:p w:rsidR="00D14D8E" w:rsidRPr="003D1B01" w:rsidRDefault="00D14D8E" w:rsidP="00D14D8E">
            <w:pPr>
              <w:jc w:val="center"/>
              <w:rPr>
                <w:sz w:val="24"/>
              </w:rPr>
            </w:pPr>
            <w:r w:rsidRPr="003D1B01">
              <w:rPr>
                <w:b/>
                <w:sz w:val="24"/>
                <w:lang w:val="ru-RU"/>
              </w:rPr>
              <w:t>2</w:t>
            </w:r>
            <w:r w:rsidRPr="003D1B01">
              <w:rPr>
                <w:b/>
                <w:sz w:val="24"/>
              </w:rPr>
              <w:t>.</w:t>
            </w:r>
          </w:p>
        </w:tc>
        <w:tc>
          <w:tcPr>
            <w:tcW w:w="4469" w:type="dxa"/>
            <w:tcBorders>
              <w:top w:val="single" w:sz="4" w:space="0" w:color="000000"/>
              <w:left w:val="single" w:sz="4" w:space="0" w:color="000000"/>
              <w:bottom w:val="single" w:sz="4" w:space="0" w:color="000000"/>
            </w:tcBorders>
            <w:shd w:val="clear" w:color="auto" w:fill="auto"/>
            <w:vAlign w:val="center"/>
          </w:tcPr>
          <w:p w:rsidR="00D14D8E" w:rsidRPr="003D1B01" w:rsidRDefault="00D14D8E" w:rsidP="00D14D8E">
            <w:pPr>
              <w:rPr>
                <w:sz w:val="24"/>
              </w:rPr>
            </w:pPr>
            <w:r w:rsidRPr="003D1B01">
              <w:rPr>
                <w:sz w:val="24"/>
              </w:rPr>
              <w:t xml:space="preserve">Закони України </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D14D8E" w:rsidRPr="003D1B01" w:rsidRDefault="00D14D8E" w:rsidP="00D14D8E">
            <w:pPr>
              <w:spacing w:before="60" w:after="60"/>
              <w:rPr>
                <w:sz w:val="24"/>
              </w:rPr>
            </w:pPr>
            <w:r w:rsidRPr="003D1B01">
              <w:rPr>
                <w:sz w:val="24"/>
              </w:rPr>
              <w:t xml:space="preserve">Земельний кодекс України, </w:t>
            </w:r>
          </w:p>
          <w:p w:rsidR="00D14D8E" w:rsidRPr="003D1B01" w:rsidRDefault="00D14D8E" w:rsidP="00D14D8E">
            <w:pPr>
              <w:spacing w:before="60" w:after="60"/>
              <w:rPr>
                <w:sz w:val="24"/>
              </w:rPr>
            </w:pPr>
            <w:r w:rsidRPr="003D1B01">
              <w:rPr>
                <w:sz w:val="24"/>
              </w:rPr>
              <w:t xml:space="preserve">Цивільний кодекс України, </w:t>
            </w:r>
          </w:p>
          <w:p w:rsidR="00D14D8E" w:rsidRPr="003D1B01" w:rsidRDefault="00D14D8E" w:rsidP="00D14D8E">
            <w:pPr>
              <w:spacing w:before="60" w:after="60"/>
              <w:rPr>
                <w:sz w:val="24"/>
              </w:rPr>
            </w:pPr>
            <w:r w:rsidRPr="003D1B01">
              <w:rPr>
                <w:sz w:val="24"/>
              </w:rPr>
              <w:t xml:space="preserve">Закон України «Про місцеве самоврядування», </w:t>
            </w:r>
          </w:p>
          <w:p w:rsidR="00D14D8E" w:rsidRPr="003D1B01" w:rsidRDefault="00D14D8E" w:rsidP="00D14D8E">
            <w:pPr>
              <w:spacing w:before="60" w:after="60"/>
              <w:rPr>
                <w:sz w:val="24"/>
              </w:rPr>
            </w:pPr>
            <w:r w:rsidRPr="003D1B01">
              <w:rPr>
                <w:sz w:val="24"/>
              </w:rPr>
              <w:t>Закон України «Про оренду землі»</w:t>
            </w:r>
          </w:p>
        </w:tc>
      </w:tr>
      <w:tr w:rsidR="00D14D8E" w:rsidRPr="003D1B01" w:rsidTr="00D14D8E">
        <w:tc>
          <w:tcPr>
            <w:tcW w:w="1096" w:type="dxa"/>
            <w:tcBorders>
              <w:top w:val="single" w:sz="4" w:space="0" w:color="000000"/>
              <w:left w:val="single" w:sz="4" w:space="0" w:color="000000"/>
              <w:bottom w:val="single" w:sz="4" w:space="0" w:color="000000"/>
            </w:tcBorders>
            <w:shd w:val="clear" w:color="auto" w:fill="auto"/>
            <w:vAlign w:val="center"/>
          </w:tcPr>
          <w:p w:rsidR="00D14D8E" w:rsidRPr="003D1B01" w:rsidRDefault="00D14D8E" w:rsidP="00D14D8E">
            <w:pPr>
              <w:jc w:val="center"/>
              <w:rPr>
                <w:sz w:val="24"/>
              </w:rPr>
            </w:pPr>
            <w:r w:rsidRPr="003D1B01">
              <w:rPr>
                <w:b/>
                <w:sz w:val="24"/>
                <w:lang w:val="ru-RU"/>
              </w:rPr>
              <w:t>3</w:t>
            </w:r>
            <w:r w:rsidRPr="003D1B01">
              <w:rPr>
                <w:b/>
                <w:sz w:val="24"/>
              </w:rPr>
              <w:t>.</w:t>
            </w:r>
          </w:p>
        </w:tc>
        <w:tc>
          <w:tcPr>
            <w:tcW w:w="4469" w:type="dxa"/>
            <w:tcBorders>
              <w:top w:val="single" w:sz="4" w:space="0" w:color="000000"/>
              <w:left w:val="single" w:sz="4" w:space="0" w:color="000000"/>
              <w:bottom w:val="single" w:sz="4" w:space="0" w:color="000000"/>
            </w:tcBorders>
            <w:shd w:val="clear" w:color="auto" w:fill="auto"/>
            <w:vAlign w:val="center"/>
          </w:tcPr>
          <w:p w:rsidR="00D14D8E" w:rsidRPr="003D1B01" w:rsidRDefault="00D14D8E" w:rsidP="00D14D8E">
            <w:pPr>
              <w:rPr>
                <w:sz w:val="24"/>
              </w:rPr>
            </w:pPr>
            <w:r w:rsidRPr="003D1B01">
              <w:rPr>
                <w:sz w:val="24"/>
              </w:rPr>
              <w:t xml:space="preserve">Акти Кабінету Міністрів України </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D14D8E" w:rsidRPr="003D1B01" w:rsidRDefault="00D14D8E" w:rsidP="00D14D8E">
            <w:pPr>
              <w:spacing w:before="60" w:after="60"/>
              <w:rPr>
                <w:sz w:val="24"/>
              </w:rPr>
            </w:pPr>
            <w:r w:rsidRPr="003D1B01">
              <w:rPr>
                <w:sz w:val="24"/>
              </w:rPr>
              <w:t>Постанова КМУ від 17.10.2012 року №1051 «Про затвердження Порядку ведення Державного земельного кадастру»</w:t>
            </w:r>
          </w:p>
        </w:tc>
      </w:tr>
      <w:tr w:rsidR="00D14D8E" w:rsidRPr="003D1B01" w:rsidTr="00D14D8E">
        <w:tc>
          <w:tcPr>
            <w:tcW w:w="1096" w:type="dxa"/>
            <w:tcBorders>
              <w:top w:val="single" w:sz="4" w:space="0" w:color="000000"/>
              <w:left w:val="single" w:sz="4" w:space="0" w:color="000000"/>
              <w:bottom w:val="single" w:sz="4" w:space="0" w:color="000000"/>
            </w:tcBorders>
            <w:shd w:val="clear" w:color="auto" w:fill="auto"/>
            <w:vAlign w:val="center"/>
          </w:tcPr>
          <w:p w:rsidR="00D14D8E" w:rsidRPr="003D1B01" w:rsidRDefault="00D14D8E" w:rsidP="00D14D8E">
            <w:pPr>
              <w:jc w:val="center"/>
              <w:rPr>
                <w:sz w:val="24"/>
              </w:rPr>
            </w:pPr>
            <w:r w:rsidRPr="003D1B01">
              <w:rPr>
                <w:b/>
                <w:sz w:val="24"/>
                <w:lang w:val="ru-RU"/>
              </w:rPr>
              <w:t>4</w:t>
            </w:r>
            <w:r w:rsidRPr="003D1B01">
              <w:rPr>
                <w:b/>
                <w:sz w:val="24"/>
              </w:rPr>
              <w:t>.</w:t>
            </w:r>
          </w:p>
        </w:tc>
        <w:tc>
          <w:tcPr>
            <w:tcW w:w="4469" w:type="dxa"/>
            <w:tcBorders>
              <w:top w:val="single" w:sz="4" w:space="0" w:color="000000"/>
              <w:left w:val="single" w:sz="4" w:space="0" w:color="000000"/>
              <w:bottom w:val="single" w:sz="4" w:space="0" w:color="000000"/>
            </w:tcBorders>
            <w:shd w:val="clear" w:color="auto" w:fill="auto"/>
            <w:vAlign w:val="center"/>
          </w:tcPr>
          <w:p w:rsidR="00D14D8E" w:rsidRPr="003D1B01" w:rsidRDefault="00D14D8E" w:rsidP="00D14D8E">
            <w:pPr>
              <w:rPr>
                <w:sz w:val="24"/>
              </w:rPr>
            </w:pPr>
            <w:r w:rsidRPr="003D1B01">
              <w:rPr>
                <w:sz w:val="24"/>
              </w:rPr>
              <w:t>Акти центральних органів виконавчої влади</w:t>
            </w:r>
          </w:p>
        </w:tc>
        <w:tc>
          <w:tcPr>
            <w:tcW w:w="4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3D1B01" w:rsidRDefault="00D14D8E" w:rsidP="00D14D8E">
            <w:pPr>
              <w:spacing w:before="60" w:after="60"/>
              <w:jc w:val="center"/>
              <w:rPr>
                <w:sz w:val="24"/>
              </w:rPr>
            </w:pPr>
            <w:r w:rsidRPr="003D1B01">
              <w:rPr>
                <w:sz w:val="24"/>
              </w:rPr>
              <w:t>-</w:t>
            </w:r>
          </w:p>
        </w:tc>
      </w:tr>
      <w:tr w:rsidR="00D14D8E" w:rsidRPr="003D1B01" w:rsidTr="00D14D8E">
        <w:tc>
          <w:tcPr>
            <w:tcW w:w="1096" w:type="dxa"/>
            <w:tcBorders>
              <w:top w:val="single" w:sz="4" w:space="0" w:color="000000"/>
              <w:left w:val="single" w:sz="4" w:space="0" w:color="000000"/>
              <w:bottom w:val="single" w:sz="4" w:space="0" w:color="000000"/>
            </w:tcBorders>
            <w:shd w:val="clear" w:color="auto" w:fill="auto"/>
            <w:vAlign w:val="center"/>
          </w:tcPr>
          <w:p w:rsidR="00D14D8E" w:rsidRPr="003D1B01" w:rsidRDefault="00D14D8E" w:rsidP="00D14D8E">
            <w:pPr>
              <w:jc w:val="center"/>
              <w:rPr>
                <w:sz w:val="24"/>
              </w:rPr>
            </w:pPr>
            <w:r w:rsidRPr="003D1B01">
              <w:rPr>
                <w:b/>
                <w:sz w:val="24"/>
                <w:lang w:val="ru-RU"/>
              </w:rPr>
              <w:t>5</w:t>
            </w:r>
            <w:r w:rsidRPr="003D1B01">
              <w:rPr>
                <w:b/>
                <w:sz w:val="24"/>
              </w:rPr>
              <w:t>.</w:t>
            </w:r>
          </w:p>
        </w:tc>
        <w:tc>
          <w:tcPr>
            <w:tcW w:w="4469" w:type="dxa"/>
            <w:tcBorders>
              <w:top w:val="single" w:sz="4" w:space="0" w:color="000000"/>
              <w:left w:val="single" w:sz="4" w:space="0" w:color="000000"/>
              <w:bottom w:val="single" w:sz="4" w:space="0" w:color="000000"/>
            </w:tcBorders>
            <w:shd w:val="clear" w:color="auto" w:fill="auto"/>
            <w:vAlign w:val="center"/>
          </w:tcPr>
          <w:p w:rsidR="00D14D8E" w:rsidRPr="003D1B01" w:rsidRDefault="00D14D8E" w:rsidP="00D14D8E">
            <w:pPr>
              <w:rPr>
                <w:sz w:val="24"/>
              </w:rPr>
            </w:pPr>
            <w:r w:rsidRPr="003D1B01">
              <w:rPr>
                <w:sz w:val="24"/>
              </w:rPr>
              <w:t>Акти місцевих органів виконавчої влади/ органів місцевого самоврядування</w:t>
            </w:r>
          </w:p>
        </w:tc>
        <w:tc>
          <w:tcPr>
            <w:tcW w:w="4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3D1B01" w:rsidRDefault="00D14D8E" w:rsidP="00D14D8E">
            <w:pPr>
              <w:spacing w:before="60" w:after="60"/>
              <w:jc w:val="center"/>
              <w:rPr>
                <w:sz w:val="24"/>
              </w:rPr>
            </w:pPr>
            <w:r w:rsidRPr="003D1B01">
              <w:rPr>
                <w:sz w:val="24"/>
              </w:rPr>
              <w:t>-</w:t>
            </w:r>
          </w:p>
        </w:tc>
      </w:tr>
    </w:tbl>
    <w:p w:rsidR="00D14D8E" w:rsidRPr="003D1B01" w:rsidRDefault="00D14D8E" w:rsidP="00D14D8E">
      <w:pPr>
        <w:rPr>
          <w:vanish/>
          <w:sz w:val="24"/>
        </w:rPr>
      </w:pPr>
    </w:p>
    <w:tbl>
      <w:tblPr>
        <w:tblpPr w:leftFromText="180" w:rightFromText="180" w:vertAnchor="text" w:horzAnchor="margin" w:tblpY="652"/>
        <w:tblW w:w="10451" w:type="dxa"/>
        <w:tblLayout w:type="fixed"/>
        <w:tblLook w:val="0000"/>
      </w:tblPr>
      <w:tblGrid>
        <w:gridCol w:w="1096"/>
        <w:gridCol w:w="4469"/>
        <w:gridCol w:w="4886"/>
      </w:tblGrid>
      <w:tr w:rsidR="00D14D8E" w:rsidRPr="003D1B01" w:rsidTr="00D14D8E">
        <w:trPr>
          <w:trHeight w:val="476"/>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3D1B01" w:rsidRDefault="00D14D8E" w:rsidP="00D14D8E">
            <w:pPr>
              <w:jc w:val="both"/>
              <w:rPr>
                <w:sz w:val="24"/>
              </w:rPr>
            </w:pPr>
            <w:r w:rsidRPr="003D1B01">
              <w:rPr>
                <w:b/>
                <w:sz w:val="24"/>
              </w:rPr>
              <w:t>Умови отримання адміністративної послуги</w:t>
            </w:r>
          </w:p>
        </w:tc>
      </w:tr>
      <w:tr w:rsidR="00D14D8E" w:rsidRPr="003D1B01" w:rsidTr="00D14D8E">
        <w:tc>
          <w:tcPr>
            <w:tcW w:w="1096" w:type="dxa"/>
            <w:tcBorders>
              <w:top w:val="single" w:sz="4" w:space="0" w:color="000000"/>
              <w:left w:val="single" w:sz="4" w:space="0" w:color="000000"/>
              <w:bottom w:val="single" w:sz="4" w:space="0" w:color="000000"/>
            </w:tcBorders>
            <w:shd w:val="clear" w:color="auto" w:fill="auto"/>
            <w:vAlign w:val="center"/>
          </w:tcPr>
          <w:p w:rsidR="00D14D8E" w:rsidRPr="003D1B01" w:rsidRDefault="00D14D8E" w:rsidP="00D14D8E">
            <w:pPr>
              <w:jc w:val="center"/>
              <w:rPr>
                <w:sz w:val="24"/>
              </w:rPr>
            </w:pPr>
            <w:r w:rsidRPr="003D1B01">
              <w:rPr>
                <w:b/>
                <w:sz w:val="24"/>
                <w:lang w:val="ru-RU"/>
              </w:rPr>
              <w:lastRenderedPageBreak/>
              <w:t>6</w:t>
            </w:r>
            <w:r w:rsidRPr="003D1B01">
              <w:rPr>
                <w:b/>
                <w:sz w:val="24"/>
              </w:rPr>
              <w:t>.</w:t>
            </w:r>
          </w:p>
        </w:tc>
        <w:tc>
          <w:tcPr>
            <w:tcW w:w="4469" w:type="dxa"/>
            <w:tcBorders>
              <w:top w:val="single" w:sz="4" w:space="0" w:color="000000"/>
              <w:left w:val="single" w:sz="4" w:space="0" w:color="000000"/>
              <w:bottom w:val="single" w:sz="4" w:space="0" w:color="000000"/>
            </w:tcBorders>
            <w:shd w:val="clear" w:color="auto" w:fill="auto"/>
          </w:tcPr>
          <w:p w:rsidR="00D14D8E" w:rsidRPr="003D1B01" w:rsidRDefault="00D14D8E" w:rsidP="00D14D8E">
            <w:pPr>
              <w:jc w:val="both"/>
              <w:rPr>
                <w:sz w:val="24"/>
              </w:rPr>
            </w:pPr>
            <w:r w:rsidRPr="003D1B01">
              <w:rPr>
                <w:sz w:val="24"/>
              </w:rPr>
              <w:t>Підстава для одержання адміністративної послуги</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D14D8E" w:rsidRPr="003D1B01" w:rsidRDefault="00D14D8E" w:rsidP="00D14D8E">
            <w:pPr>
              <w:rPr>
                <w:sz w:val="24"/>
              </w:rPr>
            </w:pPr>
            <w:r w:rsidRPr="003D1B01">
              <w:rPr>
                <w:sz w:val="24"/>
              </w:rPr>
              <w:t>Клопотання підприємств, установ, організацій або заяви фізичних осіб - підприємців та громадян про надання згоди на передачу в суборенду земельної ділянки (або її частини)</w:t>
            </w:r>
          </w:p>
        </w:tc>
      </w:tr>
      <w:tr w:rsidR="00D14D8E" w:rsidRPr="003D1B01" w:rsidTr="00D14D8E">
        <w:tc>
          <w:tcPr>
            <w:tcW w:w="1096" w:type="dxa"/>
            <w:tcBorders>
              <w:top w:val="single" w:sz="4" w:space="0" w:color="000000"/>
              <w:left w:val="single" w:sz="4" w:space="0" w:color="000000"/>
              <w:bottom w:val="single" w:sz="4" w:space="0" w:color="000000"/>
            </w:tcBorders>
            <w:shd w:val="clear" w:color="auto" w:fill="auto"/>
            <w:vAlign w:val="center"/>
          </w:tcPr>
          <w:p w:rsidR="00D14D8E" w:rsidRPr="003D1B01" w:rsidRDefault="00D14D8E" w:rsidP="00D14D8E">
            <w:pPr>
              <w:jc w:val="center"/>
              <w:rPr>
                <w:sz w:val="24"/>
              </w:rPr>
            </w:pPr>
            <w:r w:rsidRPr="003D1B01">
              <w:rPr>
                <w:b/>
                <w:sz w:val="24"/>
                <w:lang w:val="ru-RU"/>
              </w:rPr>
              <w:t>7</w:t>
            </w:r>
            <w:r w:rsidRPr="003D1B01">
              <w:rPr>
                <w:b/>
                <w:sz w:val="24"/>
              </w:rPr>
              <w:t>.</w:t>
            </w:r>
          </w:p>
        </w:tc>
        <w:tc>
          <w:tcPr>
            <w:tcW w:w="4469" w:type="dxa"/>
            <w:tcBorders>
              <w:top w:val="single" w:sz="4" w:space="0" w:color="000000"/>
              <w:left w:val="single" w:sz="4" w:space="0" w:color="000000"/>
              <w:bottom w:val="single" w:sz="4" w:space="0" w:color="000000"/>
            </w:tcBorders>
            <w:shd w:val="clear" w:color="auto" w:fill="auto"/>
          </w:tcPr>
          <w:p w:rsidR="00D14D8E" w:rsidRPr="003D1B01" w:rsidRDefault="00D14D8E" w:rsidP="00D14D8E">
            <w:pPr>
              <w:jc w:val="both"/>
              <w:rPr>
                <w:sz w:val="24"/>
              </w:rPr>
            </w:pPr>
            <w:r w:rsidRPr="003D1B01">
              <w:rPr>
                <w:sz w:val="24"/>
              </w:rPr>
              <w:t>Вичерпний перелік документів, необхідних для отримання адміністративної послуги, а також вимоги до них</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D14D8E" w:rsidRPr="003D1B01" w:rsidRDefault="00D14D8E" w:rsidP="00D14D8E">
            <w:pPr>
              <w:rPr>
                <w:sz w:val="24"/>
              </w:rPr>
            </w:pPr>
            <w:r w:rsidRPr="003D1B01">
              <w:rPr>
                <w:sz w:val="24"/>
              </w:rPr>
              <w:t>1. Клопотання (заява) про надання згоди на передачу в суборенду земельної ділянки (або її частини)</w:t>
            </w:r>
            <w:r w:rsidRPr="007B26C3">
              <w:rPr>
                <w:color w:val="000000"/>
                <w:sz w:val="24"/>
              </w:rPr>
              <w:t xml:space="preserve"> за формою згідно зразка до інформаційної картки</w:t>
            </w:r>
            <w:r w:rsidRPr="003D1B01">
              <w:rPr>
                <w:sz w:val="24"/>
              </w:rPr>
              <w:t>, в якому (якій) обов’язково вказується:</w:t>
            </w:r>
          </w:p>
          <w:p w:rsidR="00D14D8E" w:rsidRPr="003D1B01" w:rsidRDefault="00D14D8E" w:rsidP="00D14D8E">
            <w:pPr>
              <w:rPr>
                <w:sz w:val="24"/>
              </w:rPr>
            </w:pPr>
            <w:r w:rsidRPr="003D1B01">
              <w:rPr>
                <w:sz w:val="24"/>
              </w:rPr>
              <w:t xml:space="preserve">-кадастровий номер, </w:t>
            </w:r>
          </w:p>
          <w:p w:rsidR="00D14D8E" w:rsidRPr="003D1B01" w:rsidRDefault="00D14D8E" w:rsidP="00D14D8E">
            <w:pPr>
              <w:rPr>
                <w:sz w:val="24"/>
              </w:rPr>
            </w:pPr>
            <w:r w:rsidRPr="003D1B01">
              <w:rPr>
                <w:sz w:val="24"/>
              </w:rPr>
              <w:t xml:space="preserve">-площа, </w:t>
            </w:r>
          </w:p>
          <w:p w:rsidR="00D14D8E" w:rsidRPr="003D1B01" w:rsidRDefault="00D14D8E" w:rsidP="00D14D8E">
            <w:pPr>
              <w:rPr>
                <w:sz w:val="24"/>
              </w:rPr>
            </w:pPr>
            <w:r w:rsidRPr="003D1B01">
              <w:rPr>
                <w:sz w:val="24"/>
              </w:rPr>
              <w:t xml:space="preserve">-адреса, </w:t>
            </w:r>
          </w:p>
          <w:p w:rsidR="00D14D8E" w:rsidRPr="003D1B01" w:rsidRDefault="00D14D8E" w:rsidP="00D14D8E">
            <w:pPr>
              <w:rPr>
                <w:sz w:val="24"/>
              </w:rPr>
            </w:pPr>
            <w:r w:rsidRPr="003D1B01">
              <w:rPr>
                <w:sz w:val="24"/>
              </w:rPr>
              <w:t xml:space="preserve">-цільове призначення земельної ділянки (земельних ділянок), </w:t>
            </w:r>
          </w:p>
          <w:p w:rsidR="00D14D8E" w:rsidRPr="003D1B01" w:rsidRDefault="00D14D8E" w:rsidP="00D14D8E">
            <w:pPr>
              <w:rPr>
                <w:sz w:val="24"/>
              </w:rPr>
            </w:pPr>
            <w:r w:rsidRPr="003D1B01">
              <w:rPr>
                <w:sz w:val="24"/>
              </w:rPr>
              <w:t xml:space="preserve">-суборендар, </w:t>
            </w:r>
          </w:p>
          <w:p w:rsidR="00D14D8E" w:rsidRPr="003D1B01" w:rsidRDefault="00D14D8E" w:rsidP="00D14D8E">
            <w:pPr>
              <w:rPr>
                <w:sz w:val="24"/>
              </w:rPr>
            </w:pPr>
            <w:r w:rsidRPr="003D1B01">
              <w:rPr>
                <w:sz w:val="24"/>
              </w:rPr>
              <w:t xml:space="preserve">-реквізити договору оренди землі, </w:t>
            </w:r>
          </w:p>
          <w:p w:rsidR="00D14D8E" w:rsidRPr="003D1B01" w:rsidRDefault="00D14D8E" w:rsidP="00D14D8E">
            <w:pPr>
              <w:rPr>
                <w:sz w:val="24"/>
              </w:rPr>
            </w:pPr>
            <w:r w:rsidRPr="003D1B01">
              <w:rPr>
                <w:sz w:val="24"/>
              </w:rPr>
              <w:t>-для юридичної особи – ЄДРПОУ.</w:t>
            </w:r>
          </w:p>
          <w:p w:rsidR="00D14D8E" w:rsidRPr="00117123" w:rsidRDefault="00D14D8E" w:rsidP="00D14D8E">
            <w:pPr>
              <w:shd w:val="clear" w:color="auto" w:fill="FFFFFF"/>
              <w:jc w:val="both"/>
              <w:rPr>
                <w:b/>
                <w:color w:val="000000"/>
                <w:sz w:val="24"/>
                <w:u w:val="single"/>
              </w:rPr>
            </w:pPr>
            <w:r w:rsidRPr="003D1B01">
              <w:rPr>
                <w:sz w:val="24"/>
              </w:rPr>
              <w:t>2</w:t>
            </w:r>
            <w:r w:rsidRPr="00117123">
              <w:rPr>
                <w:b/>
                <w:color w:val="000000"/>
                <w:sz w:val="24"/>
                <w:u w:val="single"/>
              </w:rPr>
              <w:t xml:space="preserve"> Суб’єкт звернення додає до заяви наступні документи:</w:t>
            </w:r>
          </w:p>
          <w:p w:rsidR="00D14D8E" w:rsidRPr="00117123" w:rsidRDefault="00D14D8E" w:rsidP="00D14D8E">
            <w:pPr>
              <w:shd w:val="clear" w:color="auto" w:fill="FFFFFF"/>
              <w:jc w:val="both"/>
              <w:rPr>
                <w:b/>
                <w:color w:val="000000"/>
                <w:sz w:val="24"/>
              </w:rPr>
            </w:pPr>
            <w:r w:rsidRPr="00117123">
              <w:rPr>
                <w:color w:val="000000"/>
                <w:sz w:val="24"/>
              </w:rPr>
              <w:t xml:space="preserve">2. А) </w:t>
            </w:r>
            <w:r w:rsidRPr="00117123">
              <w:rPr>
                <w:b/>
                <w:color w:val="000000"/>
                <w:sz w:val="24"/>
              </w:rPr>
              <w:t xml:space="preserve">Для юридичної особи: </w:t>
            </w:r>
          </w:p>
          <w:p w:rsidR="00D14D8E" w:rsidRPr="00117123" w:rsidRDefault="00D14D8E" w:rsidP="00D14D8E">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D14D8E" w:rsidRPr="00117123" w:rsidRDefault="00D14D8E" w:rsidP="00D14D8E">
            <w:pPr>
              <w:jc w:val="both"/>
              <w:rPr>
                <w:color w:val="000000"/>
                <w:sz w:val="24"/>
              </w:rPr>
            </w:pPr>
            <w:r w:rsidRPr="00117123">
              <w:rPr>
                <w:color w:val="000000"/>
                <w:sz w:val="24"/>
              </w:rPr>
              <w:t>- копію установчих документів;</w:t>
            </w:r>
          </w:p>
          <w:p w:rsidR="00D14D8E" w:rsidRPr="00117123" w:rsidRDefault="00D14D8E" w:rsidP="00D14D8E">
            <w:pPr>
              <w:jc w:val="both"/>
              <w:rPr>
                <w:color w:val="000000"/>
                <w:sz w:val="24"/>
              </w:rPr>
            </w:pPr>
            <w:r w:rsidRPr="00117123">
              <w:rPr>
                <w:color w:val="000000"/>
                <w:sz w:val="24"/>
              </w:rPr>
              <w:t>- копію свідоцтва платника ПДВ;</w:t>
            </w:r>
          </w:p>
          <w:p w:rsidR="00D14D8E" w:rsidRPr="00117123" w:rsidRDefault="00D14D8E" w:rsidP="00D14D8E">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D14D8E" w:rsidRPr="00117123" w:rsidRDefault="00D14D8E" w:rsidP="00D14D8E">
            <w:pPr>
              <w:tabs>
                <w:tab w:val="left" w:pos="0"/>
              </w:tabs>
              <w:jc w:val="both"/>
              <w:rPr>
                <w:color w:val="000000"/>
                <w:sz w:val="24"/>
              </w:rPr>
            </w:pPr>
            <w:r w:rsidRPr="00117123">
              <w:rPr>
                <w:color w:val="000000"/>
                <w:sz w:val="24"/>
              </w:rPr>
              <w:t xml:space="preserve">     Б) </w:t>
            </w:r>
            <w:r w:rsidRPr="00117123">
              <w:rPr>
                <w:b/>
                <w:color w:val="000000"/>
                <w:sz w:val="24"/>
              </w:rPr>
              <w:t>Для фізичної особи-підприємця:</w:t>
            </w:r>
          </w:p>
          <w:p w:rsidR="00D14D8E" w:rsidRPr="00117123" w:rsidRDefault="00D14D8E" w:rsidP="00D14D8E">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D14D8E" w:rsidRPr="00117123" w:rsidRDefault="00D14D8E" w:rsidP="00D14D8E">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D14D8E" w:rsidRPr="00117123" w:rsidRDefault="00D14D8E" w:rsidP="00D14D8E">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D14D8E" w:rsidRPr="00117123" w:rsidRDefault="00D14D8E" w:rsidP="00D14D8E">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D14D8E" w:rsidRPr="00117123" w:rsidRDefault="00D14D8E" w:rsidP="00D14D8E">
            <w:pPr>
              <w:jc w:val="both"/>
              <w:rPr>
                <w:b/>
                <w:color w:val="000000"/>
                <w:sz w:val="24"/>
              </w:rPr>
            </w:pPr>
            <w:r w:rsidRPr="00117123">
              <w:rPr>
                <w:color w:val="000000"/>
                <w:sz w:val="24"/>
              </w:rPr>
              <w:t xml:space="preserve">     В) </w:t>
            </w:r>
            <w:r w:rsidRPr="00117123">
              <w:rPr>
                <w:b/>
                <w:color w:val="000000"/>
                <w:sz w:val="24"/>
              </w:rPr>
              <w:t>Для громадянина:</w:t>
            </w:r>
          </w:p>
          <w:p w:rsidR="00D14D8E" w:rsidRPr="00117123" w:rsidRDefault="00D14D8E" w:rsidP="00D14D8E">
            <w:pPr>
              <w:jc w:val="both"/>
              <w:rPr>
                <w:color w:val="000000"/>
                <w:sz w:val="24"/>
              </w:rPr>
            </w:pPr>
            <w:r w:rsidRPr="00117123">
              <w:rPr>
                <w:color w:val="000000"/>
                <w:sz w:val="24"/>
              </w:rPr>
              <w:lastRenderedPageBreak/>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D14D8E" w:rsidRPr="00117123" w:rsidRDefault="00D14D8E" w:rsidP="00D14D8E">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D14D8E" w:rsidRPr="00E3441C" w:rsidRDefault="00D14D8E" w:rsidP="00D14D8E">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sidRPr="00E3441C">
              <w:rPr>
                <w:color w:val="000000"/>
                <w:sz w:val="24"/>
              </w:rPr>
              <w:t>діяти від імені заявника</w:t>
            </w:r>
          </w:p>
          <w:p w:rsidR="00D14D8E" w:rsidRPr="003D1B01" w:rsidRDefault="00D14D8E" w:rsidP="00D14D8E">
            <w:pPr>
              <w:rPr>
                <w:sz w:val="24"/>
              </w:rPr>
            </w:pPr>
            <w:r w:rsidRPr="003D1B01">
              <w:rPr>
                <w:sz w:val="24"/>
              </w:rPr>
              <w:t>3. Витяг з Державного земельного кадастру про земельну ділянку, або витягів з Державного земельного кадастру про земельні ділянки (у разі передачі в суборенду частини земельної ділянки).</w:t>
            </w:r>
          </w:p>
          <w:p w:rsidR="00D14D8E" w:rsidRPr="003D1B01" w:rsidRDefault="00D14D8E" w:rsidP="00D14D8E">
            <w:pPr>
              <w:rPr>
                <w:sz w:val="24"/>
              </w:rPr>
            </w:pPr>
            <w:r w:rsidRPr="003D1B01">
              <w:rPr>
                <w:sz w:val="24"/>
              </w:rPr>
              <w:t>4. Технічна документація із землеустрою щодо встановлення меж частини земельної ділянки, на яку поширюється право суборенди, сервітуту (у разі передачі в суборе</w:t>
            </w:r>
            <w:r>
              <w:rPr>
                <w:sz w:val="24"/>
              </w:rPr>
              <w:t>нду частини земельної ділянки).</w:t>
            </w:r>
          </w:p>
          <w:p w:rsidR="00D14D8E" w:rsidRPr="003D1B01" w:rsidRDefault="00D14D8E" w:rsidP="00D14D8E">
            <w:pPr>
              <w:rPr>
                <w:sz w:val="24"/>
              </w:rPr>
            </w:pPr>
            <w:r>
              <w:rPr>
                <w:sz w:val="24"/>
              </w:rPr>
              <w:t>5</w:t>
            </w:r>
            <w:r w:rsidRPr="003D1B01">
              <w:rPr>
                <w:sz w:val="24"/>
              </w:rPr>
              <w:t>. Документи по суборендарю:</w:t>
            </w:r>
          </w:p>
          <w:p w:rsidR="00D14D8E" w:rsidRPr="003D1B01" w:rsidRDefault="00D14D8E" w:rsidP="00D14D8E">
            <w:pPr>
              <w:rPr>
                <w:sz w:val="24"/>
              </w:rPr>
            </w:pPr>
            <w:r>
              <w:rPr>
                <w:sz w:val="24"/>
              </w:rPr>
              <w:t>згідно п.2</w:t>
            </w:r>
          </w:p>
        </w:tc>
      </w:tr>
      <w:tr w:rsidR="00D14D8E" w:rsidRPr="003D1B01" w:rsidTr="00D14D8E">
        <w:tc>
          <w:tcPr>
            <w:tcW w:w="1096" w:type="dxa"/>
            <w:tcBorders>
              <w:top w:val="single" w:sz="4" w:space="0" w:color="000000"/>
              <w:left w:val="single" w:sz="4" w:space="0" w:color="000000"/>
              <w:bottom w:val="single" w:sz="4" w:space="0" w:color="000000"/>
            </w:tcBorders>
            <w:shd w:val="clear" w:color="auto" w:fill="auto"/>
            <w:vAlign w:val="center"/>
          </w:tcPr>
          <w:p w:rsidR="00D14D8E" w:rsidRPr="003D1B01" w:rsidRDefault="00D14D8E" w:rsidP="00D14D8E">
            <w:pPr>
              <w:jc w:val="center"/>
              <w:rPr>
                <w:sz w:val="24"/>
              </w:rPr>
            </w:pPr>
            <w:r w:rsidRPr="003D1B01">
              <w:rPr>
                <w:b/>
                <w:sz w:val="24"/>
                <w:lang w:val="ru-RU"/>
              </w:rPr>
              <w:lastRenderedPageBreak/>
              <w:t>8</w:t>
            </w:r>
            <w:r w:rsidRPr="003D1B01">
              <w:rPr>
                <w:b/>
                <w:sz w:val="24"/>
              </w:rPr>
              <w:t>.</w:t>
            </w:r>
          </w:p>
        </w:tc>
        <w:tc>
          <w:tcPr>
            <w:tcW w:w="4469" w:type="dxa"/>
            <w:tcBorders>
              <w:top w:val="single" w:sz="4" w:space="0" w:color="000000"/>
              <w:left w:val="single" w:sz="4" w:space="0" w:color="000000"/>
              <w:bottom w:val="single" w:sz="4" w:space="0" w:color="000000"/>
            </w:tcBorders>
            <w:shd w:val="clear" w:color="auto" w:fill="auto"/>
            <w:vAlign w:val="center"/>
          </w:tcPr>
          <w:p w:rsidR="00D14D8E" w:rsidRPr="003D1B01" w:rsidRDefault="00D14D8E" w:rsidP="00D14D8E">
            <w:pPr>
              <w:rPr>
                <w:sz w:val="24"/>
              </w:rPr>
            </w:pPr>
            <w:r w:rsidRPr="003D1B01">
              <w:rPr>
                <w:sz w:val="24"/>
              </w:rPr>
              <w:t>Порядок та спосіб подання документів, необхідних для отримання адміністративної послуги</w:t>
            </w:r>
          </w:p>
        </w:tc>
        <w:tc>
          <w:tcPr>
            <w:tcW w:w="4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3D1B01" w:rsidRDefault="00D14D8E" w:rsidP="00D14D8E">
            <w:pPr>
              <w:rPr>
                <w:sz w:val="24"/>
              </w:rPr>
            </w:pPr>
            <w:r w:rsidRPr="003D1B01">
              <w:rPr>
                <w:sz w:val="24"/>
              </w:rPr>
              <w:t>Подання підприємствами, установами, організаціями, фізичними особами – підприємцями та громадянами клопотань (заяв) про надання послуги та документів, які додаються до них здійснюється особисто, або через уповноважену особу.</w:t>
            </w:r>
          </w:p>
        </w:tc>
      </w:tr>
      <w:tr w:rsidR="00D14D8E" w:rsidRPr="003D1B01" w:rsidTr="00D14D8E">
        <w:tc>
          <w:tcPr>
            <w:tcW w:w="1096" w:type="dxa"/>
            <w:tcBorders>
              <w:top w:val="single" w:sz="4" w:space="0" w:color="000000"/>
              <w:left w:val="single" w:sz="4" w:space="0" w:color="000000"/>
              <w:bottom w:val="single" w:sz="4" w:space="0" w:color="000000"/>
            </w:tcBorders>
            <w:shd w:val="clear" w:color="auto" w:fill="auto"/>
            <w:vAlign w:val="center"/>
          </w:tcPr>
          <w:p w:rsidR="00D14D8E" w:rsidRPr="003D1B01" w:rsidRDefault="00D14D8E" w:rsidP="00D14D8E">
            <w:pPr>
              <w:jc w:val="center"/>
              <w:rPr>
                <w:sz w:val="24"/>
              </w:rPr>
            </w:pPr>
            <w:r w:rsidRPr="003D1B01">
              <w:rPr>
                <w:b/>
                <w:sz w:val="24"/>
                <w:lang w:val="ru-RU"/>
              </w:rPr>
              <w:t>9</w:t>
            </w:r>
            <w:r w:rsidRPr="003D1B01">
              <w:rPr>
                <w:b/>
                <w:sz w:val="24"/>
              </w:rPr>
              <w:t>.</w:t>
            </w:r>
          </w:p>
        </w:tc>
        <w:tc>
          <w:tcPr>
            <w:tcW w:w="4469" w:type="dxa"/>
            <w:tcBorders>
              <w:top w:val="single" w:sz="4" w:space="0" w:color="000000"/>
              <w:left w:val="single" w:sz="4" w:space="0" w:color="000000"/>
              <w:bottom w:val="single" w:sz="4" w:space="0" w:color="000000"/>
            </w:tcBorders>
            <w:shd w:val="clear" w:color="auto" w:fill="auto"/>
            <w:vAlign w:val="center"/>
          </w:tcPr>
          <w:p w:rsidR="00D14D8E" w:rsidRPr="003D1B01" w:rsidRDefault="00D14D8E" w:rsidP="00D14D8E">
            <w:pPr>
              <w:rPr>
                <w:sz w:val="24"/>
              </w:rPr>
            </w:pPr>
            <w:r w:rsidRPr="003D1B01">
              <w:rPr>
                <w:sz w:val="24"/>
              </w:rPr>
              <w:t>Платність (безоплатність) надання адміністративної послуги</w:t>
            </w:r>
          </w:p>
        </w:tc>
        <w:tc>
          <w:tcPr>
            <w:tcW w:w="4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3D1B01" w:rsidRDefault="00D14D8E" w:rsidP="00D14D8E">
            <w:pPr>
              <w:rPr>
                <w:sz w:val="24"/>
              </w:rPr>
            </w:pPr>
            <w:r w:rsidRPr="003D1B01">
              <w:rPr>
                <w:sz w:val="24"/>
              </w:rPr>
              <w:t>Безоплатно</w:t>
            </w:r>
          </w:p>
        </w:tc>
      </w:tr>
      <w:tr w:rsidR="00D14D8E" w:rsidRPr="003D1B01" w:rsidTr="00D14D8E">
        <w:tc>
          <w:tcPr>
            <w:tcW w:w="1096" w:type="dxa"/>
            <w:tcBorders>
              <w:top w:val="single" w:sz="4" w:space="0" w:color="000000"/>
              <w:left w:val="single" w:sz="4" w:space="0" w:color="000000"/>
              <w:bottom w:val="single" w:sz="4" w:space="0" w:color="000000"/>
            </w:tcBorders>
            <w:shd w:val="clear" w:color="auto" w:fill="auto"/>
            <w:vAlign w:val="center"/>
          </w:tcPr>
          <w:p w:rsidR="00D14D8E" w:rsidRPr="003D1B01" w:rsidRDefault="00D14D8E" w:rsidP="00D14D8E">
            <w:pPr>
              <w:jc w:val="center"/>
              <w:rPr>
                <w:sz w:val="24"/>
              </w:rPr>
            </w:pPr>
            <w:r w:rsidRPr="003D1B01">
              <w:rPr>
                <w:b/>
                <w:sz w:val="24"/>
              </w:rPr>
              <w:t>1</w:t>
            </w:r>
            <w:r w:rsidRPr="003D1B01">
              <w:rPr>
                <w:b/>
                <w:sz w:val="24"/>
                <w:lang w:val="ru-RU"/>
              </w:rPr>
              <w:t>0</w:t>
            </w:r>
            <w:r w:rsidRPr="003D1B01">
              <w:rPr>
                <w:b/>
                <w:sz w:val="24"/>
              </w:rPr>
              <w:t>.</w:t>
            </w:r>
          </w:p>
        </w:tc>
        <w:tc>
          <w:tcPr>
            <w:tcW w:w="4469" w:type="dxa"/>
            <w:tcBorders>
              <w:top w:val="single" w:sz="4" w:space="0" w:color="000000"/>
              <w:left w:val="single" w:sz="4" w:space="0" w:color="000000"/>
              <w:bottom w:val="single" w:sz="4" w:space="0" w:color="000000"/>
            </w:tcBorders>
            <w:shd w:val="clear" w:color="auto" w:fill="auto"/>
            <w:vAlign w:val="center"/>
          </w:tcPr>
          <w:p w:rsidR="00D14D8E" w:rsidRPr="003D1B01" w:rsidRDefault="00D14D8E" w:rsidP="00D14D8E">
            <w:pPr>
              <w:rPr>
                <w:sz w:val="24"/>
              </w:rPr>
            </w:pPr>
            <w:r w:rsidRPr="003D1B01">
              <w:rPr>
                <w:sz w:val="24"/>
              </w:rPr>
              <w:t>Строк надання адміністративної послуги</w:t>
            </w:r>
          </w:p>
        </w:tc>
        <w:tc>
          <w:tcPr>
            <w:tcW w:w="4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3D1B01" w:rsidRDefault="00D14D8E" w:rsidP="00D14D8E">
            <w:pPr>
              <w:spacing w:before="60" w:after="60"/>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D14D8E" w:rsidRPr="003D1B01" w:rsidTr="00D14D8E">
        <w:tc>
          <w:tcPr>
            <w:tcW w:w="1096" w:type="dxa"/>
            <w:tcBorders>
              <w:top w:val="single" w:sz="4" w:space="0" w:color="000000"/>
              <w:left w:val="single" w:sz="4" w:space="0" w:color="000000"/>
              <w:bottom w:val="single" w:sz="4" w:space="0" w:color="000000"/>
            </w:tcBorders>
            <w:shd w:val="clear" w:color="auto" w:fill="auto"/>
            <w:vAlign w:val="center"/>
          </w:tcPr>
          <w:p w:rsidR="00D14D8E" w:rsidRPr="003D1B01" w:rsidRDefault="00D14D8E" w:rsidP="00D14D8E">
            <w:pPr>
              <w:jc w:val="center"/>
              <w:rPr>
                <w:sz w:val="24"/>
              </w:rPr>
            </w:pPr>
            <w:r w:rsidRPr="003D1B01">
              <w:rPr>
                <w:b/>
                <w:sz w:val="24"/>
              </w:rPr>
              <w:t>1</w:t>
            </w:r>
            <w:r w:rsidRPr="003D1B01">
              <w:rPr>
                <w:b/>
                <w:sz w:val="24"/>
                <w:lang w:val="ru-RU"/>
              </w:rPr>
              <w:t>1</w:t>
            </w:r>
            <w:r w:rsidRPr="003D1B01">
              <w:rPr>
                <w:b/>
                <w:sz w:val="24"/>
              </w:rPr>
              <w:t>.</w:t>
            </w:r>
          </w:p>
        </w:tc>
        <w:tc>
          <w:tcPr>
            <w:tcW w:w="4469" w:type="dxa"/>
            <w:tcBorders>
              <w:top w:val="single" w:sz="4" w:space="0" w:color="000000"/>
              <w:left w:val="single" w:sz="4" w:space="0" w:color="000000"/>
              <w:bottom w:val="single" w:sz="4" w:space="0" w:color="000000"/>
            </w:tcBorders>
            <w:shd w:val="clear" w:color="auto" w:fill="auto"/>
            <w:vAlign w:val="center"/>
          </w:tcPr>
          <w:p w:rsidR="00D14D8E" w:rsidRPr="003D1B01" w:rsidRDefault="00D14D8E" w:rsidP="00D14D8E">
            <w:pPr>
              <w:rPr>
                <w:sz w:val="24"/>
              </w:rPr>
            </w:pPr>
            <w:r w:rsidRPr="003D1B01">
              <w:rPr>
                <w:sz w:val="24"/>
              </w:rPr>
              <w:t>Перелік підстав для відмови у наданні адміністративної послуги</w:t>
            </w:r>
          </w:p>
        </w:tc>
        <w:tc>
          <w:tcPr>
            <w:tcW w:w="4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Default="00D14D8E" w:rsidP="00D14D8E">
            <w:pPr>
              <w:rPr>
                <w:sz w:val="24"/>
              </w:rPr>
            </w:pPr>
            <w:r w:rsidRPr="003D1B01">
              <w:rPr>
                <w:sz w:val="24"/>
              </w:rPr>
              <w:t xml:space="preserve">- ненадання усіх необхідних документів, зазначених у пункті </w:t>
            </w:r>
            <w:r w:rsidRPr="003D1B01">
              <w:rPr>
                <w:sz w:val="24"/>
                <w:lang w:val="ru-RU"/>
              </w:rPr>
              <w:t>7</w:t>
            </w:r>
            <w:r w:rsidRPr="003D1B01">
              <w:rPr>
                <w:sz w:val="24"/>
              </w:rPr>
              <w:t>;</w:t>
            </w:r>
          </w:p>
          <w:p w:rsidR="00D14D8E" w:rsidRPr="003D1B01" w:rsidRDefault="00D14D8E" w:rsidP="00D14D8E">
            <w:pPr>
              <w:rPr>
                <w:sz w:val="24"/>
              </w:rPr>
            </w:pPr>
            <w:r w:rsidRPr="003D1B01">
              <w:rPr>
                <w:sz w:val="24"/>
              </w:rPr>
              <w:lastRenderedPageBreak/>
              <w:t>- відсутність погодження документації із землеустрою відповідно до вимог чинного законодавства (у разі її надання відповідно до підпункту 4 пункту 7);</w:t>
            </w:r>
          </w:p>
          <w:p w:rsidR="00D14D8E" w:rsidRPr="003D1B01" w:rsidRDefault="00D14D8E" w:rsidP="00D14D8E">
            <w:pPr>
              <w:rPr>
                <w:sz w:val="24"/>
              </w:rPr>
            </w:pPr>
            <w:r w:rsidRPr="003D1B01">
              <w:rPr>
                <w:sz w:val="24"/>
              </w:rPr>
              <w:t>- невідповідність вимогам законів та прийнятих відповідно до них нормативно-правових актів</w:t>
            </w:r>
          </w:p>
        </w:tc>
      </w:tr>
      <w:tr w:rsidR="00D14D8E" w:rsidRPr="003D1B01" w:rsidTr="00D14D8E">
        <w:tc>
          <w:tcPr>
            <w:tcW w:w="1096" w:type="dxa"/>
            <w:tcBorders>
              <w:top w:val="single" w:sz="4" w:space="0" w:color="000000"/>
              <w:left w:val="single" w:sz="4" w:space="0" w:color="000000"/>
              <w:bottom w:val="single" w:sz="4" w:space="0" w:color="000000"/>
            </w:tcBorders>
            <w:shd w:val="clear" w:color="auto" w:fill="auto"/>
            <w:vAlign w:val="center"/>
          </w:tcPr>
          <w:p w:rsidR="00D14D8E" w:rsidRPr="003D1B01" w:rsidRDefault="00D14D8E" w:rsidP="00D14D8E">
            <w:pPr>
              <w:jc w:val="center"/>
              <w:rPr>
                <w:sz w:val="24"/>
              </w:rPr>
            </w:pPr>
            <w:r w:rsidRPr="003D1B01">
              <w:rPr>
                <w:b/>
                <w:sz w:val="24"/>
              </w:rPr>
              <w:lastRenderedPageBreak/>
              <w:t>1</w:t>
            </w:r>
            <w:r w:rsidRPr="003D1B01">
              <w:rPr>
                <w:b/>
                <w:sz w:val="24"/>
                <w:lang w:val="ru-RU"/>
              </w:rPr>
              <w:t>2</w:t>
            </w:r>
            <w:r w:rsidRPr="003D1B01">
              <w:rPr>
                <w:b/>
                <w:sz w:val="24"/>
              </w:rPr>
              <w:t>.</w:t>
            </w:r>
          </w:p>
        </w:tc>
        <w:tc>
          <w:tcPr>
            <w:tcW w:w="4469" w:type="dxa"/>
            <w:tcBorders>
              <w:top w:val="single" w:sz="4" w:space="0" w:color="000000"/>
              <w:left w:val="single" w:sz="4" w:space="0" w:color="000000"/>
              <w:bottom w:val="single" w:sz="4" w:space="0" w:color="000000"/>
            </w:tcBorders>
            <w:shd w:val="clear" w:color="auto" w:fill="auto"/>
            <w:vAlign w:val="center"/>
          </w:tcPr>
          <w:p w:rsidR="00D14D8E" w:rsidRPr="003D1B01" w:rsidRDefault="00D14D8E" w:rsidP="00D14D8E">
            <w:pPr>
              <w:rPr>
                <w:sz w:val="24"/>
              </w:rPr>
            </w:pPr>
            <w:r w:rsidRPr="003D1B01">
              <w:rPr>
                <w:sz w:val="24"/>
              </w:rPr>
              <w:t>Результат надання адміністративної послуги</w:t>
            </w:r>
          </w:p>
        </w:tc>
        <w:tc>
          <w:tcPr>
            <w:tcW w:w="4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117123" w:rsidRDefault="00D14D8E" w:rsidP="00D14D8E">
            <w:pPr>
              <w:rPr>
                <w:sz w:val="24"/>
              </w:rPr>
            </w:pPr>
            <w:r w:rsidRPr="00117123">
              <w:rPr>
                <w:sz w:val="24"/>
              </w:rPr>
              <w:t xml:space="preserve">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 ради. </w:t>
            </w:r>
          </w:p>
          <w:p w:rsidR="00D14D8E" w:rsidRPr="003D1B01" w:rsidRDefault="00D14D8E" w:rsidP="00D14D8E">
            <w:pPr>
              <w:rPr>
                <w:sz w:val="24"/>
              </w:rPr>
            </w:pPr>
          </w:p>
        </w:tc>
      </w:tr>
      <w:tr w:rsidR="00D14D8E" w:rsidRPr="003D1B01" w:rsidTr="00D14D8E">
        <w:trPr>
          <w:trHeight w:val="70"/>
        </w:trPr>
        <w:tc>
          <w:tcPr>
            <w:tcW w:w="1096" w:type="dxa"/>
            <w:tcBorders>
              <w:top w:val="single" w:sz="4" w:space="0" w:color="000000"/>
              <w:left w:val="single" w:sz="4" w:space="0" w:color="000000"/>
              <w:bottom w:val="single" w:sz="4" w:space="0" w:color="000000"/>
            </w:tcBorders>
            <w:shd w:val="clear" w:color="auto" w:fill="auto"/>
            <w:vAlign w:val="center"/>
          </w:tcPr>
          <w:p w:rsidR="00D14D8E" w:rsidRPr="003D1B01" w:rsidRDefault="00D14D8E" w:rsidP="00D14D8E">
            <w:pPr>
              <w:jc w:val="center"/>
              <w:rPr>
                <w:sz w:val="24"/>
              </w:rPr>
            </w:pPr>
            <w:r w:rsidRPr="003D1B01">
              <w:rPr>
                <w:b/>
                <w:sz w:val="24"/>
              </w:rPr>
              <w:t>1</w:t>
            </w:r>
            <w:r w:rsidRPr="003D1B01">
              <w:rPr>
                <w:b/>
                <w:sz w:val="24"/>
                <w:lang w:val="ru-RU"/>
              </w:rPr>
              <w:t>3</w:t>
            </w:r>
            <w:r w:rsidRPr="003D1B01">
              <w:rPr>
                <w:b/>
                <w:sz w:val="24"/>
              </w:rPr>
              <w:t>.</w:t>
            </w:r>
          </w:p>
        </w:tc>
        <w:tc>
          <w:tcPr>
            <w:tcW w:w="4469" w:type="dxa"/>
            <w:tcBorders>
              <w:top w:val="single" w:sz="4" w:space="0" w:color="000000"/>
              <w:left w:val="single" w:sz="4" w:space="0" w:color="000000"/>
              <w:bottom w:val="single" w:sz="4" w:space="0" w:color="000000"/>
            </w:tcBorders>
            <w:shd w:val="clear" w:color="auto" w:fill="auto"/>
            <w:vAlign w:val="center"/>
          </w:tcPr>
          <w:p w:rsidR="00D14D8E" w:rsidRPr="003D1B01" w:rsidRDefault="00D14D8E" w:rsidP="00D14D8E">
            <w:pPr>
              <w:rPr>
                <w:sz w:val="24"/>
              </w:rPr>
            </w:pPr>
            <w:r w:rsidRPr="003D1B01">
              <w:rPr>
                <w:sz w:val="24"/>
              </w:rPr>
              <w:t>Способи отримання відповіді (результату)</w:t>
            </w:r>
          </w:p>
        </w:tc>
        <w:tc>
          <w:tcPr>
            <w:tcW w:w="4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3D1B01" w:rsidRDefault="00D14D8E" w:rsidP="00D14D8E">
            <w:pPr>
              <w:rPr>
                <w:sz w:val="24"/>
              </w:rPr>
            </w:pPr>
            <w:r w:rsidRPr="003D1B01">
              <w:rPr>
                <w:sz w:val="24"/>
              </w:rPr>
              <w:t>Отримання підприємствами, установами, організаціями, громадянами та фізичними особами - підприємцями рішень або відмов у їх видачі здійснюється особисто або через уповноважену особу.</w:t>
            </w:r>
          </w:p>
          <w:p w:rsidR="00D14D8E" w:rsidRPr="003D1B01" w:rsidRDefault="00D14D8E" w:rsidP="00D14D8E">
            <w:pPr>
              <w:rPr>
                <w:sz w:val="24"/>
              </w:rPr>
            </w:pPr>
          </w:p>
        </w:tc>
      </w:tr>
      <w:tr w:rsidR="00D14D8E" w:rsidRPr="003D1B01" w:rsidTr="00D14D8E">
        <w:tc>
          <w:tcPr>
            <w:tcW w:w="1096" w:type="dxa"/>
            <w:tcBorders>
              <w:top w:val="single" w:sz="4" w:space="0" w:color="000000"/>
              <w:left w:val="single" w:sz="4" w:space="0" w:color="000000"/>
              <w:bottom w:val="single" w:sz="4" w:space="0" w:color="000000"/>
            </w:tcBorders>
            <w:shd w:val="clear" w:color="auto" w:fill="auto"/>
            <w:vAlign w:val="center"/>
          </w:tcPr>
          <w:p w:rsidR="00D14D8E" w:rsidRPr="003D1B01" w:rsidRDefault="00D14D8E" w:rsidP="00D14D8E">
            <w:pPr>
              <w:jc w:val="center"/>
              <w:rPr>
                <w:sz w:val="24"/>
              </w:rPr>
            </w:pPr>
            <w:r w:rsidRPr="003D1B01">
              <w:rPr>
                <w:b/>
                <w:sz w:val="24"/>
              </w:rPr>
              <w:t>1</w:t>
            </w:r>
            <w:r w:rsidRPr="003D1B01">
              <w:rPr>
                <w:b/>
                <w:sz w:val="24"/>
                <w:lang w:val="ru-RU"/>
              </w:rPr>
              <w:t>4</w:t>
            </w:r>
            <w:r w:rsidRPr="003D1B01">
              <w:rPr>
                <w:b/>
                <w:sz w:val="24"/>
              </w:rPr>
              <w:t>.</w:t>
            </w:r>
          </w:p>
        </w:tc>
        <w:tc>
          <w:tcPr>
            <w:tcW w:w="4469" w:type="dxa"/>
            <w:tcBorders>
              <w:top w:val="single" w:sz="4" w:space="0" w:color="000000"/>
              <w:left w:val="single" w:sz="4" w:space="0" w:color="000000"/>
              <w:bottom w:val="single" w:sz="4" w:space="0" w:color="000000"/>
            </w:tcBorders>
            <w:shd w:val="clear" w:color="auto" w:fill="auto"/>
            <w:vAlign w:val="center"/>
          </w:tcPr>
          <w:p w:rsidR="00D14D8E" w:rsidRPr="003D1B01" w:rsidRDefault="00D14D8E" w:rsidP="00D14D8E">
            <w:pPr>
              <w:rPr>
                <w:sz w:val="24"/>
              </w:rPr>
            </w:pPr>
            <w:r w:rsidRPr="003D1B01">
              <w:rPr>
                <w:sz w:val="24"/>
              </w:rPr>
              <w:t>Примітка</w:t>
            </w:r>
          </w:p>
        </w:tc>
        <w:tc>
          <w:tcPr>
            <w:tcW w:w="4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3D1B01" w:rsidRDefault="00D14D8E" w:rsidP="00D14D8E">
            <w:pPr>
              <w:rPr>
                <w:sz w:val="24"/>
              </w:rPr>
            </w:pPr>
            <w:r w:rsidRPr="003D1B01">
              <w:rPr>
                <w:sz w:val="24"/>
              </w:rPr>
              <w:t>Результат надання адміністративної послуги може бути оскаржений в установленому законодавством порядку.</w:t>
            </w:r>
          </w:p>
        </w:tc>
      </w:tr>
    </w:tbl>
    <w:p w:rsidR="00D14D8E" w:rsidRDefault="00D14D8E" w:rsidP="00D14D8E">
      <w:pPr>
        <w:rPr>
          <w:sz w:val="24"/>
        </w:rPr>
      </w:pPr>
    </w:p>
    <w:p w:rsidR="00D14D8E" w:rsidRPr="003D1B01" w:rsidRDefault="00D14D8E" w:rsidP="00D14D8E">
      <w:pPr>
        <w:rPr>
          <w:sz w:val="24"/>
        </w:rPr>
      </w:pPr>
    </w:p>
    <w:p w:rsidR="00D14D8E" w:rsidRPr="0084328D" w:rsidRDefault="00D14D8E" w:rsidP="00D14D8E">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D14D8E" w:rsidRPr="003D1B01" w:rsidRDefault="00D14D8E" w:rsidP="00D14D8E">
      <w:pPr>
        <w:rPr>
          <w:sz w:val="24"/>
        </w:rPr>
      </w:pPr>
    </w:p>
    <w:p w:rsidR="00D14D8E" w:rsidRPr="003D1B01" w:rsidRDefault="00D14D8E" w:rsidP="00D14D8E">
      <w:pPr>
        <w:rPr>
          <w:sz w:val="24"/>
        </w:rPr>
      </w:pPr>
    </w:p>
    <w:p w:rsidR="00D14D8E" w:rsidRDefault="00D14D8E" w:rsidP="00D14D8E">
      <w:pPr>
        <w:rPr>
          <w:sz w:val="24"/>
        </w:rPr>
      </w:pPr>
    </w:p>
    <w:p w:rsidR="00D14D8E" w:rsidRPr="003D1B01" w:rsidRDefault="00D14D8E" w:rsidP="00D14D8E">
      <w:pPr>
        <w:rPr>
          <w:sz w:val="24"/>
        </w:rPr>
      </w:pPr>
      <w:r w:rsidRPr="003D1B01">
        <w:rPr>
          <w:sz w:val="24"/>
        </w:rPr>
        <w:t xml:space="preserve">Начальник відділу </w:t>
      </w:r>
    </w:p>
    <w:p w:rsidR="00D14D8E" w:rsidRPr="003D1B01" w:rsidRDefault="00D14D8E" w:rsidP="00D14D8E">
      <w:pPr>
        <w:rPr>
          <w:sz w:val="24"/>
        </w:rPr>
        <w:sectPr w:rsidR="00D14D8E" w:rsidRPr="003D1B01">
          <w:headerReference w:type="default" r:id="rId14"/>
          <w:pgSz w:w="11906" w:h="16838"/>
          <w:pgMar w:top="765" w:right="567" w:bottom="1134" w:left="1134" w:header="709" w:footer="720" w:gutter="0"/>
          <w:cols w:space="720"/>
          <w:docGrid w:linePitch="600" w:charSpace="28672"/>
        </w:sectPr>
      </w:pPr>
      <w:r w:rsidRPr="003D1B01">
        <w:rPr>
          <w:sz w:val="24"/>
        </w:rPr>
        <w:t xml:space="preserve">містобудування і земельних відносин                                                            </w:t>
      </w:r>
      <w:r>
        <w:rPr>
          <w:color w:val="000000"/>
          <w:sz w:val="24"/>
        </w:rPr>
        <w:t>С.І. Орищук</w:t>
      </w:r>
    </w:p>
    <w:p w:rsidR="00D14D8E" w:rsidRPr="003D1B01" w:rsidRDefault="00D14D8E" w:rsidP="00D14D8E">
      <w:pPr>
        <w:rPr>
          <w:sz w:val="24"/>
        </w:rPr>
      </w:pPr>
    </w:p>
    <w:p w:rsidR="00D14D8E" w:rsidRPr="0084328D" w:rsidRDefault="00D14D8E" w:rsidP="00D14D8E">
      <w:pPr>
        <w:ind w:left="4248" w:firstLine="708"/>
        <w:rPr>
          <w:sz w:val="24"/>
        </w:rPr>
      </w:pPr>
      <w:r>
        <w:rPr>
          <w:b/>
          <w:i/>
          <w:sz w:val="24"/>
        </w:rPr>
        <w:t>З</w:t>
      </w:r>
      <w:r w:rsidRPr="0084328D">
        <w:rPr>
          <w:b/>
          <w:i/>
          <w:sz w:val="24"/>
        </w:rPr>
        <w:t>разок</w:t>
      </w:r>
      <w:r w:rsidRPr="0084328D">
        <w:rPr>
          <w:i/>
          <w:sz w:val="24"/>
        </w:rPr>
        <w:t xml:space="preserve"> заяви / клопотання</w:t>
      </w:r>
    </w:p>
    <w:p w:rsidR="00D14D8E" w:rsidRDefault="00D14D8E" w:rsidP="00D14D8E">
      <w:pPr>
        <w:rPr>
          <w:color w:val="000000"/>
          <w:sz w:val="24"/>
        </w:rPr>
      </w:pPr>
    </w:p>
    <w:p w:rsidR="00D14D8E" w:rsidRPr="003D1B01" w:rsidRDefault="00D14D8E" w:rsidP="00D14D8E">
      <w:pPr>
        <w:ind w:left="4956"/>
        <w:rPr>
          <w:sz w:val="24"/>
        </w:rPr>
      </w:pPr>
      <w:r w:rsidRPr="00655FE6">
        <w:rPr>
          <w:color w:val="000000"/>
          <w:sz w:val="24"/>
        </w:rPr>
        <w:t xml:space="preserve">до інформаційної картки на видачу рішення </w:t>
      </w:r>
      <w:r>
        <w:rPr>
          <w:color w:val="000000"/>
          <w:sz w:val="24"/>
        </w:rPr>
        <w:t xml:space="preserve">про </w:t>
      </w:r>
      <w:r w:rsidRPr="003D1B01">
        <w:rPr>
          <w:sz w:val="24"/>
        </w:rPr>
        <w:t>надання згоди на передачу в с</w:t>
      </w:r>
      <w:r>
        <w:rPr>
          <w:sz w:val="24"/>
        </w:rPr>
        <w:t>уборенду земельної ділянки (</w:t>
      </w:r>
      <w:r w:rsidRPr="003D1B01">
        <w:rPr>
          <w:sz w:val="24"/>
        </w:rPr>
        <w:t>її частини)</w:t>
      </w:r>
      <w:r>
        <w:rPr>
          <w:sz w:val="24"/>
        </w:rPr>
        <w:t xml:space="preserve">, що </w:t>
      </w:r>
      <w:r w:rsidR="00F9271E">
        <w:rPr>
          <w:sz w:val="24"/>
        </w:rPr>
        <w:t>перебуває у комунальні</w:t>
      </w:r>
      <w:r>
        <w:rPr>
          <w:sz w:val="24"/>
        </w:rPr>
        <w:t>й власності</w:t>
      </w:r>
    </w:p>
    <w:p w:rsidR="00D14D8E" w:rsidRPr="003D1B01" w:rsidRDefault="00D14D8E" w:rsidP="00D14D8E">
      <w:pPr>
        <w:rPr>
          <w:sz w:val="24"/>
        </w:rPr>
      </w:pPr>
    </w:p>
    <w:p w:rsidR="00D14D8E" w:rsidRPr="003D1B01" w:rsidRDefault="00D14D8E" w:rsidP="00D14D8E">
      <w:pPr>
        <w:rPr>
          <w:sz w:val="24"/>
        </w:rPr>
      </w:pPr>
    </w:p>
    <w:p w:rsidR="00D14D8E" w:rsidRPr="003D1B01" w:rsidRDefault="00D14D8E" w:rsidP="00D14D8E">
      <w:pPr>
        <w:rPr>
          <w:sz w:val="24"/>
        </w:rPr>
      </w:pPr>
    </w:p>
    <w:p w:rsidR="00D14D8E" w:rsidRPr="003D1B01" w:rsidRDefault="00D14D8E" w:rsidP="00D14D8E">
      <w:pPr>
        <w:rPr>
          <w:sz w:val="24"/>
        </w:rPr>
      </w:pPr>
    </w:p>
    <w:p w:rsidR="00D14D8E" w:rsidRPr="003D1B01" w:rsidRDefault="00D14D8E" w:rsidP="00D14D8E">
      <w:pPr>
        <w:rPr>
          <w:sz w:val="24"/>
        </w:rPr>
      </w:pPr>
    </w:p>
    <w:p w:rsidR="00D14D8E" w:rsidRPr="003D1B01" w:rsidRDefault="00D14D8E" w:rsidP="00D14D8E">
      <w:pPr>
        <w:ind w:left="4248"/>
        <w:rPr>
          <w:sz w:val="24"/>
        </w:rPr>
      </w:pPr>
      <w:r w:rsidRPr="003D1B01">
        <w:rPr>
          <w:b/>
          <w:bCs/>
          <w:i/>
          <w:iCs/>
          <w:sz w:val="24"/>
        </w:rPr>
        <w:t xml:space="preserve">Міському  голові </w:t>
      </w:r>
    </w:p>
    <w:p w:rsidR="00D14D8E" w:rsidRPr="003D1B01" w:rsidRDefault="00D14D8E" w:rsidP="00D14D8E">
      <w:pPr>
        <w:pStyle w:val="Default"/>
        <w:rPr>
          <w:b/>
          <w:bCs/>
          <w:i/>
          <w:iCs/>
          <w:lang w:val="uk-UA"/>
        </w:rPr>
      </w:pPr>
      <w:r w:rsidRPr="003D1B01">
        <w:rPr>
          <w:b/>
          <w:bCs/>
          <w:i/>
          <w:iCs/>
          <w:lang w:val="uk-UA"/>
        </w:rPr>
        <w:tab/>
      </w:r>
      <w:r w:rsidRPr="003D1B01">
        <w:rPr>
          <w:b/>
          <w:bCs/>
          <w:i/>
          <w:iCs/>
          <w:lang w:val="uk-UA"/>
        </w:rPr>
        <w:tab/>
      </w:r>
      <w:r w:rsidRPr="003D1B01">
        <w:rPr>
          <w:b/>
          <w:bCs/>
          <w:i/>
          <w:iCs/>
          <w:lang w:val="uk-UA"/>
        </w:rPr>
        <w:tab/>
      </w:r>
      <w:r w:rsidRPr="003D1B01">
        <w:rPr>
          <w:b/>
          <w:bCs/>
          <w:i/>
          <w:iCs/>
          <w:lang w:val="uk-UA"/>
        </w:rPr>
        <w:tab/>
      </w:r>
      <w:r w:rsidRPr="003D1B01">
        <w:rPr>
          <w:b/>
          <w:bCs/>
          <w:i/>
          <w:iCs/>
          <w:lang w:val="uk-UA"/>
        </w:rPr>
        <w:tab/>
      </w:r>
      <w:r w:rsidRPr="003D1B01">
        <w:rPr>
          <w:b/>
          <w:bCs/>
          <w:i/>
          <w:iCs/>
          <w:lang w:val="uk-UA"/>
        </w:rPr>
        <w:tab/>
        <w:t xml:space="preserve"> _______________________________</w:t>
      </w:r>
    </w:p>
    <w:p w:rsidR="00D14D8E" w:rsidRPr="003D1B01" w:rsidRDefault="00D14D8E" w:rsidP="00D14D8E">
      <w:pPr>
        <w:pStyle w:val="Default"/>
        <w:rPr>
          <w:b/>
          <w:bCs/>
          <w:i/>
          <w:iCs/>
          <w:lang w:val="uk-UA"/>
        </w:rPr>
      </w:pPr>
      <w:r w:rsidRPr="003D1B01">
        <w:rPr>
          <w:b/>
          <w:bCs/>
          <w:i/>
          <w:iCs/>
          <w:lang w:val="uk-UA"/>
        </w:rPr>
        <w:tab/>
      </w:r>
      <w:r w:rsidRPr="003D1B01">
        <w:rPr>
          <w:b/>
          <w:bCs/>
          <w:i/>
          <w:iCs/>
          <w:lang w:val="uk-UA"/>
        </w:rPr>
        <w:tab/>
      </w:r>
      <w:r w:rsidRPr="003D1B01">
        <w:rPr>
          <w:b/>
          <w:bCs/>
          <w:i/>
          <w:iCs/>
          <w:lang w:val="uk-UA"/>
        </w:rPr>
        <w:tab/>
      </w:r>
      <w:r w:rsidRPr="003D1B01">
        <w:rPr>
          <w:b/>
          <w:bCs/>
          <w:i/>
          <w:iCs/>
          <w:lang w:val="uk-UA"/>
        </w:rPr>
        <w:tab/>
      </w:r>
      <w:r w:rsidRPr="003D1B01">
        <w:rPr>
          <w:b/>
          <w:bCs/>
          <w:i/>
          <w:iCs/>
          <w:lang w:val="uk-UA"/>
        </w:rPr>
        <w:tab/>
      </w:r>
      <w:r w:rsidRPr="003D1B01">
        <w:rPr>
          <w:b/>
          <w:bCs/>
          <w:i/>
          <w:iCs/>
          <w:lang w:val="uk-UA"/>
        </w:rPr>
        <w:tab/>
        <w:t xml:space="preserve"> від ____________________________</w:t>
      </w:r>
    </w:p>
    <w:p w:rsidR="00D14D8E" w:rsidRPr="003D1B01" w:rsidRDefault="00D14D8E" w:rsidP="00D14D8E">
      <w:pPr>
        <w:pStyle w:val="Default"/>
        <w:rPr>
          <w:b/>
          <w:bCs/>
          <w:i/>
          <w:iCs/>
          <w:lang w:val="uk-UA"/>
        </w:rPr>
      </w:pPr>
      <w:r w:rsidRPr="003D1B01">
        <w:rPr>
          <w:b/>
          <w:bCs/>
          <w:i/>
          <w:iCs/>
          <w:lang w:val="uk-UA"/>
        </w:rPr>
        <w:tab/>
      </w:r>
      <w:r w:rsidRPr="003D1B01">
        <w:rPr>
          <w:b/>
          <w:bCs/>
          <w:i/>
          <w:iCs/>
          <w:lang w:val="uk-UA"/>
        </w:rPr>
        <w:tab/>
      </w:r>
      <w:r w:rsidRPr="003D1B01">
        <w:rPr>
          <w:b/>
          <w:bCs/>
          <w:i/>
          <w:iCs/>
          <w:lang w:val="uk-UA"/>
        </w:rPr>
        <w:tab/>
      </w:r>
      <w:r w:rsidRPr="003D1B01">
        <w:rPr>
          <w:b/>
          <w:bCs/>
          <w:i/>
          <w:iCs/>
          <w:lang w:val="uk-UA"/>
        </w:rPr>
        <w:tab/>
      </w:r>
      <w:r w:rsidRPr="003D1B01">
        <w:rPr>
          <w:b/>
          <w:bCs/>
          <w:i/>
          <w:iCs/>
          <w:lang w:val="uk-UA"/>
        </w:rPr>
        <w:tab/>
      </w:r>
      <w:r w:rsidRPr="003D1B01">
        <w:rPr>
          <w:b/>
          <w:bCs/>
          <w:i/>
          <w:iCs/>
          <w:lang w:val="uk-UA"/>
        </w:rPr>
        <w:tab/>
        <w:t xml:space="preserve"> _______________________________</w:t>
      </w:r>
    </w:p>
    <w:p w:rsidR="00D14D8E" w:rsidRPr="003D1B01" w:rsidRDefault="00D14D8E" w:rsidP="00D14D8E">
      <w:pPr>
        <w:pStyle w:val="Default"/>
        <w:rPr>
          <w:b/>
          <w:bCs/>
          <w:i/>
          <w:iCs/>
          <w:lang w:val="uk-UA"/>
        </w:rPr>
      </w:pPr>
      <w:r w:rsidRPr="003D1B01">
        <w:rPr>
          <w:b/>
          <w:bCs/>
          <w:i/>
          <w:iCs/>
          <w:lang w:val="uk-UA"/>
        </w:rPr>
        <w:tab/>
      </w:r>
      <w:r w:rsidRPr="003D1B01">
        <w:rPr>
          <w:b/>
          <w:bCs/>
          <w:i/>
          <w:iCs/>
          <w:lang w:val="uk-UA"/>
        </w:rPr>
        <w:tab/>
      </w:r>
      <w:r w:rsidRPr="003D1B01">
        <w:rPr>
          <w:b/>
          <w:bCs/>
          <w:i/>
          <w:iCs/>
          <w:lang w:val="uk-UA"/>
        </w:rPr>
        <w:tab/>
      </w:r>
      <w:r w:rsidRPr="003D1B01">
        <w:rPr>
          <w:b/>
          <w:bCs/>
          <w:i/>
          <w:iCs/>
          <w:lang w:val="uk-UA"/>
        </w:rPr>
        <w:tab/>
      </w:r>
      <w:r w:rsidRPr="003D1B01">
        <w:rPr>
          <w:b/>
          <w:bCs/>
          <w:i/>
          <w:iCs/>
          <w:lang w:val="uk-UA"/>
        </w:rPr>
        <w:tab/>
        <w:t xml:space="preserve">          адреса фіз або юрид особи________</w:t>
      </w:r>
    </w:p>
    <w:p w:rsidR="00D14D8E" w:rsidRPr="003D1B01" w:rsidRDefault="00D14D8E" w:rsidP="00D14D8E">
      <w:pPr>
        <w:pStyle w:val="Default"/>
        <w:rPr>
          <w:bCs/>
          <w:i/>
          <w:iCs/>
          <w:lang w:val="uk-UA"/>
        </w:rPr>
      </w:pPr>
      <w:r w:rsidRPr="003D1B01">
        <w:rPr>
          <w:b/>
          <w:bCs/>
          <w:i/>
          <w:iCs/>
          <w:lang w:val="uk-UA"/>
        </w:rPr>
        <w:tab/>
      </w:r>
      <w:r w:rsidRPr="003D1B01">
        <w:rPr>
          <w:b/>
          <w:bCs/>
          <w:i/>
          <w:iCs/>
          <w:lang w:val="uk-UA"/>
        </w:rPr>
        <w:tab/>
      </w:r>
      <w:r w:rsidRPr="003D1B01">
        <w:rPr>
          <w:b/>
          <w:bCs/>
          <w:i/>
          <w:iCs/>
          <w:lang w:val="uk-UA"/>
        </w:rPr>
        <w:tab/>
      </w:r>
      <w:r w:rsidRPr="003D1B01">
        <w:rPr>
          <w:b/>
          <w:bCs/>
          <w:i/>
          <w:iCs/>
          <w:lang w:val="uk-UA"/>
        </w:rPr>
        <w:tab/>
      </w:r>
      <w:r w:rsidRPr="003D1B01">
        <w:rPr>
          <w:b/>
          <w:bCs/>
          <w:i/>
          <w:iCs/>
          <w:lang w:val="uk-UA"/>
        </w:rPr>
        <w:tab/>
      </w:r>
      <w:r w:rsidRPr="003D1B01">
        <w:rPr>
          <w:b/>
          <w:bCs/>
          <w:i/>
          <w:iCs/>
          <w:lang w:val="uk-UA"/>
        </w:rPr>
        <w:tab/>
      </w:r>
      <w:r w:rsidRPr="003D1B01">
        <w:rPr>
          <w:b/>
          <w:bCs/>
          <w:i/>
          <w:iCs/>
          <w:lang w:val="uk-UA"/>
        </w:rPr>
        <w:tab/>
      </w:r>
      <w:r w:rsidRPr="003D1B01">
        <w:rPr>
          <w:b/>
          <w:bCs/>
          <w:i/>
          <w:iCs/>
          <w:lang w:val="uk-UA"/>
        </w:rPr>
        <w:tab/>
      </w:r>
      <w:r w:rsidRPr="003D1B01">
        <w:rPr>
          <w:b/>
          <w:bCs/>
          <w:i/>
          <w:iCs/>
          <w:lang w:val="uk-UA"/>
        </w:rPr>
        <w:tab/>
      </w:r>
      <w:r w:rsidRPr="003D1B01">
        <w:rPr>
          <w:b/>
          <w:bCs/>
          <w:i/>
          <w:iCs/>
          <w:lang w:val="uk-UA"/>
        </w:rPr>
        <w:tab/>
      </w:r>
      <w:r w:rsidRPr="003D1B01">
        <w:rPr>
          <w:bCs/>
          <w:i/>
          <w:iCs/>
          <w:lang w:val="uk-UA"/>
        </w:rPr>
        <w:t xml:space="preserve"> (поштовий індекс)</w:t>
      </w:r>
    </w:p>
    <w:p w:rsidR="00D14D8E" w:rsidRPr="003D1B01" w:rsidRDefault="00D14D8E" w:rsidP="00D14D8E">
      <w:pPr>
        <w:pStyle w:val="Default"/>
        <w:rPr>
          <w:b/>
          <w:bCs/>
          <w:i/>
          <w:iCs/>
          <w:lang w:val="uk-UA"/>
        </w:rPr>
      </w:pPr>
      <w:r w:rsidRPr="003D1B01">
        <w:rPr>
          <w:b/>
          <w:bCs/>
          <w:i/>
          <w:iCs/>
          <w:lang w:val="uk-UA"/>
        </w:rPr>
        <w:tab/>
      </w:r>
      <w:r w:rsidRPr="003D1B01">
        <w:rPr>
          <w:b/>
          <w:bCs/>
          <w:i/>
          <w:iCs/>
          <w:lang w:val="uk-UA"/>
        </w:rPr>
        <w:tab/>
      </w:r>
      <w:r w:rsidRPr="003D1B01">
        <w:rPr>
          <w:b/>
          <w:bCs/>
          <w:i/>
          <w:iCs/>
          <w:lang w:val="uk-UA"/>
        </w:rPr>
        <w:tab/>
      </w:r>
      <w:r w:rsidRPr="003D1B01">
        <w:rPr>
          <w:b/>
          <w:bCs/>
          <w:i/>
          <w:iCs/>
          <w:lang w:val="uk-UA"/>
        </w:rPr>
        <w:tab/>
      </w:r>
      <w:r w:rsidRPr="003D1B01">
        <w:rPr>
          <w:b/>
          <w:bCs/>
          <w:i/>
          <w:iCs/>
          <w:lang w:val="uk-UA"/>
        </w:rPr>
        <w:tab/>
      </w:r>
      <w:r w:rsidRPr="003D1B01">
        <w:rPr>
          <w:b/>
          <w:bCs/>
          <w:i/>
          <w:iCs/>
          <w:lang w:val="uk-UA"/>
        </w:rPr>
        <w:tab/>
        <w:t>________________________________</w:t>
      </w:r>
    </w:p>
    <w:p w:rsidR="00D14D8E" w:rsidRPr="003D1B01" w:rsidRDefault="00D14D8E" w:rsidP="00D14D8E">
      <w:pPr>
        <w:pStyle w:val="Default"/>
        <w:rPr>
          <w:b/>
          <w:bCs/>
          <w:i/>
          <w:iCs/>
          <w:lang w:val="uk-UA"/>
        </w:rPr>
      </w:pPr>
      <w:r w:rsidRPr="003D1B01">
        <w:rPr>
          <w:b/>
          <w:bCs/>
          <w:i/>
          <w:iCs/>
          <w:lang w:val="uk-UA"/>
        </w:rPr>
        <w:tab/>
      </w:r>
      <w:r w:rsidRPr="003D1B01">
        <w:rPr>
          <w:b/>
          <w:bCs/>
          <w:i/>
          <w:iCs/>
          <w:lang w:val="uk-UA"/>
        </w:rPr>
        <w:tab/>
      </w:r>
      <w:r w:rsidRPr="003D1B01">
        <w:rPr>
          <w:b/>
          <w:bCs/>
          <w:i/>
          <w:iCs/>
          <w:lang w:val="uk-UA"/>
        </w:rPr>
        <w:tab/>
      </w:r>
      <w:r w:rsidRPr="003D1B01">
        <w:rPr>
          <w:b/>
          <w:bCs/>
          <w:i/>
          <w:iCs/>
          <w:lang w:val="uk-UA"/>
        </w:rPr>
        <w:tab/>
      </w:r>
      <w:r w:rsidRPr="003D1B01">
        <w:rPr>
          <w:b/>
          <w:bCs/>
          <w:i/>
          <w:iCs/>
          <w:lang w:val="uk-UA"/>
        </w:rPr>
        <w:tab/>
      </w:r>
      <w:r w:rsidRPr="003D1B01">
        <w:rPr>
          <w:b/>
          <w:bCs/>
          <w:i/>
          <w:iCs/>
          <w:lang w:val="uk-UA"/>
        </w:rPr>
        <w:tab/>
        <w:t>________________________________</w:t>
      </w:r>
    </w:p>
    <w:p w:rsidR="00D14D8E" w:rsidRPr="003D1B01" w:rsidRDefault="00D14D8E" w:rsidP="00D14D8E">
      <w:pPr>
        <w:pStyle w:val="Default"/>
        <w:rPr>
          <w:b/>
          <w:bCs/>
          <w:i/>
          <w:iCs/>
          <w:lang w:val="uk-UA"/>
        </w:rPr>
      </w:pPr>
      <w:r w:rsidRPr="003D1B01">
        <w:rPr>
          <w:b/>
          <w:bCs/>
          <w:i/>
          <w:iCs/>
          <w:lang w:val="uk-UA"/>
        </w:rPr>
        <w:tab/>
      </w:r>
      <w:r w:rsidRPr="003D1B01">
        <w:rPr>
          <w:b/>
          <w:bCs/>
          <w:i/>
          <w:iCs/>
          <w:lang w:val="uk-UA"/>
        </w:rPr>
        <w:tab/>
      </w:r>
      <w:r w:rsidRPr="003D1B01">
        <w:rPr>
          <w:b/>
          <w:bCs/>
          <w:i/>
          <w:iCs/>
          <w:lang w:val="uk-UA"/>
        </w:rPr>
        <w:tab/>
      </w:r>
      <w:r w:rsidRPr="003D1B01">
        <w:rPr>
          <w:b/>
          <w:bCs/>
          <w:i/>
          <w:iCs/>
          <w:lang w:val="uk-UA"/>
        </w:rPr>
        <w:tab/>
      </w:r>
      <w:r w:rsidRPr="003D1B01">
        <w:rPr>
          <w:b/>
          <w:bCs/>
          <w:i/>
          <w:iCs/>
          <w:lang w:val="uk-UA"/>
        </w:rPr>
        <w:tab/>
      </w:r>
      <w:r w:rsidRPr="003D1B01">
        <w:rPr>
          <w:b/>
          <w:bCs/>
          <w:i/>
          <w:iCs/>
          <w:lang w:val="uk-UA"/>
        </w:rPr>
        <w:tab/>
        <w:t>________________________________</w:t>
      </w:r>
    </w:p>
    <w:p w:rsidR="00D14D8E" w:rsidRPr="003D1B01" w:rsidRDefault="00D14D8E" w:rsidP="00D14D8E">
      <w:pPr>
        <w:pStyle w:val="Default"/>
        <w:rPr>
          <w:i/>
          <w:iCs/>
          <w:lang w:val="uk-UA"/>
        </w:rPr>
      </w:pPr>
      <w:r w:rsidRPr="003D1B01">
        <w:rPr>
          <w:b/>
          <w:bCs/>
          <w:i/>
          <w:iCs/>
          <w:lang w:val="uk-UA"/>
        </w:rPr>
        <w:tab/>
      </w:r>
      <w:r w:rsidRPr="003D1B01">
        <w:rPr>
          <w:b/>
          <w:bCs/>
          <w:i/>
          <w:iCs/>
          <w:lang w:val="uk-UA"/>
        </w:rPr>
        <w:tab/>
      </w:r>
      <w:r w:rsidRPr="003D1B01">
        <w:rPr>
          <w:b/>
          <w:bCs/>
          <w:i/>
          <w:iCs/>
          <w:lang w:val="uk-UA"/>
        </w:rPr>
        <w:tab/>
      </w:r>
      <w:r w:rsidRPr="003D1B01">
        <w:rPr>
          <w:b/>
          <w:bCs/>
          <w:i/>
          <w:iCs/>
          <w:lang w:val="uk-UA"/>
        </w:rPr>
        <w:tab/>
        <w:t xml:space="preserve">                       (</w:t>
      </w:r>
      <w:r w:rsidRPr="003D1B01">
        <w:rPr>
          <w:i/>
          <w:iCs/>
        </w:rPr>
        <w:t xml:space="preserve">область, район, населений пункт, вулиця, номер </w:t>
      </w:r>
    </w:p>
    <w:p w:rsidR="00D14D8E" w:rsidRPr="003D1B01" w:rsidRDefault="00D14D8E" w:rsidP="00D14D8E">
      <w:pPr>
        <w:pStyle w:val="Default"/>
        <w:rPr>
          <w:i/>
          <w:iCs/>
          <w:lang w:val="uk-UA"/>
        </w:rPr>
      </w:pPr>
      <w:r w:rsidRPr="003D1B01">
        <w:rPr>
          <w:i/>
          <w:iCs/>
          <w:lang w:val="uk-UA"/>
        </w:rPr>
        <w:t xml:space="preserve">                                                                                                                будинку, квартири)</w:t>
      </w:r>
    </w:p>
    <w:p w:rsidR="00D14D8E" w:rsidRPr="003D1B01" w:rsidRDefault="00D14D8E" w:rsidP="00D14D8E">
      <w:pPr>
        <w:pStyle w:val="Default"/>
        <w:rPr>
          <w:b/>
          <w:bCs/>
          <w:i/>
          <w:iCs/>
          <w:lang w:val="uk-UA"/>
        </w:rPr>
      </w:pPr>
      <w:r w:rsidRPr="003D1B01">
        <w:rPr>
          <w:i/>
          <w:iCs/>
          <w:lang w:val="uk-UA"/>
        </w:rPr>
        <w:tab/>
      </w:r>
      <w:r w:rsidRPr="003D1B01">
        <w:rPr>
          <w:i/>
          <w:iCs/>
          <w:lang w:val="uk-UA"/>
        </w:rPr>
        <w:tab/>
      </w:r>
      <w:r w:rsidRPr="003D1B01">
        <w:rPr>
          <w:i/>
          <w:iCs/>
          <w:lang w:val="uk-UA"/>
        </w:rPr>
        <w:tab/>
      </w:r>
      <w:r w:rsidRPr="003D1B01">
        <w:rPr>
          <w:i/>
          <w:iCs/>
          <w:lang w:val="uk-UA"/>
        </w:rPr>
        <w:tab/>
      </w:r>
      <w:r w:rsidRPr="003D1B01">
        <w:rPr>
          <w:i/>
          <w:iCs/>
          <w:lang w:val="uk-UA"/>
        </w:rPr>
        <w:tab/>
      </w:r>
      <w:r w:rsidRPr="003D1B01">
        <w:rPr>
          <w:i/>
          <w:iCs/>
          <w:lang w:val="uk-UA"/>
        </w:rPr>
        <w:tab/>
        <w:t>тел. _____________________________</w:t>
      </w:r>
    </w:p>
    <w:p w:rsidR="00D14D8E" w:rsidRPr="003D1B01" w:rsidRDefault="00D14D8E" w:rsidP="00D14D8E">
      <w:pPr>
        <w:rPr>
          <w:sz w:val="24"/>
        </w:rPr>
      </w:pPr>
    </w:p>
    <w:p w:rsidR="00D14D8E" w:rsidRPr="003D1B01" w:rsidRDefault="00D14D8E" w:rsidP="00D14D8E">
      <w:pPr>
        <w:pStyle w:val="1"/>
        <w:rPr>
          <w:b/>
          <w:sz w:val="24"/>
          <w:szCs w:val="24"/>
        </w:rPr>
      </w:pPr>
    </w:p>
    <w:p w:rsidR="00D14D8E" w:rsidRPr="003D1B01" w:rsidRDefault="00D14D8E" w:rsidP="00D14D8E">
      <w:pPr>
        <w:jc w:val="both"/>
        <w:rPr>
          <w:sz w:val="24"/>
        </w:rPr>
      </w:pPr>
    </w:p>
    <w:p w:rsidR="00D14D8E" w:rsidRPr="003D1B01" w:rsidRDefault="00D14D8E" w:rsidP="00D14D8E">
      <w:pPr>
        <w:pStyle w:val="a6"/>
        <w:ind w:firstLine="720"/>
        <w:rPr>
          <w:sz w:val="24"/>
        </w:rPr>
      </w:pPr>
      <w:r w:rsidRPr="003D1B01">
        <w:rPr>
          <w:sz w:val="24"/>
        </w:rPr>
        <w:t xml:space="preserve">Прошу надати згоду на передачу в суборенду земельної ділянки (частини земельної ділянки), площею </w:t>
      </w:r>
      <w:r w:rsidRPr="003D1B01">
        <w:rPr>
          <w:i/>
          <w:sz w:val="24"/>
        </w:rPr>
        <w:t>_______</w:t>
      </w:r>
      <w:r w:rsidRPr="003D1B01">
        <w:rPr>
          <w:sz w:val="24"/>
        </w:rPr>
        <w:t xml:space="preserve"> га, за кадастровим номером _______________________, яка знаходиться за адресою: </w:t>
      </w:r>
      <w:r w:rsidRPr="003D1B01">
        <w:rPr>
          <w:i/>
          <w:sz w:val="24"/>
        </w:rPr>
        <w:t>_________________________________буд. ______</w:t>
      </w:r>
      <w:r w:rsidRPr="003D1B01">
        <w:rPr>
          <w:sz w:val="24"/>
        </w:rPr>
        <w:t>, для  _______________________________________________________________</w:t>
      </w:r>
      <w:r>
        <w:rPr>
          <w:sz w:val="24"/>
        </w:rPr>
        <w:t>_________________</w:t>
      </w:r>
      <w:r>
        <w:rPr>
          <w:sz w:val="24"/>
        </w:rPr>
        <w:br/>
        <w:t>________________________________________________________________________________</w:t>
      </w:r>
      <w:r w:rsidRPr="003D1B01">
        <w:rPr>
          <w:sz w:val="24"/>
        </w:rPr>
        <w:t>.</w:t>
      </w:r>
    </w:p>
    <w:p w:rsidR="00D14D8E" w:rsidRPr="003D1B01" w:rsidRDefault="00D14D8E" w:rsidP="00D14D8E">
      <w:pPr>
        <w:pStyle w:val="a6"/>
        <w:rPr>
          <w:sz w:val="24"/>
        </w:rPr>
      </w:pPr>
      <w:r w:rsidRPr="003D1B01">
        <w:rPr>
          <w:sz w:val="24"/>
        </w:rPr>
        <w:t xml:space="preserve">                                                     (цільове використання)</w:t>
      </w:r>
    </w:p>
    <w:p w:rsidR="00D14D8E" w:rsidRPr="003D1B01" w:rsidRDefault="00D14D8E" w:rsidP="00D14D8E">
      <w:pPr>
        <w:pStyle w:val="a6"/>
        <w:ind w:left="426"/>
        <w:rPr>
          <w:b/>
          <w:sz w:val="24"/>
        </w:rPr>
      </w:pPr>
      <w:r w:rsidRPr="003D1B01">
        <w:rPr>
          <w:sz w:val="24"/>
        </w:rPr>
        <w:t>Суборенда надається</w:t>
      </w:r>
      <w:r w:rsidRPr="003D1B01">
        <w:rPr>
          <w:b/>
          <w:sz w:val="24"/>
        </w:rPr>
        <w:t xml:space="preserve"> _____________________________________________.</w:t>
      </w:r>
    </w:p>
    <w:p w:rsidR="00D14D8E" w:rsidRPr="003D1B01" w:rsidRDefault="00D14D8E" w:rsidP="00D14D8E">
      <w:pPr>
        <w:pStyle w:val="a6"/>
        <w:ind w:left="426"/>
        <w:rPr>
          <w:sz w:val="24"/>
        </w:rPr>
      </w:pPr>
      <w:r w:rsidRPr="003D1B01">
        <w:rPr>
          <w:sz w:val="24"/>
        </w:rPr>
        <w:t xml:space="preserve">                                                                                                (юр.особа, фіз. особа)</w:t>
      </w:r>
    </w:p>
    <w:p w:rsidR="00D14D8E" w:rsidRPr="003D1B01" w:rsidRDefault="00D14D8E" w:rsidP="00D14D8E">
      <w:pPr>
        <w:ind w:firstLine="720"/>
        <w:jc w:val="both"/>
        <w:rPr>
          <w:sz w:val="24"/>
        </w:rPr>
      </w:pPr>
    </w:p>
    <w:p w:rsidR="00D14D8E" w:rsidRPr="003D1B01" w:rsidRDefault="00D14D8E" w:rsidP="00D14D8E">
      <w:pPr>
        <w:ind w:firstLine="720"/>
        <w:jc w:val="both"/>
        <w:rPr>
          <w:sz w:val="24"/>
        </w:rPr>
      </w:pPr>
      <w:r w:rsidRPr="003D1B01">
        <w:rPr>
          <w:sz w:val="24"/>
        </w:rPr>
        <w:t>Із законом України «Про захист персональних даних» ознайомлений(-а-) та даю згоду на обробку моїх особистих персональних даних.</w:t>
      </w:r>
    </w:p>
    <w:p w:rsidR="00D14D8E" w:rsidRPr="003D1B01" w:rsidRDefault="00D14D8E" w:rsidP="00D14D8E">
      <w:pPr>
        <w:jc w:val="both"/>
        <w:rPr>
          <w:sz w:val="24"/>
        </w:rPr>
      </w:pPr>
    </w:p>
    <w:p w:rsidR="00D14D8E" w:rsidRPr="003D1B01" w:rsidRDefault="00D14D8E" w:rsidP="00D14D8E">
      <w:pPr>
        <w:jc w:val="both"/>
        <w:rPr>
          <w:sz w:val="24"/>
        </w:rPr>
      </w:pPr>
    </w:p>
    <w:p w:rsidR="00D14D8E" w:rsidRPr="003D1B01" w:rsidRDefault="00D14D8E" w:rsidP="00D14D8E">
      <w:pPr>
        <w:jc w:val="both"/>
        <w:rPr>
          <w:sz w:val="24"/>
        </w:rPr>
      </w:pPr>
    </w:p>
    <w:p w:rsidR="00D14D8E" w:rsidRPr="003D1B01" w:rsidRDefault="00D14D8E" w:rsidP="00D14D8E">
      <w:pPr>
        <w:pStyle w:val="Default"/>
        <w:rPr>
          <w:bCs/>
          <w:i/>
          <w:iCs/>
          <w:lang w:val="uk-UA"/>
        </w:rPr>
      </w:pPr>
      <w:r w:rsidRPr="003D1B01">
        <w:rPr>
          <w:bCs/>
          <w:i/>
          <w:iCs/>
          <w:lang w:val="uk-UA"/>
        </w:rPr>
        <w:t>______________</w:t>
      </w:r>
      <w:r w:rsidRPr="003D1B01">
        <w:rPr>
          <w:bCs/>
          <w:i/>
          <w:iCs/>
          <w:lang w:val="uk-UA"/>
        </w:rPr>
        <w:tab/>
      </w:r>
      <w:r w:rsidRPr="003D1B01">
        <w:rPr>
          <w:bCs/>
          <w:i/>
          <w:iCs/>
          <w:lang w:val="uk-UA"/>
        </w:rPr>
        <w:tab/>
      </w:r>
      <w:r w:rsidRPr="003D1B01">
        <w:rPr>
          <w:bCs/>
          <w:i/>
          <w:iCs/>
          <w:lang w:val="uk-UA"/>
        </w:rPr>
        <w:tab/>
      </w:r>
      <w:r w:rsidRPr="003D1B01">
        <w:rPr>
          <w:bCs/>
          <w:i/>
          <w:iCs/>
          <w:lang w:val="uk-UA"/>
        </w:rPr>
        <w:tab/>
      </w:r>
      <w:r w:rsidRPr="003D1B01">
        <w:rPr>
          <w:bCs/>
          <w:i/>
          <w:iCs/>
          <w:lang w:val="uk-UA"/>
        </w:rPr>
        <w:tab/>
      </w:r>
      <w:r w:rsidRPr="003D1B01">
        <w:rPr>
          <w:bCs/>
          <w:i/>
          <w:iCs/>
          <w:lang w:val="uk-UA"/>
        </w:rPr>
        <w:tab/>
      </w:r>
      <w:r w:rsidRPr="003D1B01">
        <w:rPr>
          <w:bCs/>
          <w:i/>
          <w:iCs/>
          <w:lang w:val="uk-UA"/>
        </w:rPr>
        <w:tab/>
        <w:t>_________________</w:t>
      </w:r>
    </w:p>
    <w:p w:rsidR="00D14D8E" w:rsidRPr="003D1B01" w:rsidRDefault="00D14D8E" w:rsidP="00D14D8E">
      <w:pPr>
        <w:pStyle w:val="Default"/>
        <w:rPr>
          <w:lang w:val="uk-UA"/>
        </w:rPr>
      </w:pPr>
      <w:r w:rsidRPr="003D1B01">
        <w:rPr>
          <w:bCs/>
          <w:i/>
          <w:iCs/>
          <w:lang w:val="uk-UA"/>
        </w:rPr>
        <w:t xml:space="preserve">        (дата)</w:t>
      </w:r>
      <w:r w:rsidRPr="003D1B01">
        <w:rPr>
          <w:bCs/>
          <w:i/>
          <w:iCs/>
          <w:lang w:val="uk-UA"/>
        </w:rPr>
        <w:tab/>
      </w:r>
      <w:r w:rsidRPr="003D1B01">
        <w:rPr>
          <w:bCs/>
          <w:i/>
          <w:iCs/>
          <w:lang w:val="uk-UA"/>
        </w:rPr>
        <w:tab/>
      </w:r>
      <w:r w:rsidRPr="003D1B01">
        <w:rPr>
          <w:bCs/>
          <w:i/>
          <w:iCs/>
          <w:lang w:val="uk-UA"/>
        </w:rPr>
        <w:tab/>
      </w:r>
      <w:r w:rsidRPr="003D1B01">
        <w:rPr>
          <w:bCs/>
          <w:i/>
          <w:iCs/>
          <w:lang w:val="uk-UA"/>
        </w:rPr>
        <w:tab/>
      </w:r>
      <w:r w:rsidRPr="003D1B01">
        <w:rPr>
          <w:bCs/>
          <w:i/>
          <w:iCs/>
          <w:lang w:val="uk-UA"/>
        </w:rPr>
        <w:tab/>
      </w:r>
      <w:r w:rsidRPr="003D1B01">
        <w:rPr>
          <w:bCs/>
          <w:i/>
          <w:iCs/>
          <w:lang w:val="uk-UA"/>
        </w:rPr>
        <w:tab/>
      </w:r>
      <w:r w:rsidRPr="003D1B01">
        <w:rPr>
          <w:bCs/>
          <w:i/>
          <w:iCs/>
          <w:lang w:val="uk-UA"/>
        </w:rPr>
        <w:tab/>
      </w:r>
      <w:r w:rsidRPr="003D1B01">
        <w:rPr>
          <w:bCs/>
          <w:i/>
          <w:iCs/>
          <w:lang w:val="uk-UA"/>
        </w:rPr>
        <w:tab/>
      </w:r>
      <w:r w:rsidRPr="003D1B01">
        <w:rPr>
          <w:bCs/>
          <w:i/>
          <w:iCs/>
          <w:lang w:val="uk-UA"/>
        </w:rPr>
        <w:tab/>
        <w:t>(підпис)</w:t>
      </w:r>
    </w:p>
    <w:p w:rsidR="00D14D8E" w:rsidRPr="003D1B01" w:rsidRDefault="00D14D8E" w:rsidP="00D14D8E">
      <w:pPr>
        <w:jc w:val="both"/>
        <w:rPr>
          <w:sz w:val="24"/>
        </w:rPr>
      </w:pPr>
    </w:p>
    <w:p w:rsidR="00D14D8E" w:rsidRPr="003D1B01" w:rsidRDefault="00D14D8E" w:rsidP="00D14D8E">
      <w:pPr>
        <w:jc w:val="both"/>
        <w:rPr>
          <w:sz w:val="24"/>
        </w:rPr>
      </w:pPr>
    </w:p>
    <w:p w:rsidR="00D14D8E" w:rsidRDefault="00D14D8E" w:rsidP="00D14D8E"/>
    <w:p w:rsidR="00A15E59" w:rsidRDefault="00A15E59" w:rsidP="00A15E59"/>
    <w:p w:rsidR="004B3707" w:rsidRDefault="004B3707" w:rsidP="00A95553">
      <w:pPr>
        <w:ind w:left="6096"/>
        <w:rPr>
          <w:sz w:val="28"/>
          <w:szCs w:val="28"/>
        </w:rPr>
      </w:pPr>
    </w:p>
    <w:p w:rsidR="00D14D8E" w:rsidRDefault="00D14D8E" w:rsidP="00A95553">
      <w:pPr>
        <w:ind w:left="6096"/>
        <w:rPr>
          <w:sz w:val="28"/>
          <w:szCs w:val="28"/>
        </w:rPr>
      </w:pPr>
    </w:p>
    <w:p w:rsidR="00D14D8E" w:rsidRDefault="00D14D8E" w:rsidP="00A95553">
      <w:pPr>
        <w:ind w:left="6096"/>
        <w:rPr>
          <w:sz w:val="28"/>
          <w:szCs w:val="28"/>
        </w:rPr>
      </w:pPr>
    </w:p>
    <w:p w:rsidR="00D14D8E" w:rsidRDefault="00D14D8E" w:rsidP="00A95553">
      <w:pPr>
        <w:ind w:left="6096"/>
        <w:rPr>
          <w:sz w:val="28"/>
          <w:szCs w:val="28"/>
        </w:rPr>
      </w:pPr>
    </w:p>
    <w:p w:rsidR="00D14D8E" w:rsidRDefault="00D14D8E" w:rsidP="00A95553">
      <w:pPr>
        <w:ind w:left="6096"/>
        <w:rPr>
          <w:sz w:val="28"/>
          <w:szCs w:val="28"/>
        </w:rPr>
      </w:pPr>
    </w:p>
    <w:p w:rsidR="00D14D8E" w:rsidRDefault="00D14D8E" w:rsidP="00A95553">
      <w:pPr>
        <w:ind w:left="6096"/>
        <w:rPr>
          <w:sz w:val="28"/>
          <w:szCs w:val="28"/>
        </w:rPr>
      </w:pPr>
    </w:p>
    <w:p w:rsidR="00D14D8E" w:rsidRPr="00A15E59" w:rsidRDefault="00D14D8E" w:rsidP="00D14D8E">
      <w:pPr>
        <w:tabs>
          <w:tab w:val="left" w:pos="7797"/>
        </w:tabs>
        <w:spacing w:line="276" w:lineRule="auto"/>
        <w:rPr>
          <w:i/>
          <w:sz w:val="24"/>
          <w:lang w:val="ru-RU"/>
        </w:rPr>
      </w:pPr>
      <w:r>
        <w:rPr>
          <w:i/>
          <w:sz w:val="24"/>
        </w:rPr>
        <w:t xml:space="preserve">                                                                                                            Затверджено</w:t>
      </w:r>
    </w:p>
    <w:p w:rsidR="00D14D8E" w:rsidRPr="00BD73AB" w:rsidRDefault="00D14D8E" w:rsidP="00D14D8E">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D14D8E" w:rsidRPr="00BD73AB" w:rsidRDefault="00D14D8E" w:rsidP="00D14D8E">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D14D8E" w:rsidRDefault="00D14D8E" w:rsidP="00D14D8E">
      <w:pPr>
        <w:jc w:val="center"/>
        <w:rPr>
          <w:i/>
          <w:sz w:val="24"/>
          <w:szCs w:val="24"/>
        </w:rPr>
      </w:pPr>
      <w:r w:rsidRPr="00BD73AB">
        <w:rPr>
          <w:i/>
          <w:sz w:val="24"/>
          <w:szCs w:val="24"/>
        </w:rPr>
        <w:t xml:space="preserve">   </w:t>
      </w:r>
      <w:r w:rsidR="00F9271E">
        <w:rPr>
          <w:i/>
          <w:sz w:val="24"/>
          <w:szCs w:val="24"/>
        </w:rPr>
        <w:tab/>
      </w:r>
      <w:r w:rsidR="00F9271E">
        <w:rPr>
          <w:i/>
          <w:sz w:val="24"/>
          <w:szCs w:val="24"/>
        </w:rPr>
        <w:tab/>
      </w:r>
      <w:r w:rsidR="00F9271E">
        <w:rPr>
          <w:i/>
          <w:sz w:val="24"/>
          <w:szCs w:val="24"/>
        </w:rPr>
        <w:tab/>
      </w:r>
      <w:r w:rsidR="00F9271E">
        <w:rPr>
          <w:i/>
          <w:sz w:val="24"/>
          <w:szCs w:val="24"/>
        </w:rPr>
        <w:tab/>
      </w:r>
      <w:r w:rsidR="00F9271E">
        <w:rPr>
          <w:i/>
          <w:sz w:val="24"/>
          <w:szCs w:val="24"/>
        </w:rPr>
        <w:tab/>
      </w:r>
      <w:r w:rsidRPr="00BD73AB">
        <w:rPr>
          <w:i/>
          <w:sz w:val="24"/>
          <w:szCs w:val="24"/>
        </w:rPr>
        <w:t xml:space="preserve">від </w:t>
      </w:r>
      <w:r>
        <w:rPr>
          <w:i/>
          <w:sz w:val="24"/>
          <w:szCs w:val="24"/>
        </w:rPr>
        <w:t xml:space="preserve">16. 12. </w:t>
      </w:r>
      <w:r w:rsidRPr="00BD73AB">
        <w:rPr>
          <w:i/>
          <w:sz w:val="24"/>
          <w:szCs w:val="24"/>
        </w:rPr>
        <w:t>2021р. №</w:t>
      </w:r>
      <w:r w:rsidR="00F9271E">
        <w:rPr>
          <w:i/>
          <w:sz w:val="24"/>
          <w:szCs w:val="24"/>
        </w:rPr>
        <w:t>504</w:t>
      </w:r>
    </w:p>
    <w:p w:rsidR="00D14D8E" w:rsidRDefault="00D14D8E" w:rsidP="00D14D8E">
      <w:pPr>
        <w:jc w:val="center"/>
        <w:rPr>
          <w:b/>
          <w:caps/>
        </w:rPr>
      </w:pPr>
    </w:p>
    <w:tbl>
      <w:tblPr>
        <w:tblW w:w="10451" w:type="dxa"/>
        <w:tblInd w:w="-15" w:type="dxa"/>
        <w:tblLayout w:type="fixed"/>
        <w:tblLook w:val="0000"/>
      </w:tblPr>
      <w:tblGrid>
        <w:gridCol w:w="1104"/>
        <w:gridCol w:w="4513"/>
        <w:gridCol w:w="4834"/>
      </w:tblGrid>
      <w:tr w:rsidR="00D14D8E" w:rsidRPr="00117123" w:rsidTr="00D14D8E">
        <w:trPr>
          <w:trHeight w:val="455"/>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Look w:val="0000"/>
            </w:tblPr>
            <w:tblGrid>
              <w:gridCol w:w="3276"/>
              <w:gridCol w:w="6856"/>
              <w:gridCol w:w="30"/>
            </w:tblGrid>
            <w:tr w:rsidR="00D14D8E" w:rsidRPr="00117123" w:rsidTr="00D14D8E">
              <w:trPr>
                <w:trHeight w:val="2760"/>
              </w:trPr>
              <w:tc>
                <w:tcPr>
                  <w:tcW w:w="101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117123" w:rsidRDefault="00D14D8E" w:rsidP="00D14D8E">
                  <w:pPr>
                    <w:snapToGrid w:val="0"/>
                    <w:rPr>
                      <w:sz w:val="24"/>
                      <w:lang w:val="ru-RU"/>
                    </w:rPr>
                  </w:pPr>
                </w:p>
                <w:p w:rsidR="00D14D8E" w:rsidRPr="00117123" w:rsidRDefault="00D14D8E" w:rsidP="00D14D8E">
                  <w:pPr>
                    <w:jc w:val="center"/>
                    <w:rPr>
                      <w:b/>
                      <w:caps/>
                      <w:sz w:val="24"/>
                    </w:rPr>
                  </w:pPr>
                  <w:r w:rsidRPr="00117123">
                    <w:rPr>
                      <w:b/>
                      <w:caps/>
                      <w:sz w:val="24"/>
                    </w:rPr>
                    <w:t xml:space="preserve">інформаційнА карткА </w:t>
                  </w:r>
                </w:p>
                <w:p w:rsidR="00D14D8E" w:rsidRPr="00117123" w:rsidRDefault="00D14D8E" w:rsidP="00D14D8E">
                  <w:pPr>
                    <w:jc w:val="center"/>
                    <w:rPr>
                      <w:i/>
                      <w:sz w:val="24"/>
                    </w:rPr>
                  </w:pPr>
                  <w:r w:rsidRPr="00117123">
                    <w:rPr>
                      <w:b/>
                      <w:caps/>
                      <w:sz w:val="24"/>
                    </w:rPr>
                    <w:t xml:space="preserve">адміністративної послуги </w:t>
                  </w:r>
                </w:p>
                <w:p w:rsidR="00D14D8E" w:rsidRPr="00117123" w:rsidRDefault="00D14D8E" w:rsidP="00D14D8E">
                  <w:pPr>
                    <w:jc w:val="center"/>
                    <w:rPr>
                      <w:i/>
                      <w:sz w:val="24"/>
                    </w:rPr>
                  </w:pPr>
                  <w:r w:rsidRPr="00117123">
                    <w:rPr>
                      <w:i/>
                      <w:sz w:val="24"/>
                    </w:rPr>
                    <w:t xml:space="preserve">(у разі, якщо послуга надається через </w:t>
                  </w:r>
                </w:p>
                <w:p w:rsidR="00D14D8E" w:rsidRPr="00117123" w:rsidRDefault="00D14D8E" w:rsidP="00D14D8E">
                  <w:pPr>
                    <w:jc w:val="center"/>
                    <w:rPr>
                      <w:b/>
                      <w:bCs/>
                      <w:caps/>
                      <w:color w:val="000000"/>
                      <w:sz w:val="24"/>
                    </w:rPr>
                  </w:pPr>
                  <w:r w:rsidRPr="00117123">
                    <w:rPr>
                      <w:i/>
                      <w:sz w:val="24"/>
                    </w:rPr>
                    <w:t>центр надання адміністративних послуг)</w:t>
                  </w:r>
                </w:p>
                <w:p w:rsidR="00D14D8E" w:rsidRPr="00117123" w:rsidRDefault="00D14D8E" w:rsidP="00D14D8E">
                  <w:pPr>
                    <w:jc w:val="center"/>
                    <w:rPr>
                      <w:b/>
                      <w:bCs/>
                      <w:caps/>
                      <w:color w:val="000000"/>
                      <w:sz w:val="24"/>
                    </w:rPr>
                  </w:pPr>
                  <w:r>
                    <w:rPr>
                      <w:b/>
                      <w:bCs/>
                      <w:caps/>
                      <w:color w:val="000000"/>
                      <w:sz w:val="24"/>
                    </w:rPr>
                    <w:t>погодження документації із землеустрою</w:t>
                  </w:r>
                </w:p>
                <w:p w:rsidR="00D14D8E" w:rsidRPr="00117123" w:rsidRDefault="00D14D8E" w:rsidP="00D14D8E">
                  <w:pPr>
                    <w:jc w:val="center"/>
                    <w:rPr>
                      <w:b/>
                      <w:sz w:val="24"/>
                    </w:rPr>
                  </w:pPr>
                  <w:r w:rsidRPr="00117123">
                    <w:rPr>
                      <w:caps/>
                      <w:sz w:val="24"/>
                    </w:rPr>
                    <w:t xml:space="preserve"> (</w:t>
                  </w:r>
                  <w:r w:rsidRPr="00117123">
                    <w:rPr>
                      <w:sz w:val="24"/>
                    </w:rPr>
                    <w:t>назва адміністративної послуги)</w:t>
                  </w:r>
                </w:p>
                <w:p w:rsidR="00D14D8E" w:rsidRPr="00117123" w:rsidRDefault="00D14D8E" w:rsidP="00D14D8E">
                  <w:pPr>
                    <w:jc w:val="center"/>
                    <w:rPr>
                      <w:b/>
                      <w:sz w:val="24"/>
                    </w:rPr>
                  </w:pPr>
                  <w:r w:rsidRPr="00117123">
                    <w:rPr>
                      <w:b/>
                      <w:sz w:val="24"/>
                    </w:rPr>
                    <w:t>Відділ містобудування та земельних відносин виконавчого комітету Нововолинської міської ради</w:t>
                  </w:r>
                </w:p>
                <w:p w:rsidR="00D14D8E" w:rsidRPr="00117123" w:rsidRDefault="00D14D8E" w:rsidP="00D14D8E">
                  <w:pPr>
                    <w:jc w:val="center"/>
                    <w:rPr>
                      <w:sz w:val="24"/>
                    </w:rPr>
                  </w:pPr>
                  <w:r w:rsidRPr="00117123">
                    <w:rPr>
                      <w:sz w:val="24"/>
                    </w:rPr>
                    <w:t xml:space="preserve"> (найменування суб’єкта надання адміністративної послуги)</w:t>
                  </w:r>
                </w:p>
              </w:tc>
            </w:tr>
            <w:tr w:rsidR="00D14D8E" w:rsidRPr="00117123" w:rsidTr="00D14D8E">
              <w:trPr>
                <w:gridAfter w:val="1"/>
                <w:wAfter w:w="30" w:type="dxa"/>
                <w:trHeight w:val="123"/>
              </w:trPr>
              <w:tc>
                <w:tcPr>
                  <w:tcW w:w="3276" w:type="dxa"/>
                  <w:tcBorders>
                    <w:top w:val="single" w:sz="4" w:space="0" w:color="000000"/>
                  </w:tcBorders>
                  <w:shd w:val="clear" w:color="auto" w:fill="auto"/>
                </w:tcPr>
                <w:p w:rsidR="00D14D8E" w:rsidRPr="00117123" w:rsidRDefault="00D14D8E" w:rsidP="00D14D8E">
                  <w:pPr>
                    <w:snapToGrid w:val="0"/>
                    <w:rPr>
                      <w:sz w:val="24"/>
                    </w:rPr>
                  </w:pPr>
                </w:p>
              </w:tc>
              <w:tc>
                <w:tcPr>
                  <w:tcW w:w="6856" w:type="dxa"/>
                  <w:tcBorders>
                    <w:top w:val="single" w:sz="4" w:space="0" w:color="000000"/>
                  </w:tcBorders>
                  <w:shd w:val="clear" w:color="auto" w:fill="auto"/>
                </w:tcPr>
                <w:p w:rsidR="00D14D8E" w:rsidRPr="00117123" w:rsidRDefault="00D14D8E" w:rsidP="00D14D8E">
                  <w:pPr>
                    <w:snapToGrid w:val="0"/>
                    <w:rPr>
                      <w:sz w:val="24"/>
                    </w:rPr>
                  </w:pPr>
                </w:p>
              </w:tc>
            </w:tr>
          </w:tbl>
          <w:p w:rsidR="00D14D8E" w:rsidRPr="00117123" w:rsidRDefault="00D14D8E" w:rsidP="00D14D8E">
            <w:pPr>
              <w:rPr>
                <w:rFonts w:ascii="Calibri" w:hAnsi="Calibri" w:cs="Calibri"/>
                <w:vanish/>
                <w:sz w:val="24"/>
                <w:lang w:val="ru-RU"/>
              </w:rPr>
            </w:pPr>
          </w:p>
          <w:tbl>
            <w:tblPr>
              <w:tblW w:w="0" w:type="auto"/>
              <w:tblLayout w:type="fixed"/>
              <w:tblLook w:val="0000"/>
            </w:tblPr>
            <w:tblGrid>
              <w:gridCol w:w="426"/>
              <w:gridCol w:w="3113"/>
              <w:gridCol w:w="6551"/>
            </w:tblGrid>
            <w:tr w:rsidR="00D14D8E" w:rsidRPr="00117123" w:rsidTr="00D14D8E">
              <w:tc>
                <w:tcPr>
                  <w:tcW w:w="426" w:type="dxa"/>
                  <w:tcBorders>
                    <w:top w:val="single" w:sz="4" w:space="0" w:color="000000"/>
                    <w:left w:val="single" w:sz="4" w:space="0" w:color="000000"/>
                    <w:bottom w:val="single" w:sz="4" w:space="0" w:color="000000"/>
                  </w:tcBorders>
                  <w:shd w:val="clear" w:color="auto" w:fill="auto"/>
                </w:tcPr>
                <w:p w:rsidR="00D14D8E" w:rsidRPr="00117123" w:rsidRDefault="00D14D8E" w:rsidP="00D14D8E">
                  <w:pPr>
                    <w:rPr>
                      <w:sz w:val="24"/>
                    </w:rPr>
                  </w:pPr>
                  <w:r w:rsidRPr="00117123">
                    <w:rPr>
                      <w:sz w:val="24"/>
                    </w:rPr>
                    <w:t>1.</w:t>
                  </w:r>
                </w:p>
              </w:tc>
              <w:tc>
                <w:tcPr>
                  <w:tcW w:w="3113" w:type="dxa"/>
                  <w:tcBorders>
                    <w:top w:val="single" w:sz="4" w:space="0" w:color="000000"/>
                    <w:left w:val="single" w:sz="4" w:space="0" w:color="000000"/>
                    <w:bottom w:val="single" w:sz="4" w:space="0" w:color="000000"/>
                  </w:tcBorders>
                  <w:shd w:val="clear" w:color="auto" w:fill="auto"/>
                </w:tcPr>
                <w:p w:rsidR="00D14D8E" w:rsidRPr="00117123" w:rsidRDefault="00D14D8E" w:rsidP="00D14D8E">
                  <w:pPr>
                    <w:rPr>
                      <w:sz w:val="24"/>
                    </w:rPr>
                  </w:pPr>
                  <w:r w:rsidRPr="00117123">
                    <w:rPr>
                      <w:sz w:val="24"/>
                    </w:rPr>
                    <w:t>Інформація про ЦНАП</w:t>
                  </w:r>
                </w:p>
                <w:p w:rsidR="00D14D8E" w:rsidRPr="00117123" w:rsidRDefault="00D14D8E" w:rsidP="00D14D8E">
                  <w:pPr>
                    <w:rPr>
                      <w:b/>
                      <w:sz w:val="24"/>
                    </w:rPr>
                  </w:pPr>
                  <w:r w:rsidRPr="00117123">
                    <w:rPr>
                      <w:sz w:val="24"/>
                    </w:rPr>
                    <w:t>(місце подання документів та отримання результату послуги)</w:t>
                  </w: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F9271E" w:rsidRPr="00424551" w:rsidRDefault="00F9271E" w:rsidP="00F9271E">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D14D8E" w:rsidRPr="00117123" w:rsidRDefault="00D14D8E" w:rsidP="00D14D8E">
                  <w:pPr>
                    <w:jc w:val="both"/>
                    <w:rPr>
                      <w:b/>
                      <w:iCs/>
                      <w:sz w:val="24"/>
                    </w:rPr>
                  </w:pPr>
                  <w:r w:rsidRPr="00117123">
                    <w:rPr>
                      <w:b/>
                      <w:sz w:val="24"/>
                    </w:rPr>
                    <w:t>Адреса</w:t>
                  </w:r>
                  <w:r w:rsidRPr="00117123">
                    <w:rPr>
                      <w:sz w:val="24"/>
                    </w:rPr>
                    <w:t>: 45400, Волинська область, м.Нововолинськ, проспект Дружби, 27 (1-й оверх)</w:t>
                  </w:r>
                </w:p>
                <w:p w:rsidR="00D14D8E" w:rsidRPr="00117123" w:rsidRDefault="00D14D8E" w:rsidP="00D14D8E">
                  <w:pPr>
                    <w:jc w:val="both"/>
                    <w:rPr>
                      <w:b/>
                      <w:iCs/>
                      <w:sz w:val="24"/>
                    </w:rPr>
                  </w:pPr>
                  <w:r w:rsidRPr="00117123">
                    <w:rPr>
                      <w:b/>
                      <w:iCs/>
                      <w:sz w:val="24"/>
                    </w:rPr>
                    <w:t>Телефони:</w:t>
                  </w:r>
                  <w:r w:rsidRPr="00117123">
                    <w:rPr>
                      <w:sz w:val="24"/>
                      <w:shd w:val="clear" w:color="auto" w:fill="FFFFFF"/>
                    </w:rPr>
                    <w:t xml:space="preserve">/03344/ 4-03-20 та </w:t>
                  </w:r>
                  <w:r w:rsidRPr="00117123">
                    <w:rPr>
                      <w:b/>
                      <w:sz w:val="24"/>
                      <w:shd w:val="clear" w:color="auto" w:fill="FFFFFF"/>
                    </w:rPr>
                    <w:t>керівник</w:t>
                  </w:r>
                  <w:r w:rsidRPr="00117123">
                    <w:rPr>
                      <w:sz w:val="24"/>
                      <w:shd w:val="clear" w:color="auto" w:fill="FFFFFF"/>
                    </w:rPr>
                    <w:t xml:space="preserve"> /03344/ 4-11-06</w:t>
                  </w:r>
                </w:p>
                <w:p w:rsidR="00D14D8E" w:rsidRPr="00117123" w:rsidRDefault="00D14D8E" w:rsidP="00D14D8E">
                  <w:pPr>
                    <w:jc w:val="both"/>
                    <w:rPr>
                      <w:sz w:val="24"/>
                    </w:rPr>
                  </w:pPr>
                  <w:r w:rsidRPr="00117123">
                    <w:rPr>
                      <w:b/>
                      <w:sz w:val="24"/>
                      <w:shd w:val="clear" w:color="auto" w:fill="FFFFFF"/>
                    </w:rPr>
                    <w:t>E-mail :</w:t>
                  </w:r>
                  <w:hyperlink r:id="rId15" w:history="1">
                    <w:r w:rsidRPr="00117123">
                      <w:rPr>
                        <w:sz w:val="24"/>
                        <w:u w:val="single"/>
                        <w:bdr w:val="none" w:sz="0" w:space="0" w:color="auto" w:frame="1"/>
                        <w:shd w:val="clear" w:color="auto" w:fill="FFFFFF"/>
                      </w:rPr>
                      <w:t>cnap@nov-rada.gov.ua</w:t>
                    </w:r>
                  </w:hyperlink>
                </w:p>
                <w:p w:rsidR="00D14D8E" w:rsidRPr="00117123" w:rsidRDefault="00D14D8E" w:rsidP="00D14D8E">
                  <w:pPr>
                    <w:shd w:val="clear" w:color="auto" w:fill="FFFFFF"/>
                    <w:textAlignment w:val="baseline"/>
                    <w:rPr>
                      <w:sz w:val="24"/>
                    </w:rPr>
                  </w:pPr>
                  <w:r w:rsidRPr="00117123">
                    <w:rPr>
                      <w:sz w:val="24"/>
                    </w:rPr>
                    <w:t>Графік роботи</w:t>
                  </w:r>
                </w:p>
                <w:p w:rsidR="00D14D8E" w:rsidRPr="00117123" w:rsidRDefault="00D14D8E" w:rsidP="00D14D8E">
                  <w:pPr>
                    <w:rPr>
                      <w:sz w:val="24"/>
                    </w:rPr>
                  </w:pPr>
                  <w:r w:rsidRPr="00117123">
                    <w:rPr>
                      <w:sz w:val="24"/>
                    </w:rPr>
                    <w:t>Без перерви на обід</w:t>
                  </w:r>
                </w:p>
                <w:p w:rsidR="00D14D8E" w:rsidRPr="00117123" w:rsidRDefault="00D14D8E" w:rsidP="00D14D8E">
                  <w:pPr>
                    <w:numPr>
                      <w:ilvl w:val="0"/>
                      <w:numId w:val="3"/>
                    </w:numPr>
                    <w:suppressAutoHyphens/>
                    <w:autoSpaceDE/>
                    <w:autoSpaceDN/>
                    <w:rPr>
                      <w:sz w:val="24"/>
                    </w:rPr>
                  </w:pPr>
                  <w:r w:rsidRPr="00117123">
                    <w:rPr>
                      <w:sz w:val="24"/>
                    </w:rPr>
                    <w:t>Понеділок  08:00-17:15</w:t>
                  </w:r>
                </w:p>
                <w:p w:rsidR="00D14D8E" w:rsidRPr="00117123" w:rsidRDefault="00D14D8E" w:rsidP="00D14D8E">
                  <w:pPr>
                    <w:numPr>
                      <w:ilvl w:val="0"/>
                      <w:numId w:val="3"/>
                    </w:numPr>
                    <w:suppressAutoHyphens/>
                    <w:autoSpaceDE/>
                    <w:autoSpaceDN/>
                    <w:rPr>
                      <w:color w:val="000000"/>
                      <w:sz w:val="24"/>
                    </w:rPr>
                  </w:pPr>
                  <w:r w:rsidRPr="00117123">
                    <w:rPr>
                      <w:sz w:val="24"/>
                    </w:rPr>
                    <w:t>Вівторок     08:00-20:00</w:t>
                  </w:r>
                </w:p>
                <w:p w:rsidR="00D14D8E" w:rsidRPr="00117123" w:rsidRDefault="00D14D8E" w:rsidP="00D14D8E">
                  <w:pPr>
                    <w:numPr>
                      <w:ilvl w:val="0"/>
                      <w:numId w:val="3"/>
                    </w:numPr>
                    <w:suppressAutoHyphens/>
                    <w:autoSpaceDE/>
                    <w:autoSpaceDN/>
                    <w:rPr>
                      <w:color w:val="000000"/>
                      <w:sz w:val="24"/>
                    </w:rPr>
                  </w:pPr>
                  <w:r w:rsidRPr="00117123">
                    <w:rPr>
                      <w:color w:val="000000"/>
                      <w:sz w:val="24"/>
                    </w:rPr>
                    <w:t>Середа        08:00- 17:15</w:t>
                  </w:r>
                </w:p>
                <w:p w:rsidR="00D14D8E" w:rsidRPr="00117123" w:rsidRDefault="00D14D8E" w:rsidP="00D14D8E">
                  <w:pPr>
                    <w:numPr>
                      <w:ilvl w:val="0"/>
                      <w:numId w:val="3"/>
                    </w:numPr>
                    <w:suppressAutoHyphens/>
                    <w:autoSpaceDE/>
                    <w:autoSpaceDN/>
                    <w:rPr>
                      <w:color w:val="000000"/>
                      <w:sz w:val="24"/>
                    </w:rPr>
                  </w:pPr>
                  <w:r w:rsidRPr="00117123">
                    <w:rPr>
                      <w:color w:val="000000"/>
                      <w:sz w:val="24"/>
                    </w:rPr>
                    <w:t>Четвер        08:00- 20:00</w:t>
                  </w:r>
                </w:p>
                <w:p w:rsidR="00D14D8E" w:rsidRPr="00117123" w:rsidRDefault="00D14D8E" w:rsidP="00D14D8E">
                  <w:pPr>
                    <w:numPr>
                      <w:ilvl w:val="0"/>
                      <w:numId w:val="3"/>
                    </w:numPr>
                    <w:suppressAutoHyphens/>
                    <w:autoSpaceDE/>
                    <w:autoSpaceDN/>
                    <w:rPr>
                      <w:color w:val="000000"/>
                      <w:sz w:val="24"/>
                    </w:rPr>
                  </w:pPr>
                  <w:r w:rsidRPr="00117123">
                    <w:rPr>
                      <w:color w:val="000000"/>
                      <w:sz w:val="24"/>
                    </w:rPr>
                    <w:t>П’ятниця    08:00- 16:00</w:t>
                  </w:r>
                </w:p>
                <w:p w:rsidR="00D14D8E" w:rsidRPr="00117123" w:rsidRDefault="00D14D8E" w:rsidP="00D14D8E">
                  <w:pPr>
                    <w:numPr>
                      <w:ilvl w:val="0"/>
                      <w:numId w:val="3"/>
                    </w:numPr>
                    <w:shd w:val="clear" w:color="auto" w:fill="FFFFFF"/>
                    <w:suppressAutoHyphens/>
                    <w:autoSpaceDE/>
                    <w:autoSpaceDN/>
                    <w:jc w:val="both"/>
                    <w:textAlignment w:val="baseline"/>
                    <w:rPr>
                      <w:sz w:val="24"/>
                    </w:rPr>
                  </w:pPr>
                  <w:r w:rsidRPr="00117123">
                    <w:rPr>
                      <w:color w:val="000000"/>
                      <w:sz w:val="24"/>
                    </w:rPr>
                    <w:t>Субота, неділя-вихідні</w:t>
                  </w:r>
                </w:p>
              </w:tc>
            </w:tr>
          </w:tbl>
          <w:p w:rsidR="00D14D8E" w:rsidRPr="00117123" w:rsidRDefault="00D14D8E" w:rsidP="00D14D8E">
            <w:pPr>
              <w:jc w:val="both"/>
              <w:rPr>
                <w:sz w:val="24"/>
              </w:rPr>
            </w:pPr>
            <w:r w:rsidRPr="00117123">
              <w:rPr>
                <w:b/>
                <w:sz w:val="24"/>
              </w:rPr>
              <w:t>Нормативні акти, якими регламентується надання адміністративної послуги</w:t>
            </w:r>
          </w:p>
        </w:tc>
      </w:tr>
      <w:tr w:rsidR="00D14D8E" w:rsidRPr="00117123" w:rsidTr="00D14D8E">
        <w:tc>
          <w:tcPr>
            <w:tcW w:w="1104" w:type="dxa"/>
            <w:tcBorders>
              <w:top w:val="single" w:sz="4" w:space="0" w:color="000000"/>
              <w:left w:val="single" w:sz="4" w:space="0" w:color="000000"/>
              <w:bottom w:val="single" w:sz="4" w:space="0" w:color="000000"/>
            </w:tcBorders>
            <w:shd w:val="clear" w:color="auto" w:fill="auto"/>
            <w:vAlign w:val="center"/>
          </w:tcPr>
          <w:p w:rsidR="00D14D8E" w:rsidRPr="00117123" w:rsidRDefault="00D14D8E" w:rsidP="00D14D8E">
            <w:pPr>
              <w:jc w:val="center"/>
              <w:rPr>
                <w:sz w:val="24"/>
              </w:rPr>
            </w:pPr>
            <w:r w:rsidRPr="00117123">
              <w:rPr>
                <w:b/>
                <w:sz w:val="24"/>
                <w:lang w:val="ru-RU"/>
              </w:rPr>
              <w:t>2</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D14D8E" w:rsidRPr="00117123" w:rsidRDefault="00D14D8E" w:rsidP="00D14D8E">
            <w:pPr>
              <w:rPr>
                <w:sz w:val="24"/>
              </w:rPr>
            </w:pPr>
            <w:r w:rsidRPr="00117123">
              <w:rPr>
                <w:sz w:val="24"/>
              </w:rPr>
              <w:t xml:space="preserve">Закони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D14D8E" w:rsidRPr="00117123" w:rsidRDefault="00D14D8E" w:rsidP="00D14D8E">
            <w:pPr>
              <w:rPr>
                <w:sz w:val="24"/>
              </w:rPr>
            </w:pPr>
            <w:r w:rsidRPr="00117123">
              <w:rPr>
                <w:sz w:val="24"/>
              </w:rPr>
              <w:t>1. Земельний кодекс України.</w:t>
            </w:r>
          </w:p>
          <w:p w:rsidR="00D14D8E" w:rsidRPr="00117123" w:rsidRDefault="00D14D8E" w:rsidP="00D14D8E">
            <w:pPr>
              <w:rPr>
                <w:sz w:val="24"/>
              </w:rPr>
            </w:pPr>
            <w:r w:rsidRPr="00117123">
              <w:rPr>
                <w:sz w:val="24"/>
              </w:rPr>
              <w:t>2. Закон України «Про землеустрій».</w:t>
            </w:r>
          </w:p>
          <w:p w:rsidR="00D14D8E" w:rsidRPr="00117123" w:rsidRDefault="00D14D8E" w:rsidP="00D14D8E">
            <w:pPr>
              <w:rPr>
                <w:sz w:val="24"/>
              </w:rPr>
            </w:pPr>
            <w:r w:rsidRPr="00117123">
              <w:rPr>
                <w:sz w:val="24"/>
              </w:rPr>
              <w:t xml:space="preserve">3. Закон України «Про місцеве самоврядування в Україні», стаття 26. </w:t>
            </w:r>
          </w:p>
          <w:p w:rsidR="00D14D8E" w:rsidRPr="00117123" w:rsidRDefault="00D14D8E" w:rsidP="00D14D8E">
            <w:pPr>
              <w:rPr>
                <w:sz w:val="24"/>
              </w:rPr>
            </w:pPr>
            <w:r w:rsidRPr="00117123">
              <w:rPr>
                <w:sz w:val="24"/>
              </w:rPr>
              <w:t>4. Закон України «Пр</w:t>
            </w:r>
            <w:r>
              <w:rPr>
                <w:sz w:val="24"/>
              </w:rPr>
              <w:t>о Державний земельний кадастр».</w:t>
            </w:r>
          </w:p>
        </w:tc>
      </w:tr>
      <w:tr w:rsidR="00D14D8E" w:rsidRPr="00117123" w:rsidTr="00D14D8E">
        <w:tc>
          <w:tcPr>
            <w:tcW w:w="1104" w:type="dxa"/>
            <w:tcBorders>
              <w:top w:val="single" w:sz="4" w:space="0" w:color="000000"/>
              <w:left w:val="single" w:sz="4" w:space="0" w:color="000000"/>
              <w:bottom w:val="single" w:sz="4" w:space="0" w:color="000000"/>
            </w:tcBorders>
            <w:shd w:val="clear" w:color="auto" w:fill="auto"/>
            <w:vAlign w:val="center"/>
          </w:tcPr>
          <w:p w:rsidR="00D14D8E" w:rsidRPr="00117123" w:rsidRDefault="00D14D8E" w:rsidP="00D14D8E">
            <w:pPr>
              <w:jc w:val="center"/>
              <w:rPr>
                <w:sz w:val="24"/>
              </w:rPr>
            </w:pPr>
            <w:r w:rsidRPr="00117123">
              <w:rPr>
                <w:b/>
                <w:sz w:val="24"/>
              </w:rPr>
              <w:t>3.</w:t>
            </w:r>
          </w:p>
        </w:tc>
        <w:tc>
          <w:tcPr>
            <w:tcW w:w="4513" w:type="dxa"/>
            <w:tcBorders>
              <w:top w:val="single" w:sz="4" w:space="0" w:color="000000"/>
              <w:left w:val="single" w:sz="4" w:space="0" w:color="000000"/>
              <w:bottom w:val="single" w:sz="4" w:space="0" w:color="000000"/>
            </w:tcBorders>
            <w:shd w:val="clear" w:color="auto" w:fill="auto"/>
            <w:vAlign w:val="center"/>
          </w:tcPr>
          <w:p w:rsidR="00D14D8E" w:rsidRPr="00117123" w:rsidRDefault="00D14D8E" w:rsidP="00D14D8E">
            <w:pPr>
              <w:rPr>
                <w:sz w:val="24"/>
              </w:rPr>
            </w:pPr>
            <w:r w:rsidRPr="00117123">
              <w:rPr>
                <w:sz w:val="24"/>
              </w:rPr>
              <w:t xml:space="preserve">Акти Кабінету Міністрів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D14D8E" w:rsidRPr="00117123" w:rsidRDefault="00D14D8E" w:rsidP="00D14D8E">
            <w:pPr>
              <w:spacing w:before="60" w:after="60"/>
              <w:jc w:val="center"/>
              <w:rPr>
                <w:sz w:val="24"/>
              </w:rPr>
            </w:pPr>
            <w:r>
              <w:rPr>
                <w:sz w:val="24"/>
              </w:rPr>
              <w:t>-</w:t>
            </w:r>
          </w:p>
        </w:tc>
      </w:tr>
      <w:tr w:rsidR="00D14D8E" w:rsidRPr="00117123" w:rsidTr="00D14D8E">
        <w:tc>
          <w:tcPr>
            <w:tcW w:w="1104" w:type="dxa"/>
            <w:tcBorders>
              <w:top w:val="single" w:sz="4" w:space="0" w:color="000000"/>
              <w:left w:val="single" w:sz="4" w:space="0" w:color="000000"/>
              <w:bottom w:val="single" w:sz="4" w:space="0" w:color="000000"/>
            </w:tcBorders>
            <w:shd w:val="clear" w:color="auto" w:fill="auto"/>
            <w:vAlign w:val="center"/>
          </w:tcPr>
          <w:p w:rsidR="00D14D8E" w:rsidRPr="00117123" w:rsidRDefault="00D14D8E" w:rsidP="00D14D8E">
            <w:pPr>
              <w:jc w:val="center"/>
              <w:rPr>
                <w:sz w:val="24"/>
              </w:rPr>
            </w:pPr>
            <w:r w:rsidRPr="00117123">
              <w:rPr>
                <w:b/>
                <w:sz w:val="24"/>
                <w:lang w:val="ru-RU"/>
              </w:rPr>
              <w:t>4</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D14D8E" w:rsidRPr="00117123" w:rsidRDefault="00D14D8E" w:rsidP="00D14D8E">
            <w:pPr>
              <w:rPr>
                <w:sz w:val="24"/>
              </w:rPr>
            </w:pPr>
            <w:r w:rsidRPr="00117123">
              <w:rPr>
                <w:sz w:val="24"/>
              </w:rPr>
              <w:t>Акти центральних органів виконавчої влади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117123" w:rsidRDefault="00D14D8E" w:rsidP="00D14D8E">
            <w:pPr>
              <w:spacing w:before="60" w:after="60"/>
              <w:jc w:val="center"/>
              <w:rPr>
                <w:sz w:val="24"/>
              </w:rPr>
            </w:pPr>
            <w:r w:rsidRPr="00117123">
              <w:rPr>
                <w:sz w:val="24"/>
              </w:rPr>
              <w:t>-</w:t>
            </w:r>
          </w:p>
        </w:tc>
      </w:tr>
      <w:tr w:rsidR="00D14D8E" w:rsidRPr="00117123" w:rsidTr="00D14D8E">
        <w:tc>
          <w:tcPr>
            <w:tcW w:w="1104" w:type="dxa"/>
            <w:tcBorders>
              <w:top w:val="single" w:sz="4" w:space="0" w:color="000000"/>
              <w:left w:val="single" w:sz="4" w:space="0" w:color="000000"/>
              <w:bottom w:val="single" w:sz="4" w:space="0" w:color="000000"/>
            </w:tcBorders>
            <w:shd w:val="clear" w:color="auto" w:fill="auto"/>
            <w:vAlign w:val="center"/>
          </w:tcPr>
          <w:p w:rsidR="00D14D8E" w:rsidRPr="00117123" w:rsidRDefault="00D14D8E" w:rsidP="00D14D8E">
            <w:pPr>
              <w:jc w:val="center"/>
              <w:rPr>
                <w:sz w:val="24"/>
              </w:rPr>
            </w:pPr>
            <w:r w:rsidRPr="00117123">
              <w:rPr>
                <w:b/>
                <w:sz w:val="24"/>
                <w:lang w:val="ru-RU"/>
              </w:rPr>
              <w:t>5</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D14D8E" w:rsidRPr="00117123" w:rsidRDefault="00D14D8E" w:rsidP="00D14D8E">
            <w:pPr>
              <w:rPr>
                <w:sz w:val="24"/>
              </w:rPr>
            </w:pPr>
            <w:r w:rsidRPr="00117123">
              <w:rPr>
                <w:sz w:val="24"/>
              </w:rPr>
              <w:t>Акти місцевих органів виконавчої влади/ органів місцевого самоврядування</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117123" w:rsidRDefault="00D14D8E" w:rsidP="00D14D8E">
            <w:pPr>
              <w:spacing w:before="60" w:after="60"/>
              <w:jc w:val="center"/>
              <w:rPr>
                <w:sz w:val="24"/>
              </w:rPr>
            </w:pPr>
            <w:r w:rsidRPr="00117123">
              <w:rPr>
                <w:sz w:val="24"/>
              </w:rPr>
              <w:t>-</w:t>
            </w:r>
          </w:p>
        </w:tc>
      </w:tr>
      <w:tr w:rsidR="00D14D8E" w:rsidRPr="00117123" w:rsidTr="00D14D8E">
        <w:trPr>
          <w:trHeight w:val="327"/>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117123" w:rsidRDefault="00D14D8E" w:rsidP="00D14D8E">
            <w:pPr>
              <w:jc w:val="center"/>
              <w:rPr>
                <w:sz w:val="24"/>
              </w:rPr>
            </w:pPr>
            <w:r w:rsidRPr="00117123">
              <w:rPr>
                <w:b/>
                <w:sz w:val="24"/>
              </w:rPr>
              <w:t>Умови отримання адміністративної послуги</w:t>
            </w:r>
          </w:p>
        </w:tc>
      </w:tr>
    </w:tbl>
    <w:p w:rsidR="00D14D8E" w:rsidRPr="00117123" w:rsidRDefault="00D14D8E" w:rsidP="00D14D8E">
      <w:pPr>
        <w:rPr>
          <w:vanish/>
          <w:sz w:val="24"/>
        </w:rPr>
      </w:pPr>
    </w:p>
    <w:tbl>
      <w:tblPr>
        <w:tblpPr w:leftFromText="180" w:rightFromText="180" w:vertAnchor="text" w:horzAnchor="margin" w:tblpY="288"/>
        <w:tblW w:w="10451" w:type="dxa"/>
        <w:tblLayout w:type="fixed"/>
        <w:tblLook w:val="0000"/>
      </w:tblPr>
      <w:tblGrid>
        <w:gridCol w:w="1104"/>
        <w:gridCol w:w="4513"/>
        <w:gridCol w:w="4834"/>
      </w:tblGrid>
      <w:tr w:rsidR="00D14D8E" w:rsidRPr="00117123" w:rsidTr="00D14D8E">
        <w:trPr>
          <w:trHeight w:val="1433"/>
        </w:trPr>
        <w:tc>
          <w:tcPr>
            <w:tcW w:w="1104" w:type="dxa"/>
            <w:tcBorders>
              <w:top w:val="single" w:sz="4" w:space="0" w:color="000000"/>
              <w:left w:val="single" w:sz="4" w:space="0" w:color="000000"/>
              <w:bottom w:val="single" w:sz="4" w:space="0" w:color="000000"/>
            </w:tcBorders>
            <w:shd w:val="clear" w:color="auto" w:fill="auto"/>
            <w:vAlign w:val="center"/>
          </w:tcPr>
          <w:p w:rsidR="00D14D8E" w:rsidRPr="00117123" w:rsidRDefault="00D14D8E" w:rsidP="00D14D8E">
            <w:pPr>
              <w:jc w:val="center"/>
              <w:rPr>
                <w:sz w:val="24"/>
              </w:rPr>
            </w:pPr>
            <w:r w:rsidRPr="00117123">
              <w:rPr>
                <w:b/>
                <w:sz w:val="24"/>
                <w:lang w:val="ru-RU"/>
              </w:rPr>
              <w:t>6</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tcPr>
          <w:p w:rsidR="00D14D8E" w:rsidRPr="00117123" w:rsidRDefault="00D14D8E" w:rsidP="00D14D8E">
            <w:pPr>
              <w:jc w:val="both"/>
              <w:rPr>
                <w:sz w:val="24"/>
              </w:rPr>
            </w:pPr>
            <w:r w:rsidRPr="00117123">
              <w:rPr>
                <w:sz w:val="24"/>
              </w:rPr>
              <w:t>Підстава для одержання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D14D8E" w:rsidRPr="00117123" w:rsidRDefault="00D14D8E" w:rsidP="00D14D8E">
            <w:pPr>
              <w:rPr>
                <w:sz w:val="24"/>
              </w:rPr>
            </w:pPr>
            <w:r w:rsidRPr="00117123">
              <w:rPr>
                <w:sz w:val="24"/>
              </w:rPr>
              <w:t xml:space="preserve">Клопотання підприємств, установ, організацій або заяви фізичних осіб - </w:t>
            </w:r>
            <w:r w:rsidRPr="00E3441C">
              <w:rPr>
                <w:sz w:val="24"/>
              </w:rPr>
              <w:t xml:space="preserve">підприємців та громадян  про </w:t>
            </w:r>
            <w:r>
              <w:rPr>
                <w:sz w:val="24"/>
              </w:rPr>
              <w:t>погодження документації із землеустрою</w:t>
            </w:r>
          </w:p>
        </w:tc>
      </w:tr>
    </w:tbl>
    <w:p w:rsidR="00D14D8E" w:rsidRPr="00117123" w:rsidRDefault="00D14D8E" w:rsidP="00D14D8E">
      <w:pPr>
        <w:rPr>
          <w:vanish/>
          <w:sz w:val="24"/>
        </w:rPr>
      </w:pPr>
    </w:p>
    <w:tbl>
      <w:tblPr>
        <w:tblpPr w:leftFromText="180" w:rightFromText="180" w:vertAnchor="text" w:horzAnchor="margin" w:tblpY="-582"/>
        <w:tblW w:w="10451" w:type="dxa"/>
        <w:tblLayout w:type="fixed"/>
        <w:tblLook w:val="0000"/>
      </w:tblPr>
      <w:tblGrid>
        <w:gridCol w:w="1104"/>
        <w:gridCol w:w="4513"/>
        <w:gridCol w:w="4834"/>
      </w:tblGrid>
      <w:tr w:rsidR="00D14D8E" w:rsidRPr="00117123" w:rsidTr="00D14D8E">
        <w:trPr>
          <w:trHeight w:val="1408"/>
        </w:trPr>
        <w:tc>
          <w:tcPr>
            <w:tcW w:w="1104" w:type="dxa"/>
            <w:tcBorders>
              <w:top w:val="single" w:sz="4" w:space="0" w:color="000000"/>
              <w:left w:val="single" w:sz="4" w:space="0" w:color="000000"/>
              <w:bottom w:val="single" w:sz="4" w:space="0" w:color="000000"/>
            </w:tcBorders>
            <w:shd w:val="clear" w:color="auto" w:fill="auto"/>
            <w:vAlign w:val="center"/>
          </w:tcPr>
          <w:p w:rsidR="00D14D8E" w:rsidRPr="00117123" w:rsidRDefault="00D14D8E" w:rsidP="00D14D8E">
            <w:pPr>
              <w:jc w:val="center"/>
              <w:rPr>
                <w:sz w:val="24"/>
              </w:rPr>
            </w:pPr>
            <w:r w:rsidRPr="00117123">
              <w:rPr>
                <w:b/>
                <w:sz w:val="24"/>
                <w:lang w:val="ru-RU"/>
              </w:rPr>
              <w:lastRenderedPageBreak/>
              <w:t>7</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tcPr>
          <w:p w:rsidR="00D14D8E" w:rsidRPr="00117123" w:rsidRDefault="00D14D8E" w:rsidP="00D14D8E">
            <w:pPr>
              <w:jc w:val="both"/>
              <w:rPr>
                <w:sz w:val="24"/>
              </w:rPr>
            </w:pPr>
            <w:r w:rsidRPr="00117123">
              <w:rPr>
                <w:sz w:val="24"/>
              </w:rPr>
              <w:t>Вичерпний перелік документів, необхідних для отримання адміністративної послуги, а також вимоги до них</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D14D8E" w:rsidRPr="00C65C24" w:rsidRDefault="00D14D8E" w:rsidP="00D14D8E">
            <w:pPr>
              <w:rPr>
                <w:sz w:val="24"/>
              </w:rPr>
            </w:pPr>
            <w:r w:rsidRPr="00C65C24">
              <w:rPr>
                <w:sz w:val="24"/>
              </w:rPr>
              <w:t>1. Клопотання (заява) про погодження документації із землеустрою</w:t>
            </w:r>
            <w:r w:rsidRPr="00C65C24">
              <w:rPr>
                <w:color w:val="000000"/>
                <w:sz w:val="24"/>
              </w:rPr>
              <w:t xml:space="preserve"> за формою згідно зразка до інформаційної картки</w:t>
            </w:r>
            <w:r w:rsidRPr="00C65C24">
              <w:rPr>
                <w:sz w:val="24"/>
              </w:rPr>
              <w:t>.</w:t>
            </w:r>
          </w:p>
          <w:p w:rsidR="00D14D8E" w:rsidRPr="00C65C24" w:rsidRDefault="00D14D8E" w:rsidP="00D14D8E">
            <w:pPr>
              <w:jc w:val="both"/>
              <w:rPr>
                <w:color w:val="000000"/>
                <w:sz w:val="24"/>
              </w:rPr>
            </w:pPr>
            <w:r w:rsidRPr="00C65C24">
              <w:rPr>
                <w:color w:val="000000"/>
                <w:sz w:val="24"/>
              </w:rPr>
              <w:t>2. Оригінал документації із землеустрою.</w:t>
            </w:r>
          </w:p>
          <w:p w:rsidR="00D14D8E" w:rsidRPr="00C65C24" w:rsidRDefault="00D14D8E" w:rsidP="00D14D8E">
            <w:pPr>
              <w:rPr>
                <w:color w:val="000000"/>
                <w:sz w:val="24"/>
                <w:shd w:val="clear" w:color="auto" w:fill="FFFFFF"/>
              </w:rPr>
            </w:pPr>
            <w:r w:rsidRPr="00C65C24">
              <w:rPr>
                <w:color w:val="000000"/>
                <w:sz w:val="24"/>
                <w:shd w:val="clear" w:color="auto" w:fill="FFFFFF"/>
              </w:rPr>
              <w:t>3. Документ, що посвідчує особу.</w:t>
            </w:r>
          </w:p>
          <w:p w:rsidR="00D14D8E" w:rsidRPr="00C65C24" w:rsidRDefault="00D14D8E" w:rsidP="00D14D8E">
            <w:pPr>
              <w:rPr>
                <w:color w:val="000000"/>
                <w:sz w:val="24"/>
                <w:shd w:val="clear" w:color="auto" w:fill="FFFFFF"/>
              </w:rPr>
            </w:pPr>
            <w:r w:rsidRPr="00C65C24">
              <w:rPr>
                <w:sz w:val="24"/>
              </w:rPr>
              <w:t xml:space="preserve">4. </w:t>
            </w:r>
            <w:r w:rsidRPr="00C65C24">
              <w:rPr>
                <w:color w:val="000000"/>
                <w:sz w:val="24"/>
                <w:shd w:val="clear" w:color="auto" w:fill="FFFFFF"/>
              </w:rPr>
              <w:t>Документ, який підтверджує повноваження діяти від імені заявника (у разі подання заяви уповноваженою заявником особою).</w:t>
            </w:r>
          </w:p>
          <w:p w:rsidR="00D14D8E" w:rsidRPr="00C00DBF" w:rsidRDefault="00D14D8E" w:rsidP="00D14D8E">
            <w:pPr>
              <w:shd w:val="clear" w:color="auto" w:fill="FFFFFF"/>
              <w:jc w:val="both"/>
              <w:rPr>
                <w:sz w:val="24"/>
              </w:rPr>
            </w:pPr>
          </w:p>
        </w:tc>
      </w:tr>
      <w:tr w:rsidR="00D14D8E" w:rsidRPr="00117123" w:rsidTr="00D14D8E">
        <w:tc>
          <w:tcPr>
            <w:tcW w:w="1104" w:type="dxa"/>
            <w:tcBorders>
              <w:top w:val="single" w:sz="4" w:space="0" w:color="000000"/>
              <w:left w:val="single" w:sz="4" w:space="0" w:color="000000"/>
              <w:bottom w:val="single" w:sz="4" w:space="0" w:color="000000"/>
            </w:tcBorders>
            <w:shd w:val="clear" w:color="auto" w:fill="auto"/>
            <w:vAlign w:val="center"/>
          </w:tcPr>
          <w:p w:rsidR="00D14D8E" w:rsidRPr="00117123" w:rsidRDefault="00D14D8E" w:rsidP="00D14D8E">
            <w:pPr>
              <w:jc w:val="center"/>
              <w:rPr>
                <w:sz w:val="24"/>
              </w:rPr>
            </w:pPr>
            <w:r w:rsidRPr="00117123">
              <w:rPr>
                <w:b/>
                <w:sz w:val="24"/>
                <w:lang w:val="ru-RU"/>
              </w:rPr>
              <w:t>8</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D14D8E" w:rsidRPr="00117123" w:rsidRDefault="00D14D8E" w:rsidP="00D14D8E">
            <w:pPr>
              <w:rPr>
                <w:sz w:val="24"/>
              </w:rPr>
            </w:pPr>
            <w:r w:rsidRPr="00117123">
              <w:rPr>
                <w:sz w:val="24"/>
              </w:rPr>
              <w:t>Порядок та спосіб подання документів, необхідних для отримання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117123" w:rsidRDefault="00D14D8E" w:rsidP="00D14D8E">
            <w:pPr>
              <w:rPr>
                <w:sz w:val="24"/>
              </w:rPr>
            </w:pPr>
            <w:r w:rsidRPr="00117123">
              <w:rPr>
                <w:sz w:val="24"/>
              </w:rPr>
              <w:t>Подання підприємствами, установами, організаціями, фізичними особами – підприємцями та громадянами клопотань (заяв) про надання послуги та документів, які додаються до них здійснюється особисто, або через уповноважену особу.</w:t>
            </w:r>
          </w:p>
          <w:p w:rsidR="00D14D8E" w:rsidRPr="00117123" w:rsidRDefault="00D14D8E" w:rsidP="00D14D8E">
            <w:pPr>
              <w:rPr>
                <w:sz w:val="24"/>
              </w:rPr>
            </w:pPr>
          </w:p>
        </w:tc>
      </w:tr>
      <w:tr w:rsidR="00D14D8E" w:rsidRPr="00117123" w:rsidTr="00D14D8E">
        <w:tc>
          <w:tcPr>
            <w:tcW w:w="1104" w:type="dxa"/>
            <w:tcBorders>
              <w:top w:val="single" w:sz="4" w:space="0" w:color="000000"/>
              <w:left w:val="single" w:sz="4" w:space="0" w:color="000000"/>
              <w:bottom w:val="single" w:sz="4" w:space="0" w:color="000000"/>
            </w:tcBorders>
            <w:shd w:val="clear" w:color="auto" w:fill="auto"/>
            <w:vAlign w:val="center"/>
          </w:tcPr>
          <w:p w:rsidR="00D14D8E" w:rsidRPr="00117123" w:rsidRDefault="00D14D8E" w:rsidP="00D14D8E">
            <w:pPr>
              <w:jc w:val="center"/>
              <w:rPr>
                <w:sz w:val="24"/>
              </w:rPr>
            </w:pPr>
            <w:r w:rsidRPr="00117123">
              <w:rPr>
                <w:b/>
                <w:sz w:val="24"/>
                <w:lang w:val="ru-RU"/>
              </w:rPr>
              <w:t>9</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D14D8E" w:rsidRPr="00117123" w:rsidRDefault="00D14D8E" w:rsidP="00D14D8E">
            <w:pPr>
              <w:rPr>
                <w:sz w:val="24"/>
              </w:rPr>
            </w:pPr>
            <w:r w:rsidRPr="00117123">
              <w:rPr>
                <w:sz w:val="24"/>
              </w:rPr>
              <w:t>Платність (безоплатність)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117123" w:rsidRDefault="00D14D8E" w:rsidP="00D14D8E">
            <w:pPr>
              <w:rPr>
                <w:sz w:val="24"/>
              </w:rPr>
            </w:pPr>
            <w:r w:rsidRPr="00117123">
              <w:rPr>
                <w:sz w:val="24"/>
              </w:rPr>
              <w:t>Безоплатно</w:t>
            </w:r>
          </w:p>
        </w:tc>
      </w:tr>
      <w:tr w:rsidR="00D14D8E" w:rsidRPr="00117123" w:rsidTr="00D14D8E">
        <w:tc>
          <w:tcPr>
            <w:tcW w:w="1104" w:type="dxa"/>
            <w:tcBorders>
              <w:top w:val="single" w:sz="4" w:space="0" w:color="000000"/>
              <w:left w:val="single" w:sz="4" w:space="0" w:color="000000"/>
              <w:bottom w:val="single" w:sz="4" w:space="0" w:color="000000"/>
            </w:tcBorders>
            <w:shd w:val="clear" w:color="auto" w:fill="auto"/>
            <w:vAlign w:val="center"/>
          </w:tcPr>
          <w:p w:rsidR="00D14D8E" w:rsidRPr="00117123" w:rsidRDefault="00D14D8E" w:rsidP="00D14D8E">
            <w:pPr>
              <w:jc w:val="center"/>
              <w:rPr>
                <w:sz w:val="24"/>
              </w:rPr>
            </w:pPr>
            <w:r w:rsidRPr="00117123">
              <w:rPr>
                <w:b/>
                <w:sz w:val="24"/>
              </w:rPr>
              <w:t>1</w:t>
            </w:r>
            <w:r w:rsidRPr="00117123">
              <w:rPr>
                <w:b/>
                <w:sz w:val="24"/>
                <w:lang w:val="ru-RU"/>
              </w:rPr>
              <w:t>0</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D14D8E" w:rsidRPr="00117123" w:rsidRDefault="00D14D8E" w:rsidP="00D14D8E">
            <w:pPr>
              <w:rPr>
                <w:sz w:val="24"/>
              </w:rPr>
            </w:pPr>
            <w:r w:rsidRPr="00117123">
              <w:rPr>
                <w:sz w:val="24"/>
              </w:rPr>
              <w:t>Строк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C65C24" w:rsidRDefault="00D14D8E" w:rsidP="00D14D8E">
            <w:pPr>
              <w:spacing w:before="60" w:after="60"/>
              <w:rPr>
                <w:sz w:val="24"/>
              </w:rPr>
            </w:pPr>
            <w:r w:rsidRPr="00C65C24">
              <w:rPr>
                <w:color w:val="000000"/>
                <w:sz w:val="24"/>
                <w:bdr w:val="none" w:sz="0" w:space="0" w:color="auto" w:frame="1"/>
                <w:shd w:val="clear" w:color="auto" w:fill="FFFFFF"/>
                <w:lang w:val="ru-RU"/>
              </w:rPr>
              <w:t>Протягом 10 </w:t>
            </w:r>
            <w:r w:rsidRPr="00C65C24">
              <w:rPr>
                <w:color w:val="000000"/>
                <w:sz w:val="24"/>
                <w:bdr w:val="none" w:sz="0" w:space="0" w:color="auto" w:frame="1"/>
                <w:shd w:val="clear" w:color="auto" w:fill="FFFFFF"/>
              </w:rPr>
              <w:t>робочих днів з дня реєстрації заяви про погодження документації із землеустрою.</w:t>
            </w:r>
          </w:p>
        </w:tc>
      </w:tr>
      <w:tr w:rsidR="00D14D8E" w:rsidRPr="00117123" w:rsidTr="00D14D8E">
        <w:trPr>
          <w:trHeight w:val="1424"/>
        </w:trPr>
        <w:tc>
          <w:tcPr>
            <w:tcW w:w="1104" w:type="dxa"/>
            <w:tcBorders>
              <w:top w:val="single" w:sz="4" w:space="0" w:color="000000"/>
              <w:left w:val="single" w:sz="4" w:space="0" w:color="000000"/>
              <w:bottom w:val="single" w:sz="4" w:space="0" w:color="000000"/>
            </w:tcBorders>
            <w:shd w:val="clear" w:color="auto" w:fill="auto"/>
            <w:vAlign w:val="center"/>
          </w:tcPr>
          <w:p w:rsidR="00D14D8E" w:rsidRPr="00117123" w:rsidRDefault="00D14D8E" w:rsidP="00D14D8E">
            <w:pPr>
              <w:jc w:val="center"/>
              <w:rPr>
                <w:sz w:val="24"/>
              </w:rPr>
            </w:pPr>
            <w:r w:rsidRPr="00117123">
              <w:rPr>
                <w:b/>
                <w:sz w:val="24"/>
              </w:rPr>
              <w:t>1</w:t>
            </w:r>
            <w:r w:rsidRPr="00117123">
              <w:rPr>
                <w:b/>
                <w:sz w:val="24"/>
                <w:lang w:val="ru-RU"/>
              </w:rPr>
              <w:t>1</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D14D8E" w:rsidRPr="00117123" w:rsidRDefault="00D14D8E" w:rsidP="00D14D8E">
            <w:pPr>
              <w:rPr>
                <w:sz w:val="24"/>
              </w:rPr>
            </w:pPr>
            <w:r w:rsidRPr="00117123">
              <w:rPr>
                <w:sz w:val="24"/>
              </w:rPr>
              <w:t>Перелік підстав для відмови у наданні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117123" w:rsidRDefault="00D14D8E" w:rsidP="00D14D8E">
            <w:pPr>
              <w:rPr>
                <w:sz w:val="24"/>
              </w:rPr>
            </w:pPr>
            <w:r w:rsidRPr="00117123">
              <w:rPr>
                <w:sz w:val="24"/>
              </w:rPr>
              <w:t xml:space="preserve">- ненадання усіх необхідних документів, зазначених у пункті </w:t>
            </w:r>
            <w:r w:rsidRPr="00117123">
              <w:rPr>
                <w:sz w:val="24"/>
                <w:lang w:val="ru-RU"/>
              </w:rPr>
              <w:t>7</w:t>
            </w:r>
            <w:r w:rsidRPr="00117123">
              <w:rPr>
                <w:sz w:val="24"/>
              </w:rPr>
              <w:t>;</w:t>
            </w:r>
          </w:p>
          <w:p w:rsidR="00D14D8E" w:rsidRPr="00117123" w:rsidRDefault="00D14D8E" w:rsidP="00D14D8E">
            <w:pPr>
              <w:rPr>
                <w:sz w:val="24"/>
              </w:rPr>
            </w:pPr>
            <w:r w:rsidRPr="00117123">
              <w:rPr>
                <w:sz w:val="24"/>
              </w:rPr>
              <w:t>- невідповідність  вимогам законів та прийнятих відповідно до них нормативно-правових актів</w:t>
            </w:r>
          </w:p>
        </w:tc>
      </w:tr>
      <w:tr w:rsidR="00D14D8E" w:rsidRPr="00117123" w:rsidTr="00D14D8E">
        <w:tc>
          <w:tcPr>
            <w:tcW w:w="1104" w:type="dxa"/>
            <w:tcBorders>
              <w:top w:val="single" w:sz="4" w:space="0" w:color="000000"/>
              <w:left w:val="single" w:sz="4" w:space="0" w:color="000000"/>
              <w:bottom w:val="single" w:sz="4" w:space="0" w:color="000000"/>
            </w:tcBorders>
            <w:shd w:val="clear" w:color="auto" w:fill="auto"/>
            <w:vAlign w:val="center"/>
          </w:tcPr>
          <w:p w:rsidR="00D14D8E" w:rsidRPr="00117123" w:rsidRDefault="00D14D8E" w:rsidP="00D14D8E">
            <w:pPr>
              <w:jc w:val="center"/>
              <w:rPr>
                <w:sz w:val="24"/>
              </w:rPr>
            </w:pPr>
            <w:r w:rsidRPr="00117123">
              <w:rPr>
                <w:b/>
                <w:sz w:val="24"/>
              </w:rPr>
              <w:t>1</w:t>
            </w:r>
            <w:r w:rsidRPr="00117123">
              <w:rPr>
                <w:b/>
                <w:sz w:val="24"/>
                <w:lang w:val="ru-RU"/>
              </w:rPr>
              <w:t>2</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D14D8E" w:rsidRPr="00117123" w:rsidRDefault="00D14D8E" w:rsidP="00D14D8E">
            <w:pPr>
              <w:rPr>
                <w:sz w:val="24"/>
              </w:rPr>
            </w:pPr>
            <w:r w:rsidRPr="00117123">
              <w:rPr>
                <w:sz w:val="24"/>
              </w:rPr>
              <w:t>Результат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117123" w:rsidRDefault="00D14D8E" w:rsidP="00D14D8E">
            <w:pPr>
              <w:rPr>
                <w:sz w:val="24"/>
              </w:rPr>
            </w:pPr>
            <w:r>
              <w:rPr>
                <w:sz w:val="24"/>
              </w:rPr>
              <w:t xml:space="preserve">Погоджена у встановленому порядку документація із землеустрою </w:t>
            </w:r>
            <w:r w:rsidRPr="00117123">
              <w:rPr>
                <w:sz w:val="24"/>
              </w:rPr>
              <w:t xml:space="preserve"> або за наявності підстав, зазначених у пункті 11, відмова у </w:t>
            </w:r>
            <w:r>
              <w:rPr>
                <w:sz w:val="24"/>
              </w:rPr>
              <w:t>погоджені</w:t>
            </w:r>
            <w:r w:rsidRPr="00117123">
              <w:rPr>
                <w:sz w:val="24"/>
              </w:rPr>
              <w:t xml:space="preserve"> у формі листа на офіційному бланк</w:t>
            </w:r>
            <w:r>
              <w:rPr>
                <w:sz w:val="24"/>
              </w:rPr>
              <w:t xml:space="preserve">у Нововолинської міської ради. </w:t>
            </w:r>
          </w:p>
          <w:p w:rsidR="00D14D8E" w:rsidRPr="00117123" w:rsidRDefault="00D14D8E" w:rsidP="00D14D8E">
            <w:pPr>
              <w:rPr>
                <w:sz w:val="24"/>
              </w:rPr>
            </w:pPr>
          </w:p>
        </w:tc>
      </w:tr>
      <w:tr w:rsidR="00D14D8E" w:rsidRPr="00117123" w:rsidTr="00D14D8E">
        <w:trPr>
          <w:trHeight w:val="70"/>
        </w:trPr>
        <w:tc>
          <w:tcPr>
            <w:tcW w:w="1104" w:type="dxa"/>
            <w:tcBorders>
              <w:top w:val="single" w:sz="4" w:space="0" w:color="000000"/>
              <w:left w:val="single" w:sz="4" w:space="0" w:color="000000"/>
              <w:bottom w:val="single" w:sz="4" w:space="0" w:color="000000"/>
            </w:tcBorders>
            <w:shd w:val="clear" w:color="auto" w:fill="auto"/>
            <w:vAlign w:val="center"/>
          </w:tcPr>
          <w:p w:rsidR="00D14D8E" w:rsidRPr="00117123" w:rsidRDefault="00D14D8E" w:rsidP="00D14D8E">
            <w:pPr>
              <w:jc w:val="center"/>
              <w:rPr>
                <w:sz w:val="24"/>
              </w:rPr>
            </w:pPr>
            <w:r w:rsidRPr="00117123">
              <w:rPr>
                <w:b/>
                <w:sz w:val="24"/>
              </w:rPr>
              <w:t>1</w:t>
            </w:r>
            <w:r w:rsidRPr="00117123">
              <w:rPr>
                <w:b/>
                <w:sz w:val="24"/>
                <w:lang w:val="ru-RU"/>
              </w:rPr>
              <w:t>3</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D14D8E" w:rsidRPr="00117123" w:rsidRDefault="00D14D8E" w:rsidP="00D14D8E">
            <w:pPr>
              <w:rPr>
                <w:sz w:val="24"/>
              </w:rPr>
            </w:pPr>
            <w:r w:rsidRPr="00117123">
              <w:rPr>
                <w:sz w:val="24"/>
              </w:rPr>
              <w:t>Способи отримання відповіді (результату)</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117123" w:rsidRDefault="00D14D8E" w:rsidP="00D14D8E">
            <w:pPr>
              <w:rPr>
                <w:sz w:val="24"/>
              </w:rPr>
            </w:pPr>
            <w:r w:rsidRPr="00117123">
              <w:rPr>
                <w:sz w:val="24"/>
              </w:rPr>
              <w:t xml:space="preserve">Отримання підприємствами, установами, організаціями, фізичними особами - підприємцями та громадянами </w:t>
            </w:r>
            <w:r>
              <w:rPr>
                <w:sz w:val="24"/>
              </w:rPr>
              <w:t>погодженої документації із землеустрою чи відмови у її погодженні</w:t>
            </w:r>
            <w:r w:rsidRPr="00117123">
              <w:rPr>
                <w:sz w:val="24"/>
              </w:rPr>
              <w:t xml:space="preserve"> здійснюється особисто або через уповноважену особу.</w:t>
            </w:r>
          </w:p>
        </w:tc>
      </w:tr>
      <w:tr w:rsidR="00D14D8E" w:rsidRPr="00117123" w:rsidTr="00D14D8E">
        <w:tc>
          <w:tcPr>
            <w:tcW w:w="1104" w:type="dxa"/>
            <w:tcBorders>
              <w:top w:val="single" w:sz="4" w:space="0" w:color="000000"/>
              <w:left w:val="single" w:sz="4" w:space="0" w:color="000000"/>
              <w:bottom w:val="single" w:sz="4" w:space="0" w:color="000000"/>
            </w:tcBorders>
            <w:shd w:val="clear" w:color="auto" w:fill="auto"/>
            <w:vAlign w:val="center"/>
          </w:tcPr>
          <w:p w:rsidR="00D14D8E" w:rsidRPr="00117123" w:rsidRDefault="00D14D8E" w:rsidP="00D14D8E">
            <w:pPr>
              <w:jc w:val="center"/>
              <w:rPr>
                <w:sz w:val="24"/>
              </w:rPr>
            </w:pPr>
            <w:r w:rsidRPr="00117123">
              <w:rPr>
                <w:b/>
                <w:sz w:val="24"/>
              </w:rPr>
              <w:t>1</w:t>
            </w:r>
            <w:r w:rsidRPr="00117123">
              <w:rPr>
                <w:b/>
                <w:sz w:val="24"/>
                <w:lang w:val="ru-RU"/>
              </w:rPr>
              <w:t>4</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D14D8E" w:rsidRPr="00117123" w:rsidRDefault="00D14D8E" w:rsidP="00D14D8E">
            <w:pPr>
              <w:rPr>
                <w:sz w:val="24"/>
              </w:rPr>
            </w:pPr>
            <w:r w:rsidRPr="00117123">
              <w:rPr>
                <w:sz w:val="24"/>
              </w:rPr>
              <w:t>Примітка</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117123" w:rsidRDefault="00D14D8E" w:rsidP="00D14D8E">
            <w:pPr>
              <w:rPr>
                <w:sz w:val="24"/>
              </w:rPr>
            </w:pPr>
            <w:r w:rsidRPr="00117123">
              <w:rPr>
                <w:sz w:val="24"/>
              </w:rPr>
              <w:t>Результат надання адміністративної послуги може бути оскаржений в установленому законодавством порядку.</w:t>
            </w:r>
          </w:p>
        </w:tc>
      </w:tr>
    </w:tbl>
    <w:p w:rsidR="00D14D8E" w:rsidRDefault="00D14D8E" w:rsidP="00D14D8E">
      <w:pPr>
        <w:rPr>
          <w:sz w:val="24"/>
        </w:rPr>
      </w:pPr>
    </w:p>
    <w:p w:rsidR="00D14D8E" w:rsidRPr="0084328D" w:rsidRDefault="00D14D8E" w:rsidP="00D14D8E">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D14D8E" w:rsidRPr="00117123" w:rsidRDefault="00D14D8E" w:rsidP="00D14D8E">
      <w:pPr>
        <w:rPr>
          <w:sz w:val="24"/>
        </w:rPr>
      </w:pPr>
    </w:p>
    <w:p w:rsidR="00D14D8E" w:rsidRPr="00117123" w:rsidRDefault="00D14D8E" w:rsidP="00D14D8E">
      <w:pPr>
        <w:rPr>
          <w:sz w:val="24"/>
        </w:rPr>
      </w:pPr>
      <w:r w:rsidRPr="00117123">
        <w:rPr>
          <w:sz w:val="24"/>
        </w:rPr>
        <w:t xml:space="preserve">Начальник відділу </w:t>
      </w:r>
    </w:p>
    <w:p w:rsidR="00D14D8E" w:rsidRPr="00117123" w:rsidRDefault="00D14D8E" w:rsidP="00D14D8E">
      <w:pPr>
        <w:rPr>
          <w:sz w:val="24"/>
        </w:rPr>
      </w:pPr>
      <w:r w:rsidRPr="00117123">
        <w:rPr>
          <w:sz w:val="24"/>
        </w:rPr>
        <w:t xml:space="preserve">містобудування і земельних відносин                                                            </w:t>
      </w:r>
      <w:r w:rsidRPr="00117123">
        <w:rPr>
          <w:color w:val="000000"/>
          <w:sz w:val="24"/>
        </w:rPr>
        <w:t>С.І. Орищук.</w:t>
      </w:r>
    </w:p>
    <w:p w:rsidR="00D14D8E" w:rsidRDefault="00D14D8E" w:rsidP="00D14D8E">
      <w:pPr>
        <w:sectPr w:rsidR="00D14D8E">
          <w:headerReference w:type="default" r:id="rId16"/>
          <w:headerReference w:type="first" r:id="rId17"/>
          <w:pgSz w:w="11906" w:h="16838"/>
          <w:pgMar w:top="765" w:right="567" w:bottom="1134" w:left="1134" w:header="709" w:footer="720" w:gutter="0"/>
          <w:cols w:space="720"/>
          <w:titlePg/>
          <w:docGrid w:linePitch="600" w:charSpace="28672"/>
        </w:sectPr>
      </w:pPr>
    </w:p>
    <w:p w:rsidR="00D14D8E" w:rsidRPr="0084328D" w:rsidRDefault="00D14D8E" w:rsidP="00F9271E">
      <w:pPr>
        <w:ind w:left="3600"/>
        <w:rPr>
          <w:sz w:val="24"/>
        </w:rPr>
      </w:pPr>
      <w:r>
        <w:rPr>
          <w:b/>
          <w:i/>
          <w:sz w:val="24"/>
        </w:rPr>
        <w:lastRenderedPageBreak/>
        <w:t>З</w:t>
      </w:r>
      <w:r w:rsidRPr="0084328D">
        <w:rPr>
          <w:b/>
          <w:i/>
          <w:sz w:val="24"/>
        </w:rPr>
        <w:t>разок</w:t>
      </w:r>
      <w:r w:rsidRPr="0084328D">
        <w:rPr>
          <w:i/>
          <w:sz w:val="24"/>
        </w:rPr>
        <w:t xml:space="preserve"> заяви / клопотання</w:t>
      </w:r>
    </w:p>
    <w:p w:rsidR="00D14D8E" w:rsidRDefault="00D14D8E" w:rsidP="00D14D8E">
      <w:pPr>
        <w:rPr>
          <w:color w:val="000000"/>
          <w:sz w:val="24"/>
        </w:rPr>
      </w:pPr>
    </w:p>
    <w:p w:rsidR="00D14D8E" w:rsidRDefault="00D14D8E" w:rsidP="00D14D8E">
      <w:pPr>
        <w:ind w:left="4956"/>
        <w:rPr>
          <w:sz w:val="24"/>
        </w:rPr>
      </w:pPr>
      <w:r w:rsidRPr="00655FE6">
        <w:rPr>
          <w:color w:val="000000"/>
          <w:sz w:val="24"/>
        </w:rPr>
        <w:t xml:space="preserve">до інформаційної картки </w:t>
      </w:r>
      <w:r w:rsidRPr="00E3441C">
        <w:rPr>
          <w:sz w:val="24"/>
        </w:rPr>
        <w:t xml:space="preserve">про </w:t>
      </w:r>
      <w:r w:rsidR="00F9271E">
        <w:rPr>
          <w:sz w:val="24"/>
        </w:rPr>
        <w:t xml:space="preserve">погодження документації </w:t>
      </w:r>
      <w:r>
        <w:rPr>
          <w:sz w:val="24"/>
        </w:rPr>
        <w:t>з землеустрою</w:t>
      </w:r>
    </w:p>
    <w:p w:rsidR="00D14D8E" w:rsidRPr="00023546" w:rsidRDefault="00D14D8E" w:rsidP="00D14D8E">
      <w:pPr>
        <w:ind w:left="4956"/>
        <w:rPr>
          <w:vanish/>
        </w:rPr>
      </w:pPr>
    </w:p>
    <w:p w:rsidR="00D14D8E" w:rsidRDefault="00D14D8E" w:rsidP="00D14D8E"/>
    <w:p w:rsidR="00D14D8E" w:rsidRPr="0084328D" w:rsidRDefault="00D14D8E" w:rsidP="00F9271E">
      <w:pPr>
        <w:pStyle w:val="Default"/>
        <w:ind w:left="3600" w:firstLine="720"/>
        <w:rPr>
          <w:b/>
          <w:bCs/>
          <w:i/>
          <w:iCs/>
          <w:lang w:val="uk-UA"/>
        </w:rPr>
      </w:pPr>
      <w:r w:rsidRPr="0084328D">
        <w:rPr>
          <w:b/>
          <w:bCs/>
          <w:i/>
          <w:iCs/>
          <w:lang w:val="uk-UA"/>
        </w:rPr>
        <w:t xml:space="preserve">Міському  голові </w:t>
      </w:r>
    </w:p>
    <w:p w:rsidR="00D14D8E" w:rsidRPr="0084328D" w:rsidRDefault="00D14D8E" w:rsidP="00D14D8E">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D14D8E" w:rsidRPr="0084328D" w:rsidRDefault="00D14D8E" w:rsidP="00D14D8E">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від ____________________________</w:t>
      </w:r>
    </w:p>
    <w:p w:rsidR="00D14D8E" w:rsidRPr="0084328D" w:rsidRDefault="00D14D8E" w:rsidP="00D14D8E">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D14D8E" w:rsidRPr="00EB7770" w:rsidRDefault="00D14D8E" w:rsidP="00D14D8E">
      <w:pPr>
        <w:pStyle w:val="Default"/>
        <w:rPr>
          <w:b/>
          <w:bCs/>
          <w:i/>
          <w:iCs/>
          <w:sz w:val="28"/>
          <w:szCs w:val="28"/>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адреса фіз. та юр. особи__________</w:t>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285BAE">
        <w:rPr>
          <w:bCs/>
          <w:i/>
          <w:iCs/>
          <w:sz w:val="16"/>
          <w:szCs w:val="16"/>
          <w:lang w:val="uk-UA"/>
        </w:rPr>
        <w:t>(</w:t>
      </w:r>
      <w:r w:rsidRPr="00DF418A">
        <w:rPr>
          <w:bCs/>
          <w:i/>
          <w:iCs/>
          <w:sz w:val="20"/>
          <w:szCs w:val="20"/>
          <w:lang w:val="uk-UA"/>
        </w:rPr>
        <w:t>поштовий індекс)</w:t>
      </w:r>
    </w:p>
    <w:p w:rsidR="00D14D8E" w:rsidRDefault="00D14D8E" w:rsidP="00D14D8E">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D14D8E" w:rsidRDefault="00D14D8E" w:rsidP="00D14D8E">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D14D8E" w:rsidRDefault="00D14D8E" w:rsidP="00D14D8E">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D14D8E" w:rsidRDefault="00D14D8E" w:rsidP="00D14D8E">
      <w:pPr>
        <w:pStyle w:val="Default"/>
        <w:rPr>
          <w:i/>
          <w:iCs/>
          <w:sz w:val="20"/>
          <w:szCs w:val="20"/>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DF418A">
        <w:rPr>
          <w:b/>
          <w:bCs/>
          <w:i/>
          <w:iCs/>
          <w:sz w:val="20"/>
          <w:szCs w:val="20"/>
          <w:lang w:val="uk-UA"/>
        </w:rPr>
        <w:t>(</w:t>
      </w:r>
      <w:r w:rsidRPr="00DF418A">
        <w:rPr>
          <w:i/>
          <w:iCs/>
          <w:sz w:val="20"/>
          <w:szCs w:val="20"/>
        </w:rPr>
        <w:t xml:space="preserve">область, район, населений пункт, вулиця, номер </w:t>
      </w:r>
    </w:p>
    <w:p w:rsidR="00D14D8E" w:rsidRPr="00DF418A" w:rsidRDefault="00D14D8E" w:rsidP="00D14D8E">
      <w:pPr>
        <w:pStyle w:val="Default"/>
        <w:rPr>
          <w:i/>
          <w:iCs/>
          <w:sz w:val="20"/>
          <w:szCs w:val="20"/>
          <w:lang w:val="uk-UA"/>
        </w:rPr>
      </w:pPr>
      <w:r w:rsidRPr="00407E3F">
        <w:rPr>
          <w:i/>
          <w:iCs/>
          <w:sz w:val="20"/>
          <w:szCs w:val="20"/>
          <w:lang w:val="uk-UA"/>
        </w:rPr>
        <w:t>будинку, квартири)</w:t>
      </w:r>
    </w:p>
    <w:p w:rsidR="00D14D8E" w:rsidRPr="007D0C29" w:rsidRDefault="00D14D8E" w:rsidP="00D14D8E">
      <w:pPr>
        <w:pStyle w:val="Default"/>
        <w:rPr>
          <w:b/>
          <w:bCs/>
          <w:i/>
          <w:iCs/>
          <w:sz w:val="28"/>
          <w:szCs w:val="28"/>
          <w:lang w:val="uk-UA"/>
        </w:rPr>
      </w:pP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t>тел. _____________________________</w:t>
      </w:r>
    </w:p>
    <w:p w:rsidR="00D14D8E" w:rsidRPr="007E6561" w:rsidRDefault="00D14D8E" w:rsidP="00D14D8E">
      <w:pPr>
        <w:pStyle w:val="Default"/>
        <w:rPr>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lang w:val="uk-UA"/>
        </w:rPr>
        <w:tab/>
      </w:r>
    </w:p>
    <w:p w:rsidR="00D14D8E" w:rsidRDefault="00D14D8E" w:rsidP="00D14D8E">
      <w:pPr>
        <w:pStyle w:val="Default"/>
        <w:rPr>
          <w:i/>
          <w:iCs/>
          <w:sz w:val="28"/>
          <w:szCs w:val="28"/>
          <w:lang w:val="uk-UA"/>
        </w:rPr>
      </w:pPr>
      <w:r>
        <w:rPr>
          <w:i/>
          <w:iCs/>
          <w:sz w:val="28"/>
          <w:szCs w:val="28"/>
          <w:lang w:val="uk-UA"/>
        </w:rPr>
        <w:tab/>
      </w:r>
      <w:r>
        <w:rPr>
          <w:i/>
          <w:iCs/>
          <w:sz w:val="28"/>
          <w:szCs w:val="28"/>
          <w:lang w:val="uk-UA"/>
        </w:rPr>
        <w:tab/>
      </w:r>
      <w:r>
        <w:rPr>
          <w:i/>
          <w:iCs/>
          <w:sz w:val="28"/>
          <w:szCs w:val="28"/>
          <w:lang w:val="uk-UA"/>
        </w:rPr>
        <w:tab/>
      </w:r>
      <w:r>
        <w:rPr>
          <w:i/>
          <w:iCs/>
          <w:sz w:val="28"/>
          <w:szCs w:val="28"/>
          <w:lang w:val="uk-UA"/>
        </w:rPr>
        <w:tab/>
      </w:r>
    </w:p>
    <w:p w:rsidR="00D14D8E" w:rsidRPr="0084328D" w:rsidRDefault="00D14D8E" w:rsidP="00D14D8E">
      <w:pPr>
        <w:pStyle w:val="Default"/>
        <w:jc w:val="center"/>
        <w:rPr>
          <w:b/>
          <w:bCs/>
          <w:i/>
          <w:iCs/>
          <w:lang w:val="uk-UA"/>
        </w:rPr>
      </w:pPr>
      <w:r w:rsidRPr="0084328D">
        <w:rPr>
          <w:b/>
          <w:bCs/>
          <w:i/>
          <w:iCs/>
          <w:lang w:val="uk-UA"/>
        </w:rPr>
        <w:t>ЗАЯВА (КЛОПОТАННЯ)</w:t>
      </w:r>
    </w:p>
    <w:p w:rsidR="00D14D8E" w:rsidRPr="0084328D" w:rsidRDefault="00D14D8E" w:rsidP="00D14D8E">
      <w:pPr>
        <w:pStyle w:val="Default"/>
        <w:jc w:val="center"/>
        <w:rPr>
          <w:lang w:val="uk-UA"/>
        </w:rPr>
      </w:pPr>
    </w:p>
    <w:p w:rsidR="00D14D8E" w:rsidRPr="0084328D" w:rsidRDefault="00D14D8E" w:rsidP="00D14D8E">
      <w:pPr>
        <w:tabs>
          <w:tab w:val="left" w:pos="3969"/>
        </w:tabs>
        <w:jc w:val="center"/>
        <w:rPr>
          <w:b/>
          <w:color w:val="000000"/>
          <w:sz w:val="24"/>
        </w:rPr>
      </w:pPr>
    </w:p>
    <w:p w:rsidR="00D14D8E" w:rsidRPr="00CC3636" w:rsidRDefault="00D14D8E" w:rsidP="00D14D8E">
      <w:pPr>
        <w:ind w:firstLine="708"/>
        <w:jc w:val="both"/>
        <w:rPr>
          <w:rFonts w:eastAsia="Calibri"/>
          <w:i/>
          <w:sz w:val="24"/>
        </w:rPr>
      </w:pPr>
      <w:r w:rsidRPr="00CC3636">
        <w:rPr>
          <w:rFonts w:eastAsia="Calibri"/>
          <w:i/>
          <w:sz w:val="24"/>
        </w:rPr>
        <w:t xml:space="preserve">Прошу </w:t>
      </w:r>
      <w:r>
        <w:rPr>
          <w:i/>
          <w:color w:val="000000"/>
          <w:sz w:val="24"/>
        </w:rPr>
        <w:t>погодити документацію із землеустрою, а саме</w:t>
      </w:r>
    </w:p>
    <w:p w:rsidR="00D14D8E" w:rsidRDefault="00D14D8E" w:rsidP="00D14D8E">
      <w:pPr>
        <w:jc w:val="both"/>
        <w:rPr>
          <w:rFonts w:eastAsia="Calibri"/>
          <w:i/>
          <w:sz w:val="24"/>
        </w:rPr>
      </w:pPr>
      <w:r w:rsidRPr="00CC3636">
        <w:rPr>
          <w:rFonts w:eastAsia="Calibri"/>
          <w:i/>
          <w:sz w:val="24"/>
        </w:rPr>
        <w:t>________________________________________________________________________________________________________________________________________________________________</w:t>
      </w:r>
      <w:r>
        <w:rPr>
          <w:rFonts w:eastAsia="Calibri"/>
          <w:i/>
          <w:sz w:val="24"/>
        </w:rPr>
        <w:t>_________</w:t>
      </w:r>
    </w:p>
    <w:p w:rsidR="00D14D8E" w:rsidRDefault="00D14D8E" w:rsidP="00D14D8E">
      <w:pPr>
        <w:jc w:val="both"/>
        <w:rPr>
          <w:rFonts w:eastAsia="Calibri"/>
          <w:i/>
          <w:sz w:val="24"/>
        </w:rPr>
      </w:pPr>
      <w:r>
        <w:rPr>
          <w:rFonts w:eastAsia="Calibri"/>
          <w:i/>
          <w:sz w:val="24"/>
        </w:rPr>
        <w:t>____________________________________________________________________________________</w:t>
      </w:r>
    </w:p>
    <w:p w:rsidR="00D14D8E" w:rsidRDefault="00D14D8E" w:rsidP="00D14D8E">
      <w:pPr>
        <w:jc w:val="both"/>
        <w:rPr>
          <w:rFonts w:eastAsia="Calibri"/>
          <w:i/>
          <w:sz w:val="24"/>
        </w:rPr>
      </w:pPr>
      <w:r>
        <w:rPr>
          <w:rFonts w:eastAsia="Calibri"/>
          <w:i/>
          <w:sz w:val="24"/>
        </w:rPr>
        <w:t>____________________________________________________________________________________</w:t>
      </w:r>
    </w:p>
    <w:p w:rsidR="00D14D8E" w:rsidRPr="00B76B65" w:rsidRDefault="00D14D8E" w:rsidP="00D14D8E">
      <w:pPr>
        <w:jc w:val="both"/>
        <w:rPr>
          <w:rFonts w:eastAsia="Calibri"/>
          <w:i/>
        </w:rPr>
      </w:pPr>
      <w:r>
        <w:rPr>
          <w:rFonts w:eastAsia="Calibri"/>
          <w:i/>
          <w:sz w:val="24"/>
        </w:rPr>
        <w:tab/>
      </w:r>
      <w:r>
        <w:rPr>
          <w:rFonts w:eastAsia="Calibri"/>
          <w:i/>
          <w:sz w:val="24"/>
        </w:rPr>
        <w:tab/>
      </w:r>
      <w:r>
        <w:rPr>
          <w:rFonts w:eastAsia="Calibri"/>
          <w:i/>
          <w:sz w:val="24"/>
        </w:rPr>
        <w:tab/>
      </w:r>
      <w:r>
        <w:rPr>
          <w:rFonts w:eastAsia="Calibri"/>
          <w:i/>
          <w:sz w:val="24"/>
        </w:rPr>
        <w:tab/>
      </w:r>
      <w:r>
        <w:rPr>
          <w:rFonts w:eastAsia="Calibri"/>
          <w:i/>
        </w:rPr>
        <w:t>(вказати вид документації)</w:t>
      </w:r>
    </w:p>
    <w:p w:rsidR="00D14D8E" w:rsidRPr="00CC3636" w:rsidRDefault="00D14D8E" w:rsidP="00D14D8E">
      <w:pPr>
        <w:jc w:val="both"/>
        <w:rPr>
          <w:rFonts w:eastAsia="Calibri"/>
          <w:i/>
          <w:sz w:val="24"/>
        </w:rPr>
      </w:pPr>
      <w:r w:rsidRPr="00CC3636">
        <w:rPr>
          <w:rFonts w:eastAsia="Calibri"/>
          <w:i/>
          <w:sz w:val="24"/>
        </w:rPr>
        <w:t>яка розташована за адресою: _______________________________________________________</w:t>
      </w:r>
      <w:r>
        <w:rPr>
          <w:rFonts w:eastAsia="Calibri"/>
          <w:i/>
          <w:sz w:val="24"/>
        </w:rPr>
        <w:t>___</w:t>
      </w:r>
    </w:p>
    <w:p w:rsidR="00D14D8E" w:rsidRPr="00CC3636" w:rsidRDefault="00D14D8E" w:rsidP="00D14D8E">
      <w:pPr>
        <w:jc w:val="both"/>
        <w:rPr>
          <w:i/>
          <w:color w:val="333333"/>
          <w:shd w:val="clear" w:color="auto" w:fill="FFFFFF"/>
        </w:rPr>
      </w:pPr>
      <w:r w:rsidRPr="00CC3636">
        <w:rPr>
          <w:rFonts w:eastAsia="Calibri"/>
          <w:i/>
          <w:sz w:val="24"/>
        </w:rPr>
        <w:t>________________________________________________________________________________</w:t>
      </w:r>
      <w:r>
        <w:rPr>
          <w:rFonts w:eastAsia="Calibri"/>
          <w:i/>
          <w:sz w:val="24"/>
        </w:rPr>
        <w:t>____</w:t>
      </w:r>
    </w:p>
    <w:p w:rsidR="00D14D8E" w:rsidRPr="0005216F" w:rsidRDefault="00D14D8E" w:rsidP="00D14D8E">
      <w:pPr>
        <w:jc w:val="both"/>
        <w:rPr>
          <w:color w:val="333333"/>
          <w:sz w:val="24"/>
          <w:shd w:val="clear" w:color="auto" w:fill="FFFFFF"/>
        </w:rPr>
      </w:pPr>
      <w:r w:rsidRPr="00CC3636">
        <w:rPr>
          <w:i/>
          <w:color w:val="333333"/>
          <w:sz w:val="24"/>
          <w:shd w:val="clear" w:color="auto" w:fill="FFFFFF"/>
        </w:rPr>
        <w:t>для _____________________________________________________________________________</w:t>
      </w:r>
      <w:r>
        <w:rPr>
          <w:i/>
          <w:color w:val="333333"/>
          <w:sz w:val="24"/>
          <w:shd w:val="clear" w:color="auto" w:fill="FFFFFF"/>
        </w:rPr>
        <w:t>____</w:t>
      </w:r>
    </w:p>
    <w:p w:rsidR="00D14D8E" w:rsidRPr="0005216F" w:rsidRDefault="00D14D8E" w:rsidP="00D14D8E">
      <w:pPr>
        <w:jc w:val="both"/>
        <w:rPr>
          <w:color w:val="333333"/>
          <w:sz w:val="24"/>
          <w:shd w:val="clear" w:color="auto" w:fill="FFFFFF"/>
        </w:rPr>
      </w:pPr>
      <w:r w:rsidRPr="0005216F">
        <w:rPr>
          <w:color w:val="333333"/>
          <w:sz w:val="24"/>
          <w:shd w:val="clear" w:color="auto" w:fill="FFFFFF"/>
        </w:rPr>
        <w:t>________________________________________________________________________________</w:t>
      </w:r>
      <w:r>
        <w:rPr>
          <w:color w:val="333333"/>
          <w:sz w:val="24"/>
          <w:shd w:val="clear" w:color="auto" w:fill="FFFFFF"/>
        </w:rPr>
        <w:t>____</w:t>
      </w:r>
    </w:p>
    <w:p w:rsidR="00D14D8E" w:rsidRPr="00CC3636" w:rsidRDefault="00D14D8E" w:rsidP="00D14D8E">
      <w:pPr>
        <w:jc w:val="both"/>
        <w:rPr>
          <w:rFonts w:eastAsia="Calibri"/>
          <w:sz w:val="24"/>
        </w:rPr>
      </w:pPr>
      <w:r w:rsidRPr="00CC3636">
        <w:rPr>
          <w:rFonts w:eastAsia="Calibri"/>
          <w:sz w:val="24"/>
        </w:rPr>
        <w:t>________________________________________________________________________________</w:t>
      </w:r>
      <w:r>
        <w:rPr>
          <w:rFonts w:eastAsia="Calibri"/>
          <w:sz w:val="24"/>
        </w:rPr>
        <w:t>____</w:t>
      </w:r>
    </w:p>
    <w:p w:rsidR="00D14D8E" w:rsidRPr="00B76B65" w:rsidRDefault="00D14D8E" w:rsidP="00D14D8E">
      <w:pPr>
        <w:jc w:val="center"/>
        <w:rPr>
          <w:rFonts w:eastAsia="Calibri"/>
        </w:rPr>
      </w:pPr>
      <w:r w:rsidRPr="00CC3636">
        <w:rPr>
          <w:rFonts w:eastAsia="Calibri"/>
          <w:sz w:val="24"/>
        </w:rPr>
        <w:t>________________________________________________________________________________</w:t>
      </w:r>
      <w:r>
        <w:rPr>
          <w:rFonts w:eastAsia="Calibri"/>
          <w:sz w:val="24"/>
        </w:rPr>
        <w:t>__</w:t>
      </w:r>
      <w:r w:rsidRPr="00CC3636">
        <w:rPr>
          <w:rFonts w:eastAsia="Calibri"/>
          <w:sz w:val="24"/>
        </w:rPr>
        <w:br/>
      </w:r>
      <w:r w:rsidRPr="00B76B65">
        <w:rPr>
          <w:rFonts w:eastAsia="Calibri"/>
          <w:i/>
        </w:rPr>
        <w:t>(вказати цільове призначення )</w:t>
      </w:r>
    </w:p>
    <w:p w:rsidR="00D14D8E" w:rsidRPr="0084328D" w:rsidRDefault="00D14D8E" w:rsidP="00D14D8E">
      <w:pPr>
        <w:jc w:val="both"/>
        <w:rPr>
          <w:rFonts w:eastAsia="Calibri"/>
        </w:rPr>
      </w:pPr>
      <w:r w:rsidRPr="0084328D">
        <w:rPr>
          <w:rFonts w:eastAsia="Calibri"/>
        </w:rPr>
        <w:br/>
      </w:r>
    </w:p>
    <w:p w:rsidR="00D14D8E" w:rsidRPr="0084328D" w:rsidRDefault="00D14D8E" w:rsidP="00D14D8E">
      <w:pPr>
        <w:ind w:firstLine="720"/>
        <w:jc w:val="both"/>
        <w:rPr>
          <w:sz w:val="24"/>
        </w:rPr>
      </w:pPr>
      <w:r w:rsidRPr="0084328D">
        <w:rPr>
          <w:sz w:val="24"/>
        </w:rPr>
        <w:t>Із законом України «Про захист персональних даних» ознайомлений(-а-) та даю згоду на обробку моїх особистих персональних даних.</w:t>
      </w:r>
    </w:p>
    <w:p w:rsidR="00D14D8E" w:rsidRPr="0084328D" w:rsidRDefault="00D14D8E" w:rsidP="00D14D8E">
      <w:pPr>
        <w:pStyle w:val="Default"/>
        <w:rPr>
          <w:b/>
          <w:bCs/>
          <w:i/>
          <w:iCs/>
          <w:lang w:val="uk-UA"/>
        </w:rPr>
      </w:pPr>
    </w:p>
    <w:p w:rsidR="00D14D8E" w:rsidRDefault="00D14D8E" w:rsidP="00D14D8E">
      <w:pPr>
        <w:pStyle w:val="Default"/>
        <w:rPr>
          <w:bCs/>
          <w:i/>
          <w:iCs/>
          <w:lang w:val="uk-UA"/>
        </w:rPr>
      </w:pPr>
    </w:p>
    <w:p w:rsidR="00D14D8E" w:rsidRDefault="00D14D8E" w:rsidP="00D14D8E">
      <w:pPr>
        <w:pStyle w:val="Default"/>
        <w:rPr>
          <w:bCs/>
          <w:i/>
          <w:iCs/>
          <w:lang w:val="uk-UA"/>
        </w:rPr>
      </w:pPr>
      <w:r>
        <w:rPr>
          <w:bCs/>
          <w:i/>
          <w:iCs/>
          <w:lang w:val="uk-UA"/>
        </w:rPr>
        <w:t>_______________</w:t>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t>_________________</w:t>
      </w:r>
    </w:p>
    <w:p w:rsidR="00D14D8E" w:rsidRPr="00DF418A" w:rsidRDefault="00D14D8E" w:rsidP="00D14D8E">
      <w:pPr>
        <w:pStyle w:val="Default"/>
        <w:rPr>
          <w:sz w:val="20"/>
          <w:szCs w:val="20"/>
          <w:lang w:val="uk-UA"/>
        </w:rPr>
      </w:pPr>
      <w:r>
        <w:rPr>
          <w:bCs/>
          <w:i/>
          <w:iCs/>
          <w:sz w:val="20"/>
          <w:szCs w:val="20"/>
          <w:lang w:val="uk-UA"/>
        </w:rPr>
        <w:t xml:space="preserve">       (дата)</w:t>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sidRPr="00DF418A">
        <w:rPr>
          <w:bCs/>
          <w:i/>
          <w:iCs/>
          <w:sz w:val="20"/>
          <w:szCs w:val="20"/>
          <w:lang w:val="uk-UA"/>
        </w:rPr>
        <w:t>(підпис)</w:t>
      </w:r>
    </w:p>
    <w:p w:rsidR="00D14D8E" w:rsidRDefault="00D14D8E" w:rsidP="00D14D8E">
      <w:pPr>
        <w:sectPr w:rsidR="00D14D8E">
          <w:headerReference w:type="even" r:id="rId18"/>
          <w:headerReference w:type="default" r:id="rId19"/>
          <w:footerReference w:type="even" r:id="rId20"/>
          <w:footerReference w:type="default" r:id="rId21"/>
          <w:headerReference w:type="first" r:id="rId22"/>
          <w:footerReference w:type="first" r:id="rId23"/>
          <w:pgSz w:w="11906" w:h="16838"/>
          <w:pgMar w:top="765" w:right="567" w:bottom="1134" w:left="1134" w:header="709" w:footer="720" w:gutter="0"/>
          <w:cols w:space="720"/>
          <w:docGrid w:linePitch="600" w:charSpace="28672"/>
        </w:sectPr>
      </w:pPr>
    </w:p>
    <w:p w:rsidR="000232ED" w:rsidRPr="00A15E59" w:rsidRDefault="000232ED" w:rsidP="000232ED">
      <w:pPr>
        <w:tabs>
          <w:tab w:val="left" w:pos="7797"/>
        </w:tabs>
        <w:spacing w:line="276" w:lineRule="auto"/>
        <w:rPr>
          <w:i/>
          <w:sz w:val="24"/>
          <w:lang w:val="ru-RU"/>
        </w:rPr>
      </w:pPr>
      <w:r>
        <w:rPr>
          <w:i/>
          <w:sz w:val="24"/>
        </w:rPr>
        <w:lastRenderedPageBreak/>
        <w:t xml:space="preserve">                                                                                                           Затверджено</w:t>
      </w:r>
    </w:p>
    <w:p w:rsidR="000232ED" w:rsidRPr="00BD73AB" w:rsidRDefault="000232ED" w:rsidP="000232ED">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0232ED" w:rsidRPr="00BD73AB" w:rsidRDefault="000232ED" w:rsidP="000232ED">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0232ED" w:rsidRDefault="000232ED" w:rsidP="000232ED">
      <w:pPr>
        <w:jc w:val="center"/>
        <w:rPr>
          <w:i/>
          <w:sz w:val="24"/>
          <w:szCs w:val="24"/>
        </w:rPr>
      </w:pPr>
      <w:r w:rsidRPr="00BD73AB">
        <w:rPr>
          <w:i/>
          <w:sz w:val="24"/>
          <w:szCs w:val="24"/>
        </w:rPr>
        <w:t xml:space="preserve">від </w:t>
      </w:r>
      <w:r>
        <w:rPr>
          <w:i/>
          <w:sz w:val="24"/>
          <w:szCs w:val="24"/>
        </w:rPr>
        <w:t xml:space="preserve">16. 12. </w:t>
      </w:r>
      <w:r w:rsidRPr="00BD73AB">
        <w:rPr>
          <w:i/>
          <w:sz w:val="24"/>
          <w:szCs w:val="24"/>
        </w:rPr>
        <w:t>2021р. №</w:t>
      </w:r>
      <w:r w:rsidR="00F9271E">
        <w:rPr>
          <w:i/>
          <w:sz w:val="24"/>
          <w:szCs w:val="24"/>
        </w:rPr>
        <w:t>504</w:t>
      </w:r>
    </w:p>
    <w:p w:rsidR="00D14D8E" w:rsidRDefault="00D14D8E" w:rsidP="00D14D8E"/>
    <w:tbl>
      <w:tblPr>
        <w:tblpPr w:leftFromText="180" w:rightFromText="180" w:vertAnchor="text" w:horzAnchor="margin" w:tblpY="4"/>
        <w:tblOverlap w:val="never"/>
        <w:tblW w:w="10031" w:type="dxa"/>
        <w:tblLayout w:type="fixed"/>
        <w:tblLook w:val="0000"/>
      </w:tblPr>
      <w:tblGrid>
        <w:gridCol w:w="10031"/>
      </w:tblGrid>
      <w:tr w:rsidR="00D14D8E" w:rsidRPr="00AD2590" w:rsidTr="000232ED">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AD2590" w:rsidRDefault="00D14D8E" w:rsidP="00D14D8E">
            <w:pPr>
              <w:snapToGrid w:val="0"/>
              <w:rPr>
                <w:sz w:val="24"/>
              </w:rPr>
            </w:pPr>
          </w:p>
          <w:p w:rsidR="00D14D8E" w:rsidRPr="00AD2590" w:rsidRDefault="00D14D8E" w:rsidP="00D14D8E">
            <w:pPr>
              <w:snapToGrid w:val="0"/>
              <w:rPr>
                <w:sz w:val="24"/>
              </w:rPr>
            </w:pPr>
          </w:p>
          <w:p w:rsidR="00D14D8E" w:rsidRPr="00AD2590" w:rsidRDefault="00D14D8E" w:rsidP="00D14D8E">
            <w:pPr>
              <w:jc w:val="center"/>
              <w:rPr>
                <w:b/>
                <w:caps/>
                <w:sz w:val="24"/>
              </w:rPr>
            </w:pPr>
            <w:r w:rsidRPr="00AD2590">
              <w:rPr>
                <w:b/>
                <w:caps/>
                <w:sz w:val="24"/>
              </w:rPr>
              <w:t xml:space="preserve">інформаційнА карткА  </w:t>
            </w:r>
          </w:p>
          <w:p w:rsidR="00D14D8E" w:rsidRPr="00AD2590" w:rsidRDefault="00D14D8E" w:rsidP="00D14D8E">
            <w:pPr>
              <w:jc w:val="center"/>
              <w:rPr>
                <w:i/>
                <w:sz w:val="24"/>
              </w:rPr>
            </w:pPr>
            <w:r w:rsidRPr="00AD2590">
              <w:rPr>
                <w:b/>
                <w:caps/>
                <w:sz w:val="24"/>
              </w:rPr>
              <w:t xml:space="preserve">адміністративної послуги </w:t>
            </w:r>
          </w:p>
          <w:p w:rsidR="00D14D8E" w:rsidRPr="00AD2590" w:rsidRDefault="00D14D8E" w:rsidP="00D14D8E">
            <w:pPr>
              <w:jc w:val="center"/>
              <w:rPr>
                <w:i/>
                <w:sz w:val="24"/>
              </w:rPr>
            </w:pPr>
            <w:r w:rsidRPr="00AD2590">
              <w:rPr>
                <w:i/>
                <w:sz w:val="24"/>
              </w:rPr>
              <w:t xml:space="preserve">(у разі, якщо послуга надається через </w:t>
            </w:r>
          </w:p>
          <w:p w:rsidR="00D14D8E" w:rsidRPr="00AD2590" w:rsidRDefault="00D14D8E" w:rsidP="00D14D8E">
            <w:pPr>
              <w:jc w:val="center"/>
              <w:rPr>
                <w:b/>
                <w:bCs/>
                <w:caps/>
                <w:color w:val="000000"/>
                <w:sz w:val="24"/>
              </w:rPr>
            </w:pPr>
            <w:r w:rsidRPr="00AD2590">
              <w:rPr>
                <w:i/>
                <w:sz w:val="24"/>
              </w:rPr>
              <w:t>центр надання адміністративних послуг)</w:t>
            </w:r>
          </w:p>
          <w:p w:rsidR="00D14D8E" w:rsidRPr="00AD2590" w:rsidRDefault="00D14D8E" w:rsidP="00D14D8E">
            <w:pPr>
              <w:shd w:val="clear" w:color="auto" w:fill="FFFFFF"/>
              <w:spacing w:before="60" w:after="60"/>
              <w:jc w:val="center"/>
              <w:rPr>
                <w:caps/>
                <w:sz w:val="24"/>
              </w:rPr>
            </w:pPr>
            <w:r w:rsidRPr="00AD2590">
              <w:rPr>
                <w:b/>
                <w:bCs/>
                <w:caps/>
                <w:color w:val="000000"/>
                <w:sz w:val="24"/>
              </w:rPr>
              <w:t xml:space="preserve">ВИДАЧА рішення про поновлення договору оренди землі </w:t>
            </w:r>
          </w:p>
          <w:p w:rsidR="00D14D8E" w:rsidRPr="00AD2590" w:rsidRDefault="00D14D8E" w:rsidP="00D14D8E">
            <w:pPr>
              <w:jc w:val="center"/>
              <w:rPr>
                <w:b/>
                <w:sz w:val="24"/>
              </w:rPr>
            </w:pPr>
            <w:r w:rsidRPr="00AD2590">
              <w:rPr>
                <w:caps/>
                <w:sz w:val="24"/>
              </w:rPr>
              <w:t xml:space="preserve"> (</w:t>
            </w:r>
            <w:r w:rsidRPr="00AD2590">
              <w:rPr>
                <w:sz w:val="24"/>
              </w:rPr>
              <w:t>назва адміністративної послуги)</w:t>
            </w:r>
          </w:p>
          <w:p w:rsidR="00D14D8E" w:rsidRPr="00AD2590" w:rsidRDefault="00D14D8E" w:rsidP="00D14D8E">
            <w:pPr>
              <w:jc w:val="center"/>
              <w:rPr>
                <w:b/>
                <w:sz w:val="24"/>
              </w:rPr>
            </w:pPr>
            <w:r w:rsidRPr="00AD2590">
              <w:rPr>
                <w:b/>
                <w:sz w:val="24"/>
              </w:rPr>
              <w:t>Відділ містобудування та земельних відносин виконавчого комітету Нововолинської міської ради</w:t>
            </w:r>
          </w:p>
          <w:p w:rsidR="00D14D8E" w:rsidRPr="00AD2590" w:rsidRDefault="00D14D8E" w:rsidP="00D14D8E">
            <w:pPr>
              <w:jc w:val="center"/>
              <w:rPr>
                <w:sz w:val="24"/>
              </w:rPr>
            </w:pPr>
            <w:r w:rsidRPr="00AD2590">
              <w:rPr>
                <w:sz w:val="24"/>
              </w:rPr>
              <w:t xml:space="preserve"> (найменування суб’єкта надання адміністративної послуги)</w:t>
            </w:r>
          </w:p>
          <w:p w:rsidR="00D14D8E" w:rsidRPr="00AD2590" w:rsidRDefault="00D14D8E" w:rsidP="00D14D8E">
            <w:pPr>
              <w:jc w:val="center"/>
              <w:rPr>
                <w:sz w:val="24"/>
              </w:rPr>
            </w:pPr>
          </w:p>
        </w:tc>
      </w:tr>
    </w:tbl>
    <w:p w:rsidR="00D14D8E" w:rsidRDefault="00D14D8E" w:rsidP="00D14D8E"/>
    <w:p w:rsidR="00D14D8E" w:rsidRDefault="00D14D8E" w:rsidP="00D14D8E"/>
    <w:tbl>
      <w:tblPr>
        <w:tblW w:w="10051" w:type="dxa"/>
        <w:tblInd w:w="-20" w:type="dxa"/>
        <w:tblLayout w:type="fixed"/>
        <w:tblLook w:val="0000"/>
      </w:tblPr>
      <w:tblGrid>
        <w:gridCol w:w="1097"/>
        <w:gridCol w:w="3567"/>
        <w:gridCol w:w="905"/>
        <w:gridCol w:w="4482"/>
      </w:tblGrid>
      <w:tr w:rsidR="00D14D8E" w:rsidRPr="00AD2590" w:rsidTr="00D14D8E">
        <w:trPr>
          <w:trHeight w:val="455"/>
          <w:hidden/>
        </w:trPr>
        <w:tc>
          <w:tcPr>
            <w:tcW w:w="100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AD2590" w:rsidRDefault="00D14D8E" w:rsidP="00D14D8E">
            <w:pPr>
              <w:rPr>
                <w:vanish/>
                <w:sz w:val="24"/>
                <w:lang w:val="ru-RU"/>
              </w:rPr>
            </w:pPr>
          </w:p>
          <w:tbl>
            <w:tblPr>
              <w:tblW w:w="10100" w:type="dxa"/>
              <w:tblLayout w:type="fixed"/>
              <w:tblLook w:val="0000"/>
            </w:tblPr>
            <w:tblGrid>
              <w:gridCol w:w="426"/>
              <w:gridCol w:w="3113"/>
              <w:gridCol w:w="6561"/>
            </w:tblGrid>
            <w:tr w:rsidR="00D14D8E" w:rsidRPr="00AD2590" w:rsidTr="000232ED">
              <w:tc>
                <w:tcPr>
                  <w:tcW w:w="426" w:type="dxa"/>
                  <w:tcBorders>
                    <w:top w:val="single" w:sz="4" w:space="0" w:color="000000"/>
                    <w:left w:val="single" w:sz="4" w:space="0" w:color="000000"/>
                    <w:bottom w:val="single" w:sz="4" w:space="0" w:color="000000"/>
                  </w:tcBorders>
                  <w:shd w:val="clear" w:color="auto" w:fill="auto"/>
                </w:tcPr>
                <w:p w:rsidR="00D14D8E" w:rsidRPr="00AD2590" w:rsidRDefault="00D14D8E" w:rsidP="00D14D8E">
                  <w:pPr>
                    <w:rPr>
                      <w:sz w:val="24"/>
                    </w:rPr>
                  </w:pPr>
                  <w:r w:rsidRPr="00AD2590">
                    <w:rPr>
                      <w:sz w:val="24"/>
                    </w:rPr>
                    <w:t>1.</w:t>
                  </w:r>
                </w:p>
              </w:tc>
              <w:tc>
                <w:tcPr>
                  <w:tcW w:w="3113" w:type="dxa"/>
                  <w:tcBorders>
                    <w:top w:val="single" w:sz="4" w:space="0" w:color="000000"/>
                    <w:left w:val="single" w:sz="4" w:space="0" w:color="000000"/>
                    <w:bottom w:val="single" w:sz="4" w:space="0" w:color="000000"/>
                  </w:tcBorders>
                  <w:shd w:val="clear" w:color="auto" w:fill="auto"/>
                </w:tcPr>
                <w:p w:rsidR="00D14D8E" w:rsidRPr="00AD2590" w:rsidRDefault="00D14D8E" w:rsidP="00D14D8E">
                  <w:pPr>
                    <w:rPr>
                      <w:sz w:val="24"/>
                    </w:rPr>
                  </w:pPr>
                  <w:r w:rsidRPr="00AD2590">
                    <w:rPr>
                      <w:sz w:val="24"/>
                    </w:rPr>
                    <w:t>Інформація про ЦНАП</w:t>
                  </w:r>
                </w:p>
                <w:p w:rsidR="00D14D8E" w:rsidRPr="00AD2590" w:rsidRDefault="00D14D8E" w:rsidP="00D14D8E">
                  <w:pPr>
                    <w:rPr>
                      <w:b/>
                      <w:sz w:val="24"/>
                    </w:rPr>
                  </w:pPr>
                  <w:r w:rsidRPr="00AD2590">
                    <w:rPr>
                      <w:sz w:val="24"/>
                    </w:rPr>
                    <w:t>(місце подання документів та отримання результату послуги)</w:t>
                  </w:r>
                </w:p>
              </w:tc>
              <w:tc>
                <w:tcPr>
                  <w:tcW w:w="6561" w:type="dxa"/>
                  <w:tcBorders>
                    <w:top w:val="single" w:sz="4" w:space="0" w:color="000000"/>
                    <w:left w:val="single" w:sz="4" w:space="0" w:color="000000"/>
                    <w:bottom w:val="single" w:sz="4" w:space="0" w:color="000000"/>
                    <w:right w:val="single" w:sz="4" w:space="0" w:color="000000"/>
                  </w:tcBorders>
                  <w:shd w:val="clear" w:color="auto" w:fill="auto"/>
                </w:tcPr>
                <w:p w:rsidR="00F9271E" w:rsidRPr="00424551" w:rsidRDefault="00F9271E" w:rsidP="00F9271E">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D14D8E" w:rsidRPr="00AD2590" w:rsidRDefault="00D14D8E" w:rsidP="00D14D8E">
                  <w:pPr>
                    <w:jc w:val="both"/>
                    <w:rPr>
                      <w:b/>
                      <w:iCs/>
                      <w:sz w:val="24"/>
                    </w:rPr>
                  </w:pPr>
                  <w:r w:rsidRPr="00AD2590">
                    <w:rPr>
                      <w:b/>
                      <w:sz w:val="24"/>
                    </w:rPr>
                    <w:t>Адреса</w:t>
                  </w:r>
                  <w:r w:rsidRPr="00AD2590">
                    <w:rPr>
                      <w:sz w:val="24"/>
                    </w:rPr>
                    <w:t>: 45400, Волинська область, м.Нововолинськ, проспект Дружби, 27 (1-й оверх)</w:t>
                  </w:r>
                </w:p>
                <w:p w:rsidR="00D14D8E" w:rsidRPr="00AD2590" w:rsidRDefault="00D14D8E" w:rsidP="00D14D8E">
                  <w:pPr>
                    <w:jc w:val="both"/>
                    <w:rPr>
                      <w:b/>
                      <w:iCs/>
                      <w:sz w:val="24"/>
                    </w:rPr>
                  </w:pPr>
                  <w:r w:rsidRPr="00AD2590">
                    <w:rPr>
                      <w:b/>
                      <w:iCs/>
                      <w:sz w:val="24"/>
                    </w:rPr>
                    <w:t>Телефони:</w:t>
                  </w:r>
                  <w:r w:rsidRPr="00AD2590">
                    <w:rPr>
                      <w:sz w:val="24"/>
                      <w:shd w:val="clear" w:color="auto" w:fill="FFFFFF"/>
                    </w:rPr>
                    <w:t xml:space="preserve">/03344/ 4-03-20 та </w:t>
                  </w:r>
                  <w:r w:rsidRPr="00AD2590">
                    <w:rPr>
                      <w:b/>
                      <w:sz w:val="24"/>
                      <w:shd w:val="clear" w:color="auto" w:fill="FFFFFF"/>
                    </w:rPr>
                    <w:t>керівник</w:t>
                  </w:r>
                  <w:r w:rsidRPr="00AD2590">
                    <w:rPr>
                      <w:sz w:val="24"/>
                      <w:shd w:val="clear" w:color="auto" w:fill="FFFFFF"/>
                    </w:rPr>
                    <w:t xml:space="preserve"> /03344/ 4-11-06</w:t>
                  </w:r>
                </w:p>
                <w:p w:rsidR="00D14D8E" w:rsidRPr="00AD2590" w:rsidRDefault="00D14D8E" w:rsidP="00D14D8E">
                  <w:pPr>
                    <w:jc w:val="both"/>
                    <w:rPr>
                      <w:sz w:val="24"/>
                    </w:rPr>
                  </w:pPr>
                  <w:r w:rsidRPr="00AD2590">
                    <w:rPr>
                      <w:b/>
                      <w:sz w:val="24"/>
                      <w:shd w:val="clear" w:color="auto" w:fill="FFFFFF"/>
                    </w:rPr>
                    <w:t>E-mail :</w:t>
                  </w:r>
                  <w:hyperlink r:id="rId24" w:history="1">
                    <w:r w:rsidRPr="00AD2590">
                      <w:rPr>
                        <w:sz w:val="24"/>
                        <w:u w:val="single"/>
                        <w:bdr w:val="none" w:sz="0" w:space="0" w:color="auto" w:frame="1"/>
                        <w:shd w:val="clear" w:color="auto" w:fill="FFFFFF"/>
                      </w:rPr>
                      <w:t>cnap@nov-rada.gov.ua</w:t>
                    </w:r>
                  </w:hyperlink>
                </w:p>
                <w:p w:rsidR="00D14D8E" w:rsidRPr="00AD2590" w:rsidRDefault="00D14D8E" w:rsidP="00D14D8E">
                  <w:pPr>
                    <w:shd w:val="clear" w:color="auto" w:fill="FFFFFF"/>
                    <w:textAlignment w:val="baseline"/>
                    <w:rPr>
                      <w:sz w:val="24"/>
                    </w:rPr>
                  </w:pPr>
                  <w:r w:rsidRPr="00AD2590">
                    <w:rPr>
                      <w:sz w:val="24"/>
                    </w:rPr>
                    <w:t>Графік роботи</w:t>
                  </w:r>
                </w:p>
                <w:p w:rsidR="00D14D8E" w:rsidRPr="00AD2590" w:rsidRDefault="00D14D8E" w:rsidP="00D14D8E">
                  <w:pPr>
                    <w:rPr>
                      <w:sz w:val="24"/>
                    </w:rPr>
                  </w:pPr>
                  <w:r w:rsidRPr="00AD2590">
                    <w:rPr>
                      <w:sz w:val="24"/>
                    </w:rPr>
                    <w:t>Без перерви на обід</w:t>
                  </w:r>
                </w:p>
                <w:p w:rsidR="00D14D8E" w:rsidRPr="00AD2590" w:rsidRDefault="00D14D8E" w:rsidP="00D14D8E">
                  <w:pPr>
                    <w:numPr>
                      <w:ilvl w:val="0"/>
                      <w:numId w:val="3"/>
                    </w:numPr>
                    <w:suppressAutoHyphens/>
                    <w:autoSpaceDE/>
                    <w:autoSpaceDN/>
                    <w:rPr>
                      <w:sz w:val="24"/>
                    </w:rPr>
                  </w:pPr>
                  <w:r w:rsidRPr="00AD2590">
                    <w:rPr>
                      <w:sz w:val="24"/>
                    </w:rPr>
                    <w:t>Понеділок  08:00-17:15</w:t>
                  </w:r>
                </w:p>
                <w:p w:rsidR="00D14D8E" w:rsidRPr="00AD2590" w:rsidRDefault="00D14D8E" w:rsidP="00D14D8E">
                  <w:pPr>
                    <w:numPr>
                      <w:ilvl w:val="0"/>
                      <w:numId w:val="3"/>
                    </w:numPr>
                    <w:suppressAutoHyphens/>
                    <w:autoSpaceDE/>
                    <w:autoSpaceDN/>
                    <w:rPr>
                      <w:color w:val="000000"/>
                      <w:sz w:val="24"/>
                    </w:rPr>
                  </w:pPr>
                  <w:r w:rsidRPr="00AD2590">
                    <w:rPr>
                      <w:sz w:val="24"/>
                    </w:rPr>
                    <w:t>Вівторок     08:00-20:00</w:t>
                  </w:r>
                </w:p>
                <w:p w:rsidR="00D14D8E" w:rsidRPr="00AD2590" w:rsidRDefault="00D14D8E" w:rsidP="00D14D8E">
                  <w:pPr>
                    <w:numPr>
                      <w:ilvl w:val="0"/>
                      <w:numId w:val="3"/>
                    </w:numPr>
                    <w:suppressAutoHyphens/>
                    <w:autoSpaceDE/>
                    <w:autoSpaceDN/>
                    <w:rPr>
                      <w:color w:val="000000"/>
                      <w:sz w:val="24"/>
                    </w:rPr>
                  </w:pPr>
                  <w:r w:rsidRPr="00AD2590">
                    <w:rPr>
                      <w:color w:val="000000"/>
                      <w:sz w:val="24"/>
                    </w:rPr>
                    <w:t>Середа        08:00- 17:15</w:t>
                  </w:r>
                </w:p>
                <w:p w:rsidR="00D14D8E" w:rsidRPr="00AD2590" w:rsidRDefault="00D14D8E" w:rsidP="00D14D8E">
                  <w:pPr>
                    <w:numPr>
                      <w:ilvl w:val="0"/>
                      <w:numId w:val="3"/>
                    </w:numPr>
                    <w:suppressAutoHyphens/>
                    <w:autoSpaceDE/>
                    <w:autoSpaceDN/>
                    <w:rPr>
                      <w:color w:val="000000"/>
                      <w:sz w:val="24"/>
                    </w:rPr>
                  </w:pPr>
                  <w:r w:rsidRPr="00AD2590">
                    <w:rPr>
                      <w:color w:val="000000"/>
                      <w:sz w:val="24"/>
                    </w:rPr>
                    <w:t>Четвер        08:00- 20:00</w:t>
                  </w:r>
                </w:p>
                <w:p w:rsidR="00D14D8E" w:rsidRPr="00AD2590" w:rsidRDefault="00D14D8E" w:rsidP="00D14D8E">
                  <w:pPr>
                    <w:numPr>
                      <w:ilvl w:val="0"/>
                      <w:numId w:val="3"/>
                    </w:numPr>
                    <w:suppressAutoHyphens/>
                    <w:autoSpaceDE/>
                    <w:autoSpaceDN/>
                    <w:rPr>
                      <w:color w:val="000000"/>
                      <w:sz w:val="24"/>
                    </w:rPr>
                  </w:pPr>
                  <w:r w:rsidRPr="00AD2590">
                    <w:rPr>
                      <w:color w:val="000000"/>
                      <w:sz w:val="24"/>
                    </w:rPr>
                    <w:t>П’ятниця    08:00- 16:00</w:t>
                  </w:r>
                </w:p>
                <w:p w:rsidR="00D14D8E" w:rsidRPr="00AD2590" w:rsidRDefault="00D14D8E" w:rsidP="00D14D8E">
                  <w:pPr>
                    <w:numPr>
                      <w:ilvl w:val="0"/>
                      <w:numId w:val="3"/>
                    </w:numPr>
                    <w:shd w:val="clear" w:color="auto" w:fill="FFFFFF"/>
                    <w:suppressAutoHyphens/>
                    <w:autoSpaceDE/>
                    <w:autoSpaceDN/>
                    <w:jc w:val="both"/>
                    <w:textAlignment w:val="baseline"/>
                    <w:rPr>
                      <w:sz w:val="24"/>
                    </w:rPr>
                  </w:pPr>
                  <w:r w:rsidRPr="00AD2590">
                    <w:rPr>
                      <w:color w:val="000000"/>
                      <w:sz w:val="24"/>
                    </w:rPr>
                    <w:t>Субота, неділя-вихідні</w:t>
                  </w:r>
                </w:p>
              </w:tc>
            </w:tr>
          </w:tbl>
          <w:p w:rsidR="00D14D8E" w:rsidRPr="00AD2590" w:rsidRDefault="00D14D8E" w:rsidP="00D14D8E">
            <w:pPr>
              <w:jc w:val="both"/>
              <w:rPr>
                <w:sz w:val="24"/>
              </w:rPr>
            </w:pPr>
            <w:r w:rsidRPr="00AD2590">
              <w:rPr>
                <w:b/>
                <w:sz w:val="24"/>
              </w:rPr>
              <w:t>Нормативні акти, якими регламентується надання адміністративної послуги</w:t>
            </w:r>
          </w:p>
        </w:tc>
      </w:tr>
      <w:tr w:rsidR="00D14D8E" w:rsidRPr="00AD2590" w:rsidTr="00D14D8E">
        <w:tc>
          <w:tcPr>
            <w:tcW w:w="1097" w:type="dxa"/>
            <w:tcBorders>
              <w:top w:val="single" w:sz="4" w:space="0" w:color="000000"/>
              <w:left w:val="single" w:sz="4" w:space="0" w:color="000000"/>
              <w:bottom w:val="single" w:sz="4" w:space="0" w:color="000000"/>
            </w:tcBorders>
            <w:shd w:val="clear" w:color="auto" w:fill="auto"/>
            <w:vAlign w:val="center"/>
          </w:tcPr>
          <w:p w:rsidR="00D14D8E" w:rsidRPr="00AD2590" w:rsidRDefault="00D14D8E" w:rsidP="00D14D8E">
            <w:pPr>
              <w:jc w:val="center"/>
              <w:rPr>
                <w:sz w:val="24"/>
              </w:rPr>
            </w:pPr>
            <w:r w:rsidRPr="00AD2590">
              <w:rPr>
                <w:b/>
                <w:sz w:val="24"/>
              </w:rPr>
              <w:t>2.</w:t>
            </w:r>
          </w:p>
        </w:tc>
        <w:tc>
          <w:tcPr>
            <w:tcW w:w="3567" w:type="dxa"/>
            <w:tcBorders>
              <w:top w:val="single" w:sz="4" w:space="0" w:color="000000"/>
              <w:left w:val="single" w:sz="4" w:space="0" w:color="000000"/>
              <w:bottom w:val="single" w:sz="4" w:space="0" w:color="000000"/>
            </w:tcBorders>
            <w:shd w:val="clear" w:color="auto" w:fill="auto"/>
            <w:vAlign w:val="center"/>
          </w:tcPr>
          <w:p w:rsidR="00D14D8E" w:rsidRPr="00AD2590" w:rsidRDefault="00D14D8E" w:rsidP="00D14D8E">
            <w:pPr>
              <w:rPr>
                <w:sz w:val="24"/>
              </w:rPr>
            </w:pPr>
            <w:r w:rsidRPr="00AD2590">
              <w:rPr>
                <w:sz w:val="24"/>
              </w:rPr>
              <w:t xml:space="preserve">Закони України </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rsidR="00D14D8E" w:rsidRPr="00AD2590" w:rsidRDefault="00D14D8E" w:rsidP="00D14D8E">
            <w:pPr>
              <w:spacing w:before="60" w:after="60"/>
              <w:rPr>
                <w:sz w:val="24"/>
              </w:rPr>
            </w:pPr>
            <w:r w:rsidRPr="00AD2590">
              <w:rPr>
                <w:sz w:val="24"/>
              </w:rPr>
              <w:t xml:space="preserve">Земельний кодекс України, </w:t>
            </w:r>
          </w:p>
          <w:p w:rsidR="00D14D8E" w:rsidRPr="00AD2590" w:rsidRDefault="00D14D8E" w:rsidP="00D14D8E">
            <w:pPr>
              <w:spacing w:before="60" w:after="60"/>
              <w:rPr>
                <w:sz w:val="24"/>
              </w:rPr>
            </w:pPr>
            <w:r w:rsidRPr="00AD2590">
              <w:rPr>
                <w:sz w:val="24"/>
              </w:rPr>
              <w:t xml:space="preserve">Закон України «Про оренду землі», </w:t>
            </w:r>
          </w:p>
          <w:p w:rsidR="00D14D8E" w:rsidRPr="00AD2590" w:rsidRDefault="00D14D8E" w:rsidP="00D14D8E">
            <w:pPr>
              <w:spacing w:before="60" w:after="60"/>
              <w:rPr>
                <w:sz w:val="24"/>
              </w:rPr>
            </w:pPr>
            <w:r w:rsidRPr="00AD2590">
              <w:rPr>
                <w:sz w:val="24"/>
              </w:rPr>
              <w:t xml:space="preserve">Цивільний кодекс України, </w:t>
            </w:r>
          </w:p>
          <w:p w:rsidR="00D14D8E" w:rsidRPr="00AD2590" w:rsidRDefault="00D14D8E" w:rsidP="00D14D8E">
            <w:pPr>
              <w:spacing w:before="60" w:after="60"/>
              <w:rPr>
                <w:sz w:val="24"/>
              </w:rPr>
            </w:pPr>
            <w:r w:rsidRPr="00AD2590">
              <w:rPr>
                <w:sz w:val="24"/>
              </w:rPr>
              <w:t>Закон України «Про місцеве самоврядування»</w:t>
            </w:r>
          </w:p>
          <w:p w:rsidR="00D14D8E" w:rsidRPr="00AD2590" w:rsidRDefault="00D14D8E" w:rsidP="00D14D8E">
            <w:pPr>
              <w:spacing w:before="60" w:after="60"/>
              <w:rPr>
                <w:sz w:val="24"/>
              </w:rPr>
            </w:pPr>
            <w:r w:rsidRPr="00AD2590">
              <w:rPr>
                <w:sz w:val="24"/>
                <w:lang w:val="ru-RU"/>
              </w:rPr>
              <w:t>Закон України «Про державну реєстрацію речових прав на нерухоме майно та їх обтяжень».</w:t>
            </w:r>
          </w:p>
        </w:tc>
      </w:tr>
      <w:tr w:rsidR="00D14D8E" w:rsidRPr="00AD2590" w:rsidTr="00D14D8E">
        <w:tc>
          <w:tcPr>
            <w:tcW w:w="1097" w:type="dxa"/>
            <w:tcBorders>
              <w:top w:val="single" w:sz="4" w:space="0" w:color="000000"/>
              <w:left w:val="single" w:sz="4" w:space="0" w:color="000000"/>
              <w:bottom w:val="single" w:sz="4" w:space="0" w:color="000000"/>
            </w:tcBorders>
            <w:shd w:val="clear" w:color="auto" w:fill="auto"/>
            <w:vAlign w:val="center"/>
          </w:tcPr>
          <w:p w:rsidR="00D14D8E" w:rsidRPr="00AD2590" w:rsidRDefault="00D14D8E" w:rsidP="00D14D8E">
            <w:pPr>
              <w:jc w:val="center"/>
              <w:rPr>
                <w:sz w:val="24"/>
              </w:rPr>
            </w:pPr>
            <w:r w:rsidRPr="00AD2590">
              <w:rPr>
                <w:b/>
                <w:sz w:val="24"/>
              </w:rPr>
              <w:t>3.</w:t>
            </w:r>
          </w:p>
        </w:tc>
        <w:tc>
          <w:tcPr>
            <w:tcW w:w="3567" w:type="dxa"/>
            <w:tcBorders>
              <w:top w:val="single" w:sz="4" w:space="0" w:color="000000"/>
              <w:left w:val="single" w:sz="4" w:space="0" w:color="000000"/>
              <w:bottom w:val="single" w:sz="4" w:space="0" w:color="000000"/>
            </w:tcBorders>
            <w:shd w:val="clear" w:color="auto" w:fill="auto"/>
            <w:vAlign w:val="center"/>
          </w:tcPr>
          <w:p w:rsidR="00D14D8E" w:rsidRPr="00AD2590" w:rsidRDefault="00D14D8E" w:rsidP="00D14D8E">
            <w:pPr>
              <w:rPr>
                <w:sz w:val="24"/>
              </w:rPr>
            </w:pPr>
            <w:r w:rsidRPr="00AD2590">
              <w:rPr>
                <w:sz w:val="24"/>
              </w:rPr>
              <w:t xml:space="preserve">Акти Кабінету Міністрів України </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rsidR="00D14D8E" w:rsidRPr="00AD2590" w:rsidRDefault="00D14D8E" w:rsidP="00D14D8E">
            <w:pPr>
              <w:spacing w:before="60" w:after="60"/>
              <w:rPr>
                <w:sz w:val="24"/>
              </w:rPr>
            </w:pPr>
            <w:r w:rsidRPr="00AD2590">
              <w:rPr>
                <w:sz w:val="24"/>
              </w:rPr>
              <w:t>Постанова КМУ від 17.10.2012 року №1051 «Про затвердження Порядку ведення Державного земельного кадастру»</w:t>
            </w:r>
          </w:p>
        </w:tc>
      </w:tr>
      <w:tr w:rsidR="00D14D8E" w:rsidRPr="00AD2590" w:rsidTr="00D14D8E">
        <w:tc>
          <w:tcPr>
            <w:tcW w:w="1097" w:type="dxa"/>
            <w:tcBorders>
              <w:top w:val="single" w:sz="4" w:space="0" w:color="000000"/>
              <w:left w:val="single" w:sz="4" w:space="0" w:color="000000"/>
              <w:bottom w:val="single" w:sz="4" w:space="0" w:color="000000"/>
            </w:tcBorders>
            <w:shd w:val="clear" w:color="auto" w:fill="auto"/>
            <w:vAlign w:val="center"/>
          </w:tcPr>
          <w:p w:rsidR="00D14D8E" w:rsidRPr="00AD2590" w:rsidRDefault="00D14D8E" w:rsidP="00D14D8E">
            <w:pPr>
              <w:jc w:val="center"/>
              <w:rPr>
                <w:sz w:val="24"/>
              </w:rPr>
            </w:pPr>
            <w:r w:rsidRPr="00AD2590">
              <w:rPr>
                <w:b/>
                <w:sz w:val="24"/>
              </w:rPr>
              <w:t>4.</w:t>
            </w:r>
          </w:p>
        </w:tc>
        <w:tc>
          <w:tcPr>
            <w:tcW w:w="3567" w:type="dxa"/>
            <w:tcBorders>
              <w:top w:val="single" w:sz="4" w:space="0" w:color="000000"/>
              <w:left w:val="single" w:sz="4" w:space="0" w:color="000000"/>
              <w:bottom w:val="single" w:sz="4" w:space="0" w:color="000000"/>
            </w:tcBorders>
            <w:shd w:val="clear" w:color="auto" w:fill="auto"/>
            <w:vAlign w:val="center"/>
          </w:tcPr>
          <w:p w:rsidR="00D14D8E" w:rsidRPr="00AD2590" w:rsidRDefault="00D14D8E" w:rsidP="00D14D8E">
            <w:pPr>
              <w:rPr>
                <w:sz w:val="24"/>
              </w:rPr>
            </w:pPr>
            <w:r w:rsidRPr="00AD2590">
              <w:rPr>
                <w:sz w:val="24"/>
              </w:rPr>
              <w:t>Акти центральних органів виконавчої влади</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AD2590" w:rsidRDefault="00D14D8E" w:rsidP="00D14D8E">
            <w:pPr>
              <w:spacing w:before="60" w:after="60"/>
              <w:jc w:val="center"/>
              <w:rPr>
                <w:sz w:val="24"/>
              </w:rPr>
            </w:pPr>
            <w:r w:rsidRPr="00AD2590">
              <w:rPr>
                <w:sz w:val="24"/>
              </w:rPr>
              <w:t>-</w:t>
            </w:r>
          </w:p>
        </w:tc>
      </w:tr>
      <w:tr w:rsidR="00D14D8E" w:rsidRPr="00AD2590" w:rsidTr="00D14D8E">
        <w:tc>
          <w:tcPr>
            <w:tcW w:w="1097" w:type="dxa"/>
            <w:tcBorders>
              <w:top w:val="single" w:sz="4" w:space="0" w:color="000000"/>
              <w:left w:val="single" w:sz="4" w:space="0" w:color="000000"/>
              <w:bottom w:val="single" w:sz="4" w:space="0" w:color="000000"/>
            </w:tcBorders>
            <w:shd w:val="clear" w:color="auto" w:fill="auto"/>
            <w:vAlign w:val="center"/>
          </w:tcPr>
          <w:p w:rsidR="00D14D8E" w:rsidRPr="00AD2590" w:rsidRDefault="00D14D8E" w:rsidP="00D14D8E">
            <w:pPr>
              <w:jc w:val="center"/>
              <w:rPr>
                <w:sz w:val="24"/>
              </w:rPr>
            </w:pPr>
            <w:r w:rsidRPr="00AD2590">
              <w:rPr>
                <w:b/>
                <w:sz w:val="24"/>
              </w:rPr>
              <w:t>5.</w:t>
            </w:r>
          </w:p>
        </w:tc>
        <w:tc>
          <w:tcPr>
            <w:tcW w:w="3567" w:type="dxa"/>
            <w:tcBorders>
              <w:top w:val="single" w:sz="4" w:space="0" w:color="000000"/>
              <w:left w:val="single" w:sz="4" w:space="0" w:color="000000"/>
              <w:bottom w:val="single" w:sz="4" w:space="0" w:color="000000"/>
            </w:tcBorders>
            <w:shd w:val="clear" w:color="auto" w:fill="auto"/>
            <w:vAlign w:val="center"/>
          </w:tcPr>
          <w:p w:rsidR="00D14D8E" w:rsidRPr="00AD2590" w:rsidRDefault="00D14D8E" w:rsidP="00D14D8E">
            <w:pPr>
              <w:rPr>
                <w:sz w:val="24"/>
              </w:rPr>
            </w:pPr>
            <w:r w:rsidRPr="00AD2590">
              <w:rPr>
                <w:sz w:val="24"/>
              </w:rPr>
              <w:t>Акти місцевих органів виконавчої влади/ органів місцевого самоврядування</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AD2590" w:rsidRDefault="00D14D8E" w:rsidP="00D14D8E">
            <w:pPr>
              <w:spacing w:before="60" w:after="60"/>
              <w:jc w:val="center"/>
              <w:rPr>
                <w:sz w:val="24"/>
              </w:rPr>
            </w:pPr>
            <w:r w:rsidRPr="00AD2590">
              <w:rPr>
                <w:sz w:val="24"/>
              </w:rPr>
              <w:t>-</w:t>
            </w:r>
          </w:p>
        </w:tc>
      </w:tr>
      <w:tr w:rsidR="00D14D8E" w:rsidRPr="00AD2590" w:rsidTr="00D14D8E">
        <w:trPr>
          <w:trHeight w:val="476"/>
        </w:trPr>
        <w:tc>
          <w:tcPr>
            <w:tcW w:w="100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AD2590" w:rsidRDefault="00D14D8E" w:rsidP="00D14D8E">
            <w:pPr>
              <w:jc w:val="both"/>
              <w:rPr>
                <w:sz w:val="24"/>
              </w:rPr>
            </w:pPr>
            <w:r w:rsidRPr="00AD2590">
              <w:rPr>
                <w:b/>
                <w:sz w:val="24"/>
              </w:rPr>
              <w:t>Умови отримання адміністративної послуги</w:t>
            </w:r>
          </w:p>
        </w:tc>
      </w:tr>
      <w:tr w:rsidR="00D14D8E" w:rsidRPr="00AD2590" w:rsidTr="00D14D8E">
        <w:tc>
          <w:tcPr>
            <w:tcW w:w="1097" w:type="dxa"/>
            <w:tcBorders>
              <w:top w:val="single" w:sz="4" w:space="0" w:color="000000"/>
              <w:left w:val="single" w:sz="4" w:space="0" w:color="000000"/>
              <w:bottom w:val="single" w:sz="4" w:space="0" w:color="000000"/>
            </w:tcBorders>
            <w:shd w:val="clear" w:color="auto" w:fill="auto"/>
            <w:vAlign w:val="center"/>
          </w:tcPr>
          <w:p w:rsidR="00D14D8E" w:rsidRPr="00AD2590" w:rsidRDefault="00D14D8E" w:rsidP="00D14D8E">
            <w:pPr>
              <w:jc w:val="center"/>
              <w:rPr>
                <w:sz w:val="24"/>
              </w:rPr>
            </w:pPr>
            <w:r w:rsidRPr="00AD2590">
              <w:rPr>
                <w:b/>
                <w:sz w:val="24"/>
              </w:rPr>
              <w:t>6.</w:t>
            </w:r>
          </w:p>
        </w:tc>
        <w:tc>
          <w:tcPr>
            <w:tcW w:w="4472" w:type="dxa"/>
            <w:gridSpan w:val="2"/>
            <w:tcBorders>
              <w:top w:val="single" w:sz="4" w:space="0" w:color="000000"/>
              <w:left w:val="single" w:sz="4" w:space="0" w:color="000000"/>
              <w:bottom w:val="single" w:sz="4" w:space="0" w:color="000000"/>
            </w:tcBorders>
            <w:shd w:val="clear" w:color="auto" w:fill="auto"/>
          </w:tcPr>
          <w:p w:rsidR="00D14D8E" w:rsidRPr="00AD2590" w:rsidRDefault="00D14D8E" w:rsidP="00D14D8E">
            <w:pPr>
              <w:jc w:val="both"/>
              <w:rPr>
                <w:sz w:val="24"/>
              </w:rPr>
            </w:pPr>
            <w:r w:rsidRPr="00AD2590">
              <w:rPr>
                <w:sz w:val="24"/>
              </w:rPr>
              <w:t xml:space="preserve">Підстава для одержання </w:t>
            </w:r>
            <w:r w:rsidRPr="00AD2590">
              <w:rPr>
                <w:sz w:val="24"/>
              </w:rPr>
              <w:lastRenderedPageBreak/>
              <w:t>адміністративної послуги</w:t>
            </w:r>
          </w:p>
        </w:tc>
        <w:tc>
          <w:tcPr>
            <w:tcW w:w="4482" w:type="dxa"/>
            <w:tcBorders>
              <w:top w:val="single" w:sz="4" w:space="0" w:color="000000"/>
              <w:left w:val="single" w:sz="4" w:space="0" w:color="000000"/>
              <w:bottom w:val="single" w:sz="4" w:space="0" w:color="000000"/>
              <w:right w:val="single" w:sz="4" w:space="0" w:color="000000"/>
            </w:tcBorders>
            <w:shd w:val="clear" w:color="auto" w:fill="auto"/>
          </w:tcPr>
          <w:p w:rsidR="00D14D8E" w:rsidRPr="00AD2590" w:rsidRDefault="00D14D8E" w:rsidP="00D14D8E">
            <w:pPr>
              <w:rPr>
                <w:sz w:val="24"/>
              </w:rPr>
            </w:pPr>
            <w:r w:rsidRPr="00AD2590">
              <w:rPr>
                <w:sz w:val="24"/>
              </w:rPr>
              <w:lastRenderedPageBreak/>
              <w:t xml:space="preserve">Клопотання підприємств, установ, </w:t>
            </w:r>
            <w:r w:rsidRPr="00AD2590">
              <w:rPr>
                <w:sz w:val="24"/>
              </w:rPr>
              <w:lastRenderedPageBreak/>
              <w:t xml:space="preserve">організацій або фізичних осіб - підприємців та заява громадян про поновлення договору оренди землі </w:t>
            </w:r>
          </w:p>
        </w:tc>
      </w:tr>
      <w:tr w:rsidR="00D14D8E" w:rsidRPr="00AD2590" w:rsidTr="00D14D8E">
        <w:tc>
          <w:tcPr>
            <w:tcW w:w="1097" w:type="dxa"/>
            <w:tcBorders>
              <w:top w:val="single" w:sz="4" w:space="0" w:color="000000"/>
              <w:left w:val="single" w:sz="4" w:space="0" w:color="000000"/>
              <w:bottom w:val="single" w:sz="4" w:space="0" w:color="000000"/>
            </w:tcBorders>
            <w:shd w:val="clear" w:color="auto" w:fill="auto"/>
            <w:vAlign w:val="center"/>
          </w:tcPr>
          <w:p w:rsidR="00D14D8E" w:rsidRPr="00AD2590" w:rsidRDefault="00D14D8E" w:rsidP="00D14D8E">
            <w:pPr>
              <w:jc w:val="center"/>
              <w:rPr>
                <w:sz w:val="24"/>
              </w:rPr>
            </w:pPr>
            <w:r w:rsidRPr="00AD2590">
              <w:rPr>
                <w:b/>
                <w:sz w:val="24"/>
              </w:rPr>
              <w:lastRenderedPageBreak/>
              <w:t>7.</w:t>
            </w:r>
          </w:p>
        </w:tc>
        <w:tc>
          <w:tcPr>
            <w:tcW w:w="4472" w:type="dxa"/>
            <w:gridSpan w:val="2"/>
            <w:tcBorders>
              <w:top w:val="single" w:sz="4" w:space="0" w:color="000000"/>
              <w:left w:val="single" w:sz="4" w:space="0" w:color="000000"/>
              <w:bottom w:val="single" w:sz="4" w:space="0" w:color="000000"/>
            </w:tcBorders>
            <w:shd w:val="clear" w:color="auto" w:fill="auto"/>
          </w:tcPr>
          <w:p w:rsidR="00D14D8E" w:rsidRPr="00AD2590" w:rsidRDefault="00D14D8E" w:rsidP="00D14D8E">
            <w:pPr>
              <w:jc w:val="both"/>
              <w:rPr>
                <w:sz w:val="24"/>
              </w:rPr>
            </w:pPr>
            <w:r w:rsidRPr="00AD2590">
              <w:rPr>
                <w:sz w:val="24"/>
              </w:rPr>
              <w:t>Вичерпний перелік документів, необхідних для отримання адміністративної послуги, а також вимоги до них</w:t>
            </w:r>
          </w:p>
        </w:tc>
        <w:tc>
          <w:tcPr>
            <w:tcW w:w="4482" w:type="dxa"/>
            <w:tcBorders>
              <w:top w:val="single" w:sz="4" w:space="0" w:color="000000"/>
              <w:left w:val="single" w:sz="4" w:space="0" w:color="000000"/>
              <w:bottom w:val="single" w:sz="4" w:space="0" w:color="000000"/>
              <w:right w:val="single" w:sz="4" w:space="0" w:color="000000"/>
            </w:tcBorders>
            <w:shd w:val="clear" w:color="auto" w:fill="auto"/>
          </w:tcPr>
          <w:p w:rsidR="00D14D8E" w:rsidRPr="00AD2590" w:rsidRDefault="00D14D8E" w:rsidP="00D14D8E">
            <w:pPr>
              <w:rPr>
                <w:sz w:val="24"/>
              </w:rPr>
            </w:pPr>
            <w:r w:rsidRPr="00AD2590">
              <w:rPr>
                <w:sz w:val="24"/>
              </w:rPr>
              <w:t xml:space="preserve">1. </w:t>
            </w:r>
            <w:r>
              <w:rPr>
                <w:sz w:val="24"/>
                <w:lang w:val="ru-RU"/>
              </w:rPr>
              <w:t xml:space="preserve">Клопотання </w:t>
            </w:r>
            <w:r w:rsidRPr="00AD2590">
              <w:rPr>
                <w:sz w:val="24"/>
                <w:lang w:val="ru-RU"/>
              </w:rPr>
              <w:t xml:space="preserve">(заява) </w:t>
            </w:r>
            <w:r w:rsidRPr="00AD2590">
              <w:rPr>
                <w:sz w:val="24"/>
              </w:rPr>
              <w:t>про поновлення договору оренди землі</w:t>
            </w:r>
            <w:r w:rsidRPr="007B26C3">
              <w:rPr>
                <w:color w:val="000000"/>
                <w:sz w:val="24"/>
              </w:rPr>
              <w:t xml:space="preserve"> за формою згідно зразка до інформаційної картки</w:t>
            </w:r>
            <w:r w:rsidRPr="00AD2590">
              <w:rPr>
                <w:sz w:val="24"/>
              </w:rPr>
              <w:t>, в якому(-ій)  обов’язково вказується:</w:t>
            </w:r>
          </w:p>
          <w:p w:rsidR="00D14D8E" w:rsidRPr="00AD2590" w:rsidRDefault="00D14D8E" w:rsidP="00D14D8E">
            <w:pPr>
              <w:rPr>
                <w:sz w:val="24"/>
              </w:rPr>
            </w:pPr>
            <w:r w:rsidRPr="00AD2590">
              <w:rPr>
                <w:sz w:val="24"/>
              </w:rPr>
              <w:t>-кадастровий номер</w:t>
            </w:r>
          </w:p>
          <w:p w:rsidR="00D14D8E" w:rsidRPr="00AD2590" w:rsidRDefault="00D14D8E" w:rsidP="00D14D8E">
            <w:pPr>
              <w:rPr>
                <w:sz w:val="24"/>
              </w:rPr>
            </w:pPr>
            <w:r w:rsidRPr="00AD2590">
              <w:rPr>
                <w:sz w:val="24"/>
              </w:rPr>
              <w:t xml:space="preserve">-площа </w:t>
            </w:r>
          </w:p>
          <w:p w:rsidR="00D14D8E" w:rsidRPr="00AD2590" w:rsidRDefault="00D14D8E" w:rsidP="00D14D8E">
            <w:pPr>
              <w:rPr>
                <w:sz w:val="24"/>
              </w:rPr>
            </w:pPr>
            <w:r w:rsidRPr="00AD2590">
              <w:rPr>
                <w:sz w:val="24"/>
              </w:rPr>
              <w:t xml:space="preserve">-адреса </w:t>
            </w:r>
          </w:p>
          <w:p w:rsidR="00D14D8E" w:rsidRPr="00AD2590" w:rsidRDefault="00D14D8E" w:rsidP="00D14D8E">
            <w:pPr>
              <w:rPr>
                <w:sz w:val="24"/>
              </w:rPr>
            </w:pPr>
            <w:r w:rsidRPr="00AD2590">
              <w:rPr>
                <w:sz w:val="24"/>
              </w:rPr>
              <w:t xml:space="preserve">-цільове призначення земельної ділянки </w:t>
            </w:r>
          </w:p>
          <w:p w:rsidR="00D14D8E" w:rsidRPr="00AD2590" w:rsidRDefault="00D14D8E" w:rsidP="00D14D8E">
            <w:pPr>
              <w:rPr>
                <w:sz w:val="24"/>
              </w:rPr>
            </w:pPr>
            <w:r w:rsidRPr="00AD2590">
              <w:rPr>
                <w:sz w:val="24"/>
              </w:rPr>
              <w:t>-термін оренди землі</w:t>
            </w:r>
          </w:p>
          <w:p w:rsidR="00D14D8E" w:rsidRPr="00AD2590" w:rsidRDefault="00D14D8E" w:rsidP="00D14D8E">
            <w:pPr>
              <w:rPr>
                <w:sz w:val="24"/>
              </w:rPr>
            </w:pPr>
            <w:r w:rsidRPr="00AD2590">
              <w:rPr>
                <w:sz w:val="24"/>
              </w:rPr>
              <w:t>-копія договору оренди землі, що підлягає поновленню з актом прийомки-передачі</w:t>
            </w:r>
          </w:p>
          <w:p w:rsidR="00D14D8E" w:rsidRPr="00AD2590" w:rsidRDefault="00D14D8E" w:rsidP="00D14D8E">
            <w:pPr>
              <w:rPr>
                <w:sz w:val="24"/>
              </w:rPr>
            </w:pPr>
            <w:r w:rsidRPr="00AD2590">
              <w:rPr>
                <w:sz w:val="24"/>
              </w:rPr>
              <w:t xml:space="preserve">2.Довідка (інформація,лист)  ГУ ДПС у Волинській області про відсутність заборгованості зі сплати орендної плати </w:t>
            </w:r>
          </w:p>
          <w:p w:rsidR="00D14D8E" w:rsidRPr="00117123" w:rsidRDefault="00D14D8E" w:rsidP="00D14D8E">
            <w:pPr>
              <w:shd w:val="clear" w:color="auto" w:fill="FFFFFF"/>
              <w:jc w:val="both"/>
              <w:rPr>
                <w:b/>
                <w:color w:val="000000"/>
                <w:sz w:val="24"/>
                <w:u w:val="single"/>
              </w:rPr>
            </w:pPr>
            <w:r w:rsidRPr="00AD2590">
              <w:rPr>
                <w:sz w:val="24"/>
              </w:rPr>
              <w:t xml:space="preserve">3. </w:t>
            </w:r>
            <w:r w:rsidRPr="00117123">
              <w:rPr>
                <w:b/>
                <w:color w:val="000000"/>
                <w:sz w:val="24"/>
                <w:u w:val="single"/>
              </w:rPr>
              <w:t>Суб’єкт звернення додає до заяви наступні документи:</w:t>
            </w:r>
          </w:p>
          <w:p w:rsidR="00D14D8E" w:rsidRPr="00117123" w:rsidRDefault="00D14D8E" w:rsidP="00D14D8E">
            <w:pPr>
              <w:shd w:val="clear" w:color="auto" w:fill="FFFFFF"/>
              <w:jc w:val="both"/>
              <w:rPr>
                <w:b/>
                <w:color w:val="000000"/>
                <w:sz w:val="24"/>
              </w:rPr>
            </w:pPr>
            <w:r w:rsidRPr="00117123">
              <w:rPr>
                <w:color w:val="000000"/>
                <w:sz w:val="24"/>
              </w:rPr>
              <w:t xml:space="preserve">2. А) </w:t>
            </w:r>
            <w:r w:rsidRPr="00117123">
              <w:rPr>
                <w:b/>
                <w:color w:val="000000"/>
                <w:sz w:val="24"/>
              </w:rPr>
              <w:t xml:space="preserve">Для юридичної особи: </w:t>
            </w:r>
          </w:p>
          <w:p w:rsidR="00D14D8E" w:rsidRPr="00117123" w:rsidRDefault="00D14D8E" w:rsidP="00D14D8E">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D14D8E" w:rsidRPr="00117123" w:rsidRDefault="00D14D8E" w:rsidP="00D14D8E">
            <w:pPr>
              <w:jc w:val="both"/>
              <w:rPr>
                <w:color w:val="000000"/>
                <w:sz w:val="24"/>
              </w:rPr>
            </w:pPr>
            <w:r w:rsidRPr="00117123">
              <w:rPr>
                <w:color w:val="000000"/>
                <w:sz w:val="24"/>
              </w:rPr>
              <w:t>- копію установчих документів;</w:t>
            </w:r>
          </w:p>
          <w:p w:rsidR="00D14D8E" w:rsidRPr="00117123" w:rsidRDefault="00D14D8E" w:rsidP="00D14D8E">
            <w:pPr>
              <w:jc w:val="both"/>
              <w:rPr>
                <w:color w:val="000000"/>
                <w:sz w:val="24"/>
              </w:rPr>
            </w:pPr>
            <w:r w:rsidRPr="00117123">
              <w:rPr>
                <w:color w:val="000000"/>
                <w:sz w:val="24"/>
              </w:rPr>
              <w:t>- копію свідоцтва платника ПДВ;</w:t>
            </w:r>
          </w:p>
          <w:p w:rsidR="00D14D8E" w:rsidRPr="00117123" w:rsidRDefault="00D14D8E" w:rsidP="00D14D8E">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D14D8E" w:rsidRPr="00117123" w:rsidRDefault="00D14D8E" w:rsidP="00D14D8E">
            <w:pPr>
              <w:tabs>
                <w:tab w:val="left" w:pos="0"/>
              </w:tabs>
              <w:jc w:val="both"/>
              <w:rPr>
                <w:color w:val="000000"/>
                <w:sz w:val="24"/>
              </w:rPr>
            </w:pPr>
            <w:r w:rsidRPr="00117123">
              <w:rPr>
                <w:color w:val="000000"/>
                <w:sz w:val="24"/>
              </w:rPr>
              <w:t xml:space="preserve">     Б) </w:t>
            </w:r>
            <w:r w:rsidRPr="00117123">
              <w:rPr>
                <w:b/>
                <w:color w:val="000000"/>
                <w:sz w:val="24"/>
              </w:rPr>
              <w:t>Для фізичної особи-підприємця:</w:t>
            </w:r>
          </w:p>
          <w:p w:rsidR="00D14D8E" w:rsidRPr="00117123" w:rsidRDefault="00D14D8E" w:rsidP="00D14D8E">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D14D8E" w:rsidRPr="00117123" w:rsidRDefault="00D14D8E" w:rsidP="00D14D8E">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D14D8E" w:rsidRPr="00117123" w:rsidRDefault="00D14D8E" w:rsidP="00D14D8E">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D14D8E" w:rsidRPr="00117123" w:rsidRDefault="00D14D8E" w:rsidP="00D14D8E">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D14D8E" w:rsidRPr="00117123" w:rsidRDefault="00D14D8E" w:rsidP="00D14D8E">
            <w:pPr>
              <w:jc w:val="both"/>
              <w:rPr>
                <w:b/>
                <w:color w:val="000000"/>
                <w:sz w:val="24"/>
              </w:rPr>
            </w:pPr>
            <w:r w:rsidRPr="00117123">
              <w:rPr>
                <w:color w:val="000000"/>
                <w:sz w:val="24"/>
              </w:rPr>
              <w:t xml:space="preserve">     В) </w:t>
            </w:r>
            <w:r w:rsidRPr="00117123">
              <w:rPr>
                <w:b/>
                <w:color w:val="000000"/>
                <w:sz w:val="24"/>
              </w:rPr>
              <w:t>Для громадянина:</w:t>
            </w:r>
          </w:p>
          <w:p w:rsidR="00D14D8E" w:rsidRPr="00117123" w:rsidRDefault="00D14D8E" w:rsidP="00D14D8E">
            <w:pPr>
              <w:jc w:val="both"/>
              <w:rPr>
                <w:color w:val="000000"/>
                <w:sz w:val="24"/>
              </w:rPr>
            </w:pPr>
            <w:r w:rsidRPr="00117123">
              <w:rPr>
                <w:color w:val="000000"/>
                <w:sz w:val="24"/>
              </w:rPr>
              <w:lastRenderedPageBreak/>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D14D8E" w:rsidRPr="00117123" w:rsidRDefault="00D14D8E" w:rsidP="00D14D8E">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D14D8E" w:rsidRPr="00731A55" w:rsidRDefault="00D14D8E" w:rsidP="00D14D8E">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Pr>
                <w:color w:val="000000"/>
                <w:sz w:val="24"/>
              </w:rPr>
              <w:t>діяти від імені заявника</w:t>
            </w:r>
            <w:r w:rsidRPr="00AD2590">
              <w:rPr>
                <w:sz w:val="24"/>
              </w:rPr>
              <w:t>.</w:t>
            </w:r>
          </w:p>
          <w:p w:rsidR="00D14D8E" w:rsidRPr="00AD2590" w:rsidRDefault="00D14D8E" w:rsidP="00D14D8E">
            <w:pPr>
              <w:rPr>
                <w:sz w:val="24"/>
              </w:rPr>
            </w:pPr>
            <w:r w:rsidRPr="00AD2590">
              <w:rPr>
                <w:sz w:val="24"/>
              </w:rPr>
              <w:t xml:space="preserve">4. Витяг з Державного земельного кадастру про земельну ділянку </w:t>
            </w:r>
          </w:p>
          <w:p w:rsidR="00D14D8E" w:rsidRPr="00AD2590" w:rsidRDefault="00D14D8E" w:rsidP="00D14D8E">
            <w:pPr>
              <w:rPr>
                <w:sz w:val="24"/>
              </w:rPr>
            </w:pPr>
            <w:r w:rsidRPr="00AD2590">
              <w:rPr>
                <w:sz w:val="24"/>
              </w:rPr>
              <w:t>5. Витяг з технічної документації про нормативну грошову оцінку земельної ділянки .</w:t>
            </w:r>
          </w:p>
          <w:p w:rsidR="00D14D8E" w:rsidRPr="00AD2590" w:rsidRDefault="00D14D8E" w:rsidP="00D14D8E">
            <w:pPr>
              <w:rPr>
                <w:sz w:val="24"/>
              </w:rPr>
            </w:pPr>
            <w:r>
              <w:rPr>
                <w:sz w:val="24"/>
              </w:rPr>
              <w:t>6</w:t>
            </w:r>
            <w:r w:rsidRPr="00AD2590">
              <w:rPr>
                <w:sz w:val="24"/>
              </w:rPr>
              <w:t>. Копію документа про право власності на нерухоме майно (у випадку його наявності) яке розміщено на земельній ділянці та копія технічного паспорту на будівлі та споруди.</w:t>
            </w:r>
          </w:p>
          <w:p w:rsidR="00D14D8E" w:rsidRPr="00AD2590" w:rsidRDefault="00D14D8E" w:rsidP="00D14D8E">
            <w:pPr>
              <w:rPr>
                <w:sz w:val="24"/>
              </w:rPr>
            </w:pPr>
          </w:p>
        </w:tc>
      </w:tr>
      <w:tr w:rsidR="00D14D8E" w:rsidRPr="00AD2590" w:rsidTr="00D14D8E">
        <w:tc>
          <w:tcPr>
            <w:tcW w:w="1097" w:type="dxa"/>
            <w:tcBorders>
              <w:top w:val="single" w:sz="4" w:space="0" w:color="000000"/>
              <w:left w:val="single" w:sz="4" w:space="0" w:color="000000"/>
              <w:bottom w:val="single" w:sz="4" w:space="0" w:color="000000"/>
            </w:tcBorders>
            <w:shd w:val="clear" w:color="auto" w:fill="auto"/>
            <w:vAlign w:val="center"/>
          </w:tcPr>
          <w:p w:rsidR="00D14D8E" w:rsidRPr="00AD2590" w:rsidRDefault="00D14D8E" w:rsidP="00D14D8E">
            <w:pPr>
              <w:jc w:val="center"/>
              <w:rPr>
                <w:sz w:val="24"/>
              </w:rPr>
            </w:pPr>
            <w:r w:rsidRPr="00AD2590">
              <w:rPr>
                <w:b/>
                <w:sz w:val="24"/>
              </w:rPr>
              <w:lastRenderedPageBreak/>
              <w:t>8.</w:t>
            </w:r>
          </w:p>
        </w:tc>
        <w:tc>
          <w:tcPr>
            <w:tcW w:w="4472" w:type="dxa"/>
            <w:gridSpan w:val="2"/>
            <w:tcBorders>
              <w:top w:val="single" w:sz="4" w:space="0" w:color="000000"/>
              <w:left w:val="single" w:sz="4" w:space="0" w:color="000000"/>
              <w:bottom w:val="single" w:sz="4" w:space="0" w:color="000000"/>
            </w:tcBorders>
            <w:shd w:val="clear" w:color="auto" w:fill="auto"/>
            <w:vAlign w:val="center"/>
          </w:tcPr>
          <w:p w:rsidR="00D14D8E" w:rsidRPr="00AD2590" w:rsidRDefault="00D14D8E" w:rsidP="00D14D8E">
            <w:pPr>
              <w:rPr>
                <w:sz w:val="24"/>
              </w:rPr>
            </w:pPr>
            <w:r w:rsidRPr="00AD2590">
              <w:rPr>
                <w:sz w:val="24"/>
              </w:rPr>
              <w:t>Порядок та спосіб подання документів, необхідних для отримання адміністративної послуги</w:t>
            </w:r>
          </w:p>
        </w:tc>
        <w:tc>
          <w:tcPr>
            <w:tcW w:w="4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AD2590" w:rsidRDefault="00D14D8E" w:rsidP="00D14D8E">
            <w:pPr>
              <w:rPr>
                <w:sz w:val="24"/>
              </w:rPr>
            </w:pPr>
            <w:r w:rsidRPr="00AD2590">
              <w:rPr>
                <w:sz w:val="24"/>
              </w:rPr>
              <w:t>Подання підприємствами, установами, організаціями, фізичними особами – підприємцями клопотання та громадянами заяви про надання послуги та документів, які додаються до них здійснюється особисто, або через уповноважену особу.</w:t>
            </w:r>
          </w:p>
          <w:p w:rsidR="00D14D8E" w:rsidRPr="00AD2590" w:rsidRDefault="00D14D8E" w:rsidP="00D14D8E">
            <w:pPr>
              <w:rPr>
                <w:sz w:val="24"/>
              </w:rPr>
            </w:pPr>
          </w:p>
        </w:tc>
      </w:tr>
      <w:tr w:rsidR="00D14D8E" w:rsidRPr="00AD2590" w:rsidTr="00D14D8E">
        <w:tc>
          <w:tcPr>
            <w:tcW w:w="1097" w:type="dxa"/>
            <w:tcBorders>
              <w:top w:val="single" w:sz="4" w:space="0" w:color="000000"/>
              <w:left w:val="single" w:sz="4" w:space="0" w:color="000000"/>
              <w:bottom w:val="single" w:sz="4" w:space="0" w:color="000000"/>
            </w:tcBorders>
            <w:shd w:val="clear" w:color="auto" w:fill="auto"/>
            <w:vAlign w:val="center"/>
          </w:tcPr>
          <w:p w:rsidR="00D14D8E" w:rsidRPr="00AD2590" w:rsidRDefault="00D14D8E" w:rsidP="00D14D8E">
            <w:pPr>
              <w:jc w:val="center"/>
              <w:rPr>
                <w:sz w:val="24"/>
              </w:rPr>
            </w:pPr>
            <w:r w:rsidRPr="00AD2590">
              <w:rPr>
                <w:b/>
                <w:sz w:val="24"/>
              </w:rPr>
              <w:t>9.</w:t>
            </w:r>
          </w:p>
        </w:tc>
        <w:tc>
          <w:tcPr>
            <w:tcW w:w="4472" w:type="dxa"/>
            <w:gridSpan w:val="2"/>
            <w:tcBorders>
              <w:top w:val="single" w:sz="4" w:space="0" w:color="000000"/>
              <w:left w:val="single" w:sz="4" w:space="0" w:color="000000"/>
              <w:bottom w:val="single" w:sz="4" w:space="0" w:color="000000"/>
            </w:tcBorders>
            <w:shd w:val="clear" w:color="auto" w:fill="auto"/>
            <w:vAlign w:val="center"/>
          </w:tcPr>
          <w:p w:rsidR="00D14D8E" w:rsidRPr="00AD2590" w:rsidRDefault="00D14D8E" w:rsidP="00D14D8E">
            <w:pPr>
              <w:rPr>
                <w:sz w:val="24"/>
              </w:rPr>
            </w:pPr>
            <w:r w:rsidRPr="00AD2590">
              <w:rPr>
                <w:sz w:val="24"/>
              </w:rPr>
              <w:t>Платність (безоплатність) надання адміністративної послуги</w:t>
            </w:r>
          </w:p>
        </w:tc>
        <w:tc>
          <w:tcPr>
            <w:tcW w:w="4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AD2590" w:rsidRDefault="00D14D8E" w:rsidP="00D14D8E">
            <w:pPr>
              <w:rPr>
                <w:sz w:val="24"/>
              </w:rPr>
            </w:pPr>
            <w:r w:rsidRPr="00AD2590">
              <w:rPr>
                <w:sz w:val="24"/>
              </w:rPr>
              <w:t>Безоплатно</w:t>
            </w:r>
          </w:p>
        </w:tc>
      </w:tr>
      <w:tr w:rsidR="00D14D8E" w:rsidRPr="00AD2590" w:rsidTr="00D14D8E">
        <w:tc>
          <w:tcPr>
            <w:tcW w:w="1097" w:type="dxa"/>
            <w:tcBorders>
              <w:top w:val="single" w:sz="4" w:space="0" w:color="000000"/>
              <w:left w:val="single" w:sz="4" w:space="0" w:color="000000"/>
              <w:bottom w:val="single" w:sz="4" w:space="0" w:color="000000"/>
            </w:tcBorders>
            <w:shd w:val="clear" w:color="auto" w:fill="auto"/>
            <w:vAlign w:val="center"/>
          </w:tcPr>
          <w:p w:rsidR="00D14D8E" w:rsidRPr="00AD2590" w:rsidRDefault="00D14D8E" w:rsidP="00D14D8E">
            <w:pPr>
              <w:jc w:val="center"/>
              <w:rPr>
                <w:sz w:val="24"/>
              </w:rPr>
            </w:pPr>
            <w:r w:rsidRPr="00AD2590">
              <w:rPr>
                <w:b/>
                <w:sz w:val="24"/>
              </w:rPr>
              <w:t>10.</w:t>
            </w:r>
          </w:p>
        </w:tc>
        <w:tc>
          <w:tcPr>
            <w:tcW w:w="4472" w:type="dxa"/>
            <w:gridSpan w:val="2"/>
            <w:tcBorders>
              <w:top w:val="single" w:sz="4" w:space="0" w:color="000000"/>
              <w:left w:val="single" w:sz="4" w:space="0" w:color="000000"/>
              <w:bottom w:val="single" w:sz="4" w:space="0" w:color="000000"/>
            </w:tcBorders>
            <w:shd w:val="clear" w:color="auto" w:fill="auto"/>
            <w:vAlign w:val="center"/>
          </w:tcPr>
          <w:p w:rsidR="00D14D8E" w:rsidRPr="00AD2590" w:rsidRDefault="00D14D8E" w:rsidP="00D14D8E">
            <w:pPr>
              <w:rPr>
                <w:sz w:val="24"/>
              </w:rPr>
            </w:pPr>
            <w:r w:rsidRPr="00AD2590">
              <w:rPr>
                <w:sz w:val="24"/>
              </w:rPr>
              <w:t>Строк надання адміністративної послуги</w:t>
            </w:r>
          </w:p>
        </w:tc>
        <w:tc>
          <w:tcPr>
            <w:tcW w:w="4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AD2590" w:rsidRDefault="00D14D8E" w:rsidP="00D14D8E">
            <w:pPr>
              <w:spacing w:before="60" w:after="60"/>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D14D8E" w:rsidRPr="00AD2590" w:rsidTr="00D14D8E">
        <w:tc>
          <w:tcPr>
            <w:tcW w:w="1097" w:type="dxa"/>
            <w:tcBorders>
              <w:top w:val="single" w:sz="4" w:space="0" w:color="000000"/>
              <w:left w:val="single" w:sz="4" w:space="0" w:color="000000"/>
              <w:bottom w:val="single" w:sz="4" w:space="0" w:color="000000"/>
            </w:tcBorders>
            <w:shd w:val="clear" w:color="auto" w:fill="auto"/>
            <w:vAlign w:val="center"/>
          </w:tcPr>
          <w:p w:rsidR="00D14D8E" w:rsidRPr="00AD2590" w:rsidRDefault="00D14D8E" w:rsidP="00D14D8E">
            <w:pPr>
              <w:jc w:val="center"/>
              <w:rPr>
                <w:sz w:val="24"/>
              </w:rPr>
            </w:pPr>
            <w:r w:rsidRPr="00AD2590">
              <w:rPr>
                <w:b/>
                <w:sz w:val="24"/>
              </w:rPr>
              <w:t>11.</w:t>
            </w:r>
          </w:p>
        </w:tc>
        <w:tc>
          <w:tcPr>
            <w:tcW w:w="4472" w:type="dxa"/>
            <w:gridSpan w:val="2"/>
            <w:tcBorders>
              <w:top w:val="single" w:sz="4" w:space="0" w:color="000000"/>
              <w:left w:val="single" w:sz="4" w:space="0" w:color="000000"/>
              <w:bottom w:val="single" w:sz="4" w:space="0" w:color="000000"/>
            </w:tcBorders>
            <w:shd w:val="clear" w:color="auto" w:fill="auto"/>
            <w:vAlign w:val="center"/>
          </w:tcPr>
          <w:p w:rsidR="00D14D8E" w:rsidRPr="00AD2590" w:rsidRDefault="00D14D8E" w:rsidP="00D14D8E">
            <w:pPr>
              <w:rPr>
                <w:sz w:val="24"/>
              </w:rPr>
            </w:pPr>
            <w:r w:rsidRPr="00AD2590">
              <w:rPr>
                <w:sz w:val="24"/>
              </w:rPr>
              <w:t xml:space="preserve">Перелік підстав для відмови у наданні </w:t>
            </w:r>
            <w:r w:rsidRPr="00AD2590">
              <w:rPr>
                <w:sz w:val="24"/>
              </w:rPr>
              <w:lastRenderedPageBreak/>
              <w:t>адміністративної послуги</w:t>
            </w:r>
          </w:p>
        </w:tc>
        <w:tc>
          <w:tcPr>
            <w:tcW w:w="4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AD2590" w:rsidRDefault="00D14D8E" w:rsidP="00D14D8E">
            <w:pPr>
              <w:rPr>
                <w:sz w:val="24"/>
              </w:rPr>
            </w:pPr>
            <w:r w:rsidRPr="00AD2590">
              <w:rPr>
                <w:sz w:val="24"/>
              </w:rPr>
              <w:lastRenderedPageBreak/>
              <w:t xml:space="preserve">- ненадання усіх необхідних документів, </w:t>
            </w:r>
            <w:r w:rsidRPr="00AD2590">
              <w:rPr>
                <w:sz w:val="24"/>
              </w:rPr>
              <w:lastRenderedPageBreak/>
              <w:t>зазначених у пункті 7;</w:t>
            </w:r>
          </w:p>
          <w:p w:rsidR="00D14D8E" w:rsidRPr="00AD2590" w:rsidRDefault="00D14D8E" w:rsidP="00D14D8E">
            <w:pPr>
              <w:rPr>
                <w:sz w:val="24"/>
              </w:rPr>
            </w:pPr>
            <w:r w:rsidRPr="00AD2590">
              <w:rPr>
                <w:sz w:val="24"/>
              </w:rPr>
              <w:t>- невідповідність вимогам законів та прийнятих відповідно до них нормативно-правових актів</w:t>
            </w:r>
          </w:p>
          <w:p w:rsidR="00D14D8E" w:rsidRPr="00AD2590" w:rsidRDefault="00D14D8E" w:rsidP="00D14D8E">
            <w:pPr>
              <w:rPr>
                <w:sz w:val="24"/>
              </w:rPr>
            </w:pPr>
          </w:p>
        </w:tc>
      </w:tr>
      <w:tr w:rsidR="00D14D8E" w:rsidRPr="00AD2590" w:rsidTr="00D14D8E">
        <w:tc>
          <w:tcPr>
            <w:tcW w:w="1097" w:type="dxa"/>
            <w:tcBorders>
              <w:top w:val="single" w:sz="4" w:space="0" w:color="000000"/>
              <w:left w:val="single" w:sz="4" w:space="0" w:color="000000"/>
              <w:bottom w:val="single" w:sz="4" w:space="0" w:color="000000"/>
            </w:tcBorders>
            <w:shd w:val="clear" w:color="auto" w:fill="auto"/>
            <w:vAlign w:val="center"/>
          </w:tcPr>
          <w:p w:rsidR="00D14D8E" w:rsidRPr="00AD2590" w:rsidRDefault="00D14D8E" w:rsidP="00D14D8E">
            <w:pPr>
              <w:jc w:val="center"/>
              <w:rPr>
                <w:sz w:val="24"/>
              </w:rPr>
            </w:pPr>
            <w:r w:rsidRPr="00AD2590">
              <w:rPr>
                <w:b/>
                <w:sz w:val="24"/>
              </w:rPr>
              <w:lastRenderedPageBreak/>
              <w:t>12.</w:t>
            </w:r>
          </w:p>
        </w:tc>
        <w:tc>
          <w:tcPr>
            <w:tcW w:w="4472" w:type="dxa"/>
            <w:gridSpan w:val="2"/>
            <w:tcBorders>
              <w:top w:val="single" w:sz="4" w:space="0" w:color="000000"/>
              <w:left w:val="single" w:sz="4" w:space="0" w:color="000000"/>
              <w:bottom w:val="single" w:sz="4" w:space="0" w:color="000000"/>
            </w:tcBorders>
            <w:shd w:val="clear" w:color="auto" w:fill="auto"/>
            <w:vAlign w:val="center"/>
          </w:tcPr>
          <w:p w:rsidR="00D14D8E" w:rsidRPr="00AD2590" w:rsidRDefault="00D14D8E" w:rsidP="00D14D8E">
            <w:pPr>
              <w:rPr>
                <w:sz w:val="24"/>
              </w:rPr>
            </w:pPr>
            <w:r w:rsidRPr="00AD2590">
              <w:rPr>
                <w:sz w:val="24"/>
              </w:rPr>
              <w:t>Результат надання адміністративної послуги</w:t>
            </w:r>
          </w:p>
        </w:tc>
        <w:tc>
          <w:tcPr>
            <w:tcW w:w="4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117123" w:rsidRDefault="00D14D8E" w:rsidP="00D14D8E">
            <w:pPr>
              <w:rPr>
                <w:sz w:val="24"/>
              </w:rPr>
            </w:pPr>
            <w:r w:rsidRPr="00117123">
              <w:rPr>
                <w:sz w:val="24"/>
              </w:rPr>
              <w:t xml:space="preserve">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 ради. </w:t>
            </w:r>
          </w:p>
          <w:p w:rsidR="00D14D8E" w:rsidRPr="00AD2590" w:rsidRDefault="00D14D8E" w:rsidP="00D14D8E">
            <w:pPr>
              <w:rPr>
                <w:i/>
                <w:sz w:val="24"/>
              </w:rPr>
            </w:pPr>
          </w:p>
        </w:tc>
      </w:tr>
      <w:tr w:rsidR="00D14D8E" w:rsidRPr="00AD2590" w:rsidTr="00D14D8E">
        <w:trPr>
          <w:trHeight w:val="70"/>
        </w:trPr>
        <w:tc>
          <w:tcPr>
            <w:tcW w:w="1097" w:type="dxa"/>
            <w:tcBorders>
              <w:top w:val="single" w:sz="4" w:space="0" w:color="000000"/>
              <w:left w:val="single" w:sz="4" w:space="0" w:color="000000"/>
              <w:bottom w:val="single" w:sz="4" w:space="0" w:color="000000"/>
            </w:tcBorders>
            <w:shd w:val="clear" w:color="auto" w:fill="auto"/>
            <w:vAlign w:val="center"/>
          </w:tcPr>
          <w:p w:rsidR="00D14D8E" w:rsidRPr="00AD2590" w:rsidRDefault="00D14D8E" w:rsidP="00D14D8E">
            <w:pPr>
              <w:jc w:val="center"/>
              <w:rPr>
                <w:sz w:val="24"/>
              </w:rPr>
            </w:pPr>
            <w:r w:rsidRPr="00AD2590">
              <w:rPr>
                <w:b/>
                <w:sz w:val="24"/>
              </w:rPr>
              <w:t>13.</w:t>
            </w:r>
          </w:p>
        </w:tc>
        <w:tc>
          <w:tcPr>
            <w:tcW w:w="4472" w:type="dxa"/>
            <w:gridSpan w:val="2"/>
            <w:tcBorders>
              <w:top w:val="single" w:sz="4" w:space="0" w:color="000000"/>
              <w:left w:val="single" w:sz="4" w:space="0" w:color="000000"/>
              <w:bottom w:val="single" w:sz="4" w:space="0" w:color="000000"/>
            </w:tcBorders>
            <w:shd w:val="clear" w:color="auto" w:fill="auto"/>
            <w:vAlign w:val="center"/>
          </w:tcPr>
          <w:p w:rsidR="00D14D8E" w:rsidRPr="00AD2590" w:rsidRDefault="00D14D8E" w:rsidP="00D14D8E">
            <w:pPr>
              <w:rPr>
                <w:sz w:val="24"/>
              </w:rPr>
            </w:pPr>
            <w:r w:rsidRPr="00AD2590">
              <w:rPr>
                <w:sz w:val="24"/>
              </w:rPr>
              <w:t>Способи отримання відповіді (результату)</w:t>
            </w:r>
          </w:p>
        </w:tc>
        <w:tc>
          <w:tcPr>
            <w:tcW w:w="4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AD2590" w:rsidRDefault="00D14D8E" w:rsidP="00D14D8E">
            <w:pPr>
              <w:rPr>
                <w:sz w:val="24"/>
              </w:rPr>
            </w:pPr>
            <w:r w:rsidRPr="00AD2590">
              <w:rPr>
                <w:sz w:val="24"/>
              </w:rPr>
              <w:t>Отримання підприємствами, установами, організаціями та фізичними особами - підприємцями рішень або відмов у їх видачі здійснюється особисто або через уповноважену особу.</w:t>
            </w:r>
          </w:p>
          <w:p w:rsidR="00D14D8E" w:rsidRPr="00AD2590" w:rsidRDefault="00D14D8E" w:rsidP="00D14D8E">
            <w:pPr>
              <w:rPr>
                <w:sz w:val="24"/>
              </w:rPr>
            </w:pPr>
          </w:p>
        </w:tc>
      </w:tr>
      <w:tr w:rsidR="00D14D8E" w:rsidRPr="00AD2590" w:rsidTr="00D14D8E">
        <w:tc>
          <w:tcPr>
            <w:tcW w:w="1097" w:type="dxa"/>
            <w:tcBorders>
              <w:top w:val="single" w:sz="4" w:space="0" w:color="000000"/>
              <w:left w:val="single" w:sz="4" w:space="0" w:color="000000"/>
              <w:bottom w:val="single" w:sz="4" w:space="0" w:color="000000"/>
            </w:tcBorders>
            <w:shd w:val="clear" w:color="auto" w:fill="auto"/>
            <w:vAlign w:val="center"/>
          </w:tcPr>
          <w:p w:rsidR="00D14D8E" w:rsidRPr="00AD2590" w:rsidRDefault="00D14D8E" w:rsidP="00D14D8E">
            <w:pPr>
              <w:jc w:val="center"/>
              <w:rPr>
                <w:sz w:val="24"/>
              </w:rPr>
            </w:pPr>
            <w:r w:rsidRPr="00AD2590">
              <w:rPr>
                <w:b/>
                <w:sz w:val="24"/>
              </w:rPr>
              <w:t>14.</w:t>
            </w:r>
          </w:p>
        </w:tc>
        <w:tc>
          <w:tcPr>
            <w:tcW w:w="4472" w:type="dxa"/>
            <w:gridSpan w:val="2"/>
            <w:tcBorders>
              <w:top w:val="single" w:sz="4" w:space="0" w:color="000000"/>
              <w:left w:val="single" w:sz="4" w:space="0" w:color="000000"/>
              <w:bottom w:val="single" w:sz="4" w:space="0" w:color="000000"/>
            </w:tcBorders>
            <w:shd w:val="clear" w:color="auto" w:fill="auto"/>
            <w:vAlign w:val="center"/>
          </w:tcPr>
          <w:p w:rsidR="00D14D8E" w:rsidRPr="00AD2590" w:rsidRDefault="00D14D8E" w:rsidP="00D14D8E">
            <w:pPr>
              <w:rPr>
                <w:sz w:val="24"/>
              </w:rPr>
            </w:pPr>
            <w:r w:rsidRPr="00AD2590">
              <w:rPr>
                <w:sz w:val="24"/>
              </w:rPr>
              <w:t>Примітка</w:t>
            </w:r>
          </w:p>
        </w:tc>
        <w:tc>
          <w:tcPr>
            <w:tcW w:w="4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4D8E" w:rsidRPr="00AD2590" w:rsidRDefault="00D14D8E" w:rsidP="00D14D8E">
            <w:pPr>
              <w:rPr>
                <w:sz w:val="24"/>
              </w:rPr>
            </w:pPr>
            <w:r w:rsidRPr="00AD2590">
              <w:rPr>
                <w:sz w:val="24"/>
              </w:rPr>
              <w:t>Результат надання адміністративної послуги може бути оскаржений в установленому законодавством порядку.</w:t>
            </w:r>
          </w:p>
        </w:tc>
      </w:tr>
    </w:tbl>
    <w:p w:rsidR="000232ED" w:rsidRDefault="000232ED" w:rsidP="00D14D8E">
      <w:pPr>
        <w:rPr>
          <w:b/>
          <w:i/>
          <w:sz w:val="24"/>
        </w:rPr>
      </w:pPr>
    </w:p>
    <w:p w:rsidR="000232ED" w:rsidRDefault="000232ED" w:rsidP="00D14D8E">
      <w:pPr>
        <w:rPr>
          <w:b/>
          <w:i/>
          <w:sz w:val="24"/>
        </w:rPr>
      </w:pPr>
    </w:p>
    <w:p w:rsidR="000232ED" w:rsidRDefault="000232ED" w:rsidP="00D14D8E">
      <w:pPr>
        <w:rPr>
          <w:b/>
          <w:i/>
          <w:sz w:val="24"/>
        </w:rPr>
      </w:pPr>
    </w:p>
    <w:p w:rsidR="000232ED" w:rsidRDefault="000232ED" w:rsidP="00D14D8E">
      <w:pPr>
        <w:rPr>
          <w:b/>
          <w:i/>
          <w:sz w:val="24"/>
        </w:rPr>
      </w:pPr>
    </w:p>
    <w:p w:rsidR="000232ED" w:rsidRDefault="000232ED" w:rsidP="00D14D8E">
      <w:pPr>
        <w:rPr>
          <w:b/>
          <w:i/>
          <w:sz w:val="24"/>
        </w:rPr>
      </w:pPr>
    </w:p>
    <w:p w:rsidR="000232ED" w:rsidRDefault="000232ED" w:rsidP="00D14D8E">
      <w:pPr>
        <w:rPr>
          <w:b/>
          <w:i/>
          <w:sz w:val="24"/>
        </w:rPr>
      </w:pPr>
    </w:p>
    <w:p w:rsidR="00D14D8E" w:rsidRPr="0084328D" w:rsidRDefault="00D14D8E" w:rsidP="00D14D8E">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D14D8E" w:rsidRPr="00AD2590" w:rsidRDefault="00D14D8E" w:rsidP="00D14D8E">
      <w:pPr>
        <w:rPr>
          <w:sz w:val="24"/>
        </w:rPr>
      </w:pPr>
    </w:p>
    <w:p w:rsidR="00D14D8E" w:rsidRPr="00AD2590" w:rsidRDefault="00D14D8E" w:rsidP="00D14D8E">
      <w:pPr>
        <w:rPr>
          <w:sz w:val="24"/>
        </w:rPr>
      </w:pPr>
      <w:r w:rsidRPr="00AD2590">
        <w:rPr>
          <w:sz w:val="24"/>
        </w:rPr>
        <w:t xml:space="preserve">Начальник відділу </w:t>
      </w:r>
    </w:p>
    <w:p w:rsidR="00D14D8E" w:rsidRPr="00AD2590" w:rsidRDefault="00D14D8E" w:rsidP="00D14D8E">
      <w:pPr>
        <w:rPr>
          <w:color w:val="000000"/>
          <w:sz w:val="24"/>
        </w:rPr>
      </w:pPr>
      <w:r w:rsidRPr="00AD2590">
        <w:rPr>
          <w:sz w:val="24"/>
        </w:rPr>
        <w:t xml:space="preserve">містобудування і земельних відносин                                                            </w:t>
      </w:r>
      <w:r w:rsidRPr="00AD2590">
        <w:rPr>
          <w:color w:val="000000"/>
          <w:sz w:val="24"/>
        </w:rPr>
        <w:t>С.І. Орищук</w:t>
      </w:r>
    </w:p>
    <w:p w:rsidR="00D14D8E" w:rsidRPr="00AD2590" w:rsidRDefault="00D14D8E" w:rsidP="00D14D8E">
      <w:pPr>
        <w:rPr>
          <w:color w:val="000000"/>
          <w:sz w:val="24"/>
        </w:rPr>
      </w:pPr>
    </w:p>
    <w:p w:rsidR="00D14D8E" w:rsidRDefault="00D14D8E" w:rsidP="00A95553">
      <w:pPr>
        <w:ind w:left="6096"/>
        <w:rPr>
          <w:sz w:val="28"/>
          <w:szCs w:val="28"/>
        </w:rPr>
      </w:pPr>
    </w:p>
    <w:p w:rsidR="00D14D8E" w:rsidRDefault="00D14D8E" w:rsidP="00A95553">
      <w:pPr>
        <w:ind w:left="6096"/>
        <w:rPr>
          <w:sz w:val="28"/>
          <w:szCs w:val="28"/>
        </w:rPr>
      </w:pPr>
    </w:p>
    <w:p w:rsidR="00D14D8E" w:rsidRDefault="00D14D8E" w:rsidP="00A95553">
      <w:pPr>
        <w:ind w:left="6096"/>
        <w:rPr>
          <w:sz w:val="28"/>
          <w:szCs w:val="28"/>
        </w:rPr>
      </w:pPr>
    </w:p>
    <w:p w:rsidR="00D14D8E" w:rsidRDefault="00D14D8E" w:rsidP="00A95553">
      <w:pPr>
        <w:ind w:left="6096"/>
        <w:rPr>
          <w:sz w:val="28"/>
          <w:szCs w:val="28"/>
        </w:rPr>
      </w:pPr>
    </w:p>
    <w:p w:rsidR="000232ED" w:rsidRDefault="000232ED" w:rsidP="00A95553">
      <w:pPr>
        <w:ind w:left="6096"/>
        <w:rPr>
          <w:sz w:val="28"/>
          <w:szCs w:val="28"/>
        </w:rPr>
      </w:pPr>
    </w:p>
    <w:p w:rsidR="000232ED" w:rsidRDefault="000232ED" w:rsidP="00A95553">
      <w:pPr>
        <w:ind w:left="6096"/>
        <w:rPr>
          <w:sz w:val="28"/>
          <w:szCs w:val="28"/>
        </w:rPr>
      </w:pPr>
    </w:p>
    <w:p w:rsidR="000232ED" w:rsidRDefault="000232ED" w:rsidP="00A95553">
      <w:pPr>
        <w:ind w:left="6096"/>
        <w:rPr>
          <w:sz w:val="28"/>
          <w:szCs w:val="28"/>
        </w:rPr>
      </w:pPr>
    </w:p>
    <w:p w:rsidR="000232ED" w:rsidRDefault="000232ED" w:rsidP="00A95553">
      <w:pPr>
        <w:ind w:left="6096"/>
        <w:rPr>
          <w:sz w:val="28"/>
          <w:szCs w:val="28"/>
        </w:rPr>
      </w:pPr>
    </w:p>
    <w:p w:rsidR="000232ED" w:rsidRDefault="000232ED" w:rsidP="00A95553">
      <w:pPr>
        <w:ind w:left="6096"/>
        <w:rPr>
          <w:sz w:val="28"/>
          <w:szCs w:val="28"/>
        </w:rPr>
      </w:pPr>
    </w:p>
    <w:p w:rsidR="000232ED" w:rsidRDefault="000232ED" w:rsidP="00A95553">
      <w:pPr>
        <w:ind w:left="6096"/>
        <w:rPr>
          <w:sz w:val="28"/>
          <w:szCs w:val="28"/>
        </w:rPr>
      </w:pPr>
    </w:p>
    <w:p w:rsidR="000232ED" w:rsidRDefault="000232ED" w:rsidP="00A95553">
      <w:pPr>
        <w:ind w:left="6096"/>
        <w:rPr>
          <w:sz w:val="28"/>
          <w:szCs w:val="28"/>
        </w:rPr>
      </w:pPr>
    </w:p>
    <w:p w:rsidR="000232ED" w:rsidRDefault="000232ED" w:rsidP="00A95553">
      <w:pPr>
        <w:ind w:left="6096"/>
        <w:rPr>
          <w:sz w:val="28"/>
          <w:szCs w:val="28"/>
        </w:rPr>
      </w:pPr>
    </w:p>
    <w:p w:rsidR="000232ED" w:rsidRDefault="000232ED" w:rsidP="00A95553">
      <w:pPr>
        <w:ind w:left="6096"/>
        <w:rPr>
          <w:sz w:val="28"/>
          <w:szCs w:val="28"/>
        </w:rPr>
      </w:pPr>
    </w:p>
    <w:p w:rsidR="000232ED" w:rsidRDefault="000232ED" w:rsidP="00A95553">
      <w:pPr>
        <w:ind w:left="6096"/>
        <w:rPr>
          <w:sz w:val="28"/>
          <w:szCs w:val="28"/>
        </w:rPr>
      </w:pPr>
    </w:p>
    <w:p w:rsidR="000232ED" w:rsidRDefault="000232ED" w:rsidP="00A95553">
      <w:pPr>
        <w:ind w:left="6096"/>
        <w:rPr>
          <w:sz w:val="28"/>
          <w:szCs w:val="28"/>
        </w:rPr>
      </w:pPr>
    </w:p>
    <w:p w:rsidR="000232ED" w:rsidRDefault="000232ED" w:rsidP="00A95553">
      <w:pPr>
        <w:ind w:left="6096"/>
        <w:rPr>
          <w:sz w:val="28"/>
          <w:szCs w:val="28"/>
        </w:rPr>
      </w:pPr>
    </w:p>
    <w:p w:rsidR="00F9271E" w:rsidRDefault="00F9271E" w:rsidP="00A95553">
      <w:pPr>
        <w:ind w:left="6096"/>
        <w:rPr>
          <w:sz w:val="28"/>
          <w:szCs w:val="28"/>
        </w:rPr>
      </w:pPr>
    </w:p>
    <w:p w:rsidR="000232ED" w:rsidRDefault="000232ED" w:rsidP="00A95553">
      <w:pPr>
        <w:ind w:left="6096"/>
        <w:rPr>
          <w:sz w:val="28"/>
          <w:szCs w:val="28"/>
        </w:rPr>
      </w:pPr>
    </w:p>
    <w:p w:rsidR="00D14D8E" w:rsidRDefault="00D14D8E" w:rsidP="00A95553">
      <w:pPr>
        <w:ind w:left="6096"/>
        <w:rPr>
          <w:sz w:val="28"/>
          <w:szCs w:val="28"/>
        </w:rPr>
      </w:pPr>
    </w:p>
    <w:p w:rsidR="00D14D8E" w:rsidRPr="0084328D" w:rsidRDefault="00D14D8E" w:rsidP="00D14D8E">
      <w:pPr>
        <w:ind w:left="4248" w:firstLine="708"/>
        <w:rPr>
          <w:sz w:val="24"/>
        </w:rPr>
      </w:pPr>
      <w:r>
        <w:rPr>
          <w:b/>
          <w:i/>
          <w:sz w:val="24"/>
        </w:rPr>
        <w:lastRenderedPageBreak/>
        <w:t>З</w:t>
      </w:r>
      <w:r w:rsidRPr="0084328D">
        <w:rPr>
          <w:b/>
          <w:i/>
          <w:sz w:val="24"/>
        </w:rPr>
        <w:t>разок</w:t>
      </w:r>
      <w:r w:rsidRPr="0084328D">
        <w:rPr>
          <w:i/>
          <w:sz w:val="24"/>
        </w:rPr>
        <w:t xml:space="preserve"> заяви / клопотання</w:t>
      </w:r>
    </w:p>
    <w:p w:rsidR="00D14D8E" w:rsidRDefault="00D14D8E" w:rsidP="00D14D8E">
      <w:pPr>
        <w:rPr>
          <w:color w:val="000000"/>
          <w:sz w:val="24"/>
        </w:rPr>
      </w:pPr>
    </w:p>
    <w:p w:rsidR="00D14D8E" w:rsidRPr="00AD2590" w:rsidRDefault="00D14D8E" w:rsidP="00D14D8E">
      <w:pPr>
        <w:ind w:left="4956"/>
        <w:rPr>
          <w:color w:val="000000"/>
          <w:sz w:val="24"/>
        </w:rPr>
      </w:pPr>
      <w:r w:rsidRPr="00655FE6">
        <w:rPr>
          <w:color w:val="000000"/>
          <w:sz w:val="24"/>
        </w:rPr>
        <w:t xml:space="preserve">до інформаційної картки на видачу рішення </w:t>
      </w:r>
      <w:r w:rsidRPr="00AD2590">
        <w:rPr>
          <w:sz w:val="24"/>
        </w:rPr>
        <w:t>про поновлення договору оренди землі</w:t>
      </w:r>
    </w:p>
    <w:p w:rsidR="00D14D8E" w:rsidRPr="00AD2590" w:rsidRDefault="00D14D8E" w:rsidP="00D14D8E">
      <w:pPr>
        <w:rPr>
          <w:color w:val="000000"/>
          <w:sz w:val="24"/>
        </w:rPr>
      </w:pPr>
    </w:p>
    <w:p w:rsidR="00D14D8E" w:rsidRPr="00AD2590" w:rsidRDefault="00D14D8E" w:rsidP="00D14D8E">
      <w:pPr>
        <w:rPr>
          <w:color w:val="000000"/>
          <w:sz w:val="24"/>
        </w:rPr>
      </w:pPr>
    </w:p>
    <w:p w:rsidR="00D14D8E" w:rsidRPr="00AD2590" w:rsidRDefault="00D14D8E" w:rsidP="00D14D8E">
      <w:pPr>
        <w:pStyle w:val="Default"/>
        <w:ind w:left="3540" w:firstLine="708"/>
        <w:rPr>
          <w:b/>
          <w:bCs/>
          <w:i/>
          <w:iCs/>
          <w:lang w:val="uk-UA"/>
        </w:rPr>
      </w:pPr>
      <w:r w:rsidRPr="00AD2590">
        <w:rPr>
          <w:b/>
          <w:bCs/>
          <w:i/>
          <w:iCs/>
          <w:lang w:val="uk-UA"/>
        </w:rPr>
        <w:t xml:space="preserve">Міському  голові </w:t>
      </w:r>
    </w:p>
    <w:p w:rsidR="00D14D8E" w:rsidRPr="00AD2590" w:rsidRDefault="00D14D8E" w:rsidP="00D14D8E">
      <w:pPr>
        <w:pStyle w:val="Default"/>
        <w:rPr>
          <w:b/>
          <w:bCs/>
          <w:i/>
          <w:iCs/>
          <w:lang w:val="uk-UA"/>
        </w:rPr>
      </w:pPr>
      <w:r w:rsidRPr="00AD2590">
        <w:rPr>
          <w:b/>
          <w:bCs/>
          <w:i/>
          <w:iCs/>
          <w:lang w:val="uk-UA"/>
        </w:rPr>
        <w:tab/>
      </w:r>
      <w:r w:rsidRPr="00AD2590">
        <w:rPr>
          <w:b/>
          <w:bCs/>
          <w:i/>
          <w:iCs/>
          <w:lang w:val="uk-UA"/>
        </w:rPr>
        <w:tab/>
      </w:r>
      <w:r w:rsidRPr="00AD2590">
        <w:rPr>
          <w:b/>
          <w:bCs/>
          <w:i/>
          <w:iCs/>
          <w:lang w:val="uk-UA"/>
        </w:rPr>
        <w:tab/>
      </w:r>
      <w:r w:rsidRPr="00AD2590">
        <w:rPr>
          <w:b/>
          <w:bCs/>
          <w:i/>
          <w:iCs/>
          <w:lang w:val="uk-UA"/>
        </w:rPr>
        <w:tab/>
      </w:r>
      <w:r w:rsidRPr="00AD2590">
        <w:rPr>
          <w:b/>
          <w:bCs/>
          <w:i/>
          <w:iCs/>
          <w:lang w:val="uk-UA"/>
        </w:rPr>
        <w:tab/>
      </w:r>
      <w:r w:rsidRPr="00AD2590">
        <w:rPr>
          <w:b/>
          <w:bCs/>
          <w:i/>
          <w:iCs/>
          <w:lang w:val="uk-UA"/>
        </w:rPr>
        <w:tab/>
        <w:t xml:space="preserve"> _______________________________</w:t>
      </w:r>
    </w:p>
    <w:p w:rsidR="00D14D8E" w:rsidRPr="00AD2590" w:rsidRDefault="00D14D8E" w:rsidP="00D14D8E">
      <w:pPr>
        <w:pStyle w:val="Default"/>
        <w:rPr>
          <w:b/>
          <w:bCs/>
          <w:i/>
          <w:iCs/>
          <w:lang w:val="uk-UA"/>
        </w:rPr>
      </w:pPr>
      <w:r w:rsidRPr="00AD2590">
        <w:rPr>
          <w:b/>
          <w:bCs/>
          <w:i/>
          <w:iCs/>
          <w:lang w:val="uk-UA"/>
        </w:rPr>
        <w:tab/>
      </w:r>
      <w:r w:rsidRPr="00AD2590">
        <w:rPr>
          <w:b/>
          <w:bCs/>
          <w:i/>
          <w:iCs/>
          <w:lang w:val="uk-UA"/>
        </w:rPr>
        <w:tab/>
      </w:r>
      <w:r w:rsidRPr="00AD2590">
        <w:rPr>
          <w:b/>
          <w:bCs/>
          <w:i/>
          <w:iCs/>
          <w:lang w:val="uk-UA"/>
        </w:rPr>
        <w:tab/>
      </w:r>
      <w:r w:rsidRPr="00AD2590">
        <w:rPr>
          <w:b/>
          <w:bCs/>
          <w:i/>
          <w:iCs/>
          <w:lang w:val="uk-UA"/>
        </w:rPr>
        <w:tab/>
      </w:r>
      <w:r w:rsidRPr="00AD2590">
        <w:rPr>
          <w:b/>
          <w:bCs/>
          <w:i/>
          <w:iCs/>
          <w:lang w:val="uk-UA"/>
        </w:rPr>
        <w:tab/>
      </w:r>
      <w:r w:rsidRPr="00AD2590">
        <w:rPr>
          <w:b/>
          <w:bCs/>
          <w:i/>
          <w:iCs/>
          <w:lang w:val="uk-UA"/>
        </w:rPr>
        <w:tab/>
        <w:t>від  ____________________________</w:t>
      </w:r>
    </w:p>
    <w:p w:rsidR="00D14D8E" w:rsidRPr="00AD2590" w:rsidRDefault="00D14D8E" w:rsidP="00D14D8E">
      <w:pPr>
        <w:pStyle w:val="Default"/>
        <w:rPr>
          <w:b/>
          <w:bCs/>
          <w:i/>
          <w:iCs/>
          <w:lang w:val="uk-UA"/>
        </w:rPr>
      </w:pPr>
      <w:r w:rsidRPr="00AD2590">
        <w:rPr>
          <w:b/>
          <w:bCs/>
          <w:i/>
          <w:iCs/>
          <w:lang w:val="uk-UA"/>
        </w:rPr>
        <w:tab/>
      </w:r>
      <w:r w:rsidRPr="00AD2590">
        <w:rPr>
          <w:b/>
          <w:bCs/>
          <w:i/>
          <w:iCs/>
          <w:lang w:val="uk-UA"/>
        </w:rPr>
        <w:tab/>
      </w:r>
      <w:r w:rsidRPr="00AD2590">
        <w:rPr>
          <w:b/>
          <w:bCs/>
          <w:i/>
          <w:iCs/>
          <w:lang w:val="uk-UA"/>
        </w:rPr>
        <w:tab/>
      </w:r>
      <w:r w:rsidRPr="00AD2590">
        <w:rPr>
          <w:b/>
          <w:bCs/>
          <w:i/>
          <w:iCs/>
          <w:lang w:val="uk-UA"/>
        </w:rPr>
        <w:tab/>
      </w:r>
      <w:r w:rsidRPr="00AD2590">
        <w:rPr>
          <w:b/>
          <w:bCs/>
          <w:i/>
          <w:iCs/>
          <w:lang w:val="uk-UA"/>
        </w:rPr>
        <w:tab/>
      </w:r>
      <w:r w:rsidRPr="00AD2590">
        <w:rPr>
          <w:b/>
          <w:bCs/>
          <w:i/>
          <w:iCs/>
          <w:lang w:val="uk-UA"/>
        </w:rPr>
        <w:tab/>
        <w:t xml:space="preserve"> _______________________________</w:t>
      </w:r>
    </w:p>
    <w:p w:rsidR="00D14D8E" w:rsidRPr="00AD2590" w:rsidRDefault="00D14D8E" w:rsidP="00D14D8E">
      <w:pPr>
        <w:pStyle w:val="Default"/>
        <w:ind w:left="708"/>
        <w:rPr>
          <w:b/>
          <w:bCs/>
          <w:i/>
          <w:iCs/>
          <w:lang w:val="uk-UA"/>
        </w:rPr>
      </w:pPr>
      <w:r w:rsidRPr="00AD2590">
        <w:rPr>
          <w:b/>
          <w:bCs/>
          <w:i/>
          <w:iCs/>
          <w:lang w:val="uk-UA"/>
        </w:rPr>
        <w:tab/>
      </w:r>
      <w:r w:rsidRPr="00AD2590">
        <w:rPr>
          <w:b/>
          <w:bCs/>
          <w:i/>
          <w:iCs/>
          <w:lang w:val="uk-UA"/>
        </w:rPr>
        <w:tab/>
      </w:r>
      <w:r w:rsidRPr="00AD2590">
        <w:rPr>
          <w:b/>
          <w:bCs/>
          <w:i/>
          <w:iCs/>
          <w:lang w:val="uk-UA"/>
        </w:rPr>
        <w:tab/>
      </w:r>
      <w:r w:rsidRPr="00AD2590">
        <w:rPr>
          <w:b/>
          <w:bCs/>
          <w:i/>
          <w:iCs/>
          <w:lang w:val="uk-UA"/>
        </w:rPr>
        <w:tab/>
      </w:r>
      <w:r w:rsidRPr="00AD2590">
        <w:rPr>
          <w:b/>
          <w:bCs/>
          <w:i/>
          <w:iCs/>
          <w:lang w:val="uk-UA"/>
        </w:rPr>
        <w:tab/>
        <w:t>адреса юр. та фіз. особи__________</w:t>
      </w:r>
    </w:p>
    <w:p w:rsidR="00D14D8E" w:rsidRPr="00AD2590" w:rsidRDefault="00D14D8E" w:rsidP="00D14D8E">
      <w:pPr>
        <w:pStyle w:val="Default"/>
        <w:rPr>
          <w:bCs/>
          <w:i/>
          <w:iCs/>
          <w:lang w:val="uk-UA"/>
        </w:rPr>
      </w:pPr>
      <w:r w:rsidRPr="00AD2590">
        <w:rPr>
          <w:b/>
          <w:bCs/>
          <w:i/>
          <w:iCs/>
          <w:lang w:val="uk-UA"/>
        </w:rPr>
        <w:tab/>
      </w:r>
      <w:r w:rsidRPr="00AD2590">
        <w:rPr>
          <w:b/>
          <w:bCs/>
          <w:i/>
          <w:iCs/>
          <w:lang w:val="uk-UA"/>
        </w:rPr>
        <w:tab/>
      </w:r>
      <w:r w:rsidRPr="00AD2590">
        <w:rPr>
          <w:bCs/>
          <w:i/>
          <w:iCs/>
          <w:lang w:val="uk-UA"/>
        </w:rPr>
        <w:t>(поштовий індекс)</w:t>
      </w:r>
    </w:p>
    <w:p w:rsidR="00D14D8E" w:rsidRPr="00AD2590" w:rsidRDefault="00D14D8E" w:rsidP="00D14D8E">
      <w:pPr>
        <w:pStyle w:val="Default"/>
        <w:rPr>
          <w:b/>
          <w:bCs/>
          <w:i/>
          <w:iCs/>
          <w:lang w:val="uk-UA"/>
        </w:rPr>
      </w:pPr>
      <w:r w:rsidRPr="00AD2590">
        <w:rPr>
          <w:b/>
          <w:bCs/>
          <w:i/>
          <w:iCs/>
          <w:lang w:val="uk-UA"/>
        </w:rPr>
        <w:tab/>
      </w:r>
      <w:r w:rsidRPr="00AD2590">
        <w:rPr>
          <w:b/>
          <w:bCs/>
          <w:i/>
          <w:iCs/>
          <w:lang w:val="uk-UA"/>
        </w:rPr>
        <w:tab/>
      </w:r>
      <w:r w:rsidRPr="00AD2590">
        <w:rPr>
          <w:b/>
          <w:bCs/>
          <w:i/>
          <w:iCs/>
          <w:lang w:val="uk-UA"/>
        </w:rPr>
        <w:tab/>
      </w:r>
      <w:r w:rsidRPr="00AD2590">
        <w:rPr>
          <w:b/>
          <w:bCs/>
          <w:i/>
          <w:iCs/>
          <w:lang w:val="uk-UA"/>
        </w:rPr>
        <w:tab/>
      </w:r>
      <w:r w:rsidRPr="00AD2590">
        <w:rPr>
          <w:b/>
          <w:bCs/>
          <w:i/>
          <w:iCs/>
          <w:lang w:val="uk-UA"/>
        </w:rPr>
        <w:tab/>
      </w:r>
      <w:r w:rsidRPr="00AD2590">
        <w:rPr>
          <w:b/>
          <w:bCs/>
          <w:i/>
          <w:iCs/>
          <w:lang w:val="uk-UA"/>
        </w:rPr>
        <w:tab/>
        <w:t>________________________________</w:t>
      </w:r>
    </w:p>
    <w:p w:rsidR="00D14D8E" w:rsidRPr="00AD2590" w:rsidRDefault="00D14D8E" w:rsidP="00D14D8E">
      <w:pPr>
        <w:pStyle w:val="Default"/>
        <w:rPr>
          <w:b/>
          <w:bCs/>
          <w:i/>
          <w:iCs/>
          <w:lang w:val="uk-UA"/>
        </w:rPr>
      </w:pPr>
      <w:r w:rsidRPr="00AD2590">
        <w:rPr>
          <w:b/>
          <w:bCs/>
          <w:i/>
          <w:iCs/>
          <w:lang w:val="uk-UA"/>
        </w:rPr>
        <w:tab/>
      </w:r>
      <w:r w:rsidRPr="00AD2590">
        <w:rPr>
          <w:b/>
          <w:bCs/>
          <w:i/>
          <w:iCs/>
          <w:lang w:val="uk-UA"/>
        </w:rPr>
        <w:tab/>
      </w:r>
      <w:r w:rsidRPr="00AD2590">
        <w:rPr>
          <w:b/>
          <w:bCs/>
          <w:i/>
          <w:iCs/>
          <w:lang w:val="uk-UA"/>
        </w:rPr>
        <w:tab/>
      </w:r>
      <w:r w:rsidRPr="00AD2590">
        <w:rPr>
          <w:b/>
          <w:bCs/>
          <w:i/>
          <w:iCs/>
          <w:lang w:val="uk-UA"/>
        </w:rPr>
        <w:tab/>
      </w:r>
      <w:r w:rsidRPr="00AD2590">
        <w:rPr>
          <w:b/>
          <w:bCs/>
          <w:i/>
          <w:iCs/>
          <w:lang w:val="uk-UA"/>
        </w:rPr>
        <w:tab/>
      </w:r>
      <w:r w:rsidRPr="00AD2590">
        <w:rPr>
          <w:b/>
          <w:bCs/>
          <w:i/>
          <w:iCs/>
          <w:lang w:val="uk-UA"/>
        </w:rPr>
        <w:tab/>
        <w:t>________________________________</w:t>
      </w:r>
    </w:p>
    <w:p w:rsidR="00D14D8E" w:rsidRPr="00AD2590" w:rsidRDefault="00D14D8E" w:rsidP="00D14D8E">
      <w:pPr>
        <w:pStyle w:val="Default"/>
        <w:rPr>
          <w:b/>
          <w:bCs/>
          <w:i/>
          <w:iCs/>
          <w:lang w:val="uk-UA"/>
        </w:rPr>
      </w:pPr>
      <w:r w:rsidRPr="00AD2590">
        <w:rPr>
          <w:b/>
          <w:bCs/>
          <w:i/>
          <w:iCs/>
          <w:lang w:val="uk-UA"/>
        </w:rPr>
        <w:tab/>
      </w:r>
      <w:r w:rsidRPr="00AD2590">
        <w:rPr>
          <w:b/>
          <w:bCs/>
          <w:i/>
          <w:iCs/>
          <w:lang w:val="uk-UA"/>
        </w:rPr>
        <w:tab/>
      </w:r>
      <w:r w:rsidRPr="00AD2590">
        <w:rPr>
          <w:b/>
          <w:bCs/>
          <w:i/>
          <w:iCs/>
          <w:lang w:val="uk-UA"/>
        </w:rPr>
        <w:tab/>
      </w:r>
      <w:r w:rsidRPr="00AD2590">
        <w:rPr>
          <w:b/>
          <w:bCs/>
          <w:i/>
          <w:iCs/>
          <w:lang w:val="uk-UA"/>
        </w:rPr>
        <w:tab/>
      </w:r>
      <w:r w:rsidRPr="00AD2590">
        <w:rPr>
          <w:b/>
          <w:bCs/>
          <w:i/>
          <w:iCs/>
          <w:lang w:val="uk-UA"/>
        </w:rPr>
        <w:tab/>
      </w:r>
      <w:r w:rsidRPr="00AD2590">
        <w:rPr>
          <w:b/>
          <w:bCs/>
          <w:i/>
          <w:iCs/>
          <w:lang w:val="uk-UA"/>
        </w:rPr>
        <w:tab/>
        <w:t>________________________________</w:t>
      </w:r>
    </w:p>
    <w:p w:rsidR="00D14D8E" w:rsidRPr="00AD2590" w:rsidRDefault="00D14D8E" w:rsidP="00D14D8E">
      <w:pPr>
        <w:pStyle w:val="Default"/>
        <w:rPr>
          <w:i/>
          <w:iCs/>
          <w:lang w:val="uk-UA"/>
        </w:rPr>
      </w:pPr>
      <w:r w:rsidRPr="00AD2590">
        <w:rPr>
          <w:b/>
          <w:bCs/>
          <w:i/>
          <w:iCs/>
          <w:lang w:val="uk-UA"/>
        </w:rPr>
        <w:tab/>
      </w:r>
      <w:r w:rsidRPr="00AD2590">
        <w:rPr>
          <w:b/>
          <w:bCs/>
          <w:i/>
          <w:iCs/>
          <w:lang w:val="uk-UA"/>
        </w:rPr>
        <w:tab/>
      </w:r>
      <w:r w:rsidRPr="00AD2590">
        <w:rPr>
          <w:b/>
          <w:bCs/>
          <w:i/>
          <w:iCs/>
          <w:lang w:val="uk-UA"/>
        </w:rPr>
        <w:tab/>
      </w:r>
      <w:r w:rsidRPr="00AD2590">
        <w:rPr>
          <w:b/>
          <w:bCs/>
          <w:i/>
          <w:iCs/>
          <w:lang w:val="uk-UA"/>
        </w:rPr>
        <w:tab/>
        <w:t xml:space="preserve">                       (</w:t>
      </w:r>
      <w:r w:rsidRPr="00AD2590">
        <w:rPr>
          <w:i/>
          <w:iCs/>
        </w:rPr>
        <w:t xml:space="preserve">область, район, населений пункт, вулиця, номер </w:t>
      </w:r>
    </w:p>
    <w:p w:rsidR="00D14D8E" w:rsidRPr="00AD2590" w:rsidRDefault="00D14D8E" w:rsidP="00D14D8E">
      <w:pPr>
        <w:pStyle w:val="Default"/>
        <w:rPr>
          <w:i/>
          <w:iCs/>
          <w:lang w:val="uk-UA"/>
        </w:rPr>
      </w:pPr>
      <w:r w:rsidRPr="00AD2590">
        <w:rPr>
          <w:i/>
          <w:iCs/>
          <w:lang w:val="uk-UA"/>
        </w:rPr>
        <w:t xml:space="preserve">                                                                                                                будинку, квартири)</w:t>
      </w:r>
    </w:p>
    <w:p w:rsidR="00D14D8E" w:rsidRPr="00AD2590" w:rsidRDefault="00D14D8E" w:rsidP="00D14D8E">
      <w:pPr>
        <w:pStyle w:val="Default"/>
        <w:rPr>
          <w:b/>
          <w:bCs/>
          <w:i/>
          <w:iCs/>
          <w:lang w:val="uk-UA"/>
        </w:rPr>
      </w:pPr>
      <w:r w:rsidRPr="00AD2590">
        <w:rPr>
          <w:i/>
          <w:iCs/>
          <w:lang w:val="uk-UA"/>
        </w:rPr>
        <w:tab/>
      </w:r>
      <w:r w:rsidRPr="00AD2590">
        <w:rPr>
          <w:i/>
          <w:iCs/>
          <w:lang w:val="uk-UA"/>
        </w:rPr>
        <w:tab/>
      </w:r>
      <w:r w:rsidRPr="00AD2590">
        <w:rPr>
          <w:i/>
          <w:iCs/>
          <w:lang w:val="uk-UA"/>
        </w:rPr>
        <w:tab/>
      </w:r>
      <w:r w:rsidRPr="00AD2590">
        <w:rPr>
          <w:i/>
          <w:iCs/>
          <w:lang w:val="uk-UA"/>
        </w:rPr>
        <w:tab/>
      </w:r>
      <w:r w:rsidRPr="00AD2590">
        <w:rPr>
          <w:i/>
          <w:iCs/>
          <w:lang w:val="uk-UA"/>
        </w:rPr>
        <w:tab/>
      </w:r>
      <w:r w:rsidRPr="00AD2590">
        <w:rPr>
          <w:i/>
          <w:iCs/>
          <w:lang w:val="uk-UA"/>
        </w:rPr>
        <w:tab/>
        <w:t>тел. _____________________________</w:t>
      </w:r>
    </w:p>
    <w:p w:rsidR="00D14D8E" w:rsidRPr="00AD2590" w:rsidRDefault="00D14D8E" w:rsidP="00D14D8E">
      <w:pPr>
        <w:pStyle w:val="Default"/>
        <w:rPr>
          <w:lang w:val="uk-UA"/>
        </w:rPr>
      </w:pPr>
      <w:r w:rsidRPr="00AD2590">
        <w:rPr>
          <w:b/>
          <w:bCs/>
          <w:i/>
          <w:iCs/>
          <w:lang w:val="uk-UA"/>
        </w:rPr>
        <w:tab/>
      </w:r>
      <w:r w:rsidRPr="00AD2590">
        <w:rPr>
          <w:b/>
          <w:bCs/>
          <w:i/>
          <w:iCs/>
          <w:lang w:val="uk-UA"/>
        </w:rPr>
        <w:tab/>
      </w:r>
      <w:r w:rsidRPr="00AD2590">
        <w:rPr>
          <w:b/>
          <w:bCs/>
          <w:i/>
          <w:iCs/>
          <w:lang w:val="uk-UA"/>
        </w:rPr>
        <w:tab/>
      </w:r>
      <w:r w:rsidRPr="00AD2590">
        <w:rPr>
          <w:b/>
          <w:bCs/>
          <w:i/>
          <w:iCs/>
          <w:lang w:val="uk-UA"/>
        </w:rPr>
        <w:tab/>
      </w:r>
      <w:r w:rsidRPr="00AD2590">
        <w:rPr>
          <w:b/>
          <w:bCs/>
          <w:i/>
          <w:iCs/>
          <w:lang w:val="uk-UA"/>
        </w:rPr>
        <w:tab/>
      </w:r>
      <w:r w:rsidRPr="00AD2590">
        <w:rPr>
          <w:b/>
          <w:bCs/>
          <w:i/>
          <w:iCs/>
          <w:lang w:val="uk-UA"/>
        </w:rPr>
        <w:tab/>
      </w:r>
      <w:r w:rsidRPr="00AD2590">
        <w:rPr>
          <w:b/>
          <w:bCs/>
          <w:i/>
          <w:iCs/>
          <w:lang w:val="uk-UA"/>
        </w:rPr>
        <w:tab/>
      </w:r>
      <w:r w:rsidRPr="00AD2590">
        <w:rPr>
          <w:lang w:val="uk-UA"/>
        </w:rPr>
        <w:tab/>
      </w:r>
      <w:r w:rsidRPr="00AD2590">
        <w:rPr>
          <w:lang w:val="uk-UA"/>
        </w:rPr>
        <w:tab/>
      </w:r>
    </w:p>
    <w:p w:rsidR="00D14D8E" w:rsidRPr="00AD2590" w:rsidRDefault="00D14D8E" w:rsidP="00D14D8E">
      <w:pPr>
        <w:pStyle w:val="Default"/>
        <w:rPr>
          <w:i/>
          <w:iCs/>
          <w:lang w:val="uk-UA"/>
        </w:rPr>
      </w:pPr>
    </w:p>
    <w:p w:rsidR="00D14D8E" w:rsidRPr="00AD2590" w:rsidRDefault="00D14D8E" w:rsidP="00D14D8E">
      <w:pPr>
        <w:pStyle w:val="Default"/>
      </w:pPr>
      <w:r w:rsidRPr="00AD2590">
        <w:rPr>
          <w:i/>
          <w:iCs/>
          <w:lang w:val="uk-UA"/>
        </w:rPr>
        <w:tab/>
      </w:r>
      <w:r w:rsidRPr="00AD2590">
        <w:rPr>
          <w:i/>
          <w:lang w:val="uk-UA"/>
        </w:rPr>
        <w:t xml:space="preserve">Відповідно до статті 33 Закону України “Про оренду землі” прошу Вас поновити договір оренди земельної ділянки від ______________, реєстраційний № __________________, межі якої визначено в натурі (на місцевості) та без зміни її цільового призначення, площею </w:t>
      </w:r>
      <w:r w:rsidRPr="00AD2590">
        <w:rPr>
          <w:i/>
        </w:rPr>
        <w:t xml:space="preserve">__________ га кадастровий номер </w:t>
      </w:r>
      <w:r w:rsidRPr="00AD2590">
        <w:rPr>
          <w:i/>
          <w:lang w:val="uk-UA"/>
        </w:rPr>
        <w:t>__________________</w:t>
      </w:r>
      <w:r w:rsidRPr="00AD2590">
        <w:rPr>
          <w:i/>
        </w:rPr>
        <w:t>:____:_____:______, розташовану за адресою: ______________________________________________</w:t>
      </w:r>
      <w:r w:rsidRPr="00AD2590">
        <w:rPr>
          <w:i/>
          <w:lang w:val="uk-UA"/>
        </w:rPr>
        <w:t>_____________________________________________________________________</w:t>
      </w:r>
      <w:r w:rsidRPr="00AD2590">
        <w:rPr>
          <w:i/>
        </w:rPr>
        <w:t>, для ________________________</w:t>
      </w:r>
      <w:r w:rsidRPr="00AD2590">
        <w:rPr>
          <w:i/>
          <w:lang w:val="uk-UA"/>
        </w:rPr>
        <w:t>_______________________________</w:t>
      </w:r>
      <w:r w:rsidRPr="00AD2590">
        <w:rPr>
          <w:i/>
        </w:rPr>
        <w:t xml:space="preserve"> ___________________________________________________________________________, (зазначити цільове призначення земельної ділянки) строком на __________ роки (ів).</w:t>
      </w:r>
    </w:p>
    <w:p w:rsidR="00D14D8E" w:rsidRPr="00AD2590" w:rsidRDefault="00D14D8E" w:rsidP="00D14D8E">
      <w:pPr>
        <w:pStyle w:val="Default"/>
        <w:ind w:firstLine="708"/>
        <w:rPr>
          <w:i/>
          <w:lang w:val="uk-UA"/>
        </w:rPr>
      </w:pPr>
      <w:r w:rsidRPr="00AD2590">
        <w:rPr>
          <w:i/>
        </w:rPr>
        <w:t>У разі необхідності надаю згоду на приведення розміру орендної плати у відповідність до вимог чинного законодавства.</w:t>
      </w:r>
    </w:p>
    <w:p w:rsidR="00D14D8E" w:rsidRPr="00AD2590" w:rsidRDefault="00D14D8E" w:rsidP="00D14D8E">
      <w:pPr>
        <w:ind w:firstLine="720"/>
        <w:jc w:val="both"/>
        <w:rPr>
          <w:sz w:val="24"/>
        </w:rPr>
      </w:pPr>
    </w:p>
    <w:p w:rsidR="00D14D8E" w:rsidRPr="00AD2590" w:rsidRDefault="00D14D8E" w:rsidP="00D14D8E">
      <w:pPr>
        <w:ind w:firstLine="720"/>
        <w:jc w:val="both"/>
        <w:rPr>
          <w:sz w:val="24"/>
        </w:rPr>
      </w:pPr>
      <w:r w:rsidRPr="00AD2590">
        <w:rPr>
          <w:sz w:val="24"/>
        </w:rPr>
        <w:t>Із законом України «Про захист персональних даних» ознайомлений(-а-) та даю згоду на обробку моїх особистих персональних даних.</w:t>
      </w:r>
    </w:p>
    <w:p w:rsidR="00D14D8E" w:rsidRPr="00AD2590" w:rsidRDefault="00D14D8E" w:rsidP="00D14D8E">
      <w:pPr>
        <w:pStyle w:val="Default"/>
        <w:rPr>
          <w:bCs/>
          <w:i/>
          <w:iCs/>
          <w:lang w:val="uk-UA"/>
        </w:rPr>
      </w:pPr>
    </w:p>
    <w:p w:rsidR="00D14D8E" w:rsidRPr="00AD2590" w:rsidRDefault="00D14D8E" w:rsidP="00D14D8E">
      <w:pPr>
        <w:pStyle w:val="Default"/>
        <w:rPr>
          <w:bCs/>
          <w:i/>
          <w:iCs/>
          <w:lang w:val="uk-UA"/>
        </w:rPr>
      </w:pPr>
    </w:p>
    <w:p w:rsidR="00D14D8E" w:rsidRPr="00AD2590" w:rsidRDefault="00D14D8E" w:rsidP="00D14D8E">
      <w:pPr>
        <w:pStyle w:val="Default"/>
        <w:rPr>
          <w:bCs/>
          <w:i/>
          <w:iCs/>
          <w:lang w:val="uk-UA"/>
        </w:rPr>
      </w:pPr>
      <w:r w:rsidRPr="00AD2590">
        <w:rPr>
          <w:bCs/>
          <w:i/>
          <w:iCs/>
          <w:lang w:val="uk-UA"/>
        </w:rPr>
        <w:t>______________</w:t>
      </w:r>
      <w:r w:rsidRPr="00AD2590">
        <w:rPr>
          <w:bCs/>
          <w:i/>
          <w:iCs/>
          <w:lang w:val="uk-UA"/>
        </w:rPr>
        <w:tab/>
      </w:r>
      <w:r w:rsidRPr="00AD2590">
        <w:rPr>
          <w:bCs/>
          <w:i/>
          <w:iCs/>
          <w:lang w:val="uk-UA"/>
        </w:rPr>
        <w:tab/>
      </w:r>
      <w:r w:rsidRPr="00AD2590">
        <w:rPr>
          <w:bCs/>
          <w:i/>
          <w:iCs/>
          <w:lang w:val="uk-UA"/>
        </w:rPr>
        <w:tab/>
      </w:r>
      <w:r w:rsidRPr="00AD2590">
        <w:rPr>
          <w:bCs/>
          <w:i/>
          <w:iCs/>
          <w:lang w:val="uk-UA"/>
        </w:rPr>
        <w:tab/>
      </w:r>
      <w:r w:rsidRPr="00AD2590">
        <w:rPr>
          <w:bCs/>
          <w:i/>
          <w:iCs/>
          <w:lang w:val="uk-UA"/>
        </w:rPr>
        <w:tab/>
      </w:r>
      <w:r w:rsidRPr="00AD2590">
        <w:rPr>
          <w:bCs/>
          <w:i/>
          <w:iCs/>
          <w:lang w:val="uk-UA"/>
        </w:rPr>
        <w:tab/>
      </w:r>
      <w:r w:rsidRPr="00AD2590">
        <w:rPr>
          <w:bCs/>
          <w:i/>
          <w:iCs/>
          <w:lang w:val="uk-UA"/>
        </w:rPr>
        <w:tab/>
        <w:t>_________________</w:t>
      </w:r>
    </w:p>
    <w:p w:rsidR="00D14D8E" w:rsidRPr="00AD2590" w:rsidRDefault="00D14D8E" w:rsidP="00D14D8E">
      <w:pPr>
        <w:pStyle w:val="Default"/>
        <w:rPr>
          <w:lang w:val="uk-UA"/>
        </w:rPr>
      </w:pPr>
      <w:r w:rsidRPr="00AD2590">
        <w:rPr>
          <w:bCs/>
          <w:i/>
          <w:iCs/>
          <w:lang w:val="uk-UA"/>
        </w:rPr>
        <w:t xml:space="preserve">        (дата)</w:t>
      </w:r>
      <w:r w:rsidRPr="00AD2590">
        <w:rPr>
          <w:bCs/>
          <w:i/>
          <w:iCs/>
          <w:lang w:val="uk-UA"/>
        </w:rPr>
        <w:tab/>
      </w:r>
      <w:r w:rsidRPr="00AD2590">
        <w:rPr>
          <w:bCs/>
          <w:i/>
          <w:iCs/>
          <w:lang w:val="uk-UA"/>
        </w:rPr>
        <w:tab/>
      </w:r>
      <w:r w:rsidRPr="00AD2590">
        <w:rPr>
          <w:bCs/>
          <w:i/>
          <w:iCs/>
          <w:lang w:val="uk-UA"/>
        </w:rPr>
        <w:tab/>
      </w:r>
      <w:r w:rsidRPr="00AD2590">
        <w:rPr>
          <w:bCs/>
          <w:i/>
          <w:iCs/>
          <w:lang w:val="uk-UA"/>
        </w:rPr>
        <w:tab/>
      </w:r>
      <w:r w:rsidRPr="00AD2590">
        <w:rPr>
          <w:bCs/>
          <w:i/>
          <w:iCs/>
          <w:lang w:val="uk-UA"/>
        </w:rPr>
        <w:tab/>
      </w:r>
      <w:r w:rsidRPr="00AD2590">
        <w:rPr>
          <w:bCs/>
          <w:i/>
          <w:iCs/>
          <w:lang w:val="uk-UA"/>
        </w:rPr>
        <w:tab/>
      </w:r>
      <w:r w:rsidRPr="00AD2590">
        <w:rPr>
          <w:bCs/>
          <w:i/>
          <w:iCs/>
          <w:lang w:val="uk-UA"/>
        </w:rPr>
        <w:tab/>
      </w:r>
      <w:r w:rsidRPr="00AD2590">
        <w:rPr>
          <w:bCs/>
          <w:i/>
          <w:iCs/>
          <w:lang w:val="uk-UA"/>
        </w:rPr>
        <w:tab/>
      </w:r>
      <w:r w:rsidRPr="00AD2590">
        <w:rPr>
          <w:bCs/>
          <w:i/>
          <w:iCs/>
          <w:lang w:val="uk-UA"/>
        </w:rPr>
        <w:tab/>
        <w:t>(підпис)</w:t>
      </w:r>
    </w:p>
    <w:p w:rsidR="00D14D8E" w:rsidRPr="00AD2590" w:rsidRDefault="00D14D8E" w:rsidP="00D14D8E">
      <w:pPr>
        <w:pStyle w:val="Default"/>
        <w:rPr>
          <w:bCs/>
          <w:i/>
          <w:iCs/>
        </w:rPr>
      </w:pPr>
    </w:p>
    <w:p w:rsidR="00D14D8E" w:rsidRPr="00AD2590" w:rsidRDefault="00D14D8E" w:rsidP="00D14D8E">
      <w:pPr>
        <w:rPr>
          <w:sz w:val="24"/>
        </w:rPr>
      </w:pPr>
    </w:p>
    <w:p w:rsidR="00D14D8E" w:rsidRPr="00AD2590" w:rsidRDefault="00D14D8E" w:rsidP="00D14D8E">
      <w:pPr>
        <w:rPr>
          <w:sz w:val="24"/>
        </w:rPr>
      </w:pPr>
    </w:p>
    <w:p w:rsidR="00D14D8E" w:rsidRPr="00AD2590" w:rsidRDefault="00D14D8E" w:rsidP="00D14D8E">
      <w:pPr>
        <w:rPr>
          <w:sz w:val="24"/>
        </w:rPr>
      </w:pPr>
    </w:p>
    <w:p w:rsidR="00D14D8E" w:rsidRDefault="00D14D8E" w:rsidP="00D14D8E"/>
    <w:p w:rsidR="00D14D8E" w:rsidRDefault="00D14D8E" w:rsidP="00A95553">
      <w:pPr>
        <w:ind w:left="6096"/>
        <w:rPr>
          <w:sz w:val="28"/>
          <w:szCs w:val="28"/>
        </w:rPr>
      </w:pPr>
    </w:p>
    <w:p w:rsidR="000232ED" w:rsidRDefault="000232ED" w:rsidP="00A95553">
      <w:pPr>
        <w:ind w:left="6096"/>
        <w:rPr>
          <w:sz w:val="28"/>
          <w:szCs w:val="28"/>
        </w:rPr>
      </w:pPr>
    </w:p>
    <w:p w:rsidR="000232ED" w:rsidRDefault="000232ED" w:rsidP="00A95553">
      <w:pPr>
        <w:ind w:left="6096"/>
        <w:rPr>
          <w:sz w:val="28"/>
          <w:szCs w:val="28"/>
        </w:rPr>
      </w:pPr>
    </w:p>
    <w:p w:rsidR="000232ED" w:rsidRDefault="000232ED" w:rsidP="00A95553">
      <w:pPr>
        <w:ind w:left="6096"/>
        <w:rPr>
          <w:sz w:val="28"/>
          <w:szCs w:val="28"/>
        </w:rPr>
      </w:pPr>
    </w:p>
    <w:p w:rsidR="000232ED" w:rsidRDefault="000232ED" w:rsidP="00A95553">
      <w:pPr>
        <w:ind w:left="6096"/>
        <w:rPr>
          <w:sz w:val="28"/>
          <w:szCs w:val="28"/>
        </w:rPr>
      </w:pPr>
    </w:p>
    <w:p w:rsidR="000232ED" w:rsidRDefault="000232ED" w:rsidP="00A95553">
      <w:pPr>
        <w:ind w:left="6096"/>
        <w:rPr>
          <w:sz w:val="28"/>
          <w:szCs w:val="28"/>
        </w:rPr>
      </w:pPr>
    </w:p>
    <w:p w:rsidR="000232ED" w:rsidRDefault="000232ED" w:rsidP="00A95553">
      <w:pPr>
        <w:ind w:left="6096"/>
        <w:rPr>
          <w:sz w:val="28"/>
          <w:szCs w:val="28"/>
        </w:rPr>
      </w:pPr>
    </w:p>
    <w:p w:rsidR="000232ED" w:rsidRDefault="000232ED" w:rsidP="00A95553">
      <w:pPr>
        <w:ind w:left="6096"/>
        <w:rPr>
          <w:sz w:val="28"/>
          <w:szCs w:val="28"/>
        </w:rPr>
      </w:pPr>
    </w:p>
    <w:p w:rsidR="000232ED" w:rsidRDefault="000232ED" w:rsidP="00A95553">
      <w:pPr>
        <w:ind w:left="6096"/>
        <w:rPr>
          <w:sz w:val="28"/>
          <w:szCs w:val="28"/>
        </w:rPr>
      </w:pPr>
    </w:p>
    <w:p w:rsidR="000232ED" w:rsidRPr="00A15E59" w:rsidRDefault="000232ED" w:rsidP="000232ED">
      <w:pPr>
        <w:tabs>
          <w:tab w:val="left" w:pos="7797"/>
        </w:tabs>
        <w:spacing w:line="276" w:lineRule="auto"/>
        <w:rPr>
          <w:i/>
          <w:sz w:val="24"/>
          <w:lang w:val="ru-RU"/>
        </w:rPr>
      </w:pPr>
      <w:r>
        <w:rPr>
          <w:i/>
          <w:sz w:val="24"/>
        </w:rPr>
        <w:lastRenderedPageBreak/>
        <w:t>Затверджено</w:t>
      </w:r>
    </w:p>
    <w:p w:rsidR="000232ED" w:rsidRPr="00BD73AB" w:rsidRDefault="000232ED" w:rsidP="000232ED">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0232ED" w:rsidRPr="00BD73AB" w:rsidRDefault="000232ED" w:rsidP="000232ED">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0232ED" w:rsidRDefault="000232ED" w:rsidP="000232ED">
      <w:pPr>
        <w:jc w:val="center"/>
        <w:rPr>
          <w:i/>
          <w:sz w:val="24"/>
          <w:szCs w:val="24"/>
        </w:rPr>
      </w:pPr>
      <w:r w:rsidRPr="00BD73AB">
        <w:rPr>
          <w:i/>
          <w:sz w:val="24"/>
          <w:szCs w:val="24"/>
        </w:rPr>
        <w:t xml:space="preserve">від </w:t>
      </w:r>
      <w:r>
        <w:rPr>
          <w:i/>
          <w:sz w:val="24"/>
          <w:szCs w:val="24"/>
        </w:rPr>
        <w:t xml:space="preserve">16. 12. </w:t>
      </w:r>
      <w:r w:rsidRPr="00BD73AB">
        <w:rPr>
          <w:i/>
          <w:sz w:val="24"/>
          <w:szCs w:val="24"/>
        </w:rPr>
        <w:t>2021р. №</w:t>
      </w:r>
      <w:r w:rsidR="00F9271E">
        <w:rPr>
          <w:i/>
          <w:sz w:val="24"/>
          <w:szCs w:val="24"/>
        </w:rPr>
        <w:t>504</w:t>
      </w:r>
    </w:p>
    <w:p w:rsidR="000232ED" w:rsidRDefault="000232ED" w:rsidP="000232ED"/>
    <w:p w:rsidR="000232ED" w:rsidRPr="00BD2D25" w:rsidRDefault="000232ED" w:rsidP="000232ED">
      <w:pPr>
        <w:tabs>
          <w:tab w:val="left" w:pos="7797"/>
        </w:tabs>
        <w:spacing w:line="276" w:lineRule="auto"/>
        <w:rPr>
          <w:b/>
          <w:caps/>
          <w:sz w:val="24"/>
        </w:rPr>
      </w:pPr>
    </w:p>
    <w:tbl>
      <w:tblPr>
        <w:tblW w:w="10461" w:type="dxa"/>
        <w:tblInd w:w="-20" w:type="dxa"/>
        <w:tblLayout w:type="fixed"/>
        <w:tblLook w:val="0000"/>
      </w:tblPr>
      <w:tblGrid>
        <w:gridCol w:w="1104"/>
        <w:gridCol w:w="4513"/>
        <w:gridCol w:w="4844"/>
      </w:tblGrid>
      <w:tr w:rsidR="000232ED" w:rsidRPr="00BD2D25" w:rsidTr="00703FD8">
        <w:trPr>
          <w:trHeight w:val="455"/>
        </w:trPr>
        <w:tc>
          <w:tcPr>
            <w:tcW w:w="104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Look w:val="0000"/>
            </w:tblPr>
            <w:tblGrid>
              <w:gridCol w:w="3276"/>
              <w:gridCol w:w="6856"/>
              <w:gridCol w:w="40"/>
            </w:tblGrid>
            <w:tr w:rsidR="000232ED" w:rsidRPr="00BD2D25" w:rsidTr="00703FD8">
              <w:tc>
                <w:tcPr>
                  <w:tcW w:w="101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32ED" w:rsidRPr="00BD2D25" w:rsidRDefault="000232ED" w:rsidP="00703FD8">
                  <w:pPr>
                    <w:snapToGrid w:val="0"/>
                    <w:rPr>
                      <w:sz w:val="24"/>
                    </w:rPr>
                  </w:pPr>
                </w:p>
                <w:p w:rsidR="000232ED" w:rsidRPr="00BD2D25" w:rsidRDefault="000232ED" w:rsidP="00703FD8">
                  <w:pPr>
                    <w:snapToGrid w:val="0"/>
                    <w:rPr>
                      <w:sz w:val="24"/>
                    </w:rPr>
                  </w:pPr>
                </w:p>
                <w:p w:rsidR="000232ED" w:rsidRPr="00BD2D25" w:rsidRDefault="000232ED" w:rsidP="00703FD8">
                  <w:pPr>
                    <w:jc w:val="center"/>
                    <w:rPr>
                      <w:b/>
                      <w:caps/>
                      <w:sz w:val="24"/>
                    </w:rPr>
                  </w:pPr>
                  <w:r w:rsidRPr="00BD2D25">
                    <w:rPr>
                      <w:b/>
                      <w:caps/>
                      <w:sz w:val="24"/>
                    </w:rPr>
                    <w:t xml:space="preserve">інформаційнА карткА </w:t>
                  </w:r>
                </w:p>
                <w:p w:rsidR="000232ED" w:rsidRPr="00BD2D25" w:rsidRDefault="000232ED" w:rsidP="00703FD8">
                  <w:pPr>
                    <w:jc w:val="center"/>
                    <w:rPr>
                      <w:i/>
                      <w:sz w:val="24"/>
                    </w:rPr>
                  </w:pPr>
                  <w:r w:rsidRPr="00BD2D25">
                    <w:rPr>
                      <w:b/>
                      <w:caps/>
                      <w:sz w:val="24"/>
                    </w:rPr>
                    <w:t xml:space="preserve">адміністративної послуги </w:t>
                  </w:r>
                </w:p>
                <w:p w:rsidR="000232ED" w:rsidRPr="00BD2D25" w:rsidRDefault="000232ED" w:rsidP="00703FD8">
                  <w:pPr>
                    <w:jc w:val="center"/>
                    <w:rPr>
                      <w:i/>
                      <w:sz w:val="24"/>
                    </w:rPr>
                  </w:pPr>
                  <w:r w:rsidRPr="00BD2D25">
                    <w:rPr>
                      <w:i/>
                      <w:sz w:val="24"/>
                    </w:rPr>
                    <w:t xml:space="preserve">(у разі, якщо послуга надається через </w:t>
                  </w:r>
                </w:p>
                <w:p w:rsidR="000232ED" w:rsidRPr="00BD2D25" w:rsidRDefault="000232ED" w:rsidP="00703FD8">
                  <w:pPr>
                    <w:jc w:val="center"/>
                    <w:rPr>
                      <w:b/>
                      <w:bCs/>
                      <w:caps/>
                      <w:color w:val="000000"/>
                      <w:sz w:val="24"/>
                    </w:rPr>
                  </w:pPr>
                  <w:r w:rsidRPr="00BD2D25">
                    <w:rPr>
                      <w:i/>
                      <w:sz w:val="24"/>
                    </w:rPr>
                    <w:t>центр надання адміністративних послуг)</w:t>
                  </w:r>
                </w:p>
                <w:p w:rsidR="000232ED" w:rsidRPr="00BD2D25" w:rsidRDefault="000232ED" w:rsidP="00703FD8">
                  <w:pPr>
                    <w:shd w:val="clear" w:color="auto" w:fill="FFFFFF"/>
                    <w:spacing w:before="60" w:after="60"/>
                    <w:jc w:val="center"/>
                    <w:rPr>
                      <w:caps/>
                      <w:sz w:val="24"/>
                    </w:rPr>
                  </w:pPr>
                  <w:r w:rsidRPr="00BD2D25">
                    <w:rPr>
                      <w:b/>
                      <w:bCs/>
                      <w:caps/>
                      <w:color w:val="000000"/>
                      <w:sz w:val="24"/>
                    </w:rPr>
                    <w:t>ВИДАЧА рішення про припинення права оренди земельної ділянки, що перебуває у комунальній власності</w:t>
                  </w:r>
                </w:p>
                <w:p w:rsidR="000232ED" w:rsidRPr="00BD2D25" w:rsidRDefault="000232ED" w:rsidP="00703FD8">
                  <w:pPr>
                    <w:jc w:val="center"/>
                    <w:rPr>
                      <w:b/>
                      <w:sz w:val="24"/>
                    </w:rPr>
                  </w:pPr>
                  <w:r w:rsidRPr="00BD2D25">
                    <w:rPr>
                      <w:caps/>
                      <w:sz w:val="24"/>
                    </w:rPr>
                    <w:t>(</w:t>
                  </w:r>
                  <w:r w:rsidRPr="00BD2D25">
                    <w:rPr>
                      <w:sz w:val="24"/>
                    </w:rPr>
                    <w:t>назва адміністративної послуги)</w:t>
                  </w:r>
                </w:p>
                <w:p w:rsidR="000232ED" w:rsidRPr="00BD2D25" w:rsidRDefault="000232ED" w:rsidP="00703FD8">
                  <w:pPr>
                    <w:jc w:val="center"/>
                    <w:rPr>
                      <w:b/>
                      <w:sz w:val="24"/>
                    </w:rPr>
                  </w:pPr>
                  <w:r w:rsidRPr="00BD2D25">
                    <w:rPr>
                      <w:b/>
                      <w:sz w:val="24"/>
                    </w:rPr>
                    <w:t>Відділ містобудування та земельних відносин виконавчого комітету Нововолинської міської ради</w:t>
                  </w:r>
                </w:p>
                <w:p w:rsidR="000232ED" w:rsidRPr="00BD2D25" w:rsidRDefault="000232ED" w:rsidP="00703FD8">
                  <w:pPr>
                    <w:jc w:val="center"/>
                    <w:rPr>
                      <w:sz w:val="24"/>
                    </w:rPr>
                  </w:pPr>
                  <w:r w:rsidRPr="00BD2D25">
                    <w:rPr>
                      <w:sz w:val="24"/>
                    </w:rPr>
                    <w:t xml:space="preserve"> (найменування суб’єкта надання адміністративної послуги)</w:t>
                  </w:r>
                </w:p>
              </w:tc>
            </w:tr>
            <w:tr w:rsidR="000232ED" w:rsidRPr="00BD2D25" w:rsidTr="00703FD8">
              <w:tblPrEx>
                <w:tblCellMar>
                  <w:left w:w="0" w:type="dxa"/>
                  <w:right w:w="0" w:type="dxa"/>
                </w:tblCellMar>
              </w:tblPrEx>
              <w:tc>
                <w:tcPr>
                  <w:tcW w:w="3276" w:type="dxa"/>
                  <w:tcBorders>
                    <w:top w:val="single" w:sz="4" w:space="0" w:color="000000"/>
                  </w:tcBorders>
                  <w:shd w:val="clear" w:color="auto" w:fill="auto"/>
                </w:tcPr>
                <w:p w:rsidR="000232ED" w:rsidRPr="00BD2D25" w:rsidRDefault="000232ED" w:rsidP="00703FD8">
                  <w:pPr>
                    <w:snapToGrid w:val="0"/>
                    <w:rPr>
                      <w:sz w:val="24"/>
                    </w:rPr>
                  </w:pPr>
                </w:p>
              </w:tc>
              <w:tc>
                <w:tcPr>
                  <w:tcW w:w="6856" w:type="dxa"/>
                  <w:tcBorders>
                    <w:top w:val="single" w:sz="4" w:space="0" w:color="000000"/>
                  </w:tcBorders>
                  <w:shd w:val="clear" w:color="auto" w:fill="auto"/>
                </w:tcPr>
                <w:p w:rsidR="000232ED" w:rsidRPr="00BD2D25" w:rsidRDefault="000232ED" w:rsidP="00703FD8">
                  <w:pPr>
                    <w:snapToGrid w:val="0"/>
                    <w:rPr>
                      <w:sz w:val="24"/>
                    </w:rPr>
                  </w:pPr>
                </w:p>
              </w:tc>
              <w:tc>
                <w:tcPr>
                  <w:tcW w:w="40" w:type="dxa"/>
                  <w:shd w:val="clear" w:color="auto" w:fill="auto"/>
                </w:tcPr>
                <w:p w:rsidR="000232ED" w:rsidRPr="00BD2D25" w:rsidRDefault="000232ED" w:rsidP="00703FD8">
                  <w:pPr>
                    <w:snapToGrid w:val="0"/>
                    <w:rPr>
                      <w:sz w:val="24"/>
                    </w:rPr>
                  </w:pPr>
                </w:p>
              </w:tc>
            </w:tr>
          </w:tbl>
          <w:p w:rsidR="000232ED" w:rsidRPr="00BD2D25" w:rsidRDefault="000232ED" w:rsidP="00703FD8">
            <w:pPr>
              <w:rPr>
                <w:vanish/>
                <w:sz w:val="24"/>
                <w:lang w:val="ru-RU"/>
              </w:rPr>
            </w:pPr>
          </w:p>
          <w:tbl>
            <w:tblPr>
              <w:tblW w:w="0" w:type="auto"/>
              <w:tblLayout w:type="fixed"/>
              <w:tblLook w:val="0000"/>
            </w:tblPr>
            <w:tblGrid>
              <w:gridCol w:w="426"/>
              <w:gridCol w:w="3054"/>
              <w:gridCol w:w="6620"/>
            </w:tblGrid>
            <w:tr w:rsidR="000232ED" w:rsidRPr="00BD2D25" w:rsidTr="00703FD8">
              <w:tc>
                <w:tcPr>
                  <w:tcW w:w="426" w:type="dxa"/>
                  <w:tcBorders>
                    <w:top w:val="single" w:sz="4" w:space="0" w:color="000000"/>
                    <w:left w:val="single" w:sz="4" w:space="0" w:color="000000"/>
                    <w:bottom w:val="single" w:sz="4" w:space="0" w:color="000000"/>
                  </w:tcBorders>
                  <w:shd w:val="clear" w:color="auto" w:fill="auto"/>
                </w:tcPr>
                <w:p w:rsidR="000232ED" w:rsidRPr="00BD2D25" w:rsidRDefault="000232ED" w:rsidP="00703FD8">
                  <w:pPr>
                    <w:rPr>
                      <w:sz w:val="24"/>
                    </w:rPr>
                  </w:pPr>
                  <w:r w:rsidRPr="00BD2D25">
                    <w:rPr>
                      <w:sz w:val="24"/>
                    </w:rPr>
                    <w:t>1.</w:t>
                  </w:r>
                </w:p>
              </w:tc>
              <w:tc>
                <w:tcPr>
                  <w:tcW w:w="3054" w:type="dxa"/>
                  <w:tcBorders>
                    <w:top w:val="single" w:sz="4" w:space="0" w:color="000000"/>
                    <w:left w:val="single" w:sz="4" w:space="0" w:color="000000"/>
                    <w:bottom w:val="single" w:sz="4" w:space="0" w:color="000000"/>
                  </w:tcBorders>
                  <w:shd w:val="clear" w:color="auto" w:fill="auto"/>
                </w:tcPr>
                <w:p w:rsidR="000232ED" w:rsidRPr="00BD2D25" w:rsidRDefault="000232ED" w:rsidP="00703FD8">
                  <w:pPr>
                    <w:rPr>
                      <w:sz w:val="24"/>
                    </w:rPr>
                  </w:pPr>
                  <w:r w:rsidRPr="00BD2D25">
                    <w:rPr>
                      <w:sz w:val="24"/>
                    </w:rPr>
                    <w:t>Інформація про ЦНАП</w:t>
                  </w:r>
                </w:p>
                <w:p w:rsidR="000232ED" w:rsidRPr="00BD2D25" w:rsidRDefault="000232ED" w:rsidP="00703FD8">
                  <w:pPr>
                    <w:rPr>
                      <w:b/>
                      <w:sz w:val="24"/>
                    </w:rPr>
                  </w:pPr>
                  <w:r w:rsidRPr="00BD2D25">
                    <w:rPr>
                      <w:sz w:val="24"/>
                    </w:rPr>
                    <w:t>(місце подання документів та отримання результату послуги)</w:t>
                  </w:r>
                </w:p>
              </w:tc>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F9271E" w:rsidRPr="00424551" w:rsidRDefault="00F9271E" w:rsidP="00F9271E">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0232ED" w:rsidRPr="00BD2D25" w:rsidRDefault="000232ED" w:rsidP="00703FD8">
                  <w:pPr>
                    <w:jc w:val="both"/>
                    <w:rPr>
                      <w:b/>
                      <w:iCs/>
                      <w:sz w:val="24"/>
                    </w:rPr>
                  </w:pPr>
                  <w:r w:rsidRPr="00BD2D25">
                    <w:rPr>
                      <w:b/>
                      <w:sz w:val="24"/>
                    </w:rPr>
                    <w:t>Адреса</w:t>
                  </w:r>
                  <w:r w:rsidRPr="00BD2D25">
                    <w:rPr>
                      <w:sz w:val="24"/>
                    </w:rPr>
                    <w:t>: 45400, Волинська область, м.Нововолинськ, проспект Дружби, 27 (1-й оверх)</w:t>
                  </w:r>
                </w:p>
                <w:p w:rsidR="000232ED" w:rsidRPr="00BD2D25" w:rsidRDefault="000232ED" w:rsidP="00703FD8">
                  <w:pPr>
                    <w:jc w:val="both"/>
                    <w:rPr>
                      <w:b/>
                      <w:iCs/>
                      <w:sz w:val="24"/>
                    </w:rPr>
                  </w:pPr>
                  <w:r w:rsidRPr="00BD2D25">
                    <w:rPr>
                      <w:b/>
                      <w:iCs/>
                      <w:sz w:val="24"/>
                    </w:rPr>
                    <w:t>Телефони:</w:t>
                  </w:r>
                  <w:r w:rsidRPr="00BD2D25">
                    <w:rPr>
                      <w:sz w:val="24"/>
                      <w:shd w:val="clear" w:color="auto" w:fill="FFFFFF"/>
                    </w:rPr>
                    <w:t xml:space="preserve">/03344/ 4-03-20 та </w:t>
                  </w:r>
                  <w:r w:rsidRPr="00BD2D25">
                    <w:rPr>
                      <w:b/>
                      <w:sz w:val="24"/>
                      <w:shd w:val="clear" w:color="auto" w:fill="FFFFFF"/>
                    </w:rPr>
                    <w:t>керівник</w:t>
                  </w:r>
                  <w:r w:rsidRPr="00BD2D25">
                    <w:rPr>
                      <w:sz w:val="24"/>
                      <w:shd w:val="clear" w:color="auto" w:fill="FFFFFF"/>
                    </w:rPr>
                    <w:t xml:space="preserve"> /03344/ 4-11-06</w:t>
                  </w:r>
                </w:p>
                <w:p w:rsidR="000232ED" w:rsidRPr="00BD2D25" w:rsidRDefault="000232ED" w:rsidP="00703FD8">
                  <w:pPr>
                    <w:jc w:val="both"/>
                    <w:rPr>
                      <w:sz w:val="24"/>
                    </w:rPr>
                  </w:pPr>
                  <w:r w:rsidRPr="00BD2D25">
                    <w:rPr>
                      <w:b/>
                      <w:sz w:val="24"/>
                      <w:shd w:val="clear" w:color="auto" w:fill="FFFFFF"/>
                    </w:rPr>
                    <w:t>E-mail :</w:t>
                  </w:r>
                  <w:hyperlink r:id="rId25" w:history="1">
                    <w:r w:rsidRPr="00BD2D25">
                      <w:rPr>
                        <w:sz w:val="24"/>
                        <w:u w:val="single"/>
                        <w:bdr w:val="none" w:sz="0" w:space="0" w:color="auto" w:frame="1"/>
                        <w:shd w:val="clear" w:color="auto" w:fill="FFFFFF"/>
                      </w:rPr>
                      <w:t>cnap@nov-rada.gov.ua</w:t>
                    </w:r>
                  </w:hyperlink>
                </w:p>
                <w:p w:rsidR="000232ED" w:rsidRPr="00BD2D25" w:rsidRDefault="000232ED" w:rsidP="00703FD8">
                  <w:pPr>
                    <w:shd w:val="clear" w:color="auto" w:fill="FFFFFF"/>
                    <w:textAlignment w:val="baseline"/>
                    <w:rPr>
                      <w:sz w:val="24"/>
                    </w:rPr>
                  </w:pPr>
                  <w:r w:rsidRPr="00BD2D25">
                    <w:rPr>
                      <w:sz w:val="24"/>
                    </w:rPr>
                    <w:t>Графік роботи</w:t>
                  </w:r>
                </w:p>
                <w:p w:rsidR="000232ED" w:rsidRPr="00BD2D25" w:rsidRDefault="000232ED" w:rsidP="00703FD8">
                  <w:pPr>
                    <w:rPr>
                      <w:sz w:val="24"/>
                    </w:rPr>
                  </w:pPr>
                  <w:r w:rsidRPr="00BD2D25">
                    <w:rPr>
                      <w:sz w:val="24"/>
                    </w:rPr>
                    <w:t>Без перерви на обід</w:t>
                  </w:r>
                </w:p>
                <w:p w:rsidR="000232ED" w:rsidRPr="00BD2D25" w:rsidRDefault="000232ED" w:rsidP="000232ED">
                  <w:pPr>
                    <w:numPr>
                      <w:ilvl w:val="0"/>
                      <w:numId w:val="3"/>
                    </w:numPr>
                    <w:suppressAutoHyphens/>
                    <w:autoSpaceDE/>
                    <w:autoSpaceDN/>
                    <w:rPr>
                      <w:sz w:val="24"/>
                    </w:rPr>
                  </w:pPr>
                  <w:r w:rsidRPr="00BD2D25">
                    <w:rPr>
                      <w:sz w:val="24"/>
                    </w:rPr>
                    <w:t>Понеділок  08:00-17:15</w:t>
                  </w:r>
                </w:p>
                <w:p w:rsidR="000232ED" w:rsidRPr="00BD2D25" w:rsidRDefault="000232ED" w:rsidP="000232ED">
                  <w:pPr>
                    <w:numPr>
                      <w:ilvl w:val="0"/>
                      <w:numId w:val="3"/>
                    </w:numPr>
                    <w:suppressAutoHyphens/>
                    <w:autoSpaceDE/>
                    <w:autoSpaceDN/>
                    <w:rPr>
                      <w:color w:val="000000"/>
                      <w:sz w:val="24"/>
                    </w:rPr>
                  </w:pPr>
                  <w:r w:rsidRPr="00BD2D25">
                    <w:rPr>
                      <w:sz w:val="24"/>
                    </w:rPr>
                    <w:t>Вівторок     08:00-20:00</w:t>
                  </w:r>
                </w:p>
                <w:p w:rsidR="000232ED" w:rsidRPr="00BD2D25" w:rsidRDefault="000232ED" w:rsidP="000232ED">
                  <w:pPr>
                    <w:numPr>
                      <w:ilvl w:val="0"/>
                      <w:numId w:val="3"/>
                    </w:numPr>
                    <w:suppressAutoHyphens/>
                    <w:autoSpaceDE/>
                    <w:autoSpaceDN/>
                    <w:rPr>
                      <w:color w:val="000000"/>
                      <w:sz w:val="24"/>
                    </w:rPr>
                  </w:pPr>
                  <w:r w:rsidRPr="00BD2D25">
                    <w:rPr>
                      <w:color w:val="000000"/>
                      <w:sz w:val="24"/>
                    </w:rPr>
                    <w:t>Середа        08:00- 17:15</w:t>
                  </w:r>
                </w:p>
                <w:p w:rsidR="000232ED" w:rsidRPr="00BD2D25" w:rsidRDefault="000232ED" w:rsidP="000232ED">
                  <w:pPr>
                    <w:numPr>
                      <w:ilvl w:val="0"/>
                      <w:numId w:val="3"/>
                    </w:numPr>
                    <w:suppressAutoHyphens/>
                    <w:autoSpaceDE/>
                    <w:autoSpaceDN/>
                    <w:rPr>
                      <w:color w:val="000000"/>
                      <w:sz w:val="24"/>
                    </w:rPr>
                  </w:pPr>
                  <w:r w:rsidRPr="00BD2D25">
                    <w:rPr>
                      <w:color w:val="000000"/>
                      <w:sz w:val="24"/>
                    </w:rPr>
                    <w:t>Четвер        08:00- 20:00</w:t>
                  </w:r>
                </w:p>
                <w:p w:rsidR="000232ED" w:rsidRPr="00BD2D25" w:rsidRDefault="000232ED" w:rsidP="000232ED">
                  <w:pPr>
                    <w:numPr>
                      <w:ilvl w:val="0"/>
                      <w:numId w:val="3"/>
                    </w:numPr>
                    <w:suppressAutoHyphens/>
                    <w:autoSpaceDE/>
                    <w:autoSpaceDN/>
                    <w:rPr>
                      <w:color w:val="000000"/>
                      <w:sz w:val="24"/>
                    </w:rPr>
                  </w:pPr>
                  <w:r w:rsidRPr="00BD2D25">
                    <w:rPr>
                      <w:color w:val="000000"/>
                      <w:sz w:val="24"/>
                    </w:rPr>
                    <w:t>П’ятниця    08:00- 16:00</w:t>
                  </w:r>
                </w:p>
                <w:p w:rsidR="000232ED" w:rsidRPr="00BD2D25" w:rsidRDefault="000232ED" w:rsidP="000232ED">
                  <w:pPr>
                    <w:numPr>
                      <w:ilvl w:val="0"/>
                      <w:numId w:val="3"/>
                    </w:numPr>
                    <w:shd w:val="clear" w:color="auto" w:fill="FFFFFF"/>
                    <w:suppressAutoHyphens/>
                    <w:autoSpaceDE/>
                    <w:autoSpaceDN/>
                    <w:jc w:val="both"/>
                    <w:textAlignment w:val="baseline"/>
                    <w:rPr>
                      <w:sz w:val="24"/>
                    </w:rPr>
                  </w:pPr>
                  <w:r w:rsidRPr="00BD2D25">
                    <w:rPr>
                      <w:color w:val="000000"/>
                      <w:sz w:val="24"/>
                    </w:rPr>
                    <w:t>Субота, неділя-вихідні</w:t>
                  </w:r>
                </w:p>
              </w:tc>
            </w:tr>
          </w:tbl>
          <w:p w:rsidR="000232ED" w:rsidRPr="00BD2D25" w:rsidRDefault="000232ED" w:rsidP="00703FD8">
            <w:pPr>
              <w:jc w:val="both"/>
              <w:rPr>
                <w:sz w:val="24"/>
              </w:rPr>
            </w:pPr>
            <w:r w:rsidRPr="00BD2D25">
              <w:rPr>
                <w:b/>
                <w:sz w:val="24"/>
              </w:rPr>
              <w:t>Нормативні акти, якими регламентується надання адміністративної послуги</w:t>
            </w:r>
          </w:p>
        </w:tc>
      </w:tr>
      <w:tr w:rsidR="000232ED" w:rsidRPr="00BD2D25" w:rsidTr="00703FD8">
        <w:tc>
          <w:tcPr>
            <w:tcW w:w="1104" w:type="dxa"/>
            <w:tcBorders>
              <w:top w:val="single" w:sz="4" w:space="0" w:color="000000"/>
              <w:left w:val="single" w:sz="4" w:space="0" w:color="000000"/>
              <w:bottom w:val="single" w:sz="4" w:space="0" w:color="000000"/>
            </w:tcBorders>
            <w:shd w:val="clear" w:color="auto" w:fill="auto"/>
            <w:vAlign w:val="center"/>
          </w:tcPr>
          <w:p w:rsidR="000232ED" w:rsidRPr="00BD2D25" w:rsidRDefault="000232ED" w:rsidP="00703FD8">
            <w:pPr>
              <w:jc w:val="center"/>
              <w:rPr>
                <w:sz w:val="24"/>
              </w:rPr>
            </w:pPr>
            <w:r w:rsidRPr="00BD2D25">
              <w:rPr>
                <w:b/>
                <w:sz w:val="24"/>
              </w:rPr>
              <w:t>2.</w:t>
            </w:r>
          </w:p>
        </w:tc>
        <w:tc>
          <w:tcPr>
            <w:tcW w:w="4513" w:type="dxa"/>
            <w:tcBorders>
              <w:top w:val="single" w:sz="4" w:space="0" w:color="000000"/>
              <w:left w:val="single" w:sz="4" w:space="0" w:color="000000"/>
              <w:bottom w:val="single" w:sz="4" w:space="0" w:color="000000"/>
            </w:tcBorders>
            <w:shd w:val="clear" w:color="auto" w:fill="auto"/>
            <w:vAlign w:val="center"/>
          </w:tcPr>
          <w:p w:rsidR="000232ED" w:rsidRPr="00BD2D25" w:rsidRDefault="000232ED" w:rsidP="00703FD8">
            <w:pPr>
              <w:rPr>
                <w:sz w:val="24"/>
              </w:rPr>
            </w:pPr>
            <w:r w:rsidRPr="00BD2D25">
              <w:rPr>
                <w:sz w:val="24"/>
              </w:rPr>
              <w:t xml:space="preserve">Закони України </w:t>
            </w:r>
          </w:p>
        </w:tc>
        <w:tc>
          <w:tcPr>
            <w:tcW w:w="4844" w:type="dxa"/>
            <w:tcBorders>
              <w:top w:val="single" w:sz="4" w:space="0" w:color="000000"/>
              <w:left w:val="single" w:sz="4" w:space="0" w:color="000000"/>
              <w:bottom w:val="single" w:sz="4" w:space="0" w:color="000000"/>
              <w:right w:val="single" w:sz="4" w:space="0" w:color="000000"/>
            </w:tcBorders>
            <w:shd w:val="clear" w:color="auto" w:fill="auto"/>
          </w:tcPr>
          <w:p w:rsidR="000232ED" w:rsidRPr="00BD2D25" w:rsidRDefault="000232ED" w:rsidP="00703FD8">
            <w:pPr>
              <w:spacing w:before="60" w:after="60"/>
              <w:rPr>
                <w:sz w:val="24"/>
              </w:rPr>
            </w:pPr>
            <w:r w:rsidRPr="00BD2D25">
              <w:rPr>
                <w:sz w:val="24"/>
              </w:rPr>
              <w:t xml:space="preserve">Земельний кодекс України, </w:t>
            </w:r>
          </w:p>
          <w:p w:rsidR="000232ED" w:rsidRPr="00BD2D25" w:rsidRDefault="000232ED" w:rsidP="00703FD8">
            <w:pPr>
              <w:spacing w:before="60" w:after="60"/>
              <w:rPr>
                <w:sz w:val="24"/>
              </w:rPr>
            </w:pPr>
            <w:r w:rsidRPr="00BD2D25">
              <w:rPr>
                <w:sz w:val="24"/>
              </w:rPr>
              <w:t>Закони України «Про оренду землі»</w:t>
            </w:r>
          </w:p>
        </w:tc>
      </w:tr>
      <w:tr w:rsidR="000232ED" w:rsidRPr="00BD2D25" w:rsidTr="00703FD8">
        <w:tc>
          <w:tcPr>
            <w:tcW w:w="1104" w:type="dxa"/>
            <w:tcBorders>
              <w:top w:val="single" w:sz="4" w:space="0" w:color="000000"/>
              <w:left w:val="single" w:sz="4" w:space="0" w:color="000000"/>
              <w:bottom w:val="single" w:sz="4" w:space="0" w:color="000000"/>
            </w:tcBorders>
            <w:shd w:val="clear" w:color="auto" w:fill="auto"/>
            <w:vAlign w:val="center"/>
          </w:tcPr>
          <w:p w:rsidR="000232ED" w:rsidRPr="00BD2D25" w:rsidRDefault="000232ED" w:rsidP="00703FD8">
            <w:pPr>
              <w:jc w:val="center"/>
              <w:rPr>
                <w:sz w:val="24"/>
              </w:rPr>
            </w:pPr>
            <w:r w:rsidRPr="00BD2D25">
              <w:rPr>
                <w:b/>
                <w:sz w:val="24"/>
              </w:rPr>
              <w:t>3.</w:t>
            </w:r>
          </w:p>
        </w:tc>
        <w:tc>
          <w:tcPr>
            <w:tcW w:w="4513" w:type="dxa"/>
            <w:tcBorders>
              <w:top w:val="single" w:sz="4" w:space="0" w:color="000000"/>
              <w:left w:val="single" w:sz="4" w:space="0" w:color="000000"/>
              <w:bottom w:val="single" w:sz="4" w:space="0" w:color="000000"/>
            </w:tcBorders>
            <w:shd w:val="clear" w:color="auto" w:fill="auto"/>
            <w:vAlign w:val="center"/>
          </w:tcPr>
          <w:p w:rsidR="000232ED" w:rsidRPr="00BD2D25" w:rsidRDefault="000232ED" w:rsidP="00703FD8">
            <w:pPr>
              <w:rPr>
                <w:sz w:val="24"/>
              </w:rPr>
            </w:pPr>
            <w:r w:rsidRPr="00BD2D25">
              <w:rPr>
                <w:sz w:val="24"/>
              </w:rPr>
              <w:t xml:space="preserve">Акти Кабінету Міністрів України </w:t>
            </w:r>
          </w:p>
        </w:tc>
        <w:tc>
          <w:tcPr>
            <w:tcW w:w="4844" w:type="dxa"/>
            <w:tcBorders>
              <w:top w:val="single" w:sz="4" w:space="0" w:color="000000"/>
              <w:left w:val="single" w:sz="4" w:space="0" w:color="000000"/>
              <w:bottom w:val="single" w:sz="4" w:space="0" w:color="000000"/>
              <w:right w:val="single" w:sz="4" w:space="0" w:color="000000"/>
            </w:tcBorders>
            <w:shd w:val="clear" w:color="auto" w:fill="auto"/>
          </w:tcPr>
          <w:p w:rsidR="000232ED" w:rsidRPr="00BD2D25" w:rsidRDefault="000232ED" w:rsidP="00703FD8">
            <w:pPr>
              <w:spacing w:before="60" w:after="60"/>
              <w:rPr>
                <w:sz w:val="24"/>
              </w:rPr>
            </w:pPr>
            <w:r w:rsidRPr="00BD2D25">
              <w:rPr>
                <w:sz w:val="24"/>
              </w:rPr>
              <w:t>Постанова КМУ від 17.10.2012 року №1051 «Про затвердження Порядку ведення Державного земельного кадастру»</w:t>
            </w:r>
          </w:p>
        </w:tc>
      </w:tr>
      <w:tr w:rsidR="000232ED" w:rsidRPr="00BD2D25" w:rsidTr="00703FD8">
        <w:tc>
          <w:tcPr>
            <w:tcW w:w="1104" w:type="dxa"/>
            <w:tcBorders>
              <w:top w:val="single" w:sz="4" w:space="0" w:color="000000"/>
              <w:left w:val="single" w:sz="4" w:space="0" w:color="000000"/>
              <w:bottom w:val="single" w:sz="4" w:space="0" w:color="000000"/>
            </w:tcBorders>
            <w:shd w:val="clear" w:color="auto" w:fill="auto"/>
            <w:vAlign w:val="center"/>
          </w:tcPr>
          <w:p w:rsidR="000232ED" w:rsidRPr="00BD2D25" w:rsidRDefault="000232ED" w:rsidP="00703FD8">
            <w:pPr>
              <w:jc w:val="center"/>
              <w:rPr>
                <w:sz w:val="24"/>
              </w:rPr>
            </w:pPr>
            <w:r w:rsidRPr="00BD2D25">
              <w:rPr>
                <w:b/>
                <w:sz w:val="24"/>
              </w:rPr>
              <w:t>4.</w:t>
            </w:r>
          </w:p>
        </w:tc>
        <w:tc>
          <w:tcPr>
            <w:tcW w:w="4513" w:type="dxa"/>
            <w:tcBorders>
              <w:top w:val="single" w:sz="4" w:space="0" w:color="000000"/>
              <w:left w:val="single" w:sz="4" w:space="0" w:color="000000"/>
              <w:bottom w:val="single" w:sz="4" w:space="0" w:color="000000"/>
            </w:tcBorders>
            <w:shd w:val="clear" w:color="auto" w:fill="auto"/>
            <w:vAlign w:val="center"/>
          </w:tcPr>
          <w:p w:rsidR="000232ED" w:rsidRPr="00BD2D25" w:rsidRDefault="000232ED" w:rsidP="00703FD8">
            <w:pPr>
              <w:rPr>
                <w:sz w:val="24"/>
              </w:rPr>
            </w:pPr>
            <w:r w:rsidRPr="00BD2D25">
              <w:rPr>
                <w:sz w:val="24"/>
              </w:rPr>
              <w:t>Акти центральних органів виконавчої влади</w:t>
            </w:r>
          </w:p>
        </w:tc>
        <w:tc>
          <w:tcPr>
            <w:tcW w:w="4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2ED" w:rsidRPr="00BD2D25" w:rsidRDefault="000232ED" w:rsidP="00703FD8">
            <w:pPr>
              <w:spacing w:before="60" w:after="60"/>
              <w:jc w:val="center"/>
              <w:rPr>
                <w:sz w:val="24"/>
              </w:rPr>
            </w:pPr>
            <w:r w:rsidRPr="00BD2D25">
              <w:rPr>
                <w:sz w:val="24"/>
              </w:rPr>
              <w:t>-</w:t>
            </w:r>
          </w:p>
        </w:tc>
      </w:tr>
      <w:tr w:rsidR="000232ED" w:rsidRPr="00BD2D25" w:rsidTr="00703FD8">
        <w:tc>
          <w:tcPr>
            <w:tcW w:w="1104" w:type="dxa"/>
            <w:tcBorders>
              <w:top w:val="single" w:sz="4" w:space="0" w:color="000000"/>
              <w:left w:val="single" w:sz="4" w:space="0" w:color="000000"/>
              <w:bottom w:val="single" w:sz="4" w:space="0" w:color="000000"/>
            </w:tcBorders>
            <w:shd w:val="clear" w:color="auto" w:fill="auto"/>
            <w:vAlign w:val="center"/>
          </w:tcPr>
          <w:p w:rsidR="000232ED" w:rsidRPr="00BD2D25" w:rsidRDefault="000232ED" w:rsidP="00703FD8">
            <w:pPr>
              <w:jc w:val="center"/>
              <w:rPr>
                <w:sz w:val="24"/>
              </w:rPr>
            </w:pPr>
            <w:r w:rsidRPr="00BD2D25">
              <w:rPr>
                <w:b/>
                <w:sz w:val="24"/>
              </w:rPr>
              <w:t>5.</w:t>
            </w:r>
          </w:p>
        </w:tc>
        <w:tc>
          <w:tcPr>
            <w:tcW w:w="4513" w:type="dxa"/>
            <w:tcBorders>
              <w:top w:val="single" w:sz="4" w:space="0" w:color="000000"/>
              <w:left w:val="single" w:sz="4" w:space="0" w:color="000000"/>
              <w:bottom w:val="single" w:sz="4" w:space="0" w:color="000000"/>
            </w:tcBorders>
            <w:shd w:val="clear" w:color="auto" w:fill="auto"/>
            <w:vAlign w:val="center"/>
          </w:tcPr>
          <w:p w:rsidR="000232ED" w:rsidRPr="00BD2D25" w:rsidRDefault="000232ED" w:rsidP="00703FD8">
            <w:pPr>
              <w:rPr>
                <w:sz w:val="24"/>
              </w:rPr>
            </w:pPr>
            <w:r w:rsidRPr="00BD2D25">
              <w:rPr>
                <w:sz w:val="24"/>
              </w:rPr>
              <w:t>Акти місцевих органів виконавчої влади/ органів місцевого самоврядування</w:t>
            </w:r>
          </w:p>
        </w:tc>
        <w:tc>
          <w:tcPr>
            <w:tcW w:w="4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2ED" w:rsidRPr="00BD2D25" w:rsidRDefault="000232ED" w:rsidP="00703FD8">
            <w:pPr>
              <w:spacing w:before="60" w:after="60"/>
              <w:jc w:val="center"/>
              <w:rPr>
                <w:sz w:val="24"/>
              </w:rPr>
            </w:pPr>
            <w:r w:rsidRPr="00BD2D25">
              <w:rPr>
                <w:sz w:val="24"/>
              </w:rPr>
              <w:t>-</w:t>
            </w:r>
          </w:p>
        </w:tc>
      </w:tr>
      <w:tr w:rsidR="000232ED" w:rsidRPr="00BD2D25" w:rsidTr="00703FD8">
        <w:trPr>
          <w:trHeight w:val="389"/>
        </w:trPr>
        <w:tc>
          <w:tcPr>
            <w:tcW w:w="104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32ED" w:rsidRPr="00BD2D25" w:rsidRDefault="000232ED" w:rsidP="00703FD8">
            <w:pPr>
              <w:jc w:val="both"/>
              <w:rPr>
                <w:sz w:val="24"/>
              </w:rPr>
            </w:pPr>
            <w:r w:rsidRPr="00BD2D25">
              <w:rPr>
                <w:b/>
                <w:sz w:val="24"/>
              </w:rPr>
              <w:t>Умови отримання адміністративної послуги</w:t>
            </w:r>
          </w:p>
        </w:tc>
      </w:tr>
      <w:tr w:rsidR="000232ED" w:rsidRPr="00BD2D25" w:rsidTr="00703FD8">
        <w:tc>
          <w:tcPr>
            <w:tcW w:w="1104" w:type="dxa"/>
            <w:tcBorders>
              <w:top w:val="single" w:sz="4" w:space="0" w:color="000000"/>
              <w:left w:val="single" w:sz="4" w:space="0" w:color="000000"/>
              <w:bottom w:val="single" w:sz="4" w:space="0" w:color="000000"/>
            </w:tcBorders>
            <w:shd w:val="clear" w:color="auto" w:fill="auto"/>
            <w:vAlign w:val="center"/>
          </w:tcPr>
          <w:p w:rsidR="000232ED" w:rsidRPr="00BD2D25" w:rsidRDefault="000232ED" w:rsidP="00703FD8">
            <w:pPr>
              <w:jc w:val="center"/>
              <w:rPr>
                <w:sz w:val="24"/>
              </w:rPr>
            </w:pPr>
            <w:r w:rsidRPr="00BD2D25">
              <w:rPr>
                <w:b/>
                <w:sz w:val="24"/>
              </w:rPr>
              <w:t>6.</w:t>
            </w:r>
          </w:p>
        </w:tc>
        <w:tc>
          <w:tcPr>
            <w:tcW w:w="4513" w:type="dxa"/>
            <w:tcBorders>
              <w:top w:val="single" w:sz="4" w:space="0" w:color="000000"/>
              <w:left w:val="single" w:sz="4" w:space="0" w:color="000000"/>
              <w:bottom w:val="single" w:sz="4" w:space="0" w:color="000000"/>
            </w:tcBorders>
            <w:shd w:val="clear" w:color="auto" w:fill="auto"/>
          </w:tcPr>
          <w:p w:rsidR="000232ED" w:rsidRPr="00BD2D25" w:rsidRDefault="000232ED" w:rsidP="00703FD8">
            <w:pPr>
              <w:jc w:val="both"/>
              <w:rPr>
                <w:sz w:val="24"/>
              </w:rPr>
            </w:pPr>
            <w:r w:rsidRPr="00BD2D25">
              <w:rPr>
                <w:sz w:val="24"/>
              </w:rPr>
              <w:t>Підстава для одержання адміністративної послуги</w:t>
            </w:r>
          </w:p>
        </w:tc>
        <w:tc>
          <w:tcPr>
            <w:tcW w:w="4844" w:type="dxa"/>
            <w:tcBorders>
              <w:top w:val="single" w:sz="4" w:space="0" w:color="000000"/>
              <w:left w:val="single" w:sz="4" w:space="0" w:color="000000"/>
              <w:bottom w:val="single" w:sz="4" w:space="0" w:color="000000"/>
              <w:right w:val="single" w:sz="4" w:space="0" w:color="000000"/>
            </w:tcBorders>
            <w:shd w:val="clear" w:color="auto" w:fill="auto"/>
          </w:tcPr>
          <w:p w:rsidR="000232ED" w:rsidRPr="00BD2D25" w:rsidRDefault="000232ED" w:rsidP="00703FD8">
            <w:pPr>
              <w:rPr>
                <w:sz w:val="24"/>
              </w:rPr>
            </w:pPr>
            <w:r w:rsidRPr="00BD2D25">
              <w:rPr>
                <w:sz w:val="24"/>
              </w:rPr>
              <w:t>Клопотання підприємств, установ, організацій або заяви фізичних осіб – підприємців та громадян про припинення права оренди земельної ділянки, що перебуває у комунальній власності</w:t>
            </w:r>
          </w:p>
        </w:tc>
      </w:tr>
    </w:tbl>
    <w:p w:rsidR="000232ED" w:rsidRPr="00BD2D25" w:rsidRDefault="000232ED" w:rsidP="000232ED">
      <w:pPr>
        <w:rPr>
          <w:vanish/>
          <w:sz w:val="24"/>
        </w:rPr>
      </w:pPr>
    </w:p>
    <w:tbl>
      <w:tblPr>
        <w:tblpPr w:leftFromText="180" w:rightFromText="180" w:vertAnchor="text" w:horzAnchor="margin" w:tblpXSpec="center" w:tblpY="428"/>
        <w:tblW w:w="10461" w:type="dxa"/>
        <w:tblLayout w:type="fixed"/>
        <w:tblLook w:val="0000"/>
      </w:tblPr>
      <w:tblGrid>
        <w:gridCol w:w="1104"/>
        <w:gridCol w:w="4513"/>
        <w:gridCol w:w="4844"/>
      </w:tblGrid>
      <w:tr w:rsidR="000232ED" w:rsidRPr="00BD2D25" w:rsidTr="00703FD8">
        <w:tc>
          <w:tcPr>
            <w:tcW w:w="1104" w:type="dxa"/>
            <w:tcBorders>
              <w:top w:val="single" w:sz="4" w:space="0" w:color="000000"/>
              <w:left w:val="single" w:sz="4" w:space="0" w:color="000000"/>
              <w:bottom w:val="single" w:sz="4" w:space="0" w:color="000000"/>
            </w:tcBorders>
            <w:shd w:val="clear" w:color="auto" w:fill="auto"/>
            <w:vAlign w:val="center"/>
          </w:tcPr>
          <w:p w:rsidR="000232ED" w:rsidRPr="00BD2D25" w:rsidRDefault="000232ED" w:rsidP="00703FD8">
            <w:pPr>
              <w:jc w:val="center"/>
              <w:rPr>
                <w:sz w:val="24"/>
              </w:rPr>
            </w:pPr>
            <w:r w:rsidRPr="00BD2D25">
              <w:rPr>
                <w:b/>
                <w:sz w:val="24"/>
              </w:rPr>
              <w:lastRenderedPageBreak/>
              <w:t>7.</w:t>
            </w:r>
          </w:p>
        </w:tc>
        <w:tc>
          <w:tcPr>
            <w:tcW w:w="4513" w:type="dxa"/>
            <w:tcBorders>
              <w:top w:val="single" w:sz="4" w:space="0" w:color="000000"/>
              <w:left w:val="single" w:sz="4" w:space="0" w:color="000000"/>
              <w:bottom w:val="single" w:sz="4" w:space="0" w:color="000000"/>
            </w:tcBorders>
            <w:shd w:val="clear" w:color="auto" w:fill="auto"/>
          </w:tcPr>
          <w:p w:rsidR="000232ED" w:rsidRPr="00BD2D25" w:rsidRDefault="000232ED" w:rsidP="00703FD8">
            <w:pPr>
              <w:jc w:val="both"/>
              <w:rPr>
                <w:sz w:val="24"/>
              </w:rPr>
            </w:pPr>
            <w:r w:rsidRPr="00BD2D25">
              <w:rPr>
                <w:sz w:val="24"/>
              </w:rPr>
              <w:t>Вичерпний перелік документів, необхідних для отримання адміністративної послуги, а також вимоги до них</w:t>
            </w:r>
          </w:p>
        </w:tc>
        <w:tc>
          <w:tcPr>
            <w:tcW w:w="4844" w:type="dxa"/>
            <w:tcBorders>
              <w:top w:val="single" w:sz="4" w:space="0" w:color="000000"/>
              <w:left w:val="single" w:sz="4" w:space="0" w:color="000000"/>
              <w:bottom w:val="single" w:sz="4" w:space="0" w:color="000000"/>
              <w:right w:val="single" w:sz="4" w:space="0" w:color="000000"/>
            </w:tcBorders>
            <w:shd w:val="clear" w:color="auto" w:fill="auto"/>
          </w:tcPr>
          <w:p w:rsidR="000232ED" w:rsidRPr="00BD2D25" w:rsidRDefault="000232ED" w:rsidP="00703FD8">
            <w:pPr>
              <w:rPr>
                <w:sz w:val="24"/>
              </w:rPr>
            </w:pPr>
            <w:r w:rsidRPr="00BD2D25">
              <w:rPr>
                <w:sz w:val="24"/>
              </w:rPr>
              <w:t xml:space="preserve">1. Клопотання (заява) про припинення права оренди земельної ділянки, що перебуває у комунальній власності </w:t>
            </w:r>
            <w:r w:rsidRPr="007B26C3">
              <w:rPr>
                <w:color w:val="000000"/>
                <w:sz w:val="24"/>
              </w:rPr>
              <w:t xml:space="preserve"> за формою згідно зразка до інформаційної картки</w:t>
            </w:r>
            <w:r>
              <w:rPr>
                <w:sz w:val="24"/>
              </w:rPr>
              <w:t xml:space="preserve">, </w:t>
            </w:r>
            <w:r w:rsidRPr="00BD2D25">
              <w:rPr>
                <w:sz w:val="24"/>
              </w:rPr>
              <w:t xml:space="preserve">в якому (якій) обов’язково вказується: </w:t>
            </w:r>
          </w:p>
          <w:p w:rsidR="000232ED" w:rsidRPr="00BD2D25" w:rsidRDefault="000232ED" w:rsidP="00703FD8">
            <w:pPr>
              <w:rPr>
                <w:sz w:val="24"/>
              </w:rPr>
            </w:pPr>
            <w:r w:rsidRPr="00BD2D25">
              <w:rPr>
                <w:sz w:val="24"/>
              </w:rPr>
              <w:t xml:space="preserve">-підстава припинення права оренди земельної ділянки, </w:t>
            </w:r>
          </w:p>
          <w:p w:rsidR="000232ED" w:rsidRPr="00BD2D25" w:rsidRDefault="000232ED" w:rsidP="00703FD8">
            <w:pPr>
              <w:rPr>
                <w:sz w:val="24"/>
              </w:rPr>
            </w:pPr>
            <w:r w:rsidRPr="00BD2D25">
              <w:rPr>
                <w:sz w:val="24"/>
              </w:rPr>
              <w:t xml:space="preserve">-кадастровий номер, </w:t>
            </w:r>
          </w:p>
          <w:p w:rsidR="000232ED" w:rsidRPr="00BD2D25" w:rsidRDefault="000232ED" w:rsidP="00703FD8">
            <w:pPr>
              <w:rPr>
                <w:sz w:val="24"/>
              </w:rPr>
            </w:pPr>
            <w:r w:rsidRPr="00BD2D25">
              <w:rPr>
                <w:sz w:val="24"/>
              </w:rPr>
              <w:t xml:space="preserve">-площа, </w:t>
            </w:r>
          </w:p>
          <w:p w:rsidR="000232ED" w:rsidRPr="00BD2D25" w:rsidRDefault="000232ED" w:rsidP="00703FD8">
            <w:pPr>
              <w:rPr>
                <w:sz w:val="24"/>
              </w:rPr>
            </w:pPr>
            <w:r w:rsidRPr="00BD2D25">
              <w:rPr>
                <w:sz w:val="24"/>
              </w:rPr>
              <w:t xml:space="preserve">-адреса, </w:t>
            </w:r>
          </w:p>
          <w:p w:rsidR="000232ED" w:rsidRPr="00BD2D25" w:rsidRDefault="000232ED" w:rsidP="00703FD8">
            <w:pPr>
              <w:rPr>
                <w:sz w:val="24"/>
              </w:rPr>
            </w:pPr>
            <w:r w:rsidRPr="00BD2D25">
              <w:rPr>
                <w:sz w:val="24"/>
              </w:rPr>
              <w:t>-цільове призначення земельної ділянки (земельних ділянок),</w:t>
            </w:r>
          </w:p>
          <w:p w:rsidR="000232ED" w:rsidRPr="00BD2D25" w:rsidRDefault="000232ED" w:rsidP="00703FD8">
            <w:pPr>
              <w:rPr>
                <w:sz w:val="24"/>
              </w:rPr>
            </w:pPr>
            <w:r w:rsidRPr="00BD2D25">
              <w:rPr>
                <w:sz w:val="24"/>
              </w:rPr>
              <w:t xml:space="preserve">- договір оренди землі, що підлягає припиненню. </w:t>
            </w:r>
          </w:p>
          <w:p w:rsidR="000232ED" w:rsidRPr="00117123" w:rsidRDefault="000232ED" w:rsidP="00703FD8">
            <w:pPr>
              <w:shd w:val="clear" w:color="auto" w:fill="FFFFFF"/>
              <w:jc w:val="both"/>
              <w:rPr>
                <w:b/>
                <w:color w:val="000000"/>
                <w:sz w:val="24"/>
                <w:u w:val="single"/>
              </w:rPr>
            </w:pPr>
            <w:r w:rsidRPr="00BD2D25">
              <w:rPr>
                <w:sz w:val="24"/>
              </w:rPr>
              <w:t xml:space="preserve">2. </w:t>
            </w:r>
            <w:r w:rsidRPr="00117123">
              <w:rPr>
                <w:b/>
                <w:color w:val="000000"/>
                <w:sz w:val="24"/>
                <w:u w:val="single"/>
              </w:rPr>
              <w:t xml:space="preserve"> Суб’єкт звернення додає до заяви наступні документи:</w:t>
            </w:r>
          </w:p>
          <w:p w:rsidR="000232ED" w:rsidRPr="00117123" w:rsidRDefault="000232ED" w:rsidP="00703FD8">
            <w:pPr>
              <w:shd w:val="clear" w:color="auto" w:fill="FFFFFF"/>
              <w:jc w:val="both"/>
              <w:rPr>
                <w:b/>
                <w:color w:val="000000"/>
                <w:sz w:val="24"/>
              </w:rPr>
            </w:pPr>
            <w:r w:rsidRPr="00117123">
              <w:rPr>
                <w:color w:val="000000"/>
                <w:sz w:val="24"/>
              </w:rPr>
              <w:t xml:space="preserve"> А) </w:t>
            </w:r>
            <w:r w:rsidRPr="00117123">
              <w:rPr>
                <w:b/>
                <w:color w:val="000000"/>
                <w:sz w:val="24"/>
              </w:rPr>
              <w:t xml:space="preserve">Для юридичної особи: </w:t>
            </w:r>
          </w:p>
          <w:p w:rsidR="000232ED" w:rsidRPr="00117123" w:rsidRDefault="000232ED" w:rsidP="00703FD8">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0232ED" w:rsidRPr="00117123" w:rsidRDefault="000232ED" w:rsidP="00703FD8">
            <w:pPr>
              <w:jc w:val="both"/>
              <w:rPr>
                <w:color w:val="000000"/>
                <w:sz w:val="24"/>
              </w:rPr>
            </w:pPr>
            <w:r w:rsidRPr="00117123">
              <w:rPr>
                <w:color w:val="000000"/>
                <w:sz w:val="24"/>
              </w:rPr>
              <w:t>- копію установчих документів;</w:t>
            </w:r>
          </w:p>
          <w:p w:rsidR="000232ED" w:rsidRPr="00117123" w:rsidRDefault="000232ED" w:rsidP="00703FD8">
            <w:pPr>
              <w:jc w:val="both"/>
              <w:rPr>
                <w:color w:val="000000"/>
                <w:sz w:val="24"/>
              </w:rPr>
            </w:pPr>
            <w:r w:rsidRPr="00117123">
              <w:rPr>
                <w:color w:val="000000"/>
                <w:sz w:val="24"/>
              </w:rPr>
              <w:t>- копію свідоцтва платника ПДВ;</w:t>
            </w:r>
          </w:p>
          <w:p w:rsidR="000232ED" w:rsidRPr="00117123" w:rsidRDefault="000232ED" w:rsidP="00703FD8">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0232ED" w:rsidRPr="00117123" w:rsidRDefault="000232ED" w:rsidP="00703FD8">
            <w:pPr>
              <w:tabs>
                <w:tab w:val="left" w:pos="0"/>
              </w:tabs>
              <w:jc w:val="both"/>
              <w:rPr>
                <w:color w:val="000000"/>
                <w:sz w:val="24"/>
              </w:rPr>
            </w:pPr>
            <w:r w:rsidRPr="00117123">
              <w:rPr>
                <w:color w:val="000000"/>
                <w:sz w:val="24"/>
              </w:rPr>
              <w:t xml:space="preserve">     Б) </w:t>
            </w:r>
            <w:r w:rsidRPr="00117123">
              <w:rPr>
                <w:b/>
                <w:color w:val="000000"/>
                <w:sz w:val="24"/>
              </w:rPr>
              <w:t>Для фізичної особи-підприємця:</w:t>
            </w:r>
          </w:p>
          <w:p w:rsidR="000232ED" w:rsidRPr="00117123" w:rsidRDefault="000232ED" w:rsidP="00703FD8">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0232ED" w:rsidRPr="00117123" w:rsidRDefault="000232ED" w:rsidP="00703FD8">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0232ED" w:rsidRPr="00117123" w:rsidRDefault="000232ED" w:rsidP="00703FD8">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0232ED" w:rsidRPr="00117123" w:rsidRDefault="000232ED" w:rsidP="00703FD8">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0232ED" w:rsidRPr="00117123" w:rsidRDefault="000232ED" w:rsidP="00703FD8">
            <w:pPr>
              <w:jc w:val="both"/>
              <w:rPr>
                <w:b/>
                <w:color w:val="000000"/>
                <w:sz w:val="24"/>
              </w:rPr>
            </w:pPr>
            <w:r w:rsidRPr="00117123">
              <w:rPr>
                <w:color w:val="000000"/>
                <w:sz w:val="24"/>
              </w:rPr>
              <w:t xml:space="preserve">     В) </w:t>
            </w:r>
            <w:r w:rsidRPr="00117123">
              <w:rPr>
                <w:b/>
                <w:color w:val="000000"/>
                <w:sz w:val="24"/>
              </w:rPr>
              <w:t>Для громадянина:</w:t>
            </w:r>
          </w:p>
          <w:p w:rsidR="000232ED" w:rsidRPr="00117123" w:rsidRDefault="000232ED" w:rsidP="00703FD8">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w:t>
            </w:r>
            <w:r w:rsidRPr="00117123">
              <w:rPr>
                <w:color w:val="000000"/>
                <w:sz w:val="24"/>
              </w:rPr>
              <w:lastRenderedPageBreak/>
              <w:t xml:space="preserve">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0232ED" w:rsidRPr="00117123" w:rsidRDefault="000232ED" w:rsidP="00703FD8">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0232ED" w:rsidRPr="00EB1819" w:rsidRDefault="000232ED" w:rsidP="00703FD8">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Pr>
                <w:color w:val="000000"/>
                <w:sz w:val="24"/>
              </w:rPr>
              <w:t>діяти від імені заявника</w:t>
            </w:r>
            <w:r w:rsidRPr="00BD2D25">
              <w:rPr>
                <w:sz w:val="24"/>
              </w:rPr>
              <w:t>.</w:t>
            </w:r>
          </w:p>
          <w:p w:rsidR="000232ED" w:rsidRPr="00BD2D25" w:rsidRDefault="000232ED" w:rsidP="00703FD8">
            <w:pPr>
              <w:rPr>
                <w:sz w:val="24"/>
              </w:rPr>
            </w:pPr>
            <w:r w:rsidRPr="00BD2D25">
              <w:rPr>
                <w:sz w:val="24"/>
              </w:rPr>
              <w:t>3. Витяг з Державного земельного кадастру про земельну ділянку.</w:t>
            </w:r>
          </w:p>
          <w:p w:rsidR="000232ED" w:rsidRPr="00BD2D25" w:rsidRDefault="000232ED" w:rsidP="00703FD8">
            <w:pPr>
              <w:rPr>
                <w:sz w:val="24"/>
              </w:rPr>
            </w:pPr>
            <w:r>
              <w:rPr>
                <w:sz w:val="24"/>
              </w:rPr>
              <w:t>4</w:t>
            </w:r>
            <w:r w:rsidRPr="00BD2D25">
              <w:rPr>
                <w:sz w:val="24"/>
              </w:rPr>
              <w:t>. Копії документів, які підтверджують вказані у клопотанні або заяві підстави припинення права оренди земельної ділянки (переходу права власності на нерухоме майно, що розміщено на земельній ділянці або звільнення земельної ділянки та ін.).</w:t>
            </w:r>
          </w:p>
        </w:tc>
      </w:tr>
      <w:tr w:rsidR="000232ED" w:rsidRPr="00BD2D25" w:rsidTr="00703FD8">
        <w:tc>
          <w:tcPr>
            <w:tcW w:w="1104" w:type="dxa"/>
            <w:tcBorders>
              <w:top w:val="single" w:sz="4" w:space="0" w:color="000000"/>
              <w:left w:val="single" w:sz="4" w:space="0" w:color="000000"/>
              <w:bottom w:val="single" w:sz="4" w:space="0" w:color="000000"/>
            </w:tcBorders>
            <w:shd w:val="clear" w:color="auto" w:fill="auto"/>
            <w:vAlign w:val="center"/>
          </w:tcPr>
          <w:p w:rsidR="000232ED" w:rsidRPr="00BD2D25" w:rsidRDefault="000232ED" w:rsidP="00703FD8">
            <w:pPr>
              <w:jc w:val="center"/>
              <w:rPr>
                <w:sz w:val="24"/>
              </w:rPr>
            </w:pPr>
            <w:r w:rsidRPr="00BD2D25">
              <w:rPr>
                <w:b/>
                <w:sz w:val="24"/>
              </w:rPr>
              <w:lastRenderedPageBreak/>
              <w:t>8.</w:t>
            </w:r>
          </w:p>
        </w:tc>
        <w:tc>
          <w:tcPr>
            <w:tcW w:w="4513" w:type="dxa"/>
            <w:tcBorders>
              <w:top w:val="single" w:sz="4" w:space="0" w:color="000000"/>
              <w:left w:val="single" w:sz="4" w:space="0" w:color="000000"/>
              <w:bottom w:val="single" w:sz="4" w:space="0" w:color="000000"/>
            </w:tcBorders>
            <w:shd w:val="clear" w:color="auto" w:fill="auto"/>
            <w:vAlign w:val="center"/>
          </w:tcPr>
          <w:p w:rsidR="000232ED" w:rsidRPr="00BD2D25" w:rsidRDefault="000232ED" w:rsidP="00703FD8">
            <w:pPr>
              <w:rPr>
                <w:sz w:val="24"/>
              </w:rPr>
            </w:pPr>
            <w:r w:rsidRPr="00BD2D25">
              <w:rPr>
                <w:sz w:val="24"/>
              </w:rPr>
              <w:t>Порядок та спосіб подання документів, необхідних для отримання адміністративної послуги</w:t>
            </w:r>
          </w:p>
        </w:tc>
        <w:tc>
          <w:tcPr>
            <w:tcW w:w="4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2ED" w:rsidRPr="00BD2D25" w:rsidRDefault="000232ED" w:rsidP="00703FD8">
            <w:pPr>
              <w:rPr>
                <w:sz w:val="24"/>
              </w:rPr>
            </w:pPr>
            <w:r w:rsidRPr="00BD2D25">
              <w:rPr>
                <w:sz w:val="24"/>
              </w:rPr>
              <w:t>Подання підприємствами, установами, організаціями, фізичними особами – підприємцями та громадянами клопотань (заяв) про надання послуги та документів, які додаються до них здійснюється особисто, або через уповноважену особу.</w:t>
            </w:r>
          </w:p>
          <w:p w:rsidR="000232ED" w:rsidRPr="00BD2D25" w:rsidRDefault="000232ED" w:rsidP="00703FD8">
            <w:pPr>
              <w:rPr>
                <w:sz w:val="24"/>
              </w:rPr>
            </w:pPr>
          </w:p>
        </w:tc>
      </w:tr>
      <w:tr w:rsidR="000232ED" w:rsidRPr="00BD2D25" w:rsidTr="00703FD8">
        <w:tc>
          <w:tcPr>
            <w:tcW w:w="1104" w:type="dxa"/>
            <w:tcBorders>
              <w:top w:val="single" w:sz="4" w:space="0" w:color="000000"/>
              <w:left w:val="single" w:sz="4" w:space="0" w:color="000000"/>
              <w:bottom w:val="single" w:sz="4" w:space="0" w:color="000000"/>
            </w:tcBorders>
            <w:shd w:val="clear" w:color="auto" w:fill="auto"/>
            <w:vAlign w:val="center"/>
          </w:tcPr>
          <w:p w:rsidR="000232ED" w:rsidRPr="00BD2D25" w:rsidRDefault="000232ED" w:rsidP="00703FD8">
            <w:pPr>
              <w:jc w:val="center"/>
              <w:rPr>
                <w:sz w:val="24"/>
              </w:rPr>
            </w:pPr>
            <w:r w:rsidRPr="00BD2D25">
              <w:rPr>
                <w:b/>
                <w:sz w:val="24"/>
              </w:rPr>
              <w:t>9.</w:t>
            </w:r>
          </w:p>
        </w:tc>
        <w:tc>
          <w:tcPr>
            <w:tcW w:w="4513" w:type="dxa"/>
            <w:tcBorders>
              <w:top w:val="single" w:sz="4" w:space="0" w:color="000000"/>
              <w:left w:val="single" w:sz="4" w:space="0" w:color="000000"/>
              <w:bottom w:val="single" w:sz="4" w:space="0" w:color="000000"/>
            </w:tcBorders>
            <w:shd w:val="clear" w:color="auto" w:fill="auto"/>
            <w:vAlign w:val="center"/>
          </w:tcPr>
          <w:p w:rsidR="000232ED" w:rsidRPr="00BD2D25" w:rsidRDefault="000232ED" w:rsidP="00703FD8">
            <w:pPr>
              <w:rPr>
                <w:sz w:val="24"/>
              </w:rPr>
            </w:pPr>
            <w:r w:rsidRPr="00BD2D25">
              <w:rPr>
                <w:sz w:val="24"/>
              </w:rPr>
              <w:t>Платність (безоплатність) надання адміністративної послуги</w:t>
            </w:r>
          </w:p>
        </w:tc>
        <w:tc>
          <w:tcPr>
            <w:tcW w:w="4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2ED" w:rsidRPr="00BD2D25" w:rsidRDefault="000232ED" w:rsidP="00703FD8">
            <w:pPr>
              <w:rPr>
                <w:sz w:val="24"/>
              </w:rPr>
            </w:pPr>
            <w:r w:rsidRPr="00BD2D25">
              <w:rPr>
                <w:sz w:val="24"/>
              </w:rPr>
              <w:t>Безоплатно</w:t>
            </w:r>
          </w:p>
        </w:tc>
      </w:tr>
      <w:tr w:rsidR="000232ED" w:rsidRPr="00BD2D25" w:rsidTr="00703FD8">
        <w:tc>
          <w:tcPr>
            <w:tcW w:w="1104" w:type="dxa"/>
            <w:tcBorders>
              <w:top w:val="single" w:sz="4" w:space="0" w:color="000000"/>
              <w:left w:val="single" w:sz="4" w:space="0" w:color="000000"/>
              <w:bottom w:val="single" w:sz="4" w:space="0" w:color="000000"/>
            </w:tcBorders>
            <w:shd w:val="clear" w:color="auto" w:fill="auto"/>
            <w:vAlign w:val="center"/>
          </w:tcPr>
          <w:p w:rsidR="000232ED" w:rsidRPr="00BD2D25" w:rsidRDefault="000232ED" w:rsidP="00703FD8">
            <w:pPr>
              <w:jc w:val="center"/>
              <w:rPr>
                <w:sz w:val="24"/>
              </w:rPr>
            </w:pPr>
            <w:r w:rsidRPr="00BD2D25">
              <w:rPr>
                <w:b/>
                <w:sz w:val="24"/>
              </w:rPr>
              <w:t>10.</w:t>
            </w:r>
          </w:p>
        </w:tc>
        <w:tc>
          <w:tcPr>
            <w:tcW w:w="4513" w:type="dxa"/>
            <w:tcBorders>
              <w:top w:val="single" w:sz="4" w:space="0" w:color="000000"/>
              <w:left w:val="single" w:sz="4" w:space="0" w:color="000000"/>
              <w:bottom w:val="single" w:sz="4" w:space="0" w:color="000000"/>
            </w:tcBorders>
            <w:shd w:val="clear" w:color="auto" w:fill="auto"/>
            <w:vAlign w:val="center"/>
          </w:tcPr>
          <w:p w:rsidR="000232ED" w:rsidRPr="00BD2D25" w:rsidRDefault="000232ED" w:rsidP="00703FD8">
            <w:pPr>
              <w:rPr>
                <w:sz w:val="24"/>
              </w:rPr>
            </w:pPr>
            <w:r w:rsidRPr="00BD2D25">
              <w:rPr>
                <w:sz w:val="24"/>
              </w:rPr>
              <w:t>Строк надання адміністративної послуги</w:t>
            </w:r>
          </w:p>
        </w:tc>
        <w:tc>
          <w:tcPr>
            <w:tcW w:w="4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2ED" w:rsidRPr="00BD2D25" w:rsidRDefault="000232ED" w:rsidP="00703FD8">
            <w:pPr>
              <w:spacing w:before="60" w:after="60"/>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0232ED" w:rsidRPr="00BD2D25" w:rsidTr="00703FD8">
        <w:tc>
          <w:tcPr>
            <w:tcW w:w="1104" w:type="dxa"/>
            <w:tcBorders>
              <w:top w:val="single" w:sz="4" w:space="0" w:color="000000"/>
              <w:left w:val="single" w:sz="4" w:space="0" w:color="000000"/>
              <w:bottom w:val="single" w:sz="4" w:space="0" w:color="000000"/>
            </w:tcBorders>
            <w:shd w:val="clear" w:color="auto" w:fill="auto"/>
            <w:vAlign w:val="center"/>
          </w:tcPr>
          <w:p w:rsidR="000232ED" w:rsidRPr="00BD2D25" w:rsidRDefault="000232ED" w:rsidP="00703FD8">
            <w:pPr>
              <w:jc w:val="center"/>
              <w:rPr>
                <w:sz w:val="24"/>
              </w:rPr>
            </w:pPr>
            <w:r w:rsidRPr="00BD2D25">
              <w:rPr>
                <w:b/>
                <w:sz w:val="24"/>
              </w:rPr>
              <w:t>11.</w:t>
            </w:r>
          </w:p>
        </w:tc>
        <w:tc>
          <w:tcPr>
            <w:tcW w:w="4513" w:type="dxa"/>
            <w:tcBorders>
              <w:top w:val="single" w:sz="4" w:space="0" w:color="000000"/>
              <w:left w:val="single" w:sz="4" w:space="0" w:color="000000"/>
              <w:bottom w:val="single" w:sz="4" w:space="0" w:color="000000"/>
            </w:tcBorders>
            <w:shd w:val="clear" w:color="auto" w:fill="auto"/>
            <w:vAlign w:val="center"/>
          </w:tcPr>
          <w:p w:rsidR="000232ED" w:rsidRPr="00BD2D25" w:rsidRDefault="000232ED" w:rsidP="00703FD8">
            <w:pPr>
              <w:rPr>
                <w:sz w:val="24"/>
              </w:rPr>
            </w:pPr>
            <w:r w:rsidRPr="00BD2D25">
              <w:rPr>
                <w:sz w:val="24"/>
              </w:rPr>
              <w:t>Перелік підстав для відмови у наданні адміністративної послуги</w:t>
            </w:r>
          </w:p>
        </w:tc>
        <w:tc>
          <w:tcPr>
            <w:tcW w:w="4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2ED" w:rsidRPr="00BD2D25" w:rsidRDefault="000232ED" w:rsidP="00703FD8">
            <w:pPr>
              <w:rPr>
                <w:sz w:val="24"/>
              </w:rPr>
            </w:pPr>
            <w:r w:rsidRPr="00BD2D25">
              <w:rPr>
                <w:sz w:val="24"/>
              </w:rPr>
              <w:t>- ненадання усіх необхідних документів, зазначених у пункті 7;</w:t>
            </w:r>
          </w:p>
          <w:p w:rsidR="000232ED" w:rsidRPr="00BD2D25" w:rsidRDefault="000232ED" w:rsidP="00703FD8">
            <w:pPr>
              <w:rPr>
                <w:sz w:val="24"/>
              </w:rPr>
            </w:pPr>
            <w:r w:rsidRPr="00BD2D25">
              <w:rPr>
                <w:sz w:val="24"/>
              </w:rPr>
              <w:t>- невідповідність вимогам законів та прийнятих відповідно до них нормативно-правових актів</w:t>
            </w:r>
          </w:p>
        </w:tc>
      </w:tr>
      <w:tr w:rsidR="000232ED" w:rsidRPr="00BD2D25" w:rsidTr="00703FD8">
        <w:tc>
          <w:tcPr>
            <w:tcW w:w="1104" w:type="dxa"/>
            <w:tcBorders>
              <w:top w:val="single" w:sz="4" w:space="0" w:color="000000"/>
              <w:left w:val="single" w:sz="4" w:space="0" w:color="000000"/>
              <w:bottom w:val="single" w:sz="4" w:space="0" w:color="000000"/>
            </w:tcBorders>
            <w:shd w:val="clear" w:color="auto" w:fill="auto"/>
            <w:vAlign w:val="center"/>
          </w:tcPr>
          <w:p w:rsidR="000232ED" w:rsidRPr="00BD2D25" w:rsidRDefault="000232ED" w:rsidP="00703FD8">
            <w:pPr>
              <w:jc w:val="center"/>
              <w:rPr>
                <w:sz w:val="24"/>
              </w:rPr>
            </w:pPr>
            <w:r w:rsidRPr="00BD2D25">
              <w:rPr>
                <w:b/>
                <w:sz w:val="24"/>
              </w:rPr>
              <w:t>12.</w:t>
            </w:r>
          </w:p>
        </w:tc>
        <w:tc>
          <w:tcPr>
            <w:tcW w:w="4513" w:type="dxa"/>
            <w:tcBorders>
              <w:top w:val="single" w:sz="4" w:space="0" w:color="000000"/>
              <w:left w:val="single" w:sz="4" w:space="0" w:color="000000"/>
              <w:bottom w:val="single" w:sz="4" w:space="0" w:color="000000"/>
            </w:tcBorders>
            <w:shd w:val="clear" w:color="auto" w:fill="auto"/>
            <w:vAlign w:val="center"/>
          </w:tcPr>
          <w:p w:rsidR="000232ED" w:rsidRPr="00BD2D25" w:rsidRDefault="000232ED" w:rsidP="00703FD8">
            <w:pPr>
              <w:rPr>
                <w:sz w:val="24"/>
              </w:rPr>
            </w:pPr>
            <w:r w:rsidRPr="00BD2D25">
              <w:rPr>
                <w:sz w:val="24"/>
              </w:rPr>
              <w:t>Результат надання адміністративної послуги</w:t>
            </w:r>
          </w:p>
        </w:tc>
        <w:tc>
          <w:tcPr>
            <w:tcW w:w="4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2ED" w:rsidRPr="00117123" w:rsidRDefault="000232ED" w:rsidP="00703FD8">
            <w:pPr>
              <w:rPr>
                <w:sz w:val="24"/>
              </w:rPr>
            </w:pPr>
            <w:r w:rsidRPr="00117123">
              <w:rPr>
                <w:sz w:val="24"/>
              </w:rPr>
              <w:t xml:space="preserve">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 </w:t>
            </w:r>
            <w:r w:rsidRPr="00117123">
              <w:rPr>
                <w:sz w:val="24"/>
              </w:rPr>
              <w:lastRenderedPageBreak/>
              <w:t xml:space="preserve">ради. </w:t>
            </w:r>
          </w:p>
          <w:p w:rsidR="000232ED" w:rsidRPr="00BD2D25" w:rsidRDefault="000232ED" w:rsidP="00703FD8">
            <w:pPr>
              <w:rPr>
                <w:i/>
                <w:sz w:val="24"/>
              </w:rPr>
            </w:pPr>
          </w:p>
        </w:tc>
      </w:tr>
      <w:tr w:rsidR="000232ED" w:rsidRPr="00BD2D25" w:rsidTr="00703FD8">
        <w:trPr>
          <w:trHeight w:val="70"/>
        </w:trPr>
        <w:tc>
          <w:tcPr>
            <w:tcW w:w="1104" w:type="dxa"/>
            <w:tcBorders>
              <w:top w:val="single" w:sz="4" w:space="0" w:color="000000"/>
              <w:left w:val="single" w:sz="4" w:space="0" w:color="000000"/>
              <w:bottom w:val="single" w:sz="4" w:space="0" w:color="000000"/>
            </w:tcBorders>
            <w:shd w:val="clear" w:color="auto" w:fill="auto"/>
            <w:vAlign w:val="center"/>
          </w:tcPr>
          <w:p w:rsidR="000232ED" w:rsidRPr="00BD2D25" w:rsidRDefault="000232ED" w:rsidP="00703FD8">
            <w:pPr>
              <w:jc w:val="center"/>
              <w:rPr>
                <w:sz w:val="24"/>
              </w:rPr>
            </w:pPr>
            <w:r w:rsidRPr="00BD2D25">
              <w:rPr>
                <w:b/>
                <w:sz w:val="24"/>
              </w:rPr>
              <w:lastRenderedPageBreak/>
              <w:t>13.</w:t>
            </w:r>
          </w:p>
        </w:tc>
        <w:tc>
          <w:tcPr>
            <w:tcW w:w="4513" w:type="dxa"/>
            <w:tcBorders>
              <w:top w:val="single" w:sz="4" w:space="0" w:color="000000"/>
              <w:left w:val="single" w:sz="4" w:space="0" w:color="000000"/>
              <w:bottom w:val="single" w:sz="4" w:space="0" w:color="000000"/>
            </w:tcBorders>
            <w:shd w:val="clear" w:color="auto" w:fill="auto"/>
            <w:vAlign w:val="center"/>
          </w:tcPr>
          <w:p w:rsidR="000232ED" w:rsidRPr="00BD2D25" w:rsidRDefault="000232ED" w:rsidP="00703FD8">
            <w:pPr>
              <w:rPr>
                <w:sz w:val="24"/>
              </w:rPr>
            </w:pPr>
            <w:r w:rsidRPr="00BD2D25">
              <w:rPr>
                <w:sz w:val="24"/>
              </w:rPr>
              <w:t>Способи отримання відповіді (результату)</w:t>
            </w:r>
          </w:p>
        </w:tc>
        <w:tc>
          <w:tcPr>
            <w:tcW w:w="4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2ED" w:rsidRPr="00BD2D25" w:rsidRDefault="000232ED" w:rsidP="00703FD8">
            <w:pPr>
              <w:rPr>
                <w:sz w:val="24"/>
              </w:rPr>
            </w:pPr>
            <w:r w:rsidRPr="00BD2D25">
              <w:rPr>
                <w:sz w:val="24"/>
              </w:rPr>
              <w:t>Отримання підприємствами, установами, організаціями та фізичними особами - підприємцями рішень або відмов у їх видачі здійснюється особисто або через уповноважену особу.</w:t>
            </w:r>
          </w:p>
          <w:p w:rsidR="000232ED" w:rsidRPr="00BD2D25" w:rsidRDefault="000232ED" w:rsidP="00703FD8">
            <w:pPr>
              <w:rPr>
                <w:sz w:val="24"/>
              </w:rPr>
            </w:pPr>
          </w:p>
        </w:tc>
      </w:tr>
      <w:tr w:rsidR="000232ED" w:rsidRPr="00BD2D25" w:rsidTr="00703FD8">
        <w:tc>
          <w:tcPr>
            <w:tcW w:w="1104" w:type="dxa"/>
            <w:tcBorders>
              <w:top w:val="single" w:sz="4" w:space="0" w:color="000000"/>
              <w:left w:val="single" w:sz="4" w:space="0" w:color="000000"/>
              <w:bottom w:val="single" w:sz="4" w:space="0" w:color="000000"/>
            </w:tcBorders>
            <w:shd w:val="clear" w:color="auto" w:fill="auto"/>
            <w:vAlign w:val="center"/>
          </w:tcPr>
          <w:p w:rsidR="000232ED" w:rsidRPr="00BD2D25" w:rsidRDefault="000232ED" w:rsidP="00703FD8">
            <w:pPr>
              <w:jc w:val="center"/>
              <w:rPr>
                <w:sz w:val="24"/>
              </w:rPr>
            </w:pPr>
            <w:r w:rsidRPr="00BD2D25">
              <w:rPr>
                <w:b/>
                <w:sz w:val="24"/>
              </w:rPr>
              <w:t>14.</w:t>
            </w:r>
          </w:p>
        </w:tc>
        <w:tc>
          <w:tcPr>
            <w:tcW w:w="4513" w:type="dxa"/>
            <w:tcBorders>
              <w:top w:val="single" w:sz="4" w:space="0" w:color="000000"/>
              <w:left w:val="single" w:sz="4" w:space="0" w:color="000000"/>
              <w:bottom w:val="single" w:sz="4" w:space="0" w:color="000000"/>
            </w:tcBorders>
            <w:shd w:val="clear" w:color="auto" w:fill="auto"/>
            <w:vAlign w:val="center"/>
          </w:tcPr>
          <w:p w:rsidR="000232ED" w:rsidRPr="00BD2D25" w:rsidRDefault="000232ED" w:rsidP="00703FD8">
            <w:pPr>
              <w:rPr>
                <w:sz w:val="24"/>
              </w:rPr>
            </w:pPr>
            <w:r w:rsidRPr="00BD2D25">
              <w:rPr>
                <w:sz w:val="24"/>
              </w:rPr>
              <w:t>Примітка</w:t>
            </w:r>
          </w:p>
        </w:tc>
        <w:tc>
          <w:tcPr>
            <w:tcW w:w="4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2ED" w:rsidRPr="00BD2D25" w:rsidRDefault="000232ED" w:rsidP="00703FD8">
            <w:pPr>
              <w:rPr>
                <w:sz w:val="24"/>
              </w:rPr>
            </w:pPr>
            <w:r w:rsidRPr="00BD2D25">
              <w:rPr>
                <w:sz w:val="24"/>
              </w:rPr>
              <w:t>Результат надання адміністративної послуги може бути оскаржений в установленому законодавством порядку.</w:t>
            </w:r>
          </w:p>
        </w:tc>
      </w:tr>
    </w:tbl>
    <w:p w:rsidR="000232ED" w:rsidRPr="00BD2D25" w:rsidRDefault="000232ED" w:rsidP="000232ED">
      <w:pPr>
        <w:rPr>
          <w:sz w:val="24"/>
        </w:rPr>
      </w:pPr>
    </w:p>
    <w:p w:rsidR="000232ED" w:rsidRPr="0084328D" w:rsidRDefault="000232ED" w:rsidP="000232ED">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0232ED" w:rsidRPr="00BD2D25" w:rsidRDefault="000232ED" w:rsidP="000232ED">
      <w:pPr>
        <w:rPr>
          <w:sz w:val="24"/>
        </w:rPr>
      </w:pPr>
    </w:p>
    <w:p w:rsidR="000232ED" w:rsidRPr="00BD2D25" w:rsidRDefault="000232ED" w:rsidP="000232ED">
      <w:pPr>
        <w:rPr>
          <w:sz w:val="24"/>
        </w:rPr>
      </w:pPr>
    </w:p>
    <w:p w:rsidR="000232ED" w:rsidRPr="00BD2D25" w:rsidRDefault="000232ED" w:rsidP="000232ED">
      <w:pPr>
        <w:rPr>
          <w:sz w:val="24"/>
        </w:rPr>
      </w:pPr>
      <w:r w:rsidRPr="00BD2D25">
        <w:rPr>
          <w:sz w:val="24"/>
        </w:rPr>
        <w:t xml:space="preserve">Начальник відділу </w:t>
      </w:r>
    </w:p>
    <w:p w:rsidR="000232ED" w:rsidRPr="00BD2D25" w:rsidRDefault="000232ED" w:rsidP="000232ED">
      <w:pPr>
        <w:rPr>
          <w:color w:val="000000"/>
          <w:sz w:val="24"/>
        </w:rPr>
      </w:pPr>
      <w:r w:rsidRPr="00BD2D25">
        <w:rPr>
          <w:sz w:val="24"/>
        </w:rPr>
        <w:t xml:space="preserve">містобудування і земельних відносин                                                            </w:t>
      </w:r>
      <w:r w:rsidRPr="00BD2D25">
        <w:rPr>
          <w:color w:val="000000"/>
          <w:sz w:val="24"/>
        </w:rPr>
        <w:t>С.І. Орищук</w:t>
      </w:r>
    </w:p>
    <w:p w:rsidR="000232ED" w:rsidRPr="00BD2D25" w:rsidRDefault="000232ED" w:rsidP="000232ED">
      <w:pPr>
        <w:rPr>
          <w:color w:val="000000"/>
          <w:sz w:val="24"/>
        </w:rPr>
      </w:pPr>
    </w:p>
    <w:p w:rsidR="000232ED" w:rsidRPr="00BD2D25" w:rsidRDefault="000232ED" w:rsidP="000232ED">
      <w:pPr>
        <w:rPr>
          <w:color w:val="000000"/>
          <w:sz w:val="24"/>
        </w:rPr>
      </w:pPr>
    </w:p>
    <w:p w:rsidR="000232ED" w:rsidRPr="00BD2D25" w:rsidRDefault="000232ED" w:rsidP="000232ED">
      <w:pPr>
        <w:rPr>
          <w:color w:val="000000"/>
          <w:sz w:val="24"/>
        </w:rPr>
      </w:pPr>
    </w:p>
    <w:p w:rsidR="000232ED" w:rsidRPr="00BD2D25" w:rsidRDefault="000232ED" w:rsidP="000232ED">
      <w:pPr>
        <w:rPr>
          <w:color w:val="000000"/>
          <w:sz w:val="24"/>
        </w:rPr>
      </w:pPr>
    </w:p>
    <w:p w:rsidR="000232ED" w:rsidRPr="00BD2D25" w:rsidRDefault="000232ED" w:rsidP="000232ED">
      <w:pPr>
        <w:rPr>
          <w:color w:val="000000"/>
          <w:sz w:val="24"/>
        </w:rPr>
      </w:pPr>
    </w:p>
    <w:p w:rsidR="000232ED" w:rsidRPr="00BD2D25" w:rsidRDefault="000232ED" w:rsidP="000232ED">
      <w:pPr>
        <w:rPr>
          <w:color w:val="000000"/>
          <w:sz w:val="24"/>
        </w:rPr>
      </w:pPr>
    </w:p>
    <w:p w:rsidR="000232ED" w:rsidRPr="00BD2D25" w:rsidRDefault="000232ED" w:rsidP="000232ED">
      <w:pPr>
        <w:rPr>
          <w:color w:val="000000"/>
          <w:sz w:val="24"/>
        </w:rPr>
      </w:pPr>
    </w:p>
    <w:p w:rsidR="000232ED" w:rsidRPr="00BD2D25" w:rsidRDefault="000232ED" w:rsidP="000232ED">
      <w:pPr>
        <w:rPr>
          <w:color w:val="000000"/>
          <w:sz w:val="24"/>
        </w:rPr>
      </w:pPr>
    </w:p>
    <w:p w:rsidR="000232ED" w:rsidRPr="00BD2D25" w:rsidRDefault="000232ED" w:rsidP="000232ED">
      <w:pPr>
        <w:rPr>
          <w:color w:val="000000"/>
          <w:sz w:val="24"/>
        </w:rPr>
      </w:pPr>
    </w:p>
    <w:p w:rsidR="000232ED" w:rsidRPr="00BD2D25" w:rsidRDefault="000232ED" w:rsidP="000232ED">
      <w:pPr>
        <w:rPr>
          <w:color w:val="000000"/>
          <w:sz w:val="24"/>
        </w:rPr>
      </w:pPr>
    </w:p>
    <w:p w:rsidR="000232ED" w:rsidRPr="00BD2D25" w:rsidRDefault="000232ED" w:rsidP="000232ED">
      <w:pPr>
        <w:rPr>
          <w:color w:val="000000"/>
          <w:sz w:val="24"/>
        </w:rPr>
      </w:pPr>
    </w:p>
    <w:p w:rsidR="000232ED" w:rsidRDefault="000232ED" w:rsidP="000232ED">
      <w:pPr>
        <w:ind w:left="4248" w:firstLine="708"/>
        <w:rPr>
          <w:b/>
          <w:i/>
          <w:sz w:val="24"/>
        </w:rPr>
      </w:pPr>
    </w:p>
    <w:p w:rsidR="000232ED" w:rsidRDefault="000232ED" w:rsidP="000232ED">
      <w:pPr>
        <w:ind w:left="4248" w:firstLine="708"/>
        <w:rPr>
          <w:b/>
          <w:i/>
          <w:sz w:val="24"/>
        </w:rPr>
      </w:pPr>
    </w:p>
    <w:p w:rsidR="000232ED" w:rsidRDefault="000232ED" w:rsidP="000232ED">
      <w:pPr>
        <w:ind w:left="4248" w:firstLine="708"/>
        <w:rPr>
          <w:b/>
          <w:i/>
          <w:sz w:val="24"/>
        </w:rPr>
      </w:pPr>
    </w:p>
    <w:p w:rsidR="000232ED" w:rsidRDefault="000232ED" w:rsidP="000232ED">
      <w:pPr>
        <w:ind w:left="4248" w:firstLine="708"/>
        <w:rPr>
          <w:b/>
          <w:i/>
          <w:sz w:val="24"/>
        </w:rPr>
      </w:pPr>
    </w:p>
    <w:p w:rsidR="000232ED" w:rsidRDefault="000232ED" w:rsidP="000232ED">
      <w:pPr>
        <w:ind w:left="4248" w:firstLine="708"/>
        <w:rPr>
          <w:b/>
          <w:i/>
          <w:sz w:val="24"/>
        </w:rPr>
      </w:pPr>
    </w:p>
    <w:p w:rsidR="000232ED" w:rsidRDefault="000232ED" w:rsidP="000232ED">
      <w:pPr>
        <w:ind w:left="4248" w:firstLine="708"/>
        <w:rPr>
          <w:b/>
          <w:i/>
          <w:sz w:val="24"/>
        </w:rPr>
      </w:pPr>
    </w:p>
    <w:p w:rsidR="000232ED" w:rsidRDefault="000232ED" w:rsidP="000232ED">
      <w:pPr>
        <w:ind w:left="4248" w:firstLine="708"/>
        <w:rPr>
          <w:b/>
          <w:i/>
          <w:sz w:val="24"/>
        </w:rPr>
      </w:pPr>
    </w:p>
    <w:p w:rsidR="000232ED" w:rsidRDefault="000232ED" w:rsidP="000232ED">
      <w:pPr>
        <w:ind w:left="4248" w:firstLine="708"/>
        <w:rPr>
          <w:b/>
          <w:i/>
          <w:sz w:val="24"/>
        </w:rPr>
      </w:pPr>
    </w:p>
    <w:p w:rsidR="000232ED" w:rsidRDefault="000232ED" w:rsidP="000232ED">
      <w:pPr>
        <w:ind w:left="4248" w:firstLine="708"/>
        <w:rPr>
          <w:b/>
          <w:i/>
          <w:sz w:val="24"/>
        </w:rPr>
      </w:pPr>
    </w:p>
    <w:p w:rsidR="000232ED" w:rsidRDefault="000232ED" w:rsidP="000232ED">
      <w:pPr>
        <w:ind w:left="4248" w:firstLine="708"/>
        <w:rPr>
          <w:b/>
          <w:i/>
          <w:sz w:val="24"/>
        </w:rPr>
      </w:pPr>
    </w:p>
    <w:p w:rsidR="000232ED" w:rsidRDefault="000232ED" w:rsidP="000232ED">
      <w:pPr>
        <w:ind w:left="4248" w:firstLine="708"/>
        <w:rPr>
          <w:b/>
          <w:i/>
          <w:sz w:val="24"/>
        </w:rPr>
      </w:pPr>
    </w:p>
    <w:p w:rsidR="000232ED" w:rsidRDefault="000232ED" w:rsidP="000232ED">
      <w:pPr>
        <w:ind w:left="4248" w:firstLine="708"/>
        <w:rPr>
          <w:b/>
          <w:i/>
          <w:sz w:val="24"/>
        </w:rPr>
      </w:pPr>
    </w:p>
    <w:p w:rsidR="000232ED" w:rsidRDefault="000232ED" w:rsidP="000232ED">
      <w:pPr>
        <w:ind w:left="4248" w:firstLine="708"/>
        <w:rPr>
          <w:b/>
          <w:i/>
          <w:sz w:val="24"/>
        </w:rPr>
      </w:pPr>
    </w:p>
    <w:p w:rsidR="000232ED" w:rsidRDefault="000232ED" w:rsidP="000232ED">
      <w:pPr>
        <w:ind w:left="4248" w:firstLine="708"/>
        <w:rPr>
          <w:b/>
          <w:i/>
          <w:sz w:val="24"/>
        </w:rPr>
      </w:pPr>
    </w:p>
    <w:p w:rsidR="000232ED" w:rsidRDefault="000232ED" w:rsidP="000232ED">
      <w:pPr>
        <w:ind w:left="4248" w:firstLine="708"/>
        <w:rPr>
          <w:b/>
          <w:i/>
          <w:sz w:val="24"/>
        </w:rPr>
      </w:pPr>
    </w:p>
    <w:p w:rsidR="000232ED" w:rsidRDefault="000232ED" w:rsidP="000232ED">
      <w:pPr>
        <w:ind w:left="4248" w:firstLine="708"/>
        <w:rPr>
          <w:b/>
          <w:i/>
          <w:sz w:val="24"/>
        </w:rPr>
      </w:pPr>
    </w:p>
    <w:p w:rsidR="000232ED" w:rsidRDefault="000232ED" w:rsidP="000232ED">
      <w:pPr>
        <w:ind w:left="4248" w:firstLine="708"/>
        <w:rPr>
          <w:b/>
          <w:i/>
          <w:sz w:val="24"/>
        </w:rPr>
      </w:pPr>
    </w:p>
    <w:p w:rsidR="000232ED" w:rsidRDefault="000232ED" w:rsidP="000232ED">
      <w:pPr>
        <w:ind w:left="4248" w:firstLine="708"/>
        <w:rPr>
          <w:b/>
          <w:i/>
          <w:sz w:val="24"/>
        </w:rPr>
      </w:pPr>
    </w:p>
    <w:p w:rsidR="000232ED" w:rsidRDefault="000232ED" w:rsidP="000232ED">
      <w:pPr>
        <w:ind w:left="4248" w:firstLine="708"/>
        <w:rPr>
          <w:b/>
          <w:i/>
          <w:sz w:val="24"/>
        </w:rPr>
      </w:pPr>
    </w:p>
    <w:p w:rsidR="000232ED" w:rsidRDefault="000232ED" w:rsidP="000232ED">
      <w:pPr>
        <w:ind w:left="4248" w:firstLine="708"/>
        <w:rPr>
          <w:b/>
          <w:i/>
          <w:sz w:val="24"/>
        </w:rPr>
      </w:pPr>
    </w:p>
    <w:p w:rsidR="000232ED" w:rsidRDefault="000232ED" w:rsidP="000232ED">
      <w:pPr>
        <w:ind w:left="4248" w:firstLine="708"/>
        <w:rPr>
          <w:b/>
          <w:i/>
          <w:sz w:val="24"/>
        </w:rPr>
      </w:pPr>
    </w:p>
    <w:p w:rsidR="000232ED" w:rsidRDefault="000232ED" w:rsidP="000232ED">
      <w:pPr>
        <w:ind w:left="4248" w:firstLine="708"/>
        <w:rPr>
          <w:b/>
          <w:i/>
          <w:sz w:val="24"/>
        </w:rPr>
      </w:pPr>
    </w:p>
    <w:p w:rsidR="000232ED" w:rsidRDefault="000232ED" w:rsidP="000232ED">
      <w:pPr>
        <w:ind w:left="4248" w:firstLine="708"/>
        <w:rPr>
          <w:b/>
          <w:i/>
          <w:sz w:val="24"/>
        </w:rPr>
      </w:pPr>
    </w:p>
    <w:p w:rsidR="000232ED" w:rsidRDefault="000232ED" w:rsidP="000232ED">
      <w:pPr>
        <w:ind w:left="4248" w:firstLine="708"/>
        <w:rPr>
          <w:b/>
          <w:i/>
          <w:sz w:val="24"/>
        </w:rPr>
      </w:pPr>
    </w:p>
    <w:p w:rsidR="000232ED" w:rsidRDefault="000232ED" w:rsidP="000232ED">
      <w:pPr>
        <w:ind w:left="4248" w:firstLine="708"/>
        <w:rPr>
          <w:b/>
          <w:i/>
          <w:sz w:val="24"/>
        </w:rPr>
      </w:pPr>
    </w:p>
    <w:p w:rsidR="000232ED" w:rsidRDefault="000232ED" w:rsidP="000232ED">
      <w:pPr>
        <w:ind w:left="4248" w:firstLine="708"/>
        <w:rPr>
          <w:b/>
          <w:i/>
          <w:sz w:val="24"/>
        </w:rPr>
      </w:pPr>
    </w:p>
    <w:p w:rsidR="000232ED" w:rsidRPr="0084328D" w:rsidRDefault="000232ED" w:rsidP="000232ED">
      <w:pPr>
        <w:ind w:left="4248" w:firstLine="708"/>
        <w:rPr>
          <w:sz w:val="24"/>
        </w:rPr>
      </w:pPr>
      <w:r>
        <w:rPr>
          <w:b/>
          <w:i/>
          <w:sz w:val="24"/>
        </w:rPr>
        <w:t>З</w:t>
      </w:r>
      <w:r w:rsidRPr="0084328D">
        <w:rPr>
          <w:b/>
          <w:i/>
          <w:sz w:val="24"/>
        </w:rPr>
        <w:t>разок</w:t>
      </w:r>
      <w:r w:rsidRPr="0084328D">
        <w:rPr>
          <w:i/>
          <w:sz w:val="24"/>
        </w:rPr>
        <w:t xml:space="preserve"> заяви / клопотання</w:t>
      </w:r>
    </w:p>
    <w:p w:rsidR="000232ED" w:rsidRDefault="000232ED" w:rsidP="000232ED">
      <w:pPr>
        <w:rPr>
          <w:color w:val="000000"/>
          <w:sz w:val="24"/>
        </w:rPr>
      </w:pPr>
    </w:p>
    <w:p w:rsidR="000232ED" w:rsidRDefault="000232ED" w:rsidP="000232ED">
      <w:pPr>
        <w:ind w:left="4956"/>
        <w:rPr>
          <w:color w:val="000000"/>
          <w:sz w:val="24"/>
        </w:rPr>
      </w:pPr>
      <w:r w:rsidRPr="00655FE6">
        <w:rPr>
          <w:color w:val="000000"/>
          <w:sz w:val="24"/>
        </w:rPr>
        <w:t xml:space="preserve">до інформаційної картки на видачу рішення </w:t>
      </w:r>
      <w:r w:rsidRPr="00BD2D25">
        <w:rPr>
          <w:sz w:val="24"/>
        </w:rPr>
        <w:t xml:space="preserve">про припинення права оренди земельної ділянки, що перебуває у комунальній власності </w:t>
      </w:r>
    </w:p>
    <w:p w:rsidR="000232ED" w:rsidRPr="00BD2D25" w:rsidRDefault="000232ED" w:rsidP="000232ED">
      <w:pPr>
        <w:ind w:left="4956"/>
        <w:rPr>
          <w:color w:val="000000"/>
          <w:sz w:val="24"/>
        </w:rPr>
      </w:pPr>
    </w:p>
    <w:p w:rsidR="000232ED" w:rsidRPr="00BD2D25" w:rsidRDefault="000232ED" w:rsidP="000232ED">
      <w:pPr>
        <w:pStyle w:val="Default"/>
        <w:rPr>
          <w:b/>
          <w:bCs/>
          <w:i/>
          <w:iCs/>
          <w:lang w:val="uk-UA"/>
        </w:rPr>
      </w:pPr>
      <w:r w:rsidRPr="00BD2D25">
        <w:rPr>
          <w:b/>
          <w:bCs/>
          <w:i/>
          <w:iCs/>
          <w:lang w:val="uk-UA"/>
        </w:rPr>
        <w:t xml:space="preserve">Міському  голові </w:t>
      </w:r>
    </w:p>
    <w:p w:rsidR="000232ED" w:rsidRPr="00BD2D25" w:rsidRDefault="000232ED" w:rsidP="000232ED">
      <w:pPr>
        <w:pStyle w:val="Default"/>
        <w:rPr>
          <w:b/>
          <w:bCs/>
          <w:i/>
          <w:iCs/>
          <w:lang w:val="uk-UA"/>
        </w:rPr>
      </w:pPr>
      <w:r w:rsidRPr="00BD2D25">
        <w:rPr>
          <w:b/>
          <w:bCs/>
          <w:i/>
          <w:iCs/>
          <w:lang w:val="uk-UA"/>
        </w:rPr>
        <w:tab/>
      </w:r>
      <w:r w:rsidRPr="00BD2D25">
        <w:rPr>
          <w:b/>
          <w:bCs/>
          <w:i/>
          <w:iCs/>
          <w:lang w:val="uk-UA"/>
        </w:rPr>
        <w:tab/>
      </w:r>
      <w:r w:rsidRPr="00BD2D25">
        <w:rPr>
          <w:b/>
          <w:bCs/>
          <w:i/>
          <w:iCs/>
          <w:lang w:val="uk-UA"/>
        </w:rPr>
        <w:tab/>
      </w:r>
      <w:r w:rsidRPr="00BD2D25">
        <w:rPr>
          <w:b/>
          <w:bCs/>
          <w:i/>
          <w:iCs/>
          <w:lang w:val="uk-UA"/>
        </w:rPr>
        <w:tab/>
      </w:r>
      <w:r w:rsidRPr="00BD2D25">
        <w:rPr>
          <w:b/>
          <w:bCs/>
          <w:i/>
          <w:iCs/>
          <w:lang w:val="uk-UA"/>
        </w:rPr>
        <w:tab/>
      </w:r>
      <w:r w:rsidRPr="00BD2D25">
        <w:rPr>
          <w:b/>
          <w:bCs/>
          <w:i/>
          <w:iCs/>
          <w:lang w:val="uk-UA"/>
        </w:rPr>
        <w:tab/>
        <w:t xml:space="preserve"> _______________________________</w:t>
      </w:r>
    </w:p>
    <w:p w:rsidR="000232ED" w:rsidRPr="00BD2D25" w:rsidRDefault="000232ED" w:rsidP="000232ED">
      <w:pPr>
        <w:pStyle w:val="Default"/>
        <w:rPr>
          <w:b/>
          <w:bCs/>
          <w:i/>
          <w:iCs/>
          <w:lang w:val="uk-UA"/>
        </w:rPr>
      </w:pPr>
      <w:r w:rsidRPr="00BD2D25">
        <w:rPr>
          <w:b/>
          <w:bCs/>
          <w:i/>
          <w:iCs/>
          <w:lang w:val="uk-UA"/>
        </w:rPr>
        <w:tab/>
      </w:r>
      <w:r w:rsidRPr="00BD2D25">
        <w:rPr>
          <w:b/>
          <w:bCs/>
          <w:i/>
          <w:iCs/>
          <w:lang w:val="uk-UA"/>
        </w:rPr>
        <w:tab/>
      </w:r>
      <w:r w:rsidRPr="00BD2D25">
        <w:rPr>
          <w:b/>
          <w:bCs/>
          <w:i/>
          <w:iCs/>
          <w:lang w:val="uk-UA"/>
        </w:rPr>
        <w:tab/>
      </w:r>
      <w:r w:rsidRPr="00BD2D25">
        <w:rPr>
          <w:b/>
          <w:bCs/>
          <w:i/>
          <w:iCs/>
          <w:lang w:val="uk-UA"/>
        </w:rPr>
        <w:tab/>
      </w:r>
      <w:r w:rsidRPr="00BD2D25">
        <w:rPr>
          <w:b/>
          <w:bCs/>
          <w:i/>
          <w:iCs/>
          <w:lang w:val="uk-UA"/>
        </w:rPr>
        <w:tab/>
      </w:r>
      <w:r w:rsidRPr="00BD2D25">
        <w:rPr>
          <w:b/>
          <w:bCs/>
          <w:i/>
          <w:iCs/>
          <w:lang w:val="uk-UA"/>
        </w:rPr>
        <w:tab/>
        <w:t>від  ____________________________</w:t>
      </w:r>
    </w:p>
    <w:p w:rsidR="000232ED" w:rsidRPr="00BD2D25" w:rsidRDefault="000232ED" w:rsidP="000232ED">
      <w:pPr>
        <w:pStyle w:val="Default"/>
        <w:rPr>
          <w:b/>
          <w:bCs/>
          <w:i/>
          <w:iCs/>
          <w:lang w:val="uk-UA"/>
        </w:rPr>
      </w:pPr>
      <w:r w:rsidRPr="00BD2D25">
        <w:rPr>
          <w:b/>
          <w:bCs/>
          <w:i/>
          <w:iCs/>
          <w:lang w:val="uk-UA"/>
        </w:rPr>
        <w:tab/>
      </w:r>
      <w:r w:rsidRPr="00BD2D25">
        <w:rPr>
          <w:b/>
          <w:bCs/>
          <w:i/>
          <w:iCs/>
          <w:lang w:val="uk-UA"/>
        </w:rPr>
        <w:tab/>
      </w:r>
      <w:r w:rsidRPr="00BD2D25">
        <w:rPr>
          <w:b/>
          <w:bCs/>
          <w:i/>
          <w:iCs/>
          <w:lang w:val="uk-UA"/>
        </w:rPr>
        <w:tab/>
      </w:r>
      <w:r w:rsidRPr="00BD2D25">
        <w:rPr>
          <w:b/>
          <w:bCs/>
          <w:i/>
          <w:iCs/>
          <w:lang w:val="uk-UA"/>
        </w:rPr>
        <w:tab/>
      </w:r>
      <w:r w:rsidRPr="00BD2D25">
        <w:rPr>
          <w:b/>
          <w:bCs/>
          <w:i/>
          <w:iCs/>
          <w:lang w:val="uk-UA"/>
        </w:rPr>
        <w:tab/>
      </w:r>
      <w:r w:rsidRPr="00BD2D25">
        <w:rPr>
          <w:b/>
          <w:bCs/>
          <w:i/>
          <w:iCs/>
          <w:lang w:val="uk-UA"/>
        </w:rPr>
        <w:tab/>
        <w:t xml:space="preserve"> _______________________________</w:t>
      </w:r>
    </w:p>
    <w:p w:rsidR="000232ED" w:rsidRPr="00BD2D25" w:rsidRDefault="000232ED" w:rsidP="000232ED">
      <w:pPr>
        <w:pStyle w:val="Default"/>
        <w:ind w:left="708"/>
        <w:rPr>
          <w:b/>
          <w:bCs/>
          <w:i/>
          <w:iCs/>
          <w:lang w:val="uk-UA"/>
        </w:rPr>
      </w:pPr>
      <w:r w:rsidRPr="00BD2D25">
        <w:rPr>
          <w:b/>
          <w:bCs/>
          <w:i/>
          <w:iCs/>
          <w:lang w:val="uk-UA"/>
        </w:rPr>
        <w:tab/>
      </w:r>
      <w:r w:rsidRPr="00BD2D25">
        <w:rPr>
          <w:b/>
          <w:bCs/>
          <w:i/>
          <w:iCs/>
          <w:lang w:val="uk-UA"/>
        </w:rPr>
        <w:tab/>
      </w:r>
      <w:r w:rsidRPr="00BD2D25">
        <w:rPr>
          <w:b/>
          <w:bCs/>
          <w:i/>
          <w:iCs/>
          <w:lang w:val="uk-UA"/>
        </w:rPr>
        <w:tab/>
      </w:r>
      <w:r w:rsidRPr="00BD2D25">
        <w:rPr>
          <w:b/>
          <w:bCs/>
          <w:i/>
          <w:iCs/>
          <w:lang w:val="uk-UA"/>
        </w:rPr>
        <w:tab/>
      </w:r>
      <w:r w:rsidRPr="00BD2D25">
        <w:rPr>
          <w:b/>
          <w:bCs/>
          <w:i/>
          <w:iCs/>
          <w:lang w:val="uk-UA"/>
        </w:rPr>
        <w:tab/>
        <w:t>адреса юр. та фіз. особи__________</w:t>
      </w:r>
    </w:p>
    <w:p w:rsidR="000232ED" w:rsidRPr="00BD2D25" w:rsidRDefault="000232ED" w:rsidP="000232ED">
      <w:pPr>
        <w:pStyle w:val="Default"/>
        <w:rPr>
          <w:bCs/>
          <w:i/>
          <w:iCs/>
          <w:lang w:val="uk-UA"/>
        </w:rPr>
      </w:pPr>
      <w:r w:rsidRPr="00BD2D25">
        <w:rPr>
          <w:b/>
          <w:bCs/>
          <w:i/>
          <w:iCs/>
          <w:lang w:val="uk-UA"/>
        </w:rPr>
        <w:tab/>
      </w:r>
      <w:r w:rsidRPr="00BD2D25">
        <w:rPr>
          <w:b/>
          <w:bCs/>
          <w:i/>
          <w:iCs/>
          <w:lang w:val="uk-UA"/>
        </w:rPr>
        <w:tab/>
      </w:r>
      <w:r w:rsidRPr="00BD2D25">
        <w:rPr>
          <w:bCs/>
          <w:i/>
          <w:iCs/>
          <w:lang w:val="uk-UA"/>
        </w:rPr>
        <w:t>(поштовий індекс)</w:t>
      </w:r>
    </w:p>
    <w:p w:rsidR="000232ED" w:rsidRPr="00BD2D25" w:rsidRDefault="000232ED" w:rsidP="000232ED">
      <w:pPr>
        <w:pStyle w:val="Default"/>
        <w:rPr>
          <w:b/>
          <w:bCs/>
          <w:i/>
          <w:iCs/>
          <w:lang w:val="uk-UA"/>
        </w:rPr>
      </w:pPr>
      <w:r w:rsidRPr="00BD2D25">
        <w:rPr>
          <w:b/>
          <w:bCs/>
          <w:i/>
          <w:iCs/>
          <w:lang w:val="uk-UA"/>
        </w:rPr>
        <w:tab/>
      </w:r>
      <w:r w:rsidRPr="00BD2D25">
        <w:rPr>
          <w:b/>
          <w:bCs/>
          <w:i/>
          <w:iCs/>
          <w:lang w:val="uk-UA"/>
        </w:rPr>
        <w:tab/>
      </w:r>
      <w:r w:rsidRPr="00BD2D25">
        <w:rPr>
          <w:b/>
          <w:bCs/>
          <w:i/>
          <w:iCs/>
          <w:lang w:val="uk-UA"/>
        </w:rPr>
        <w:tab/>
      </w:r>
      <w:r w:rsidRPr="00BD2D25">
        <w:rPr>
          <w:b/>
          <w:bCs/>
          <w:i/>
          <w:iCs/>
          <w:lang w:val="uk-UA"/>
        </w:rPr>
        <w:tab/>
      </w:r>
      <w:r w:rsidRPr="00BD2D25">
        <w:rPr>
          <w:b/>
          <w:bCs/>
          <w:i/>
          <w:iCs/>
          <w:lang w:val="uk-UA"/>
        </w:rPr>
        <w:tab/>
      </w:r>
      <w:r w:rsidRPr="00BD2D25">
        <w:rPr>
          <w:b/>
          <w:bCs/>
          <w:i/>
          <w:iCs/>
          <w:lang w:val="uk-UA"/>
        </w:rPr>
        <w:tab/>
        <w:t>________________________________</w:t>
      </w:r>
    </w:p>
    <w:p w:rsidR="000232ED" w:rsidRPr="00BD2D25" w:rsidRDefault="000232ED" w:rsidP="000232ED">
      <w:pPr>
        <w:pStyle w:val="Default"/>
        <w:rPr>
          <w:b/>
          <w:bCs/>
          <w:i/>
          <w:iCs/>
          <w:lang w:val="uk-UA"/>
        </w:rPr>
      </w:pPr>
      <w:r w:rsidRPr="00BD2D25">
        <w:rPr>
          <w:b/>
          <w:bCs/>
          <w:i/>
          <w:iCs/>
          <w:lang w:val="uk-UA"/>
        </w:rPr>
        <w:tab/>
      </w:r>
      <w:r w:rsidRPr="00BD2D25">
        <w:rPr>
          <w:b/>
          <w:bCs/>
          <w:i/>
          <w:iCs/>
          <w:lang w:val="uk-UA"/>
        </w:rPr>
        <w:tab/>
      </w:r>
      <w:r w:rsidRPr="00BD2D25">
        <w:rPr>
          <w:b/>
          <w:bCs/>
          <w:i/>
          <w:iCs/>
          <w:lang w:val="uk-UA"/>
        </w:rPr>
        <w:tab/>
      </w:r>
      <w:r w:rsidRPr="00BD2D25">
        <w:rPr>
          <w:b/>
          <w:bCs/>
          <w:i/>
          <w:iCs/>
          <w:lang w:val="uk-UA"/>
        </w:rPr>
        <w:tab/>
      </w:r>
      <w:r w:rsidRPr="00BD2D25">
        <w:rPr>
          <w:b/>
          <w:bCs/>
          <w:i/>
          <w:iCs/>
          <w:lang w:val="uk-UA"/>
        </w:rPr>
        <w:tab/>
      </w:r>
      <w:r w:rsidRPr="00BD2D25">
        <w:rPr>
          <w:b/>
          <w:bCs/>
          <w:i/>
          <w:iCs/>
          <w:lang w:val="uk-UA"/>
        </w:rPr>
        <w:tab/>
        <w:t>________________________________</w:t>
      </w:r>
    </w:p>
    <w:p w:rsidR="000232ED" w:rsidRPr="00BD2D25" w:rsidRDefault="000232ED" w:rsidP="000232ED">
      <w:pPr>
        <w:pStyle w:val="Default"/>
        <w:rPr>
          <w:b/>
          <w:bCs/>
          <w:i/>
          <w:iCs/>
          <w:lang w:val="uk-UA"/>
        </w:rPr>
      </w:pPr>
      <w:r w:rsidRPr="00BD2D25">
        <w:rPr>
          <w:b/>
          <w:bCs/>
          <w:i/>
          <w:iCs/>
          <w:lang w:val="uk-UA"/>
        </w:rPr>
        <w:tab/>
      </w:r>
      <w:r w:rsidRPr="00BD2D25">
        <w:rPr>
          <w:b/>
          <w:bCs/>
          <w:i/>
          <w:iCs/>
          <w:lang w:val="uk-UA"/>
        </w:rPr>
        <w:tab/>
      </w:r>
      <w:r w:rsidRPr="00BD2D25">
        <w:rPr>
          <w:b/>
          <w:bCs/>
          <w:i/>
          <w:iCs/>
          <w:lang w:val="uk-UA"/>
        </w:rPr>
        <w:tab/>
      </w:r>
      <w:r w:rsidRPr="00BD2D25">
        <w:rPr>
          <w:b/>
          <w:bCs/>
          <w:i/>
          <w:iCs/>
          <w:lang w:val="uk-UA"/>
        </w:rPr>
        <w:tab/>
      </w:r>
      <w:r w:rsidRPr="00BD2D25">
        <w:rPr>
          <w:b/>
          <w:bCs/>
          <w:i/>
          <w:iCs/>
          <w:lang w:val="uk-UA"/>
        </w:rPr>
        <w:tab/>
      </w:r>
      <w:r w:rsidRPr="00BD2D25">
        <w:rPr>
          <w:b/>
          <w:bCs/>
          <w:i/>
          <w:iCs/>
          <w:lang w:val="uk-UA"/>
        </w:rPr>
        <w:tab/>
        <w:t>________________________________</w:t>
      </w:r>
    </w:p>
    <w:p w:rsidR="000232ED" w:rsidRPr="00BD2D25" w:rsidRDefault="000232ED" w:rsidP="000232ED">
      <w:pPr>
        <w:pStyle w:val="Default"/>
        <w:rPr>
          <w:i/>
          <w:iCs/>
          <w:lang w:val="uk-UA"/>
        </w:rPr>
      </w:pPr>
      <w:r w:rsidRPr="00BD2D25">
        <w:rPr>
          <w:b/>
          <w:bCs/>
          <w:i/>
          <w:iCs/>
          <w:lang w:val="uk-UA"/>
        </w:rPr>
        <w:tab/>
      </w:r>
      <w:r w:rsidRPr="00BD2D25">
        <w:rPr>
          <w:b/>
          <w:bCs/>
          <w:i/>
          <w:iCs/>
          <w:lang w:val="uk-UA"/>
        </w:rPr>
        <w:tab/>
      </w:r>
      <w:r w:rsidRPr="00BD2D25">
        <w:rPr>
          <w:b/>
          <w:bCs/>
          <w:i/>
          <w:iCs/>
          <w:lang w:val="uk-UA"/>
        </w:rPr>
        <w:tab/>
      </w:r>
      <w:r w:rsidRPr="00BD2D25">
        <w:rPr>
          <w:b/>
          <w:bCs/>
          <w:i/>
          <w:iCs/>
          <w:lang w:val="uk-UA"/>
        </w:rPr>
        <w:tab/>
        <w:t xml:space="preserve">                       (</w:t>
      </w:r>
      <w:r w:rsidRPr="00BD2D25">
        <w:rPr>
          <w:i/>
          <w:iCs/>
        </w:rPr>
        <w:t xml:space="preserve">область, район, населений пункт, вулиця, номер </w:t>
      </w:r>
    </w:p>
    <w:p w:rsidR="000232ED" w:rsidRPr="00BD2D25" w:rsidRDefault="000232ED" w:rsidP="000232ED">
      <w:pPr>
        <w:pStyle w:val="Default"/>
        <w:rPr>
          <w:i/>
          <w:iCs/>
          <w:lang w:val="uk-UA"/>
        </w:rPr>
      </w:pPr>
      <w:r w:rsidRPr="00BD2D25">
        <w:rPr>
          <w:i/>
          <w:iCs/>
          <w:lang w:val="uk-UA"/>
        </w:rPr>
        <w:t xml:space="preserve">                                                                                                                будинку, квартири)</w:t>
      </w:r>
    </w:p>
    <w:p w:rsidR="000232ED" w:rsidRPr="00BD2D25" w:rsidRDefault="000232ED" w:rsidP="000232ED">
      <w:pPr>
        <w:pStyle w:val="Default"/>
        <w:rPr>
          <w:b/>
          <w:bCs/>
          <w:i/>
          <w:iCs/>
          <w:lang w:val="uk-UA"/>
        </w:rPr>
      </w:pPr>
      <w:r w:rsidRPr="00BD2D25">
        <w:rPr>
          <w:i/>
          <w:iCs/>
          <w:lang w:val="uk-UA"/>
        </w:rPr>
        <w:tab/>
      </w:r>
      <w:r w:rsidRPr="00BD2D25">
        <w:rPr>
          <w:i/>
          <w:iCs/>
          <w:lang w:val="uk-UA"/>
        </w:rPr>
        <w:tab/>
      </w:r>
      <w:r w:rsidRPr="00BD2D25">
        <w:rPr>
          <w:i/>
          <w:iCs/>
          <w:lang w:val="uk-UA"/>
        </w:rPr>
        <w:tab/>
      </w:r>
      <w:r w:rsidRPr="00BD2D25">
        <w:rPr>
          <w:i/>
          <w:iCs/>
          <w:lang w:val="uk-UA"/>
        </w:rPr>
        <w:tab/>
      </w:r>
      <w:r w:rsidRPr="00BD2D25">
        <w:rPr>
          <w:i/>
          <w:iCs/>
          <w:lang w:val="uk-UA"/>
        </w:rPr>
        <w:tab/>
      </w:r>
      <w:r w:rsidRPr="00BD2D25">
        <w:rPr>
          <w:i/>
          <w:iCs/>
          <w:lang w:val="uk-UA"/>
        </w:rPr>
        <w:tab/>
        <w:t>тел. _____________________________</w:t>
      </w:r>
    </w:p>
    <w:p w:rsidR="000232ED" w:rsidRPr="00BD2D25" w:rsidRDefault="000232ED" w:rsidP="000232ED">
      <w:pPr>
        <w:pStyle w:val="Default"/>
        <w:rPr>
          <w:lang w:val="uk-UA"/>
        </w:rPr>
      </w:pPr>
      <w:r w:rsidRPr="00BD2D25">
        <w:rPr>
          <w:b/>
          <w:bCs/>
          <w:i/>
          <w:iCs/>
          <w:lang w:val="uk-UA"/>
        </w:rPr>
        <w:tab/>
      </w:r>
      <w:r w:rsidRPr="00BD2D25">
        <w:rPr>
          <w:b/>
          <w:bCs/>
          <w:i/>
          <w:iCs/>
          <w:lang w:val="uk-UA"/>
        </w:rPr>
        <w:tab/>
      </w:r>
      <w:r w:rsidRPr="00BD2D25">
        <w:rPr>
          <w:b/>
          <w:bCs/>
          <w:i/>
          <w:iCs/>
          <w:lang w:val="uk-UA"/>
        </w:rPr>
        <w:tab/>
      </w:r>
      <w:r w:rsidRPr="00BD2D25">
        <w:rPr>
          <w:b/>
          <w:bCs/>
          <w:i/>
          <w:iCs/>
          <w:lang w:val="uk-UA"/>
        </w:rPr>
        <w:tab/>
      </w:r>
      <w:r w:rsidRPr="00BD2D25">
        <w:rPr>
          <w:b/>
          <w:bCs/>
          <w:i/>
          <w:iCs/>
          <w:lang w:val="uk-UA"/>
        </w:rPr>
        <w:tab/>
      </w:r>
      <w:r w:rsidRPr="00BD2D25">
        <w:rPr>
          <w:b/>
          <w:bCs/>
          <w:i/>
          <w:iCs/>
          <w:lang w:val="uk-UA"/>
        </w:rPr>
        <w:tab/>
      </w:r>
      <w:r w:rsidRPr="00BD2D25">
        <w:rPr>
          <w:b/>
          <w:bCs/>
          <w:i/>
          <w:iCs/>
          <w:lang w:val="uk-UA"/>
        </w:rPr>
        <w:tab/>
      </w:r>
      <w:r w:rsidRPr="00BD2D25">
        <w:rPr>
          <w:lang w:val="uk-UA"/>
        </w:rPr>
        <w:tab/>
      </w:r>
      <w:r w:rsidRPr="00BD2D25">
        <w:rPr>
          <w:lang w:val="uk-UA"/>
        </w:rPr>
        <w:tab/>
      </w:r>
    </w:p>
    <w:p w:rsidR="000232ED" w:rsidRPr="00BD2D25" w:rsidRDefault="000232ED" w:rsidP="000232ED">
      <w:pPr>
        <w:pStyle w:val="Default"/>
        <w:rPr>
          <w:i/>
          <w:iCs/>
          <w:lang w:val="uk-UA"/>
        </w:rPr>
      </w:pPr>
    </w:p>
    <w:p w:rsidR="000232ED" w:rsidRPr="00BD2D25" w:rsidRDefault="000232ED" w:rsidP="000232ED">
      <w:pPr>
        <w:pStyle w:val="Default"/>
        <w:rPr>
          <w:lang w:val="uk-UA"/>
        </w:rPr>
      </w:pPr>
      <w:r w:rsidRPr="00BD2D25">
        <w:rPr>
          <w:i/>
          <w:iCs/>
          <w:lang w:val="uk-UA"/>
        </w:rPr>
        <w:tab/>
      </w:r>
      <w:r w:rsidRPr="00BD2D25">
        <w:rPr>
          <w:i/>
          <w:iCs/>
          <w:lang w:val="uk-UA"/>
        </w:rPr>
        <w:tab/>
      </w:r>
      <w:r w:rsidRPr="00BD2D25">
        <w:rPr>
          <w:i/>
          <w:iCs/>
          <w:lang w:val="uk-UA"/>
        </w:rPr>
        <w:tab/>
      </w:r>
      <w:r w:rsidRPr="00BD2D25">
        <w:rPr>
          <w:i/>
          <w:iCs/>
          <w:lang w:val="uk-UA"/>
        </w:rPr>
        <w:tab/>
      </w:r>
      <w:r w:rsidRPr="00BD2D25">
        <w:rPr>
          <w:b/>
          <w:bCs/>
          <w:i/>
          <w:iCs/>
          <w:lang w:val="uk-UA"/>
        </w:rPr>
        <w:t>ЗАЯВА (КЛОПОТАННЯ)</w:t>
      </w:r>
    </w:p>
    <w:p w:rsidR="000232ED" w:rsidRPr="00BD2D25" w:rsidRDefault="000232ED" w:rsidP="000232ED">
      <w:pPr>
        <w:ind w:firstLine="708"/>
        <w:jc w:val="both"/>
        <w:rPr>
          <w:i/>
          <w:sz w:val="24"/>
        </w:rPr>
      </w:pPr>
      <w:r w:rsidRPr="00BD2D25">
        <w:rPr>
          <w:i/>
          <w:sz w:val="24"/>
        </w:rPr>
        <w:t>Прошу припинити право користування на умовах оренди земельною ділянкою комунальної власності площею ________ га, кадастровий номер ________________________________, цільове призначення земельної ділянки __________________________________________</w:t>
      </w:r>
      <w:r>
        <w:rPr>
          <w:i/>
          <w:sz w:val="24"/>
        </w:rPr>
        <w:t>_______________</w:t>
      </w:r>
    </w:p>
    <w:p w:rsidR="000232ED" w:rsidRPr="00BD2D25" w:rsidRDefault="000232ED" w:rsidP="000232ED">
      <w:pPr>
        <w:jc w:val="both"/>
        <w:rPr>
          <w:i/>
          <w:sz w:val="24"/>
        </w:rPr>
      </w:pPr>
      <w:r w:rsidRPr="00BD2D25">
        <w:rPr>
          <w:i/>
          <w:sz w:val="24"/>
        </w:rPr>
        <w:t>_________________________________________________________</w:t>
      </w:r>
      <w:r>
        <w:rPr>
          <w:i/>
          <w:sz w:val="24"/>
        </w:rPr>
        <w:t>__________________________</w:t>
      </w:r>
    </w:p>
    <w:p w:rsidR="000232ED" w:rsidRPr="00BD2D25" w:rsidRDefault="000232ED" w:rsidP="000232ED">
      <w:pPr>
        <w:jc w:val="both"/>
        <w:rPr>
          <w:i/>
          <w:sz w:val="24"/>
        </w:rPr>
      </w:pPr>
      <w:r w:rsidRPr="00BD2D25">
        <w:rPr>
          <w:i/>
          <w:sz w:val="24"/>
        </w:rPr>
        <w:t>у зв’язку з _________________________________________________</w:t>
      </w:r>
      <w:r>
        <w:rPr>
          <w:i/>
          <w:sz w:val="24"/>
        </w:rPr>
        <w:t>_________________________</w:t>
      </w:r>
    </w:p>
    <w:p w:rsidR="000232ED" w:rsidRPr="00BD2D25" w:rsidRDefault="000232ED" w:rsidP="000232ED">
      <w:pPr>
        <w:jc w:val="both"/>
        <w:rPr>
          <w:i/>
          <w:sz w:val="24"/>
        </w:rPr>
      </w:pPr>
      <w:r w:rsidRPr="00BD2D25">
        <w:rPr>
          <w:i/>
          <w:sz w:val="24"/>
        </w:rPr>
        <w:t>__________________________________________________________</w:t>
      </w:r>
      <w:r>
        <w:rPr>
          <w:i/>
          <w:sz w:val="24"/>
        </w:rPr>
        <w:t>_________________________</w:t>
      </w:r>
    </w:p>
    <w:p w:rsidR="000232ED" w:rsidRPr="00BD2D25" w:rsidRDefault="000232ED" w:rsidP="000232ED">
      <w:pPr>
        <w:jc w:val="both"/>
        <w:rPr>
          <w:i/>
          <w:sz w:val="24"/>
        </w:rPr>
      </w:pPr>
      <w:r w:rsidRPr="00BD2D25">
        <w:rPr>
          <w:i/>
          <w:sz w:val="24"/>
        </w:rPr>
        <w:t xml:space="preserve">                                                     (зазначити підстави) </w:t>
      </w:r>
    </w:p>
    <w:p w:rsidR="000232ED" w:rsidRPr="00BD2D25" w:rsidRDefault="000232ED" w:rsidP="000232ED">
      <w:pPr>
        <w:ind w:firstLine="708"/>
        <w:jc w:val="both"/>
        <w:rPr>
          <w:i/>
          <w:sz w:val="24"/>
        </w:rPr>
      </w:pPr>
      <w:r w:rsidRPr="00BD2D25">
        <w:rPr>
          <w:i/>
          <w:sz w:val="24"/>
        </w:rPr>
        <w:t>Правовстановлюючі документи на користування земельною ділянкою  (заповнити необхідне):</w:t>
      </w:r>
    </w:p>
    <w:p w:rsidR="000232ED" w:rsidRPr="00BD2D25" w:rsidRDefault="000232ED" w:rsidP="000232ED">
      <w:pPr>
        <w:numPr>
          <w:ilvl w:val="0"/>
          <w:numId w:val="4"/>
        </w:numPr>
        <w:autoSpaceDE/>
        <w:autoSpaceDN/>
        <w:jc w:val="both"/>
        <w:rPr>
          <w:i/>
          <w:sz w:val="24"/>
        </w:rPr>
      </w:pPr>
      <w:r w:rsidRPr="00BD2D25">
        <w:rPr>
          <w:i/>
          <w:sz w:val="24"/>
        </w:rPr>
        <w:t xml:space="preserve">Договір оренди земельної ділянки , реєстраційний №____________________ від ______________. </w:t>
      </w:r>
    </w:p>
    <w:p w:rsidR="000232ED" w:rsidRPr="00BD2D25" w:rsidRDefault="000232ED" w:rsidP="000232ED">
      <w:pPr>
        <w:numPr>
          <w:ilvl w:val="0"/>
          <w:numId w:val="4"/>
        </w:numPr>
        <w:autoSpaceDE/>
        <w:autoSpaceDN/>
        <w:jc w:val="both"/>
        <w:rPr>
          <w:i/>
          <w:sz w:val="24"/>
        </w:rPr>
      </w:pPr>
      <w:r w:rsidRPr="00BD2D25">
        <w:rPr>
          <w:i/>
          <w:sz w:val="24"/>
        </w:rPr>
        <w:t>Витяг з Державного реєстру речових прав на нерухоме майно про реєстрацію іншого речового права (права оренди землею) ____________________________________________</w:t>
      </w:r>
      <w:r>
        <w:rPr>
          <w:i/>
          <w:sz w:val="24"/>
        </w:rPr>
        <w:t>________________________________</w:t>
      </w:r>
    </w:p>
    <w:p w:rsidR="000232ED" w:rsidRPr="00BD2D25" w:rsidRDefault="000232ED" w:rsidP="000232ED">
      <w:pPr>
        <w:jc w:val="both"/>
        <w:rPr>
          <w:i/>
          <w:sz w:val="24"/>
        </w:rPr>
      </w:pPr>
      <w:r w:rsidRPr="00BD2D25">
        <w:rPr>
          <w:i/>
          <w:sz w:val="24"/>
        </w:rPr>
        <w:tab/>
        <w:t xml:space="preserve">  _____________________________________________________</w:t>
      </w:r>
      <w:r>
        <w:rPr>
          <w:i/>
          <w:sz w:val="24"/>
        </w:rPr>
        <w:t>________________________</w:t>
      </w:r>
    </w:p>
    <w:p w:rsidR="000232ED" w:rsidRPr="00BD2D25" w:rsidRDefault="000232ED" w:rsidP="000232ED">
      <w:pPr>
        <w:ind w:firstLine="708"/>
        <w:jc w:val="both"/>
        <w:rPr>
          <w:i/>
          <w:sz w:val="24"/>
        </w:rPr>
      </w:pPr>
      <w:r w:rsidRPr="00BD2D25">
        <w:rPr>
          <w:i/>
          <w:sz w:val="24"/>
        </w:rPr>
        <w:t>Земельна ділянка розташована за адресою:  __________________________________________________________</w:t>
      </w:r>
      <w:r>
        <w:rPr>
          <w:i/>
          <w:sz w:val="24"/>
        </w:rPr>
        <w:t>___________________________</w:t>
      </w:r>
    </w:p>
    <w:p w:rsidR="000232ED" w:rsidRPr="00BD2D25" w:rsidRDefault="000232ED" w:rsidP="000232ED">
      <w:pPr>
        <w:tabs>
          <w:tab w:val="left" w:pos="915"/>
        </w:tabs>
        <w:jc w:val="both"/>
        <w:rPr>
          <w:i/>
          <w:sz w:val="24"/>
        </w:rPr>
      </w:pPr>
      <w:r w:rsidRPr="00BD2D25">
        <w:rPr>
          <w:i/>
          <w:sz w:val="24"/>
        </w:rPr>
        <w:t>__________________________________________________________</w:t>
      </w:r>
      <w:r>
        <w:rPr>
          <w:i/>
          <w:sz w:val="24"/>
        </w:rPr>
        <w:t>___________________________</w:t>
      </w:r>
    </w:p>
    <w:p w:rsidR="000232ED" w:rsidRPr="00BD2D25" w:rsidRDefault="000232ED" w:rsidP="000232ED">
      <w:pPr>
        <w:ind w:firstLine="720"/>
        <w:jc w:val="both"/>
        <w:rPr>
          <w:sz w:val="24"/>
        </w:rPr>
      </w:pPr>
    </w:p>
    <w:p w:rsidR="000232ED" w:rsidRPr="00BD2D25" w:rsidRDefault="000232ED" w:rsidP="000232ED">
      <w:pPr>
        <w:ind w:firstLine="720"/>
        <w:jc w:val="both"/>
        <w:rPr>
          <w:sz w:val="24"/>
        </w:rPr>
      </w:pPr>
      <w:r w:rsidRPr="00BD2D25">
        <w:rPr>
          <w:sz w:val="24"/>
        </w:rPr>
        <w:t>Із законом України «Про захист персональних даних» ознайомлений(-а-) та даю згоду на обробку моїх особистих персональних даних.</w:t>
      </w:r>
    </w:p>
    <w:p w:rsidR="000232ED" w:rsidRPr="00BD2D25" w:rsidRDefault="000232ED" w:rsidP="000232ED">
      <w:pPr>
        <w:pStyle w:val="Default"/>
        <w:rPr>
          <w:b/>
          <w:bCs/>
          <w:i/>
          <w:iCs/>
          <w:lang w:val="uk-UA"/>
        </w:rPr>
      </w:pPr>
    </w:p>
    <w:p w:rsidR="000232ED" w:rsidRPr="00BD2D25" w:rsidRDefault="000232ED" w:rsidP="000232ED">
      <w:pPr>
        <w:pStyle w:val="Default"/>
        <w:rPr>
          <w:bCs/>
          <w:i/>
          <w:iCs/>
          <w:lang w:val="uk-UA"/>
        </w:rPr>
      </w:pPr>
      <w:r w:rsidRPr="00BD2D25">
        <w:rPr>
          <w:bCs/>
          <w:i/>
          <w:iCs/>
          <w:lang w:val="uk-UA"/>
        </w:rPr>
        <w:t>_______________</w:t>
      </w:r>
      <w:r w:rsidRPr="00BD2D25">
        <w:rPr>
          <w:bCs/>
          <w:i/>
          <w:iCs/>
          <w:lang w:val="uk-UA"/>
        </w:rPr>
        <w:tab/>
      </w:r>
      <w:r w:rsidRPr="00BD2D25">
        <w:rPr>
          <w:bCs/>
          <w:i/>
          <w:iCs/>
          <w:lang w:val="uk-UA"/>
        </w:rPr>
        <w:tab/>
      </w:r>
      <w:r w:rsidRPr="00BD2D25">
        <w:rPr>
          <w:bCs/>
          <w:i/>
          <w:iCs/>
          <w:lang w:val="uk-UA"/>
        </w:rPr>
        <w:tab/>
      </w:r>
      <w:r w:rsidRPr="00BD2D25">
        <w:rPr>
          <w:bCs/>
          <w:i/>
          <w:iCs/>
          <w:lang w:val="uk-UA"/>
        </w:rPr>
        <w:tab/>
      </w:r>
      <w:r w:rsidRPr="00BD2D25">
        <w:rPr>
          <w:bCs/>
          <w:i/>
          <w:iCs/>
          <w:lang w:val="uk-UA"/>
        </w:rPr>
        <w:tab/>
      </w:r>
      <w:r w:rsidRPr="00BD2D25">
        <w:rPr>
          <w:bCs/>
          <w:i/>
          <w:iCs/>
          <w:lang w:val="uk-UA"/>
        </w:rPr>
        <w:tab/>
      </w:r>
      <w:r w:rsidRPr="00BD2D25">
        <w:rPr>
          <w:bCs/>
          <w:i/>
          <w:iCs/>
          <w:lang w:val="uk-UA"/>
        </w:rPr>
        <w:tab/>
        <w:t>_________________</w:t>
      </w:r>
    </w:p>
    <w:p w:rsidR="000232ED" w:rsidRPr="00BD2D25" w:rsidRDefault="000232ED" w:rsidP="000232ED">
      <w:pPr>
        <w:pStyle w:val="Default"/>
        <w:rPr>
          <w:lang w:val="uk-UA"/>
        </w:rPr>
      </w:pPr>
      <w:r w:rsidRPr="00BD2D25">
        <w:rPr>
          <w:bCs/>
          <w:i/>
          <w:iCs/>
          <w:lang w:val="uk-UA"/>
        </w:rPr>
        <w:t xml:space="preserve">        (дата)</w:t>
      </w:r>
      <w:r w:rsidRPr="00BD2D25">
        <w:rPr>
          <w:bCs/>
          <w:i/>
          <w:iCs/>
          <w:lang w:val="uk-UA"/>
        </w:rPr>
        <w:tab/>
      </w:r>
      <w:r w:rsidRPr="00BD2D25">
        <w:rPr>
          <w:bCs/>
          <w:i/>
          <w:iCs/>
          <w:lang w:val="uk-UA"/>
        </w:rPr>
        <w:tab/>
      </w:r>
      <w:r w:rsidRPr="00BD2D25">
        <w:rPr>
          <w:bCs/>
          <w:i/>
          <w:iCs/>
          <w:lang w:val="uk-UA"/>
        </w:rPr>
        <w:tab/>
      </w:r>
      <w:r w:rsidRPr="00BD2D25">
        <w:rPr>
          <w:bCs/>
          <w:i/>
          <w:iCs/>
          <w:lang w:val="uk-UA"/>
        </w:rPr>
        <w:tab/>
      </w:r>
      <w:r w:rsidRPr="00BD2D25">
        <w:rPr>
          <w:bCs/>
          <w:i/>
          <w:iCs/>
          <w:lang w:val="uk-UA"/>
        </w:rPr>
        <w:tab/>
      </w:r>
      <w:r w:rsidRPr="00BD2D25">
        <w:rPr>
          <w:bCs/>
          <w:i/>
          <w:iCs/>
          <w:lang w:val="uk-UA"/>
        </w:rPr>
        <w:tab/>
      </w:r>
      <w:r w:rsidRPr="00BD2D25">
        <w:rPr>
          <w:bCs/>
          <w:i/>
          <w:iCs/>
          <w:lang w:val="uk-UA"/>
        </w:rPr>
        <w:tab/>
      </w:r>
      <w:r w:rsidRPr="00BD2D25">
        <w:rPr>
          <w:bCs/>
          <w:i/>
          <w:iCs/>
          <w:lang w:val="uk-UA"/>
        </w:rPr>
        <w:tab/>
      </w:r>
      <w:r w:rsidRPr="00BD2D25">
        <w:rPr>
          <w:bCs/>
          <w:i/>
          <w:iCs/>
          <w:lang w:val="uk-UA"/>
        </w:rPr>
        <w:tab/>
        <w:t>(підпис)</w:t>
      </w:r>
    </w:p>
    <w:p w:rsidR="000232ED" w:rsidRPr="00BD2D25" w:rsidRDefault="000232ED" w:rsidP="000232ED">
      <w:pPr>
        <w:pStyle w:val="Default"/>
        <w:rPr>
          <w:bCs/>
          <w:i/>
          <w:iCs/>
        </w:rPr>
      </w:pPr>
    </w:p>
    <w:p w:rsidR="000232ED" w:rsidRPr="00BD2D25" w:rsidRDefault="000232ED" w:rsidP="000232ED">
      <w:pPr>
        <w:rPr>
          <w:color w:val="000000"/>
          <w:sz w:val="24"/>
        </w:rPr>
      </w:pPr>
    </w:p>
    <w:p w:rsidR="000232ED" w:rsidRPr="00BD2D25" w:rsidRDefault="000232ED" w:rsidP="000232ED">
      <w:pPr>
        <w:rPr>
          <w:color w:val="000000"/>
          <w:sz w:val="24"/>
        </w:rPr>
      </w:pPr>
    </w:p>
    <w:p w:rsidR="000232ED" w:rsidRDefault="000232ED" w:rsidP="000232ED">
      <w:pPr>
        <w:sectPr w:rsidR="000232ED">
          <w:headerReference w:type="default" r:id="rId26"/>
          <w:pgSz w:w="11906" w:h="16838"/>
          <w:pgMar w:top="765" w:right="567" w:bottom="776" w:left="1134" w:header="709" w:footer="720" w:gutter="0"/>
          <w:cols w:space="720"/>
          <w:docGrid w:linePitch="600" w:charSpace="28672"/>
        </w:sectPr>
      </w:pPr>
    </w:p>
    <w:p w:rsidR="00AB19D7" w:rsidRPr="00A15E59" w:rsidRDefault="00AB19D7" w:rsidP="00AB19D7">
      <w:pPr>
        <w:tabs>
          <w:tab w:val="left" w:pos="7797"/>
        </w:tabs>
        <w:spacing w:line="276" w:lineRule="auto"/>
        <w:rPr>
          <w:i/>
          <w:sz w:val="24"/>
          <w:lang w:val="ru-RU"/>
        </w:rPr>
      </w:pPr>
      <w:r>
        <w:rPr>
          <w:i/>
          <w:sz w:val="24"/>
        </w:rPr>
        <w:lastRenderedPageBreak/>
        <w:t xml:space="preserve">      </w:t>
      </w:r>
      <w:r w:rsidR="00F9271E">
        <w:rPr>
          <w:i/>
          <w:sz w:val="24"/>
        </w:rPr>
        <w:tab/>
      </w:r>
      <w:r>
        <w:rPr>
          <w:i/>
          <w:sz w:val="24"/>
        </w:rPr>
        <w:t xml:space="preserve"> Затверджено</w:t>
      </w:r>
    </w:p>
    <w:p w:rsidR="00AB19D7" w:rsidRPr="00BD73AB" w:rsidRDefault="00AB19D7" w:rsidP="00AB19D7">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AB19D7" w:rsidRPr="00BD73AB" w:rsidRDefault="00AB19D7" w:rsidP="00AB19D7">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AB19D7" w:rsidRPr="00B80BAF" w:rsidRDefault="00F9271E" w:rsidP="00AB19D7">
      <w:pPr>
        <w:tabs>
          <w:tab w:val="left" w:pos="7797"/>
        </w:tabs>
        <w:spacing w:line="276" w:lineRule="auto"/>
        <w:rPr>
          <w:b/>
          <w:caps/>
          <w:sz w:val="24"/>
        </w:rPr>
      </w:pPr>
      <w:r>
        <w:rPr>
          <w:i/>
          <w:sz w:val="24"/>
          <w:szCs w:val="24"/>
        </w:rPr>
        <w:tab/>
      </w:r>
      <w:r w:rsidR="00AB19D7" w:rsidRPr="00BD73AB">
        <w:rPr>
          <w:i/>
          <w:sz w:val="24"/>
          <w:szCs w:val="24"/>
        </w:rPr>
        <w:t xml:space="preserve">від </w:t>
      </w:r>
      <w:r w:rsidR="00AB19D7">
        <w:rPr>
          <w:i/>
          <w:sz w:val="24"/>
          <w:szCs w:val="24"/>
        </w:rPr>
        <w:t xml:space="preserve">16. 12. </w:t>
      </w:r>
      <w:r w:rsidR="00AB19D7" w:rsidRPr="00BD73AB">
        <w:rPr>
          <w:i/>
          <w:sz w:val="24"/>
          <w:szCs w:val="24"/>
        </w:rPr>
        <w:t>2021р. №</w:t>
      </w:r>
      <w:r>
        <w:rPr>
          <w:i/>
          <w:sz w:val="24"/>
          <w:szCs w:val="24"/>
        </w:rPr>
        <w:t>504</w:t>
      </w:r>
    </w:p>
    <w:tbl>
      <w:tblPr>
        <w:tblW w:w="0" w:type="auto"/>
        <w:tblInd w:w="-15" w:type="dxa"/>
        <w:tblLayout w:type="fixed"/>
        <w:tblLook w:val="0000"/>
      </w:tblPr>
      <w:tblGrid>
        <w:gridCol w:w="1104"/>
        <w:gridCol w:w="4513"/>
        <w:gridCol w:w="4834"/>
      </w:tblGrid>
      <w:tr w:rsidR="00AB19D7" w:rsidRPr="00B80BAF" w:rsidTr="00F9271E">
        <w:trPr>
          <w:trHeight w:val="455"/>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Look w:val="0000"/>
            </w:tblPr>
            <w:tblGrid>
              <w:gridCol w:w="3276"/>
              <w:gridCol w:w="6856"/>
              <w:gridCol w:w="30"/>
            </w:tblGrid>
            <w:tr w:rsidR="00AB19D7" w:rsidRPr="00B80BAF" w:rsidTr="00F9271E">
              <w:trPr>
                <w:trHeight w:val="3044"/>
              </w:trPr>
              <w:tc>
                <w:tcPr>
                  <w:tcW w:w="101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B19D7" w:rsidRPr="00B80BAF" w:rsidRDefault="00AB19D7" w:rsidP="00F9271E">
                  <w:pPr>
                    <w:snapToGrid w:val="0"/>
                    <w:rPr>
                      <w:sz w:val="24"/>
                      <w:lang w:val="ru-RU"/>
                    </w:rPr>
                  </w:pPr>
                </w:p>
                <w:p w:rsidR="00AB19D7" w:rsidRPr="00B80BAF" w:rsidRDefault="00AB19D7" w:rsidP="00F9271E">
                  <w:pPr>
                    <w:jc w:val="center"/>
                    <w:rPr>
                      <w:b/>
                      <w:caps/>
                      <w:sz w:val="24"/>
                    </w:rPr>
                  </w:pPr>
                  <w:r w:rsidRPr="00B80BAF">
                    <w:rPr>
                      <w:b/>
                      <w:caps/>
                      <w:sz w:val="24"/>
                    </w:rPr>
                    <w:t xml:space="preserve">інформаційнА карткА </w:t>
                  </w:r>
                </w:p>
                <w:p w:rsidR="00AB19D7" w:rsidRPr="00B80BAF" w:rsidRDefault="00AB19D7" w:rsidP="00F9271E">
                  <w:pPr>
                    <w:jc w:val="center"/>
                    <w:rPr>
                      <w:i/>
                      <w:sz w:val="24"/>
                    </w:rPr>
                  </w:pPr>
                  <w:r w:rsidRPr="00B80BAF">
                    <w:rPr>
                      <w:b/>
                      <w:caps/>
                      <w:sz w:val="24"/>
                    </w:rPr>
                    <w:t xml:space="preserve">адміністративної послуги </w:t>
                  </w:r>
                </w:p>
                <w:p w:rsidR="00AB19D7" w:rsidRPr="00B80BAF" w:rsidRDefault="00AB19D7" w:rsidP="00F9271E">
                  <w:pPr>
                    <w:jc w:val="center"/>
                    <w:rPr>
                      <w:i/>
                      <w:sz w:val="24"/>
                    </w:rPr>
                  </w:pPr>
                  <w:r w:rsidRPr="00B80BAF">
                    <w:rPr>
                      <w:i/>
                      <w:sz w:val="24"/>
                    </w:rPr>
                    <w:t xml:space="preserve">(у разі, якщо послуга надається через </w:t>
                  </w:r>
                </w:p>
                <w:p w:rsidR="00AB19D7" w:rsidRPr="00B80BAF" w:rsidRDefault="00AB19D7" w:rsidP="00F9271E">
                  <w:pPr>
                    <w:jc w:val="center"/>
                    <w:rPr>
                      <w:b/>
                      <w:bCs/>
                      <w:caps/>
                      <w:color w:val="000000"/>
                      <w:sz w:val="24"/>
                    </w:rPr>
                  </w:pPr>
                  <w:r w:rsidRPr="00B80BAF">
                    <w:rPr>
                      <w:i/>
                      <w:sz w:val="24"/>
                    </w:rPr>
                    <w:t>центр надання адміністративних послуг)</w:t>
                  </w:r>
                </w:p>
                <w:p w:rsidR="00AB19D7" w:rsidRPr="00B80BAF" w:rsidRDefault="00AB19D7" w:rsidP="00F9271E">
                  <w:pPr>
                    <w:shd w:val="clear" w:color="auto" w:fill="FFFFFF"/>
                    <w:spacing w:before="60" w:after="60"/>
                    <w:jc w:val="center"/>
                    <w:rPr>
                      <w:caps/>
                      <w:sz w:val="24"/>
                    </w:rPr>
                  </w:pPr>
                  <w:r w:rsidRPr="00B80BAF">
                    <w:rPr>
                      <w:b/>
                      <w:bCs/>
                      <w:caps/>
                      <w:color w:val="000000"/>
                      <w:sz w:val="24"/>
                    </w:rPr>
                    <w:t>ВИДАЧА рішення про прининення права постійного користування земельною ділянкою, що перебуває у комунальній власностіі</w:t>
                  </w:r>
                </w:p>
                <w:p w:rsidR="00AB19D7" w:rsidRPr="00B80BAF" w:rsidRDefault="00AB19D7" w:rsidP="00F9271E">
                  <w:pPr>
                    <w:jc w:val="center"/>
                    <w:rPr>
                      <w:b/>
                      <w:sz w:val="24"/>
                    </w:rPr>
                  </w:pPr>
                  <w:r w:rsidRPr="00B80BAF">
                    <w:rPr>
                      <w:caps/>
                      <w:sz w:val="24"/>
                    </w:rPr>
                    <w:t xml:space="preserve"> (</w:t>
                  </w:r>
                  <w:r w:rsidRPr="00B80BAF">
                    <w:rPr>
                      <w:sz w:val="24"/>
                    </w:rPr>
                    <w:t>назва адміністративної послуги)</w:t>
                  </w:r>
                </w:p>
                <w:p w:rsidR="00AB19D7" w:rsidRPr="00B80BAF" w:rsidRDefault="00AB19D7" w:rsidP="00F9271E">
                  <w:pPr>
                    <w:jc w:val="center"/>
                    <w:rPr>
                      <w:b/>
                      <w:sz w:val="24"/>
                    </w:rPr>
                  </w:pPr>
                  <w:r w:rsidRPr="00B80BAF">
                    <w:rPr>
                      <w:b/>
                      <w:sz w:val="24"/>
                    </w:rPr>
                    <w:t>Відділ містобудування та земельних відносин виконавчого комітету Нововолинської міської ради</w:t>
                  </w:r>
                </w:p>
                <w:p w:rsidR="00AB19D7" w:rsidRPr="00B80BAF" w:rsidRDefault="00AB19D7" w:rsidP="00F9271E">
                  <w:pPr>
                    <w:jc w:val="center"/>
                    <w:rPr>
                      <w:sz w:val="24"/>
                    </w:rPr>
                  </w:pPr>
                  <w:r w:rsidRPr="00B80BAF">
                    <w:rPr>
                      <w:sz w:val="24"/>
                    </w:rPr>
                    <w:t xml:space="preserve"> (найменування суб’єкта надання адміністративної послуги)</w:t>
                  </w:r>
                </w:p>
              </w:tc>
            </w:tr>
            <w:tr w:rsidR="00AB19D7" w:rsidRPr="00B80BAF" w:rsidTr="00F9271E">
              <w:trPr>
                <w:gridAfter w:val="1"/>
                <w:wAfter w:w="30" w:type="dxa"/>
                <w:trHeight w:val="58"/>
              </w:trPr>
              <w:tc>
                <w:tcPr>
                  <w:tcW w:w="3276" w:type="dxa"/>
                  <w:tcBorders>
                    <w:top w:val="single" w:sz="4" w:space="0" w:color="000000"/>
                  </w:tcBorders>
                  <w:shd w:val="clear" w:color="auto" w:fill="auto"/>
                </w:tcPr>
                <w:p w:rsidR="00AB19D7" w:rsidRPr="00B80BAF" w:rsidRDefault="00AB19D7" w:rsidP="00F9271E">
                  <w:pPr>
                    <w:snapToGrid w:val="0"/>
                    <w:rPr>
                      <w:sz w:val="24"/>
                    </w:rPr>
                  </w:pPr>
                </w:p>
              </w:tc>
              <w:tc>
                <w:tcPr>
                  <w:tcW w:w="6856" w:type="dxa"/>
                  <w:tcBorders>
                    <w:top w:val="single" w:sz="4" w:space="0" w:color="000000"/>
                  </w:tcBorders>
                  <w:shd w:val="clear" w:color="auto" w:fill="auto"/>
                </w:tcPr>
                <w:p w:rsidR="00AB19D7" w:rsidRPr="00B80BAF" w:rsidRDefault="00AB19D7" w:rsidP="00F9271E">
                  <w:pPr>
                    <w:snapToGrid w:val="0"/>
                    <w:rPr>
                      <w:sz w:val="24"/>
                    </w:rPr>
                  </w:pPr>
                </w:p>
              </w:tc>
            </w:tr>
          </w:tbl>
          <w:p w:rsidR="00AB19D7" w:rsidRPr="00B80BAF" w:rsidRDefault="00AB19D7" w:rsidP="00F9271E">
            <w:pPr>
              <w:rPr>
                <w:vanish/>
                <w:sz w:val="24"/>
                <w:lang w:val="ru-RU"/>
              </w:rPr>
            </w:pPr>
          </w:p>
          <w:tbl>
            <w:tblPr>
              <w:tblW w:w="0" w:type="auto"/>
              <w:tblLayout w:type="fixed"/>
              <w:tblLook w:val="0000"/>
            </w:tblPr>
            <w:tblGrid>
              <w:gridCol w:w="426"/>
              <w:gridCol w:w="3113"/>
              <w:gridCol w:w="6551"/>
            </w:tblGrid>
            <w:tr w:rsidR="00AB19D7" w:rsidRPr="00B80BAF" w:rsidTr="00F9271E">
              <w:tc>
                <w:tcPr>
                  <w:tcW w:w="426" w:type="dxa"/>
                  <w:tcBorders>
                    <w:top w:val="single" w:sz="4" w:space="0" w:color="000000"/>
                    <w:left w:val="single" w:sz="4" w:space="0" w:color="000000"/>
                    <w:bottom w:val="single" w:sz="4" w:space="0" w:color="000000"/>
                  </w:tcBorders>
                  <w:shd w:val="clear" w:color="auto" w:fill="auto"/>
                </w:tcPr>
                <w:p w:rsidR="00AB19D7" w:rsidRPr="00B80BAF" w:rsidRDefault="00AB19D7" w:rsidP="00F9271E">
                  <w:pPr>
                    <w:rPr>
                      <w:sz w:val="24"/>
                    </w:rPr>
                  </w:pPr>
                  <w:r w:rsidRPr="00B80BAF">
                    <w:rPr>
                      <w:sz w:val="24"/>
                    </w:rPr>
                    <w:t>1.</w:t>
                  </w:r>
                </w:p>
              </w:tc>
              <w:tc>
                <w:tcPr>
                  <w:tcW w:w="3113" w:type="dxa"/>
                  <w:tcBorders>
                    <w:top w:val="single" w:sz="4" w:space="0" w:color="000000"/>
                    <w:left w:val="single" w:sz="4" w:space="0" w:color="000000"/>
                    <w:bottom w:val="single" w:sz="4" w:space="0" w:color="000000"/>
                  </w:tcBorders>
                  <w:shd w:val="clear" w:color="auto" w:fill="auto"/>
                </w:tcPr>
                <w:p w:rsidR="00AB19D7" w:rsidRPr="00B80BAF" w:rsidRDefault="00AB19D7" w:rsidP="00F9271E">
                  <w:pPr>
                    <w:rPr>
                      <w:sz w:val="24"/>
                    </w:rPr>
                  </w:pPr>
                  <w:r w:rsidRPr="00B80BAF">
                    <w:rPr>
                      <w:sz w:val="24"/>
                    </w:rPr>
                    <w:t>Інформація про ЦНАП</w:t>
                  </w:r>
                </w:p>
                <w:p w:rsidR="00AB19D7" w:rsidRPr="00B80BAF" w:rsidRDefault="00AB19D7" w:rsidP="00F9271E">
                  <w:pPr>
                    <w:rPr>
                      <w:b/>
                      <w:sz w:val="24"/>
                    </w:rPr>
                  </w:pPr>
                  <w:r w:rsidRPr="00B80BAF">
                    <w:rPr>
                      <w:sz w:val="24"/>
                    </w:rPr>
                    <w:t>(місце подання документів та отримання результату послуги)</w:t>
                  </w: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F9271E" w:rsidRPr="00424551" w:rsidRDefault="00F9271E" w:rsidP="00F9271E">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AB19D7" w:rsidRPr="00B80BAF" w:rsidRDefault="00AB19D7" w:rsidP="00F9271E">
                  <w:pPr>
                    <w:jc w:val="both"/>
                    <w:rPr>
                      <w:b/>
                      <w:iCs/>
                      <w:sz w:val="24"/>
                    </w:rPr>
                  </w:pPr>
                  <w:r w:rsidRPr="00B80BAF">
                    <w:rPr>
                      <w:b/>
                      <w:sz w:val="24"/>
                    </w:rPr>
                    <w:t>Адреса</w:t>
                  </w:r>
                  <w:r w:rsidRPr="00B80BAF">
                    <w:rPr>
                      <w:sz w:val="24"/>
                    </w:rPr>
                    <w:t>: 45400, Волинська область, м.Нововолинськ, проспект Дружби, 27 (1-й оверх)</w:t>
                  </w:r>
                </w:p>
                <w:p w:rsidR="00AB19D7" w:rsidRPr="00B80BAF" w:rsidRDefault="00AB19D7" w:rsidP="00F9271E">
                  <w:pPr>
                    <w:jc w:val="both"/>
                    <w:rPr>
                      <w:b/>
                      <w:iCs/>
                      <w:sz w:val="24"/>
                    </w:rPr>
                  </w:pPr>
                  <w:r w:rsidRPr="00B80BAF">
                    <w:rPr>
                      <w:b/>
                      <w:iCs/>
                      <w:sz w:val="24"/>
                    </w:rPr>
                    <w:t>Телефони:</w:t>
                  </w:r>
                  <w:r w:rsidRPr="00B80BAF">
                    <w:rPr>
                      <w:sz w:val="24"/>
                      <w:shd w:val="clear" w:color="auto" w:fill="FFFFFF"/>
                    </w:rPr>
                    <w:t xml:space="preserve">/03344/ 4-03-20 та </w:t>
                  </w:r>
                  <w:r w:rsidRPr="00B80BAF">
                    <w:rPr>
                      <w:b/>
                      <w:sz w:val="24"/>
                      <w:shd w:val="clear" w:color="auto" w:fill="FFFFFF"/>
                    </w:rPr>
                    <w:t>керівник</w:t>
                  </w:r>
                  <w:r w:rsidRPr="00B80BAF">
                    <w:rPr>
                      <w:sz w:val="24"/>
                      <w:shd w:val="clear" w:color="auto" w:fill="FFFFFF"/>
                    </w:rPr>
                    <w:t xml:space="preserve"> /03344/ 4-11-06</w:t>
                  </w:r>
                </w:p>
                <w:p w:rsidR="00AB19D7" w:rsidRPr="00B80BAF" w:rsidRDefault="00AB19D7" w:rsidP="00F9271E">
                  <w:pPr>
                    <w:jc w:val="both"/>
                    <w:rPr>
                      <w:sz w:val="24"/>
                    </w:rPr>
                  </w:pPr>
                  <w:r w:rsidRPr="00B80BAF">
                    <w:rPr>
                      <w:b/>
                      <w:sz w:val="24"/>
                      <w:shd w:val="clear" w:color="auto" w:fill="FFFFFF"/>
                    </w:rPr>
                    <w:t>E-mail :</w:t>
                  </w:r>
                  <w:hyperlink r:id="rId27" w:history="1">
                    <w:r w:rsidRPr="00B80BAF">
                      <w:rPr>
                        <w:sz w:val="24"/>
                        <w:u w:val="single"/>
                        <w:bdr w:val="none" w:sz="0" w:space="0" w:color="auto" w:frame="1"/>
                        <w:shd w:val="clear" w:color="auto" w:fill="FFFFFF"/>
                      </w:rPr>
                      <w:t>cnap@nov-rada.gov.ua</w:t>
                    </w:r>
                  </w:hyperlink>
                </w:p>
                <w:p w:rsidR="00AB19D7" w:rsidRPr="00B80BAF" w:rsidRDefault="00AB19D7" w:rsidP="00F9271E">
                  <w:pPr>
                    <w:shd w:val="clear" w:color="auto" w:fill="FFFFFF"/>
                    <w:textAlignment w:val="baseline"/>
                    <w:rPr>
                      <w:sz w:val="24"/>
                    </w:rPr>
                  </w:pPr>
                  <w:r w:rsidRPr="00B80BAF">
                    <w:rPr>
                      <w:sz w:val="24"/>
                    </w:rPr>
                    <w:t>Графік роботи</w:t>
                  </w:r>
                </w:p>
                <w:p w:rsidR="00AB19D7" w:rsidRPr="00B80BAF" w:rsidRDefault="00AB19D7" w:rsidP="00F9271E">
                  <w:pPr>
                    <w:rPr>
                      <w:sz w:val="24"/>
                    </w:rPr>
                  </w:pPr>
                  <w:r w:rsidRPr="00B80BAF">
                    <w:rPr>
                      <w:sz w:val="24"/>
                    </w:rPr>
                    <w:t>Без перерви на обід</w:t>
                  </w:r>
                </w:p>
                <w:p w:rsidR="00AB19D7" w:rsidRPr="00B80BAF" w:rsidRDefault="00AB19D7" w:rsidP="00AB19D7">
                  <w:pPr>
                    <w:numPr>
                      <w:ilvl w:val="0"/>
                      <w:numId w:val="3"/>
                    </w:numPr>
                    <w:suppressAutoHyphens/>
                    <w:autoSpaceDE/>
                    <w:autoSpaceDN/>
                    <w:rPr>
                      <w:sz w:val="24"/>
                    </w:rPr>
                  </w:pPr>
                  <w:r w:rsidRPr="00B80BAF">
                    <w:rPr>
                      <w:sz w:val="24"/>
                    </w:rPr>
                    <w:t>Понеділок  08:00-17:15</w:t>
                  </w:r>
                </w:p>
                <w:p w:rsidR="00AB19D7" w:rsidRPr="00B80BAF" w:rsidRDefault="00AB19D7" w:rsidP="00AB19D7">
                  <w:pPr>
                    <w:numPr>
                      <w:ilvl w:val="0"/>
                      <w:numId w:val="3"/>
                    </w:numPr>
                    <w:suppressAutoHyphens/>
                    <w:autoSpaceDE/>
                    <w:autoSpaceDN/>
                    <w:rPr>
                      <w:color w:val="000000"/>
                      <w:sz w:val="24"/>
                    </w:rPr>
                  </w:pPr>
                  <w:r w:rsidRPr="00B80BAF">
                    <w:rPr>
                      <w:sz w:val="24"/>
                    </w:rPr>
                    <w:t>Вівторок     08:00-20:00</w:t>
                  </w:r>
                </w:p>
                <w:p w:rsidR="00AB19D7" w:rsidRPr="00B80BAF" w:rsidRDefault="00AB19D7" w:rsidP="00AB19D7">
                  <w:pPr>
                    <w:numPr>
                      <w:ilvl w:val="0"/>
                      <w:numId w:val="3"/>
                    </w:numPr>
                    <w:suppressAutoHyphens/>
                    <w:autoSpaceDE/>
                    <w:autoSpaceDN/>
                    <w:rPr>
                      <w:color w:val="000000"/>
                      <w:sz w:val="24"/>
                    </w:rPr>
                  </w:pPr>
                  <w:r w:rsidRPr="00B80BAF">
                    <w:rPr>
                      <w:color w:val="000000"/>
                      <w:sz w:val="24"/>
                    </w:rPr>
                    <w:t>Середа        08:00- 17:15</w:t>
                  </w:r>
                </w:p>
                <w:p w:rsidR="00AB19D7" w:rsidRPr="00B80BAF" w:rsidRDefault="00AB19D7" w:rsidP="00AB19D7">
                  <w:pPr>
                    <w:numPr>
                      <w:ilvl w:val="0"/>
                      <w:numId w:val="3"/>
                    </w:numPr>
                    <w:suppressAutoHyphens/>
                    <w:autoSpaceDE/>
                    <w:autoSpaceDN/>
                    <w:rPr>
                      <w:color w:val="000000"/>
                      <w:sz w:val="24"/>
                    </w:rPr>
                  </w:pPr>
                  <w:r w:rsidRPr="00B80BAF">
                    <w:rPr>
                      <w:color w:val="000000"/>
                      <w:sz w:val="24"/>
                    </w:rPr>
                    <w:t>Четвер        08:00- 20:00</w:t>
                  </w:r>
                </w:p>
                <w:p w:rsidR="00AB19D7" w:rsidRPr="00B80BAF" w:rsidRDefault="00AB19D7" w:rsidP="00AB19D7">
                  <w:pPr>
                    <w:numPr>
                      <w:ilvl w:val="0"/>
                      <w:numId w:val="3"/>
                    </w:numPr>
                    <w:suppressAutoHyphens/>
                    <w:autoSpaceDE/>
                    <w:autoSpaceDN/>
                    <w:rPr>
                      <w:color w:val="000000"/>
                      <w:sz w:val="24"/>
                    </w:rPr>
                  </w:pPr>
                  <w:r w:rsidRPr="00B80BAF">
                    <w:rPr>
                      <w:color w:val="000000"/>
                      <w:sz w:val="24"/>
                    </w:rPr>
                    <w:t>П’ятниця    08:00- 16:00</w:t>
                  </w:r>
                </w:p>
                <w:p w:rsidR="00AB19D7" w:rsidRPr="00B80BAF" w:rsidRDefault="00AB19D7" w:rsidP="00AB19D7">
                  <w:pPr>
                    <w:numPr>
                      <w:ilvl w:val="0"/>
                      <w:numId w:val="3"/>
                    </w:numPr>
                    <w:shd w:val="clear" w:color="auto" w:fill="FFFFFF"/>
                    <w:suppressAutoHyphens/>
                    <w:autoSpaceDE/>
                    <w:autoSpaceDN/>
                    <w:jc w:val="both"/>
                    <w:textAlignment w:val="baseline"/>
                    <w:rPr>
                      <w:sz w:val="24"/>
                    </w:rPr>
                  </w:pPr>
                  <w:r w:rsidRPr="00B80BAF">
                    <w:rPr>
                      <w:color w:val="000000"/>
                      <w:sz w:val="24"/>
                    </w:rPr>
                    <w:t>Субота, неділя-вихідні</w:t>
                  </w:r>
                </w:p>
              </w:tc>
            </w:tr>
          </w:tbl>
          <w:p w:rsidR="00AB19D7" w:rsidRPr="00B80BAF" w:rsidRDefault="00AB19D7" w:rsidP="00F9271E">
            <w:pPr>
              <w:jc w:val="both"/>
              <w:rPr>
                <w:sz w:val="24"/>
              </w:rPr>
            </w:pPr>
            <w:r w:rsidRPr="00B80BAF">
              <w:rPr>
                <w:b/>
                <w:sz w:val="24"/>
              </w:rPr>
              <w:t>Нормативні акти, якими регламентується надання адміністративної послуги</w:t>
            </w:r>
          </w:p>
        </w:tc>
      </w:tr>
      <w:tr w:rsidR="00AB19D7" w:rsidRPr="00B80BAF" w:rsidTr="00F9271E">
        <w:tc>
          <w:tcPr>
            <w:tcW w:w="1104" w:type="dxa"/>
            <w:tcBorders>
              <w:top w:val="single" w:sz="4" w:space="0" w:color="000000"/>
              <w:left w:val="single" w:sz="4" w:space="0" w:color="000000"/>
              <w:bottom w:val="single" w:sz="4" w:space="0" w:color="000000"/>
            </w:tcBorders>
            <w:shd w:val="clear" w:color="auto" w:fill="auto"/>
            <w:vAlign w:val="center"/>
          </w:tcPr>
          <w:p w:rsidR="00AB19D7" w:rsidRPr="00B80BAF" w:rsidRDefault="00AB19D7" w:rsidP="00F9271E">
            <w:pPr>
              <w:jc w:val="center"/>
              <w:rPr>
                <w:sz w:val="24"/>
              </w:rPr>
            </w:pPr>
            <w:r w:rsidRPr="00B80BAF">
              <w:rPr>
                <w:b/>
                <w:sz w:val="24"/>
                <w:lang w:val="ru-RU"/>
              </w:rPr>
              <w:t>2</w:t>
            </w:r>
            <w:r w:rsidRPr="00B80BA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AB19D7" w:rsidRPr="00B80BAF" w:rsidRDefault="00AB19D7" w:rsidP="00F9271E">
            <w:pPr>
              <w:rPr>
                <w:sz w:val="24"/>
              </w:rPr>
            </w:pPr>
            <w:r w:rsidRPr="00B80BAF">
              <w:rPr>
                <w:sz w:val="24"/>
              </w:rPr>
              <w:t xml:space="preserve">Закони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AB19D7" w:rsidRPr="00B80BAF" w:rsidRDefault="00AB19D7" w:rsidP="00F9271E">
            <w:pPr>
              <w:spacing w:before="60" w:after="60"/>
              <w:rPr>
                <w:sz w:val="24"/>
              </w:rPr>
            </w:pPr>
            <w:r w:rsidRPr="00B80BAF">
              <w:rPr>
                <w:sz w:val="24"/>
              </w:rPr>
              <w:t xml:space="preserve">Земельний кодекс України, </w:t>
            </w:r>
          </w:p>
          <w:p w:rsidR="00AB19D7" w:rsidRPr="00B80BAF" w:rsidRDefault="00AB19D7" w:rsidP="00F9271E">
            <w:pPr>
              <w:spacing w:before="60" w:after="60"/>
              <w:rPr>
                <w:sz w:val="24"/>
              </w:rPr>
            </w:pPr>
            <w:r w:rsidRPr="00B80BAF">
              <w:rPr>
                <w:sz w:val="24"/>
              </w:rPr>
              <w:t>Закони України «Про місцеве самоврядування в Україні»</w:t>
            </w:r>
          </w:p>
        </w:tc>
      </w:tr>
      <w:tr w:rsidR="00AB19D7" w:rsidRPr="00B80BAF" w:rsidTr="00F9271E">
        <w:tc>
          <w:tcPr>
            <w:tcW w:w="1104" w:type="dxa"/>
            <w:tcBorders>
              <w:top w:val="single" w:sz="4" w:space="0" w:color="000000"/>
              <w:left w:val="single" w:sz="4" w:space="0" w:color="000000"/>
              <w:bottom w:val="single" w:sz="4" w:space="0" w:color="000000"/>
            </w:tcBorders>
            <w:shd w:val="clear" w:color="auto" w:fill="auto"/>
            <w:vAlign w:val="center"/>
          </w:tcPr>
          <w:p w:rsidR="00AB19D7" w:rsidRPr="00B80BAF" w:rsidRDefault="00AB19D7" w:rsidP="00F9271E">
            <w:pPr>
              <w:jc w:val="center"/>
              <w:rPr>
                <w:sz w:val="24"/>
              </w:rPr>
            </w:pPr>
            <w:r w:rsidRPr="00B80BAF">
              <w:rPr>
                <w:b/>
                <w:sz w:val="24"/>
                <w:lang w:val="ru-RU"/>
              </w:rPr>
              <w:t>3</w:t>
            </w:r>
            <w:r w:rsidRPr="00B80BA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AB19D7" w:rsidRPr="00B80BAF" w:rsidRDefault="00AB19D7" w:rsidP="00F9271E">
            <w:pPr>
              <w:rPr>
                <w:sz w:val="24"/>
              </w:rPr>
            </w:pPr>
            <w:r w:rsidRPr="00B80BAF">
              <w:rPr>
                <w:sz w:val="24"/>
              </w:rPr>
              <w:t xml:space="preserve">Акти Кабінету Міністрів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AB19D7" w:rsidRPr="00B80BAF" w:rsidRDefault="00AB19D7" w:rsidP="00F9271E">
            <w:pPr>
              <w:spacing w:before="60" w:after="60"/>
              <w:rPr>
                <w:sz w:val="24"/>
              </w:rPr>
            </w:pPr>
            <w:r w:rsidRPr="00B80BAF">
              <w:rPr>
                <w:sz w:val="24"/>
              </w:rPr>
              <w:t>Постанова КМУ від 17.10.2012 року №1051 «Про затвердження Порядку ведення Державного земельного кадастру»</w:t>
            </w:r>
          </w:p>
        </w:tc>
      </w:tr>
      <w:tr w:rsidR="00AB19D7" w:rsidRPr="00B80BAF" w:rsidTr="00F9271E">
        <w:tc>
          <w:tcPr>
            <w:tcW w:w="1104" w:type="dxa"/>
            <w:tcBorders>
              <w:top w:val="single" w:sz="4" w:space="0" w:color="000000"/>
              <w:left w:val="single" w:sz="4" w:space="0" w:color="000000"/>
              <w:bottom w:val="single" w:sz="4" w:space="0" w:color="000000"/>
            </w:tcBorders>
            <w:shd w:val="clear" w:color="auto" w:fill="auto"/>
            <w:vAlign w:val="center"/>
          </w:tcPr>
          <w:p w:rsidR="00AB19D7" w:rsidRPr="00B80BAF" w:rsidRDefault="00AB19D7" w:rsidP="00F9271E">
            <w:pPr>
              <w:jc w:val="center"/>
              <w:rPr>
                <w:sz w:val="24"/>
              </w:rPr>
            </w:pPr>
            <w:r w:rsidRPr="00B80BAF">
              <w:rPr>
                <w:b/>
                <w:sz w:val="24"/>
                <w:lang w:val="ru-RU"/>
              </w:rPr>
              <w:t>4</w:t>
            </w:r>
            <w:r w:rsidRPr="00B80BA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AB19D7" w:rsidRPr="00B80BAF" w:rsidRDefault="00AB19D7" w:rsidP="00F9271E">
            <w:pPr>
              <w:rPr>
                <w:sz w:val="24"/>
              </w:rPr>
            </w:pPr>
            <w:r w:rsidRPr="00B80BAF">
              <w:rPr>
                <w:sz w:val="24"/>
              </w:rPr>
              <w:t>Акти центральних органів виконавчої влади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9D7" w:rsidRPr="00B80BAF" w:rsidRDefault="00AB19D7" w:rsidP="00F9271E">
            <w:pPr>
              <w:spacing w:before="60" w:after="60"/>
              <w:jc w:val="center"/>
              <w:rPr>
                <w:sz w:val="24"/>
              </w:rPr>
            </w:pPr>
            <w:r w:rsidRPr="00B80BAF">
              <w:rPr>
                <w:sz w:val="24"/>
              </w:rPr>
              <w:t>-</w:t>
            </w:r>
          </w:p>
        </w:tc>
      </w:tr>
      <w:tr w:rsidR="00AB19D7" w:rsidRPr="00B80BAF" w:rsidTr="00F9271E">
        <w:tc>
          <w:tcPr>
            <w:tcW w:w="1104" w:type="dxa"/>
            <w:tcBorders>
              <w:top w:val="single" w:sz="4" w:space="0" w:color="000000"/>
              <w:left w:val="single" w:sz="4" w:space="0" w:color="000000"/>
              <w:bottom w:val="single" w:sz="4" w:space="0" w:color="000000"/>
            </w:tcBorders>
            <w:shd w:val="clear" w:color="auto" w:fill="auto"/>
            <w:vAlign w:val="center"/>
          </w:tcPr>
          <w:p w:rsidR="00AB19D7" w:rsidRPr="00B80BAF" w:rsidRDefault="00AB19D7" w:rsidP="00F9271E">
            <w:pPr>
              <w:jc w:val="center"/>
              <w:rPr>
                <w:sz w:val="24"/>
              </w:rPr>
            </w:pPr>
            <w:r w:rsidRPr="00B80BAF">
              <w:rPr>
                <w:b/>
                <w:sz w:val="24"/>
                <w:lang w:val="ru-RU"/>
              </w:rPr>
              <w:t>5</w:t>
            </w:r>
            <w:r w:rsidRPr="00B80BA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AB19D7" w:rsidRPr="00B80BAF" w:rsidRDefault="00AB19D7" w:rsidP="00F9271E">
            <w:pPr>
              <w:rPr>
                <w:sz w:val="24"/>
              </w:rPr>
            </w:pPr>
            <w:r w:rsidRPr="00B80BAF">
              <w:rPr>
                <w:sz w:val="24"/>
              </w:rPr>
              <w:t>Акти місцевих органів виконавчої влади/ органів місцевого самоврядування</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9D7" w:rsidRPr="00B80BAF" w:rsidRDefault="00AB19D7" w:rsidP="00F9271E">
            <w:pPr>
              <w:spacing w:before="60" w:after="60"/>
              <w:jc w:val="center"/>
              <w:rPr>
                <w:sz w:val="24"/>
              </w:rPr>
            </w:pPr>
            <w:r w:rsidRPr="00B80BAF">
              <w:rPr>
                <w:sz w:val="24"/>
              </w:rPr>
              <w:t>-</w:t>
            </w:r>
          </w:p>
        </w:tc>
      </w:tr>
      <w:tr w:rsidR="00AB19D7" w:rsidRPr="00B80BAF" w:rsidTr="00F9271E">
        <w:trPr>
          <w:trHeight w:val="385"/>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B19D7" w:rsidRPr="00B80BAF" w:rsidRDefault="00AB19D7" w:rsidP="00F9271E">
            <w:pPr>
              <w:jc w:val="center"/>
              <w:rPr>
                <w:sz w:val="24"/>
              </w:rPr>
            </w:pPr>
            <w:r w:rsidRPr="00B80BAF">
              <w:rPr>
                <w:b/>
                <w:sz w:val="24"/>
              </w:rPr>
              <w:t>Умови отримання адміністративної послуги</w:t>
            </w:r>
          </w:p>
        </w:tc>
      </w:tr>
      <w:tr w:rsidR="00AB19D7" w:rsidRPr="00B80BAF" w:rsidTr="00F9271E">
        <w:tc>
          <w:tcPr>
            <w:tcW w:w="1104" w:type="dxa"/>
            <w:tcBorders>
              <w:top w:val="single" w:sz="4" w:space="0" w:color="000000"/>
              <w:left w:val="single" w:sz="4" w:space="0" w:color="000000"/>
              <w:bottom w:val="single" w:sz="4" w:space="0" w:color="000000"/>
            </w:tcBorders>
            <w:shd w:val="clear" w:color="auto" w:fill="auto"/>
            <w:vAlign w:val="center"/>
          </w:tcPr>
          <w:p w:rsidR="00AB19D7" w:rsidRPr="00B80BAF" w:rsidRDefault="00AB19D7" w:rsidP="00F9271E">
            <w:pPr>
              <w:jc w:val="center"/>
              <w:rPr>
                <w:sz w:val="24"/>
              </w:rPr>
            </w:pPr>
            <w:r w:rsidRPr="00B80BAF">
              <w:rPr>
                <w:b/>
                <w:sz w:val="24"/>
                <w:lang w:val="ru-RU"/>
              </w:rPr>
              <w:t>6</w:t>
            </w:r>
            <w:r w:rsidRPr="00B80BAF">
              <w:rPr>
                <w:b/>
                <w:sz w:val="24"/>
              </w:rPr>
              <w:t>.</w:t>
            </w:r>
          </w:p>
        </w:tc>
        <w:tc>
          <w:tcPr>
            <w:tcW w:w="4513" w:type="dxa"/>
            <w:tcBorders>
              <w:top w:val="single" w:sz="4" w:space="0" w:color="000000"/>
              <w:left w:val="single" w:sz="4" w:space="0" w:color="000000"/>
              <w:bottom w:val="single" w:sz="4" w:space="0" w:color="000000"/>
            </w:tcBorders>
            <w:shd w:val="clear" w:color="auto" w:fill="auto"/>
          </w:tcPr>
          <w:p w:rsidR="00AB19D7" w:rsidRPr="00B80BAF" w:rsidRDefault="00AB19D7" w:rsidP="00F9271E">
            <w:pPr>
              <w:jc w:val="both"/>
              <w:rPr>
                <w:sz w:val="24"/>
              </w:rPr>
            </w:pPr>
            <w:r w:rsidRPr="00B80BAF">
              <w:rPr>
                <w:sz w:val="24"/>
              </w:rPr>
              <w:t>Підстава для одержання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AB19D7" w:rsidRPr="00B80BAF" w:rsidRDefault="00AB19D7" w:rsidP="00F9271E">
            <w:pPr>
              <w:rPr>
                <w:sz w:val="24"/>
              </w:rPr>
            </w:pPr>
            <w:r w:rsidRPr="00B80BAF">
              <w:rPr>
                <w:sz w:val="24"/>
              </w:rPr>
              <w:t>Клопотання підприємств, установ, організацій або заяви громадян про припинення права постійного користування земельною ділянкою, що перебуває у комунальній власності</w:t>
            </w:r>
          </w:p>
        </w:tc>
      </w:tr>
    </w:tbl>
    <w:p w:rsidR="00AB19D7" w:rsidRPr="00B80BAF" w:rsidRDefault="00AB19D7" w:rsidP="00AB19D7">
      <w:pPr>
        <w:rPr>
          <w:vanish/>
          <w:sz w:val="24"/>
        </w:rPr>
      </w:pPr>
    </w:p>
    <w:tbl>
      <w:tblPr>
        <w:tblpPr w:leftFromText="180" w:rightFromText="180" w:vertAnchor="text" w:horzAnchor="margin" w:tblpY="-364"/>
        <w:tblW w:w="10451" w:type="dxa"/>
        <w:tblLayout w:type="fixed"/>
        <w:tblLook w:val="0000"/>
      </w:tblPr>
      <w:tblGrid>
        <w:gridCol w:w="1104"/>
        <w:gridCol w:w="4513"/>
        <w:gridCol w:w="4834"/>
      </w:tblGrid>
      <w:tr w:rsidR="00AB19D7" w:rsidRPr="00B80BAF" w:rsidTr="00F9271E">
        <w:tc>
          <w:tcPr>
            <w:tcW w:w="1104" w:type="dxa"/>
            <w:tcBorders>
              <w:top w:val="single" w:sz="4" w:space="0" w:color="000000"/>
              <w:left w:val="single" w:sz="4" w:space="0" w:color="000000"/>
              <w:bottom w:val="single" w:sz="4" w:space="0" w:color="000000"/>
            </w:tcBorders>
            <w:shd w:val="clear" w:color="auto" w:fill="auto"/>
            <w:vAlign w:val="center"/>
          </w:tcPr>
          <w:p w:rsidR="00AB19D7" w:rsidRPr="00B80BAF" w:rsidRDefault="00AB19D7" w:rsidP="00F9271E">
            <w:pPr>
              <w:jc w:val="center"/>
              <w:rPr>
                <w:sz w:val="24"/>
              </w:rPr>
            </w:pPr>
            <w:r w:rsidRPr="00B80BAF">
              <w:rPr>
                <w:b/>
                <w:sz w:val="24"/>
                <w:lang w:val="ru-RU"/>
              </w:rPr>
              <w:lastRenderedPageBreak/>
              <w:t>7</w:t>
            </w:r>
            <w:r w:rsidRPr="00B80BAF">
              <w:rPr>
                <w:b/>
                <w:sz w:val="24"/>
              </w:rPr>
              <w:t>.</w:t>
            </w:r>
          </w:p>
        </w:tc>
        <w:tc>
          <w:tcPr>
            <w:tcW w:w="4513" w:type="dxa"/>
            <w:tcBorders>
              <w:top w:val="single" w:sz="4" w:space="0" w:color="000000"/>
              <w:left w:val="single" w:sz="4" w:space="0" w:color="000000"/>
              <w:bottom w:val="single" w:sz="4" w:space="0" w:color="000000"/>
            </w:tcBorders>
            <w:shd w:val="clear" w:color="auto" w:fill="auto"/>
          </w:tcPr>
          <w:p w:rsidR="00AB19D7" w:rsidRPr="00B80BAF" w:rsidRDefault="00AB19D7" w:rsidP="00F9271E">
            <w:pPr>
              <w:jc w:val="both"/>
              <w:rPr>
                <w:sz w:val="24"/>
              </w:rPr>
            </w:pPr>
            <w:r w:rsidRPr="00B80BAF">
              <w:rPr>
                <w:sz w:val="24"/>
              </w:rPr>
              <w:t>Вичерпний перелік документів, необхідних для отримання адміністративної послуги, а також вимоги до них</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AB19D7" w:rsidRPr="00B80BAF" w:rsidRDefault="00AB19D7" w:rsidP="00F9271E">
            <w:pPr>
              <w:rPr>
                <w:sz w:val="24"/>
              </w:rPr>
            </w:pPr>
            <w:r w:rsidRPr="00B80BAF">
              <w:rPr>
                <w:sz w:val="24"/>
              </w:rPr>
              <w:t>1. Клопотання (заява) про припинення права постійного користування земельною ділянкою, що перебуває у комунальній власності,</w:t>
            </w:r>
            <w:r w:rsidRPr="007B26C3">
              <w:rPr>
                <w:color w:val="000000"/>
                <w:sz w:val="24"/>
              </w:rPr>
              <w:t xml:space="preserve"> за формою згідно зразка до інформаційної картки</w:t>
            </w:r>
            <w:r>
              <w:rPr>
                <w:sz w:val="24"/>
              </w:rPr>
              <w:t>,</w:t>
            </w:r>
            <w:r w:rsidRPr="00B80BAF">
              <w:rPr>
                <w:sz w:val="24"/>
              </w:rPr>
              <w:t xml:space="preserve"> в якому (якій) обов’язково вказується:</w:t>
            </w:r>
          </w:p>
          <w:p w:rsidR="00AB19D7" w:rsidRPr="00B80BAF" w:rsidRDefault="00AB19D7" w:rsidP="00F9271E">
            <w:pPr>
              <w:rPr>
                <w:sz w:val="24"/>
              </w:rPr>
            </w:pPr>
            <w:r w:rsidRPr="00B80BAF">
              <w:rPr>
                <w:sz w:val="24"/>
              </w:rPr>
              <w:t xml:space="preserve">-підстава припинення права постійного користування земельною ділянкою, </w:t>
            </w:r>
          </w:p>
          <w:p w:rsidR="00AB19D7" w:rsidRPr="00B80BAF" w:rsidRDefault="00AB19D7" w:rsidP="00F9271E">
            <w:pPr>
              <w:rPr>
                <w:sz w:val="24"/>
              </w:rPr>
            </w:pPr>
            <w:r w:rsidRPr="00B80BAF">
              <w:rPr>
                <w:sz w:val="24"/>
              </w:rPr>
              <w:t xml:space="preserve">-кадастровий номер (у разі його наявності), </w:t>
            </w:r>
          </w:p>
          <w:p w:rsidR="00AB19D7" w:rsidRPr="00B80BAF" w:rsidRDefault="00AB19D7" w:rsidP="00F9271E">
            <w:pPr>
              <w:rPr>
                <w:sz w:val="24"/>
              </w:rPr>
            </w:pPr>
            <w:r w:rsidRPr="00B80BAF">
              <w:rPr>
                <w:sz w:val="24"/>
              </w:rPr>
              <w:t xml:space="preserve">-площа, </w:t>
            </w:r>
          </w:p>
          <w:p w:rsidR="00AB19D7" w:rsidRPr="00B80BAF" w:rsidRDefault="00AB19D7" w:rsidP="00F9271E">
            <w:pPr>
              <w:rPr>
                <w:sz w:val="24"/>
              </w:rPr>
            </w:pPr>
            <w:r w:rsidRPr="00B80BAF">
              <w:rPr>
                <w:sz w:val="24"/>
              </w:rPr>
              <w:t xml:space="preserve">-адреса, </w:t>
            </w:r>
          </w:p>
          <w:p w:rsidR="00AB19D7" w:rsidRPr="00B80BAF" w:rsidRDefault="00AB19D7" w:rsidP="00F9271E">
            <w:pPr>
              <w:rPr>
                <w:sz w:val="24"/>
              </w:rPr>
            </w:pPr>
            <w:r w:rsidRPr="00B80BAF">
              <w:rPr>
                <w:sz w:val="24"/>
              </w:rPr>
              <w:t xml:space="preserve">-цільове призначення земельної ділянки (земельних ділянок), </w:t>
            </w:r>
          </w:p>
          <w:p w:rsidR="00AB19D7" w:rsidRPr="00B80BAF" w:rsidRDefault="00AB19D7" w:rsidP="00F9271E">
            <w:pPr>
              <w:rPr>
                <w:sz w:val="24"/>
              </w:rPr>
            </w:pPr>
            <w:r w:rsidRPr="00B80BAF">
              <w:rPr>
                <w:sz w:val="24"/>
              </w:rPr>
              <w:t>-для юридичної особи - ЄДРПОУ.</w:t>
            </w:r>
          </w:p>
          <w:p w:rsidR="00AB19D7" w:rsidRPr="00117123" w:rsidRDefault="00AB19D7" w:rsidP="00F9271E">
            <w:pPr>
              <w:shd w:val="clear" w:color="auto" w:fill="FFFFFF"/>
              <w:jc w:val="both"/>
              <w:rPr>
                <w:b/>
                <w:color w:val="000000"/>
                <w:sz w:val="24"/>
                <w:u w:val="single"/>
              </w:rPr>
            </w:pPr>
            <w:r w:rsidRPr="00B80BAF">
              <w:rPr>
                <w:sz w:val="24"/>
              </w:rPr>
              <w:t xml:space="preserve">2. </w:t>
            </w:r>
            <w:r w:rsidRPr="00117123">
              <w:rPr>
                <w:b/>
                <w:color w:val="000000"/>
                <w:sz w:val="24"/>
                <w:u w:val="single"/>
              </w:rPr>
              <w:t xml:space="preserve"> Суб’єкт звернення додає до заяви наступні документи:</w:t>
            </w:r>
          </w:p>
          <w:p w:rsidR="00AB19D7" w:rsidRPr="00117123" w:rsidRDefault="00AB19D7" w:rsidP="00F9271E">
            <w:pPr>
              <w:shd w:val="clear" w:color="auto" w:fill="FFFFFF"/>
              <w:jc w:val="both"/>
              <w:rPr>
                <w:b/>
                <w:color w:val="000000"/>
                <w:sz w:val="24"/>
              </w:rPr>
            </w:pPr>
            <w:r w:rsidRPr="00117123">
              <w:rPr>
                <w:color w:val="000000"/>
                <w:sz w:val="24"/>
              </w:rPr>
              <w:t xml:space="preserve"> А) </w:t>
            </w:r>
            <w:r w:rsidRPr="00117123">
              <w:rPr>
                <w:b/>
                <w:color w:val="000000"/>
                <w:sz w:val="24"/>
              </w:rPr>
              <w:t xml:space="preserve">Для юридичної особи: </w:t>
            </w:r>
          </w:p>
          <w:p w:rsidR="00AB19D7" w:rsidRPr="00117123" w:rsidRDefault="00AB19D7" w:rsidP="00F9271E">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AB19D7" w:rsidRPr="00117123" w:rsidRDefault="00AB19D7" w:rsidP="00F9271E">
            <w:pPr>
              <w:jc w:val="both"/>
              <w:rPr>
                <w:color w:val="000000"/>
                <w:sz w:val="24"/>
              </w:rPr>
            </w:pPr>
            <w:r w:rsidRPr="00117123">
              <w:rPr>
                <w:color w:val="000000"/>
                <w:sz w:val="24"/>
              </w:rPr>
              <w:t>- копію установчих документів;</w:t>
            </w:r>
          </w:p>
          <w:p w:rsidR="00AB19D7" w:rsidRPr="00117123" w:rsidRDefault="00AB19D7" w:rsidP="00F9271E">
            <w:pPr>
              <w:jc w:val="both"/>
              <w:rPr>
                <w:color w:val="000000"/>
                <w:sz w:val="24"/>
              </w:rPr>
            </w:pPr>
            <w:r w:rsidRPr="00117123">
              <w:rPr>
                <w:color w:val="000000"/>
                <w:sz w:val="24"/>
              </w:rPr>
              <w:t>- копію свідоцтва платника ПДВ;</w:t>
            </w:r>
          </w:p>
          <w:p w:rsidR="00AB19D7" w:rsidRPr="00117123" w:rsidRDefault="00AB19D7" w:rsidP="00F9271E">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AB19D7" w:rsidRPr="00117123" w:rsidRDefault="00AB19D7" w:rsidP="00F9271E">
            <w:pPr>
              <w:tabs>
                <w:tab w:val="left" w:pos="0"/>
              </w:tabs>
              <w:jc w:val="both"/>
              <w:rPr>
                <w:color w:val="000000"/>
                <w:sz w:val="24"/>
              </w:rPr>
            </w:pPr>
            <w:r w:rsidRPr="00117123">
              <w:rPr>
                <w:color w:val="000000"/>
                <w:sz w:val="24"/>
              </w:rPr>
              <w:t xml:space="preserve">     Б) </w:t>
            </w:r>
            <w:r w:rsidRPr="00117123">
              <w:rPr>
                <w:b/>
                <w:color w:val="000000"/>
                <w:sz w:val="24"/>
              </w:rPr>
              <w:t>Для фізичної особи-підприємця:</w:t>
            </w:r>
          </w:p>
          <w:p w:rsidR="00AB19D7" w:rsidRPr="00117123" w:rsidRDefault="00AB19D7" w:rsidP="00F9271E">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AB19D7" w:rsidRPr="00117123" w:rsidRDefault="00AB19D7" w:rsidP="00F9271E">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AB19D7" w:rsidRPr="00117123" w:rsidRDefault="00AB19D7" w:rsidP="00F9271E">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AB19D7" w:rsidRPr="00117123" w:rsidRDefault="00AB19D7" w:rsidP="00F9271E">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AB19D7" w:rsidRPr="00117123" w:rsidRDefault="00AB19D7" w:rsidP="00F9271E">
            <w:pPr>
              <w:jc w:val="both"/>
              <w:rPr>
                <w:b/>
                <w:color w:val="000000"/>
                <w:sz w:val="24"/>
              </w:rPr>
            </w:pPr>
            <w:r w:rsidRPr="00117123">
              <w:rPr>
                <w:color w:val="000000"/>
                <w:sz w:val="24"/>
              </w:rPr>
              <w:t xml:space="preserve">     В) </w:t>
            </w:r>
            <w:r w:rsidRPr="00117123">
              <w:rPr>
                <w:b/>
                <w:color w:val="000000"/>
                <w:sz w:val="24"/>
              </w:rPr>
              <w:t>Для громадянина:</w:t>
            </w:r>
          </w:p>
          <w:p w:rsidR="00AB19D7" w:rsidRPr="00117123" w:rsidRDefault="00AB19D7" w:rsidP="00F9271E">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w:t>
            </w:r>
            <w:r w:rsidRPr="00117123">
              <w:rPr>
                <w:color w:val="000000"/>
                <w:sz w:val="24"/>
                <w:shd w:val="clear" w:color="auto" w:fill="FFFFFF"/>
              </w:rPr>
              <w:lastRenderedPageBreak/>
              <w:t xml:space="preserve">зворотної сторін) </w:t>
            </w:r>
            <w:r w:rsidRPr="00117123">
              <w:rPr>
                <w:color w:val="000000"/>
                <w:sz w:val="24"/>
              </w:rPr>
              <w:t>або іншого документу, що посвідчує особу;</w:t>
            </w:r>
          </w:p>
          <w:p w:rsidR="00AB19D7" w:rsidRPr="00117123" w:rsidRDefault="00AB19D7" w:rsidP="00F9271E">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AB19D7" w:rsidRPr="00E6640C" w:rsidRDefault="00AB19D7" w:rsidP="00F9271E">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Pr>
                <w:color w:val="000000"/>
                <w:sz w:val="24"/>
              </w:rPr>
              <w:t>діяти від імені заявника</w:t>
            </w:r>
          </w:p>
          <w:p w:rsidR="00AB19D7" w:rsidRPr="00B80BAF" w:rsidRDefault="00AB19D7" w:rsidP="00F9271E">
            <w:pPr>
              <w:rPr>
                <w:sz w:val="24"/>
              </w:rPr>
            </w:pPr>
            <w:r w:rsidRPr="00B80BAF">
              <w:rPr>
                <w:sz w:val="24"/>
              </w:rPr>
              <w:t>3. Витяг з Державного земельного кадастру про земельну ділянку (у разі відсутності відомостей про право постійного користування земельною ділянкою у ДРРП).</w:t>
            </w:r>
          </w:p>
          <w:p w:rsidR="00AB19D7" w:rsidRPr="00B80BAF" w:rsidRDefault="00AB19D7" w:rsidP="00F9271E">
            <w:pPr>
              <w:rPr>
                <w:sz w:val="24"/>
              </w:rPr>
            </w:pPr>
            <w:r>
              <w:rPr>
                <w:sz w:val="24"/>
              </w:rPr>
              <w:t>4</w:t>
            </w:r>
            <w:r w:rsidRPr="00B80BAF">
              <w:rPr>
                <w:sz w:val="24"/>
              </w:rPr>
              <w:t>. Копії документів, які відповідають вказаній у клопотанні або заяві підставі припинення права постійного користування земельною ділянкою (переходу права власності на нерухоме майно, що розміщено на земельній ділянці або звільнення земельної ділянки та ін.).</w:t>
            </w:r>
          </w:p>
          <w:p w:rsidR="00AB19D7" w:rsidRPr="00B80BAF" w:rsidRDefault="00AB19D7" w:rsidP="00F9271E">
            <w:pPr>
              <w:rPr>
                <w:sz w:val="24"/>
              </w:rPr>
            </w:pPr>
            <w:r>
              <w:rPr>
                <w:sz w:val="24"/>
              </w:rPr>
              <w:t>5</w:t>
            </w:r>
            <w:r w:rsidRPr="00B80BAF">
              <w:rPr>
                <w:sz w:val="24"/>
              </w:rPr>
              <w:t>. Копія державного акту на право постійного користування землею (у разі його наявності) або витяг з реєстру речових прав.</w:t>
            </w:r>
          </w:p>
        </w:tc>
      </w:tr>
      <w:tr w:rsidR="00AB19D7" w:rsidRPr="00B80BAF" w:rsidTr="00F9271E">
        <w:tc>
          <w:tcPr>
            <w:tcW w:w="1104" w:type="dxa"/>
            <w:tcBorders>
              <w:top w:val="single" w:sz="4" w:space="0" w:color="000000"/>
              <w:left w:val="single" w:sz="4" w:space="0" w:color="000000"/>
              <w:bottom w:val="single" w:sz="4" w:space="0" w:color="000000"/>
            </w:tcBorders>
            <w:shd w:val="clear" w:color="auto" w:fill="auto"/>
            <w:vAlign w:val="center"/>
          </w:tcPr>
          <w:p w:rsidR="00AB19D7" w:rsidRPr="00B80BAF" w:rsidRDefault="00AB19D7" w:rsidP="00F9271E">
            <w:pPr>
              <w:jc w:val="center"/>
              <w:rPr>
                <w:sz w:val="24"/>
              </w:rPr>
            </w:pPr>
            <w:r w:rsidRPr="00B80BAF">
              <w:rPr>
                <w:b/>
                <w:sz w:val="24"/>
                <w:lang w:val="ru-RU"/>
              </w:rPr>
              <w:lastRenderedPageBreak/>
              <w:t>8</w:t>
            </w:r>
            <w:r w:rsidRPr="00B80BA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AB19D7" w:rsidRPr="00B80BAF" w:rsidRDefault="00AB19D7" w:rsidP="00F9271E">
            <w:pPr>
              <w:rPr>
                <w:sz w:val="24"/>
              </w:rPr>
            </w:pPr>
            <w:r w:rsidRPr="00B80BAF">
              <w:rPr>
                <w:sz w:val="24"/>
              </w:rPr>
              <w:t>Порядок та спосіб подання документів, необхідних для отримання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9D7" w:rsidRPr="00B80BAF" w:rsidRDefault="00AB19D7" w:rsidP="00F9271E">
            <w:pPr>
              <w:rPr>
                <w:sz w:val="24"/>
              </w:rPr>
            </w:pPr>
            <w:r w:rsidRPr="00B80BAF">
              <w:rPr>
                <w:sz w:val="24"/>
              </w:rPr>
              <w:t>Подання підприємствами, установами, організаціями та громадянами клопотань (заяв) про надання послуги та документів, які додаються до них здійснюється особисто, або через уповноважену особу.</w:t>
            </w:r>
          </w:p>
          <w:p w:rsidR="00AB19D7" w:rsidRPr="00B80BAF" w:rsidRDefault="00AB19D7" w:rsidP="00F9271E">
            <w:pPr>
              <w:rPr>
                <w:sz w:val="24"/>
              </w:rPr>
            </w:pPr>
          </w:p>
        </w:tc>
      </w:tr>
      <w:tr w:rsidR="00AB19D7" w:rsidRPr="00B80BAF" w:rsidTr="00F9271E">
        <w:tc>
          <w:tcPr>
            <w:tcW w:w="1104" w:type="dxa"/>
            <w:tcBorders>
              <w:top w:val="single" w:sz="4" w:space="0" w:color="000000"/>
              <w:left w:val="single" w:sz="4" w:space="0" w:color="000000"/>
              <w:bottom w:val="single" w:sz="4" w:space="0" w:color="000000"/>
            </w:tcBorders>
            <w:shd w:val="clear" w:color="auto" w:fill="auto"/>
            <w:vAlign w:val="center"/>
          </w:tcPr>
          <w:p w:rsidR="00AB19D7" w:rsidRPr="00B80BAF" w:rsidRDefault="00AB19D7" w:rsidP="00F9271E">
            <w:pPr>
              <w:jc w:val="center"/>
              <w:rPr>
                <w:sz w:val="24"/>
              </w:rPr>
            </w:pPr>
            <w:r w:rsidRPr="00B80BAF">
              <w:rPr>
                <w:b/>
                <w:sz w:val="24"/>
                <w:lang w:val="ru-RU"/>
              </w:rPr>
              <w:t>9</w:t>
            </w:r>
            <w:r w:rsidRPr="00B80BA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AB19D7" w:rsidRPr="00B80BAF" w:rsidRDefault="00AB19D7" w:rsidP="00F9271E">
            <w:pPr>
              <w:rPr>
                <w:sz w:val="24"/>
              </w:rPr>
            </w:pPr>
            <w:r w:rsidRPr="00B80BAF">
              <w:rPr>
                <w:sz w:val="24"/>
              </w:rPr>
              <w:t>Платність (безоплатність)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9D7" w:rsidRPr="00B80BAF" w:rsidRDefault="00AB19D7" w:rsidP="00F9271E">
            <w:pPr>
              <w:rPr>
                <w:sz w:val="24"/>
              </w:rPr>
            </w:pPr>
            <w:r w:rsidRPr="00B80BAF">
              <w:rPr>
                <w:sz w:val="24"/>
              </w:rPr>
              <w:t>Безоплатно</w:t>
            </w:r>
          </w:p>
        </w:tc>
      </w:tr>
      <w:tr w:rsidR="00AB19D7" w:rsidRPr="00B80BAF" w:rsidTr="00F9271E">
        <w:tc>
          <w:tcPr>
            <w:tcW w:w="1104" w:type="dxa"/>
            <w:tcBorders>
              <w:top w:val="single" w:sz="4" w:space="0" w:color="000000"/>
              <w:left w:val="single" w:sz="4" w:space="0" w:color="000000"/>
              <w:bottom w:val="single" w:sz="4" w:space="0" w:color="000000"/>
            </w:tcBorders>
            <w:shd w:val="clear" w:color="auto" w:fill="auto"/>
            <w:vAlign w:val="center"/>
          </w:tcPr>
          <w:p w:rsidR="00AB19D7" w:rsidRPr="00B80BAF" w:rsidRDefault="00AB19D7" w:rsidP="00F9271E">
            <w:pPr>
              <w:jc w:val="center"/>
              <w:rPr>
                <w:sz w:val="24"/>
              </w:rPr>
            </w:pPr>
            <w:r w:rsidRPr="00B80BAF">
              <w:rPr>
                <w:b/>
                <w:sz w:val="24"/>
              </w:rPr>
              <w:t>1</w:t>
            </w:r>
            <w:r w:rsidRPr="00B80BAF">
              <w:rPr>
                <w:b/>
                <w:sz w:val="24"/>
                <w:lang w:val="ru-RU"/>
              </w:rPr>
              <w:t>0</w:t>
            </w:r>
            <w:r w:rsidRPr="00B80BA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AB19D7" w:rsidRPr="00B80BAF" w:rsidRDefault="00AB19D7" w:rsidP="00F9271E">
            <w:pPr>
              <w:rPr>
                <w:sz w:val="24"/>
              </w:rPr>
            </w:pPr>
            <w:r w:rsidRPr="00B80BAF">
              <w:rPr>
                <w:sz w:val="24"/>
              </w:rPr>
              <w:t>Строк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9D7" w:rsidRPr="00B80BAF" w:rsidRDefault="00AB19D7" w:rsidP="00F9271E">
            <w:pPr>
              <w:spacing w:before="60" w:after="60"/>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AB19D7" w:rsidRPr="00B80BAF" w:rsidTr="00F9271E">
        <w:tc>
          <w:tcPr>
            <w:tcW w:w="1104" w:type="dxa"/>
            <w:tcBorders>
              <w:top w:val="single" w:sz="4" w:space="0" w:color="000000"/>
              <w:left w:val="single" w:sz="4" w:space="0" w:color="000000"/>
              <w:bottom w:val="single" w:sz="4" w:space="0" w:color="000000"/>
            </w:tcBorders>
            <w:shd w:val="clear" w:color="auto" w:fill="auto"/>
            <w:vAlign w:val="center"/>
          </w:tcPr>
          <w:p w:rsidR="00AB19D7" w:rsidRPr="00B80BAF" w:rsidRDefault="00AB19D7" w:rsidP="00F9271E">
            <w:pPr>
              <w:jc w:val="center"/>
              <w:rPr>
                <w:sz w:val="24"/>
              </w:rPr>
            </w:pPr>
            <w:r w:rsidRPr="00B80BAF">
              <w:rPr>
                <w:b/>
                <w:sz w:val="24"/>
              </w:rPr>
              <w:t>1</w:t>
            </w:r>
            <w:r w:rsidRPr="00B80BAF">
              <w:rPr>
                <w:b/>
                <w:sz w:val="24"/>
                <w:lang w:val="ru-RU"/>
              </w:rPr>
              <w:t>1</w:t>
            </w:r>
            <w:r w:rsidRPr="00B80BA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AB19D7" w:rsidRPr="00B80BAF" w:rsidRDefault="00AB19D7" w:rsidP="00F9271E">
            <w:pPr>
              <w:rPr>
                <w:sz w:val="24"/>
              </w:rPr>
            </w:pPr>
            <w:r w:rsidRPr="00B80BAF">
              <w:rPr>
                <w:sz w:val="24"/>
              </w:rPr>
              <w:t>Перелік підстав для відмови у наданні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9D7" w:rsidRPr="00B80BAF" w:rsidRDefault="00AB19D7" w:rsidP="00F9271E">
            <w:pPr>
              <w:rPr>
                <w:sz w:val="24"/>
              </w:rPr>
            </w:pPr>
            <w:r w:rsidRPr="00B80BAF">
              <w:rPr>
                <w:sz w:val="24"/>
              </w:rPr>
              <w:t xml:space="preserve">- ненадання усіх необхідних документів, зазначених у пункті </w:t>
            </w:r>
            <w:r w:rsidRPr="00B80BAF">
              <w:rPr>
                <w:sz w:val="24"/>
                <w:lang w:val="ru-RU"/>
              </w:rPr>
              <w:t>7</w:t>
            </w:r>
            <w:r w:rsidRPr="00B80BAF">
              <w:rPr>
                <w:sz w:val="24"/>
              </w:rPr>
              <w:t>;</w:t>
            </w:r>
          </w:p>
          <w:p w:rsidR="00AB19D7" w:rsidRPr="00B80BAF" w:rsidRDefault="00AB19D7" w:rsidP="00F9271E">
            <w:pPr>
              <w:rPr>
                <w:sz w:val="24"/>
              </w:rPr>
            </w:pPr>
            <w:r w:rsidRPr="00B80BAF">
              <w:rPr>
                <w:sz w:val="24"/>
              </w:rPr>
              <w:t>- невідповідність вимогам законів та прийнятих відповідно до них нормативно-правових актів</w:t>
            </w:r>
          </w:p>
        </w:tc>
      </w:tr>
      <w:tr w:rsidR="00AB19D7" w:rsidRPr="00B80BAF" w:rsidTr="00F9271E">
        <w:tc>
          <w:tcPr>
            <w:tcW w:w="1104" w:type="dxa"/>
            <w:tcBorders>
              <w:top w:val="single" w:sz="4" w:space="0" w:color="000000"/>
              <w:left w:val="single" w:sz="4" w:space="0" w:color="000000"/>
              <w:bottom w:val="single" w:sz="4" w:space="0" w:color="000000"/>
            </w:tcBorders>
            <w:shd w:val="clear" w:color="auto" w:fill="auto"/>
            <w:vAlign w:val="center"/>
          </w:tcPr>
          <w:p w:rsidR="00AB19D7" w:rsidRPr="00B80BAF" w:rsidRDefault="00AB19D7" w:rsidP="00F9271E">
            <w:pPr>
              <w:jc w:val="center"/>
              <w:rPr>
                <w:sz w:val="24"/>
              </w:rPr>
            </w:pPr>
            <w:r w:rsidRPr="00B80BAF">
              <w:rPr>
                <w:b/>
                <w:sz w:val="24"/>
              </w:rPr>
              <w:t>1</w:t>
            </w:r>
            <w:r w:rsidRPr="00B80BAF">
              <w:rPr>
                <w:b/>
                <w:sz w:val="24"/>
                <w:lang w:val="ru-RU"/>
              </w:rPr>
              <w:t>2</w:t>
            </w:r>
            <w:r w:rsidRPr="00B80BA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AB19D7" w:rsidRPr="00B80BAF" w:rsidRDefault="00AB19D7" w:rsidP="00F9271E">
            <w:pPr>
              <w:rPr>
                <w:sz w:val="24"/>
              </w:rPr>
            </w:pPr>
            <w:r w:rsidRPr="00B80BAF">
              <w:rPr>
                <w:sz w:val="24"/>
              </w:rPr>
              <w:t xml:space="preserve">Результат надання адміністративної </w:t>
            </w:r>
            <w:r w:rsidRPr="00B80BAF">
              <w:rPr>
                <w:sz w:val="24"/>
              </w:rPr>
              <w:lastRenderedPageBreak/>
              <w:t>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9D7" w:rsidRPr="00117123" w:rsidRDefault="00AB19D7" w:rsidP="00F9271E">
            <w:pPr>
              <w:rPr>
                <w:sz w:val="24"/>
              </w:rPr>
            </w:pPr>
            <w:r w:rsidRPr="00117123">
              <w:rPr>
                <w:sz w:val="24"/>
              </w:rPr>
              <w:lastRenderedPageBreak/>
              <w:t xml:space="preserve">Рішення Нововолинської міської ради  або </w:t>
            </w:r>
            <w:r w:rsidRPr="00117123">
              <w:rPr>
                <w:sz w:val="24"/>
              </w:rPr>
              <w:lastRenderedPageBreak/>
              <w:t xml:space="preserve">за наявності підстав, зазначених у пункті 11, відмова у їх видачі у формі листа на офіційному бланку Нововолинської міської ради. </w:t>
            </w:r>
          </w:p>
          <w:p w:rsidR="00AB19D7" w:rsidRPr="00B80BAF" w:rsidRDefault="00AB19D7" w:rsidP="00F9271E">
            <w:pPr>
              <w:rPr>
                <w:i/>
                <w:sz w:val="24"/>
              </w:rPr>
            </w:pPr>
          </w:p>
        </w:tc>
      </w:tr>
      <w:tr w:rsidR="00AB19D7" w:rsidRPr="00B80BAF" w:rsidTr="00F9271E">
        <w:trPr>
          <w:trHeight w:val="70"/>
        </w:trPr>
        <w:tc>
          <w:tcPr>
            <w:tcW w:w="1104" w:type="dxa"/>
            <w:tcBorders>
              <w:top w:val="single" w:sz="4" w:space="0" w:color="000000"/>
              <w:left w:val="single" w:sz="4" w:space="0" w:color="000000"/>
              <w:bottom w:val="single" w:sz="4" w:space="0" w:color="000000"/>
            </w:tcBorders>
            <w:shd w:val="clear" w:color="auto" w:fill="auto"/>
            <w:vAlign w:val="center"/>
          </w:tcPr>
          <w:p w:rsidR="00AB19D7" w:rsidRPr="00B80BAF" w:rsidRDefault="00AB19D7" w:rsidP="00F9271E">
            <w:pPr>
              <w:jc w:val="center"/>
              <w:rPr>
                <w:sz w:val="24"/>
              </w:rPr>
            </w:pPr>
            <w:r w:rsidRPr="00B80BAF">
              <w:rPr>
                <w:b/>
                <w:sz w:val="24"/>
              </w:rPr>
              <w:lastRenderedPageBreak/>
              <w:t>1</w:t>
            </w:r>
            <w:r w:rsidRPr="00B80BAF">
              <w:rPr>
                <w:b/>
                <w:sz w:val="24"/>
                <w:lang w:val="ru-RU"/>
              </w:rPr>
              <w:t>3</w:t>
            </w:r>
            <w:r w:rsidRPr="00B80BA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AB19D7" w:rsidRPr="00B80BAF" w:rsidRDefault="00AB19D7" w:rsidP="00F9271E">
            <w:pPr>
              <w:rPr>
                <w:sz w:val="24"/>
              </w:rPr>
            </w:pPr>
            <w:r w:rsidRPr="00B80BAF">
              <w:rPr>
                <w:sz w:val="24"/>
              </w:rPr>
              <w:t>Способи отримання відповіді (результату)</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9D7" w:rsidRPr="00B80BAF" w:rsidRDefault="00AB19D7" w:rsidP="00F9271E">
            <w:pPr>
              <w:rPr>
                <w:sz w:val="24"/>
              </w:rPr>
            </w:pPr>
            <w:r w:rsidRPr="00B80BAF">
              <w:rPr>
                <w:sz w:val="24"/>
              </w:rPr>
              <w:t>Отримання підприємствами, установами, організаціями та громадянами рішень міської ради або відмов у їх видачі здійснюється особисто або через уповноважену особу.</w:t>
            </w:r>
          </w:p>
          <w:p w:rsidR="00AB19D7" w:rsidRPr="00B80BAF" w:rsidRDefault="00AB19D7" w:rsidP="00F9271E">
            <w:pPr>
              <w:rPr>
                <w:sz w:val="24"/>
              </w:rPr>
            </w:pPr>
          </w:p>
        </w:tc>
      </w:tr>
      <w:tr w:rsidR="00AB19D7" w:rsidRPr="00B80BAF" w:rsidTr="00F9271E">
        <w:tc>
          <w:tcPr>
            <w:tcW w:w="1104" w:type="dxa"/>
            <w:tcBorders>
              <w:top w:val="single" w:sz="4" w:space="0" w:color="000000"/>
              <w:left w:val="single" w:sz="4" w:space="0" w:color="000000"/>
              <w:bottom w:val="single" w:sz="4" w:space="0" w:color="000000"/>
            </w:tcBorders>
            <w:shd w:val="clear" w:color="auto" w:fill="auto"/>
            <w:vAlign w:val="center"/>
          </w:tcPr>
          <w:p w:rsidR="00AB19D7" w:rsidRPr="00B80BAF" w:rsidRDefault="00AB19D7" w:rsidP="00F9271E">
            <w:pPr>
              <w:jc w:val="center"/>
              <w:rPr>
                <w:sz w:val="24"/>
              </w:rPr>
            </w:pPr>
            <w:r w:rsidRPr="00B80BAF">
              <w:rPr>
                <w:b/>
                <w:sz w:val="24"/>
              </w:rPr>
              <w:t>1</w:t>
            </w:r>
            <w:r w:rsidRPr="00B80BAF">
              <w:rPr>
                <w:b/>
                <w:sz w:val="24"/>
                <w:lang w:val="ru-RU"/>
              </w:rPr>
              <w:t>4</w:t>
            </w:r>
            <w:r w:rsidRPr="00B80BA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AB19D7" w:rsidRPr="00B80BAF" w:rsidRDefault="00AB19D7" w:rsidP="00F9271E">
            <w:pPr>
              <w:rPr>
                <w:sz w:val="24"/>
              </w:rPr>
            </w:pPr>
            <w:r w:rsidRPr="00B80BAF">
              <w:rPr>
                <w:sz w:val="24"/>
              </w:rPr>
              <w:t>Примітка</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9D7" w:rsidRPr="00B80BAF" w:rsidRDefault="00AB19D7" w:rsidP="00F9271E">
            <w:pPr>
              <w:rPr>
                <w:sz w:val="24"/>
              </w:rPr>
            </w:pPr>
            <w:r w:rsidRPr="00B80BAF">
              <w:rPr>
                <w:sz w:val="24"/>
              </w:rPr>
              <w:t>Результат надання адміністративної послуги може бути оскаржений в установленому законодавством порядку.</w:t>
            </w:r>
          </w:p>
        </w:tc>
      </w:tr>
    </w:tbl>
    <w:p w:rsidR="00AB19D7" w:rsidRDefault="00AB19D7" w:rsidP="00AB19D7">
      <w:pPr>
        <w:rPr>
          <w:sz w:val="24"/>
        </w:rPr>
      </w:pPr>
    </w:p>
    <w:p w:rsidR="00AB19D7" w:rsidRPr="0084328D" w:rsidRDefault="00AB19D7" w:rsidP="00AB19D7">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AB19D7" w:rsidRPr="00B80BAF" w:rsidRDefault="00AB19D7" w:rsidP="00AB19D7">
      <w:pPr>
        <w:rPr>
          <w:sz w:val="24"/>
        </w:rPr>
      </w:pPr>
    </w:p>
    <w:p w:rsidR="00AB19D7" w:rsidRPr="00B80BAF" w:rsidRDefault="00AB19D7" w:rsidP="00AB19D7">
      <w:pPr>
        <w:rPr>
          <w:sz w:val="24"/>
        </w:rPr>
      </w:pPr>
      <w:r w:rsidRPr="00B80BAF">
        <w:rPr>
          <w:sz w:val="24"/>
        </w:rPr>
        <w:t xml:space="preserve">Начальник відділу </w:t>
      </w:r>
    </w:p>
    <w:p w:rsidR="00AB19D7" w:rsidRPr="00B80BAF" w:rsidRDefault="00AB19D7" w:rsidP="00AB19D7">
      <w:pPr>
        <w:rPr>
          <w:color w:val="000000"/>
          <w:sz w:val="24"/>
        </w:rPr>
      </w:pPr>
      <w:r w:rsidRPr="00B80BAF">
        <w:rPr>
          <w:sz w:val="24"/>
        </w:rPr>
        <w:t xml:space="preserve">містобудування і земельних відносин                                                            </w:t>
      </w:r>
      <w:r w:rsidRPr="00B80BAF">
        <w:rPr>
          <w:color w:val="000000"/>
          <w:sz w:val="24"/>
        </w:rPr>
        <w:t>С.І. Орищук</w:t>
      </w:r>
    </w:p>
    <w:p w:rsidR="00AB19D7" w:rsidRPr="00B80BAF" w:rsidRDefault="00AB19D7" w:rsidP="00AB19D7">
      <w:pPr>
        <w:rPr>
          <w:color w:val="000000"/>
          <w:sz w:val="24"/>
        </w:rPr>
      </w:pPr>
    </w:p>
    <w:p w:rsidR="00AB19D7" w:rsidRPr="00B80BAF" w:rsidRDefault="00AB19D7" w:rsidP="00AB19D7">
      <w:pPr>
        <w:rPr>
          <w:color w:val="000000"/>
          <w:sz w:val="24"/>
        </w:rPr>
      </w:pPr>
    </w:p>
    <w:p w:rsidR="00AB19D7" w:rsidRPr="00B80BAF" w:rsidRDefault="00AB19D7" w:rsidP="00AB19D7">
      <w:pPr>
        <w:rPr>
          <w:color w:val="000000"/>
          <w:sz w:val="24"/>
        </w:rPr>
      </w:pPr>
    </w:p>
    <w:p w:rsidR="00AB19D7" w:rsidRPr="00B80BAF" w:rsidRDefault="00AB19D7" w:rsidP="00AB19D7">
      <w:pPr>
        <w:rPr>
          <w:color w:val="000000"/>
          <w:sz w:val="24"/>
        </w:rPr>
      </w:pPr>
    </w:p>
    <w:p w:rsidR="00AB19D7" w:rsidRPr="00B80BAF" w:rsidRDefault="00AB19D7" w:rsidP="00AB19D7">
      <w:pPr>
        <w:rPr>
          <w:color w:val="000000"/>
          <w:sz w:val="24"/>
        </w:rPr>
      </w:pPr>
    </w:p>
    <w:p w:rsidR="00AB19D7" w:rsidRPr="00B80BAF" w:rsidRDefault="00AB19D7" w:rsidP="00AB19D7">
      <w:pPr>
        <w:rPr>
          <w:color w:val="000000"/>
          <w:sz w:val="24"/>
        </w:rPr>
      </w:pPr>
    </w:p>
    <w:p w:rsidR="00AB19D7" w:rsidRPr="00B80BAF" w:rsidRDefault="00AB19D7" w:rsidP="00AB19D7">
      <w:pPr>
        <w:rPr>
          <w:color w:val="000000"/>
          <w:sz w:val="24"/>
        </w:rPr>
      </w:pPr>
    </w:p>
    <w:p w:rsidR="00AB19D7" w:rsidRPr="00B80BAF" w:rsidRDefault="00AB19D7" w:rsidP="00AB19D7">
      <w:pPr>
        <w:rPr>
          <w:color w:val="000000"/>
          <w:sz w:val="24"/>
        </w:rPr>
      </w:pPr>
    </w:p>
    <w:p w:rsidR="00AB19D7" w:rsidRDefault="00AB19D7" w:rsidP="00AB19D7">
      <w:pPr>
        <w:rPr>
          <w:sz w:val="24"/>
        </w:rPr>
      </w:pPr>
    </w:p>
    <w:p w:rsidR="00AB19D7" w:rsidRDefault="00AB19D7" w:rsidP="00AB19D7">
      <w:pPr>
        <w:rPr>
          <w:sz w:val="24"/>
        </w:rPr>
      </w:pPr>
    </w:p>
    <w:p w:rsidR="00AB19D7" w:rsidRDefault="00AB19D7" w:rsidP="00AB19D7">
      <w:pPr>
        <w:rPr>
          <w:sz w:val="24"/>
        </w:rPr>
      </w:pPr>
    </w:p>
    <w:p w:rsidR="00AB19D7" w:rsidRDefault="00AB19D7" w:rsidP="00AB19D7">
      <w:pPr>
        <w:rPr>
          <w:sz w:val="24"/>
        </w:rPr>
      </w:pPr>
    </w:p>
    <w:p w:rsidR="00AB19D7" w:rsidRDefault="00AB19D7" w:rsidP="00AB19D7">
      <w:pPr>
        <w:rPr>
          <w:sz w:val="24"/>
        </w:rPr>
      </w:pPr>
    </w:p>
    <w:p w:rsidR="00AB19D7" w:rsidRDefault="00AB19D7" w:rsidP="00AB19D7">
      <w:pPr>
        <w:rPr>
          <w:sz w:val="24"/>
        </w:rPr>
      </w:pPr>
    </w:p>
    <w:p w:rsidR="00AB19D7" w:rsidRDefault="00AB19D7" w:rsidP="00AB19D7">
      <w:pPr>
        <w:rPr>
          <w:sz w:val="24"/>
        </w:rPr>
      </w:pPr>
    </w:p>
    <w:p w:rsidR="00AB19D7" w:rsidRDefault="00AB19D7" w:rsidP="00AB19D7">
      <w:pPr>
        <w:rPr>
          <w:sz w:val="24"/>
        </w:rPr>
      </w:pPr>
    </w:p>
    <w:p w:rsidR="00AB19D7" w:rsidRDefault="00AB19D7" w:rsidP="00AB19D7">
      <w:pPr>
        <w:rPr>
          <w:sz w:val="24"/>
        </w:rPr>
      </w:pPr>
    </w:p>
    <w:p w:rsidR="00AB19D7" w:rsidRDefault="00AB19D7" w:rsidP="00AB19D7">
      <w:pPr>
        <w:rPr>
          <w:sz w:val="24"/>
        </w:rPr>
      </w:pPr>
    </w:p>
    <w:p w:rsidR="00AB19D7" w:rsidRDefault="00AB19D7" w:rsidP="00AB19D7">
      <w:pPr>
        <w:rPr>
          <w:sz w:val="24"/>
        </w:rPr>
      </w:pPr>
    </w:p>
    <w:p w:rsidR="00AB19D7" w:rsidRDefault="00AB19D7" w:rsidP="00AB19D7">
      <w:pPr>
        <w:rPr>
          <w:sz w:val="24"/>
        </w:rPr>
      </w:pPr>
    </w:p>
    <w:p w:rsidR="00AB19D7" w:rsidRDefault="00AB19D7" w:rsidP="00AB19D7">
      <w:pPr>
        <w:rPr>
          <w:sz w:val="24"/>
        </w:rPr>
      </w:pPr>
    </w:p>
    <w:p w:rsidR="00AB19D7" w:rsidRDefault="00AB19D7" w:rsidP="00AB19D7">
      <w:pPr>
        <w:rPr>
          <w:sz w:val="24"/>
        </w:rPr>
      </w:pPr>
    </w:p>
    <w:p w:rsidR="00AB19D7" w:rsidRDefault="00AB19D7" w:rsidP="00AB19D7">
      <w:pPr>
        <w:rPr>
          <w:sz w:val="24"/>
        </w:rPr>
      </w:pPr>
    </w:p>
    <w:p w:rsidR="00AB19D7" w:rsidRDefault="00AB19D7" w:rsidP="00AB19D7">
      <w:pPr>
        <w:rPr>
          <w:sz w:val="24"/>
        </w:rPr>
      </w:pPr>
    </w:p>
    <w:p w:rsidR="00AB19D7" w:rsidRDefault="00AB19D7" w:rsidP="00AB19D7">
      <w:pPr>
        <w:rPr>
          <w:sz w:val="24"/>
        </w:rPr>
      </w:pPr>
    </w:p>
    <w:p w:rsidR="00AB19D7" w:rsidRDefault="00AB19D7" w:rsidP="00AB19D7">
      <w:pPr>
        <w:rPr>
          <w:sz w:val="24"/>
        </w:rPr>
      </w:pPr>
    </w:p>
    <w:p w:rsidR="00AB19D7" w:rsidRDefault="00AB19D7" w:rsidP="00AB19D7">
      <w:pPr>
        <w:rPr>
          <w:sz w:val="24"/>
        </w:rPr>
      </w:pPr>
    </w:p>
    <w:p w:rsidR="00AB19D7" w:rsidRDefault="00AB19D7" w:rsidP="00AB19D7">
      <w:pPr>
        <w:rPr>
          <w:sz w:val="24"/>
        </w:rPr>
      </w:pPr>
    </w:p>
    <w:p w:rsidR="00AB19D7" w:rsidRDefault="00AB19D7" w:rsidP="00AB19D7">
      <w:pPr>
        <w:rPr>
          <w:sz w:val="24"/>
        </w:rPr>
      </w:pPr>
    </w:p>
    <w:p w:rsidR="00AB19D7" w:rsidRDefault="00AB19D7" w:rsidP="00AB19D7">
      <w:pPr>
        <w:rPr>
          <w:sz w:val="24"/>
        </w:rPr>
      </w:pPr>
    </w:p>
    <w:p w:rsidR="00AB19D7" w:rsidRDefault="00AB19D7" w:rsidP="00AB19D7">
      <w:pPr>
        <w:rPr>
          <w:sz w:val="24"/>
        </w:rPr>
      </w:pPr>
    </w:p>
    <w:p w:rsidR="00AB19D7" w:rsidRDefault="00AB19D7" w:rsidP="00AB19D7">
      <w:pPr>
        <w:rPr>
          <w:sz w:val="24"/>
        </w:rPr>
      </w:pPr>
    </w:p>
    <w:p w:rsidR="00AB19D7" w:rsidRDefault="00AB19D7" w:rsidP="00AB19D7">
      <w:pPr>
        <w:rPr>
          <w:sz w:val="24"/>
        </w:rPr>
      </w:pPr>
    </w:p>
    <w:p w:rsidR="00AB19D7" w:rsidRDefault="00AB19D7" w:rsidP="00AB19D7">
      <w:pPr>
        <w:rPr>
          <w:sz w:val="24"/>
        </w:rPr>
      </w:pPr>
    </w:p>
    <w:p w:rsidR="00AB19D7" w:rsidRPr="0084328D" w:rsidRDefault="00AB19D7" w:rsidP="00AB19D7">
      <w:pPr>
        <w:rPr>
          <w:sz w:val="24"/>
        </w:rPr>
      </w:pPr>
      <w:r>
        <w:rPr>
          <w:b/>
          <w:i/>
          <w:sz w:val="24"/>
        </w:rPr>
        <w:lastRenderedPageBreak/>
        <w:t xml:space="preserve">                   З</w:t>
      </w:r>
      <w:r w:rsidRPr="0084328D">
        <w:rPr>
          <w:b/>
          <w:i/>
          <w:sz w:val="24"/>
        </w:rPr>
        <w:t>разок</w:t>
      </w:r>
      <w:r w:rsidRPr="0084328D">
        <w:rPr>
          <w:i/>
          <w:sz w:val="24"/>
        </w:rPr>
        <w:t xml:space="preserve"> заяви / клопотання</w:t>
      </w:r>
    </w:p>
    <w:p w:rsidR="00AB19D7" w:rsidRDefault="00AB19D7" w:rsidP="00AB19D7">
      <w:pPr>
        <w:rPr>
          <w:color w:val="000000"/>
          <w:sz w:val="24"/>
        </w:rPr>
      </w:pPr>
    </w:p>
    <w:p w:rsidR="00AB19D7" w:rsidRDefault="00AB19D7" w:rsidP="00AB19D7">
      <w:pPr>
        <w:ind w:left="4956"/>
        <w:rPr>
          <w:sz w:val="24"/>
        </w:rPr>
      </w:pPr>
      <w:r w:rsidRPr="00655FE6">
        <w:rPr>
          <w:color w:val="000000"/>
          <w:sz w:val="24"/>
        </w:rPr>
        <w:t xml:space="preserve">до інформаційної картки на видачу рішення </w:t>
      </w:r>
      <w:r w:rsidRPr="00B80BAF">
        <w:rPr>
          <w:sz w:val="24"/>
        </w:rPr>
        <w:t>про припинення права постійного користування земельною ділянкою, що перебуває у комунальній власності</w:t>
      </w:r>
    </w:p>
    <w:p w:rsidR="00AB19D7" w:rsidRPr="00B80BAF" w:rsidRDefault="00AB19D7" w:rsidP="00AB19D7">
      <w:pPr>
        <w:ind w:left="4956"/>
        <w:rPr>
          <w:sz w:val="24"/>
        </w:rPr>
      </w:pPr>
    </w:p>
    <w:p w:rsidR="00AB19D7" w:rsidRPr="00B80BAF" w:rsidRDefault="00AB19D7" w:rsidP="00AB19D7">
      <w:pPr>
        <w:pStyle w:val="Default"/>
        <w:rPr>
          <w:b/>
          <w:bCs/>
          <w:i/>
          <w:iCs/>
          <w:lang w:val="uk-UA"/>
        </w:rPr>
      </w:pPr>
      <w:r w:rsidRPr="00B80BAF">
        <w:rPr>
          <w:b/>
          <w:bCs/>
          <w:i/>
          <w:iCs/>
          <w:lang w:val="uk-UA"/>
        </w:rPr>
        <w:t xml:space="preserve">Міському  голові </w:t>
      </w:r>
    </w:p>
    <w:p w:rsidR="00AB19D7" w:rsidRPr="00B80BAF" w:rsidRDefault="00AB19D7" w:rsidP="00AB19D7">
      <w:pPr>
        <w:pStyle w:val="Default"/>
        <w:rPr>
          <w:b/>
          <w:bCs/>
          <w:i/>
          <w:iCs/>
          <w:lang w:val="uk-UA"/>
        </w:rPr>
      </w:pPr>
      <w:r w:rsidRPr="00B80BAF">
        <w:rPr>
          <w:b/>
          <w:bCs/>
          <w:i/>
          <w:iCs/>
          <w:lang w:val="uk-UA"/>
        </w:rPr>
        <w:tab/>
      </w:r>
      <w:r w:rsidRPr="00B80BAF">
        <w:rPr>
          <w:b/>
          <w:bCs/>
          <w:i/>
          <w:iCs/>
          <w:lang w:val="uk-UA"/>
        </w:rPr>
        <w:tab/>
      </w:r>
      <w:r w:rsidRPr="00B80BAF">
        <w:rPr>
          <w:b/>
          <w:bCs/>
          <w:i/>
          <w:iCs/>
          <w:lang w:val="uk-UA"/>
        </w:rPr>
        <w:tab/>
      </w:r>
      <w:r w:rsidRPr="00B80BAF">
        <w:rPr>
          <w:b/>
          <w:bCs/>
          <w:i/>
          <w:iCs/>
          <w:lang w:val="uk-UA"/>
        </w:rPr>
        <w:tab/>
      </w:r>
      <w:r w:rsidRPr="00B80BAF">
        <w:rPr>
          <w:b/>
          <w:bCs/>
          <w:i/>
          <w:iCs/>
          <w:lang w:val="uk-UA"/>
        </w:rPr>
        <w:tab/>
      </w:r>
      <w:r w:rsidRPr="00B80BAF">
        <w:rPr>
          <w:b/>
          <w:bCs/>
          <w:i/>
          <w:iCs/>
          <w:lang w:val="uk-UA"/>
        </w:rPr>
        <w:tab/>
        <w:t xml:space="preserve"> _______________________________</w:t>
      </w:r>
    </w:p>
    <w:p w:rsidR="00AB19D7" w:rsidRPr="00B80BAF" w:rsidRDefault="00AB19D7" w:rsidP="00AB19D7">
      <w:pPr>
        <w:pStyle w:val="Default"/>
        <w:rPr>
          <w:b/>
          <w:bCs/>
          <w:i/>
          <w:iCs/>
          <w:lang w:val="uk-UA"/>
        </w:rPr>
      </w:pPr>
      <w:r w:rsidRPr="00B80BAF">
        <w:rPr>
          <w:b/>
          <w:bCs/>
          <w:i/>
          <w:iCs/>
          <w:lang w:val="uk-UA"/>
        </w:rPr>
        <w:tab/>
      </w:r>
      <w:r w:rsidRPr="00B80BAF">
        <w:rPr>
          <w:b/>
          <w:bCs/>
          <w:i/>
          <w:iCs/>
          <w:lang w:val="uk-UA"/>
        </w:rPr>
        <w:tab/>
      </w:r>
      <w:r w:rsidRPr="00B80BAF">
        <w:rPr>
          <w:b/>
          <w:bCs/>
          <w:i/>
          <w:iCs/>
          <w:lang w:val="uk-UA"/>
        </w:rPr>
        <w:tab/>
      </w:r>
      <w:r w:rsidRPr="00B80BAF">
        <w:rPr>
          <w:b/>
          <w:bCs/>
          <w:i/>
          <w:iCs/>
          <w:lang w:val="uk-UA"/>
        </w:rPr>
        <w:tab/>
      </w:r>
      <w:r w:rsidRPr="00B80BAF">
        <w:rPr>
          <w:b/>
          <w:bCs/>
          <w:i/>
          <w:iCs/>
          <w:lang w:val="uk-UA"/>
        </w:rPr>
        <w:tab/>
      </w:r>
      <w:r w:rsidRPr="00B80BAF">
        <w:rPr>
          <w:b/>
          <w:bCs/>
          <w:i/>
          <w:iCs/>
          <w:lang w:val="uk-UA"/>
        </w:rPr>
        <w:tab/>
        <w:t>від  ____________________________</w:t>
      </w:r>
    </w:p>
    <w:p w:rsidR="00AB19D7" w:rsidRPr="00B80BAF" w:rsidRDefault="00AB19D7" w:rsidP="00AB19D7">
      <w:pPr>
        <w:pStyle w:val="Default"/>
        <w:rPr>
          <w:b/>
          <w:bCs/>
          <w:i/>
          <w:iCs/>
          <w:lang w:val="uk-UA"/>
        </w:rPr>
      </w:pPr>
      <w:r w:rsidRPr="00B80BAF">
        <w:rPr>
          <w:b/>
          <w:bCs/>
          <w:i/>
          <w:iCs/>
          <w:lang w:val="uk-UA"/>
        </w:rPr>
        <w:tab/>
      </w:r>
      <w:r w:rsidRPr="00B80BAF">
        <w:rPr>
          <w:b/>
          <w:bCs/>
          <w:i/>
          <w:iCs/>
          <w:lang w:val="uk-UA"/>
        </w:rPr>
        <w:tab/>
      </w:r>
      <w:r w:rsidRPr="00B80BAF">
        <w:rPr>
          <w:b/>
          <w:bCs/>
          <w:i/>
          <w:iCs/>
          <w:lang w:val="uk-UA"/>
        </w:rPr>
        <w:tab/>
      </w:r>
      <w:r w:rsidRPr="00B80BAF">
        <w:rPr>
          <w:b/>
          <w:bCs/>
          <w:i/>
          <w:iCs/>
          <w:lang w:val="uk-UA"/>
        </w:rPr>
        <w:tab/>
      </w:r>
      <w:r w:rsidRPr="00B80BAF">
        <w:rPr>
          <w:b/>
          <w:bCs/>
          <w:i/>
          <w:iCs/>
          <w:lang w:val="uk-UA"/>
        </w:rPr>
        <w:tab/>
      </w:r>
      <w:r w:rsidRPr="00B80BAF">
        <w:rPr>
          <w:b/>
          <w:bCs/>
          <w:i/>
          <w:iCs/>
          <w:lang w:val="uk-UA"/>
        </w:rPr>
        <w:tab/>
        <w:t xml:space="preserve"> _______________________________</w:t>
      </w:r>
    </w:p>
    <w:p w:rsidR="00AB19D7" w:rsidRPr="00B80BAF" w:rsidRDefault="00AB19D7" w:rsidP="00AB19D7">
      <w:pPr>
        <w:pStyle w:val="Default"/>
        <w:ind w:left="708"/>
        <w:rPr>
          <w:b/>
          <w:bCs/>
          <w:i/>
          <w:iCs/>
          <w:lang w:val="uk-UA"/>
        </w:rPr>
      </w:pPr>
      <w:r w:rsidRPr="00B80BAF">
        <w:rPr>
          <w:b/>
          <w:bCs/>
          <w:i/>
          <w:iCs/>
          <w:lang w:val="uk-UA"/>
        </w:rPr>
        <w:tab/>
      </w:r>
      <w:r w:rsidRPr="00B80BAF">
        <w:rPr>
          <w:b/>
          <w:bCs/>
          <w:i/>
          <w:iCs/>
          <w:lang w:val="uk-UA"/>
        </w:rPr>
        <w:tab/>
      </w:r>
      <w:r w:rsidRPr="00B80BAF">
        <w:rPr>
          <w:b/>
          <w:bCs/>
          <w:i/>
          <w:iCs/>
          <w:lang w:val="uk-UA"/>
        </w:rPr>
        <w:tab/>
      </w:r>
      <w:r w:rsidRPr="00B80BAF">
        <w:rPr>
          <w:b/>
          <w:bCs/>
          <w:i/>
          <w:iCs/>
          <w:lang w:val="uk-UA"/>
        </w:rPr>
        <w:tab/>
      </w:r>
      <w:r w:rsidRPr="00B80BAF">
        <w:rPr>
          <w:b/>
          <w:bCs/>
          <w:i/>
          <w:iCs/>
          <w:lang w:val="uk-UA"/>
        </w:rPr>
        <w:tab/>
        <w:t>Адреса  юр.  особи_______________</w:t>
      </w:r>
    </w:p>
    <w:p w:rsidR="00AB19D7" w:rsidRPr="00B80BAF" w:rsidRDefault="00AB19D7" w:rsidP="00AB19D7">
      <w:pPr>
        <w:pStyle w:val="Default"/>
        <w:rPr>
          <w:bCs/>
          <w:i/>
          <w:iCs/>
          <w:lang w:val="uk-UA"/>
        </w:rPr>
      </w:pPr>
      <w:r w:rsidRPr="00B80BAF">
        <w:rPr>
          <w:b/>
          <w:bCs/>
          <w:i/>
          <w:iCs/>
          <w:lang w:val="uk-UA"/>
        </w:rPr>
        <w:tab/>
      </w:r>
      <w:r w:rsidRPr="00B80BAF">
        <w:rPr>
          <w:b/>
          <w:bCs/>
          <w:i/>
          <w:iCs/>
          <w:lang w:val="uk-UA"/>
        </w:rPr>
        <w:tab/>
      </w:r>
      <w:r w:rsidRPr="00B80BAF">
        <w:rPr>
          <w:bCs/>
          <w:i/>
          <w:iCs/>
          <w:lang w:val="uk-UA"/>
        </w:rPr>
        <w:t>(поштовий індекс)</w:t>
      </w:r>
    </w:p>
    <w:p w:rsidR="00AB19D7" w:rsidRPr="00B80BAF" w:rsidRDefault="00AB19D7" w:rsidP="00AB19D7">
      <w:pPr>
        <w:pStyle w:val="Default"/>
        <w:rPr>
          <w:b/>
          <w:bCs/>
          <w:i/>
          <w:iCs/>
          <w:lang w:val="uk-UA"/>
        </w:rPr>
      </w:pPr>
      <w:r w:rsidRPr="00B80BAF">
        <w:rPr>
          <w:b/>
          <w:bCs/>
          <w:i/>
          <w:iCs/>
          <w:lang w:val="uk-UA"/>
        </w:rPr>
        <w:tab/>
      </w:r>
      <w:r w:rsidRPr="00B80BAF">
        <w:rPr>
          <w:b/>
          <w:bCs/>
          <w:i/>
          <w:iCs/>
          <w:lang w:val="uk-UA"/>
        </w:rPr>
        <w:tab/>
      </w:r>
      <w:r w:rsidRPr="00B80BAF">
        <w:rPr>
          <w:b/>
          <w:bCs/>
          <w:i/>
          <w:iCs/>
          <w:lang w:val="uk-UA"/>
        </w:rPr>
        <w:tab/>
      </w:r>
      <w:r w:rsidRPr="00B80BAF">
        <w:rPr>
          <w:b/>
          <w:bCs/>
          <w:i/>
          <w:iCs/>
          <w:lang w:val="uk-UA"/>
        </w:rPr>
        <w:tab/>
      </w:r>
      <w:r w:rsidRPr="00B80BAF">
        <w:rPr>
          <w:b/>
          <w:bCs/>
          <w:i/>
          <w:iCs/>
          <w:lang w:val="uk-UA"/>
        </w:rPr>
        <w:tab/>
      </w:r>
      <w:r w:rsidRPr="00B80BAF">
        <w:rPr>
          <w:b/>
          <w:bCs/>
          <w:i/>
          <w:iCs/>
          <w:lang w:val="uk-UA"/>
        </w:rPr>
        <w:tab/>
        <w:t>________________________________</w:t>
      </w:r>
    </w:p>
    <w:p w:rsidR="00AB19D7" w:rsidRPr="00B80BAF" w:rsidRDefault="00AB19D7" w:rsidP="00AB19D7">
      <w:pPr>
        <w:pStyle w:val="Default"/>
        <w:rPr>
          <w:b/>
          <w:bCs/>
          <w:i/>
          <w:iCs/>
          <w:lang w:val="uk-UA"/>
        </w:rPr>
      </w:pPr>
      <w:r w:rsidRPr="00B80BAF">
        <w:rPr>
          <w:b/>
          <w:bCs/>
          <w:i/>
          <w:iCs/>
          <w:lang w:val="uk-UA"/>
        </w:rPr>
        <w:tab/>
      </w:r>
      <w:r w:rsidRPr="00B80BAF">
        <w:rPr>
          <w:b/>
          <w:bCs/>
          <w:i/>
          <w:iCs/>
          <w:lang w:val="uk-UA"/>
        </w:rPr>
        <w:tab/>
      </w:r>
      <w:r w:rsidRPr="00B80BAF">
        <w:rPr>
          <w:b/>
          <w:bCs/>
          <w:i/>
          <w:iCs/>
          <w:lang w:val="uk-UA"/>
        </w:rPr>
        <w:tab/>
      </w:r>
      <w:r w:rsidRPr="00B80BAF">
        <w:rPr>
          <w:b/>
          <w:bCs/>
          <w:i/>
          <w:iCs/>
          <w:lang w:val="uk-UA"/>
        </w:rPr>
        <w:tab/>
      </w:r>
      <w:r w:rsidRPr="00B80BAF">
        <w:rPr>
          <w:b/>
          <w:bCs/>
          <w:i/>
          <w:iCs/>
          <w:lang w:val="uk-UA"/>
        </w:rPr>
        <w:tab/>
      </w:r>
      <w:r w:rsidRPr="00B80BAF">
        <w:rPr>
          <w:b/>
          <w:bCs/>
          <w:i/>
          <w:iCs/>
          <w:lang w:val="uk-UA"/>
        </w:rPr>
        <w:tab/>
        <w:t>________________________________</w:t>
      </w:r>
    </w:p>
    <w:p w:rsidR="00AB19D7" w:rsidRPr="00B80BAF" w:rsidRDefault="00AB19D7" w:rsidP="00AB19D7">
      <w:pPr>
        <w:pStyle w:val="Default"/>
        <w:rPr>
          <w:b/>
          <w:bCs/>
          <w:i/>
          <w:iCs/>
          <w:lang w:val="uk-UA"/>
        </w:rPr>
      </w:pPr>
      <w:r w:rsidRPr="00B80BAF">
        <w:rPr>
          <w:b/>
          <w:bCs/>
          <w:i/>
          <w:iCs/>
          <w:lang w:val="uk-UA"/>
        </w:rPr>
        <w:tab/>
      </w:r>
      <w:r w:rsidRPr="00B80BAF">
        <w:rPr>
          <w:b/>
          <w:bCs/>
          <w:i/>
          <w:iCs/>
          <w:lang w:val="uk-UA"/>
        </w:rPr>
        <w:tab/>
      </w:r>
      <w:r w:rsidRPr="00B80BAF">
        <w:rPr>
          <w:b/>
          <w:bCs/>
          <w:i/>
          <w:iCs/>
          <w:lang w:val="uk-UA"/>
        </w:rPr>
        <w:tab/>
      </w:r>
      <w:r w:rsidRPr="00B80BAF">
        <w:rPr>
          <w:b/>
          <w:bCs/>
          <w:i/>
          <w:iCs/>
          <w:lang w:val="uk-UA"/>
        </w:rPr>
        <w:tab/>
      </w:r>
      <w:r w:rsidRPr="00B80BAF">
        <w:rPr>
          <w:b/>
          <w:bCs/>
          <w:i/>
          <w:iCs/>
          <w:lang w:val="uk-UA"/>
        </w:rPr>
        <w:tab/>
      </w:r>
      <w:r w:rsidRPr="00B80BAF">
        <w:rPr>
          <w:b/>
          <w:bCs/>
          <w:i/>
          <w:iCs/>
          <w:lang w:val="uk-UA"/>
        </w:rPr>
        <w:tab/>
        <w:t>________________________________</w:t>
      </w:r>
    </w:p>
    <w:p w:rsidR="00AB19D7" w:rsidRPr="00B80BAF" w:rsidRDefault="00AB19D7" w:rsidP="00AB19D7">
      <w:pPr>
        <w:pStyle w:val="Default"/>
        <w:rPr>
          <w:i/>
          <w:iCs/>
          <w:lang w:val="uk-UA"/>
        </w:rPr>
      </w:pPr>
      <w:r w:rsidRPr="00B80BAF">
        <w:rPr>
          <w:b/>
          <w:bCs/>
          <w:i/>
          <w:iCs/>
          <w:lang w:val="uk-UA"/>
        </w:rPr>
        <w:tab/>
      </w:r>
      <w:r w:rsidRPr="00B80BAF">
        <w:rPr>
          <w:b/>
          <w:bCs/>
          <w:i/>
          <w:iCs/>
          <w:lang w:val="uk-UA"/>
        </w:rPr>
        <w:tab/>
      </w:r>
      <w:r w:rsidRPr="00B80BAF">
        <w:rPr>
          <w:b/>
          <w:bCs/>
          <w:i/>
          <w:iCs/>
          <w:lang w:val="uk-UA"/>
        </w:rPr>
        <w:tab/>
      </w:r>
      <w:r w:rsidRPr="00B80BAF">
        <w:rPr>
          <w:b/>
          <w:bCs/>
          <w:i/>
          <w:iCs/>
          <w:lang w:val="uk-UA"/>
        </w:rPr>
        <w:tab/>
        <w:t xml:space="preserve">                       (</w:t>
      </w:r>
      <w:r w:rsidRPr="00B80BAF">
        <w:rPr>
          <w:i/>
          <w:iCs/>
        </w:rPr>
        <w:t xml:space="preserve">область, район, населений пункт, вулиця, номер </w:t>
      </w:r>
    </w:p>
    <w:p w:rsidR="00AB19D7" w:rsidRPr="00B80BAF" w:rsidRDefault="00AB19D7" w:rsidP="00AB19D7">
      <w:pPr>
        <w:pStyle w:val="Default"/>
        <w:rPr>
          <w:i/>
          <w:iCs/>
          <w:lang w:val="uk-UA"/>
        </w:rPr>
      </w:pPr>
      <w:r w:rsidRPr="00B80BAF">
        <w:rPr>
          <w:i/>
          <w:iCs/>
          <w:lang w:val="uk-UA"/>
        </w:rPr>
        <w:t xml:space="preserve">                                                                                                                будинку, квартири)</w:t>
      </w:r>
    </w:p>
    <w:p w:rsidR="00AB19D7" w:rsidRPr="00B80BAF" w:rsidRDefault="00AB19D7" w:rsidP="00AB19D7">
      <w:pPr>
        <w:pStyle w:val="Default"/>
        <w:rPr>
          <w:b/>
          <w:bCs/>
          <w:i/>
          <w:iCs/>
          <w:lang w:val="uk-UA"/>
        </w:rPr>
      </w:pPr>
      <w:r w:rsidRPr="00B80BAF">
        <w:rPr>
          <w:i/>
          <w:iCs/>
          <w:lang w:val="uk-UA"/>
        </w:rPr>
        <w:tab/>
      </w:r>
      <w:r w:rsidRPr="00B80BAF">
        <w:rPr>
          <w:i/>
          <w:iCs/>
          <w:lang w:val="uk-UA"/>
        </w:rPr>
        <w:tab/>
      </w:r>
      <w:r w:rsidRPr="00B80BAF">
        <w:rPr>
          <w:i/>
          <w:iCs/>
          <w:lang w:val="uk-UA"/>
        </w:rPr>
        <w:tab/>
      </w:r>
      <w:r w:rsidRPr="00B80BAF">
        <w:rPr>
          <w:i/>
          <w:iCs/>
          <w:lang w:val="uk-UA"/>
        </w:rPr>
        <w:tab/>
      </w:r>
      <w:r w:rsidRPr="00B80BAF">
        <w:rPr>
          <w:i/>
          <w:iCs/>
          <w:lang w:val="uk-UA"/>
        </w:rPr>
        <w:tab/>
      </w:r>
      <w:r w:rsidRPr="00B80BAF">
        <w:rPr>
          <w:i/>
          <w:iCs/>
          <w:lang w:val="uk-UA"/>
        </w:rPr>
        <w:tab/>
        <w:t>тел. _____________________________</w:t>
      </w:r>
    </w:p>
    <w:p w:rsidR="00AB19D7" w:rsidRPr="00B80BAF" w:rsidRDefault="00AB19D7" w:rsidP="00AB19D7">
      <w:pPr>
        <w:pStyle w:val="Default"/>
        <w:rPr>
          <w:lang w:val="uk-UA"/>
        </w:rPr>
      </w:pPr>
      <w:r w:rsidRPr="00B80BAF">
        <w:rPr>
          <w:b/>
          <w:bCs/>
          <w:i/>
          <w:iCs/>
          <w:lang w:val="uk-UA"/>
        </w:rPr>
        <w:tab/>
      </w:r>
      <w:r w:rsidRPr="00B80BAF">
        <w:rPr>
          <w:b/>
          <w:bCs/>
          <w:i/>
          <w:iCs/>
          <w:lang w:val="uk-UA"/>
        </w:rPr>
        <w:tab/>
      </w:r>
      <w:r w:rsidRPr="00B80BAF">
        <w:rPr>
          <w:b/>
          <w:bCs/>
          <w:i/>
          <w:iCs/>
          <w:lang w:val="uk-UA"/>
        </w:rPr>
        <w:tab/>
      </w:r>
      <w:r w:rsidRPr="00B80BAF">
        <w:rPr>
          <w:b/>
          <w:bCs/>
          <w:i/>
          <w:iCs/>
          <w:lang w:val="uk-UA"/>
        </w:rPr>
        <w:tab/>
      </w:r>
      <w:r w:rsidRPr="00B80BAF">
        <w:rPr>
          <w:b/>
          <w:bCs/>
          <w:i/>
          <w:iCs/>
          <w:lang w:val="uk-UA"/>
        </w:rPr>
        <w:tab/>
      </w:r>
      <w:r w:rsidRPr="00B80BAF">
        <w:rPr>
          <w:b/>
          <w:bCs/>
          <w:i/>
          <w:iCs/>
          <w:lang w:val="uk-UA"/>
        </w:rPr>
        <w:tab/>
      </w:r>
      <w:r w:rsidRPr="00B80BAF">
        <w:rPr>
          <w:b/>
          <w:bCs/>
          <w:i/>
          <w:iCs/>
          <w:lang w:val="uk-UA"/>
        </w:rPr>
        <w:tab/>
      </w:r>
      <w:r w:rsidRPr="00B80BAF">
        <w:rPr>
          <w:lang w:val="uk-UA"/>
        </w:rPr>
        <w:tab/>
      </w:r>
      <w:r w:rsidRPr="00B80BAF">
        <w:rPr>
          <w:lang w:val="uk-UA"/>
        </w:rPr>
        <w:tab/>
      </w:r>
    </w:p>
    <w:p w:rsidR="00AB19D7" w:rsidRPr="00B80BAF" w:rsidRDefault="00AB19D7" w:rsidP="00AB19D7">
      <w:pPr>
        <w:pStyle w:val="Default"/>
        <w:rPr>
          <w:i/>
          <w:iCs/>
          <w:lang w:val="uk-UA"/>
        </w:rPr>
      </w:pPr>
    </w:p>
    <w:p w:rsidR="00AB19D7" w:rsidRPr="00B80BAF" w:rsidRDefault="00AB19D7" w:rsidP="00AB19D7">
      <w:pPr>
        <w:pStyle w:val="Default"/>
        <w:rPr>
          <w:lang w:val="uk-UA"/>
        </w:rPr>
      </w:pPr>
      <w:r w:rsidRPr="00B80BAF">
        <w:rPr>
          <w:i/>
          <w:iCs/>
          <w:lang w:val="uk-UA"/>
        </w:rPr>
        <w:tab/>
      </w:r>
      <w:r w:rsidRPr="00B80BAF">
        <w:rPr>
          <w:i/>
          <w:iCs/>
          <w:lang w:val="uk-UA"/>
        </w:rPr>
        <w:tab/>
      </w:r>
      <w:r w:rsidRPr="00B80BAF">
        <w:rPr>
          <w:i/>
          <w:iCs/>
          <w:lang w:val="uk-UA"/>
        </w:rPr>
        <w:tab/>
      </w:r>
      <w:r w:rsidRPr="00B80BAF">
        <w:rPr>
          <w:i/>
          <w:iCs/>
          <w:lang w:val="uk-UA"/>
        </w:rPr>
        <w:tab/>
      </w:r>
      <w:r w:rsidRPr="00B80BAF">
        <w:rPr>
          <w:b/>
          <w:bCs/>
          <w:i/>
          <w:iCs/>
          <w:lang w:val="uk-UA"/>
        </w:rPr>
        <w:t>ЗАЯВА (КЛОПОТАННЯ)</w:t>
      </w:r>
    </w:p>
    <w:p w:rsidR="00AB19D7" w:rsidRPr="00B80BAF" w:rsidRDefault="00AB19D7" w:rsidP="00AB19D7">
      <w:pPr>
        <w:ind w:firstLine="708"/>
        <w:jc w:val="both"/>
        <w:rPr>
          <w:i/>
          <w:sz w:val="24"/>
        </w:rPr>
      </w:pPr>
      <w:r w:rsidRPr="00B80BAF">
        <w:rPr>
          <w:i/>
          <w:sz w:val="24"/>
        </w:rPr>
        <w:t>Прошу припинити право постійного користування земельною ділянкою комунальної власності площею ________ га, кадастровий номер ________________________________, цільове призначення земельної ділянки __________________________________________</w:t>
      </w:r>
      <w:r>
        <w:rPr>
          <w:i/>
          <w:sz w:val="24"/>
        </w:rPr>
        <w:t>_______________</w:t>
      </w:r>
    </w:p>
    <w:p w:rsidR="00AB19D7" w:rsidRPr="00B80BAF" w:rsidRDefault="00AB19D7" w:rsidP="00AB19D7">
      <w:pPr>
        <w:jc w:val="both"/>
        <w:rPr>
          <w:i/>
          <w:sz w:val="24"/>
        </w:rPr>
      </w:pPr>
      <w:r w:rsidRPr="00B80BAF">
        <w:rPr>
          <w:i/>
          <w:sz w:val="24"/>
        </w:rPr>
        <w:t>_________________________________________________________</w:t>
      </w:r>
      <w:r>
        <w:rPr>
          <w:i/>
          <w:sz w:val="24"/>
        </w:rPr>
        <w:t>___________________________</w:t>
      </w:r>
    </w:p>
    <w:p w:rsidR="00AB19D7" w:rsidRPr="00B80BAF" w:rsidRDefault="00AB19D7" w:rsidP="00AB19D7">
      <w:pPr>
        <w:jc w:val="both"/>
        <w:rPr>
          <w:i/>
          <w:sz w:val="24"/>
        </w:rPr>
      </w:pPr>
      <w:r w:rsidRPr="00B80BAF">
        <w:rPr>
          <w:i/>
          <w:sz w:val="24"/>
        </w:rPr>
        <w:t>у зв’язку з _________________________________________________</w:t>
      </w:r>
      <w:r>
        <w:rPr>
          <w:i/>
          <w:sz w:val="24"/>
        </w:rPr>
        <w:t>__________________________</w:t>
      </w:r>
    </w:p>
    <w:p w:rsidR="00AB19D7" w:rsidRPr="00B80BAF" w:rsidRDefault="00AB19D7" w:rsidP="00AB19D7">
      <w:pPr>
        <w:jc w:val="both"/>
        <w:rPr>
          <w:i/>
          <w:sz w:val="24"/>
        </w:rPr>
      </w:pPr>
      <w:r w:rsidRPr="00B80BAF">
        <w:rPr>
          <w:i/>
          <w:sz w:val="24"/>
        </w:rPr>
        <w:t>__________________________________________________________</w:t>
      </w:r>
      <w:r>
        <w:rPr>
          <w:i/>
          <w:sz w:val="24"/>
        </w:rPr>
        <w:t>__________________________</w:t>
      </w:r>
    </w:p>
    <w:p w:rsidR="00AB19D7" w:rsidRPr="00B80BAF" w:rsidRDefault="00AB19D7" w:rsidP="00AB19D7">
      <w:pPr>
        <w:jc w:val="both"/>
        <w:rPr>
          <w:i/>
          <w:sz w:val="24"/>
        </w:rPr>
      </w:pPr>
      <w:r w:rsidRPr="00B80BAF">
        <w:rPr>
          <w:i/>
          <w:sz w:val="24"/>
        </w:rPr>
        <w:t xml:space="preserve">                                                     (зазначити підстави) </w:t>
      </w:r>
    </w:p>
    <w:p w:rsidR="00AB19D7" w:rsidRPr="00B80BAF" w:rsidRDefault="00AB19D7" w:rsidP="00AB19D7">
      <w:pPr>
        <w:ind w:firstLine="708"/>
        <w:jc w:val="both"/>
        <w:rPr>
          <w:i/>
          <w:sz w:val="24"/>
        </w:rPr>
      </w:pPr>
      <w:r w:rsidRPr="00B80BAF">
        <w:rPr>
          <w:i/>
          <w:sz w:val="24"/>
        </w:rPr>
        <w:t>Правовстановлюючі документи на користування земельною ділянкою  (заповнити необхідне):</w:t>
      </w:r>
    </w:p>
    <w:p w:rsidR="00AB19D7" w:rsidRPr="00B80BAF" w:rsidRDefault="00AB19D7" w:rsidP="00AB19D7">
      <w:pPr>
        <w:numPr>
          <w:ilvl w:val="0"/>
          <w:numId w:val="6"/>
        </w:numPr>
        <w:autoSpaceDE/>
        <w:autoSpaceDN/>
        <w:jc w:val="both"/>
        <w:rPr>
          <w:i/>
          <w:sz w:val="24"/>
        </w:rPr>
      </w:pPr>
      <w:r w:rsidRPr="00B80BAF">
        <w:rPr>
          <w:i/>
          <w:sz w:val="24"/>
        </w:rPr>
        <w:t xml:space="preserve">Державний акт на право постійного користування землею серія ______ №___________, виданий на підставі _________________________________________ від __________ №________. </w:t>
      </w:r>
    </w:p>
    <w:p w:rsidR="00AB19D7" w:rsidRPr="00B80BAF" w:rsidRDefault="00AB19D7" w:rsidP="00AB19D7">
      <w:pPr>
        <w:numPr>
          <w:ilvl w:val="0"/>
          <w:numId w:val="6"/>
        </w:numPr>
        <w:autoSpaceDE/>
        <w:autoSpaceDN/>
        <w:jc w:val="both"/>
        <w:rPr>
          <w:i/>
          <w:sz w:val="24"/>
        </w:rPr>
      </w:pPr>
      <w:r w:rsidRPr="00B80BAF">
        <w:rPr>
          <w:i/>
          <w:sz w:val="24"/>
        </w:rPr>
        <w:t>Витяг з Державного реєстру речових прав на нерухоме майно про реєстрацію іншого речового права (права постійного користування землею) ______________________</w:t>
      </w:r>
    </w:p>
    <w:p w:rsidR="00AB19D7" w:rsidRPr="00B80BAF" w:rsidRDefault="00AB19D7" w:rsidP="00AB19D7">
      <w:pPr>
        <w:jc w:val="both"/>
        <w:rPr>
          <w:i/>
          <w:sz w:val="24"/>
        </w:rPr>
      </w:pPr>
      <w:r w:rsidRPr="00B80BAF">
        <w:rPr>
          <w:i/>
          <w:sz w:val="24"/>
        </w:rPr>
        <w:tab/>
        <w:t xml:space="preserve">  _____________________________________________________</w:t>
      </w:r>
    </w:p>
    <w:p w:rsidR="00AB19D7" w:rsidRPr="00B80BAF" w:rsidRDefault="00AB19D7" w:rsidP="00AB19D7">
      <w:pPr>
        <w:ind w:firstLine="708"/>
        <w:jc w:val="both"/>
        <w:rPr>
          <w:i/>
          <w:sz w:val="24"/>
        </w:rPr>
      </w:pPr>
      <w:r w:rsidRPr="00B80BAF">
        <w:rPr>
          <w:i/>
          <w:sz w:val="24"/>
        </w:rPr>
        <w:t>Земельна ділянка розташована за адресою:  __________________________________________________________</w:t>
      </w:r>
      <w:r>
        <w:rPr>
          <w:i/>
          <w:sz w:val="24"/>
        </w:rPr>
        <w:t>___________________________</w:t>
      </w:r>
    </w:p>
    <w:p w:rsidR="00AB19D7" w:rsidRPr="00B80BAF" w:rsidRDefault="00AB19D7" w:rsidP="00AB19D7">
      <w:pPr>
        <w:tabs>
          <w:tab w:val="left" w:pos="915"/>
        </w:tabs>
        <w:jc w:val="both"/>
        <w:rPr>
          <w:i/>
          <w:sz w:val="24"/>
        </w:rPr>
      </w:pPr>
      <w:r w:rsidRPr="00B80BAF">
        <w:rPr>
          <w:i/>
          <w:sz w:val="24"/>
        </w:rPr>
        <w:t>__________________________________________________________</w:t>
      </w:r>
      <w:r>
        <w:rPr>
          <w:i/>
          <w:sz w:val="24"/>
        </w:rPr>
        <w:t>___________________________</w:t>
      </w:r>
    </w:p>
    <w:p w:rsidR="00AB19D7" w:rsidRPr="00B80BAF" w:rsidRDefault="00AB19D7" w:rsidP="00AB19D7">
      <w:pPr>
        <w:ind w:firstLine="720"/>
        <w:jc w:val="both"/>
        <w:rPr>
          <w:sz w:val="24"/>
        </w:rPr>
      </w:pPr>
    </w:p>
    <w:p w:rsidR="00AB19D7" w:rsidRPr="00B80BAF" w:rsidRDefault="00AB19D7" w:rsidP="00AB19D7">
      <w:pPr>
        <w:ind w:firstLine="720"/>
        <w:jc w:val="both"/>
        <w:rPr>
          <w:sz w:val="24"/>
        </w:rPr>
      </w:pPr>
      <w:r w:rsidRPr="00B80BAF">
        <w:rPr>
          <w:sz w:val="24"/>
        </w:rPr>
        <w:t>Із законом України «Про захист персональних даних» ознайомлений(-а-) та даю згоду на обробку моїх особистих персональних даних.</w:t>
      </w:r>
    </w:p>
    <w:p w:rsidR="00AB19D7" w:rsidRPr="00B80BAF" w:rsidRDefault="00AB19D7" w:rsidP="00AB19D7">
      <w:pPr>
        <w:pStyle w:val="Default"/>
        <w:rPr>
          <w:b/>
          <w:bCs/>
          <w:i/>
          <w:iCs/>
          <w:lang w:val="uk-UA"/>
        </w:rPr>
      </w:pPr>
    </w:p>
    <w:p w:rsidR="00AB19D7" w:rsidRPr="00B80BAF" w:rsidRDefault="00AB19D7" w:rsidP="00AB19D7">
      <w:pPr>
        <w:pStyle w:val="Default"/>
        <w:rPr>
          <w:bCs/>
          <w:i/>
          <w:iCs/>
          <w:lang w:val="uk-UA"/>
        </w:rPr>
      </w:pPr>
      <w:r w:rsidRPr="00B80BAF">
        <w:rPr>
          <w:bCs/>
          <w:i/>
          <w:iCs/>
          <w:lang w:val="uk-UA"/>
        </w:rPr>
        <w:t>_______________</w:t>
      </w:r>
      <w:r w:rsidRPr="00B80BAF">
        <w:rPr>
          <w:bCs/>
          <w:i/>
          <w:iCs/>
          <w:lang w:val="uk-UA"/>
        </w:rPr>
        <w:tab/>
      </w:r>
      <w:r w:rsidRPr="00B80BAF">
        <w:rPr>
          <w:bCs/>
          <w:i/>
          <w:iCs/>
          <w:lang w:val="uk-UA"/>
        </w:rPr>
        <w:tab/>
      </w:r>
      <w:r w:rsidRPr="00B80BAF">
        <w:rPr>
          <w:bCs/>
          <w:i/>
          <w:iCs/>
          <w:lang w:val="uk-UA"/>
        </w:rPr>
        <w:tab/>
      </w:r>
      <w:r w:rsidRPr="00B80BAF">
        <w:rPr>
          <w:bCs/>
          <w:i/>
          <w:iCs/>
          <w:lang w:val="uk-UA"/>
        </w:rPr>
        <w:tab/>
      </w:r>
      <w:r w:rsidRPr="00B80BAF">
        <w:rPr>
          <w:bCs/>
          <w:i/>
          <w:iCs/>
          <w:lang w:val="uk-UA"/>
        </w:rPr>
        <w:tab/>
      </w:r>
      <w:r w:rsidRPr="00B80BAF">
        <w:rPr>
          <w:bCs/>
          <w:i/>
          <w:iCs/>
          <w:lang w:val="uk-UA"/>
        </w:rPr>
        <w:tab/>
      </w:r>
      <w:r w:rsidRPr="00B80BAF">
        <w:rPr>
          <w:bCs/>
          <w:i/>
          <w:iCs/>
          <w:lang w:val="uk-UA"/>
        </w:rPr>
        <w:tab/>
        <w:t>_________________</w:t>
      </w:r>
    </w:p>
    <w:p w:rsidR="00AB19D7" w:rsidRPr="00F9271E" w:rsidRDefault="00AB19D7" w:rsidP="00F9271E">
      <w:pPr>
        <w:pStyle w:val="Default"/>
        <w:rPr>
          <w:lang w:val="uk-UA"/>
        </w:rPr>
        <w:sectPr w:rsidR="00AB19D7" w:rsidRPr="00F9271E">
          <w:headerReference w:type="default" r:id="rId28"/>
          <w:headerReference w:type="first" r:id="rId29"/>
          <w:pgSz w:w="11906" w:h="16838"/>
          <w:pgMar w:top="765" w:right="567" w:bottom="567" w:left="1134" w:header="709" w:footer="720" w:gutter="0"/>
          <w:cols w:space="720"/>
          <w:titlePg/>
          <w:docGrid w:linePitch="600" w:charSpace="28672"/>
        </w:sectPr>
      </w:pPr>
      <w:r w:rsidRPr="00B80BAF">
        <w:rPr>
          <w:bCs/>
          <w:i/>
          <w:iCs/>
          <w:lang w:val="uk-UA"/>
        </w:rPr>
        <w:t xml:space="preserve">        (дата)</w:t>
      </w:r>
      <w:r w:rsidRPr="00B80BAF">
        <w:rPr>
          <w:bCs/>
          <w:i/>
          <w:iCs/>
          <w:lang w:val="uk-UA"/>
        </w:rPr>
        <w:tab/>
      </w:r>
      <w:r w:rsidRPr="00B80BAF">
        <w:rPr>
          <w:bCs/>
          <w:i/>
          <w:iCs/>
          <w:lang w:val="uk-UA"/>
        </w:rPr>
        <w:tab/>
      </w:r>
      <w:r w:rsidRPr="00B80BAF">
        <w:rPr>
          <w:bCs/>
          <w:i/>
          <w:iCs/>
          <w:lang w:val="uk-UA"/>
        </w:rPr>
        <w:tab/>
      </w:r>
      <w:r w:rsidRPr="00B80BAF">
        <w:rPr>
          <w:bCs/>
          <w:i/>
          <w:iCs/>
          <w:lang w:val="uk-UA"/>
        </w:rPr>
        <w:tab/>
      </w:r>
      <w:r w:rsidRPr="00B80BAF">
        <w:rPr>
          <w:bCs/>
          <w:i/>
          <w:iCs/>
          <w:lang w:val="uk-UA"/>
        </w:rPr>
        <w:tab/>
      </w:r>
      <w:r w:rsidRPr="00B80BAF">
        <w:rPr>
          <w:bCs/>
          <w:i/>
          <w:iCs/>
          <w:lang w:val="uk-UA"/>
        </w:rPr>
        <w:tab/>
      </w:r>
      <w:r w:rsidRPr="00B80BAF">
        <w:rPr>
          <w:bCs/>
          <w:i/>
          <w:iCs/>
          <w:lang w:val="uk-UA"/>
        </w:rPr>
        <w:tab/>
      </w:r>
      <w:r w:rsidRPr="00B80BAF">
        <w:rPr>
          <w:bCs/>
          <w:i/>
          <w:iCs/>
          <w:lang w:val="uk-UA"/>
        </w:rPr>
        <w:tab/>
      </w:r>
      <w:r w:rsidRPr="00B80BAF">
        <w:rPr>
          <w:bCs/>
          <w:i/>
          <w:iCs/>
          <w:lang w:val="uk-UA"/>
        </w:rPr>
        <w:tab/>
        <w:t>(підпис</w:t>
      </w:r>
    </w:p>
    <w:p w:rsidR="00AB19D7" w:rsidRPr="004E62D3" w:rsidRDefault="00AB19D7" w:rsidP="00AB19D7">
      <w:pPr>
        <w:sectPr w:rsidR="00AB19D7" w:rsidRPr="004E62D3">
          <w:headerReference w:type="even" r:id="rId30"/>
          <w:headerReference w:type="default" r:id="rId31"/>
          <w:footerReference w:type="even" r:id="rId32"/>
          <w:footerReference w:type="default" r:id="rId33"/>
          <w:headerReference w:type="first" r:id="rId34"/>
          <w:footerReference w:type="first" r:id="rId35"/>
          <w:pgSz w:w="11906" w:h="16838"/>
          <w:pgMar w:top="765" w:right="567" w:bottom="567" w:left="1134" w:header="709" w:footer="720" w:gutter="0"/>
          <w:cols w:space="720"/>
          <w:docGrid w:linePitch="600" w:charSpace="28672"/>
        </w:sectPr>
      </w:pPr>
    </w:p>
    <w:p w:rsidR="00450D00" w:rsidRPr="00A15E59" w:rsidRDefault="00450D00" w:rsidP="00450D00">
      <w:pPr>
        <w:tabs>
          <w:tab w:val="left" w:pos="7797"/>
        </w:tabs>
        <w:spacing w:line="276" w:lineRule="auto"/>
        <w:rPr>
          <w:i/>
          <w:sz w:val="24"/>
          <w:lang w:val="ru-RU"/>
        </w:rPr>
      </w:pPr>
      <w:r>
        <w:rPr>
          <w:i/>
          <w:sz w:val="24"/>
        </w:rPr>
        <w:lastRenderedPageBreak/>
        <w:t>Затверджено</w:t>
      </w:r>
    </w:p>
    <w:p w:rsidR="00450D00" w:rsidRPr="00BD73AB" w:rsidRDefault="00450D00" w:rsidP="00450D00">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450D00" w:rsidRPr="00BD73AB" w:rsidRDefault="00450D00" w:rsidP="00450D00">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450D00" w:rsidRDefault="00450D00" w:rsidP="00450D00">
      <w:pPr>
        <w:jc w:val="center"/>
        <w:rPr>
          <w:i/>
          <w:sz w:val="24"/>
          <w:szCs w:val="24"/>
        </w:rPr>
      </w:pPr>
      <w:r w:rsidRPr="00BD73AB">
        <w:rPr>
          <w:i/>
          <w:sz w:val="24"/>
          <w:szCs w:val="24"/>
        </w:rPr>
        <w:t xml:space="preserve">від </w:t>
      </w:r>
      <w:r>
        <w:rPr>
          <w:i/>
          <w:sz w:val="24"/>
          <w:szCs w:val="24"/>
        </w:rPr>
        <w:t xml:space="preserve">16. 12. </w:t>
      </w:r>
      <w:r w:rsidRPr="00BD73AB">
        <w:rPr>
          <w:i/>
          <w:sz w:val="24"/>
          <w:szCs w:val="24"/>
        </w:rPr>
        <w:t>2021р. №</w:t>
      </w:r>
      <w:r w:rsidR="00F9271E">
        <w:rPr>
          <w:i/>
          <w:sz w:val="24"/>
          <w:szCs w:val="24"/>
        </w:rPr>
        <w:t>504</w:t>
      </w:r>
    </w:p>
    <w:p w:rsidR="00274767" w:rsidRDefault="00274767" w:rsidP="00450D00">
      <w:pPr>
        <w:tabs>
          <w:tab w:val="left" w:pos="7797"/>
        </w:tabs>
        <w:spacing w:line="276" w:lineRule="auto"/>
        <w:rPr>
          <w:i/>
          <w:sz w:val="24"/>
          <w:szCs w:val="24"/>
        </w:rPr>
      </w:pPr>
    </w:p>
    <w:tbl>
      <w:tblPr>
        <w:tblW w:w="0" w:type="auto"/>
        <w:tblInd w:w="-87" w:type="dxa"/>
        <w:tblLayout w:type="fixed"/>
        <w:tblLook w:val="0000"/>
      </w:tblPr>
      <w:tblGrid>
        <w:gridCol w:w="3276"/>
        <w:gridCol w:w="6856"/>
        <w:gridCol w:w="30"/>
      </w:tblGrid>
      <w:tr w:rsidR="00274767" w:rsidRPr="00991D5F" w:rsidTr="00703FD8">
        <w:tc>
          <w:tcPr>
            <w:tcW w:w="101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991D5F" w:rsidRDefault="00274767" w:rsidP="00703FD8">
            <w:pPr>
              <w:snapToGrid w:val="0"/>
              <w:rPr>
                <w:sz w:val="24"/>
              </w:rPr>
            </w:pPr>
          </w:p>
          <w:p w:rsidR="00274767" w:rsidRPr="00991D5F" w:rsidRDefault="00274767" w:rsidP="00703FD8">
            <w:pPr>
              <w:snapToGrid w:val="0"/>
              <w:rPr>
                <w:sz w:val="24"/>
              </w:rPr>
            </w:pPr>
          </w:p>
          <w:p w:rsidR="00274767" w:rsidRPr="00991D5F" w:rsidRDefault="00274767" w:rsidP="00703FD8">
            <w:pPr>
              <w:jc w:val="center"/>
              <w:rPr>
                <w:b/>
                <w:caps/>
                <w:sz w:val="24"/>
              </w:rPr>
            </w:pPr>
            <w:r w:rsidRPr="00991D5F">
              <w:rPr>
                <w:b/>
                <w:caps/>
                <w:sz w:val="24"/>
              </w:rPr>
              <w:t xml:space="preserve">інформаційнА карткА </w:t>
            </w:r>
          </w:p>
          <w:p w:rsidR="00274767" w:rsidRPr="00991D5F" w:rsidRDefault="00274767" w:rsidP="00703FD8">
            <w:pPr>
              <w:jc w:val="center"/>
              <w:rPr>
                <w:i/>
                <w:sz w:val="24"/>
              </w:rPr>
            </w:pPr>
            <w:r w:rsidRPr="00991D5F">
              <w:rPr>
                <w:b/>
                <w:caps/>
                <w:sz w:val="24"/>
              </w:rPr>
              <w:t xml:space="preserve">адміністративної послуги </w:t>
            </w:r>
          </w:p>
          <w:p w:rsidR="00274767" w:rsidRPr="00991D5F" w:rsidRDefault="00274767" w:rsidP="00703FD8">
            <w:pPr>
              <w:jc w:val="center"/>
              <w:rPr>
                <w:i/>
                <w:sz w:val="24"/>
              </w:rPr>
            </w:pPr>
            <w:r w:rsidRPr="00991D5F">
              <w:rPr>
                <w:i/>
                <w:sz w:val="24"/>
              </w:rPr>
              <w:t xml:space="preserve">(у разі, якщо послуга надається через </w:t>
            </w:r>
          </w:p>
          <w:p w:rsidR="00274767" w:rsidRPr="00991D5F" w:rsidRDefault="00274767" w:rsidP="00703FD8">
            <w:pPr>
              <w:jc w:val="center"/>
              <w:rPr>
                <w:b/>
                <w:sz w:val="24"/>
              </w:rPr>
            </w:pPr>
            <w:r w:rsidRPr="00991D5F">
              <w:rPr>
                <w:i/>
                <w:sz w:val="24"/>
              </w:rPr>
              <w:t>центр надання адміністративних послуг)</w:t>
            </w:r>
          </w:p>
          <w:p w:rsidR="00274767" w:rsidRPr="00991D5F" w:rsidRDefault="00274767" w:rsidP="00703FD8">
            <w:pPr>
              <w:jc w:val="center"/>
              <w:rPr>
                <w:caps/>
                <w:sz w:val="24"/>
              </w:rPr>
            </w:pPr>
            <w:r w:rsidRPr="00117123">
              <w:rPr>
                <w:b/>
                <w:bCs/>
                <w:caps/>
                <w:color w:val="000000"/>
                <w:sz w:val="24"/>
              </w:rPr>
              <w:t>ВИДАЧА</w:t>
            </w:r>
            <w:r>
              <w:rPr>
                <w:b/>
                <w:sz w:val="24"/>
              </w:rPr>
              <w:t xml:space="preserve"> РІШЕННЯ ПРО ПРОДАЖ ЗЕМЕЛЬНОЇ ДІЛЯНКИ КОМУНАЛЬНОЇ ВЛАСНОСТІ ВЛАСНИКАМ НЕРУХОМОГО МАЙНА</w:t>
            </w:r>
          </w:p>
          <w:p w:rsidR="00274767" w:rsidRPr="00991D5F" w:rsidRDefault="00274767" w:rsidP="00703FD8">
            <w:pPr>
              <w:jc w:val="center"/>
              <w:rPr>
                <w:b/>
                <w:sz w:val="24"/>
              </w:rPr>
            </w:pPr>
            <w:r w:rsidRPr="00991D5F">
              <w:rPr>
                <w:caps/>
                <w:sz w:val="24"/>
              </w:rPr>
              <w:t>(</w:t>
            </w:r>
            <w:r w:rsidRPr="00991D5F">
              <w:rPr>
                <w:sz w:val="24"/>
              </w:rPr>
              <w:t>назва адміністративної послуги)</w:t>
            </w:r>
          </w:p>
          <w:p w:rsidR="00274767" w:rsidRPr="00991D5F" w:rsidRDefault="00274767" w:rsidP="00703FD8">
            <w:pPr>
              <w:jc w:val="center"/>
              <w:rPr>
                <w:b/>
                <w:sz w:val="24"/>
              </w:rPr>
            </w:pPr>
            <w:r w:rsidRPr="00991D5F">
              <w:rPr>
                <w:b/>
                <w:sz w:val="24"/>
              </w:rPr>
              <w:t>Відділ містобудування та земельних відносин виконавчого комітету Нововолинської міської ради</w:t>
            </w:r>
          </w:p>
          <w:p w:rsidR="00274767" w:rsidRPr="00991D5F" w:rsidRDefault="00274767" w:rsidP="00703FD8">
            <w:pPr>
              <w:jc w:val="center"/>
              <w:rPr>
                <w:sz w:val="24"/>
              </w:rPr>
            </w:pPr>
            <w:r w:rsidRPr="00991D5F">
              <w:rPr>
                <w:sz w:val="24"/>
              </w:rPr>
              <w:t xml:space="preserve"> (найменування суб’єкта надання адміністративної послуги)</w:t>
            </w:r>
          </w:p>
          <w:p w:rsidR="00274767" w:rsidRPr="00991D5F" w:rsidRDefault="00274767" w:rsidP="00703FD8">
            <w:pPr>
              <w:jc w:val="center"/>
              <w:rPr>
                <w:sz w:val="24"/>
              </w:rPr>
            </w:pPr>
          </w:p>
        </w:tc>
      </w:tr>
      <w:tr w:rsidR="00274767" w:rsidRPr="00991D5F" w:rsidTr="00703FD8">
        <w:trPr>
          <w:gridAfter w:val="1"/>
          <w:wAfter w:w="30" w:type="dxa"/>
        </w:trPr>
        <w:tc>
          <w:tcPr>
            <w:tcW w:w="3276" w:type="dxa"/>
            <w:tcBorders>
              <w:top w:val="single" w:sz="4" w:space="0" w:color="000000"/>
            </w:tcBorders>
            <w:shd w:val="clear" w:color="auto" w:fill="auto"/>
          </w:tcPr>
          <w:p w:rsidR="00274767" w:rsidRPr="00991D5F" w:rsidRDefault="00274767" w:rsidP="00703FD8">
            <w:pPr>
              <w:snapToGrid w:val="0"/>
              <w:rPr>
                <w:sz w:val="24"/>
              </w:rPr>
            </w:pPr>
          </w:p>
        </w:tc>
        <w:tc>
          <w:tcPr>
            <w:tcW w:w="6856" w:type="dxa"/>
            <w:tcBorders>
              <w:top w:val="single" w:sz="4" w:space="0" w:color="000000"/>
            </w:tcBorders>
            <w:shd w:val="clear" w:color="auto" w:fill="auto"/>
          </w:tcPr>
          <w:p w:rsidR="00274767" w:rsidRPr="00991D5F" w:rsidRDefault="00274767" w:rsidP="00703FD8">
            <w:pPr>
              <w:snapToGrid w:val="0"/>
              <w:rPr>
                <w:sz w:val="24"/>
              </w:rPr>
            </w:pPr>
          </w:p>
        </w:tc>
      </w:tr>
    </w:tbl>
    <w:p w:rsidR="00274767" w:rsidRPr="00991D5F" w:rsidRDefault="00274767" w:rsidP="00274767">
      <w:pPr>
        <w:rPr>
          <w:vanish/>
          <w:sz w:val="24"/>
          <w:lang w:val="ru-RU"/>
        </w:rPr>
      </w:pPr>
    </w:p>
    <w:tbl>
      <w:tblPr>
        <w:tblW w:w="0" w:type="auto"/>
        <w:tblInd w:w="-15" w:type="dxa"/>
        <w:tblLayout w:type="fixed"/>
        <w:tblLook w:val="0000"/>
      </w:tblPr>
      <w:tblGrid>
        <w:gridCol w:w="426"/>
        <w:gridCol w:w="3113"/>
        <w:gridCol w:w="6551"/>
      </w:tblGrid>
      <w:tr w:rsidR="00274767" w:rsidRPr="00991D5F" w:rsidTr="00703FD8">
        <w:tc>
          <w:tcPr>
            <w:tcW w:w="426" w:type="dxa"/>
            <w:tcBorders>
              <w:top w:val="single" w:sz="4" w:space="0" w:color="000000"/>
              <w:left w:val="single" w:sz="4" w:space="0" w:color="000000"/>
              <w:bottom w:val="single" w:sz="4" w:space="0" w:color="000000"/>
            </w:tcBorders>
            <w:shd w:val="clear" w:color="auto" w:fill="auto"/>
          </w:tcPr>
          <w:p w:rsidR="00274767" w:rsidRPr="00991D5F" w:rsidRDefault="00274767" w:rsidP="00703FD8">
            <w:pPr>
              <w:rPr>
                <w:sz w:val="24"/>
              </w:rPr>
            </w:pPr>
            <w:r w:rsidRPr="00991D5F">
              <w:rPr>
                <w:sz w:val="24"/>
              </w:rPr>
              <w:t>1.</w:t>
            </w:r>
          </w:p>
        </w:tc>
        <w:tc>
          <w:tcPr>
            <w:tcW w:w="3113" w:type="dxa"/>
            <w:tcBorders>
              <w:top w:val="single" w:sz="4" w:space="0" w:color="000000"/>
              <w:left w:val="single" w:sz="4" w:space="0" w:color="000000"/>
              <w:bottom w:val="single" w:sz="4" w:space="0" w:color="000000"/>
            </w:tcBorders>
            <w:shd w:val="clear" w:color="auto" w:fill="auto"/>
          </w:tcPr>
          <w:p w:rsidR="00274767" w:rsidRPr="00991D5F" w:rsidRDefault="00274767" w:rsidP="00703FD8">
            <w:pPr>
              <w:rPr>
                <w:sz w:val="24"/>
              </w:rPr>
            </w:pPr>
            <w:r w:rsidRPr="00991D5F">
              <w:rPr>
                <w:sz w:val="24"/>
              </w:rPr>
              <w:t>Інформація про ЦНАП</w:t>
            </w:r>
          </w:p>
          <w:p w:rsidR="00274767" w:rsidRPr="00991D5F" w:rsidRDefault="00274767" w:rsidP="00703FD8">
            <w:pPr>
              <w:rPr>
                <w:b/>
                <w:sz w:val="24"/>
              </w:rPr>
            </w:pPr>
            <w:r w:rsidRPr="00991D5F">
              <w:rPr>
                <w:sz w:val="24"/>
              </w:rPr>
              <w:t>(місце подання документів та отримання результату послуги)</w:t>
            </w: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F9271E" w:rsidRPr="00424551" w:rsidRDefault="00F9271E" w:rsidP="00F9271E">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274767" w:rsidRPr="00991D5F" w:rsidRDefault="00274767" w:rsidP="00703FD8">
            <w:pPr>
              <w:jc w:val="both"/>
              <w:rPr>
                <w:b/>
                <w:iCs/>
                <w:sz w:val="24"/>
              </w:rPr>
            </w:pPr>
            <w:r w:rsidRPr="00991D5F">
              <w:rPr>
                <w:b/>
                <w:sz w:val="24"/>
              </w:rPr>
              <w:t>Адреса</w:t>
            </w:r>
            <w:r w:rsidRPr="00991D5F">
              <w:rPr>
                <w:sz w:val="24"/>
              </w:rPr>
              <w:t>: 45400, Волинська область, м.Нововолинськ, проспект Дружби, 27 (1-й оверх)</w:t>
            </w:r>
          </w:p>
          <w:p w:rsidR="00274767" w:rsidRPr="00991D5F" w:rsidRDefault="00274767" w:rsidP="00703FD8">
            <w:pPr>
              <w:jc w:val="both"/>
              <w:rPr>
                <w:b/>
                <w:iCs/>
                <w:sz w:val="24"/>
              </w:rPr>
            </w:pPr>
            <w:r w:rsidRPr="00991D5F">
              <w:rPr>
                <w:b/>
                <w:iCs/>
                <w:sz w:val="24"/>
              </w:rPr>
              <w:t>Телефони:</w:t>
            </w:r>
            <w:r w:rsidRPr="00991D5F">
              <w:rPr>
                <w:sz w:val="24"/>
                <w:shd w:val="clear" w:color="auto" w:fill="FFFFFF"/>
              </w:rPr>
              <w:t xml:space="preserve">/03344/ 4-03-20 та </w:t>
            </w:r>
            <w:r w:rsidRPr="00991D5F">
              <w:rPr>
                <w:b/>
                <w:sz w:val="24"/>
                <w:shd w:val="clear" w:color="auto" w:fill="FFFFFF"/>
              </w:rPr>
              <w:t>керівник</w:t>
            </w:r>
            <w:r w:rsidRPr="00991D5F">
              <w:rPr>
                <w:sz w:val="24"/>
                <w:shd w:val="clear" w:color="auto" w:fill="FFFFFF"/>
              </w:rPr>
              <w:t xml:space="preserve"> /03344/ 4-11-06</w:t>
            </w:r>
          </w:p>
          <w:p w:rsidR="00274767" w:rsidRPr="00991D5F" w:rsidRDefault="00274767" w:rsidP="00703FD8">
            <w:pPr>
              <w:jc w:val="both"/>
              <w:rPr>
                <w:sz w:val="24"/>
              </w:rPr>
            </w:pPr>
            <w:r w:rsidRPr="00991D5F">
              <w:rPr>
                <w:b/>
                <w:sz w:val="24"/>
                <w:shd w:val="clear" w:color="auto" w:fill="FFFFFF"/>
              </w:rPr>
              <w:t>E-mail :</w:t>
            </w:r>
            <w:hyperlink r:id="rId36" w:history="1">
              <w:r w:rsidRPr="00991D5F">
                <w:rPr>
                  <w:sz w:val="24"/>
                  <w:u w:val="single"/>
                  <w:bdr w:val="none" w:sz="0" w:space="0" w:color="auto" w:frame="1"/>
                  <w:shd w:val="clear" w:color="auto" w:fill="FFFFFF"/>
                </w:rPr>
                <w:t>cnap@nov-rada.gov.ua</w:t>
              </w:r>
            </w:hyperlink>
          </w:p>
          <w:p w:rsidR="00274767" w:rsidRPr="00991D5F" w:rsidRDefault="00274767" w:rsidP="00703FD8">
            <w:pPr>
              <w:shd w:val="clear" w:color="auto" w:fill="FFFFFF"/>
              <w:textAlignment w:val="baseline"/>
              <w:rPr>
                <w:sz w:val="24"/>
              </w:rPr>
            </w:pPr>
            <w:r w:rsidRPr="00991D5F">
              <w:rPr>
                <w:sz w:val="24"/>
              </w:rPr>
              <w:t>Графік роботи</w:t>
            </w:r>
          </w:p>
          <w:p w:rsidR="00274767" w:rsidRPr="00991D5F" w:rsidRDefault="00274767" w:rsidP="00703FD8">
            <w:pPr>
              <w:rPr>
                <w:sz w:val="24"/>
              </w:rPr>
            </w:pPr>
            <w:r w:rsidRPr="00991D5F">
              <w:rPr>
                <w:sz w:val="24"/>
              </w:rPr>
              <w:t>Без перерви на обід</w:t>
            </w:r>
          </w:p>
          <w:p w:rsidR="00274767" w:rsidRPr="00991D5F" w:rsidRDefault="00274767" w:rsidP="00274767">
            <w:pPr>
              <w:numPr>
                <w:ilvl w:val="0"/>
                <w:numId w:val="3"/>
              </w:numPr>
              <w:suppressAutoHyphens/>
              <w:autoSpaceDE/>
              <w:autoSpaceDN/>
              <w:rPr>
                <w:sz w:val="24"/>
              </w:rPr>
            </w:pPr>
            <w:r w:rsidRPr="00991D5F">
              <w:rPr>
                <w:sz w:val="24"/>
              </w:rPr>
              <w:t>Понеділок  08:00-17:15</w:t>
            </w:r>
          </w:p>
          <w:p w:rsidR="00274767" w:rsidRPr="00991D5F" w:rsidRDefault="00274767" w:rsidP="00274767">
            <w:pPr>
              <w:numPr>
                <w:ilvl w:val="0"/>
                <w:numId w:val="3"/>
              </w:numPr>
              <w:suppressAutoHyphens/>
              <w:autoSpaceDE/>
              <w:autoSpaceDN/>
              <w:rPr>
                <w:color w:val="000000"/>
                <w:sz w:val="24"/>
              </w:rPr>
            </w:pPr>
            <w:r w:rsidRPr="00991D5F">
              <w:rPr>
                <w:sz w:val="24"/>
              </w:rPr>
              <w:t>Вівторок     08:00-20:00</w:t>
            </w:r>
          </w:p>
          <w:p w:rsidR="00274767" w:rsidRPr="00991D5F" w:rsidRDefault="00274767" w:rsidP="00274767">
            <w:pPr>
              <w:numPr>
                <w:ilvl w:val="0"/>
                <w:numId w:val="3"/>
              </w:numPr>
              <w:suppressAutoHyphens/>
              <w:autoSpaceDE/>
              <w:autoSpaceDN/>
              <w:rPr>
                <w:color w:val="000000"/>
                <w:sz w:val="24"/>
              </w:rPr>
            </w:pPr>
            <w:r w:rsidRPr="00991D5F">
              <w:rPr>
                <w:color w:val="000000"/>
                <w:sz w:val="24"/>
              </w:rPr>
              <w:t>Середа        08:00- 17:15</w:t>
            </w:r>
          </w:p>
          <w:p w:rsidR="00274767" w:rsidRPr="00991D5F" w:rsidRDefault="00274767" w:rsidP="00274767">
            <w:pPr>
              <w:numPr>
                <w:ilvl w:val="0"/>
                <w:numId w:val="3"/>
              </w:numPr>
              <w:suppressAutoHyphens/>
              <w:autoSpaceDE/>
              <w:autoSpaceDN/>
              <w:rPr>
                <w:color w:val="000000"/>
                <w:sz w:val="24"/>
              </w:rPr>
            </w:pPr>
            <w:r w:rsidRPr="00991D5F">
              <w:rPr>
                <w:color w:val="000000"/>
                <w:sz w:val="24"/>
              </w:rPr>
              <w:t>Четвер        08:00- 20:00</w:t>
            </w:r>
          </w:p>
          <w:p w:rsidR="00274767" w:rsidRPr="00991D5F" w:rsidRDefault="00274767" w:rsidP="00274767">
            <w:pPr>
              <w:numPr>
                <w:ilvl w:val="0"/>
                <w:numId w:val="3"/>
              </w:numPr>
              <w:suppressAutoHyphens/>
              <w:autoSpaceDE/>
              <w:autoSpaceDN/>
              <w:rPr>
                <w:color w:val="000000"/>
                <w:sz w:val="24"/>
              </w:rPr>
            </w:pPr>
            <w:r w:rsidRPr="00991D5F">
              <w:rPr>
                <w:color w:val="000000"/>
                <w:sz w:val="24"/>
              </w:rPr>
              <w:t>П’ятниця    08:00- 16:00</w:t>
            </w:r>
          </w:p>
          <w:p w:rsidR="00274767" w:rsidRPr="00991D5F" w:rsidRDefault="00274767" w:rsidP="00274767">
            <w:pPr>
              <w:numPr>
                <w:ilvl w:val="0"/>
                <w:numId w:val="3"/>
              </w:numPr>
              <w:shd w:val="clear" w:color="auto" w:fill="FFFFFF"/>
              <w:suppressAutoHyphens/>
              <w:autoSpaceDE/>
              <w:autoSpaceDN/>
              <w:jc w:val="both"/>
              <w:textAlignment w:val="baseline"/>
              <w:rPr>
                <w:sz w:val="24"/>
              </w:rPr>
            </w:pPr>
            <w:r w:rsidRPr="00991D5F">
              <w:rPr>
                <w:color w:val="000000"/>
                <w:sz w:val="24"/>
              </w:rPr>
              <w:t>Субота, неділя-вихідні</w:t>
            </w:r>
          </w:p>
        </w:tc>
      </w:tr>
    </w:tbl>
    <w:p w:rsidR="00274767" w:rsidRPr="00991D5F" w:rsidRDefault="00274767" w:rsidP="00274767">
      <w:pPr>
        <w:jc w:val="center"/>
        <w:rPr>
          <w:sz w:val="24"/>
        </w:rPr>
      </w:pPr>
    </w:p>
    <w:tbl>
      <w:tblPr>
        <w:tblW w:w="0" w:type="auto"/>
        <w:tblInd w:w="-15" w:type="dxa"/>
        <w:tblLayout w:type="fixed"/>
        <w:tblLook w:val="0000"/>
      </w:tblPr>
      <w:tblGrid>
        <w:gridCol w:w="736"/>
        <w:gridCol w:w="4320"/>
        <w:gridCol w:w="5310"/>
      </w:tblGrid>
      <w:tr w:rsidR="00274767" w:rsidRPr="00991D5F" w:rsidTr="00703FD8">
        <w:trPr>
          <w:trHeight w:val="455"/>
        </w:trPr>
        <w:tc>
          <w:tcPr>
            <w:tcW w:w="103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991D5F" w:rsidRDefault="00274767" w:rsidP="00703FD8">
            <w:pPr>
              <w:jc w:val="both"/>
              <w:rPr>
                <w:sz w:val="24"/>
              </w:rPr>
            </w:pPr>
            <w:r w:rsidRPr="00991D5F">
              <w:rPr>
                <w:b/>
                <w:sz w:val="24"/>
              </w:rPr>
              <w:t>Нормативні акти, якими регламентується надання адміністративної послуги</w:t>
            </w:r>
          </w:p>
        </w:tc>
      </w:tr>
      <w:tr w:rsidR="00274767" w:rsidRPr="00991D5F" w:rsidTr="00703FD8">
        <w:tc>
          <w:tcPr>
            <w:tcW w:w="736" w:type="dxa"/>
            <w:tcBorders>
              <w:top w:val="single" w:sz="4" w:space="0" w:color="000000"/>
              <w:left w:val="single" w:sz="4" w:space="0" w:color="000000"/>
              <w:bottom w:val="single" w:sz="4" w:space="0" w:color="000000"/>
            </w:tcBorders>
            <w:shd w:val="clear" w:color="auto" w:fill="auto"/>
            <w:vAlign w:val="center"/>
          </w:tcPr>
          <w:p w:rsidR="00274767" w:rsidRPr="00991D5F" w:rsidRDefault="00274767" w:rsidP="00703FD8">
            <w:pPr>
              <w:jc w:val="center"/>
              <w:rPr>
                <w:sz w:val="24"/>
              </w:rPr>
            </w:pPr>
            <w:r w:rsidRPr="00991D5F">
              <w:rPr>
                <w:b/>
                <w:sz w:val="24"/>
              </w:rPr>
              <w:t>2.</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991D5F" w:rsidRDefault="00274767" w:rsidP="00703FD8">
            <w:pPr>
              <w:rPr>
                <w:sz w:val="24"/>
              </w:rPr>
            </w:pPr>
            <w:r w:rsidRPr="00991D5F">
              <w:rPr>
                <w:sz w:val="24"/>
              </w:rPr>
              <w:t xml:space="preserve">Закони України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274767" w:rsidRPr="00991D5F" w:rsidRDefault="00274767" w:rsidP="00703FD8">
            <w:pPr>
              <w:rPr>
                <w:sz w:val="24"/>
              </w:rPr>
            </w:pPr>
            <w:r w:rsidRPr="00991D5F">
              <w:rPr>
                <w:sz w:val="24"/>
              </w:rPr>
              <w:t>Земельний кодекс України  ст.127, ст.128</w:t>
            </w:r>
          </w:p>
          <w:p w:rsidR="00274767" w:rsidRPr="00991D5F" w:rsidRDefault="00274767" w:rsidP="00703FD8">
            <w:pPr>
              <w:spacing w:before="60" w:after="60"/>
              <w:rPr>
                <w:sz w:val="24"/>
              </w:rPr>
            </w:pPr>
            <w:r w:rsidRPr="00991D5F">
              <w:rPr>
                <w:sz w:val="24"/>
              </w:rPr>
              <w:t>Закон України «Про Перелік документів дозвільного характеру у сфері господарської діяльності» (п.115), Закон України «Про оцінку земель»</w:t>
            </w:r>
          </w:p>
        </w:tc>
      </w:tr>
      <w:tr w:rsidR="00274767" w:rsidRPr="00991D5F" w:rsidTr="00703FD8">
        <w:tc>
          <w:tcPr>
            <w:tcW w:w="736" w:type="dxa"/>
            <w:tcBorders>
              <w:top w:val="single" w:sz="4" w:space="0" w:color="000000"/>
              <w:left w:val="single" w:sz="4" w:space="0" w:color="000000"/>
              <w:bottom w:val="single" w:sz="4" w:space="0" w:color="000000"/>
            </w:tcBorders>
            <w:shd w:val="clear" w:color="auto" w:fill="auto"/>
            <w:vAlign w:val="center"/>
          </w:tcPr>
          <w:p w:rsidR="00274767" w:rsidRPr="00991D5F" w:rsidRDefault="00274767" w:rsidP="00703FD8">
            <w:pPr>
              <w:jc w:val="center"/>
              <w:rPr>
                <w:sz w:val="24"/>
              </w:rPr>
            </w:pPr>
            <w:r w:rsidRPr="00991D5F">
              <w:rPr>
                <w:b/>
                <w:sz w:val="24"/>
              </w:rPr>
              <w:t>3.</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991D5F" w:rsidRDefault="00274767" w:rsidP="00703FD8">
            <w:pPr>
              <w:rPr>
                <w:sz w:val="24"/>
              </w:rPr>
            </w:pPr>
            <w:r w:rsidRPr="00991D5F">
              <w:rPr>
                <w:sz w:val="24"/>
              </w:rPr>
              <w:t xml:space="preserve">Акти Кабінету Міністрів України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274767" w:rsidRPr="00991D5F" w:rsidRDefault="00274767" w:rsidP="00703FD8">
            <w:pPr>
              <w:spacing w:before="60" w:after="60"/>
              <w:jc w:val="center"/>
              <w:rPr>
                <w:sz w:val="24"/>
              </w:rPr>
            </w:pPr>
            <w:r w:rsidRPr="00991D5F">
              <w:rPr>
                <w:sz w:val="24"/>
              </w:rPr>
              <w:t>-</w:t>
            </w:r>
          </w:p>
        </w:tc>
      </w:tr>
      <w:tr w:rsidR="00274767" w:rsidRPr="00991D5F" w:rsidTr="00703FD8">
        <w:tc>
          <w:tcPr>
            <w:tcW w:w="736" w:type="dxa"/>
            <w:tcBorders>
              <w:top w:val="single" w:sz="4" w:space="0" w:color="000000"/>
              <w:left w:val="single" w:sz="4" w:space="0" w:color="000000"/>
              <w:bottom w:val="single" w:sz="4" w:space="0" w:color="000000"/>
            </w:tcBorders>
            <w:shd w:val="clear" w:color="auto" w:fill="auto"/>
            <w:vAlign w:val="center"/>
          </w:tcPr>
          <w:p w:rsidR="00274767" w:rsidRPr="00991D5F" w:rsidRDefault="00274767" w:rsidP="00703FD8">
            <w:pPr>
              <w:jc w:val="center"/>
              <w:rPr>
                <w:sz w:val="24"/>
              </w:rPr>
            </w:pPr>
            <w:r w:rsidRPr="00991D5F">
              <w:rPr>
                <w:b/>
                <w:sz w:val="24"/>
              </w:rPr>
              <w:t>4.</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991D5F" w:rsidRDefault="00274767" w:rsidP="00703FD8">
            <w:pPr>
              <w:rPr>
                <w:sz w:val="24"/>
              </w:rPr>
            </w:pPr>
            <w:r w:rsidRPr="00991D5F">
              <w:rPr>
                <w:sz w:val="24"/>
              </w:rPr>
              <w:t>Акти центральних органів виконавчої влади</w:t>
            </w:r>
          </w:p>
        </w:tc>
        <w:tc>
          <w:tcPr>
            <w:tcW w:w="5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991D5F" w:rsidRDefault="00274767" w:rsidP="00703FD8">
            <w:pPr>
              <w:spacing w:before="60" w:after="60"/>
              <w:jc w:val="center"/>
              <w:rPr>
                <w:sz w:val="24"/>
              </w:rPr>
            </w:pPr>
            <w:r w:rsidRPr="00991D5F">
              <w:rPr>
                <w:sz w:val="24"/>
              </w:rPr>
              <w:t>-</w:t>
            </w:r>
          </w:p>
        </w:tc>
      </w:tr>
      <w:tr w:rsidR="00274767" w:rsidRPr="00991D5F" w:rsidTr="00703FD8">
        <w:tc>
          <w:tcPr>
            <w:tcW w:w="736" w:type="dxa"/>
            <w:tcBorders>
              <w:top w:val="single" w:sz="4" w:space="0" w:color="000000"/>
              <w:left w:val="single" w:sz="4" w:space="0" w:color="000000"/>
              <w:bottom w:val="single" w:sz="4" w:space="0" w:color="000000"/>
            </w:tcBorders>
            <w:shd w:val="clear" w:color="auto" w:fill="auto"/>
            <w:vAlign w:val="center"/>
          </w:tcPr>
          <w:p w:rsidR="00274767" w:rsidRPr="00991D5F" w:rsidRDefault="00274767" w:rsidP="00703FD8">
            <w:pPr>
              <w:jc w:val="center"/>
              <w:rPr>
                <w:sz w:val="24"/>
              </w:rPr>
            </w:pPr>
            <w:r w:rsidRPr="00991D5F">
              <w:rPr>
                <w:b/>
                <w:sz w:val="24"/>
              </w:rPr>
              <w:t>5.</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991D5F" w:rsidRDefault="00274767" w:rsidP="00703FD8">
            <w:pPr>
              <w:rPr>
                <w:sz w:val="24"/>
              </w:rPr>
            </w:pPr>
            <w:r w:rsidRPr="00991D5F">
              <w:rPr>
                <w:sz w:val="24"/>
              </w:rPr>
              <w:t>Акти місцевих органів виконавчої влади/ органів місцевого самоврядування</w:t>
            </w:r>
          </w:p>
        </w:tc>
        <w:tc>
          <w:tcPr>
            <w:tcW w:w="5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991D5F" w:rsidRDefault="00274767" w:rsidP="00703FD8">
            <w:pPr>
              <w:spacing w:before="60" w:after="60"/>
              <w:jc w:val="center"/>
              <w:rPr>
                <w:sz w:val="24"/>
              </w:rPr>
            </w:pPr>
            <w:r w:rsidRPr="00991D5F">
              <w:rPr>
                <w:sz w:val="24"/>
              </w:rPr>
              <w:t>-</w:t>
            </w:r>
          </w:p>
        </w:tc>
      </w:tr>
    </w:tbl>
    <w:p w:rsidR="00274767" w:rsidRPr="00991D5F" w:rsidRDefault="00274767" w:rsidP="00274767">
      <w:pPr>
        <w:rPr>
          <w:sz w:val="24"/>
        </w:rPr>
        <w:sectPr w:rsidR="00274767" w:rsidRPr="00991D5F">
          <w:pgSz w:w="11906" w:h="16838"/>
          <w:pgMar w:top="765" w:right="567" w:bottom="1134" w:left="1134" w:header="720" w:footer="720" w:gutter="0"/>
          <w:cols w:space="720"/>
          <w:docGrid w:linePitch="600" w:charSpace="28672"/>
        </w:sectPr>
      </w:pPr>
    </w:p>
    <w:tbl>
      <w:tblPr>
        <w:tblW w:w="0" w:type="auto"/>
        <w:tblInd w:w="-15" w:type="dxa"/>
        <w:tblLayout w:type="fixed"/>
        <w:tblLook w:val="0000"/>
      </w:tblPr>
      <w:tblGrid>
        <w:gridCol w:w="736"/>
        <w:gridCol w:w="4320"/>
        <w:gridCol w:w="4848"/>
      </w:tblGrid>
      <w:tr w:rsidR="00274767" w:rsidRPr="00991D5F" w:rsidTr="00274767">
        <w:trPr>
          <w:trHeight w:val="476"/>
        </w:trPr>
        <w:tc>
          <w:tcPr>
            <w:tcW w:w="99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991D5F" w:rsidRDefault="00274767" w:rsidP="00703FD8">
            <w:pPr>
              <w:jc w:val="both"/>
              <w:rPr>
                <w:sz w:val="24"/>
              </w:rPr>
            </w:pPr>
            <w:r w:rsidRPr="00991D5F">
              <w:rPr>
                <w:b/>
                <w:sz w:val="24"/>
              </w:rPr>
              <w:lastRenderedPageBreak/>
              <w:t>Умови отримання адміністративної послуги</w:t>
            </w:r>
          </w:p>
        </w:tc>
      </w:tr>
      <w:tr w:rsidR="00274767" w:rsidRPr="00991D5F" w:rsidTr="00274767">
        <w:tc>
          <w:tcPr>
            <w:tcW w:w="736" w:type="dxa"/>
            <w:tcBorders>
              <w:top w:val="single" w:sz="4" w:space="0" w:color="000000"/>
              <w:left w:val="single" w:sz="4" w:space="0" w:color="000000"/>
              <w:bottom w:val="single" w:sz="4" w:space="0" w:color="000000"/>
            </w:tcBorders>
            <w:shd w:val="clear" w:color="auto" w:fill="auto"/>
            <w:vAlign w:val="center"/>
          </w:tcPr>
          <w:p w:rsidR="00274767" w:rsidRPr="00991D5F" w:rsidRDefault="00274767" w:rsidP="00703FD8">
            <w:pPr>
              <w:jc w:val="center"/>
              <w:rPr>
                <w:sz w:val="24"/>
              </w:rPr>
            </w:pPr>
            <w:r w:rsidRPr="00991D5F">
              <w:rPr>
                <w:b/>
                <w:sz w:val="24"/>
              </w:rPr>
              <w:t>6.</w:t>
            </w:r>
          </w:p>
        </w:tc>
        <w:tc>
          <w:tcPr>
            <w:tcW w:w="4320" w:type="dxa"/>
            <w:tcBorders>
              <w:top w:val="single" w:sz="4" w:space="0" w:color="000000"/>
              <w:left w:val="single" w:sz="4" w:space="0" w:color="000000"/>
              <w:bottom w:val="single" w:sz="4" w:space="0" w:color="000000"/>
            </w:tcBorders>
            <w:shd w:val="clear" w:color="auto" w:fill="auto"/>
          </w:tcPr>
          <w:p w:rsidR="00274767" w:rsidRPr="00991D5F" w:rsidRDefault="00274767" w:rsidP="00703FD8">
            <w:pPr>
              <w:jc w:val="both"/>
              <w:rPr>
                <w:sz w:val="24"/>
              </w:rPr>
            </w:pPr>
            <w:r w:rsidRPr="00991D5F">
              <w:rPr>
                <w:sz w:val="24"/>
              </w:rPr>
              <w:t>Підстава для одержання адміністративної послуги</w:t>
            </w: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rsidR="00274767" w:rsidRPr="00991D5F" w:rsidRDefault="00274767" w:rsidP="00703FD8">
            <w:pPr>
              <w:rPr>
                <w:sz w:val="24"/>
              </w:rPr>
            </w:pPr>
            <w:r w:rsidRPr="00991D5F">
              <w:rPr>
                <w:sz w:val="24"/>
              </w:rPr>
              <w:t xml:space="preserve">Клопотання (заява) підприємств, установ, організацій, фізичних осіб - підприємців та громадян про продаж  земельної ділянки </w:t>
            </w:r>
          </w:p>
        </w:tc>
      </w:tr>
      <w:tr w:rsidR="00274767" w:rsidRPr="00991D5F" w:rsidTr="00274767">
        <w:tc>
          <w:tcPr>
            <w:tcW w:w="736" w:type="dxa"/>
            <w:tcBorders>
              <w:top w:val="single" w:sz="4" w:space="0" w:color="000000"/>
              <w:left w:val="single" w:sz="4" w:space="0" w:color="000000"/>
              <w:bottom w:val="single" w:sz="4" w:space="0" w:color="000000"/>
            </w:tcBorders>
            <w:shd w:val="clear" w:color="auto" w:fill="auto"/>
            <w:vAlign w:val="center"/>
          </w:tcPr>
          <w:p w:rsidR="00274767" w:rsidRPr="00991D5F" w:rsidRDefault="00274767" w:rsidP="00703FD8">
            <w:pPr>
              <w:jc w:val="center"/>
              <w:rPr>
                <w:sz w:val="24"/>
              </w:rPr>
            </w:pPr>
            <w:r w:rsidRPr="00991D5F">
              <w:rPr>
                <w:b/>
                <w:sz w:val="24"/>
                <w:lang w:val="ru-RU"/>
              </w:rPr>
              <w:t>7</w:t>
            </w:r>
            <w:r w:rsidRPr="00991D5F">
              <w:rPr>
                <w:b/>
                <w:sz w:val="24"/>
              </w:rPr>
              <w:t>.</w:t>
            </w:r>
          </w:p>
        </w:tc>
        <w:tc>
          <w:tcPr>
            <w:tcW w:w="4320" w:type="dxa"/>
            <w:tcBorders>
              <w:top w:val="single" w:sz="4" w:space="0" w:color="000000"/>
              <w:left w:val="single" w:sz="4" w:space="0" w:color="000000"/>
              <w:bottom w:val="single" w:sz="4" w:space="0" w:color="000000"/>
            </w:tcBorders>
            <w:shd w:val="clear" w:color="auto" w:fill="auto"/>
          </w:tcPr>
          <w:p w:rsidR="00274767" w:rsidRPr="00991D5F" w:rsidRDefault="00274767" w:rsidP="00703FD8">
            <w:pPr>
              <w:jc w:val="both"/>
              <w:rPr>
                <w:sz w:val="24"/>
              </w:rPr>
            </w:pPr>
            <w:r w:rsidRPr="00991D5F">
              <w:rPr>
                <w:sz w:val="24"/>
              </w:rPr>
              <w:t>Вичерпний перелік документів, необхідних для отримання адміністративної послуги, а також вимоги до них</w:t>
            </w: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rsidR="00274767" w:rsidRPr="00991D5F" w:rsidRDefault="00274767" w:rsidP="00703FD8">
            <w:pPr>
              <w:rPr>
                <w:sz w:val="24"/>
              </w:rPr>
            </w:pPr>
            <w:r>
              <w:rPr>
                <w:sz w:val="24"/>
              </w:rPr>
              <w:t xml:space="preserve">1. </w:t>
            </w:r>
            <w:r w:rsidRPr="00991D5F">
              <w:rPr>
                <w:sz w:val="24"/>
              </w:rPr>
              <w:t>Клопотання (заява)) про продаж   земельної ділянки в якому (-ій) обов’язково вказується:</w:t>
            </w:r>
          </w:p>
          <w:p w:rsidR="00274767" w:rsidRPr="00991D5F" w:rsidRDefault="00274767" w:rsidP="00703FD8">
            <w:pPr>
              <w:rPr>
                <w:sz w:val="24"/>
              </w:rPr>
            </w:pPr>
            <w:r w:rsidRPr="00991D5F">
              <w:rPr>
                <w:sz w:val="24"/>
              </w:rPr>
              <w:t xml:space="preserve">-кадастровий номер, </w:t>
            </w:r>
          </w:p>
          <w:p w:rsidR="00274767" w:rsidRPr="00991D5F" w:rsidRDefault="00274767" w:rsidP="00703FD8">
            <w:pPr>
              <w:rPr>
                <w:sz w:val="24"/>
              </w:rPr>
            </w:pPr>
            <w:r w:rsidRPr="00991D5F">
              <w:rPr>
                <w:sz w:val="24"/>
              </w:rPr>
              <w:t xml:space="preserve">-площа, </w:t>
            </w:r>
          </w:p>
          <w:p w:rsidR="00274767" w:rsidRPr="00991D5F" w:rsidRDefault="00274767" w:rsidP="00703FD8">
            <w:pPr>
              <w:rPr>
                <w:sz w:val="24"/>
              </w:rPr>
            </w:pPr>
            <w:r w:rsidRPr="00991D5F">
              <w:rPr>
                <w:sz w:val="24"/>
              </w:rPr>
              <w:t xml:space="preserve">-адреса, </w:t>
            </w:r>
          </w:p>
          <w:p w:rsidR="00274767" w:rsidRPr="00991D5F" w:rsidRDefault="00274767" w:rsidP="00703FD8">
            <w:pPr>
              <w:rPr>
                <w:sz w:val="24"/>
              </w:rPr>
            </w:pPr>
            <w:r w:rsidRPr="00991D5F">
              <w:rPr>
                <w:sz w:val="24"/>
              </w:rPr>
              <w:t xml:space="preserve">-цільове призначення земельної ділянки, </w:t>
            </w:r>
          </w:p>
          <w:p w:rsidR="00274767" w:rsidRDefault="00274767" w:rsidP="00703FD8">
            <w:pPr>
              <w:rPr>
                <w:sz w:val="24"/>
              </w:rPr>
            </w:pPr>
            <w:r w:rsidRPr="00991D5F">
              <w:rPr>
                <w:sz w:val="24"/>
              </w:rPr>
              <w:t>-вид передбачуваного права на земельну ділянку</w:t>
            </w:r>
            <w:r>
              <w:rPr>
                <w:sz w:val="24"/>
              </w:rPr>
              <w:t>.</w:t>
            </w:r>
          </w:p>
          <w:p w:rsidR="00274767" w:rsidRPr="00117123" w:rsidRDefault="00274767" w:rsidP="00703FD8">
            <w:pPr>
              <w:shd w:val="clear" w:color="auto" w:fill="FFFFFF"/>
              <w:jc w:val="both"/>
              <w:rPr>
                <w:b/>
                <w:color w:val="000000"/>
                <w:sz w:val="24"/>
                <w:u w:val="single"/>
              </w:rPr>
            </w:pPr>
            <w:r w:rsidRPr="00117123">
              <w:rPr>
                <w:sz w:val="24"/>
              </w:rPr>
              <w:t xml:space="preserve">2. </w:t>
            </w:r>
            <w:r w:rsidRPr="00117123">
              <w:rPr>
                <w:b/>
                <w:color w:val="000000"/>
                <w:sz w:val="24"/>
                <w:u w:val="single"/>
              </w:rPr>
              <w:t>Суб’єкт звернення додає до заяви наступні документи:</w:t>
            </w:r>
          </w:p>
          <w:p w:rsidR="00274767" w:rsidRPr="00117123" w:rsidRDefault="00274767" w:rsidP="00703FD8">
            <w:pPr>
              <w:shd w:val="clear" w:color="auto" w:fill="FFFFFF"/>
              <w:jc w:val="both"/>
              <w:rPr>
                <w:b/>
                <w:color w:val="000000"/>
                <w:sz w:val="24"/>
              </w:rPr>
            </w:pPr>
            <w:r w:rsidRPr="00117123">
              <w:rPr>
                <w:color w:val="000000"/>
                <w:sz w:val="24"/>
              </w:rPr>
              <w:t xml:space="preserve"> А) </w:t>
            </w:r>
            <w:r w:rsidRPr="00117123">
              <w:rPr>
                <w:b/>
                <w:color w:val="000000"/>
                <w:sz w:val="24"/>
              </w:rPr>
              <w:t xml:space="preserve">Для юридичної особи: </w:t>
            </w:r>
          </w:p>
          <w:p w:rsidR="00274767" w:rsidRPr="00117123" w:rsidRDefault="00274767" w:rsidP="00703FD8">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274767" w:rsidRPr="00117123" w:rsidRDefault="00274767" w:rsidP="00703FD8">
            <w:pPr>
              <w:jc w:val="both"/>
              <w:rPr>
                <w:color w:val="000000"/>
                <w:sz w:val="24"/>
              </w:rPr>
            </w:pPr>
            <w:r w:rsidRPr="00117123">
              <w:rPr>
                <w:color w:val="000000"/>
                <w:sz w:val="24"/>
              </w:rPr>
              <w:t>- копію установчих документів;</w:t>
            </w:r>
          </w:p>
          <w:p w:rsidR="00274767" w:rsidRPr="00117123" w:rsidRDefault="00274767" w:rsidP="00703FD8">
            <w:pPr>
              <w:jc w:val="both"/>
              <w:rPr>
                <w:color w:val="000000"/>
                <w:sz w:val="24"/>
              </w:rPr>
            </w:pPr>
            <w:r w:rsidRPr="00117123">
              <w:rPr>
                <w:color w:val="000000"/>
                <w:sz w:val="24"/>
              </w:rPr>
              <w:t>- копію свідоцтва платника ПДВ;</w:t>
            </w:r>
          </w:p>
          <w:p w:rsidR="00274767" w:rsidRPr="00117123" w:rsidRDefault="00274767" w:rsidP="00703FD8">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274767" w:rsidRPr="00117123" w:rsidRDefault="00274767" w:rsidP="00703FD8">
            <w:pPr>
              <w:tabs>
                <w:tab w:val="left" w:pos="0"/>
              </w:tabs>
              <w:jc w:val="both"/>
              <w:rPr>
                <w:color w:val="000000"/>
                <w:sz w:val="24"/>
              </w:rPr>
            </w:pPr>
            <w:r w:rsidRPr="00117123">
              <w:rPr>
                <w:color w:val="000000"/>
                <w:sz w:val="24"/>
              </w:rPr>
              <w:t xml:space="preserve">     Б) </w:t>
            </w:r>
            <w:r w:rsidRPr="00117123">
              <w:rPr>
                <w:b/>
                <w:color w:val="000000"/>
                <w:sz w:val="24"/>
              </w:rPr>
              <w:t>Для фізичної особи-підприємця:</w:t>
            </w:r>
          </w:p>
          <w:p w:rsidR="00274767" w:rsidRPr="00117123" w:rsidRDefault="00274767" w:rsidP="00703FD8">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274767" w:rsidRPr="00117123" w:rsidRDefault="00274767" w:rsidP="00703FD8">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274767" w:rsidRPr="00117123" w:rsidRDefault="00274767" w:rsidP="00703FD8">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274767" w:rsidRPr="00117123" w:rsidRDefault="00274767" w:rsidP="00703FD8">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274767" w:rsidRPr="00117123" w:rsidRDefault="00274767" w:rsidP="00703FD8">
            <w:pPr>
              <w:jc w:val="both"/>
              <w:rPr>
                <w:b/>
                <w:color w:val="000000"/>
                <w:sz w:val="24"/>
              </w:rPr>
            </w:pPr>
            <w:r w:rsidRPr="00117123">
              <w:rPr>
                <w:color w:val="000000"/>
                <w:sz w:val="24"/>
              </w:rPr>
              <w:t xml:space="preserve">     В) </w:t>
            </w:r>
            <w:r w:rsidRPr="00117123">
              <w:rPr>
                <w:b/>
                <w:color w:val="000000"/>
                <w:sz w:val="24"/>
              </w:rPr>
              <w:t>Для громадянина:</w:t>
            </w:r>
          </w:p>
          <w:p w:rsidR="00274767" w:rsidRPr="00117123" w:rsidRDefault="00274767" w:rsidP="00703FD8">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w:t>
            </w:r>
            <w:r w:rsidRPr="00117123">
              <w:rPr>
                <w:color w:val="000000"/>
                <w:sz w:val="24"/>
                <w:shd w:val="clear" w:color="auto" w:fill="FFFFFF"/>
              </w:rPr>
              <w:lastRenderedPageBreak/>
              <w:t xml:space="preserve">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274767" w:rsidRPr="00117123" w:rsidRDefault="00274767" w:rsidP="00703FD8">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274767" w:rsidRPr="00A86114" w:rsidRDefault="00274767" w:rsidP="00703FD8">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Pr>
                <w:color w:val="000000"/>
                <w:sz w:val="24"/>
              </w:rPr>
              <w:t>діяти від імені заявника</w:t>
            </w:r>
          </w:p>
          <w:p w:rsidR="00274767" w:rsidRPr="00991D5F" w:rsidRDefault="00274767" w:rsidP="00703FD8">
            <w:pPr>
              <w:pStyle w:val="HTML"/>
              <w:jc w:val="both"/>
              <w:rPr>
                <w:rFonts w:ascii="Times New Roman" w:hAnsi="Times New Roman" w:cs="Times New Roman"/>
                <w:sz w:val="24"/>
                <w:szCs w:val="24"/>
              </w:rPr>
            </w:pPr>
            <w:r>
              <w:rPr>
                <w:rFonts w:ascii="Times New Roman" w:hAnsi="Times New Roman" w:cs="Times New Roman"/>
                <w:sz w:val="24"/>
                <w:szCs w:val="24"/>
              </w:rPr>
              <w:t>3. З</w:t>
            </w:r>
            <w:r w:rsidRPr="00991D5F">
              <w:rPr>
                <w:rFonts w:ascii="Times New Roman" w:hAnsi="Times New Roman" w:cs="Times New Roman"/>
                <w:sz w:val="24"/>
                <w:szCs w:val="24"/>
              </w:rPr>
              <w:t>віт про експертну г</w:t>
            </w:r>
            <w:r>
              <w:rPr>
                <w:rFonts w:ascii="Times New Roman" w:hAnsi="Times New Roman" w:cs="Times New Roman"/>
                <w:sz w:val="24"/>
                <w:szCs w:val="24"/>
              </w:rPr>
              <w:t>рошову оцінку земельної ділянки.</w:t>
            </w:r>
          </w:p>
        </w:tc>
      </w:tr>
      <w:tr w:rsidR="00274767" w:rsidRPr="00991D5F" w:rsidTr="00274767">
        <w:tc>
          <w:tcPr>
            <w:tcW w:w="736" w:type="dxa"/>
            <w:tcBorders>
              <w:top w:val="single" w:sz="4" w:space="0" w:color="000000"/>
              <w:left w:val="single" w:sz="4" w:space="0" w:color="000000"/>
              <w:bottom w:val="single" w:sz="4" w:space="0" w:color="000000"/>
            </w:tcBorders>
            <w:shd w:val="clear" w:color="auto" w:fill="auto"/>
            <w:vAlign w:val="center"/>
          </w:tcPr>
          <w:p w:rsidR="00274767" w:rsidRPr="00991D5F" w:rsidRDefault="00274767" w:rsidP="00703FD8">
            <w:pPr>
              <w:jc w:val="center"/>
              <w:rPr>
                <w:sz w:val="24"/>
              </w:rPr>
            </w:pPr>
            <w:r w:rsidRPr="00991D5F">
              <w:rPr>
                <w:b/>
                <w:sz w:val="24"/>
              </w:rPr>
              <w:lastRenderedPageBreak/>
              <w:t>8.</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991D5F" w:rsidRDefault="00274767" w:rsidP="00703FD8">
            <w:pPr>
              <w:rPr>
                <w:sz w:val="24"/>
              </w:rPr>
            </w:pPr>
            <w:r w:rsidRPr="00991D5F">
              <w:rPr>
                <w:sz w:val="24"/>
              </w:rPr>
              <w:t>Порядок та спосіб подання документів, необхідних для отримання адміністративної послуги</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991D5F" w:rsidRDefault="00274767" w:rsidP="00703FD8">
            <w:pPr>
              <w:rPr>
                <w:sz w:val="24"/>
              </w:rPr>
            </w:pPr>
            <w:r w:rsidRPr="00991D5F">
              <w:rPr>
                <w:sz w:val="24"/>
              </w:rPr>
              <w:t>Документи подаються особисто, або уповноваженим органом чи особою за довіреністю</w:t>
            </w:r>
          </w:p>
          <w:p w:rsidR="00274767" w:rsidRPr="00991D5F" w:rsidRDefault="00274767" w:rsidP="00703FD8">
            <w:pPr>
              <w:rPr>
                <w:sz w:val="24"/>
              </w:rPr>
            </w:pPr>
          </w:p>
        </w:tc>
      </w:tr>
      <w:tr w:rsidR="00274767" w:rsidRPr="00991D5F" w:rsidTr="00274767">
        <w:tc>
          <w:tcPr>
            <w:tcW w:w="736" w:type="dxa"/>
            <w:tcBorders>
              <w:top w:val="single" w:sz="4" w:space="0" w:color="000000"/>
              <w:left w:val="single" w:sz="4" w:space="0" w:color="000000"/>
              <w:bottom w:val="single" w:sz="4" w:space="0" w:color="000000"/>
            </w:tcBorders>
            <w:shd w:val="clear" w:color="auto" w:fill="auto"/>
            <w:vAlign w:val="center"/>
          </w:tcPr>
          <w:p w:rsidR="00274767" w:rsidRPr="00991D5F" w:rsidRDefault="00274767" w:rsidP="00703FD8">
            <w:pPr>
              <w:jc w:val="center"/>
              <w:rPr>
                <w:sz w:val="24"/>
              </w:rPr>
            </w:pPr>
            <w:r w:rsidRPr="00991D5F">
              <w:rPr>
                <w:b/>
                <w:sz w:val="24"/>
              </w:rPr>
              <w:t>9.</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991D5F" w:rsidRDefault="00274767" w:rsidP="00703FD8">
            <w:pPr>
              <w:rPr>
                <w:sz w:val="24"/>
              </w:rPr>
            </w:pPr>
            <w:r w:rsidRPr="00991D5F">
              <w:rPr>
                <w:sz w:val="24"/>
              </w:rPr>
              <w:t>Платність (безоплатність) надання адміністративної послуги</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991D5F" w:rsidRDefault="00274767" w:rsidP="00703FD8">
            <w:pPr>
              <w:rPr>
                <w:sz w:val="24"/>
              </w:rPr>
            </w:pPr>
            <w:r w:rsidRPr="00991D5F">
              <w:rPr>
                <w:sz w:val="24"/>
              </w:rPr>
              <w:t>Безоплатно</w:t>
            </w:r>
          </w:p>
        </w:tc>
      </w:tr>
      <w:tr w:rsidR="00274767" w:rsidRPr="00991D5F" w:rsidTr="00274767">
        <w:tc>
          <w:tcPr>
            <w:tcW w:w="736" w:type="dxa"/>
            <w:tcBorders>
              <w:top w:val="single" w:sz="4" w:space="0" w:color="000000"/>
              <w:left w:val="single" w:sz="4" w:space="0" w:color="000000"/>
              <w:bottom w:val="single" w:sz="4" w:space="0" w:color="000000"/>
            </w:tcBorders>
            <w:shd w:val="clear" w:color="auto" w:fill="auto"/>
            <w:vAlign w:val="center"/>
          </w:tcPr>
          <w:p w:rsidR="00274767" w:rsidRPr="00991D5F" w:rsidRDefault="00274767" w:rsidP="00703FD8">
            <w:pPr>
              <w:jc w:val="center"/>
              <w:rPr>
                <w:sz w:val="24"/>
              </w:rPr>
            </w:pPr>
            <w:r w:rsidRPr="00991D5F">
              <w:rPr>
                <w:b/>
                <w:sz w:val="24"/>
              </w:rPr>
              <w:t>10.</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991D5F" w:rsidRDefault="00274767" w:rsidP="00703FD8">
            <w:pPr>
              <w:rPr>
                <w:sz w:val="24"/>
              </w:rPr>
            </w:pPr>
            <w:r w:rsidRPr="00991D5F">
              <w:rPr>
                <w:sz w:val="24"/>
              </w:rPr>
              <w:t>Строк надання адміністративної послуги</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991D5F" w:rsidRDefault="00274767" w:rsidP="00703FD8">
            <w:pPr>
              <w:spacing w:before="60" w:after="60"/>
              <w:jc w:val="both"/>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274767" w:rsidRPr="00991D5F" w:rsidTr="00274767">
        <w:tc>
          <w:tcPr>
            <w:tcW w:w="736" w:type="dxa"/>
            <w:tcBorders>
              <w:top w:val="single" w:sz="4" w:space="0" w:color="000000"/>
              <w:left w:val="single" w:sz="4" w:space="0" w:color="000000"/>
              <w:bottom w:val="single" w:sz="4" w:space="0" w:color="000000"/>
            </w:tcBorders>
            <w:shd w:val="clear" w:color="auto" w:fill="auto"/>
            <w:vAlign w:val="center"/>
          </w:tcPr>
          <w:p w:rsidR="00274767" w:rsidRPr="00991D5F" w:rsidRDefault="00274767" w:rsidP="00703FD8">
            <w:pPr>
              <w:jc w:val="center"/>
              <w:rPr>
                <w:sz w:val="24"/>
              </w:rPr>
            </w:pPr>
            <w:r w:rsidRPr="00991D5F">
              <w:rPr>
                <w:b/>
                <w:sz w:val="24"/>
              </w:rPr>
              <w:t>11.</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991D5F" w:rsidRDefault="00274767" w:rsidP="00703FD8">
            <w:pPr>
              <w:rPr>
                <w:sz w:val="24"/>
              </w:rPr>
            </w:pPr>
            <w:r w:rsidRPr="00991D5F">
              <w:rPr>
                <w:sz w:val="24"/>
              </w:rPr>
              <w:t>Перелік підстав для відмови у наданні адміністративної послуги</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991D5F" w:rsidRDefault="00274767" w:rsidP="00703FD8">
            <w:pPr>
              <w:jc w:val="both"/>
              <w:rPr>
                <w:sz w:val="24"/>
              </w:rPr>
            </w:pPr>
            <w:r>
              <w:rPr>
                <w:sz w:val="24"/>
              </w:rPr>
              <w:t>- н</w:t>
            </w:r>
            <w:r w:rsidRPr="00991D5F">
              <w:rPr>
                <w:sz w:val="24"/>
              </w:rPr>
              <w:t>еподання документів, необхідних для прийняття рішення щодо продажу земельної ділянки;</w:t>
            </w:r>
          </w:p>
          <w:p w:rsidR="00274767" w:rsidRPr="00991D5F" w:rsidRDefault="00274767" w:rsidP="00703FD8">
            <w:pPr>
              <w:jc w:val="both"/>
              <w:rPr>
                <w:sz w:val="24"/>
              </w:rPr>
            </w:pPr>
            <w:r>
              <w:rPr>
                <w:sz w:val="24"/>
              </w:rPr>
              <w:t>- в</w:t>
            </w:r>
            <w:r w:rsidRPr="00991D5F">
              <w:rPr>
                <w:sz w:val="24"/>
              </w:rPr>
              <w:t>иявлення недостовірних відомостей у поданих документах;</w:t>
            </w:r>
          </w:p>
          <w:p w:rsidR="00274767" w:rsidRPr="00991D5F" w:rsidRDefault="00274767" w:rsidP="00703FD8">
            <w:pPr>
              <w:jc w:val="both"/>
              <w:rPr>
                <w:sz w:val="24"/>
              </w:rPr>
            </w:pPr>
            <w:r>
              <w:rPr>
                <w:sz w:val="24"/>
              </w:rPr>
              <w:t>- я</w:t>
            </w:r>
            <w:r w:rsidRPr="00991D5F">
              <w:rPr>
                <w:sz w:val="24"/>
              </w:rPr>
              <w:t>кщо щодо  суб’єкта підприємницької діяльності порушена справа про банкрутство або припинення його діяльності;</w:t>
            </w:r>
          </w:p>
          <w:p w:rsidR="00274767" w:rsidRPr="00991D5F" w:rsidRDefault="00274767" w:rsidP="00703FD8">
            <w:pPr>
              <w:jc w:val="both"/>
              <w:rPr>
                <w:sz w:val="24"/>
              </w:rPr>
            </w:pPr>
            <w:r>
              <w:rPr>
                <w:sz w:val="24"/>
              </w:rPr>
              <w:t>- в</w:t>
            </w:r>
            <w:r w:rsidRPr="00991D5F">
              <w:rPr>
                <w:sz w:val="24"/>
              </w:rPr>
              <w:t>становлена заборона на передачу земельної ділянки у власність</w:t>
            </w:r>
          </w:p>
        </w:tc>
      </w:tr>
      <w:tr w:rsidR="00274767" w:rsidRPr="00991D5F" w:rsidTr="00274767">
        <w:tc>
          <w:tcPr>
            <w:tcW w:w="736" w:type="dxa"/>
            <w:tcBorders>
              <w:top w:val="single" w:sz="4" w:space="0" w:color="000000"/>
              <w:left w:val="single" w:sz="4" w:space="0" w:color="000000"/>
              <w:bottom w:val="single" w:sz="4" w:space="0" w:color="000000"/>
            </w:tcBorders>
            <w:shd w:val="clear" w:color="auto" w:fill="auto"/>
            <w:vAlign w:val="center"/>
          </w:tcPr>
          <w:p w:rsidR="00274767" w:rsidRPr="00991D5F" w:rsidRDefault="00274767" w:rsidP="00703FD8">
            <w:pPr>
              <w:jc w:val="center"/>
              <w:rPr>
                <w:sz w:val="24"/>
              </w:rPr>
            </w:pPr>
            <w:r w:rsidRPr="00991D5F">
              <w:rPr>
                <w:b/>
                <w:sz w:val="24"/>
              </w:rPr>
              <w:t>12.</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991D5F" w:rsidRDefault="00274767" w:rsidP="00703FD8">
            <w:pPr>
              <w:rPr>
                <w:sz w:val="24"/>
              </w:rPr>
            </w:pPr>
            <w:r w:rsidRPr="00991D5F">
              <w:rPr>
                <w:sz w:val="24"/>
              </w:rPr>
              <w:t>Результат надання адміністративної послуги</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17123" w:rsidRDefault="00274767" w:rsidP="00703FD8">
            <w:pPr>
              <w:jc w:val="both"/>
              <w:rPr>
                <w:sz w:val="24"/>
              </w:rPr>
            </w:pPr>
            <w:r w:rsidRPr="00117123">
              <w:rPr>
                <w:sz w:val="24"/>
              </w:rPr>
              <w:t xml:space="preserve">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 ради. </w:t>
            </w:r>
          </w:p>
          <w:p w:rsidR="00274767" w:rsidRPr="00991D5F" w:rsidRDefault="00274767" w:rsidP="00703FD8">
            <w:pPr>
              <w:jc w:val="both"/>
              <w:rPr>
                <w:sz w:val="24"/>
              </w:rPr>
            </w:pPr>
          </w:p>
        </w:tc>
      </w:tr>
      <w:tr w:rsidR="00274767" w:rsidRPr="00991D5F" w:rsidTr="00274767">
        <w:trPr>
          <w:trHeight w:val="70"/>
        </w:trPr>
        <w:tc>
          <w:tcPr>
            <w:tcW w:w="736" w:type="dxa"/>
            <w:tcBorders>
              <w:top w:val="single" w:sz="4" w:space="0" w:color="000000"/>
              <w:left w:val="single" w:sz="4" w:space="0" w:color="000000"/>
              <w:bottom w:val="single" w:sz="4" w:space="0" w:color="000000"/>
            </w:tcBorders>
            <w:shd w:val="clear" w:color="auto" w:fill="auto"/>
            <w:vAlign w:val="center"/>
          </w:tcPr>
          <w:p w:rsidR="00274767" w:rsidRPr="00991D5F" w:rsidRDefault="00274767" w:rsidP="00703FD8">
            <w:pPr>
              <w:jc w:val="center"/>
              <w:rPr>
                <w:sz w:val="24"/>
              </w:rPr>
            </w:pPr>
            <w:r w:rsidRPr="00991D5F">
              <w:rPr>
                <w:b/>
                <w:sz w:val="24"/>
              </w:rPr>
              <w:t>13.</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991D5F" w:rsidRDefault="00274767" w:rsidP="00703FD8">
            <w:pPr>
              <w:rPr>
                <w:sz w:val="24"/>
              </w:rPr>
            </w:pPr>
            <w:r w:rsidRPr="00991D5F">
              <w:rPr>
                <w:sz w:val="24"/>
              </w:rPr>
              <w:t>Способи отримання відповіді (результату)</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991D5F" w:rsidRDefault="00274767" w:rsidP="00703FD8">
            <w:pPr>
              <w:jc w:val="both"/>
              <w:rPr>
                <w:sz w:val="24"/>
              </w:rPr>
            </w:pPr>
            <w:r w:rsidRPr="00991D5F">
              <w:rPr>
                <w:sz w:val="24"/>
              </w:rPr>
              <w:t xml:space="preserve"> Особисто або  через уповноважену особу</w:t>
            </w:r>
          </w:p>
          <w:p w:rsidR="00274767" w:rsidRPr="00991D5F" w:rsidRDefault="00274767" w:rsidP="00703FD8">
            <w:pPr>
              <w:jc w:val="both"/>
              <w:rPr>
                <w:sz w:val="24"/>
              </w:rPr>
            </w:pPr>
          </w:p>
        </w:tc>
      </w:tr>
      <w:tr w:rsidR="00274767" w:rsidRPr="00991D5F" w:rsidTr="00274767">
        <w:tc>
          <w:tcPr>
            <w:tcW w:w="736" w:type="dxa"/>
            <w:tcBorders>
              <w:top w:val="single" w:sz="4" w:space="0" w:color="000000"/>
              <w:left w:val="single" w:sz="4" w:space="0" w:color="000000"/>
              <w:bottom w:val="single" w:sz="4" w:space="0" w:color="000000"/>
            </w:tcBorders>
            <w:shd w:val="clear" w:color="auto" w:fill="auto"/>
            <w:vAlign w:val="center"/>
          </w:tcPr>
          <w:p w:rsidR="00274767" w:rsidRPr="00991D5F" w:rsidRDefault="00274767" w:rsidP="00703FD8">
            <w:pPr>
              <w:jc w:val="center"/>
              <w:rPr>
                <w:sz w:val="24"/>
              </w:rPr>
            </w:pPr>
            <w:r w:rsidRPr="00991D5F">
              <w:rPr>
                <w:b/>
                <w:sz w:val="24"/>
              </w:rPr>
              <w:lastRenderedPageBreak/>
              <w:t>14.</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991D5F" w:rsidRDefault="00274767" w:rsidP="00703FD8">
            <w:pPr>
              <w:rPr>
                <w:sz w:val="24"/>
              </w:rPr>
            </w:pPr>
            <w:r w:rsidRPr="00991D5F">
              <w:rPr>
                <w:sz w:val="24"/>
              </w:rPr>
              <w:t>Примітка</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991D5F" w:rsidRDefault="00274767" w:rsidP="00703FD8">
            <w:pPr>
              <w:jc w:val="both"/>
              <w:rPr>
                <w:sz w:val="24"/>
              </w:rPr>
            </w:pPr>
            <w:r w:rsidRPr="00991D5F">
              <w:rPr>
                <w:sz w:val="24"/>
              </w:rPr>
              <w:t>Результат надання адміністративної послуги може бути оскаржений в установленому законодавством порядку.</w:t>
            </w:r>
          </w:p>
        </w:tc>
      </w:tr>
    </w:tbl>
    <w:p w:rsidR="00274767" w:rsidRDefault="00274767" w:rsidP="00274767">
      <w:pPr>
        <w:rPr>
          <w:sz w:val="24"/>
        </w:rPr>
      </w:pPr>
    </w:p>
    <w:p w:rsidR="00274767" w:rsidRPr="00991D5F" w:rsidRDefault="00274767" w:rsidP="00274767">
      <w:pPr>
        <w:rPr>
          <w:sz w:val="24"/>
        </w:rPr>
      </w:pPr>
    </w:p>
    <w:p w:rsidR="00274767" w:rsidRPr="0084328D" w:rsidRDefault="00274767" w:rsidP="00274767">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274767" w:rsidRPr="00991D5F" w:rsidRDefault="00274767" w:rsidP="00274767">
      <w:pPr>
        <w:rPr>
          <w:sz w:val="24"/>
        </w:rPr>
      </w:pPr>
    </w:p>
    <w:p w:rsidR="00274767" w:rsidRPr="00991D5F" w:rsidRDefault="00274767" w:rsidP="00274767">
      <w:pPr>
        <w:rPr>
          <w:sz w:val="24"/>
        </w:rPr>
      </w:pPr>
      <w:r w:rsidRPr="00991D5F">
        <w:rPr>
          <w:sz w:val="24"/>
        </w:rPr>
        <w:t xml:space="preserve">Начальник відділу </w:t>
      </w:r>
    </w:p>
    <w:p w:rsidR="00274767" w:rsidRPr="00991D5F" w:rsidRDefault="00274767" w:rsidP="00274767">
      <w:pPr>
        <w:rPr>
          <w:color w:val="000000"/>
          <w:sz w:val="24"/>
        </w:rPr>
      </w:pPr>
      <w:r w:rsidRPr="00991D5F">
        <w:rPr>
          <w:sz w:val="24"/>
        </w:rPr>
        <w:t xml:space="preserve">містобудування і земельних відносин                                                            </w:t>
      </w:r>
      <w:r w:rsidRPr="00991D5F">
        <w:rPr>
          <w:color w:val="000000"/>
          <w:sz w:val="24"/>
        </w:rPr>
        <w:t>С.І. Орищук</w:t>
      </w:r>
    </w:p>
    <w:p w:rsidR="00274767" w:rsidRPr="00991D5F" w:rsidRDefault="00274767" w:rsidP="00274767">
      <w:pPr>
        <w:rPr>
          <w:color w:val="000000"/>
          <w:sz w:val="24"/>
        </w:rPr>
      </w:pPr>
    </w:p>
    <w:p w:rsidR="00274767" w:rsidRPr="00991D5F"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Pr="00991D5F" w:rsidRDefault="00274767" w:rsidP="00274767">
      <w:pPr>
        <w:rPr>
          <w:color w:val="000000"/>
          <w:sz w:val="24"/>
        </w:rPr>
      </w:pPr>
    </w:p>
    <w:p w:rsidR="00274767" w:rsidRPr="0084328D" w:rsidRDefault="00274767" w:rsidP="00274767">
      <w:pPr>
        <w:ind w:left="4248" w:firstLine="708"/>
        <w:rPr>
          <w:sz w:val="24"/>
        </w:rPr>
      </w:pPr>
      <w:r>
        <w:rPr>
          <w:b/>
          <w:i/>
          <w:sz w:val="24"/>
        </w:rPr>
        <w:t>З</w:t>
      </w:r>
      <w:r w:rsidRPr="0084328D">
        <w:rPr>
          <w:b/>
          <w:i/>
          <w:sz w:val="24"/>
        </w:rPr>
        <w:t>разок</w:t>
      </w:r>
      <w:r w:rsidRPr="0084328D">
        <w:rPr>
          <w:i/>
          <w:sz w:val="24"/>
        </w:rPr>
        <w:t xml:space="preserve"> заяви / клопотання</w:t>
      </w:r>
    </w:p>
    <w:p w:rsidR="00274767" w:rsidRDefault="00274767" w:rsidP="00274767">
      <w:pPr>
        <w:rPr>
          <w:color w:val="000000"/>
          <w:sz w:val="24"/>
        </w:rPr>
      </w:pPr>
    </w:p>
    <w:p w:rsidR="00274767" w:rsidRPr="00DA6C03" w:rsidRDefault="00274767" w:rsidP="00274767">
      <w:pPr>
        <w:ind w:left="4248"/>
        <w:rPr>
          <w:sz w:val="24"/>
        </w:rPr>
      </w:pPr>
      <w:r w:rsidRPr="00DA6C03">
        <w:rPr>
          <w:color w:val="000000"/>
          <w:sz w:val="24"/>
        </w:rPr>
        <w:t>до інформаційної картки на видачу рішення</w:t>
      </w:r>
      <w:r w:rsidRPr="00DA6C03">
        <w:rPr>
          <w:sz w:val="24"/>
        </w:rPr>
        <w:t>про</w:t>
      </w:r>
    </w:p>
    <w:p w:rsidR="00274767" w:rsidRPr="00DA6C03" w:rsidRDefault="00274767" w:rsidP="00274767">
      <w:pPr>
        <w:ind w:left="4956"/>
        <w:rPr>
          <w:sz w:val="24"/>
        </w:rPr>
      </w:pPr>
      <w:r w:rsidRPr="00DA6C03">
        <w:rPr>
          <w:sz w:val="24"/>
        </w:rPr>
        <w:t xml:space="preserve">продаж земельної  ділянки комунальної власності власникам нерухомого майна  </w:t>
      </w:r>
    </w:p>
    <w:p w:rsidR="00274767" w:rsidRPr="00991D5F" w:rsidRDefault="00274767" w:rsidP="00274767">
      <w:pPr>
        <w:ind w:left="4956"/>
        <w:rPr>
          <w:color w:val="000000"/>
          <w:sz w:val="24"/>
        </w:rPr>
      </w:pPr>
    </w:p>
    <w:p w:rsidR="00274767" w:rsidRPr="00991D5F" w:rsidRDefault="00274767" w:rsidP="00274767">
      <w:pPr>
        <w:pStyle w:val="Default"/>
        <w:rPr>
          <w:b/>
          <w:bCs/>
          <w:i/>
          <w:iCs/>
          <w:lang w:val="uk-UA"/>
        </w:rPr>
      </w:pPr>
      <w:r>
        <w:rPr>
          <w:lang w:val="uk-UA"/>
        </w:rPr>
        <w:tab/>
      </w:r>
      <w:r>
        <w:rPr>
          <w:lang w:val="uk-UA"/>
        </w:rPr>
        <w:tab/>
      </w:r>
      <w:r>
        <w:rPr>
          <w:lang w:val="uk-UA"/>
        </w:rPr>
        <w:tab/>
      </w:r>
      <w:r>
        <w:rPr>
          <w:lang w:val="uk-UA"/>
        </w:rPr>
        <w:tab/>
      </w:r>
      <w:r w:rsidRPr="00991D5F">
        <w:rPr>
          <w:b/>
          <w:bCs/>
          <w:i/>
          <w:iCs/>
          <w:lang w:val="uk-UA"/>
        </w:rPr>
        <w:t xml:space="preserve">Міському  голові </w:t>
      </w:r>
    </w:p>
    <w:p w:rsidR="00274767" w:rsidRPr="00991D5F" w:rsidRDefault="00274767" w:rsidP="00274767">
      <w:pPr>
        <w:pStyle w:val="Default"/>
        <w:rPr>
          <w:b/>
          <w:bCs/>
          <w:i/>
          <w:iCs/>
          <w:lang w:val="uk-UA"/>
        </w:rPr>
      </w:pPr>
      <w:r w:rsidRPr="00991D5F">
        <w:rPr>
          <w:b/>
          <w:bCs/>
          <w:i/>
          <w:iCs/>
          <w:lang w:val="uk-UA"/>
        </w:rPr>
        <w:tab/>
      </w:r>
      <w:r w:rsidRPr="00991D5F">
        <w:rPr>
          <w:b/>
          <w:bCs/>
          <w:i/>
          <w:iCs/>
          <w:lang w:val="uk-UA"/>
        </w:rPr>
        <w:tab/>
      </w:r>
      <w:r w:rsidRPr="00991D5F">
        <w:rPr>
          <w:b/>
          <w:bCs/>
          <w:i/>
          <w:iCs/>
          <w:lang w:val="uk-UA"/>
        </w:rPr>
        <w:tab/>
      </w:r>
      <w:r w:rsidRPr="00991D5F">
        <w:rPr>
          <w:b/>
          <w:bCs/>
          <w:i/>
          <w:iCs/>
          <w:lang w:val="uk-UA"/>
        </w:rPr>
        <w:tab/>
      </w:r>
      <w:r w:rsidRPr="00991D5F">
        <w:rPr>
          <w:b/>
          <w:bCs/>
          <w:i/>
          <w:iCs/>
          <w:lang w:val="uk-UA"/>
        </w:rPr>
        <w:tab/>
      </w:r>
      <w:r w:rsidRPr="00991D5F">
        <w:rPr>
          <w:b/>
          <w:bCs/>
          <w:i/>
          <w:iCs/>
          <w:lang w:val="uk-UA"/>
        </w:rPr>
        <w:tab/>
        <w:t xml:space="preserve"> _______________________________</w:t>
      </w:r>
    </w:p>
    <w:p w:rsidR="00274767" w:rsidRPr="00991D5F" w:rsidRDefault="00274767" w:rsidP="00274767">
      <w:pPr>
        <w:pStyle w:val="Default"/>
        <w:rPr>
          <w:b/>
          <w:bCs/>
          <w:i/>
          <w:iCs/>
          <w:lang w:val="uk-UA"/>
        </w:rPr>
      </w:pPr>
      <w:r w:rsidRPr="00991D5F">
        <w:rPr>
          <w:b/>
          <w:bCs/>
          <w:i/>
          <w:iCs/>
          <w:lang w:val="uk-UA"/>
        </w:rPr>
        <w:tab/>
      </w:r>
      <w:r w:rsidRPr="00991D5F">
        <w:rPr>
          <w:b/>
          <w:bCs/>
          <w:i/>
          <w:iCs/>
          <w:lang w:val="uk-UA"/>
        </w:rPr>
        <w:tab/>
      </w:r>
      <w:r w:rsidRPr="00991D5F">
        <w:rPr>
          <w:b/>
          <w:bCs/>
          <w:i/>
          <w:iCs/>
          <w:lang w:val="uk-UA"/>
        </w:rPr>
        <w:tab/>
      </w:r>
      <w:r w:rsidRPr="00991D5F">
        <w:rPr>
          <w:b/>
          <w:bCs/>
          <w:i/>
          <w:iCs/>
          <w:lang w:val="uk-UA"/>
        </w:rPr>
        <w:tab/>
      </w:r>
      <w:r w:rsidRPr="00991D5F">
        <w:rPr>
          <w:b/>
          <w:bCs/>
          <w:i/>
          <w:iCs/>
          <w:lang w:val="uk-UA"/>
        </w:rPr>
        <w:tab/>
      </w:r>
      <w:r w:rsidRPr="00991D5F">
        <w:rPr>
          <w:b/>
          <w:bCs/>
          <w:i/>
          <w:iCs/>
          <w:lang w:val="uk-UA"/>
        </w:rPr>
        <w:tab/>
        <w:t xml:space="preserve"> від ____________________________</w:t>
      </w:r>
    </w:p>
    <w:p w:rsidR="00274767" w:rsidRPr="00991D5F" w:rsidRDefault="00274767" w:rsidP="00274767">
      <w:pPr>
        <w:pStyle w:val="Default"/>
        <w:rPr>
          <w:b/>
          <w:bCs/>
          <w:i/>
          <w:iCs/>
          <w:lang w:val="uk-UA"/>
        </w:rPr>
      </w:pPr>
      <w:r w:rsidRPr="00991D5F">
        <w:rPr>
          <w:b/>
          <w:bCs/>
          <w:i/>
          <w:iCs/>
          <w:lang w:val="uk-UA"/>
        </w:rPr>
        <w:tab/>
      </w:r>
      <w:r w:rsidRPr="00991D5F">
        <w:rPr>
          <w:b/>
          <w:bCs/>
          <w:i/>
          <w:iCs/>
          <w:lang w:val="uk-UA"/>
        </w:rPr>
        <w:tab/>
      </w:r>
      <w:r w:rsidRPr="00991D5F">
        <w:rPr>
          <w:b/>
          <w:bCs/>
          <w:i/>
          <w:iCs/>
          <w:lang w:val="uk-UA"/>
        </w:rPr>
        <w:tab/>
      </w:r>
      <w:r w:rsidRPr="00991D5F">
        <w:rPr>
          <w:b/>
          <w:bCs/>
          <w:i/>
          <w:iCs/>
          <w:lang w:val="uk-UA"/>
        </w:rPr>
        <w:tab/>
      </w:r>
      <w:r w:rsidRPr="00991D5F">
        <w:rPr>
          <w:b/>
          <w:bCs/>
          <w:i/>
          <w:iCs/>
          <w:lang w:val="uk-UA"/>
        </w:rPr>
        <w:tab/>
      </w:r>
      <w:r w:rsidRPr="00991D5F">
        <w:rPr>
          <w:b/>
          <w:bCs/>
          <w:i/>
          <w:iCs/>
          <w:lang w:val="uk-UA"/>
        </w:rPr>
        <w:tab/>
        <w:t xml:space="preserve"> _______________________________</w:t>
      </w:r>
    </w:p>
    <w:p w:rsidR="00274767" w:rsidRPr="00991D5F" w:rsidRDefault="00274767" w:rsidP="00274767">
      <w:pPr>
        <w:pStyle w:val="Default"/>
        <w:rPr>
          <w:b/>
          <w:bCs/>
          <w:i/>
          <w:iCs/>
          <w:lang w:val="uk-UA"/>
        </w:rPr>
      </w:pPr>
      <w:r w:rsidRPr="00991D5F">
        <w:rPr>
          <w:b/>
          <w:bCs/>
          <w:i/>
          <w:iCs/>
          <w:lang w:val="uk-UA"/>
        </w:rPr>
        <w:tab/>
      </w:r>
      <w:r w:rsidRPr="00991D5F">
        <w:rPr>
          <w:b/>
          <w:bCs/>
          <w:i/>
          <w:iCs/>
          <w:lang w:val="uk-UA"/>
        </w:rPr>
        <w:tab/>
      </w:r>
      <w:r w:rsidRPr="00991D5F">
        <w:rPr>
          <w:b/>
          <w:bCs/>
          <w:i/>
          <w:iCs/>
          <w:lang w:val="uk-UA"/>
        </w:rPr>
        <w:tab/>
      </w:r>
      <w:r w:rsidRPr="00991D5F">
        <w:rPr>
          <w:b/>
          <w:bCs/>
          <w:i/>
          <w:iCs/>
          <w:lang w:val="uk-UA"/>
        </w:rPr>
        <w:tab/>
      </w:r>
      <w:r w:rsidRPr="00991D5F">
        <w:rPr>
          <w:b/>
          <w:bCs/>
          <w:i/>
          <w:iCs/>
          <w:lang w:val="uk-UA"/>
        </w:rPr>
        <w:tab/>
        <w:t>адреса юр., або фіз  особи__________</w:t>
      </w:r>
    </w:p>
    <w:p w:rsidR="00274767" w:rsidRPr="00991D5F" w:rsidRDefault="00274767" w:rsidP="00274767">
      <w:pPr>
        <w:pStyle w:val="Default"/>
        <w:rPr>
          <w:bCs/>
          <w:i/>
          <w:iCs/>
          <w:lang w:val="uk-UA"/>
        </w:rPr>
      </w:pPr>
      <w:r w:rsidRPr="00991D5F">
        <w:rPr>
          <w:b/>
          <w:bCs/>
          <w:i/>
          <w:iCs/>
          <w:lang w:val="uk-UA"/>
        </w:rPr>
        <w:tab/>
      </w:r>
      <w:r w:rsidRPr="00991D5F">
        <w:rPr>
          <w:b/>
          <w:bCs/>
          <w:i/>
          <w:iCs/>
          <w:lang w:val="uk-UA"/>
        </w:rPr>
        <w:tab/>
      </w:r>
      <w:r w:rsidRPr="00991D5F">
        <w:rPr>
          <w:b/>
          <w:bCs/>
          <w:i/>
          <w:iCs/>
          <w:lang w:val="uk-UA"/>
        </w:rPr>
        <w:tab/>
      </w:r>
      <w:r w:rsidRPr="00991D5F">
        <w:rPr>
          <w:b/>
          <w:bCs/>
          <w:i/>
          <w:iCs/>
          <w:lang w:val="uk-UA"/>
        </w:rPr>
        <w:tab/>
      </w:r>
      <w:r w:rsidRPr="00991D5F">
        <w:rPr>
          <w:b/>
          <w:bCs/>
          <w:i/>
          <w:iCs/>
          <w:lang w:val="uk-UA"/>
        </w:rPr>
        <w:tab/>
      </w:r>
      <w:r w:rsidRPr="00991D5F">
        <w:rPr>
          <w:b/>
          <w:bCs/>
          <w:i/>
          <w:iCs/>
          <w:lang w:val="uk-UA"/>
        </w:rPr>
        <w:tab/>
      </w:r>
      <w:r w:rsidRPr="00991D5F">
        <w:rPr>
          <w:b/>
          <w:bCs/>
          <w:i/>
          <w:iCs/>
          <w:lang w:val="uk-UA"/>
        </w:rPr>
        <w:tab/>
      </w:r>
      <w:r w:rsidRPr="00991D5F">
        <w:rPr>
          <w:b/>
          <w:bCs/>
          <w:i/>
          <w:iCs/>
          <w:lang w:val="uk-UA"/>
        </w:rPr>
        <w:tab/>
      </w:r>
      <w:r w:rsidRPr="00991D5F">
        <w:rPr>
          <w:b/>
          <w:bCs/>
          <w:i/>
          <w:iCs/>
          <w:lang w:val="uk-UA"/>
        </w:rPr>
        <w:tab/>
      </w:r>
      <w:r w:rsidRPr="00991D5F">
        <w:rPr>
          <w:b/>
          <w:bCs/>
          <w:i/>
          <w:iCs/>
          <w:lang w:val="uk-UA"/>
        </w:rPr>
        <w:tab/>
      </w:r>
      <w:r w:rsidRPr="00991D5F">
        <w:rPr>
          <w:bCs/>
          <w:i/>
          <w:iCs/>
          <w:lang w:val="uk-UA"/>
        </w:rPr>
        <w:t xml:space="preserve"> (поштовий індекс)</w:t>
      </w:r>
    </w:p>
    <w:p w:rsidR="00274767" w:rsidRPr="00991D5F" w:rsidRDefault="00274767" w:rsidP="00274767">
      <w:pPr>
        <w:pStyle w:val="Default"/>
        <w:rPr>
          <w:b/>
          <w:bCs/>
          <w:i/>
          <w:iCs/>
          <w:lang w:val="uk-UA"/>
        </w:rPr>
      </w:pPr>
      <w:r w:rsidRPr="00991D5F">
        <w:rPr>
          <w:b/>
          <w:bCs/>
          <w:i/>
          <w:iCs/>
          <w:lang w:val="uk-UA"/>
        </w:rPr>
        <w:tab/>
      </w:r>
      <w:r w:rsidRPr="00991D5F">
        <w:rPr>
          <w:b/>
          <w:bCs/>
          <w:i/>
          <w:iCs/>
          <w:lang w:val="uk-UA"/>
        </w:rPr>
        <w:tab/>
      </w:r>
      <w:r w:rsidRPr="00991D5F">
        <w:rPr>
          <w:b/>
          <w:bCs/>
          <w:i/>
          <w:iCs/>
          <w:lang w:val="uk-UA"/>
        </w:rPr>
        <w:tab/>
      </w:r>
      <w:r w:rsidRPr="00991D5F">
        <w:rPr>
          <w:b/>
          <w:bCs/>
          <w:i/>
          <w:iCs/>
          <w:lang w:val="uk-UA"/>
        </w:rPr>
        <w:tab/>
      </w:r>
      <w:r w:rsidRPr="00991D5F">
        <w:rPr>
          <w:b/>
          <w:bCs/>
          <w:i/>
          <w:iCs/>
          <w:lang w:val="uk-UA"/>
        </w:rPr>
        <w:tab/>
      </w:r>
      <w:r w:rsidRPr="00991D5F">
        <w:rPr>
          <w:b/>
          <w:bCs/>
          <w:i/>
          <w:iCs/>
          <w:lang w:val="uk-UA"/>
        </w:rPr>
        <w:tab/>
        <w:t>________________________________</w:t>
      </w:r>
    </w:p>
    <w:p w:rsidR="00274767" w:rsidRPr="00991D5F" w:rsidRDefault="00274767" w:rsidP="00274767">
      <w:pPr>
        <w:pStyle w:val="Default"/>
        <w:rPr>
          <w:b/>
          <w:bCs/>
          <w:i/>
          <w:iCs/>
          <w:lang w:val="uk-UA"/>
        </w:rPr>
      </w:pPr>
      <w:r w:rsidRPr="00991D5F">
        <w:rPr>
          <w:b/>
          <w:bCs/>
          <w:i/>
          <w:iCs/>
          <w:lang w:val="uk-UA"/>
        </w:rPr>
        <w:tab/>
      </w:r>
      <w:r w:rsidRPr="00991D5F">
        <w:rPr>
          <w:b/>
          <w:bCs/>
          <w:i/>
          <w:iCs/>
          <w:lang w:val="uk-UA"/>
        </w:rPr>
        <w:tab/>
      </w:r>
      <w:r w:rsidRPr="00991D5F">
        <w:rPr>
          <w:b/>
          <w:bCs/>
          <w:i/>
          <w:iCs/>
          <w:lang w:val="uk-UA"/>
        </w:rPr>
        <w:tab/>
      </w:r>
      <w:r w:rsidRPr="00991D5F">
        <w:rPr>
          <w:b/>
          <w:bCs/>
          <w:i/>
          <w:iCs/>
          <w:lang w:val="uk-UA"/>
        </w:rPr>
        <w:tab/>
      </w:r>
      <w:r w:rsidRPr="00991D5F">
        <w:rPr>
          <w:b/>
          <w:bCs/>
          <w:i/>
          <w:iCs/>
          <w:lang w:val="uk-UA"/>
        </w:rPr>
        <w:tab/>
      </w:r>
      <w:r w:rsidRPr="00991D5F">
        <w:rPr>
          <w:b/>
          <w:bCs/>
          <w:i/>
          <w:iCs/>
          <w:lang w:val="uk-UA"/>
        </w:rPr>
        <w:tab/>
        <w:t>________________________________</w:t>
      </w:r>
    </w:p>
    <w:p w:rsidR="00274767" w:rsidRPr="00991D5F" w:rsidRDefault="00274767" w:rsidP="00274767">
      <w:pPr>
        <w:pStyle w:val="Default"/>
        <w:rPr>
          <w:b/>
          <w:bCs/>
          <w:i/>
          <w:iCs/>
          <w:lang w:val="uk-UA"/>
        </w:rPr>
      </w:pPr>
      <w:r w:rsidRPr="00991D5F">
        <w:rPr>
          <w:b/>
          <w:bCs/>
          <w:i/>
          <w:iCs/>
          <w:lang w:val="uk-UA"/>
        </w:rPr>
        <w:tab/>
      </w:r>
      <w:r w:rsidRPr="00991D5F">
        <w:rPr>
          <w:b/>
          <w:bCs/>
          <w:i/>
          <w:iCs/>
          <w:lang w:val="uk-UA"/>
        </w:rPr>
        <w:tab/>
      </w:r>
      <w:r w:rsidRPr="00991D5F">
        <w:rPr>
          <w:b/>
          <w:bCs/>
          <w:i/>
          <w:iCs/>
          <w:lang w:val="uk-UA"/>
        </w:rPr>
        <w:tab/>
      </w:r>
      <w:r w:rsidRPr="00991D5F">
        <w:rPr>
          <w:b/>
          <w:bCs/>
          <w:i/>
          <w:iCs/>
          <w:lang w:val="uk-UA"/>
        </w:rPr>
        <w:tab/>
      </w:r>
      <w:r w:rsidRPr="00991D5F">
        <w:rPr>
          <w:b/>
          <w:bCs/>
          <w:i/>
          <w:iCs/>
          <w:lang w:val="uk-UA"/>
        </w:rPr>
        <w:tab/>
      </w:r>
      <w:r w:rsidRPr="00991D5F">
        <w:rPr>
          <w:b/>
          <w:bCs/>
          <w:i/>
          <w:iCs/>
          <w:lang w:val="uk-UA"/>
        </w:rPr>
        <w:tab/>
        <w:t>________________________________</w:t>
      </w:r>
    </w:p>
    <w:p w:rsidR="00274767" w:rsidRPr="00991D5F" w:rsidRDefault="00274767" w:rsidP="00274767">
      <w:pPr>
        <w:pStyle w:val="Default"/>
        <w:rPr>
          <w:i/>
          <w:iCs/>
          <w:lang w:val="uk-UA"/>
        </w:rPr>
      </w:pPr>
      <w:r w:rsidRPr="00991D5F">
        <w:rPr>
          <w:b/>
          <w:bCs/>
          <w:i/>
          <w:iCs/>
          <w:lang w:val="uk-UA"/>
        </w:rPr>
        <w:tab/>
      </w:r>
      <w:r w:rsidRPr="00991D5F">
        <w:rPr>
          <w:b/>
          <w:bCs/>
          <w:i/>
          <w:iCs/>
          <w:lang w:val="uk-UA"/>
        </w:rPr>
        <w:tab/>
      </w:r>
      <w:r w:rsidRPr="00991D5F">
        <w:rPr>
          <w:b/>
          <w:bCs/>
          <w:i/>
          <w:iCs/>
          <w:lang w:val="uk-UA"/>
        </w:rPr>
        <w:tab/>
      </w:r>
      <w:r w:rsidRPr="00991D5F">
        <w:rPr>
          <w:b/>
          <w:bCs/>
          <w:i/>
          <w:iCs/>
          <w:lang w:val="uk-UA"/>
        </w:rPr>
        <w:tab/>
        <w:t xml:space="preserve">                       (</w:t>
      </w:r>
      <w:r w:rsidRPr="00991D5F">
        <w:rPr>
          <w:i/>
          <w:iCs/>
        </w:rPr>
        <w:t xml:space="preserve">область, район, населений пункт, вулиця, номер </w:t>
      </w:r>
    </w:p>
    <w:p w:rsidR="00274767" w:rsidRPr="00991D5F" w:rsidRDefault="00274767" w:rsidP="00274767">
      <w:pPr>
        <w:pStyle w:val="Default"/>
        <w:rPr>
          <w:i/>
          <w:iCs/>
          <w:lang w:val="uk-UA"/>
        </w:rPr>
      </w:pPr>
      <w:r w:rsidRPr="00991D5F">
        <w:rPr>
          <w:i/>
          <w:iCs/>
          <w:lang w:val="uk-UA"/>
        </w:rPr>
        <w:t xml:space="preserve">                                                                                                                будинку, квартири)</w:t>
      </w:r>
    </w:p>
    <w:p w:rsidR="00274767" w:rsidRPr="00991D5F" w:rsidRDefault="00274767" w:rsidP="00274767">
      <w:pPr>
        <w:pStyle w:val="Default"/>
        <w:rPr>
          <w:b/>
          <w:bCs/>
          <w:i/>
          <w:iCs/>
          <w:lang w:val="uk-UA"/>
        </w:rPr>
      </w:pPr>
      <w:r w:rsidRPr="00991D5F">
        <w:rPr>
          <w:i/>
          <w:iCs/>
          <w:lang w:val="uk-UA"/>
        </w:rPr>
        <w:tab/>
      </w:r>
      <w:r w:rsidRPr="00991D5F">
        <w:rPr>
          <w:i/>
          <w:iCs/>
          <w:lang w:val="uk-UA"/>
        </w:rPr>
        <w:tab/>
      </w:r>
      <w:r w:rsidRPr="00991D5F">
        <w:rPr>
          <w:i/>
          <w:iCs/>
          <w:lang w:val="uk-UA"/>
        </w:rPr>
        <w:tab/>
      </w:r>
      <w:r w:rsidRPr="00991D5F">
        <w:rPr>
          <w:i/>
          <w:iCs/>
          <w:lang w:val="uk-UA"/>
        </w:rPr>
        <w:tab/>
      </w:r>
      <w:r w:rsidRPr="00991D5F">
        <w:rPr>
          <w:i/>
          <w:iCs/>
          <w:lang w:val="uk-UA"/>
        </w:rPr>
        <w:tab/>
      </w:r>
      <w:r w:rsidRPr="00991D5F">
        <w:rPr>
          <w:i/>
          <w:iCs/>
          <w:lang w:val="uk-UA"/>
        </w:rPr>
        <w:tab/>
        <w:t>тел. _____________________________</w:t>
      </w:r>
    </w:p>
    <w:p w:rsidR="00274767" w:rsidRPr="00991D5F" w:rsidRDefault="00274767" w:rsidP="00274767">
      <w:pPr>
        <w:pStyle w:val="Default"/>
        <w:rPr>
          <w:lang w:val="uk-UA"/>
        </w:rPr>
      </w:pPr>
      <w:r w:rsidRPr="00991D5F">
        <w:rPr>
          <w:b/>
          <w:bCs/>
          <w:i/>
          <w:iCs/>
          <w:lang w:val="uk-UA"/>
        </w:rPr>
        <w:tab/>
      </w:r>
      <w:r w:rsidRPr="00991D5F">
        <w:rPr>
          <w:b/>
          <w:bCs/>
          <w:i/>
          <w:iCs/>
          <w:lang w:val="uk-UA"/>
        </w:rPr>
        <w:tab/>
      </w:r>
      <w:r w:rsidRPr="00991D5F">
        <w:rPr>
          <w:b/>
          <w:bCs/>
          <w:i/>
          <w:iCs/>
          <w:lang w:val="uk-UA"/>
        </w:rPr>
        <w:tab/>
      </w:r>
      <w:r w:rsidRPr="00991D5F">
        <w:rPr>
          <w:b/>
          <w:bCs/>
          <w:i/>
          <w:iCs/>
          <w:lang w:val="uk-UA"/>
        </w:rPr>
        <w:tab/>
      </w:r>
      <w:r w:rsidRPr="00991D5F">
        <w:rPr>
          <w:b/>
          <w:bCs/>
          <w:i/>
          <w:iCs/>
          <w:lang w:val="uk-UA"/>
        </w:rPr>
        <w:tab/>
      </w:r>
      <w:r w:rsidRPr="00991D5F">
        <w:rPr>
          <w:b/>
          <w:bCs/>
          <w:i/>
          <w:iCs/>
          <w:lang w:val="uk-UA"/>
        </w:rPr>
        <w:tab/>
      </w:r>
      <w:r w:rsidRPr="00991D5F">
        <w:rPr>
          <w:b/>
          <w:bCs/>
          <w:i/>
          <w:iCs/>
          <w:lang w:val="uk-UA"/>
        </w:rPr>
        <w:tab/>
      </w:r>
      <w:r w:rsidRPr="00991D5F">
        <w:rPr>
          <w:lang w:val="uk-UA"/>
        </w:rPr>
        <w:tab/>
      </w:r>
    </w:p>
    <w:p w:rsidR="00274767" w:rsidRPr="00991D5F" w:rsidRDefault="00274767" w:rsidP="00274767">
      <w:pPr>
        <w:pStyle w:val="Default"/>
        <w:rPr>
          <w:i/>
          <w:iCs/>
          <w:lang w:val="uk-UA"/>
        </w:rPr>
      </w:pPr>
    </w:p>
    <w:p w:rsidR="00274767" w:rsidRPr="00991D5F" w:rsidRDefault="00274767" w:rsidP="00274767">
      <w:pPr>
        <w:pStyle w:val="Default"/>
        <w:rPr>
          <w:lang w:val="uk-UA"/>
        </w:rPr>
      </w:pPr>
      <w:r w:rsidRPr="00991D5F">
        <w:rPr>
          <w:i/>
          <w:iCs/>
          <w:lang w:val="uk-UA"/>
        </w:rPr>
        <w:tab/>
      </w:r>
      <w:r w:rsidRPr="00991D5F">
        <w:rPr>
          <w:i/>
          <w:iCs/>
          <w:lang w:val="uk-UA"/>
        </w:rPr>
        <w:tab/>
      </w:r>
      <w:r w:rsidRPr="00991D5F">
        <w:rPr>
          <w:i/>
          <w:iCs/>
          <w:lang w:val="uk-UA"/>
        </w:rPr>
        <w:tab/>
      </w:r>
      <w:r w:rsidRPr="00991D5F">
        <w:rPr>
          <w:i/>
          <w:iCs/>
          <w:lang w:val="uk-UA"/>
        </w:rPr>
        <w:tab/>
      </w:r>
      <w:r w:rsidRPr="00991D5F">
        <w:rPr>
          <w:b/>
          <w:bCs/>
          <w:i/>
          <w:iCs/>
          <w:lang w:val="uk-UA"/>
        </w:rPr>
        <w:t>ЗАЯВА /  КЛОПОТАННЯ</w:t>
      </w:r>
    </w:p>
    <w:p w:rsidR="00274767" w:rsidRPr="00991D5F" w:rsidRDefault="00274767" w:rsidP="00274767">
      <w:pPr>
        <w:pStyle w:val="Default"/>
        <w:pBdr>
          <w:bottom w:val="single" w:sz="12" w:space="1" w:color="auto"/>
        </w:pBdr>
        <w:ind w:firstLine="708"/>
        <w:rPr>
          <w:i/>
          <w:iCs/>
          <w:lang w:val="uk-UA"/>
        </w:rPr>
      </w:pPr>
    </w:p>
    <w:p w:rsidR="00274767" w:rsidRDefault="00274767" w:rsidP="00274767">
      <w:pPr>
        <w:pStyle w:val="Default"/>
        <w:pBdr>
          <w:bottom w:val="single" w:sz="12" w:space="1" w:color="auto"/>
        </w:pBdr>
        <w:ind w:firstLine="708"/>
        <w:rPr>
          <w:i/>
        </w:rPr>
      </w:pPr>
      <w:r w:rsidRPr="00991D5F">
        <w:rPr>
          <w:i/>
          <w:lang w:val="uk-UA"/>
        </w:rPr>
        <w:t xml:space="preserve">Прошу Вас  затвердити звіт про  експертну  грошову оцінку  земельної  ділянки несільськогосподарського  призначення та  продати дану земельну ділянку загальною  </w:t>
      </w:r>
      <w:r w:rsidRPr="00991D5F">
        <w:rPr>
          <w:i/>
        </w:rPr>
        <w:t>площею __________ га</w:t>
      </w:r>
      <w:r w:rsidRPr="00991D5F">
        <w:rPr>
          <w:i/>
          <w:iCs/>
          <w:lang w:val="uk-UA"/>
        </w:rPr>
        <w:t>, на якій розміщена будівля, яка перебуває у власності,</w:t>
      </w:r>
      <w:r w:rsidRPr="00991D5F">
        <w:rPr>
          <w:i/>
        </w:rPr>
        <w:t>кадастровий номер</w:t>
      </w:r>
      <w:r w:rsidRPr="00991D5F">
        <w:rPr>
          <w:i/>
          <w:lang w:val="uk-UA"/>
        </w:rPr>
        <w:t xml:space="preserve"> _____________________</w:t>
      </w:r>
      <w:r w:rsidRPr="00991D5F">
        <w:rPr>
          <w:i/>
        </w:rPr>
        <w:t>:____:_____:______, для __________________________</w:t>
      </w:r>
      <w:r>
        <w:rPr>
          <w:i/>
        </w:rPr>
        <w:t>__</w:t>
      </w:r>
      <w:r>
        <w:rPr>
          <w:i/>
          <w:lang w:val="uk-UA"/>
        </w:rPr>
        <w:t>___________</w:t>
      </w:r>
      <w:r w:rsidRPr="00991D5F">
        <w:rPr>
          <w:i/>
        </w:rPr>
        <w:t>,</w:t>
      </w:r>
    </w:p>
    <w:p w:rsidR="00274767" w:rsidRDefault="00274767" w:rsidP="00274767">
      <w:pPr>
        <w:pStyle w:val="Default"/>
        <w:pBdr>
          <w:bottom w:val="single" w:sz="12" w:space="1" w:color="auto"/>
        </w:pBdr>
        <w:ind w:firstLine="708"/>
        <w:rPr>
          <w:i/>
        </w:rPr>
      </w:pPr>
    </w:p>
    <w:p w:rsidR="00274767" w:rsidRPr="00991D5F" w:rsidRDefault="00274767" w:rsidP="00274767">
      <w:pPr>
        <w:pStyle w:val="Default"/>
        <w:pBdr>
          <w:bottom w:val="single" w:sz="12" w:space="1" w:color="auto"/>
        </w:pBdr>
        <w:rPr>
          <w:i/>
        </w:rPr>
      </w:pPr>
      <w:r>
        <w:rPr>
          <w:i/>
          <w:lang w:val="uk-UA"/>
        </w:rPr>
        <w:t>________________________________________________________________________________</w:t>
      </w:r>
    </w:p>
    <w:p w:rsidR="00274767" w:rsidRPr="00991D5F" w:rsidRDefault="00274767" w:rsidP="00274767">
      <w:pPr>
        <w:pStyle w:val="Default"/>
        <w:pBdr>
          <w:bottom w:val="single" w:sz="12" w:space="1" w:color="auto"/>
        </w:pBdr>
        <w:ind w:firstLine="708"/>
        <w:rPr>
          <w:i/>
        </w:rPr>
      </w:pPr>
      <w:r w:rsidRPr="00991D5F">
        <w:rPr>
          <w:i/>
        </w:rPr>
        <w:t xml:space="preserve">(зазначити цільове призначення земельної ділянки) </w:t>
      </w:r>
    </w:p>
    <w:p w:rsidR="00274767" w:rsidRDefault="00274767" w:rsidP="00274767">
      <w:pPr>
        <w:pStyle w:val="Default"/>
        <w:pBdr>
          <w:bottom w:val="single" w:sz="12" w:space="1" w:color="auto"/>
        </w:pBdr>
        <w:rPr>
          <w:i/>
          <w:lang w:val="uk-UA"/>
        </w:rPr>
      </w:pPr>
      <w:r w:rsidRPr="00991D5F">
        <w:rPr>
          <w:i/>
        </w:rPr>
        <w:t xml:space="preserve">розташовану за адресою: </w:t>
      </w:r>
      <w:r w:rsidRPr="00991D5F">
        <w:rPr>
          <w:i/>
          <w:lang w:val="uk-UA"/>
        </w:rPr>
        <w:t>__________________________________________________________</w:t>
      </w:r>
      <w:r>
        <w:rPr>
          <w:i/>
          <w:lang w:val="uk-UA"/>
        </w:rPr>
        <w:t>___</w:t>
      </w:r>
    </w:p>
    <w:p w:rsidR="00274767" w:rsidRPr="00991D5F" w:rsidRDefault="00274767" w:rsidP="00274767">
      <w:pPr>
        <w:pStyle w:val="Default"/>
        <w:pBdr>
          <w:bottom w:val="single" w:sz="12" w:space="1" w:color="auto"/>
        </w:pBdr>
        <w:rPr>
          <w:i/>
          <w:lang w:val="uk-UA"/>
        </w:rPr>
      </w:pPr>
    </w:p>
    <w:p w:rsidR="00274767" w:rsidRPr="00991D5F" w:rsidRDefault="00274767" w:rsidP="00274767">
      <w:pPr>
        <w:pStyle w:val="Default"/>
        <w:pBdr>
          <w:bottom w:val="single" w:sz="12" w:space="1" w:color="auto"/>
        </w:pBdr>
        <w:rPr>
          <w:i/>
          <w:iCs/>
          <w:lang w:val="uk-UA"/>
        </w:rPr>
      </w:pPr>
      <w:r w:rsidRPr="00991D5F">
        <w:rPr>
          <w:i/>
          <w:iCs/>
          <w:lang w:val="uk-UA"/>
        </w:rPr>
        <w:t>__________________________________________________________________</w:t>
      </w:r>
      <w:r>
        <w:rPr>
          <w:i/>
          <w:iCs/>
          <w:lang w:val="uk-UA"/>
        </w:rPr>
        <w:t>_______________</w:t>
      </w:r>
    </w:p>
    <w:p w:rsidR="00274767" w:rsidRPr="00991D5F" w:rsidRDefault="00274767" w:rsidP="00274767">
      <w:pPr>
        <w:pStyle w:val="Default"/>
        <w:pBdr>
          <w:bottom w:val="single" w:sz="12" w:space="1" w:color="auto"/>
        </w:pBdr>
        <w:rPr>
          <w:i/>
          <w:iCs/>
          <w:lang w:val="uk-UA"/>
        </w:rPr>
      </w:pPr>
    </w:p>
    <w:p w:rsidR="00274767" w:rsidRPr="00991D5F" w:rsidRDefault="00274767" w:rsidP="00274767">
      <w:pPr>
        <w:pStyle w:val="Default"/>
        <w:rPr>
          <w:i/>
          <w:iCs/>
          <w:lang w:val="uk-UA"/>
        </w:rPr>
      </w:pPr>
      <w:r w:rsidRPr="00991D5F">
        <w:rPr>
          <w:i/>
          <w:iCs/>
        </w:rPr>
        <w:t xml:space="preserve">за рахунок земель </w:t>
      </w:r>
      <w:r w:rsidRPr="00991D5F">
        <w:rPr>
          <w:i/>
          <w:iCs/>
          <w:lang w:val="uk-UA"/>
        </w:rPr>
        <w:t>__________________________________________</w:t>
      </w:r>
      <w:r>
        <w:rPr>
          <w:i/>
          <w:iCs/>
          <w:lang w:val="uk-UA"/>
        </w:rPr>
        <w:t>___________________________</w:t>
      </w:r>
    </w:p>
    <w:p w:rsidR="00274767" w:rsidRPr="00991D5F" w:rsidRDefault="00274767" w:rsidP="00274767">
      <w:pPr>
        <w:pStyle w:val="Default"/>
        <w:rPr>
          <w:i/>
          <w:iCs/>
          <w:lang w:val="uk-UA"/>
        </w:rPr>
      </w:pPr>
      <w:r w:rsidRPr="00991D5F">
        <w:rPr>
          <w:i/>
          <w:iCs/>
          <w:lang w:val="uk-UA"/>
        </w:rPr>
        <w:t>__________________________________________________________</w:t>
      </w:r>
      <w:r>
        <w:rPr>
          <w:i/>
          <w:iCs/>
          <w:lang w:val="uk-UA"/>
        </w:rPr>
        <w:t>_______________________</w:t>
      </w:r>
    </w:p>
    <w:p w:rsidR="00274767" w:rsidRPr="00991D5F" w:rsidRDefault="00274767" w:rsidP="00274767">
      <w:pPr>
        <w:pStyle w:val="Default"/>
        <w:rPr>
          <w:bCs/>
          <w:i/>
          <w:iCs/>
          <w:lang w:val="uk-UA"/>
        </w:rPr>
      </w:pPr>
      <w:r w:rsidRPr="00991D5F">
        <w:rPr>
          <w:b/>
          <w:bCs/>
          <w:i/>
          <w:iCs/>
          <w:lang w:val="uk-UA"/>
        </w:rPr>
        <w:t xml:space="preserve">                  (</w:t>
      </w:r>
      <w:r w:rsidRPr="00991D5F">
        <w:rPr>
          <w:bCs/>
          <w:i/>
          <w:iCs/>
          <w:lang w:val="uk-UA"/>
        </w:rPr>
        <w:t>вказується  категорія земель)</w:t>
      </w:r>
    </w:p>
    <w:p w:rsidR="00274767" w:rsidRPr="00991D5F" w:rsidRDefault="00274767" w:rsidP="00274767">
      <w:pPr>
        <w:pStyle w:val="Default"/>
        <w:rPr>
          <w:lang w:val="uk-UA"/>
        </w:rPr>
      </w:pPr>
      <w:r w:rsidRPr="00991D5F">
        <w:t xml:space="preserve">вартістю </w:t>
      </w:r>
      <w:r w:rsidRPr="00991D5F">
        <w:rPr>
          <w:lang w:val="uk-UA"/>
        </w:rPr>
        <w:t xml:space="preserve">  __________</w:t>
      </w:r>
      <w:r w:rsidRPr="00991D5F">
        <w:t xml:space="preserve"> грн. (</w:t>
      </w:r>
      <w:r w:rsidRPr="00991D5F">
        <w:rPr>
          <w:lang w:val="uk-UA"/>
        </w:rPr>
        <w:t>__________________________________________</w:t>
      </w:r>
      <w:r>
        <w:rPr>
          <w:lang w:val="uk-UA"/>
        </w:rPr>
        <w:t>__________________</w:t>
      </w:r>
    </w:p>
    <w:p w:rsidR="00274767" w:rsidRPr="00790B18" w:rsidRDefault="00274767" w:rsidP="00274767">
      <w:pPr>
        <w:pStyle w:val="Default"/>
        <w:rPr>
          <w:lang w:val="uk-UA"/>
        </w:rPr>
      </w:pPr>
      <w:r w:rsidRPr="00991D5F">
        <w:rPr>
          <w:lang w:val="uk-UA"/>
        </w:rPr>
        <w:t>_________________________________________________________________</w:t>
      </w:r>
      <w:r>
        <w:rPr>
          <w:lang w:val="uk-UA"/>
        </w:rPr>
        <w:t>_______________</w:t>
      </w:r>
      <w:r w:rsidRPr="00991D5F">
        <w:t>)</w:t>
      </w:r>
    </w:p>
    <w:p w:rsidR="00274767" w:rsidRPr="00991D5F" w:rsidRDefault="00274767" w:rsidP="00274767">
      <w:pPr>
        <w:pStyle w:val="Default"/>
        <w:ind w:left="3540" w:firstLine="708"/>
      </w:pPr>
      <w:r w:rsidRPr="00991D5F">
        <w:rPr>
          <w:lang w:val="uk-UA"/>
        </w:rPr>
        <w:t xml:space="preserve">(прописом вартість)                                                      </w:t>
      </w:r>
    </w:p>
    <w:p w:rsidR="00274767" w:rsidRPr="00991D5F" w:rsidRDefault="00274767" w:rsidP="00274767">
      <w:pPr>
        <w:pStyle w:val="Default"/>
        <w:rPr>
          <w:bCs/>
          <w:i/>
          <w:iCs/>
          <w:lang w:val="uk-UA"/>
        </w:rPr>
      </w:pPr>
      <w:r w:rsidRPr="00991D5F">
        <w:t xml:space="preserve">(в розрахунку за 1 кв.м. – </w:t>
      </w:r>
      <w:r w:rsidRPr="00991D5F">
        <w:rPr>
          <w:lang w:val="uk-UA"/>
        </w:rPr>
        <w:t>_______</w:t>
      </w:r>
      <w:r w:rsidRPr="00991D5F">
        <w:t xml:space="preserve"> грн. </w:t>
      </w:r>
      <w:r w:rsidRPr="00991D5F">
        <w:rPr>
          <w:lang w:val="uk-UA"/>
        </w:rPr>
        <w:t>________</w:t>
      </w:r>
      <w:r w:rsidRPr="00991D5F">
        <w:t xml:space="preserve"> коп.) без ПДВ</w:t>
      </w:r>
      <w:r w:rsidRPr="00991D5F">
        <w:rPr>
          <w:lang w:val="uk-UA"/>
        </w:rPr>
        <w:t>.</w:t>
      </w:r>
    </w:p>
    <w:p w:rsidR="00274767" w:rsidRPr="00991D5F" w:rsidRDefault="00274767" w:rsidP="00274767">
      <w:pPr>
        <w:pStyle w:val="Default"/>
        <w:rPr>
          <w:b/>
          <w:bCs/>
          <w:i/>
          <w:iCs/>
          <w:lang w:val="uk-UA"/>
        </w:rPr>
      </w:pPr>
    </w:p>
    <w:p w:rsidR="00274767" w:rsidRPr="00991D5F" w:rsidRDefault="00274767" w:rsidP="00274767">
      <w:pPr>
        <w:ind w:firstLine="720"/>
        <w:jc w:val="both"/>
        <w:rPr>
          <w:sz w:val="24"/>
        </w:rPr>
      </w:pPr>
      <w:r w:rsidRPr="00991D5F">
        <w:rPr>
          <w:sz w:val="24"/>
        </w:rPr>
        <w:t>Із законом України «Про захист персональних даних» ознайомлений(-а-) та даю згоду на обробку моїх особистих персональних даних.</w:t>
      </w:r>
    </w:p>
    <w:p w:rsidR="00274767" w:rsidRPr="00991D5F" w:rsidRDefault="00274767" w:rsidP="00274767">
      <w:pPr>
        <w:pStyle w:val="Default"/>
        <w:rPr>
          <w:bCs/>
          <w:i/>
          <w:iCs/>
          <w:lang w:val="uk-UA"/>
        </w:rPr>
      </w:pPr>
    </w:p>
    <w:p w:rsidR="00274767" w:rsidRPr="00991D5F" w:rsidRDefault="00274767" w:rsidP="00274767">
      <w:pPr>
        <w:pStyle w:val="Default"/>
        <w:rPr>
          <w:bCs/>
          <w:i/>
          <w:iCs/>
          <w:lang w:val="uk-UA"/>
        </w:rPr>
      </w:pPr>
    </w:p>
    <w:p w:rsidR="00274767" w:rsidRPr="00991D5F" w:rsidRDefault="00274767" w:rsidP="00274767">
      <w:pPr>
        <w:pStyle w:val="Default"/>
        <w:rPr>
          <w:bCs/>
          <w:i/>
          <w:iCs/>
          <w:lang w:val="uk-UA"/>
        </w:rPr>
      </w:pPr>
      <w:r w:rsidRPr="00991D5F">
        <w:rPr>
          <w:bCs/>
          <w:i/>
          <w:iCs/>
          <w:lang w:val="uk-UA"/>
        </w:rPr>
        <w:t>_______________</w:t>
      </w:r>
      <w:r w:rsidRPr="00991D5F">
        <w:rPr>
          <w:bCs/>
          <w:i/>
          <w:iCs/>
          <w:lang w:val="uk-UA"/>
        </w:rPr>
        <w:tab/>
      </w:r>
      <w:r w:rsidRPr="00991D5F">
        <w:rPr>
          <w:bCs/>
          <w:i/>
          <w:iCs/>
          <w:lang w:val="uk-UA"/>
        </w:rPr>
        <w:tab/>
      </w:r>
      <w:r w:rsidRPr="00991D5F">
        <w:rPr>
          <w:bCs/>
          <w:i/>
          <w:iCs/>
          <w:lang w:val="uk-UA"/>
        </w:rPr>
        <w:tab/>
      </w:r>
      <w:r w:rsidRPr="00991D5F">
        <w:rPr>
          <w:bCs/>
          <w:i/>
          <w:iCs/>
          <w:lang w:val="uk-UA"/>
        </w:rPr>
        <w:tab/>
      </w:r>
      <w:r w:rsidRPr="00991D5F">
        <w:rPr>
          <w:bCs/>
          <w:i/>
          <w:iCs/>
          <w:lang w:val="uk-UA"/>
        </w:rPr>
        <w:tab/>
      </w:r>
      <w:r w:rsidRPr="00991D5F">
        <w:rPr>
          <w:bCs/>
          <w:i/>
          <w:iCs/>
          <w:lang w:val="uk-UA"/>
        </w:rPr>
        <w:tab/>
      </w:r>
      <w:r w:rsidRPr="00991D5F">
        <w:rPr>
          <w:bCs/>
          <w:i/>
          <w:iCs/>
          <w:lang w:val="uk-UA"/>
        </w:rPr>
        <w:tab/>
        <w:t>_________________</w:t>
      </w:r>
    </w:p>
    <w:p w:rsidR="00274767" w:rsidRDefault="00274767" w:rsidP="00274767">
      <w:pPr>
        <w:pStyle w:val="Default"/>
        <w:rPr>
          <w:sz w:val="20"/>
          <w:szCs w:val="20"/>
          <w:lang w:val="uk-UA"/>
        </w:rPr>
      </w:pPr>
      <w:r>
        <w:rPr>
          <w:bCs/>
          <w:i/>
          <w:iCs/>
          <w:sz w:val="20"/>
          <w:szCs w:val="20"/>
          <w:lang w:val="uk-UA"/>
        </w:rPr>
        <w:t xml:space="preserve">        (дата)</w:t>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t>(підпис)</w:t>
      </w:r>
    </w:p>
    <w:p w:rsidR="00274767" w:rsidRDefault="00274767" w:rsidP="00274767"/>
    <w:p w:rsidR="00274767" w:rsidRDefault="00274767" w:rsidP="00274767">
      <w:pPr>
        <w:tabs>
          <w:tab w:val="left" w:pos="7797"/>
        </w:tabs>
        <w:spacing w:line="276" w:lineRule="auto"/>
        <w:rPr>
          <w:i/>
          <w:sz w:val="24"/>
        </w:rPr>
      </w:pPr>
    </w:p>
    <w:p w:rsidR="00274767" w:rsidRDefault="00274767" w:rsidP="00274767">
      <w:pPr>
        <w:tabs>
          <w:tab w:val="left" w:pos="7797"/>
        </w:tabs>
        <w:spacing w:line="276" w:lineRule="auto"/>
        <w:rPr>
          <w:i/>
          <w:sz w:val="24"/>
        </w:rPr>
      </w:pPr>
    </w:p>
    <w:p w:rsidR="00274767" w:rsidRDefault="00274767" w:rsidP="00274767">
      <w:pPr>
        <w:tabs>
          <w:tab w:val="left" w:pos="7797"/>
        </w:tabs>
        <w:spacing w:line="276" w:lineRule="auto"/>
        <w:rPr>
          <w:i/>
          <w:sz w:val="24"/>
        </w:rPr>
      </w:pPr>
    </w:p>
    <w:p w:rsidR="00274767" w:rsidRDefault="00274767" w:rsidP="00274767">
      <w:pPr>
        <w:tabs>
          <w:tab w:val="left" w:pos="7797"/>
        </w:tabs>
        <w:spacing w:line="276" w:lineRule="auto"/>
        <w:rPr>
          <w:i/>
          <w:sz w:val="24"/>
        </w:rPr>
      </w:pPr>
    </w:p>
    <w:p w:rsidR="00450D00" w:rsidRPr="00A15E59" w:rsidRDefault="00450D00" w:rsidP="00450D00">
      <w:pPr>
        <w:tabs>
          <w:tab w:val="left" w:pos="7797"/>
        </w:tabs>
        <w:spacing w:line="276" w:lineRule="auto"/>
        <w:rPr>
          <w:i/>
          <w:sz w:val="24"/>
          <w:lang w:val="ru-RU"/>
        </w:rPr>
      </w:pPr>
      <w:r>
        <w:rPr>
          <w:i/>
          <w:sz w:val="24"/>
        </w:rPr>
        <w:t>Затверджено</w:t>
      </w:r>
    </w:p>
    <w:p w:rsidR="00450D00" w:rsidRPr="00BD73AB" w:rsidRDefault="00450D00" w:rsidP="00450D00">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450D00" w:rsidRPr="00BD73AB" w:rsidRDefault="00450D00" w:rsidP="00450D00">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450D00" w:rsidRDefault="00450D00" w:rsidP="00450D00">
      <w:pPr>
        <w:jc w:val="center"/>
        <w:rPr>
          <w:i/>
          <w:sz w:val="24"/>
          <w:szCs w:val="24"/>
        </w:rPr>
      </w:pPr>
      <w:r w:rsidRPr="00BD73AB">
        <w:rPr>
          <w:i/>
          <w:sz w:val="24"/>
          <w:szCs w:val="24"/>
        </w:rPr>
        <w:t xml:space="preserve">від </w:t>
      </w:r>
      <w:r>
        <w:rPr>
          <w:i/>
          <w:sz w:val="24"/>
          <w:szCs w:val="24"/>
        </w:rPr>
        <w:t xml:space="preserve">16. 12. </w:t>
      </w:r>
      <w:r w:rsidRPr="00BD73AB">
        <w:rPr>
          <w:i/>
          <w:sz w:val="24"/>
          <w:szCs w:val="24"/>
        </w:rPr>
        <w:t>2021р. №</w:t>
      </w:r>
      <w:r w:rsidR="00F9271E">
        <w:rPr>
          <w:i/>
          <w:sz w:val="24"/>
          <w:szCs w:val="24"/>
        </w:rPr>
        <w:t>504</w:t>
      </w:r>
    </w:p>
    <w:p w:rsidR="00274767" w:rsidRDefault="00274767" w:rsidP="00450D00">
      <w:pPr>
        <w:tabs>
          <w:tab w:val="left" w:pos="7797"/>
        </w:tabs>
        <w:spacing w:line="276" w:lineRule="auto"/>
        <w:rPr>
          <w:b/>
          <w:caps/>
        </w:rPr>
      </w:pPr>
    </w:p>
    <w:tbl>
      <w:tblPr>
        <w:tblW w:w="10451" w:type="dxa"/>
        <w:tblInd w:w="-15" w:type="dxa"/>
        <w:tblLayout w:type="fixed"/>
        <w:tblLook w:val="0000"/>
      </w:tblPr>
      <w:tblGrid>
        <w:gridCol w:w="1104"/>
        <w:gridCol w:w="4513"/>
        <w:gridCol w:w="4834"/>
      </w:tblGrid>
      <w:tr w:rsidR="00274767" w:rsidRPr="00117123" w:rsidTr="00703FD8">
        <w:trPr>
          <w:trHeight w:val="455"/>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Look w:val="0000"/>
            </w:tblPr>
            <w:tblGrid>
              <w:gridCol w:w="3276"/>
              <w:gridCol w:w="6856"/>
              <w:gridCol w:w="30"/>
            </w:tblGrid>
            <w:tr w:rsidR="00274767" w:rsidRPr="00117123" w:rsidTr="00703FD8">
              <w:trPr>
                <w:trHeight w:val="2760"/>
              </w:trPr>
              <w:tc>
                <w:tcPr>
                  <w:tcW w:w="101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17123" w:rsidRDefault="00274767" w:rsidP="00703FD8">
                  <w:pPr>
                    <w:snapToGrid w:val="0"/>
                    <w:rPr>
                      <w:sz w:val="24"/>
                      <w:lang w:val="ru-RU"/>
                    </w:rPr>
                  </w:pPr>
                </w:p>
                <w:p w:rsidR="00274767" w:rsidRPr="00117123" w:rsidRDefault="00274767" w:rsidP="00703FD8">
                  <w:pPr>
                    <w:jc w:val="center"/>
                    <w:rPr>
                      <w:b/>
                      <w:caps/>
                      <w:sz w:val="24"/>
                    </w:rPr>
                  </w:pPr>
                  <w:r w:rsidRPr="00117123">
                    <w:rPr>
                      <w:b/>
                      <w:caps/>
                      <w:sz w:val="24"/>
                    </w:rPr>
                    <w:t xml:space="preserve">інформаційнА карткА </w:t>
                  </w:r>
                </w:p>
                <w:p w:rsidR="00274767" w:rsidRPr="00117123" w:rsidRDefault="00274767" w:rsidP="00703FD8">
                  <w:pPr>
                    <w:jc w:val="center"/>
                    <w:rPr>
                      <w:i/>
                      <w:sz w:val="24"/>
                    </w:rPr>
                  </w:pPr>
                  <w:r w:rsidRPr="00117123">
                    <w:rPr>
                      <w:b/>
                      <w:caps/>
                      <w:sz w:val="24"/>
                    </w:rPr>
                    <w:t xml:space="preserve">адміністративної послуги </w:t>
                  </w:r>
                </w:p>
                <w:p w:rsidR="00274767" w:rsidRPr="00117123" w:rsidRDefault="00274767" w:rsidP="00703FD8">
                  <w:pPr>
                    <w:jc w:val="center"/>
                    <w:rPr>
                      <w:i/>
                      <w:sz w:val="24"/>
                    </w:rPr>
                  </w:pPr>
                  <w:r w:rsidRPr="00117123">
                    <w:rPr>
                      <w:i/>
                      <w:sz w:val="24"/>
                    </w:rPr>
                    <w:t xml:space="preserve">(у разі, якщо послуга надається через </w:t>
                  </w:r>
                </w:p>
                <w:p w:rsidR="00274767" w:rsidRPr="00117123" w:rsidRDefault="00274767" w:rsidP="00703FD8">
                  <w:pPr>
                    <w:jc w:val="center"/>
                    <w:rPr>
                      <w:b/>
                      <w:bCs/>
                      <w:caps/>
                      <w:color w:val="000000"/>
                      <w:sz w:val="24"/>
                    </w:rPr>
                  </w:pPr>
                  <w:r w:rsidRPr="00117123">
                    <w:rPr>
                      <w:i/>
                      <w:sz w:val="24"/>
                    </w:rPr>
                    <w:t>центр надання адміністративних послуг)</w:t>
                  </w:r>
                </w:p>
                <w:p w:rsidR="00274767" w:rsidRPr="00383379" w:rsidRDefault="00274767" w:rsidP="00703FD8">
                  <w:pPr>
                    <w:jc w:val="center"/>
                    <w:rPr>
                      <w:b/>
                      <w:color w:val="000000"/>
                      <w:sz w:val="24"/>
                    </w:rPr>
                  </w:pPr>
                  <w:r w:rsidRPr="00117123">
                    <w:rPr>
                      <w:b/>
                      <w:bCs/>
                      <w:caps/>
                      <w:color w:val="000000"/>
                      <w:sz w:val="24"/>
                    </w:rPr>
                    <w:t xml:space="preserve">ВИДАЧА РІШЕННЯ ПРО </w:t>
                  </w:r>
                  <w:r>
                    <w:rPr>
                      <w:b/>
                      <w:bCs/>
                      <w:caps/>
                      <w:color w:val="000000"/>
                      <w:sz w:val="24"/>
                    </w:rPr>
                    <w:t>надання згоди на укладання договору про надання права користування чужою земельною ділянкою під забудову (суперфіцій)</w:t>
                  </w:r>
                </w:p>
                <w:p w:rsidR="00274767" w:rsidRPr="00117123" w:rsidRDefault="00274767" w:rsidP="00703FD8">
                  <w:pPr>
                    <w:jc w:val="center"/>
                    <w:rPr>
                      <w:b/>
                      <w:sz w:val="24"/>
                    </w:rPr>
                  </w:pPr>
                  <w:r w:rsidRPr="00117123">
                    <w:rPr>
                      <w:caps/>
                      <w:sz w:val="24"/>
                    </w:rPr>
                    <w:t xml:space="preserve"> (</w:t>
                  </w:r>
                  <w:r w:rsidRPr="00117123">
                    <w:rPr>
                      <w:sz w:val="24"/>
                    </w:rPr>
                    <w:t>назва адміністративної послуги)</w:t>
                  </w:r>
                </w:p>
                <w:p w:rsidR="00274767" w:rsidRPr="00117123" w:rsidRDefault="00274767" w:rsidP="00703FD8">
                  <w:pPr>
                    <w:jc w:val="center"/>
                    <w:rPr>
                      <w:b/>
                      <w:sz w:val="24"/>
                    </w:rPr>
                  </w:pPr>
                  <w:r w:rsidRPr="00117123">
                    <w:rPr>
                      <w:b/>
                      <w:sz w:val="24"/>
                    </w:rPr>
                    <w:t>Відділ містобудування та земельних відносин виконавчого комітету Нововолинської міської ради</w:t>
                  </w:r>
                </w:p>
                <w:p w:rsidR="00274767" w:rsidRPr="00117123" w:rsidRDefault="00274767" w:rsidP="00703FD8">
                  <w:pPr>
                    <w:jc w:val="center"/>
                    <w:rPr>
                      <w:sz w:val="24"/>
                    </w:rPr>
                  </w:pPr>
                  <w:r w:rsidRPr="00117123">
                    <w:rPr>
                      <w:sz w:val="24"/>
                    </w:rPr>
                    <w:t xml:space="preserve"> (найменування суб’єкта надання адміністративної послуги)</w:t>
                  </w:r>
                </w:p>
              </w:tc>
            </w:tr>
            <w:tr w:rsidR="00274767" w:rsidRPr="00117123" w:rsidTr="00703FD8">
              <w:trPr>
                <w:gridAfter w:val="1"/>
                <w:wAfter w:w="30" w:type="dxa"/>
                <w:trHeight w:val="123"/>
              </w:trPr>
              <w:tc>
                <w:tcPr>
                  <w:tcW w:w="3276" w:type="dxa"/>
                  <w:tcBorders>
                    <w:top w:val="single" w:sz="4" w:space="0" w:color="000000"/>
                  </w:tcBorders>
                  <w:shd w:val="clear" w:color="auto" w:fill="auto"/>
                </w:tcPr>
                <w:p w:rsidR="00274767" w:rsidRPr="00117123" w:rsidRDefault="00274767" w:rsidP="00703FD8">
                  <w:pPr>
                    <w:snapToGrid w:val="0"/>
                    <w:rPr>
                      <w:sz w:val="24"/>
                    </w:rPr>
                  </w:pPr>
                </w:p>
              </w:tc>
              <w:tc>
                <w:tcPr>
                  <w:tcW w:w="6856" w:type="dxa"/>
                  <w:tcBorders>
                    <w:top w:val="single" w:sz="4" w:space="0" w:color="000000"/>
                  </w:tcBorders>
                  <w:shd w:val="clear" w:color="auto" w:fill="auto"/>
                </w:tcPr>
                <w:p w:rsidR="00274767" w:rsidRPr="00117123" w:rsidRDefault="00274767" w:rsidP="00703FD8">
                  <w:pPr>
                    <w:snapToGrid w:val="0"/>
                    <w:rPr>
                      <w:sz w:val="24"/>
                    </w:rPr>
                  </w:pPr>
                </w:p>
              </w:tc>
            </w:tr>
          </w:tbl>
          <w:p w:rsidR="00274767" w:rsidRPr="00117123" w:rsidRDefault="00274767" w:rsidP="00703FD8">
            <w:pPr>
              <w:rPr>
                <w:rFonts w:ascii="Calibri" w:hAnsi="Calibri" w:cs="Calibri"/>
                <w:vanish/>
                <w:sz w:val="24"/>
                <w:lang w:val="ru-RU"/>
              </w:rPr>
            </w:pPr>
          </w:p>
          <w:tbl>
            <w:tblPr>
              <w:tblW w:w="0" w:type="auto"/>
              <w:tblLayout w:type="fixed"/>
              <w:tblLook w:val="0000"/>
            </w:tblPr>
            <w:tblGrid>
              <w:gridCol w:w="426"/>
              <w:gridCol w:w="3113"/>
              <w:gridCol w:w="6551"/>
            </w:tblGrid>
            <w:tr w:rsidR="00274767" w:rsidRPr="00117123" w:rsidTr="00703FD8">
              <w:tc>
                <w:tcPr>
                  <w:tcW w:w="426" w:type="dxa"/>
                  <w:tcBorders>
                    <w:top w:val="single" w:sz="4" w:space="0" w:color="000000"/>
                    <w:left w:val="single" w:sz="4" w:space="0" w:color="000000"/>
                    <w:bottom w:val="single" w:sz="4" w:space="0" w:color="000000"/>
                  </w:tcBorders>
                  <w:shd w:val="clear" w:color="auto" w:fill="auto"/>
                </w:tcPr>
                <w:p w:rsidR="00274767" w:rsidRPr="00117123" w:rsidRDefault="00274767" w:rsidP="00703FD8">
                  <w:pPr>
                    <w:rPr>
                      <w:sz w:val="24"/>
                    </w:rPr>
                  </w:pPr>
                  <w:r w:rsidRPr="00117123">
                    <w:rPr>
                      <w:sz w:val="24"/>
                    </w:rPr>
                    <w:t>1.</w:t>
                  </w:r>
                </w:p>
              </w:tc>
              <w:tc>
                <w:tcPr>
                  <w:tcW w:w="3113" w:type="dxa"/>
                  <w:tcBorders>
                    <w:top w:val="single" w:sz="4" w:space="0" w:color="000000"/>
                    <w:left w:val="single" w:sz="4" w:space="0" w:color="000000"/>
                    <w:bottom w:val="single" w:sz="4" w:space="0" w:color="000000"/>
                  </w:tcBorders>
                  <w:shd w:val="clear" w:color="auto" w:fill="auto"/>
                </w:tcPr>
                <w:p w:rsidR="00274767" w:rsidRPr="00117123" w:rsidRDefault="00274767" w:rsidP="00703FD8">
                  <w:pPr>
                    <w:rPr>
                      <w:sz w:val="24"/>
                    </w:rPr>
                  </w:pPr>
                  <w:r w:rsidRPr="00117123">
                    <w:rPr>
                      <w:sz w:val="24"/>
                    </w:rPr>
                    <w:t>Інформація про ЦНАП</w:t>
                  </w:r>
                </w:p>
                <w:p w:rsidR="00274767" w:rsidRPr="00117123" w:rsidRDefault="00274767" w:rsidP="00703FD8">
                  <w:pPr>
                    <w:rPr>
                      <w:b/>
                      <w:sz w:val="24"/>
                    </w:rPr>
                  </w:pPr>
                  <w:r w:rsidRPr="00117123">
                    <w:rPr>
                      <w:sz w:val="24"/>
                    </w:rPr>
                    <w:t>(місце подання документів та отримання результату послуги)</w:t>
                  </w: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F9271E" w:rsidRPr="00424551" w:rsidRDefault="00F9271E" w:rsidP="00F9271E">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274767" w:rsidRPr="00117123" w:rsidRDefault="00274767" w:rsidP="00703FD8">
                  <w:pPr>
                    <w:jc w:val="both"/>
                    <w:rPr>
                      <w:b/>
                      <w:iCs/>
                      <w:sz w:val="24"/>
                    </w:rPr>
                  </w:pPr>
                  <w:r w:rsidRPr="00117123">
                    <w:rPr>
                      <w:b/>
                      <w:sz w:val="24"/>
                    </w:rPr>
                    <w:t>Адреса</w:t>
                  </w:r>
                  <w:r w:rsidRPr="00117123">
                    <w:rPr>
                      <w:sz w:val="24"/>
                    </w:rPr>
                    <w:t>: 45400, Волинська область, м.Нововолинськ, проспект Дружби, 27 (1-й оверх)</w:t>
                  </w:r>
                </w:p>
                <w:p w:rsidR="00274767" w:rsidRPr="00117123" w:rsidRDefault="00274767" w:rsidP="00703FD8">
                  <w:pPr>
                    <w:jc w:val="both"/>
                    <w:rPr>
                      <w:b/>
                      <w:iCs/>
                      <w:sz w:val="24"/>
                    </w:rPr>
                  </w:pPr>
                  <w:r w:rsidRPr="00117123">
                    <w:rPr>
                      <w:b/>
                      <w:iCs/>
                      <w:sz w:val="24"/>
                    </w:rPr>
                    <w:t>Телефони:</w:t>
                  </w:r>
                  <w:r w:rsidRPr="00117123">
                    <w:rPr>
                      <w:sz w:val="24"/>
                      <w:shd w:val="clear" w:color="auto" w:fill="FFFFFF"/>
                    </w:rPr>
                    <w:t xml:space="preserve">/03344/ 4-03-20 та </w:t>
                  </w:r>
                  <w:r w:rsidRPr="00117123">
                    <w:rPr>
                      <w:b/>
                      <w:sz w:val="24"/>
                      <w:shd w:val="clear" w:color="auto" w:fill="FFFFFF"/>
                    </w:rPr>
                    <w:t>керівник</w:t>
                  </w:r>
                  <w:r w:rsidRPr="00117123">
                    <w:rPr>
                      <w:sz w:val="24"/>
                      <w:shd w:val="clear" w:color="auto" w:fill="FFFFFF"/>
                    </w:rPr>
                    <w:t xml:space="preserve"> /03344/ 4-11-06</w:t>
                  </w:r>
                </w:p>
                <w:p w:rsidR="00274767" w:rsidRPr="00117123" w:rsidRDefault="00274767" w:rsidP="00703FD8">
                  <w:pPr>
                    <w:jc w:val="both"/>
                    <w:rPr>
                      <w:sz w:val="24"/>
                    </w:rPr>
                  </w:pPr>
                  <w:r w:rsidRPr="00117123">
                    <w:rPr>
                      <w:b/>
                      <w:sz w:val="24"/>
                      <w:shd w:val="clear" w:color="auto" w:fill="FFFFFF"/>
                    </w:rPr>
                    <w:t>E-mail :</w:t>
                  </w:r>
                  <w:hyperlink r:id="rId37" w:history="1">
                    <w:r w:rsidRPr="00117123">
                      <w:rPr>
                        <w:sz w:val="24"/>
                        <w:u w:val="single"/>
                        <w:bdr w:val="none" w:sz="0" w:space="0" w:color="auto" w:frame="1"/>
                        <w:shd w:val="clear" w:color="auto" w:fill="FFFFFF"/>
                      </w:rPr>
                      <w:t>cnap@nov-rada.gov.ua</w:t>
                    </w:r>
                  </w:hyperlink>
                </w:p>
                <w:p w:rsidR="00274767" w:rsidRPr="00117123" w:rsidRDefault="00274767" w:rsidP="00703FD8">
                  <w:pPr>
                    <w:shd w:val="clear" w:color="auto" w:fill="FFFFFF"/>
                    <w:textAlignment w:val="baseline"/>
                    <w:rPr>
                      <w:sz w:val="24"/>
                    </w:rPr>
                  </w:pPr>
                  <w:r w:rsidRPr="00117123">
                    <w:rPr>
                      <w:sz w:val="24"/>
                    </w:rPr>
                    <w:t>Графік роботи</w:t>
                  </w:r>
                </w:p>
                <w:p w:rsidR="00274767" w:rsidRPr="00117123" w:rsidRDefault="00274767" w:rsidP="00703FD8">
                  <w:pPr>
                    <w:rPr>
                      <w:sz w:val="24"/>
                    </w:rPr>
                  </w:pPr>
                  <w:r w:rsidRPr="00117123">
                    <w:rPr>
                      <w:sz w:val="24"/>
                    </w:rPr>
                    <w:t>Без перерви на обід</w:t>
                  </w:r>
                </w:p>
                <w:p w:rsidR="00274767" w:rsidRPr="00117123" w:rsidRDefault="00274767" w:rsidP="00274767">
                  <w:pPr>
                    <w:numPr>
                      <w:ilvl w:val="0"/>
                      <w:numId w:val="3"/>
                    </w:numPr>
                    <w:suppressAutoHyphens/>
                    <w:autoSpaceDE/>
                    <w:autoSpaceDN/>
                    <w:rPr>
                      <w:sz w:val="24"/>
                    </w:rPr>
                  </w:pPr>
                  <w:r w:rsidRPr="00117123">
                    <w:rPr>
                      <w:sz w:val="24"/>
                    </w:rPr>
                    <w:t>Понеділок  08:00-17:15</w:t>
                  </w:r>
                </w:p>
                <w:p w:rsidR="00274767" w:rsidRPr="00117123" w:rsidRDefault="00274767" w:rsidP="00274767">
                  <w:pPr>
                    <w:numPr>
                      <w:ilvl w:val="0"/>
                      <w:numId w:val="3"/>
                    </w:numPr>
                    <w:suppressAutoHyphens/>
                    <w:autoSpaceDE/>
                    <w:autoSpaceDN/>
                    <w:rPr>
                      <w:color w:val="000000"/>
                      <w:sz w:val="24"/>
                    </w:rPr>
                  </w:pPr>
                  <w:r w:rsidRPr="00117123">
                    <w:rPr>
                      <w:sz w:val="24"/>
                    </w:rPr>
                    <w:t>Вівторок     08:00-20:00</w:t>
                  </w:r>
                </w:p>
                <w:p w:rsidR="00274767" w:rsidRPr="00117123" w:rsidRDefault="00274767" w:rsidP="00274767">
                  <w:pPr>
                    <w:numPr>
                      <w:ilvl w:val="0"/>
                      <w:numId w:val="3"/>
                    </w:numPr>
                    <w:suppressAutoHyphens/>
                    <w:autoSpaceDE/>
                    <w:autoSpaceDN/>
                    <w:rPr>
                      <w:color w:val="000000"/>
                      <w:sz w:val="24"/>
                    </w:rPr>
                  </w:pPr>
                  <w:r w:rsidRPr="00117123">
                    <w:rPr>
                      <w:color w:val="000000"/>
                      <w:sz w:val="24"/>
                    </w:rPr>
                    <w:t>Середа        08:00- 17:15</w:t>
                  </w:r>
                </w:p>
                <w:p w:rsidR="00274767" w:rsidRPr="00117123" w:rsidRDefault="00274767" w:rsidP="00274767">
                  <w:pPr>
                    <w:numPr>
                      <w:ilvl w:val="0"/>
                      <w:numId w:val="3"/>
                    </w:numPr>
                    <w:suppressAutoHyphens/>
                    <w:autoSpaceDE/>
                    <w:autoSpaceDN/>
                    <w:rPr>
                      <w:color w:val="000000"/>
                      <w:sz w:val="24"/>
                    </w:rPr>
                  </w:pPr>
                  <w:r w:rsidRPr="00117123">
                    <w:rPr>
                      <w:color w:val="000000"/>
                      <w:sz w:val="24"/>
                    </w:rPr>
                    <w:t>Четвер        08:00- 20:00</w:t>
                  </w:r>
                </w:p>
                <w:p w:rsidR="00274767" w:rsidRPr="00117123" w:rsidRDefault="00274767" w:rsidP="00274767">
                  <w:pPr>
                    <w:numPr>
                      <w:ilvl w:val="0"/>
                      <w:numId w:val="3"/>
                    </w:numPr>
                    <w:suppressAutoHyphens/>
                    <w:autoSpaceDE/>
                    <w:autoSpaceDN/>
                    <w:rPr>
                      <w:color w:val="000000"/>
                      <w:sz w:val="24"/>
                    </w:rPr>
                  </w:pPr>
                  <w:r w:rsidRPr="00117123">
                    <w:rPr>
                      <w:color w:val="000000"/>
                      <w:sz w:val="24"/>
                    </w:rPr>
                    <w:t>П’ятниця    08:00- 16:00</w:t>
                  </w:r>
                </w:p>
                <w:p w:rsidR="00274767" w:rsidRPr="00117123" w:rsidRDefault="00274767" w:rsidP="00274767">
                  <w:pPr>
                    <w:numPr>
                      <w:ilvl w:val="0"/>
                      <w:numId w:val="3"/>
                    </w:numPr>
                    <w:shd w:val="clear" w:color="auto" w:fill="FFFFFF"/>
                    <w:suppressAutoHyphens/>
                    <w:autoSpaceDE/>
                    <w:autoSpaceDN/>
                    <w:jc w:val="both"/>
                    <w:textAlignment w:val="baseline"/>
                    <w:rPr>
                      <w:sz w:val="24"/>
                    </w:rPr>
                  </w:pPr>
                  <w:r w:rsidRPr="00117123">
                    <w:rPr>
                      <w:color w:val="000000"/>
                      <w:sz w:val="24"/>
                    </w:rPr>
                    <w:t>Субота, неділя-вихідні</w:t>
                  </w:r>
                </w:p>
              </w:tc>
            </w:tr>
          </w:tbl>
          <w:p w:rsidR="00274767" w:rsidRPr="00117123" w:rsidRDefault="00274767" w:rsidP="00703FD8">
            <w:pPr>
              <w:jc w:val="both"/>
              <w:rPr>
                <w:sz w:val="24"/>
              </w:rPr>
            </w:pPr>
            <w:r w:rsidRPr="00117123">
              <w:rPr>
                <w:b/>
                <w:sz w:val="24"/>
              </w:rPr>
              <w:t>Нормативні акти, якими регламентується надання адміністративної послуги</w:t>
            </w:r>
          </w:p>
        </w:tc>
      </w:tr>
      <w:tr w:rsidR="00274767"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jc w:val="center"/>
              <w:rPr>
                <w:sz w:val="24"/>
              </w:rPr>
            </w:pPr>
            <w:r w:rsidRPr="00117123">
              <w:rPr>
                <w:b/>
                <w:sz w:val="24"/>
                <w:lang w:val="ru-RU"/>
              </w:rPr>
              <w:t>2</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rPr>
                <w:sz w:val="24"/>
              </w:rPr>
            </w:pPr>
            <w:r w:rsidRPr="00117123">
              <w:rPr>
                <w:sz w:val="24"/>
              </w:rPr>
              <w:t xml:space="preserve">Закони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274767" w:rsidRPr="00117123" w:rsidRDefault="00274767" w:rsidP="00703FD8">
            <w:pPr>
              <w:rPr>
                <w:sz w:val="24"/>
              </w:rPr>
            </w:pPr>
            <w:r w:rsidRPr="00117123">
              <w:rPr>
                <w:sz w:val="24"/>
              </w:rPr>
              <w:t>1. Земельний кодекс України.</w:t>
            </w:r>
          </w:p>
          <w:p w:rsidR="00274767" w:rsidRPr="00117123" w:rsidRDefault="00274767" w:rsidP="00703FD8">
            <w:pPr>
              <w:rPr>
                <w:sz w:val="24"/>
              </w:rPr>
            </w:pPr>
            <w:r w:rsidRPr="00117123">
              <w:rPr>
                <w:sz w:val="24"/>
              </w:rPr>
              <w:t>2. Закон України «Про землеустрій».</w:t>
            </w:r>
          </w:p>
          <w:p w:rsidR="00274767" w:rsidRPr="00117123" w:rsidRDefault="00274767" w:rsidP="00703FD8">
            <w:pPr>
              <w:rPr>
                <w:sz w:val="24"/>
              </w:rPr>
            </w:pPr>
            <w:r w:rsidRPr="00117123">
              <w:rPr>
                <w:sz w:val="24"/>
              </w:rPr>
              <w:t xml:space="preserve">3. Закон України «Про місцеве самоврядування в Україні», стаття 26. </w:t>
            </w:r>
          </w:p>
          <w:p w:rsidR="00274767" w:rsidRPr="00117123" w:rsidRDefault="00274767" w:rsidP="00703FD8">
            <w:pPr>
              <w:rPr>
                <w:sz w:val="24"/>
              </w:rPr>
            </w:pPr>
            <w:r w:rsidRPr="00117123">
              <w:rPr>
                <w:sz w:val="24"/>
              </w:rPr>
              <w:t>4. Закон України «Про Державний земельний кадастр».</w:t>
            </w:r>
          </w:p>
          <w:p w:rsidR="00274767" w:rsidRPr="00117123" w:rsidRDefault="00274767" w:rsidP="00703FD8">
            <w:pPr>
              <w:rPr>
                <w:color w:val="000000"/>
                <w:sz w:val="24"/>
              </w:rPr>
            </w:pPr>
            <w:r w:rsidRPr="00117123">
              <w:rPr>
                <w:sz w:val="24"/>
              </w:rPr>
              <w:t>5. Закон України «Про регулювання містобудівної діяльності», статті 25, 26.</w:t>
            </w:r>
          </w:p>
          <w:p w:rsidR="00274767" w:rsidRPr="00117123" w:rsidRDefault="00274767" w:rsidP="00703FD8">
            <w:pPr>
              <w:spacing w:before="60" w:after="60"/>
              <w:rPr>
                <w:color w:val="000000"/>
                <w:sz w:val="24"/>
              </w:rPr>
            </w:pPr>
            <w:r w:rsidRPr="00117123">
              <w:rPr>
                <w:color w:val="000000"/>
                <w:sz w:val="24"/>
              </w:rPr>
              <w:t>6. Закон України «Про державну реєстрацію речових прав на нерухоме майно та їх обтяжень».</w:t>
            </w:r>
          </w:p>
          <w:p w:rsidR="00274767" w:rsidRPr="00117123" w:rsidRDefault="00274767" w:rsidP="00703FD8">
            <w:pPr>
              <w:rPr>
                <w:sz w:val="24"/>
              </w:rPr>
            </w:pPr>
          </w:p>
        </w:tc>
      </w:tr>
      <w:tr w:rsidR="00274767"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jc w:val="center"/>
              <w:rPr>
                <w:sz w:val="24"/>
              </w:rPr>
            </w:pPr>
            <w:r w:rsidRPr="00117123">
              <w:rPr>
                <w:b/>
                <w:sz w:val="24"/>
              </w:rPr>
              <w:t>3.</w:t>
            </w:r>
          </w:p>
        </w:tc>
        <w:tc>
          <w:tcPr>
            <w:tcW w:w="4513"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rPr>
                <w:sz w:val="24"/>
              </w:rPr>
            </w:pPr>
            <w:r w:rsidRPr="00117123">
              <w:rPr>
                <w:sz w:val="24"/>
              </w:rPr>
              <w:t xml:space="preserve">Акти Кабінету Міністрів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274767" w:rsidRPr="00117123" w:rsidRDefault="00274767" w:rsidP="00703FD8">
            <w:pPr>
              <w:spacing w:before="60" w:after="60"/>
              <w:rPr>
                <w:sz w:val="24"/>
              </w:rPr>
            </w:pPr>
            <w:r w:rsidRPr="00117123">
              <w:rPr>
                <w:sz w:val="24"/>
              </w:rPr>
              <w:t>Постанова КМУ від 17.10.2012 року №1051 «Про затвердження Порядку ведення Державного земельного кадастру»</w:t>
            </w:r>
          </w:p>
        </w:tc>
      </w:tr>
      <w:tr w:rsidR="00274767"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jc w:val="center"/>
              <w:rPr>
                <w:sz w:val="24"/>
              </w:rPr>
            </w:pPr>
            <w:r w:rsidRPr="00117123">
              <w:rPr>
                <w:b/>
                <w:sz w:val="24"/>
                <w:lang w:val="ru-RU"/>
              </w:rPr>
              <w:t>4</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rPr>
                <w:sz w:val="24"/>
              </w:rPr>
            </w:pPr>
            <w:r w:rsidRPr="00117123">
              <w:rPr>
                <w:sz w:val="24"/>
              </w:rPr>
              <w:t>Акти центральних органів виконавчої влади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17123" w:rsidRDefault="00274767" w:rsidP="00703FD8">
            <w:pPr>
              <w:spacing w:before="60" w:after="60"/>
              <w:jc w:val="center"/>
              <w:rPr>
                <w:sz w:val="24"/>
              </w:rPr>
            </w:pPr>
            <w:r w:rsidRPr="00117123">
              <w:rPr>
                <w:sz w:val="24"/>
              </w:rPr>
              <w:t>-</w:t>
            </w:r>
          </w:p>
        </w:tc>
      </w:tr>
      <w:tr w:rsidR="00274767"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jc w:val="center"/>
              <w:rPr>
                <w:sz w:val="24"/>
              </w:rPr>
            </w:pPr>
            <w:r w:rsidRPr="00117123">
              <w:rPr>
                <w:b/>
                <w:sz w:val="24"/>
                <w:lang w:val="ru-RU"/>
              </w:rPr>
              <w:lastRenderedPageBreak/>
              <w:t>5</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rPr>
                <w:sz w:val="24"/>
              </w:rPr>
            </w:pPr>
            <w:r w:rsidRPr="00117123">
              <w:rPr>
                <w:sz w:val="24"/>
              </w:rPr>
              <w:t>Акти місцевих органів виконавчої влади/ органів місцевого самоврядування</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17123" w:rsidRDefault="00274767" w:rsidP="00703FD8">
            <w:pPr>
              <w:spacing w:before="60" w:after="60"/>
              <w:jc w:val="center"/>
              <w:rPr>
                <w:sz w:val="24"/>
              </w:rPr>
            </w:pPr>
            <w:r w:rsidRPr="00117123">
              <w:rPr>
                <w:sz w:val="24"/>
              </w:rPr>
              <w:t>-</w:t>
            </w:r>
          </w:p>
        </w:tc>
      </w:tr>
      <w:tr w:rsidR="00274767" w:rsidRPr="00117123" w:rsidTr="00703FD8">
        <w:trPr>
          <w:trHeight w:val="327"/>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17123" w:rsidRDefault="00274767" w:rsidP="00703FD8">
            <w:pPr>
              <w:jc w:val="center"/>
              <w:rPr>
                <w:sz w:val="24"/>
              </w:rPr>
            </w:pPr>
            <w:r w:rsidRPr="00117123">
              <w:rPr>
                <w:b/>
                <w:sz w:val="24"/>
              </w:rPr>
              <w:t>Умови отримання адміністративної послуги</w:t>
            </w:r>
          </w:p>
        </w:tc>
      </w:tr>
    </w:tbl>
    <w:p w:rsidR="00274767" w:rsidRPr="00117123" w:rsidRDefault="00274767" w:rsidP="00274767">
      <w:pPr>
        <w:rPr>
          <w:vanish/>
          <w:sz w:val="24"/>
        </w:rPr>
      </w:pPr>
    </w:p>
    <w:tbl>
      <w:tblPr>
        <w:tblpPr w:leftFromText="180" w:rightFromText="180" w:vertAnchor="text" w:horzAnchor="margin" w:tblpY="288"/>
        <w:tblW w:w="10451" w:type="dxa"/>
        <w:tblLayout w:type="fixed"/>
        <w:tblLook w:val="0000"/>
      </w:tblPr>
      <w:tblGrid>
        <w:gridCol w:w="1104"/>
        <w:gridCol w:w="4513"/>
        <w:gridCol w:w="4834"/>
      </w:tblGrid>
      <w:tr w:rsidR="00274767" w:rsidRPr="00117123" w:rsidTr="00703FD8">
        <w:trPr>
          <w:trHeight w:val="1433"/>
        </w:trPr>
        <w:tc>
          <w:tcPr>
            <w:tcW w:w="1104"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jc w:val="center"/>
              <w:rPr>
                <w:sz w:val="24"/>
              </w:rPr>
            </w:pPr>
            <w:r w:rsidRPr="00117123">
              <w:rPr>
                <w:b/>
                <w:sz w:val="24"/>
                <w:lang w:val="ru-RU"/>
              </w:rPr>
              <w:t>6</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tcPr>
          <w:p w:rsidR="00274767" w:rsidRPr="00117123" w:rsidRDefault="00274767" w:rsidP="00703FD8">
            <w:pPr>
              <w:jc w:val="both"/>
              <w:rPr>
                <w:sz w:val="24"/>
              </w:rPr>
            </w:pPr>
            <w:r w:rsidRPr="00117123">
              <w:rPr>
                <w:sz w:val="24"/>
              </w:rPr>
              <w:t>Підстава для одержання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274767" w:rsidRPr="00117123" w:rsidRDefault="00274767" w:rsidP="00703FD8">
            <w:pPr>
              <w:rPr>
                <w:sz w:val="24"/>
              </w:rPr>
            </w:pPr>
            <w:r w:rsidRPr="00117123">
              <w:rPr>
                <w:sz w:val="24"/>
              </w:rPr>
              <w:t xml:space="preserve">Клопотання підприємств, установ, організацій або заяви фізичних осіб - підприємців </w:t>
            </w:r>
            <w:r w:rsidRPr="00383379">
              <w:rPr>
                <w:sz w:val="24"/>
              </w:rPr>
              <w:t xml:space="preserve">та громадян  </w:t>
            </w:r>
            <w:r w:rsidRPr="00383379">
              <w:rPr>
                <w:color w:val="000000"/>
                <w:sz w:val="24"/>
              </w:rPr>
              <w:t xml:space="preserve"> про надання згоди </w:t>
            </w:r>
            <w:r w:rsidRPr="00383379">
              <w:rPr>
                <w:rFonts w:eastAsia="Calibri"/>
                <w:sz w:val="24"/>
              </w:rPr>
              <w:t>на укладення договору про надання права користування чужою земельною ділянкою під забудову (суперфіцій</w:t>
            </w:r>
            <w:r>
              <w:rPr>
                <w:rFonts w:eastAsia="Calibri"/>
                <w:sz w:val="24"/>
              </w:rPr>
              <w:t>).</w:t>
            </w:r>
          </w:p>
        </w:tc>
      </w:tr>
    </w:tbl>
    <w:p w:rsidR="00274767" w:rsidRPr="00117123" w:rsidRDefault="00274767" w:rsidP="00274767">
      <w:pPr>
        <w:rPr>
          <w:vanish/>
          <w:sz w:val="24"/>
        </w:rPr>
      </w:pPr>
    </w:p>
    <w:tbl>
      <w:tblPr>
        <w:tblpPr w:leftFromText="180" w:rightFromText="180" w:vertAnchor="text" w:horzAnchor="margin" w:tblpY="2694"/>
        <w:tblW w:w="10451" w:type="dxa"/>
        <w:tblLayout w:type="fixed"/>
        <w:tblLook w:val="0000"/>
      </w:tblPr>
      <w:tblGrid>
        <w:gridCol w:w="1104"/>
        <w:gridCol w:w="4513"/>
        <w:gridCol w:w="4834"/>
      </w:tblGrid>
      <w:tr w:rsidR="00274767" w:rsidRPr="00117123" w:rsidTr="00703FD8">
        <w:trPr>
          <w:trHeight w:val="1408"/>
        </w:trPr>
        <w:tc>
          <w:tcPr>
            <w:tcW w:w="1104"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jc w:val="center"/>
              <w:rPr>
                <w:sz w:val="24"/>
              </w:rPr>
            </w:pPr>
            <w:r w:rsidRPr="00117123">
              <w:rPr>
                <w:b/>
                <w:sz w:val="24"/>
                <w:lang w:val="ru-RU"/>
              </w:rPr>
              <w:t>7</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tcPr>
          <w:p w:rsidR="00274767" w:rsidRPr="00117123" w:rsidRDefault="00274767" w:rsidP="00703FD8">
            <w:pPr>
              <w:jc w:val="both"/>
              <w:rPr>
                <w:sz w:val="24"/>
              </w:rPr>
            </w:pPr>
            <w:r w:rsidRPr="00117123">
              <w:rPr>
                <w:sz w:val="24"/>
              </w:rPr>
              <w:t>Вичерпний перелік документів, необхідних для отримання адміністративної послуги, а також вимоги до них</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274767" w:rsidRPr="00117123" w:rsidRDefault="00274767" w:rsidP="00703FD8">
            <w:pPr>
              <w:rPr>
                <w:sz w:val="24"/>
              </w:rPr>
            </w:pPr>
            <w:r w:rsidRPr="00117123">
              <w:rPr>
                <w:sz w:val="24"/>
              </w:rPr>
              <w:t xml:space="preserve">1. </w:t>
            </w:r>
            <w:r w:rsidRPr="00383379">
              <w:rPr>
                <w:sz w:val="24"/>
              </w:rPr>
              <w:t xml:space="preserve">Клопотання (заява)  </w:t>
            </w:r>
            <w:r w:rsidRPr="00383379">
              <w:rPr>
                <w:color w:val="000000"/>
                <w:sz w:val="24"/>
              </w:rPr>
              <w:t xml:space="preserve"> про надання згоди </w:t>
            </w:r>
            <w:r w:rsidRPr="00383379">
              <w:rPr>
                <w:rFonts w:eastAsia="Calibri"/>
                <w:sz w:val="24"/>
              </w:rPr>
              <w:t>на укладення договору про надання права користування чужою земельною ділянкою під забудову (суперфіцій</w:t>
            </w:r>
            <w:r>
              <w:rPr>
                <w:rFonts w:eastAsia="Calibri"/>
                <w:sz w:val="24"/>
              </w:rPr>
              <w:t>)</w:t>
            </w:r>
            <w:r w:rsidRPr="00383379">
              <w:rPr>
                <w:color w:val="000000"/>
                <w:sz w:val="24"/>
              </w:rPr>
              <w:t xml:space="preserve"> за</w:t>
            </w:r>
            <w:r w:rsidRPr="007B26C3">
              <w:rPr>
                <w:color w:val="000000"/>
                <w:sz w:val="24"/>
              </w:rPr>
              <w:t xml:space="preserve"> формою згідно зразка до інформаційної картки</w:t>
            </w:r>
            <w:r w:rsidRPr="007B26C3">
              <w:rPr>
                <w:sz w:val="24"/>
              </w:rPr>
              <w:t>.</w:t>
            </w:r>
          </w:p>
          <w:p w:rsidR="00274767" w:rsidRPr="00117123" w:rsidRDefault="00274767" w:rsidP="00703FD8">
            <w:pPr>
              <w:shd w:val="clear" w:color="auto" w:fill="FFFFFF"/>
              <w:jc w:val="both"/>
              <w:rPr>
                <w:b/>
                <w:color w:val="000000"/>
                <w:sz w:val="24"/>
                <w:u w:val="single"/>
              </w:rPr>
            </w:pPr>
            <w:r w:rsidRPr="00117123">
              <w:rPr>
                <w:sz w:val="24"/>
              </w:rPr>
              <w:t xml:space="preserve">2. </w:t>
            </w:r>
            <w:r w:rsidRPr="00117123">
              <w:rPr>
                <w:b/>
                <w:color w:val="000000"/>
                <w:sz w:val="24"/>
                <w:u w:val="single"/>
              </w:rPr>
              <w:t>Суб’єкт звернення додає до заяви наступні документи:</w:t>
            </w:r>
          </w:p>
          <w:p w:rsidR="00274767" w:rsidRPr="00117123" w:rsidRDefault="00274767" w:rsidP="00703FD8">
            <w:pPr>
              <w:shd w:val="clear" w:color="auto" w:fill="FFFFFF"/>
              <w:jc w:val="both"/>
              <w:rPr>
                <w:b/>
                <w:color w:val="000000"/>
                <w:sz w:val="24"/>
              </w:rPr>
            </w:pPr>
            <w:r w:rsidRPr="00117123">
              <w:rPr>
                <w:color w:val="000000"/>
                <w:sz w:val="24"/>
              </w:rPr>
              <w:t xml:space="preserve">2. А) </w:t>
            </w:r>
            <w:r w:rsidRPr="00117123">
              <w:rPr>
                <w:b/>
                <w:color w:val="000000"/>
                <w:sz w:val="24"/>
              </w:rPr>
              <w:t xml:space="preserve">Для юридичної особи: </w:t>
            </w:r>
          </w:p>
          <w:p w:rsidR="00274767" w:rsidRPr="00117123" w:rsidRDefault="00274767" w:rsidP="00703FD8">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274767" w:rsidRPr="00117123" w:rsidRDefault="00274767" w:rsidP="00703FD8">
            <w:pPr>
              <w:jc w:val="both"/>
              <w:rPr>
                <w:color w:val="000000"/>
                <w:sz w:val="24"/>
              </w:rPr>
            </w:pPr>
            <w:r w:rsidRPr="00117123">
              <w:rPr>
                <w:color w:val="000000"/>
                <w:sz w:val="24"/>
              </w:rPr>
              <w:t>- копію установчих документів;</w:t>
            </w:r>
          </w:p>
          <w:p w:rsidR="00274767" w:rsidRPr="00117123" w:rsidRDefault="00274767" w:rsidP="00703FD8">
            <w:pPr>
              <w:jc w:val="both"/>
              <w:rPr>
                <w:color w:val="000000"/>
                <w:sz w:val="24"/>
              </w:rPr>
            </w:pPr>
            <w:r w:rsidRPr="00117123">
              <w:rPr>
                <w:color w:val="000000"/>
                <w:sz w:val="24"/>
              </w:rPr>
              <w:t>- копію свідоцтва платника ПДВ;</w:t>
            </w:r>
          </w:p>
          <w:p w:rsidR="00274767" w:rsidRPr="00117123" w:rsidRDefault="00274767" w:rsidP="00703FD8">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274767" w:rsidRPr="00117123" w:rsidRDefault="00274767" w:rsidP="00703FD8">
            <w:pPr>
              <w:tabs>
                <w:tab w:val="left" w:pos="0"/>
              </w:tabs>
              <w:jc w:val="both"/>
              <w:rPr>
                <w:color w:val="000000"/>
                <w:sz w:val="24"/>
              </w:rPr>
            </w:pPr>
            <w:r w:rsidRPr="00117123">
              <w:rPr>
                <w:color w:val="000000"/>
                <w:sz w:val="24"/>
              </w:rPr>
              <w:t xml:space="preserve">     Б) </w:t>
            </w:r>
            <w:r w:rsidRPr="00117123">
              <w:rPr>
                <w:b/>
                <w:color w:val="000000"/>
                <w:sz w:val="24"/>
              </w:rPr>
              <w:t>Для фізичної особи-підприємця:</w:t>
            </w:r>
          </w:p>
          <w:p w:rsidR="00274767" w:rsidRPr="00117123" w:rsidRDefault="00274767" w:rsidP="00703FD8">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274767" w:rsidRPr="00117123" w:rsidRDefault="00274767" w:rsidP="00703FD8">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274767" w:rsidRPr="00117123" w:rsidRDefault="00274767" w:rsidP="00703FD8">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274767" w:rsidRPr="00117123" w:rsidRDefault="00274767" w:rsidP="00703FD8">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274767" w:rsidRPr="00117123" w:rsidRDefault="00274767" w:rsidP="00703FD8">
            <w:pPr>
              <w:jc w:val="both"/>
              <w:rPr>
                <w:b/>
                <w:color w:val="000000"/>
                <w:sz w:val="24"/>
              </w:rPr>
            </w:pPr>
            <w:r w:rsidRPr="00117123">
              <w:rPr>
                <w:color w:val="000000"/>
                <w:sz w:val="24"/>
              </w:rPr>
              <w:t xml:space="preserve">     В) </w:t>
            </w:r>
            <w:r w:rsidRPr="00117123">
              <w:rPr>
                <w:b/>
                <w:color w:val="000000"/>
                <w:sz w:val="24"/>
              </w:rPr>
              <w:t>Для громадянина:</w:t>
            </w:r>
          </w:p>
          <w:p w:rsidR="00274767" w:rsidRPr="00117123" w:rsidRDefault="00274767" w:rsidP="00703FD8">
            <w:pPr>
              <w:jc w:val="both"/>
              <w:rPr>
                <w:color w:val="000000"/>
                <w:sz w:val="24"/>
              </w:rPr>
            </w:pPr>
            <w:r w:rsidRPr="00117123">
              <w:rPr>
                <w:color w:val="000000"/>
                <w:sz w:val="24"/>
              </w:rPr>
              <w:lastRenderedPageBreak/>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274767" w:rsidRPr="00117123" w:rsidRDefault="00274767" w:rsidP="00703FD8">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274767" w:rsidRPr="006943C9" w:rsidRDefault="00274767" w:rsidP="00703FD8">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sidRPr="006943C9">
              <w:rPr>
                <w:color w:val="000000"/>
                <w:sz w:val="24"/>
              </w:rPr>
              <w:t>діяти від імені заявника.</w:t>
            </w:r>
          </w:p>
          <w:p w:rsidR="00274767" w:rsidRPr="006943C9" w:rsidRDefault="00274767" w:rsidP="00703FD8">
            <w:pPr>
              <w:jc w:val="both"/>
              <w:rPr>
                <w:color w:val="000000"/>
                <w:sz w:val="24"/>
              </w:rPr>
            </w:pPr>
            <w:r w:rsidRPr="006943C9">
              <w:rPr>
                <w:color w:val="000000"/>
                <w:sz w:val="24"/>
              </w:rPr>
              <w:t>3. Документація із землеустрою або графічний матеріал, на якому зазначено межі, розміри та площа земельної ділянки.</w:t>
            </w:r>
          </w:p>
          <w:p w:rsidR="00274767" w:rsidRPr="006943C9" w:rsidRDefault="00274767" w:rsidP="00703FD8">
            <w:pPr>
              <w:jc w:val="both"/>
              <w:rPr>
                <w:color w:val="000000"/>
                <w:sz w:val="24"/>
              </w:rPr>
            </w:pPr>
            <w:r w:rsidRPr="006943C9">
              <w:rPr>
                <w:color w:val="000000"/>
                <w:sz w:val="24"/>
              </w:rPr>
              <w:t>4. Копія документу, що посвідчує право к</w:t>
            </w:r>
            <w:r>
              <w:rPr>
                <w:color w:val="000000"/>
                <w:sz w:val="24"/>
              </w:rPr>
              <w:t>ористування земельною ділянкою.</w:t>
            </w:r>
          </w:p>
          <w:p w:rsidR="00274767" w:rsidRPr="006943C9" w:rsidRDefault="00274767" w:rsidP="00703FD8">
            <w:pPr>
              <w:jc w:val="both"/>
              <w:rPr>
                <w:color w:val="000000"/>
                <w:sz w:val="24"/>
              </w:rPr>
            </w:pPr>
            <w:r w:rsidRPr="006943C9">
              <w:rPr>
                <w:color w:val="000000"/>
                <w:sz w:val="24"/>
              </w:rPr>
              <w:t>5. Копію документа, що підтверджує право власності на будівлі та споруди, витяг (інформаційну довідку) з Державного реєстру речових прав на нерухоме майно про реєстрацію права власності на нерухоме майно або витяг про державну реєстрацію права власності на нерухоме майно.</w:t>
            </w:r>
          </w:p>
          <w:p w:rsidR="00274767" w:rsidRPr="00117123" w:rsidRDefault="00274767" w:rsidP="00703FD8">
            <w:pPr>
              <w:pStyle w:val="Default"/>
              <w:jc w:val="both"/>
            </w:pPr>
            <w:r w:rsidRPr="006943C9">
              <w:rPr>
                <w:lang w:val="uk-UA"/>
              </w:rPr>
              <w:t>6. Копію технічного паспорта на будівлі та споруди.</w:t>
            </w:r>
          </w:p>
        </w:tc>
      </w:tr>
      <w:tr w:rsidR="00274767"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jc w:val="center"/>
              <w:rPr>
                <w:sz w:val="24"/>
              </w:rPr>
            </w:pPr>
            <w:r w:rsidRPr="00117123">
              <w:rPr>
                <w:b/>
                <w:sz w:val="24"/>
                <w:lang w:val="ru-RU"/>
              </w:rPr>
              <w:lastRenderedPageBreak/>
              <w:t>8</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rPr>
                <w:sz w:val="24"/>
              </w:rPr>
            </w:pPr>
            <w:r w:rsidRPr="00117123">
              <w:rPr>
                <w:sz w:val="24"/>
              </w:rPr>
              <w:t>Порядок та спосіб подання документів, необхідних для отримання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17123" w:rsidRDefault="00274767" w:rsidP="00703FD8">
            <w:pPr>
              <w:rPr>
                <w:sz w:val="24"/>
              </w:rPr>
            </w:pPr>
            <w:r w:rsidRPr="00117123">
              <w:rPr>
                <w:sz w:val="24"/>
              </w:rPr>
              <w:t>Подання підприємствами, установами, організаціями, фізичними особами – підприємцями та громадянами клопотань (заяв) про надання послуги та документів, які додаються до них здійснюється особисто, або через уповноважену особу.</w:t>
            </w:r>
          </w:p>
          <w:p w:rsidR="00274767" w:rsidRPr="00117123" w:rsidRDefault="00274767" w:rsidP="00703FD8">
            <w:pPr>
              <w:rPr>
                <w:sz w:val="24"/>
              </w:rPr>
            </w:pPr>
          </w:p>
        </w:tc>
      </w:tr>
      <w:tr w:rsidR="00274767"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jc w:val="center"/>
              <w:rPr>
                <w:sz w:val="24"/>
              </w:rPr>
            </w:pPr>
            <w:r w:rsidRPr="00117123">
              <w:rPr>
                <w:b/>
                <w:sz w:val="24"/>
                <w:lang w:val="ru-RU"/>
              </w:rPr>
              <w:t>9</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rPr>
                <w:sz w:val="24"/>
              </w:rPr>
            </w:pPr>
            <w:r w:rsidRPr="00117123">
              <w:rPr>
                <w:sz w:val="24"/>
              </w:rPr>
              <w:t>Платність (безоплатність)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17123" w:rsidRDefault="00274767" w:rsidP="00703FD8">
            <w:pPr>
              <w:rPr>
                <w:sz w:val="24"/>
              </w:rPr>
            </w:pPr>
            <w:r w:rsidRPr="00117123">
              <w:rPr>
                <w:sz w:val="24"/>
              </w:rPr>
              <w:t>Безоплатно</w:t>
            </w:r>
          </w:p>
        </w:tc>
      </w:tr>
      <w:tr w:rsidR="00274767"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jc w:val="center"/>
              <w:rPr>
                <w:sz w:val="24"/>
              </w:rPr>
            </w:pPr>
            <w:r w:rsidRPr="00117123">
              <w:rPr>
                <w:b/>
                <w:sz w:val="24"/>
              </w:rPr>
              <w:t>1</w:t>
            </w:r>
            <w:r w:rsidRPr="00117123">
              <w:rPr>
                <w:b/>
                <w:sz w:val="24"/>
                <w:lang w:val="ru-RU"/>
              </w:rPr>
              <w:t>0</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rPr>
                <w:sz w:val="24"/>
              </w:rPr>
            </w:pPr>
            <w:r w:rsidRPr="00117123">
              <w:rPr>
                <w:sz w:val="24"/>
              </w:rPr>
              <w:t>Строк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17123" w:rsidRDefault="00274767" w:rsidP="00703FD8">
            <w:pPr>
              <w:spacing w:before="60" w:after="60"/>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w:t>
            </w:r>
            <w:r w:rsidRPr="00117123">
              <w:rPr>
                <w:sz w:val="24"/>
              </w:rPr>
              <w:lastRenderedPageBreak/>
              <w:t>міським головою</w:t>
            </w:r>
          </w:p>
        </w:tc>
      </w:tr>
      <w:tr w:rsidR="00274767" w:rsidRPr="00117123" w:rsidTr="00703FD8">
        <w:trPr>
          <w:trHeight w:val="1424"/>
        </w:trPr>
        <w:tc>
          <w:tcPr>
            <w:tcW w:w="1104"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jc w:val="center"/>
              <w:rPr>
                <w:sz w:val="24"/>
              </w:rPr>
            </w:pPr>
            <w:r w:rsidRPr="00117123">
              <w:rPr>
                <w:b/>
                <w:sz w:val="24"/>
              </w:rPr>
              <w:lastRenderedPageBreak/>
              <w:t>1</w:t>
            </w:r>
            <w:r w:rsidRPr="00117123">
              <w:rPr>
                <w:b/>
                <w:sz w:val="24"/>
                <w:lang w:val="ru-RU"/>
              </w:rPr>
              <w:t>1</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rPr>
                <w:sz w:val="24"/>
              </w:rPr>
            </w:pPr>
            <w:r w:rsidRPr="00117123">
              <w:rPr>
                <w:sz w:val="24"/>
              </w:rPr>
              <w:t>Перелік підстав для відмови у наданні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17123" w:rsidRDefault="00274767" w:rsidP="00703FD8">
            <w:pPr>
              <w:rPr>
                <w:sz w:val="24"/>
              </w:rPr>
            </w:pPr>
            <w:r w:rsidRPr="00117123">
              <w:rPr>
                <w:sz w:val="24"/>
              </w:rPr>
              <w:t xml:space="preserve">- ненадання усіх необхідних документів, зазначених у пункті </w:t>
            </w:r>
            <w:r w:rsidRPr="00117123">
              <w:rPr>
                <w:sz w:val="24"/>
                <w:lang w:val="ru-RU"/>
              </w:rPr>
              <w:t>7</w:t>
            </w:r>
            <w:r w:rsidRPr="00117123">
              <w:rPr>
                <w:sz w:val="24"/>
              </w:rPr>
              <w:t>;</w:t>
            </w:r>
          </w:p>
          <w:p w:rsidR="00274767" w:rsidRPr="00117123" w:rsidRDefault="00274767" w:rsidP="00703FD8">
            <w:pPr>
              <w:rPr>
                <w:sz w:val="24"/>
              </w:rPr>
            </w:pPr>
            <w:r w:rsidRPr="00117123">
              <w:rPr>
                <w:sz w:val="24"/>
              </w:rPr>
              <w:t>- невідповідність  вимогам законів та прийнятих відповідно до них нормативно-правових актів</w:t>
            </w:r>
          </w:p>
        </w:tc>
      </w:tr>
      <w:tr w:rsidR="00274767"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jc w:val="center"/>
              <w:rPr>
                <w:sz w:val="24"/>
              </w:rPr>
            </w:pPr>
            <w:r w:rsidRPr="00117123">
              <w:rPr>
                <w:b/>
                <w:sz w:val="24"/>
              </w:rPr>
              <w:t>1</w:t>
            </w:r>
            <w:r w:rsidRPr="00117123">
              <w:rPr>
                <w:b/>
                <w:sz w:val="24"/>
                <w:lang w:val="ru-RU"/>
              </w:rPr>
              <w:t>2</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rPr>
                <w:sz w:val="24"/>
              </w:rPr>
            </w:pPr>
            <w:r w:rsidRPr="00117123">
              <w:rPr>
                <w:sz w:val="24"/>
              </w:rPr>
              <w:t>Результат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17123" w:rsidRDefault="00274767" w:rsidP="00703FD8">
            <w:pPr>
              <w:rPr>
                <w:sz w:val="24"/>
              </w:rPr>
            </w:pPr>
            <w:r w:rsidRPr="00117123">
              <w:rPr>
                <w:sz w:val="24"/>
              </w:rPr>
              <w:t xml:space="preserve">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 ради. </w:t>
            </w:r>
          </w:p>
          <w:p w:rsidR="00274767" w:rsidRPr="00117123" w:rsidRDefault="00274767" w:rsidP="00703FD8">
            <w:pPr>
              <w:rPr>
                <w:sz w:val="24"/>
              </w:rPr>
            </w:pPr>
          </w:p>
        </w:tc>
      </w:tr>
      <w:tr w:rsidR="00274767" w:rsidRPr="00117123" w:rsidTr="00703FD8">
        <w:trPr>
          <w:trHeight w:val="70"/>
        </w:trPr>
        <w:tc>
          <w:tcPr>
            <w:tcW w:w="1104"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jc w:val="center"/>
              <w:rPr>
                <w:sz w:val="24"/>
              </w:rPr>
            </w:pPr>
            <w:r w:rsidRPr="00117123">
              <w:rPr>
                <w:b/>
                <w:sz w:val="24"/>
              </w:rPr>
              <w:t>1</w:t>
            </w:r>
            <w:r w:rsidRPr="00117123">
              <w:rPr>
                <w:b/>
                <w:sz w:val="24"/>
                <w:lang w:val="ru-RU"/>
              </w:rPr>
              <w:t>3</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rPr>
                <w:sz w:val="24"/>
              </w:rPr>
            </w:pPr>
            <w:r w:rsidRPr="00117123">
              <w:rPr>
                <w:sz w:val="24"/>
              </w:rPr>
              <w:t>Способи отримання відповіді (результату)</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17123" w:rsidRDefault="00274767" w:rsidP="00703FD8">
            <w:pPr>
              <w:rPr>
                <w:sz w:val="24"/>
              </w:rPr>
            </w:pPr>
            <w:r w:rsidRPr="00117123">
              <w:rPr>
                <w:sz w:val="24"/>
              </w:rPr>
              <w:t>Отримання підприємствами, установами, організаціями, фізичними особами - підприємцями та громадянами рішень чи відмов у їх видачі здійснюється особисто або через уповноважену особу.</w:t>
            </w:r>
          </w:p>
        </w:tc>
      </w:tr>
      <w:tr w:rsidR="00274767"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jc w:val="center"/>
              <w:rPr>
                <w:sz w:val="24"/>
              </w:rPr>
            </w:pPr>
            <w:r w:rsidRPr="00117123">
              <w:rPr>
                <w:b/>
                <w:sz w:val="24"/>
              </w:rPr>
              <w:t>1</w:t>
            </w:r>
            <w:r w:rsidRPr="00117123">
              <w:rPr>
                <w:b/>
                <w:sz w:val="24"/>
                <w:lang w:val="ru-RU"/>
              </w:rPr>
              <w:t>4</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rPr>
                <w:sz w:val="24"/>
              </w:rPr>
            </w:pPr>
            <w:r w:rsidRPr="00117123">
              <w:rPr>
                <w:sz w:val="24"/>
              </w:rPr>
              <w:t>Примітка</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17123" w:rsidRDefault="00274767" w:rsidP="00703FD8">
            <w:pPr>
              <w:rPr>
                <w:sz w:val="24"/>
              </w:rPr>
            </w:pPr>
            <w:r w:rsidRPr="00117123">
              <w:rPr>
                <w:sz w:val="24"/>
              </w:rPr>
              <w:t>Результат надання адміністративної послуги може бути оскаржений в установленому законодавством порядку.</w:t>
            </w:r>
          </w:p>
        </w:tc>
      </w:tr>
    </w:tbl>
    <w:p w:rsidR="00274767" w:rsidRDefault="00274767" w:rsidP="00274767">
      <w:pPr>
        <w:rPr>
          <w:sz w:val="24"/>
        </w:rPr>
      </w:pPr>
    </w:p>
    <w:p w:rsidR="00274767" w:rsidRPr="0084328D" w:rsidRDefault="00274767" w:rsidP="00274767">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274767" w:rsidRPr="00117123" w:rsidRDefault="00274767" w:rsidP="00274767">
      <w:pPr>
        <w:rPr>
          <w:sz w:val="24"/>
        </w:rPr>
      </w:pPr>
    </w:p>
    <w:p w:rsidR="00274767" w:rsidRPr="00117123" w:rsidRDefault="00274767" w:rsidP="00274767">
      <w:pPr>
        <w:rPr>
          <w:sz w:val="24"/>
        </w:rPr>
      </w:pPr>
      <w:r w:rsidRPr="00117123">
        <w:rPr>
          <w:sz w:val="24"/>
        </w:rPr>
        <w:t xml:space="preserve">Начальник відділу </w:t>
      </w:r>
    </w:p>
    <w:p w:rsidR="00274767" w:rsidRPr="00117123" w:rsidRDefault="00274767" w:rsidP="00274767">
      <w:pPr>
        <w:rPr>
          <w:sz w:val="24"/>
        </w:rPr>
      </w:pPr>
      <w:r w:rsidRPr="00117123">
        <w:rPr>
          <w:sz w:val="24"/>
        </w:rPr>
        <w:t xml:space="preserve">містобудування і земельних відносин                                                            </w:t>
      </w:r>
      <w:r w:rsidRPr="00117123">
        <w:rPr>
          <w:color w:val="000000"/>
          <w:sz w:val="24"/>
        </w:rPr>
        <w:t>С.І. Орищук.</w:t>
      </w:r>
    </w:p>
    <w:p w:rsidR="00274767" w:rsidRDefault="00274767" w:rsidP="00274767">
      <w:pPr>
        <w:sectPr w:rsidR="00274767">
          <w:headerReference w:type="default" r:id="rId38"/>
          <w:headerReference w:type="first" r:id="rId39"/>
          <w:pgSz w:w="11906" w:h="16838"/>
          <w:pgMar w:top="765" w:right="567" w:bottom="1134" w:left="1134" w:header="709" w:footer="720" w:gutter="0"/>
          <w:cols w:space="720"/>
          <w:titlePg/>
          <w:docGrid w:linePitch="600" w:charSpace="28672"/>
        </w:sectPr>
      </w:pPr>
    </w:p>
    <w:p w:rsidR="00274767" w:rsidRPr="0084328D" w:rsidRDefault="00274767" w:rsidP="00274767">
      <w:pPr>
        <w:rPr>
          <w:sz w:val="24"/>
        </w:rPr>
      </w:pPr>
      <w:r>
        <w:rPr>
          <w:b/>
          <w:i/>
          <w:sz w:val="24"/>
        </w:rPr>
        <w:lastRenderedPageBreak/>
        <w:t>З</w:t>
      </w:r>
      <w:r w:rsidRPr="0084328D">
        <w:rPr>
          <w:b/>
          <w:i/>
          <w:sz w:val="24"/>
        </w:rPr>
        <w:t>разок</w:t>
      </w:r>
      <w:r w:rsidRPr="0084328D">
        <w:rPr>
          <w:i/>
          <w:sz w:val="24"/>
        </w:rPr>
        <w:t xml:space="preserve"> заяви / клопотання</w:t>
      </w:r>
    </w:p>
    <w:p w:rsidR="00274767" w:rsidRDefault="00274767" w:rsidP="00274767">
      <w:pPr>
        <w:rPr>
          <w:color w:val="000000"/>
          <w:sz w:val="24"/>
        </w:rPr>
      </w:pPr>
    </w:p>
    <w:p w:rsidR="00274767" w:rsidRDefault="00274767" w:rsidP="00274767">
      <w:pPr>
        <w:ind w:left="4956"/>
        <w:rPr>
          <w:color w:val="000000"/>
          <w:sz w:val="24"/>
        </w:rPr>
      </w:pPr>
      <w:r w:rsidRPr="00655FE6">
        <w:rPr>
          <w:color w:val="000000"/>
          <w:sz w:val="24"/>
        </w:rPr>
        <w:t xml:space="preserve">до інформаційної картки на видачу рішення про </w:t>
      </w:r>
      <w:r w:rsidRPr="00383379">
        <w:rPr>
          <w:color w:val="000000"/>
          <w:sz w:val="24"/>
        </w:rPr>
        <w:t xml:space="preserve">надання згоди </w:t>
      </w:r>
      <w:r w:rsidRPr="00383379">
        <w:rPr>
          <w:rFonts w:eastAsia="Calibri"/>
          <w:sz w:val="24"/>
        </w:rPr>
        <w:t>на укладення договору про надання права користування чужою земельною ділянкою під забудову (суперфіцій</w:t>
      </w:r>
      <w:r>
        <w:rPr>
          <w:rFonts w:eastAsia="Calibri"/>
          <w:sz w:val="24"/>
        </w:rPr>
        <w:t>)</w:t>
      </w:r>
    </w:p>
    <w:p w:rsidR="00274767" w:rsidRPr="00023546" w:rsidRDefault="00274767" w:rsidP="00274767">
      <w:pPr>
        <w:ind w:left="4956"/>
        <w:rPr>
          <w:vanish/>
        </w:rPr>
      </w:pPr>
    </w:p>
    <w:p w:rsidR="00274767" w:rsidRDefault="00274767" w:rsidP="00274767"/>
    <w:p w:rsidR="00274767" w:rsidRPr="0084328D" w:rsidRDefault="00274767" w:rsidP="00274767">
      <w:pPr>
        <w:pStyle w:val="Default"/>
        <w:rPr>
          <w:b/>
          <w:bCs/>
          <w:i/>
          <w:iCs/>
          <w:lang w:val="uk-UA"/>
        </w:rPr>
      </w:pPr>
      <w:r w:rsidRPr="0084328D">
        <w:rPr>
          <w:b/>
          <w:bCs/>
          <w:i/>
          <w:iCs/>
          <w:lang w:val="uk-UA"/>
        </w:rPr>
        <w:t xml:space="preserve">Міському  голові </w:t>
      </w:r>
    </w:p>
    <w:p w:rsidR="00274767" w:rsidRPr="0084328D" w:rsidRDefault="00274767" w:rsidP="00274767">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274767" w:rsidRPr="0084328D" w:rsidRDefault="00274767" w:rsidP="00274767">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від ____________________________</w:t>
      </w:r>
    </w:p>
    <w:p w:rsidR="00274767" w:rsidRPr="0084328D" w:rsidRDefault="00274767" w:rsidP="00274767">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274767" w:rsidRPr="00EB7770" w:rsidRDefault="00274767" w:rsidP="00274767">
      <w:pPr>
        <w:pStyle w:val="Default"/>
        <w:rPr>
          <w:b/>
          <w:bCs/>
          <w:i/>
          <w:iCs/>
          <w:sz w:val="28"/>
          <w:szCs w:val="28"/>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адреса фіз. та юр. особи__________</w:t>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285BAE">
        <w:rPr>
          <w:bCs/>
          <w:i/>
          <w:iCs/>
          <w:sz w:val="16"/>
          <w:szCs w:val="16"/>
          <w:lang w:val="uk-UA"/>
        </w:rPr>
        <w:t>(</w:t>
      </w:r>
      <w:r w:rsidRPr="00DF418A">
        <w:rPr>
          <w:bCs/>
          <w:i/>
          <w:iCs/>
          <w:sz w:val="20"/>
          <w:szCs w:val="20"/>
          <w:lang w:val="uk-UA"/>
        </w:rPr>
        <w:t>поштовий індекс)</w:t>
      </w:r>
    </w:p>
    <w:p w:rsidR="00274767" w:rsidRDefault="00274767" w:rsidP="00274767">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274767" w:rsidRDefault="00274767" w:rsidP="00274767">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274767" w:rsidRDefault="00274767" w:rsidP="00274767">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274767" w:rsidRDefault="00274767" w:rsidP="00274767">
      <w:pPr>
        <w:pStyle w:val="Default"/>
        <w:rPr>
          <w:i/>
          <w:iCs/>
          <w:sz w:val="20"/>
          <w:szCs w:val="20"/>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DF418A">
        <w:rPr>
          <w:b/>
          <w:bCs/>
          <w:i/>
          <w:iCs/>
          <w:sz w:val="20"/>
          <w:szCs w:val="20"/>
          <w:lang w:val="uk-UA"/>
        </w:rPr>
        <w:t>(</w:t>
      </w:r>
      <w:r w:rsidRPr="00DF418A">
        <w:rPr>
          <w:i/>
          <w:iCs/>
          <w:sz w:val="20"/>
          <w:szCs w:val="20"/>
        </w:rPr>
        <w:t xml:space="preserve">область, район, населений пункт, вулиця, номер </w:t>
      </w:r>
    </w:p>
    <w:p w:rsidR="00274767" w:rsidRPr="00DF418A" w:rsidRDefault="00274767" w:rsidP="00274767">
      <w:pPr>
        <w:pStyle w:val="Default"/>
        <w:rPr>
          <w:i/>
          <w:iCs/>
          <w:sz w:val="20"/>
          <w:szCs w:val="20"/>
          <w:lang w:val="uk-UA"/>
        </w:rPr>
      </w:pPr>
      <w:r w:rsidRPr="00407E3F">
        <w:rPr>
          <w:i/>
          <w:iCs/>
          <w:sz w:val="20"/>
          <w:szCs w:val="20"/>
          <w:lang w:val="uk-UA"/>
        </w:rPr>
        <w:t>будинку, квартири)</w:t>
      </w:r>
    </w:p>
    <w:p w:rsidR="00274767" w:rsidRPr="007D0C29" w:rsidRDefault="00274767" w:rsidP="00274767">
      <w:pPr>
        <w:pStyle w:val="Default"/>
        <w:rPr>
          <w:b/>
          <w:bCs/>
          <w:i/>
          <w:iCs/>
          <w:sz w:val="28"/>
          <w:szCs w:val="28"/>
          <w:lang w:val="uk-UA"/>
        </w:rPr>
      </w:pP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t>тел. _____________________________</w:t>
      </w:r>
    </w:p>
    <w:p w:rsidR="00274767" w:rsidRPr="007E6561" w:rsidRDefault="00274767" w:rsidP="00274767">
      <w:pPr>
        <w:pStyle w:val="Default"/>
        <w:rPr>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lang w:val="uk-UA"/>
        </w:rPr>
        <w:tab/>
      </w:r>
    </w:p>
    <w:p w:rsidR="00274767" w:rsidRDefault="00274767" w:rsidP="00274767">
      <w:pPr>
        <w:pStyle w:val="Default"/>
        <w:rPr>
          <w:i/>
          <w:iCs/>
          <w:sz w:val="28"/>
          <w:szCs w:val="28"/>
          <w:lang w:val="uk-UA"/>
        </w:rPr>
      </w:pPr>
      <w:r>
        <w:rPr>
          <w:i/>
          <w:iCs/>
          <w:sz w:val="28"/>
          <w:szCs w:val="28"/>
          <w:lang w:val="uk-UA"/>
        </w:rPr>
        <w:tab/>
      </w:r>
      <w:r>
        <w:rPr>
          <w:i/>
          <w:iCs/>
          <w:sz w:val="28"/>
          <w:szCs w:val="28"/>
          <w:lang w:val="uk-UA"/>
        </w:rPr>
        <w:tab/>
      </w:r>
      <w:r>
        <w:rPr>
          <w:i/>
          <w:iCs/>
          <w:sz w:val="28"/>
          <w:szCs w:val="28"/>
          <w:lang w:val="uk-UA"/>
        </w:rPr>
        <w:tab/>
      </w:r>
      <w:r>
        <w:rPr>
          <w:i/>
          <w:iCs/>
          <w:sz w:val="28"/>
          <w:szCs w:val="28"/>
          <w:lang w:val="uk-UA"/>
        </w:rPr>
        <w:tab/>
      </w:r>
    </w:p>
    <w:p w:rsidR="00274767" w:rsidRPr="0084328D" w:rsidRDefault="00274767" w:rsidP="00274767">
      <w:pPr>
        <w:pStyle w:val="Default"/>
        <w:jc w:val="center"/>
        <w:rPr>
          <w:b/>
          <w:bCs/>
          <w:i/>
          <w:iCs/>
          <w:lang w:val="uk-UA"/>
        </w:rPr>
      </w:pPr>
      <w:r w:rsidRPr="0084328D">
        <w:rPr>
          <w:b/>
          <w:bCs/>
          <w:i/>
          <w:iCs/>
          <w:lang w:val="uk-UA"/>
        </w:rPr>
        <w:t>ЗАЯВА (КЛОПОТАННЯ)</w:t>
      </w:r>
    </w:p>
    <w:p w:rsidR="00274767" w:rsidRPr="0084328D" w:rsidRDefault="00274767" w:rsidP="00274767">
      <w:pPr>
        <w:tabs>
          <w:tab w:val="left" w:pos="3969"/>
        </w:tabs>
        <w:rPr>
          <w:b/>
          <w:color w:val="000000"/>
          <w:sz w:val="24"/>
        </w:rPr>
      </w:pPr>
    </w:p>
    <w:p w:rsidR="00274767" w:rsidRPr="006943C9" w:rsidRDefault="00274767" w:rsidP="00274767">
      <w:pPr>
        <w:tabs>
          <w:tab w:val="left" w:pos="567"/>
        </w:tabs>
        <w:jc w:val="both"/>
        <w:rPr>
          <w:rFonts w:eastAsia="Calibri"/>
          <w:i/>
          <w:sz w:val="24"/>
        </w:rPr>
      </w:pPr>
      <w:r w:rsidRPr="0084328D">
        <w:rPr>
          <w:rFonts w:eastAsia="Calibri"/>
          <w:sz w:val="24"/>
        </w:rPr>
        <w:tab/>
      </w:r>
      <w:r w:rsidRPr="006943C9">
        <w:rPr>
          <w:rFonts w:eastAsia="Calibri"/>
          <w:i/>
          <w:sz w:val="24"/>
        </w:rPr>
        <w:t xml:space="preserve">Прошу надати згоду на укладення договору про надання права користування чужою земельною ділянкою під забудову (суперфіцій) площею ____________га в з кадастровим номером: ______________________________ та цільовим призначенням (відповідно до Класифікації видів цільового призначення земель, затвердженої наказом Державного комітету України із земельних ресурсів від 23 липня 2010 року № 548, зареєстрованої в Міністерстві юстиції України </w:t>
      </w:r>
      <w:r w:rsidRPr="006943C9">
        <w:rPr>
          <w:rFonts w:eastAsia="Calibri"/>
          <w:bCs/>
          <w:i/>
          <w:sz w:val="24"/>
          <w:bdr w:val="none" w:sz="0" w:space="0" w:color="auto" w:frame="1"/>
          <w:shd w:val="clear" w:color="auto" w:fill="FFFFFF"/>
        </w:rPr>
        <w:t>01 листопада 2010 року за № 1011/18306)</w:t>
      </w:r>
      <w:r w:rsidRPr="006943C9">
        <w:rPr>
          <w:rFonts w:eastAsia="Calibri"/>
          <w:i/>
          <w:sz w:val="24"/>
        </w:rPr>
        <w:t>:______________________________</w:t>
      </w:r>
      <w:r>
        <w:rPr>
          <w:rFonts w:eastAsia="Calibri"/>
          <w:i/>
          <w:sz w:val="24"/>
        </w:rPr>
        <w:t>____________________</w:t>
      </w:r>
    </w:p>
    <w:p w:rsidR="00274767" w:rsidRPr="006943C9" w:rsidRDefault="00274767" w:rsidP="00274767">
      <w:pPr>
        <w:tabs>
          <w:tab w:val="left" w:pos="3969"/>
        </w:tabs>
        <w:jc w:val="both"/>
        <w:rPr>
          <w:rFonts w:eastAsia="Calibri"/>
          <w:i/>
          <w:sz w:val="24"/>
        </w:rPr>
      </w:pPr>
      <w:r w:rsidRPr="006943C9">
        <w:rPr>
          <w:rFonts w:eastAsia="Calibri"/>
          <w:i/>
          <w:sz w:val="24"/>
        </w:rPr>
        <w:t>________________________________________________________________________________________________________________________________________________________________</w:t>
      </w:r>
      <w:r>
        <w:rPr>
          <w:rFonts w:eastAsia="Calibri"/>
          <w:i/>
          <w:sz w:val="24"/>
        </w:rPr>
        <w:t>_________</w:t>
      </w:r>
    </w:p>
    <w:p w:rsidR="00274767" w:rsidRPr="006943C9" w:rsidRDefault="00274767" w:rsidP="00274767">
      <w:pPr>
        <w:tabs>
          <w:tab w:val="left" w:pos="3969"/>
        </w:tabs>
        <w:jc w:val="both"/>
        <w:rPr>
          <w:rFonts w:eastAsia="Calibri"/>
          <w:i/>
          <w:sz w:val="24"/>
        </w:rPr>
      </w:pPr>
      <w:r w:rsidRPr="006943C9">
        <w:rPr>
          <w:rFonts w:eastAsia="Calibri"/>
          <w:i/>
          <w:sz w:val="24"/>
        </w:rPr>
        <w:t>яка розташована за адресою: _______________________________________________________</w:t>
      </w:r>
      <w:r>
        <w:rPr>
          <w:rFonts w:eastAsia="Calibri"/>
          <w:i/>
          <w:sz w:val="24"/>
        </w:rPr>
        <w:t>___</w:t>
      </w:r>
    </w:p>
    <w:p w:rsidR="00274767" w:rsidRPr="006943C9" w:rsidRDefault="00274767" w:rsidP="00274767">
      <w:pPr>
        <w:tabs>
          <w:tab w:val="left" w:pos="3969"/>
        </w:tabs>
        <w:jc w:val="both"/>
        <w:rPr>
          <w:i/>
          <w:color w:val="333333"/>
          <w:shd w:val="clear" w:color="auto" w:fill="FFFFFF"/>
        </w:rPr>
      </w:pPr>
      <w:r w:rsidRPr="006943C9">
        <w:rPr>
          <w:rFonts w:eastAsia="Calibri"/>
          <w:i/>
          <w:sz w:val="24"/>
        </w:rPr>
        <w:t>________________________________________________________________________________</w:t>
      </w:r>
      <w:r>
        <w:rPr>
          <w:rFonts w:eastAsia="Calibri"/>
          <w:i/>
          <w:sz w:val="24"/>
        </w:rPr>
        <w:t>____</w:t>
      </w:r>
    </w:p>
    <w:p w:rsidR="00274767" w:rsidRPr="006943C9" w:rsidRDefault="00274767" w:rsidP="00274767">
      <w:pPr>
        <w:tabs>
          <w:tab w:val="left" w:pos="3969"/>
        </w:tabs>
        <w:jc w:val="both"/>
        <w:rPr>
          <w:rFonts w:eastAsia="Calibri"/>
          <w:i/>
          <w:sz w:val="24"/>
        </w:rPr>
      </w:pPr>
      <w:r w:rsidRPr="006943C9">
        <w:rPr>
          <w:rFonts w:eastAsia="Calibri"/>
          <w:i/>
          <w:sz w:val="24"/>
        </w:rPr>
        <w:t>строком на _________________________ років.</w:t>
      </w:r>
    </w:p>
    <w:p w:rsidR="00274767" w:rsidRPr="006943C9" w:rsidRDefault="00274767" w:rsidP="00274767">
      <w:pPr>
        <w:tabs>
          <w:tab w:val="left" w:pos="3969"/>
        </w:tabs>
        <w:jc w:val="both"/>
        <w:rPr>
          <w:rFonts w:eastAsia="Calibri"/>
          <w:i/>
          <w:sz w:val="24"/>
        </w:rPr>
      </w:pPr>
    </w:p>
    <w:p w:rsidR="00274767" w:rsidRPr="006943C9" w:rsidRDefault="00274767" w:rsidP="00274767">
      <w:pPr>
        <w:tabs>
          <w:tab w:val="left" w:pos="3969"/>
        </w:tabs>
        <w:jc w:val="both"/>
        <w:rPr>
          <w:rFonts w:eastAsia="Calibri"/>
          <w:i/>
          <w:sz w:val="24"/>
        </w:rPr>
      </w:pPr>
      <w:r w:rsidRPr="006943C9">
        <w:rPr>
          <w:rFonts w:eastAsia="Calibri"/>
          <w:i/>
          <w:sz w:val="24"/>
        </w:rPr>
        <w:t>________________________________________________________________________________</w:t>
      </w:r>
    </w:p>
    <w:p w:rsidR="00274767" w:rsidRPr="006943C9" w:rsidRDefault="00274767" w:rsidP="00274767">
      <w:pPr>
        <w:tabs>
          <w:tab w:val="left" w:pos="3969"/>
        </w:tabs>
        <w:jc w:val="center"/>
        <w:rPr>
          <w:rFonts w:eastAsia="Calibri"/>
          <w:i/>
          <w:sz w:val="24"/>
        </w:rPr>
      </w:pPr>
      <w:r w:rsidRPr="006943C9">
        <w:rPr>
          <w:rFonts w:eastAsia="Calibri"/>
          <w:i/>
          <w:sz w:val="24"/>
        </w:rPr>
        <w:t xml:space="preserve">________________________________________________________________________________                                                                     </w:t>
      </w:r>
      <w:r w:rsidRPr="006943C9">
        <w:rPr>
          <w:rFonts w:eastAsia="Calibri"/>
          <w:i/>
          <w:sz w:val="24"/>
        </w:rPr>
        <w:br/>
      </w:r>
    </w:p>
    <w:p w:rsidR="00274767" w:rsidRPr="0084328D" w:rsidRDefault="00274767" w:rsidP="00274767">
      <w:pPr>
        <w:ind w:firstLine="720"/>
        <w:jc w:val="both"/>
        <w:rPr>
          <w:sz w:val="24"/>
        </w:rPr>
      </w:pPr>
      <w:r w:rsidRPr="0084328D">
        <w:rPr>
          <w:sz w:val="24"/>
        </w:rPr>
        <w:t>Із законом України «Про захист персональних даних» ознайомлений(-а-) та даю згоду на обробку моїх особистих персональних даних.</w:t>
      </w:r>
    </w:p>
    <w:p w:rsidR="00274767" w:rsidRPr="0084328D" w:rsidRDefault="00274767" w:rsidP="00274767">
      <w:pPr>
        <w:pStyle w:val="Default"/>
        <w:rPr>
          <w:b/>
          <w:bCs/>
          <w:i/>
          <w:iCs/>
          <w:lang w:val="uk-UA"/>
        </w:rPr>
      </w:pPr>
    </w:p>
    <w:p w:rsidR="00274767" w:rsidRPr="0084328D" w:rsidRDefault="00274767" w:rsidP="00274767">
      <w:pPr>
        <w:pStyle w:val="Default"/>
        <w:rPr>
          <w:lang w:val="uk-UA"/>
        </w:rPr>
      </w:pPr>
      <w:r w:rsidRPr="0084328D">
        <w:rPr>
          <w:b/>
          <w:bCs/>
          <w:i/>
          <w:iCs/>
          <w:lang w:val="uk-UA"/>
        </w:rPr>
        <w:t xml:space="preserve">До заяви додаються: </w:t>
      </w:r>
    </w:p>
    <w:p w:rsidR="00274767" w:rsidRPr="006943C9" w:rsidRDefault="00274767" w:rsidP="00274767">
      <w:pPr>
        <w:pStyle w:val="Default"/>
        <w:rPr>
          <w:i/>
          <w:lang w:val="uk-UA"/>
        </w:rPr>
      </w:pPr>
      <w:r w:rsidRPr="006943C9">
        <w:rPr>
          <w:bCs/>
          <w:i/>
          <w:iCs/>
          <w:lang w:val="uk-UA"/>
        </w:rPr>
        <w:t xml:space="preserve">1. </w:t>
      </w:r>
      <w:r w:rsidRPr="006943C9">
        <w:rPr>
          <w:i/>
        </w:rPr>
        <w:t>Документація із землеустрою або г</w:t>
      </w:r>
      <w:r w:rsidRPr="006943C9">
        <w:rPr>
          <w:i/>
          <w:lang w:val="uk-UA"/>
        </w:rPr>
        <w:t>рафічний матеріал, на якому зазначено межі, роз</w:t>
      </w:r>
      <w:r w:rsidRPr="006943C9">
        <w:rPr>
          <w:i/>
        </w:rPr>
        <w:t>міри та площа земельної ділянки</w:t>
      </w:r>
      <w:r w:rsidRPr="006943C9">
        <w:rPr>
          <w:i/>
          <w:lang w:val="uk-UA"/>
        </w:rPr>
        <w:t>.</w:t>
      </w:r>
    </w:p>
    <w:p w:rsidR="00274767" w:rsidRPr="006943C9" w:rsidRDefault="00274767" w:rsidP="00274767">
      <w:pPr>
        <w:pStyle w:val="Default"/>
        <w:rPr>
          <w:bCs/>
          <w:i/>
          <w:iCs/>
          <w:lang w:val="uk-UA"/>
        </w:rPr>
      </w:pPr>
      <w:r w:rsidRPr="006943C9">
        <w:rPr>
          <w:bCs/>
          <w:i/>
          <w:iCs/>
          <w:lang w:val="uk-UA"/>
        </w:rPr>
        <w:t xml:space="preserve">2. </w:t>
      </w:r>
      <w:r w:rsidRPr="006943C9">
        <w:rPr>
          <w:i/>
          <w:color w:val="auto"/>
          <w:shd w:val="clear" w:color="auto" w:fill="FFFFFF"/>
        </w:rPr>
        <w:t>Копія установчих документів для юридичної особи, а для громадянина - копія документа, що посвідчує особ</w:t>
      </w:r>
      <w:r w:rsidRPr="006943C9">
        <w:rPr>
          <w:i/>
          <w:color w:val="auto"/>
          <w:shd w:val="clear" w:color="auto" w:fill="FFFFFF"/>
          <w:lang w:val="uk-UA"/>
        </w:rPr>
        <w:t>у.</w:t>
      </w:r>
    </w:p>
    <w:p w:rsidR="00274767" w:rsidRPr="006943C9" w:rsidRDefault="00274767" w:rsidP="00274767">
      <w:pPr>
        <w:jc w:val="both"/>
        <w:rPr>
          <w:i/>
          <w:color w:val="000000"/>
          <w:sz w:val="24"/>
        </w:rPr>
      </w:pPr>
      <w:r w:rsidRPr="006943C9">
        <w:rPr>
          <w:bCs/>
          <w:i/>
          <w:iCs/>
        </w:rPr>
        <w:t xml:space="preserve">3. </w:t>
      </w:r>
      <w:r w:rsidRPr="006943C9">
        <w:rPr>
          <w:i/>
          <w:color w:val="000000"/>
          <w:sz w:val="24"/>
        </w:rPr>
        <w:t>Копія документу, що посвідчує право користування земельною ділянкою.</w:t>
      </w:r>
    </w:p>
    <w:p w:rsidR="00274767" w:rsidRPr="006943C9" w:rsidRDefault="00274767" w:rsidP="00274767">
      <w:pPr>
        <w:jc w:val="both"/>
        <w:rPr>
          <w:i/>
          <w:color w:val="000000"/>
          <w:sz w:val="24"/>
        </w:rPr>
      </w:pPr>
      <w:r w:rsidRPr="006943C9">
        <w:rPr>
          <w:i/>
          <w:color w:val="000000"/>
          <w:sz w:val="24"/>
        </w:rPr>
        <w:t>4. Копію технічного паспорта на будівлі та споруди.</w:t>
      </w:r>
    </w:p>
    <w:p w:rsidR="00274767" w:rsidRPr="006943C9" w:rsidRDefault="00274767" w:rsidP="00274767">
      <w:pPr>
        <w:pStyle w:val="Default"/>
        <w:rPr>
          <w:bCs/>
          <w:i/>
          <w:iCs/>
          <w:lang w:val="uk-UA"/>
        </w:rPr>
      </w:pPr>
      <w:r w:rsidRPr="006943C9">
        <w:rPr>
          <w:i/>
          <w:lang w:val="uk-UA"/>
        </w:rPr>
        <w:t>5. Копію документа, що підтверджує право власності на будівлі та споруди</w:t>
      </w:r>
      <w:r w:rsidRPr="006943C9">
        <w:rPr>
          <w:i/>
          <w:bdr w:val="none" w:sz="0" w:space="0" w:color="auto" w:frame="1"/>
          <w:lang w:eastAsia="ru-RU"/>
        </w:rPr>
        <w:t>.</w:t>
      </w:r>
    </w:p>
    <w:p w:rsidR="00274767" w:rsidRDefault="00274767" w:rsidP="00274767">
      <w:pPr>
        <w:pStyle w:val="Default"/>
        <w:rPr>
          <w:bCs/>
          <w:i/>
          <w:iCs/>
          <w:lang w:val="uk-UA"/>
        </w:rPr>
      </w:pPr>
    </w:p>
    <w:p w:rsidR="00274767" w:rsidRDefault="00274767" w:rsidP="00274767">
      <w:pPr>
        <w:pStyle w:val="Default"/>
        <w:rPr>
          <w:bCs/>
          <w:i/>
          <w:iCs/>
          <w:lang w:val="uk-UA"/>
        </w:rPr>
      </w:pPr>
      <w:r>
        <w:rPr>
          <w:bCs/>
          <w:i/>
          <w:iCs/>
          <w:lang w:val="uk-UA"/>
        </w:rPr>
        <w:t>_______________</w:t>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t>_________________</w:t>
      </w:r>
    </w:p>
    <w:p w:rsidR="00274767" w:rsidRPr="00450D00" w:rsidRDefault="00274767" w:rsidP="00450D00">
      <w:pPr>
        <w:pStyle w:val="Default"/>
        <w:rPr>
          <w:sz w:val="20"/>
          <w:szCs w:val="20"/>
          <w:lang w:val="uk-UA"/>
        </w:rPr>
        <w:sectPr w:rsidR="00274767" w:rsidRPr="00450D00">
          <w:headerReference w:type="even" r:id="rId40"/>
          <w:headerReference w:type="default" r:id="rId41"/>
          <w:footerReference w:type="even" r:id="rId42"/>
          <w:footerReference w:type="default" r:id="rId43"/>
          <w:headerReference w:type="first" r:id="rId44"/>
          <w:footerReference w:type="first" r:id="rId45"/>
          <w:pgSz w:w="11906" w:h="16838"/>
          <w:pgMar w:top="765" w:right="567" w:bottom="1134" w:left="1134" w:header="709" w:footer="720" w:gutter="0"/>
          <w:cols w:space="720"/>
          <w:docGrid w:linePitch="600" w:charSpace="28672"/>
        </w:sectPr>
      </w:pPr>
      <w:r>
        <w:rPr>
          <w:bCs/>
          <w:i/>
          <w:iCs/>
          <w:sz w:val="20"/>
          <w:szCs w:val="20"/>
          <w:lang w:val="uk-UA"/>
        </w:rPr>
        <w:t xml:space="preserve">       (дата)</w:t>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sidRPr="00DF418A">
        <w:rPr>
          <w:bCs/>
          <w:i/>
          <w:iCs/>
          <w:sz w:val="20"/>
          <w:szCs w:val="20"/>
          <w:lang w:val="uk-UA"/>
        </w:rPr>
        <w:t>(підпис</w:t>
      </w:r>
    </w:p>
    <w:p w:rsidR="00450D00" w:rsidRPr="00A15E59" w:rsidRDefault="00450D00" w:rsidP="00450D00">
      <w:pPr>
        <w:tabs>
          <w:tab w:val="left" w:pos="7797"/>
        </w:tabs>
        <w:spacing w:line="276" w:lineRule="auto"/>
        <w:rPr>
          <w:i/>
          <w:sz w:val="24"/>
          <w:lang w:val="ru-RU"/>
        </w:rPr>
      </w:pPr>
      <w:r>
        <w:rPr>
          <w:i/>
          <w:sz w:val="24"/>
        </w:rPr>
        <w:lastRenderedPageBreak/>
        <w:t xml:space="preserve"> Затверджено</w:t>
      </w:r>
    </w:p>
    <w:p w:rsidR="00450D00" w:rsidRPr="00BD73AB" w:rsidRDefault="00450D00" w:rsidP="00450D00">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450D00" w:rsidRPr="00BD73AB" w:rsidRDefault="00450D00" w:rsidP="00450D00">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450D00" w:rsidRDefault="00450D00" w:rsidP="00450D00">
      <w:pPr>
        <w:jc w:val="center"/>
        <w:rPr>
          <w:i/>
          <w:sz w:val="24"/>
          <w:szCs w:val="24"/>
        </w:rPr>
      </w:pPr>
      <w:r w:rsidRPr="00BD73AB">
        <w:rPr>
          <w:i/>
          <w:sz w:val="24"/>
          <w:szCs w:val="24"/>
        </w:rPr>
        <w:t xml:space="preserve">від </w:t>
      </w:r>
      <w:r>
        <w:rPr>
          <w:i/>
          <w:sz w:val="24"/>
          <w:szCs w:val="24"/>
        </w:rPr>
        <w:t xml:space="preserve">16. 12. </w:t>
      </w:r>
      <w:r w:rsidRPr="00BD73AB">
        <w:rPr>
          <w:i/>
          <w:sz w:val="24"/>
          <w:szCs w:val="24"/>
        </w:rPr>
        <w:t>2021р. №</w:t>
      </w:r>
      <w:r w:rsidR="00F9271E">
        <w:rPr>
          <w:i/>
          <w:sz w:val="24"/>
          <w:szCs w:val="24"/>
        </w:rPr>
        <w:t>504</w:t>
      </w:r>
    </w:p>
    <w:p w:rsidR="00274767" w:rsidRDefault="00274767" w:rsidP="00450D00">
      <w:pPr>
        <w:tabs>
          <w:tab w:val="left" w:pos="7797"/>
        </w:tabs>
        <w:spacing w:line="276" w:lineRule="auto"/>
        <w:rPr>
          <w:i/>
          <w:sz w:val="24"/>
          <w:szCs w:val="24"/>
        </w:rPr>
      </w:pPr>
    </w:p>
    <w:p w:rsidR="00274767" w:rsidRPr="00274767" w:rsidRDefault="00274767" w:rsidP="00274767">
      <w:pPr>
        <w:pStyle w:val="21"/>
        <w:tabs>
          <w:tab w:val="left" w:pos="7797"/>
        </w:tabs>
        <w:spacing w:after="0" w:line="276" w:lineRule="auto"/>
        <w:ind w:left="5387"/>
        <w:rPr>
          <w:rFonts w:ascii="Times New Roman" w:hAnsi="Times New Roman" w:cs="Times New Roman"/>
          <w:i/>
          <w:sz w:val="24"/>
          <w:szCs w:val="24"/>
        </w:rPr>
      </w:pPr>
    </w:p>
    <w:tbl>
      <w:tblPr>
        <w:tblW w:w="0" w:type="auto"/>
        <w:tblInd w:w="-87" w:type="dxa"/>
        <w:tblLayout w:type="fixed"/>
        <w:tblLook w:val="0000"/>
      </w:tblPr>
      <w:tblGrid>
        <w:gridCol w:w="3276"/>
        <w:gridCol w:w="6856"/>
        <w:gridCol w:w="30"/>
      </w:tblGrid>
      <w:tr w:rsidR="00274767" w:rsidRPr="00183BFC" w:rsidTr="00703FD8">
        <w:tc>
          <w:tcPr>
            <w:tcW w:w="101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83BFC" w:rsidRDefault="00274767" w:rsidP="00703FD8">
            <w:pPr>
              <w:snapToGrid w:val="0"/>
              <w:rPr>
                <w:sz w:val="24"/>
              </w:rPr>
            </w:pPr>
          </w:p>
          <w:p w:rsidR="00274767" w:rsidRPr="00183BFC" w:rsidRDefault="00274767" w:rsidP="00703FD8">
            <w:pPr>
              <w:snapToGrid w:val="0"/>
              <w:rPr>
                <w:sz w:val="24"/>
              </w:rPr>
            </w:pPr>
          </w:p>
          <w:p w:rsidR="00274767" w:rsidRPr="00183BFC" w:rsidRDefault="00274767" w:rsidP="00703FD8">
            <w:pPr>
              <w:jc w:val="center"/>
              <w:rPr>
                <w:b/>
                <w:caps/>
                <w:sz w:val="24"/>
              </w:rPr>
            </w:pPr>
            <w:r w:rsidRPr="00183BFC">
              <w:rPr>
                <w:b/>
                <w:caps/>
                <w:sz w:val="24"/>
              </w:rPr>
              <w:t xml:space="preserve">інформаційнА карткА </w:t>
            </w:r>
          </w:p>
          <w:p w:rsidR="00274767" w:rsidRPr="00183BFC" w:rsidRDefault="00274767" w:rsidP="00703FD8">
            <w:pPr>
              <w:jc w:val="center"/>
              <w:rPr>
                <w:i/>
                <w:sz w:val="24"/>
              </w:rPr>
            </w:pPr>
            <w:r w:rsidRPr="00183BFC">
              <w:rPr>
                <w:b/>
                <w:caps/>
                <w:sz w:val="24"/>
              </w:rPr>
              <w:t xml:space="preserve">адміністративної послуги </w:t>
            </w:r>
          </w:p>
          <w:p w:rsidR="00274767" w:rsidRPr="00183BFC" w:rsidRDefault="00274767" w:rsidP="00703FD8">
            <w:pPr>
              <w:jc w:val="center"/>
              <w:rPr>
                <w:i/>
                <w:sz w:val="24"/>
              </w:rPr>
            </w:pPr>
            <w:r w:rsidRPr="00183BFC">
              <w:rPr>
                <w:i/>
                <w:sz w:val="24"/>
              </w:rPr>
              <w:t xml:space="preserve">(у разі, якщо послуга надається через </w:t>
            </w:r>
          </w:p>
          <w:p w:rsidR="00274767" w:rsidRPr="00183BFC" w:rsidRDefault="00274767" w:rsidP="00703FD8">
            <w:pPr>
              <w:jc w:val="center"/>
              <w:rPr>
                <w:b/>
                <w:sz w:val="24"/>
              </w:rPr>
            </w:pPr>
            <w:r w:rsidRPr="00183BFC">
              <w:rPr>
                <w:i/>
                <w:sz w:val="24"/>
              </w:rPr>
              <w:t>центр надання адміністративних послуг)</w:t>
            </w:r>
          </w:p>
          <w:p w:rsidR="00274767" w:rsidRPr="00183BFC" w:rsidRDefault="00274767" w:rsidP="00703FD8">
            <w:pPr>
              <w:jc w:val="center"/>
              <w:rPr>
                <w:b/>
                <w:sz w:val="24"/>
              </w:rPr>
            </w:pPr>
            <w:r w:rsidRPr="00183BFC">
              <w:rPr>
                <w:b/>
                <w:sz w:val="24"/>
              </w:rPr>
              <w:t>В</w:t>
            </w:r>
            <w:r>
              <w:rPr>
                <w:b/>
                <w:sz w:val="24"/>
              </w:rPr>
              <w:t xml:space="preserve">ИДАЧА РІШЕННЯ ПРО НАДАННЯ ДОЗВОЛУ НА ПРОВЕДЕННЯ ЕКСПЕРТОНОЇ ГРОШОВОЇ ОЦІНКИ ЗЕМЕЛЬНОЇ ДІЛЯНКИ КОМУНАЛЬНОЇ ВЛАСНОСТІ </w:t>
            </w:r>
            <w:r w:rsidRPr="00183BFC">
              <w:rPr>
                <w:b/>
                <w:sz w:val="24"/>
              </w:rPr>
              <w:t>–</w:t>
            </w:r>
          </w:p>
          <w:p w:rsidR="00274767" w:rsidRPr="00183BFC" w:rsidRDefault="00274767" w:rsidP="00703FD8">
            <w:pPr>
              <w:jc w:val="center"/>
              <w:rPr>
                <w:i/>
                <w:caps/>
                <w:sz w:val="24"/>
              </w:rPr>
            </w:pPr>
            <w:r w:rsidRPr="00183BFC">
              <w:rPr>
                <w:i/>
                <w:sz w:val="24"/>
              </w:rPr>
              <w:t xml:space="preserve">(яка сформована)  </w:t>
            </w:r>
          </w:p>
          <w:p w:rsidR="00274767" w:rsidRPr="00183BFC" w:rsidRDefault="00274767" w:rsidP="00703FD8">
            <w:pPr>
              <w:jc w:val="center"/>
              <w:rPr>
                <w:b/>
                <w:sz w:val="24"/>
              </w:rPr>
            </w:pPr>
            <w:r w:rsidRPr="00183BFC">
              <w:rPr>
                <w:caps/>
                <w:sz w:val="24"/>
              </w:rPr>
              <w:t>(</w:t>
            </w:r>
            <w:r w:rsidRPr="00183BFC">
              <w:rPr>
                <w:sz w:val="24"/>
              </w:rPr>
              <w:t>назва адміністративної послуги)</w:t>
            </w:r>
          </w:p>
          <w:p w:rsidR="00274767" w:rsidRPr="00183BFC" w:rsidRDefault="00274767" w:rsidP="00703FD8">
            <w:pPr>
              <w:jc w:val="center"/>
              <w:rPr>
                <w:b/>
                <w:sz w:val="24"/>
              </w:rPr>
            </w:pPr>
            <w:r w:rsidRPr="00183BFC">
              <w:rPr>
                <w:b/>
                <w:sz w:val="24"/>
              </w:rPr>
              <w:t>Відділ містобудування та земельних відносин виконавчого комітету Нововолинської міської ради</w:t>
            </w:r>
          </w:p>
          <w:p w:rsidR="00274767" w:rsidRPr="00183BFC" w:rsidRDefault="00274767" w:rsidP="00703FD8">
            <w:pPr>
              <w:jc w:val="center"/>
              <w:rPr>
                <w:sz w:val="24"/>
              </w:rPr>
            </w:pPr>
            <w:r w:rsidRPr="00183BFC">
              <w:rPr>
                <w:sz w:val="24"/>
              </w:rPr>
              <w:t xml:space="preserve"> (найменування суб’єкта надання адміністративної послуги)</w:t>
            </w:r>
          </w:p>
          <w:p w:rsidR="00274767" w:rsidRPr="00183BFC" w:rsidRDefault="00274767" w:rsidP="00703FD8">
            <w:pPr>
              <w:jc w:val="center"/>
              <w:rPr>
                <w:sz w:val="24"/>
              </w:rPr>
            </w:pPr>
          </w:p>
        </w:tc>
      </w:tr>
      <w:tr w:rsidR="00274767" w:rsidRPr="00183BFC" w:rsidTr="00703FD8">
        <w:trPr>
          <w:gridAfter w:val="1"/>
          <w:wAfter w:w="30" w:type="dxa"/>
        </w:trPr>
        <w:tc>
          <w:tcPr>
            <w:tcW w:w="3276" w:type="dxa"/>
            <w:tcBorders>
              <w:top w:val="single" w:sz="4" w:space="0" w:color="000000"/>
            </w:tcBorders>
            <w:shd w:val="clear" w:color="auto" w:fill="auto"/>
          </w:tcPr>
          <w:p w:rsidR="00274767" w:rsidRPr="00183BFC" w:rsidRDefault="00274767" w:rsidP="00703FD8">
            <w:pPr>
              <w:snapToGrid w:val="0"/>
              <w:rPr>
                <w:sz w:val="24"/>
              </w:rPr>
            </w:pPr>
          </w:p>
        </w:tc>
        <w:tc>
          <w:tcPr>
            <w:tcW w:w="6856" w:type="dxa"/>
            <w:tcBorders>
              <w:top w:val="single" w:sz="4" w:space="0" w:color="000000"/>
            </w:tcBorders>
            <w:shd w:val="clear" w:color="auto" w:fill="auto"/>
          </w:tcPr>
          <w:p w:rsidR="00274767" w:rsidRPr="00183BFC" w:rsidRDefault="00274767" w:rsidP="00703FD8">
            <w:pPr>
              <w:snapToGrid w:val="0"/>
              <w:rPr>
                <w:sz w:val="24"/>
              </w:rPr>
            </w:pPr>
          </w:p>
        </w:tc>
      </w:tr>
    </w:tbl>
    <w:p w:rsidR="00274767" w:rsidRPr="00183BFC" w:rsidRDefault="00274767" w:rsidP="00274767">
      <w:pPr>
        <w:rPr>
          <w:vanish/>
          <w:sz w:val="24"/>
          <w:lang w:val="ru-RU"/>
        </w:rPr>
      </w:pPr>
    </w:p>
    <w:tbl>
      <w:tblPr>
        <w:tblW w:w="0" w:type="auto"/>
        <w:tblInd w:w="-15" w:type="dxa"/>
        <w:tblLayout w:type="fixed"/>
        <w:tblLook w:val="0000"/>
      </w:tblPr>
      <w:tblGrid>
        <w:gridCol w:w="426"/>
        <w:gridCol w:w="3113"/>
        <w:gridCol w:w="6551"/>
      </w:tblGrid>
      <w:tr w:rsidR="00274767" w:rsidRPr="00183BFC" w:rsidTr="00703FD8">
        <w:tc>
          <w:tcPr>
            <w:tcW w:w="426" w:type="dxa"/>
            <w:tcBorders>
              <w:top w:val="single" w:sz="4" w:space="0" w:color="000000"/>
              <w:left w:val="single" w:sz="4" w:space="0" w:color="000000"/>
              <w:bottom w:val="single" w:sz="4" w:space="0" w:color="000000"/>
            </w:tcBorders>
            <w:shd w:val="clear" w:color="auto" w:fill="auto"/>
          </w:tcPr>
          <w:p w:rsidR="00274767" w:rsidRPr="00183BFC" w:rsidRDefault="00274767" w:rsidP="00703FD8">
            <w:pPr>
              <w:rPr>
                <w:sz w:val="24"/>
              </w:rPr>
            </w:pPr>
            <w:r w:rsidRPr="00183BFC">
              <w:rPr>
                <w:sz w:val="24"/>
              </w:rPr>
              <w:t>1.</w:t>
            </w:r>
          </w:p>
        </w:tc>
        <w:tc>
          <w:tcPr>
            <w:tcW w:w="3113" w:type="dxa"/>
            <w:tcBorders>
              <w:top w:val="single" w:sz="4" w:space="0" w:color="000000"/>
              <w:left w:val="single" w:sz="4" w:space="0" w:color="000000"/>
              <w:bottom w:val="single" w:sz="4" w:space="0" w:color="000000"/>
            </w:tcBorders>
            <w:shd w:val="clear" w:color="auto" w:fill="auto"/>
          </w:tcPr>
          <w:p w:rsidR="00274767" w:rsidRPr="00183BFC" w:rsidRDefault="00274767" w:rsidP="00703FD8">
            <w:pPr>
              <w:rPr>
                <w:sz w:val="24"/>
              </w:rPr>
            </w:pPr>
            <w:r w:rsidRPr="00183BFC">
              <w:rPr>
                <w:sz w:val="24"/>
              </w:rPr>
              <w:t>Інформація про ЦНАП</w:t>
            </w:r>
          </w:p>
          <w:p w:rsidR="00274767" w:rsidRPr="00183BFC" w:rsidRDefault="00274767" w:rsidP="00703FD8">
            <w:pPr>
              <w:rPr>
                <w:b/>
                <w:sz w:val="24"/>
              </w:rPr>
            </w:pPr>
            <w:r w:rsidRPr="00183BFC">
              <w:rPr>
                <w:sz w:val="24"/>
              </w:rPr>
              <w:t>(місце подання документів та отримання результату послуги)</w:t>
            </w: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F9271E" w:rsidRPr="00424551" w:rsidRDefault="00F9271E" w:rsidP="00F9271E">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274767" w:rsidRPr="00183BFC" w:rsidRDefault="00274767" w:rsidP="00703FD8">
            <w:pPr>
              <w:jc w:val="both"/>
              <w:rPr>
                <w:b/>
                <w:iCs/>
                <w:sz w:val="24"/>
              </w:rPr>
            </w:pPr>
            <w:r w:rsidRPr="00183BFC">
              <w:rPr>
                <w:b/>
                <w:sz w:val="24"/>
              </w:rPr>
              <w:t>Адреса</w:t>
            </w:r>
            <w:r w:rsidRPr="00183BFC">
              <w:rPr>
                <w:sz w:val="24"/>
              </w:rPr>
              <w:t>: 45400, Волинська область, м.Нововолинськ, проспект Дружби, 27 (1-й оверх)</w:t>
            </w:r>
          </w:p>
          <w:p w:rsidR="00274767" w:rsidRPr="00183BFC" w:rsidRDefault="00274767" w:rsidP="00703FD8">
            <w:pPr>
              <w:jc w:val="both"/>
              <w:rPr>
                <w:b/>
                <w:iCs/>
                <w:sz w:val="24"/>
              </w:rPr>
            </w:pPr>
            <w:r w:rsidRPr="00183BFC">
              <w:rPr>
                <w:b/>
                <w:iCs/>
                <w:sz w:val="24"/>
              </w:rPr>
              <w:t>Телефони:</w:t>
            </w:r>
            <w:r w:rsidRPr="00183BFC">
              <w:rPr>
                <w:sz w:val="24"/>
                <w:shd w:val="clear" w:color="auto" w:fill="FFFFFF"/>
              </w:rPr>
              <w:t xml:space="preserve">/03344/ 4-03-20 та </w:t>
            </w:r>
            <w:r w:rsidRPr="00183BFC">
              <w:rPr>
                <w:b/>
                <w:sz w:val="24"/>
                <w:shd w:val="clear" w:color="auto" w:fill="FFFFFF"/>
              </w:rPr>
              <w:t>керівник</w:t>
            </w:r>
            <w:r w:rsidRPr="00183BFC">
              <w:rPr>
                <w:sz w:val="24"/>
                <w:shd w:val="clear" w:color="auto" w:fill="FFFFFF"/>
              </w:rPr>
              <w:t xml:space="preserve"> /03344/ 4-11-06</w:t>
            </w:r>
          </w:p>
          <w:p w:rsidR="00274767" w:rsidRPr="00183BFC" w:rsidRDefault="00274767" w:rsidP="00703FD8">
            <w:pPr>
              <w:jc w:val="both"/>
              <w:rPr>
                <w:sz w:val="24"/>
              </w:rPr>
            </w:pPr>
            <w:r w:rsidRPr="00183BFC">
              <w:rPr>
                <w:b/>
                <w:sz w:val="24"/>
                <w:shd w:val="clear" w:color="auto" w:fill="FFFFFF"/>
              </w:rPr>
              <w:t>E-mail :</w:t>
            </w:r>
            <w:hyperlink r:id="rId46" w:history="1">
              <w:r w:rsidRPr="00183BFC">
                <w:rPr>
                  <w:sz w:val="24"/>
                  <w:u w:val="single"/>
                  <w:bdr w:val="none" w:sz="0" w:space="0" w:color="auto" w:frame="1"/>
                  <w:shd w:val="clear" w:color="auto" w:fill="FFFFFF"/>
                </w:rPr>
                <w:t>cnap@nov-rada.gov.ua</w:t>
              </w:r>
            </w:hyperlink>
          </w:p>
          <w:p w:rsidR="00274767" w:rsidRPr="00183BFC" w:rsidRDefault="00274767" w:rsidP="00703FD8">
            <w:pPr>
              <w:shd w:val="clear" w:color="auto" w:fill="FFFFFF"/>
              <w:textAlignment w:val="baseline"/>
              <w:rPr>
                <w:sz w:val="24"/>
              </w:rPr>
            </w:pPr>
            <w:r w:rsidRPr="00183BFC">
              <w:rPr>
                <w:sz w:val="24"/>
              </w:rPr>
              <w:t>Графік роботи</w:t>
            </w:r>
          </w:p>
          <w:p w:rsidR="00274767" w:rsidRPr="00183BFC" w:rsidRDefault="00274767" w:rsidP="00703FD8">
            <w:pPr>
              <w:rPr>
                <w:sz w:val="24"/>
              </w:rPr>
            </w:pPr>
            <w:r w:rsidRPr="00183BFC">
              <w:rPr>
                <w:sz w:val="24"/>
              </w:rPr>
              <w:t>Без перерви на обід</w:t>
            </w:r>
          </w:p>
          <w:p w:rsidR="00274767" w:rsidRPr="00183BFC" w:rsidRDefault="00274767" w:rsidP="00274767">
            <w:pPr>
              <w:numPr>
                <w:ilvl w:val="0"/>
                <w:numId w:val="3"/>
              </w:numPr>
              <w:suppressAutoHyphens/>
              <w:autoSpaceDE/>
              <w:autoSpaceDN/>
              <w:rPr>
                <w:sz w:val="24"/>
              </w:rPr>
            </w:pPr>
            <w:r w:rsidRPr="00183BFC">
              <w:rPr>
                <w:sz w:val="24"/>
              </w:rPr>
              <w:t>Понеділок  08:00-17:15</w:t>
            </w:r>
          </w:p>
          <w:p w:rsidR="00274767" w:rsidRPr="00183BFC" w:rsidRDefault="00274767" w:rsidP="00274767">
            <w:pPr>
              <w:numPr>
                <w:ilvl w:val="0"/>
                <w:numId w:val="3"/>
              </w:numPr>
              <w:suppressAutoHyphens/>
              <w:autoSpaceDE/>
              <w:autoSpaceDN/>
              <w:rPr>
                <w:color w:val="000000"/>
                <w:sz w:val="24"/>
              </w:rPr>
            </w:pPr>
            <w:r w:rsidRPr="00183BFC">
              <w:rPr>
                <w:sz w:val="24"/>
              </w:rPr>
              <w:t>Вівторок     08:00-20:00</w:t>
            </w:r>
          </w:p>
          <w:p w:rsidR="00274767" w:rsidRPr="00183BFC" w:rsidRDefault="00274767" w:rsidP="00274767">
            <w:pPr>
              <w:numPr>
                <w:ilvl w:val="0"/>
                <w:numId w:val="3"/>
              </w:numPr>
              <w:suppressAutoHyphens/>
              <w:autoSpaceDE/>
              <w:autoSpaceDN/>
              <w:rPr>
                <w:color w:val="000000"/>
                <w:sz w:val="24"/>
              </w:rPr>
            </w:pPr>
            <w:r w:rsidRPr="00183BFC">
              <w:rPr>
                <w:color w:val="000000"/>
                <w:sz w:val="24"/>
              </w:rPr>
              <w:t>Середа        08:00- 17:15</w:t>
            </w:r>
          </w:p>
          <w:p w:rsidR="00274767" w:rsidRPr="00183BFC" w:rsidRDefault="00274767" w:rsidP="00274767">
            <w:pPr>
              <w:numPr>
                <w:ilvl w:val="0"/>
                <w:numId w:val="3"/>
              </w:numPr>
              <w:suppressAutoHyphens/>
              <w:autoSpaceDE/>
              <w:autoSpaceDN/>
              <w:rPr>
                <w:color w:val="000000"/>
                <w:sz w:val="24"/>
              </w:rPr>
            </w:pPr>
            <w:r w:rsidRPr="00183BFC">
              <w:rPr>
                <w:color w:val="000000"/>
                <w:sz w:val="24"/>
              </w:rPr>
              <w:t>Четвер        08:00- 20:00</w:t>
            </w:r>
          </w:p>
          <w:p w:rsidR="00274767" w:rsidRPr="00183BFC" w:rsidRDefault="00274767" w:rsidP="00274767">
            <w:pPr>
              <w:numPr>
                <w:ilvl w:val="0"/>
                <w:numId w:val="3"/>
              </w:numPr>
              <w:suppressAutoHyphens/>
              <w:autoSpaceDE/>
              <w:autoSpaceDN/>
              <w:rPr>
                <w:color w:val="000000"/>
                <w:sz w:val="24"/>
              </w:rPr>
            </w:pPr>
            <w:r w:rsidRPr="00183BFC">
              <w:rPr>
                <w:color w:val="000000"/>
                <w:sz w:val="24"/>
              </w:rPr>
              <w:t>П’ятниця    08:00- 16:00</w:t>
            </w:r>
          </w:p>
          <w:p w:rsidR="00274767" w:rsidRPr="00183BFC" w:rsidRDefault="00274767" w:rsidP="00274767">
            <w:pPr>
              <w:numPr>
                <w:ilvl w:val="0"/>
                <w:numId w:val="3"/>
              </w:numPr>
              <w:shd w:val="clear" w:color="auto" w:fill="FFFFFF"/>
              <w:suppressAutoHyphens/>
              <w:autoSpaceDE/>
              <w:autoSpaceDN/>
              <w:textAlignment w:val="baseline"/>
              <w:rPr>
                <w:sz w:val="24"/>
              </w:rPr>
            </w:pPr>
            <w:r w:rsidRPr="00183BFC">
              <w:rPr>
                <w:color w:val="000000"/>
                <w:sz w:val="24"/>
              </w:rPr>
              <w:t>Субота, неділя-вихідні</w:t>
            </w:r>
          </w:p>
        </w:tc>
      </w:tr>
    </w:tbl>
    <w:p w:rsidR="00274767" w:rsidRPr="00183BFC" w:rsidRDefault="00274767" w:rsidP="00274767">
      <w:pPr>
        <w:jc w:val="center"/>
        <w:rPr>
          <w:sz w:val="24"/>
        </w:rPr>
      </w:pPr>
    </w:p>
    <w:tbl>
      <w:tblPr>
        <w:tblW w:w="0" w:type="auto"/>
        <w:tblInd w:w="-15" w:type="dxa"/>
        <w:tblLayout w:type="fixed"/>
        <w:tblLook w:val="0000"/>
      </w:tblPr>
      <w:tblGrid>
        <w:gridCol w:w="736"/>
        <w:gridCol w:w="4207"/>
        <w:gridCol w:w="5423"/>
      </w:tblGrid>
      <w:tr w:rsidR="00274767" w:rsidRPr="00183BFC" w:rsidTr="00703FD8">
        <w:trPr>
          <w:trHeight w:val="455"/>
        </w:trPr>
        <w:tc>
          <w:tcPr>
            <w:tcW w:w="103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83BFC" w:rsidRDefault="00274767" w:rsidP="00703FD8">
            <w:pPr>
              <w:jc w:val="both"/>
              <w:rPr>
                <w:sz w:val="24"/>
              </w:rPr>
            </w:pPr>
            <w:r w:rsidRPr="00183BFC">
              <w:rPr>
                <w:b/>
                <w:sz w:val="24"/>
              </w:rPr>
              <w:t>Нормативні акти, якими регламентується надання адміністративної послуги</w:t>
            </w:r>
          </w:p>
        </w:tc>
      </w:tr>
      <w:tr w:rsidR="00274767" w:rsidRPr="00183BFC" w:rsidTr="00450D00">
        <w:tc>
          <w:tcPr>
            <w:tcW w:w="736" w:type="dxa"/>
            <w:tcBorders>
              <w:top w:val="single" w:sz="4" w:space="0" w:color="000000"/>
              <w:left w:val="single" w:sz="4" w:space="0" w:color="000000"/>
              <w:bottom w:val="single" w:sz="4" w:space="0" w:color="000000"/>
            </w:tcBorders>
            <w:shd w:val="clear" w:color="auto" w:fill="auto"/>
            <w:vAlign w:val="center"/>
          </w:tcPr>
          <w:p w:rsidR="00274767" w:rsidRPr="00183BFC" w:rsidRDefault="00274767" w:rsidP="00703FD8">
            <w:pPr>
              <w:jc w:val="center"/>
              <w:rPr>
                <w:sz w:val="24"/>
              </w:rPr>
            </w:pPr>
            <w:r w:rsidRPr="00183BFC">
              <w:rPr>
                <w:b/>
                <w:sz w:val="24"/>
              </w:rPr>
              <w:t>2.</w:t>
            </w:r>
          </w:p>
        </w:tc>
        <w:tc>
          <w:tcPr>
            <w:tcW w:w="4207" w:type="dxa"/>
            <w:tcBorders>
              <w:top w:val="single" w:sz="4" w:space="0" w:color="000000"/>
              <w:left w:val="single" w:sz="4" w:space="0" w:color="000000"/>
              <w:bottom w:val="single" w:sz="4" w:space="0" w:color="000000"/>
            </w:tcBorders>
            <w:shd w:val="clear" w:color="auto" w:fill="auto"/>
            <w:vAlign w:val="center"/>
          </w:tcPr>
          <w:p w:rsidR="00274767" w:rsidRPr="00183BFC" w:rsidRDefault="00274767" w:rsidP="00703FD8">
            <w:pPr>
              <w:rPr>
                <w:sz w:val="24"/>
              </w:rPr>
            </w:pPr>
            <w:r w:rsidRPr="00183BFC">
              <w:rPr>
                <w:sz w:val="24"/>
              </w:rPr>
              <w:t xml:space="preserve">Закони України </w:t>
            </w:r>
          </w:p>
        </w:tc>
        <w:tc>
          <w:tcPr>
            <w:tcW w:w="5423" w:type="dxa"/>
            <w:tcBorders>
              <w:top w:val="single" w:sz="4" w:space="0" w:color="000000"/>
              <w:left w:val="single" w:sz="4" w:space="0" w:color="000000"/>
              <w:bottom w:val="single" w:sz="4" w:space="0" w:color="000000"/>
              <w:right w:val="single" w:sz="4" w:space="0" w:color="000000"/>
            </w:tcBorders>
            <w:shd w:val="clear" w:color="auto" w:fill="auto"/>
          </w:tcPr>
          <w:p w:rsidR="00274767" w:rsidRPr="00183BFC" w:rsidRDefault="00274767" w:rsidP="00703FD8">
            <w:pPr>
              <w:rPr>
                <w:sz w:val="24"/>
              </w:rPr>
            </w:pPr>
            <w:r w:rsidRPr="00183BFC">
              <w:rPr>
                <w:sz w:val="24"/>
              </w:rPr>
              <w:t>Земельний кодекс України  ст.127, ст.128</w:t>
            </w:r>
          </w:p>
          <w:p w:rsidR="00274767" w:rsidRPr="00183BFC" w:rsidRDefault="00274767" w:rsidP="00703FD8">
            <w:pPr>
              <w:spacing w:before="60" w:after="60"/>
              <w:rPr>
                <w:sz w:val="24"/>
              </w:rPr>
            </w:pPr>
            <w:r w:rsidRPr="00183BFC">
              <w:rPr>
                <w:sz w:val="24"/>
              </w:rPr>
              <w:t>Закон України «Про Перелік документів дозвільного характеру у сфері господарської діяльності» (п.115), Закон України «Про оцінку земель»</w:t>
            </w:r>
          </w:p>
        </w:tc>
      </w:tr>
      <w:tr w:rsidR="00274767" w:rsidRPr="00183BFC" w:rsidTr="00450D00">
        <w:tc>
          <w:tcPr>
            <w:tcW w:w="736" w:type="dxa"/>
            <w:tcBorders>
              <w:top w:val="single" w:sz="4" w:space="0" w:color="000000"/>
              <w:left w:val="single" w:sz="4" w:space="0" w:color="000000"/>
              <w:bottom w:val="single" w:sz="4" w:space="0" w:color="000000"/>
            </w:tcBorders>
            <w:shd w:val="clear" w:color="auto" w:fill="auto"/>
            <w:vAlign w:val="center"/>
          </w:tcPr>
          <w:p w:rsidR="00274767" w:rsidRPr="00183BFC" w:rsidRDefault="00274767" w:rsidP="00703FD8">
            <w:pPr>
              <w:jc w:val="center"/>
              <w:rPr>
                <w:sz w:val="24"/>
              </w:rPr>
            </w:pPr>
            <w:r w:rsidRPr="00183BFC">
              <w:rPr>
                <w:b/>
                <w:sz w:val="24"/>
              </w:rPr>
              <w:t>3.</w:t>
            </w:r>
          </w:p>
        </w:tc>
        <w:tc>
          <w:tcPr>
            <w:tcW w:w="4207" w:type="dxa"/>
            <w:tcBorders>
              <w:top w:val="single" w:sz="4" w:space="0" w:color="000000"/>
              <w:left w:val="single" w:sz="4" w:space="0" w:color="000000"/>
              <w:bottom w:val="single" w:sz="4" w:space="0" w:color="000000"/>
            </w:tcBorders>
            <w:shd w:val="clear" w:color="auto" w:fill="auto"/>
            <w:vAlign w:val="center"/>
          </w:tcPr>
          <w:p w:rsidR="00274767" w:rsidRPr="00183BFC" w:rsidRDefault="00274767" w:rsidP="00703FD8">
            <w:pPr>
              <w:rPr>
                <w:sz w:val="24"/>
              </w:rPr>
            </w:pPr>
            <w:r w:rsidRPr="00183BFC">
              <w:rPr>
                <w:sz w:val="24"/>
              </w:rPr>
              <w:t xml:space="preserve">Акти Кабінету Міністрів України </w:t>
            </w:r>
          </w:p>
        </w:tc>
        <w:tc>
          <w:tcPr>
            <w:tcW w:w="5423" w:type="dxa"/>
            <w:tcBorders>
              <w:top w:val="single" w:sz="4" w:space="0" w:color="000000"/>
              <w:left w:val="single" w:sz="4" w:space="0" w:color="000000"/>
              <w:bottom w:val="single" w:sz="4" w:space="0" w:color="000000"/>
              <w:right w:val="single" w:sz="4" w:space="0" w:color="000000"/>
            </w:tcBorders>
            <w:shd w:val="clear" w:color="auto" w:fill="auto"/>
          </w:tcPr>
          <w:p w:rsidR="00274767" w:rsidRPr="00183BFC" w:rsidRDefault="00274767" w:rsidP="00703FD8">
            <w:pPr>
              <w:spacing w:before="60" w:after="60"/>
              <w:jc w:val="center"/>
              <w:rPr>
                <w:sz w:val="24"/>
              </w:rPr>
            </w:pPr>
            <w:r w:rsidRPr="00183BFC">
              <w:rPr>
                <w:sz w:val="24"/>
              </w:rPr>
              <w:t>-</w:t>
            </w:r>
          </w:p>
        </w:tc>
      </w:tr>
      <w:tr w:rsidR="00274767" w:rsidRPr="00183BFC" w:rsidTr="00450D00">
        <w:tc>
          <w:tcPr>
            <w:tcW w:w="736" w:type="dxa"/>
            <w:tcBorders>
              <w:top w:val="single" w:sz="4" w:space="0" w:color="000000"/>
              <w:left w:val="single" w:sz="4" w:space="0" w:color="000000"/>
              <w:bottom w:val="single" w:sz="4" w:space="0" w:color="000000"/>
            </w:tcBorders>
            <w:shd w:val="clear" w:color="auto" w:fill="auto"/>
            <w:vAlign w:val="center"/>
          </w:tcPr>
          <w:p w:rsidR="00274767" w:rsidRPr="00183BFC" w:rsidRDefault="00274767" w:rsidP="00703FD8">
            <w:pPr>
              <w:jc w:val="center"/>
              <w:rPr>
                <w:sz w:val="24"/>
              </w:rPr>
            </w:pPr>
            <w:r w:rsidRPr="00183BFC">
              <w:rPr>
                <w:b/>
                <w:sz w:val="24"/>
              </w:rPr>
              <w:t>4.</w:t>
            </w:r>
          </w:p>
        </w:tc>
        <w:tc>
          <w:tcPr>
            <w:tcW w:w="4207" w:type="dxa"/>
            <w:tcBorders>
              <w:top w:val="single" w:sz="4" w:space="0" w:color="000000"/>
              <w:left w:val="single" w:sz="4" w:space="0" w:color="000000"/>
              <w:bottom w:val="single" w:sz="4" w:space="0" w:color="000000"/>
            </w:tcBorders>
            <w:shd w:val="clear" w:color="auto" w:fill="auto"/>
            <w:vAlign w:val="center"/>
          </w:tcPr>
          <w:p w:rsidR="00274767" w:rsidRPr="00183BFC" w:rsidRDefault="00274767" w:rsidP="00703FD8">
            <w:pPr>
              <w:rPr>
                <w:sz w:val="24"/>
              </w:rPr>
            </w:pPr>
            <w:r w:rsidRPr="00183BFC">
              <w:rPr>
                <w:sz w:val="24"/>
              </w:rPr>
              <w:t>Акти центральних органів виконавчої влади</w:t>
            </w:r>
          </w:p>
        </w:tc>
        <w:tc>
          <w:tcPr>
            <w:tcW w:w="5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83BFC" w:rsidRDefault="00274767" w:rsidP="00703FD8">
            <w:pPr>
              <w:spacing w:before="60" w:after="60"/>
              <w:jc w:val="center"/>
              <w:rPr>
                <w:sz w:val="24"/>
              </w:rPr>
            </w:pPr>
            <w:r w:rsidRPr="00183BFC">
              <w:rPr>
                <w:sz w:val="24"/>
              </w:rPr>
              <w:t>-</w:t>
            </w:r>
          </w:p>
        </w:tc>
      </w:tr>
      <w:tr w:rsidR="00274767" w:rsidRPr="00183BFC" w:rsidTr="00450D00">
        <w:trPr>
          <w:trHeight w:val="620"/>
        </w:trPr>
        <w:tc>
          <w:tcPr>
            <w:tcW w:w="736" w:type="dxa"/>
            <w:tcBorders>
              <w:top w:val="single" w:sz="4" w:space="0" w:color="000000"/>
              <w:left w:val="single" w:sz="4" w:space="0" w:color="000000"/>
              <w:bottom w:val="single" w:sz="4" w:space="0" w:color="000000"/>
            </w:tcBorders>
            <w:shd w:val="clear" w:color="auto" w:fill="auto"/>
            <w:vAlign w:val="center"/>
          </w:tcPr>
          <w:p w:rsidR="00274767" w:rsidRPr="00183BFC" w:rsidRDefault="00274767" w:rsidP="00703FD8">
            <w:pPr>
              <w:jc w:val="center"/>
              <w:rPr>
                <w:sz w:val="24"/>
              </w:rPr>
            </w:pPr>
            <w:r w:rsidRPr="00183BFC">
              <w:rPr>
                <w:b/>
                <w:sz w:val="24"/>
              </w:rPr>
              <w:t>5.</w:t>
            </w:r>
          </w:p>
        </w:tc>
        <w:tc>
          <w:tcPr>
            <w:tcW w:w="4207" w:type="dxa"/>
            <w:tcBorders>
              <w:top w:val="single" w:sz="4" w:space="0" w:color="000000"/>
              <w:left w:val="single" w:sz="4" w:space="0" w:color="000000"/>
              <w:bottom w:val="single" w:sz="4" w:space="0" w:color="000000"/>
            </w:tcBorders>
            <w:shd w:val="clear" w:color="auto" w:fill="auto"/>
            <w:vAlign w:val="center"/>
          </w:tcPr>
          <w:p w:rsidR="00274767" w:rsidRPr="00183BFC" w:rsidRDefault="00274767" w:rsidP="00703FD8">
            <w:pPr>
              <w:rPr>
                <w:sz w:val="24"/>
              </w:rPr>
            </w:pPr>
            <w:r w:rsidRPr="00183BFC">
              <w:rPr>
                <w:sz w:val="24"/>
              </w:rPr>
              <w:t>Акти місцевих органів виконавчої влади/ органів місцевогосамоврядування</w:t>
            </w:r>
          </w:p>
        </w:tc>
        <w:tc>
          <w:tcPr>
            <w:tcW w:w="5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83BFC" w:rsidRDefault="00274767" w:rsidP="00703FD8">
            <w:pPr>
              <w:spacing w:before="60" w:after="60"/>
              <w:jc w:val="center"/>
              <w:rPr>
                <w:sz w:val="24"/>
              </w:rPr>
            </w:pPr>
            <w:r w:rsidRPr="00183BFC">
              <w:rPr>
                <w:sz w:val="24"/>
              </w:rPr>
              <w:t>-</w:t>
            </w:r>
          </w:p>
        </w:tc>
      </w:tr>
    </w:tbl>
    <w:p w:rsidR="00274767" w:rsidRPr="00183BFC" w:rsidRDefault="00274767" w:rsidP="00274767">
      <w:pPr>
        <w:rPr>
          <w:sz w:val="24"/>
        </w:rPr>
        <w:sectPr w:rsidR="00274767" w:rsidRPr="00183BFC">
          <w:pgSz w:w="11906" w:h="16838"/>
          <w:pgMar w:top="765" w:right="567" w:bottom="1134" w:left="1134" w:header="720" w:footer="720" w:gutter="0"/>
          <w:cols w:space="720"/>
          <w:docGrid w:linePitch="600" w:charSpace="28672"/>
        </w:sectPr>
      </w:pPr>
    </w:p>
    <w:tbl>
      <w:tblPr>
        <w:tblW w:w="0" w:type="auto"/>
        <w:tblInd w:w="-15" w:type="dxa"/>
        <w:tblLayout w:type="fixed"/>
        <w:tblLook w:val="0000"/>
      </w:tblPr>
      <w:tblGrid>
        <w:gridCol w:w="736"/>
        <w:gridCol w:w="4320"/>
        <w:gridCol w:w="4848"/>
      </w:tblGrid>
      <w:tr w:rsidR="00274767" w:rsidRPr="00183BFC" w:rsidTr="00274767">
        <w:trPr>
          <w:trHeight w:val="476"/>
        </w:trPr>
        <w:tc>
          <w:tcPr>
            <w:tcW w:w="99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83BFC" w:rsidRDefault="00274767" w:rsidP="00703FD8">
            <w:pPr>
              <w:jc w:val="both"/>
              <w:rPr>
                <w:sz w:val="24"/>
              </w:rPr>
            </w:pPr>
            <w:r w:rsidRPr="00183BFC">
              <w:rPr>
                <w:b/>
                <w:sz w:val="24"/>
              </w:rPr>
              <w:lastRenderedPageBreak/>
              <w:t>Умови отримання адміністративної послуги</w:t>
            </w:r>
          </w:p>
        </w:tc>
      </w:tr>
      <w:tr w:rsidR="00274767" w:rsidRPr="00183BFC" w:rsidTr="00274767">
        <w:tc>
          <w:tcPr>
            <w:tcW w:w="736" w:type="dxa"/>
            <w:tcBorders>
              <w:top w:val="single" w:sz="4" w:space="0" w:color="000000"/>
              <w:left w:val="single" w:sz="4" w:space="0" w:color="000000"/>
              <w:bottom w:val="single" w:sz="4" w:space="0" w:color="000000"/>
            </w:tcBorders>
            <w:shd w:val="clear" w:color="auto" w:fill="auto"/>
            <w:vAlign w:val="center"/>
          </w:tcPr>
          <w:p w:rsidR="00274767" w:rsidRPr="00183BFC" w:rsidRDefault="00274767" w:rsidP="00703FD8">
            <w:pPr>
              <w:jc w:val="center"/>
              <w:rPr>
                <w:sz w:val="24"/>
              </w:rPr>
            </w:pPr>
            <w:r w:rsidRPr="00183BFC">
              <w:rPr>
                <w:b/>
                <w:sz w:val="24"/>
              </w:rPr>
              <w:t>6.</w:t>
            </w:r>
          </w:p>
        </w:tc>
        <w:tc>
          <w:tcPr>
            <w:tcW w:w="4320" w:type="dxa"/>
            <w:tcBorders>
              <w:top w:val="single" w:sz="4" w:space="0" w:color="000000"/>
              <w:left w:val="single" w:sz="4" w:space="0" w:color="000000"/>
              <w:bottom w:val="single" w:sz="4" w:space="0" w:color="000000"/>
            </w:tcBorders>
            <w:shd w:val="clear" w:color="auto" w:fill="auto"/>
          </w:tcPr>
          <w:p w:rsidR="00274767" w:rsidRPr="00183BFC" w:rsidRDefault="00274767" w:rsidP="00703FD8">
            <w:pPr>
              <w:jc w:val="both"/>
              <w:rPr>
                <w:sz w:val="24"/>
              </w:rPr>
            </w:pPr>
            <w:r w:rsidRPr="00183BFC">
              <w:rPr>
                <w:sz w:val="24"/>
              </w:rPr>
              <w:t>Підстава для одержання адміністративної послуги</w:t>
            </w: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rsidR="00274767" w:rsidRPr="00183BFC" w:rsidRDefault="00274767" w:rsidP="00703FD8">
            <w:pPr>
              <w:rPr>
                <w:sz w:val="24"/>
              </w:rPr>
            </w:pPr>
            <w:r w:rsidRPr="00183BFC">
              <w:rPr>
                <w:sz w:val="24"/>
              </w:rPr>
              <w:t xml:space="preserve">Клопотання підприємств, установ, організацій, фізичних осіб - підприємців та заява громадян про надання дозволу на проведення експертної грошової оцінки земельної ділянки </w:t>
            </w:r>
          </w:p>
        </w:tc>
      </w:tr>
      <w:tr w:rsidR="00274767" w:rsidRPr="00183BFC" w:rsidTr="00274767">
        <w:tc>
          <w:tcPr>
            <w:tcW w:w="736" w:type="dxa"/>
            <w:tcBorders>
              <w:top w:val="single" w:sz="4" w:space="0" w:color="000000"/>
              <w:left w:val="single" w:sz="4" w:space="0" w:color="000000"/>
              <w:bottom w:val="single" w:sz="4" w:space="0" w:color="000000"/>
            </w:tcBorders>
            <w:shd w:val="clear" w:color="auto" w:fill="auto"/>
            <w:vAlign w:val="center"/>
          </w:tcPr>
          <w:p w:rsidR="00274767" w:rsidRPr="00183BFC" w:rsidRDefault="00274767" w:rsidP="00703FD8">
            <w:pPr>
              <w:jc w:val="center"/>
              <w:rPr>
                <w:sz w:val="24"/>
              </w:rPr>
            </w:pPr>
            <w:r w:rsidRPr="00183BFC">
              <w:rPr>
                <w:b/>
                <w:sz w:val="24"/>
                <w:lang w:val="ru-RU"/>
              </w:rPr>
              <w:t>7</w:t>
            </w:r>
            <w:r w:rsidRPr="00183BFC">
              <w:rPr>
                <w:b/>
                <w:sz w:val="24"/>
              </w:rPr>
              <w:t>.</w:t>
            </w:r>
          </w:p>
        </w:tc>
        <w:tc>
          <w:tcPr>
            <w:tcW w:w="4320" w:type="dxa"/>
            <w:tcBorders>
              <w:top w:val="single" w:sz="4" w:space="0" w:color="000000"/>
              <w:left w:val="single" w:sz="4" w:space="0" w:color="000000"/>
              <w:bottom w:val="single" w:sz="4" w:space="0" w:color="000000"/>
            </w:tcBorders>
            <w:shd w:val="clear" w:color="auto" w:fill="auto"/>
          </w:tcPr>
          <w:p w:rsidR="00274767" w:rsidRPr="00183BFC" w:rsidRDefault="00274767" w:rsidP="00703FD8">
            <w:pPr>
              <w:jc w:val="both"/>
              <w:rPr>
                <w:sz w:val="24"/>
              </w:rPr>
            </w:pPr>
            <w:r w:rsidRPr="00183BFC">
              <w:rPr>
                <w:sz w:val="24"/>
              </w:rPr>
              <w:t>Вичерпний перелік документів, необхідних для отримання адміністративної послуги, а також вимоги до них</w:t>
            </w: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rsidR="00274767" w:rsidRPr="00183BFC" w:rsidRDefault="00274767" w:rsidP="00703FD8">
            <w:pPr>
              <w:rPr>
                <w:sz w:val="24"/>
              </w:rPr>
            </w:pPr>
            <w:r>
              <w:rPr>
                <w:sz w:val="24"/>
              </w:rPr>
              <w:t xml:space="preserve">1. </w:t>
            </w:r>
            <w:r w:rsidRPr="00183BFC">
              <w:rPr>
                <w:sz w:val="24"/>
              </w:rPr>
              <w:t xml:space="preserve">Клопотання (заява) про надання дозволу на  проведення експертної грошової оцінки земельної ділянки </w:t>
            </w:r>
            <w:r w:rsidRPr="007B26C3">
              <w:rPr>
                <w:color w:val="000000"/>
                <w:sz w:val="24"/>
              </w:rPr>
              <w:t>за формою згідно зразка до інформаційної картки</w:t>
            </w:r>
            <w:r>
              <w:rPr>
                <w:color w:val="000000"/>
                <w:sz w:val="24"/>
              </w:rPr>
              <w:t>,</w:t>
            </w:r>
            <w:r w:rsidRPr="00183BFC">
              <w:rPr>
                <w:sz w:val="24"/>
              </w:rPr>
              <w:t xml:space="preserve"> в якому (-ій) обов’язково вказується:</w:t>
            </w:r>
          </w:p>
          <w:p w:rsidR="00274767" w:rsidRPr="00183BFC" w:rsidRDefault="00274767" w:rsidP="00703FD8">
            <w:pPr>
              <w:rPr>
                <w:sz w:val="24"/>
              </w:rPr>
            </w:pPr>
            <w:r w:rsidRPr="00183BFC">
              <w:rPr>
                <w:sz w:val="24"/>
              </w:rPr>
              <w:t xml:space="preserve">-кадастровий номер, </w:t>
            </w:r>
          </w:p>
          <w:p w:rsidR="00274767" w:rsidRPr="00183BFC" w:rsidRDefault="00274767" w:rsidP="00703FD8">
            <w:pPr>
              <w:rPr>
                <w:sz w:val="24"/>
              </w:rPr>
            </w:pPr>
            <w:r w:rsidRPr="00183BFC">
              <w:rPr>
                <w:sz w:val="24"/>
              </w:rPr>
              <w:t xml:space="preserve">-площа, </w:t>
            </w:r>
          </w:p>
          <w:p w:rsidR="00274767" w:rsidRPr="00183BFC" w:rsidRDefault="00274767" w:rsidP="00703FD8">
            <w:pPr>
              <w:rPr>
                <w:sz w:val="24"/>
              </w:rPr>
            </w:pPr>
            <w:r w:rsidRPr="00183BFC">
              <w:rPr>
                <w:sz w:val="24"/>
              </w:rPr>
              <w:t xml:space="preserve">-адреса, </w:t>
            </w:r>
          </w:p>
          <w:p w:rsidR="00274767" w:rsidRPr="00183BFC" w:rsidRDefault="00274767" w:rsidP="00703FD8">
            <w:pPr>
              <w:rPr>
                <w:sz w:val="24"/>
              </w:rPr>
            </w:pPr>
            <w:r w:rsidRPr="00183BFC">
              <w:rPr>
                <w:sz w:val="24"/>
              </w:rPr>
              <w:t xml:space="preserve">-цільове призначення земельної ділянки, </w:t>
            </w:r>
          </w:p>
          <w:p w:rsidR="00274767" w:rsidRDefault="00274767" w:rsidP="00703FD8">
            <w:pPr>
              <w:rPr>
                <w:sz w:val="24"/>
              </w:rPr>
            </w:pPr>
            <w:r w:rsidRPr="00183BFC">
              <w:rPr>
                <w:sz w:val="24"/>
              </w:rPr>
              <w:t>-вид передбачуваного права на земельну ділянку</w:t>
            </w:r>
            <w:r>
              <w:rPr>
                <w:sz w:val="24"/>
              </w:rPr>
              <w:t>.</w:t>
            </w:r>
          </w:p>
          <w:p w:rsidR="00274767" w:rsidRPr="00117123" w:rsidRDefault="00274767" w:rsidP="00703FD8">
            <w:pPr>
              <w:shd w:val="clear" w:color="auto" w:fill="FFFFFF"/>
              <w:jc w:val="both"/>
              <w:rPr>
                <w:b/>
                <w:color w:val="000000"/>
                <w:sz w:val="24"/>
                <w:u w:val="single"/>
              </w:rPr>
            </w:pPr>
            <w:r>
              <w:rPr>
                <w:sz w:val="24"/>
              </w:rPr>
              <w:t xml:space="preserve">2. </w:t>
            </w:r>
            <w:r w:rsidRPr="00117123">
              <w:rPr>
                <w:b/>
                <w:color w:val="000000"/>
                <w:sz w:val="24"/>
                <w:u w:val="single"/>
              </w:rPr>
              <w:t>Суб’єкт звернення додає до заяви наступні документи:</w:t>
            </w:r>
          </w:p>
          <w:p w:rsidR="00274767" w:rsidRPr="00117123" w:rsidRDefault="00274767" w:rsidP="00703FD8">
            <w:pPr>
              <w:shd w:val="clear" w:color="auto" w:fill="FFFFFF"/>
              <w:jc w:val="both"/>
              <w:rPr>
                <w:b/>
                <w:color w:val="000000"/>
                <w:sz w:val="24"/>
              </w:rPr>
            </w:pPr>
            <w:r w:rsidRPr="00117123">
              <w:rPr>
                <w:color w:val="000000"/>
                <w:sz w:val="24"/>
              </w:rPr>
              <w:t xml:space="preserve"> А) </w:t>
            </w:r>
            <w:r w:rsidRPr="00117123">
              <w:rPr>
                <w:b/>
                <w:color w:val="000000"/>
                <w:sz w:val="24"/>
              </w:rPr>
              <w:t xml:space="preserve">Для юридичної особи: </w:t>
            </w:r>
          </w:p>
          <w:p w:rsidR="00274767" w:rsidRPr="00117123" w:rsidRDefault="00274767" w:rsidP="00703FD8">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274767" w:rsidRPr="00117123" w:rsidRDefault="00274767" w:rsidP="00703FD8">
            <w:pPr>
              <w:jc w:val="both"/>
              <w:rPr>
                <w:color w:val="000000"/>
                <w:sz w:val="24"/>
              </w:rPr>
            </w:pPr>
            <w:r w:rsidRPr="00117123">
              <w:rPr>
                <w:color w:val="000000"/>
                <w:sz w:val="24"/>
              </w:rPr>
              <w:t>- копію установчих документів;</w:t>
            </w:r>
          </w:p>
          <w:p w:rsidR="00274767" w:rsidRPr="00117123" w:rsidRDefault="00274767" w:rsidP="00703FD8">
            <w:pPr>
              <w:jc w:val="both"/>
              <w:rPr>
                <w:color w:val="000000"/>
                <w:sz w:val="24"/>
              </w:rPr>
            </w:pPr>
            <w:r w:rsidRPr="00117123">
              <w:rPr>
                <w:color w:val="000000"/>
                <w:sz w:val="24"/>
              </w:rPr>
              <w:t>- копію свідоцтва платника ПДВ;</w:t>
            </w:r>
          </w:p>
          <w:p w:rsidR="00274767" w:rsidRPr="00117123" w:rsidRDefault="00274767" w:rsidP="00703FD8">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274767" w:rsidRPr="00117123" w:rsidRDefault="00274767" w:rsidP="00703FD8">
            <w:pPr>
              <w:tabs>
                <w:tab w:val="left" w:pos="0"/>
              </w:tabs>
              <w:jc w:val="both"/>
              <w:rPr>
                <w:color w:val="000000"/>
                <w:sz w:val="24"/>
              </w:rPr>
            </w:pPr>
            <w:r w:rsidRPr="00117123">
              <w:rPr>
                <w:color w:val="000000"/>
                <w:sz w:val="24"/>
              </w:rPr>
              <w:t xml:space="preserve">     Б) </w:t>
            </w:r>
            <w:r w:rsidRPr="00117123">
              <w:rPr>
                <w:b/>
                <w:color w:val="000000"/>
                <w:sz w:val="24"/>
              </w:rPr>
              <w:t>Для фізичної особи-підприємця:</w:t>
            </w:r>
          </w:p>
          <w:p w:rsidR="00274767" w:rsidRPr="00117123" w:rsidRDefault="00274767" w:rsidP="00703FD8">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274767" w:rsidRPr="00117123" w:rsidRDefault="00274767" w:rsidP="00703FD8">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274767" w:rsidRPr="00117123" w:rsidRDefault="00274767" w:rsidP="00703FD8">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274767" w:rsidRPr="00117123" w:rsidRDefault="00274767" w:rsidP="00703FD8">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274767" w:rsidRPr="00117123" w:rsidRDefault="00274767" w:rsidP="00703FD8">
            <w:pPr>
              <w:jc w:val="both"/>
              <w:rPr>
                <w:b/>
                <w:color w:val="000000"/>
                <w:sz w:val="24"/>
              </w:rPr>
            </w:pPr>
            <w:r w:rsidRPr="00117123">
              <w:rPr>
                <w:color w:val="000000"/>
                <w:sz w:val="24"/>
              </w:rPr>
              <w:t xml:space="preserve">     В) </w:t>
            </w:r>
            <w:r w:rsidRPr="00117123">
              <w:rPr>
                <w:b/>
                <w:color w:val="000000"/>
                <w:sz w:val="24"/>
              </w:rPr>
              <w:t>Для громадянина:</w:t>
            </w:r>
          </w:p>
          <w:p w:rsidR="00274767" w:rsidRPr="00117123" w:rsidRDefault="00274767" w:rsidP="00703FD8">
            <w:pPr>
              <w:jc w:val="both"/>
              <w:rPr>
                <w:color w:val="000000"/>
                <w:sz w:val="24"/>
              </w:rPr>
            </w:pPr>
            <w:r w:rsidRPr="00117123">
              <w:rPr>
                <w:color w:val="000000"/>
                <w:sz w:val="24"/>
              </w:rPr>
              <w:lastRenderedPageBreak/>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274767" w:rsidRPr="00117123" w:rsidRDefault="00274767" w:rsidP="00703FD8">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274767" w:rsidRPr="009D144C" w:rsidRDefault="00274767" w:rsidP="00703FD8">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Pr>
                <w:color w:val="000000"/>
                <w:sz w:val="24"/>
              </w:rPr>
              <w:t>діяти від імені заявника.</w:t>
            </w:r>
          </w:p>
          <w:p w:rsidR="00274767" w:rsidRPr="00183BFC" w:rsidRDefault="00274767" w:rsidP="00703FD8">
            <w:pPr>
              <w:pStyle w:val="HTML"/>
              <w:jc w:val="both"/>
              <w:rPr>
                <w:rFonts w:ascii="Times New Roman" w:hAnsi="Times New Roman" w:cs="Times New Roman"/>
                <w:sz w:val="24"/>
                <w:szCs w:val="24"/>
              </w:rPr>
            </w:pPr>
            <w:r>
              <w:rPr>
                <w:rFonts w:ascii="Times New Roman" w:hAnsi="Times New Roman" w:cs="Times New Roman"/>
                <w:sz w:val="24"/>
                <w:szCs w:val="24"/>
              </w:rPr>
              <w:t>3. К</w:t>
            </w:r>
            <w:r w:rsidRPr="00183BFC">
              <w:rPr>
                <w:rFonts w:ascii="Times New Roman" w:hAnsi="Times New Roman" w:cs="Times New Roman"/>
                <w:sz w:val="24"/>
                <w:szCs w:val="24"/>
              </w:rPr>
              <w:t>опія документу,  що  посвідчує  право   користування  земельною ділянкою (у разі наявності - (державний акт на право постійного користування, договір оренди)), та копія документу,  що  посвідчують право  власності  на  нерухоме   майно (будівлі та споруди), розташоване  на  цій  земельній  ділянці (за наявністю оригіналу);</w:t>
            </w:r>
          </w:p>
          <w:p w:rsidR="00274767" w:rsidRPr="00183BFC" w:rsidRDefault="00274767" w:rsidP="00703FD8">
            <w:pPr>
              <w:jc w:val="both"/>
              <w:rPr>
                <w:sz w:val="24"/>
              </w:rPr>
            </w:pPr>
            <w:r>
              <w:rPr>
                <w:sz w:val="24"/>
              </w:rPr>
              <w:t>4. В</w:t>
            </w:r>
            <w:r w:rsidRPr="00183BFC">
              <w:rPr>
                <w:sz w:val="24"/>
              </w:rPr>
              <w:t>итяг з Державного земельного кадастру про земельну ділянку</w:t>
            </w:r>
          </w:p>
        </w:tc>
      </w:tr>
      <w:tr w:rsidR="00274767" w:rsidRPr="00183BFC" w:rsidTr="00274767">
        <w:tc>
          <w:tcPr>
            <w:tcW w:w="736" w:type="dxa"/>
            <w:tcBorders>
              <w:top w:val="single" w:sz="4" w:space="0" w:color="000000"/>
              <w:left w:val="single" w:sz="4" w:space="0" w:color="000000"/>
              <w:bottom w:val="single" w:sz="4" w:space="0" w:color="000000"/>
            </w:tcBorders>
            <w:shd w:val="clear" w:color="auto" w:fill="auto"/>
            <w:vAlign w:val="center"/>
          </w:tcPr>
          <w:p w:rsidR="00274767" w:rsidRPr="00183BFC" w:rsidRDefault="00274767" w:rsidP="00703FD8">
            <w:pPr>
              <w:jc w:val="center"/>
              <w:rPr>
                <w:sz w:val="24"/>
              </w:rPr>
            </w:pPr>
            <w:r w:rsidRPr="00183BFC">
              <w:rPr>
                <w:b/>
                <w:sz w:val="24"/>
              </w:rPr>
              <w:lastRenderedPageBreak/>
              <w:t>8.</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183BFC" w:rsidRDefault="00274767" w:rsidP="00703FD8">
            <w:pPr>
              <w:rPr>
                <w:sz w:val="24"/>
              </w:rPr>
            </w:pPr>
            <w:r w:rsidRPr="00183BFC">
              <w:rPr>
                <w:sz w:val="24"/>
              </w:rPr>
              <w:t>Порядок та спосіб подання документів, необхідних для отримання адміністративної послуги</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83BFC" w:rsidRDefault="00274767" w:rsidP="00703FD8">
            <w:pPr>
              <w:rPr>
                <w:sz w:val="24"/>
              </w:rPr>
            </w:pPr>
            <w:r w:rsidRPr="00183BFC">
              <w:rPr>
                <w:sz w:val="24"/>
              </w:rPr>
              <w:t>Документи подаються особисто, або уповноваженим органом чи особою за довіреністю</w:t>
            </w:r>
          </w:p>
          <w:p w:rsidR="00274767" w:rsidRPr="00183BFC" w:rsidRDefault="00274767" w:rsidP="00703FD8">
            <w:pPr>
              <w:rPr>
                <w:sz w:val="24"/>
              </w:rPr>
            </w:pPr>
          </w:p>
        </w:tc>
      </w:tr>
      <w:tr w:rsidR="00274767" w:rsidRPr="00183BFC" w:rsidTr="00274767">
        <w:tc>
          <w:tcPr>
            <w:tcW w:w="736" w:type="dxa"/>
            <w:tcBorders>
              <w:top w:val="single" w:sz="4" w:space="0" w:color="000000"/>
              <w:left w:val="single" w:sz="4" w:space="0" w:color="000000"/>
              <w:bottom w:val="single" w:sz="4" w:space="0" w:color="000000"/>
            </w:tcBorders>
            <w:shd w:val="clear" w:color="auto" w:fill="auto"/>
            <w:vAlign w:val="center"/>
          </w:tcPr>
          <w:p w:rsidR="00274767" w:rsidRPr="00183BFC" w:rsidRDefault="00274767" w:rsidP="00703FD8">
            <w:pPr>
              <w:jc w:val="center"/>
              <w:rPr>
                <w:sz w:val="24"/>
              </w:rPr>
            </w:pPr>
            <w:r w:rsidRPr="00183BFC">
              <w:rPr>
                <w:b/>
                <w:sz w:val="24"/>
              </w:rPr>
              <w:t>9.</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183BFC" w:rsidRDefault="00274767" w:rsidP="00703FD8">
            <w:pPr>
              <w:rPr>
                <w:sz w:val="24"/>
              </w:rPr>
            </w:pPr>
            <w:r w:rsidRPr="00183BFC">
              <w:rPr>
                <w:sz w:val="24"/>
              </w:rPr>
              <w:t>Платність (безоплатність) надання адміністративної послуги</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83BFC" w:rsidRDefault="00274767" w:rsidP="00703FD8">
            <w:pPr>
              <w:rPr>
                <w:sz w:val="24"/>
              </w:rPr>
            </w:pPr>
            <w:r w:rsidRPr="00183BFC">
              <w:rPr>
                <w:sz w:val="24"/>
              </w:rPr>
              <w:t>Безоплатно</w:t>
            </w:r>
          </w:p>
        </w:tc>
      </w:tr>
      <w:tr w:rsidR="00274767" w:rsidRPr="00183BFC" w:rsidTr="00274767">
        <w:tc>
          <w:tcPr>
            <w:tcW w:w="736" w:type="dxa"/>
            <w:tcBorders>
              <w:top w:val="single" w:sz="4" w:space="0" w:color="000000"/>
              <w:left w:val="single" w:sz="4" w:space="0" w:color="000000"/>
              <w:bottom w:val="single" w:sz="4" w:space="0" w:color="000000"/>
            </w:tcBorders>
            <w:shd w:val="clear" w:color="auto" w:fill="auto"/>
            <w:vAlign w:val="center"/>
          </w:tcPr>
          <w:p w:rsidR="00274767" w:rsidRPr="00183BFC" w:rsidRDefault="00274767" w:rsidP="00703FD8">
            <w:pPr>
              <w:jc w:val="center"/>
              <w:rPr>
                <w:sz w:val="24"/>
              </w:rPr>
            </w:pPr>
            <w:r w:rsidRPr="00183BFC">
              <w:rPr>
                <w:b/>
                <w:sz w:val="24"/>
              </w:rPr>
              <w:t>10.</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183BFC" w:rsidRDefault="00274767" w:rsidP="00703FD8">
            <w:pPr>
              <w:rPr>
                <w:sz w:val="24"/>
              </w:rPr>
            </w:pPr>
            <w:r w:rsidRPr="00183BFC">
              <w:rPr>
                <w:sz w:val="24"/>
              </w:rPr>
              <w:t>Строк надання адміністративної послуги</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83BFC" w:rsidRDefault="00274767" w:rsidP="00703FD8">
            <w:pPr>
              <w:spacing w:before="60" w:after="60"/>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274767" w:rsidRPr="00183BFC" w:rsidTr="00274767">
        <w:tc>
          <w:tcPr>
            <w:tcW w:w="736" w:type="dxa"/>
            <w:tcBorders>
              <w:top w:val="single" w:sz="4" w:space="0" w:color="000000"/>
              <w:left w:val="single" w:sz="4" w:space="0" w:color="000000"/>
              <w:bottom w:val="single" w:sz="4" w:space="0" w:color="000000"/>
            </w:tcBorders>
            <w:shd w:val="clear" w:color="auto" w:fill="auto"/>
            <w:vAlign w:val="center"/>
          </w:tcPr>
          <w:p w:rsidR="00274767" w:rsidRPr="00183BFC" w:rsidRDefault="00274767" w:rsidP="00703FD8">
            <w:pPr>
              <w:jc w:val="center"/>
              <w:rPr>
                <w:sz w:val="24"/>
              </w:rPr>
            </w:pPr>
            <w:r w:rsidRPr="00183BFC">
              <w:rPr>
                <w:b/>
                <w:sz w:val="24"/>
              </w:rPr>
              <w:t>11.</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183BFC" w:rsidRDefault="00274767" w:rsidP="00703FD8">
            <w:pPr>
              <w:rPr>
                <w:sz w:val="24"/>
              </w:rPr>
            </w:pPr>
            <w:r w:rsidRPr="00183BFC">
              <w:rPr>
                <w:sz w:val="24"/>
              </w:rPr>
              <w:t>Перелік підстав для відмови у наданні адміністративної послуги</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83BFC" w:rsidRDefault="00274767" w:rsidP="00703FD8">
            <w:pPr>
              <w:jc w:val="both"/>
              <w:rPr>
                <w:sz w:val="24"/>
              </w:rPr>
            </w:pPr>
            <w:r>
              <w:rPr>
                <w:sz w:val="24"/>
              </w:rPr>
              <w:t>- н</w:t>
            </w:r>
            <w:r w:rsidRPr="00183BFC">
              <w:rPr>
                <w:sz w:val="24"/>
              </w:rPr>
              <w:t xml:space="preserve">еподання документів, необхідних для прийняття рішення про надання дозволу на проведення експертної грошової оцінки земельної ділянки </w:t>
            </w:r>
          </w:p>
          <w:p w:rsidR="00274767" w:rsidRPr="00183BFC" w:rsidRDefault="00274767" w:rsidP="00703FD8">
            <w:pPr>
              <w:jc w:val="both"/>
              <w:rPr>
                <w:sz w:val="24"/>
              </w:rPr>
            </w:pPr>
            <w:r>
              <w:rPr>
                <w:sz w:val="24"/>
              </w:rPr>
              <w:t>- в</w:t>
            </w:r>
            <w:r w:rsidRPr="00183BFC">
              <w:rPr>
                <w:sz w:val="24"/>
              </w:rPr>
              <w:t>иявлення недостовірних відомостей у поданих документах;</w:t>
            </w:r>
          </w:p>
          <w:p w:rsidR="00274767" w:rsidRPr="00183BFC" w:rsidRDefault="00274767" w:rsidP="00703FD8">
            <w:pPr>
              <w:jc w:val="both"/>
              <w:rPr>
                <w:sz w:val="24"/>
              </w:rPr>
            </w:pPr>
            <w:r>
              <w:rPr>
                <w:sz w:val="24"/>
              </w:rPr>
              <w:lastRenderedPageBreak/>
              <w:t>- я</w:t>
            </w:r>
            <w:r w:rsidRPr="00183BFC">
              <w:rPr>
                <w:sz w:val="24"/>
              </w:rPr>
              <w:t>кщо щодо  суб’єкта підприємницької діяльності порушена справа про банкрутство або припинення його діяльності;</w:t>
            </w:r>
          </w:p>
          <w:p w:rsidR="00274767" w:rsidRPr="00183BFC" w:rsidRDefault="00274767" w:rsidP="00703FD8">
            <w:pPr>
              <w:jc w:val="both"/>
              <w:rPr>
                <w:sz w:val="24"/>
              </w:rPr>
            </w:pPr>
            <w:r>
              <w:rPr>
                <w:sz w:val="24"/>
              </w:rPr>
              <w:t>- в</w:t>
            </w:r>
            <w:r w:rsidRPr="00183BFC">
              <w:rPr>
                <w:sz w:val="24"/>
              </w:rPr>
              <w:t>становлена заборона на передачу земельної ділянки у власність</w:t>
            </w:r>
          </w:p>
        </w:tc>
      </w:tr>
      <w:tr w:rsidR="00274767" w:rsidRPr="00183BFC" w:rsidTr="00274767">
        <w:tc>
          <w:tcPr>
            <w:tcW w:w="736" w:type="dxa"/>
            <w:tcBorders>
              <w:top w:val="single" w:sz="4" w:space="0" w:color="000000"/>
              <w:left w:val="single" w:sz="4" w:space="0" w:color="000000"/>
              <w:bottom w:val="single" w:sz="4" w:space="0" w:color="000000"/>
            </w:tcBorders>
            <w:shd w:val="clear" w:color="auto" w:fill="auto"/>
            <w:vAlign w:val="center"/>
          </w:tcPr>
          <w:p w:rsidR="00274767" w:rsidRPr="00183BFC" w:rsidRDefault="00274767" w:rsidP="00703FD8">
            <w:pPr>
              <w:jc w:val="center"/>
              <w:rPr>
                <w:sz w:val="24"/>
              </w:rPr>
            </w:pPr>
            <w:r w:rsidRPr="00183BFC">
              <w:rPr>
                <w:b/>
                <w:sz w:val="24"/>
              </w:rPr>
              <w:lastRenderedPageBreak/>
              <w:t>12.</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183BFC" w:rsidRDefault="00274767" w:rsidP="00703FD8">
            <w:pPr>
              <w:rPr>
                <w:sz w:val="24"/>
              </w:rPr>
            </w:pPr>
            <w:r w:rsidRPr="00183BFC">
              <w:rPr>
                <w:sz w:val="24"/>
              </w:rPr>
              <w:t>Результат надання адміністративної послуги</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17123" w:rsidRDefault="00274767" w:rsidP="00703FD8">
            <w:pPr>
              <w:rPr>
                <w:sz w:val="24"/>
              </w:rPr>
            </w:pPr>
            <w:r w:rsidRPr="00117123">
              <w:rPr>
                <w:sz w:val="24"/>
              </w:rPr>
              <w:t xml:space="preserve">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 ради. </w:t>
            </w:r>
          </w:p>
          <w:p w:rsidR="00274767" w:rsidRPr="00183BFC" w:rsidRDefault="00274767" w:rsidP="00703FD8">
            <w:pPr>
              <w:rPr>
                <w:sz w:val="24"/>
              </w:rPr>
            </w:pPr>
          </w:p>
        </w:tc>
      </w:tr>
      <w:tr w:rsidR="00274767" w:rsidRPr="00183BFC" w:rsidTr="00274767">
        <w:trPr>
          <w:trHeight w:val="70"/>
        </w:trPr>
        <w:tc>
          <w:tcPr>
            <w:tcW w:w="736" w:type="dxa"/>
            <w:tcBorders>
              <w:top w:val="single" w:sz="4" w:space="0" w:color="000000"/>
              <w:left w:val="single" w:sz="4" w:space="0" w:color="000000"/>
              <w:bottom w:val="single" w:sz="4" w:space="0" w:color="000000"/>
            </w:tcBorders>
            <w:shd w:val="clear" w:color="auto" w:fill="auto"/>
            <w:vAlign w:val="center"/>
          </w:tcPr>
          <w:p w:rsidR="00274767" w:rsidRPr="00183BFC" w:rsidRDefault="00274767" w:rsidP="00703FD8">
            <w:pPr>
              <w:jc w:val="center"/>
              <w:rPr>
                <w:sz w:val="24"/>
              </w:rPr>
            </w:pPr>
            <w:r w:rsidRPr="00183BFC">
              <w:rPr>
                <w:b/>
                <w:sz w:val="24"/>
              </w:rPr>
              <w:t>13.</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183BFC" w:rsidRDefault="00274767" w:rsidP="00703FD8">
            <w:pPr>
              <w:rPr>
                <w:sz w:val="24"/>
              </w:rPr>
            </w:pPr>
            <w:r w:rsidRPr="00183BFC">
              <w:rPr>
                <w:sz w:val="24"/>
              </w:rPr>
              <w:t>Способи отримання відповіді (результату)</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83BFC" w:rsidRDefault="00274767" w:rsidP="00703FD8">
            <w:pPr>
              <w:rPr>
                <w:sz w:val="24"/>
              </w:rPr>
            </w:pPr>
            <w:r w:rsidRPr="00117123">
              <w:rPr>
                <w:sz w:val="24"/>
              </w:rPr>
              <w:t>Отримання підприємствами, установами, організаціями, фізичними особами - підприємцями та громадянами рішень чи відмов у їх видачі здійснюється особисто або через уповноважену особу.</w:t>
            </w:r>
          </w:p>
          <w:p w:rsidR="00274767" w:rsidRPr="00183BFC" w:rsidRDefault="00274767" w:rsidP="00703FD8">
            <w:pPr>
              <w:rPr>
                <w:sz w:val="24"/>
              </w:rPr>
            </w:pPr>
          </w:p>
        </w:tc>
      </w:tr>
      <w:tr w:rsidR="00274767" w:rsidRPr="00183BFC" w:rsidTr="00274767">
        <w:tc>
          <w:tcPr>
            <w:tcW w:w="736" w:type="dxa"/>
            <w:tcBorders>
              <w:top w:val="single" w:sz="4" w:space="0" w:color="000000"/>
              <w:left w:val="single" w:sz="4" w:space="0" w:color="000000"/>
              <w:bottom w:val="single" w:sz="4" w:space="0" w:color="000000"/>
            </w:tcBorders>
            <w:shd w:val="clear" w:color="auto" w:fill="auto"/>
            <w:vAlign w:val="center"/>
          </w:tcPr>
          <w:p w:rsidR="00274767" w:rsidRPr="00183BFC" w:rsidRDefault="00274767" w:rsidP="00703FD8">
            <w:pPr>
              <w:jc w:val="center"/>
              <w:rPr>
                <w:sz w:val="24"/>
              </w:rPr>
            </w:pPr>
            <w:r w:rsidRPr="00183BFC">
              <w:rPr>
                <w:b/>
                <w:sz w:val="24"/>
              </w:rPr>
              <w:t>14.</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183BFC" w:rsidRDefault="00274767" w:rsidP="00703FD8">
            <w:pPr>
              <w:rPr>
                <w:sz w:val="24"/>
              </w:rPr>
            </w:pPr>
            <w:r w:rsidRPr="00183BFC">
              <w:rPr>
                <w:sz w:val="24"/>
              </w:rPr>
              <w:t>Примітка</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83BFC" w:rsidRDefault="00274767" w:rsidP="00703FD8">
            <w:pPr>
              <w:rPr>
                <w:sz w:val="24"/>
              </w:rPr>
            </w:pPr>
            <w:r w:rsidRPr="00183BFC">
              <w:rPr>
                <w:sz w:val="24"/>
              </w:rPr>
              <w:t>Результат надання адміністративної послуги може бути оскаржений в установленому законодавством порядку.</w:t>
            </w:r>
          </w:p>
        </w:tc>
      </w:tr>
    </w:tbl>
    <w:p w:rsidR="00274767" w:rsidRPr="00183BFC" w:rsidRDefault="00274767" w:rsidP="00274767">
      <w:pPr>
        <w:rPr>
          <w:sz w:val="24"/>
        </w:rPr>
      </w:pPr>
    </w:p>
    <w:p w:rsidR="00274767" w:rsidRPr="0084328D" w:rsidRDefault="00274767" w:rsidP="00274767">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274767" w:rsidRPr="00183BFC" w:rsidRDefault="00274767" w:rsidP="00274767">
      <w:pPr>
        <w:rPr>
          <w:sz w:val="24"/>
        </w:rPr>
      </w:pPr>
    </w:p>
    <w:p w:rsidR="00274767" w:rsidRPr="00183BFC" w:rsidRDefault="00274767" w:rsidP="00274767">
      <w:pPr>
        <w:rPr>
          <w:sz w:val="24"/>
        </w:rPr>
      </w:pPr>
      <w:r w:rsidRPr="00183BFC">
        <w:rPr>
          <w:sz w:val="24"/>
        </w:rPr>
        <w:t xml:space="preserve">Начальник відділу </w:t>
      </w:r>
    </w:p>
    <w:p w:rsidR="00274767" w:rsidRPr="00183BFC" w:rsidRDefault="00274767" w:rsidP="00274767">
      <w:pPr>
        <w:rPr>
          <w:color w:val="000000"/>
          <w:sz w:val="24"/>
        </w:rPr>
      </w:pPr>
      <w:r w:rsidRPr="00183BFC">
        <w:rPr>
          <w:sz w:val="24"/>
        </w:rPr>
        <w:t xml:space="preserve">містобудування і земельних відносин                                                            </w:t>
      </w:r>
      <w:r w:rsidRPr="00183BFC">
        <w:rPr>
          <w:color w:val="000000"/>
          <w:sz w:val="24"/>
        </w:rPr>
        <w:t>С.І. Орищук</w:t>
      </w:r>
    </w:p>
    <w:p w:rsidR="00274767" w:rsidRPr="00183BFC" w:rsidRDefault="00274767" w:rsidP="00274767">
      <w:pPr>
        <w:rPr>
          <w:color w:val="000000"/>
          <w:sz w:val="24"/>
        </w:rPr>
      </w:pPr>
    </w:p>
    <w:p w:rsidR="00274767" w:rsidRPr="00183BFC" w:rsidRDefault="00274767" w:rsidP="00274767">
      <w:pPr>
        <w:rPr>
          <w:color w:val="000000"/>
          <w:sz w:val="24"/>
        </w:rPr>
      </w:pPr>
    </w:p>
    <w:p w:rsidR="00274767" w:rsidRPr="00183BFC" w:rsidRDefault="00274767" w:rsidP="00274767">
      <w:pPr>
        <w:rPr>
          <w:color w:val="000000"/>
          <w:sz w:val="24"/>
        </w:rPr>
      </w:pPr>
    </w:p>
    <w:p w:rsidR="00274767" w:rsidRPr="00183BFC" w:rsidRDefault="00274767" w:rsidP="00274767">
      <w:pPr>
        <w:rPr>
          <w:color w:val="000000"/>
          <w:sz w:val="24"/>
        </w:rPr>
      </w:pPr>
    </w:p>
    <w:p w:rsidR="00274767" w:rsidRPr="00183BFC" w:rsidRDefault="00274767" w:rsidP="00274767">
      <w:pPr>
        <w:rPr>
          <w:color w:val="000000"/>
          <w:sz w:val="24"/>
        </w:rPr>
      </w:pPr>
    </w:p>
    <w:p w:rsidR="00274767" w:rsidRPr="00183BFC" w:rsidRDefault="00274767" w:rsidP="00274767">
      <w:pPr>
        <w:rPr>
          <w:color w:val="000000"/>
          <w:sz w:val="24"/>
        </w:rPr>
      </w:pPr>
    </w:p>
    <w:p w:rsidR="00274767" w:rsidRPr="00183BFC" w:rsidRDefault="00274767" w:rsidP="00274767">
      <w:pPr>
        <w:rPr>
          <w:color w:val="000000"/>
          <w:sz w:val="24"/>
        </w:rPr>
      </w:pPr>
    </w:p>
    <w:p w:rsidR="00274767" w:rsidRPr="00183BFC" w:rsidRDefault="00274767" w:rsidP="00274767">
      <w:pPr>
        <w:rPr>
          <w:color w:val="000000"/>
          <w:sz w:val="24"/>
        </w:rPr>
      </w:pPr>
    </w:p>
    <w:p w:rsidR="00274767" w:rsidRPr="00183BFC" w:rsidRDefault="00274767" w:rsidP="00274767">
      <w:pPr>
        <w:rPr>
          <w:color w:val="000000"/>
          <w:sz w:val="24"/>
        </w:rPr>
      </w:pPr>
    </w:p>
    <w:p w:rsidR="00274767" w:rsidRPr="00183BFC" w:rsidRDefault="00274767" w:rsidP="00274767">
      <w:pPr>
        <w:rPr>
          <w:color w:val="000000"/>
          <w:sz w:val="24"/>
        </w:rPr>
      </w:pPr>
    </w:p>
    <w:p w:rsidR="00274767" w:rsidRPr="00183BFC" w:rsidRDefault="00274767" w:rsidP="00274767">
      <w:pPr>
        <w:rPr>
          <w:color w:val="000000"/>
          <w:sz w:val="24"/>
        </w:rPr>
      </w:pPr>
    </w:p>
    <w:p w:rsidR="00274767" w:rsidRPr="00183BFC" w:rsidRDefault="00274767" w:rsidP="00274767">
      <w:pPr>
        <w:rPr>
          <w:color w:val="000000"/>
          <w:sz w:val="24"/>
        </w:rPr>
      </w:pPr>
    </w:p>
    <w:p w:rsidR="00274767" w:rsidRPr="00183BFC" w:rsidRDefault="00274767" w:rsidP="00274767">
      <w:pPr>
        <w:rPr>
          <w:color w:val="000000"/>
          <w:sz w:val="24"/>
        </w:rPr>
      </w:pPr>
    </w:p>
    <w:p w:rsidR="00274767" w:rsidRPr="00183BFC" w:rsidRDefault="00274767" w:rsidP="00274767">
      <w:pPr>
        <w:rPr>
          <w:color w:val="000000"/>
          <w:sz w:val="24"/>
        </w:rPr>
      </w:pPr>
    </w:p>
    <w:p w:rsidR="00274767" w:rsidRPr="00183BFC" w:rsidRDefault="00274767" w:rsidP="00274767">
      <w:pPr>
        <w:rPr>
          <w:color w:val="000000"/>
          <w:sz w:val="24"/>
        </w:rPr>
      </w:pPr>
    </w:p>
    <w:p w:rsidR="00274767" w:rsidRPr="00183BFC"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Pr="00183BFC" w:rsidRDefault="00274767" w:rsidP="00274767">
      <w:pPr>
        <w:rPr>
          <w:color w:val="000000"/>
          <w:sz w:val="24"/>
        </w:rPr>
      </w:pPr>
    </w:p>
    <w:p w:rsidR="00274767" w:rsidRDefault="00274767" w:rsidP="00274767">
      <w:pPr>
        <w:rPr>
          <w:color w:val="000000"/>
          <w:sz w:val="24"/>
        </w:rPr>
      </w:pPr>
    </w:p>
    <w:p w:rsidR="00274767" w:rsidRPr="0084328D" w:rsidRDefault="00274767" w:rsidP="00274767">
      <w:pPr>
        <w:rPr>
          <w:sz w:val="24"/>
        </w:rPr>
      </w:pPr>
      <w:r>
        <w:rPr>
          <w:b/>
          <w:i/>
          <w:sz w:val="24"/>
        </w:rPr>
        <w:lastRenderedPageBreak/>
        <w:t>З</w:t>
      </w:r>
      <w:r w:rsidRPr="0084328D">
        <w:rPr>
          <w:b/>
          <w:i/>
          <w:sz w:val="24"/>
        </w:rPr>
        <w:t>разок</w:t>
      </w:r>
      <w:r w:rsidRPr="0084328D">
        <w:rPr>
          <w:i/>
          <w:sz w:val="24"/>
        </w:rPr>
        <w:t xml:space="preserve"> заяви / клопотання</w:t>
      </w:r>
    </w:p>
    <w:p w:rsidR="00274767" w:rsidRDefault="00274767" w:rsidP="00274767">
      <w:pPr>
        <w:rPr>
          <w:color w:val="000000"/>
          <w:sz w:val="24"/>
        </w:rPr>
      </w:pPr>
    </w:p>
    <w:p w:rsidR="00274767" w:rsidRDefault="00274767" w:rsidP="00274767">
      <w:pPr>
        <w:ind w:left="4956"/>
        <w:rPr>
          <w:i/>
          <w:sz w:val="24"/>
        </w:rPr>
      </w:pPr>
      <w:r w:rsidRPr="00655FE6">
        <w:rPr>
          <w:color w:val="000000"/>
          <w:sz w:val="24"/>
        </w:rPr>
        <w:t xml:space="preserve">до інформаційної картки на видачу рішення </w:t>
      </w:r>
      <w:r w:rsidRPr="00183BFC">
        <w:rPr>
          <w:sz w:val="24"/>
        </w:rPr>
        <w:t>про надання дозволу на  проведення експертної грошової оцінки земельної ділянки</w:t>
      </w:r>
      <w:r>
        <w:rPr>
          <w:sz w:val="24"/>
        </w:rPr>
        <w:t xml:space="preserve"> комунальної власності - </w:t>
      </w:r>
      <w:r w:rsidRPr="00183BFC">
        <w:rPr>
          <w:i/>
          <w:sz w:val="24"/>
        </w:rPr>
        <w:t>яка сформована</w:t>
      </w:r>
    </w:p>
    <w:p w:rsidR="00274767" w:rsidRDefault="00274767" w:rsidP="00274767">
      <w:pPr>
        <w:ind w:left="4956"/>
        <w:rPr>
          <w:b/>
          <w:bCs/>
          <w:i/>
          <w:iCs/>
        </w:rPr>
      </w:pPr>
    </w:p>
    <w:p w:rsidR="00274767" w:rsidRPr="00183BFC" w:rsidRDefault="00274767" w:rsidP="00274767">
      <w:pPr>
        <w:pStyle w:val="Default"/>
        <w:ind w:left="3540" w:firstLine="708"/>
        <w:rPr>
          <w:b/>
          <w:bCs/>
          <w:i/>
          <w:iCs/>
          <w:lang w:val="uk-UA"/>
        </w:rPr>
      </w:pPr>
      <w:r w:rsidRPr="00183BFC">
        <w:rPr>
          <w:b/>
          <w:bCs/>
          <w:i/>
          <w:iCs/>
          <w:lang w:val="uk-UA"/>
        </w:rPr>
        <w:t xml:space="preserve">Міському  голові </w:t>
      </w:r>
    </w:p>
    <w:p w:rsidR="00274767" w:rsidRPr="00183BFC" w:rsidRDefault="00274767" w:rsidP="00274767">
      <w:pPr>
        <w:pStyle w:val="Default"/>
        <w:rPr>
          <w:b/>
          <w:bCs/>
          <w:i/>
          <w:iCs/>
          <w:lang w:val="uk-UA"/>
        </w:rPr>
      </w:pPr>
      <w:r w:rsidRPr="00183BFC">
        <w:rPr>
          <w:b/>
          <w:bCs/>
          <w:i/>
          <w:iCs/>
          <w:lang w:val="uk-UA"/>
        </w:rPr>
        <w:tab/>
      </w:r>
      <w:r w:rsidRPr="00183BFC">
        <w:rPr>
          <w:b/>
          <w:bCs/>
          <w:i/>
          <w:iCs/>
          <w:lang w:val="uk-UA"/>
        </w:rPr>
        <w:tab/>
      </w:r>
      <w:r w:rsidRPr="00183BFC">
        <w:rPr>
          <w:b/>
          <w:bCs/>
          <w:i/>
          <w:iCs/>
          <w:lang w:val="uk-UA"/>
        </w:rPr>
        <w:tab/>
      </w:r>
      <w:r w:rsidRPr="00183BFC">
        <w:rPr>
          <w:b/>
          <w:bCs/>
          <w:i/>
          <w:iCs/>
          <w:lang w:val="uk-UA"/>
        </w:rPr>
        <w:tab/>
      </w:r>
      <w:r w:rsidRPr="00183BFC">
        <w:rPr>
          <w:b/>
          <w:bCs/>
          <w:i/>
          <w:iCs/>
          <w:lang w:val="uk-UA"/>
        </w:rPr>
        <w:tab/>
      </w:r>
      <w:r w:rsidRPr="00183BFC">
        <w:rPr>
          <w:b/>
          <w:bCs/>
          <w:i/>
          <w:iCs/>
          <w:lang w:val="uk-UA"/>
        </w:rPr>
        <w:tab/>
        <w:t xml:space="preserve"> _______________________________</w:t>
      </w:r>
    </w:p>
    <w:p w:rsidR="00274767" w:rsidRPr="00183BFC" w:rsidRDefault="00274767" w:rsidP="00274767">
      <w:pPr>
        <w:pStyle w:val="Default"/>
        <w:rPr>
          <w:b/>
          <w:bCs/>
          <w:i/>
          <w:iCs/>
          <w:lang w:val="uk-UA"/>
        </w:rPr>
      </w:pPr>
      <w:r w:rsidRPr="00183BFC">
        <w:rPr>
          <w:b/>
          <w:bCs/>
          <w:i/>
          <w:iCs/>
          <w:lang w:val="uk-UA"/>
        </w:rPr>
        <w:tab/>
      </w:r>
      <w:r w:rsidRPr="00183BFC">
        <w:rPr>
          <w:b/>
          <w:bCs/>
          <w:i/>
          <w:iCs/>
          <w:lang w:val="uk-UA"/>
        </w:rPr>
        <w:tab/>
      </w:r>
      <w:r w:rsidRPr="00183BFC">
        <w:rPr>
          <w:b/>
          <w:bCs/>
          <w:i/>
          <w:iCs/>
          <w:lang w:val="uk-UA"/>
        </w:rPr>
        <w:tab/>
      </w:r>
      <w:r w:rsidRPr="00183BFC">
        <w:rPr>
          <w:b/>
          <w:bCs/>
          <w:i/>
          <w:iCs/>
          <w:lang w:val="uk-UA"/>
        </w:rPr>
        <w:tab/>
      </w:r>
      <w:r w:rsidRPr="00183BFC">
        <w:rPr>
          <w:b/>
          <w:bCs/>
          <w:i/>
          <w:iCs/>
          <w:lang w:val="uk-UA"/>
        </w:rPr>
        <w:tab/>
      </w:r>
      <w:r w:rsidRPr="00183BFC">
        <w:rPr>
          <w:b/>
          <w:bCs/>
          <w:i/>
          <w:iCs/>
          <w:lang w:val="uk-UA"/>
        </w:rPr>
        <w:tab/>
        <w:t xml:space="preserve"> від ____________________________</w:t>
      </w:r>
    </w:p>
    <w:p w:rsidR="00274767" w:rsidRPr="00183BFC" w:rsidRDefault="00274767" w:rsidP="00274767">
      <w:pPr>
        <w:pStyle w:val="Default"/>
        <w:rPr>
          <w:b/>
          <w:bCs/>
          <w:i/>
          <w:iCs/>
          <w:lang w:val="uk-UA"/>
        </w:rPr>
      </w:pPr>
      <w:r w:rsidRPr="00183BFC">
        <w:rPr>
          <w:b/>
          <w:bCs/>
          <w:i/>
          <w:iCs/>
          <w:lang w:val="uk-UA"/>
        </w:rPr>
        <w:tab/>
      </w:r>
      <w:r w:rsidRPr="00183BFC">
        <w:rPr>
          <w:b/>
          <w:bCs/>
          <w:i/>
          <w:iCs/>
          <w:lang w:val="uk-UA"/>
        </w:rPr>
        <w:tab/>
      </w:r>
      <w:r w:rsidRPr="00183BFC">
        <w:rPr>
          <w:b/>
          <w:bCs/>
          <w:i/>
          <w:iCs/>
          <w:lang w:val="uk-UA"/>
        </w:rPr>
        <w:tab/>
      </w:r>
      <w:r w:rsidRPr="00183BFC">
        <w:rPr>
          <w:b/>
          <w:bCs/>
          <w:i/>
          <w:iCs/>
          <w:lang w:val="uk-UA"/>
        </w:rPr>
        <w:tab/>
      </w:r>
      <w:r w:rsidRPr="00183BFC">
        <w:rPr>
          <w:b/>
          <w:bCs/>
          <w:i/>
          <w:iCs/>
          <w:lang w:val="uk-UA"/>
        </w:rPr>
        <w:tab/>
      </w:r>
      <w:r w:rsidRPr="00183BFC">
        <w:rPr>
          <w:b/>
          <w:bCs/>
          <w:i/>
          <w:iCs/>
          <w:lang w:val="uk-UA"/>
        </w:rPr>
        <w:tab/>
        <w:t xml:space="preserve"> _______________________________</w:t>
      </w:r>
    </w:p>
    <w:p w:rsidR="00274767" w:rsidRPr="00183BFC" w:rsidRDefault="00274767" w:rsidP="00274767">
      <w:pPr>
        <w:pStyle w:val="Default"/>
        <w:rPr>
          <w:b/>
          <w:bCs/>
          <w:i/>
          <w:iCs/>
          <w:lang w:val="uk-UA"/>
        </w:rPr>
      </w:pPr>
      <w:r w:rsidRPr="00183BFC">
        <w:rPr>
          <w:b/>
          <w:bCs/>
          <w:i/>
          <w:iCs/>
          <w:lang w:val="uk-UA"/>
        </w:rPr>
        <w:tab/>
      </w:r>
      <w:r w:rsidRPr="00183BFC">
        <w:rPr>
          <w:b/>
          <w:bCs/>
          <w:i/>
          <w:iCs/>
          <w:lang w:val="uk-UA"/>
        </w:rPr>
        <w:tab/>
      </w:r>
      <w:r w:rsidRPr="00183BFC">
        <w:rPr>
          <w:b/>
          <w:bCs/>
          <w:i/>
          <w:iCs/>
          <w:lang w:val="uk-UA"/>
        </w:rPr>
        <w:tab/>
      </w:r>
      <w:r w:rsidRPr="00183BFC">
        <w:rPr>
          <w:b/>
          <w:bCs/>
          <w:i/>
          <w:iCs/>
          <w:lang w:val="uk-UA"/>
        </w:rPr>
        <w:tab/>
      </w:r>
      <w:r w:rsidRPr="00183BFC">
        <w:rPr>
          <w:b/>
          <w:bCs/>
          <w:i/>
          <w:iCs/>
          <w:lang w:val="uk-UA"/>
        </w:rPr>
        <w:tab/>
        <w:t>адреса юр., або фіз  особи__________</w:t>
      </w:r>
    </w:p>
    <w:p w:rsidR="00274767" w:rsidRPr="00183BFC" w:rsidRDefault="00274767" w:rsidP="00274767">
      <w:pPr>
        <w:pStyle w:val="Default"/>
        <w:rPr>
          <w:bCs/>
          <w:i/>
          <w:iCs/>
          <w:lang w:val="uk-UA"/>
        </w:rPr>
      </w:pPr>
      <w:r w:rsidRPr="00183BFC">
        <w:rPr>
          <w:b/>
          <w:bCs/>
          <w:i/>
          <w:iCs/>
          <w:lang w:val="uk-UA"/>
        </w:rPr>
        <w:tab/>
      </w:r>
      <w:r w:rsidRPr="00183BFC">
        <w:rPr>
          <w:b/>
          <w:bCs/>
          <w:i/>
          <w:iCs/>
          <w:lang w:val="uk-UA"/>
        </w:rPr>
        <w:tab/>
      </w:r>
      <w:r w:rsidRPr="00183BFC">
        <w:rPr>
          <w:b/>
          <w:bCs/>
          <w:i/>
          <w:iCs/>
          <w:lang w:val="uk-UA"/>
        </w:rPr>
        <w:tab/>
      </w:r>
      <w:r w:rsidRPr="00183BFC">
        <w:rPr>
          <w:b/>
          <w:bCs/>
          <w:i/>
          <w:iCs/>
          <w:lang w:val="uk-UA"/>
        </w:rPr>
        <w:tab/>
      </w:r>
      <w:r w:rsidRPr="00183BFC">
        <w:rPr>
          <w:b/>
          <w:bCs/>
          <w:i/>
          <w:iCs/>
          <w:lang w:val="uk-UA"/>
        </w:rPr>
        <w:tab/>
      </w:r>
      <w:r w:rsidRPr="00183BFC">
        <w:rPr>
          <w:b/>
          <w:bCs/>
          <w:i/>
          <w:iCs/>
          <w:lang w:val="uk-UA"/>
        </w:rPr>
        <w:tab/>
      </w:r>
      <w:r w:rsidRPr="00183BFC">
        <w:rPr>
          <w:b/>
          <w:bCs/>
          <w:i/>
          <w:iCs/>
          <w:lang w:val="uk-UA"/>
        </w:rPr>
        <w:tab/>
      </w:r>
      <w:r w:rsidRPr="00183BFC">
        <w:rPr>
          <w:b/>
          <w:bCs/>
          <w:i/>
          <w:iCs/>
          <w:lang w:val="uk-UA"/>
        </w:rPr>
        <w:tab/>
      </w:r>
      <w:r w:rsidRPr="00183BFC">
        <w:rPr>
          <w:b/>
          <w:bCs/>
          <w:i/>
          <w:iCs/>
          <w:lang w:val="uk-UA"/>
        </w:rPr>
        <w:tab/>
      </w:r>
      <w:r w:rsidRPr="00183BFC">
        <w:rPr>
          <w:b/>
          <w:bCs/>
          <w:i/>
          <w:iCs/>
          <w:lang w:val="uk-UA"/>
        </w:rPr>
        <w:tab/>
      </w:r>
      <w:r w:rsidRPr="00183BFC">
        <w:rPr>
          <w:bCs/>
          <w:i/>
          <w:iCs/>
          <w:lang w:val="uk-UA"/>
        </w:rPr>
        <w:t xml:space="preserve"> (поштовий індекс)</w:t>
      </w:r>
    </w:p>
    <w:p w:rsidR="00274767" w:rsidRPr="00183BFC" w:rsidRDefault="00274767" w:rsidP="00274767">
      <w:pPr>
        <w:pStyle w:val="Default"/>
        <w:rPr>
          <w:b/>
          <w:bCs/>
          <w:i/>
          <w:iCs/>
          <w:lang w:val="uk-UA"/>
        </w:rPr>
      </w:pPr>
      <w:r w:rsidRPr="00183BFC">
        <w:rPr>
          <w:b/>
          <w:bCs/>
          <w:i/>
          <w:iCs/>
          <w:lang w:val="uk-UA"/>
        </w:rPr>
        <w:tab/>
      </w:r>
      <w:r w:rsidRPr="00183BFC">
        <w:rPr>
          <w:b/>
          <w:bCs/>
          <w:i/>
          <w:iCs/>
          <w:lang w:val="uk-UA"/>
        </w:rPr>
        <w:tab/>
      </w:r>
      <w:r w:rsidRPr="00183BFC">
        <w:rPr>
          <w:b/>
          <w:bCs/>
          <w:i/>
          <w:iCs/>
          <w:lang w:val="uk-UA"/>
        </w:rPr>
        <w:tab/>
      </w:r>
      <w:r w:rsidRPr="00183BFC">
        <w:rPr>
          <w:b/>
          <w:bCs/>
          <w:i/>
          <w:iCs/>
          <w:lang w:val="uk-UA"/>
        </w:rPr>
        <w:tab/>
      </w:r>
      <w:r w:rsidRPr="00183BFC">
        <w:rPr>
          <w:b/>
          <w:bCs/>
          <w:i/>
          <w:iCs/>
          <w:lang w:val="uk-UA"/>
        </w:rPr>
        <w:tab/>
      </w:r>
      <w:r w:rsidRPr="00183BFC">
        <w:rPr>
          <w:b/>
          <w:bCs/>
          <w:i/>
          <w:iCs/>
          <w:lang w:val="uk-UA"/>
        </w:rPr>
        <w:tab/>
        <w:t>________________________________</w:t>
      </w:r>
    </w:p>
    <w:p w:rsidR="00274767" w:rsidRPr="00183BFC" w:rsidRDefault="00274767" w:rsidP="00274767">
      <w:pPr>
        <w:pStyle w:val="Default"/>
        <w:rPr>
          <w:b/>
          <w:bCs/>
          <w:i/>
          <w:iCs/>
          <w:lang w:val="uk-UA"/>
        </w:rPr>
      </w:pPr>
      <w:r w:rsidRPr="00183BFC">
        <w:rPr>
          <w:b/>
          <w:bCs/>
          <w:i/>
          <w:iCs/>
          <w:lang w:val="uk-UA"/>
        </w:rPr>
        <w:tab/>
      </w:r>
      <w:r w:rsidRPr="00183BFC">
        <w:rPr>
          <w:b/>
          <w:bCs/>
          <w:i/>
          <w:iCs/>
          <w:lang w:val="uk-UA"/>
        </w:rPr>
        <w:tab/>
      </w:r>
      <w:r w:rsidRPr="00183BFC">
        <w:rPr>
          <w:b/>
          <w:bCs/>
          <w:i/>
          <w:iCs/>
          <w:lang w:val="uk-UA"/>
        </w:rPr>
        <w:tab/>
      </w:r>
      <w:r w:rsidRPr="00183BFC">
        <w:rPr>
          <w:b/>
          <w:bCs/>
          <w:i/>
          <w:iCs/>
          <w:lang w:val="uk-UA"/>
        </w:rPr>
        <w:tab/>
      </w:r>
      <w:r w:rsidRPr="00183BFC">
        <w:rPr>
          <w:b/>
          <w:bCs/>
          <w:i/>
          <w:iCs/>
          <w:lang w:val="uk-UA"/>
        </w:rPr>
        <w:tab/>
      </w:r>
      <w:r w:rsidRPr="00183BFC">
        <w:rPr>
          <w:b/>
          <w:bCs/>
          <w:i/>
          <w:iCs/>
          <w:lang w:val="uk-UA"/>
        </w:rPr>
        <w:tab/>
        <w:t>________________________________</w:t>
      </w:r>
    </w:p>
    <w:p w:rsidR="00274767" w:rsidRPr="00183BFC" w:rsidRDefault="00274767" w:rsidP="00274767">
      <w:pPr>
        <w:pStyle w:val="Default"/>
        <w:rPr>
          <w:b/>
          <w:bCs/>
          <w:i/>
          <w:iCs/>
          <w:lang w:val="uk-UA"/>
        </w:rPr>
      </w:pPr>
      <w:r w:rsidRPr="00183BFC">
        <w:rPr>
          <w:b/>
          <w:bCs/>
          <w:i/>
          <w:iCs/>
          <w:lang w:val="uk-UA"/>
        </w:rPr>
        <w:tab/>
      </w:r>
      <w:r w:rsidRPr="00183BFC">
        <w:rPr>
          <w:b/>
          <w:bCs/>
          <w:i/>
          <w:iCs/>
          <w:lang w:val="uk-UA"/>
        </w:rPr>
        <w:tab/>
      </w:r>
      <w:r w:rsidRPr="00183BFC">
        <w:rPr>
          <w:b/>
          <w:bCs/>
          <w:i/>
          <w:iCs/>
          <w:lang w:val="uk-UA"/>
        </w:rPr>
        <w:tab/>
      </w:r>
      <w:r w:rsidRPr="00183BFC">
        <w:rPr>
          <w:b/>
          <w:bCs/>
          <w:i/>
          <w:iCs/>
          <w:lang w:val="uk-UA"/>
        </w:rPr>
        <w:tab/>
      </w:r>
      <w:r w:rsidRPr="00183BFC">
        <w:rPr>
          <w:b/>
          <w:bCs/>
          <w:i/>
          <w:iCs/>
          <w:lang w:val="uk-UA"/>
        </w:rPr>
        <w:tab/>
      </w:r>
      <w:r w:rsidRPr="00183BFC">
        <w:rPr>
          <w:b/>
          <w:bCs/>
          <w:i/>
          <w:iCs/>
          <w:lang w:val="uk-UA"/>
        </w:rPr>
        <w:tab/>
        <w:t>________________________________</w:t>
      </w:r>
    </w:p>
    <w:p w:rsidR="00274767" w:rsidRPr="00183BFC" w:rsidRDefault="00274767" w:rsidP="00274767">
      <w:pPr>
        <w:pStyle w:val="Default"/>
        <w:rPr>
          <w:i/>
          <w:iCs/>
          <w:lang w:val="uk-UA"/>
        </w:rPr>
      </w:pPr>
      <w:r w:rsidRPr="00183BFC">
        <w:rPr>
          <w:b/>
          <w:bCs/>
          <w:i/>
          <w:iCs/>
          <w:lang w:val="uk-UA"/>
        </w:rPr>
        <w:tab/>
      </w:r>
      <w:r w:rsidRPr="00183BFC">
        <w:rPr>
          <w:b/>
          <w:bCs/>
          <w:i/>
          <w:iCs/>
          <w:lang w:val="uk-UA"/>
        </w:rPr>
        <w:tab/>
      </w:r>
      <w:r w:rsidRPr="00183BFC">
        <w:rPr>
          <w:b/>
          <w:bCs/>
          <w:i/>
          <w:iCs/>
          <w:lang w:val="uk-UA"/>
        </w:rPr>
        <w:tab/>
      </w:r>
      <w:r w:rsidRPr="00183BFC">
        <w:rPr>
          <w:b/>
          <w:bCs/>
          <w:i/>
          <w:iCs/>
          <w:lang w:val="uk-UA"/>
        </w:rPr>
        <w:tab/>
        <w:t xml:space="preserve">                       (</w:t>
      </w:r>
      <w:r w:rsidRPr="00183BFC">
        <w:rPr>
          <w:i/>
          <w:iCs/>
        </w:rPr>
        <w:t xml:space="preserve">область, район, населений пункт, вулиця, номер </w:t>
      </w:r>
    </w:p>
    <w:p w:rsidR="00274767" w:rsidRPr="00183BFC" w:rsidRDefault="00274767" w:rsidP="00274767">
      <w:pPr>
        <w:pStyle w:val="Default"/>
        <w:rPr>
          <w:i/>
          <w:iCs/>
          <w:lang w:val="uk-UA"/>
        </w:rPr>
      </w:pPr>
      <w:r w:rsidRPr="00183BFC">
        <w:rPr>
          <w:i/>
          <w:iCs/>
          <w:lang w:val="uk-UA"/>
        </w:rPr>
        <w:t xml:space="preserve">                                                                                                                будинку, квартири)</w:t>
      </w:r>
    </w:p>
    <w:p w:rsidR="00274767" w:rsidRPr="00183BFC" w:rsidRDefault="00274767" w:rsidP="00274767">
      <w:pPr>
        <w:pStyle w:val="Default"/>
        <w:rPr>
          <w:b/>
          <w:bCs/>
          <w:i/>
          <w:iCs/>
          <w:lang w:val="uk-UA"/>
        </w:rPr>
      </w:pPr>
      <w:r w:rsidRPr="00183BFC">
        <w:rPr>
          <w:i/>
          <w:iCs/>
          <w:lang w:val="uk-UA"/>
        </w:rPr>
        <w:tab/>
      </w:r>
      <w:r w:rsidRPr="00183BFC">
        <w:rPr>
          <w:i/>
          <w:iCs/>
          <w:lang w:val="uk-UA"/>
        </w:rPr>
        <w:tab/>
      </w:r>
      <w:r w:rsidRPr="00183BFC">
        <w:rPr>
          <w:i/>
          <w:iCs/>
          <w:lang w:val="uk-UA"/>
        </w:rPr>
        <w:tab/>
      </w:r>
      <w:r w:rsidRPr="00183BFC">
        <w:rPr>
          <w:i/>
          <w:iCs/>
          <w:lang w:val="uk-UA"/>
        </w:rPr>
        <w:tab/>
      </w:r>
      <w:r w:rsidRPr="00183BFC">
        <w:rPr>
          <w:i/>
          <w:iCs/>
          <w:lang w:val="uk-UA"/>
        </w:rPr>
        <w:tab/>
      </w:r>
      <w:r w:rsidRPr="00183BFC">
        <w:rPr>
          <w:i/>
          <w:iCs/>
          <w:lang w:val="uk-UA"/>
        </w:rPr>
        <w:tab/>
        <w:t>тел. _____________________________</w:t>
      </w:r>
    </w:p>
    <w:p w:rsidR="00274767" w:rsidRPr="00183BFC" w:rsidRDefault="00274767" w:rsidP="00274767">
      <w:pPr>
        <w:pStyle w:val="Default"/>
        <w:rPr>
          <w:lang w:val="uk-UA"/>
        </w:rPr>
      </w:pPr>
      <w:r w:rsidRPr="00183BFC">
        <w:rPr>
          <w:b/>
          <w:bCs/>
          <w:i/>
          <w:iCs/>
          <w:lang w:val="uk-UA"/>
        </w:rPr>
        <w:tab/>
      </w:r>
      <w:r w:rsidRPr="00183BFC">
        <w:rPr>
          <w:b/>
          <w:bCs/>
          <w:i/>
          <w:iCs/>
          <w:lang w:val="uk-UA"/>
        </w:rPr>
        <w:tab/>
      </w:r>
      <w:r w:rsidRPr="00183BFC">
        <w:rPr>
          <w:b/>
          <w:bCs/>
          <w:i/>
          <w:iCs/>
          <w:lang w:val="uk-UA"/>
        </w:rPr>
        <w:tab/>
      </w:r>
      <w:r w:rsidRPr="00183BFC">
        <w:rPr>
          <w:b/>
          <w:bCs/>
          <w:i/>
          <w:iCs/>
          <w:lang w:val="uk-UA"/>
        </w:rPr>
        <w:tab/>
      </w:r>
      <w:r w:rsidRPr="00183BFC">
        <w:rPr>
          <w:b/>
          <w:bCs/>
          <w:i/>
          <w:iCs/>
          <w:lang w:val="uk-UA"/>
        </w:rPr>
        <w:tab/>
      </w:r>
      <w:r w:rsidRPr="00183BFC">
        <w:rPr>
          <w:b/>
          <w:bCs/>
          <w:i/>
          <w:iCs/>
          <w:lang w:val="uk-UA"/>
        </w:rPr>
        <w:tab/>
      </w:r>
      <w:r w:rsidRPr="00183BFC">
        <w:rPr>
          <w:b/>
          <w:bCs/>
          <w:i/>
          <w:iCs/>
          <w:lang w:val="uk-UA"/>
        </w:rPr>
        <w:tab/>
      </w:r>
      <w:r w:rsidRPr="00183BFC">
        <w:rPr>
          <w:lang w:val="uk-UA"/>
        </w:rPr>
        <w:tab/>
      </w:r>
    </w:p>
    <w:p w:rsidR="00274767" w:rsidRPr="00183BFC" w:rsidRDefault="00274767" w:rsidP="00274767">
      <w:pPr>
        <w:pStyle w:val="Default"/>
        <w:rPr>
          <w:i/>
          <w:iCs/>
          <w:lang w:val="uk-UA"/>
        </w:rPr>
      </w:pPr>
    </w:p>
    <w:p w:rsidR="00274767" w:rsidRPr="00183BFC" w:rsidRDefault="00274767" w:rsidP="00274767">
      <w:pPr>
        <w:pStyle w:val="Default"/>
        <w:rPr>
          <w:lang w:val="uk-UA"/>
        </w:rPr>
      </w:pPr>
      <w:r w:rsidRPr="00183BFC">
        <w:rPr>
          <w:i/>
          <w:iCs/>
          <w:lang w:val="uk-UA"/>
        </w:rPr>
        <w:tab/>
      </w:r>
      <w:r w:rsidRPr="00183BFC">
        <w:rPr>
          <w:i/>
          <w:iCs/>
          <w:lang w:val="uk-UA"/>
        </w:rPr>
        <w:tab/>
      </w:r>
      <w:r w:rsidRPr="00183BFC">
        <w:rPr>
          <w:i/>
          <w:iCs/>
          <w:lang w:val="uk-UA"/>
        </w:rPr>
        <w:tab/>
      </w:r>
      <w:r w:rsidRPr="00183BFC">
        <w:rPr>
          <w:i/>
          <w:iCs/>
          <w:lang w:val="uk-UA"/>
        </w:rPr>
        <w:tab/>
      </w:r>
      <w:r w:rsidRPr="00183BFC">
        <w:rPr>
          <w:b/>
          <w:bCs/>
          <w:i/>
          <w:iCs/>
          <w:lang w:val="uk-UA"/>
        </w:rPr>
        <w:t>ЗАЯВА /  КЛОПОТАННЯ</w:t>
      </w:r>
    </w:p>
    <w:p w:rsidR="00274767" w:rsidRDefault="00274767" w:rsidP="00274767">
      <w:pPr>
        <w:pStyle w:val="Default"/>
        <w:pBdr>
          <w:bottom w:val="single" w:sz="12" w:space="1" w:color="auto"/>
        </w:pBdr>
        <w:ind w:firstLine="708"/>
        <w:rPr>
          <w:i/>
        </w:rPr>
      </w:pPr>
      <w:r w:rsidRPr="00183BFC">
        <w:rPr>
          <w:i/>
          <w:lang w:val="uk-UA"/>
        </w:rPr>
        <w:t xml:space="preserve">Прошу Вас  надати  дозвіл  на  проведення  експертної  грошової оцінки  земельної  ділянки несільськогосподарського  призначення, межі  якої  визначено в натурі та без  зміни її  цільового призначення у </w:t>
      </w:r>
      <w:r w:rsidRPr="00183BFC">
        <w:rPr>
          <w:i/>
          <w:iCs/>
          <w:lang w:val="uk-UA"/>
        </w:rPr>
        <w:t>власність шляхом купівлі-продажу, на якій розміщена будівля, яка перебуває у власності,</w:t>
      </w:r>
      <w:r w:rsidRPr="00183BFC">
        <w:rPr>
          <w:i/>
          <w:lang w:val="uk-UA"/>
        </w:rPr>
        <w:t xml:space="preserve"> загальною  </w:t>
      </w:r>
      <w:r w:rsidRPr="00183BFC">
        <w:rPr>
          <w:i/>
        </w:rPr>
        <w:t>площею __________ га, кадастровий номер</w:t>
      </w:r>
      <w:r w:rsidRPr="00183BFC">
        <w:rPr>
          <w:i/>
          <w:lang w:val="uk-UA"/>
        </w:rPr>
        <w:t xml:space="preserve"> _____________________</w:t>
      </w:r>
      <w:r w:rsidRPr="00183BFC">
        <w:rPr>
          <w:i/>
        </w:rPr>
        <w:t>:____:_____:______, для _______</w:t>
      </w:r>
      <w:r>
        <w:rPr>
          <w:i/>
        </w:rPr>
        <w:t>__________________________</w:t>
      </w:r>
      <w:r>
        <w:rPr>
          <w:i/>
          <w:lang w:val="uk-UA"/>
        </w:rPr>
        <w:t>________</w:t>
      </w:r>
      <w:r w:rsidRPr="00183BFC">
        <w:rPr>
          <w:i/>
        </w:rPr>
        <w:t>,</w:t>
      </w:r>
    </w:p>
    <w:p w:rsidR="00274767" w:rsidRPr="00183BFC" w:rsidRDefault="00274767" w:rsidP="00274767">
      <w:pPr>
        <w:pStyle w:val="Default"/>
        <w:pBdr>
          <w:bottom w:val="single" w:sz="12" w:space="1" w:color="auto"/>
        </w:pBdr>
        <w:rPr>
          <w:i/>
        </w:rPr>
      </w:pPr>
      <w:r>
        <w:rPr>
          <w:i/>
          <w:lang w:val="uk-UA"/>
        </w:rPr>
        <w:t>____________________________________________________________________________________</w:t>
      </w:r>
    </w:p>
    <w:p w:rsidR="00274767" w:rsidRPr="00183BFC" w:rsidRDefault="00274767" w:rsidP="00274767">
      <w:pPr>
        <w:pStyle w:val="Default"/>
        <w:pBdr>
          <w:bottom w:val="single" w:sz="12" w:space="1" w:color="auto"/>
        </w:pBdr>
        <w:ind w:firstLine="708"/>
        <w:rPr>
          <w:i/>
        </w:rPr>
      </w:pPr>
      <w:r w:rsidRPr="00183BFC">
        <w:rPr>
          <w:i/>
        </w:rPr>
        <w:t xml:space="preserve">(зазначити цільове призначення земельної ділянки) </w:t>
      </w:r>
    </w:p>
    <w:p w:rsidR="00274767" w:rsidRPr="00183BFC" w:rsidRDefault="00274767" w:rsidP="00274767">
      <w:pPr>
        <w:pStyle w:val="Default"/>
        <w:pBdr>
          <w:bottom w:val="single" w:sz="12" w:space="1" w:color="auto"/>
        </w:pBdr>
        <w:rPr>
          <w:i/>
          <w:lang w:val="uk-UA"/>
        </w:rPr>
      </w:pPr>
      <w:r w:rsidRPr="00183BFC">
        <w:rPr>
          <w:i/>
        </w:rPr>
        <w:t xml:space="preserve">розташовану за адресою: </w:t>
      </w:r>
      <w:r w:rsidRPr="00183BFC">
        <w:rPr>
          <w:i/>
          <w:lang w:val="uk-UA"/>
        </w:rPr>
        <w:t>___________________________________________</w:t>
      </w:r>
      <w:r>
        <w:rPr>
          <w:i/>
          <w:lang w:val="uk-UA"/>
        </w:rPr>
        <w:t>___________________</w:t>
      </w:r>
    </w:p>
    <w:p w:rsidR="00274767" w:rsidRPr="00183BFC" w:rsidRDefault="00274767" w:rsidP="00274767">
      <w:pPr>
        <w:pStyle w:val="Default"/>
        <w:pBdr>
          <w:bottom w:val="single" w:sz="12" w:space="1" w:color="auto"/>
        </w:pBdr>
        <w:rPr>
          <w:i/>
          <w:iCs/>
          <w:lang w:val="uk-UA"/>
        </w:rPr>
      </w:pPr>
      <w:r w:rsidRPr="00183BFC">
        <w:rPr>
          <w:i/>
          <w:iCs/>
          <w:lang w:val="uk-UA"/>
        </w:rPr>
        <w:t>__________________________________________________________________</w:t>
      </w:r>
      <w:r>
        <w:rPr>
          <w:i/>
          <w:iCs/>
          <w:lang w:val="uk-UA"/>
        </w:rPr>
        <w:t>___________________</w:t>
      </w:r>
    </w:p>
    <w:p w:rsidR="00274767" w:rsidRPr="00183BFC" w:rsidRDefault="00274767" w:rsidP="00274767">
      <w:pPr>
        <w:pStyle w:val="Default"/>
        <w:pBdr>
          <w:bottom w:val="single" w:sz="12" w:space="1" w:color="auto"/>
        </w:pBdr>
        <w:rPr>
          <w:i/>
          <w:iCs/>
          <w:lang w:val="uk-UA"/>
        </w:rPr>
      </w:pPr>
    </w:p>
    <w:p w:rsidR="00274767" w:rsidRPr="00183BFC" w:rsidRDefault="00274767" w:rsidP="00274767">
      <w:pPr>
        <w:pStyle w:val="Default"/>
        <w:rPr>
          <w:i/>
          <w:iCs/>
          <w:lang w:val="uk-UA"/>
        </w:rPr>
      </w:pPr>
      <w:r w:rsidRPr="00183BFC">
        <w:rPr>
          <w:i/>
          <w:iCs/>
        </w:rPr>
        <w:t xml:space="preserve">за рахунок земель </w:t>
      </w:r>
      <w:r w:rsidRPr="00183BFC">
        <w:rPr>
          <w:i/>
          <w:iCs/>
          <w:lang w:val="uk-UA"/>
        </w:rPr>
        <w:t>__________________________________________</w:t>
      </w:r>
    </w:p>
    <w:p w:rsidR="00274767" w:rsidRPr="00183BFC" w:rsidRDefault="00274767" w:rsidP="00274767">
      <w:pPr>
        <w:pStyle w:val="Default"/>
        <w:rPr>
          <w:i/>
          <w:iCs/>
          <w:lang w:val="uk-UA"/>
        </w:rPr>
      </w:pPr>
      <w:r w:rsidRPr="00183BFC">
        <w:rPr>
          <w:i/>
          <w:iCs/>
          <w:lang w:val="uk-UA"/>
        </w:rPr>
        <w:t xml:space="preserve">_______________________________________________ комунальної </w:t>
      </w:r>
    </w:p>
    <w:p w:rsidR="00274767" w:rsidRPr="00183BFC" w:rsidRDefault="00274767" w:rsidP="00274767">
      <w:pPr>
        <w:pStyle w:val="Default"/>
        <w:rPr>
          <w:bCs/>
          <w:i/>
          <w:iCs/>
          <w:lang w:val="uk-UA"/>
        </w:rPr>
      </w:pPr>
      <w:r w:rsidRPr="00183BFC">
        <w:rPr>
          <w:b/>
          <w:bCs/>
          <w:i/>
          <w:iCs/>
          <w:lang w:val="uk-UA"/>
        </w:rPr>
        <w:t xml:space="preserve">                  (</w:t>
      </w:r>
      <w:r w:rsidRPr="00183BFC">
        <w:rPr>
          <w:bCs/>
          <w:i/>
          <w:iCs/>
          <w:lang w:val="uk-UA"/>
        </w:rPr>
        <w:t>вказується  категорія земель)</w:t>
      </w:r>
    </w:p>
    <w:p w:rsidR="00274767" w:rsidRPr="00183BFC" w:rsidRDefault="00274767" w:rsidP="00274767">
      <w:pPr>
        <w:pStyle w:val="Default"/>
        <w:rPr>
          <w:bCs/>
          <w:i/>
          <w:iCs/>
          <w:lang w:val="uk-UA"/>
        </w:rPr>
      </w:pPr>
      <w:r w:rsidRPr="00183BFC">
        <w:rPr>
          <w:i/>
          <w:iCs/>
          <w:lang w:val="uk-UA"/>
        </w:rPr>
        <w:t xml:space="preserve">власності </w:t>
      </w:r>
      <w:r w:rsidRPr="00183BFC">
        <w:rPr>
          <w:bCs/>
          <w:i/>
          <w:iCs/>
          <w:lang w:val="uk-UA"/>
        </w:rPr>
        <w:t>якою я користуюся на підставі _____________________</w:t>
      </w:r>
      <w:r>
        <w:rPr>
          <w:bCs/>
          <w:i/>
          <w:iCs/>
          <w:lang w:val="uk-UA"/>
        </w:rPr>
        <w:t>___________________________</w:t>
      </w:r>
    </w:p>
    <w:p w:rsidR="00274767" w:rsidRPr="00183BFC" w:rsidRDefault="00274767" w:rsidP="00274767">
      <w:pPr>
        <w:pStyle w:val="Default"/>
        <w:rPr>
          <w:bCs/>
          <w:i/>
          <w:iCs/>
          <w:lang w:val="uk-UA"/>
        </w:rPr>
      </w:pPr>
      <w:r w:rsidRPr="00183BFC">
        <w:rPr>
          <w:bCs/>
          <w:i/>
          <w:iCs/>
          <w:lang w:val="uk-UA"/>
        </w:rPr>
        <w:t>__________________________________________________________________</w:t>
      </w:r>
      <w:r>
        <w:rPr>
          <w:bCs/>
          <w:i/>
          <w:iCs/>
          <w:lang w:val="uk-UA"/>
        </w:rPr>
        <w:t>___________________</w:t>
      </w:r>
    </w:p>
    <w:p w:rsidR="00274767" w:rsidRPr="00183BFC" w:rsidRDefault="00274767" w:rsidP="00274767">
      <w:pPr>
        <w:pStyle w:val="Default"/>
        <w:rPr>
          <w:bCs/>
          <w:i/>
          <w:iCs/>
          <w:lang w:val="uk-UA"/>
        </w:rPr>
      </w:pPr>
      <w:r w:rsidRPr="00183BFC">
        <w:rPr>
          <w:bCs/>
          <w:i/>
          <w:iCs/>
          <w:lang w:val="uk-UA"/>
        </w:rPr>
        <w:t xml:space="preserve"> (</w:t>
      </w:r>
      <w:r w:rsidRPr="00183BFC">
        <w:rPr>
          <w:i/>
          <w:lang w:val="uk-UA"/>
        </w:rPr>
        <w:t>державний акт на право постійного користування, договір оренди)</w:t>
      </w:r>
    </w:p>
    <w:p w:rsidR="00274767" w:rsidRDefault="00274767" w:rsidP="00274767">
      <w:pPr>
        <w:ind w:firstLine="720"/>
        <w:jc w:val="both"/>
        <w:rPr>
          <w:sz w:val="24"/>
        </w:rPr>
      </w:pPr>
    </w:p>
    <w:p w:rsidR="00274767" w:rsidRPr="00183BFC" w:rsidRDefault="00274767" w:rsidP="00274767">
      <w:pPr>
        <w:ind w:firstLine="720"/>
        <w:jc w:val="both"/>
        <w:rPr>
          <w:sz w:val="24"/>
        </w:rPr>
      </w:pPr>
      <w:r w:rsidRPr="00183BFC">
        <w:rPr>
          <w:sz w:val="24"/>
        </w:rPr>
        <w:t>Із законом України «Про захист персональних даних» ознайомлений(-а-) та даю згоду на обробку моїх особистих персональних даних.</w:t>
      </w:r>
    </w:p>
    <w:p w:rsidR="00274767" w:rsidRPr="00183BFC" w:rsidRDefault="00274767" w:rsidP="00274767">
      <w:pPr>
        <w:pStyle w:val="Default"/>
        <w:rPr>
          <w:bCs/>
          <w:i/>
          <w:iCs/>
          <w:lang w:val="uk-UA"/>
        </w:rPr>
      </w:pPr>
    </w:p>
    <w:p w:rsidR="00274767" w:rsidRPr="00183BFC" w:rsidRDefault="00274767" w:rsidP="00274767">
      <w:pPr>
        <w:pStyle w:val="Default"/>
        <w:rPr>
          <w:bCs/>
          <w:i/>
          <w:iCs/>
        </w:rPr>
      </w:pPr>
    </w:p>
    <w:p w:rsidR="00274767" w:rsidRPr="00183BFC" w:rsidRDefault="00274767" w:rsidP="00274767">
      <w:pPr>
        <w:pStyle w:val="Default"/>
        <w:rPr>
          <w:bCs/>
          <w:i/>
          <w:iCs/>
          <w:lang w:val="uk-UA"/>
        </w:rPr>
      </w:pPr>
      <w:r w:rsidRPr="00183BFC">
        <w:rPr>
          <w:bCs/>
          <w:i/>
          <w:iCs/>
          <w:lang w:val="uk-UA"/>
        </w:rPr>
        <w:t>_______________</w:t>
      </w:r>
      <w:r w:rsidRPr="00183BFC">
        <w:rPr>
          <w:bCs/>
          <w:i/>
          <w:iCs/>
          <w:lang w:val="uk-UA"/>
        </w:rPr>
        <w:tab/>
      </w:r>
      <w:r w:rsidRPr="00183BFC">
        <w:rPr>
          <w:bCs/>
          <w:i/>
          <w:iCs/>
          <w:lang w:val="uk-UA"/>
        </w:rPr>
        <w:tab/>
      </w:r>
      <w:r w:rsidRPr="00183BFC">
        <w:rPr>
          <w:bCs/>
          <w:i/>
          <w:iCs/>
          <w:lang w:val="uk-UA"/>
        </w:rPr>
        <w:tab/>
      </w:r>
      <w:r w:rsidRPr="00183BFC">
        <w:rPr>
          <w:bCs/>
          <w:i/>
          <w:iCs/>
          <w:lang w:val="uk-UA"/>
        </w:rPr>
        <w:tab/>
      </w:r>
      <w:r w:rsidRPr="00183BFC">
        <w:rPr>
          <w:bCs/>
          <w:i/>
          <w:iCs/>
          <w:lang w:val="uk-UA"/>
        </w:rPr>
        <w:tab/>
      </w:r>
      <w:r w:rsidRPr="00183BFC">
        <w:rPr>
          <w:bCs/>
          <w:i/>
          <w:iCs/>
          <w:lang w:val="uk-UA"/>
        </w:rPr>
        <w:tab/>
      </w:r>
      <w:r w:rsidRPr="00183BFC">
        <w:rPr>
          <w:bCs/>
          <w:i/>
          <w:iCs/>
          <w:lang w:val="uk-UA"/>
        </w:rPr>
        <w:tab/>
        <w:t>_________________</w:t>
      </w:r>
    </w:p>
    <w:p w:rsidR="00274767" w:rsidRPr="00183BFC" w:rsidRDefault="00274767" w:rsidP="00274767">
      <w:pPr>
        <w:pStyle w:val="Default"/>
        <w:rPr>
          <w:lang w:val="uk-UA"/>
        </w:rPr>
      </w:pPr>
      <w:r w:rsidRPr="00183BFC">
        <w:rPr>
          <w:bCs/>
          <w:i/>
          <w:iCs/>
          <w:lang w:val="uk-UA"/>
        </w:rPr>
        <w:t xml:space="preserve">        (дата)</w:t>
      </w:r>
      <w:r w:rsidRPr="00183BFC">
        <w:rPr>
          <w:bCs/>
          <w:i/>
          <w:iCs/>
          <w:lang w:val="uk-UA"/>
        </w:rPr>
        <w:tab/>
      </w:r>
      <w:r w:rsidRPr="00183BFC">
        <w:rPr>
          <w:bCs/>
          <w:i/>
          <w:iCs/>
          <w:lang w:val="uk-UA"/>
        </w:rPr>
        <w:tab/>
      </w:r>
      <w:r w:rsidRPr="00183BFC">
        <w:rPr>
          <w:bCs/>
          <w:i/>
          <w:iCs/>
          <w:lang w:val="uk-UA"/>
        </w:rPr>
        <w:tab/>
      </w:r>
      <w:r w:rsidRPr="00183BFC">
        <w:rPr>
          <w:bCs/>
          <w:i/>
          <w:iCs/>
          <w:lang w:val="uk-UA"/>
        </w:rPr>
        <w:tab/>
      </w:r>
      <w:r w:rsidRPr="00183BFC">
        <w:rPr>
          <w:bCs/>
          <w:i/>
          <w:iCs/>
          <w:lang w:val="uk-UA"/>
        </w:rPr>
        <w:tab/>
      </w:r>
      <w:r w:rsidRPr="00183BFC">
        <w:rPr>
          <w:bCs/>
          <w:i/>
          <w:iCs/>
          <w:lang w:val="uk-UA"/>
        </w:rPr>
        <w:tab/>
      </w:r>
      <w:r w:rsidRPr="00183BFC">
        <w:rPr>
          <w:bCs/>
          <w:i/>
          <w:iCs/>
          <w:lang w:val="uk-UA"/>
        </w:rPr>
        <w:tab/>
      </w:r>
      <w:r w:rsidRPr="00183BFC">
        <w:rPr>
          <w:bCs/>
          <w:i/>
          <w:iCs/>
          <w:lang w:val="uk-UA"/>
        </w:rPr>
        <w:tab/>
      </w:r>
      <w:r w:rsidRPr="00183BFC">
        <w:rPr>
          <w:bCs/>
          <w:i/>
          <w:iCs/>
          <w:lang w:val="uk-UA"/>
        </w:rPr>
        <w:tab/>
        <w:t>(підпис)</w:t>
      </w:r>
    </w:p>
    <w:p w:rsidR="00274767" w:rsidRPr="00183BFC" w:rsidRDefault="00274767" w:rsidP="00274767">
      <w:pPr>
        <w:rPr>
          <w:sz w:val="24"/>
        </w:rPr>
      </w:pPr>
    </w:p>
    <w:p w:rsidR="00274767" w:rsidRDefault="00274767" w:rsidP="00274767"/>
    <w:p w:rsidR="00274767" w:rsidRDefault="00274767" w:rsidP="00274767">
      <w:pPr>
        <w:tabs>
          <w:tab w:val="left" w:pos="7797"/>
        </w:tabs>
        <w:spacing w:line="276" w:lineRule="auto"/>
        <w:rPr>
          <w:i/>
          <w:sz w:val="24"/>
        </w:rPr>
      </w:pPr>
    </w:p>
    <w:p w:rsidR="00274767" w:rsidRDefault="00274767" w:rsidP="00274767">
      <w:pPr>
        <w:tabs>
          <w:tab w:val="left" w:pos="7797"/>
        </w:tabs>
        <w:spacing w:line="276" w:lineRule="auto"/>
        <w:rPr>
          <w:i/>
          <w:sz w:val="24"/>
        </w:rPr>
      </w:pPr>
    </w:p>
    <w:p w:rsidR="00274767" w:rsidRDefault="00274767" w:rsidP="00274767">
      <w:pPr>
        <w:tabs>
          <w:tab w:val="left" w:pos="7797"/>
        </w:tabs>
        <w:spacing w:line="276" w:lineRule="auto"/>
        <w:rPr>
          <w:i/>
          <w:sz w:val="24"/>
        </w:rPr>
      </w:pPr>
    </w:p>
    <w:p w:rsidR="00274767" w:rsidRDefault="00274767" w:rsidP="00274767">
      <w:pPr>
        <w:tabs>
          <w:tab w:val="left" w:pos="7797"/>
        </w:tabs>
        <w:spacing w:line="276" w:lineRule="auto"/>
        <w:rPr>
          <w:i/>
          <w:sz w:val="24"/>
        </w:rPr>
      </w:pPr>
    </w:p>
    <w:p w:rsidR="00274767" w:rsidRDefault="00274767" w:rsidP="00274767">
      <w:pPr>
        <w:tabs>
          <w:tab w:val="left" w:pos="7797"/>
        </w:tabs>
        <w:spacing w:line="276" w:lineRule="auto"/>
        <w:rPr>
          <w:i/>
          <w:sz w:val="24"/>
        </w:rPr>
      </w:pPr>
    </w:p>
    <w:p w:rsidR="00366044" w:rsidRPr="00A15E59" w:rsidRDefault="00366044" w:rsidP="00366044">
      <w:pPr>
        <w:tabs>
          <w:tab w:val="left" w:pos="7797"/>
        </w:tabs>
        <w:spacing w:line="276" w:lineRule="auto"/>
        <w:rPr>
          <w:i/>
          <w:sz w:val="24"/>
          <w:lang w:val="ru-RU"/>
        </w:rPr>
      </w:pPr>
      <w:r>
        <w:rPr>
          <w:i/>
          <w:sz w:val="24"/>
        </w:rPr>
        <w:lastRenderedPageBreak/>
        <w:t>Затверджено</w:t>
      </w:r>
    </w:p>
    <w:p w:rsidR="00366044" w:rsidRPr="00BD73AB" w:rsidRDefault="00366044" w:rsidP="00366044">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366044" w:rsidRPr="00BD73AB" w:rsidRDefault="00366044" w:rsidP="00366044">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274767" w:rsidRPr="00366044" w:rsidRDefault="00366044" w:rsidP="00366044">
      <w:pPr>
        <w:jc w:val="center"/>
        <w:rPr>
          <w:i/>
          <w:sz w:val="24"/>
          <w:szCs w:val="24"/>
        </w:rPr>
      </w:pPr>
      <w:r w:rsidRPr="00BD73AB">
        <w:rPr>
          <w:i/>
          <w:sz w:val="24"/>
          <w:szCs w:val="24"/>
        </w:rPr>
        <w:t xml:space="preserve">від </w:t>
      </w:r>
      <w:r>
        <w:rPr>
          <w:i/>
          <w:sz w:val="24"/>
          <w:szCs w:val="24"/>
        </w:rPr>
        <w:t xml:space="preserve">16. 12. </w:t>
      </w:r>
      <w:r w:rsidRPr="00BD73AB">
        <w:rPr>
          <w:i/>
          <w:sz w:val="24"/>
          <w:szCs w:val="24"/>
        </w:rPr>
        <w:t>2021р. №</w:t>
      </w:r>
      <w:r w:rsidR="00F9271E">
        <w:rPr>
          <w:i/>
          <w:sz w:val="24"/>
          <w:szCs w:val="24"/>
        </w:rPr>
        <w:t>504</w:t>
      </w:r>
    </w:p>
    <w:tbl>
      <w:tblPr>
        <w:tblW w:w="0" w:type="auto"/>
        <w:tblInd w:w="-87" w:type="dxa"/>
        <w:tblLayout w:type="fixed"/>
        <w:tblLook w:val="0000"/>
      </w:tblPr>
      <w:tblGrid>
        <w:gridCol w:w="3276"/>
        <w:gridCol w:w="6856"/>
        <w:gridCol w:w="30"/>
      </w:tblGrid>
      <w:tr w:rsidR="00274767" w:rsidRPr="00C133D5" w:rsidTr="00703FD8">
        <w:tc>
          <w:tcPr>
            <w:tcW w:w="101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C133D5" w:rsidRDefault="00274767" w:rsidP="00703FD8">
            <w:pPr>
              <w:snapToGrid w:val="0"/>
              <w:rPr>
                <w:sz w:val="24"/>
              </w:rPr>
            </w:pPr>
          </w:p>
          <w:p w:rsidR="00274767" w:rsidRPr="00C133D5" w:rsidRDefault="00274767" w:rsidP="00703FD8">
            <w:pPr>
              <w:snapToGrid w:val="0"/>
              <w:rPr>
                <w:sz w:val="24"/>
              </w:rPr>
            </w:pPr>
          </w:p>
          <w:p w:rsidR="00274767" w:rsidRPr="00C133D5" w:rsidRDefault="00274767" w:rsidP="00703FD8">
            <w:pPr>
              <w:jc w:val="center"/>
              <w:rPr>
                <w:b/>
                <w:caps/>
                <w:sz w:val="24"/>
              </w:rPr>
            </w:pPr>
            <w:r w:rsidRPr="00C133D5">
              <w:rPr>
                <w:b/>
                <w:caps/>
                <w:sz w:val="24"/>
              </w:rPr>
              <w:t xml:space="preserve">інформаційнА карткА </w:t>
            </w:r>
          </w:p>
          <w:p w:rsidR="00274767" w:rsidRPr="00C133D5" w:rsidRDefault="00274767" w:rsidP="00703FD8">
            <w:pPr>
              <w:jc w:val="center"/>
              <w:rPr>
                <w:i/>
                <w:sz w:val="24"/>
              </w:rPr>
            </w:pPr>
            <w:r w:rsidRPr="00C133D5">
              <w:rPr>
                <w:b/>
                <w:caps/>
                <w:sz w:val="24"/>
              </w:rPr>
              <w:t xml:space="preserve">адміністративної послуги </w:t>
            </w:r>
          </w:p>
          <w:p w:rsidR="00274767" w:rsidRPr="00C133D5" w:rsidRDefault="00274767" w:rsidP="00703FD8">
            <w:pPr>
              <w:jc w:val="center"/>
              <w:rPr>
                <w:i/>
                <w:sz w:val="24"/>
              </w:rPr>
            </w:pPr>
            <w:r w:rsidRPr="00C133D5">
              <w:rPr>
                <w:i/>
                <w:sz w:val="24"/>
              </w:rPr>
              <w:t xml:space="preserve">(у разі, якщо послуга надається через </w:t>
            </w:r>
          </w:p>
          <w:p w:rsidR="00274767" w:rsidRPr="00C133D5" w:rsidRDefault="00274767" w:rsidP="00703FD8">
            <w:pPr>
              <w:jc w:val="center"/>
              <w:rPr>
                <w:b/>
                <w:sz w:val="24"/>
              </w:rPr>
            </w:pPr>
            <w:r w:rsidRPr="00C133D5">
              <w:rPr>
                <w:i/>
                <w:sz w:val="24"/>
              </w:rPr>
              <w:t>центр надання адміністративних послуг)</w:t>
            </w:r>
          </w:p>
          <w:p w:rsidR="00274767" w:rsidRDefault="00274767" w:rsidP="00703FD8">
            <w:pPr>
              <w:jc w:val="center"/>
              <w:rPr>
                <w:b/>
                <w:sz w:val="24"/>
              </w:rPr>
            </w:pPr>
            <w:r w:rsidRPr="00183BFC">
              <w:rPr>
                <w:b/>
                <w:sz w:val="24"/>
              </w:rPr>
              <w:t>В</w:t>
            </w:r>
            <w:r>
              <w:rPr>
                <w:b/>
                <w:sz w:val="24"/>
              </w:rPr>
              <w:t xml:space="preserve">ИДАЧА РІШЕННЯ ПРО НАДАННЯ ДОЗВОЛУ НА ПРОВЕДЕННЯ ЕКСПЕРТОНОЇ ГРОШОВОЇ ОЦІНКИ ЗЕМЕЛЬНОЇ ДІЛЯНКИ КОМУНАЛЬНОЇ ВЛАСНОСТІ – </w:t>
            </w:r>
          </w:p>
          <w:p w:rsidR="00274767" w:rsidRPr="00C133D5" w:rsidRDefault="00274767" w:rsidP="00703FD8">
            <w:pPr>
              <w:jc w:val="center"/>
              <w:rPr>
                <w:i/>
                <w:caps/>
                <w:sz w:val="24"/>
              </w:rPr>
            </w:pPr>
            <w:r w:rsidRPr="00C133D5">
              <w:rPr>
                <w:i/>
                <w:sz w:val="24"/>
              </w:rPr>
              <w:t xml:space="preserve">(яка формується)  </w:t>
            </w:r>
          </w:p>
          <w:p w:rsidR="00274767" w:rsidRPr="00C133D5" w:rsidRDefault="00274767" w:rsidP="00703FD8">
            <w:pPr>
              <w:jc w:val="center"/>
              <w:rPr>
                <w:b/>
                <w:sz w:val="24"/>
              </w:rPr>
            </w:pPr>
            <w:r w:rsidRPr="00C133D5">
              <w:rPr>
                <w:caps/>
                <w:sz w:val="24"/>
              </w:rPr>
              <w:t>(</w:t>
            </w:r>
            <w:r w:rsidRPr="00C133D5">
              <w:rPr>
                <w:sz w:val="24"/>
              </w:rPr>
              <w:t>назва адміністративної послуги)</w:t>
            </w:r>
          </w:p>
          <w:p w:rsidR="00274767" w:rsidRPr="00C133D5" w:rsidRDefault="00274767" w:rsidP="00703FD8">
            <w:pPr>
              <w:jc w:val="center"/>
              <w:rPr>
                <w:b/>
                <w:sz w:val="24"/>
              </w:rPr>
            </w:pPr>
            <w:r w:rsidRPr="00C133D5">
              <w:rPr>
                <w:b/>
                <w:sz w:val="24"/>
              </w:rPr>
              <w:t>Відділ містобудування та земельних відносин виконавчого комітету Нововолинської міської ради</w:t>
            </w:r>
          </w:p>
          <w:p w:rsidR="00274767" w:rsidRPr="00C133D5" w:rsidRDefault="00274767" w:rsidP="00703FD8">
            <w:pPr>
              <w:jc w:val="center"/>
              <w:rPr>
                <w:sz w:val="24"/>
              </w:rPr>
            </w:pPr>
            <w:r w:rsidRPr="00C133D5">
              <w:rPr>
                <w:sz w:val="24"/>
              </w:rPr>
              <w:t xml:space="preserve"> (найменування суб’єкта надання адміністративної послуги)</w:t>
            </w:r>
          </w:p>
          <w:p w:rsidR="00274767" w:rsidRPr="00C133D5" w:rsidRDefault="00274767" w:rsidP="00703FD8">
            <w:pPr>
              <w:jc w:val="center"/>
              <w:rPr>
                <w:sz w:val="24"/>
              </w:rPr>
            </w:pPr>
          </w:p>
        </w:tc>
      </w:tr>
      <w:tr w:rsidR="00274767" w:rsidRPr="00C133D5" w:rsidTr="00703FD8">
        <w:trPr>
          <w:gridAfter w:val="1"/>
          <w:wAfter w:w="30" w:type="dxa"/>
        </w:trPr>
        <w:tc>
          <w:tcPr>
            <w:tcW w:w="3276" w:type="dxa"/>
            <w:tcBorders>
              <w:top w:val="single" w:sz="4" w:space="0" w:color="000000"/>
            </w:tcBorders>
            <w:shd w:val="clear" w:color="auto" w:fill="auto"/>
          </w:tcPr>
          <w:p w:rsidR="00274767" w:rsidRPr="00C133D5" w:rsidRDefault="00274767" w:rsidP="00703FD8">
            <w:pPr>
              <w:snapToGrid w:val="0"/>
              <w:rPr>
                <w:sz w:val="24"/>
              </w:rPr>
            </w:pPr>
          </w:p>
        </w:tc>
        <w:tc>
          <w:tcPr>
            <w:tcW w:w="6856" w:type="dxa"/>
            <w:tcBorders>
              <w:top w:val="single" w:sz="4" w:space="0" w:color="000000"/>
            </w:tcBorders>
            <w:shd w:val="clear" w:color="auto" w:fill="auto"/>
          </w:tcPr>
          <w:p w:rsidR="00274767" w:rsidRPr="00C133D5" w:rsidRDefault="00274767" w:rsidP="00703FD8">
            <w:pPr>
              <w:snapToGrid w:val="0"/>
              <w:rPr>
                <w:sz w:val="24"/>
              </w:rPr>
            </w:pPr>
          </w:p>
        </w:tc>
      </w:tr>
    </w:tbl>
    <w:p w:rsidR="00274767" w:rsidRPr="00C133D5" w:rsidRDefault="00274767" w:rsidP="00274767">
      <w:pPr>
        <w:rPr>
          <w:vanish/>
          <w:sz w:val="24"/>
          <w:lang w:val="ru-RU"/>
        </w:rPr>
      </w:pPr>
    </w:p>
    <w:tbl>
      <w:tblPr>
        <w:tblW w:w="0" w:type="auto"/>
        <w:tblInd w:w="-15" w:type="dxa"/>
        <w:tblLayout w:type="fixed"/>
        <w:tblLook w:val="0000"/>
      </w:tblPr>
      <w:tblGrid>
        <w:gridCol w:w="426"/>
        <w:gridCol w:w="3113"/>
        <w:gridCol w:w="6551"/>
      </w:tblGrid>
      <w:tr w:rsidR="00274767" w:rsidRPr="00C133D5" w:rsidTr="00703FD8">
        <w:tc>
          <w:tcPr>
            <w:tcW w:w="426" w:type="dxa"/>
            <w:tcBorders>
              <w:top w:val="single" w:sz="4" w:space="0" w:color="000000"/>
              <w:left w:val="single" w:sz="4" w:space="0" w:color="000000"/>
              <w:bottom w:val="single" w:sz="4" w:space="0" w:color="000000"/>
            </w:tcBorders>
            <w:shd w:val="clear" w:color="auto" w:fill="auto"/>
          </w:tcPr>
          <w:p w:rsidR="00274767" w:rsidRPr="00C133D5" w:rsidRDefault="00274767" w:rsidP="00703FD8">
            <w:pPr>
              <w:rPr>
                <w:sz w:val="24"/>
              </w:rPr>
            </w:pPr>
            <w:r w:rsidRPr="00C133D5">
              <w:rPr>
                <w:sz w:val="24"/>
              </w:rPr>
              <w:t>1.</w:t>
            </w:r>
          </w:p>
        </w:tc>
        <w:tc>
          <w:tcPr>
            <w:tcW w:w="3113" w:type="dxa"/>
            <w:tcBorders>
              <w:top w:val="single" w:sz="4" w:space="0" w:color="000000"/>
              <w:left w:val="single" w:sz="4" w:space="0" w:color="000000"/>
              <w:bottom w:val="single" w:sz="4" w:space="0" w:color="000000"/>
            </w:tcBorders>
            <w:shd w:val="clear" w:color="auto" w:fill="auto"/>
          </w:tcPr>
          <w:p w:rsidR="00274767" w:rsidRPr="00C133D5" w:rsidRDefault="00274767" w:rsidP="00703FD8">
            <w:pPr>
              <w:rPr>
                <w:sz w:val="24"/>
              </w:rPr>
            </w:pPr>
            <w:r w:rsidRPr="00C133D5">
              <w:rPr>
                <w:sz w:val="24"/>
              </w:rPr>
              <w:t>Інформація про ЦНАП</w:t>
            </w:r>
          </w:p>
          <w:p w:rsidR="00274767" w:rsidRPr="00C133D5" w:rsidRDefault="00274767" w:rsidP="00703FD8">
            <w:pPr>
              <w:rPr>
                <w:b/>
                <w:sz w:val="24"/>
              </w:rPr>
            </w:pPr>
            <w:r w:rsidRPr="00C133D5">
              <w:rPr>
                <w:sz w:val="24"/>
              </w:rPr>
              <w:t>(місце подання документів та отримання результату послуги)</w:t>
            </w: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F9271E" w:rsidRPr="00424551" w:rsidRDefault="00F9271E" w:rsidP="00F9271E">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274767" w:rsidRPr="00C133D5" w:rsidRDefault="00274767" w:rsidP="00703FD8">
            <w:pPr>
              <w:jc w:val="both"/>
              <w:rPr>
                <w:b/>
                <w:iCs/>
                <w:sz w:val="24"/>
              </w:rPr>
            </w:pPr>
            <w:r w:rsidRPr="00C133D5">
              <w:rPr>
                <w:b/>
                <w:sz w:val="24"/>
              </w:rPr>
              <w:t>Адреса</w:t>
            </w:r>
            <w:r w:rsidRPr="00C133D5">
              <w:rPr>
                <w:sz w:val="24"/>
              </w:rPr>
              <w:t>: 45400, Волинська область, м.Нововолинськ, проспект Дружби, 27 (1-й оверх)</w:t>
            </w:r>
          </w:p>
          <w:p w:rsidR="00274767" w:rsidRPr="00C133D5" w:rsidRDefault="00274767" w:rsidP="00703FD8">
            <w:pPr>
              <w:jc w:val="both"/>
              <w:rPr>
                <w:b/>
                <w:iCs/>
                <w:sz w:val="24"/>
              </w:rPr>
            </w:pPr>
            <w:r w:rsidRPr="00C133D5">
              <w:rPr>
                <w:b/>
                <w:iCs/>
                <w:sz w:val="24"/>
              </w:rPr>
              <w:t>Телефони:</w:t>
            </w:r>
            <w:r w:rsidRPr="00C133D5">
              <w:rPr>
                <w:sz w:val="24"/>
                <w:shd w:val="clear" w:color="auto" w:fill="FFFFFF"/>
              </w:rPr>
              <w:t xml:space="preserve">/03344/ 4-03-20 та </w:t>
            </w:r>
            <w:r w:rsidRPr="00C133D5">
              <w:rPr>
                <w:b/>
                <w:sz w:val="24"/>
                <w:shd w:val="clear" w:color="auto" w:fill="FFFFFF"/>
              </w:rPr>
              <w:t>керівник</w:t>
            </w:r>
            <w:r w:rsidRPr="00C133D5">
              <w:rPr>
                <w:sz w:val="24"/>
                <w:shd w:val="clear" w:color="auto" w:fill="FFFFFF"/>
              </w:rPr>
              <w:t xml:space="preserve"> /03344/ 4-11-06</w:t>
            </w:r>
          </w:p>
          <w:p w:rsidR="00274767" w:rsidRPr="00C133D5" w:rsidRDefault="00274767" w:rsidP="00703FD8">
            <w:pPr>
              <w:jc w:val="both"/>
              <w:rPr>
                <w:sz w:val="24"/>
              </w:rPr>
            </w:pPr>
            <w:r w:rsidRPr="00C133D5">
              <w:rPr>
                <w:b/>
                <w:sz w:val="24"/>
                <w:shd w:val="clear" w:color="auto" w:fill="FFFFFF"/>
              </w:rPr>
              <w:t>E-mail :</w:t>
            </w:r>
            <w:hyperlink r:id="rId47" w:history="1">
              <w:r w:rsidRPr="00C133D5">
                <w:rPr>
                  <w:sz w:val="24"/>
                  <w:u w:val="single"/>
                  <w:bdr w:val="none" w:sz="0" w:space="0" w:color="auto" w:frame="1"/>
                  <w:shd w:val="clear" w:color="auto" w:fill="FFFFFF"/>
                </w:rPr>
                <w:t>cnap@nov-rada.gov.ua</w:t>
              </w:r>
            </w:hyperlink>
          </w:p>
          <w:p w:rsidR="00274767" w:rsidRPr="00C133D5" w:rsidRDefault="00274767" w:rsidP="00703FD8">
            <w:pPr>
              <w:shd w:val="clear" w:color="auto" w:fill="FFFFFF"/>
              <w:textAlignment w:val="baseline"/>
              <w:rPr>
                <w:sz w:val="24"/>
              </w:rPr>
            </w:pPr>
            <w:r w:rsidRPr="00C133D5">
              <w:rPr>
                <w:sz w:val="24"/>
              </w:rPr>
              <w:t>Графік роботи</w:t>
            </w:r>
          </w:p>
          <w:p w:rsidR="00274767" w:rsidRPr="00C133D5" w:rsidRDefault="00274767" w:rsidP="00703FD8">
            <w:pPr>
              <w:rPr>
                <w:sz w:val="24"/>
              </w:rPr>
            </w:pPr>
            <w:r w:rsidRPr="00C133D5">
              <w:rPr>
                <w:sz w:val="24"/>
              </w:rPr>
              <w:t>Без перерви на обід</w:t>
            </w:r>
          </w:p>
          <w:p w:rsidR="00274767" w:rsidRPr="00C133D5" w:rsidRDefault="00274767" w:rsidP="00274767">
            <w:pPr>
              <w:numPr>
                <w:ilvl w:val="0"/>
                <w:numId w:val="3"/>
              </w:numPr>
              <w:suppressAutoHyphens/>
              <w:autoSpaceDE/>
              <w:autoSpaceDN/>
              <w:rPr>
                <w:sz w:val="24"/>
              </w:rPr>
            </w:pPr>
            <w:r w:rsidRPr="00C133D5">
              <w:rPr>
                <w:sz w:val="24"/>
              </w:rPr>
              <w:t>Понеділок  08:00-17:15</w:t>
            </w:r>
          </w:p>
          <w:p w:rsidR="00274767" w:rsidRPr="00C133D5" w:rsidRDefault="00274767" w:rsidP="00274767">
            <w:pPr>
              <w:numPr>
                <w:ilvl w:val="0"/>
                <w:numId w:val="3"/>
              </w:numPr>
              <w:suppressAutoHyphens/>
              <w:autoSpaceDE/>
              <w:autoSpaceDN/>
              <w:rPr>
                <w:color w:val="000000"/>
                <w:sz w:val="24"/>
              </w:rPr>
            </w:pPr>
            <w:r w:rsidRPr="00C133D5">
              <w:rPr>
                <w:sz w:val="24"/>
              </w:rPr>
              <w:t>Вівторок     08:00-20:00</w:t>
            </w:r>
          </w:p>
          <w:p w:rsidR="00274767" w:rsidRPr="00C133D5" w:rsidRDefault="00274767" w:rsidP="00274767">
            <w:pPr>
              <w:numPr>
                <w:ilvl w:val="0"/>
                <w:numId w:val="3"/>
              </w:numPr>
              <w:suppressAutoHyphens/>
              <w:autoSpaceDE/>
              <w:autoSpaceDN/>
              <w:rPr>
                <w:color w:val="000000"/>
                <w:sz w:val="24"/>
              </w:rPr>
            </w:pPr>
            <w:r w:rsidRPr="00C133D5">
              <w:rPr>
                <w:color w:val="000000"/>
                <w:sz w:val="24"/>
              </w:rPr>
              <w:t>Середа        08:00- 17:15</w:t>
            </w:r>
          </w:p>
          <w:p w:rsidR="00274767" w:rsidRPr="00C133D5" w:rsidRDefault="00274767" w:rsidP="00274767">
            <w:pPr>
              <w:numPr>
                <w:ilvl w:val="0"/>
                <w:numId w:val="3"/>
              </w:numPr>
              <w:suppressAutoHyphens/>
              <w:autoSpaceDE/>
              <w:autoSpaceDN/>
              <w:rPr>
                <w:color w:val="000000"/>
                <w:sz w:val="24"/>
              </w:rPr>
            </w:pPr>
            <w:r w:rsidRPr="00C133D5">
              <w:rPr>
                <w:color w:val="000000"/>
                <w:sz w:val="24"/>
              </w:rPr>
              <w:t>Четвер        08:00- 20:00</w:t>
            </w:r>
          </w:p>
          <w:p w:rsidR="00274767" w:rsidRPr="00C133D5" w:rsidRDefault="00274767" w:rsidP="00274767">
            <w:pPr>
              <w:numPr>
                <w:ilvl w:val="0"/>
                <w:numId w:val="3"/>
              </w:numPr>
              <w:suppressAutoHyphens/>
              <w:autoSpaceDE/>
              <w:autoSpaceDN/>
              <w:rPr>
                <w:color w:val="000000"/>
                <w:sz w:val="24"/>
              </w:rPr>
            </w:pPr>
            <w:r w:rsidRPr="00C133D5">
              <w:rPr>
                <w:color w:val="000000"/>
                <w:sz w:val="24"/>
              </w:rPr>
              <w:t>П’ятниця    08:00- 16:00</w:t>
            </w:r>
          </w:p>
          <w:p w:rsidR="00274767" w:rsidRPr="00C133D5" w:rsidRDefault="00274767" w:rsidP="00274767">
            <w:pPr>
              <w:numPr>
                <w:ilvl w:val="0"/>
                <w:numId w:val="3"/>
              </w:numPr>
              <w:shd w:val="clear" w:color="auto" w:fill="FFFFFF"/>
              <w:suppressAutoHyphens/>
              <w:autoSpaceDE/>
              <w:autoSpaceDN/>
              <w:textAlignment w:val="baseline"/>
              <w:rPr>
                <w:sz w:val="24"/>
              </w:rPr>
            </w:pPr>
            <w:r w:rsidRPr="00C133D5">
              <w:rPr>
                <w:color w:val="000000"/>
                <w:sz w:val="24"/>
              </w:rPr>
              <w:t>Субота, неділя-вихідні</w:t>
            </w:r>
          </w:p>
        </w:tc>
      </w:tr>
    </w:tbl>
    <w:p w:rsidR="00274767" w:rsidRPr="00C133D5" w:rsidRDefault="00274767" w:rsidP="00274767">
      <w:pPr>
        <w:jc w:val="center"/>
        <w:rPr>
          <w:sz w:val="24"/>
        </w:rPr>
      </w:pPr>
    </w:p>
    <w:tbl>
      <w:tblPr>
        <w:tblW w:w="0" w:type="auto"/>
        <w:tblInd w:w="-15" w:type="dxa"/>
        <w:tblLayout w:type="fixed"/>
        <w:tblLook w:val="0000"/>
      </w:tblPr>
      <w:tblGrid>
        <w:gridCol w:w="736"/>
        <w:gridCol w:w="4320"/>
        <w:gridCol w:w="5310"/>
      </w:tblGrid>
      <w:tr w:rsidR="00274767" w:rsidRPr="00C133D5" w:rsidTr="00703FD8">
        <w:trPr>
          <w:trHeight w:val="455"/>
        </w:trPr>
        <w:tc>
          <w:tcPr>
            <w:tcW w:w="103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C133D5" w:rsidRDefault="00274767" w:rsidP="00703FD8">
            <w:pPr>
              <w:jc w:val="both"/>
              <w:rPr>
                <w:sz w:val="24"/>
              </w:rPr>
            </w:pPr>
            <w:r w:rsidRPr="00C133D5">
              <w:rPr>
                <w:b/>
                <w:sz w:val="24"/>
              </w:rPr>
              <w:t>Нормативні акти, якими регламентується надання адміністративної послуги</w:t>
            </w:r>
          </w:p>
        </w:tc>
      </w:tr>
      <w:tr w:rsidR="00274767" w:rsidRPr="00C133D5" w:rsidTr="00703FD8">
        <w:tc>
          <w:tcPr>
            <w:tcW w:w="736" w:type="dxa"/>
            <w:tcBorders>
              <w:top w:val="single" w:sz="4" w:space="0" w:color="000000"/>
              <w:left w:val="single" w:sz="4" w:space="0" w:color="000000"/>
              <w:bottom w:val="single" w:sz="4" w:space="0" w:color="000000"/>
            </w:tcBorders>
            <w:shd w:val="clear" w:color="auto" w:fill="auto"/>
            <w:vAlign w:val="center"/>
          </w:tcPr>
          <w:p w:rsidR="00274767" w:rsidRPr="00C133D5" w:rsidRDefault="00274767" w:rsidP="00703FD8">
            <w:pPr>
              <w:jc w:val="center"/>
              <w:rPr>
                <w:sz w:val="24"/>
              </w:rPr>
            </w:pPr>
            <w:r w:rsidRPr="00C133D5">
              <w:rPr>
                <w:b/>
                <w:sz w:val="24"/>
              </w:rPr>
              <w:t>2.</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C133D5" w:rsidRDefault="00274767" w:rsidP="00703FD8">
            <w:pPr>
              <w:rPr>
                <w:sz w:val="24"/>
              </w:rPr>
            </w:pPr>
            <w:r w:rsidRPr="00C133D5">
              <w:rPr>
                <w:sz w:val="24"/>
              </w:rPr>
              <w:t xml:space="preserve">Закони України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274767" w:rsidRPr="00C133D5" w:rsidRDefault="00274767" w:rsidP="00703FD8">
            <w:pPr>
              <w:rPr>
                <w:sz w:val="24"/>
              </w:rPr>
            </w:pPr>
            <w:r w:rsidRPr="00C133D5">
              <w:rPr>
                <w:sz w:val="24"/>
              </w:rPr>
              <w:t>Земельний кодекс України  ст.127, ст.128</w:t>
            </w:r>
          </w:p>
          <w:p w:rsidR="00274767" w:rsidRPr="00C133D5" w:rsidRDefault="00274767" w:rsidP="00703FD8">
            <w:pPr>
              <w:spacing w:before="60" w:after="60"/>
              <w:rPr>
                <w:sz w:val="24"/>
              </w:rPr>
            </w:pPr>
            <w:r w:rsidRPr="00C133D5">
              <w:rPr>
                <w:sz w:val="24"/>
              </w:rPr>
              <w:t>Закон України «Про Перелік документів дозвільного характеру у сфері господарської діяльності» (п.115), Закон України «Про оцінку земель»</w:t>
            </w:r>
          </w:p>
        </w:tc>
      </w:tr>
      <w:tr w:rsidR="00274767" w:rsidRPr="00C133D5" w:rsidTr="00703FD8">
        <w:tc>
          <w:tcPr>
            <w:tcW w:w="736" w:type="dxa"/>
            <w:tcBorders>
              <w:top w:val="single" w:sz="4" w:space="0" w:color="000000"/>
              <w:left w:val="single" w:sz="4" w:space="0" w:color="000000"/>
              <w:bottom w:val="single" w:sz="4" w:space="0" w:color="000000"/>
            </w:tcBorders>
            <w:shd w:val="clear" w:color="auto" w:fill="auto"/>
            <w:vAlign w:val="center"/>
          </w:tcPr>
          <w:p w:rsidR="00274767" w:rsidRPr="00C133D5" w:rsidRDefault="00274767" w:rsidP="00703FD8">
            <w:pPr>
              <w:jc w:val="center"/>
              <w:rPr>
                <w:sz w:val="24"/>
              </w:rPr>
            </w:pPr>
            <w:r w:rsidRPr="00C133D5">
              <w:rPr>
                <w:b/>
                <w:sz w:val="24"/>
              </w:rPr>
              <w:t>3.</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C133D5" w:rsidRDefault="00274767" w:rsidP="00703FD8">
            <w:pPr>
              <w:rPr>
                <w:sz w:val="24"/>
              </w:rPr>
            </w:pPr>
            <w:r w:rsidRPr="00C133D5">
              <w:rPr>
                <w:sz w:val="24"/>
              </w:rPr>
              <w:t xml:space="preserve">Акти Кабінету Міністрів України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274767" w:rsidRPr="00C133D5" w:rsidRDefault="00274767" w:rsidP="00703FD8">
            <w:pPr>
              <w:spacing w:before="60" w:after="60"/>
              <w:jc w:val="center"/>
              <w:rPr>
                <w:sz w:val="24"/>
              </w:rPr>
            </w:pPr>
            <w:r w:rsidRPr="00C133D5">
              <w:rPr>
                <w:sz w:val="24"/>
              </w:rPr>
              <w:t>-</w:t>
            </w:r>
          </w:p>
        </w:tc>
      </w:tr>
      <w:tr w:rsidR="00274767" w:rsidRPr="00C133D5" w:rsidTr="00703FD8">
        <w:tc>
          <w:tcPr>
            <w:tcW w:w="736" w:type="dxa"/>
            <w:tcBorders>
              <w:top w:val="single" w:sz="4" w:space="0" w:color="000000"/>
              <w:left w:val="single" w:sz="4" w:space="0" w:color="000000"/>
              <w:bottom w:val="single" w:sz="4" w:space="0" w:color="000000"/>
            </w:tcBorders>
            <w:shd w:val="clear" w:color="auto" w:fill="auto"/>
            <w:vAlign w:val="center"/>
          </w:tcPr>
          <w:p w:rsidR="00274767" w:rsidRPr="00C133D5" w:rsidRDefault="00274767" w:rsidP="00703FD8">
            <w:pPr>
              <w:jc w:val="center"/>
              <w:rPr>
                <w:sz w:val="24"/>
              </w:rPr>
            </w:pPr>
            <w:r w:rsidRPr="00C133D5">
              <w:rPr>
                <w:b/>
                <w:sz w:val="24"/>
              </w:rPr>
              <w:t>4.</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C133D5" w:rsidRDefault="00274767" w:rsidP="00703FD8">
            <w:pPr>
              <w:rPr>
                <w:sz w:val="24"/>
              </w:rPr>
            </w:pPr>
            <w:r w:rsidRPr="00C133D5">
              <w:rPr>
                <w:sz w:val="24"/>
              </w:rPr>
              <w:t>Акти центральних органів виконавчої влади</w:t>
            </w:r>
          </w:p>
        </w:tc>
        <w:tc>
          <w:tcPr>
            <w:tcW w:w="5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C133D5" w:rsidRDefault="00274767" w:rsidP="00703FD8">
            <w:pPr>
              <w:spacing w:before="60" w:after="60"/>
              <w:jc w:val="center"/>
              <w:rPr>
                <w:sz w:val="24"/>
              </w:rPr>
            </w:pPr>
            <w:r w:rsidRPr="00C133D5">
              <w:rPr>
                <w:sz w:val="24"/>
              </w:rPr>
              <w:t>-</w:t>
            </w:r>
          </w:p>
        </w:tc>
      </w:tr>
      <w:tr w:rsidR="00274767" w:rsidRPr="00C133D5" w:rsidTr="00703FD8">
        <w:tc>
          <w:tcPr>
            <w:tcW w:w="736" w:type="dxa"/>
            <w:tcBorders>
              <w:top w:val="single" w:sz="4" w:space="0" w:color="000000"/>
              <w:left w:val="single" w:sz="4" w:space="0" w:color="000000"/>
              <w:bottom w:val="single" w:sz="4" w:space="0" w:color="000000"/>
            </w:tcBorders>
            <w:shd w:val="clear" w:color="auto" w:fill="auto"/>
            <w:vAlign w:val="center"/>
          </w:tcPr>
          <w:p w:rsidR="00274767" w:rsidRPr="00C133D5" w:rsidRDefault="00274767" w:rsidP="00703FD8">
            <w:pPr>
              <w:jc w:val="center"/>
              <w:rPr>
                <w:sz w:val="24"/>
              </w:rPr>
            </w:pPr>
            <w:r w:rsidRPr="00C133D5">
              <w:rPr>
                <w:b/>
                <w:sz w:val="24"/>
              </w:rPr>
              <w:t>5.</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C133D5" w:rsidRDefault="00274767" w:rsidP="00703FD8">
            <w:pPr>
              <w:rPr>
                <w:sz w:val="24"/>
              </w:rPr>
            </w:pPr>
            <w:r w:rsidRPr="00C133D5">
              <w:rPr>
                <w:sz w:val="24"/>
              </w:rPr>
              <w:t>Акти місцевих органів виконавчої влади/ органів місцевого самоврядування</w:t>
            </w:r>
          </w:p>
        </w:tc>
        <w:tc>
          <w:tcPr>
            <w:tcW w:w="5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C133D5" w:rsidRDefault="00274767" w:rsidP="00703FD8">
            <w:pPr>
              <w:spacing w:before="60" w:after="60"/>
              <w:jc w:val="center"/>
              <w:rPr>
                <w:sz w:val="24"/>
              </w:rPr>
            </w:pPr>
            <w:r w:rsidRPr="00C133D5">
              <w:rPr>
                <w:sz w:val="24"/>
              </w:rPr>
              <w:t>-</w:t>
            </w:r>
          </w:p>
        </w:tc>
      </w:tr>
    </w:tbl>
    <w:p w:rsidR="00274767" w:rsidRPr="00C133D5" w:rsidRDefault="00274767" w:rsidP="00274767">
      <w:pPr>
        <w:rPr>
          <w:sz w:val="24"/>
        </w:rPr>
        <w:sectPr w:rsidR="00274767" w:rsidRPr="00C133D5">
          <w:pgSz w:w="11906" w:h="16838"/>
          <w:pgMar w:top="765" w:right="567" w:bottom="1134" w:left="1134" w:header="720" w:footer="720" w:gutter="0"/>
          <w:cols w:space="720"/>
          <w:docGrid w:linePitch="600" w:charSpace="28672"/>
        </w:sectPr>
      </w:pPr>
    </w:p>
    <w:tbl>
      <w:tblPr>
        <w:tblW w:w="0" w:type="auto"/>
        <w:tblInd w:w="-15" w:type="dxa"/>
        <w:tblLayout w:type="fixed"/>
        <w:tblLook w:val="0000"/>
      </w:tblPr>
      <w:tblGrid>
        <w:gridCol w:w="736"/>
        <w:gridCol w:w="4320"/>
        <w:gridCol w:w="5310"/>
      </w:tblGrid>
      <w:tr w:rsidR="00274767" w:rsidRPr="00C133D5" w:rsidTr="00703FD8">
        <w:trPr>
          <w:trHeight w:val="476"/>
        </w:trPr>
        <w:tc>
          <w:tcPr>
            <w:tcW w:w="103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C133D5" w:rsidRDefault="00274767" w:rsidP="00703FD8">
            <w:pPr>
              <w:jc w:val="both"/>
              <w:rPr>
                <w:sz w:val="24"/>
              </w:rPr>
            </w:pPr>
            <w:r w:rsidRPr="00C133D5">
              <w:rPr>
                <w:b/>
                <w:sz w:val="24"/>
              </w:rPr>
              <w:lastRenderedPageBreak/>
              <w:t>Умови отримання адміністративної послуги</w:t>
            </w:r>
          </w:p>
        </w:tc>
      </w:tr>
      <w:tr w:rsidR="00274767" w:rsidRPr="00C133D5" w:rsidTr="00703FD8">
        <w:tc>
          <w:tcPr>
            <w:tcW w:w="736" w:type="dxa"/>
            <w:tcBorders>
              <w:top w:val="single" w:sz="4" w:space="0" w:color="000000"/>
              <w:left w:val="single" w:sz="4" w:space="0" w:color="000000"/>
              <w:bottom w:val="single" w:sz="4" w:space="0" w:color="000000"/>
            </w:tcBorders>
            <w:shd w:val="clear" w:color="auto" w:fill="auto"/>
            <w:vAlign w:val="center"/>
          </w:tcPr>
          <w:p w:rsidR="00274767" w:rsidRPr="00C133D5" w:rsidRDefault="00274767" w:rsidP="00703FD8">
            <w:pPr>
              <w:jc w:val="center"/>
              <w:rPr>
                <w:sz w:val="24"/>
              </w:rPr>
            </w:pPr>
            <w:r w:rsidRPr="00C133D5">
              <w:rPr>
                <w:b/>
                <w:sz w:val="24"/>
              </w:rPr>
              <w:t>6.</w:t>
            </w:r>
          </w:p>
        </w:tc>
        <w:tc>
          <w:tcPr>
            <w:tcW w:w="4320" w:type="dxa"/>
            <w:tcBorders>
              <w:top w:val="single" w:sz="4" w:space="0" w:color="000000"/>
              <w:left w:val="single" w:sz="4" w:space="0" w:color="000000"/>
              <w:bottom w:val="single" w:sz="4" w:space="0" w:color="000000"/>
            </w:tcBorders>
            <w:shd w:val="clear" w:color="auto" w:fill="auto"/>
          </w:tcPr>
          <w:p w:rsidR="00274767" w:rsidRPr="00C133D5" w:rsidRDefault="00274767" w:rsidP="00703FD8">
            <w:pPr>
              <w:jc w:val="both"/>
              <w:rPr>
                <w:sz w:val="24"/>
              </w:rPr>
            </w:pPr>
            <w:r w:rsidRPr="00C133D5">
              <w:rPr>
                <w:sz w:val="24"/>
              </w:rPr>
              <w:t>Підстава для одержання адміністративної послуги</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274767" w:rsidRPr="00C133D5" w:rsidRDefault="00274767" w:rsidP="00703FD8">
            <w:pPr>
              <w:rPr>
                <w:sz w:val="24"/>
              </w:rPr>
            </w:pPr>
            <w:r w:rsidRPr="00C133D5">
              <w:rPr>
                <w:sz w:val="24"/>
              </w:rPr>
              <w:t xml:space="preserve">Клопотання підприємств, установ, організацій, фізичних осіб - підприємців та заява громадян про затвердження документації із землеустрою та  надання дозволу на проведення експертної грошової оцінки земельної ділянки </w:t>
            </w:r>
          </w:p>
        </w:tc>
      </w:tr>
      <w:tr w:rsidR="00274767" w:rsidRPr="00C133D5" w:rsidTr="00703FD8">
        <w:tc>
          <w:tcPr>
            <w:tcW w:w="736" w:type="dxa"/>
            <w:tcBorders>
              <w:top w:val="single" w:sz="4" w:space="0" w:color="000000"/>
              <w:left w:val="single" w:sz="4" w:space="0" w:color="000000"/>
              <w:bottom w:val="single" w:sz="4" w:space="0" w:color="000000"/>
            </w:tcBorders>
            <w:shd w:val="clear" w:color="auto" w:fill="auto"/>
            <w:vAlign w:val="center"/>
          </w:tcPr>
          <w:p w:rsidR="00274767" w:rsidRPr="00C133D5" w:rsidRDefault="00274767" w:rsidP="00703FD8">
            <w:pPr>
              <w:jc w:val="center"/>
              <w:rPr>
                <w:sz w:val="24"/>
              </w:rPr>
            </w:pPr>
            <w:r w:rsidRPr="00C133D5">
              <w:rPr>
                <w:b/>
                <w:sz w:val="24"/>
                <w:lang w:val="ru-RU"/>
              </w:rPr>
              <w:t>7</w:t>
            </w:r>
            <w:r w:rsidRPr="00C133D5">
              <w:rPr>
                <w:b/>
                <w:sz w:val="24"/>
              </w:rPr>
              <w:t>.</w:t>
            </w:r>
          </w:p>
        </w:tc>
        <w:tc>
          <w:tcPr>
            <w:tcW w:w="4320" w:type="dxa"/>
            <w:tcBorders>
              <w:top w:val="single" w:sz="4" w:space="0" w:color="000000"/>
              <w:left w:val="single" w:sz="4" w:space="0" w:color="000000"/>
              <w:bottom w:val="single" w:sz="4" w:space="0" w:color="000000"/>
            </w:tcBorders>
            <w:shd w:val="clear" w:color="auto" w:fill="auto"/>
          </w:tcPr>
          <w:p w:rsidR="00274767" w:rsidRPr="00C133D5" w:rsidRDefault="00274767" w:rsidP="00703FD8">
            <w:pPr>
              <w:jc w:val="both"/>
              <w:rPr>
                <w:sz w:val="24"/>
              </w:rPr>
            </w:pPr>
            <w:r w:rsidRPr="00C133D5">
              <w:rPr>
                <w:sz w:val="24"/>
              </w:rPr>
              <w:t>Вичерпний перелік документів, необхідних для отримання адміністративної послуги, а також вимоги до них</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274767" w:rsidRPr="00C133D5" w:rsidRDefault="00274767" w:rsidP="00703FD8">
            <w:pPr>
              <w:rPr>
                <w:sz w:val="24"/>
              </w:rPr>
            </w:pPr>
            <w:r>
              <w:rPr>
                <w:sz w:val="24"/>
              </w:rPr>
              <w:t xml:space="preserve">1. </w:t>
            </w:r>
            <w:r w:rsidRPr="00C133D5">
              <w:rPr>
                <w:sz w:val="24"/>
              </w:rPr>
              <w:t xml:space="preserve">Клопотання (заява) про затвердження документації із землеустрою та надання дозволу на  проведення експертної грошової оцінки земельної ділянки </w:t>
            </w:r>
            <w:r w:rsidRPr="007B26C3">
              <w:rPr>
                <w:color w:val="000000"/>
                <w:sz w:val="24"/>
              </w:rPr>
              <w:t>за формою згідно зразка до інформаційної картки</w:t>
            </w:r>
            <w:r>
              <w:rPr>
                <w:sz w:val="24"/>
              </w:rPr>
              <w:t xml:space="preserve">, </w:t>
            </w:r>
            <w:r w:rsidRPr="00C133D5">
              <w:rPr>
                <w:sz w:val="24"/>
              </w:rPr>
              <w:t>в якому (-ій) обов’язково вказується:</w:t>
            </w:r>
          </w:p>
          <w:p w:rsidR="00274767" w:rsidRPr="00C133D5" w:rsidRDefault="00274767" w:rsidP="00703FD8">
            <w:pPr>
              <w:rPr>
                <w:sz w:val="24"/>
              </w:rPr>
            </w:pPr>
            <w:r w:rsidRPr="00C133D5">
              <w:rPr>
                <w:sz w:val="24"/>
              </w:rPr>
              <w:t xml:space="preserve">-кадастровий номер, </w:t>
            </w:r>
          </w:p>
          <w:p w:rsidR="00274767" w:rsidRPr="00C133D5" w:rsidRDefault="00274767" w:rsidP="00703FD8">
            <w:pPr>
              <w:rPr>
                <w:sz w:val="24"/>
              </w:rPr>
            </w:pPr>
            <w:r w:rsidRPr="00C133D5">
              <w:rPr>
                <w:sz w:val="24"/>
              </w:rPr>
              <w:t xml:space="preserve">-площа, </w:t>
            </w:r>
          </w:p>
          <w:p w:rsidR="00274767" w:rsidRPr="00C133D5" w:rsidRDefault="00274767" w:rsidP="00703FD8">
            <w:pPr>
              <w:rPr>
                <w:sz w:val="24"/>
              </w:rPr>
            </w:pPr>
            <w:r w:rsidRPr="00C133D5">
              <w:rPr>
                <w:sz w:val="24"/>
              </w:rPr>
              <w:t xml:space="preserve">-адреса, </w:t>
            </w:r>
          </w:p>
          <w:p w:rsidR="00274767" w:rsidRPr="00C133D5" w:rsidRDefault="00274767" w:rsidP="00703FD8">
            <w:pPr>
              <w:rPr>
                <w:sz w:val="24"/>
              </w:rPr>
            </w:pPr>
            <w:r w:rsidRPr="00C133D5">
              <w:rPr>
                <w:sz w:val="24"/>
              </w:rPr>
              <w:t xml:space="preserve">-цільове призначення земельної ділянки, </w:t>
            </w:r>
          </w:p>
          <w:p w:rsidR="00274767" w:rsidRDefault="00274767" w:rsidP="00703FD8">
            <w:pPr>
              <w:rPr>
                <w:sz w:val="24"/>
              </w:rPr>
            </w:pPr>
            <w:r w:rsidRPr="00C133D5">
              <w:rPr>
                <w:sz w:val="24"/>
              </w:rPr>
              <w:t>-вид передбачуваного права на земельну ділянку</w:t>
            </w:r>
            <w:r>
              <w:rPr>
                <w:sz w:val="24"/>
              </w:rPr>
              <w:t>.</w:t>
            </w:r>
          </w:p>
          <w:p w:rsidR="00274767" w:rsidRPr="00117123" w:rsidRDefault="00274767" w:rsidP="00703FD8">
            <w:pPr>
              <w:shd w:val="clear" w:color="auto" w:fill="FFFFFF"/>
              <w:jc w:val="both"/>
              <w:rPr>
                <w:b/>
                <w:color w:val="000000"/>
                <w:sz w:val="24"/>
                <w:u w:val="single"/>
              </w:rPr>
            </w:pPr>
            <w:r>
              <w:rPr>
                <w:sz w:val="24"/>
              </w:rPr>
              <w:t xml:space="preserve">2, </w:t>
            </w:r>
            <w:r w:rsidRPr="00117123">
              <w:rPr>
                <w:b/>
                <w:color w:val="000000"/>
                <w:sz w:val="24"/>
                <w:u w:val="single"/>
              </w:rPr>
              <w:t>Суб’єкт звернення додає до заяви наступні документи:</w:t>
            </w:r>
          </w:p>
          <w:p w:rsidR="00274767" w:rsidRPr="00117123" w:rsidRDefault="00274767" w:rsidP="00703FD8">
            <w:pPr>
              <w:shd w:val="clear" w:color="auto" w:fill="FFFFFF"/>
              <w:jc w:val="both"/>
              <w:rPr>
                <w:b/>
                <w:color w:val="000000"/>
                <w:sz w:val="24"/>
              </w:rPr>
            </w:pPr>
            <w:r w:rsidRPr="00117123">
              <w:rPr>
                <w:color w:val="000000"/>
                <w:sz w:val="24"/>
              </w:rPr>
              <w:t xml:space="preserve"> А) </w:t>
            </w:r>
            <w:r w:rsidRPr="00117123">
              <w:rPr>
                <w:b/>
                <w:color w:val="000000"/>
                <w:sz w:val="24"/>
              </w:rPr>
              <w:t xml:space="preserve">Для юридичної особи: </w:t>
            </w:r>
          </w:p>
          <w:p w:rsidR="00274767" w:rsidRPr="00117123" w:rsidRDefault="00274767" w:rsidP="00703FD8">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274767" w:rsidRPr="00117123" w:rsidRDefault="00274767" w:rsidP="00703FD8">
            <w:pPr>
              <w:jc w:val="both"/>
              <w:rPr>
                <w:color w:val="000000"/>
                <w:sz w:val="24"/>
              </w:rPr>
            </w:pPr>
            <w:r w:rsidRPr="00117123">
              <w:rPr>
                <w:color w:val="000000"/>
                <w:sz w:val="24"/>
              </w:rPr>
              <w:t>- копію установчих документів;</w:t>
            </w:r>
          </w:p>
          <w:p w:rsidR="00274767" w:rsidRPr="00117123" w:rsidRDefault="00274767" w:rsidP="00703FD8">
            <w:pPr>
              <w:jc w:val="both"/>
              <w:rPr>
                <w:color w:val="000000"/>
                <w:sz w:val="24"/>
              </w:rPr>
            </w:pPr>
            <w:r w:rsidRPr="00117123">
              <w:rPr>
                <w:color w:val="000000"/>
                <w:sz w:val="24"/>
              </w:rPr>
              <w:t>- копію свідоцтва платника ПДВ;</w:t>
            </w:r>
          </w:p>
          <w:p w:rsidR="00274767" w:rsidRPr="00117123" w:rsidRDefault="00274767" w:rsidP="00703FD8">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274767" w:rsidRPr="00117123" w:rsidRDefault="00274767" w:rsidP="00703FD8">
            <w:pPr>
              <w:tabs>
                <w:tab w:val="left" w:pos="0"/>
              </w:tabs>
              <w:jc w:val="both"/>
              <w:rPr>
                <w:color w:val="000000"/>
                <w:sz w:val="24"/>
              </w:rPr>
            </w:pPr>
            <w:r w:rsidRPr="00117123">
              <w:rPr>
                <w:color w:val="000000"/>
                <w:sz w:val="24"/>
              </w:rPr>
              <w:t xml:space="preserve">     Б) </w:t>
            </w:r>
            <w:r w:rsidRPr="00117123">
              <w:rPr>
                <w:b/>
                <w:color w:val="000000"/>
                <w:sz w:val="24"/>
              </w:rPr>
              <w:t>Для фізичної особи-підприємця:</w:t>
            </w:r>
          </w:p>
          <w:p w:rsidR="00274767" w:rsidRPr="00117123" w:rsidRDefault="00274767" w:rsidP="00703FD8">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274767" w:rsidRPr="00117123" w:rsidRDefault="00274767" w:rsidP="00703FD8">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274767" w:rsidRPr="00117123" w:rsidRDefault="00274767" w:rsidP="00703FD8">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274767" w:rsidRPr="00117123" w:rsidRDefault="00274767" w:rsidP="00703FD8">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274767" w:rsidRPr="00117123" w:rsidRDefault="00274767" w:rsidP="00703FD8">
            <w:pPr>
              <w:jc w:val="both"/>
              <w:rPr>
                <w:b/>
                <w:color w:val="000000"/>
                <w:sz w:val="24"/>
              </w:rPr>
            </w:pPr>
            <w:r w:rsidRPr="00117123">
              <w:rPr>
                <w:color w:val="000000"/>
                <w:sz w:val="24"/>
              </w:rPr>
              <w:t xml:space="preserve">     В) </w:t>
            </w:r>
            <w:r w:rsidRPr="00117123">
              <w:rPr>
                <w:b/>
                <w:color w:val="000000"/>
                <w:sz w:val="24"/>
              </w:rPr>
              <w:t>Для громадянина:</w:t>
            </w:r>
          </w:p>
          <w:p w:rsidR="00274767" w:rsidRPr="00117123" w:rsidRDefault="00274767" w:rsidP="00703FD8">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w:t>
            </w:r>
            <w:r w:rsidRPr="00117123">
              <w:rPr>
                <w:color w:val="000000"/>
                <w:sz w:val="24"/>
              </w:rPr>
              <w:lastRenderedPageBreak/>
              <w:t xml:space="preserve">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274767" w:rsidRPr="00117123" w:rsidRDefault="00274767" w:rsidP="00703FD8">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274767" w:rsidRPr="00814486" w:rsidRDefault="00274767" w:rsidP="00703FD8">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Pr>
                <w:color w:val="000000"/>
                <w:sz w:val="24"/>
              </w:rPr>
              <w:t>діяти від імені заявника</w:t>
            </w:r>
          </w:p>
          <w:p w:rsidR="00274767" w:rsidRPr="00C133D5" w:rsidRDefault="00274767" w:rsidP="00703FD8">
            <w:pPr>
              <w:pStyle w:val="HTML"/>
              <w:jc w:val="both"/>
              <w:rPr>
                <w:rFonts w:ascii="Times New Roman" w:hAnsi="Times New Roman" w:cs="Times New Roman"/>
                <w:sz w:val="24"/>
                <w:szCs w:val="24"/>
              </w:rPr>
            </w:pPr>
            <w:r>
              <w:rPr>
                <w:rFonts w:ascii="Times New Roman" w:hAnsi="Times New Roman" w:cs="Times New Roman"/>
                <w:sz w:val="24"/>
                <w:szCs w:val="24"/>
              </w:rPr>
              <w:t>3. К</w:t>
            </w:r>
            <w:r w:rsidRPr="00C133D5">
              <w:rPr>
                <w:rFonts w:ascii="Times New Roman" w:hAnsi="Times New Roman" w:cs="Times New Roman"/>
                <w:sz w:val="24"/>
                <w:szCs w:val="24"/>
              </w:rPr>
              <w:t>опія документу, що  посвідчує право  власності  на  нерухоме   майно (будівлі та споруди), розташоване  на  цій  земельній  ділянці (за наявністю оригіналу);</w:t>
            </w:r>
          </w:p>
          <w:p w:rsidR="00274767" w:rsidRPr="00C133D5" w:rsidRDefault="00274767" w:rsidP="00703FD8">
            <w:pPr>
              <w:jc w:val="both"/>
              <w:rPr>
                <w:sz w:val="24"/>
              </w:rPr>
            </w:pPr>
            <w:r>
              <w:rPr>
                <w:sz w:val="24"/>
              </w:rPr>
              <w:t>4. В</w:t>
            </w:r>
            <w:r w:rsidRPr="00C133D5">
              <w:rPr>
                <w:sz w:val="24"/>
              </w:rPr>
              <w:t>итяг з Державного земельного кадастру про земельну ділянку;</w:t>
            </w:r>
          </w:p>
          <w:p w:rsidR="00274767" w:rsidRPr="00C133D5" w:rsidRDefault="00274767" w:rsidP="00703FD8">
            <w:pPr>
              <w:jc w:val="both"/>
              <w:rPr>
                <w:sz w:val="24"/>
              </w:rPr>
            </w:pPr>
            <w:r>
              <w:rPr>
                <w:sz w:val="24"/>
              </w:rPr>
              <w:t>5. Д</w:t>
            </w:r>
            <w:r w:rsidRPr="00C133D5">
              <w:rPr>
                <w:sz w:val="24"/>
              </w:rPr>
              <w:t>окументація із землеустрою.</w:t>
            </w:r>
          </w:p>
          <w:p w:rsidR="00274767" w:rsidRPr="00C133D5" w:rsidRDefault="00274767" w:rsidP="00703FD8">
            <w:pPr>
              <w:rPr>
                <w:sz w:val="24"/>
              </w:rPr>
            </w:pPr>
          </w:p>
        </w:tc>
      </w:tr>
      <w:tr w:rsidR="00274767" w:rsidRPr="00C133D5" w:rsidTr="00703FD8">
        <w:tc>
          <w:tcPr>
            <w:tcW w:w="736" w:type="dxa"/>
            <w:tcBorders>
              <w:top w:val="single" w:sz="4" w:space="0" w:color="000000"/>
              <w:left w:val="single" w:sz="4" w:space="0" w:color="000000"/>
              <w:bottom w:val="single" w:sz="4" w:space="0" w:color="000000"/>
            </w:tcBorders>
            <w:shd w:val="clear" w:color="auto" w:fill="auto"/>
            <w:vAlign w:val="center"/>
          </w:tcPr>
          <w:p w:rsidR="00274767" w:rsidRPr="00C133D5" w:rsidRDefault="00274767" w:rsidP="00703FD8">
            <w:pPr>
              <w:jc w:val="center"/>
              <w:rPr>
                <w:sz w:val="24"/>
              </w:rPr>
            </w:pPr>
            <w:r w:rsidRPr="00C133D5">
              <w:rPr>
                <w:b/>
                <w:sz w:val="24"/>
              </w:rPr>
              <w:lastRenderedPageBreak/>
              <w:t>8.</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C133D5" w:rsidRDefault="00274767" w:rsidP="00703FD8">
            <w:pPr>
              <w:rPr>
                <w:sz w:val="24"/>
              </w:rPr>
            </w:pPr>
            <w:r w:rsidRPr="00C133D5">
              <w:rPr>
                <w:sz w:val="24"/>
              </w:rPr>
              <w:t>Порядок та спосіб подання документів, необхідних для отримання адміністративної послуги</w:t>
            </w:r>
          </w:p>
        </w:tc>
        <w:tc>
          <w:tcPr>
            <w:tcW w:w="5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C133D5" w:rsidRDefault="00274767" w:rsidP="00703FD8">
            <w:pPr>
              <w:rPr>
                <w:sz w:val="24"/>
              </w:rPr>
            </w:pPr>
            <w:r w:rsidRPr="00C133D5">
              <w:rPr>
                <w:sz w:val="24"/>
              </w:rPr>
              <w:t>Документи подаються особисто, або уповноваженим органом чи особою за довіреністю</w:t>
            </w:r>
          </w:p>
          <w:p w:rsidR="00274767" w:rsidRPr="00C133D5" w:rsidRDefault="00274767" w:rsidP="00703FD8">
            <w:pPr>
              <w:rPr>
                <w:sz w:val="24"/>
              </w:rPr>
            </w:pPr>
          </w:p>
        </w:tc>
      </w:tr>
      <w:tr w:rsidR="00274767" w:rsidRPr="00C133D5" w:rsidTr="00703FD8">
        <w:tc>
          <w:tcPr>
            <w:tcW w:w="736" w:type="dxa"/>
            <w:tcBorders>
              <w:top w:val="single" w:sz="4" w:space="0" w:color="000000"/>
              <w:left w:val="single" w:sz="4" w:space="0" w:color="000000"/>
              <w:bottom w:val="single" w:sz="4" w:space="0" w:color="000000"/>
            </w:tcBorders>
            <w:shd w:val="clear" w:color="auto" w:fill="auto"/>
            <w:vAlign w:val="center"/>
          </w:tcPr>
          <w:p w:rsidR="00274767" w:rsidRPr="00C133D5" w:rsidRDefault="00274767" w:rsidP="00703FD8">
            <w:pPr>
              <w:jc w:val="center"/>
              <w:rPr>
                <w:sz w:val="24"/>
              </w:rPr>
            </w:pPr>
            <w:r w:rsidRPr="00C133D5">
              <w:rPr>
                <w:b/>
                <w:sz w:val="24"/>
              </w:rPr>
              <w:t>9.</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C133D5" w:rsidRDefault="00274767" w:rsidP="00703FD8">
            <w:pPr>
              <w:rPr>
                <w:sz w:val="24"/>
              </w:rPr>
            </w:pPr>
            <w:r w:rsidRPr="00C133D5">
              <w:rPr>
                <w:sz w:val="24"/>
              </w:rPr>
              <w:t>Платність (безоплатність) надання адміністративної послуги</w:t>
            </w:r>
          </w:p>
        </w:tc>
        <w:tc>
          <w:tcPr>
            <w:tcW w:w="5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C133D5" w:rsidRDefault="00274767" w:rsidP="00703FD8">
            <w:pPr>
              <w:rPr>
                <w:sz w:val="24"/>
              </w:rPr>
            </w:pPr>
            <w:r w:rsidRPr="00C133D5">
              <w:rPr>
                <w:sz w:val="24"/>
              </w:rPr>
              <w:t>Безоплатно</w:t>
            </w:r>
          </w:p>
        </w:tc>
      </w:tr>
      <w:tr w:rsidR="00274767" w:rsidRPr="00C133D5" w:rsidTr="00703FD8">
        <w:tc>
          <w:tcPr>
            <w:tcW w:w="736" w:type="dxa"/>
            <w:tcBorders>
              <w:top w:val="single" w:sz="4" w:space="0" w:color="000000"/>
              <w:left w:val="single" w:sz="4" w:space="0" w:color="000000"/>
              <w:bottom w:val="single" w:sz="4" w:space="0" w:color="000000"/>
            </w:tcBorders>
            <w:shd w:val="clear" w:color="auto" w:fill="auto"/>
            <w:vAlign w:val="center"/>
          </w:tcPr>
          <w:p w:rsidR="00274767" w:rsidRPr="00C133D5" w:rsidRDefault="00274767" w:rsidP="00703FD8">
            <w:pPr>
              <w:jc w:val="center"/>
              <w:rPr>
                <w:sz w:val="24"/>
              </w:rPr>
            </w:pPr>
            <w:r w:rsidRPr="00C133D5">
              <w:rPr>
                <w:b/>
                <w:sz w:val="24"/>
              </w:rPr>
              <w:t>10.</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C133D5" w:rsidRDefault="00274767" w:rsidP="00703FD8">
            <w:pPr>
              <w:rPr>
                <w:sz w:val="24"/>
              </w:rPr>
            </w:pPr>
            <w:r w:rsidRPr="00C133D5">
              <w:rPr>
                <w:sz w:val="24"/>
              </w:rPr>
              <w:t>Строк надання адміністративної послуги</w:t>
            </w:r>
          </w:p>
        </w:tc>
        <w:tc>
          <w:tcPr>
            <w:tcW w:w="5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C133D5" w:rsidRDefault="00274767" w:rsidP="00703FD8">
            <w:pPr>
              <w:spacing w:before="60" w:after="60"/>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274767" w:rsidRPr="00C133D5" w:rsidTr="00703FD8">
        <w:tc>
          <w:tcPr>
            <w:tcW w:w="736" w:type="dxa"/>
            <w:tcBorders>
              <w:top w:val="single" w:sz="4" w:space="0" w:color="000000"/>
              <w:left w:val="single" w:sz="4" w:space="0" w:color="000000"/>
              <w:bottom w:val="single" w:sz="4" w:space="0" w:color="000000"/>
            </w:tcBorders>
            <w:shd w:val="clear" w:color="auto" w:fill="auto"/>
            <w:vAlign w:val="center"/>
          </w:tcPr>
          <w:p w:rsidR="00274767" w:rsidRPr="00C133D5" w:rsidRDefault="00274767" w:rsidP="00703FD8">
            <w:pPr>
              <w:jc w:val="center"/>
              <w:rPr>
                <w:sz w:val="24"/>
              </w:rPr>
            </w:pPr>
            <w:r w:rsidRPr="00C133D5">
              <w:rPr>
                <w:b/>
                <w:sz w:val="24"/>
              </w:rPr>
              <w:t>11.</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C133D5" w:rsidRDefault="00274767" w:rsidP="00703FD8">
            <w:pPr>
              <w:rPr>
                <w:sz w:val="24"/>
              </w:rPr>
            </w:pPr>
            <w:r w:rsidRPr="00C133D5">
              <w:rPr>
                <w:sz w:val="24"/>
              </w:rPr>
              <w:t>Перелік підстав для відмови у наданні адміністративної послуги</w:t>
            </w:r>
          </w:p>
        </w:tc>
        <w:tc>
          <w:tcPr>
            <w:tcW w:w="5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83BFC" w:rsidRDefault="00274767" w:rsidP="00703FD8">
            <w:pPr>
              <w:jc w:val="both"/>
              <w:rPr>
                <w:sz w:val="24"/>
              </w:rPr>
            </w:pPr>
            <w:r>
              <w:rPr>
                <w:sz w:val="24"/>
              </w:rPr>
              <w:t>- н</w:t>
            </w:r>
            <w:r w:rsidRPr="00183BFC">
              <w:rPr>
                <w:sz w:val="24"/>
              </w:rPr>
              <w:t xml:space="preserve">еподання документів, необхідних для прийняття рішення про надання дозволу на проведення експертної грошової оцінки земельної ділянки </w:t>
            </w:r>
          </w:p>
          <w:p w:rsidR="00274767" w:rsidRPr="00183BFC" w:rsidRDefault="00274767" w:rsidP="00703FD8">
            <w:pPr>
              <w:jc w:val="both"/>
              <w:rPr>
                <w:sz w:val="24"/>
              </w:rPr>
            </w:pPr>
            <w:r>
              <w:rPr>
                <w:sz w:val="24"/>
              </w:rPr>
              <w:t>- в</w:t>
            </w:r>
            <w:r w:rsidRPr="00183BFC">
              <w:rPr>
                <w:sz w:val="24"/>
              </w:rPr>
              <w:t>иявлення недостовірних відомостей у поданих документах;</w:t>
            </w:r>
          </w:p>
          <w:p w:rsidR="00274767" w:rsidRPr="00183BFC" w:rsidRDefault="00274767" w:rsidP="00703FD8">
            <w:pPr>
              <w:jc w:val="both"/>
              <w:rPr>
                <w:sz w:val="24"/>
              </w:rPr>
            </w:pPr>
            <w:r>
              <w:rPr>
                <w:sz w:val="24"/>
              </w:rPr>
              <w:t>- я</w:t>
            </w:r>
            <w:r w:rsidRPr="00183BFC">
              <w:rPr>
                <w:sz w:val="24"/>
              </w:rPr>
              <w:t>кщо щодо  суб’єкта підприємницької діяльності порушена справа про банкрутство або припинення його діяльності;</w:t>
            </w:r>
          </w:p>
          <w:p w:rsidR="00274767" w:rsidRPr="00C133D5" w:rsidRDefault="00274767" w:rsidP="00703FD8">
            <w:pPr>
              <w:rPr>
                <w:sz w:val="24"/>
              </w:rPr>
            </w:pPr>
            <w:r>
              <w:rPr>
                <w:sz w:val="24"/>
              </w:rPr>
              <w:t>- в</w:t>
            </w:r>
            <w:r w:rsidRPr="00183BFC">
              <w:rPr>
                <w:sz w:val="24"/>
              </w:rPr>
              <w:t>становлена заборона на передачу земельної ділянки у власність</w:t>
            </w:r>
          </w:p>
        </w:tc>
      </w:tr>
      <w:tr w:rsidR="00274767" w:rsidRPr="00C133D5" w:rsidTr="00703FD8">
        <w:tc>
          <w:tcPr>
            <w:tcW w:w="736" w:type="dxa"/>
            <w:tcBorders>
              <w:top w:val="single" w:sz="4" w:space="0" w:color="000000"/>
              <w:left w:val="single" w:sz="4" w:space="0" w:color="000000"/>
              <w:bottom w:val="single" w:sz="4" w:space="0" w:color="000000"/>
            </w:tcBorders>
            <w:shd w:val="clear" w:color="auto" w:fill="auto"/>
            <w:vAlign w:val="center"/>
          </w:tcPr>
          <w:p w:rsidR="00274767" w:rsidRPr="00C133D5" w:rsidRDefault="00274767" w:rsidP="00703FD8">
            <w:pPr>
              <w:jc w:val="center"/>
              <w:rPr>
                <w:sz w:val="24"/>
              </w:rPr>
            </w:pPr>
            <w:r w:rsidRPr="00C133D5">
              <w:rPr>
                <w:b/>
                <w:sz w:val="24"/>
              </w:rPr>
              <w:t>12.</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C133D5" w:rsidRDefault="00274767" w:rsidP="00703FD8">
            <w:pPr>
              <w:rPr>
                <w:sz w:val="24"/>
              </w:rPr>
            </w:pPr>
            <w:r w:rsidRPr="00C133D5">
              <w:rPr>
                <w:sz w:val="24"/>
              </w:rPr>
              <w:t>Результат надання адміністративної послуги</w:t>
            </w:r>
          </w:p>
        </w:tc>
        <w:tc>
          <w:tcPr>
            <w:tcW w:w="5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C133D5" w:rsidRDefault="00274767" w:rsidP="00703FD8">
            <w:pPr>
              <w:rPr>
                <w:sz w:val="24"/>
              </w:rPr>
            </w:pPr>
            <w:r w:rsidRPr="00117123">
              <w:rPr>
                <w:sz w:val="24"/>
              </w:rPr>
              <w:t xml:space="preserve">Рішення Нововолинської міської ради  або за наявності підстав, зазначених у пункті 11, відмова у їх видачі у формі листа на офіційному </w:t>
            </w:r>
            <w:r w:rsidRPr="00117123">
              <w:rPr>
                <w:sz w:val="24"/>
              </w:rPr>
              <w:lastRenderedPageBreak/>
              <w:t>бланку Нововолинської міської</w:t>
            </w:r>
            <w:r>
              <w:rPr>
                <w:sz w:val="24"/>
              </w:rPr>
              <w:t xml:space="preserve"> ради. </w:t>
            </w:r>
          </w:p>
          <w:p w:rsidR="00274767" w:rsidRPr="00C133D5" w:rsidRDefault="00274767" w:rsidP="00703FD8">
            <w:pPr>
              <w:rPr>
                <w:sz w:val="24"/>
              </w:rPr>
            </w:pPr>
          </w:p>
        </w:tc>
      </w:tr>
      <w:tr w:rsidR="00274767" w:rsidRPr="00C133D5" w:rsidTr="00703FD8">
        <w:trPr>
          <w:trHeight w:val="70"/>
        </w:trPr>
        <w:tc>
          <w:tcPr>
            <w:tcW w:w="736" w:type="dxa"/>
            <w:tcBorders>
              <w:top w:val="single" w:sz="4" w:space="0" w:color="000000"/>
              <w:left w:val="single" w:sz="4" w:space="0" w:color="000000"/>
              <w:bottom w:val="single" w:sz="4" w:space="0" w:color="000000"/>
            </w:tcBorders>
            <w:shd w:val="clear" w:color="auto" w:fill="auto"/>
            <w:vAlign w:val="center"/>
          </w:tcPr>
          <w:p w:rsidR="00274767" w:rsidRPr="00C133D5" w:rsidRDefault="00274767" w:rsidP="00703FD8">
            <w:pPr>
              <w:jc w:val="center"/>
              <w:rPr>
                <w:sz w:val="24"/>
              </w:rPr>
            </w:pPr>
            <w:r w:rsidRPr="00C133D5">
              <w:rPr>
                <w:b/>
                <w:sz w:val="24"/>
              </w:rPr>
              <w:lastRenderedPageBreak/>
              <w:t>13.</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C133D5" w:rsidRDefault="00274767" w:rsidP="00703FD8">
            <w:pPr>
              <w:rPr>
                <w:sz w:val="24"/>
              </w:rPr>
            </w:pPr>
            <w:r w:rsidRPr="00C133D5">
              <w:rPr>
                <w:sz w:val="24"/>
              </w:rPr>
              <w:t>Способи отримання відповіді (результату)</w:t>
            </w:r>
          </w:p>
        </w:tc>
        <w:tc>
          <w:tcPr>
            <w:tcW w:w="5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C133D5" w:rsidRDefault="00274767" w:rsidP="00703FD8">
            <w:pPr>
              <w:rPr>
                <w:sz w:val="24"/>
              </w:rPr>
            </w:pPr>
            <w:r w:rsidRPr="00117123">
              <w:rPr>
                <w:sz w:val="24"/>
              </w:rPr>
              <w:t>Отримання підприємствами, установами, організаціями, фізичними особами - підприємцями та громадянами рішень чи відмов у їх видачі здійснюється особисто або через уповноважену особу.</w:t>
            </w:r>
          </w:p>
          <w:p w:rsidR="00274767" w:rsidRPr="00C133D5" w:rsidRDefault="00274767" w:rsidP="00703FD8">
            <w:pPr>
              <w:rPr>
                <w:sz w:val="24"/>
              </w:rPr>
            </w:pPr>
          </w:p>
        </w:tc>
      </w:tr>
      <w:tr w:rsidR="00274767" w:rsidRPr="00C133D5" w:rsidTr="00703FD8">
        <w:tc>
          <w:tcPr>
            <w:tcW w:w="736" w:type="dxa"/>
            <w:tcBorders>
              <w:top w:val="single" w:sz="4" w:space="0" w:color="000000"/>
              <w:left w:val="single" w:sz="4" w:space="0" w:color="000000"/>
              <w:bottom w:val="single" w:sz="4" w:space="0" w:color="000000"/>
            </w:tcBorders>
            <w:shd w:val="clear" w:color="auto" w:fill="auto"/>
            <w:vAlign w:val="center"/>
          </w:tcPr>
          <w:p w:rsidR="00274767" w:rsidRPr="00C133D5" w:rsidRDefault="00274767" w:rsidP="00703FD8">
            <w:pPr>
              <w:jc w:val="center"/>
              <w:rPr>
                <w:sz w:val="24"/>
              </w:rPr>
            </w:pPr>
            <w:r w:rsidRPr="00C133D5">
              <w:rPr>
                <w:b/>
                <w:sz w:val="24"/>
              </w:rPr>
              <w:t>14.</w:t>
            </w:r>
          </w:p>
        </w:tc>
        <w:tc>
          <w:tcPr>
            <w:tcW w:w="4320" w:type="dxa"/>
            <w:tcBorders>
              <w:top w:val="single" w:sz="4" w:space="0" w:color="000000"/>
              <w:left w:val="single" w:sz="4" w:space="0" w:color="000000"/>
              <w:bottom w:val="single" w:sz="4" w:space="0" w:color="000000"/>
            </w:tcBorders>
            <w:shd w:val="clear" w:color="auto" w:fill="auto"/>
            <w:vAlign w:val="center"/>
          </w:tcPr>
          <w:p w:rsidR="00274767" w:rsidRPr="00C133D5" w:rsidRDefault="00274767" w:rsidP="00703FD8">
            <w:pPr>
              <w:rPr>
                <w:sz w:val="24"/>
              </w:rPr>
            </w:pPr>
            <w:r w:rsidRPr="00C133D5">
              <w:rPr>
                <w:sz w:val="24"/>
              </w:rPr>
              <w:t>Примітка</w:t>
            </w:r>
          </w:p>
        </w:tc>
        <w:tc>
          <w:tcPr>
            <w:tcW w:w="5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C133D5" w:rsidRDefault="00274767" w:rsidP="00703FD8">
            <w:pPr>
              <w:rPr>
                <w:sz w:val="24"/>
              </w:rPr>
            </w:pPr>
            <w:r w:rsidRPr="00C133D5">
              <w:rPr>
                <w:sz w:val="24"/>
              </w:rPr>
              <w:t>Результат надання адміністративної послуги може бути оскаржений в установленому законодавством порядку.</w:t>
            </w:r>
          </w:p>
        </w:tc>
      </w:tr>
    </w:tbl>
    <w:p w:rsidR="00274767" w:rsidRDefault="00274767" w:rsidP="00274767">
      <w:pPr>
        <w:rPr>
          <w:b/>
          <w:i/>
          <w:sz w:val="24"/>
        </w:rPr>
      </w:pPr>
    </w:p>
    <w:p w:rsidR="00274767" w:rsidRPr="0084328D" w:rsidRDefault="00274767" w:rsidP="00274767">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274767" w:rsidRPr="00C133D5" w:rsidRDefault="00274767" w:rsidP="00274767">
      <w:pPr>
        <w:rPr>
          <w:sz w:val="24"/>
        </w:rPr>
      </w:pPr>
    </w:p>
    <w:p w:rsidR="00274767" w:rsidRPr="00C133D5" w:rsidRDefault="00274767" w:rsidP="00274767">
      <w:pPr>
        <w:rPr>
          <w:sz w:val="24"/>
        </w:rPr>
      </w:pPr>
    </w:p>
    <w:p w:rsidR="00274767" w:rsidRPr="00C133D5" w:rsidRDefault="00274767" w:rsidP="00274767">
      <w:pPr>
        <w:rPr>
          <w:sz w:val="24"/>
        </w:rPr>
      </w:pPr>
      <w:r w:rsidRPr="00C133D5">
        <w:rPr>
          <w:sz w:val="24"/>
        </w:rPr>
        <w:t xml:space="preserve">Начальник відділу </w:t>
      </w:r>
    </w:p>
    <w:p w:rsidR="00274767" w:rsidRPr="00C133D5" w:rsidRDefault="00274767" w:rsidP="00274767">
      <w:pPr>
        <w:rPr>
          <w:color w:val="000000"/>
          <w:sz w:val="24"/>
        </w:rPr>
      </w:pPr>
      <w:r w:rsidRPr="00C133D5">
        <w:rPr>
          <w:sz w:val="24"/>
        </w:rPr>
        <w:t xml:space="preserve">містобудування і земельних відносин                                                            </w:t>
      </w:r>
      <w:r w:rsidRPr="00C133D5">
        <w:rPr>
          <w:color w:val="000000"/>
          <w:sz w:val="24"/>
        </w:rPr>
        <w:t>С.І. Орищук</w:t>
      </w:r>
    </w:p>
    <w:p w:rsidR="00274767" w:rsidRPr="00C133D5" w:rsidRDefault="00274767" w:rsidP="00274767">
      <w:pPr>
        <w:rPr>
          <w:color w:val="000000"/>
          <w:sz w:val="24"/>
        </w:rPr>
      </w:pPr>
    </w:p>
    <w:p w:rsidR="00274767" w:rsidRPr="00C133D5" w:rsidRDefault="00274767" w:rsidP="00274767">
      <w:pPr>
        <w:rPr>
          <w:color w:val="000000"/>
          <w:sz w:val="24"/>
        </w:rPr>
      </w:pPr>
    </w:p>
    <w:p w:rsidR="00274767" w:rsidRPr="00C133D5" w:rsidRDefault="00274767" w:rsidP="00274767">
      <w:pPr>
        <w:rPr>
          <w:color w:val="000000"/>
          <w:sz w:val="24"/>
        </w:rPr>
      </w:pPr>
    </w:p>
    <w:p w:rsidR="00274767" w:rsidRPr="00C133D5" w:rsidRDefault="00274767" w:rsidP="00274767">
      <w:pPr>
        <w:rPr>
          <w:color w:val="000000"/>
          <w:sz w:val="24"/>
        </w:rPr>
      </w:pPr>
    </w:p>
    <w:p w:rsidR="00274767" w:rsidRPr="00C133D5" w:rsidRDefault="00274767" w:rsidP="00274767">
      <w:pPr>
        <w:rPr>
          <w:color w:val="000000"/>
          <w:sz w:val="24"/>
        </w:rPr>
      </w:pPr>
    </w:p>
    <w:p w:rsidR="00274767" w:rsidRPr="00C133D5" w:rsidRDefault="00274767" w:rsidP="00274767">
      <w:pPr>
        <w:rPr>
          <w:color w:val="000000"/>
          <w:sz w:val="24"/>
        </w:rPr>
      </w:pPr>
    </w:p>
    <w:p w:rsidR="00274767" w:rsidRPr="00C133D5" w:rsidRDefault="00274767" w:rsidP="00274767">
      <w:pPr>
        <w:rPr>
          <w:color w:val="000000"/>
          <w:sz w:val="24"/>
        </w:rPr>
      </w:pPr>
    </w:p>
    <w:p w:rsidR="00274767" w:rsidRPr="00C133D5" w:rsidRDefault="00274767" w:rsidP="00274767">
      <w:pPr>
        <w:rPr>
          <w:color w:val="000000"/>
          <w:sz w:val="24"/>
        </w:rPr>
      </w:pPr>
    </w:p>
    <w:p w:rsidR="00274767" w:rsidRPr="00C133D5" w:rsidRDefault="00274767" w:rsidP="00274767">
      <w:pPr>
        <w:rPr>
          <w:color w:val="000000"/>
          <w:sz w:val="24"/>
        </w:rPr>
      </w:pPr>
    </w:p>
    <w:p w:rsidR="00274767" w:rsidRPr="00C133D5" w:rsidRDefault="00274767" w:rsidP="00274767">
      <w:pPr>
        <w:rPr>
          <w:color w:val="000000"/>
          <w:sz w:val="24"/>
        </w:rPr>
      </w:pPr>
    </w:p>
    <w:p w:rsidR="00274767" w:rsidRPr="00C133D5" w:rsidRDefault="00274767" w:rsidP="00274767">
      <w:pPr>
        <w:rPr>
          <w:color w:val="000000"/>
          <w:sz w:val="24"/>
        </w:rPr>
      </w:pPr>
    </w:p>
    <w:p w:rsidR="00274767" w:rsidRPr="00C133D5" w:rsidRDefault="00274767" w:rsidP="00274767">
      <w:pPr>
        <w:rPr>
          <w:color w:val="000000"/>
          <w:sz w:val="24"/>
        </w:rPr>
      </w:pPr>
    </w:p>
    <w:p w:rsidR="00274767" w:rsidRPr="00C133D5" w:rsidRDefault="00274767" w:rsidP="00274767">
      <w:pPr>
        <w:rPr>
          <w:color w:val="000000"/>
          <w:sz w:val="24"/>
        </w:rPr>
      </w:pPr>
    </w:p>
    <w:p w:rsidR="00274767" w:rsidRPr="00C133D5" w:rsidRDefault="00274767" w:rsidP="00274767">
      <w:pPr>
        <w:rPr>
          <w:color w:val="000000"/>
          <w:sz w:val="24"/>
        </w:rPr>
      </w:pPr>
    </w:p>
    <w:p w:rsidR="00274767" w:rsidRPr="00C133D5" w:rsidRDefault="00274767" w:rsidP="00274767">
      <w:pPr>
        <w:rPr>
          <w:color w:val="000000"/>
          <w:sz w:val="24"/>
        </w:rPr>
      </w:pPr>
    </w:p>
    <w:p w:rsidR="00274767" w:rsidRPr="00C133D5" w:rsidRDefault="00274767" w:rsidP="00274767">
      <w:pPr>
        <w:rPr>
          <w:color w:val="000000"/>
          <w:sz w:val="24"/>
        </w:rPr>
      </w:pPr>
    </w:p>
    <w:p w:rsidR="00274767" w:rsidRPr="00C133D5" w:rsidRDefault="00274767" w:rsidP="00274767">
      <w:pPr>
        <w:rPr>
          <w:color w:val="000000"/>
          <w:sz w:val="24"/>
        </w:rPr>
      </w:pPr>
    </w:p>
    <w:p w:rsidR="00274767" w:rsidRPr="00C133D5" w:rsidRDefault="00274767" w:rsidP="00274767">
      <w:pPr>
        <w:rPr>
          <w:color w:val="000000"/>
          <w:sz w:val="24"/>
        </w:rPr>
      </w:pPr>
    </w:p>
    <w:p w:rsidR="00274767" w:rsidRPr="00C133D5" w:rsidRDefault="00274767" w:rsidP="00274767">
      <w:pPr>
        <w:rPr>
          <w:color w:val="000000"/>
          <w:sz w:val="24"/>
        </w:rPr>
      </w:pPr>
    </w:p>
    <w:p w:rsidR="00274767" w:rsidRPr="00C133D5" w:rsidRDefault="00274767" w:rsidP="00274767">
      <w:pPr>
        <w:rPr>
          <w:color w:val="000000"/>
          <w:sz w:val="24"/>
        </w:rPr>
      </w:pPr>
    </w:p>
    <w:p w:rsidR="00274767" w:rsidRPr="00C133D5"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Pr="00C133D5" w:rsidRDefault="00274767" w:rsidP="00274767">
      <w:pPr>
        <w:rPr>
          <w:color w:val="000000"/>
          <w:sz w:val="24"/>
        </w:rPr>
      </w:pPr>
    </w:p>
    <w:p w:rsidR="00274767" w:rsidRPr="00C133D5"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Default="00274767" w:rsidP="00274767">
      <w:pPr>
        <w:rPr>
          <w:color w:val="000000"/>
          <w:sz w:val="24"/>
        </w:rPr>
      </w:pPr>
    </w:p>
    <w:p w:rsidR="00274767" w:rsidRPr="00C133D5" w:rsidRDefault="00274767" w:rsidP="00274767">
      <w:pPr>
        <w:rPr>
          <w:color w:val="000000"/>
          <w:sz w:val="24"/>
        </w:rPr>
      </w:pPr>
    </w:p>
    <w:p w:rsidR="00274767" w:rsidRPr="0084328D" w:rsidRDefault="00274767" w:rsidP="00274767">
      <w:pPr>
        <w:ind w:left="4248" w:firstLine="708"/>
        <w:rPr>
          <w:sz w:val="24"/>
        </w:rPr>
      </w:pPr>
      <w:r>
        <w:rPr>
          <w:b/>
          <w:i/>
          <w:sz w:val="24"/>
        </w:rPr>
        <w:lastRenderedPageBreak/>
        <w:t>З</w:t>
      </w:r>
      <w:r w:rsidRPr="0084328D">
        <w:rPr>
          <w:b/>
          <w:i/>
          <w:sz w:val="24"/>
        </w:rPr>
        <w:t>разок</w:t>
      </w:r>
      <w:r w:rsidRPr="0084328D">
        <w:rPr>
          <w:i/>
          <w:sz w:val="24"/>
        </w:rPr>
        <w:t xml:space="preserve"> заяви / клопотання</w:t>
      </w:r>
    </w:p>
    <w:p w:rsidR="00274767" w:rsidRDefault="00274767" w:rsidP="00274767">
      <w:pPr>
        <w:rPr>
          <w:color w:val="000000"/>
          <w:sz w:val="24"/>
        </w:rPr>
      </w:pPr>
    </w:p>
    <w:p w:rsidR="00274767" w:rsidRDefault="00274767" w:rsidP="00274767">
      <w:pPr>
        <w:ind w:left="4956"/>
        <w:rPr>
          <w:i/>
          <w:sz w:val="24"/>
        </w:rPr>
      </w:pPr>
      <w:r w:rsidRPr="00655FE6">
        <w:rPr>
          <w:color w:val="000000"/>
          <w:sz w:val="24"/>
        </w:rPr>
        <w:t xml:space="preserve">до інформаційної картки на видачу рішення </w:t>
      </w:r>
      <w:r w:rsidRPr="00183BFC">
        <w:rPr>
          <w:sz w:val="24"/>
        </w:rPr>
        <w:t>про надання дозволу на  проведення експертної грошової оцінки земельної ділянки</w:t>
      </w:r>
      <w:r>
        <w:rPr>
          <w:sz w:val="24"/>
        </w:rPr>
        <w:t xml:space="preserve"> комунальної власності - </w:t>
      </w:r>
      <w:r w:rsidRPr="00183BFC">
        <w:rPr>
          <w:i/>
          <w:sz w:val="24"/>
        </w:rPr>
        <w:t xml:space="preserve">яка </w:t>
      </w:r>
      <w:r>
        <w:rPr>
          <w:i/>
          <w:sz w:val="24"/>
        </w:rPr>
        <w:t>формується</w:t>
      </w:r>
    </w:p>
    <w:p w:rsidR="00274767" w:rsidRPr="00C133D5" w:rsidRDefault="00274767" w:rsidP="00274767">
      <w:pPr>
        <w:rPr>
          <w:color w:val="000000"/>
          <w:sz w:val="24"/>
        </w:rPr>
      </w:pPr>
    </w:p>
    <w:p w:rsidR="00274767" w:rsidRPr="00C133D5" w:rsidRDefault="00274767" w:rsidP="00274767">
      <w:pPr>
        <w:pStyle w:val="Default"/>
        <w:rPr>
          <w:b/>
          <w:bCs/>
          <w:i/>
          <w:iCs/>
          <w:lang w:val="uk-UA"/>
        </w:rPr>
      </w:pPr>
      <w:r>
        <w:rPr>
          <w:lang w:val="uk-UA"/>
        </w:rPr>
        <w:tab/>
      </w:r>
      <w:r>
        <w:rPr>
          <w:lang w:val="uk-UA"/>
        </w:rPr>
        <w:tab/>
      </w:r>
      <w:r>
        <w:rPr>
          <w:lang w:val="uk-UA"/>
        </w:rPr>
        <w:tab/>
      </w:r>
      <w:r>
        <w:rPr>
          <w:lang w:val="uk-UA"/>
        </w:rPr>
        <w:tab/>
      </w:r>
      <w:r>
        <w:rPr>
          <w:lang w:val="uk-UA"/>
        </w:rPr>
        <w:tab/>
      </w:r>
      <w:r w:rsidRPr="00C133D5">
        <w:rPr>
          <w:b/>
          <w:bCs/>
          <w:i/>
          <w:iCs/>
          <w:lang w:val="uk-UA"/>
        </w:rPr>
        <w:t xml:space="preserve">Міському  голові </w:t>
      </w:r>
    </w:p>
    <w:p w:rsidR="00274767" w:rsidRPr="00C133D5" w:rsidRDefault="00274767" w:rsidP="00274767">
      <w:pPr>
        <w:pStyle w:val="Default"/>
        <w:rPr>
          <w:b/>
          <w:bCs/>
          <w:i/>
          <w:iCs/>
          <w:lang w:val="uk-UA"/>
        </w:rPr>
      </w:pPr>
      <w:r w:rsidRPr="00C133D5">
        <w:rPr>
          <w:b/>
          <w:bCs/>
          <w:i/>
          <w:iCs/>
          <w:lang w:val="uk-UA"/>
        </w:rPr>
        <w:tab/>
      </w:r>
      <w:r w:rsidRPr="00C133D5">
        <w:rPr>
          <w:b/>
          <w:bCs/>
          <w:i/>
          <w:iCs/>
          <w:lang w:val="uk-UA"/>
        </w:rPr>
        <w:tab/>
      </w:r>
      <w:r w:rsidRPr="00C133D5">
        <w:rPr>
          <w:b/>
          <w:bCs/>
          <w:i/>
          <w:iCs/>
          <w:lang w:val="uk-UA"/>
        </w:rPr>
        <w:tab/>
      </w:r>
      <w:r w:rsidRPr="00C133D5">
        <w:rPr>
          <w:b/>
          <w:bCs/>
          <w:i/>
          <w:iCs/>
          <w:lang w:val="uk-UA"/>
        </w:rPr>
        <w:tab/>
      </w:r>
      <w:r w:rsidRPr="00C133D5">
        <w:rPr>
          <w:b/>
          <w:bCs/>
          <w:i/>
          <w:iCs/>
          <w:lang w:val="uk-UA"/>
        </w:rPr>
        <w:tab/>
      </w:r>
      <w:r w:rsidRPr="00C133D5">
        <w:rPr>
          <w:b/>
          <w:bCs/>
          <w:i/>
          <w:iCs/>
          <w:lang w:val="uk-UA"/>
        </w:rPr>
        <w:tab/>
        <w:t xml:space="preserve"> _______________________________</w:t>
      </w:r>
    </w:p>
    <w:p w:rsidR="00274767" w:rsidRPr="00C133D5" w:rsidRDefault="00274767" w:rsidP="00274767">
      <w:pPr>
        <w:pStyle w:val="Default"/>
        <w:rPr>
          <w:b/>
          <w:bCs/>
          <w:i/>
          <w:iCs/>
          <w:lang w:val="uk-UA"/>
        </w:rPr>
      </w:pPr>
      <w:r w:rsidRPr="00C133D5">
        <w:rPr>
          <w:b/>
          <w:bCs/>
          <w:i/>
          <w:iCs/>
          <w:lang w:val="uk-UA"/>
        </w:rPr>
        <w:tab/>
      </w:r>
      <w:r w:rsidRPr="00C133D5">
        <w:rPr>
          <w:b/>
          <w:bCs/>
          <w:i/>
          <w:iCs/>
          <w:lang w:val="uk-UA"/>
        </w:rPr>
        <w:tab/>
      </w:r>
      <w:r w:rsidRPr="00C133D5">
        <w:rPr>
          <w:b/>
          <w:bCs/>
          <w:i/>
          <w:iCs/>
          <w:lang w:val="uk-UA"/>
        </w:rPr>
        <w:tab/>
      </w:r>
      <w:r w:rsidRPr="00C133D5">
        <w:rPr>
          <w:b/>
          <w:bCs/>
          <w:i/>
          <w:iCs/>
          <w:lang w:val="uk-UA"/>
        </w:rPr>
        <w:tab/>
      </w:r>
      <w:r w:rsidRPr="00C133D5">
        <w:rPr>
          <w:b/>
          <w:bCs/>
          <w:i/>
          <w:iCs/>
          <w:lang w:val="uk-UA"/>
        </w:rPr>
        <w:tab/>
      </w:r>
      <w:r w:rsidRPr="00C133D5">
        <w:rPr>
          <w:b/>
          <w:bCs/>
          <w:i/>
          <w:iCs/>
          <w:lang w:val="uk-UA"/>
        </w:rPr>
        <w:tab/>
        <w:t xml:space="preserve"> від ____________________________</w:t>
      </w:r>
    </w:p>
    <w:p w:rsidR="00274767" w:rsidRPr="00C133D5" w:rsidRDefault="00274767" w:rsidP="00274767">
      <w:pPr>
        <w:pStyle w:val="Default"/>
        <w:rPr>
          <w:b/>
          <w:bCs/>
          <w:i/>
          <w:iCs/>
          <w:lang w:val="uk-UA"/>
        </w:rPr>
      </w:pPr>
      <w:r w:rsidRPr="00C133D5">
        <w:rPr>
          <w:b/>
          <w:bCs/>
          <w:i/>
          <w:iCs/>
          <w:lang w:val="uk-UA"/>
        </w:rPr>
        <w:tab/>
      </w:r>
      <w:r w:rsidRPr="00C133D5">
        <w:rPr>
          <w:b/>
          <w:bCs/>
          <w:i/>
          <w:iCs/>
          <w:lang w:val="uk-UA"/>
        </w:rPr>
        <w:tab/>
      </w:r>
      <w:r w:rsidRPr="00C133D5">
        <w:rPr>
          <w:b/>
          <w:bCs/>
          <w:i/>
          <w:iCs/>
          <w:lang w:val="uk-UA"/>
        </w:rPr>
        <w:tab/>
      </w:r>
      <w:r w:rsidRPr="00C133D5">
        <w:rPr>
          <w:b/>
          <w:bCs/>
          <w:i/>
          <w:iCs/>
          <w:lang w:val="uk-UA"/>
        </w:rPr>
        <w:tab/>
      </w:r>
      <w:r w:rsidRPr="00C133D5">
        <w:rPr>
          <w:b/>
          <w:bCs/>
          <w:i/>
          <w:iCs/>
          <w:lang w:val="uk-UA"/>
        </w:rPr>
        <w:tab/>
      </w:r>
      <w:r w:rsidRPr="00C133D5">
        <w:rPr>
          <w:b/>
          <w:bCs/>
          <w:i/>
          <w:iCs/>
          <w:lang w:val="uk-UA"/>
        </w:rPr>
        <w:tab/>
        <w:t xml:space="preserve"> _______________________________</w:t>
      </w:r>
    </w:p>
    <w:p w:rsidR="00274767" w:rsidRPr="00C133D5" w:rsidRDefault="00274767" w:rsidP="00274767">
      <w:pPr>
        <w:pStyle w:val="Default"/>
        <w:rPr>
          <w:b/>
          <w:bCs/>
          <w:i/>
          <w:iCs/>
          <w:lang w:val="uk-UA"/>
        </w:rPr>
      </w:pPr>
      <w:r w:rsidRPr="00C133D5">
        <w:rPr>
          <w:b/>
          <w:bCs/>
          <w:i/>
          <w:iCs/>
          <w:lang w:val="uk-UA"/>
        </w:rPr>
        <w:tab/>
      </w:r>
      <w:r w:rsidRPr="00C133D5">
        <w:rPr>
          <w:b/>
          <w:bCs/>
          <w:i/>
          <w:iCs/>
          <w:lang w:val="uk-UA"/>
        </w:rPr>
        <w:tab/>
      </w:r>
      <w:r w:rsidRPr="00C133D5">
        <w:rPr>
          <w:b/>
          <w:bCs/>
          <w:i/>
          <w:iCs/>
          <w:lang w:val="uk-UA"/>
        </w:rPr>
        <w:tab/>
      </w:r>
      <w:r w:rsidRPr="00C133D5">
        <w:rPr>
          <w:b/>
          <w:bCs/>
          <w:i/>
          <w:iCs/>
          <w:lang w:val="uk-UA"/>
        </w:rPr>
        <w:tab/>
      </w:r>
      <w:r w:rsidRPr="00C133D5">
        <w:rPr>
          <w:b/>
          <w:bCs/>
          <w:i/>
          <w:iCs/>
          <w:lang w:val="uk-UA"/>
        </w:rPr>
        <w:tab/>
        <w:t xml:space="preserve"> адреса юр., або фіз особи__________</w:t>
      </w:r>
    </w:p>
    <w:p w:rsidR="00274767" w:rsidRPr="00C133D5" w:rsidRDefault="00274767" w:rsidP="00274767">
      <w:pPr>
        <w:pStyle w:val="Default"/>
        <w:rPr>
          <w:bCs/>
          <w:i/>
          <w:iCs/>
          <w:lang w:val="uk-UA"/>
        </w:rPr>
      </w:pPr>
      <w:r w:rsidRPr="00C133D5">
        <w:rPr>
          <w:b/>
          <w:bCs/>
          <w:i/>
          <w:iCs/>
          <w:lang w:val="uk-UA"/>
        </w:rPr>
        <w:tab/>
      </w:r>
      <w:r w:rsidRPr="00C133D5">
        <w:rPr>
          <w:b/>
          <w:bCs/>
          <w:i/>
          <w:iCs/>
          <w:lang w:val="uk-UA"/>
        </w:rPr>
        <w:tab/>
      </w:r>
      <w:r w:rsidRPr="00C133D5">
        <w:rPr>
          <w:b/>
          <w:bCs/>
          <w:i/>
          <w:iCs/>
          <w:lang w:val="uk-UA"/>
        </w:rPr>
        <w:tab/>
      </w:r>
      <w:r w:rsidRPr="00C133D5">
        <w:rPr>
          <w:b/>
          <w:bCs/>
          <w:i/>
          <w:iCs/>
          <w:lang w:val="uk-UA"/>
        </w:rPr>
        <w:tab/>
      </w:r>
      <w:r w:rsidRPr="00C133D5">
        <w:rPr>
          <w:b/>
          <w:bCs/>
          <w:i/>
          <w:iCs/>
          <w:lang w:val="uk-UA"/>
        </w:rPr>
        <w:tab/>
      </w:r>
      <w:r w:rsidRPr="00C133D5">
        <w:rPr>
          <w:b/>
          <w:bCs/>
          <w:i/>
          <w:iCs/>
          <w:lang w:val="uk-UA"/>
        </w:rPr>
        <w:tab/>
      </w:r>
      <w:r w:rsidRPr="00C133D5">
        <w:rPr>
          <w:b/>
          <w:bCs/>
          <w:i/>
          <w:iCs/>
          <w:lang w:val="uk-UA"/>
        </w:rPr>
        <w:tab/>
      </w:r>
      <w:r w:rsidRPr="00C133D5">
        <w:rPr>
          <w:b/>
          <w:bCs/>
          <w:i/>
          <w:iCs/>
          <w:lang w:val="uk-UA"/>
        </w:rPr>
        <w:tab/>
      </w:r>
      <w:r w:rsidRPr="00C133D5">
        <w:rPr>
          <w:b/>
          <w:bCs/>
          <w:i/>
          <w:iCs/>
          <w:lang w:val="uk-UA"/>
        </w:rPr>
        <w:tab/>
      </w:r>
      <w:r w:rsidRPr="00C133D5">
        <w:rPr>
          <w:b/>
          <w:bCs/>
          <w:i/>
          <w:iCs/>
          <w:lang w:val="uk-UA"/>
        </w:rPr>
        <w:tab/>
      </w:r>
      <w:r w:rsidRPr="00C133D5">
        <w:rPr>
          <w:bCs/>
          <w:i/>
          <w:iCs/>
          <w:lang w:val="uk-UA"/>
        </w:rPr>
        <w:t xml:space="preserve"> (поштовий індекс)</w:t>
      </w:r>
    </w:p>
    <w:p w:rsidR="00274767" w:rsidRPr="00C133D5" w:rsidRDefault="00274767" w:rsidP="00274767">
      <w:pPr>
        <w:pStyle w:val="Default"/>
        <w:rPr>
          <w:b/>
          <w:bCs/>
          <w:i/>
          <w:iCs/>
          <w:lang w:val="uk-UA"/>
        </w:rPr>
      </w:pPr>
      <w:r w:rsidRPr="00C133D5">
        <w:rPr>
          <w:b/>
          <w:bCs/>
          <w:i/>
          <w:iCs/>
          <w:lang w:val="uk-UA"/>
        </w:rPr>
        <w:tab/>
      </w:r>
      <w:r w:rsidRPr="00C133D5">
        <w:rPr>
          <w:b/>
          <w:bCs/>
          <w:i/>
          <w:iCs/>
          <w:lang w:val="uk-UA"/>
        </w:rPr>
        <w:tab/>
      </w:r>
      <w:r w:rsidRPr="00C133D5">
        <w:rPr>
          <w:b/>
          <w:bCs/>
          <w:i/>
          <w:iCs/>
          <w:lang w:val="uk-UA"/>
        </w:rPr>
        <w:tab/>
      </w:r>
      <w:r w:rsidRPr="00C133D5">
        <w:rPr>
          <w:b/>
          <w:bCs/>
          <w:i/>
          <w:iCs/>
          <w:lang w:val="uk-UA"/>
        </w:rPr>
        <w:tab/>
      </w:r>
      <w:r w:rsidRPr="00C133D5">
        <w:rPr>
          <w:b/>
          <w:bCs/>
          <w:i/>
          <w:iCs/>
          <w:lang w:val="uk-UA"/>
        </w:rPr>
        <w:tab/>
      </w:r>
      <w:r w:rsidRPr="00C133D5">
        <w:rPr>
          <w:b/>
          <w:bCs/>
          <w:i/>
          <w:iCs/>
          <w:lang w:val="uk-UA"/>
        </w:rPr>
        <w:tab/>
        <w:t>________________________________</w:t>
      </w:r>
    </w:p>
    <w:p w:rsidR="00274767" w:rsidRPr="00C133D5" w:rsidRDefault="00274767" w:rsidP="00274767">
      <w:pPr>
        <w:pStyle w:val="Default"/>
        <w:rPr>
          <w:b/>
          <w:bCs/>
          <w:i/>
          <w:iCs/>
          <w:lang w:val="uk-UA"/>
        </w:rPr>
      </w:pPr>
      <w:r w:rsidRPr="00C133D5">
        <w:rPr>
          <w:b/>
          <w:bCs/>
          <w:i/>
          <w:iCs/>
          <w:lang w:val="uk-UA"/>
        </w:rPr>
        <w:tab/>
      </w:r>
      <w:r w:rsidRPr="00C133D5">
        <w:rPr>
          <w:b/>
          <w:bCs/>
          <w:i/>
          <w:iCs/>
          <w:lang w:val="uk-UA"/>
        </w:rPr>
        <w:tab/>
      </w:r>
      <w:r w:rsidRPr="00C133D5">
        <w:rPr>
          <w:b/>
          <w:bCs/>
          <w:i/>
          <w:iCs/>
          <w:lang w:val="uk-UA"/>
        </w:rPr>
        <w:tab/>
      </w:r>
      <w:r w:rsidRPr="00C133D5">
        <w:rPr>
          <w:b/>
          <w:bCs/>
          <w:i/>
          <w:iCs/>
          <w:lang w:val="uk-UA"/>
        </w:rPr>
        <w:tab/>
      </w:r>
      <w:r w:rsidRPr="00C133D5">
        <w:rPr>
          <w:b/>
          <w:bCs/>
          <w:i/>
          <w:iCs/>
          <w:lang w:val="uk-UA"/>
        </w:rPr>
        <w:tab/>
      </w:r>
      <w:r w:rsidRPr="00C133D5">
        <w:rPr>
          <w:b/>
          <w:bCs/>
          <w:i/>
          <w:iCs/>
          <w:lang w:val="uk-UA"/>
        </w:rPr>
        <w:tab/>
        <w:t>________________________________</w:t>
      </w:r>
    </w:p>
    <w:p w:rsidR="00274767" w:rsidRPr="00C133D5" w:rsidRDefault="00274767" w:rsidP="00274767">
      <w:pPr>
        <w:pStyle w:val="Default"/>
        <w:rPr>
          <w:b/>
          <w:bCs/>
          <w:i/>
          <w:iCs/>
          <w:lang w:val="uk-UA"/>
        </w:rPr>
      </w:pPr>
      <w:r w:rsidRPr="00C133D5">
        <w:rPr>
          <w:b/>
          <w:bCs/>
          <w:i/>
          <w:iCs/>
          <w:lang w:val="uk-UA"/>
        </w:rPr>
        <w:tab/>
      </w:r>
      <w:r w:rsidRPr="00C133D5">
        <w:rPr>
          <w:b/>
          <w:bCs/>
          <w:i/>
          <w:iCs/>
          <w:lang w:val="uk-UA"/>
        </w:rPr>
        <w:tab/>
      </w:r>
      <w:r w:rsidRPr="00C133D5">
        <w:rPr>
          <w:b/>
          <w:bCs/>
          <w:i/>
          <w:iCs/>
          <w:lang w:val="uk-UA"/>
        </w:rPr>
        <w:tab/>
      </w:r>
      <w:r w:rsidRPr="00C133D5">
        <w:rPr>
          <w:b/>
          <w:bCs/>
          <w:i/>
          <w:iCs/>
          <w:lang w:val="uk-UA"/>
        </w:rPr>
        <w:tab/>
      </w:r>
      <w:r w:rsidRPr="00C133D5">
        <w:rPr>
          <w:b/>
          <w:bCs/>
          <w:i/>
          <w:iCs/>
          <w:lang w:val="uk-UA"/>
        </w:rPr>
        <w:tab/>
      </w:r>
      <w:r w:rsidRPr="00C133D5">
        <w:rPr>
          <w:b/>
          <w:bCs/>
          <w:i/>
          <w:iCs/>
          <w:lang w:val="uk-UA"/>
        </w:rPr>
        <w:tab/>
        <w:t>________________________________</w:t>
      </w:r>
    </w:p>
    <w:p w:rsidR="00274767" w:rsidRPr="00C133D5" w:rsidRDefault="00274767" w:rsidP="00274767">
      <w:pPr>
        <w:pStyle w:val="Default"/>
        <w:rPr>
          <w:i/>
          <w:iCs/>
          <w:lang w:val="uk-UA"/>
        </w:rPr>
      </w:pPr>
      <w:r w:rsidRPr="00C133D5">
        <w:rPr>
          <w:b/>
          <w:bCs/>
          <w:i/>
          <w:iCs/>
          <w:lang w:val="uk-UA"/>
        </w:rPr>
        <w:tab/>
      </w:r>
      <w:r w:rsidRPr="00C133D5">
        <w:rPr>
          <w:b/>
          <w:bCs/>
          <w:i/>
          <w:iCs/>
          <w:lang w:val="uk-UA"/>
        </w:rPr>
        <w:tab/>
      </w:r>
      <w:r w:rsidRPr="00C133D5">
        <w:rPr>
          <w:b/>
          <w:bCs/>
          <w:i/>
          <w:iCs/>
          <w:lang w:val="uk-UA"/>
        </w:rPr>
        <w:tab/>
      </w:r>
      <w:r w:rsidRPr="00C133D5">
        <w:rPr>
          <w:b/>
          <w:bCs/>
          <w:i/>
          <w:iCs/>
          <w:lang w:val="uk-UA"/>
        </w:rPr>
        <w:tab/>
        <w:t xml:space="preserve">                       (</w:t>
      </w:r>
      <w:r w:rsidRPr="00C133D5">
        <w:rPr>
          <w:i/>
          <w:iCs/>
        </w:rPr>
        <w:t xml:space="preserve">область, район, населений пункт, вулиця, номер </w:t>
      </w:r>
    </w:p>
    <w:p w:rsidR="00274767" w:rsidRPr="00C133D5" w:rsidRDefault="00274767" w:rsidP="00274767">
      <w:pPr>
        <w:pStyle w:val="Default"/>
        <w:rPr>
          <w:i/>
          <w:iCs/>
          <w:lang w:val="uk-UA"/>
        </w:rPr>
      </w:pPr>
      <w:r w:rsidRPr="00C133D5">
        <w:rPr>
          <w:i/>
          <w:iCs/>
          <w:lang w:val="uk-UA"/>
        </w:rPr>
        <w:t xml:space="preserve">                                                                                                                будинку, квартири)</w:t>
      </w:r>
    </w:p>
    <w:p w:rsidR="00274767" w:rsidRPr="00C133D5" w:rsidRDefault="00274767" w:rsidP="00274767">
      <w:pPr>
        <w:pStyle w:val="Default"/>
        <w:rPr>
          <w:b/>
          <w:bCs/>
          <w:i/>
          <w:iCs/>
          <w:lang w:val="uk-UA"/>
        </w:rPr>
      </w:pPr>
      <w:r w:rsidRPr="00C133D5">
        <w:rPr>
          <w:i/>
          <w:iCs/>
          <w:lang w:val="uk-UA"/>
        </w:rPr>
        <w:tab/>
      </w:r>
      <w:r w:rsidRPr="00C133D5">
        <w:rPr>
          <w:i/>
          <w:iCs/>
          <w:lang w:val="uk-UA"/>
        </w:rPr>
        <w:tab/>
      </w:r>
      <w:r w:rsidRPr="00C133D5">
        <w:rPr>
          <w:i/>
          <w:iCs/>
          <w:lang w:val="uk-UA"/>
        </w:rPr>
        <w:tab/>
      </w:r>
      <w:r w:rsidRPr="00C133D5">
        <w:rPr>
          <w:i/>
          <w:iCs/>
          <w:lang w:val="uk-UA"/>
        </w:rPr>
        <w:tab/>
      </w:r>
      <w:r w:rsidRPr="00C133D5">
        <w:rPr>
          <w:i/>
          <w:iCs/>
          <w:lang w:val="uk-UA"/>
        </w:rPr>
        <w:tab/>
      </w:r>
      <w:r w:rsidRPr="00C133D5">
        <w:rPr>
          <w:i/>
          <w:iCs/>
          <w:lang w:val="uk-UA"/>
        </w:rPr>
        <w:tab/>
        <w:t>тел. _____________________________</w:t>
      </w:r>
    </w:p>
    <w:p w:rsidR="00274767" w:rsidRPr="00C133D5" w:rsidRDefault="00274767" w:rsidP="00274767">
      <w:pPr>
        <w:pStyle w:val="Default"/>
        <w:rPr>
          <w:lang w:val="uk-UA"/>
        </w:rPr>
      </w:pPr>
      <w:r w:rsidRPr="00C133D5">
        <w:rPr>
          <w:b/>
          <w:bCs/>
          <w:i/>
          <w:iCs/>
          <w:lang w:val="uk-UA"/>
        </w:rPr>
        <w:tab/>
      </w:r>
      <w:r w:rsidRPr="00C133D5">
        <w:rPr>
          <w:b/>
          <w:bCs/>
          <w:i/>
          <w:iCs/>
          <w:lang w:val="uk-UA"/>
        </w:rPr>
        <w:tab/>
      </w:r>
      <w:r w:rsidRPr="00C133D5">
        <w:rPr>
          <w:b/>
          <w:bCs/>
          <w:i/>
          <w:iCs/>
          <w:lang w:val="uk-UA"/>
        </w:rPr>
        <w:tab/>
      </w:r>
      <w:r w:rsidRPr="00C133D5">
        <w:rPr>
          <w:b/>
          <w:bCs/>
          <w:i/>
          <w:iCs/>
          <w:lang w:val="uk-UA"/>
        </w:rPr>
        <w:tab/>
      </w:r>
      <w:r w:rsidRPr="00C133D5">
        <w:rPr>
          <w:b/>
          <w:bCs/>
          <w:i/>
          <w:iCs/>
          <w:lang w:val="uk-UA"/>
        </w:rPr>
        <w:tab/>
      </w:r>
      <w:r w:rsidRPr="00C133D5">
        <w:rPr>
          <w:b/>
          <w:bCs/>
          <w:i/>
          <w:iCs/>
          <w:lang w:val="uk-UA"/>
        </w:rPr>
        <w:tab/>
      </w:r>
      <w:r w:rsidRPr="00C133D5">
        <w:rPr>
          <w:b/>
          <w:bCs/>
          <w:i/>
          <w:iCs/>
          <w:lang w:val="uk-UA"/>
        </w:rPr>
        <w:tab/>
      </w:r>
      <w:r w:rsidRPr="00C133D5">
        <w:rPr>
          <w:lang w:val="uk-UA"/>
        </w:rPr>
        <w:tab/>
      </w:r>
    </w:p>
    <w:p w:rsidR="00274767" w:rsidRPr="00C133D5" w:rsidRDefault="00274767" w:rsidP="00274767">
      <w:pPr>
        <w:pStyle w:val="Default"/>
        <w:rPr>
          <w:i/>
          <w:iCs/>
          <w:lang w:val="uk-UA"/>
        </w:rPr>
      </w:pPr>
    </w:p>
    <w:p w:rsidR="00274767" w:rsidRPr="00C133D5" w:rsidRDefault="00274767" w:rsidP="00274767">
      <w:pPr>
        <w:pStyle w:val="Default"/>
        <w:rPr>
          <w:lang w:val="uk-UA"/>
        </w:rPr>
      </w:pPr>
      <w:r w:rsidRPr="00C133D5">
        <w:rPr>
          <w:i/>
          <w:iCs/>
          <w:lang w:val="uk-UA"/>
        </w:rPr>
        <w:tab/>
      </w:r>
      <w:r w:rsidRPr="00C133D5">
        <w:rPr>
          <w:i/>
          <w:iCs/>
          <w:lang w:val="uk-UA"/>
        </w:rPr>
        <w:tab/>
      </w:r>
      <w:r w:rsidRPr="00C133D5">
        <w:rPr>
          <w:i/>
          <w:iCs/>
          <w:lang w:val="uk-UA"/>
        </w:rPr>
        <w:tab/>
      </w:r>
      <w:r w:rsidRPr="00C133D5">
        <w:rPr>
          <w:i/>
          <w:iCs/>
          <w:lang w:val="uk-UA"/>
        </w:rPr>
        <w:tab/>
      </w:r>
      <w:r w:rsidRPr="00C133D5">
        <w:rPr>
          <w:b/>
          <w:bCs/>
          <w:i/>
          <w:iCs/>
          <w:lang w:val="uk-UA"/>
        </w:rPr>
        <w:t>ЗАЯВА /  КЛОПОТАННЯ</w:t>
      </w:r>
    </w:p>
    <w:p w:rsidR="00274767" w:rsidRPr="00C133D5" w:rsidRDefault="00274767" w:rsidP="00274767">
      <w:pPr>
        <w:pStyle w:val="Default"/>
        <w:pBdr>
          <w:bottom w:val="single" w:sz="12" w:space="1" w:color="auto"/>
        </w:pBdr>
        <w:ind w:firstLine="708"/>
        <w:rPr>
          <w:i/>
          <w:iCs/>
          <w:lang w:val="uk-UA"/>
        </w:rPr>
      </w:pPr>
      <w:r w:rsidRPr="00C133D5">
        <w:rPr>
          <w:i/>
          <w:iCs/>
          <w:lang w:val="uk-UA"/>
        </w:rPr>
        <w:t>Прошу Вас затвердити проект землеустрою щодо відведення земельної ділянки несільськогосподарського призначення у власність шляхом купівлі-продажу, на якій розміщена будівля, яка перебуває у власності,   для _________________________________</w:t>
      </w:r>
      <w:r>
        <w:rPr>
          <w:i/>
          <w:iCs/>
          <w:lang w:val="uk-UA"/>
        </w:rPr>
        <w:t>_________________</w:t>
      </w:r>
      <w:r w:rsidRPr="00C133D5">
        <w:rPr>
          <w:i/>
          <w:iCs/>
          <w:lang w:val="uk-UA"/>
        </w:rPr>
        <w:t xml:space="preserve"> _______________________________________________________</w:t>
      </w:r>
      <w:r>
        <w:rPr>
          <w:i/>
          <w:iCs/>
          <w:lang w:val="uk-UA"/>
        </w:rPr>
        <w:t>______________________________</w:t>
      </w:r>
    </w:p>
    <w:p w:rsidR="00274767" w:rsidRPr="00C133D5" w:rsidRDefault="00274767" w:rsidP="00274767">
      <w:pPr>
        <w:pStyle w:val="Default"/>
        <w:pBdr>
          <w:bottom w:val="single" w:sz="12" w:space="1" w:color="auto"/>
        </w:pBdr>
        <w:ind w:firstLine="708"/>
        <w:jc w:val="center"/>
        <w:rPr>
          <w:i/>
          <w:iCs/>
          <w:lang w:val="uk-UA"/>
        </w:rPr>
      </w:pPr>
    </w:p>
    <w:p w:rsidR="00274767" w:rsidRPr="00C133D5" w:rsidRDefault="00274767" w:rsidP="00274767">
      <w:pPr>
        <w:pStyle w:val="Default"/>
        <w:rPr>
          <w:bCs/>
          <w:i/>
          <w:iCs/>
          <w:lang w:val="uk-UA"/>
        </w:rPr>
      </w:pPr>
      <w:r w:rsidRPr="00C133D5">
        <w:rPr>
          <w:b/>
          <w:bCs/>
          <w:i/>
          <w:iCs/>
          <w:lang w:val="uk-UA"/>
        </w:rPr>
        <w:t xml:space="preserve">                                        (</w:t>
      </w:r>
      <w:r w:rsidRPr="00C133D5">
        <w:rPr>
          <w:bCs/>
          <w:i/>
          <w:iCs/>
        </w:rPr>
        <w:t>вказується цільове призначення земельної ділянки)</w:t>
      </w:r>
    </w:p>
    <w:p w:rsidR="00274767" w:rsidRPr="00C133D5" w:rsidRDefault="00274767" w:rsidP="00274767">
      <w:pPr>
        <w:pStyle w:val="Default"/>
        <w:rPr>
          <w:i/>
          <w:iCs/>
          <w:lang w:val="uk-UA"/>
        </w:rPr>
      </w:pPr>
      <w:r w:rsidRPr="00C133D5">
        <w:rPr>
          <w:i/>
          <w:iCs/>
          <w:lang w:val="uk-UA"/>
        </w:rPr>
        <w:t>загальною</w:t>
      </w:r>
      <w:r w:rsidRPr="00C133D5">
        <w:rPr>
          <w:i/>
          <w:iCs/>
        </w:rPr>
        <w:t xml:space="preserve"> площею </w:t>
      </w:r>
      <w:r w:rsidRPr="00C133D5">
        <w:rPr>
          <w:i/>
          <w:iCs/>
          <w:lang w:val="uk-UA"/>
        </w:rPr>
        <w:t>__________</w:t>
      </w:r>
      <w:r w:rsidRPr="00C133D5">
        <w:rPr>
          <w:i/>
          <w:iCs/>
        </w:rPr>
        <w:t xml:space="preserve">га, </w:t>
      </w:r>
      <w:r w:rsidRPr="00C133D5">
        <w:rPr>
          <w:i/>
          <w:iCs/>
          <w:lang w:val="uk-UA"/>
        </w:rPr>
        <w:t>кадастровий номер ___________</w:t>
      </w:r>
      <w:r>
        <w:rPr>
          <w:i/>
          <w:iCs/>
          <w:lang w:val="uk-UA"/>
        </w:rPr>
        <w:t>___________________________</w:t>
      </w:r>
    </w:p>
    <w:p w:rsidR="00274767" w:rsidRPr="00C133D5" w:rsidRDefault="00274767" w:rsidP="00274767">
      <w:pPr>
        <w:pStyle w:val="Default"/>
        <w:rPr>
          <w:i/>
          <w:iCs/>
          <w:lang w:val="uk-UA"/>
        </w:rPr>
      </w:pPr>
      <w:r w:rsidRPr="00C133D5">
        <w:rPr>
          <w:i/>
          <w:iCs/>
          <w:lang w:val="uk-UA"/>
        </w:rPr>
        <w:t xml:space="preserve">______________________________ </w:t>
      </w:r>
      <w:r w:rsidRPr="00C133D5">
        <w:rPr>
          <w:i/>
          <w:iCs/>
        </w:rPr>
        <w:t xml:space="preserve">за рахунок земель </w:t>
      </w:r>
      <w:r w:rsidRPr="00C133D5">
        <w:rPr>
          <w:i/>
          <w:iCs/>
          <w:lang w:val="uk-UA"/>
        </w:rPr>
        <w:t>____________</w:t>
      </w:r>
      <w:r>
        <w:rPr>
          <w:i/>
          <w:iCs/>
          <w:lang w:val="uk-UA"/>
        </w:rPr>
        <w:t>__________________________</w:t>
      </w:r>
    </w:p>
    <w:p w:rsidR="00274767" w:rsidRPr="00C133D5" w:rsidRDefault="00274767" w:rsidP="00274767">
      <w:pPr>
        <w:pStyle w:val="Default"/>
        <w:rPr>
          <w:i/>
          <w:iCs/>
          <w:lang w:val="uk-UA"/>
        </w:rPr>
      </w:pPr>
      <w:r w:rsidRPr="00C133D5">
        <w:rPr>
          <w:i/>
          <w:iCs/>
          <w:lang w:val="uk-UA"/>
        </w:rPr>
        <w:t>_______________________________________________</w:t>
      </w:r>
      <w:r>
        <w:rPr>
          <w:i/>
          <w:iCs/>
          <w:lang w:val="uk-UA"/>
        </w:rPr>
        <w:t>___________________________</w:t>
      </w:r>
      <w:r w:rsidRPr="00C133D5">
        <w:rPr>
          <w:i/>
          <w:iCs/>
          <w:lang w:val="uk-UA"/>
        </w:rPr>
        <w:t xml:space="preserve"> комунальної </w:t>
      </w:r>
    </w:p>
    <w:p w:rsidR="00274767" w:rsidRPr="00C133D5" w:rsidRDefault="00274767" w:rsidP="00274767">
      <w:pPr>
        <w:pStyle w:val="Default"/>
        <w:jc w:val="center"/>
        <w:rPr>
          <w:bCs/>
          <w:i/>
          <w:iCs/>
          <w:lang w:val="uk-UA"/>
        </w:rPr>
      </w:pPr>
      <w:r w:rsidRPr="00C133D5">
        <w:rPr>
          <w:b/>
          <w:bCs/>
          <w:i/>
          <w:iCs/>
          <w:lang w:val="uk-UA"/>
        </w:rPr>
        <w:t>(</w:t>
      </w:r>
      <w:r w:rsidRPr="00C133D5">
        <w:rPr>
          <w:bCs/>
          <w:i/>
          <w:iCs/>
          <w:lang w:val="uk-UA"/>
        </w:rPr>
        <w:t>вказується  категорія земель)</w:t>
      </w:r>
    </w:p>
    <w:p w:rsidR="00274767" w:rsidRPr="00C133D5" w:rsidRDefault="00274767" w:rsidP="00274767">
      <w:pPr>
        <w:pStyle w:val="Default"/>
        <w:rPr>
          <w:i/>
          <w:iCs/>
          <w:lang w:val="uk-UA"/>
        </w:rPr>
      </w:pPr>
      <w:r w:rsidRPr="00C133D5">
        <w:rPr>
          <w:i/>
          <w:iCs/>
          <w:lang w:val="uk-UA"/>
        </w:rPr>
        <w:t>власності на території Нововолинської ТГ (за межами населених пунктів, м.Нововолинськ, смт.Благодатне, с.Грибовиця, с.Гряди, с.Низкиничі, с.Кропивщина, с.Т</w:t>
      </w:r>
      <w:r>
        <w:rPr>
          <w:i/>
          <w:iCs/>
          <w:lang w:val="uk-UA"/>
        </w:rPr>
        <w:t xml:space="preserve">ишковичі, с.Хренів) </w:t>
      </w:r>
    </w:p>
    <w:p w:rsidR="00274767" w:rsidRPr="00C133D5" w:rsidRDefault="00274767" w:rsidP="00274767">
      <w:pPr>
        <w:pStyle w:val="Default"/>
        <w:ind w:left="2124" w:firstLine="708"/>
        <w:rPr>
          <w:bCs/>
          <w:i/>
          <w:iCs/>
          <w:lang w:val="uk-UA"/>
        </w:rPr>
      </w:pPr>
      <w:r w:rsidRPr="00C133D5">
        <w:rPr>
          <w:b/>
          <w:bCs/>
          <w:i/>
          <w:iCs/>
          <w:lang w:val="uk-UA"/>
        </w:rPr>
        <w:t>(</w:t>
      </w:r>
      <w:r w:rsidRPr="00C133D5">
        <w:rPr>
          <w:bCs/>
          <w:i/>
          <w:iCs/>
          <w:lang w:val="uk-UA"/>
        </w:rPr>
        <w:t>потрібне підкреслити)</w:t>
      </w:r>
    </w:p>
    <w:p w:rsidR="00274767" w:rsidRPr="00C133D5" w:rsidRDefault="00274767" w:rsidP="00274767">
      <w:pPr>
        <w:pStyle w:val="Default"/>
        <w:rPr>
          <w:i/>
          <w:iCs/>
          <w:lang w:val="uk-UA"/>
        </w:rPr>
      </w:pPr>
      <w:r w:rsidRPr="00C133D5">
        <w:rPr>
          <w:b/>
          <w:bCs/>
          <w:i/>
          <w:iCs/>
          <w:lang w:val="uk-UA"/>
        </w:rPr>
        <w:t>______________________________________________________________________________________________________</w:t>
      </w:r>
      <w:r>
        <w:rPr>
          <w:b/>
          <w:bCs/>
          <w:i/>
          <w:iCs/>
          <w:lang w:val="uk-UA"/>
        </w:rPr>
        <w:t>____________________________________________________________________</w:t>
      </w:r>
    </w:p>
    <w:p w:rsidR="00274767" w:rsidRPr="00C133D5" w:rsidRDefault="00274767" w:rsidP="00274767">
      <w:pPr>
        <w:pStyle w:val="Default"/>
        <w:rPr>
          <w:bCs/>
          <w:i/>
          <w:iCs/>
          <w:lang w:val="uk-UA"/>
        </w:rPr>
      </w:pPr>
      <w:r w:rsidRPr="00C133D5">
        <w:rPr>
          <w:b/>
          <w:bCs/>
          <w:i/>
          <w:iCs/>
          <w:lang w:val="uk-UA"/>
        </w:rPr>
        <w:t xml:space="preserve">                                 (</w:t>
      </w:r>
      <w:r w:rsidRPr="00C133D5">
        <w:rPr>
          <w:bCs/>
          <w:i/>
          <w:iCs/>
          <w:lang w:val="uk-UA"/>
        </w:rPr>
        <w:t>вказати місце розташування – вулиця, урочище та інше)</w:t>
      </w:r>
    </w:p>
    <w:p w:rsidR="00274767" w:rsidRPr="00C133D5" w:rsidRDefault="00274767" w:rsidP="00274767">
      <w:pPr>
        <w:pStyle w:val="Default"/>
        <w:rPr>
          <w:bCs/>
          <w:i/>
          <w:iCs/>
          <w:lang w:val="uk-UA"/>
        </w:rPr>
      </w:pPr>
    </w:p>
    <w:p w:rsidR="00274767" w:rsidRPr="00C133D5" w:rsidRDefault="00274767" w:rsidP="00274767">
      <w:pPr>
        <w:pStyle w:val="Default"/>
        <w:rPr>
          <w:bCs/>
          <w:i/>
          <w:iCs/>
          <w:lang w:val="uk-UA"/>
        </w:rPr>
      </w:pPr>
      <w:r w:rsidRPr="00C133D5">
        <w:rPr>
          <w:lang w:val="uk-UA"/>
        </w:rPr>
        <w:t xml:space="preserve">та </w:t>
      </w:r>
      <w:r w:rsidRPr="00C133D5">
        <w:t>надати дозвіл на проведення експертної грошової оцінки</w:t>
      </w:r>
      <w:r w:rsidRPr="00C133D5">
        <w:rPr>
          <w:lang w:val="uk-UA"/>
        </w:rPr>
        <w:t xml:space="preserve">  вище вказаної земельної ділянки.</w:t>
      </w:r>
    </w:p>
    <w:p w:rsidR="00274767" w:rsidRDefault="00274767" w:rsidP="00274767">
      <w:pPr>
        <w:ind w:firstLine="720"/>
        <w:jc w:val="both"/>
        <w:rPr>
          <w:sz w:val="24"/>
        </w:rPr>
      </w:pPr>
    </w:p>
    <w:p w:rsidR="00274767" w:rsidRPr="00C133D5" w:rsidRDefault="00274767" w:rsidP="00274767">
      <w:pPr>
        <w:ind w:firstLine="720"/>
        <w:jc w:val="both"/>
        <w:rPr>
          <w:sz w:val="24"/>
        </w:rPr>
      </w:pPr>
      <w:r w:rsidRPr="00C133D5">
        <w:rPr>
          <w:sz w:val="24"/>
        </w:rPr>
        <w:t>Із законом України «Про захист персональних даних» ознайомлений(-а-) та даю згоду на обробку моїх особистих персональних даних.</w:t>
      </w:r>
    </w:p>
    <w:p w:rsidR="00274767" w:rsidRPr="00C133D5" w:rsidRDefault="00274767" w:rsidP="00274767">
      <w:pPr>
        <w:pStyle w:val="Default"/>
        <w:rPr>
          <w:b/>
          <w:bCs/>
          <w:i/>
          <w:iCs/>
          <w:lang w:val="uk-UA"/>
        </w:rPr>
      </w:pPr>
    </w:p>
    <w:p w:rsidR="00274767" w:rsidRPr="00C133D5" w:rsidRDefault="00274767" w:rsidP="00274767">
      <w:pPr>
        <w:pStyle w:val="Default"/>
        <w:rPr>
          <w:bCs/>
          <w:i/>
          <w:iCs/>
          <w:lang w:val="uk-UA"/>
        </w:rPr>
      </w:pPr>
    </w:p>
    <w:p w:rsidR="00274767" w:rsidRPr="00C133D5" w:rsidRDefault="00274767" w:rsidP="00274767">
      <w:pPr>
        <w:pStyle w:val="Default"/>
        <w:rPr>
          <w:bCs/>
          <w:i/>
          <w:iCs/>
          <w:lang w:val="uk-UA"/>
        </w:rPr>
      </w:pPr>
      <w:r w:rsidRPr="00C133D5">
        <w:rPr>
          <w:bCs/>
          <w:i/>
          <w:iCs/>
          <w:lang w:val="uk-UA"/>
        </w:rPr>
        <w:t>______________</w:t>
      </w:r>
      <w:r w:rsidRPr="00C133D5">
        <w:rPr>
          <w:bCs/>
          <w:i/>
          <w:iCs/>
          <w:lang w:val="uk-UA"/>
        </w:rPr>
        <w:tab/>
      </w:r>
      <w:r w:rsidRPr="00C133D5">
        <w:rPr>
          <w:bCs/>
          <w:i/>
          <w:iCs/>
          <w:lang w:val="uk-UA"/>
        </w:rPr>
        <w:tab/>
      </w:r>
      <w:r w:rsidRPr="00C133D5">
        <w:rPr>
          <w:bCs/>
          <w:i/>
          <w:iCs/>
          <w:lang w:val="uk-UA"/>
        </w:rPr>
        <w:tab/>
      </w:r>
      <w:r w:rsidRPr="00C133D5">
        <w:rPr>
          <w:bCs/>
          <w:i/>
          <w:iCs/>
          <w:lang w:val="uk-UA"/>
        </w:rPr>
        <w:tab/>
      </w:r>
      <w:r w:rsidRPr="00C133D5">
        <w:rPr>
          <w:bCs/>
          <w:i/>
          <w:iCs/>
          <w:lang w:val="uk-UA"/>
        </w:rPr>
        <w:tab/>
      </w:r>
      <w:r w:rsidRPr="00C133D5">
        <w:rPr>
          <w:bCs/>
          <w:i/>
          <w:iCs/>
          <w:lang w:val="uk-UA"/>
        </w:rPr>
        <w:tab/>
      </w:r>
      <w:r w:rsidRPr="00C133D5">
        <w:rPr>
          <w:bCs/>
          <w:i/>
          <w:iCs/>
          <w:lang w:val="uk-UA"/>
        </w:rPr>
        <w:tab/>
        <w:t>_________________</w:t>
      </w:r>
    </w:p>
    <w:p w:rsidR="00274767" w:rsidRPr="00C133D5" w:rsidRDefault="00274767" w:rsidP="00274767">
      <w:pPr>
        <w:pStyle w:val="Default"/>
        <w:rPr>
          <w:lang w:val="uk-UA"/>
        </w:rPr>
      </w:pPr>
      <w:r w:rsidRPr="00C133D5">
        <w:rPr>
          <w:bCs/>
          <w:i/>
          <w:iCs/>
          <w:lang w:val="uk-UA"/>
        </w:rPr>
        <w:t xml:space="preserve">        (дата)</w:t>
      </w:r>
      <w:r w:rsidRPr="00C133D5">
        <w:rPr>
          <w:bCs/>
          <w:i/>
          <w:iCs/>
          <w:lang w:val="uk-UA"/>
        </w:rPr>
        <w:tab/>
      </w:r>
      <w:r w:rsidRPr="00C133D5">
        <w:rPr>
          <w:bCs/>
          <w:i/>
          <w:iCs/>
          <w:lang w:val="uk-UA"/>
        </w:rPr>
        <w:tab/>
      </w:r>
      <w:r w:rsidRPr="00C133D5">
        <w:rPr>
          <w:bCs/>
          <w:i/>
          <w:iCs/>
          <w:lang w:val="uk-UA"/>
        </w:rPr>
        <w:tab/>
      </w:r>
      <w:r w:rsidRPr="00C133D5">
        <w:rPr>
          <w:bCs/>
          <w:i/>
          <w:iCs/>
          <w:lang w:val="uk-UA"/>
        </w:rPr>
        <w:tab/>
      </w:r>
      <w:r w:rsidRPr="00C133D5">
        <w:rPr>
          <w:bCs/>
          <w:i/>
          <w:iCs/>
          <w:lang w:val="uk-UA"/>
        </w:rPr>
        <w:tab/>
      </w:r>
      <w:r w:rsidRPr="00C133D5">
        <w:rPr>
          <w:bCs/>
          <w:i/>
          <w:iCs/>
          <w:lang w:val="uk-UA"/>
        </w:rPr>
        <w:tab/>
      </w:r>
      <w:r w:rsidRPr="00C133D5">
        <w:rPr>
          <w:bCs/>
          <w:i/>
          <w:iCs/>
          <w:lang w:val="uk-UA"/>
        </w:rPr>
        <w:tab/>
      </w:r>
      <w:r w:rsidRPr="00C133D5">
        <w:rPr>
          <w:bCs/>
          <w:i/>
          <w:iCs/>
          <w:lang w:val="uk-UA"/>
        </w:rPr>
        <w:tab/>
      </w:r>
      <w:r w:rsidRPr="00C133D5">
        <w:rPr>
          <w:bCs/>
          <w:i/>
          <w:iCs/>
          <w:lang w:val="uk-UA"/>
        </w:rPr>
        <w:tab/>
        <w:t>(підпис)</w:t>
      </w:r>
    </w:p>
    <w:p w:rsidR="00274767" w:rsidRPr="00C133D5" w:rsidRDefault="00274767" w:rsidP="00274767">
      <w:pPr>
        <w:pStyle w:val="Default"/>
        <w:rPr>
          <w:bCs/>
          <w:i/>
          <w:iCs/>
        </w:rPr>
      </w:pPr>
    </w:p>
    <w:p w:rsidR="00274767" w:rsidRDefault="00274767" w:rsidP="00274767">
      <w:pPr>
        <w:pStyle w:val="Default"/>
        <w:rPr>
          <w:i/>
          <w:iCs/>
          <w:lang w:val="uk-UA"/>
        </w:rPr>
      </w:pPr>
    </w:p>
    <w:p w:rsidR="00274767" w:rsidRDefault="00274767" w:rsidP="00274767">
      <w:pPr>
        <w:pStyle w:val="Default"/>
        <w:rPr>
          <w:i/>
          <w:iCs/>
          <w:lang w:val="uk-UA"/>
        </w:rPr>
      </w:pPr>
    </w:p>
    <w:p w:rsidR="00274767" w:rsidRDefault="00274767" w:rsidP="00274767">
      <w:pPr>
        <w:pStyle w:val="Default"/>
        <w:rPr>
          <w:i/>
          <w:iCs/>
          <w:lang w:val="uk-UA"/>
        </w:rPr>
      </w:pPr>
    </w:p>
    <w:p w:rsidR="00274767" w:rsidRPr="00C133D5" w:rsidRDefault="00274767" w:rsidP="00274767">
      <w:pPr>
        <w:pStyle w:val="Default"/>
        <w:rPr>
          <w:i/>
          <w:iCs/>
          <w:lang w:val="uk-UA"/>
        </w:rPr>
      </w:pPr>
    </w:p>
    <w:p w:rsidR="00274767" w:rsidRDefault="00274767" w:rsidP="00274767">
      <w:pPr>
        <w:tabs>
          <w:tab w:val="left" w:pos="7797"/>
        </w:tabs>
        <w:spacing w:line="276" w:lineRule="auto"/>
        <w:rPr>
          <w:b/>
          <w:caps/>
        </w:rPr>
      </w:pPr>
    </w:p>
    <w:p w:rsidR="00366044" w:rsidRPr="00A15E59" w:rsidRDefault="00366044" w:rsidP="00366044">
      <w:pPr>
        <w:tabs>
          <w:tab w:val="left" w:pos="7797"/>
        </w:tabs>
        <w:spacing w:line="276" w:lineRule="auto"/>
        <w:rPr>
          <w:i/>
          <w:sz w:val="24"/>
          <w:lang w:val="ru-RU"/>
        </w:rPr>
      </w:pPr>
      <w:r>
        <w:rPr>
          <w:i/>
          <w:sz w:val="24"/>
        </w:rPr>
        <w:t xml:space="preserve">       Затверджено</w:t>
      </w:r>
    </w:p>
    <w:p w:rsidR="00366044" w:rsidRPr="00BD73AB" w:rsidRDefault="00366044" w:rsidP="00366044">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366044" w:rsidRPr="00BD73AB" w:rsidRDefault="00366044" w:rsidP="00366044">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274767" w:rsidRDefault="00366044" w:rsidP="00366044">
      <w:pPr>
        <w:jc w:val="center"/>
        <w:rPr>
          <w:i/>
          <w:sz w:val="24"/>
          <w:szCs w:val="24"/>
        </w:rPr>
      </w:pPr>
      <w:r w:rsidRPr="00BD73AB">
        <w:rPr>
          <w:i/>
          <w:sz w:val="24"/>
          <w:szCs w:val="24"/>
        </w:rPr>
        <w:t xml:space="preserve">від </w:t>
      </w:r>
      <w:r>
        <w:rPr>
          <w:i/>
          <w:sz w:val="24"/>
          <w:szCs w:val="24"/>
        </w:rPr>
        <w:t xml:space="preserve">16. 12. </w:t>
      </w:r>
      <w:r w:rsidRPr="00BD73AB">
        <w:rPr>
          <w:i/>
          <w:sz w:val="24"/>
          <w:szCs w:val="24"/>
        </w:rPr>
        <w:t>2021р. №</w:t>
      </w:r>
      <w:r w:rsidR="00F9271E">
        <w:rPr>
          <w:i/>
          <w:sz w:val="24"/>
          <w:szCs w:val="24"/>
        </w:rPr>
        <w:t>504</w:t>
      </w:r>
    </w:p>
    <w:p w:rsidR="00366044" w:rsidRPr="00366044" w:rsidRDefault="00366044" w:rsidP="00366044">
      <w:pPr>
        <w:jc w:val="center"/>
        <w:rPr>
          <w:i/>
          <w:sz w:val="24"/>
          <w:szCs w:val="24"/>
        </w:rPr>
      </w:pPr>
    </w:p>
    <w:p w:rsidR="00274767" w:rsidRDefault="00274767" w:rsidP="00274767">
      <w:pPr>
        <w:jc w:val="center"/>
        <w:rPr>
          <w:b/>
          <w:caps/>
        </w:rPr>
      </w:pPr>
    </w:p>
    <w:tbl>
      <w:tblPr>
        <w:tblW w:w="10451" w:type="dxa"/>
        <w:tblInd w:w="-15" w:type="dxa"/>
        <w:tblLayout w:type="fixed"/>
        <w:tblLook w:val="0000"/>
      </w:tblPr>
      <w:tblGrid>
        <w:gridCol w:w="1104"/>
        <w:gridCol w:w="4513"/>
        <w:gridCol w:w="4834"/>
      </w:tblGrid>
      <w:tr w:rsidR="00274767" w:rsidRPr="00117123" w:rsidTr="00703FD8">
        <w:trPr>
          <w:trHeight w:val="455"/>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Look w:val="0000"/>
            </w:tblPr>
            <w:tblGrid>
              <w:gridCol w:w="3276"/>
              <w:gridCol w:w="6856"/>
              <w:gridCol w:w="30"/>
            </w:tblGrid>
            <w:tr w:rsidR="00274767" w:rsidRPr="00117123" w:rsidTr="00703FD8">
              <w:trPr>
                <w:trHeight w:val="2760"/>
              </w:trPr>
              <w:tc>
                <w:tcPr>
                  <w:tcW w:w="101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17123" w:rsidRDefault="00274767" w:rsidP="00703FD8">
                  <w:pPr>
                    <w:snapToGrid w:val="0"/>
                    <w:rPr>
                      <w:sz w:val="24"/>
                      <w:lang w:val="ru-RU"/>
                    </w:rPr>
                  </w:pPr>
                </w:p>
                <w:p w:rsidR="00274767" w:rsidRPr="00117123" w:rsidRDefault="00274767" w:rsidP="00703FD8">
                  <w:pPr>
                    <w:jc w:val="center"/>
                    <w:rPr>
                      <w:b/>
                      <w:caps/>
                      <w:sz w:val="24"/>
                    </w:rPr>
                  </w:pPr>
                  <w:r w:rsidRPr="00117123">
                    <w:rPr>
                      <w:b/>
                      <w:caps/>
                      <w:sz w:val="24"/>
                    </w:rPr>
                    <w:t xml:space="preserve">інформаційнА карткА </w:t>
                  </w:r>
                </w:p>
                <w:p w:rsidR="00274767" w:rsidRPr="00117123" w:rsidRDefault="00274767" w:rsidP="00703FD8">
                  <w:pPr>
                    <w:jc w:val="center"/>
                    <w:rPr>
                      <w:i/>
                      <w:sz w:val="24"/>
                    </w:rPr>
                  </w:pPr>
                  <w:r w:rsidRPr="00117123">
                    <w:rPr>
                      <w:b/>
                      <w:caps/>
                      <w:sz w:val="24"/>
                    </w:rPr>
                    <w:t xml:space="preserve">адміністративної послуги </w:t>
                  </w:r>
                </w:p>
                <w:p w:rsidR="00274767" w:rsidRPr="00117123" w:rsidRDefault="00274767" w:rsidP="00703FD8">
                  <w:pPr>
                    <w:jc w:val="center"/>
                    <w:rPr>
                      <w:i/>
                      <w:sz w:val="24"/>
                    </w:rPr>
                  </w:pPr>
                  <w:r w:rsidRPr="00117123">
                    <w:rPr>
                      <w:i/>
                      <w:sz w:val="24"/>
                    </w:rPr>
                    <w:t xml:space="preserve">(у разі, якщо послуга надається через </w:t>
                  </w:r>
                </w:p>
                <w:p w:rsidR="00274767" w:rsidRPr="00117123" w:rsidRDefault="00274767" w:rsidP="00703FD8">
                  <w:pPr>
                    <w:jc w:val="center"/>
                    <w:rPr>
                      <w:b/>
                      <w:bCs/>
                      <w:caps/>
                      <w:color w:val="000000"/>
                      <w:sz w:val="24"/>
                    </w:rPr>
                  </w:pPr>
                  <w:r w:rsidRPr="00117123">
                    <w:rPr>
                      <w:i/>
                      <w:sz w:val="24"/>
                    </w:rPr>
                    <w:t>центр надання адміністративних послуг)</w:t>
                  </w:r>
                </w:p>
                <w:p w:rsidR="00274767" w:rsidRPr="00117123" w:rsidRDefault="00274767" w:rsidP="00703FD8">
                  <w:pPr>
                    <w:jc w:val="center"/>
                    <w:rPr>
                      <w:b/>
                      <w:bCs/>
                      <w:caps/>
                      <w:color w:val="000000"/>
                      <w:sz w:val="24"/>
                    </w:rPr>
                  </w:pPr>
                  <w:r w:rsidRPr="00117123">
                    <w:rPr>
                      <w:b/>
                      <w:bCs/>
                      <w:caps/>
                      <w:color w:val="000000"/>
                      <w:sz w:val="24"/>
                    </w:rPr>
                    <w:t>ВИДАЧА РІШЕННЯ ПРО НАДАННЯ ДОЗВОЛУ НА РОЗРОБЛЕННЯ  ТЕХНІЧНОЇ ДОКУМЕНТАЦІЇ ІЗ ЗЕМЛЕУСТРОЮ ЩОДО інвентаризації земель</w:t>
                  </w:r>
                </w:p>
                <w:p w:rsidR="00274767" w:rsidRPr="00117123" w:rsidRDefault="00274767" w:rsidP="00703FD8">
                  <w:pPr>
                    <w:jc w:val="center"/>
                    <w:rPr>
                      <w:b/>
                      <w:sz w:val="24"/>
                    </w:rPr>
                  </w:pPr>
                  <w:r w:rsidRPr="00117123">
                    <w:rPr>
                      <w:caps/>
                      <w:sz w:val="24"/>
                    </w:rPr>
                    <w:t xml:space="preserve"> (</w:t>
                  </w:r>
                  <w:r w:rsidRPr="00117123">
                    <w:rPr>
                      <w:sz w:val="24"/>
                    </w:rPr>
                    <w:t>назва адміністративної послуги)</w:t>
                  </w:r>
                </w:p>
                <w:p w:rsidR="00274767" w:rsidRPr="00117123" w:rsidRDefault="00274767" w:rsidP="00703FD8">
                  <w:pPr>
                    <w:jc w:val="center"/>
                    <w:rPr>
                      <w:b/>
                      <w:sz w:val="24"/>
                    </w:rPr>
                  </w:pPr>
                  <w:r w:rsidRPr="00117123">
                    <w:rPr>
                      <w:b/>
                      <w:sz w:val="24"/>
                    </w:rPr>
                    <w:t>Відділ містобудування та земельних відносин виконавчого комітету Нововолинської міської ради</w:t>
                  </w:r>
                </w:p>
                <w:p w:rsidR="00274767" w:rsidRPr="00117123" w:rsidRDefault="00274767" w:rsidP="00703FD8">
                  <w:pPr>
                    <w:jc w:val="center"/>
                    <w:rPr>
                      <w:sz w:val="24"/>
                    </w:rPr>
                  </w:pPr>
                  <w:r w:rsidRPr="00117123">
                    <w:rPr>
                      <w:sz w:val="24"/>
                    </w:rPr>
                    <w:t xml:space="preserve"> (найменування суб’єкта надання адміністративної послуги)</w:t>
                  </w:r>
                </w:p>
              </w:tc>
            </w:tr>
            <w:tr w:rsidR="00274767" w:rsidRPr="00117123" w:rsidTr="00703FD8">
              <w:trPr>
                <w:gridAfter w:val="1"/>
                <w:wAfter w:w="30" w:type="dxa"/>
                <w:trHeight w:val="123"/>
              </w:trPr>
              <w:tc>
                <w:tcPr>
                  <w:tcW w:w="3276" w:type="dxa"/>
                  <w:tcBorders>
                    <w:top w:val="single" w:sz="4" w:space="0" w:color="000000"/>
                  </w:tcBorders>
                  <w:shd w:val="clear" w:color="auto" w:fill="auto"/>
                </w:tcPr>
                <w:p w:rsidR="00274767" w:rsidRPr="00117123" w:rsidRDefault="00274767" w:rsidP="00703FD8">
                  <w:pPr>
                    <w:snapToGrid w:val="0"/>
                    <w:rPr>
                      <w:sz w:val="24"/>
                    </w:rPr>
                  </w:pPr>
                </w:p>
              </w:tc>
              <w:tc>
                <w:tcPr>
                  <w:tcW w:w="6856" w:type="dxa"/>
                  <w:tcBorders>
                    <w:top w:val="single" w:sz="4" w:space="0" w:color="000000"/>
                  </w:tcBorders>
                  <w:shd w:val="clear" w:color="auto" w:fill="auto"/>
                </w:tcPr>
                <w:p w:rsidR="00274767" w:rsidRPr="00117123" w:rsidRDefault="00274767" w:rsidP="00703FD8">
                  <w:pPr>
                    <w:snapToGrid w:val="0"/>
                    <w:rPr>
                      <w:sz w:val="24"/>
                    </w:rPr>
                  </w:pPr>
                </w:p>
              </w:tc>
            </w:tr>
          </w:tbl>
          <w:p w:rsidR="00274767" w:rsidRPr="00117123" w:rsidRDefault="00274767" w:rsidP="00703FD8">
            <w:pPr>
              <w:rPr>
                <w:rFonts w:ascii="Calibri" w:hAnsi="Calibri" w:cs="Calibri"/>
                <w:vanish/>
                <w:sz w:val="24"/>
                <w:lang w:val="ru-RU"/>
              </w:rPr>
            </w:pPr>
          </w:p>
          <w:tbl>
            <w:tblPr>
              <w:tblW w:w="0" w:type="auto"/>
              <w:tblLayout w:type="fixed"/>
              <w:tblLook w:val="0000"/>
            </w:tblPr>
            <w:tblGrid>
              <w:gridCol w:w="426"/>
              <w:gridCol w:w="3113"/>
              <w:gridCol w:w="6551"/>
            </w:tblGrid>
            <w:tr w:rsidR="00274767" w:rsidRPr="00117123" w:rsidTr="00703FD8">
              <w:tc>
                <w:tcPr>
                  <w:tcW w:w="426" w:type="dxa"/>
                  <w:tcBorders>
                    <w:top w:val="single" w:sz="4" w:space="0" w:color="000000"/>
                    <w:left w:val="single" w:sz="4" w:space="0" w:color="000000"/>
                    <w:bottom w:val="single" w:sz="4" w:space="0" w:color="000000"/>
                  </w:tcBorders>
                  <w:shd w:val="clear" w:color="auto" w:fill="auto"/>
                </w:tcPr>
                <w:p w:rsidR="00274767" w:rsidRPr="00117123" w:rsidRDefault="00274767" w:rsidP="00703FD8">
                  <w:pPr>
                    <w:rPr>
                      <w:sz w:val="24"/>
                    </w:rPr>
                  </w:pPr>
                  <w:r w:rsidRPr="00117123">
                    <w:rPr>
                      <w:sz w:val="24"/>
                    </w:rPr>
                    <w:t>1.</w:t>
                  </w:r>
                </w:p>
              </w:tc>
              <w:tc>
                <w:tcPr>
                  <w:tcW w:w="3113" w:type="dxa"/>
                  <w:tcBorders>
                    <w:top w:val="single" w:sz="4" w:space="0" w:color="000000"/>
                    <w:left w:val="single" w:sz="4" w:space="0" w:color="000000"/>
                    <w:bottom w:val="single" w:sz="4" w:space="0" w:color="000000"/>
                  </w:tcBorders>
                  <w:shd w:val="clear" w:color="auto" w:fill="auto"/>
                </w:tcPr>
                <w:p w:rsidR="00274767" w:rsidRPr="00117123" w:rsidRDefault="00274767" w:rsidP="00703FD8">
                  <w:pPr>
                    <w:rPr>
                      <w:sz w:val="24"/>
                    </w:rPr>
                  </w:pPr>
                  <w:r w:rsidRPr="00117123">
                    <w:rPr>
                      <w:sz w:val="24"/>
                    </w:rPr>
                    <w:t>Інформація про ЦНАП</w:t>
                  </w:r>
                </w:p>
                <w:p w:rsidR="00274767" w:rsidRPr="00117123" w:rsidRDefault="00274767" w:rsidP="00703FD8">
                  <w:pPr>
                    <w:rPr>
                      <w:b/>
                      <w:sz w:val="24"/>
                    </w:rPr>
                  </w:pPr>
                  <w:r w:rsidRPr="00117123">
                    <w:rPr>
                      <w:sz w:val="24"/>
                    </w:rPr>
                    <w:t>(місце подання документів та отримання результату послуги)</w:t>
                  </w: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F9271E" w:rsidRPr="00424551" w:rsidRDefault="00F9271E" w:rsidP="00F9271E">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274767" w:rsidRPr="00117123" w:rsidRDefault="00274767" w:rsidP="00703FD8">
                  <w:pPr>
                    <w:jc w:val="both"/>
                    <w:rPr>
                      <w:b/>
                      <w:iCs/>
                      <w:sz w:val="24"/>
                    </w:rPr>
                  </w:pPr>
                  <w:r w:rsidRPr="00117123">
                    <w:rPr>
                      <w:b/>
                      <w:sz w:val="24"/>
                    </w:rPr>
                    <w:t>Адреса</w:t>
                  </w:r>
                  <w:r w:rsidRPr="00117123">
                    <w:rPr>
                      <w:sz w:val="24"/>
                    </w:rPr>
                    <w:t>: 45400, Волинська область, м.Нововолинськ, проспект Дружби, 27 (1-й оверх)</w:t>
                  </w:r>
                </w:p>
                <w:p w:rsidR="00274767" w:rsidRPr="00117123" w:rsidRDefault="00274767" w:rsidP="00703FD8">
                  <w:pPr>
                    <w:jc w:val="both"/>
                    <w:rPr>
                      <w:b/>
                      <w:iCs/>
                      <w:sz w:val="24"/>
                    </w:rPr>
                  </w:pPr>
                  <w:r w:rsidRPr="00117123">
                    <w:rPr>
                      <w:b/>
                      <w:iCs/>
                      <w:sz w:val="24"/>
                    </w:rPr>
                    <w:t>Телефони:</w:t>
                  </w:r>
                  <w:r w:rsidRPr="00117123">
                    <w:rPr>
                      <w:sz w:val="24"/>
                      <w:shd w:val="clear" w:color="auto" w:fill="FFFFFF"/>
                    </w:rPr>
                    <w:t xml:space="preserve">/03344/ 4-03-20 та </w:t>
                  </w:r>
                  <w:r w:rsidRPr="00117123">
                    <w:rPr>
                      <w:b/>
                      <w:sz w:val="24"/>
                      <w:shd w:val="clear" w:color="auto" w:fill="FFFFFF"/>
                    </w:rPr>
                    <w:t>керівник</w:t>
                  </w:r>
                  <w:r w:rsidRPr="00117123">
                    <w:rPr>
                      <w:sz w:val="24"/>
                      <w:shd w:val="clear" w:color="auto" w:fill="FFFFFF"/>
                    </w:rPr>
                    <w:t xml:space="preserve"> /03344/ 4-11-06</w:t>
                  </w:r>
                </w:p>
                <w:p w:rsidR="00274767" w:rsidRPr="00117123" w:rsidRDefault="00274767" w:rsidP="00703FD8">
                  <w:pPr>
                    <w:jc w:val="both"/>
                    <w:rPr>
                      <w:sz w:val="24"/>
                    </w:rPr>
                  </w:pPr>
                  <w:r w:rsidRPr="00117123">
                    <w:rPr>
                      <w:b/>
                      <w:sz w:val="24"/>
                      <w:shd w:val="clear" w:color="auto" w:fill="FFFFFF"/>
                    </w:rPr>
                    <w:t>E-mail :</w:t>
                  </w:r>
                  <w:hyperlink r:id="rId48" w:history="1">
                    <w:r w:rsidRPr="00117123">
                      <w:rPr>
                        <w:sz w:val="24"/>
                        <w:u w:val="single"/>
                        <w:bdr w:val="none" w:sz="0" w:space="0" w:color="auto" w:frame="1"/>
                        <w:shd w:val="clear" w:color="auto" w:fill="FFFFFF"/>
                      </w:rPr>
                      <w:t>cnap@nov-rada.gov.ua</w:t>
                    </w:r>
                  </w:hyperlink>
                </w:p>
                <w:p w:rsidR="00274767" w:rsidRPr="00117123" w:rsidRDefault="00274767" w:rsidP="00703FD8">
                  <w:pPr>
                    <w:shd w:val="clear" w:color="auto" w:fill="FFFFFF"/>
                    <w:textAlignment w:val="baseline"/>
                    <w:rPr>
                      <w:sz w:val="24"/>
                    </w:rPr>
                  </w:pPr>
                  <w:r w:rsidRPr="00117123">
                    <w:rPr>
                      <w:sz w:val="24"/>
                    </w:rPr>
                    <w:t>Графік роботи</w:t>
                  </w:r>
                </w:p>
                <w:p w:rsidR="00274767" w:rsidRPr="00117123" w:rsidRDefault="00274767" w:rsidP="00703FD8">
                  <w:pPr>
                    <w:rPr>
                      <w:sz w:val="24"/>
                    </w:rPr>
                  </w:pPr>
                  <w:r w:rsidRPr="00117123">
                    <w:rPr>
                      <w:sz w:val="24"/>
                    </w:rPr>
                    <w:t>Без перерви на обід</w:t>
                  </w:r>
                </w:p>
                <w:p w:rsidR="00274767" w:rsidRPr="00117123" w:rsidRDefault="00274767" w:rsidP="00274767">
                  <w:pPr>
                    <w:numPr>
                      <w:ilvl w:val="0"/>
                      <w:numId w:val="3"/>
                    </w:numPr>
                    <w:suppressAutoHyphens/>
                    <w:autoSpaceDE/>
                    <w:autoSpaceDN/>
                    <w:rPr>
                      <w:sz w:val="24"/>
                    </w:rPr>
                  </w:pPr>
                  <w:r w:rsidRPr="00117123">
                    <w:rPr>
                      <w:sz w:val="24"/>
                    </w:rPr>
                    <w:t>Понеділок  08:00-17:15</w:t>
                  </w:r>
                </w:p>
                <w:p w:rsidR="00274767" w:rsidRPr="00117123" w:rsidRDefault="00274767" w:rsidP="00274767">
                  <w:pPr>
                    <w:numPr>
                      <w:ilvl w:val="0"/>
                      <w:numId w:val="3"/>
                    </w:numPr>
                    <w:suppressAutoHyphens/>
                    <w:autoSpaceDE/>
                    <w:autoSpaceDN/>
                    <w:rPr>
                      <w:color w:val="000000"/>
                      <w:sz w:val="24"/>
                    </w:rPr>
                  </w:pPr>
                  <w:r w:rsidRPr="00117123">
                    <w:rPr>
                      <w:sz w:val="24"/>
                    </w:rPr>
                    <w:t>Вівторок     08:00-20:00</w:t>
                  </w:r>
                </w:p>
                <w:p w:rsidR="00274767" w:rsidRPr="00117123" w:rsidRDefault="00274767" w:rsidP="00274767">
                  <w:pPr>
                    <w:numPr>
                      <w:ilvl w:val="0"/>
                      <w:numId w:val="3"/>
                    </w:numPr>
                    <w:suppressAutoHyphens/>
                    <w:autoSpaceDE/>
                    <w:autoSpaceDN/>
                    <w:rPr>
                      <w:color w:val="000000"/>
                      <w:sz w:val="24"/>
                    </w:rPr>
                  </w:pPr>
                  <w:r w:rsidRPr="00117123">
                    <w:rPr>
                      <w:color w:val="000000"/>
                      <w:sz w:val="24"/>
                    </w:rPr>
                    <w:t>Середа        08:00- 17:15</w:t>
                  </w:r>
                </w:p>
                <w:p w:rsidR="00274767" w:rsidRPr="00117123" w:rsidRDefault="00274767" w:rsidP="00274767">
                  <w:pPr>
                    <w:numPr>
                      <w:ilvl w:val="0"/>
                      <w:numId w:val="3"/>
                    </w:numPr>
                    <w:suppressAutoHyphens/>
                    <w:autoSpaceDE/>
                    <w:autoSpaceDN/>
                    <w:rPr>
                      <w:color w:val="000000"/>
                      <w:sz w:val="24"/>
                    </w:rPr>
                  </w:pPr>
                  <w:r w:rsidRPr="00117123">
                    <w:rPr>
                      <w:color w:val="000000"/>
                      <w:sz w:val="24"/>
                    </w:rPr>
                    <w:t>Четвер        08:00- 20:00</w:t>
                  </w:r>
                </w:p>
                <w:p w:rsidR="00274767" w:rsidRPr="00117123" w:rsidRDefault="00274767" w:rsidP="00274767">
                  <w:pPr>
                    <w:numPr>
                      <w:ilvl w:val="0"/>
                      <w:numId w:val="3"/>
                    </w:numPr>
                    <w:suppressAutoHyphens/>
                    <w:autoSpaceDE/>
                    <w:autoSpaceDN/>
                    <w:rPr>
                      <w:color w:val="000000"/>
                      <w:sz w:val="24"/>
                    </w:rPr>
                  </w:pPr>
                  <w:r w:rsidRPr="00117123">
                    <w:rPr>
                      <w:color w:val="000000"/>
                      <w:sz w:val="24"/>
                    </w:rPr>
                    <w:t>П’ятниця    08:00- 16:00</w:t>
                  </w:r>
                </w:p>
                <w:p w:rsidR="00274767" w:rsidRPr="00117123" w:rsidRDefault="00274767" w:rsidP="00274767">
                  <w:pPr>
                    <w:numPr>
                      <w:ilvl w:val="0"/>
                      <w:numId w:val="3"/>
                    </w:numPr>
                    <w:shd w:val="clear" w:color="auto" w:fill="FFFFFF"/>
                    <w:suppressAutoHyphens/>
                    <w:autoSpaceDE/>
                    <w:autoSpaceDN/>
                    <w:jc w:val="both"/>
                    <w:textAlignment w:val="baseline"/>
                    <w:rPr>
                      <w:sz w:val="24"/>
                    </w:rPr>
                  </w:pPr>
                  <w:r w:rsidRPr="00117123">
                    <w:rPr>
                      <w:color w:val="000000"/>
                      <w:sz w:val="24"/>
                    </w:rPr>
                    <w:t>Субота, неділя-вихідні</w:t>
                  </w:r>
                </w:p>
              </w:tc>
            </w:tr>
          </w:tbl>
          <w:p w:rsidR="00274767" w:rsidRPr="00117123" w:rsidRDefault="00274767" w:rsidP="00703FD8">
            <w:pPr>
              <w:jc w:val="both"/>
              <w:rPr>
                <w:sz w:val="24"/>
              </w:rPr>
            </w:pPr>
            <w:r w:rsidRPr="00117123">
              <w:rPr>
                <w:b/>
                <w:sz w:val="24"/>
              </w:rPr>
              <w:t>Нормативні акти, якими регламентується надання адміністративної послуги</w:t>
            </w:r>
          </w:p>
        </w:tc>
      </w:tr>
      <w:tr w:rsidR="00274767"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jc w:val="center"/>
              <w:rPr>
                <w:sz w:val="24"/>
              </w:rPr>
            </w:pPr>
            <w:r w:rsidRPr="00117123">
              <w:rPr>
                <w:b/>
                <w:sz w:val="24"/>
                <w:lang w:val="ru-RU"/>
              </w:rPr>
              <w:t>2</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rPr>
                <w:sz w:val="24"/>
              </w:rPr>
            </w:pPr>
            <w:r w:rsidRPr="00117123">
              <w:rPr>
                <w:sz w:val="24"/>
              </w:rPr>
              <w:t xml:space="preserve">Закони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274767" w:rsidRPr="00117123" w:rsidRDefault="00274767" w:rsidP="00703FD8">
            <w:pPr>
              <w:rPr>
                <w:sz w:val="24"/>
              </w:rPr>
            </w:pPr>
            <w:r w:rsidRPr="00117123">
              <w:rPr>
                <w:sz w:val="24"/>
              </w:rPr>
              <w:t>1. Земельний кодекс України.</w:t>
            </w:r>
          </w:p>
          <w:p w:rsidR="00274767" w:rsidRPr="00117123" w:rsidRDefault="00274767" w:rsidP="00703FD8">
            <w:pPr>
              <w:rPr>
                <w:sz w:val="24"/>
              </w:rPr>
            </w:pPr>
            <w:r w:rsidRPr="00117123">
              <w:rPr>
                <w:sz w:val="24"/>
              </w:rPr>
              <w:t>2. Закон України «Про землеустрій».</w:t>
            </w:r>
          </w:p>
          <w:p w:rsidR="00274767" w:rsidRPr="00117123" w:rsidRDefault="00274767" w:rsidP="00703FD8">
            <w:pPr>
              <w:rPr>
                <w:sz w:val="24"/>
              </w:rPr>
            </w:pPr>
            <w:r w:rsidRPr="00117123">
              <w:rPr>
                <w:sz w:val="24"/>
              </w:rPr>
              <w:t xml:space="preserve">3. Закон України «Про місцеве самоврядування в Україні», стаття 26. </w:t>
            </w:r>
          </w:p>
          <w:p w:rsidR="00274767" w:rsidRPr="00117123" w:rsidRDefault="00274767" w:rsidP="00703FD8">
            <w:pPr>
              <w:rPr>
                <w:sz w:val="24"/>
              </w:rPr>
            </w:pPr>
            <w:r w:rsidRPr="00117123">
              <w:rPr>
                <w:sz w:val="24"/>
              </w:rPr>
              <w:t>4. Закон України «Про Державний земельний кадастр».</w:t>
            </w:r>
          </w:p>
          <w:p w:rsidR="00274767" w:rsidRPr="00117123" w:rsidRDefault="00274767" w:rsidP="00703FD8">
            <w:pPr>
              <w:rPr>
                <w:color w:val="000000"/>
                <w:sz w:val="24"/>
              </w:rPr>
            </w:pPr>
            <w:r w:rsidRPr="00117123">
              <w:rPr>
                <w:sz w:val="24"/>
              </w:rPr>
              <w:t>5. Закон України «Про регулювання містобудівної діяльності», статті 25, 26.</w:t>
            </w:r>
          </w:p>
          <w:p w:rsidR="00274767" w:rsidRPr="00117123" w:rsidRDefault="00274767" w:rsidP="00703FD8">
            <w:pPr>
              <w:spacing w:before="60" w:after="60"/>
              <w:rPr>
                <w:color w:val="000000"/>
                <w:sz w:val="24"/>
              </w:rPr>
            </w:pPr>
            <w:r w:rsidRPr="00117123">
              <w:rPr>
                <w:color w:val="000000"/>
                <w:sz w:val="24"/>
              </w:rPr>
              <w:t>6. Закон України «Про державну реєстрацію речових прав на нерухоме майно та їх обтяжень».</w:t>
            </w:r>
          </w:p>
          <w:p w:rsidR="00274767" w:rsidRPr="00117123" w:rsidRDefault="00274767" w:rsidP="00703FD8">
            <w:pPr>
              <w:rPr>
                <w:color w:val="000000"/>
                <w:sz w:val="24"/>
              </w:rPr>
            </w:pPr>
            <w:r w:rsidRPr="00117123">
              <w:rPr>
                <w:color w:val="000000"/>
                <w:sz w:val="24"/>
              </w:rPr>
              <w:t xml:space="preserve">7. </w:t>
            </w:r>
            <w:r w:rsidRPr="00117123">
              <w:rPr>
                <w:bCs/>
                <w:sz w:val="24"/>
                <w:shd w:val="clear" w:color="auto" w:fill="FFFFFF"/>
              </w:rPr>
              <w:t>Порядок проведення інвентаризації земель та визнання такими, що втратили чинність, деяких постанов Кабінету Міністрів України</w:t>
            </w:r>
            <w:r w:rsidRPr="00117123">
              <w:rPr>
                <w:color w:val="000000"/>
                <w:sz w:val="24"/>
              </w:rPr>
              <w:t>, затверджений постановою Кабінету міністрів України 05 червня 2019 року №476.</w:t>
            </w:r>
          </w:p>
          <w:p w:rsidR="00274767" w:rsidRPr="00117123" w:rsidRDefault="00274767" w:rsidP="00703FD8">
            <w:pPr>
              <w:rPr>
                <w:color w:val="000000"/>
                <w:sz w:val="24"/>
              </w:rPr>
            </w:pPr>
            <w:r w:rsidRPr="00117123">
              <w:rPr>
                <w:color w:val="000000"/>
                <w:sz w:val="24"/>
              </w:rPr>
              <w:t xml:space="preserve">8. Класифікація видів цільового </w:t>
            </w:r>
            <w:r w:rsidRPr="00117123">
              <w:rPr>
                <w:color w:val="000000"/>
                <w:sz w:val="24"/>
              </w:rPr>
              <w:lastRenderedPageBreak/>
              <w:t>призначення земель, затверджена наказом Державного комітету України із земельних ресурсів 23 липня 2010 року №548;</w:t>
            </w:r>
          </w:p>
          <w:p w:rsidR="00274767" w:rsidRPr="00117123" w:rsidRDefault="00274767" w:rsidP="00703FD8">
            <w:pPr>
              <w:spacing w:before="60" w:after="60"/>
              <w:rPr>
                <w:sz w:val="24"/>
              </w:rPr>
            </w:pPr>
          </w:p>
        </w:tc>
      </w:tr>
      <w:tr w:rsidR="00274767"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jc w:val="center"/>
              <w:rPr>
                <w:sz w:val="24"/>
              </w:rPr>
            </w:pPr>
            <w:r w:rsidRPr="00117123">
              <w:rPr>
                <w:b/>
                <w:sz w:val="24"/>
              </w:rPr>
              <w:lastRenderedPageBreak/>
              <w:t>3.</w:t>
            </w:r>
          </w:p>
        </w:tc>
        <w:tc>
          <w:tcPr>
            <w:tcW w:w="4513"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rPr>
                <w:sz w:val="24"/>
              </w:rPr>
            </w:pPr>
            <w:r w:rsidRPr="00117123">
              <w:rPr>
                <w:sz w:val="24"/>
              </w:rPr>
              <w:t xml:space="preserve">Акти Кабінету Міністрів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274767" w:rsidRPr="00117123" w:rsidRDefault="00274767" w:rsidP="00703FD8">
            <w:pPr>
              <w:spacing w:before="60" w:after="60"/>
              <w:rPr>
                <w:sz w:val="24"/>
              </w:rPr>
            </w:pPr>
            <w:r w:rsidRPr="00117123">
              <w:rPr>
                <w:sz w:val="24"/>
              </w:rPr>
              <w:t>Постанова КМУ від 17.10.2012 року №1051 «Про затвердження Порядку ведення Державного земельного кадастру»</w:t>
            </w:r>
          </w:p>
        </w:tc>
      </w:tr>
      <w:tr w:rsidR="00274767"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jc w:val="center"/>
              <w:rPr>
                <w:sz w:val="24"/>
              </w:rPr>
            </w:pPr>
            <w:r w:rsidRPr="00117123">
              <w:rPr>
                <w:b/>
                <w:sz w:val="24"/>
                <w:lang w:val="ru-RU"/>
              </w:rPr>
              <w:t>4</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rPr>
                <w:sz w:val="24"/>
              </w:rPr>
            </w:pPr>
            <w:r w:rsidRPr="00117123">
              <w:rPr>
                <w:sz w:val="24"/>
              </w:rPr>
              <w:t>Акти центральних органів виконавчої влади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17123" w:rsidRDefault="00274767" w:rsidP="00703FD8">
            <w:pPr>
              <w:spacing w:before="60" w:after="60"/>
              <w:jc w:val="center"/>
              <w:rPr>
                <w:sz w:val="24"/>
              </w:rPr>
            </w:pPr>
            <w:r w:rsidRPr="00117123">
              <w:rPr>
                <w:sz w:val="24"/>
              </w:rPr>
              <w:t>-</w:t>
            </w:r>
          </w:p>
        </w:tc>
      </w:tr>
      <w:tr w:rsidR="00274767"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jc w:val="center"/>
              <w:rPr>
                <w:sz w:val="24"/>
              </w:rPr>
            </w:pPr>
            <w:r w:rsidRPr="00117123">
              <w:rPr>
                <w:b/>
                <w:sz w:val="24"/>
                <w:lang w:val="ru-RU"/>
              </w:rPr>
              <w:t>5</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rPr>
                <w:sz w:val="24"/>
              </w:rPr>
            </w:pPr>
            <w:r w:rsidRPr="00117123">
              <w:rPr>
                <w:sz w:val="24"/>
              </w:rPr>
              <w:t>Акти місцевих органів виконавчої влади/ органів місцевого самоврядування</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17123" w:rsidRDefault="00274767" w:rsidP="00703FD8">
            <w:pPr>
              <w:spacing w:before="60" w:after="60"/>
              <w:jc w:val="center"/>
              <w:rPr>
                <w:sz w:val="24"/>
              </w:rPr>
            </w:pPr>
            <w:r w:rsidRPr="00117123">
              <w:rPr>
                <w:sz w:val="24"/>
              </w:rPr>
              <w:t>-</w:t>
            </w:r>
          </w:p>
        </w:tc>
      </w:tr>
      <w:tr w:rsidR="00274767" w:rsidRPr="00117123" w:rsidTr="00703FD8">
        <w:trPr>
          <w:trHeight w:val="327"/>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17123" w:rsidRDefault="00274767" w:rsidP="00703FD8">
            <w:pPr>
              <w:jc w:val="center"/>
              <w:rPr>
                <w:sz w:val="24"/>
              </w:rPr>
            </w:pPr>
            <w:r w:rsidRPr="00117123">
              <w:rPr>
                <w:b/>
                <w:sz w:val="24"/>
              </w:rPr>
              <w:t>Умови отримання адміністративної послуги</w:t>
            </w:r>
          </w:p>
        </w:tc>
      </w:tr>
    </w:tbl>
    <w:p w:rsidR="00274767" w:rsidRPr="00117123" w:rsidRDefault="00274767" w:rsidP="00274767">
      <w:pPr>
        <w:rPr>
          <w:vanish/>
          <w:sz w:val="24"/>
        </w:rPr>
      </w:pPr>
    </w:p>
    <w:tbl>
      <w:tblPr>
        <w:tblpPr w:leftFromText="180" w:rightFromText="180" w:vertAnchor="text" w:horzAnchor="margin" w:tblpY="288"/>
        <w:tblW w:w="10451" w:type="dxa"/>
        <w:tblLayout w:type="fixed"/>
        <w:tblLook w:val="0000"/>
      </w:tblPr>
      <w:tblGrid>
        <w:gridCol w:w="1104"/>
        <w:gridCol w:w="4513"/>
        <w:gridCol w:w="4834"/>
      </w:tblGrid>
      <w:tr w:rsidR="00274767" w:rsidRPr="00117123" w:rsidTr="00703FD8">
        <w:trPr>
          <w:trHeight w:val="1433"/>
        </w:trPr>
        <w:tc>
          <w:tcPr>
            <w:tcW w:w="1104"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jc w:val="center"/>
              <w:rPr>
                <w:sz w:val="24"/>
              </w:rPr>
            </w:pPr>
            <w:r w:rsidRPr="00117123">
              <w:rPr>
                <w:b/>
                <w:sz w:val="24"/>
                <w:lang w:val="ru-RU"/>
              </w:rPr>
              <w:t>6</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tcPr>
          <w:p w:rsidR="00274767" w:rsidRPr="00117123" w:rsidRDefault="00274767" w:rsidP="00703FD8">
            <w:pPr>
              <w:jc w:val="both"/>
              <w:rPr>
                <w:sz w:val="24"/>
              </w:rPr>
            </w:pPr>
            <w:r w:rsidRPr="00117123">
              <w:rPr>
                <w:sz w:val="24"/>
              </w:rPr>
              <w:t>Підстава для одержання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274767" w:rsidRPr="00117123" w:rsidRDefault="00274767" w:rsidP="00703FD8">
            <w:pPr>
              <w:rPr>
                <w:sz w:val="24"/>
              </w:rPr>
            </w:pPr>
            <w:r w:rsidRPr="00117123">
              <w:rPr>
                <w:sz w:val="24"/>
              </w:rPr>
              <w:t xml:space="preserve">Клопотання підприємств, установ, організацій або заяви фізичних осіб - підприємців та громадян  про надання </w:t>
            </w:r>
            <w:r w:rsidRPr="00117123">
              <w:rPr>
                <w:bCs/>
                <w:sz w:val="24"/>
              </w:rPr>
              <w:t xml:space="preserve">дозволу </w:t>
            </w:r>
            <w:r w:rsidRPr="00117123">
              <w:rPr>
                <w:sz w:val="24"/>
              </w:rPr>
              <w:t>на розроблення технічної документації із землеустрою щодо інвентаризації земель</w:t>
            </w:r>
          </w:p>
        </w:tc>
      </w:tr>
    </w:tbl>
    <w:p w:rsidR="00274767" w:rsidRPr="00117123" w:rsidRDefault="00274767" w:rsidP="00274767">
      <w:pPr>
        <w:rPr>
          <w:vanish/>
          <w:sz w:val="24"/>
        </w:rPr>
      </w:pPr>
    </w:p>
    <w:tbl>
      <w:tblPr>
        <w:tblpPr w:leftFromText="180" w:rightFromText="180" w:vertAnchor="text" w:horzAnchor="margin" w:tblpY="2694"/>
        <w:tblW w:w="10451" w:type="dxa"/>
        <w:tblLayout w:type="fixed"/>
        <w:tblLook w:val="0000"/>
      </w:tblPr>
      <w:tblGrid>
        <w:gridCol w:w="1104"/>
        <w:gridCol w:w="4513"/>
        <w:gridCol w:w="4834"/>
      </w:tblGrid>
      <w:tr w:rsidR="00274767" w:rsidRPr="00117123" w:rsidTr="00703FD8">
        <w:trPr>
          <w:trHeight w:val="1408"/>
        </w:trPr>
        <w:tc>
          <w:tcPr>
            <w:tcW w:w="1104"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jc w:val="center"/>
              <w:rPr>
                <w:sz w:val="24"/>
              </w:rPr>
            </w:pPr>
            <w:r w:rsidRPr="00117123">
              <w:rPr>
                <w:b/>
                <w:sz w:val="24"/>
                <w:lang w:val="ru-RU"/>
              </w:rPr>
              <w:t>7</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tcPr>
          <w:p w:rsidR="00274767" w:rsidRPr="00117123" w:rsidRDefault="00274767" w:rsidP="00703FD8">
            <w:pPr>
              <w:jc w:val="both"/>
              <w:rPr>
                <w:sz w:val="24"/>
              </w:rPr>
            </w:pPr>
            <w:r w:rsidRPr="00117123">
              <w:rPr>
                <w:sz w:val="24"/>
              </w:rPr>
              <w:t>Вичерпний перелік документів, необхідних для отримання адміністративної послуги, а також вимоги до них</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274767" w:rsidRPr="00117123" w:rsidRDefault="00274767" w:rsidP="00703FD8">
            <w:pPr>
              <w:rPr>
                <w:sz w:val="24"/>
              </w:rPr>
            </w:pPr>
            <w:r w:rsidRPr="00117123">
              <w:rPr>
                <w:sz w:val="24"/>
              </w:rPr>
              <w:t xml:space="preserve">1. Клопотання (заява)  про надання </w:t>
            </w:r>
            <w:r w:rsidRPr="00117123">
              <w:rPr>
                <w:bCs/>
                <w:sz w:val="24"/>
              </w:rPr>
              <w:t xml:space="preserve">дозволу </w:t>
            </w:r>
            <w:r w:rsidRPr="00117123">
              <w:rPr>
                <w:sz w:val="24"/>
              </w:rPr>
              <w:t xml:space="preserve">на розроблення технічної документації із землеустрою </w:t>
            </w:r>
            <w:r w:rsidRPr="007B26C3">
              <w:rPr>
                <w:sz w:val="24"/>
              </w:rPr>
              <w:t>щодо інвентаризації земель</w:t>
            </w:r>
            <w:r w:rsidRPr="007B26C3">
              <w:rPr>
                <w:color w:val="000000"/>
                <w:sz w:val="24"/>
              </w:rPr>
              <w:t xml:space="preserve"> за формою згідно зразка до інформаційної картки</w:t>
            </w:r>
            <w:r w:rsidRPr="007B26C3">
              <w:rPr>
                <w:sz w:val="24"/>
              </w:rPr>
              <w:t>.</w:t>
            </w:r>
          </w:p>
          <w:p w:rsidR="00274767" w:rsidRPr="00117123" w:rsidRDefault="00274767" w:rsidP="00703FD8">
            <w:pPr>
              <w:shd w:val="clear" w:color="auto" w:fill="FFFFFF"/>
              <w:jc w:val="both"/>
              <w:rPr>
                <w:b/>
                <w:color w:val="000000"/>
                <w:sz w:val="24"/>
                <w:u w:val="single"/>
              </w:rPr>
            </w:pPr>
            <w:r w:rsidRPr="00117123">
              <w:rPr>
                <w:sz w:val="24"/>
              </w:rPr>
              <w:t xml:space="preserve">2. </w:t>
            </w:r>
            <w:r w:rsidRPr="00117123">
              <w:rPr>
                <w:b/>
                <w:color w:val="000000"/>
                <w:sz w:val="24"/>
                <w:u w:val="single"/>
              </w:rPr>
              <w:t>Суб’єкт звернення додає до заяви наступні документи:</w:t>
            </w:r>
          </w:p>
          <w:p w:rsidR="00274767" w:rsidRPr="00117123" w:rsidRDefault="00274767" w:rsidP="00703FD8">
            <w:pPr>
              <w:shd w:val="clear" w:color="auto" w:fill="FFFFFF"/>
              <w:jc w:val="both"/>
              <w:rPr>
                <w:b/>
                <w:color w:val="000000"/>
                <w:sz w:val="24"/>
              </w:rPr>
            </w:pPr>
            <w:r w:rsidRPr="00117123">
              <w:rPr>
                <w:color w:val="000000"/>
                <w:sz w:val="24"/>
              </w:rPr>
              <w:t xml:space="preserve">2. А) </w:t>
            </w:r>
            <w:r w:rsidRPr="00117123">
              <w:rPr>
                <w:b/>
                <w:color w:val="000000"/>
                <w:sz w:val="24"/>
              </w:rPr>
              <w:t xml:space="preserve">Для юридичної особи: </w:t>
            </w:r>
          </w:p>
          <w:p w:rsidR="00274767" w:rsidRPr="00117123" w:rsidRDefault="00274767" w:rsidP="00703FD8">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274767" w:rsidRPr="00117123" w:rsidRDefault="00274767" w:rsidP="00703FD8">
            <w:pPr>
              <w:jc w:val="both"/>
              <w:rPr>
                <w:color w:val="000000"/>
                <w:sz w:val="24"/>
              </w:rPr>
            </w:pPr>
            <w:r w:rsidRPr="00117123">
              <w:rPr>
                <w:color w:val="000000"/>
                <w:sz w:val="24"/>
              </w:rPr>
              <w:t>- копію установчих документів;</w:t>
            </w:r>
          </w:p>
          <w:p w:rsidR="00274767" w:rsidRPr="00117123" w:rsidRDefault="00274767" w:rsidP="00703FD8">
            <w:pPr>
              <w:jc w:val="both"/>
              <w:rPr>
                <w:color w:val="000000"/>
                <w:sz w:val="24"/>
              </w:rPr>
            </w:pPr>
            <w:r w:rsidRPr="00117123">
              <w:rPr>
                <w:color w:val="000000"/>
                <w:sz w:val="24"/>
              </w:rPr>
              <w:t>- копію свідоцтва платника ПДВ;</w:t>
            </w:r>
          </w:p>
          <w:p w:rsidR="00274767" w:rsidRPr="00117123" w:rsidRDefault="00274767" w:rsidP="00703FD8">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274767" w:rsidRPr="00117123" w:rsidRDefault="00274767" w:rsidP="00703FD8">
            <w:pPr>
              <w:tabs>
                <w:tab w:val="left" w:pos="0"/>
              </w:tabs>
              <w:jc w:val="both"/>
              <w:rPr>
                <w:color w:val="000000"/>
                <w:sz w:val="24"/>
              </w:rPr>
            </w:pPr>
            <w:r w:rsidRPr="00117123">
              <w:rPr>
                <w:color w:val="000000"/>
                <w:sz w:val="24"/>
              </w:rPr>
              <w:t xml:space="preserve">     Б) </w:t>
            </w:r>
            <w:r w:rsidRPr="00117123">
              <w:rPr>
                <w:b/>
                <w:color w:val="000000"/>
                <w:sz w:val="24"/>
              </w:rPr>
              <w:t>Для фізичної особи-підприємця:</w:t>
            </w:r>
          </w:p>
          <w:p w:rsidR="00274767" w:rsidRPr="00117123" w:rsidRDefault="00274767" w:rsidP="00703FD8">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274767" w:rsidRPr="00117123" w:rsidRDefault="00274767" w:rsidP="00703FD8">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274767" w:rsidRPr="00117123" w:rsidRDefault="00274767" w:rsidP="00703FD8">
            <w:pPr>
              <w:jc w:val="both"/>
              <w:rPr>
                <w:color w:val="000000"/>
                <w:sz w:val="24"/>
              </w:rPr>
            </w:pPr>
            <w:r w:rsidRPr="00117123">
              <w:rPr>
                <w:color w:val="000000"/>
                <w:sz w:val="24"/>
              </w:rPr>
              <w:t xml:space="preserve">- копію картки фізичної особи-платника або довідки про присвоєння ідентифікаційного </w:t>
            </w:r>
            <w:r w:rsidRPr="00117123">
              <w:rPr>
                <w:color w:val="000000"/>
                <w:sz w:val="24"/>
              </w:rPr>
              <w:lastRenderedPageBreak/>
              <w:t>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274767" w:rsidRPr="00117123" w:rsidRDefault="00274767" w:rsidP="00703FD8">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274767" w:rsidRPr="00117123" w:rsidRDefault="00274767" w:rsidP="00703FD8">
            <w:pPr>
              <w:jc w:val="both"/>
              <w:rPr>
                <w:b/>
                <w:color w:val="000000"/>
                <w:sz w:val="24"/>
              </w:rPr>
            </w:pPr>
            <w:r w:rsidRPr="00117123">
              <w:rPr>
                <w:color w:val="000000"/>
                <w:sz w:val="24"/>
              </w:rPr>
              <w:t xml:space="preserve">     В) </w:t>
            </w:r>
            <w:r w:rsidRPr="00117123">
              <w:rPr>
                <w:b/>
                <w:color w:val="000000"/>
                <w:sz w:val="24"/>
              </w:rPr>
              <w:t>Для громадянина:</w:t>
            </w:r>
          </w:p>
          <w:p w:rsidR="00274767" w:rsidRPr="00117123" w:rsidRDefault="00274767" w:rsidP="00703FD8">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274767" w:rsidRPr="00117123" w:rsidRDefault="00274767" w:rsidP="00703FD8">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274767" w:rsidRPr="00117123" w:rsidRDefault="00274767" w:rsidP="00703FD8">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274767" w:rsidRPr="00117123" w:rsidRDefault="00274767" w:rsidP="00703FD8">
            <w:pPr>
              <w:jc w:val="both"/>
              <w:rPr>
                <w:color w:val="000000"/>
                <w:sz w:val="24"/>
              </w:rPr>
            </w:pPr>
            <w:r w:rsidRPr="00117123">
              <w:rPr>
                <w:sz w:val="24"/>
              </w:rPr>
              <w:t xml:space="preserve">3. </w:t>
            </w:r>
            <w:r w:rsidRPr="00117123">
              <w:rPr>
                <w:color w:val="000000"/>
                <w:sz w:val="24"/>
              </w:rPr>
              <w:t xml:space="preserve"> Графічний матеріал, на якому зазначено об’єкт інвентаризації та його розміри.</w:t>
            </w:r>
          </w:p>
          <w:p w:rsidR="00274767" w:rsidRPr="00117123" w:rsidRDefault="00274767" w:rsidP="00703FD8">
            <w:pPr>
              <w:jc w:val="both"/>
              <w:rPr>
                <w:color w:val="000000"/>
                <w:sz w:val="24"/>
                <w:shd w:val="clear" w:color="auto" w:fill="FFFFFF"/>
              </w:rPr>
            </w:pPr>
            <w:r w:rsidRPr="00117123">
              <w:rPr>
                <w:color w:val="000000"/>
                <w:sz w:val="24"/>
              </w:rPr>
              <w:t>4. К</w:t>
            </w:r>
            <w:r w:rsidRPr="00117123">
              <w:rPr>
                <w:color w:val="000000"/>
                <w:sz w:val="24"/>
                <w:shd w:val="clear" w:color="auto" w:fill="FFFFFF"/>
              </w:rPr>
              <w:t>опію документа, що посвідчує право власності або користування на земельну ділянку.</w:t>
            </w:r>
          </w:p>
          <w:p w:rsidR="00274767" w:rsidRPr="00117123" w:rsidRDefault="00274767" w:rsidP="00703FD8">
            <w:pPr>
              <w:shd w:val="clear" w:color="auto" w:fill="FFFFFF"/>
              <w:tabs>
                <w:tab w:val="left" w:pos="0"/>
              </w:tabs>
              <w:jc w:val="both"/>
              <w:rPr>
                <w:color w:val="000000"/>
                <w:sz w:val="24"/>
              </w:rPr>
            </w:pPr>
            <w:r w:rsidRPr="00117123">
              <w:rPr>
                <w:sz w:val="24"/>
              </w:rPr>
              <w:t xml:space="preserve">5. </w:t>
            </w:r>
            <w:r w:rsidRPr="00117123">
              <w:rPr>
                <w:color w:val="000000"/>
                <w:sz w:val="24"/>
              </w:rPr>
              <w:t>У разі наявності будівель та споруд на земельній ділянці, надати:</w:t>
            </w:r>
          </w:p>
          <w:p w:rsidR="00274767" w:rsidRPr="00117123" w:rsidRDefault="00274767" w:rsidP="00703FD8">
            <w:pPr>
              <w:jc w:val="both"/>
              <w:rPr>
                <w:color w:val="000000"/>
                <w:sz w:val="24"/>
              </w:rPr>
            </w:pPr>
            <w:r w:rsidRPr="00117123">
              <w:rPr>
                <w:color w:val="000000"/>
                <w:sz w:val="24"/>
              </w:rPr>
              <w:t>- копію документа, що підтверджує право власності на будівлі та споруди, витяг (інформаційну довідку) з Державного реєстру речових прав на нерухоме майно про реєстрацію права власності на нерухоме майно або витяг про державну реєстрацію права власності на нерухоме майно;</w:t>
            </w:r>
          </w:p>
          <w:p w:rsidR="00274767" w:rsidRPr="00117123" w:rsidRDefault="00274767" w:rsidP="00703FD8">
            <w:pPr>
              <w:ind w:right="225"/>
              <w:jc w:val="both"/>
              <w:rPr>
                <w:rFonts w:ascii="Arial" w:hAnsi="Arial" w:cs="Arial"/>
                <w:sz w:val="24"/>
                <w:lang w:val="ru-RU"/>
              </w:rPr>
            </w:pPr>
            <w:r w:rsidRPr="00117123">
              <w:rPr>
                <w:color w:val="000000"/>
                <w:sz w:val="24"/>
              </w:rPr>
              <w:t>- копію технічного паспорта на будівлі та споруди</w:t>
            </w:r>
          </w:p>
          <w:p w:rsidR="00274767" w:rsidRPr="00117123" w:rsidRDefault="00274767" w:rsidP="00703FD8">
            <w:pPr>
              <w:pStyle w:val="Default"/>
            </w:pPr>
          </w:p>
        </w:tc>
      </w:tr>
      <w:tr w:rsidR="00274767"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jc w:val="center"/>
              <w:rPr>
                <w:sz w:val="24"/>
              </w:rPr>
            </w:pPr>
            <w:r w:rsidRPr="00117123">
              <w:rPr>
                <w:b/>
                <w:sz w:val="24"/>
                <w:lang w:val="ru-RU"/>
              </w:rPr>
              <w:lastRenderedPageBreak/>
              <w:t>8</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rPr>
                <w:sz w:val="24"/>
              </w:rPr>
            </w:pPr>
            <w:r w:rsidRPr="00117123">
              <w:rPr>
                <w:sz w:val="24"/>
              </w:rPr>
              <w:t>Порядок та спосіб подання документів, необхідних для отримання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17123" w:rsidRDefault="00274767" w:rsidP="00703FD8">
            <w:pPr>
              <w:rPr>
                <w:sz w:val="24"/>
              </w:rPr>
            </w:pPr>
            <w:r w:rsidRPr="00117123">
              <w:rPr>
                <w:sz w:val="24"/>
              </w:rPr>
              <w:t>Подання підприємствами, установами, організаціями, фізичними особами – підприємцями та громадянами клопотань (заяв) про надання послуги та документів, які додаються до них здійснюється особисто, або через уповноважену особу.</w:t>
            </w:r>
          </w:p>
          <w:p w:rsidR="00274767" w:rsidRPr="00117123" w:rsidRDefault="00274767" w:rsidP="00703FD8">
            <w:pPr>
              <w:rPr>
                <w:sz w:val="24"/>
              </w:rPr>
            </w:pPr>
          </w:p>
        </w:tc>
      </w:tr>
      <w:tr w:rsidR="00274767"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jc w:val="center"/>
              <w:rPr>
                <w:sz w:val="24"/>
              </w:rPr>
            </w:pPr>
            <w:r w:rsidRPr="00117123">
              <w:rPr>
                <w:b/>
                <w:sz w:val="24"/>
                <w:lang w:val="ru-RU"/>
              </w:rPr>
              <w:lastRenderedPageBreak/>
              <w:t>9</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rPr>
                <w:sz w:val="24"/>
              </w:rPr>
            </w:pPr>
            <w:r w:rsidRPr="00117123">
              <w:rPr>
                <w:sz w:val="24"/>
              </w:rPr>
              <w:t>Платність (безоплатність)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17123" w:rsidRDefault="00274767" w:rsidP="00703FD8">
            <w:pPr>
              <w:rPr>
                <w:sz w:val="24"/>
              </w:rPr>
            </w:pPr>
            <w:r w:rsidRPr="00117123">
              <w:rPr>
                <w:sz w:val="24"/>
              </w:rPr>
              <w:t>Безоплатно</w:t>
            </w:r>
          </w:p>
        </w:tc>
      </w:tr>
      <w:tr w:rsidR="00274767"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jc w:val="center"/>
              <w:rPr>
                <w:sz w:val="24"/>
              </w:rPr>
            </w:pPr>
            <w:r w:rsidRPr="00117123">
              <w:rPr>
                <w:b/>
                <w:sz w:val="24"/>
              </w:rPr>
              <w:t>1</w:t>
            </w:r>
            <w:r w:rsidRPr="00117123">
              <w:rPr>
                <w:b/>
                <w:sz w:val="24"/>
                <w:lang w:val="ru-RU"/>
              </w:rPr>
              <w:t>0</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rPr>
                <w:sz w:val="24"/>
              </w:rPr>
            </w:pPr>
            <w:r w:rsidRPr="00117123">
              <w:rPr>
                <w:sz w:val="24"/>
              </w:rPr>
              <w:t>Строк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17123" w:rsidRDefault="00274767" w:rsidP="00703FD8">
            <w:pPr>
              <w:spacing w:before="60" w:after="60"/>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274767" w:rsidRPr="00117123" w:rsidTr="00703FD8">
        <w:trPr>
          <w:trHeight w:val="1424"/>
        </w:trPr>
        <w:tc>
          <w:tcPr>
            <w:tcW w:w="1104"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jc w:val="center"/>
              <w:rPr>
                <w:sz w:val="24"/>
              </w:rPr>
            </w:pPr>
            <w:r w:rsidRPr="00117123">
              <w:rPr>
                <w:b/>
                <w:sz w:val="24"/>
              </w:rPr>
              <w:t>1</w:t>
            </w:r>
            <w:r w:rsidRPr="00117123">
              <w:rPr>
                <w:b/>
                <w:sz w:val="24"/>
                <w:lang w:val="ru-RU"/>
              </w:rPr>
              <w:t>1</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rPr>
                <w:sz w:val="24"/>
              </w:rPr>
            </w:pPr>
            <w:r w:rsidRPr="00117123">
              <w:rPr>
                <w:sz w:val="24"/>
              </w:rPr>
              <w:t>Перелік підстав для відмови у наданні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17123" w:rsidRDefault="00274767" w:rsidP="00703FD8">
            <w:pPr>
              <w:rPr>
                <w:sz w:val="24"/>
              </w:rPr>
            </w:pPr>
            <w:r w:rsidRPr="00117123">
              <w:rPr>
                <w:sz w:val="24"/>
              </w:rPr>
              <w:t xml:space="preserve">- ненадання усіх необхідних документів, зазначених у пункті </w:t>
            </w:r>
            <w:r w:rsidRPr="00117123">
              <w:rPr>
                <w:sz w:val="24"/>
                <w:lang w:val="ru-RU"/>
              </w:rPr>
              <w:t>7</w:t>
            </w:r>
            <w:r w:rsidRPr="00117123">
              <w:rPr>
                <w:sz w:val="24"/>
              </w:rPr>
              <w:t>;</w:t>
            </w:r>
          </w:p>
          <w:p w:rsidR="00274767" w:rsidRPr="00117123" w:rsidRDefault="00274767" w:rsidP="00703FD8">
            <w:pPr>
              <w:rPr>
                <w:sz w:val="24"/>
              </w:rPr>
            </w:pPr>
            <w:r w:rsidRPr="00117123">
              <w:rPr>
                <w:sz w:val="24"/>
              </w:rPr>
              <w:t>- невідповідність  вимогам законів та прийнятих відповідно до них нормативно-правових актів</w:t>
            </w:r>
          </w:p>
        </w:tc>
      </w:tr>
      <w:tr w:rsidR="00274767"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jc w:val="center"/>
              <w:rPr>
                <w:sz w:val="24"/>
              </w:rPr>
            </w:pPr>
            <w:r w:rsidRPr="00117123">
              <w:rPr>
                <w:b/>
                <w:sz w:val="24"/>
              </w:rPr>
              <w:t>1</w:t>
            </w:r>
            <w:r w:rsidRPr="00117123">
              <w:rPr>
                <w:b/>
                <w:sz w:val="24"/>
                <w:lang w:val="ru-RU"/>
              </w:rPr>
              <w:t>2</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rPr>
                <w:sz w:val="24"/>
              </w:rPr>
            </w:pPr>
            <w:r w:rsidRPr="00117123">
              <w:rPr>
                <w:sz w:val="24"/>
              </w:rPr>
              <w:t>Результат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17123" w:rsidRDefault="00274767" w:rsidP="00703FD8">
            <w:pPr>
              <w:rPr>
                <w:sz w:val="24"/>
              </w:rPr>
            </w:pPr>
            <w:r w:rsidRPr="00117123">
              <w:rPr>
                <w:sz w:val="24"/>
              </w:rPr>
              <w:t xml:space="preserve">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 ради. </w:t>
            </w:r>
          </w:p>
          <w:p w:rsidR="00274767" w:rsidRPr="00117123" w:rsidRDefault="00274767" w:rsidP="00703FD8">
            <w:pPr>
              <w:rPr>
                <w:sz w:val="24"/>
              </w:rPr>
            </w:pPr>
          </w:p>
        </w:tc>
      </w:tr>
      <w:tr w:rsidR="00274767" w:rsidRPr="00117123" w:rsidTr="00703FD8">
        <w:trPr>
          <w:trHeight w:val="70"/>
        </w:trPr>
        <w:tc>
          <w:tcPr>
            <w:tcW w:w="1104"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jc w:val="center"/>
              <w:rPr>
                <w:sz w:val="24"/>
              </w:rPr>
            </w:pPr>
            <w:r w:rsidRPr="00117123">
              <w:rPr>
                <w:b/>
                <w:sz w:val="24"/>
              </w:rPr>
              <w:t>1</w:t>
            </w:r>
            <w:r w:rsidRPr="00117123">
              <w:rPr>
                <w:b/>
                <w:sz w:val="24"/>
                <w:lang w:val="ru-RU"/>
              </w:rPr>
              <w:t>3</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rPr>
                <w:sz w:val="24"/>
              </w:rPr>
            </w:pPr>
            <w:r w:rsidRPr="00117123">
              <w:rPr>
                <w:sz w:val="24"/>
              </w:rPr>
              <w:t>Способи отримання відповіді (результату)</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17123" w:rsidRDefault="00274767" w:rsidP="00703FD8">
            <w:pPr>
              <w:rPr>
                <w:sz w:val="24"/>
              </w:rPr>
            </w:pPr>
            <w:r w:rsidRPr="00117123">
              <w:rPr>
                <w:sz w:val="24"/>
              </w:rPr>
              <w:t>Отримання підприємствами, установами, організаціями, фізичними особами - підприємцями та громадянами рішень чи відмов у їх видачі здійснюється особисто або через уповноважену особу.</w:t>
            </w:r>
          </w:p>
        </w:tc>
      </w:tr>
      <w:tr w:rsidR="00274767"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jc w:val="center"/>
              <w:rPr>
                <w:sz w:val="24"/>
              </w:rPr>
            </w:pPr>
            <w:r w:rsidRPr="00117123">
              <w:rPr>
                <w:b/>
                <w:sz w:val="24"/>
              </w:rPr>
              <w:t>1</w:t>
            </w:r>
            <w:r w:rsidRPr="00117123">
              <w:rPr>
                <w:b/>
                <w:sz w:val="24"/>
                <w:lang w:val="ru-RU"/>
              </w:rPr>
              <w:t>4</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274767" w:rsidRPr="00117123" w:rsidRDefault="00274767" w:rsidP="00703FD8">
            <w:pPr>
              <w:rPr>
                <w:sz w:val="24"/>
              </w:rPr>
            </w:pPr>
            <w:r w:rsidRPr="00117123">
              <w:rPr>
                <w:sz w:val="24"/>
              </w:rPr>
              <w:t>Примітка</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767" w:rsidRPr="00117123" w:rsidRDefault="00274767" w:rsidP="00703FD8">
            <w:pPr>
              <w:rPr>
                <w:sz w:val="24"/>
              </w:rPr>
            </w:pPr>
            <w:r w:rsidRPr="00117123">
              <w:rPr>
                <w:sz w:val="24"/>
              </w:rPr>
              <w:t>Результат надання адміністративної послуги може бути оскаржений в установленому законодавством порядку.</w:t>
            </w:r>
          </w:p>
        </w:tc>
      </w:tr>
    </w:tbl>
    <w:p w:rsidR="00274767" w:rsidRDefault="00274767" w:rsidP="00274767">
      <w:pPr>
        <w:rPr>
          <w:sz w:val="24"/>
        </w:rPr>
      </w:pPr>
    </w:p>
    <w:p w:rsidR="00274767" w:rsidRPr="0084328D" w:rsidRDefault="00274767" w:rsidP="00274767">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274767" w:rsidRPr="00117123" w:rsidRDefault="00274767" w:rsidP="00274767">
      <w:pPr>
        <w:rPr>
          <w:sz w:val="24"/>
        </w:rPr>
      </w:pPr>
    </w:p>
    <w:p w:rsidR="00274767" w:rsidRPr="00117123" w:rsidRDefault="00274767" w:rsidP="00274767">
      <w:pPr>
        <w:rPr>
          <w:sz w:val="24"/>
        </w:rPr>
      </w:pPr>
      <w:r w:rsidRPr="00117123">
        <w:rPr>
          <w:sz w:val="24"/>
        </w:rPr>
        <w:t xml:space="preserve">Начальник відділу </w:t>
      </w:r>
    </w:p>
    <w:p w:rsidR="00274767" w:rsidRPr="00117123" w:rsidRDefault="00274767" w:rsidP="00274767">
      <w:pPr>
        <w:rPr>
          <w:sz w:val="24"/>
        </w:rPr>
      </w:pPr>
      <w:r w:rsidRPr="00117123">
        <w:rPr>
          <w:sz w:val="24"/>
        </w:rPr>
        <w:t xml:space="preserve">містобудування і земельних відносин                                                            </w:t>
      </w:r>
      <w:r w:rsidRPr="00117123">
        <w:rPr>
          <w:color w:val="000000"/>
          <w:sz w:val="24"/>
        </w:rPr>
        <w:t>С.І. Орищук.</w:t>
      </w:r>
    </w:p>
    <w:p w:rsidR="00274767" w:rsidRDefault="00274767" w:rsidP="00274767">
      <w:pPr>
        <w:sectPr w:rsidR="00274767">
          <w:headerReference w:type="default" r:id="rId49"/>
          <w:headerReference w:type="first" r:id="rId50"/>
          <w:pgSz w:w="11906" w:h="16838"/>
          <w:pgMar w:top="765" w:right="567" w:bottom="1134" w:left="1134" w:header="709" w:footer="720" w:gutter="0"/>
          <w:cols w:space="720"/>
          <w:titlePg/>
          <w:docGrid w:linePitch="600" w:charSpace="28672"/>
        </w:sectPr>
      </w:pPr>
    </w:p>
    <w:p w:rsidR="00274767" w:rsidRPr="0084328D" w:rsidRDefault="00274767" w:rsidP="00274767">
      <w:pPr>
        <w:rPr>
          <w:sz w:val="24"/>
        </w:rPr>
      </w:pPr>
      <w:r>
        <w:rPr>
          <w:b/>
          <w:i/>
          <w:sz w:val="24"/>
        </w:rPr>
        <w:lastRenderedPageBreak/>
        <w:t>З</w:t>
      </w:r>
      <w:r w:rsidRPr="0084328D">
        <w:rPr>
          <w:b/>
          <w:i/>
          <w:sz w:val="24"/>
        </w:rPr>
        <w:t>разок</w:t>
      </w:r>
      <w:r w:rsidRPr="0084328D">
        <w:rPr>
          <w:i/>
          <w:sz w:val="24"/>
        </w:rPr>
        <w:t xml:space="preserve"> заяви / клопотання</w:t>
      </w:r>
    </w:p>
    <w:p w:rsidR="00274767" w:rsidRDefault="00274767" w:rsidP="00274767">
      <w:pPr>
        <w:rPr>
          <w:color w:val="000000"/>
          <w:sz w:val="24"/>
        </w:rPr>
      </w:pPr>
    </w:p>
    <w:p w:rsidR="00274767" w:rsidRDefault="00274767" w:rsidP="00274767">
      <w:pPr>
        <w:ind w:left="4956"/>
        <w:rPr>
          <w:color w:val="000000"/>
          <w:sz w:val="24"/>
        </w:rPr>
      </w:pPr>
      <w:r w:rsidRPr="00655FE6">
        <w:rPr>
          <w:color w:val="000000"/>
          <w:sz w:val="24"/>
        </w:rPr>
        <w:t>до інформаційної картки на видачу рішення про надання дозволу на розроблення технічної документації із землеустрою щодо інвентаризації земель</w:t>
      </w:r>
    </w:p>
    <w:p w:rsidR="00274767" w:rsidRPr="00023546" w:rsidRDefault="00274767" w:rsidP="00274767">
      <w:pPr>
        <w:ind w:left="4956"/>
        <w:rPr>
          <w:vanish/>
        </w:rPr>
      </w:pPr>
    </w:p>
    <w:p w:rsidR="00274767" w:rsidRDefault="00274767" w:rsidP="00274767"/>
    <w:p w:rsidR="00274767" w:rsidRPr="0084328D" w:rsidRDefault="00274767" w:rsidP="00274767">
      <w:pPr>
        <w:pStyle w:val="Default"/>
        <w:rPr>
          <w:b/>
          <w:bCs/>
          <w:i/>
          <w:iCs/>
          <w:lang w:val="uk-UA"/>
        </w:rPr>
      </w:pPr>
      <w:r w:rsidRPr="0084328D">
        <w:rPr>
          <w:b/>
          <w:bCs/>
          <w:i/>
          <w:iCs/>
          <w:lang w:val="uk-UA"/>
        </w:rPr>
        <w:t xml:space="preserve">Міському  голові </w:t>
      </w:r>
    </w:p>
    <w:p w:rsidR="00274767" w:rsidRPr="0084328D" w:rsidRDefault="00274767" w:rsidP="00274767">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274767" w:rsidRPr="0084328D" w:rsidRDefault="00274767" w:rsidP="00274767">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від ____________________________</w:t>
      </w:r>
    </w:p>
    <w:p w:rsidR="00274767" w:rsidRPr="0084328D" w:rsidRDefault="00274767" w:rsidP="00274767">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274767" w:rsidRPr="00EB7770" w:rsidRDefault="00274767" w:rsidP="00274767">
      <w:pPr>
        <w:pStyle w:val="Default"/>
        <w:rPr>
          <w:b/>
          <w:bCs/>
          <w:i/>
          <w:iCs/>
          <w:sz w:val="28"/>
          <w:szCs w:val="28"/>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адреса фіз. та юр. особи__________</w:t>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285BAE">
        <w:rPr>
          <w:bCs/>
          <w:i/>
          <w:iCs/>
          <w:sz w:val="16"/>
          <w:szCs w:val="16"/>
          <w:lang w:val="uk-UA"/>
        </w:rPr>
        <w:t>(</w:t>
      </w:r>
      <w:r w:rsidRPr="00DF418A">
        <w:rPr>
          <w:bCs/>
          <w:i/>
          <w:iCs/>
          <w:sz w:val="20"/>
          <w:szCs w:val="20"/>
          <w:lang w:val="uk-UA"/>
        </w:rPr>
        <w:t>поштовий індекс)</w:t>
      </w:r>
    </w:p>
    <w:p w:rsidR="00274767" w:rsidRDefault="00274767" w:rsidP="00274767">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274767" w:rsidRDefault="00274767" w:rsidP="00274767">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274767" w:rsidRDefault="00274767" w:rsidP="00274767">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274767" w:rsidRDefault="00274767" w:rsidP="00274767">
      <w:pPr>
        <w:pStyle w:val="Default"/>
        <w:rPr>
          <w:i/>
          <w:iCs/>
          <w:sz w:val="20"/>
          <w:szCs w:val="20"/>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DF418A">
        <w:rPr>
          <w:b/>
          <w:bCs/>
          <w:i/>
          <w:iCs/>
          <w:sz w:val="20"/>
          <w:szCs w:val="20"/>
          <w:lang w:val="uk-UA"/>
        </w:rPr>
        <w:t>(</w:t>
      </w:r>
      <w:r w:rsidRPr="00DF418A">
        <w:rPr>
          <w:i/>
          <w:iCs/>
          <w:sz w:val="20"/>
          <w:szCs w:val="20"/>
        </w:rPr>
        <w:t xml:space="preserve">область, район, населений пункт, вулиця, номер </w:t>
      </w:r>
    </w:p>
    <w:p w:rsidR="00274767" w:rsidRPr="00DF418A" w:rsidRDefault="00274767" w:rsidP="00274767">
      <w:pPr>
        <w:pStyle w:val="Default"/>
        <w:rPr>
          <w:i/>
          <w:iCs/>
          <w:sz w:val="20"/>
          <w:szCs w:val="20"/>
          <w:lang w:val="uk-UA"/>
        </w:rPr>
      </w:pPr>
      <w:r w:rsidRPr="00407E3F">
        <w:rPr>
          <w:i/>
          <w:iCs/>
          <w:sz w:val="20"/>
          <w:szCs w:val="20"/>
          <w:lang w:val="uk-UA"/>
        </w:rPr>
        <w:t>будинку, квартири)</w:t>
      </w:r>
    </w:p>
    <w:p w:rsidR="00274767" w:rsidRPr="007D0C29" w:rsidRDefault="00274767" w:rsidP="00274767">
      <w:pPr>
        <w:pStyle w:val="Default"/>
        <w:rPr>
          <w:b/>
          <w:bCs/>
          <w:i/>
          <w:iCs/>
          <w:sz w:val="28"/>
          <w:szCs w:val="28"/>
          <w:lang w:val="uk-UA"/>
        </w:rPr>
      </w:pP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t>тел. _____________________________</w:t>
      </w:r>
    </w:p>
    <w:p w:rsidR="00274767" w:rsidRPr="007E6561" w:rsidRDefault="00274767" w:rsidP="00274767">
      <w:pPr>
        <w:pStyle w:val="Default"/>
        <w:rPr>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lang w:val="uk-UA"/>
        </w:rPr>
        <w:tab/>
      </w:r>
    </w:p>
    <w:p w:rsidR="00274767" w:rsidRDefault="00274767" w:rsidP="00274767">
      <w:pPr>
        <w:pStyle w:val="Default"/>
        <w:rPr>
          <w:i/>
          <w:iCs/>
          <w:sz w:val="28"/>
          <w:szCs w:val="28"/>
          <w:lang w:val="uk-UA"/>
        </w:rPr>
      </w:pPr>
      <w:r>
        <w:rPr>
          <w:i/>
          <w:iCs/>
          <w:sz w:val="28"/>
          <w:szCs w:val="28"/>
          <w:lang w:val="uk-UA"/>
        </w:rPr>
        <w:tab/>
      </w:r>
      <w:r>
        <w:rPr>
          <w:i/>
          <w:iCs/>
          <w:sz w:val="28"/>
          <w:szCs w:val="28"/>
          <w:lang w:val="uk-UA"/>
        </w:rPr>
        <w:tab/>
      </w:r>
      <w:r>
        <w:rPr>
          <w:i/>
          <w:iCs/>
          <w:sz w:val="28"/>
          <w:szCs w:val="28"/>
          <w:lang w:val="uk-UA"/>
        </w:rPr>
        <w:tab/>
      </w:r>
      <w:r>
        <w:rPr>
          <w:i/>
          <w:iCs/>
          <w:sz w:val="28"/>
          <w:szCs w:val="28"/>
          <w:lang w:val="uk-UA"/>
        </w:rPr>
        <w:tab/>
      </w:r>
    </w:p>
    <w:p w:rsidR="00274767" w:rsidRPr="0084328D" w:rsidRDefault="00274767" w:rsidP="00274767">
      <w:pPr>
        <w:pStyle w:val="Default"/>
        <w:jc w:val="center"/>
        <w:rPr>
          <w:b/>
          <w:bCs/>
          <w:i/>
          <w:iCs/>
          <w:lang w:val="uk-UA"/>
        </w:rPr>
      </w:pPr>
      <w:r w:rsidRPr="0084328D">
        <w:rPr>
          <w:b/>
          <w:bCs/>
          <w:i/>
          <w:iCs/>
          <w:lang w:val="uk-UA"/>
        </w:rPr>
        <w:t>ЗАЯВА (КЛОПОТАННЯ)</w:t>
      </w:r>
    </w:p>
    <w:p w:rsidR="00274767" w:rsidRPr="0084328D" w:rsidRDefault="00274767" w:rsidP="00274767">
      <w:pPr>
        <w:pStyle w:val="Default"/>
        <w:jc w:val="center"/>
        <w:rPr>
          <w:lang w:val="uk-UA"/>
        </w:rPr>
      </w:pPr>
    </w:p>
    <w:p w:rsidR="00274767" w:rsidRPr="0084328D" w:rsidRDefault="00274767" w:rsidP="00274767">
      <w:pPr>
        <w:tabs>
          <w:tab w:val="left" w:pos="3969"/>
        </w:tabs>
        <w:jc w:val="center"/>
        <w:rPr>
          <w:b/>
          <w:color w:val="000000"/>
          <w:sz w:val="24"/>
        </w:rPr>
      </w:pPr>
    </w:p>
    <w:p w:rsidR="00274767" w:rsidRPr="000737D9" w:rsidRDefault="00274767" w:rsidP="00274767">
      <w:pPr>
        <w:jc w:val="both"/>
        <w:rPr>
          <w:i/>
          <w:color w:val="000000"/>
          <w:sz w:val="32"/>
          <w:szCs w:val="32"/>
        </w:rPr>
      </w:pPr>
      <w:r w:rsidRPr="0084328D">
        <w:rPr>
          <w:rFonts w:eastAsia="Calibri"/>
          <w:sz w:val="24"/>
        </w:rPr>
        <w:tab/>
      </w:r>
      <w:r w:rsidRPr="0084328D">
        <w:rPr>
          <w:rFonts w:eastAsia="Calibri"/>
          <w:i/>
          <w:sz w:val="24"/>
        </w:rPr>
        <w:t xml:space="preserve">Прошу надати </w:t>
      </w:r>
      <w:r w:rsidRPr="0084328D">
        <w:rPr>
          <w:i/>
          <w:color w:val="000000"/>
          <w:sz w:val="24"/>
        </w:rPr>
        <w:t xml:space="preserve">дозвіл на розроблення технічної документації із </w:t>
      </w:r>
      <w:r>
        <w:rPr>
          <w:i/>
          <w:color w:val="000000"/>
          <w:sz w:val="24"/>
        </w:rPr>
        <w:t xml:space="preserve">землеустрою щодо інвентаризації </w:t>
      </w:r>
      <w:r w:rsidRPr="0084328D">
        <w:rPr>
          <w:i/>
          <w:color w:val="000000"/>
          <w:sz w:val="24"/>
        </w:rPr>
        <w:t xml:space="preserve">земель </w:t>
      </w:r>
      <w:r w:rsidRPr="000737D9">
        <w:rPr>
          <w:i/>
          <w:color w:val="000000"/>
          <w:sz w:val="32"/>
          <w:szCs w:val="32"/>
        </w:rPr>
        <w:t>_______________</w:t>
      </w:r>
      <w:r>
        <w:rPr>
          <w:i/>
          <w:color w:val="000000"/>
          <w:sz w:val="32"/>
          <w:szCs w:val="32"/>
        </w:rPr>
        <w:t>__________________________________</w:t>
      </w:r>
    </w:p>
    <w:p w:rsidR="00274767" w:rsidRPr="00655FE6" w:rsidRDefault="00274767" w:rsidP="00274767">
      <w:pPr>
        <w:tabs>
          <w:tab w:val="left" w:pos="3969"/>
        </w:tabs>
        <w:jc w:val="both"/>
        <w:rPr>
          <w:color w:val="000000"/>
        </w:rPr>
      </w:pPr>
      <w:r w:rsidRPr="00655FE6">
        <w:rPr>
          <w:color w:val="000000"/>
        </w:rPr>
        <w:t>________________________________________________________________________________________________________________________________________________________________________________________________________________</w:t>
      </w:r>
      <w:r>
        <w:rPr>
          <w:color w:val="000000"/>
        </w:rPr>
        <w:t>__________________________</w:t>
      </w:r>
    </w:p>
    <w:p w:rsidR="00274767" w:rsidRPr="0084328D" w:rsidRDefault="00274767" w:rsidP="00274767">
      <w:pPr>
        <w:tabs>
          <w:tab w:val="left" w:pos="3969"/>
        </w:tabs>
        <w:jc w:val="center"/>
        <w:rPr>
          <w:i/>
          <w:color w:val="000000"/>
        </w:rPr>
      </w:pPr>
      <w:r w:rsidRPr="0084328D">
        <w:rPr>
          <w:i/>
          <w:color w:val="000000"/>
        </w:rPr>
        <w:t>(об’єкт інвентаризації)</w:t>
      </w:r>
    </w:p>
    <w:p w:rsidR="00274767" w:rsidRPr="0084328D" w:rsidRDefault="00274767" w:rsidP="00274767">
      <w:pPr>
        <w:tabs>
          <w:tab w:val="left" w:pos="3969"/>
        </w:tabs>
        <w:jc w:val="both"/>
        <w:rPr>
          <w:i/>
          <w:color w:val="000000"/>
          <w:sz w:val="24"/>
        </w:rPr>
      </w:pPr>
      <w:r w:rsidRPr="0084328D">
        <w:rPr>
          <w:i/>
          <w:color w:val="000000"/>
          <w:sz w:val="24"/>
        </w:rPr>
        <w:t>орієнтовною площею ________________ га</w:t>
      </w:r>
      <w:r w:rsidRPr="0084328D">
        <w:rPr>
          <w:rFonts w:eastAsia="Calibri"/>
          <w:i/>
          <w:sz w:val="24"/>
        </w:rPr>
        <w:t>.</w:t>
      </w:r>
    </w:p>
    <w:p w:rsidR="00274767" w:rsidRPr="0084328D" w:rsidRDefault="00274767" w:rsidP="00274767">
      <w:pPr>
        <w:tabs>
          <w:tab w:val="left" w:pos="3969"/>
        </w:tabs>
        <w:jc w:val="both"/>
        <w:rPr>
          <w:rFonts w:eastAsia="Calibri"/>
        </w:rPr>
      </w:pPr>
    </w:p>
    <w:p w:rsidR="00274767" w:rsidRPr="0084328D" w:rsidRDefault="00274767" w:rsidP="00274767">
      <w:pPr>
        <w:tabs>
          <w:tab w:val="left" w:pos="3969"/>
        </w:tabs>
        <w:jc w:val="both"/>
        <w:rPr>
          <w:rFonts w:eastAsia="Calibri"/>
        </w:rPr>
      </w:pPr>
      <w:r w:rsidRPr="0084328D">
        <w:rPr>
          <w:rFonts w:eastAsia="Calibri"/>
        </w:rPr>
        <w:t>________________________________________________</w:t>
      </w:r>
      <w:r>
        <w:rPr>
          <w:rFonts w:eastAsia="Calibri"/>
        </w:rPr>
        <w:t>______________________________</w:t>
      </w:r>
    </w:p>
    <w:p w:rsidR="00274767" w:rsidRPr="0084328D" w:rsidRDefault="00274767" w:rsidP="00274767">
      <w:pPr>
        <w:tabs>
          <w:tab w:val="left" w:pos="3969"/>
        </w:tabs>
        <w:jc w:val="center"/>
        <w:rPr>
          <w:rFonts w:eastAsia="Calibri"/>
        </w:rPr>
      </w:pPr>
      <w:r w:rsidRPr="0084328D">
        <w:rPr>
          <w:rFonts w:eastAsia="Calibri"/>
        </w:rPr>
        <w:t>__________________________________________________</w:t>
      </w:r>
      <w:r>
        <w:rPr>
          <w:rFonts w:eastAsia="Calibri"/>
        </w:rPr>
        <w:t>____________________________</w:t>
      </w:r>
      <w:r w:rsidRPr="0084328D">
        <w:rPr>
          <w:rFonts w:eastAsia="Calibri"/>
        </w:rPr>
        <w:br/>
      </w:r>
    </w:p>
    <w:p w:rsidR="00274767" w:rsidRPr="0084328D" w:rsidRDefault="00274767" w:rsidP="00274767">
      <w:pPr>
        <w:ind w:firstLine="720"/>
        <w:jc w:val="both"/>
        <w:rPr>
          <w:sz w:val="24"/>
        </w:rPr>
      </w:pPr>
      <w:r w:rsidRPr="0084328D">
        <w:rPr>
          <w:sz w:val="24"/>
        </w:rPr>
        <w:t>Із законом України «Про захист персональних даних» ознайомлений(-а-) та даю згоду на обробку моїх особистих персональних даних.</w:t>
      </w:r>
    </w:p>
    <w:p w:rsidR="00274767" w:rsidRPr="0084328D" w:rsidRDefault="00274767" w:rsidP="00274767">
      <w:pPr>
        <w:pStyle w:val="Default"/>
        <w:rPr>
          <w:b/>
          <w:bCs/>
          <w:i/>
          <w:iCs/>
          <w:lang w:val="uk-UA"/>
        </w:rPr>
      </w:pPr>
    </w:p>
    <w:p w:rsidR="00274767" w:rsidRPr="0084328D" w:rsidRDefault="00274767" w:rsidP="00274767">
      <w:pPr>
        <w:pStyle w:val="Default"/>
        <w:rPr>
          <w:lang w:val="uk-UA"/>
        </w:rPr>
      </w:pPr>
      <w:r w:rsidRPr="0084328D">
        <w:rPr>
          <w:b/>
          <w:bCs/>
          <w:i/>
          <w:iCs/>
          <w:lang w:val="uk-UA"/>
        </w:rPr>
        <w:t xml:space="preserve">До заяви додаються: </w:t>
      </w:r>
    </w:p>
    <w:p w:rsidR="00274767" w:rsidRPr="0084328D" w:rsidRDefault="00274767" w:rsidP="00274767">
      <w:pPr>
        <w:pStyle w:val="Default"/>
        <w:rPr>
          <w:i/>
          <w:lang w:val="uk-UA"/>
        </w:rPr>
      </w:pPr>
      <w:r w:rsidRPr="0084328D">
        <w:rPr>
          <w:bCs/>
          <w:i/>
          <w:iCs/>
          <w:lang w:val="uk-UA"/>
        </w:rPr>
        <w:t xml:space="preserve">1. </w:t>
      </w:r>
      <w:r w:rsidRPr="0084328D">
        <w:rPr>
          <w:i/>
          <w:lang w:val="uk-UA"/>
        </w:rPr>
        <w:t>Графічний матеріал, на якому зазначено об’єкт інвентаризації та його розміри.</w:t>
      </w:r>
    </w:p>
    <w:p w:rsidR="00274767" w:rsidRPr="0084328D" w:rsidRDefault="00274767" w:rsidP="00274767">
      <w:pPr>
        <w:pStyle w:val="Default"/>
        <w:rPr>
          <w:bCs/>
          <w:i/>
          <w:iCs/>
          <w:lang w:val="uk-UA"/>
        </w:rPr>
      </w:pPr>
      <w:r w:rsidRPr="0084328D">
        <w:rPr>
          <w:bCs/>
          <w:i/>
          <w:iCs/>
          <w:lang w:val="uk-UA"/>
        </w:rPr>
        <w:t xml:space="preserve">2. </w:t>
      </w:r>
      <w:r w:rsidRPr="0084328D">
        <w:rPr>
          <w:i/>
          <w:color w:val="auto"/>
          <w:shd w:val="clear" w:color="auto" w:fill="FFFFFF"/>
        </w:rPr>
        <w:t>Копія установчих документів для юридичної особи, а для громадянина - копія документа, що посвідчує особ</w:t>
      </w:r>
      <w:r w:rsidRPr="0084328D">
        <w:rPr>
          <w:i/>
          <w:color w:val="auto"/>
          <w:shd w:val="clear" w:color="auto" w:fill="FFFFFF"/>
          <w:lang w:val="uk-UA"/>
        </w:rPr>
        <w:t>у.</w:t>
      </w:r>
    </w:p>
    <w:p w:rsidR="00274767" w:rsidRPr="0084328D" w:rsidRDefault="00274767" w:rsidP="00274767">
      <w:pPr>
        <w:pStyle w:val="Default"/>
        <w:rPr>
          <w:bCs/>
          <w:i/>
          <w:iCs/>
          <w:lang w:val="uk-UA"/>
        </w:rPr>
      </w:pPr>
      <w:r w:rsidRPr="0084328D">
        <w:rPr>
          <w:bCs/>
          <w:i/>
          <w:iCs/>
          <w:lang w:val="uk-UA"/>
        </w:rPr>
        <w:t xml:space="preserve">3. </w:t>
      </w:r>
      <w:r w:rsidRPr="0084328D">
        <w:rPr>
          <w:i/>
          <w:bdr w:val="none" w:sz="0" w:space="0" w:color="auto" w:frame="1"/>
          <w:lang w:eastAsia="ru-RU"/>
        </w:rPr>
        <w:t>Документи, що посвідчують право власності на нерухоме майно (будівлі та споруди), розташоване на цій земельній ділянці (у разі наявності на земельній ділянці будівель, споруд).</w:t>
      </w:r>
    </w:p>
    <w:p w:rsidR="00274767" w:rsidRDefault="00274767" w:rsidP="00274767">
      <w:pPr>
        <w:pStyle w:val="Default"/>
        <w:rPr>
          <w:bCs/>
          <w:i/>
          <w:iCs/>
          <w:lang w:val="uk-UA"/>
        </w:rPr>
      </w:pPr>
    </w:p>
    <w:p w:rsidR="00274767" w:rsidRDefault="00274767" w:rsidP="00274767">
      <w:pPr>
        <w:pStyle w:val="Default"/>
        <w:rPr>
          <w:bCs/>
          <w:i/>
          <w:iCs/>
          <w:lang w:val="uk-UA"/>
        </w:rPr>
      </w:pPr>
      <w:r>
        <w:rPr>
          <w:bCs/>
          <w:i/>
          <w:iCs/>
          <w:lang w:val="uk-UA"/>
        </w:rPr>
        <w:t>_______________</w:t>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t>_________________</w:t>
      </w:r>
    </w:p>
    <w:p w:rsidR="00274767" w:rsidRDefault="00274767" w:rsidP="00366044">
      <w:pPr>
        <w:pStyle w:val="Default"/>
        <w:rPr>
          <w:bCs/>
          <w:i/>
          <w:iCs/>
          <w:sz w:val="20"/>
          <w:szCs w:val="20"/>
          <w:lang w:val="uk-UA"/>
        </w:rPr>
      </w:pPr>
      <w:r>
        <w:rPr>
          <w:bCs/>
          <w:i/>
          <w:iCs/>
          <w:sz w:val="20"/>
          <w:szCs w:val="20"/>
          <w:lang w:val="uk-UA"/>
        </w:rPr>
        <w:t xml:space="preserve">       (дата)</w:t>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sidRPr="00DF418A">
        <w:rPr>
          <w:bCs/>
          <w:i/>
          <w:iCs/>
          <w:sz w:val="20"/>
          <w:szCs w:val="20"/>
          <w:lang w:val="uk-UA"/>
        </w:rPr>
        <w:t>(підпи</w:t>
      </w:r>
      <w:r w:rsidR="0087655A">
        <w:rPr>
          <w:bCs/>
          <w:i/>
          <w:iCs/>
          <w:sz w:val="20"/>
          <w:szCs w:val="20"/>
          <w:lang w:val="uk-UA"/>
        </w:rPr>
        <w:t>с</w:t>
      </w:r>
    </w:p>
    <w:p w:rsidR="00366044" w:rsidRDefault="00366044" w:rsidP="00366044">
      <w:pPr>
        <w:pStyle w:val="Default"/>
        <w:rPr>
          <w:bCs/>
          <w:i/>
          <w:iCs/>
          <w:sz w:val="20"/>
          <w:szCs w:val="20"/>
          <w:lang w:val="uk-UA"/>
        </w:rPr>
      </w:pPr>
    </w:p>
    <w:p w:rsidR="00366044" w:rsidRDefault="00366044" w:rsidP="00366044">
      <w:pPr>
        <w:pStyle w:val="Default"/>
        <w:rPr>
          <w:bCs/>
          <w:i/>
          <w:iCs/>
          <w:sz w:val="20"/>
          <w:szCs w:val="20"/>
          <w:lang w:val="uk-UA"/>
        </w:rPr>
      </w:pPr>
    </w:p>
    <w:p w:rsidR="00366044" w:rsidRDefault="00366044" w:rsidP="00366044">
      <w:pPr>
        <w:pStyle w:val="Default"/>
        <w:rPr>
          <w:bCs/>
          <w:i/>
          <w:iCs/>
          <w:sz w:val="20"/>
          <w:szCs w:val="20"/>
          <w:lang w:val="uk-UA"/>
        </w:rPr>
      </w:pPr>
    </w:p>
    <w:p w:rsidR="00366044" w:rsidRDefault="00366044" w:rsidP="00366044">
      <w:pPr>
        <w:pStyle w:val="Default"/>
        <w:rPr>
          <w:bCs/>
          <w:i/>
          <w:iCs/>
          <w:sz w:val="20"/>
          <w:szCs w:val="20"/>
          <w:lang w:val="uk-UA"/>
        </w:rPr>
      </w:pPr>
    </w:p>
    <w:p w:rsidR="00366044" w:rsidRDefault="00366044" w:rsidP="00366044">
      <w:pPr>
        <w:pStyle w:val="Default"/>
        <w:rPr>
          <w:bCs/>
          <w:i/>
          <w:iCs/>
          <w:sz w:val="20"/>
          <w:szCs w:val="20"/>
          <w:lang w:val="uk-UA"/>
        </w:rPr>
      </w:pPr>
    </w:p>
    <w:p w:rsidR="00366044" w:rsidRDefault="00366044" w:rsidP="00366044">
      <w:pPr>
        <w:pStyle w:val="Default"/>
        <w:rPr>
          <w:bCs/>
          <w:i/>
          <w:iCs/>
          <w:sz w:val="20"/>
          <w:szCs w:val="20"/>
          <w:lang w:val="uk-UA"/>
        </w:rPr>
      </w:pPr>
    </w:p>
    <w:p w:rsidR="00366044" w:rsidRDefault="00366044" w:rsidP="00366044">
      <w:pPr>
        <w:pStyle w:val="Default"/>
      </w:pPr>
    </w:p>
    <w:p w:rsidR="00274767" w:rsidRDefault="00274767" w:rsidP="00274767"/>
    <w:p w:rsidR="00366044" w:rsidRPr="00A15E59" w:rsidRDefault="00366044" w:rsidP="00366044">
      <w:pPr>
        <w:tabs>
          <w:tab w:val="left" w:pos="7797"/>
        </w:tabs>
        <w:spacing w:line="276" w:lineRule="auto"/>
        <w:rPr>
          <w:i/>
          <w:sz w:val="24"/>
          <w:lang w:val="ru-RU"/>
        </w:rPr>
      </w:pPr>
      <w:r>
        <w:rPr>
          <w:i/>
          <w:sz w:val="24"/>
        </w:rPr>
        <w:lastRenderedPageBreak/>
        <w:t xml:space="preserve">                           Затверджено</w:t>
      </w:r>
    </w:p>
    <w:p w:rsidR="00366044" w:rsidRPr="00BD73AB" w:rsidRDefault="00366044" w:rsidP="00366044">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366044" w:rsidRPr="00BD73AB" w:rsidRDefault="00366044" w:rsidP="00366044">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366044" w:rsidRDefault="00366044" w:rsidP="00366044">
      <w:pPr>
        <w:jc w:val="center"/>
        <w:rPr>
          <w:i/>
          <w:sz w:val="24"/>
          <w:szCs w:val="24"/>
        </w:rPr>
      </w:pPr>
      <w:r w:rsidRPr="00BD73AB">
        <w:rPr>
          <w:i/>
          <w:sz w:val="24"/>
          <w:szCs w:val="24"/>
        </w:rPr>
        <w:t xml:space="preserve">від </w:t>
      </w:r>
      <w:r>
        <w:rPr>
          <w:i/>
          <w:sz w:val="24"/>
          <w:szCs w:val="24"/>
        </w:rPr>
        <w:t xml:space="preserve">16. 12. </w:t>
      </w:r>
      <w:r w:rsidRPr="00BD73AB">
        <w:rPr>
          <w:i/>
          <w:sz w:val="24"/>
          <w:szCs w:val="24"/>
        </w:rPr>
        <w:t>2021р. №</w:t>
      </w:r>
      <w:r w:rsidR="00F9271E">
        <w:rPr>
          <w:i/>
          <w:sz w:val="24"/>
          <w:szCs w:val="24"/>
        </w:rPr>
        <w:t>504</w:t>
      </w:r>
    </w:p>
    <w:p w:rsidR="0087655A" w:rsidRDefault="0087655A" w:rsidP="00366044">
      <w:pPr>
        <w:tabs>
          <w:tab w:val="left" w:pos="7797"/>
        </w:tabs>
        <w:spacing w:line="276" w:lineRule="auto"/>
        <w:rPr>
          <w:i/>
          <w:sz w:val="24"/>
          <w:szCs w:val="24"/>
        </w:rPr>
      </w:pPr>
    </w:p>
    <w:p w:rsidR="0087655A" w:rsidRDefault="0087655A" w:rsidP="0087655A">
      <w:pPr>
        <w:tabs>
          <w:tab w:val="left" w:pos="7797"/>
        </w:tabs>
        <w:spacing w:line="276" w:lineRule="auto"/>
        <w:rPr>
          <w:b/>
          <w:caps/>
        </w:rPr>
      </w:pPr>
    </w:p>
    <w:tbl>
      <w:tblPr>
        <w:tblW w:w="10451" w:type="dxa"/>
        <w:tblInd w:w="-15" w:type="dxa"/>
        <w:tblLayout w:type="fixed"/>
        <w:tblLook w:val="0000"/>
      </w:tblPr>
      <w:tblGrid>
        <w:gridCol w:w="1104"/>
        <w:gridCol w:w="4513"/>
        <w:gridCol w:w="4834"/>
      </w:tblGrid>
      <w:tr w:rsidR="0087655A" w:rsidRPr="00117123" w:rsidTr="00703FD8">
        <w:trPr>
          <w:trHeight w:val="455"/>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Look w:val="0000"/>
            </w:tblPr>
            <w:tblGrid>
              <w:gridCol w:w="3276"/>
              <w:gridCol w:w="6856"/>
              <w:gridCol w:w="30"/>
            </w:tblGrid>
            <w:tr w:rsidR="0087655A" w:rsidRPr="00117123" w:rsidTr="00703FD8">
              <w:trPr>
                <w:trHeight w:val="2760"/>
              </w:trPr>
              <w:tc>
                <w:tcPr>
                  <w:tcW w:w="101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snapToGrid w:val="0"/>
                    <w:rPr>
                      <w:sz w:val="24"/>
                      <w:lang w:val="ru-RU"/>
                    </w:rPr>
                  </w:pPr>
                </w:p>
                <w:p w:rsidR="0087655A" w:rsidRPr="00117123" w:rsidRDefault="0087655A" w:rsidP="00703FD8">
                  <w:pPr>
                    <w:jc w:val="center"/>
                    <w:rPr>
                      <w:b/>
                      <w:caps/>
                      <w:sz w:val="24"/>
                    </w:rPr>
                  </w:pPr>
                  <w:r w:rsidRPr="00117123">
                    <w:rPr>
                      <w:b/>
                      <w:caps/>
                      <w:sz w:val="24"/>
                    </w:rPr>
                    <w:t xml:space="preserve">інформаційнА карткА </w:t>
                  </w:r>
                </w:p>
                <w:p w:rsidR="0087655A" w:rsidRPr="00117123" w:rsidRDefault="0087655A" w:rsidP="00703FD8">
                  <w:pPr>
                    <w:jc w:val="center"/>
                    <w:rPr>
                      <w:i/>
                      <w:sz w:val="24"/>
                    </w:rPr>
                  </w:pPr>
                  <w:r w:rsidRPr="00117123">
                    <w:rPr>
                      <w:b/>
                      <w:caps/>
                      <w:sz w:val="24"/>
                    </w:rPr>
                    <w:t xml:space="preserve">адміністративної послуги </w:t>
                  </w:r>
                </w:p>
                <w:p w:rsidR="0087655A" w:rsidRPr="00117123" w:rsidRDefault="0087655A" w:rsidP="00703FD8">
                  <w:pPr>
                    <w:jc w:val="center"/>
                    <w:rPr>
                      <w:i/>
                      <w:sz w:val="24"/>
                    </w:rPr>
                  </w:pPr>
                  <w:r w:rsidRPr="00117123">
                    <w:rPr>
                      <w:i/>
                      <w:sz w:val="24"/>
                    </w:rPr>
                    <w:t xml:space="preserve">(у разі, якщо послуга надається через </w:t>
                  </w:r>
                </w:p>
                <w:p w:rsidR="0087655A" w:rsidRPr="00117123" w:rsidRDefault="0087655A" w:rsidP="00703FD8">
                  <w:pPr>
                    <w:jc w:val="center"/>
                    <w:rPr>
                      <w:b/>
                      <w:bCs/>
                      <w:caps/>
                      <w:color w:val="000000"/>
                      <w:sz w:val="24"/>
                    </w:rPr>
                  </w:pPr>
                  <w:r w:rsidRPr="00117123">
                    <w:rPr>
                      <w:i/>
                      <w:sz w:val="24"/>
                    </w:rPr>
                    <w:t>центр надання адміністративних послуг)</w:t>
                  </w:r>
                </w:p>
                <w:p w:rsidR="0087655A" w:rsidRPr="00117123" w:rsidRDefault="0087655A" w:rsidP="00703FD8">
                  <w:pPr>
                    <w:jc w:val="center"/>
                    <w:rPr>
                      <w:b/>
                      <w:bCs/>
                      <w:caps/>
                      <w:color w:val="000000"/>
                      <w:sz w:val="24"/>
                    </w:rPr>
                  </w:pPr>
                  <w:r w:rsidRPr="00117123">
                    <w:rPr>
                      <w:b/>
                      <w:bCs/>
                      <w:caps/>
                      <w:color w:val="000000"/>
                      <w:sz w:val="24"/>
                    </w:rPr>
                    <w:t xml:space="preserve">ВИДАЧА РІШЕННЯ ПРО </w:t>
                  </w:r>
                  <w:r>
                    <w:rPr>
                      <w:b/>
                      <w:bCs/>
                      <w:caps/>
                      <w:color w:val="000000"/>
                      <w:sz w:val="24"/>
                    </w:rPr>
                    <w:t>затвердження</w:t>
                  </w:r>
                  <w:r w:rsidRPr="00117123">
                    <w:rPr>
                      <w:b/>
                      <w:bCs/>
                      <w:caps/>
                      <w:color w:val="000000"/>
                      <w:sz w:val="24"/>
                    </w:rPr>
                    <w:t xml:space="preserve">  ТЕХНІЧНОЇ ДОКУМЕНТАЦІЇ ІЗ ЗЕМЛЕУСТРОЮ ЩОДО інвентаризації земель</w:t>
                  </w:r>
                </w:p>
                <w:p w:rsidR="0087655A" w:rsidRPr="00117123" w:rsidRDefault="0087655A" w:rsidP="00703FD8">
                  <w:pPr>
                    <w:jc w:val="center"/>
                    <w:rPr>
                      <w:b/>
                      <w:sz w:val="24"/>
                    </w:rPr>
                  </w:pPr>
                  <w:r w:rsidRPr="00117123">
                    <w:rPr>
                      <w:caps/>
                      <w:sz w:val="24"/>
                    </w:rPr>
                    <w:t xml:space="preserve"> (</w:t>
                  </w:r>
                  <w:r w:rsidRPr="00117123">
                    <w:rPr>
                      <w:sz w:val="24"/>
                    </w:rPr>
                    <w:t>назва адміністративної послуги)</w:t>
                  </w:r>
                </w:p>
                <w:p w:rsidR="0087655A" w:rsidRPr="00117123" w:rsidRDefault="0087655A" w:rsidP="00703FD8">
                  <w:pPr>
                    <w:jc w:val="center"/>
                    <w:rPr>
                      <w:b/>
                      <w:sz w:val="24"/>
                    </w:rPr>
                  </w:pPr>
                  <w:r w:rsidRPr="00117123">
                    <w:rPr>
                      <w:b/>
                      <w:sz w:val="24"/>
                    </w:rPr>
                    <w:t>Відділ містобудування та земельних відносин виконавчого комітету Нововолинської міської ради</w:t>
                  </w:r>
                </w:p>
                <w:p w:rsidR="0087655A" w:rsidRPr="00117123" w:rsidRDefault="0087655A" w:rsidP="00703FD8">
                  <w:pPr>
                    <w:jc w:val="center"/>
                    <w:rPr>
                      <w:sz w:val="24"/>
                    </w:rPr>
                  </w:pPr>
                  <w:r w:rsidRPr="00117123">
                    <w:rPr>
                      <w:sz w:val="24"/>
                    </w:rPr>
                    <w:t xml:space="preserve"> (найменування суб’єкта надання адміністративної послуги)</w:t>
                  </w:r>
                </w:p>
              </w:tc>
            </w:tr>
            <w:tr w:rsidR="0087655A" w:rsidRPr="00117123" w:rsidTr="00703FD8">
              <w:trPr>
                <w:gridAfter w:val="1"/>
                <w:wAfter w:w="30" w:type="dxa"/>
                <w:trHeight w:val="123"/>
              </w:trPr>
              <w:tc>
                <w:tcPr>
                  <w:tcW w:w="3276" w:type="dxa"/>
                  <w:tcBorders>
                    <w:top w:val="single" w:sz="4" w:space="0" w:color="000000"/>
                  </w:tcBorders>
                  <w:shd w:val="clear" w:color="auto" w:fill="auto"/>
                </w:tcPr>
                <w:p w:rsidR="0087655A" w:rsidRPr="00117123" w:rsidRDefault="0087655A" w:rsidP="00703FD8">
                  <w:pPr>
                    <w:snapToGrid w:val="0"/>
                    <w:rPr>
                      <w:sz w:val="24"/>
                    </w:rPr>
                  </w:pPr>
                </w:p>
              </w:tc>
              <w:tc>
                <w:tcPr>
                  <w:tcW w:w="6856" w:type="dxa"/>
                  <w:tcBorders>
                    <w:top w:val="single" w:sz="4" w:space="0" w:color="000000"/>
                  </w:tcBorders>
                  <w:shd w:val="clear" w:color="auto" w:fill="auto"/>
                </w:tcPr>
                <w:p w:rsidR="0087655A" w:rsidRPr="00117123" w:rsidRDefault="0087655A" w:rsidP="00703FD8">
                  <w:pPr>
                    <w:snapToGrid w:val="0"/>
                    <w:rPr>
                      <w:sz w:val="24"/>
                    </w:rPr>
                  </w:pPr>
                </w:p>
              </w:tc>
            </w:tr>
          </w:tbl>
          <w:p w:rsidR="0087655A" w:rsidRPr="00117123" w:rsidRDefault="0087655A" w:rsidP="00703FD8">
            <w:pPr>
              <w:rPr>
                <w:rFonts w:ascii="Calibri" w:hAnsi="Calibri" w:cs="Calibri"/>
                <w:vanish/>
                <w:sz w:val="24"/>
                <w:lang w:val="ru-RU"/>
              </w:rPr>
            </w:pPr>
          </w:p>
          <w:tbl>
            <w:tblPr>
              <w:tblW w:w="0" w:type="auto"/>
              <w:tblLayout w:type="fixed"/>
              <w:tblLook w:val="0000"/>
            </w:tblPr>
            <w:tblGrid>
              <w:gridCol w:w="426"/>
              <w:gridCol w:w="3113"/>
              <w:gridCol w:w="6551"/>
            </w:tblGrid>
            <w:tr w:rsidR="0087655A" w:rsidRPr="00117123" w:rsidTr="00703FD8">
              <w:tc>
                <w:tcPr>
                  <w:tcW w:w="426" w:type="dxa"/>
                  <w:tcBorders>
                    <w:top w:val="single" w:sz="4" w:space="0" w:color="000000"/>
                    <w:left w:val="single" w:sz="4" w:space="0" w:color="000000"/>
                    <w:bottom w:val="single" w:sz="4" w:space="0" w:color="000000"/>
                  </w:tcBorders>
                  <w:shd w:val="clear" w:color="auto" w:fill="auto"/>
                </w:tcPr>
                <w:p w:rsidR="0087655A" w:rsidRPr="00117123" w:rsidRDefault="0087655A" w:rsidP="00703FD8">
                  <w:pPr>
                    <w:rPr>
                      <w:sz w:val="24"/>
                    </w:rPr>
                  </w:pPr>
                  <w:r w:rsidRPr="00117123">
                    <w:rPr>
                      <w:sz w:val="24"/>
                    </w:rPr>
                    <w:t>1.</w:t>
                  </w:r>
                </w:p>
              </w:tc>
              <w:tc>
                <w:tcPr>
                  <w:tcW w:w="3113" w:type="dxa"/>
                  <w:tcBorders>
                    <w:top w:val="single" w:sz="4" w:space="0" w:color="000000"/>
                    <w:left w:val="single" w:sz="4" w:space="0" w:color="000000"/>
                    <w:bottom w:val="single" w:sz="4" w:space="0" w:color="000000"/>
                  </w:tcBorders>
                  <w:shd w:val="clear" w:color="auto" w:fill="auto"/>
                </w:tcPr>
                <w:p w:rsidR="0087655A" w:rsidRPr="00117123" w:rsidRDefault="0087655A" w:rsidP="00703FD8">
                  <w:pPr>
                    <w:rPr>
                      <w:sz w:val="24"/>
                    </w:rPr>
                  </w:pPr>
                  <w:r w:rsidRPr="00117123">
                    <w:rPr>
                      <w:sz w:val="24"/>
                    </w:rPr>
                    <w:t>Інформація про ЦНАП</w:t>
                  </w:r>
                </w:p>
                <w:p w:rsidR="0087655A" w:rsidRPr="00117123" w:rsidRDefault="0087655A" w:rsidP="00703FD8">
                  <w:pPr>
                    <w:rPr>
                      <w:b/>
                      <w:sz w:val="24"/>
                    </w:rPr>
                  </w:pPr>
                  <w:r w:rsidRPr="00117123">
                    <w:rPr>
                      <w:sz w:val="24"/>
                    </w:rPr>
                    <w:t>(місце подання документів та отримання результату послуги)</w:t>
                  </w: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F9271E" w:rsidRPr="00424551" w:rsidRDefault="00F9271E" w:rsidP="00F9271E">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87655A" w:rsidRPr="00117123" w:rsidRDefault="0087655A" w:rsidP="00703FD8">
                  <w:pPr>
                    <w:jc w:val="both"/>
                    <w:rPr>
                      <w:b/>
                      <w:iCs/>
                      <w:sz w:val="24"/>
                    </w:rPr>
                  </w:pPr>
                  <w:r w:rsidRPr="00117123">
                    <w:rPr>
                      <w:b/>
                      <w:sz w:val="24"/>
                    </w:rPr>
                    <w:t>Адреса</w:t>
                  </w:r>
                  <w:r w:rsidRPr="00117123">
                    <w:rPr>
                      <w:sz w:val="24"/>
                    </w:rPr>
                    <w:t>: 45400, Волинська область, м.Нововолинськ, проспект Дружби, 27 (1-й оверх)</w:t>
                  </w:r>
                </w:p>
                <w:p w:rsidR="0087655A" w:rsidRPr="00117123" w:rsidRDefault="0087655A" w:rsidP="00703FD8">
                  <w:pPr>
                    <w:jc w:val="both"/>
                    <w:rPr>
                      <w:b/>
                      <w:iCs/>
                      <w:sz w:val="24"/>
                    </w:rPr>
                  </w:pPr>
                  <w:r w:rsidRPr="00117123">
                    <w:rPr>
                      <w:b/>
                      <w:iCs/>
                      <w:sz w:val="24"/>
                    </w:rPr>
                    <w:t>Телефони:</w:t>
                  </w:r>
                  <w:r w:rsidRPr="00117123">
                    <w:rPr>
                      <w:sz w:val="24"/>
                      <w:shd w:val="clear" w:color="auto" w:fill="FFFFFF"/>
                    </w:rPr>
                    <w:t xml:space="preserve">/03344/ 4-03-20 та </w:t>
                  </w:r>
                  <w:r w:rsidRPr="00117123">
                    <w:rPr>
                      <w:b/>
                      <w:sz w:val="24"/>
                      <w:shd w:val="clear" w:color="auto" w:fill="FFFFFF"/>
                    </w:rPr>
                    <w:t>керівник</w:t>
                  </w:r>
                  <w:r w:rsidRPr="00117123">
                    <w:rPr>
                      <w:sz w:val="24"/>
                      <w:shd w:val="clear" w:color="auto" w:fill="FFFFFF"/>
                    </w:rPr>
                    <w:t xml:space="preserve"> /03344/ 4-11-06</w:t>
                  </w:r>
                </w:p>
                <w:p w:rsidR="0087655A" w:rsidRPr="00117123" w:rsidRDefault="0087655A" w:rsidP="00703FD8">
                  <w:pPr>
                    <w:jc w:val="both"/>
                    <w:rPr>
                      <w:sz w:val="24"/>
                    </w:rPr>
                  </w:pPr>
                  <w:r w:rsidRPr="00117123">
                    <w:rPr>
                      <w:b/>
                      <w:sz w:val="24"/>
                      <w:shd w:val="clear" w:color="auto" w:fill="FFFFFF"/>
                    </w:rPr>
                    <w:t>E-mail :</w:t>
                  </w:r>
                  <w:hyperlink r:id="rId51" w:history="1">
                    <w:r w:rsidRPr="00117123">
                      <w:rPr>
                        <w:sz w:val="24"/>
                        <w:u w:val="single"/>
                        <w:bdr w:val="none" w:sz="0" w:space="0" w:color="auto" w:frame="1"/>
                        <w:shd w:val="clear" w:color="auto" w:fill="FFFFFF"/>
                      </w:rPr>
                      <w:t>cnap@nov-rada.gov.ua</w:t>
                    </w:r>
                  </w:hyperlink>
                </w:p>
                <w:p w:rsidR="0087655A" w:rsidRPr="00117123" w:rsidRDefault="0087655A" w:rsidP="00703FD8">
                  <w:pPr>
                    <w:shd w:val="clear" w:color="auto" w:fill="FFFFFF"/>
                    <w:textAlignment w:val="baseline"/>
                    <w:rPr>
                      <w:sz w:val="24"/>
                    </w:rPr>
                  </w:pPr>
                  <w:r w:rsidRPr="00117123">
                    <w:rPr>
                      <w:sz w:val="24"/>
                    </w:rPr>
                    <w:t>Графік роботи</w:t>
                  </w:r>
                </w:p>
                <w:p w:rsidR="0087655A" w:rsidRPr="00117123" w:rsidRDefault="0087655A" w:rsidP="00703FD8">
                  <w:pPr>
                    <w:rPr>
                      <w:sz w:val="24"/>
                    </w:rPr>
                  </w:pPr>
                  <w:r w:rsidRPr="00117123">
                    <w:rPr>
                      <w:sz w:val="24"/>
                    </w:rPr>
                    <w:t>Без перерви на обід</w:t>
                  </w:r>
                </w:p>
                <w:p w:rsidR="0087655A" w:rsidRPr="00117123" w:rsidRDefault="0087655A" w:rsidP="0087655A">
                  <w:pPr>
                    <w:numPr>
                      <w:ilvl w:val="0"/>
                      <w:numId w:val="3"/>
                    </w:numPr>
                    <w:suppressAutoHyphens/>
                    <w:autoSpaceDE/>
                    <w:autoSpaceDN/>
                    <w:rPr>
                      <w:sz w:val="24"/>
                    </w:rPr>
                  </w:pPr>
                  <w:r w:rsidRPr="00117123">
                    <w:rPr>
                      <w:sz w:val="24"/>
                    </w:rPr>
                    <w:t>Понеділок  08:00-17:15</w:t>
                  </w:r>
                </w:p>
                <w:p w:rsidR="0087655A" w:rsidRPr="00117123" w:rsidRDefault="0087655A" w:rsidP="0087655A">
                  <w:pPr>
                    <w:numPr>
                      <w:ilvl w:val="0"/>
                      <w:numId w:val="3"/>
                    </w:numPr>
                    <w:suppressAutoHyphens/>
                    <w:autoSpaceDE/>
                    <w:autoSpaceDN/>
                    <w:rPr>
                      <w:color w:val="000000"/>
                      <w:sz w:val="24"/>
                    </w:rPr>
                  </w:pPr>
                  <w:r w:rsidRPr="00117123">
                    <w:rPr>
                      <w:sz w:val="24"/>
                    </w:rPr>
                    <w:t>Вівторок     08:00-20:00</w:t>
                  </w:r>
                </w:p>
                <w:p w:rsidR="0087655A" w:rsidRPr="00117123" w:rsidRDefault="0087655A" w:rsidP="0087655A">
                  <w:pPr>
                    <w:numPr>
                      <w:ilvl w:val="0"/>
                      <w:numId w:val="3"/>
                    </w:numPr>
                    <w:suppressAutoHyphens/>
                    <w:autoSpaceDE/>
                    <w:autoSpaceDN/>
                    <w:rPr>
                      <w:color w:val="000000"/>
                      <w:sz w:val="24"/>
                    </w:rPr>
                  </w:pPr>
                  <w:r w:rsidRPr="00117123">
                    <w:rPr>
                      <w:color w:val="000000"/>
                      <w:sz w:val="24"/>
                    </w:rPr>
                    <w:t>Середа        08:00- 17:15</w:t>
                  </w:r>
                </w:p>
                <w:p w:rsidR="0087655A" w:rsidRPr="00117123" w:rsidRDefault="0087655A" w:rsidP="0087655A">
                  <w:pPr>
                    <w:numPr>
                      <w:ilvl w:val="0"/>
                      <w:numId w:val="3"/>
                    </w:numPr>
                    <w:suppressAutoHyphens/>
                    <w:autoSpaceDE/>
                    <w:autoSpaceDN/>
                    <w:rPr>
                      <w:color w:val="000000"/>
                      <w:sz w:val="24"/>
                    </w:rPr>
                  </w:pPr>
                  <w:r w:rsidRPr="00117123">
                    <w:rPr>
                      <w:color w:val="000000"/>
                      <w:sz w:val="24"/>
                    </w:rPr>
                    <w:t>Четвер        08:00- 20:00</w:t>
                  </w:r>
                </w:p>
                <w:p w:rsidR="0087655A" w:rsidRPr="00117123" w:rsidRDefault="0087655A" w:rsidP="0087655A">
                  <w:pPr>
                    <w:numPr>
                      <w:ilvl w:val="0"/>
                      <w:numId w:val="3"/>
                    </w:numPr>
                    <w:suppressAutoHyphens/>
                    <w:autoSpaceDE/>
                    <w:autoSpaceDN/>
                    <w:rPr>
                      <w:color w:val="000000"/>
                      <w:sz w:val="24"/>
                    </w:rPr>
                  </w:pPr>
                  <w:r w:rsidRPr="00117123">
                    <w:rPr>
                      <w:color w:val="000000"/>
                      <w:sz w:val="24"/>
                    </w:rPr>
                    <w:t>П’ятниця    08:00- 16:00</w:t>
                  </w:r>
                </w:p>
                <w:p w:rsidR="0087655A" w:rsidRPr="00117123" w:rsidRDefault="0087655A" w:rsidP="0087655A">
                  <w:pPr>
                    <w:numPr>
                      <w:ilvl w:val="0"/>
                      <w:numId w:val="3"/>
                    </w:numPr>
                    <w:shd w:val="clear" w:color="auto" w:fill="FFFFFF"/>
                    <w:suppressAutoHyphens/>
                    <w:autoSpaceDE/>
                    <w:autoSpaceDN/>
                    <w:jc w:val="both"/>
                    <w:textAlignment w:val="baseline"/>
                    <w:rPr>
                      <w:sz w:val="24"/>
                    </w:rPr>
                  </w:pPr>
                  <w:r w:rsidRPr="00117123">
                    <w:rPr>
                      <w:color w:val="000000"/>
                      <w:sz w:val="24"/>
                    </w:rPr>
                    <w:t>Субота, неділя-вихідні</w:t>
                  </w:r>
                </w:p>
              </w:tc>
            </w:tr>
          </w:tbl>
          <w:p w:rsidR="0087655A" w:rsidRPr="00117123" w:rsidRDefault="0087655A" w:rsidP="00703FD8">
            <w:pPr>
              <w:jc w:val="both"/>
              <w:rPr>
                <w:sz w:val="24"/>
              </w:rPr>
            </w:pPr>
            <w:r w:rsidRPr="00117123">
              <w:rPr>
                <w:b/>
                <w:sz w:val="24"/>
              </w:rPr>
              <w:t>Нормативні акти, якими регламентується надання адміністративної послуги</w:t>
            </w:r>
          </w:p>
        </w:tc>
      </w:tr>
      <w:tr w:rsidR="0087655A"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lang w:val="ru-RU"/>
              </w:rPr>
              <w:t>2</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 xml:space="preserve">Закони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87655A" w:rsidRPr="00117123" w:rsidRDefault="0087655A" w:rsidP="00703FD8">
            <w:pPr>
              <w:rPr>
                <w:sz w:val="24"/>
              </w:rPr>
            </w:pPr>
            <w:r w:rsidRPr="00117123">
              <w:rPr>
                <w:sz w:val="24"/>
              </w:rPr>
              <w:t>1. Земельний кодекс України.</w:t>
            </w:r>
          </w:p>
          <w:p w:rsidR="0087655A" w:rsidRPr="00117123" w:rsidRDefault="0087655A" w:rsidP="00703FD8">
            <w:pPr>
              <w:rPr>
                <w:sz w:val="24"/>
              </w:rPr>
            </w:pPr>
            <w:r w:rsidRPr="00117123">
              <w:rPr>
                <w:sz w:val="24"/>
              </w:rPr>
              <w:t>2. Закон України «Про землеустрій».</w:t>
            </w:r>
          </w:p>
          <w:p w:rsidR="0087655A" w:rsidRPr="00117123" w:rsidRDefault="0087655A" w:rsidP="00703FD8">
            <w:pPr>
              <w:rPr>
                <w:sz w:val="24"/>
              </w:rPr>
            </w:pPr>
            <w:r w:rsidRPr="00117123">
              <w:rPr>
                <w:sz w:val="24"/>
              </w:rPr>
              <w:t xml:space="preserve">3. Закон України «Про місцеве самоврядування в Україні», стаття 26. </w:t>
            </w:r>
          </w:p>
          <w:p w:rsidR="0087655A" w:rsidRPr="00117123" w:rsidRDefault="0087655A" w:rsidP="00703FD8">
            <w:pPr>
              <w:rPr>
                <w:sz w:val="24"/>
              </w:rPr>
            </w:pPr>
            <w:r w:rsidRPr="00117123">
              <w:rPr>
                <w:sz w:val="24"/>
              </w:rPr>
              <w:t>4. Закон України «Про Державний земельний кадастр».</w:t>
            </w:r>
          </w:p>
          <w:p w:rsidR="0087655A" w:rsidRPr="00117123" w:rsidRDefault="0087655A" w:rsidP="00703FD8">
            <w:pPr>
              <w:rPr>
                <w:color w:val="000000"/>
                <w:sz w:val="24"/>
              </w:rPr>
            </w:pPr>
            <w:r w:rsidRPr="00117123">
              <w:rPr>
                <w:sz w:val="24"/>
              </w:rPr>
              <w:t>5. Закон України «Про регулювання містобудівної діяльності», статті 25, 26.</w:t>
            </w:r>
          </w:p>
          <w:p w:rsidR="0087655A" w:rsidRPr="00117123" w:rsidRDefault="0087655A" w:rsidP="00703FD8">
            <w:pPr>
              <w:spacing w:before="60" w:after="60"/>
              <w:rPr>
                <w:color w:val="000000"/>
                <w:sz w:val="24"/>
              </w:rPr>
            </w:pPr>
            <w:r w:rsidRPr="00117123">
              <w:rPr>
                <w:color w:val="000000"/>
                <w:sz w:val="24"/>
              </w:rPr>
              <w:t>6. Закон України «Про державну реєстрацію речових прав на нерухоме майно та їх обтяжень».</w:t>
            </w:r>
          </w:p>
          <w:p w:rsidR="0087655A" w:rsidRPr="00117123" w:rsidRDefault="0087655A" w:rsidP="00703FD8">
            <w:pPr>
              <w:rPr>
                <w:color w:val="000000"/>
                <w:sz w:val="24"/>
              </w:rPr>
            </w:pPr>
            <w:r w:rsidRPr="00117123">
              <w:rPr>
                <w:color w:val="000000"/>
                <w:sz w:val="24"/>
              </w:rPr>
              <w:t xml:space="preserve">7. </w:t>
            </w:r>
            <w:r w:rsidRPr="00117123">
              <w:rPr>
                <w:bCs/>
                <w:sz w:val="24"/>
                <w:shd w:val="clear" w:color="auto" w:fill="FFFFFF"/>
              </w:rPr>
              <w:t>Порядок проведення інвентаризації земель та визнання такими, що втратили чинність, деяких постанов Кабінету Міністрів України</w:t>
            </w:r>
            <w:r w:rsidRPr="00117123">
              <w:rPr>
                <w:color w:val="000000"/>
                <w:sz w:val="24"/>
              </w:rPr>
              <w:t>, затверджений постановою Кабінету міністрів України 05 червня 2019 року №476.</w:t>
            </w:r>
          </w:p>
          <w:p w:rsidR="0087655A" w:rsidRPr="00117123" w:rsidRDefault="0087655A" w:rsidP="00703FD8">
            <w:pPr>
              <w:rPr>
                <w:color w:val="000000"/>
                <w:sz w:val="24"/>
              </w:rPr>
            </w:pPr>
            <w:r w:rsidRPr="00117123">
              <w:rPr>
                <w:color w:val="000000"/>
                <w:sz w:val="24"/>
              </w:rPr>
              <w:t xml:space="preserve">8. Класифікація видів цільового призначення земель, затверджена наказом </w:t>
            </w:r>
            <w:r w:rsidRPr="00117123">
              <w:rPr>
                <w:color w:val="000000"/>
                <w:sz w:val="24"/>
              </w:rPr>
              <w:lastRenderedPageBreak/>
              <w:t>Державного комітету України із земельних ресурсів 23 липня 2010 року №548;</w:t>
            </w:r>
          </w:p>
          <w:p w:rsidR="0087655A" w:rsidRPr="00117123" w:rsidRDefault="0087655A" w:rsidP="00703FD8">
            <w:pPr>
              <w:spacing w:before="60" w:after="60"/>
              <w:rPr>
                <w:sz w:val="24"/>
              </w:rPr>
            </w:pPr>
          </w:p>
        </w:tc>
      </w:tr>
      <w:tr w:rsidR="0087655A"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rPr>
              <w:lastRenderedPageBreak/>
              <w:t>3.</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 xml:space="preserve">Акти Кабінету Міністрів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87655A" w:rsidRPr="00117123" w:rsidRDefault="0087655A" w:rsidP="00703FD8">
            <w:pPr>
              <w:spacing w:before="60" w:after="60"/>
              <w:rPr>
                <w:sz w:val="24"/>
              </w:rPr>
            </w:pPr>
            <w:r w:rsidRPr="00117123">
              <w:rPr>
                <w:sz w:val="24"/>
              </w:rPr>
              <w:t>Постанова КМУ від 17.10.2012 року №1051 «Про затвердження Порядку ведення Державного земельного кадастру»</w:t>
            </w:r>
          </w:p>
        </w:tc>
      </w:tr>
      <w:tr w:rsidR="0087655A"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lang w:val="ru-RU"/>
              </w:rPr>
              <w:t>4</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Акти центральних органів виконавчої влади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spacing w:before="60" w:after="60"/>
              <w:jc w:val="center"/>
              <w:rPr>
                <w:sz w:val="24"/>
              </w:rPr>
            </w:pPr>
            <w:r w:rsidRPr="00117123">
              <w:rPr>
                <w:sz w:val="24"/>
              </w:rPr>
              <w:t>-</w:t>
            </w:r>
          </w:p>
        </w:tc>
      </w:tr>
      <w:tr w:rsidR="0087655A"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lang w:val="ru-RU"/>
              </w:rPr>
              <w:t>5</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Акти місцевих органів виконавчої влади/ органів місцевого самоврядування</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spacing w:before="60" w:after="60"/>
              <w:jc w:val="center"/>
              <w:rPr>
                <w:sz w:val="24"/>
              </w:rPr>
            </w:pPr>
            <w:r w:rsidRPr="00117123">
              <w:rPr>
                <w:sz w:val="24"/>
              </w:rPr>
              <w:t>-</w:t>
            </w:r>
          </w:p>
        </w:tc>
      </w:tr>
      <w:tr w:rsidR="0087655A" w:rsidRPr="00117123" w:rsidTr="00703FD8">
        <w:trPr>
          <w:trHeight w:val="327"/>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jc w:val="center"/>
              <w:rPr>
                <w:sz w:val="24"/>
              </w:rPr>
            </w:pPr>
            <w:r w:rsidRPr="00117123">
              <w:rPr>
                <w:b/>
                <w:sz w:val="24"/>
              </w:rPr>
              <w:t>Умови отримання адміністративної послуги</w:t>
            </w:r>
          </w:p>
        </w:tc>
      </w:tr>
    </w:tbl>
    <w:p w:rsidR="0087655A" w:rsidRPr="00117123" w:rsidRDefault="0087655A" w:rsidP="0087655A">
      <w:pPr>
        <w:rPr>
          <w:vanish/>
          <w:sz w:val="24"/>
        </w:rPr>
      </w:pPr>
    </w:p>
    <w:tbl>
      <w:tblPr>
        <w:tblpPr w:leftFromText="180" w:rightFromText="180" w:vertAnchor="text" w:horzAnchor="margin" w:tblpY="288"/>
        <w:tblW w:w="10451" w:type="dxa"/>
        <w:tblLayout w:type="fixed"/>
        <w:tblLook w:val="0000"/>
      </w:tblPr>
      <w:tblGrid>
        <w:gridCol w:w="1104"/>
        <w:gridCol w:w="4513"/>
        <w:gridCol w:w="4834"/>
      </w:tblGrid>
      <w:tr w:rsidR="0087655A" w:rsidRPr="00117123" w:rsidTr="00703FD8">
        <w:trPr>
          <w:trHeight w:val="1433"/>
        </w:trPr>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lang w:val="ru-RU"/>
              </w:rPr>
              <w:t>6</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tcPr>
          <w:p w:rsidR="0087655A" w:rsidRPr="00117123" w:rsidRDefault="0087655A" w:rsidP="00703FD8">
            <w:pPr>
              <w:jc w:val="both"/>
              <w:rPr>
                <w:sz w:val="24"/>
              </w:rPr>
            </w:pPr>
            <w:r w:rsidRPr="00117123">
              <w:rPr>
                <w:sz w:val="24"/>
              </w:rPr>
              <w:t>Підстава для одержання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87655A" w:rsidRPr="00117123" w:rsidRDefault="0087655A" w:rsidP="00703FD8">
            <w:pPr>
              <w:rPr>
                <w:sz w:val="24"/>
              </w:rPr>
            </w:pPr>
            <w:r w:rsidRPr="00117123">
              <w:rPr>
                <w:sz w:val="24"/>
              </w:rPr>
              <w:t>Клопотання підприємств, установ, організацій або заяви фізичних осіб - підприємців та громадян  про</w:t>
            </w:r>
            <w:r>
              <w:rPr>
                <w:sz w:val="24"/>
              </w:rPr>
              <w:t xml:space="preserve"> затвердження </w:t>
            </w:r>
            <w:r w:rsidRPr="00117123">
              <w:rPr>
                <w:sz w:val="24"/>
              </w:rPr>
              <w:t>технічної документації із землеустрою щодо інвентаризації земель</w:t>
            </w:r>
          </w:p>
        </w:tc>
      </w:tr>
    </w:tbl>
    <w:p w:rsidR="0087655A" w:rsidRPr="00117123" w:rsidRDefault="0087655A" w:rsidP="0087655A">
      <w:pPr>
        <w:rPr>
          <w:vanish/>
          <w:sz w:val="24"/>
        </w:rPr>
      </w:pPr>
    </w:p>
    <w:tbl>
      <w:tblPr>
        <w:tblpPr w:leftFromText="180" w:rightFromText="180" w:vertAnchor="text" w:horzAnchor="margin" w:tblpY="2694"/>
        <w:tblW w:w="10451" w:type="dxa"/>
        <w:tblLayout w:type="fixed"/>
        <w:tblLook w:val="0000"/>
      </w:tblPr>
      <w:tblGrid>
        <w:gridCol w:w="1104"/>
        <w:gridCol w:w="4513"/>
        <w:gridCol w:w="4834"/>
      </w:tblGrid>
      <w:tr w:rsidR="0087655A" w:rsidRPr="00117123" w:rsidTr="00703FD8">
        <w:trPr>
          <w:trHeight w:val="1408"/>
        </w:trPr>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lang w:val="ru-RU"/>
              </w:rPr>
              <w:t>7</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tcPr>
          <w:p w:rsidR="0087655A" w:rsidRPr="00117123" w:rsidRDefault="0087655A" w:rsidP="00703FD8">
            <w:pPr>
              <w:jc w:val="both"/>
              <w:rPr>
                <w:sz w:val="24"/>
              </w:rPr>
            </w:pPr>
            <w:r w:rsidRPr="00117123">
              <w:rPr>
                <w:sz w:val="24"/>
              </w:rPr>
              <w:t>Вичерпний перелік документів, необхідних для отримання адміністративної послуги, а також вимоги до них</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87655A" w:rsidRPr="00117123" w:rsidRDefault="0087655A" w:rsidP="00703FD8">
            <w:pPr>
              <w:rPr>
                <w:sz w:val="24"/>
              </w:rPr>
            </w:pPr>
            <w:r w:rsidRPr="00117123">
              <w:rPr>
                <w:sz w:val="24"/>
              </w:rPr>
              <w:t xml:space="preserve">1. Клопотання (заява)  про </w:t>
            </w:r>
            <w:r>
              <w:rPr>
                <w:sz w:val="24"/>
              </w:rPr>
              <w:t xml:space="preserve">затвердження </w:t>
            </w:r>
            <w:r w:rsidRPr="00117123">
              <w:rPr>
                <w:sz w:val="24"/>
              </w:rPr>
              <w:t xml:space="preserve">технічної документації із землеустрою </w:t>
            </w:r>
            <w:r w:rsidRPr="007B26C3">
              <w:rPr>
                <w:sz w:val="24"/>
              </w:rPr>
              <w:t>щодо інвентаризації земель</w:t>
            </w:r>
            <w:r w:rsidRPr="007B26C3">
              <w:rPr>
                <w:color w:val="000000"/>
                <w:sz w:val="24"/>
              </w:rPr>
              <w:t xml:space="preserve"> за формою згідно зразка до інформаційної картки</w:t>
            </w:r>
            <w:r w:rsidRPr="007B26C3">
              <w:rPr>
                <w:sz w:val="24"/>
              </w:rPr>
              <w:t>.</w:t>
            </w:r>
          </w:p>
          <w:p w:rsidR="0087655A" w:rsidRPr="00117123" w:rsidRDefault="0087655A" w:rsidP="00703FD8">
            <w:pPr>
              <w:shd w:val="clear" w:color="auto" w:fill="FFFFFF"/>
              <w:jc w:val="both"/>
              <w:rPr>
                <w:b/>
                <w:color w:val="000000"/>
                <w:sz w:val="24"/>
                <w:u w:val="single"/>
              </w:rPr>
            </w:pPr>
            <w:r w:rsidRPr="00117123">
              <w:rPr>
                <w:sz w:val="24"/>
              </w:rPr>
              <w:t xml:space="preserve">2. </w:t>
            </w:r>
            <w:r w:rsidRPr="00117123">
              <w:rPr>
                <w:b/>
                <w:color w:val="000000"/>
                <w:sz w:val="24"/>
                <w:u w:val="single"/>
              </w:rPr>
              <w:t>Суб’єкт звернення додає до заяви наступні документи:</w:t>
            </w:r>
          </w:p>
          <w:p w:rsidR="0087655A" w:rsidRPr="00117123" w:rsidRDefault="0087655A" w:rsidP="00703FD8">
            <w:pPr>
              <w:shd w:val="clear" w:color="auto" w:fill="FFFFFF"/>
              <w:jc w:val="both"/>
              <w:rPr>
                <w:b/>
                <w:color w:val="000000"/>
                <w:sz w:val="24"/>
              </w:rPr>
            </w:pPr>
            <w:r w:rsidRPr="00117123">
              <w:rPr>
                <w:color w:val="000000"/>
                <w:sz w:val="24"/>
              </w:rPr>
              <w:t xml:space="preserve">2. А) </w:t>
            </w:r>
            <w:r w:rsidRPr="00117123">
              <w:rPr>
                <w:b/>
                <w:color w:val="000000"/>
                <w:sz w:val="24"/>
              </w:rPr>
              <w:t xml:space="preserve">Для юридичної особи: </w:t>
            </w:r>
          </w:p>
          <w:p w:rsidR="0087655A" w:rsidRPr="00117123" w:rsidRDefault="0087655A" w:rsidP="00703FD8">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87655A" w:rsidRPr="00117123" w:rsidRDefault="0087655A" w:rsidP="00703FD8">
            <w:pPr>
              <w:jc w:val="both"/>
              <w:rPr>
                <w:color w:val="000000"/>
                <w:sz w:val="24"/>
              </w:rPr>
            </w:pPr>
            <w:r w:rsidRPr="00117123">
              <w:rPr>
                <w:color w:val="000000"/>
                <w:sz w:val="24"/>
              </w:rPr>
              <w:t>- копію установчих документів;</w:t>
            </w:r>
          </w:p>
          <w:p w:rsidR="0087655A" w:rsidRPr="00117123" w:rsidRDefault="0087655A" w:rsidP="00703FD8">
            <w:pPr>
              <w:jc w:val="both"/>
              <w:rPr>
                <w:color w:val="000000"/>
                <w:sz w:val="24"/>
              </w:rPr>
            </w:pPr>
            <w:r w:rsidRPr="00117123">
              <w:rPr>
                <w:color w:val="000000"/>
                <w:sz w:val="24"/>
              </w:rPr>
              <w:t>- копію свідоцтва платника ПДВ;</w:t>
            </w:r>
          </w:p>
          <w:p w:rsidR="0087655A" w:rsidRPr="00117123" w:rsidRDefault="0087655A" w:rsidP="00703FD8">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87655A" w:rsidRPr="00117123" w:rsidRDefault="0087655A" w:rsidP="00703FD8">
            <w:pPr>
              <w:tabs>
                <w:tab w:val="left" w:pos="0"/>
              </w:tabs>
              <w:jc w:val="both"/>
              <w:rPr>
                <w:color w:val="000000"/>
                <w:sz w:val="24"/>
              </w:rPr>
            </w:pPr>
            <w:r w:rsidRPr="00117123">
              <w:rPr>
                <w:color w:val="000000"/>
                <w:sz w:val="24"/>
              </w:rPr>
              <w:t xml:space="preserve">     Б) </w:t>
            </w:r>
            <w:r w:rsidRPr="00117123">
              <w:rPr>
                <w:b/>
                <w:color w:val="000000"/>
                <w:sz w:val="24"/>
              </w:rPr>
              <w:t>Для фізичної особи-підприємця:</w:t>
            </w:r>
          </w:p>
          <w:p w:rsidR="0087655A" w:rsidRPr="00117123" w:rsidRDefault="0087655A" w:rsidP="00703FD8">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87655A" w:rsidRPr="00117123" w:rsidRDefault="0087655A" w:rsidP="00703FD8">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87655A" w:rsidRPr="00117123" w:rsidRDefault="0087655A" w:rsidP="00703FD8">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xml:space="preserve">. Якщо через релігійні переконання фізична особа відмовилась від </w:t>
            </w:r>
            <w:r w:rsidRPr="00117123">
              <w:rPr>
                <w:color w:val="000000"/>
                <w:sz w:val="24"/>
                <w:shd w:val="clear" w:color="auto" w:fill="FFFFFF"/>
              </w:rPr>
              <w:lastRenderedPageBreak/>
              <w:t>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87655A" w:rsidRPr="00117123" w:rsidRDefault="0087655A" w:rsidP="00703FD8">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87655A" w:rsidRPr="00117123" w:rsidRDefault="0087655A" w:rsidP="00703FD8">
            <w:pPr>
              <w:jc w:val="both"/>
              <w:rPr>
                <w:b/>
                <w:color w:val="000000"/>
                <w:sz w:val="24"/>
              </w:rPr>
            </w:pPr>
            <w:r w:rsidRPr="00117123">
              <w:rPr>
                <w:color w:val="000000"/>
                <w:sz w:val="24"/>
              </w:rPr>
              <w:t xml:space="preserve">     В) </w:t>
            </w:r>
            <w:r w:rsidRPr="00117123">
              <w:rPr>
                <w:b/>
                <w:color w:val="000000"/>
                <w:sz w:val="24"/>
              </w:rPr>
              <w:t>Для громадянина:</w:t>
            </w:r>
          </w:p>
          <w:p w:rsidR="0087655A" w:rsidRPr="00117123" w:rsidRDefault="0087655A" w:rsidP="00703FD8">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87655A" w:rsidRPr="00117123" w:rsidRDefault="0087655A" w:rsidP="00703FD8">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87655A" w:rsidRPr="001928EA" w:rsidRDefault="0087655A" w:rsidP="00703FD8">
            <w:pPr>
              <w:rPr>
                <w:color w:val="000000"/>
                <w:sz w:val="24"/>
              </w:rPr>
            </w:pPr>
            <w:r w:rsidRPr="00117123">
              <w:rPr>
                <w:color w:val="000000"/>
                <w:sz w:val="24"/>
              </w:rPr>
              <w:t xml:space="preserve">- у разі звернення уповноваженої особи – </w:t>
            </w:r>
            <w:r w:rsidRPr="001928EA">
              <w:rPr>
                <w:color w:val="000000"/>
                <w:sz w:val="24"/>
              </w:rPr>
              <w:t>документ, що підтверджує її повноваження діяти від імені заявника</w:t>
            </w:r>
          </w:p>
          <w:p w:rsidR="0087655A" w:rsidRPr="001928EA" w:rsidRDefault="0087655A" w:rsidP="00703FD8">
            <w:pPr>
              <w:pStyle w:val="af2"/>
              <w:rPr>
                <w:rFonts w:ascii="Times New Roman" w:hAnsi="Times New Roman"/>
                <w:sz w:val="24"/>
                <w:szCs w:val="24"/>
                <w:lang w:val="uk-UA"/>
              </w:rPr>
            </w:pPr>
            <w:r w:rsidRPr="001928EA">
              <w:rPr>
                <w:sz w:val="24"/>
                <w:szCs w:val="24"/>
                <w:lang w:val="uk-UA"/>
              </w:rPr>
              <w:t xml:space="preserve">3. </w:t>
            </w:r>
            <w:r w:rsidRPr="001928EA">
              <w:rPr>
                <w:rFonts w:ascii="Times New Roman" w:hAnsi="Times New Roman"/>
                <w:sz w:val="24"/>
                <w:szCs w:val="24"/>
                <w:lang w:val="uk-UA"/>
              </w:rPr>
              <w:t>Оригінал технічної документації із землеустрою щодо інвентаризації земель (земельної ділянки), яка розроблений суб’єктом господарювання, що є виконавцем робіт із землеустрою згідно із законом</w:t>
            </w:r>
            <w:r w:rsidRPr="001928EA">
              <w:rPr>
                <w:rFonts w:ascii="Times New Roman" w:hAnsi="Times New Roman"/>
                <w:sz w:val="24"/>
                <w:szCs w:val="24"/>
                <w:shd w:val="clear" w:color="auto" w:fill="FFFFFF"/>
                <w:lang w:val="uk-UA"/>
              </w:rPr>
              <w:t>.</w:t>
            </w:r>
          </w:p>
          <w:p w:rsidR="0087655A" w:rsidRPr="001928EA" w:rsidRDefault="0087655A" w:rsidP="00703FD8">
            <w:pPr>
              <w:pStyle w:val="af2"/>
              <w:rPr>
                <w:rFonts w:ascii="Times New Roman" w:hAnsi="Times New Roman"/>
                <w:sz w:val="24"/>
                <w:szCs w:val="24"/>
                <w:lang w:val="uk-UA"/>
              </w:rPr>
            </w:pPr>
            <w:r w:rsidRPr="001928EA">
              <w:rPr>
                <w:rFonts w:ascii="Times New Roman" w:hAnsi="Times New Roman"/>
                <w:sz w:val="24"/>
                <w:szCs w:val="24"/>
                <w:lang w:val="uk-UA"/>
              </w:rPr>
              <w:t>4. Копію(ї) витягу(ів) з Державного земельного кадастру про земельну(і) ділянку(и).</w:t>
            </w:r>
          </w:p>
          <w:p w:rsidR="0087655A" w:rsidRPr="001928EA" w:rsidRDefault="0087655A" w:rsidP="00703FD8">
            <w:pPr>
              <w:pStyle w:val="Default"/>
              <w:rPr>
                <w:lang w:val="uk-UA"/>
              </w:rPr>
            </w:pPr>
          </w:p>
        </w:tc>
      </w:tr>
      <w:tr w:rsidR="0087655A"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lang w:val="ru-RU"/>
              </w:rPr>
              <w:lastRenderedPageBreak/>
              <w:t>8</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Порядок та спосіб подання документів, необхідних для отримання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rPr>
                <w:sz w:val="24"/>
              </w:rPr>
            </w:pPr>
            <w:r w:rsidRPr="00117123">
              <w:rPr>
                <w:sz w:val="24"/>
              </w:rPr>
              <w:t>Подання підприємствами, установами, організаціями, фізичними особами – підприємцями та громадянами клопотань (заяв) про надання послуги та документів, які додаються до них здійснюється особисто, або через уповноважену особу.</w:t>
            </w:r>
          </w:p>
          <w:p w:rsidR="0087655A" w:rsidRPr="00117123" w:rsidRDefault="0087655A" w:rsidP="00703FD8">
            <w:pPr>
              <w:rPr>
                <w:sz w:val="24"/>
              </w:rPr>
            </w:pPr>
          </w:p>
        </w:tc>
      </w:tr>
      <w:tr w:rsidR="0087655A"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lang w:val="ru-RU"/>
              </w:rPr>
              <w:t>9</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Платність (безоплатність)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rPr>
                <w:sz w:val="24"/>
              </w:rPr>
            </w:pPr>
            <w:r w:rsidRPr="00117123">
              <w:rPr>
                <w:sz w:val="24"/>
              </w:rPr>
              <w:t>Безоплатно</w:t>
            </w:r>
          </w:p>
        </w:tc>
      </w:tr>
      <w:tr w:rsidR="0087655A"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rPr>
              <w:t>1</w:t>
            </w:r>
            <w:r w:rsidRPr="00117123">
              <w:rPr>
                <w:b/>
                <w:sz w:val="24"/>
                <w:lang w:val="ru-RU"/>
              </w:rPr>
              <w:t>0</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Строк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spacing w:before="60" w:after="60"/>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w:t>
            </w:r>
            <w:r w:rsidRPr="009609BC">
              <w:rPr>
                <w:color w:val="000000"/>
                <w:sz w:val="24"/>
              </w:rPr>
              <w:lastRenderedPageBreak/>
              <w:t>«Про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87655A" w:rsidRPr="00117123" w:rsidTr="00703FD8">
        <w:trPr>
          <w:trHeight w:val="1424"/>
        </w:trPr>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rPr>
              <w:lastRenderedPageBreak/>
              <w:t>1</w:t>
            </w:r>
            <w:r w:rsidRPr="00117123">
              <w:rPr>
                <w:b/>
                <w:sz w:val="24"/>
                <w:lang w:val="ru-RU"/>
              </w:rPr>
              <w:t>1</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Перелік підстав для відмови у наданні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rPr>
                <w:sz w:val="24"/>
              </w:rPr>
            </w:pPr>
            <w:r w:rsidRPr="00117123">
              <w:rPr>
                <w:sz w:val="24"/>
              </w:rPr>
              <w:t xml:space="preserve">- ненадання усіх необхідних документів, зазначених у пункті </w:t>
            </w:r>
            <w:r w:rsidRPr="00117123">
              <w:rPr>
                <w:sz w:val="24"/>
                <w:lang w:val="ru-RU"/>
              </w:rPr>
              <w:t>7</w:t>
            </w:r>
            <w:r w:rsidRPr="00117123">
              <w:rPr>
                <w:sz w:val="24"/>
              </w:rPr>
              <w:t>;</w:t>
            </w:r>
          </w:p>
          <w:p w:rsidR="0087655A" w:rsidRPr="00117123" w:rsidRDefault="0087655A" w:rsidP="00703FD8">
            <w:pPr>
              <w:rPr>
                <w:sz w:val="24"/>
              </w:rPr>
            </w:pPr>
            <w:r w:rsidRPr="00117123">
              <w:rPr>
                <w:sz w:val="24"/>
              </w:rPr>
              <w:t>- невідповідність  вимогам законів та прийнятих відповідно до них нормативно-правових актів</w:t>
            </w:r>
          </w:p>
        </w:tc>
      </w:tr>
      <w:tr w:rsidR="0087655A"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rPr>
              <w:t>1</w:t>
            </w:r>
            <w:r w:rsidRPr="00117123">
              <w:rPr>
                <w:b/>
                <w:sz w:val="24"/>
                <w:lang w:val="ru-RU"/>
              </w:rPr>
              <w:t>2</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Результат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rPr>
                <w:sz w:val="24"/>
              </w:rPr>
            </w:pPr>
            <w:r w:rsidRPr="00117123">
              <w:rPr>
                <w:sz w:val="24"/>
              </w:rPr>
              <w:t xml:space="preserve">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 ради. </w:t>
            </w:r>
          </w:p>
          <w:p w:rsidR="0087655A" w:rsidRPr="00117123" w:rsidRDefault="0087655A" w:rsidP="00703FD8">
            <w:pPr>
              <w:rPr>
                <w:sz w:val="24"/>
              </w:rPr>
            </w:pPr>
          </w:p>
        </w:tc>
      </w:tr>
      <w:tr w:rsidR="0087655A" w:rsidRPr="00117123" w:rsidTr="00703FD8">
        <w:trPr>
          <w:trHeight w:val="70"/>
        </w:trPr>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rPr>
              <w:t>1</w:t>
            </w:r>
            <w:r w:rsidRPr="00117123">
              <w:rPr>
                <w:b/>
                <w:sz w:val="24"/>
                <w:lang w:val="ru-RU"/>
              </w:rPr>
              <w:t>3</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Способи отримання відповіді (результату)</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rPr>
                <w:sz w:val="24"/>
              </w:rPr>
            </w:pPr>
            <w:r w:rsidRPr="00117123">
              <w:rPr>
                <w:sz w:val="24"/>
              </w:rPr>
              <w:t>Отримання підприємствами, установами, організаціями, фізичними особами - підприємцями та громадянами рішень чи відмов у їх видачі здійснюється особисто або через уповноважену особу.</w:t>
            </w:r>
          </w:p>
        </w:tc>
      </w:tr>
      <w:tr w:rsidR="0087655A"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rPr>
              <w:t>1</w:t>
            </w:r>
            <w:r w:rsidRPr="00117123">
              <w:rPr>
                <w:b/>
                <w:sz w:val="24"/>
                <w:lang w:val="ru-RU"/>
              </w:rPr>
              <w:t>4</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Примітка</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rPr>
                <w:sz w:val="24"/>
              </w:rPr>
            </w:pPr>
            <w:r w:rsidRPr="00117123">
              <w:rPr>
                <w:sz w:val="24"/>
              </w:rPr>
              <w:t>Результат надання адміністративної послуги може бути оскаржений в установленому законодавством порядку.</w:t>
            </w:r>
          </w:p>
        </w:tc>
      </w:tr>
    </w:tbl>
    <w:p w:rsidR="0087655A" w:rsidRDefault="0087655A" w:rsidP="0087655A">
      <w:pPr>
        <w:rPr>
          <w:sz w:val="24"/>
        </w:rPr>
      </w:pPr>
    </w:p>
    <w:p w:rsidR="0087655A" w:rsidRPr="0084328D" w:rsidRDefault="0087655A" w:rsidP="0087655A">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87655A" w:rsidRPr="00117123" w:rsidRDefault="0087655A" w:rsidP="0087655A">
      <w:pPr>
        <w:rPr>
          <w:sz w:val="24"/>
        </w:rPr>
      </w:pPr>
    </w:p>
    <w:p w:rsidR="0087655A" w:rsidRPr="00117123" w:rsidRDefault="0087655A" w:rsidP="0087655A">
      <w:pPr>
        <w:rPr>
          <w:sz w:val="24"/>
        </w:rPr>
      </w:pPr>
      <w:r w:rsidRPr="00117123">
        <w:rPr>
          <w:sz w:val="24"/>
        </w:rPr>
        <w:t xml:space="preserve">Начальник відділу </w:t>
      </w:r>
    </w:p>
    <w:p w:rsidR="0087655A" w:rsidRPr="00117123" w:rsidRDefault="0087655A" w:rsidP="0087655A">
      <w:pPr>
        <w:rPr>
          <w:sz w:val="24"/>
        </w:rPr>
      </w:pPr>
      <w:r w:rsidRPr="00117123">
        <w:rPr>
          <w:sz w:val="24"/>
        </w:rPr>
        <w:t xml:space="preserve">містобудування і земельних відносин                                                            </w:t>
      </w:r>
      <w:r w:rsidRPr="00117123">
        <w:rPr>
          <w:color w:val="000000"/>
          <w:sz w:val="24"/>
        </w:rPr>
        <w:t>С.І. Орищук.</w:t>
      </w:r>
    </w:p>
    <w:p w:rsidR="0087655A" w:rsidRDefault="0087655A" w:rsidP="0087655A">
      <w:pPr>
        <w:sectPr w:rsidR="0087655A">
          <w:headerReference w:type="default" r:id="rId52"/>
          <w:headerReference w:type="first" r:id="rId53"/>
          <w:pgSz w:w="11906" w:h="16838"/>
          <w:pgMar w:top="765" w:right="567" w:bottom="1134" w:left="1134" w:header="709" w:footer="720" w:gutter="0"/>
          <w:cols w:space="720"/>
          <w:titlePg/>
          <w:docGrid w:linePitch="600" w:charSpace="28672"/>
        </w:sectPr>
      </w:pPr>
    </w:p>
    <w:p w:rsidR="0087655A" w:rsidRPr="0084328D" w:rsidRDefault="0087655A" w:rsidP="0087655A">
      <w:pPr>
        <w:rPr>
          <w:sz w:val="24"/>
        </w:rPr>
      </w:pPr>
      <w:r>
        <w:rPr>
          <w:b/>
          <w:i/>
          <w:sz w:val="24"/>
        </w:rPr>
        <w:lastRenderedPageBreak/>
        <w:t>З</w:t>
      </w:r>
      <w:r w:rsidRPr="0084328D">
        <w:rPr>
          <w:b/>
          <w:i/>
          <w:sz w:val="24"/>
        </w:rPr>
        <w:t>разок</w:t>
      </w:r>
      <w:r w:rsidRPr="0084328D">
        <w:rPr>
          <w:i/>
          <w:sz w:val="24"/>
        </w:rPr>
        <w:t xml:space="preserve"> заяви / клопотання</w:t>
      </w:r>
    </w:p>
    <w:p w:rsidR="0087655A" w:rsidRDefault="0087655A" w:rsidP="0087655A">
      <w:pPr>
        <w:rPr>
          <w:color w:val="000000"/>
          <w:sz w:val="24"/>
        </w:rPr>
      </w:pPr>
    </w:p>
    <w:p w:rsidR="0087655A" w:rsidRDefault="0087655A" w:rsidP="0087655A">
      <w:pPr>
        <w:ind w:left="4956"/>
        <w:rPr>
          <w:color w:val="000000"/>
          <w:sz w:val="24"/>
        </w:rPr>
      </w:pPr>
      <w:r w:rsidRPr="00655FE6">
        <w:rPr>
          <w:color w:val="000000"/>
          <w:sz w:val="24"/>
        </w:rPr>
        <w:t xml:space="preserve">до інформаційної картки на видачу рішення про </w:t>
      </w:r>
      <w:r>
        <w:rPr>
          <w:color w:val="000000"/>
          <w:sz w:val="24"/>
        </w:rPr>
        <w:t>затвердження</w:t>
      </w:r>
      <w:r w:rsidRPr="00655FE6">
        <w:rPr>
          <w:color w:val="000000"/>
          <w:sz w:val="24"/>
        </w:rPr>
        <w:t xml:space="preserve"> технічної документації із землеустрою щодо інвентаризації земель</w:t>
      </w:r>
    </w:p>
    <w:p w:rsidR="0087655A" w:rsidRPr="00023546" w:rsidRDefault="0087655A" w:rsidP="0087655A">
      <w:pPr>
        <w:ind w:left="4956"/>
        <w:rPr>
          <w:vanish/>
        </w:rPr>
      </w:pPr>
    </w:p>
    <w:p w:rsidR="0087655A" w:rsidRDefault="0087655A" w:rsidP="0087655A"/>
    <w:p w:rsidR="0087655A" w:rsidRPr="0084328D" w:rsidRDefault="0087655A" w:rsidP="0087655A">
      <w:pPr>
        <w:pStyle w:val="Default"/>
        <w:rPr>
          <w:b/>
          <w:bCs/>
          <w:i/>
          <w:iCs/>
          <w:lang w:val="uk-UA"/>
        </w:rPr>
      </w:pPr>
      <w:r w:rsidRPr="0084328D">
        <w:rPr>
          <w:b/>
          <w:bCs/>
          <w:i/>
          <w:iCs/>
          <w:lang w:val="uk-UA"/>
        </w:rPr>
        <w:t xml:space="preserve">Міському  голові </w:t>
      </w:r>
    </w:p>
    <w:p w:rsidR="0087655A" w:rsidRPr="0084328D" w:rsidRDefault="0087655A" w:rsidP="0087655A">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87655A" w:rsidRPr="0084328D" w:rsidRDefault="0087655A" w:rsidP="0087655A">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від ____________________________</w:t>
      </w:r>
    </w:p>
    <w:p w:rsidR="0087655A" w:rsidRPr="0084328D" w:rsidRDefault="0087655A" w:rsidP="0087655A">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87655A" w:rsidRPr="00EB7770" w:rsidRDefault="0087655A" w:rsidP="0087655A">
      <w:pPr>
        <w:pStyle w:val="Default"/>
        <w:rPr>
          <w:b/>
          <w:bCs/>
          <w:i/>
          <w:iCs/>
          <w:sz w:val="28"/>
          <w:szCs w:val="28"/>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адреса фіз. та юр. особи__________</w:t>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285BAE">
        <w:rPr>
          <w:bCs/>
          <w:i/>
          <w:iCs/>
          <w:sz w:val="16"/>
          <w:szCs w:val="16"/>
          <w:lang w:val="uk-UA"/>
        </w:rPr>
        <w:t>(</w:t>
      </w:r>
      <w:r w:rsidRPr="00DF418A">
        <w:rPr>
          <w:bCs/>
          <w:i/>
          <w:iCs/>
          <w:sz w:val="20"/>
          <w:szCs w:val="20"/>
          <w:lang w:val="uk-UA"/>
        </w:rPr>
        <w:t>поштовий індекс)</w:t>
      </w:r>
    </w:p>
    <w:p w:rsidR="0087655A" w:rsidRDefault="0087655A" w:rsidP="0087655A">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87655A" w:rsidRDefault="0087655A" w:rsidP="0087655A">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87655A" w:rsidRDefault="0087655A" w:rsidP="0087655A">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87655A" w:rsidRDefault="0087655A" w:rsidP="0087655A">
      <w:pPr>
        <w:pStyle w:val="Default"/>
        <w:rPr>
          <w:i/>
          <w:iCs/>
          <w:sz w:val="20"/>
          <w:szCs w:val="20"/>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DF418A">
        <w:rPr>
          <w:b/>
          <w:bCs/>
          <w:i/>
          <w:iCs/>
          <w:sz w:val="20"/>
          <w:szCs w:val="20"/>
          <w:lang w:val="uk-UA"/>
        </w:rPr>
        <w:t>(</w:t>
      </w:r>
      <w:r w:rsidRPr="00DF418A">
        <w:rPr>
          <w:i/>
          <w:iCs/>
          <w:sz w:val="20"/>
          <w:szCs w:val="20"/>
        </w:rPr>
        <w:t xml:space="preserve">область, район, населений пункт, вулиця, номер </w:t>
      </w:r>
    </w:p>
    <w:p w:rsidR="0087655A" w:rsidRPr="00DF418A" w:rsidRDefault="0087655A" w:rsidP="0087655A">
      <w:pPr>
        <w:pStyle w:val="Default"/>
        <w:rPr>
          <w:i/>
          <w:iCs/>
          <w:sz w:val="20"/>
          <w:szCs w:val="20"/>
          <w:lang w:val="uk-UA"/>
        </w:rPr>
      </w:pPr>
      <w:r w:rsidRPr="00407E3F">
        <w:rPr>
          <w:i/>
          <w:iCs/>
          <w:sz w:val="20"/>
          <w:szCs w:val="20"/>
          <w:lang w:val="uk-UA"/>
        </w:rPr>
        <w:t>будинку, квартири)</w:t>
      </w:r>
    </w:p>
    <w:p w:rsidR="0087655A" w:rsidRPr="007D0C29" w:rsidRDefault="0087655A" w:rsidP="0087655A">
      <w:pPr>
        <w:pStyle w:val="Default"/>
        <w:rPr>
          <w:b/>
          <w:bCs/>
          <w:i/>
          <w:iCs/>
          <w:sz w:val="28"/>
          <w:szCs w:val="28"/>
          <w:lang w:val="uk-UA"/>
        </w:rPr>
      </w:pP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t>тел. _____________________________</w:t>
      </w:r>
    </w:p>
    <w:p w:rsidR="0087655A" w:rsidRPr="007E6561" w:rsidRDefault="0087655A" w:rsidP="0087655A">
      <w:pPr>
        <w:pStyle w:val="Default"/>
        <w:rPr>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lang w:val="uk-UA"/>
        </w:rPr>
        <w:tab/>
      </w:r>
    </w:p>
    <w:p w:rsidR="0087655A" w:rsidRDefault="0087655A" w:rsidP="0087655A">
      <w:pPr>
        <w:pStyle w:val="Default"/>
        <w:rPr>
          <w:i/>
          <w:iCs/>
          <w:sz w:val="28"/>
          <w:szCs w:val="28"/>
          <w:lang w:val="uk-UA"/>
        </w:rPr>
      </w:pPr>
      <w:r>
        <w:rPr>
          <w:i/>
          <w:iCs/>
          <w:sz w:val="28"/>
          <w:szCs w:val="28"/>
          <w:lang w:val="uk-UA"/>
        </w:rPr>
        <w:tab/>
      </w:r>
      <w:r>
        <w:rPr>
          <w:i/>
          <w:iCs/>
          <w:sz w:val="28"/>
          <w:szCs w:val="28"/>
          <w:lang w:val="uk-UA"/>
        </w:rPr>
        <w:tab/>
      </w:r>
      <w:r>
        <w:rPr>
          <w:i/>
          <w:iCs/>
          <w:sz w:val="28"/>
          <w:szCs w:val="28"/>
          <w:lang w:val="uk-UA"/>
        </w:rPr>
        <w:tab/>
      </w:r>
      <w:r>
        <w:rPr>
          <w:i/>
          <w:iCs/>
          <w:sz w:val="28"/>
          <w:szCs w:val="28"/>
          <w:lang w:val="uk-UA"/>
        </w:rPr>
        <w:tab/>
      </w:r>
    </w:p>
    <w:p w:rsidR="0087655A" w:rsidRPr="0084328D" w:rsidRDefault="0087655A" w:rsidP="0087655A">
      <w:pPr>
        <w:pStyle w:val="Default"/>
        <w:jc w:val="center"/>
        <w:rPr>
          <w:b/>
          <w:bCs/>
          <w:i/>
          <w:iCs/>
          <w:lang w:val="uk-UA"/>
        </w:rPr>
      </w:pPr>
      <w:r w:rsidRPr="0084328D">
        <w:rPr>
          <w:b/>
          <w:bCs/>
          <w:i/>
          <w:iCs/>
          <w:lang w:val="uk-UA"/>
        </w:rPr>
        <w:t>ЗАЯВА (КЛОПОТАННЯ)</w:t>
      </w:r>
    </w:p>
    <w:p w:rsidR="0087655A" w:rsidRPr="0084328D" w:rsidRDefault="0087655A" w:rsidP="0087655A">
      <w:pPr>
        <w:pStyle w:val="Default"/>
        <w:jc w:val="center"/>
        <w:rPr>
          <w:lang w:val="uk-UA"/>
        </w:rPr>
      </w:pPr>
    </w:p>
    <w:p w:rsidR="0087655A" w:rsidRPr="0084328D" w:rsidRDefault="0087655A" w:rsidP="0087655A">
      <w:pPr>
        <w:tabs>
          <w:tab w:val="left" w:pos="3969"/>
        </w:tabs>
        <w:jc w:val="center"/>
        <w:rPr>
          <w:b/>
          <w:color w:val="000000"/>
          <w:sz w:val="24"/>
        </w:rPr>
      </w:pPr>
    </w:p>
    <w:p w:rsidR="0087655A" w:rsidRPr="000737D9" w:rsidRDefault="0087655A" w:rsidP="0087655A">
      <w:pPr>
        <w:jc w:val="both"/>
        <w:rPr>
          <w:i/>
          <w:color w:val="000000"/>
          <w:sz w:val="32"/>
          <w:szCs w:val="32"/>
        </w:rPr>
      </w:pPr>
      <w:r w:rsidRPr="0084328D">
        <w:rPr>
          <w:rFonts w:eastAsia="Calibri"/>
          <w:sz w:val="24"/>
        </w:rPr>
        <w:tab/>
      </w:r>
      <w:r w:rsidRPr="0084328D">
        <w:rPr>
          <w:rFonts w:eastAsia="Calibri"/>
          <w:i/>
          <w:sz w:val="24"/>
        </w:rPr>
        <w:t xml:space="preserve">Прошу </w:t>
      </w:r>
      <w:r>
        <w:rPr>
          <w:rFonts w:eastAsia="Calibri"/>
          <w:i/>
          <w:sz w:val="24"/>
        </w:rPr>
        <w:t>затвердити</w:t>
      </w:r>
      <w:r>
        <w:rPr>
          <w:i/>
          <w:color w:val="000000"/>
          <w:sz w:val="24"/>
        </w:rPr>
        <w:t xml:space="preserve"> технічну документацію</w:t>
      </w:r>
      <w:r w:rsidRPr="0084328D">
        <w:rPr>
          <w:i/>
          <w:color w:val="000000"/>
          <w:sz w:val="24"/>
        </w:rPr>
        <w:t xml:space="preserve"> із </w:t>
      </w:r>
      <w:r>
        <w:rPr>
          <w:i/>
          <w:color w:val="000000"/>
          <w:sz w:val="24"/>
        </w:rPr>
        <w:t xml:space="preserve">землеустрою щодо інвентаризації </w:t>
      </w:r>
      <w:r w:rsidRPr="0084328D">
        <w:rPr>
          <w:i/>
          <w:color w:val="000000"/>
          <w:sz w:val="24"/>
        </w:rPr>
        <w:t xml:space="preserve">земель </w:t>
      </w:r>
      <w:r w:rsidRPr="000737D9">
        <w:rPr>
          <w:i/>
          <w:color w:val="000000"/>
          <w:sz w:val="32"/>
          <w:szCs w:val="32"/>
        </w:rPr>
        <w:t>_______________</w:t>
      </w:r>
      <w:r>
        <w:rPr>
          <w:i/>
          <w:color w:val="000000"/>
          <w:sz w:val="32"/>
          <w:szCs w:val="32"/>
        </w:rPr>
        <w:t>________________________________________________</w:t>
      </w:r>
    </w:p>
    <w:p w:rsidR="0087655A" w:rsidRPr="00655FE6" w:rsidRDefault="0087655A" w:rsidP="0087655A">
      <w:pPr>
        <w:tabs>
          <w:tab w:val="left" w:pos="3969"/>
        </w:tabs>
        <w:jc w:val="both"/>
        <w:rPr>
          <w:color w:val="000000"/>
        </w:rPr>
      </w:pPr>
      <w:r w:rsidRPr="00655FE6">
        <w:rPr>
          <w:color w:val="000000"/>
        </w:rPr>
        <w:t>________________________________________________________________________________________________________________________________________________________________________________________________________________</w:t>
      </w:r>
      <w:r>
        <w:rPr>
          <w:color w:val="000000"/>
        </w:rPr>
        <w:t>__________________________</w:t>
      </w:r>
    </w:p>
    <w:p w:rsidR="0087655A" w:rsidRPr="0084328D" w:rsidRDefault="0087655A" w:rsidP="0087655A">
      <w:pPr>
        <w:tabs>
          <w:tab w:val="left" w:pos="3969"/>
        </w:tabs>
        <w:jc w:val="center"/>
        <w:rPr>
          <w:i/>
          <w:color w:val="000000"/>
        </w:rPr>
      </w:pPr>
      <w:r w:rsidRPr="0084328D">
        <w:rPr>
          <w:i/>
          <w:color w:val="000000"/>
        </w:rPr>
        <w:t>(об’єкт інвентаризації)</w:t>
      </w:r>
    </w:p>
    <w:p w:rsidR="0087655A" w:rsidRPr="0084328D" w:rsidRDefault="0087655A" w:rsidP="0087655A">
      <w:pPr>
        <w:tabs>
          <w:tab w:val="left" w:pos="3969"/>
        </w:tabs>
        <w:jc w:val="both"/>
        <w:rPr>
          <w:i/>
          <w:color w:val="000000"/>
          <w:sz w:val="24"/>
        </w:rPr>
      </w:pPr>
      <w:r w:rsidRPr="0084328D">
        <w:rPr>
          <w:i/>
          <w:color w:val="000000"/>
          <w:sz w:val="24"/>
        </w:rPr>
        <w:t>орієнтовною площею ________________ га</w:t>
      </w:r>
      <w:r w:rsidRPr="0084328D">
        <w:rPr>
          <w:rFonts w:eastAsia="Calibri"/>
          <w:i/>
          <w:sz w:val="24"/>
        </w:rPr>
        <w:t>.</w:t>
      </w:r>
    </w:p>
    <w:p w:rsidR="0087655A" w:rsidRPr="0084328D" w:rsidRDefault="0087655A" w:rsidP="0087655A">
      <w:pPr>
        <w:tabs>
          <w:tab w:val="left" w:pos="3969"/>
        </w:tabs>
        <w:jc w:val="both"/>
        <w:rPr>
          <w:rFonts w:eastAsia="Calibri"/>
        </w:rPr>
      </w:pPr>
    </w:p>
    <w:p w:rsidR="0087655A" w:rsidRPr="0084328D" w:rsidRDefault="0087655A" w:rsidP="0087655A">
      <w:pPr>
        <w:tabs>
          <w:tab w:val="left" w:pos="3969"/>
        </w:tabs>
        <w:jc w:val="both"/>
        <w:rPr>
          <w:rFonts w:eastAsia="Calibri"/>
        </w:rPr>
      </w:pPr>
      <w:r w:rsidRPr="0084328D">
        <w:rPr>
          <w:rFonts w:eastAsia="Calibri"/>
        </w:rPr>
        <w:t>________________________________________________</w:t>
      </w:r>
      <w:r>
        <w:rPr>
          <w:rFonts w:eastAsia="Calibri"/>
        </w:rPr>
        <w:t>______________________________</w:t>
      </w:r>
    </w:p>
    <w:p w:rsidR="0087655A" w:rsidRPr="0084328D" w:rsidRDefault="0087655A" w:rsidP="0087655A">
      <w:pPr>
        <w:tabs>
          <w:tab w:val="left" w:pos="3969"/>
        </w:tabs>
        <w:jc w:val="center"/>
        <w:rPr>
          <w:rFonts w:eastAsia="Calibri"/>
        </w:rPr>
      </w:pPr>
      <w:r w:rsidRPr="0084328D">
        <w:rPr>
          <w:rFonts w:eastAsia="Calibri"/>
        </w:rPr>
        <w:t>__________________________________________________</w:t>
      </w:r>
      <w:r>
        <w:rPr>
          <w:rFonts w:eastAsia="Calibri"/>
        </w:rPr>
        <w:t>____________________________</w:t>
      </w:r>
      <w:r w:rsidRPr="0084328D">
        <w:rPr>
          <w:rFonts w:eastAsia="Calibri"/>
        </w:rPr>
        <w:br/>
      </w:r>
    </w:p>
    <w:p w:rsidR="0087655A" w:rsidRPr="0084328D" w:rsidRDefault="0087655A" w:rsidP="0087655A">
      <w:pPr>
        <w:ind w:firstLine="720"/>
        <w:jc w:val="both"/>
        <w:rPr>
          <w:sz w:val="24"/>
        </w:rPr>
      </w:pPr>
      <w:r w:rsidRPr="0084328D">
        <w:rPr>
          <w:sz w:val="24"/>
        </w:rPr>
        <w:t>Із законом України «Про захист персональних даних» ознайомлений(-а-) та даю згоду на обробку моїх особистих персональних даних.</w:t>
      </w:r>
    </w:p>
    <w:p w:rsidR="0087655A" w:rsidRPr="0084328D" w:rsidRDefault="0087655A" w:rsidP="0087655A">
      <w:pPr>
        <w:pStyle w:val="Default"/>
        <w:rPr>
          <w:b/>
          <w:bCs/>
          <w:i/>
          <w:iCs/>
          <w:lang w:val="uk-UA"/>
        </w:rPr>
      </w:pPr>
    </w:p>
    <w:p w:rsidR="0087655A" w:rsidRPr="00750844" w:rsidRDefault="0087655A" w:rsidP="0087655A">
      <w:pPr>
        <w:pStyle w:val="Default"/>
        <w:rPr>
          <w:lang w:val="uk-UA"/>
        </w:rPr>
      </w:pPr>
      <w:r w:rsidRPr="00750844">
        <w:rPr>
          <w:b/>
          <w:bCs/>
          <w:i/>
          <w:iCs/>
          <w:lang w:val="uk-UA"/>
        </w:rPr>
        <w:t xml:space="preserve">До заяви додаються: </w:t>
      </w:r>
    </w:p>
    <w:p w:rsidR="0087655A" w:rsidRPr="00750844" w:rsidRDefault="0087655A" w:rsidP="0087655A">
      <w:pPr>
        <w:pStyle w:val="Default"/>
        <w:rPr>
          <w:bCs/>
          <w:i/>
          <w:iCs/>
          <w:lang w:val="uk-UA"/>
        </w:rPr>
      </w:pPr>
      <w:r w:rsidRPr="00750844">
        <w:rPr>
          <w:bCs/>
          <w:i/>
          <w:iCs/>
          <w:lang w:val="uk-UA"/>
        </w:rPr>
        <w:t xml:space="preserve">1. </w:t>
      </w:r>
      <w:r w:rsidRPr="00750844">
        <w:rPr>
          <w:lang w:val="uk-UA"/>
        </w:rPr>
        <w:t>Оригінал технічної документації із землеустрою щодо інвентаризації земель (земельної ділянки)</w:t>
      </w:r>
      <w:r w:rsidRPr="00750844">
        <w:rPr>
          <w:i/>
          <w:color w:val="auto"/>
          <w:shd w:val="clear" w:color="auto" w:fill="FFFFFF"/>
          <w:lang w:val="uk-UA"/>
        </w:rPr>
        <w:t>.</w:t>
      </w:r>
    </w:p>
    <w:p w:rsidR="0087655A" w:rsidRPr="00750844" w:rsidRDefault="0087655A" w:rsidP="0087655A">
      <w:pPr>
        <w:pStyle w:val="Default"/>
        <w:rPr>
          <w:bCs/>
          <w:i/>
          <w:iCs/>
          <w:lang w:val="uk-UA"/>
        </w:rPr>
      </w:pPr>
      <w:r w:rsidRPr="00750844">
        <w:rPr>
          <w:bCs/>
          <w:i/>
          <w:iCs/>
          <w:lang w:val="uk-UA"/>
        </w:rPr>
        <w:t xml:space="preserve">3. </w:t>
      </w:r>
      <w:r w:rsidRPr="00750844">
        <w:rPr>
          <w:lang w:val="uk-UA"/>
        </w:rPr>
        <w:t>Копію(ї) витягу(ів) з Державного земельного кадастру про земельну(і) ділянку(и).</w:t>
      </w:r>
    </w:p>
    <w:p w:rsidR="0087655A" w:rsidRDefault="0087655A" w:rsidP="0087655A">
      <w:pPr>
        <w:pStyle w:val="Default"/>
        <w:rPr>
          <w:bCs/>
          <w:i/>
          <w:iCs/>
          <w:lang w:val="uk-UA"/>
        </w:rPr>
      </w:pPr>
    </w:p>
    <w:p w:rsidR="0087655A" w:rsidRDefault="0087655A" w:rsidP="0087655A">
      <w:pPr>
        <w:pStyle w:val="Default"/>
        <w:rPr>
          <w:bCs/>
          <w:i/>
          <w:iCs/>
          <w:lang w:val="uk-UA"/>
        </w:rPr>
      </w:pPr>
      <w:r>
        <w:rPr>
          <w:bCs/>
          <w:i/>
          <w:iCs/>
          <w:lang w:val="uk-UA"/>
        </w:rPr>
        <w:t>_______________</w:t>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t>_________________</w:t>
      </w:r>
    </w:p>
    <w:p w:rsidR="0087655A" w:rsidRPr="0087655A" w:rsidRDefault="0087655A" w:rsidP="0087655A">
      <w:pPr>
        <w:pStyle w:val="Default"/>
        <w:rPr>
          <w:sz w:val="20"/>
          <w:szCs w:val="20"/>
          <w:lang w:val="uk-UA"/>
        </w:rPr>
        <w:sectPr w:rsidR="0087655A" w:rsidRPr="0087655A">
          <w:headerReference w:type="even" r:id="rId54"/>
          <w:headerReference w:type="default" r:id="rId55"/>
          <w:footerReference w:type="even" r:id="rId56"/>
          <w:footerReference w:type="default" r:id="rId57"/>
          <w:headerReference w:type="first" r:id="rId58"/>
          <w:footerReference w:type="first" r:id="rId59"/>
          <w:pgSz w:w="11906" w:h="16838"/>
          <w:pgMar w:top="765" w:right="567" w:bottom="1134" w:left="1134" w:header="709" w:footer="720" w:gutter="0"/>
          <w:cols w:space="720"/>
          <w:docGrid w:linePitch="600" w:charSpace="28672"/>
        </w:sectPr>
      </w:pPr>
      <w:r>
        <w:rPr>
          <w:bCs/>
          <w:i/>
          <w:iCs/>
          <w:sz w:val="20"/>
          <w:szCs w:val="20"/>
          <w:lang w:val="uk-UA"/>
        </w:rPr>
        <w:t xml:space="preserve">       (дата)</w:t>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sidRPr="00DF418A">
        <w:rPr>
          <w:bCs/>
          <w:i/>
          <w:iCs/>
          <w:sz w:val="20"/>
          <w:szCs w:val="20"/>
          <w:lang w:val="uk-UA"/>
        </w:rPr>
        <w:t>(підпи</w:t>
      </w:r>
    </w:p>
    <w:p w:rsidR="00366044" w:rsidRDefault="00366044" w:rsidP="00366044">
      <w:pPr>
        <w:pStyle w:val="21"/>
        <w:tabs>
          <w:tab w:val="left" w:pos="7797"/>
        </w:tabs>
        <w:spacing w:after="0" w:line="276" w:lineRule="auto"/>
        <w:ind w:left="5387"/>
        <w:rPr>
          <w:rFonts w:ascii="Times New Roman" w:hAnsi="Times New Roman" w:cs="Times New Roman"/>
          <w:i/>
          <w:sz w:val="24"/>
          <w:szCs w:val="24"/>
          <w:lang w:val="ru-RU"/>
        </w:rPr>
      </w:pPr>
      <w:r>
        <w:rPr>
          <w:rFonts w:ascii="Times New Roman" w:hAnsi="Times New Roman" w:cs="Times New Roman"/>
          <w:i/>
          <w:sz w:val="24"/>
          <w:szCs w:val="24"/>
          <w:lang w:val="ru-RU"/>
        </w:rPr>
        <w:lastRenderedPageBreak/>
        <w:t>Затверджено</w:t>
      </w:r>
    </w:p>
    <w:p w:rsidR="00366044" w:rsidRPr="00BD73AB" w:rsidRDefault="00366044" w:rsidP="00366044">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366044" w:rsidRPr="00BD73AB" w:rsidRDefault="00366044" w:rsidP="00366044">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87655A" w:rsidRDefault="00366044" w:rsidP="00366044">
      <w:pPr>
        <w:jc w:val="center"/>
        <w:rPr>
          <w:i/>
          <w:sz w:val="24"/>
          <w:szCs w:val="24"/>
        </w:rPr>
      </w:pPr>
      <w:r w:rsidRPr="00BD73AB">
        <w:rPr>
          <w:i/>
          <w:sz w:val="24"/>
          <w:szCs w:val="24"/>
        </w:rPr>
        <w:t xml:space="preserve">від </w:t>
      </w:r>
      <w:r>
        <w:rPr>
          <w:i/>
          <w:sz w:val="24"/>
          <w:szCs w:val="24"/>
        </w:rPr>
        <w:t xml:space="preserve">16. 12. </w:t>
      </w:r>
      <w:r w:rsidRPr="00BD73AB">
        <w:rPr>
          <w:i/>
          <w:sz w:val="24"/>
          <w:szCs w:val="24"/>
        </w:rPr>
        <w:t>2021р. №</w:t>
      </w:r>
      <w:r w:rsidR="00F9271E">
        <w:rPr>
          <w:i/>
          <w:sz w:val="24"/>
          <w:szCs w:val="24"/>
        </w:rPr>
        <w:t>504</w:t>
      </w:r>
    </w:p>
    <w:p w:rsidR="00366044" w:rsidRDefault="00366044" w:rsidP="00366044">
      <w:pPr>
        <w:jc w:val="center"/>
        <w:rPr>
          <w:i/>
          <w:sz w:val="24"/>
          <w:szCs w:val="24"/>
        </w:rPr>
      </w:pPr>
    </w:p>
    <w:p w:rsidR="00366044" w:rsidRPr="00366044" w:rsidRDefault="00366044" w:rsidP="00366044">
      <w:pPr>
        <w:jc w:val="center"/>
        <w:rPr>
          <w:i/>
          <w:sz w:val="24"/>
          <w:szCs w:val="24"/>
        </w:rPr>
      </w:pPr>
    </w:p>
    <w:tbl>
      <w:tblPr>
        <w:tblW w:w="10591" w:type="dxa"/>
        <w:tblInd w:w="-25" w:type="dxa"/>
        <w:tblLayout w:type="fixed"/>
        <w:tblLook w:val="0000"/>
      </w:tblPr>
      <w:tblGrid>
        <w:gridCol w:w="565"/>
        <w:gridCol w:w="3153"/>
        <w:gridCol w:w="6873"/>
      </w:tblGrid>
      <w:tr w:rsidR="0087655A" w:rsidRPr="000E534A" w:rsidTr="00703FD8">
        <w:trPr>
          <w:trHeight w:val="438"/>
        </w:trPr>
        <w:tc>
          <w:tcPr>
            <w:tcW w:w="105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10389" w:type="dxa"/>
              <w:tblLayout w:type="fixed"/>
              <w:tblLook w:val="0000"/>
            </w:tblPr>
            <w:tblGrid>
              <w:gridCol w:w="3342"/>
              <w:gridCol w:w="6996"/>
              <w:gridCol w:w="40"/>
              <w:gridCol w:w="11"/>
            </w:tblGrid>
            <w:tr w:rsidR="0087655A" w:rsidRPr="000E534A" w:rsidTr="00703FD8">
              <w:trPr>
                <w:trHeight w:val="3053"/>
              </w:trPr>
              <w:tc>
                <w:tcPr>
                  <w:tcW w:w="103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0E534A" w:rsidRDefault="0087655A" w:rsidP="00703FD8">
                  <w:pPr>
                    <w:jc w:val="center"/>
                    <w:rPr>
                      <w:b/>
                      <w:caps/>
                      <w:sz w:val="24"/>
                    </w:rPr>
                  </w:pPr>
                  <w:r w:rsidRPr="000E534A">
                    <w:rPr>
                      <w:b/>
                      <w:caps/>
                      <w:sz w:val="24"/>
                    </w:rPr>
                    <w:t>інформаційнА карткА</w:t>
                  </w:r>
                </w:p>
                <w:p w:rsidR="0087655A" w:rsidRPr="000E534A" w:rsidRDefault="0087655A" w:rsidP="00703FD8">
                  <w:pPr>
                    <w:jc w:val="center"/>
                    <w:rPr>
                      <w:i/>
                      <w:sz w:val="24"/>
                    </w:rPr>
                  </w:pPr>
                  <w:r w:rsidRPr="000E534A">
                    <w:rPr>
                      <w:b/>
                      <w:caps/>
                      <w:sz w:val="24"/>
                    </w:rPr>
                    <w:t>адміністративної послуги</w:t>
                  </w:r>
                </w:p>
                <w:p w:rsidR="0087655A" w:rsidRPr="000E534A" w:rsidRDefault="0087655A" w:rsidP="00703FD8">
                  <w:pPr>
                    <w:jc w:val="center"/>
                    <w:rPr>
                      <w:i/>
                      <w:sz w:val="24"/>
                    </w:rPr>
                  </w:pPr>
                  <w:r w:rsidRPr="000E534A">
                    <w:rPr>
                      <w:i/>
                      <w:sz w:val="24"/>
                    </w:rPr>
                    <w:t xml:space="preserve">(у разі, якщо послуга надається через </w:t>
                  </w:r>
                </w:p>
                <w:p w:rsidR="0087655A" w:rsidRPr="000E534A" w:rsidRDefault="0087655A" w:rsidP="00703FD8">
                  <w:pPr>
                    <w:jc w:val="center"/>
                    <w:rPr>
                      <w:b/>
                      <w:bCs/>
                      <w:caps/>
                      <w:color w:val="000000"/>
                      <w:sz w:val="24"/>
                    </w:rPr>
                  </w:pPr>
                  <w:r w:rsidRPr="000E534A">
                    <w:rPr>
                      <w:i/>
                      <w:sz w:val="24"/>
                    </w:rPr>
                    <w:t>центр надання адміністративних послуг)</w:t>
                  </w:r>
                </w:p>
                <w:p w:rsidR="0087655A" w:rsidRPr="000E534A" w:rsidRDefault="0087655A" w:rsidP="00703FD8">
                  <w:pPr>
                    <w:jc w:val="center"/>
                    <w:rPr>
                      <w:caps/>
                      <w:sz w:val="24"/>
                    </w:rPr>
                  </w:pPr>
                  <w:r w:rsidRPr="000E534A">
                    <w:rPr>
                      <w:b/>
                      <w:bCs/>
                      <w:caps/>
                      <w:color w:val="000000"/>
                      <w:sz w:val="24"/>
                    </w:rPr>
                    <w:t xml:space="preserve">видача рішення про затвердження технічної документації із землеустрою щодо встановлення (відновлення) меж земельної ділянки в натурі (на місцевості) на нерозподілені (невитребувані) земельні частки (паї)  та передачу (надання) їх в оренду </w:t>
                  </w:r>
                </w:p>
                <w:p w:rsidR="0087655A" w:rsidRPr="000E534A" w:rsidRDefault="0087655A" w:rsidP="00703FD8">
                  <w:pPr>
                    <w:jc w:val="center"/>
                    <w:rPr>
                      <w:b/>
                      <w:sz w:val="24"/>
                    </w:rPr>
                  </w:pPr>
                  <w:r w:rsidRPr="000E534A">
                    <w:rPr>
                      <w:caps/>
                      <w:sz w:val="24"/>
                    </w:rPr>
                    <w:t>(</w:t>
                  </w:r>
                  <w:r w:rsidRPr="000E534A">
                    <w:rPr>
                      <w:sz w:val="24"/>
                    </w:rPr>
                    <w:t>назва адміністративної послуги)</w:t>
                  </w:r>
                </w:p>
                <w:p w:rsidR="0087655A" w:rsidRPr="000E534A" w:rsidRDefault="0087655A" w:rsidP="00703FD8">
                  <w:pPr>
                    <w:jc w:val="center"/>
                    <w:rPr>
                      <w:b/>
                      <w:sz w:val="24"/>
                    </w:rPr>
                  </w:pPr>
                  <w:r w:rsidRPr="000E534A">
                    <w:rPr>
                      <w:b/>
                      <w:sz w:val="24"/>
                    </w:rPr>
                    <w:t>Відділ містобудування та земельних відносин виконавчого комітету Нововолинської міської ради</w:t>
                  </w:r>
                </w:p>
                <w:p w:rsidR="0087655A" w:rsidRPr="000E534A" w:rsidRDefault="0087655A" w:rsidP="00703FD8">
                  <w:pPr>
                    <w:jc w:val="center"/>
                    <w:rPr>
                      <w:sz w:val="24"/>
                    </w:rPr>
                  </w:pPr>
                  <w:r w:rsidRPr="000E534A">
                    <w:rPr>
                      <w:sz w:val="24"/>
                    </w:rPr>
                    <w:t xml:space="preserve"> (найменування суб’єкта надання адміністративної послуги)</w:t>
                  </w:r>
                </w:p>
                <w:p w:rsidR="0087655A" w:rsidRPr="000E534A" w:rsidRDefault="0087655A" w:rsidP="00703FD8">
                  <w:pPr>
                    <w:jc w:val="center"/>
                    <w:rPr>
                      <w:sz w:val="24"/>
                    </w:rPr>
                  </w:pPr>
                </w:p>
              </w:tc>
            </w:tr>
            <w:tr w:rsidR="0087655A" w:rsidRPr="000E534A" w:rsidTr="00703FD8">
              <w:tblPrEx>
                <w:tblCellMar>
                  <w:left w:w="0" w:type="dxa"/>
                  <w:right w:w="0" w:type="dxa"/>
                </w:tblCellMar>
              </w:tblPrEx>
              <w:trPr>
                <w:gridAfter w:val="1"/>
                <w:wAfter w:w="11" w:type="dxa"/>
                <w:trHeight w:val="149"/>
              </w:trPr>
              <w:tc>
                <w:tcPr>
                  <w:tcW w:w="3342" w:type="dxa"/>
                  <w:tcBorders>
                    <w:top w:val="single" w:sz="4" w:space="0" w:color="000000"/>
                  </w:tcBorders>
                  <w:shd w:val="clear" w:color="auto" w:fill="auto"/>
                </w:tcPr>
                <w:p w:rsidR="0087655A" w:rsidRPr="000E534A" w:rsidRDefault="0087655A" w:rsidP="00703FD8">
                  <w:pPr>
                    <w:snapToGrid w:val="0"/>
                    <w:rPr>
                      <w:sz w:val="24"/>
                    </w:rPr>
                  </w:pPr>
                </w:p>
              </w:tc>
              <w:tc>
                <w:tcPr>
                  <w:tcW w:w="6996" w:type="dxa"/>
                  <w:tcBorders>
                    <w:top w:val="single" w:sz="4" w:space="0" w:color="000000"/>
                  </w:tcBorders>
                  <w:shd w:val="clear" w:color="auto" w:fill="auto"/>
                </w:tcPr>
                <w:p w:rsidR="0087655A" w:rsidRPr="000E534A" w:rsidRDefault="0087655A" w:rsidP="00703FD8">
                  <w:pPr>
                    <w:snapToGrid w:val="0"/>
                    <w:rPr>
                      <w:sz w:val="24"/>
                    </w:rPr>
                  </w:pPr>
                </w:p>
              </w:tc>
              <w:tc>
                <w:tcPr>
                  <w:tcW w:w="40" w:type="dxa"/>
                  <w:shd w:val="clear" w:color="auto" w:fill="auto"/>
                </w:tcPr>
                <w:p w:rsidR="0087655A" w:rsidRPr="000E534A" w:rsidRDefault="0087655A" w:rsidP="00703FD8">
                  <w:pPr>
                    <w:snapToGrid w:val="0"/>
                    <w:rPr>
                      <w:sz w:val="24"/>
                    </w:rPr>
                  </w:pPr>
                </w:p>
                <w:p w:rsidR="0087655A" w:rsidRPr="000E534A" w:rsidRDefault="0087655A" w:rsidP="00703FD8">
                  <w:pPr>
                    <w:snapToGrid w:val="0"/>
                    <w:rPr>
                      <w:sz w:val="24"/>
                    </w:rPr>
                  </w:pPr>
                </w:p>
              </w:tc>
            </w:tr>
          </w:tbl>
          <w:p w:rsidR="0087655A" w:rsidRPr="000E534A" w:rsidRDefault="0087655A" w:rsidP="00703FD8">
            <w:pPr>
              <w:rPr>
                <w:vanish/>
                <w:sz w:val="24"/>
                <w:lang w:val="ru-RU"/>
              </w:rPr>
            </w:pPr>
          </w:p>
          <w:tbl>
            <w:tblPr>
              <w:tblW w:w="0" w:type="auto"/>
              <w:tblLayout w:type="fixed"/>
              <w:tblLook w:val="0000"/>
            </w:tblPr>
            <w:tblGrid>
              <w:gridCol w:w="431"/>
              <w:gridCol w:w="3148"/>
              <w:gridCol w:w="6764"/>
            </w:tblGrid>
            <w:tr w:rsidR="0087655A" w:rsidRPr="000E534A" w:rsidTr="00703FD8">
              <w:trPr>
                <w:trHeight w:val="4305"/>
              </w:trPr>
              <w:tc>
                <w:tcPr>
                  <w:tcW w:w="431" w:type="dxa"/>
                  <w:tcBorders>
                    <w:top w:val="single" w:sz="4" w:space="0" w:color="000000"/>
                    <w:left w:val="single" w:sz="4" w:space="0" w:color="000000"/>
                    <w:bottom w:val="single" w:sz="4" w:space="0" w:color="000000"/>
                  </w:tcBorders>
                  <w:shd w:val="clear" w:color="auto" w:fill="auto"/>
                </w:tcPr>
                <w:p w:rsidR="0087655A" w:rsidRPr="000E534A" w:rsidRDefault="0087655A" w:rsidP="00703FD8">
                  <w:pPr>
                    <w:rPr>
                      <w:sz w:val="24"/>
                    </w:rPr>
                  </w:pPr>
                  <w:r w:rsidRPr="000E534A">
                    <w:rPr>
                      <w:sz w:val="24"/>
                    </w:rPr>
                    <w:t>1.</w:t>
                  </w:r>
                </w:p>
              </w:tc>
              <w:tc>
                <w:tcPr>
                  <w:tcW w:w="3148" w:type="dxa"/>
                  <w:tcBorders>
                    <w:top w:val="single" w:sz="4" w:space="0" w:color="000000"/>
                    <w:left w:val="single" w:sz="4" w:space="0" w:color="000000"/>
                    <w:bottom w:val="single" w:sz="4" w:space="0" w:color="000000"/>
                  </w:tcBorders>
                  <w:shd w:val="clear" w:color="auto" w:fill="auto"/>
                </w:tcPr>
                <w:p w:rsidR="0087655A" w:rsidRPr="000E534A" w:rsidRDefault="0087655A" w:rsidP="00703FD8">
                  <w:pPr>
                    <w:rPr>
                      <w:sz w:val="24"/>
                    </w:rPr>
                  </w:pPr>
                  <w:r w:rsidRPr="000E534A">
                    <w:rPr>
                      <w:sz w:val="24"/>
                    </w:rPr>
                    <w:t>Інформація про ЦНАП</w:t>
                  </w:r>
                </w:p>
                <w:p w:rsidR="0087655A" w:rsidRPr="000E534A" w:rsidRDefault="0087655A" w:rsidP="00703FD8">
                  <w:pPr>
                    <w:rPr>
                      <w:b/>
                      <w:sz w:val="24"/>
                    </w:rPr>
                  </w:pPr>
                  <w:r w:rsidRPr="000E534A">
                    <w:rPr>
                      <w:sz w:val="24"/>
                    </w:rPr>
                    <w:t>(місце подання документів та отримання результату послуги)</w:t>
                  </w:r>
                </w:p>
              </w:tc>
              <w:tc>
                <w:tcPr>
                  <w:tcW w:w="6764" w:type="dxa"/>
                  <w:tcBorders>
                    <w:top w:val="single" w:sz="4" w:space="0" w:color="000000"/>
                    <w:left w:val="single" w:sz="4" w:space="0" w:color="000000"/>
                    <w:bottom w:val="single" w:sz="4" w:space="0" w:color="000000"/>
                    <w:right w:val="single" w:sz="4" w:space="0" w:color="000000"/>
                  </w:tcBorders>
                  <w:shd w:val="clear" w:color="auto" w:fill="auto"/>
                </w:tcPr>
                <w:p w:rsidR="00F9271E" w:rsidRPr="00424551" w:rsidRDefault="00F9271E" w:rsidP="00F9271E">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87655A" w:rsidRPr="000E534A" w:rsidRDefault="0087655A" w:rsidP="00703FD8">
                  <w:pPr>
                    <w:jc w:val="both"/>
                    <w:rPr>
                      <w:b/>
                      <w:iCs/>
                      <w:sz w:val="24"/>
                    </w:rPr>
                  </w:pPr>
                  <w:r w:rsidRPr="000E534A">
                    <w:rPr>
                      <w:b/>
                      <w:sz w:val="24"/>
                    </w:rPr>
                    <w:t>Адреса</w:t>
                  </w:r>
                  <w:r w:rsidRPr="000E534A">
                    <w:rPr>
                      <w:sz w:val="24"/>
                    </w:rPr>
                    <w:t>: 45400, Волинська область, м.Нововолинськ, проспект Дружби, 27 (1-й оверх)</w:t>
                  </w:r>
                </w:p>
                <w:p w:rsidR="0087655A" w:rsidRPr="000E534A" w:rsidRDefault="0087655A" w:rsidP="00703FD8">
                  <w:pPr>
                    <w:jc w:val="both"/>
                    <w:rPr>
                      <w:b/>
                      <w:iCs/>
                      <w:sz w:val="24"/>
                    </w:rPr>
                  </w:pPr>
                  <w:r w:rsidRPr="000E534A">
                    <w:rPr>
                      <w:b/>
                      <w:iCs/>
                      <w:sz w:val="24"/>
                    </w:rPr>
                    <w:t>Телефони:</w:t>
                  </w:r>
                  <w:r w:rsidRPr="000E534A">
                    <w:rPr>
                      <w:sz w:val="24"/>
                      <w:shd w:val="clear" w:color="auto" w:fill="FFFFFF"/>
                    </w:rPr>
                    <w:t xml:space="preserve">/03344/ 4-03-20 та </w:t>
                  </w:r>
                  <w:r w:rsidRPr="000E534A">
                    <w:rPr>
                      <w:b/>
                      <w:sz w:val="24"/>
                      <w:shd w:val="clear" w:color="auto" w:fill="FFFFFF"/>
                    </w:rPr>
                    <w:t>керівник</w:t>
                  </w:r>
                  <w:r w:rsidRPr="000E534A">
                    <w:rPr>
                      <w:sz w:val="24"/>
                      <w:shd w:val="clear" w:color="auto" w:fill="FFFFFF"/>
                    </w:rPr>
                    <w:t xml:space="preserve"> /03344/ 4-11-06</w:t>
                  </w:r>
                </w:p>
                <w:p w:rsidR="0087655A" w:rsidRPr="000E534A" w:rsidRDefault="0087655A" w:rsidP="00703FD8">
                  <w:pPr>
                    <w:jc w:val="both"/>
                    <w:rPr>
                      <w:sz w:val="24"/>
                    </w:rPr>
                  </w:pPr>
                  <w:r w:rsidRPr="000E534A">
                    <w:rPr>
                      <w:b/>
                      <w:sz w:val="24"/>
                      <w:shd w:val="clear" w:color="auto" w:fill="FFFFFF"/>
                    </w:rPr>
                    <w:t>E-mail :</w:t>
                  </w:r>
                  <w:hyperlink r:id="rId60" w:history="1">
                    <w:r w:rsidRPr="000E534A">
                      <w:rPr>
                        <w:sz w:val="24"/>
                        <w:u w:val="single"/>
                        <w:bdr w:val="none" w:sz="0" w:space="0" w:color="auto" w:frame="1"/>
                        <w:shd w:val="clear" w:color="auto" w:fill="FFFFFF"/>
                      </w:rPr>
                      <w:t>cnap@nov-rada.gov.ua</w:t>
                    </w:r>
                  </w:hyperlink>
                </w:p>
                <w:p w:rsidR="0087655A" w:rsidRPr="000E534A" w:rsidRDefault="0087655A" w:rsidP="00703FD8">
                  <w:pPr>
                    <w:shd w:val="clear" w:color="auto" w:fill="FFFFFF"/>
                    <w:textAlignment w:val="baseline"/>
                    <w:rPr>
                      <w:sz w:val="24"/>
                    </w:rPr>
                  </w:pPr>
                  <w:r w:rsidRPr="000E534A">
                    <w:rPr>
                      <w:sz w:val="24"/>
                    </w:rPr>
                    <w:t>Графік роботи</w:t>
                  </w:r>
                </w:p>
                <w:p w:rsidR="0087655A" w:rsidRPr="000E534A" w:rsidRDefault="0087655A" w:rsidP="00703FD8">
                  <w:pPr>
                    <w:rPr>
                      <w:sz w:val="24"/>
                    </w:rPr>
                  </w:pPr>
                  <w:r w:rsidRPr="000E534A">
                    <w:rPr>
                      <w:sz w:val="24"/>
                    </w:rPr>
                    <w:t>Без перерви на обід</w:t>
                  </w:r>
                </w:p>
                <w:p w:rsidR="0087655A" w:rsidRPr="000E534A" w:rsidRDefault="0087655A" w:rsidP="0087655A">
                  <w:pPr>
                    <w:numPr>
                      <w:ilvl w:val="0"/>
                      <w:numId w:val="3"/>
                    </w:numPr>
                    <w:suppressAutoHyphens/>
                    <w:autoSpaceDE/>
                    <w:autoSpaceDN/>
                    <w:rPr>
                      <w:sz w:val="24"/>
                    </w:rPr>
                  </w:pPr>
                  <w:r w:rsidRPr="000E534A">
                    <w:rPr>
                      <w:sz w:val="24"/>
                    </w:rPr>
                    <w:t>Понеділок  08:00-17:15</w:t>
                  </w:r>
                </w:p>
                <w:p w:rsidR="0087655A" w:rsidRPr="000E534A" w:rsidRDefault="0087655A" w:rsidP="0087655A">
                  <w:pPr>
                    <w:numPr>
                      <w:ilvl w:val="0"/>
                      <w:numId w:val="3"/>
                    </w:numPr>
                    <w:suppressAutoHyphens/>
                    <w:autoSpaceDE/>
                    <w:autoSpaceDN/>
                    <w:rPr>
                      <w:color w:val="000000"/>
                      <w:sz w:val="24"/>
                    </w:rPr>
                  </w:pPr>
                  <w:r w:rsidRPr="000E534A">
                    <w:rPr>
                      <w:sz w:val="24"/>
                    </w:rPr>
                    <w:t>Вівторок     08:00-20:00</w:t>
                  </w:r>
                </w:p>
                <w:p w:rsidR="0087655A" w:rsidRPr="000E534A" w:rsidRDefault="0087655A" w:rsidP="0087655A">
                  <w:pPr>
                    <w:numPr>
                      <w:ilvl w:val="0"/>
                      <w:numId w:val="3"/>
                    </w:numPr>
                    <w:suppressAutoHyphens/>
                    <w:autoSpaceDE/>
                    <w:autoSpaceDN/>
                    <w:rPr>
                      <w:color w:val="000000"/>
                      <w:sz w:val="24"/>
                    </w:rPr>
                  </w:pPr>
                  <w:r w:rsidRPr="000E534A">
                    <w:rPr>
                      <w:color w:val="000000"/>
                      <w:sz w:val="24"/>
                    </w:rPr>
                    <w:t>Середа        08:00- 17:15</w:t>
                  </w:r>
                </w:p>
                <w:p w:rsidR="0087655A" w:rsidRPr="000E534A" w:rsidRDefault="0087655A" w:rsidP="0087655A">
                  <w:pPr>
                    <w:numPr>
                      <w:ilvl w:val="0"/>
                      <w:numId w:val="3"/>
                    </w:numPr>
                    <w:suppressAutoHyphens/>
                    <w:autoSpaceDE/>
                    <w:autoSpaceDN/>
                    <w:rPr>
                      <w:color w:val="000000"/>
                      <w:sz w:val="24"/>
                    </w:rPr>
                  </w:pPr>
                  <w:r w:rsidRPr="000E534A">
                    <w:rPr>
                      <w:color w:val="000000"/>
                      <w:sz w:val="24"/>
                    </w:rPr>
                    <w:t>Четвер        08:00- 20:00</w:t>
                  </w:r>
                </w:p>
                <w:p w:rsidR="0087655A" w:rsidRPr="000E534A" w:rsidRDefault="0087655A" w:rsidP="0087655A">
                  <w:pPr>
                    <w:numPr>
                      <w:ilvl w:val="0"/>
                      <w:numId w:val="3"/>
                    </w:numPr>
                    <w:suppressAutoHyphens/>
                    <w:autoSpaceDE/>
                    <w:autoSpaceDN/>
                    <w:rPr>
                      <w:color w:val="000000"/>
                      <w:sz w:val="24"/>
                    </w:rPr>
                  </w:pPr>
                  <w:r w:rsidRPr="000E534A">
                    <w:rPr>
                      <w:color w:val="000000"/>
                      <w:sz w:val="24"/>
                    </w:rPr>
                    <w:t>П’ятниця    08:00- 16:00</w:t>
                  </w:r>
                </w:p>
                <w:p w:rsidR="0087655A" w:rsidRPr="000E534A" w:rsidRDefault="0087655A" w:rsidP="0087655A">
                  <w:pPr>
                    <w:numPr>
                      <w:ilvl w:val="0"/>
                      <w:numId w:val="3"/>
                    </w:numPr>
                    <w:shd w:val="clear" w:color="auto" w:fill="FFFFFF"/>
                    <w:suppressAutoHyphens/>
                    <w:autoSpaceDE/>
                    <w:autoSpaceDN/>
                    <w:jc w:val="both"/>
                    <w:textAlignment w:val="baseline"/>
                    <w:rPr>
                      <w:sz w:val="24"/>
                    </w:rPr>
                  </w:pPr>
                  <w:r w:rsidRPr="000E534A">
                    <w:rPr>
                      <w:color w:val="000000"/>
                      <w:sz w:val="24"/>
                    </w:rPr>
                    <w:t>Субота, неділя-вихідні</w:t>
                  </w:r>
                </w:p>
              </w:tc>
            </w:tr>
          </w:tbl>
          <w:p w:rsidR="0087655A" w:rsidRPr="000E534A" w:rsidRDefault="0087655A" w:rsidP="00703FD8">
            <w:pPr>
              <w:jc w:val="both"/>
              <w:rPr>
                <w:sz w:val="24"/>
              </w:rPr>
            </w:pPr>
            <w:r w:rsidRPr="000E534A">
              <w:rPr>
                <w:b/>
                <w:sz w:val="24"/>
              </w:rPr>
              <w:t>Нормативні акти, якими регламентується надання адміністративної послуги</w:t>
            </w:r>
          </w:p>
        </w:tc>
      </w:tr>
      <w:tr w:rsidR="0087655A" w:rsidRPr="000E534A" w:rsidTr="00703FD8">
        <w:trPr>
          <w:trHeight w:val="2008"/>
        </w:trPr>
        <w:tc>
          <w:tcPr>
            <w:tcW w:w="565"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jc w:val="center"/>
              <w:rPr>
                <w:sz w:val="24"/>
              </w:rPr>
            </w:pPr>
            <w:r w:rsidRPr="000E534A">
              <w:rPr>
                <w:b/>
                <w:sz w:val="24"/>
              </w:rPr>
              <w:t>2.</w:t>
            </w:r>
          </w:p>
        </w:tc>
        <w:tc>
          <w:tcPr>
            <w:tcW w:w="3153"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rPr>
                <w:bCs/>
                <w:sz w:val="24"/>
                <w:shd w:val="clear" w:color="auto" w:fill="FFFFFF"/>
              </w:rPr>
            </w:pPr>
            <w:r w:rsidRPr="000E534A">
              <w:rPr>
                <w:sz w:val="24"/>
              </w:rPr>
              <w:t xml:space="preserve">Закони України </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87655A" w:rsidRPr="000E534A" w:rsidRDefault="0087655A" w:rsidP="00703FD8">
            <w:pPr>
              <w:spacing w:before="60" w:after="60"/>
              <w:jc w:val="both"/>
              <w:rPr>
                <w:sz w:val="24"/>
              </w:rPr>
            </w:pPr>
            <w:r w:rsidRPr="000E534A">
              <w:rPr>
                <w:sz w:val="24"/>
              </w:rPr>
              <w:t>Земельний кодекс України,</w:t>
            </w:r>
          </w:p>
          <w:p w:rsidR="0087655A" w:rsidRPr="000E534A" w:rsidRDefault="0087655A" w:rsidP="00703FD8">
            <w:pPr>
              <w:spacing w:before="60" w:after="60"/>
              <w:jc w:val="both"/>
              <w:rPr>
                <w:sz w:val="24"/>
              </w:rPr>
            </w:pPr>
            <w:r w:rsidRPr="000E534A">
              <w:rPr>
                <w:bCs/>
                <w:sz w:val="24"/>
                <w:shd w:val="clear" w:color="auto" w:fill="FFFFFF"/>
              </w:rPr>
              <w:t>Закон України «Про внесення змін до деяких законодавчих актів України щодо правової долі земельних ділянок, власники яких померли</w:t>
            </w:r>
            <w:r w:rsidRPr="000E534A">
              <w:rPr>
                <w:bCs/>
                <w:sz w:val="24"/>
                <w:lang w:val="ru-RU"/>
              </w:rPr>
              <w:t>»</w:t>
            </w:r>
            <w:r>
              <w:rPr>
                <w:bCs/>
                <w:sz w:val="24"/>
                <w:lang w:val="ru-RU"/>
              </w:rPr>
              <w:t>,</w:t>
            </w:r>
          </w:p>
          <w:p w:rsidR="0087655A" w:rsidRPr="000E534A" w:rsidRDefault="0087655A" w:rsidP="00703FD8">
            <w:pPr>
              <w:spacing w:before="60" w:after="60"/>
              <w:jc w:val="both"/>
              <w:rPr>
                <w:sz w:val="24"/>
              </w:rPr>
            </w:pPr>
            <w:r w:rsidRPr="000E534A">
              <w:rPr>
                <w:sz w:val="24"/>
              </w:rPr>
              <w:t>Закон України «Про оренду землі»,</w:t>
            </w:r>
          </w:p>
          <w:p w:rsidR="0087655A" w:rsidRPr="000E534A" w:rsidRDefault="0087655A" w:rsidP="00703FD8">
            <w:pPr>
              <w:spacing w:before="60" w:after="60"/>
              <w:jc w:val="both"/>
              <w:rPr>
                <w:sz w:val="24"/>
              </w:rPr>
            </w:pPr>
            <w:r w:rsidRPr="000E534A">
              <w:rPr>
                <w:sz w:val="24"/>
              </w:rPr>
              <w:t>Закон України «Про місцеве самоврядування в Україні»,</w:t>
            </w:r>
          </w:p>
          <w:p w:rsidR="0087655A" w:rsidRPr="000E534A" w:rsidRDefault="0087655A" w:rsidP="00703FD8">
            <w:pPr>
              <w:spacing w:before="60" w:after="60"/>
              <w:jc w:val="both"/>
              <w:rPr>
                <w:sz w:val="24"/>
              </w:rPr>
            </w:pPr>
            <w:r w:rsidRPr="000E534A">
              <w:rPr>
                <w:sz w:val="24"/>
                <w:shd w:val="clear" w:color="auto" w:fill="FFFFFF"/>
              </w:rPr>
              <w:t>Закон  України « Про порядок  виділення в натурі ( на місцевості ) земельних ділянок власникам земельних часток(паїв)»</w:t>
            </w:r>
          </w:p>
        </w:tc>
      </w:tr>
      <w:tr w:rsidR="0087655A" w:rsidRPr="000E534A" w:rsidTr="00366044">
        <w:trPr>
          <w:trHeight w:val="590"/>
        </w:trPr>
        <w:tc>
          <w:tcPr>
            <w:tcW w:w="565"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jc w:val="center"/>
              <w:rPr>
                <w:sz w:val="24"/>
              </w:rPr>
            </w:pPr>
            <w:r w:rsidRPr="000E534A">
              <w:rPr>
                <w:b/>
                <w:sz w:val="24"/>
              </w:rPr>
              <w:t>3.</w:t>
            </w:r>
          </w:p>
        </w:tc>
        <w:tc>
          <w:tcPr>
            <w:tcW w:w="3153"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rPr>
                <w:sz w:val="24"/>
              </w:rPr>
            </w:pPr>
            <w:r w:rsidRPr="000E534A">
              <w:rPr>
                <w:sz w:val="24"/>
              </w:rPr>
              <w:t xml:space="preserve">Акти Кабінету Міністрів України </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87655A" w:rsidRPr="000E534A" w:rsidRDefault="0087655A" w:rsidP="00703FD8">
            <w:pPr>
              <w:spacing w:before="60" w:after="60"/>
              <w:rPr>
                <w:sz w:val="24"/>
              </w:rPr>
            </w:pPr>
            <w:r w:rsidRPr="000E534A">
              <w:rPr>
                <w:sz w:val="24"/>
              </w:rPr>
              <w:t>Постанова КМУ від 17.10.2012 року №1051 «Про затвердження Порядку ведення Державного земельного кадастру»</w:t>
            </w:r>
          </w:p>
        </w:tc>
      </w:tr>
      <w:tr w:rsidR="0087655A" w:rsidRPr="000E534A" w:rsidTr="00703FD8">
        <w:trPr>
          <w:trHeight w:val="578"/>
        </w:trPr>
        <w:tc>
          <w:tcPr>
            <w:tcW w:w="565"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jc w:val="center"/>
              <w:rPr>
                <w:sz w:val="24"/>
              </w:rPr>
            </w:pPr>
            <w:r w:rsidRPr="000E534A">
              <w:rPr>
                <w:b/>
                <w:sz w:val="24"/>
              </w:rPr>
              <w:t>4.</w:t>
            </w:r>
          </w:p>
        </w:tc>
        <w:tc>
          <w:tcPr>
            <w:tcW w:w="3153"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rPr>
                <w:sz w:val="24"/>
              </w:rPr>
            </w:pPr>
            <w:r w:rsidRPr="000E534A">
              <w:rPr>
                <w:sz w:val="24"/>
              </w:rPr>
              <w:t>Акти центральних органів виконавчої влади</w:t>
            </w:r>
          </w:p>
        </w:tc>
        <w:tc>
          <w:tcPr>
            <w:tcW w:w="6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0E534A" w:rsidRDefault="0087655A" w:rsidP="00703FD8">
            <w:pPr>
              <w:spacing w:before="60" w:after="60"/>
              <w:jc w:val="center"/>
              <w:rPr>
                <w:sz w:val="24"/>
              </w:rPr>
            </w:pPr>
            <w:r w:rsidRPr="000E534A">
              <w:rPr>
                <w:sz w:val="24"/>
              </w:rPr>
              <w:t>-</w:t>
            </w:r>
          </w:p>
        </w:tc>
      </w:tr>
      <w:tr w:rsidR="0087655A" w:rsidRPr="000E534A" w:rsidTr="00703FD8">
        <w:trPr>
          <w:trHeight w:val="383"/>
        </w:trPr>
        <w:tc>
          <w:tcPr>
            <w:tcW w:w="565"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jc w:val="center"/>
              <w:rPr>
                <w:sz w:val="24"/>
              </w:rPr>
            </w:pPr>
            <w:r w:rsidRPr="000E534A">
              <w:rPr>
                <w:b/>
                <w:sz w:val="24"/>
              </w:rPr>
              <w:lastRenderedPageBreak/>
              <w:t>5.</w:t>
            </w:r>
          </w:p>
        </w:tc>
        <w:tc>
          <w:tcPr>
            <w:tcW w:w="3153"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rPr>
                <w:sz w:val="24"/>
              </w:rPr>
            </w:pPr>
            <w:r w:rsidRPr="000E534A">
              <w:rPr>
                <w:sz w:val="24"/>
              </w:rPr>
              <w:t>Акти місцевих органів виконавчої влади/ органів місцевого самоврядування</w:t>
            </w:r>
          </w:p>
        </w:tc>
        <w:tc>
          <w:tcPr>
            <w:tcW w:w="6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0E534A" w:rsidRDefault="0087655A" w:rsidP="00703FD8">
            <w:pPr>
              <w:spacing w:before="60" w:after="60"/>
              <w:jc w:val="center"/>
              <w:rPr>
                <w:sz w:val="24"/>
              </w:rPr>
            </w:pPr>
            <w:r w:rsidRPr="000E534A">
              <w:rPr>
                <w:sz w:val="24"/>
              </w:rPr>
              <w:t>-</w:t>
            </w:r>
          </w:p>
          <w:p w:rsidR="0087655A" w:rsidRPr="000E534A" w:rsidRDefault="0087655A" w:rsidP="00703FD8">
            <w:pPr>
              <w:rPr>
                <w:sz w:val="24"/>
              </w:rPr>
            </w:pPr>
          </w:p>
          <w:p w:rsidR="0087655A" w:rsidRPr="000E534A" w:rsidRDefault="0087655A" w:rsidP="00703FD8">
            <w:pPr>
              <w:rPr>
                <w:sz w:val="24"/>
              </w:rPr>
            </w:pPr>
          </w:p>
          <w:p w:rsidR="0087655A" w:rsidRPr="000E534A" w:rsidRDefault="0087655A" w:rsidP="00703FD8">
            <w:pPr>
              <w:rPr>
                <w:sz w:val="24"/>
              </w:rPr>
            </w:pPr>
          </w:p>
          <w:p w:rsidR="0087655A" w:rsidRPr="000E534A" w:rsidRDefault="0087655A" w:rsidP="00703FD8">
            <w:pPr>
              <w:rPr>
                <w:sz w:val="24"/>
              </w:rPr>
            </w:pPr>
          </w:p>
        </w:tc>
      </w:tr>
    </w:tbl>
    <w:p w:rsidR="0087655A" w:rsidRPr="000E534A" w:rsidRDefault="0087655A" w:rsidP="0087655A">
      <w:pPr>
        <w:rPr>
          <w:vanish/>
          <w:sz w:val="24"/>
        </w:rPr>
      </w:pPr>
    </w:p>
    <w:tbl>
      <w:tblPr>
        <w:tblpPr w:leftFromText="180" w:rightFromText="180" w:vertAnchor="text" w:horzAnchor="margin" w:tblpY="632"/>
        <w:tblW w:w="10456" w:type="dxa"/>
        <w:tblLayout w:type="fixed"/>
        <w:tblLook w:val="0000"/>
      </w:tblPr>
      <w:tblGrid>
        <w:gridCol w:w="1042"/>
        <w:gridCol w:w="4163"/>
        <w:gridCol w:w="5251"/>
      </w:tblGrid>
      <w:tr w:rsidR="0087655A" w:rsidRPr="000E534A" w:rsidTr="00703FD8">
        <w:trPr>
          <w:trHeight w:val="538"/>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0E534A" w:rsidRDefault="0087655A" w:rsidP="00703FD8">
            <w:pPr>
              <w:jc w:val="both"/>
              <w:rPr>
                <w:sz w:val="24"/>
              </w:rPr>
            </w:pPr>
            <w:r w:rsidRPr="000E534A">
              <w:rPr>
                <w:b/>
                <w:sz w:val="24"/>
              </w:rPr>
              <w:t>Умови отримання адміністративної послуги</w:t>
            </w:r>
          </w:p>
        </w:tc>
      </w:tr>
      <w:tr w:rsidR="0087655A" w:rsidRPr="000E534A" w:rsidTr="00703FD8">
        <w:trPr>
          <w:trHeight w:val="1342"/>
        </w:trPr>
        <w:tc>
          <w:tcPr>
            <w:tcW w:w="1042"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jc w:val="center"/>
              <w:rPr>
                <w:sz w:val="24"/>
              </w:rPr>
            </w:pPr>
            <w:r w:rsidRPr="000E534A">
              <w:rPr>
                <w:b/>
                <w:sz w:val="24"/>
              </w:rPr>
              <w:t>6.</w:t>
            </w:r>
          </w:p>
        </w:tc>
        <w:tc>
          <w:tcPr>
            <w:tcW w:w="4163" w:type="dxa"/>
            <w:tcBorders>
              <w:top w:val="single" w:sz="4" w:space="0" w:color="000000"/>
              <w:left w:val="single" w:sz="4" w:space="0" w:color="000000"/>
              <w:bottom w:val="single" w:sz="4" w:space="0" w:color="000000"/>
            </w:tcBorders>
            <w:shd w:val="clear" w:color="auto" w:fill="auto"/>
          </w:tcPr>
          <w:p w:rsidR="0087655A" w:rsidRPr="000E534A" w:rsidRDefault="0087655A" w:rsidP="00703FD8">
            <w:pPr>
              <w:jc w:val="both"/>
              <w:rPr>
                <w:sz w:val="24"/>
              </w:rPr>
            </w:pPr>
            <w:r w:rsidRPr="000E534A">
              <w:rPr>
                <w:sz w:val="24"/>
              </w:rPr>
              <w:t>Підстава для одержання адміністративної послуги</w:t>
            </w:r>
          </w:p>
        </w:tc>
        <w:tc>
          <w:tcPr>
            <w:tcW w:w="5251" w:type="dxa"/>
            <w:tcBorders>
              <w:top w:val="single" w:sz="4" w:space="0" w:color="000000"/>
              <w:left w:val="single" w:sz="4" w:space="0" w:color="000000"/>
              <w:bottom w:val="single" w:sz="4" w:space="0" w:color="000000"/>
              <w:right w:val="single" w:sz="4" w:space="0" w:color="000000"/>
            </w:tcBorders>
            <w:shd w:val="clear" w:color="auto" w:fill="auto"/>
          </w:tcPr>
          <w:p w:rsidR="0087655A" w:rsidRPr="000E534A" w:rsidRDefault="0087655A" w:rsidP="00703FD8">
            <w:pPr>
              <w:jc w:val="both"/>
              <w:rPr>
                <w:sz w:val="24"/>
              </w:rPr>
            </w:pPr>
            <w:r w:rsidRPr="000E534A">
              <w:rPr>
                <w:sz w:val="24"/>
              </w:rPr>
              <w:t>Клопотання підприємств, установ, організацій або заява громадянина про затвердження документації із землеустрою на нерозподілені (невитребувані) земельні частки (паї)  та передачу  їх в оренду.</w:t>
            </w:r>
          </w:p>
        </w:tc>
      </w:tr>
      <w:tr w:rsidR="0087655A" w:rsidRPr="000E534A" w:rsidTr="00703FD8">
        <w:trPr>
          <w:trHeight w:val="6874"/>
        </w:trPr>
        <w:tc>
          <w:tcPr>
            <w:tcW w:w="1042"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jc w:val="center"/>
              <w:rPr>
                <w:sz w:val="24"/>
              </w:rPr>
            </w:pPr>
            <w:r w:rsidRPr="000E534A">
              <w:rPr>
                <w:b/>
                <w:sz w:val="24"/>
              </w:rPr>
              <w:t>7.</w:t>
            </w:r>
          </w:p>
        </w:tc>
        <w:tc>
          <w:tcPr>
            <w:tcW w:w="4163" w:type="dxa"/>
            <w:tcBorders>
              <w:top w:val="single" w:sz="4" w:space="0" w:color="000000"/>
              <w:left w:val="single" w:sz="4" w:space="0" w:color="000000"/>
              <w:bottom w:val="single" w:sz="4" w:space="0" w:color="000000"/>
            </w:tcBorders>
            <w:shd w:val="clear" w:color="auto" w:fill="auto"/>
          </w:tcPr>
          <w:p w:rsidR="0087655A" w:rsidRPr="000E534A" w:rsidRDefault="0087655A" w:rsidP="00703FD8">
            <w:pPr>
              <w:jc w:val="both"/>
              <w:rPr>
                <w:sz w:val="24"/>
              </w:rPr>
            </w:pPr>
            <w:r w:rsidRPr="000E534A">
              <w:rPr>
                <w:sz w:val="24"/>
              </w:rPr>
              <w:t>Вичерпний перелік документів, необхідних для отримання адміністративної послуги, а також вимоги до них</w:t>
            </w:r>
          </w:p>
        </w:tc>
        <w:tc>
          <w:tcPr>
            <w:tcW w:w="5251" w:type="dxa"/>
            <w:tcBorders>
              <w:top w:val="single" w:sz="4" w:space="0" w:color="000000"/>
              <w:left w:val="single" w:sz="4" w:space="0" w:color="000000"/>
              <w:bottom w:val="single" w:sz="4" w:space="0" w:color="000000"/>
              <w:right w:val="single" w:sz="4" w:space="0" w:color="000000"/>
            </w:tcBorders>
            <w:shd w:val="clear" w:color="auto" w:fill="auto"/>
          </w:tcPr>
          <w:p w:rsidR="0087655A" w:rsidRPr="000E534A" w:rsidRDefault="0087655A" w:rsidP="00703FD8">
            <w:pPr>
              <w:jc w:val="both"/>
              <w:rPr>
                <w:sz w:val="24"/>
              </w:rPr>
            </w:pPr>
            <w:r w:rsidRPr="000E534A">
              <w:rPr>
                <w:sz w:val="24"/>
              </w:rPr>
              <w:t xml:space="preserve">1. Клопотання (заява)  про затвердження документації із землеустрою на нерозподілені (невитребувані) земельні частки (паї)  та передачу  їх в оренду </w:t>
            </w:r>
            <w:r w:rsidRPr="000E534A">
              <w:rPr>
                <w:color w:val="000000"/>
                <w:sz w:val="24"/>
              </w:rPr>
              <w:t xml:space="preserve"> за формою згідно зразка до інформаційної картки</w:t>
            </w:r>
            <w:r w:rsidRPr="000E534A">
              <w:rPr>
                <w:sz w:val="24"/>
              </w:rPr>
              <w:t>.</w:t>
            </w:r>
          </w:p>
          <w:p w:rsidR="0087655A" w:rsidRPr="000E534A" w:rsidRDefault="0087655A" w:rsidP="00703FD8">
            <w:pPr>
              <w:shd w:val="clear" w:color="auto" w:fill="FFFFFF"/>
              <w:jc w:val="both"/>
              <w:rPr>
                <w:b/>
                <w:color w:val="000000"/>
                <w:sz w:val="24"/>
                <w:u w:val="single"/>
              </w:rPr>
            </w:pPr>
            <w:r w:rsidRPr="000E534A">
              <w:rPr>
                <w:sz w:val="24"/>
              </w:rPr>
              <w:t xml:space="preserve">2. </w:t>
            </w:r>
            <w:r w:rsidRPr="000E534A">
              <w:rPr>
                <w:b/>
                <w:color w:val="000000"/>
                <w:sz w:val="24"/>
                <w:u w:val="single"/>
              </w:rPr>
              <w:t>Суб’єкт звернення додає до заяви наступні документи:</w:t>
            </w:r>
          </w:p>
          <w:p w:rsidR="0087655A" w:rsidRPr="000E534A" w:rsidRDefault="0087655A" w:rsidP="00703FD8">
            <w:pPr>
              <w:shd w:val="clear" w:color="auto" w:fill="FFFFFF"/>
              <w:jc w:val="both"/>
              <w:rPr>
                <w:b/>
                <w:color w:val="000000"/>
                <w:sz w:val="24"/>
              </w:rPr>
            </w:pPr>
            <w:r w:rsidRPr="000E534A">
              <w:rPr>
                <w:color w:val="000000"/>
                <w:sz w:val="24"/>
              </w:rPr>
              <w:t xml:space="preserve">2. А) </w:t>
            </w:r>
            <w:r w:rsidRPr="000E534A">
              <w:rPr>
                <w:b/>
                <w:color w:val="000000"/>
                <w:sz w:val="24"/>
              </w:rPr>
              <w:t xml:space="preserve">Для юридичної особи: </w:t>
            </w:r>
          </w:p>
          <w:p w:rsidR="0087655A" w:rsidRPr="000E534A" w:rsidRDefault="0087655A" w:rsidP="00703FD8">
            <w:pPr>
              <w:jc w:val="both"/>
              <w:rPr>
                <w:color w:val="000000"/>
                <w:sz w:val="24"/>
              </w:rPr>
            </w:pPr>
            <w:r w:rsidRPr="000E534A">
              <w:rPr>
                <w:color w:val="000000"/>
                <w:sz w:val="24"/>
              </w:rPr>
              <w:t>- копію виписки (витягу) з Єдиного державного реєстру юридичних та фізичних осіб-підприємців;</w:t>
            </w:r>
          </w:p>
          <w:p w:rsidR="0087655A" w:rsidRPr="000E534A" w:rsidRDefault="0087655A" w:rsidP="00703FD8">
            <w:pPr>
              <w:jc w:val="both"/>
              <w:rPr>
                <w:color w:val="000000"/>
                <w:sz w:val="24"/>
              </w:rPr>
            </w:pPr>
            <w:r w:rsidRPr="000E534A">
              <w:rPr>
                <w:color w:val="000000"/>
                <w:sz w:val="24"/>
              </w:rPr>
              <w:t>- копію установчих документів;</w:t>
            </w:r>
          </w:p>
          <w:p w:rsidR="0087655A" w:rsidRPr="000E534A" w:rsidRDefault="0087655A" w:rsidP="00703FD8">
            <w:pPr>
              <w:jc w:val="both"/>
              <w:rPr>
                <w:color w:val="000000"/>
                <w:sz w:val="24"/>
              </w:rPr>
            </w:pPr>
            <w:r w:rsidRPr="000E534A">
              <w:rPr>
                <w:color w:val="000000"/>
                <w:sz w:val="24"/>
              </w:rPr>
              <w:t>- копію свідоцтва платника ПДВ;</w:t>
            </w:r>
          </w:p>
          <w:p w:rsidR="0087655A" w:rsidRPr="000E534A" w:rsidRDefault="0087655A" w:rsidP="00703FD8">
            <w:pPr>
              <w:jc w:val="both"/>
              <w:rPr>
                <w:color w:val="000000"/>
                <w:sz w:val="24"/>
              </w:rPr>
            </w:pPr>
            <w:r w:rsidRPr="000E534A">
              <w:rPr>
                <w:color w:val="000000"/>
                <w:sz w:val="24"/>
              </w:rPr>
              <w:t>- у разі звернення уповноваженої особи – документ, що підтверджує її повноваження діяти від імені заявника;</w:t>
            </w:r>
          </w:p>
          <w:p w:rsidR="0087655A" w:rsidRPr="000E534A" w:rsidRDefault="0087655A" w:rsidP="00703FD8">
            <w:pPr>
              <w:tabs>
                <w:tab w:val="left" w:pos="0"/>
              </w:tabs>
              <w:jc w:val="both"/>
              <w:rPr>
                <w:color w:val="000000"/>
                <w:sz w:val="24"/>
              </w:rPr>
            </w:pPr>
            <w:r w:rsidRPr="000E534A">
              <w:rPr>
                <w:color w:val="000000"/>
                <w:sz w:val="24"/>
              </w:rPr>
              <w:t xml:space="preserve">     Б) </w:t>
            </w:r>
            <w:r w:rsidRPr="000E534A">
              <w:rPr>
                <w:b/>
                <w:color w:val="000000"/>
                <w:sz w:val="24"/>
              </w:rPr>
              <w:t>Для фізичної особи-підприємця:</w:t>
            </w:r>
          </w:p>
          <w:p w:rsidR="0087655A" w:rsidRPr="000E534A" w:rsidRDefault="0087655A" w:rsidP="00703FD8">
            <w:pPr>
              <w:jc w:val="both"/>
              <w:rPr>
                <w:color w:val="000000"/>
                <w:sz w:val="24"/>
              </w:rPr>
            </w:pPr>
            <w:r w:rsidRPr="000E534A">
              <w:rPr>
                <w:color w:val="000000"/>
                <w:sz w:val="24"/>
              </w:rPr>
              <w:t>- копію виписки (витягу) з Єдиного державного реєстру юридичних та фізичних осіб-підприємців;</w:t>
            </w:r>
          </w:p>
          <w:p w:rsidR="0087655A" w:rsidRPr="000E534A" w:rsidRDefault="0087655A" w:rsidP="00703FD8">
            <w:pPr>
              <w:jc w:val="both"/>
              <w:rPr>
                <w:color w:val="000000"/>
                <w:sz w:val="24"/>
              </w:rPr>
            </w:pPr>
            <w:r w:rsidRPr="000E534A">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0E534A">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0E534A">
              <w:rPr>
                <w:color w:val="000000"/>
                <w:sz w:val="24"/>
              </w:rPr>
              <w:t>або іншого документу, що посвідчує особу;</w:t>
            </w:r>
          </w:p>
          <w:p w:rsidR="0087655A" w:rsidRPr="000E534A" w:rsidRDefault="0087655A" w:rsidP="00703FD8">
            <w:pPr>
              <w:jc w:val="both"/>
              <w:rPr>
                <w:color w:val="000000"/>
                <w:sz w:val="24"/>
              </w:rPr>
            </w:pPr>
            <w:r w:rsidRPr="000E534A">
              <w:rPr>
                <w:color w:val="000000"/>
                <w:sz w:val="24"/>
              </w:rPr>
              <w:t>- копію картки фізичної особи-платника або довідки про присвоєння ідентифікаційного номера</w:t>
            </w:r>
            <w:r w:rsidRPr="000E534A">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0E534A">
              <w:rPr>
                <w:color w:val="000000"/>
                <w:sz w:val="24"/>
              </w:rPr>
              <w:t>;</w:t>
            </w:r>
          </w:p>
          <w:p w:rsidR="0087655A" w:rsidRPr="000E534A" w:rsidRDefault="0087655A" w:rsidP="00703FD8">
            <w:pPr>
              <w:jc w:val="both"/>
              <w:rPr>
                <w:color w:val="000000"/>
                <w:sz w:val="24"/>
              </w:rPr>
            </w:pPr>
            <w:r w:rsidRPr="000E534A">
              <w:rPr>
                <w:color w:val="000000"/>
                <w:sz w:val="24"/>
              </w:rPr>
              <w:t>- у разі звернення уповноваженої особи – документ, що підтверджує її повноваження діяти від імені заявника;</w:t>
            </w:r>
          </w:p>
          <w:p w:rsidR="0087655A" w:rsidRPr="000E534A" w:rsidRDefault="0087655A" w:rsidP="00703FD8">
            <w:pPr>
              <w:jc w:val="both"/>
              <w:rPr>
                <w:b/>
                <w:color w:val="000000"/>
                <w:sz w:val="24"/>
              </w:rPr>
            </w:pPr>
            <w:r w:rsidRPr="000E534A">
              <w:rPr>
                <w:color w:val="000000"/>
                <w:sz w:val="24"/>
              </w:rPr>
              <w:t xml:space="preserve">     В) </w:t>
            </w:r>
            <w:r w:rsidRPr="000E534A">
              <w:rPr>
                <w:b/>
                <w:color w:val="000000"/>
                <w:sz w:val="24"/>
              </w:rPr>
              <w:t>Для громадянина:</w:t>
            </w:r>
          </w:p>
          <w:p w:rsidR="0087655A" w:rsidRPr="000E534A" w:rsidRDefault="0087655A" w:rsidP="00703FD8">
            <w:pPr>
              <w:jc w:val="both"/>
              <w:rPr>
                <w:color w:val="000000"/>
                <w:sz w:val="24"/>
              </w:rPr>
            </w:pPr>
            <w:r w:rsidRPr="000E534A">
              <w:rPr>
                <w:color w:val="000000"/>
                <w:sz w:val="24"/>
              </w:rPr>
              <w:t xml:space="preserve">- копію документа, що посвідчує особу та </w:t>
            </w:r>
            <w:r w:rsidRPr="000E534A">
              <w:rPr>
                <w:color w:val="000000"/>
                <w:sz w:val="24"/>
              </w:rPr>
              <w:lastRenderedPageBreak/>
              <w:t xml:space="preserve">підтверджує громадянство України (паспорта громадянина України: стор. 1, 2, 11; </w:t>
            </w:r>
            <w:r w:rsidRPr="000E534A">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0E534A">
              <w:rPr>
                <w:color w:val="000000"/>
                <w:sz w:val="24"/>
              </w:rPr>
              <w:t>або іншого документу, що посвідчує особу;</w:t>
            </w:r>
          </w:p>
          <w:p w:rsidR="0087655A" w:rsidRPr="000E534A" w:rsidRDefault="0087655A" w:rsidP="00703FD8">
            <w:pPr>
              <w:jc w:val="both"/>
              <w:rPr>
                <w:color w:val="000000"/>
                <w:sz w:val="24"/>
              </w:rPr>
            </w:pPr>
            <w:r w:rsidRPr="000E534A">
              <w:rPr>
                <w:color w:val="000000"/>
                <w:sz w:val="24"/>
              </w:rPr>
              <w:t>- копію картки фізичної особи-платника або довідки про присвоєння ідентифікаційного номера</w:t>
            </w:r>
            <w:r w:rsidRPr="000E534A">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0E534A">
              <w:rPr>
                <w:color w:val="000000"/>
                <w:sz w:val="24"/>
              </w:rPr>
              <w:t>;</w:t>
            </w:r>
          </w:p>
          <w:p w:rsidR="0087655A" w:rsidRPr="000E534A" w:rsidRDefault="0087655A" w:rsidP="00703FD8">
            <w:pPr>
              <w:jc w:val="both"/>
              <w:rPr>
                <w:color w:val="000000"/>
                <w:sz w:val="24"/>
              </w:rPr>
            </w:pPr>
            <w:r w:rsidRPr="000E534A">
              <w:rPr>
                <w:color w:val="000000"/>
                <w:sz w:val="24"/>
              </w:rPr>
              <w:t>- у разі звернення уповноваженої особи – документ, що підтверджує її повноваження діяти від імені заявника</w:t>
            </w:r>
          </w:p>
          <w:p w:rsidR="0087655A" w:rsidRPr="000E534A" w:rsidRDefault="0087655A" w:rsidP="00703FD8">
            <w:pPr>
              <w:jc w:val="both"/>
              <w:rPr>
                <w:sz w:val="24"/>
              </w:rPr>
            </w:pPr>
            <w:r w:rsidRPr="000E534A">
              <w:rPr>
                <w:sz w:val="24"/>
              </w:rPr>
              <w:t>3. Технічна документація із землеустрою щодо встановлення (відновлення) меж земельної ділянки в натурі (на місцевості) (у разі виготовлення).</w:t>
            </w:r>
          </w:p>
          <w:p w:rsidR="0087655A" w:rsidRPr="000E534A" w:rsidRDefault="0087655A" w:rsidP="00703FD8">
            <w:pPr>
              <w:jc w:val="both"/>
              <w:rPr>
                <w:sz w:val="24"/>
              </w:rPr>
            </w:pPr>
            <w:r w:rsidRPr="000E534A">
              <w:rPr>
                <w:sz w:val="24"/>
              </w:rPr>
              <w:t>4. Витяг з Державного земельного кадастру про земельну-(і) ділянку-(и) .</w:t>
            </w:r>
          </w:p>
          <w:p w:rsidR="0087655A" w:rsidRPr="000E534A" w:rsidRDefault="0087655A" w:rsidP="00703FD8">
            <w:pPr>
              <w:jc w:val="both"/>
              <w:rPr>
                <w:sz w:val="24"/>
              </w:rPr>
            </w:pPr>
          </w:p>
        </w:tc>
      </w:tr>
      <w:tr w:rsidR="0087655A" w:rsidRPr="000E534A" w:rsidTr="00703FD8">
        <w:trPr>
          <w:trHeight w:val="1698"/>
        </w:trPr>
        <w:tc>
          <w:tcPr>
            <w:tcW w:w="1042"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jc w:val="center"/>
              <w:rPr>
                <w:sz w:val="24"/>
              </w:rPr>
            </w:pPr>
            <w:r w:rsidRPr="000E534A">
              <w:rPr>
                <w:b/>
                <w:sz w:val="24"/>
              </w:rPr>
              <w:lastRenderedPageBreak/>
              <w:t>8.</w:t>
            </w:r>
          </w:p>
        </w:tc>
        <w:tc>
          <w:tcPr>
            <w:tcW w:w="4163"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rPr>
                <w:sz w:val="24"/>
              </w:rPr>
            </w:pPr>
            <w:r w:rsidRPr="000E534A">
              <w:rPr>
                <w:sz w:val="24"/>
              </w:rPr>
              <w:t>Порядок та спосіб подання документів, необхідних для отримання адміністративної послуги</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0E534A" w:rsidRDefault="0087655A" w:rsidP="00703FD8">
            <w:pPr>
              <w:jc w:val="both"/>
              <w:rPr>
                <w:sz w:val="24"/>
              </w:rPr>
            </w:pPr>
            <w:r w:rsidRPr="000E534A">
              <w:rPr>
                <w:sz w:val="24"/>
              </w:rPr>
              <w:t>Подання підприємствами, установами, організаціями та громадянами клопотань (заяв) про надання послуги та документів, які додаються до них здійснюється особисто, або через уповноважену особу.</w:t>
            </w:r>
          </w:p>
        </w:tc>
      </w:tr>
      <w:tr w:rsidR="0087655A" w:rsidRPr="000E534A" w:rsidTr="00703FD8">
        <w:trPr>
          <w:trHeight w:val="662"/>
        </w:trPr>
        <w:tc>
          <w:tcPr>
            <w:tcW w:w="1042"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jc w:val="center"/>
              <w:rPr>
                <w:sz w:val="24"/>
              </w:rPr>
            </w:pPr>
            <w:r w:rsidRPr="000E534A">
              <w:rPr>
                <w:b/>
                <w:sz w:val="24"/>
              </w:rPr>
              <w:t>9.</w:t>
            </w:r>
          </w:p>
        </w:tc>
        <w:tc>
          <w:tcPr>
            <w:tcW w:w="4163"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rPr>
                <w:sz w:val="24"/>
              </w:rPr>
            </w:pPr>
            <w:r w:rsidRPr="000E534A">
              <w:rPr>
                <w:sz w:val="24"/>
              </w:rPr>
              <w:t>Платність (безоплатність) надання адміністративної послуги</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0E534A" w:rsidRDefault="0087655A" w:rsidP="00703FD8">
            <w:pPr>
              <w:jc w:val="both"/>
              <w:rPr>
                <w:sz w:val="24"/>
              </w:rPr>
            </w:pPr>
            <w:r w:rsidRPr="000E534A">
              <w:rPr>
                <w:sz w:val="24"/>
              </w:rPr>
              <w:t>Безоплатно</w:t>
            </w:r>
          </w:p>
        </w:tc>
      </w:tr>
      <w:tr w:rsidR="0087655A" w:rsidRPr="000E534A" w:rsidTr="00703FD8">
        <w:trPr>
          <w:trHeight w:val="3550"/>
        </w:trPr>
        <w:tc>
          <w:tcPr>
            <w:tcW w:w="1042"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jc w:val="center"/>
              <w:rPr>
                <w:sz w:val="24"/>
              </w:rPr>
            </w:pPr>
            <w:r w:rsidRPr="000E534A">
              <w:rPr>
                <w:b/>
                <w:sz w:val="24"/>
              </w:rPr>
              <w:t>10.</w:t>
            </w:r>
          </w:p>
        </w:tc>
        <w:tc>
          <w:tcPr>
            <w:tcW w:w="4163"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rPr>
                <w:sz w:val="24"/>
              </w:rPr>
            </w:pPr>
            <w:r w:rsidRPr="000E534A">
              <w:rPr>
                <w:sz w:val="24"/>
              </w:rPr>
              <w:t>Строк надання адміністративної послуги</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0E534A" w:rsidRDefault="0087655A" w:rsidP="00703FD8">
            <w:pPr>
              <w:jc w:val="both"/>
              <w:rPr>
                <w:b/>
                <w:sz w:val="24"/>
              </w:rPr>
            </w:pPr>
            <w:r w:rsidRPr="000E534A">
              <w:rPr>
                <w:sz w:val="24"/>
              </w:rPr>
              <w:t>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міської ради за графіком після закінчення цього строку</w:t>
            </w:r>
            <w:r w:rsidRPr="000E534A">
              <w:rPr>
                <w:color w:val="000000"/>
                <w:sz w:val="24"/>
              </w:rPr>
              <w:t xml:space="preserve"> відповідно до ч.4 ст. 10 ЗУ «Про адміністративні послуги»</w:t>
            </w:r>
            <w:r w:rsidRPr="000E534A">
              <w:rPr>
                <w:sz w:val="24"/>
              </w:rPr>
              <w:t>, з урахуванням дотримання вимог законодавства щодо оприлюднення проектів рішень міської ради та підписання рішень міським головою</w:t>
            </w:r>
          </w:p>
        </w:tc>
      </w:tr>
      <w:tr w:rsidR="0087655A" w:rsidRPr="000E534A" w:rsidTr="00703FD8">
        <w:trPr>
          <w:trHeight w:val="1904"/>
        </w:trPr>
        <w:tc>
          <w:tcPr>
            <w:tcW w:w="1042"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jc w:val="center"/>
              <w:rPr>
                <w:sz w:val="24"/>
              </w:rPr>
            </w:pPr>
            <w:r w:rsidRPr="000E534A">
              <w:rPr>
                <w:b/>
                <w:sz w:val="24"/>
              </w:rPr>
              <w:t>11.</w:t>
            </w:r>
          </w:p>
        </w:tc>
        <w:tc>
          <w:tcPr>
            <w:tcW w:w="4163"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rPr>
                <w:sz w:val="24"/>
              </w:rPr>
            </w:pPr>
            <w:r w:rsidRPr="000E534A">
              <w:rPr>
                <w:sz w:val="24"/>
              </w:rPr>
              <w:t>Перелік підстав для відмови у наданні адміністративної послуги</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6E78D7" w:rsidRDefault="0087655A" w:rsidP="00703FD8">
            <w:pPr>
              <w:rPr>
                <w:sz w:val="24"/>
              </w:rPr>
            </w:pPr>
            <w:r>
              <w:rPr>
                <w:sz w:val="24"/>
              </w:rPr>
              <w:t xml:space="preserve">- </w:t>
            </w:r>
            <w:r w:rsidRPr="000E534A">
              <w:rPr>
                <w:sz w:val="24"/>
              </w:rPr>
              <w:t xml:space="preserve">ненадання усіх необхідних документів, </w:t>
            </w:r>
            <w:r w:rsidRPr="006E78D7">
              <w:rPr>
                <w:sz w:val="24"/>
              </w:rPr>
              <w:t>зазначених у пункті 7;</w:t>
            </w:r>
          </w:p>
          <w:p w:rsidR="0087655A" w:rsidRPr="006E78D7" w:rsidRDefault="0087655A" w:rsidP="00703FD8">
            <w:pPr>
              <w:rPr>
                <w:sz w:val="24"/>
              </w:rPr>
            </w:pPr>
            <w:r w:rsidRPr="006E78D7">
              <w:rPr>
                <w:sz w:val="24"/>
              </w:rPr>
              <w:t>- відсутність погодження документації із землеустрою відповідно до вимог чинного законодавства (у разі її надання відповідно до підпункту 3 пункту 7);</w:t>
            </w:r>
          </w:p>
          <w:p w:rsidR="0087655A" w:rsidRPr="000E534A" w:rsidRDefault="0087655A" w:rsidP="00703FD8">
            <w:pPr>
              <w:jc w:val="both"/>
              <w:rPr>
                <w:sz w:val="24"/>
              </w:rPr>
            </w:pPr>
            <w:r w:rsidRPr="006E78D7">
              <w:rPr>
                <w:sz w:val="24"/>
              </w:rPr>
              <w:t>- невідповідність вимогам законів</w:t>
            </w:r>
            <w:r w:rsidRPr="000E534A">
              <w:rPr>
                <w:sz w:val="24"/>
              </w:rPr>
              <w:t xml:space="preserve"> та прийнятих </w:t>
            </w:r>
            <w:r w:rsidRPr="000E534A">
              <w:rPr>
                <w:sz w:val="24"/>
              </w:rPr>
              <w:lastRenderedPageBreak/>
              <w:t>відповідно до них нормативно-правових актів.</w:t>
            </w:r>
          </w:p>
        </w:tc>
      </w:tr>
      <w:tr w:rsidR="0087655A" w:rsidRPr="000E534A" w:rsidTr="00703FD8">
        <w:trPr>
          <w:trHeight w:val="356"/>
        </w:trPr>
        <w:tc>
          <w:tcPr>
            <w:tcW w:w="1042"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jc w:val="center"/>
              <w:rPr>
                <w:sz w:val="24"/>
              </w:rPr>
            </w:pPr>
            <w:r w:rsidRPr="000E534A">
              <w:rPr>
                <w:b/>
                <w:sz w:val="24"/>
              </w:rPr>
              <w:lastRenderedPageBreak/>
              <w:t>12.</w:t>
            </w:r>
          </w:p>
        </w:tc>
        <w:tc>
          <w:tcPr>
            <w:tcW w:w="4163"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rPr>
                <w:sz w:val="24"/>
              </w:rPr>
            </w:pPr>
            <w:r w:rsidRPr="000E534A">
              <w:rPr>
                <w:sz w:val="24"/>
              </w:rPr>
              <w:t>Результат надання адміністративної послуги</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rPr>
                <w:sz w:val="24"/>
              </w:rPr>
            </w:pPr>
            <w:r w:rsidRPr="00117123">
              <w:rPr>
                <w:sz w:val="24"/>
              </w:rPr>
              <w:t xml:space="preserve">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 ради. </w:t>
            </w:r>
          </w:p>
          <w:p w:rsidR="0087655A" w:rsidRPr="000E534A" w:rsidRDefault="0087655A" w:rsidP="00703FD8">
            <w:pPr>
              <w:jc w:val="both"/>
              <w:rPr>
                <w:sz w:val="24"/>
              </w:rPr>
            </w:pPr>
          </w:p>
        </w:tc>
      </w:tr>
      <w:tr w:rsidR="0087655A" w:rsidRPr="000E534A" w:rsidTr="00703FD8">
        <w:trPr>
          <w:trHeight w:val="79"/>
        </w:trPr>
        <w:tc>
          <w:tcPr>
            <w:tcW w:w="1042"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jc w:val="center"/>
              <w:rPr>
                <w:sz w:val="24"/>
              </w:rPr>
            </w:pPr>
            <w:r w:rsidRPr="000E534A">
              <w:rPr>
                <w:b/>
                <w:sz w:val="24"/>
              </w:rPr>
              <w:t>13.</w:t>
            </w:r>
          </w:p>
        </w:tc>
        <w:tc>
          <w:tcPr>
            <w:tcW w:w="4163"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rPr>
                <w:sz w:val="24"/>
              </w:rPr>
            </w:pPr>
            <w:r w:rsidRPr="000E534A">
              <w:rPr>
                <w:sz w:val="24"/>
              </w:rPr>
              <w:t>Способи отримання відповіді (результату)</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0E534A" w:rsidRDefault="0087655A" w:rsidP="00703FD8">
            <w:pPr>
              <w:jc w:val="both"/>
              <w:rPr>
                <w:sz w:val="24"/>
              </w:rPr>
            </w:pPr>
            <w:r w:rsidRPr="000E534A">
              <w:rPr>
                <w:sz w:val="24"/>
              </w:rPr>
              <w:t>Отримання підприємствами, установами, організаціями та громадянами  рішень  чи відмов у їх видачі здійснюється особисто або через уповноважену особу.</w:t>
            </w:r>
          </w:p>
        </w:tc>
      </w:tr>
      <w:tr w:rsidR="0087655A" w:rsidRPr="000E534A" w:rsidTr="00703FD8">
        <w:trPr>
          <w:trHeight w:val="1019"/>
        </w:trPr>
        <w:tc>
          <w:tcPr>
            <w:tcW w:w="1042"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jc w:val="center"/>
              <w:rPr>
                <w:sz w:val="24"/>
              </w:rPr>
            </w:pPr>
            <w:r w:rsidRPr="000E534A">
              <w:rPr>
                <w:b/>
                <w:sz w:val="24"/>
              </w:rPr>
              <w:t>14.</w:t>
            </w:r>
          </w:p>
        </w:tc>
        <w:tc>
          <w:tcPr>
            <w:tcW w:w="4163"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rPr>
                <w:sz w:val="24"/>
              </w:rPr>
            </w:pPr>
            <w:r w:rsidRPr="000E534A">
              <w:rPr>
                <w:sz w:val="24"/>
              </w:rPr>
              <w:t>Примітка</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0E534A" w:rsidRDefault="0087655A" w:rsidP="00703FD8">
            <w:pPr>
              <w:jc w:val="both"/>
              <w:rPr>
                <w:sz w:val="24"/>
              </w:rPr>
            </w:pPr>
            <w:r w:rsidRPr="000E534A">
              <w:rPr>
                <w:sz w:val="24"/>
              </w:rPr>
              <w:t>Результат надання адміністративної послуги може бути оскаржений в установленому законодавством порядку.</w:t>
            </w:r>
          </w:p>
        </w:tc>
      </w:tr>
    </w:tbl>
    <w:p w:rsidR="0087655A" w:rsidRPr="000E534A" w:rsidRDefault="0087655A" w:rsidP="0087655A">
      <w:pPr>
        <w:rPr>
          <w:b/>
          <w:i/>
          <w:sz w:val="24"/>
        </w:rPr>
      </w:pPr>
    </w:p>
    <w:p w:rsidR="0087655A" w:rsidRPr="000E534A" w:rsidRDefault="0087655A" w:rsidP="0087655A">
      <w:pPr>
        <w:rPr>
          <w:sz w:val="24"/>
        </w:rPr>
      </w:pPr>
      <w:r w:rsidRPr="000E534A">
        <w:rPr>
          <w:b/>
          <w:i/>
          <w:sz w:val="24"/>
        </w:rPr>
        <w:t>*Примітка:</w:t>
      </w:r>
      <w:r w:rsidRPr="000E534A">
        <w:rPr>
          <w:i/>
          <w:sz w:val="24"/>
        </w:rPr>
        <w:t xml:space="preserve"> До інформаційної картки додається форма (зразок) заяви / клопотання</w:t>
      </w:r>
    </w:p>
    <w:p w:rsidR="0087655A" w:rsidRPr="000E534A" w:rsidRDefault="0087655A" w:rsidP="0087655A">
      <w:pPr>
        <w:rPr>
          <w:sz w:val="24"/>
        </w:rPr>
      </w:pPr>
    </w:p>
    <w:p w:rsidR="0087655A" w:rsidRPr="000E534A" w:rsidRDefault="0087655A" w:rsidP="0087655A">
      <w:pPr>
        <w:rPr>
          <w:sz w:val="24"/>
        </w:rPr>
      </w:pPr>
    </w:p>
    <w:p w:rsidR="0087655A" w:rsidRPr="000E534A" w:rsidRDefault="0087655A" w:rsidP="0087655A">
      <w:pPr>
        <w:rPr>
          <w:sz w:val="24"/>
        </w:rPr>
      </w:pPr>
      <w:r w:rsidRPr="000E534A">
        <w:rPr>
          <w:sz w:val="24"/>
        </w:rPr>
        <w:t xml:space="preserve">Начальник відділу </w:t>
      </w:r>
    </w:p>
    <w:p w:rsidR="0087655A" w:rsidRPr="000E534A" w:rsidRDefault="0087655A" w:rsidP="0087655A">
      <w:pPr>
        <w:rPr>
          <w:sz w:val="24"/>
        </w:rPr>
      </w:pPr>
      <w:r w:rsidRPr="000E534A">
        <w:rPr>
          <w:sz w:val="24"/>
        </w:rPr>
        <w:t xml:space="preserve">містобудування і земельних відносин                                                            </w:t>
      </w:r>
      <w:r w:rsidRPr="000E534A">
        <w:rPr>
          <w:color w:val="000000"/>
          <w:sz w:val="24"/>
        </w:rPr>
        <w:t>С.І. Орищук.</w:t>
      </w:r>
    </w:p>
    <w:p w:rsidR="0087655A" w:rsidRDefault="0087655A" w:rsidP="0087655A">
      <w:pPr>
        <w:sectPr w:rsidR="0087655A" w:rsidSect="00703FD8">
          <w:pgSz w:w="11906" w:h="16838"/>
          <w:pgMar w:top="284" w:right="282" w:bottom="709" w:left="1134" w:header="709" w:footer="720" w:gutter="0"/>
          <w:cols w:space="720"/>
          <w:docGrid w:linePitch="600" w:charSpace="28672"/>
        </w:sectPr>
      </w:pPr>
    </w:p>
    <w:p w:rsidR="0087655A" w:rsidRPr="0084328D" w:rsidRDefault="0087655A" w:rsidP="0087655A">
      <w:pPr>
        <w:rPr>
          <w:sz w:val="24"/>
        </w:rPr>
      </w:pPr>
      <w:r>
        <w:rPr>
          <w:b/>
          <w:i/>
          <w:sz w:val="24"/>
        </w:rPr>
        <w:lastRenderedPageBreak/>
        <w:t>З</w:t>
      </w:r>
      <w:r w:rsidRPr="0084328D">
        <w:rPr>
          <w:b/>
          <w:i/>
          <w:sz w:val="24"/>
        </w:rPr>
        <w:t>разок</w:t>
      </w:r>
      <w:r w:rsidRPr="0084328D">
        <w:rPr>
          <w:i/>
          <w:sz w:val="24"/>
        </w:rPr>
        <w:t xml:space="preserve"> заяви / клопотання</w:t>
      </w:r>
    </w:p>
    <w:p w:rsidR="0087655A" w:rsidRDefault="0087655A" w:rsidP="0087655A">
      <w:pPr>
        <w:rPr>
          <w:color w:val="000000"/>
          <w:sz w:val="24"/>
        </w:rPr>
      </w:pPr>
    </w:p>
    <w:p w:rsidR="0087655A" w:rsidRDefault="0087655A" w:rsidP="0087655A">
      <w:pPr>
        <w:ind w:left="4956"/>
        <w:rPr>
          <w:color w:val="000000"/>
          <w:sz w:val="24"/>
        </w:rPr>
      </w:pPr>
      <w:r w:rsidRPr="00655FE6">
        <w:rPr>
          <w:color w:val="000000"/>
          <w:sz w:val="24"/>
        </w:rPr>
        <w:t xml:space="preserve">до інформаційної картки на видачу рішення </w:t>
      </w:r>
      <w:r w:rsidRPr="00E3441C">
        <w:rPr>
          <w:sz w:val="24"/>
        </w:rPr>
        <w:t xml:space="preserve">про </w:t>
      </w:r>
      <w:r>
        <w:rPr>
          <w:sz w:val="24"/>
        </w:rPr>
        <w:t>затвердження</w:t>
      </w:r>
      <w:r w:rsidRPr="00E3441C">
        <w:rPr>
          <w:color w:val="000000"/>
          <w:sz w:val="24"/>
        </w:rPr>
        <w:t xml:space="preserve"> технічної документації із землеустрою щодо встановлення </w:t>
      </w:r>
      <w:r>
        <w:rPr>
          <w:color w:val="000000"/>
          <w:sz w:val="24"/>
        </w:rPr>
        <w:t>(відновлення) меж земельної ділянки в натурі (на місцевості) на нерозподілені (невитребувані) земельні частки (паї та передачу (надання) їх в оренду</w:t>
      </w:r>
    </w:p>
    <w:p w:rsidR="0087655A" w:rsidRPr="00023546" w:rsidRDefault="0087655A" w:rsidP="0087655A">
      <w:pPr>
        <w:ind w:left="4956"/>
        <w:rPr>
          <w:vanish/>
        </w:rPr>
      </w:pPr>
    </w:p>
    <w:p w:rsidR="0087655A" w:rsidRDefault="0087655A" w:rsidP="0087655A"/>
    <w:p w:rsidR="0087655A" w:rsidRPr="0084328D" w:rsidRDefault="0087655A" w:rsidP="0087655A">
      <w:pPr>
        <w:pStyle w:val="Default"/>
        <w:rPr>
          <w:b/>
          <w:bCs/>
          <w:i/>
          <w:iCs/>
          <w:lang w:val="uk-UA"/>
        </w:rPr>
      </w:pPr>
      <w:r w:rsidRPr="0084328D">
        <w:rPr>
          <w:b/>
          <w:bCs/>
          <w:i/>
          <w:iCs/>
          <w:lang w:val="uk-UA"/>
        </w:rPr>
        <w:t xml:space="preserve">Міському  голові </w:t>
      </w:r>
    </w:p>
    <w:p w:rsidR="0087655A" w:rsidRPr="0084328D" w:rsidRDefault="0087655A" w:rsidP="0087655A">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87655A" w:rsidRPr="0084328D" w:rsidRDefault="0087655A" w:rsidP="0087655A">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від ____________________________</w:t>
      </w:r>
    </w:p>
    <w:p w:rsidR="0087655A" w:rsidRPr="0084328D" w:rsidRDefault="0087655A" w:rsidP="0087655A">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87655A" w:rsidRPr="00EB7770" w:rsidRDefault="0087655A" w:rsidP="0087655A">
      <w:pPr>
        <w:pStyle w:val="Default"/>
        <w:rPr>
          <w:b/>
          <w:bCs/>
          <w:i/>
          <w:iCs/>
          <w:sz w:val="28"/>
          <w:szCs w:val="28"/>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адреса фіз. та юр. особи__________</w:t>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285BAE">
        <w:rPr>
          <w:bCs/>
          <w:i/>
          <w:iCs/>
          <w:sz w:val="16"/>
          <w:szCs w:val="16"/>
          <w:lang w:val="uk-UA"/>
        </w:rPr>
        <w:t>(</w:t>
      </w:r>
      <w:r w:rsidRPr="00DF418A">
        <w:rPr>
          <w:bCs/>
          <w:i/>
          <w:iCs/>
          <w:sz w:val="20"/>
          <w:szCs w:val="20"/>
          <w:lang w:val="uk-UA"/>
        </w:rPr>
        <w:t>поштовий індекс)</w:t>
      </w:r>
    </w:p>
    <w:p w:rsidR="0087655A" w:rsidRDefault="0087655A" w:rsidP="0087655A">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87655A" w:rsidRDefault="0087655A" w:rsidP="0087655A">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87655A" w:rsidRDefault="0087655A" w:rsidP="0087655A">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87655A" w:rsidRDefault="0087655A" w:rsidP="0087655A">
      <w:pPr>
        <w:pStyle w:val="Default"/>
        <w:rPr>
          <w:i/>
          <w:iCs/>
          <w:sz w:val="20"/>
          <w:szCs w:val="20"/>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DF418A">
        <w:rPr>
          <w:b/>
          <w:bCs/>
          <w:i/>
          <w:iCs/>
          <w:sz w:val="20"/>
          <w:szCs w:val="20"/>
          <w:lang w:val="uk-UA"/>
        </w:rPr>
        <w:t>(</w:t>
      </w:r>
      <w:r w:rsidRPr="00DF418A">
        <w:rPr>
          <w:i/>
          <w:iCs/>
          <w:sz w:val="20"/>
          <w:szCs w:val="20"/>
        </w:rPr>
        <w:t xml:space="preserve">область, район, населений пункт, вулиця, номер </w:t>
      </w:r>
    </w:p>
    <w:p w:rsidR="0087655A" w:rsidRPr="00DF418A" w:rsidRDefault="0087655A" w:rsidP="0087655A">
      <w:pPr>
        <w:pStyle w:val="Default"/>
        <w:rPr>
          <w:i/>
          <w:iCs/>
          <w:sz w:val="20"/>
          <w:szCs w:val="20"/>
          <w:lang w:val="uk-UA"/>
        </w:rPr>
      </w:pPr>
      <w:r w:rsidRPr="00407E3F">
        <w:rPr>
          <w:i/>
          <w:iCs/>
          <w:sz w:val="20"/>
          <w:szCs w:val="20"/>
          <w:lang w:val="uk-UA"/>
        </w:rPr>
        <w:t>будинку, квартири)</w:t>
      </w:r>
    </w:p>
    <w:p w:rsidR="0087655A" w:rsidRPr="007D0C29" w:rsidRDefault="0087655A" w:rsidP="0087655A">
      <w:pPr>
        <w:pStyle w:val="Default"/>
        <w:rPr>
          <w:b/>
          <w:bCs/>
          <w:i/>
          <w:iCs/>
          <w:sz w:val="28"/>
          <w:szCs w:val="28"/>
          <w:lang w:val="uk-UA"/>
        </w:rPr>
      </w:pP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t>тел. _____________________________</w:t>
      </w:r>
    </w:p>
    <w:p w:rsidR="0087655A" w:rsidRPr="007E6561" w:rsidRDefault="0087655A" w:rsidP="0087655A">
      <w:pPr>
        <w:pStyle w:val="Default"/>
        <w:rPr>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lang w:val="uk-UA"/>
        </w:rPr>
        <w:tab/>
      </w:r>
    </w:p>
    <w:p w:rsidR="0087655A" w:rsidRDefault="0087655A" w:rsidP="0087655A">
      <w:pPr>
        <w:pStyle w:val="Default"/>
        <w:rPr>
          <w:i/>
          <w:iCs/>
          <w:sz w:val="28"/>
          <w:szCs w:val="28"/>
          <w:lang w:val="uk-UA"/>
        </w:rPr>
      </w:pPr>
      <w:r>
        <w:rPr>
          <w:i/>
          <w:iCs/>
          <w:sz w:val="28"/>
          <w:szCs w:val="28"/>
          <w:lang w:val="uk-UA"/>
        </w:rPr>
        <w:tab/>
      </w:r>
      <w:r>
        <w:rPr>
          <w:i/>
          <w:iCs/>
          <w:sz w:val="28"/>
          <w:szCs w:val="28"/>
          <w:lang w:val="uk-UA"/>
        </w:rPr>
        <w:tab/>
      </w:r>
      <w:r>
        <w:rPr>
          <w:i/>
          <w:iCs/>
          <w:sz w:val="28"/>
          <w:szCs w:val="28"/>
          <w:lang w:val="uk-UA"/>
        </w:rPr>
        <w:tab/>
      </w:r>
      <w:r>
        <w:rPr>
          <w:i/>
          <w:iCs/>
          <w:sz w:val="28"/>
          <w:szCs w:val="28"/>
          <w:lang w:val="uk-UA"/>
        </w:rPr>
        <w:tab/>
      </w:r>
    </w:p>
    <w:p w:rsidR="0087655A" w:rsidRPr="0084328D" w:rsidRDefault="0087655A" w:rsidP="0087655A">
      <w:pPr>
        <w:pStyle w:val="Default"/>
        <w:jc w:val="center"/>
        <w:rPr>
          <w:b/>
          <w:bCs/>
          <w:i/>
          <w:iCs/>
          <w:lang w:val="uk-UA"/>
        </w:rPr>
      </w:pPr>
      <w:r w:rsidRPr="0084328D">
        <w:rPr>
          <w:b/>
          <w:bCs/>
          <w:i/>
          <w:iCs/>
          <w:lang w:val="uk-UA"/>
        </w:rPr>
        <w:t>ЗАЯВА (КЛОПОТАННЯ)</w:t>
      </w:r>
    </w:p>
    <w:p w:rsidR="0087655A" w:rsidRPr="0084328D" w:rsidRDefault="0087655A" w:rsidP="0087655A">
      <w:pPr>
        <w:pStyle w:val="Default"/>
        <w:jc w:val="center"/>
        <w:rPr>
          <w:lang w:val="uk-UA"/>
        </w:rPr>
      </w:pPr>
    </w:p>
    <w:p w:rsidR="0087655A" w:rsidRPr="000E534A" w:rsidRDefault="0087655A" w:rsidP="0087655A">
      <w:pPr>
        <w:tabs>
          <w:tab w:val="left" w:pos="3969"/>
        </w:tabs>
        <w:jc w:val="center"/>
        <w:rPr>
          <w:b/>
          <w:i/>
          <w:sz w:val="24"/>
        </w:rPr>
      </w:pPr>
    </w:p>
    <w:p w:rsidR="0087655A" w:rsidRPr="000E534A" w:rsidRDefault="0087655A" w:rsidP="0087655A">
      <w:pPr>
        <w:ind w:firstLine="708"/>
        <w:jc w:val="both"/>
        <w:rPr>
          <w:rStyle w:val="af3"/>
          <w:iCs w:val="0"/>
          <w:sz w:val="24"/>
        </w:rPr>
      </w:pPr>
      <w:r w:rsidRPr="000E534A">
        <w:rPr>
          <w:rStyle w:val="af3"/>
          <w:iCs w:val="0"/>
          <w:sz w:val="24"/>
        </w:rPr>
        <w:t xml:space="preserve">Прошу Вас затвердити технічну документацію із землеустрою щодо встановлення (відновлення) меж земельної ділянки в натурі (на місцевості) </w:t>
      </w:r>
      <w:r w:rsidRPr="000E534A">
        <w:rPr>
          <w:rFonts w:eastAsia="TimesNewRomanPS-BoldMT"/>
          <w:bCs/>
          <w:i/>
          <w:sz w:val="24"/>
        </w:rPr>
        <w:t>на нерозподілені (невитребувані) земельні частки (паї)</w:t>
      </w:r>
      <w:r w:rsidRPr="000E534A">
        <w:rPr>
          <w:rStyle w:val="af3"/>
          <w:iCs w:val="0"/>
          <w:sz w:val="24"/>
        </w:rPr>
        <w:t xml:space="preserve"> та передати в оренду на _________років, </w:t>
      </w:r>
      <w:r w:rsidRPr="000E534A">
        <w:rPr>
          <w:i/>
          <w:sz w:val="24"/>
          <w:shd w:val="clear" w:color="auto" w:fill="FFFFFF"/>
        </w:rPr>
        <w:t xml:space="preserve">або до настання певної умови -  виявлення власника земельної частки (паю), звернення  за земельною часткою (паєм) спадкоємця, </w:t>
      </w:r>
      <w:r w:rsidRPr="000E534A">
        <w:rPr>
          <w:rStyle w:val="af3"/>
          <w:iCs w:val="0"/>
          <w:sz w:val="24"/>
        </w:rPr>
        <w:t>зі встановленням ставки орендної плати в розмірі _______%,  що розташована на території ______________________________________________________________</w:t>
      </w:r>
      <w:r>
        <w:rPr>
          <w:rStyle w:val="af3"/>
          <w:iCs w:val="0"/>
          <w:sz w:val="24"/>
        </w:rPr>
        <w:t>_________</w:t>
      </w:r>
      <w:r w:rsidRPr="000E534A">
        <w:rPr>
          <w:rStyle w:val="af3"/>
          <w:iCs w:val="0"/>
          <w:sz w:val="24"/>
        </w:rPr>
        <w:t>, загальною площею___________ га, а саме:</w:t>
      </w:r>
    </w:p>
    <w:p w:rsidR="0087655A" w:rsidRPr="000E534A" w:rsidRDefault="0087655A" w:rsidP="0087655A">
      <w:pPr>
        <w:ind w:firstLine="708"/>
        <w:jc w:val="both"/>
        <w:rPr>
          <w:rStyle w:val="af3"/>
          <w:iCs w:val="0"/>
          <w:sz w:val="24"/>
        </w:rPr>
      </w:pPr>
      <w:r w:rsidRPr="000E534A">
        <w:rPr>
          <w:rStyle w:val="af3"/>
          <w:iCs w:val="0"/>
          <w:sz w:val="24"/>
        </w:rPr>
        <w:t>ділянка №_________, площею ________ га ,_______________________:____:_____:_______;</w:t>
      </w:r>
    </w:p>
    <w:p w:rsidR="0087655A" w:rsidRPr="000E534A" w:rsidRDefault="0087655A" w:rsidP="0087655A">
      <w:pPr>
        <w:ind w:firstLine="708"/>
        <w:jc w:val="both"/>
        <w:rPr>
          <w:rStyle w:val="af3"/>
          <w:iCs w:val="0"/>
          <w:sz w:val="24"/>
        </w:rPr>
      </w:pPr>
      <w:r w:rsidRPr="000E534A">
        <w:rPr>
          <w:rStyle w:val="af3"/>
          <w:iCs w:val="0"/>
          <w:sz w:val="24"/>
        </w:rPr>
        <w:t>ділянка №_________, площею ________ га ,_______________________:____:_____:_______;</w:t>
      </w:r>
    </w:p>
    <w:p w:rsidR="0087655A" w:rsidRPr="000E534A" w:rsidRDefault="0087655A" w:rsidP="0087655A">
      <w:pPr>
        <w:ind w:firstLine="708"/>
        <w:jc w:val="both"/>
        <w:rPr>
          <w:rStyle w:val="af3"/>
          <w:iCs w:val="0"/>
          <w:sz w:val="24"/>
        </w:rPr>
      </w:pPr>
      <w:r w:rsidRPr="000E534A">
        <w:rPr>
          <w:rStyle w:val="af3"/>
          <w:iCs w:val="0"/>
          <w:sz w:val="24"/>
        </w:rPr>
        <w:t>і т.д.</w:t>
      </w:r>
    </w:p>
    <w:p w:rsidR="0087655A" w:rsidRPr="000E534A" w:rsidRDefault="0087655A" w:rsidP="0087655A">
      <w:pPr>
        <w:ind w:firstLine="708"/>
        <w:jc w:val="both"/>
        <w:rPr>
          <w:rStyle w:val="af3"/>
          <w:iCs w:val="0"/>
          <w:sz w:val="24"/>
        </w:rPr>
      </w:pPr>
    </w:p>
    <w:p w:rsidR="0087655A" w:rsidRPr="000E534A" w:rsidRDefault="0087655A" w:rsidP="0087655A">
      <w:pPr>
        <w:ind w:firstLine="708"/>
        <w:jc w:val="both"/>
        <w:rPr>
          <w:rStyle w:val="af3"/>
          <w:iCs w:val="0"/>
          <w:sz w:val="24"/>
        </w:rPr>
      </w:pPr>
    </w:p>
    <w:p w:rsidR="0087655A" w:rsidRPr="000E534A" w:rsidRDefault="0087655A" w:rsidP="0087655A">
      <w:pPr>
        <w:ind w:firstLine="708"/>
        <w:jc w:val="both"/>
        <w:rPr>
          <w:rStyle w:val="af3"/>
          <w:iCs w:val="0"/>
          <w:sz w:val="24"/>
        </w:rPr>
      </w:pPr>
    </w:p>
    <w:p w:rsidR="0087655A" w:rsidRPr="000E534A" w:rsidRDefault="0087655A" w:rsidP="0087655A">
      <w:pPr>
        <w:ind w:firstLine="708"/>
        <w:jc w:val="both"/>
        <w:rPr>
          <w:i/>
          <w:sz w:val="24"/>
        </w:rPr>
      </w:pPr>
      <w:r w:rsidRPr="000E534A">
        <w:rPr>
          <w:rStyle w:val="af3"/>
          <w:iCs w:val="0"/>
          <w:sz w:val="24"/>
        </w:rPr>
        <w:t xml:space="preserve"> колишнє КСП ______________________, для ведення товарного сільськогосподарського виробництва.</w:t>
      </w:r>
    </w:p>
    <w:p w:rsidR="0087655A" w:rsidRPr="007A24CE" w:rsidRDefault="0087655A" w:rsidP="0087655A">
      <w:pPr>
        <w:jc w:val="both"/>
        <w:rPr>
          <w:rFonts w:eastAsia="Calibri"/>
          <w:sz w:val="24"/>
        </w:rPr>
      </w:pPr>
      <w:r>
        <w:rPr>
          <w:rFonts w:eastAsia="Calibri"/>
          <w:sz w:val="24"/>
        </w:rPr>
        <w:br/>
      </w:r>
    </w:p>
    <w:p w:rsidR="0087655A" w:rsidRPr="0084328D" w:rsidRDefault="0087655A" w:rsidP="0087655A">
      <w:pPr>
        <w:ind w:firstLine="720"/>
        <w:jc w:val="both"/>
        <w:rPr>
          <w:sz w:val="24"/>
        </w:rPr>
      </w:pPr>
      <w:r w:rsidRPr="0084328D">
        <w:rPr>
          <w:sz w:val="24"/>
        </w:rPr>
        <w:t>Із законом України «Про захист персональних даних» ознайомлений(-а-) та даю згоду на обробку моїх особистих персональних даних.</w:t>
      </w:r>
    </w:p>
    <w:p w:rsidR="0087655A" w:rsidRPr="0084328D" w:rsidRDefault="0087655A" w:rsidP="0087655A">
      <w:pPr>
        <w:pStyle w:val="Default"/>
        <w:rPr>
          <w:b/>
          <w:bCs/>
          <w:i/>
          <w:iCs/>
          <w:lang w:val="uk-UA"/>
        </w:rPr>
      </w:pPr>
    </w:p>
    <w:p w:rsidR="0087655A" w:rsidRDefault="0087655A" w:rsidP="0087655A">
      <w:pPr>
        <w:pStyle w:val="Default"/>
        <w:rPr>
          <w:bCs/>
          <w:i/>
          <w:iCs/>
          <w:lang w:val="uk-UA"/>
        </w:rPr>
      </w:pPr>
    </w:p>
    <w:p w:rsidR="0087655A" w:rsidRDefault="0087655A" w:rsidP="0087655A">
      <w:pPr>
        <w:pStyle w:val="Default"/>
        <w:rPr>
          <w:bCs/>
          <w:i/>
          <w:iCs/>
          <w:lang w:val="uk-UA"/>
        </w:rPr>
      </w:pPr>
      <w:r>
        <w:rPr>
          <w:bCs/>
          <w:i/>
          <w:iCs/>
          <w:lang w:val="uk-UA"/>
        </w:rPr>
        <w:t>_______________</w:t>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t>_________________</w:t>
      </w:r>
    </w:p>
    <w:p w:rsidR="0087655A" w:rsidRPr="007C2684" w:rsidRDefault="0087655A" w:rsidP="007C2684">
      <w:pPr>
        <w:pStyle w:val="Default"/>
        <w:rPr>
          <w:sz w:val="20"/>
          <w:szCs w:val="20"/>
          <w:lang w:val="uk-UA"/>
        </w:rPr>
        <w:sectPr w:rsidR="0087655A" w:rsidRPr="007C2684">
          <w:headerReference w:type="even" r:id="rId61"/>
          <w:headerReference w:type="default" r:id="rId62"/>
          <w:footerReference w:type="even" r:id="rId63"/>
          <w:footerReference w:type="default" r:id="rId64"/>
          <w:headerReference w:type="first" r:id="rId65"/>
          <w:footerReference w:type="first" r:id="rId66"/>
          <w:pgSz w:w="11906" w:h="16838"/>
          <w:pgMar w:top="765" w:right="567" w:bottom="1134" w:left="1134" w:header="709" w:footer="720" w:gutter="0"/>
          <w:cols w:space="720"/>
          <w:docGrid w:linePitch="600" w:charSpace="28672"/>
        </w:sectPr>
      </w:pPr>
      <w:r>
        <w:rPr>
          <w:bCs/>
          <w:i/>
          <w:iCs/>
          <w:sz w:val="20"/>
          <w:szCs w:val="20"/>
          <w:lang w:val="uk-UA"/>
        </w:rPr>
        <w:t xml:space="preserve">       (дата)</w:t>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sidRPr="00DF418A">
        <w:rPr>
          <w:bCs/>
          <w:i/>
          <w:iCs/>
          <w:sz w:val="20"/>
          <w:szCs w:val="20"/>
          <w:lang w:val="uk-UA"/>
        </w:rPr>
        <w:t>(підпис)</w:t>
      </w:r>
    </w:p>
    <w:p w:rsidR="00274767" w:rsidRPr="00C133D5" w:rsidRDefault="00274767" w:rsidP="00274767">
      <w:pPr>
        <w:rPr>
          <w:sz w:val="24"/>
        </w:rPr>
      </w:pPr>
    </w:p>
    <w:p w:rsidR="007C2684" w:rsidRPr="00A15E59" w:rsidRDefault="007C2684" w:rsidP="007C2684">
      <w:pPr>
        <w:tabs>
          <w:tab w:val="left" w:pos="7797"/>
        </w:tabs>
        <w:spacing w:line="276" w:lineRule="auto"/>
        <w:rPr>
          <w:i/>
          <w:sz w:val="24"/>
          <w:lang w:val="ru-RU"/>
        </w:rPr>
      </w:pPr>
      <w:r>
        <w:rPr>
          <w:i/>
          <w:sz w:val="24"/>
        </w:rPr>
        <w:t xml:space="preserve">                                                                                                                  Затверджено</w:t>
      </w:r>
    </w:p>
    <w:p w:rsidR="007C2684" w:rsidRPr="00BD73AB" w:rsidRDefault="007C2684" w:rsidP="007C2684">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7C2684" w:rsidRPr="00BD73AB" w:rsidRDefault="007C2684" w:rsidP="007C2684">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87655A" w:rsidRPr="007C2684" w:rsidRDefault="007C2684" w:rsidP="007C2684">
      <w:pPr>
        <w:jc w:val="center"/>
        <w:rPr>
          <w:i/>
          <w:sz w:val="24"/>
          <w:szCs w:val="24"/>
        </w:rPr>
      </w:pPr>
      <w:r w:rsidRPr="00BD73AB">
        <w:rPr>
          <w:i/>
          <w:sz w:val="24"/>
          <w:szCs w:val="24"/>
        </w:rPr>
        <w:t xml:space="preserve">від </w:t>
      </w:r>
      <w:r>
        <w:rPr>
          <w:i/>
          <w:sz w:val="24"/>
          <w:szCs w:val="24"/>
        </w:rPr>
        <w:t xml:space="preserve">16. 12. </w:t>
      </w:r>
      <w:r w:rsidRPr="00BD73AB">
        <w:rPr>
          <w:i/>
          <w:sz w:val="24"/>
          <w:szCs w:val="24"/>
        </w:rPr>
        <w:t>2021р. №</w:t>
      </w:r>
      <w:r w:rsidR="00F9271E">
        <w:rPr>
          <w:i/>
          <w:sz w:val="24"/>
          <w:szCs w:val="24"/>
        </w:rPr>
        <w:t>504</w:t>
      </w:r>
    </w:p>
    <w:tbl>
      <w:tblPr>
        <w:tblW w:w="10591" w:type="dxa"/>
        <w:tblInd w:w="-25" w:type="dxa"/>
        <w:tblLayout w:type="fixed"/>
        <w:tblLook w:val="0000"/>
      </w:tblPr>
      <w:tblGrid>
        <w:gridCol w:w="565"/>
        <w:gridCol w:w="3153"/>
        <w:gridCol w:w="6873"/>
      </w:tblGrid>
      <w:tr w:rsidR="0087655A" w:rsidRPr="000E534A" w:rsidTr="00703FD8">
        <w:trPr>
          <w:trHeight w:val="438"/>
        </w:trPr>
        <w:tc>
          <w:tcPr>
            <w:tcW w:w="105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10389" w:type="dxa"/>
              <w:tblLayout w:type="fixed"/>
              <w:tblLook w:val="0000"/>
            </w:tblPr>
            <w:tblGrid>
              <w:gridCol w:w="3342"/>
              <w:gridCol w:w="6996"/>
              <w:gridCol w:w="40"/>
              <w:gridCol w:w="11"/>
            </w:tblGrid>
            <w:tr w:rsidR="0087655A" w:rsidRPr="000E534A" w:rsidTr="00703FD8">
              <w:trPr>
                <w:trHeight w:val="3053"/>
              </w:trPr>
              <w:tc>
                <w:tcPr>
                  <w:tcW w:w="103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0E534A" w:rsidRDefault="0087655A" w:rsidP="00703FD8">
                  <w:pPr>
                    <w:jc w:val="center"/>
                    <w:rPr>
                      <w:b/>
                      <w:caps/>
                      <w:sz w:val="24"/>
                    </w:rPr>
                  </w:pPr>
                  <w:r w:rsidRPr="000E534A">
                    <w:rPr>
                      <w:b/>
                      <w:caps/>
                      <w:sz w:val="24"/>
                    </w:rPr>
                    <w:t>інформаційнА карткА</w:t>
                  </w:r>
                </w:p>
                <w:p w:rsidR="0087655A" w:rsidRPr="000E534A" w:rsidRDefault="0087655A" w:rsidP="00703FD8">
                  <w:pPr>
                    <w:jc w:val="center"/>
                    <w:rPr>
                      <w:i/>
                      <w:sz w:val="24"/>
                    </w:rPr>
                  </w:pPr>
                  <w:r w:rsidRPr="000E534A">
                    <w:rPr>
                      <w:b/>
                      <w:caps/>
                      <w:sz w:val="24"/>
                    </w:rPr>
                    <w:t>адміністративної послуги</w:t>
                  </w:r>
                </w:p>
                <w:p w:rsidR="0087655A" w:rsidRPr="000E534A" w:rsidRDefault="0087655A" w:rsidP="00703FD8">
                  <w:pPr>
                    <w:jc w:val="center"/>
                    <w:rPr>
                      <w:i/>
                      <w:sz w:val="24"/>
                    </w:rPr>
                  </w:pPr>
                  <w:r w:rsidRPr="000E534A">
                    <w:rPr>
                      <w:i/>
                      <w:sz w:val="24"/>
                    </w:rPr>
                    <w:t xml:space="preserve">(у разі, якщо послуга надається через </w:t>
                  </w:r>
                </w:p>
                <w:p w:rsidR="0087655A" w:rsidRPr="000E534A" w:rsidRDefault="0087655A" w:rsidP="00703FD8">
                  <w:pPr>
                    <w:jc w:val="center"/>
                    <w:rPr>
                      <w:b/>
                      <w:bCs/>
                      <w:caps/>
                      <w:color w:val="000000"/>
                      <w:sz w:val="24"/>
                    </w:rPr>
                  </w:pPr>
                  <w:r w:rsidRPr="000E534A">
                    <w:rPr>
                      <w:i/>
                      <w:sz w:val="24"/>
                    </w:rPr>
                    <w:t>центр надання адміністративних послуг)</w:t>
                  </w:r>
                </w:p>
                <w:p w:rsidR="0087655A" w:rsidRPr="000E534A" w:rsidRDefault="0087655A" w:rsidP="00703FD8">
                  <w:pPr>
                    <w:jc w:val="center"/>
                    <w:rPr>
                      <w:caps/>
                      <w:sz w:val="24"/>
                    </w:rPr>
                  </w:pPr>
                  <w:r w:rsidRPr="000E534A">
                    <w:rPr>
                      <w:b/>
                      <w:bCs/>
                      <w:caps/>
                      <w:color w:val="000000"/>
                      <w:sz w:val="24"/>
                    </w:rPr>
                    <w:t xml:space="preserve">видача рішення про </w:t>
                  </w:r>
                  <w:r>
                    <w:rPr>
                      <w:b/>
                      <w:bCs/>
                      <w:caps/>
                      <w:color w:val="000000"/>
                      <w:sz w:val="24"/>
                    </w:rPr>
                    <w:t xml:space="preserve">надання дозволу на виготовлення </w:t>
                  </w:r>
                  <w:r w:rsidRPr="000E534A">
                    <w:rPr>
                      <w:b/>
                      <w:bCs/>
                      <w:caps/>
                      <w:color w:val="000000"/>
                      <w:sz w:val="24"/>
                    </w:rPr>
                    <w:t xml:space="preserve">технічної документації із землеустрою щодо встановлення (відновлення) меж земельної ділянки в натурі (на місцевості) на нерозподілені (невитребувані) земельні частки (паї)  </w:t>
                  </w:r>
                </w:p>
                <w:p w:rsidR="0087655A" w:rsidRPr="000E534A" w:rsidRDefault="0087655A" w:rsidP="00703FD8">
                  <w:pPr>
                    <w:jc w:val="center"/>
                    <w:rPr>
                      <w:b/>
                      <w:sz w:val="24"/>
                    </w:rPr>
                  </w:pPr>
                  <w:r w:rsidRPr="000E534A">
                    <w:rPr>
                      <w:caps/>
                      <w:sz w:val="24"/>
                    </w:rPr>
                    <w:t>(</w:t>
                  </w:r>
                  <w:r w:rsidRPr="000E534A">
                    <w:rPr>
                      <w:sz w:val="24"/>
                    </w:rPr>
                    <w:t>назва адміністративної послуги)</w:t>
                  </w:r>
                </w:p>
                <w:p w:rsidR="0087655A" w:rsidRPr="000E534A" w:rsidRDefault="0087655A" w:rsidP="00703FD8">
                  <w:pPr>
                    <w:jc w:val="center"/>
                    <w:rPr>
                      <w:b/>
                      <w:sz w:val="24"/>
                    </w:rPr>
                  </w:pPr>
                  <w:r w:rsidRPr="000E534A">
                    <w:rPr>
                      <w:b/>
                      <w:sz w:val="24"/>
                    </w:rPr>
                    <w:t>Відділ містобудування та земельних відносин виконавчого комітету Нововолинської міської ради</w:t>
                  </w:r>
                </w:p>
                <w:p w:rsidR="0087655A" w:rsidRPr="000E534A" w:rsidRDefault="0087655A" w:rsidP="00703FD8">
                  <w:pPr>
                    <w:jc w:val="center"/>
                    <w:rPr>
                      <w:sz w:val="24"/>
                    </w:rPr>
                  </w:pPr>
                  <w:r w:rsidRPr="000E534A">
                    <w:rPr>
                      <w:sz w:val="24"/>
                    </w:rPr>
                    <w:t xml:space="preserve"> (найменування суб’єкта надання адміністративної послуги)</w:t>
                  </w:r>
                </w:p>
                <w:p w:rsidR="0087655A" w:rsidRPr="000E534A" w:rsidRDefault="0087655A" w:rsidP="00703FD8">
                  <w:pPr>
                    <w:jc w:val="center"/>
                    <w:rPr>
                      <w:sz w:val="24"/>
                    </w:rPr>
                  </w:pPr>
                </w:p>
              </w:tc>
            </w:tr>
            <w:tr w:rsidR="0087655A" w:rsidRPr="000E534A" w:rsidTr="00703FD8">
              <w:tblPrEx>
                <w:tblCellMar>
                  <w:left w:w="0" w:type="dxa"/>
                  <w:right w:w="0" w:type="dxa"/>
                </w:tblCellMar>
              </w:tblPrEx>
              <w:trPr>
                <w:gridAfter w:val="1"/>
                <w:wAfter w:w="11" w:type="dxa"/>
                <w:trHeight w:val="149"/>
              </w:trPr>
              <w:tc>
                <w:tcPr>
                  <w:tcW w:w="3342" w:type="dxa"/>
                  <w:tcBorders>
                    <w:top w:val="single" w:sz="4" w:space="0" w:color="000000"/>
                  </w:tcBorders>
                  <w:shd w:val="clear" w:color="auto" w:fill="auto"/>
                </w:tcPr>
                <w:p w:rsidR="0087655A" w:rsidRPr="000E534A" w:rsidRDefault="0087655A" w:rsidP="00703FD8">
                  <w:pPr>
                    <w:snapToGrid w:val="0"/>
                    <w:rPr>
                      <w:sz w:val="24"/>
                    </w:rPr>
                  </w:pPr>
                </w:p>
              </w:tc>
              <w:tc>
                <w:tcPr>
                  <w:tcW w:w="6996" w:type="dxa"/>
                  <w:tcBorders>
                    <w:top w:val="single" w:sz="4" w:space="0" w:color="000000"/>
                  </w:tcBorders>
                  <w:shd w:val="clear" w:color="auto" w:fill="auto"/>
                </w:tcPr>
                <w:p w:rsidR="0087655A" w:rsidRPr="000E534A" w:rsidRDefault="0087655A" w:rsidP="00703FD8">
                  <w:pPr>
                    <w:snapToGrid w:val="0"/>
                    <w:rPr>
                      <w:sz w:val="24"/>
                    </w:rPr>
                  </w:pPr>
                </w:p>
              </w:tc>
              <w:tc>
                <w:tcPr>
                  <w:tcW w:w="40" w:type="dxa"/>
                  <w:shd w:val="clear" w:color="auto" w:fill="auto"/>
                </w:tcPr>
                <w:p w:rsidR="0087655A" w:rsidRPr="000E534A" w:rsidRDefault="0087655A" w:rsidP="00703FD8">
                  <w:pPr>
                    <w:snapToGrid w:val="0"/>
                    <w:rPr>
                      <w:sz w:val="24"/>
                    </w:rPr>
                  </w:pPr>
                </w:p>
                <w:p w:rsidR="0087655A" w:rsidRPr="000E534A" w:rsidRDefault="0087655A" w:rsidP="00703FD8">
                  <w:pPr>
                    <w:snapToGrid w:val="0"/>
                    <w:rPr>
                      <w:sz w:val="24"/>
                    </w:rPr>
                  </w:pPr>
                </w:p>
              </w:tc>
            </w:tr>
          </w:tbl>
          <w:p w:rsidR="0087655A" w:rsidRPr="000E534A" w:rsidRDefault="0087655A" w:rsidP="00703FD8">
            <w:pPr>
              <w:rPr>
                <w:vanish/>
                <w:sz w:val="24"/>
                <w:lang w:val="ru-RU"/>
              </w:rPr>
            </w:pPr>
          </w:p>
          <w:tbl>
            <w:tblPr>
              <w:tblW w:w="0" w:type="auto"/>
              <w:tblLayout w:type="fixed"/>
              <w:tblLook w:val="0000"/>
            </w:tblPr>
            <w:tblGrid>
              <w:gridCol w:w="431"/>
              <w:gridCol w:w="3148"/>
              <w:gridCol w:w="6764"/>
            </w:tblGrid>
            <w:tr w:rsidR="0087655A" w:rsidRPr="000E534A" w:rsidTr="00703FD8">
              <w:trPr>
                <w:trHeight w:val="4305"/>
              </w:trPr>
              <w:tc>
                <w:tcPr>
                  <w:tcW w:w="431" w:type="dxa"/>
                  <w:tcBorders>
                    <w:top w:val="single" w:sz="4" w:space="0" w:color="000000"/>
                    <w:left w:val="single" w:sz="4" w:space="0" w:color="000000"/>
                    <w:bottom w:val="single" w:sz="4" w:space="0" w:color="000000"/>
                  </w:tcBorders>
                  <w:shd w:val="clear" w:color="auto" w:fill="auto"/>
                </w:tcPr>
                <w:p w:rsidR="0087655A" w:rsidRPr="000E534A" w:rsidRDefault="0087655A" w:rsidP="00703FD8">
                  <w:pPr>
                    <w:rPr>
                      <w:sz w:val="24"/>
                    </w:rPr>
                  </w:pPr>
                  <w:r w:rsidRPr="000E534A">
                    <w:rPr>
                      <w:sz w:val="24"/>
                    </w:rPr>
                    <w:t>1.</w:t>
                  </w:r>
                </w:p>
              </w:tc>
              <w:tc>
                <w:tcPr>
                  <w:tcW w:w="3148" w:type="dxa"/>
                  <w:tcBorders>
                    <w:top w:val="single" w:sz="4" w:space="0" w:color="000000"/>
                    <w:left w:val="single" w:sz="4" w:space="0" w:color="000000"/>
                    <w:bottom w:val="single" w:sz="4" w:space="0" w:color="000000"/>
                  </w:tcBorders>
                  <w:shd w:val="clear" w:color="auto" w:fill="auto"/>
                </w:tcPr>
                <w:p w:rsidR="0087655A" w:rsidRPr="000E534A" w:rsidRDefault="0087655A" w:rsidP="00703FD8">
                  <w:pPr>
                    <w:rPr>
                      <w:sz w:val="24"/>
                    </w:rPr>
                  </w:pPr>
                  <w:r w:rsidRPr="000E534A">
                    <w:rPr>
                      <w:sz w:val="24"/>
                    </w:rPr>
                    <w:t>Інформація про ЦНАП</w:t>
                  </w:r>
                </w:p>
                <w:p w:rsidR="0087655A" w:rsidRPr="000E534A" w:rsidRDefault="0087655A" w:rsidP="00703FD8">
                  <w:pPr>
                    <w:rPr>
                      <w:b/>
                      <w:sz w:val="24"/>
                    </w:rPr>
                  </w:pPr>
                  <w:r w:rsidRPr="000E534A">
                    <w:rPr>
                      <w:sz w:val="24"/>
                    </w:rPr>
                    <w:t>(місце подання документів та отримання результату послуги)</w:t>
                  </w:r>
                </w:p>
              </w:tc>
              <w:tc>
                <w:tcPr>
                  <w:tcW w:w="6764" w:type="dxa"/>
                  <w:tcBorders>
                    <w:top w:val="single" w:sz="4" w:space="0" w:color="000000"/>
                    <w:left w:val="single" w:sz="4" w:space="0" w:color="000000"/>
                    <w:bottom w:val="single" w:sz="4" w:space="0" w:color="000000"/>
                    <w:right w:val="single" w:sz="4" w:space="0" w:color="000000"/>
                  </w:tcBorders>
                  <w:shd w:val="clear" w:color="auto" w:fill="auto"/>
                </w:tcPr>
                <w:p w:rsidR="00F9271E" w:rsidRPr="00424551" w:rsidRDefault="00F9271E" w:rsidP="00F9271E">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87655A" w:rsidRPr="000E534A" w:rsidRDefault="0087655A" w:rsidP="00703FD8">
                  <w:pPr>
                    <w:jc w:val="both"/>
                    <w:rPr>
                      <w:b/>
                      <w:iCs/>
                      <w:sz w:val="24"/>
                    </w:rPr>
                  </w:pPr>
                  <w:r w:rsidRPr="000E534A">
                    <w:rPr>
                      <w:b/>
                      <w:sz w:val="24"/>
                    </w:rPr>
                    <w:t>Адреса</w:t>
                  </w:r>
                  <w:r w:rsidRPr="000E534A">
                    <w:rPr>
                      <w:sz w:val="24"/>
                    </w:rPr>
                    <w:t>: 45400, Волинська область, м.Нововолинськ, проспект Дружби, 27 (1-й оверх)</w:t>
                  </w:r>
                </w:p>
                <w:p w:rsidR="0087655A" w:rsidRPr="000E534A" w:rsidRDefault="0087655A" w:rsidP="00703FD8">
                  <w:pPr>
                    <w:jc w:val="both"/>
                    <w:rPr>
                      <w:b/>
                      <w:iCs/>
                      <w:sz w:val="24"/>
                    </w:rPr>
                  </w:pPr>
                  <w:r w:rsidRPr="000E534A">
                    <w:rPr>
                      <w:b/>
                      <w:iCs/>
                      <w:sz w:val="24"/>
                    </w:rPr>
                    <w:t>Телефони:</w:t>
                  </w:r>
                  <w:r w:rsidRPr="000E534A">
                    <w:rPr>
                      <w:sz w:val="24"/>
                      <w:shd w:val="clear" w:color="auto" w:fill="FFFFFF"/>
                    </w:rPr>
                    <w:t xml:space="preserve">/03344/ 4-03-20 та </w:t>
                  </w:r>
                  <w:r w:rsidRPr="000E534A">
                    <w:rPr>
                      <w:b/>
                      <w:sz w:val="24"/>
                      <w:shd w:val="clear" w:color="auto" w:fill="FFFFFF"/>
                    </w:rPr>
                    <w:t>керівник</w:t>
                  </w:r>
                  <w:r w:rsidRPr="000E534A">
                    <w:rPr>
                      <w:sz w:val="24"/>
                      <w:shd w:val="clear" w:color="auto" w:fill="FFFFFF"/>
                    </w:rPr>
                    <w:t xml:space="preserve"> /03344/ 4-11-06</w:t>
                  </w:r>
                </w:p>
                <w:p w:rsidR="0087655A" w:rsidRPr="000E534A" w:rsidRDefault="0087655A" w:rsidP="00703FD8">
                  <w:pPr>
                    <w:jc w:val="both"/>
                    <w:rPr>
                      <w:sz w:val="24"/>
                    </w:rPr>
                  </w:pPr>
                  <w:r w:rsidRPr="000E534A">
                    <w:rPr>
                      <w:b/>
                      <w:sz w:val="24"/>
                      <w:shd w:val="clear" w:color="auto" w:fill="FFFFFF"/>
                    </w:rPr>
                    <w:t>E-mail :</w:t>
                  </w:r>
                  <w:hyperlink r:id="rId67" w:history="1">
                    <w:r w:rsidRPr="000E534A">
                      <w:rPr>
                        <w:sz w:val="24"/>
                        <w:u w:val="single"/>
                        <w:bdr w:val="none" w:sz="0" w:space="0" w:color="auto" w:frame="1"/>
                        <w:shd w:val="clear" w:color="auto" w:fill="FFFFFF"/>
                      </w:rPr>
                      <w:t>cnap@nov-rada.gov.ua</w:t>
                    </w:r>
                  </w:hyperlink>
                </w:p>
                <w:p w:rsidR="0087655A" w:rsidRPr="000E534A" w:rsidRDefault="0087655A" w:rsidP="00703FD8">
                  <w:pPr>
                    <w:shd w:val="clear" w:color="auto" w:fill="FFFFFF"/>
                    <w:textAlignment w:val="baseline"/>
                    <w:rPr>
                      <w:sz w:val="24"/>
                    </w:rPr>
                  </w:pPr>
                  <w:r w:rsidRPr="000E534A">
                    <w:rPr>
                      <w:sz w:val="24"/>
                    </w:rPr>
                    <w:t>Графік роботи</w:t>
                  </w:r>
                </w:p>
                <w:p w:rsidR="0087655A" w:rsidRPr="000E534A" w:rsidRDefault="0087655A" w:rsidP="00703FD8">
                  <w:pPr>
                    <w:rPr>
                      <w:sz w:val="24"/>
                    </w:rPr>
                  </w:pPr>
                  <w:r w:rsidRPr="000E534A">
                    <w:rPr>
                      <w:sz w:val="24"/>
                    </w:rPr>
                    <w:t>Без перерви на обід</w:t>
                  </w:r>
                </w:p>
                <w:p w:rsidR="0087655A" w:rsidRPr="000E534A" w:rsidRDefault="0087655A" w:rsidP="0087655A">
                  <w:pPr>
                    <w:numPr>
                      <w:ilvl w:val="0"/>
                      <w:numId w:val="3"/>
                    </w:numPr>
                    <w:suppressAutoHyphens/>
                    <w:autoSpaceDE/>
                    <w:autoSpaceDN/>
                    <w:rPr>
                      <w:sz w:val="24"/>
                    </w:rPr>
                  </w:pPr>
                  <w:r w:rsidRPr="000E534A">
                    <w:rPr>
                      <w:sz w:val="24"/>
                    </w:rPr>
                    <w:t>Понеділок  08:00-17:15</w:t>
                  </w:r>
                </w:p>
                <w:p w:rsidR="0087655A" w:rsidRPr="000E534A" w:rsidRDefault="0087655A" w:rsidP="0087655A">
                  <w:pPr>
                    <w:numPr>
                      <w:ilvl w:val="0"/>
                      <w:numId w:val="3"/>
                    </w:numPr>
                    <w:suppressAutoHyphens/>
                    <w:autoSpaceDE/>
                    <w:autoSpaceDN/>
                    <w:rPr>
                      <w:color w:val="000000"/>
                      <w:sz w:val="24"/>
                    </w:rPr>
                  </w:pPr>
                  <w:r w:rsidRPr="000E534A">
                    <w:rPr>
                      <w:sz w:val="24"/>
                    </w:rPr>
                    <w:t>Вівторок     08:00-20:00</w:t>
                  </w:r>
                </w:p>
                <w:p w:rsidR="0087655A" w:rsidRPr="000E534A" w:rsidRDefault="0087655A" w:rsidP="0087655A">
                  <w:pPr>
                    <w:numPr>
                      <w:ilvl w:val="0"/>
                      <w:numId w:val="3"/>
                    </w:numPr>
                    <w:suppressAutoHyphens/>
                    <w:autoSpaceDE/>
                    <w:autoSpaceDN/>
                    <w:rPr>
                      <w:color w:val="000000"/>
                      <w:sz w:val="24"/>
                    </w:rPr>
                  </w:pPr>
                  <w:r w:rsidRPr="000E534A">
                    <w:rPr>
                      <w:color w:val="000000"/>
                      <w:sz w:val="24"/>
                    </w:rPr>
                    <w:t>Середа        08:00- 17:15</w:t>
                  </w:r>
                </w:p>
                <w:p w:rsidR="0087655A" w:rsidRPr="000E534A" w:rsidRDefault="0087655A" w:rsidP="0087655A">
                  <w:pPr>
                    <w:numPr>
                      <w:ilvl w:val="0"/>
                      <w:numId w:val="3"/>
                    </w:numPr>
                    <w:suppressAutoHyphens/>
                    <w:autoSpaceDE/>
                    <w:autoSpaceDN/>
                    <w:rPr>
                      <w:color w:val="000000"/>
                      <w:sz w:val="24"/>
                    </w:rPr>
                  </w:pPr>
                  <w:r w:rsidRPr="000E534A">
                    <w:rPr>
                      <w:color w:val="000000"/>
                      <w:sz w:val="24"/>
                    </w:rPr>
                    <w:t>Четвер        08:00- 20:00</w:t>
                  </w:r>
                </w:p>
                <w:p w:rsidR="0087655A" w:rsidRPr="000E534A" w:rsidRDefault="0087655A" w:rsidP="0087655A">
                  <w:pPr>
                    <w:numPr>
                      <w:ilvl w:val="0"/>
                      <w:numId w:val="3"/>
                    </w:numPr>
                    <w:suppressAutoHyphens/>
                    <w:autoSpaceDE/>
                    <w:autoSpaceDN/>
                    <w:rPr>
                      <w:color w:val="000000"/>
                      <w:sz w:val="24"/>
                    </w:rPr>
                  </w:pPr>
                  <w:r w:rsidRPr="000E534A">
                    <w:rPr>
                      <w:color w:val="000000"/>
                      <w:sz w:val="24"/>
                    </w:rPr>
                    <w:t>П’ятниця    08:00- 16:00</w:t>
                  </w:r>
                </w:p>
                <w:p w:rsidR="0087655A" w:rsidRPr="000E534A" w:rsidRDefault="0087655A" w:rsidP="0087655A">
                  <w:pPr>
                    <w:numPr>
                      <w:ilvl w:val="0"/>
                      <w:numId w:val="3"/>
                    </w:numPr>
                    <w:shd w:val="clear" w:color="auto" w:fill="FFFFFF"/>
                    <w:suppressAutoHyphens/>
                    <w:autoSpaceDE/>
                    <w:autoSpaceDN/>
                    <w:jc w:val="both"/>
                    <w:textAlignment w:val="baseline"/>
                    <w:rPr>
                      <w:sz w:val="24"/>
                    </w:rPr>
                  </w:pPr>
                  <w:r w:rsidRPr="000E534A">
                    <w:rPr>
                      <w:color w:val="000000"/>
                      <w:sz w:val="24"/>
                    </w:rPr>
                    <w:t>Субота, неділя-вихідні</w:t>
                  </w:r>
                </w:p>
              </w:tc>
            </w:tr>
          </w:tbl>
          <w:p w:rsidR="0087655A" w:rsidRPr="000E534A" w:rsidRDefault="0087655A" w:rsidP="00703FD8">
            <w:pPr>
              <w:jc w:val="both"/>
              <w:rPr>
                <w:sz w:val="24"/>
              </w:rPr>
            </w:pPr>
            <w:r w:rsidRPr="000E534A">
              <w:rPr>
                <w:b/>
                <w:sz w:val="24"/>
              </w:rPr>
              <w:t>Нормативні акти, якими регламентується надання адміністративної послуги</w:t>
            </w:r>
          </w:p>
        </w:tc>
      </w:tr>
      <w:tr w:rsidR="0087655A" w:rsidRPr="000E534A" w:rsidTr="007C2684">
        <w:trPr>
          <w:trHeight w:val="2008"/>
        </w:trPr>
        <w:tc>
          <w:tcPr>
            <w:tcW w:w="565"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jc w:val="center"/>
              <w:rPr>
                <w:sz w:val="24"/>
              </w:rPr>
            </w:pPr>
            <w:r w:rsidRPr="000E534A">
              <w:rPr>
                <w:b/>
                <w:sz w:val="24"/>
              </w:rPr>
              <w:t>2.</w:t>
            </w:r>
          </w:p>
        </w:tc>
        <w:tc>
          <w:tcPr>
            <w:tcW w:w="3153"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rPr>
                <w:bCs/>
                <w:sz w:val="24"/>
                <w:shd w:val="clear" w:color="auto" w:fill="FFFFFF"/>
              </w:rPr>
            </w:pPr>
            <w:r w:rsidRPr="000E534A">
              <w:rPr>
                <w:sz w:val="24"/>
              </w:rPr>
              <w:t xml:space="preserve">Закони України </w:t>
            </w:r>
          </w:p>
        </w:tc>
        <w:tc>
          <w:tcPr>
            <w:tcW w:w="6873" w:type="dxa"/>
            <w:tcBorders>
              <w:top w:val="single" w:sz="4" w:space="0" w:color="000000"/>
              <w:left w:val="single" w:sz="4" w:space="0" w:color="000000"/>
              <w:bottom w:val="single" w:sz="4" w:space="0" w:color="000000"/>
              <w:right w:val="single" w:sz="4" w:space="0" w:color="000000"/>
            </w:tcBorders>
            <w:shd w:val="clear" w:color="auto" w:fill="auto"/>
          </w:tcPr>
          <w:p w:rsidR="0087655A" w:rsidRPr="000E534A" w:rsidRDefault="0087655A" w:rsidP="00703FD8">
            <w:pPr>
              <w:spacing w:before="60" w:after="60"/>
              <w:jc w:val="both"/>
              <w:rPr>
                <w:sz w:val="24"/>
              </w:rPr>
            </w:pPr>
            <w:r w:rsidRPr="000E534A">
              <w:rPr>
                <w:sz w:val="24"/>
              </w:rPr>
              <w:t>Земельний кодекс України,</w:t>
            </w:r>
          </w:p>
          <w:p w:rsidR="0087655A" w:rsidRPr="000E534A" w:rsidRDefault="0087655A" w:rsidP="00703FD8">
            <w:pPr>
              <w:spacing w:before="60" w:after="60"/>
              <w:jc w:val="both"/>
              <w:rPr>
                <w:sz w:val="24"/>
              </w:rPr>
            </w:pPr>
            <w:r w:rsidRPr="000E534A">
              <w:rPr>
                <w:bCs/>
                <w:sz w:val="24"/>
                <w:shd w:val="clear" w:color="auto" w:fill="FFFFFF"/>
              </w:rPr>
              <w:t>Закон України «Про внесення змін до деяких законодавчих актів України щодо правової долі земельних ділянок, власники яких померли</w:t>
            </w:r>
            <w:r w:rsidRPr="000E534A">
              <w:rPr>
                <w:bCs/>
                <w:sz w:val="24"/>
                <w:lang w:val="ru-RU"/>
              </w:rPr>
              <w:t>»</w:t>
            </w:r>
            <w:r>
              <w:rPr>
                <w:bCs/>
                <w:sz w:val="24"/>
                <w:lang w:val="ru-RU"/>
              </w:rPr>
              <w:t>,</w:t>
            </w:r>
          </w:p>
          <w:p w:rsidR="0087655A" w:rsidRPr="000E534A" w:rsidRDefault="0087655A" w:rsidP="00703FD8">
            <w:pPr>
              <w:spacing w:before="60" w:after="60"/>
              <w:jc w:val="both"/>
              <w:rPr>
                <w:sz w:val="24"/>
              </w:rPr>
            </w:pPr>
            <w:r w:rsidRPr="000E534A">
              <w:rPr>
                <w:sz w:val="24"/>
              </w:rPr>
              <w:t>Закон України «Про оренду землі»,</w:t>
            </w:r>
          </w:p>
          <w:p w:rsidR="0087655A" w:rsidRPr="000E534A" w:rsidRDefault="0087655A" w:rsidP="00703FD8">
            <w:pPr>
              <w:spacing w:before="60" w:after="60"/>
              <w:jc w:val="both"/>
              <w:rPr>
                <w:sz w:val="24"/>
              </w:rPr>
            </w:pPr>
            <w:r w:rsidRPr="000E534A">
              <w:rPr>
                <w:sz w:val="24"/>
              </w:rPr>
              <w:t>Закон України «Про місцеве самоврядування в Україні»,</w:t>
            </w:r>
          </w:p>
          <w:p w:rsidR="0087655A" w:rsidRPr="000E534A" w:rsidRDefault="0087655A" w:rsidP="00703FD8">
            <w:pPr>
              <w:spacing w:before="60" w:after="60"/>
              <w:jc w:val="both"/>
              <w:rPr>
                <w:sz w:val="24"/>
              </w:rPr>
            </w:pPr>
            <w:r w:rsidRPr="000E534A">
              <w:rPr>
                <w:sz w:val="24"/>
                <w:shd w:val="clear" w:color="auto" w:fill="FFFFFF"/>
              </w:rPr>
              <w:t>Закон  України « Про порядок  виділення в натурі ( на місцевості ) земельних ділянок власникам земельних часток(паїв)»</w:t>
            </w:r>
          </w:p>
        </w:tc>
      </w:tr>
      <w:tr w:rsidR="0087655A" w:rsidRPr="000E534A" w:rsidTr="007C2684">
        <w:trPr>
          <w:trHeight w:val="894"/>
        </w:trPr>
        <w:tc>
          <w:tcPr>
            <w:tcW w:w="565"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jc w:val="center"/>
              <w:rPr>
                <w:sz w:val="24"/>
              </w:rPr>
            </w:pPr>
            <w:r w:rsidRPr="000E534A">
              <w:rPr>
                <w:b/>
                <w:sz w:val="24"/>
              </w:rPr>
              <w:t>3.</w:t>
            </w:r>
          </w:p>
        </w:tc>
        <w:tc>
          <w:tcPr>
            <w:tcW w:w="3153"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rPr>
                <w:sz w:val="24"/>
              </w:rPr>
            </w:pPr>
            <w:r w:rsidRPr="000E534A">
              <w:rPr>
                <w:sz w:val="24"/>
              </w:rPr>
              <w:t xml:space="preserve">Акти Кабінету Міністрів України </w:t>
            </w:r>
          </w:p>
        </w:tc>
        <w:tc>
          <w:tcPr>
            <w:tcW w:w="6873" w:type="dxa"/>
            <w:tcBorders>
              <w:top w:val="single" w:sz="4" w:space="0" w:color="000000"/>
              <w:left w:val="single" w:sz="4" w:space="0" w:color="000000"/>
              <w:bottom w:val="single" w:sz="4" w:space="0" w:color="000000"/>
              <w:right w:val="single" w:sz="4" w:space="0" w:color="000000"/>
            </w:tcBorders>
            <w:shd w:val="clear" w:color="auto" w:fill="auto"/>
          </w:tcPr>
          <w:p w:rsidR="0087655A" w:rsidRPr="000E534A" w:rsidRDefault="0087655A" w:rsidP="00703FD8">
            <w:pPr>
              <w:spacing w:before="60" w:after="60"/>
              <w:rPr>
                <w:sz w:val="24"/>
              </w:rPr>
            </w:pPr>
            <w:r w:rsidRPr="000E534A">
              <w:rPr>
                <w:sz w:val="24"/>
              </w:rPr>
              <w:t>Постанова КМУ від 17.10.2012 року №1051 «Про затвердження Порядку ведення Державного земельного кадастру»</w:t>
            </w:r>
          </w:p>
        </w:tc>
      </w:tr>
      <w:tr w:rsidR="0087655A" w:rsidRPr="000E534A" w:rsidTr="007C2684">
        <w:trPr>
          <w:trHeight w:val="578"/>
        </w:trPr>
        <w:tc>
          <w:tcPr>
            <w:tcW w:w="565"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jc w:val="center"/>
              <w:rPr>
                <w:sz w:val="24"/>
              </w:rPr>
            </w:pPr>
            <w:r w:rsidRPr="000E534A">
              <w:rPr>
                <w:b/>
                <w:sz w:val="24"/>
              </w:rPr>
              <w:t>4.</w:t>
            </w:r>
          </w:p>
        </w:tc>
        <w:tc>
          <w:tcPr>
            <w:tcW w:w="3153"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rPr>
                <w:sz w:val="24"/>
              </w:rPr>
            </w:pPr>
            <w:r w:rsidRPr="000E534A">
              <w:rPr>
                <w:sz w:val="24"/>
              </w:rPr>
              <w:t>Акти центральних органів виконавчої влади</w:t>
            </w:r>
          </w:p>
        </w:tc>
        <w:tc>
          <w:tcPr>
            <w:tcW w:w="6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0E534A" w:rsidRDefault="0087655A" w:rsidP="00703FD8">
            <w:pPr>
              <w:spacing w:before="60" w:after="60"/>
              <w:jc w:val="center"/>
              <w:rPr>
                <w:sz w:val="24"/>
              </w:rPr>
            </w:pPr>
            <w:r w:rsidRPr="000E534A">
              <w:rPr>
                <w:sz w:val="24"/>
              </w:rPr>
              <w:t>-</w:t>
            </w:r>
          </w:p>
        </w:tc>
      </w:tr>
      <w:tr w:rsidR="0087655A" w:rsidRPr="000E534A" w:rsidTr="007C2684">
        <w:trPr>
          <w:trHeight w:val="383"/>
        </w:trPr>
        <w:tc>
          <w:tcPr>
            <w:tcW w:w="565"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jc w:val="center"/>
              <w:rPr>
                <w:sz w:val="24"/>
              </w:rPr>
            </w:pPr>
            <w:r w:rsidRPr="000E534A">
              <w:rPr>
                <w:b/>
                <w:sz w:val="24"/>
              </w:rPr>
              <w:lastRenderedPageBreak/>
              <w:t>5.</w:t>
            </w:r>
          </w:p>
        </w:tc>
        <w:tc>
          <w:tcPr>
            <w:tcW w:w="3153"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rPr>
                <w:sz w:val="24"/>
              </w:rPr>
            </w:pPr>
            <w:r w:rsidRPr="000E534A">
              <w:rPr>
                <w:sz w:val="24"/>
              </w:rPr>
              <w:t>Акти місцевих органів виконавчої влади/ органів місцевого самоврядування</w:t>
            </w:r>
          </w:p>
        </w:tc>
        <w:tc>
          <w:tcPr>
            <w:tcW w:w="6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0E534A" w:rsidRDefault="0087655A" w:rsidP="00703FD8">
            <w:pPr>
              <w:spacing w:before="60" w:after="60"/>
              <w:jc w:val="center"/>
              <w:rPr>
                <w:sz w:val="24"/>
              </w:rPr>
            </w:pPr>
            <w:r w:rsidRPr="000E534A">
              <w:rPr>
                <w:sz w:val="24"/>
              </w:rPr>
              <w:t>-</w:t>
            </w:r>
          </w:p>
          <w:p w:rsidR="0087655A" w:rsidRPr="000E534A" w:rsidRDefault="0087655A" w:rsidP="00703FD8">
            <w:pPr>
              <w:rPr>
                <w:sz w:val="24"/>
              </w:rPr>
            </w:pPr>
          </w:p>
          <w:p w:rsidR="0087655A" w:rsidRPr="000E534A" w:rsidRDefault="0087655A" w:rsidP="00703FD8">
            <w:pPr>
              <w:rPr>
                <w:sz w:val="24"/>
              </w:rPr>
            </w:pPr>
          </w:p>
          <w:p w:rsidR="0087655A" w:rsidRPr="000E534A" w:rsidRDefault="0087655A" w:rsidP="00703FD8">
            <w:pPr>
              <w:rPr>
                <w:sz w:val="24"/>
              </w:rPr>
            </w:pPr>
          </w:p>
          <w:p w:rsidR="0087655A" w:rsidRPr="000E534A" w:rsidRDefault="0087655A" w:rsidP="00703FD8">
            <w:pPr>
              <w:rPr>
                <w:sz w:val="24"/>
              </w:rPr>
            </w:pPr>
          </w:p>
        </w:tc>
      </w:tr>
    </w:tbl>
    <w:p w:rsidR="0087655A" w:rsidRPr="000E534A" w:rsidRDefault="0087655A" w:rsidP="0087655A">
      <w:pPr>
        <w:rPr>
          <w:vanish/>
          <w:sz w:val="24"/>
        </w:rPr>
      </w:pPr>
    </w:p>
    <w:tbl>
      <w:tblPr>
        <w:tblpPr w:leftFromText="180" w:rightFromText="180" w:vertAnchor="text" w:horzAnchor="margin" w:tblpY="632"/>
        <w:tblW w:w="10456" w:type="dxa"/>
        <w:tblLayout w:type="fixed"/>
        <w:tblLook w:val="0000"/>
      </w:tblPr>
      <w:tblGrid>
        <w:gridCol w:w="1042"/>
        <w:gridCol w:w="4163"/>
        <w:gridCol w:w="5251"/>
      </w:tblGrid>
      <w:tr w:rsidR="0087655A" w:rsidRPr="000E534A" w:rsidTr="00703FD8">
        <w:trPr>
          <w:trHeight w:val="538"/>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0E534A" w:rsidRDefault="0087655A" w:rsidP="00703FD8">
            <w:pPr>
              <w:jc w:val="both"/>
              <w:rPr>
                <w:sz w:val="24"/>
              </w:rPr>
            </w:pPr>
            <w:r w:rsidRPr="000E534A">
              <w:rPr>
                <w:b/>
                <w:sz w:val="24"/>
              </w:rPr>
              <w:t>Умови отримання адміністративної послуги</w:t>
            </w:r>
          </w:p>
        </w:tc>
      </w:tr>
      <w:tr w:rsidR="0087655A" w:rsidRPr="000E534A" w:rsidTr="00703FD8">
        <w:trPr>
          <w:trHeight w:val="1342"/>
        </w:trPr>
        <w:tc>
          <w:tcPr>
            <w:tcW w:w="1042"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jc w:val="center"/>
              <w:rPr>
                <w:sz w:val="24"/>
              </w:rPr>
            </w:pPr>
            <w:r w:rsidRPr="000E534A">
              <w:rPr>
                <w:b/>
                <w:sz w:val="24"/>
              </w:rPr>
              <w:t>6.</w:t>
            </w:r>
          </w:p>
        </w:tc>
        <w:tc>
          <w:tcPr>
            <w:tcW w:w="4163" w:type="dxa"/>
            <w:tcBorders>
              <w:top w:val="single" w:sz="4" w:space="0" w:color="000000"/>
              <w:left w:val="single" w:sz="4" w:space="0" w:color="000000"/>
              <w:bottom w:val="single" w:sz="4" w:space="0" w:color="000000"/>
            </w:tcBorders>
            <w:shd w:val="clear" w:color="auto" w:fill="auto"/>
          </w:tcPr>
          <w:p w:rsidR="0087655A" w:rsidRPr="000E534A" w:rsidRDefault="0087655A" w:rsidP="00703FD8">
            <w:pPr>
              <w:jc w:val="both"/>
              <w:rPr>
                <w:sz w:val="24"/>
              </w:rPr>
            </w:pPr>
            <w:r w:rsidRPr="000E534A">
              <w:rPr>
                <w:sz w:val="24"/>
              </w:rPr>
              <w:t>Підстава для одержання адміністративної послуги</w:t>
            </w:r>
          </w:p>
        </w:tc>
        <w:tc>
          <w:tcPr>
            <w:tcW w:w="5251" w:type="dxa"/>
            <w:tcBorders>
              <w:top w:val="single" w:sz="4" w:space="0" w:color="000000"/>
              <w:left w:val="single" w:sz="4" w:space="0" w:color="000000"/>
              <w:bottom w:val="single" w:sz="4" w:space="0" w:color="000000"/>
              <w:right w:val="single" w:sz="4" w:space="0" w:color="000000"/>
            </w:tcBorders>
            <w:shd w:val="clear" w:color="auto" w:fill="auto"/>
          </w:tcPr>
          <w:p w:rsidR="0087655A" w:rsidRPr="000E534A" w:rsidRDefault="0087655A" w:rsidP="00703FD8">
            <w:pPr>
              <w:jc w:val="both"/>
              <w:rPr>
                <w:sz w:val="24"/>
              </w:rPr>
            </w:pPr>
            <w:r w:rsidRPr="000E534A">
              <w:rPr>
                <w:sz w:val="24"/>
              </w:rPr>
              <w:t xml:space="preserve">Клопотання підприємств, установ, організацій або заява громадянина про </w:t>
            </w:r>
            <w:r>
              <w:rPr>
                <w:sz w:val="24"/>
              </w:rPr>
              <w:t>надання дозволу на виготовлення</w:t>
            </w:r>
            <w:r w:rsidRPr="000E534A">
              <w:rPr>
                <w:sz w:val="24"/>
              </w:rPr>
              <w:t xml:space="preserve"> документації із землеустрою на нерозподілені (невит</w:t>
            </w:r>
            <w:r>
              <w:rPr>
                <w:sz w:val="24"/>
              </w:rPr>
              <w:t>ребувані) земельні частки (паї)</w:t>
            </w:r>
            <w:r w:rsidRPr="000E534A">
              <w:rPr>
                <w:sz w:val="24"/>
              </w:rPr>
              <w:t>.</w:t>
            </w:r>
          </w:p>
        </w:tc>
      </w:tr>
      <w:tr w:rsidR="0087655A" w:rsidRPr="000E534A" w:rsidTr="00703FD8">
        <w:trPr>
          <w:trHeight w:val="3534"/>
        </w:trPr>
        <w:tc>
          <w:tcPr>
            <w:tcW w:w="1042"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jc w:val="center"/>
              <w:rPr>
                <w:sz w:val="24"/>
              </w:rPr>
            </w:pPr>
            <w:r w:rsidRPr="000E534A">
              <w:rPr>
                <w:b/>
                <w:sz w:val="24"/>
              </w:rPr>
              <w:t>7.</w:t>
            </w:r>
          </w:p>
        </w:tc>
        <w:tc>
          <w:tcPr>
            <w:tcW w:w="4163" w:type="dxa"/>
            <w:tcBorders>
              <w:top w:val="single" w:sz="4" w:space="0" w:color="000000"/>
              <w:left w:val="single" w:sz="4" w:space="0" w:color="000000"/>
              <w:bottom w:val="single" w:sz="4" w:space="0" w:color="000000"/>
            </w:tcBorders>
            <w:shd w:val="clear" w:color="auto" w:fill="auto"/>
          </w:tcPr>
          <w:p w:rsidR="0087655A" w:rsidRPr="000E534A" w:rsidRDefault="0087655A" w:rsidP="00703FD8">
            <w:pPr>
              <w:jc w:val="both"/>
              <w:rPr>
                <w:sz w:val="24"/>
              </w:rPr>
            </w:pPr>
            <w:r w:rsidRPr="000E534A">
              <w:rPr>
                <w:sz w:val="24"/>
              </w:rPr>
              <w:t>Вичерпний перелік документів, необхідних для отримання адміністративної послуги, а також вимоги до них</w:t>
            </w:r>
          </w:p>
        </w:tc>
        <w:tc>
          <w:tcPr>
            <w:tcW w:w="5251" w:type="dxa"/>
            <w:tcBorders>
              <w:top w:val="single" w:sz="4" w:space="0" w:color="000000"/>
              <w:left w:val="single" w:sz="4" w:space="0" w:color="000000"/>
              <w:bottom w:val="single" w:sz="4" w:space="0" w:color="000000"/>
              <w:right w:val="single" w:sz="4" w:space="0" w:color="000000"/>
            </w:tcBorders>
            <w:shd w:val="clear" w:color="auto" w:fill="auto"/>
          </w:tcPr>
          <w:p w:rsidR="0087655A" w:rsidRPr="000E534A" w:rsidRDefault="0087655A" w:rsidP="00703FD8">
            <w:pPr>
              <w:jc w:val="both"/>
              <w:rPr>
                <w:sz w:val="24"/>
              </w:rPr>
            </w:pPr>
            <w:r w:rsidRPr="000E534A">
              <w:rPr>
                <w:sz w:val="24"/>
              </w:rPr>
              <w:t xml:space="preserve">1. Клопотання (заява)  про </w:t>
            </w:r>
            <w:r>
              <w:rPr>
                <w:sz w:val="24"/>
              </w:rPr>
              <w:t>надання дозволу на виготовлення</w:t>
            </w:r>
            <w:r w:rsidRPr="000E534A">
              <w:rPr>
                <w:sz w:val="24"/>
              </w:rPr>
              <w:t xml:space="preserve"> документації із землеустрою на нерозподілені (невитребувані) земельні частки (паї) </w:t>
            </w:r>
            <w:r w:rsidRPr="000E534A">
              <w:rPr>
                <w:color w:val="000000"/>
                <w:sz w:val="24"/>
              </w:rPr>
              <w:t>за формою згідно зразка до інформаційної картки</w:t>
            </w:r>
            <w:r w:rsidRPr="000E534A">
              <w:rPr>
                <w:sz w:val="24"/>
              </w:rPr>
              <w:t>.</w:t>
            </w:r>
          </w:p>
          <w:p w:rsidR="0087655A" w:rsidRPr="000E534A" w:rsidRDefault="0087655A" w:rsidP="00703FD8">
            <w:pPr>
              <w:shd w:val="clear" w:color="auto" w:fill="FFFFFF"/>
              <w:jc w:val="both"/>
              <w:rPr>
                <w:b/>
                <w:color w:val="000000"/>
                <w:sz w:val="24"/>
                <w:u w:val="single"/>
              </w:rPr>
            </w:pPr>
            <w:r w:rsidRPr="000E534A">
              <w:rPr>
                <w:sz w:val="24"/>
              </w:rPr>
              <w:t xml:space="preserve">2. </w:t>
            </w:r>
            <w:r w:rsidRPr="000E534A">
              <w:rPr>
                <w:b/>
                <w:color w:val="000000"/>
                <w:sz w:val="24"/>
                <w:u w:val="single"/>
              </w:rPr>
              <w:t>Суб’єкт звернення додає до заяви наступні документи:</w:t>
            </w:r>
          </w:p>
          <w:p w:rsidR="0087655A" w:rsidRPr="000E534A" w:rsidRDefault="0087655A" w:rsidP="00703FD8">
            <w:pPr>
              <w:shd w:val="clear" w:color="auto" w:fill="FFFFFF"/>
              <w:jc w:val="both"/>
              <w:rPr>
                <w:b/>
                <w:color w:val="000000"/>
                <w:sz w:val="24"/>
              </w:rPr>
            </w:pPr>
            <w:r w:rsidRPr="000E534A">
              <w:rPr>
                <w:color w:val="000000"/>
                <w:sz w:val="24"/>
              </w:rPr>
              <w:t xml:space="preserve">2. А) </w:t>
            </w:r>
            <w:r w:rsidRPr="000E534A">
              <w:rPr>
                <w:b/>
                <w:color w:val="000000"/>
                <w:sz w:val="24"/>
              </w:rPr>
              <w:t xml:space="preserve">Для юридичної особи: </w:t>
            </w:r>
          </w:p>
          <w:p w:rsidR="0087655A" w:rsidRPr="000E534A" w:rsidRDefault="0087655A" w:rsidP="00703FD8">
            <w:pPr>
              <w:jc w:val="both"/>
              <w:rPr>
                <w:color w:val="000000"/>
                <w:sz w:val="24"/>
              </w:rPr>
            </w:pPr>
            <w:r w:rsidRPr="000E534A">
              <w:rPr>
                <w:color w:val="000000"/>
                <w:sz w:val="24"/>
              </w:rPr>
              <w:t>- копію виписки (витягу) з Єдиного державного реєстру юридичних та фізичних осіб-підприємців;</w:t>
            </w:r>
          </w:p>
          <w:p w:rsidR="0087655A" w:rsidRPr="000E534A" w:rsidRDefault="0087655A" w:rsidP="00703FD8">
            <w:pPr>
              <w:jc w:val="both"/>
              <w:rPr>
                <w:color w:val="000000"/>
                <w:sz w:val="24"/>
              </w:rPr>
            </w:pPr>
            <w:r w:rsidRPr="000E534A">
              <w:rPr>
                <w:color w:val="000000"/>
                <w:sz w:val="24"/>
              </w:rPr>
              <w:t>- копію установчих документів;</w:t>
            </w:r>
          </w:p>
          <w:p w:rsidR="0087655A" w:rsidRPr="000E534A" w:rsidRDefault="0087655A" w:rsidP="00703FD8">
            <w:pPr>
              <w:jc w:val="both"/>
              <w:rPr>
                <w:color w:val="000000"/>
                <w:sz w:val="24"/>
              </w:rPr>
            </w:pPr>
            <w:r w:rsidRPr="000E534A">
              <w:rPr>
                <w:color w:val="000000"/>
                <w:sz w:val="24"/>
              </w:rPr>
              <w:t>- копію свідоцтва платника ПДВ;</w:t>
            </w:r>
          </w:p>
          <w:p w:rsidR="0087655A" w:rsidRPr="000E534A" w:rsidRDefault="0087655A" w:rsidP="00703FD8">
            <w:pPr>
              <w:jc w:val="both"/>
              <w:rPr>
                <w:color w:val="000000"/>
                <w:sz w:val="24"/>
              </w:rPr>
            </w:pPr>
            <w:r w:rsidRPr="000E534A">
              <w:rPr>
                <w:color w:val="000000"/>
                <w:sz w:val="24"/>
              </w:rPr>
              <w:t>- у разі звернення уповноваженої особи – документ, що підтверджує її повноваження діяти від імені заявника;</w:t>
            </w:r>
          </w:p>
          <w:p w:rsidR="0087655A" w:rsidRPr="000E534A" w:rsidRDefault="0087655A" w:rsidP="00703FD8">
            <w:pPr>
              <w:tabs>
                <w:tab w:val="left" w:pos="0"/>
              </w:tabs>
              <w:jc w:val="both"/>
              <w:rPr>
                <w:color w:val="000000"/>
                <w:sz w:val="24"/>
              </w:rPr>
            </w:pPr>
            <w:r w:rsidRPr="000E534A">
              <w:rPr>
                <w:color w:val="000000"/>
                <w:sz w:val="24"/>
              </w:rPr>
              <w:t xml:space="preserve">     Б) </w:t>
            </w:r>
            <w:r w:rsidRPr="000E534A">
              <w:rPr>
                <w:b/>
                <w:color w:val="000000"/>
                <w:sz w:val="24"/>
              </w:rPr>
              <w:t>Для фізичної особи-підприємця:</w:t>
            </w:r>
          </w:p>
          <w:p w:rsidR="0087655A" w:rsidRPr="000E534A" w:rsidRDefault="0087655A" w:rsidP="00703FD8">
            <w:pPr>
              <w:jc w:val="both"/>
              <w:rPr>
                <w:color w:val="000000"/>
                <w:sz w:val="24"/>
              </w:rPr>
            </w:pPr>
            <w:r w:rsidRPr="000E534A">
              <w:rPr>
                <w:color w:val="000000"/>
                <w:sz w:val="24"/>
              </w:rPr>
              <w:t>- копію виписки (витягу) з Єдиного державного реєстру юридичних та фізичних осіб-підприємців;</w:t>
            </w:r>
          </w:p>
          <w:p w:rsidR="0087655A" w:rsidRPr="000E534A" w:rsidRDefault="0087655A" w:rsidP="00703FD8">
            <w:pPr>
              <w:jc w:val="both"/>
              <w:rPr>
                <w:color w:val="000000"/>
                <w:sz w:val="24"/>
              </w:rPr>
            </w:pPr>
            <w:r w:rsidRPr="000E534A">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0E534A">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0E534A">
              <w:rPr>
                <w:color w:val="000000"/>
                <w:sz w:val="24"/>
              </w:rPr>
              <w:t>або іншого документу, що посвідчує особу;</w:t>
            </w:r>
          </w:p>
          <w:p w:rsidR="0087655A" w:rsidRPr="000E534A" w:rsidRDefault="0087655A" w:rsidP="00703FD8">
            <w:pPr>
              <w:jc w:val="both"/>
              <w:rPr>
                <w:color w:val="000000"/>
                <w:sz w:val="24"/>
              </w:rPr>
            </w:pPr>
            <w:r w:rsidRPr="000E534A">
              <w:rPr>
                <w:color w:val="000000"/>
                <w:sz w:val="24"/>
              </w:rPr>
              <w:t>- копію картки фізичної особи-платника або довідки про присвоєння ідентифікаційного номера</w:t>
            </w:r>
            <w:r w:rsidRPr="000E534A">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0E534A">
              <w:rPr>
                <w:color w:val="000000"/>
                <w:sz w:val="24"/>
              </w:rPr>
              <w:t>;</w:t>
            </w:r>
          </w:p>
          <w:p w:rsidR="0087655A" w:rsidRPr="000E534A" w:rsidRDefault="0087655A" w:rsidP="00703FD8">
            <w:pPr>
              <w:jc w:val="both"/>
              <w:rPr>
                <w:color w:val="000000"/>
                <w:sz w:val="24"/>
              </w:rPr>
            </w:pPr>
            <w:r w:rsidRPr="000E534A">
              <w:rPr>
                <w:color w:val="000000"/>
                <w:sz w:val="24"/>
              </w:rPr>
              <w:t>- у разі звернення уповноваженої особи – документ, що підтверджує її повноваження діяти від імені заявника;</w:t>
            </w:r>
          </w:p>
          <w:p w:rsidR="0087655A" w:rsidRPr="000E534A" w:rsidRDefault="0087655A" w:rsidP="00703FD8">
            <w:pPr>
              <w:jc w:val="both"/>
              <w:rPr>
                <w:b/>
                <w:color w:val="000000"/>
                <w:sz w:val="24"/>
              </w:rPr>
            </w:pPr>
            <w:r w:rsidRPr="000E534A">
              <w:rPr>
                <w:color w:val="000000"/>
                <w:sz w:val="24"/>
              </w:rPr>
              <w:t xml:space="preserve">     В) </w:t>
            </w:r>
            <w:r w:rsidRPr="000E534A">
              <w:rPr>
                <w:b/>
                <w:color w:val="000000"/>
                <w:sz w:val="24"/>
              </w:rPr>
              <w:t>Для громадянина:</w:t>
            </w:r>
          </w:p>
          <w:p w:rsidR="0087655A" w:rsidRPr="000E534A" w:rsidRDefault="0087655A" w:rsidP="00703FD8">
            <w:pPr>
              <w:jc w:val="both"/>
              <w:rPr>
                <w:color w:val="000000"/>
                <w:sz w:val="24"/>
              </w:rPr>
            </w:pPr>
            <w:r w:rsidRPr="000E534A">
              <w:rPr>
                <w:color w:val="000000"/>
                <w:sz w:val="24"/>
              </w:rPr>
              <w:t xml:space="preserve">- копію документа, що посвідчує особу та </w:t>
            </w:r>
            <w:r w:rsidRPr="000E534A">
              <w:rPr>
                <w:color w:val="000000"/>
                <w:sz w:val="24"/>
              </w:rPr>
              <w:lastRenderedPageBreak/>
              <w:t xml:space="preserve">підтверджує громадянство України (паспорта громадянина України: стор. 1, 2, 11; </w:t>
            </w:r>
            <w:r w:rsidRPr="000E534A">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0E534A">
              <w:rPr>
                <w:color w:val="000000"/>
                <w:sz w:val="24"/>
              </w:rPr>
              <w:t>або іншого документу, що посвідчує особу;</w:t>
            </w:r>
          </w:p>
          <w:p w:rsidR="0087655A" w:rsidRPr="000E534A" w:rsidRDefault="0087655A" w:rsidP="00703FD8">
            <w:pPr>
              <w:jc w:val="both"/>
              <w:rPr>
                <w:color w:val="000000"/>
                <w:sz w:val="24"/>
              </w:rPr>
            </w:pPr>
            <w:r w:rsidRPr="000E534A">
              <w:rPr>
                <w:color w:val="000000"/>
                <w:sz w:val="24"/>
              </w:rPr>
              <w:t>- копію картки фізичної особи-платника або довідки про присвоєння ідентифікаційного номера</w:t>
            </w:r>
            <w:r w:rsidRPr="000E534A">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0E534A">
              <w:rPr>
                <w:color w:val="000000"/>
                <w:sz w:val="24"/>
              </w:rPr>
              <w:t>;</w:t>
            </w:r>
          </w:p>
          <w:p w:rsidR="0087655A" w:rsidRPr="000E534A" w:rsidRDefault="0087655A" w:rsidP="00703FD8">
            <w:pPr>
              <w:jc w:val="both"/>
              <w:rPr>
                <w:color w:val="000000"/>
                <w:sz w:val="24"/>
              </w:rPr>
            </w:pPr>
            <w:r w:rsidRPr="000E534A">
              <w:rPr>
                <w:color w:val="000000"/>
                <w:sz w:val="24"/>
              </w:rPr>
              <w:t>- у разі звернення уповноваженої особи – документ, що підтверджує її повноваження діяти від імені заявника</w:t>
            </w:r>
          </w:p>
          <w:p w:rsidR="0087655A" w:rsidRDefault="0087655A" w:rsidP="00703FD8">
            <w:pPr>
              <w:jc w:val="both"/>
              <w:rPr>
                <w:color w:val="000000"/>
                <w:sz w:val="24"/>
              </w:rPr>
            </w:pPr>
            <w:r w:rsidRPr="000E534A">
              <w:rPr>
                <w:sz w:val="24"/>
              </w:rPr>
              <w:t xml:space="preserve">3. </w:t>
            </w:r>
            <w:r>
              <w:rPr>
                <w:color w:val="000000"/>
                <w:sz w:val="24"/>
              </w:rPr>
              <w:t>Графічний матеріал, на якому зазначено межі, розміри та площа земельної ділянки.</w:t>
            </w:r>
          </w:p>
          <w:p w:rsidR="0087655A" w:rsidRPr="000E534A" w:rsidRDefault="0087655A" w:rsidP="00703FD8">
            <w:pPr>
              <w:jc w:val="both"/>
              <w:rPr>
                <w:sz w:val="24"/>
              </w:rPr>
            </w:pPr>
          </w:p>
        </w:tc>
      </w:tr>
      <w:tr w:rsidR="0087655A" w:rsidRPr="000E534A" w:rsidTr="00703FD8">
        <w:trPr>
          <w:trHeight w:val="1698"/>
        </w:trPr>
        <w:tc>
          <w:tcPr>
            <w:tcW w:w="1042"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jc w:val="center"/>
              <w:rPr>
                <w:sz w:val="24"/>
              </w:rPr>
            </w:pPr>
            <w:r w:rsidRPr="000E534A">
              <w:rPr>
                <w:b/>
                <w:sz w:val="24"/>
              </w:rPr>
              <w:lastRenderedPageBreak/>
              <w:t>8.</w:t>
            </w:r>
          </w:p>
        </w:tc>
        <w:tc>
          <w:tcPr>
            <w:tcW w:w="4163"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rPr>
                <w:sz w:val="24"/>
              </w:rPr>
            </w:pPr>
            <w:r w:rsidRPr="000E534A">
              <w:rPr>
                <w:sz w:val="24"/>
              </w:rPr>
              <w:t>Порядок та спосіб подання документів, необхідних для отримання адміністративної послуги</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0E534A" w:rsidRDefault="0087655A" w:rsidP="00703FD8">
            <w:pPr>
              <w:jc w:val="both"/>
              <w:rPr>
                <w:sz w:val="24"/>
              </w:rPr>
            </w:pPr>
            <w:r w:rsidRPr="000E534A">
              <w:rPr>
                <w:sz w:val="24"/>
              </w:rPr>
              <w:t>Подання підприємствами, установами, організаціями та громадянами клопотань (заяв) про надання послуги та документів, які додаються до них здійснюється особисто, або через уповноважену особу.</w:t>
            </w:r>
          </w:p>
        </w:tc>
      </w:tr>
      <w:tr w:rsidR="0087655A" w:rsidRPr="000E534A" w:rsidTr="00703FD8">
        <w:trPr>
          <w:trHeight w:val="662"/>
        </w:trPr>
        <w:tc>
          <w:tcPr>
            <w:tcW w:w="1042"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jc w:val="center"/>
              <w:rPr>
                <w:sz w:val="24"/>
              </w:rPr>
            </w:pPr>
            <w:r w:rsidRPr="000E534A">
              <w:rPr>
                <w:b/>
                <w:sz w:val="24"/>
              </w:rPr>
              <w:t>9.</w:t>
            </w:r>
          </w:p>
        </w:tc>
        <w:tc>
          <w:tcPr>
            <w:tcW w:w="4163"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rPr>
                <w:sz w:val="24"/>
              </w:rPr>
            </w:pPr>
            <w:r w:rsidRPr="000E534A">
              <w:rPr>
                <w:sz w:val="24"/>
              </w:rPr>
              <w:t>Платність (безоплатність) надання адміністративної послуги</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0E534A" w:rsidRDefault="0087655A" w:rsidP="00703FD8">
            <w:pPr>
              <w:jc w:val="both"/>
              <w:rPr>
                <w:sz w:val="24"/>
              </w:rPr>
            </w:pPr>
            <w:r w:rsidRPr="000E534A">
              <w:rPr>
                <w:sz w:val="24"/>
              </w:rPr>
              <w:t>Безоплатно</w:t>
            </w:r>
          </w:p>
        </w:tc>
      </w:tr>
      <w:tr w:rsidR="0087655A" w:rsidRPr="000E534A" w:rsidTr="00703FD8">
        <w:trPr>
          <w:trHeight w:val="2519"/>
        </w:trPr>
        <w:tc>
          <w:tcPr>
            <w:tcW w:w="1042"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jc w:val="center"/>
              <w:rPr>
                <w:sz w:val="24"/>
              </w:rPr>
            </w:pPr>
            <w:r w:rsidRPr="000E534A">
              <w:rPr>
                <w:b/>
                <w:sz w:val="24"/>
              </w:rPr>
              <w:t>10.</w:t>
            </w:r>
          </w:p>
        </w:tc>
        <w:tc>
          <w:tcPr>
            <w:tcW w:w="4163"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rPr>
                <w:sz w:val="24"/>
              </w:rPr>
            </w:pPr>
            <w:r w:rsidRPr="000E534A">
              <w:rPr>
                <w:sz w:val="24"/>
              </w:rPr>
              <w:t>Строк надання адміністративної послуги</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0E534A" w:rsidRDefault="0087655A" w:rsidP="00703FD8">
            <w:pPr>
              <w:jc w:val="both"/>
              <w:rPr>
                <w:b/>
                <w:sz w:val="24"/>
              </w:rPr>
            </w:pPr>
            <w:r w:rsidRPr="000E534A">
              <w:rPr>
                <w:sz w:val="24"/>
              </w:rPr>
              <w:t>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міської ради за графіком після закінчення цього строку</w:t>
            </w:r>
            <w:r w:rsidRPr="000E534A">
              <w:rPr>
                <w:color w:val="000000"/>
                <w:sz w:val="24"/>
              </w:rPr>
              <w:t xml:space="preserve"> відповідно до ч.4 ст. 10 ЗУ «Про адміністративні послуги»</w:t>
            </w:r>
            <w:r w:rsidRPr="000E534A">
              <w:rPr>
                <w:sz w:val="24"/>
              </w:rPr>
              <w:t>, з урахуванням дотримання вимог законодавства щодо оприлюднення проектів рішень міської ради та підписання рішень міським головою</w:t>
            </w:r>
          </w:p>
        </w:tc>
      </w:tr>
      <w:tr w:rsidR="0087655A" w:rsidRPr="000E534A" w:rsidTr="00703FD8">
        <w:trPr>
          <w:trHeight w:val="1904"/>
        </w:trPr>
        <w:tc>
          <w:tcPr>
            <w:tcW w:w="1042"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jc w:val="center"/>
              <w:rPr>
                <w:sz w:val="24"/>
              </w:rPr>
            </w:pPr>
            <w:r w:rsidRPr="000E534A">
              <w:rPr>
                <w:b/>
                <w:sz w:val="24"/>
              </w:rPr>
              <w:t>11.</w:t>
            </w:r>
          </w:p>
        </w:tc>
        <w:tc>
          <w:tcPr>
            <w:tcW w:w="4163"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rPr>
                <w:sz w:val="24"/>
              </w:rPr>
            </w:pPr>
            <w:r w:rsidRPr="000E534A">
              <w:rPr>
                <w:sz w:val="24"/>
              </w:rPr>
              <w:t>Перелік підстав для відмови у наданні адміністративної послуги</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0E534A" w:rsidRDefault="0087655A" w:rsidP="00703FD8">
            <w:pPr>
              <w:rPr>
                <w:sz w:val="24"/>
              </w:rPr>
            </w:pPr>
            <w:r>
              <w:rPr>
                <w:sz w:val="24"/>
              </w:rPr>
              <w:t xml:space="preserve">- </w:t>
            </w:r>
            <w:r w:rsidRPr="000E534A">
              <w:rPr>
                <w:sz w:val="24"/>
              </w:rPr>
              <w:t>ненадання усіх необхідних документів, зазначених у пункті 7;</w:t>
            </w:r>
          </w:p>
          <w:p w:rsidR="0087655A" w:rsidRPr="000E534A" w:rsidRDefault="0087655A" w:rsidP="00703FD8">
            <w:pPr>
              <w:jc w:val="both"/>
              <w:rPr>
                <w:sz w:val="24"/>
              </w:rPr>
            </w:pPr>
            <w:r w:rsidRPr="000E534A">
              <w:rPr>
                <w:sz w:val="24"/>
              </w:rPr>
              <w:t>- невідповідність вимогам законів та прийнятих відповідно до них нормативно-правових актів.</w:t>
            </w:r>
          </w:p>
        </w:tc>
      </w:tr>
      <w:tr w:rsidR="0087655A" w:rsidRPr="000E534A" w:rsidTr="00703FD8">
        <w:trPr>
          <w:trHeight w:val="356"/>
        </w:trPr>
        <w:tc>
          <w:tcPr>
            <w:tcW w:w="1042"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jc w:val="center"/>
              <w:rPr>
                <w:sz w:val="24"/>
              </w:rPr>
            </w:pPr>
            <w:r w:rsidRPr="000E534A">
              <w:rPr>
                <w:b/>
                <w:sz w:val="24"/>
              </w:rPr>
              <w:t>12.</w:t>
            </w:r>
          </w:p>
        </w:tc>
        <w:tc>
          <w:tcPr>
            <w:tcW w:w="4163"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rPr>
                <w:sz w:val="24"/>
              </w:rPr>
            </w:pPr>
            <w:r w:rsidRPr="000E534A">
              <w:rPr>
                <w:sz w:val="24"/>
              </w:rPr>
              <w:t>Результат надання адміністративної послуги</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rPr>
                <w:sz w:val="24"/>
              </w:rPr>
            </w:pPr>
            <w:r w:rsidRPr="00117123">
              <w:rPr>
                <w:sz w:val="24"/>
              </w:rPr>
              <w:t xml:space="preserve">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 ради. </w:t>
            </w:r>
          </w:p>
          <w:p w:rsidR="0087655A" w:rsidRPr="000E534A" w:rsidRDefault="0087655A" w:rsidP="00703FD8">
            <w:pPr>
              <w:jc w:val="both"/>
              <w:rPr>
                <w:sz w:val="24"/>
              </w:rPr>
            </w:pPr>
          </w:p>
        </w:tc>
      </w:tr>
      <w:tr w:rsidR="0087655A" w:rsidRPr="000E534A" w:rsidTr="00703FD8">
        <w:trPr>
          <w:trHeight w:val="79"/>
        </w:trPr>
        <w:tc>
          <w:tcPr>
            <w:tcW w:w="1042"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jc w:val="center"/>
              <w:rPr>
                <w:sz w:val="24"/>
              </w:rPr>
            </w:pPr>
            <w:r w:rsidRPr="000E534A">
              <w:rPr>
                <w:b/>
                <w:sz w:val="24"/>
              </w:rPr>
              <w:t>13.</w:t>
            </w:r>
          </w:p>
        </w:tc>
        <w:tc>
          <w:tcPr>
            <w:tcW w:w="4163"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rPr>
                <w:sz w:val="24"/>
              </w:rPr>
            </w:pPr>
            <w:r w:rsidRPr="000E534A">
              <w:rPr>
                <w:sz w:val="24"/>
              </w:rPr>
              <w:t>Способи отримання відповіді (результату)</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0E534A" w:rsidRDefault="0087655A" w:rsidP="00703FD8">
            <w:pPr>
              <w:jc w:val="both"/>
              <w:rPr>
                <w:sz w:val="24"/>
              </w:rPr>
            </w:pPr>
            <w:r w:rsidRPr="000E534A">
              <w:rPr>
                <w:sz w:val="24"/>
              </w:rPr>
              <w:t>Отримання підприємствами, установами, організаціями та громадянами  рішень  чи відмов у їх видачі здійснюється особисто або через уповноважену особу.</w:t>
            </w:r>
          </w:p>
        </w:tc>
      </w:tr>
      <w:tr w:rsidR="0087655A" w:rsidRPr="000E534A" w:rsidTr="00703FD8">
        <w:trPr>
          <w:trHeight w:val="1019"/>
        </w:trPr>
        <w:tc>
          <w:tcPr>
            <w:tcW w:w="1042"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jc w:val="center"/>
              <w:rPr>
                <w:sz w:val="24"/>
              </w:rPr>
            </w:pPr>
            <w:r w:rsidRPr="000E534A">
              <w:rPr>
                <w:b/>
                <w:sz w:val="24"/>
              </w:rPr>
              <w:lastRenderedPageBreak/>
              <w:t>14.</w:t>
            </w:r>
          </w:p>
        </w:tc>
        <w:tc>
          <w:tcPr>
            <w:tcW w:w="4163" w:type="dxa"/>
            <w:tcBorders>
              <w:top w:val="single" w:sz="4" w:space="0" w:color="000000"/>
              <w:left w:val="single" w:sz="4" w:space="0" w:color="000000"/>
              <w:bottom w:val="single" w:sz="4" w:space="0" w:color="000000"/>
            </w:tcBorders>
            <w:shd w:val="clear" w:color="auto" w:fill="auto"/>
            <w:vAlign w:val="center"/>
          </w:tcPr>
          <w:p w:rsidR="0087655A" w:rsidRPr="000E534A" w:rsidRDefault="0087655A" w:rsidP="00703FD8">
            <w:pPr>
              <w:rPr>
                <w:sz w:val="24"/>
              </w:rPr>
            </w:pPr>
            <w:r w:rsidRPr="000E534A">
              <w:rPr>
                <w:sz w:val="24"/>
              </w:rPr>
              <w:t>Примітка</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0E534A" w:rsidRDefault="0087655A" w:rsidP="00703FD8">
            <w:pPr>
              <w:jc w:val="both"/>
              <w:rPr>
                <w:sz w:val="24"/>
              </w:rPr>
            </w:pPr>
            <w:r w:rsidRPr="000E534A">
              <w:rPr>
                <w:sz w:val="24"/>
              </w:rPr>
              <w:t>Результат надання адміністративної послуги може бути оскаржений в установленому законодавством порядку.</w:t>
            </w:r>
          </w:p>
        </w:tc>
      </w:tr>
    </w:tbl>
    <w:p w:rsidR="0087655A" w:rsidRPr="000E534A" w:rsidRDefault="0087655A" w:rsidP="0087655A">
      <w:pPr>
        <w:rPr>
          <w:b/>
          <w:i/>
          <w:sz w:val="24"/>
        </w:rPr>
      </w:pPr>
    </w:p>
    <w:p w:rsidR="0087655A" w:rsidRPr="000E534A" w:rsidRDefault="0087655A" w:rsidP="0087655A">
      <w:pPr>
        <w:rPr>
          <w:sz w:val="24"/>
        </w:rPr>
      </w:pPr>
      <w:r w:rsidRPr="000E534A">
        <w:rPr>
          <w:b/>
          <w:i/>
          <w:sz w:val="24"/>
        </w:rPr>
        <w:t>*Примітка:</w:t>
      </w:r>
      <w:r w:rsidRPr="000E534A">
        <w:rPr>
          <w:i/>
          <w:sz w:val="24"/>
        </w:rPr>
        <w:t xml:space="preserve"> До інформаційної картки додається форма (зразок) заяви / клопотання</w:t>
      </w:r>
    </w:p>
    <w:p w:rsidR="0087655A" w:rsidRPr="000E534A" w:rsidRDefault="0087655A" w:rsidP="0087655A">
      <w:pPr>
        <w:rPr>
          <w:sz w:val="24"/>
        </w:rPr>
      </w:pPr>
    </w:p>
    <w:p w:rsidR="0087655A" w:rsidRPr="000E534A" w:rsidRDefault="0087655A" w:rsidP="0087655A">
      <w:pPr>
        <w:rPr>
          <w:sz w:val="24"/>
        </w:rPr>
      </w:pPr>
    </w:p>
    <w:p w:rsidR="0087655A" w:rsidRPr="000E534A" w:rsidRDefault="0087655A" w:rsidP="0087655A">
      <w:pPr>
        <w:rPr>
          <w:sz w:val="24"/>
        </w:rPr>
      </w:pPr>
      <w:r w:rsidRPr="000E534A">
        <w:rPr>
          <w:sz w:val="24"/>
        </w:rPr>
        <w:t xml:space="preserve">Начальник відділу </w:t>
      </w:r>
    </w:p>
    <w:p w:rsidR="0087655A" w:rsidRPr="000E534A" w:rsidRDefault="0087655A" w:rsidP="0087655A">
      <w:pPr>
        <w:rPr>
          <w:sz w:val="24"/>
        </w:rPr>
      </w:pPr>
      <w:r w:rsidRPr="000E534A">
        <w:rPr>
          <w:sz w:val="24"/>
        </w:rPr>
        <w:t xml:space="preserve">містобудування і земельних відносин                                                            </w:t>
      </w:r>
      <w:r w:rsidRPr="000E534A">
        <w:rPr>
          <w:color w:val="000000"/>
          <w:sz w:val="24"/>
        </w:rPr>
        <w:t>С.І. Орищук.</w:t>
      </w:r>
    </w:p>
    <w:p w:rsidR="0087655A" w:rsidRDefault="0087655A" w:rsidP="0087655A">
      <w:pPr>
        <w:sectPr w:rsidR="0087655A" w:rsidSect="00703FD8">
          <w:pgSz w:w="11906" w:h="16838"/>
          <w:pgMar w:top="284" w:right="282" w:bottom="709" w:left="1134" w:header="709" w:footer="720" w:gutter="0"/>
          <w:cols w:space="720"/>
          <w:docGrid w:linePitch="600" w:charSpace="28672"/>
        </w:sectPr>
      </w:pPr>
    </w:p>
    <w:p w:rsidR="0087655A" w:rsidRPr="0084328D" w:rsidRDefault="0087655A" w:rsidP="0087655A">
      <w:pPr>
        <w:rPr>
          <w:sz w:val="24"/>
        </w:rPr>
      </w:pPr>
      <w:r>
        <w:rPr>
          <w:b/>
          <w:i/>
          <w:sz w:val="24"/>
        </w:rPr>
        <w:lastRenderedPageBreak/>
        <w:t>З</w:t>
      </w:r>
      <w:r w:rsidRPr="0084328D">
        <w:rPr>
          <w:b/>
          <w:i/>
          <w:sz w:val="24"/>
        </w:rPr>
        <w:t>разок</w:t>
      </w:r>
      <w:r w:rsidRPr="0084328D">
        <w:rPr>
          <w:i/>
          <w:sz w:val="24"/>
        </w:rPr>
        <w:t xml:space="preserve"> заяви / клопотання</w:t>
      </w:r>
    </w:p>
    <w:p w:rsidR="0087655A" w:rsidRDefault="0087655A" w:rsidP="0087655A">
      <w:pPr>
        <w:rPr>
          <w:color w:val="000000"/>
          <w:sz w:val="24"/>
        </w:rPr>
      </w:pPr>
    </w:p>
    <w:p w:rsidR="0087655A" w:rsidRDefault="0087655A" w:rsidP="0087655A">
      <w:pPr>
        <w:ind w:left="4956"/>
        <w:rPr>
          <w:color w:val="000000"/>
          <w:sz w:val="24"/>
        </w:rPr>
      </w:pPr>
      <w:r w:rsidRPr="00655FE6">
        <w:rPr>
          <w:color w:val="000000"/>
          <w:sz w:val="24"/>
        </w:rPr>
        <w:t xml:space="preserve">до інформаційної картки на видачу рішення </w:t>
      </w:r>
      <w:r w:rsidRPr="00E3441C">
        <w:rPr>
          <w:sz w:val="24"/>
        </w:rPr>
        <w:t xml:space="preserve">про </w:t>
      </w:r>
      <w:r>
        <w:rPr>
          <w:sz w:val="24"/>
        </w:rPr>
        <w:t>надання дозволу на виготовлення</w:t>
      </w:r>
      <w:r w:rsidRPr="00E3441C">
        <w:rPr>
          <w:color w:val="000000"/>
          <w:sz w:val="24"/>
        </w:rPr>
        <w:t xml:space="preserve"> технічної документації із землеустрою щодо встановлення </w:t>
      </w:r>
      <w:r>
        <w:rPr>
          <w:color w:val="000000"/>
          <w:sz w:val="24"/>
        </w:rPr>
        <w:t>(відновлення) меж земельної ділянки в натурі (на місцевості) на нерозподілені (невитребувані) земельні частки (паї )</w:t>
      </w:r>
    </w:p>
    <w:p w:rsidR="0087655A" w:rsidRPr="00023546" w:rsidRDefault="0087655A" w:rsidP="0087655A">
      <w:pPr>
        <w:ind w:left="4956"/>
        <w:rPr>
          <w:vanish/>
        </w:rPr>
      </w:pPr>
    </w:p>
    <w:p w:rsidR="0087655A" w:rsidRDefault="0087655A" w:rsidP="0087655A"/>
    <w:p w:rsidR="0087655A" w:rsidRPr="0084328D" w:rsidRDefault="0087655A" w:rsidP="0087655A">
      <w:pPr>
        <w:pStyle w:val="Default"/>
        <w:rPr>
          <w:b/>
          <w:bCs/>
          <w:i/>
          <w:iCs/>
          <w:lang w:val="uk-UA"/>
        </w:rPr>
      </w:pPr>
      <w:r w:rsidRPr="0084328D">
        <w:rPr>
          <w:b/>
          <w:bCs/>
          <w:i/>
          <w:iCs/>
          <w:lang w:val="uk-UA"/>
        </w:rPr>
        <w:t xml:space="preserve">Міському  голові </w:t>
      </w:r>
    </w:p>
    <w:p w:rsidR="0087655A" w:rsidRPr="0084328D" w:rsidRDefault="0087655A" w:rsidP="0087655A">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87655A" w:rsidRPr="0084328D" w:rsidRDefault="0087655A" w:rsidP="0087655A">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від ____________________________</w:t>
      </w:r>
    </w:p>
    <w:p w:rsidR="0087655A" w:rsidRPr="0084328D" w:rsidRDefault="0087655A" w:rsidP="0087655A">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87655A" w:rsidRPr="00EB7770" w:rsidRDefault="0087655A" w:rsidP="0087655A">
      <w:pPr>
        <w:pStyle w:val="Default"/>
        <w:rPr>
          <w:b/>
          <w:bCs/>
          <w:i/>
          <w:iCs/>
          <w:sz w:val="28"/>
          <w:szCs w:val="28"/>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адреса фіз. та юр. особи__________</w:t>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285BAE">
        <w:rPr>
          <w:bCs/>
          <w:i/>
          <w:iCs/>
          <w:sz w:val="16"/>
          <w:szCs w:val="16"/>
          <w:lang w:val="uk-UA"/>
        </w:rPr>
        <w:t>(</w:t>
      </w:r>
      <w:r w:rsidRPr="00DF418A">
        <w:rPr>
          <w:bCs/>
          <w:i/>
          <w:iCs/>
          <w:sz w:val="20"/>
          <w:szCs w:val="20"/>
          <w:lang w:val="uk-UA"/>
        </w:rPr>
        <w:t>поштовий індекс)</w:t>
      </w:r>
    </w:p>
    <w:p w:rsidR="0087655A" w:rsidRDefault="0087655A" w:rsidP="0087655A">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87655A" w:rsidRDefault="0087655A" w:rsidP="0087655A">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87655A" w:rsidRDefault="0087655A" w:rsidP="0087655A">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87655A" w:rsidRDefault="0087655A" w:rsidP="0087655A">
      <w:pPr>
        <w:pStyle w:val="Default"/>
        <w:rPr>
          <w:i/>
          <w:iCs/>
          <w:sz w:val="20"/>
          <w:szCs w:val="20"/>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DF418A">
        <w:rPr>
          <w:b/>
          <w:bCs/>
          <w:i/>
          <w:iCs/>
          <w:sz w:val="20"/>
          <w:szCs w:val="20"/>
          <w:lang w:val="uk-UA"/>
        </w:rPr>
        <w:t>(</w:t>
      </w:r>
      <w:r w:rsidRPr="00DF418A">
        <w:rPr>
          <w:i/>
          <w:iCs/>
          <w:sz w:val="20"/>
          <w:szCs w:val="20"/>
        </w:rPr>
        <w:t xml:space="preserve">область, район, населений пункт, вулиця, номер </w:t>
      </w:r>
    </w:p>
    <w:p w:rsidR="0087655A" w:rsidRPr="00DF418A" w:rsidRDefault="0087655A" w:rsidP="0087655A">
      <w:pPr>
        <w:pStyle w:val="Default"/>
        <w:rPr>
          <w:i/>
          <w:iCs/>
          <w:sz w:val="20"/>
          <w:szCs w:val="20"/>
          <w:lang w:val="uk-UA"/>
        </w:rPr>
      </w:pPr>
      <w:r w:rsidRPr="00407E3F">
        <w:rPr>
          <w:i/>
          <w:iCs/>
          <w:sz w:val="20"/>
          <w:szCs w:val="20"/>
          <w:lang w:val="uk-UA"/>
        </w:rPr>
        <w:t>будинку, квартири)</w:t>
      </w:r>
    </w:p>
    <w:p w:rsidR="0087655A" w:rsidRPr="007D0C29" w:rsidRDefault="0087655A" w:rsidP="0087655A">
      <w:pPr>
        <w:pStyle w:val="Default"/>
        <w:rPr>
          <w:b/>
          <w:bCs/>
          <w:i/>
          <w:iCs/>
          <w:sz w:val="28"/>
          <w:szCs w:val="28"/>
          <w:lang w:val="uk-UA"/>
        </w:rPr>
      </w:pP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t>тел. _____________________________</w:t>
      </w:r>
    </w:p>
    <w:p w:rsidR="0087655A" w:rsidRPr="007E6561" w:rsidRDefault="0087655A" w:rsidP="0087655A">
      <w:pPr>
        <w:pStyle w:val="Default"/>
        <w:rPr>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lang w:val="uk-UA"/>
        </w:rPr>
        <w:tab/>
      </w:r>
    </w:p>
    <w:p w:rsidR="0087655A" w:rsidRDefault="0087655A" w:rsidP="0087655A">
      <w:pPr>
        <w:pStyle w:val="Default"/>
        <w:rPr>
          <w:i/>
          <w:iCs/>
          <w:sz w:val="28"/>
          <w:szCs w:val="28"/>
          <w:lang w:val="uk-UA"/>
        </w:rPr>
      </w:pPr>
      <w:r>
        <w:rPr>
          <w:i/>
          <w:iCs/>
          <w:sz w:val="28"/>
          <w:szCs w:val="28"/>
          <w:lang w:val="uk-UA"/>
        </w:rPr>
        <w:tab/>
      </w:r>
      <w:r>
        <w:rPr>
          <w:i/>
          <w:iCs/>
          <w:sz w:val="28"/>
          <w:szCs w:val="28"/>
          <w:lang w:val="uk-UA"/>
        </w:rPr>
        <w:tab/>
      </w:r>
      <w:r>
        <w:rPr>
          <w:i/>
          <w:iCs/>
          <w:sz w:val="28"/>
          <w:szCs w:val="28"/>
          <w:lang w:val="uk-UA"/>
        </w:rPr>
        <w:tab/>
      </w:r>
      <w:r>
        <w:rPr>
          <w:i/>
          <w:iCs/>
          <w:sz w:val="28"/>
          <w:szCs w:val="28"/>
          <w:lang w:val="uk-UA"/>
        </w:rPr>
        <w:tab/>
      </w:r>
    </w:p>
    <w:p w:rsidR="0087655A" w:rsidRPr="0084328D" w:rsidRDefault="0087655A" w:rsidP="0087655A">
      <w:pPr>
        <w:pStyle w:val="Default"/>
        <w:jc w:val="center"/>
        <w:rPr>
          <w:b/>
          <w:bCs/>
          <w:i/>
          <w:iCs/>
          <w:lang w:val="uk-UA"/>
        </w:rPr>
      </w:pPr>
      <w:r w:rsidRPr="0084328D">
        <w:rPr>
          <w:b/>
          <w:bCs/>
          <w:i/>
          <w:iCs/>
          <w:lang w:val="uk-UA"/>
        </w:rPr>
        <w:t>ЗАЯВА (КЛОПОТАННЯ)</w:t>
      </w:r>
    </w:p>
    <w:p w:rsidR="0087655A" w:rsidRPr="0084328D" w:rsidRDefault="0087655A" w:rsidP="0087655A">
      <w:pPr>
        <w:pStyle w:val="Default"/>
        <w:jc w:val="center"/>
        <w:rPr>
          <w:lang w:val="uk-UA"/>
        </w:rPr>
      </w:pPr>
    </w:p>
    <w:p w:rsidR="0087655A" w:rsidRPr="000E534A" w:rsidRDefault="0087655A" w:rsidP="0087655A">
      <w:pPr>
        <w:tabs>
          <w:tab w:val="left" w:pos="3969"/>
        </w:tabs>
        <w:jc w:val="center"/>
        <w:rPr>
          <w:b/>
          <w:i/>
          <w:sz w:val="24"/>
        </w:rPr>
      </w:pPr>
    </w:p>
    <w:p w:rsidR="0087655A" w:rsidRPr="00B23459" w:rsidRDefault="0087655A" w:rsidP="0087655A">
      <w:pPr>
        <w:ind w:firstLine="720"/>
        <w:jc w:val="both"/>
        <w:rPr>
          <w:i/>
          <w:sz w:val="24"/>
        </w:rPr>
      </w:pPr>
      <w:r w:rsidRPr="00B23459">
        <w:rPr>
          <w:i/>
          <w:sz w:val="24"/>
        </w:rPr>
        <w:t xml:space="preserve">Прошу </w:t>
      </w:r>
      <w:r w:rsidRPr="00B23459">
        <w:rPr>
          <w:i/>
          <w:color w:val="000000"/>
          <w:sz w:val="24"/>
        </w:rPr>
        <w:t xml:space="preserve">надати дозвіл на розробку технічної </w:t>
      </w:r>
      <w:r w:rsidRPr="00B23459">
        <w:rPr>
          <w:i/>
          <w:sz w:val="24"/>
        </w:rPr>
        <w:t>документації із землеустрою щодо встановлення (відновлення) меж земельних ділянок в натурі (на місцевості) на нерозподілені (невитребувані) земельні частки (паї) для подальшої передачі в оренду, розташованих на території Нововолинської міської територіальної громади, наданих для _________________________________________________________________</w:t>
      </w:r>
      <w:r>
        <w:rPr>
          <w:i/>
          <w:sz w:val="24"/>
        </w:rPr>
        <w:t>___________________</w:t>
      </w:r>
      <w:r w:rsidRPr="00B23459">
        <w:rPr>
          <w:i/>
          <w:sz w:val="24"/>
        </w:rPr>
        <w:t>,</w:t>
      </w:r>
    </w:p>
    <w:p w:rsidR="0087655A" w:rsidRPr="00B23459" w:rsidRDefault="0087655A" w:rsidP="0087655A">
      <w:pPr>
        <w:jc w:val="both"/>
        <w:rPr>
          <w:i/>
          <w:sz w:val="24"/>
        </w:rPr>
      </w:pPr>
      <w:r w:rsidRPr="00B23459">
        <w:rPr>
          <w:i/>
          <w:sz w:val="24"/>
        </w:rPr>
        <w:tab/>
      </w:r>
      <w:r w:rsidRPr="00B23459">
        <w:rPr>
          <w:i/>
          <w:sz w:val="24"/>
        </w:rPr>
        <w:tab/>
      </w:r>
      <w:r w:rsidRPr="00B23459">
        <w:rPr>
          <w:i/>
          <w:sz w:val="24"/>
        </w:rPr>
        <w:tab/>
      </w:r>
      <w:r w:rsidRPr="00B23459">
        <w:rPr>
          <w:i/>
          <w:sz w:val="24"/>
        </w:rPr>
        <w:tab/>
        <w:t>(вказати цільове призначення)</w:t>
      </w:r>
    </w:p>
    <w:p w:rsidR="0087655A" w:rsidRDefault="0087655A" w:rsidP="0087655A">
      <w:pPr>
        <w:jc w:val="both"/>
        <w:rPr>
          <w:i/>
          <w:sz w:val="24"/>
        </w:rPr>
      </w:pPr>
      <w:r w:rsidRPr="00B23459">
        <w:rPr>
          <w:i/>
          <w:sz w:val="24"/>
        </w:rPr>
        <w:t xml:space="preserve">власники яких померли, а спадкоємці на даний час не оформили право власності на земельні ділянки або відмовилися від її прийняття після спливу шести місяців з дня відкриття спадщини, орієнтовною площею </w:t>
      </w:r>
      <w:r w:rsidRPr="00B23459">
        <w:rPr>
          <w:i/>
          <w:sz w:val="24"/>
          <w:lang w:val="ru-RU"/>
        </w:rPr>
        <w:t>_______ га</w:t>
      </w:r>
      <w:r w:rsidRPr="00B23459">
        <w:rPr>
          <w:i/>
          <w:sz w:val="24"/>
        </w:rPr>
        <w:t xml:space="preserve">, </w:t>
      </w:r>
      <w:r w:rsidRPr="00B23459">
        <w:rPr>
          <w:i/>
          <w:sz w:val="24"/>
          <w:lang w:val="ru-RU"/>
        </w:rPr>
        <w:t>як</w:t>
      </w:r>
      <w:r w:rsidRPr="00B23459">
        <w:rPr>
          <w:i/>
          <w:sz w:val="24"/>
        </w:rPr>
        <w:t>і</w:t>
      </w:r>
      <w:r w:rsidRPr="00B23459">
        <w:rPr>
          <w:i/>
          <w:sz w:val="24"/>
          <w:lang w:val="ru-RU"/>
        </w:rPr>
        <w:t xml:space="preserve"> знаход</w:t>
      </w:r>
      <w:r w:rsidRPr="00B23459">
        <w:rPr>
          <w:i/>
          <w:sz w:val="24"/>
        </w:rPr>
        <w:t>я</w:t>
      </w:r>
      <w:r w:rsidRPr="00B23459">
        <w:rPr>
          <w:i/>
          <w:sz w:val="24"/>
          <w:lang w:val="ru-RU"/>
        </w:rPr>
        <w:t xml:space="preserve">ться </w:t>
      </w:r>
      <w:r>
        <w:rPr>
          <w:i/>
          <w:sz w:val="24"/>
        </w:rPr>
        <w:t>_________________</w:t>
      </w:r>
      <w:r w:rsidRPr="00B23459">
        <w:rPr>
          <w:i/>
          <w:sz w:val="24"/>
        </w:rPr>
        <w:t>____________________________________________________________________</w:t>
      </w:r>
    </w:p>
    <w:p w:rsidR="0087655A" w:rsidRPr="00B23459" w:rsidRDefault="0087655A" w:rsidP="0087655A">
      <w:pPr>
        <w:jc w:val="both"/>
        <w:rPr>
          <w:i/>
          <w:sz w:val="24"/>
        </w:rPr>
      </w:pPr>
      <w:r>
        <w:rPr>
          <w:i/>
          <w:sz w:val="24"/>
        </w:rPr>
        <w:t>_____________________________________________________________________________________</w:t>
      </w:r>
    </w:p>
    <w:p w:rsidR="0087655A" w:rsidRPr="007A24CE" w:rsidRDefault="0087655A" w:rsidP="0087655A">
      <w:pPr>
        <w:jc w:val="both"/>
        <w:rPr>
          <w:rFonts w:eastAsia="Calibri"/>
          <w:sz w:val="24"/>
        </w:rPr>
      </w:pPr>
      <w:r>
        <w:rPr>
          <w:rFonts w:eastAsia="Calibri"/>
          <w:sz w:val="24"/>
        </w:rPr>
        <w:br/>
      </w:r>
    </w:p>
    <w:p w:rsidR="0087655A" w:rsidRPr="0084328D" w:rsidRDefault="0087655A" w:rsidP="0087655A">
      <w:pPr>
        <w:ind w:firstLine="720"/>
        <w:jc w:val="both"/>
        <w:rPr>
          <w:sz w:val="24"/>
        </w:rPr>
      </w:pPr>
      <w:r w:rsidRPr="0084328D">
        <w:rPr>
          <w:sz w:val="24"/>
        </w:rPr>
        <w:t>Із законом України «Про захист персональних даних» ознайомлений(-а-) та даю згоду на обробку моїх особистих персональних даних.</w:t>
      </w:r>
    </w:p>
    <w:p w:rsidR="0087655A" w:rsidRPr="0084328D" w:rsidRDefault="0087655A" w:rsidP="0087655A">
      <w:pPr>
        <w:pStyle w:val="Default"/>
        <w:rPr>
          <w:b/>
          <w:bCs/>
          <w:i/>
          <w:iCs/>
          <w:lang w:val="uk-UA"/>
        </w:rPr>
      </w:pPr>
    </w:p>
    <w:p w:rsidR="0087655A" w:rsidRDefault="0087655A" w:rsidP="0087655A">
      <w:pPr>
        <w:pStyle w:val="Default"/>
        <w:rPr>
          <w:bCs/>
          <w:i/>
          <w:iCs/>
          <w:lang w:val="uk-UA"/>
        </w:rPr>
      </w:pPr>
    </w:p>
    <w:p w:rsidR="0087655A" w:rsidRDefault="0087655A" w:rsidP="0087655A">
      <w:pPr>
        <w:pStyle w:val="Default"/>
        <w:rPr>
          <w:bCs/>
          <w:i/>
          <w:iCs/>
          <w:lang w:val="uk-UA"/>
        </w:rPr>
      </w:pPr>
      <w:r>
        <w:rPr>
          <w:bCs/>
          <w:i/>
          <w:iCs/>
          <w:lang w:val="uk-UA"/>
        </w:rPr>
        <w:t>_______________</w:t>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t>_________________</w:t>
      </w:r>
    </w:p>
    <w:p w:rsidR="0087655A" w:rsidRPr="00DF418A" w:rsidRDefault="0087655A" w:rsidP="0087655A">
      <w:pPr>
        <w:pStyle w:val="Default"/>
        <w:rPr>
          <w:sz w:val="20"/>
          <w:szCs w:val="20"/>
          <w:lang w:val="uk-UA"/>
        </w:rPr>
      </w:pPr>
      <w:r>
        <w:rPr>
          <w:bCs/>
          <w:i/>
          <w:iCs/>
          <w:sz w:val="20"/>
          <w:szCs w:val="20"/>
          <w:lang w:val="uk-UA"/>
        </w:rPr>
        <w:t xml:space="preserve">       (дата)</w:t>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sidRPr="00DF418A">
        <w:rPr>
          <w:bCs/>
          <w:i/>
          <w:iCs/>
          <w:sz w:val="20"/>
          <w:szCs w:val="20"/>
          <w:lang w:val="uk-UA"/>
        </w:rPr>
        <w:t>(підпис)</w:t>
      </w:r>
    </w:p>
    <w:p w:rsidR="0087655A" w:rsidRDefault="0087655A" w:rsidP="0087655A">
      <w:pPr>
        <w:sectPr w:rsidR="0087655A">
          <w:headerReference w:type="even" r:id="rId68"/>
          <w:headerReference w:type="default" r:id="rId69"/>
          <w:footerReference w:type="even" r:id="rId70"/>
          <w:footerReference w:type="default" r:id="rId71"/>
          <w:headerReference w:type="first" r:id="rId72"/>
          <w:footerReference w:type="first" r:id="rId73"/>
          <w:pgSz w:w="11906" w:h="16838"/>
          <w:pgMar w:top="765" w:right="567" w:bottom="1134" w:left="1134" w:header="709" w:footer="720" w:gutter="0"/>
          <w:cols w:space="720"/>
          <w:docGrid w:linePitch="600" w:charSpace="28672"/>
        </w:sectPr>
      </w:pPr>
    </w:p>
    <w:p w:rsidR="007C2684" w:rsidRPr="00A15E59" w:rsidRDefault="007C2684" w:rsidP="007C2684">
      <w:pPr>
        <w:tabs>
          <w:tab w:val="left" w:pos="7797"/>
        </w:tabs>
        <w:spacing w:line="276" w:lineRule="auto"/>
        <w:rPr>
          <w:i/>
          <w:sz w:val="24"/>
          <w:lang w:val="ru-RU"/>
        </w:rPr>
      </w:pPr>
      <w:r>
        <w:rPr>
          <w:i/>
          <w:sz w:val="24"/>
        </w:rPr>
        <w:lastRenderedPageBreak/>
        <w:t xml:space="preserve">        Затверджено</w:t>
      </w:r>
    </w:p>
    <w:p w:rsidR="007C2684" w:rsidRPr="00BD73AB" w:rsidRDefault="007C2684" w:rsidP="007C2684">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7C2684" w:rsidRPr="00BD73AB" w:rsidRDefault="007C2684" w:rsidP="007C2684">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7C2684" w:rsidRDefault="007C2684" w:rsidP="007C2684">
      <w:pPr>
        <w:jc w:val="center"/>
        <w:rPr>
          <w:i/>
          <w:sz w:val="24"/>
          <w:szCs w:val="24"/>
        </w:rPr>
      </w:pPr>
      <w:r w:rsidRPr="00BD73AB">
        <w:rPr>
          <w:i/>
          <w:sz w:val="24"/>
          <w:szCs w:val="24"/>
        </w:rPr>
        <w:t xml:space="preserve">від </w:t>
      </w:r>
      <w:r>
        <w:rPr>
          <w:i/>
          <w:sz w:val="24"/>
          <w:szCs w:val="24"/>
        </w:rPr>
        <w:t xml:space="preserve">16. 12. </w:t>
      </w:r>
      <w:r w:rsidRPr="00BD73AB">
        <w:rPr>
          <w:i/>
          <w:sz w:val="24"/>
          <w:szCs w:val="24"/>
        </w:rPr>
        <w:t>2021р. №</w:t>
      </w:r>
      <w:r w:rsidR="00771760">
        <w:rPr>
          <w:i/>
          <w:sz w:val="24"/>
          <w:szCs w:val="24"/>
        </w:rPr>
        <w:t>504</w:t>
      </w:r>
    </w:p>
    <w:tbl>
      <w:tblPr>
        <w:tblW w:w="10451" w:type="dxa"/>
        <w:tblInd w:w="-15" w:type="dxa"/>
        <w:tblLayout w:type="fixed"/>
        <w:tblLook w:val="0000"/>
      </w:tblPr>
      <w:tblGrid>
        <w:gridCol w:w="1104"/>
        <w:gridCol w:w="4513"/>
        <w:gridCol w:w="4834"/>
      </w:tblGrid>
      <w:tr w:rsidR="0087655A" w:rsidRPr="00117123" w:rsidTr="00703FD8">
        <w:trPr>
          <w:trHeight w:val="455"/>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C2684" w:rsidRDefault="007C2684"/>
          <w:tbl>
            <w:tblPr>
              <w:tblW w:w="0" w:type="auto"/>
              <w:tblLayout w:type="fixed"/>
              <w:tblLook w:val="0000"/>
            </w:tblPr>
            <w:tblGrid>
              <w:gridCol w:w="3276"/>
              <w:gridCol w:w="6856"/>
              <w:gridCol w:w="30"/>
            </w:tblGrid>
            <w:tr w:rsidR="0087655A" w:rsidRPr="00117123" w:rsidTr="00703FD8">
              <w:trPr>
                <w:trHeight w:val="2760"/>
              </w:trPr>
              <w:tc>
                <w:tcPr>
                  <w:tcW w:w="101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snapToGrid w:val="0"/>
                    <w:rPr>
                      <w:sz w:val="24"/>
                      <w:lang w:val="ru-RU"/>
                    </w:rPr>
                  </w:pPr>
                </w:p>
                <w:p w:rsidR="0087655A" w:rsidRPr="00117123" w:rsidRDefault="0087655A" w:rsidP="00703FD8">
                  <w:pPr>
                    <w:jc w:val="center"/>
                    <w:rPr>
                      <w:b/>
                      <w:caps/>
                      <w:sz w:val="24"/>
                    </w:rPr>
                  </w:pPr>
                  <w:r w:rsidRPr="00117123">
                    <w:rPr>
                      <w:b/>
                      <w:caps/>
                      <w:sz w:val="24"/>
                    </w:rPr>
                    <w:t xml:space="preserve">інформаційнА карткА </w:t>
                  </w:r>
                </w:p>
                <w:p w:rsidR="0087655A" w:rsidRPr="00117123" w:rsidRDefault="0087655A" w:rsidP="00703FD8">
                  <w:pPr>
                    <w:jc w:val="center"/>
                    <w:rPr>
                      <w:i/>
                      <w:sz w:val="24"/>
                    </w:rPr>
                  </w:pPr>
                  <w:r w:rsidRPr="00117123">
                    <w:rPr>
                      <w:b/>
                      <w:caps/>
                      <w:sz w:val="24"/>
                    </w:rPr>
                    <w:t xml:space="preserve">адміністративної послуги </w:t>
                  </w:r>
                </w:p>
                <w:p w:rsidR="0087655A" w:rsidRPr="00117123" w:rsidRDefault="0087655A" w:rsidP="00703FD8">
                  <w:pPr>
                    <w:jc w:val="center"/>
                    <w:rPr>
                      <w:i/>
                      <w:sz w:val="24"/>
                    </w:rPr>
                  </w:pPr>
                  <w:r w:rsidRPr="00117123">
                    <w:rPr>
                      <w:i/>
                      <w:sz w:val="24"/>
                    </w:rPr>
                    <w:t xml:space="preserve">(у разі, якщо послуга надається через </w:t>
                  </w:r>
                </w:p>
                <w:p w:rsidR="0087655A" w:rsidRPr="00117123" w:rsidRDefault="0087655A" w:rsidP="00703FD8">
                  <w:pPr>
                    <w:jc w:val="center"/>
                    <w:rPr>
                      <w:b/>
                      <w:bCs/>
                      <w:caps/>
                      <w:color w:val="000000"/>
                      <w:sz w:val="24"/>
                    </w:rPr>
                  </w:pPr>
                  <w:r w:rsidRPr="00117123">
                    <w:rPr>
                      <w:i/>
                      <w:sz w:val="24"/>
                    </w:rPr>
                    <w:t>центр надання адміністративних послуг)</w:t>
                  </w:r>
                </w:p>
                <w:p w:rsidR="0087655A" w:rsidRPr="00117123" w:rsidRDefault="0087655A" w:rsidP="00703FD8">
                  <w:pPr>
                    <w:jc w:val="center"/>
                    <w:rPr>
                      <w:b/>
                      <w:bCs/>
                      <w:caps/>
                      <w:color w:val="000000"/>
                      <w:sz w:val="24"/>
                    </w:rPr>
                  </w:pPr>
                  <w:r w:rsidRPr="00117123">
                    <w:rPr>
                      <w:b/>
                      <w:bCs/>
                      <w:caps/>
                      <w:color w:val="000000"/>
                      <w:sz w:val="24"/>
                    </w:rPr>
                    <w:t xml:space="preserve">ВИДАЧА РІШЕННЯ ПРО НАДАННЯ ДОЗВОЛУ НА РОЗРОБЛЕННЯ  ТЕХНІЧНОЇ ДОКУМЕНТАЦІЇ ІЗ ЗЕМЛЕУСТРОЮ ЩОДО </w:t>
                  </w:r>
                  <w:r>
                    <w:rPr>
                      <w:b/>
                      <w:bCs/>
                      <w:caps/>
                      <w:color w:val="000000"/>
                      <w:sz w:val="24"/>
                    </w:rPr>
                    <w:t>поділу та об»єднання земельних ділянок</w:t>
                  </w:r>
                </w:p>
                <w:p w:rsidR="0087655A" w:rsidRPr="00117123" w:rsidRDefault="0087655A" w:rsidP="00703FD8">
                  <w:pPr>
                    <w:jc w:val="center"/>
                    <w:rPr>
                      <w:b/>
                      <w:sz w:val="24"/>
                    </w:rPr>
                  </w:pPr>
                  <w:r w:rsidRPr="00117123">
                    <w:rPr>
                      <w:caps/>
                      <w:sz w:val="24"/>
                    </w:rPr>
                    <w:t xml:space="preserve"> (</w:t>
                  </w:r>
                  <w:r w:rsidRPr="00117123">
                    <w:rPr>
                      <w:sz w:val="24"/>
                    </w:rPr>
                    <w:t>назва адміністративної послуги)</w:t>
                  </w:r>
                </w:p>
                <w:p w:rsidR="0087655A" w:rsidRPr="00117123" w:rsidRDefault="0087655A" w:rsidP="00703FD8">
                  <w:pPr>
                    <w:jc w:val="center"/>
                    <w:rPr>
                      <w:b/>
                      <w:sz w:val="24"/>
                    </w:rPr>
                  </w:pPr>
                  <w:r w:rsidRPr="00117123">
                    <w:rPr>
                      <w:b/>
                      <w:sz w:val="24"/>
                    </w:rPr>
                    <w:t>Відділ містобудування та земельних відносин виконавчого комітету Нововолинської міської ради</w:t>
                  </w:r>
                </w:p>
                <w:p w:rsidR="0087655A" w:rsidRPr="00117123" w:rsidRDefault="0087655A" w:rsidP="00703FD8">
                  <w:pPr>
                    <w:jc w:val="center"/>
                    <w:rPr>
                      <w:sz w:val="24"/>
                    </w:rPr>
                  </w:pPr>
                  <w:r w:rsidRPr="00117123">
                    <w:rPr>
                      <w:sz w:val="24"/>
                    </w:rPr>
                    <w:t xml:space="preserve"> (найменування суб’єкта надання адміністративної послуги)</w:t>
                  </w:r>
                </w:p>
              </w:tc>
            </w:tr>
            <w:tr w:rsidR="0087655A" w:rsidRPr="00117123" w:rsidTr="00703FD8">
              <w:trPr>
                <w:gridAfter w:val="1"/>
                <w:wAfter w:w="30" w:type="dxa"/>
                <w:trHeight w:val="123"/>
              </w:trPr>
              <w:tc>
                <w:tcPr>
                  <w:tcW w:w="3276" w:type="dxa"/>
                  <w:tcBorders>
                    <w:top w:val="single" w:sz="4" w:space="0" w:color="000000"/>
                  </w:tcBorders>
                  <w:shd w:val="clear" w:color="auto" w:fill="auto"/>
                </w:tcPr>
                <w:p w:rsidR="0087655A" w:rsidRPr="00117123" w:rsidRDefault="0087655A" w:rsidP="00703FD8">
                  <w:pPr>
                    <w:snapToGrid w:val="0"/>
                    <w:rPr>
                      <w:sz w:val="24"/>
                    </w:rPr>
                  </w:pPr>
                </w:p>
              </w:tc>
              <w:tc>
                <w:tcPr>
                  <w:tcW w:w="6856" w:type="dxa"/>
                  <w:tcBorders>
                    <w:top w:val="single" w:sz="4" w:space="0" w:color="000000"/>
                  </w:tcBorders>
                  <w:shd w:val="clear" w:color="auto" w:fill="auto"/>
                </w:tcPr>
                <w:p w:rsidR="0087655A" w:rsidRPr="00117123" w:rsidRDefault="0087655A" w:rsidP="00703FD8">
                  <w:pPr>
                    <w:snapToGrid w:val="0"/>
                    <w:rPr>
                      <w:sz w:val="24"/>
                    </w:rPr>
                  </w:pPr>
                </w:p>
              </w:tc>
            </w:tr>
          </w:tbl>
          <w:p w:rsidR="0087655A" w:rsidRPr="00117123" w:rsidRDefault="0087655A" w:rsidP="00703FD8">
            <w:pPr>
              <w:rPr>
                <w:rFonts w:ascii="Calibri" w:hAnsi="Calibri" w:cs="Calibri"/>
                <w:vanish/>
                <w:sz w:val="24"/>
                <w:lang w:val="ru-RU"/>
              </w:rPr>
            </w:pPr>
          </w:p>
          <w:tbl>
            <w:tblPr>
              <w:tblW w:w="0" w:type="auto"/>
              <w:tblLayout w:type="fixed"/>
              <w:tblLook w:val="0000"/>
            </w:tblPr>
            <w:tblGrid>
              <w:gridCol w:w="426"/>
              <w:gridCol w:w="3113"/>
              <w:gridCol w:w="6551"/>
            </w:tblGrid>
            <w:tr w:rsidR="0087655A" w:rsidRPr="00117123" w:rsidTr="00703FD8">
              <w:tc>
                <w:tcPr>
                  <w:tcW w:w="426" w:type="dxa"/>
                  <w:tcBorders>
                    <w:top w:val="single" w:sz="4" w:space="0" w:color="000000"/>
                    <w:left w:val="single" w:sz="4" w:space="0" w:color="000000"/>
                    <w:bottom w:val="single" w:sz="4" w:space="0" w:color="000000"/>
                  </w:tcBorders>
                  <w:shd w:val="clear" w:color="auto" w:fill="auto"/>
                </w:tcPr>
                <w:p w:rsidR="0087655A" w:rsidRPr="00117123" w:rsidRDefault="0087655A" w:rsidP="00703FD8">
                  <w:pPr>
                    <w:rPr>
                      <w:sz w:val="24"/>
                    </w:rPr>
                  </w:pPr>
                  <w:r w:rsidRPr="00117123">
                    <w:rPr>
                      <w:sz w:val="24"/>
                    </w:rPr>
                    <w:t>1.</w:t>
                  </w:r>
                </w:p>
              </w:tc>
              <w:tc>
                <w:tcPr>
                  <w:tcW w:w="3113" w:type="dxa"/>
                  <w:tcBorders>
                    <w:top w:val="single" w:sz="4" w:space="0" w:color="000000"/>
                    <w:left w:val="single" w:sz="4" w:space="0" w:color="000000"/>
                    <w:bottom w:val="single" w:sz="4" w:space="0" w:color="000000"/>
                  </w:tcBorders>
                  <w:shd w:val="clear" w:color="auto" w:fill="auto"/>
                </w:tcPr>
                <w:p w:rsidR="0087655A" w:rsidRPr="00117123" w:rsidRDefault="0087655A" w:rsidP="00703FD8">
                  <w:pPr>
                    <w:rPr>
                      <w:sz w:val="24"/>
                    </w:rPr>
                  </w:pPr>
                  <w:r w:rsidRPr="00117123">
                    <w:rPr>
                      <w:sz w:val="24"/>
                    </w:rPr>
                    <w:t>Інформація про ЦНАП</w:t>
                  </w:r>
                </w:p>
                <w:p w:rsidR="0087655A" w:rsidRPr="00117123" w:rsidRDefault="0087655A" w:rsidP="00703FD8">
                  <w:pPr>
                    <w:rPr>
                      <w:b/>
                      <w:sz w:val="24"/>
                    </w:rPr>
                  </w:pPr>
                  <w:r w:rsidRPr="00117123">
                    <w:rPr>
                      <w:sz w:val="24"/>
                    </w:rPr>
                    <w:t>(місце подання документів та отримання результату послуги)</w:t>
                  </w: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771760" w:rsidRPr="00424551" w:rsidRDefault="00771760" w:rsidP="00771760">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87655A" w:rsidRPr="00117123" w:rsidRDefault="0087655A" w:rsidP="00703FD8">
                  <w:pPr>
                    <w:jc w:val="both"/>
                    <w:rPr>
                      <w:b/>
                      <w:iCs/>
                      <w:sz w:val="24"/>
                    </w:rPr>
                  </w:pPr>
                  <w:r w:rsidRPr="00117123">
                    <w:rPr>
                      <w:b/>
                      <w:sz w:val="24"/>
                    </w:rPr>
                    <w:t>Адреса</w:t>
                  </w:r>
                  <w:r w:rsidRPr="00117123">
                    <w:rPr>
                      <w:sz w:val="24"/>
                    </w:rPr>
                    <w:t>: 45400, Волинська область, м.Нововолинськ, проспект Дружби, 27 (1-й оверх)</w:t>
                  </w:r>
                </w:p>
                <w:p w:rsidR="0087655A" w:rsidRPr="00117123" w:rsidRDefault="0087655A" w:rsidP="00703FD8">
                  <w:pPr>
                    <w:jc w:val="both"/>
                    <w:rPr>
                      <w:b/>
                      <w:iCs/>
                      <w:sz w:val="24"/>
                    </w:rPr>
                  </w:pPr>
                  <w:r w:rsidRPr="00117123">
                    <w:rPr>
                      <w:b/>
                      <w:iCs/>
                      <w:sz w:val="24"/>
                    </w:rPr>
                    <w:t>Телефони:</w:t>
                  </w:r>
                  <w:r w:rsidRPr="00117123">
                    <w:rPr>
                      <w:sz w:val="24"/>
                      <w:shd w:val="clear" w:color="auto" w:fill="FFFFFF"/>
                    </w:rPr>
                    <w:t xml:space="preserve">/03344/ 4-03-20 та </w:t>
                  </w:r>
                  <w:r w:rsidRPr="00117123">
                    <w:rPr>
                      <w:b/>
                      <w:sz w:val="24"/>
                      <w:shd w:val="clear" w:color="auto" w:fill="FFFFFF"/>
                    </w:rPr>
                    <w:t>керівник</w:t>
                  </w:r>
                  <w:r w:rsidRPr="00117123">
                    <w:rPr>
                      <w:sz w:val="24"/>
                      <w:shd w:val="clear" w:color="auto" w:fill="FFFFFF"/>
                    </w:rPr>
                    <w:t xml:space="preserve"> /03344/ 4-11-06</w:t>
                  </w:r>
                </w:p>
                <w:p w:rsidR="0087655A" w:rsidRPr="00117123" w:rsidRDefault="0087655A" w:rsidP="00703FD8">
                  <w:pPr>
                    <w:jc w:val="both"/>
                    <w:rPr>
                      <w:sz w:val="24"/>
                    </w:rPr>
                  </w:pPr>
                  <w:r w:rsidRPr="00117123">
                    <w:rPr>
                      <w:b/>
                      <w:sz w:val="24"/>
                      <w:shd w:val="clear" w:color="auto" w:fill="FFFFFF"/>
                    </w:rPr>
                    <w:t>E-mail :</w:t>
                  </w:r>
                  <w:hyperlink r:id="rId74" w:history="1">
                    <w:r w:rsidRPr="00117123">
                      <w:rPr>
                        <w:sz w:val="24"/>
                        <w:u w:val="single"/>
                        <w:bdr w:val="none" w:sz="0" w:space="0" w:color="auto" w:frame="1"/>
                        <w:shd w:val="clear" w:color="auto" w:fill="FFFFFF"/>
                      </w:rPr>
                      <w:t>cnap@nov-rada.gov.ua</w:t>
                    </w:r>
                  </w:hyperlink>
                </w:p>
                <w:p w:rsidR="0087655A" w:rsidRPr="00117123" w:rsidRDefault="0087655A" w:rsidP="00703FD8">
                  <w:pPr>
                    <w:shd w:val="clear" w:color="auto" w:fill="FFFFFF"/>
                    <w:textAlignment w:val="baseline"/>
                    <w:rPr>
                      <w:sz w:val="24"/>
                    </w:rPr>
                  </w:pPr>
                  <w:r w:rsidRPr="00117123">
                    <w:rPr>
                      <w:sz w:val="24"/>
                    </w:rPr>
                    <w:t>Графік роботи</w:t>
                  </w:r>
                </w:p>
                <w:p w:rsidR="0087655A" w:rsidRPr="00117123" w:rsidRDefault="0087655A" w:rsidP="00703FD8">
                  <w:pPr>
                    <w:rPr>
                      <w:sz w:val="24"/>
                    </w:rPr>
                  </w:pPr>
                  <w:r w:rsidRPr="00117123">
                    <w:rPr>
                      <w:sz w:val="24"/>
                    </w:rPr>
                    <w:t>Без перерви на обід</w:t>
                  </w:r>
                </w:p>
                <w:p w:rsidR="0087655A" w:rsidRPr="00117123" w:rsidRDefault="0087655A" w:rsidP="0087655A">
                  <w:pPr>
                    <w:numPr>
                      <w:ilvl w:val="0"/>
                      <w:numId w:val="3"/>
                    </w:numPr>
                    <w:suppressAutoHyphens/>
                    <w:autoSpaceDE/>
                    <w:autoSpaceDN/>
                    <w:rPr>
                      <w:sz w:val="24"/>
                    </w:rPr>
                  </w:pPr>
                  <w:r w:rsidRPr="00117123">
                    <w:rPr>
                      <w:sz w:val="24"/>
                    </w:rPr>
                    <w:t>Понеділок  08:00-17:15</w:t>
                  </w:r>
                </w:p>
                <w:p w:rsidR="0087655A" w:rsidRPr="00117123" w:rsidRDefault="0087655A" w:rsidP="0087655A">
                  <w:pPr>
                    <w:numPr>
                      <w:ilvl w:val="0"/>
                      <w:numId w:val="3"/>
                    </w:numPr>
                    <w:suppressAutoHyphens/>
                    <w:autoSpaceDE/>
                    <w:autoSpaceDN/>
                    <w:rPr>
                      <w:color w:val="000000"/>
                      <w:sz w:val="24"/>
                    </w:rPr>
                  </w:pPr>
                  <w:r w:rsidRPr="00117123">
                    <w:rPr>
                      <w:sz w:val="24"/>
                    </w:rPr>
                    <w:t>Вівторок     08:00-20:00</w:t>
                  </w:r>
                </w:p>
                <w:p w:rsidR="0087655A" w:rsidRPr="00117123" w:rsidRDefault="0087655A" w:rsidP="0087655A">
                  <w:pPr>
                    <w:numPr>
                      <w:ilvl w:val="0"/>
                      <w:numId w:val="3"/>
                    </w:numPr>
                    <w:suppressAutoHyphens/>
                    <w:autoSpaceDE/>
                    <w:autoSpaceDN/>
                    <w:rPr>
                      <w:color w:val="000000"/>
                      <w:sz w:val="24"/>
                    </w:rPr>
                  </w:pPr>
                  <w:r w:rsidRPr="00117123">
                    <w:rPr>
                      <w:color w:val="000000"/>
                      <w:sz w:val="24"/>
                    </w:rPr>
                    <w:t>Середа        08:00- 17:15</w:t>
                  </w:r>
                </w:p>
                <w:p w:rsidR="0087655A" w:rsidRPr="00117123" w:rsidRDefault="0087655A" w:rsidP="0087655A">
                  <w:pPr>
                    <w:numPr>
                      <w:ilvl w:val="0"/>
                      <w:numId w:val="3"/>
                    </w:numPr>
                    <w:suppressAutoHyphens/>
                    <w:autoSpaceDE/>
                    <w:autoSpaceDN/>
                    <w:rPr>
                      <w:color w:val="000000"/>
                      <w:sz w:val="24"/>
                    </w:rPr>
                  </w:pPr>
                  <w:r w:rsidRPr="00117123">
                    <w:rPr>
                      <w:color w:val="000000"/>
                      <w:sz w:val="24"/>
                    </w:rPr>
                    <w:t>Четвер        08:00- 20:00</w:t>
                  </w:r>
                </w:p>
                <w:p w:rsidR="0087655A" w:rsidRPr="00117123" w:rsidRDefault="0087655A" w:rsidP="0087655A">
                  <w:pPr>
                    <w:numPr>
                      <w:ilvl w:val="0"/>
                      <w:numId w:val="3"/>
                    </w:numPr>
                    <w:suppressAutoHyphens/>
                    <w:autoSpaceDE/>
                    <w:autoSpaceDN/>
                    <w:rPr>
                      <w:color w:val="000000"/>
                      <w:sz w:val="24"/>
                    </w:rPr>
                  </w:pPr>
                  <w:r w:rsidRPr="00117123">
                    <w:rPr>
                      <w:color w:val="000000"/>
                      <w:sz w:val="24"/>
                    </w:rPr>
                    <w:t>П’ятниця    08:00- 16:00</w:t>
                  </w:r>
                </w:p>
                <w:p w:rsidR="0087655A" w:rsidRPr="00117123" w:rsidRDefault="0087655A" w:rsidP="0087655A">
                  <w:pPr>
                    <w:numPr>
                      <w:ilvl w:val="0"/>
                      <w:numId w:val="3"/>
                    </w:numPr>
                    <w:shd w:val="clear" w:color="auto" w:fill="FFFFFF"/>
                    <w:suppressAutoHyphens/>
                    <w:autoSpaceDE/>
                    <w:autoSpaceDN/>
                    <w:jc w:val="both"/>
                    <w:textAlignment w:val="baseline"/>
                    <w:rPr>
                      <w:sz w:val="24"/>
                    </w:rPr>
                  </w:pPr>
                  <w:r w:rsidRPr="00117123">
                    <w:rPr>
                      <w:color w:val="000000"/>
                      <w:sz w:val="24"/>
                    </w:rPr>
                    <w:t>Субота, неділя-вихідні</w:t>
                  </w:r>
                </w:p>
              </w:tc>
            </w:tr>
          </w:tbl>
          <w:p w:rsidR="0087655A" w:rsidRPr="00117123" w:rsidRDefault="0087655A" w:rsidP="00703FD8">
            <w:pPr>
              <w:jc w:val="both"/>
              <w:rPr>
                <w:sz w:val="24"/>
              </w:rPr>
            </w:pPr>
            <w:r w:rsidRPr="00117123">
              <w:rPr>
                <w:b/>
                <w:sz w:val="24"/>
              </w:rPr>
              <w:t>Нормативні акти, якими регламентується надання адміністративної послуги</w:t>
            </w:r>
          </w:p>
        </w:tc>
      </w:tr>
      <w:tr w:rsidR="0087655A"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lang w:val="ru-RU"/>
              </w:rPr>
              <w:t>2</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 xml:space="preserve">Закони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87655A" w:rsidRPr="00117123" w:rsidRDefault="0087655A" w:rsidP="00703FD8">
            <w:pPr>
              <w:rPr>
                <w:sz w:val="24"/>
              </w:rPr>
            </w:pPr>
            <w:r w:rsidRPr="00117123">
              <w:rPr>
                <w:sz w:val="24"/>
              </w:rPr>
              <w:t>1. Земельний кодекс України.</w:t>
            </w:r>
          </w:p>
          <w:p w:rsidR="0087655A" w:rsidRPr="00117123" w:rsidRDefault="0087655A" w:rsidP="00703FD8">
            <w:pPr>
              <w:rPr>
                <w:sz w:val="24"/>
              </w:rPr>
            </w:pPr>
            <w:r w:rsidRPr="00117123">
              <w:rPr>
                <w:sz w:val="24"/>
              </w:rPr>
              <w:t>2. Закон України «Про землеустрій».</w:t>
            </w:r>
          </w:p>
          <w:p w:rsidR="0087655A" w:rsidRPr="00117123" w:rsidRDefault="0087655A" w:rsidP="00703FD8">
            <w:pPr>
              <w:rPr>
                <w:sz w:val="24"/>
              </w:rPr>
            </w:pPr>
            <w:r w:rsidRPr="00117123">
              <w:rPr>
                <w:sz w:val="24"/>
              </w:rPr>
              <w:t xml:space="preserve">3. Закон України «Про місцеве самоврядування в Україні», стаття 26. </w:t>
            </w:r>
          </w:p>
          <w:p w:rsidR="0087655A" w:rsidRPr="00117123" w:rsidRDefault="0087655A" w:rsidP="00703FD8">
            <w:pPr>
              <w:rPr>
                <w:sz w:val="24"/>
              </w:rPr>
            </w:pPr>
            <w:r w:rsidRPr="00117123">
              <w:rPr>
                <w:sz w:val="24"/>
              </w:rPr>
              <w:t>4. Закон України «Про Державний земельний кадастр».</w:t>
            </w:r>
          </w:p>
          <w:p w:rsidR="0087655A" w:rsidRPr="00117123" w:rsidRDefault="0087655A" w:rsidP="00703FD8">
            <w:pPr>
              <w:rPr>
                <w:color w:val="000000"/>
                <w:sz w:val="24"/>
              </w:rPr>
            </w:pPr>
            <w:r w:rsidRPr="00117123">
              <w:rPr>
                <w:sz w:val="24"/>
              </w:rPr>
              <w:t>5. Закон України «Про регулювання містобудівної діяльності», статті 25, 26.</w:t>
            </w:r>
          </w:p>
          <w:p w:rsidR="0087655A" w:rsidRPr="00117123" w:rsidRDefault="0087655A" w:rsidP="00703FD8">
            <w:pPr>
              <w:spacing w:before="60" w:after="60"/>
              <w:rPr>
                <w:color w:val="000000"/>
                <w:sz w:val="24"/>
              </w:rPr>
            </w:pPr>
            <w:r w:rsidRPr="00117123">
              <w:rPr>
                <w:color w:val="000000"/>
                <w:sz w:val="24"/>
              </w:rPr>
              <w:t>6. Закон України «Про державну реєстрацію речових прав на нерухоме майно та їх обтяжень».</w:t>
            </w:r>
          </w:p>
          <w:p w:rsidR="0087655A" w:rsidRPr="00117123" w:rsidRDefault="0087655A" w:rsidP="00703FD8">
            <w:pPr>
              <w:rPr>
                <w:color w:val="000000"/>
                <w:sz w:val="24"/>
              </w:rPr>
            </w:pPr>
            <w:r w:rsidRPr="00117123">
              <w:rPr>
                <w:color w:val="000000"/>
                <w:sz w:val="24"/>
              </w:rPr>
              <w:t>7. Класифікація видів цільового призначення земель, затверджена наказом Державного комітету України із земельних ресурсів 23 липня 2010 року №548;</w:t>
            </w:r>
          </w:p>
          <w:p w:rsidR="0087655A" w:rsidRPr="00117123" w:rsidRDefault="0087655A" w:rsidP="00703FD8">
            <w:pPr>
              <w:spacing w:before="60" w:after="60"/>
              <w:rPr>
                <w:sz w:val="24"/>
              </w:rPr>
            </w:pPr>
          </w:p>
        </w:tc>
      </w:tr>
      <w:tr w:rsidR="0087655A"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rPr>
              <w:t>3.</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 xml:space="preserve">Акти Кабінету Міністрів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87655A" w:rsidRPr="00117123" w:rsidRDefault="0087655A" w:rsidP="00703FD8">
            <w:pPr>
              <w:spacing w:before="60" w:after="60"/>
              <w:rPr>
                <w:sz w:val="24"/>
              </w:rPr>
            </w:pPr>
            <w:r w:rsidRPr="00117123">
              <w:rPr>
                <w:sz w:val="24"/>
              </w:rPr>
              <w:t xml:space="preserve">Постанова КМУ від 17.10.2012 року №1051 «Про затвердження Порядку ведення </w:t>
            </w:r>
            <w:r w:rsidRPr="00117123">
              <w:rPr>
                <w:sz w:val="24"/>
              </w:rPr>
              <w:lastRenderedPageBreak/>
              <w:t>Державного земельного кадастру»</w:t>
            </w:r>
          </w:p>
        </w:tc>
      </w:tr>
      <w:tr w:rsidR="0087655A"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lang w:val="ru-RU"/>
              </w:rPr>
              <w:lastRenderedPageBreak/>
              <w:t>4</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Акти центральних органів виконавчої влади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spacing w:before="60" w:after="60"/>
              <w:jc w:val="center"/>
              <w:rPr>
                <w:sz w:val="24"/>
              </w:rPr>
            </w:pPr>
            <w:r w:rsidRPr="00117123">
              <w:rPr>
                <w:sz w:val="24"/>
              </w:rPr>
              <w:t>-</w:t>
            </w:r>
          </w:p>
        </w:tc>
      </w:tr>
      <w:tr w:rsidR="0087655A"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lang w:val="ru-RU"/>
              </w:rPr>
              <w:t>5</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Акти місцевих органів виконавчої влади/ органів місцевого самоврядування</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spacing w:before="60" w:after="60"/>
              <w:jc w:val="center"/>
              <w:rPr>
                <w:sz w:val="24"/>
              </w:rPr>
            </w:pPr>
            <w:r w:rsidRPr="00117123">
              <w:rPr>
                <w:sz w:val="24"/>
              </w:rPr>
              <w:t>-</w:t>
            </w:r>
          </w:p>
        </w:tc>
      </w:tr>
      <w:tr w:rsidR="0087655A" w:rsidRPr="00117123" w:rsidTr="00703FD8">
        <w:trPr>
          <w:trHeight w:val="327"/>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jc w:val="center"/>
              <w:rPr>
                <w:sz w:val="24"/>
              </w:rPr>
            </w:pPr>
            <w:r w:rsidRPr="00117123">
              <w:rPr>
                <w:b/>
                <w:sz w:val="24"/>
              </w:rPr>
              <w:t>Умови отримання адміністративної послуги</w:t>
            </w:r>
          </w:p>
        </w:tc>
      </w:tr>
    </w:tbl>
    <w:p w:rsidR="0087655A" w:rsidRPr="00117123" w:rsidRDefault="0087655A" w:rsidP="0087655A">
      <w:pPr>
        <w:rPr>
          <w:vanish/>
          <w:sz w:val="24"/>
        </w:rPr>
      </w:pPr>
    </w:p>
    <w:tbl>
      <w:tblPr>
        <w:tblpPr w:leftFromText="180" w:rightFromText="180" w:vertAnchor="text" w:horzAnchor="margin" w:tblpY="288"/>
        <w:tblW w:w="10451" w:type="dxa"/>
        <w:tblLayout w:type="fixed"/>
        <w:tblLook w:val="0000"/>
      </w:tblPr>
      <w:tblGrid>
        <w:gridCol w:w="1104"/>
        <w:gridCol w:w="4513"/>
        <w:gridCol w:w="4834"/>
      </w:tblGrid>
      <w:tr w:rsidR="0087655A" w:rsidRPr="00117123" w:rsidTr="00703FD8">
        <w:trPr>
          <w:trHeight w:val="1433"/>
        </w:trPr>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lang w:val="ru-RU"/>
              </w:rPr>
              <w:t>6</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tcPr>
          <w:p w:rsidR="0087655A" w:rsidRPr="00117123" w:rsidRDefault="0087655A" w:rsidP="00703FD8">
            <w:pPr>
              <w:jc w:val="both"/>
              <w:rPr>
                <w:sz w:val="24"/>
              </w:rPr>
            </w:pPr>
            <w:r w:rsidRPr="00117123">
              <w:rPr>
                <w:sz w:val="24"/>
              </w:rPr>
              <w:t>Підстава для одержання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87655A" w:rsidRPr="00117123" w:rsidRDefault="0087655A" w:rsidP="00703FD8">
            <w:pPr>
              <w:rPr>
                <w:sz w:val="24"/>
              </w:rPr>
            </w:pPr>
            <w:r w:rsidRPr="00117123">
              <w:rPr>
                <w:sz w:val="24"/>
              </w:rPr>
              <w:t xml:space="preserve">Клопотання підприємств, установ, організацій або заяви фізичних осіб - підприємців та громадян  про надання </w:t>
            </w:r>
            <w:r w:rsidRPr="00117123">
              <w:rPr>
                <w:bCs/>
                <w:sz w:val="24"/>
              </w:rPr>
              <w:t xml:space="preserve">дозволу </w:t>
            </w:r>
            <w:r w:rsidRPr="00117123">
              <w:rPr>
                <w:sz w:val="24"/>
              </w:rPr>
              <w:t xml:space="preserve">на розроблення технічної </w:t>
            </w:r>
            <w:r w:rsidRPr="001E66F7">
              <w:rPr>
                <w:sz w:val="24"/>
              </w:rPr>
              <w:t xml:space="preserve">документації із землеустрою щодо </w:t>
            </w:r>
            <w:r w:rsidRPr="001E66F7">
              <w:rPr>
                <w:color w:val="000000"/>
                <w:sz w:val="24"/>
              </w:rPr>
              <w:t>поділу та об’єднання земельних ділянок</w:t>
            </w:r>
          </w:p>
        </w:tc>
      </w:tr>
    </w:tbl>
    <w:p w:rsidR="0087655A" w:rsidRPr="00117123" w:rsidRDefault="0087655A" w:rsidP="0087655A">
      <w:pPr>
        <w:rPr>
          <w:vanish/>
          <w:sz w:val="24"/>
        </w:rPr>
      </w:pPr>
    </w:p>
    <w:tbl>
      <w:tblPr>
        <w:tblpPr w:leftFromText="180" w:rightFromText="180" w:vertAnchor="text" w:horzAnchor="margin" w:tblpY="2694"/>
        <w:tblW w:w="10451" w:type="dxa"/>
        <w:tblLayout w:type="fixed"/>
        <w:tblLook w:val="0000"/>
      </w:tblPr>
      <w:tblGrid>
        <w:gridCol w:w="1104"/>
        <w:gridCol w:w="4513"/>
        <w:gridCol w:w="4834"/>
      </w:tblGrid>
      <w:tr w:rsidR="0087655A" w:rsidRPr="00117123" w:rsidTr="00703FD8">
        <w:trPr>
          <w:trHeight w:val="1408"/>
        </w:trPr>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lang w:val="ru-RU"/>
              </w:rPr>
              <w:t>7</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tcPr>
          <w:p w:rsidR="0087655A" w:rsidRPr="00117123" w:rsidRDefault="0087655A" w:rsidP="00703FD8">
            <w:pPr>
              <w:jc w:val="both"/>
              <w:rPr>
                <w:sz w:val="24"/>
              </w:rPr>
            </w:pPr>
            <w:r w:rsidRPr="00117123">
              <w:rPr>
                <w:sz w:val="24"/>
              </w:rPr>
              <w:t>Вичерпний перелік документів, необхідних для отримання адміністративної послуги, а також вимоги до них</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87655A" w:rsidRPr="00117123" w:rsidRDefault="0087655A" w:rsidP="00703FD8">
            <w:pPr>
              <w:rPr>
                <w:sz w:val="24"/>
              </w:rPr>
            </w:pPr>
            <w:r w:rsidRPr="00117123">
              <w:rPr>
                <w:sz w:val="24"/>
              </w:rPr>
              <w:t xml:space="preserve">1. Клопотання (заява)  про надання </w:t>
            </w:r>
            <w:r w:rsidRPr="00117123">
              <w:rPr>
                <w:bCs/>
                <w:sz w:val="24"/>
              </w:rPr>
              <w:t xml:space="preserve">дозволу </w:t>
            </w:r>
            <w:r w:rsidRPr="00117123">
              <w:rPr>
                <w:sz w:val="24"/>
              </w:rPr>
              <w:t xml:space="preserve">на розроблення технічної документації із землеустрою </w:t>
            </w:r>
            <w:r w:rsidRPr="007B26C3">
              <w:rPr>
                <w:sz w:val="24"/>
              </w:rPr>
              <w:t xml:space="preserve">щодо </w:t>
            </w:r>
            <w:r w:rsidRPr="001E66F7">
              <w:rPr>
                <w:color w:val="000000"/>
                <w:sz w:val="24"/>
              </w:rPr>
              <w:t xml:space="preserve"> поділу та об’єднання земельних ділянок</w:t>
            </w:r>
            <w:r w:rsidRPr="007B26C3">
              <w:rPr>
                <w:color w:val="000000"/>
                <w:sz w:val="24"/>
              </w:rPr>
              <w:t xml:space="preserve"> за форм</w:t>
            </w:r>
            <w:r>
              <w:rPr>
                <w:color w:val="000000"/>
                <w:sz w:val="24"/>
              </w:rPr>
              <w:t>ами</w:t>
            </w:r>
            <w:r w:rsidRPr="007B26C3">
              <w:rPr>
                <w:color w:val="000000"/>
                <w:sz w:val="24"/>
              </w:rPr>
              <w:t xml:space="preserve"> згідно зразк</w:t>
            </w:r>
            <w:r>
              <w:rPr>
                <w:color w:val="000000"/>
                <w:sz w:val="24"/>
              </w:rPr>
              <w:t>ів 1 і 2</w:t>
            </w:r>
            <w:r w:rsidRPr="007B26C3">
              <w:rPr>
                <w:color w:val="000000"/>
                <w:sz w:val="24"/>
              </w:rPr>
              <w:t xml:space="preserve"> до інформаційної картки</w:t>
            </w:r>
            <w:r w:rsidRPr="007B26C3">
              <w:rPr>
                <w:sz w:val="24"/>
              </w:rPr>
              <w:t>.</w:t>
            </w:r>
          </w:p>
          <w:p w:rsidR="0087655A" w:rsidRPr="00117123" w:rsidRDefault="0087655A" w:rsidP="00703FD8">
            <w:pPr>
              <w:shd w:val="clear" w:color="auto" w:fill="FFFFFF"/>
              <w:jc w:val="both"/>
              <w:rPr>
                <w:b/>
                <w:color w:val="000000"/>
                <w:sz w:val="24"/>
                <w:u w:val="single"/>
              </w:rPr>
            </w:pPr>
            <w:r w:rsidRPr="00117123">
              <w:rPr>
                <w:sz w:val="24"/>
              </w:rPr>
              <w:t xml:space="preserve">2. </w:t>
            </w:r>
            <w:r w:rsidRPr="00117123">
              <w:rPr>
                <w:b/>
                <w:color w:val="000000"/>
                <w:sz w:val="24"/>
                <w:u w:val="single"/>
              </w:rPr>
              <w:t>Суб’єкт звернення додає до заяви наступні документи:</w:t>
            </w:r>
          </w:p>
          <w:p w:rsidR="0087655A" w:rsidRPr="00117123" w:rsidRDefault="0087655A" w:rsidP="00703FD8">
            <w:pPr>
              <w:shd w:val="clear" w:color="auto" w:fill="FFFFFF"/>
              <w:jc w:val="both"/>
              <w:rPr>
                <w:b/>
                <w:color w:val="000000"/>
                <w:sz w:val="24"/>
              </w:rPr>
            </w:pPr>
            <w:r w:rsidRPr="00117123">
              <w:rPr>
                <w:color w:val="000000"/>
                <w:sz w:val="24"/>
              </w:rPr>
              <w:t xml:space="preserve">2. А) </w:t>
            </w:r>
            <w:r w:rsidRPr="00117123">
              <w:rPr>
                <w:b/>
                <w:color w:val="000000"/>
                <w:sz w:val="24"/>
              </w:rPr>
              <w:t xml:space="preserve">Для юридичної особи: </w:t>
            </w:r>
          </w:p>
          <w:p w:rsidR="0087655A" w:rsidRPr="00117123" w:rsidRDefault="0087655A" w:rsidP="00703FD8">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87655A" w:rsidRPr="00117123" w:rsidRDefault="0087655A" w:rsidP="00703FD8">
            <w:pPr>
              <w:jc w:val="both"/>
              <w:rPr>
                <w:color w:val="000000"/>
                <w:sz w:val="24"/>
              </w:rPr>
            </w:pPr>
            <w:r w:rsidRPr="00117123">
              <w:rPr>
                <w:color w:val="000000"/>
                <w:sz w:val="24"/>
              </w:rPr>
              <w:t>- копію установчих документів;</w:t>
            </w:r>
          </w:p>
          <w:p w:rsidR="0087655A" w:rsidRPr="00117123" w:rsidRDefault="0087655A" w:rsidP="00703FD8">
            <w:pPr>
              <w:jc w:val="both"/>
              <w:rPr>
                <w:color w:val="000000"/>
                <w:sz w:val="24"/>
              </w:rPr>
            </w:pPr>
            <w:r w:rsidRPr="00117123">
              <w:rPr>
                <w:color w:val="000000"/>
                <w:sz w:val="24"/>
              </w:rPr>
              <w:t>- копію свідоцтва платника ПДВ;</w:t>
            </w:r>
          </w:p>
          <w:p w:rsidR="0087655A" w:rsidRPr="00117123" w:rsidRDefault="0087655A" w:rsidP="00703FD8">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87655A" w:rsidRPr="00117123" w:rsidRDefault="0087655A" w:rsidP="00703FD8">
            <w:pPr>
              <w:tabs>
                <w:tab w:val="left" w:pos="0"/>
              </w:tabs>
              <w:jc w:val="both"/>
              <w:rPr>
                <w:color w:val="000000"/>
                <w:sz w:val="24"/>
              </w:rPr>
            </w:pPr>
            <w:r w:rsidRPr="00117123">
              <w:rPr>
                <w:color w:val="000000"/>
                <w:sz w:val="24"/>
              </w:rPr>
              <w:t xml:space="preserve">     Б) </w:t>
            </w:r>
            <w:r w:rsidRPr="00117123">
              <w:rPr>
                <w:b/>
                <w:color w:val="000000"/>
                <w:sz w:val="24"/>
              </w:rPr>
              <w:t>Для фізичної особи-підприємця:</w:t>
            </w:r>
          </w:p>
          <w:p w:rsidR="0087655A" w:rsidRPr="00117123" w:rsidRDefault="0087655A" w:rsidP="00703FD8">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87655A" w:rsidRPr="00117123" w:rsidRDefault="0087655A" w:rsidP="00703FD8">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87655A" w:rsidRPr="00117123" w:rsidRDefault="0087655A" w:rsidP="00703FD8">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87655A" w:rsidRPr="00117123" w:rsidRDefault="0087655A" w:rsidP="00703FD8">
            <w:pPr>
              <w:jc w:val="both"/>
              <w:rPr>
                <w:color w:val="000000"/>
                <w:sz w:val="24"/>
              </w:rPr>
            </w:pPr>
            <w:r w:rsidRPr="00117123">
              <w:rPr>
                <w:color w:val="000000"/>
                <w:sz w:val="24"/>
              </w:rPr>
              <w:lastRenderedPageBreak/>
              <w:t>- у разі звернення уповноваженої особи – документ, що підтверджує її повноваження діяти від імені заявника;</w:t>
            </w:r>
          </w:p>
          <w:p w:rsidR="0087655A" w:rsidRPr="00117123" w:rsidRDefault="0087655A" w:rsidP="00703FD8">
            <w:pPr>
              <w:jc w:val="both"/>
              <w:rPr>
                <w:b/>
                <w:color w:val="000000"/>
                <w:sz w:val="24"/>
              </w:rPr>
            </w:pPr>
            <w:r w:rsidRPr="00117123">
              <w:rPr>
                <w:color w:val="000000"/>
                <w:sz w:val="24"/>
              </w:rPr>
              <w:t xml:space="preserve">     В) </w:t>
            </w:r>
            <w:r w:rsidRPr="00117123">
              <w:rPr>
                <w:b/>
                <w:color w:val="000000"/>
                <w:sz w:val="24"/>
              </w:rPr>
              <w:t>Для громадянина:</w:t>
            </w:r>
          </w:p>
          <w:p w:rsidR="0087655A" w:rsidRPr="00117123" w:rsidRDefault="0087655A" w:rsidP="00703FD8">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87655A" w:rsidRPr="00117123" w:rsidRDefault="0087655A" w:rsidP="00703FD8">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87655A" w:rsidRPr="00F974FF" w:rsidRDefault="0087655A" w:rsidP="00703FD8">
            <w:pPr>
              <w:jc w:val="both"/>
              <w:rPr>
                <w:color w:val="000000"/>
                <w:sz w:val="24"/>
              </w:rPr>
            </w:pPr>
            <w:r w:rsidRPr="00117123">
              <w:rPr>
                <w:color w:val="000000"/>
                <w:sz w:val="24"/>
              </w:rPr>
              <w:t xml:space="preserve">- у разі звернення уповноваженої особи – </w:t>
            </w:r>
            <w:r w:rsidRPr="00F974FF">
              <w:rPr>
                <w:color w:val="000000"/>
                <w:sz w:val="24"/>
              </w:rPr>
              <w:t>документ, що підтверджує її повноваження діяти від імені заявника</w:t>
            </w:r>
          </w:p>
          <w:p w:rsidR="0087655A" w:rsidRPr="00F974FF" w:rsidRDefault="0087655A" w:rsidP="00703FD8">
            <w:pPr>
              <w:jc w:val="both"/>
              <w:rPr>
                <w:color w:val="000000"/>
                <w:sz w:val="24"/>
              </w:rPr>
            </w:pPr>
            <w:r w:rsidRPr="00F974FF">
              <w:rPr>
                <w:sz w:val="24"/>
              </w:rPr>
              <w:t>3.</w:t>
            </w:r>
            <w:r w:rsidRPr="00F974FF">
              <w:rPr>
                <w:color w:val="000000"/>
                <w:sz w:val="24"/>
              </w:rPr>
              <w:t xml:space="preserve"> Копію правовстановлюючого документу на земельну ділянку.</w:t>
            </w:r>
          </w:p>
          <w:p w:rsidR="0087655A" w:rsidRPr="00F974FF" w:rsidRDefault="0087655A" w:rsidP="00703FD8">
            <w:pPr>
              <w:jc w:val="both"/>
              <w:rPr>
                <w:color w:val="000000"/>
                <w:sz w:val="24"/>
              </w:rPr>
            </w:pPr>
            <w:r w:rsidRPr="00F974FF">
              <w:rPr>
                <w:color w:val="000000"/>
                <w:sz w:val="24"/>
              </w:rPr>
              <w:t>4. Копію витягу з Державного земельного кадастру про земельну ділянку.</w:t>
            </w:r>
          </w:p>
          <w:p w:rsidR="0087655A" w:rsidRPr="00F974FF" w:rsidRDefault="0087655A" w:rsidP="00703FD8">
            <w:pPr>
              <w:jc w:val="both"/>
              <w:rPr>
                <w:color w:val="000000"/>
                <w:sz w:val="24"/>
              </w:rPr>
            </w:pPr>
            <w:r w:rsidRPr="00F974FF">
              <w:rPr>
                <w:color w:val="000000"/>
                <w:sz w:val="24"/>
              </w:rPr>
              <w:t>5. К</w:t>
            </w:r>
            <w:r w:rsidRPr="00F974FF">
              <w:rPr>
                <w:color w:val="000000"/>
                <w:sz w:val="24"/>
                <w:shd w:val="clear" w:color="auto" w:fill="FFFFFF"/>
              </w:rPr>
              <w:t>адастрові плани земельних ділянок, які об’єднуються в одну земельну ділянку, або частин земельної ділянки, поділ якої проводиться, в окремі земельні ділянки</w:t>
            </w:r>
            <w:r w:rsidRPr="00F974FF">
              <w:rPr>
                <w:color w:val="000000"/>
                <w:sz w:val="24"/>
              </w:rPr>
              <w:t>.</w:t>
            </w:r>
          </w:p>
          <w:p w:rsidR="0087655A" w:rsidRPr="00F974FF" w:rsidRDefault="0087655A" w:rsidP="00703FD8">
            <w:pPr>
              <w:jc w:val="both"/>
              <w:rPr>
                <w:color w:val="000000"/>
                <w:sz w:val="24"/>
              </w:rPr>
            </w:pPr>
            <w:r w:rsidRPr="00F974FF">
              <w:rPr>
                <w:color w:val="000000"/>
                <w:sz w:val="24"/>
              </w:rPr>
              <w:t>6. Копія нотаріально посвідчення згода на поділ чи об’єднання земельної ділянки заставодержателів, користувачів земельної ділянки (у разі перебування земельної ділянки в заставі (користуванні)).</w:t>
            </w:r>
          </w:p>
          <w:p w:rsidR="0087655A" w:rsidRPr="00F974FF" w:rsidRDefault="0087655A" w:rsidP="00703FD8">
            <w:pPr>
              <w:jc w:val="both"/>
              <w:rPr>
                <w:b/>
                <w:color w:val="000000"/>
                <w:sz w:val="24"/>
              </w:rPr>
            </w:pPr>
            <w:r w:rsidRPr="00F974FF">
              <w:rPr>
                <w:color w:val="000000"/>
                <w:sz w:val="24"/>
              </w:rPr>
              <w:t>7. У разі наявності будівель та споруд на земельній ділянці, надати:</w:t>
            </w:r>
          </w:p>
          <w:p w:rsidR="0087655A" w:rsidRPr="00F974FF" w:rsidRDefault="0087655A" w:rsidP="00703FD8">
            <w:pPr>
              <w:jc w:val="both"/>
              <w:rPr>
                <w:color w:val="000000"/>
                <w:sz w:val="24"/>
              </w:rPr>
            </w:pPr>
            <w:r w:rsidRPr="00F974FF">
              <w:rPr>
                <w:color w:val="000000"/>
                <w:sz w:val="24"/>
              </w:rPr>
              <w:t>- копію документа, що підтверджує право власності на будівлі та споруди, витяг (інформаційну довідку) з Державного реєстру речових прав на нерухоме майно про реєстрацію права власності на нерухоме майно або витяг про державну реєстрацію права власності на нерухоме майно;</w:t>
            </w:r>
          </w:p>
          <w:p w:rsidR="0087655A" w:rsidRPr="00F974FF" w:rsidRDefault="0087655A" w:rsidP="00703FD8">
            <w:pPr>
              <w:jc w:val="both"/>
              <w:rPr>
                <w:color w:val="000000"/>
                <w:sz w:val="24"/>
              </w:rPr>
            </w:pPr>
            <w:r w:rsidRPr="00F974FF">
              <w:rPr>
                <w:color w:val="000000"/>
                <w:sz w:val="24"/>
              </w:rPr>
              <w:t>- копію технічного паспорта на будівлі та споруди.</w:t>
            </w:r>
          </w:p>
          <w:p w:rsidR="0087655A" w:rsidRPr="00F974FF" w:rsidRDefault="0087655A" w:rsidP="00703FD8">
            <w:pPr>
              <w:pStyle w:val="Default"/>
              <w:rPr>
                <w:lang w:val="uk-UA"/>
              </w:rPr>
            </w:pPr>
          </w:p>
        </w:tc>
      </w:tr>
      <w:tr w:rsidR="0087655A"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lang w:val="ru-RU"/>
              </w:rPr>
              <w:lastRenderedPageBreak/>
              <w:t>8</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Порядок та спосіб подання документів, необхідних для отримання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rPr>
                <w:sz w:val="24"/>
              </w:rPr>
            </w:pPr>
            <w:r w:rsidRPr="00117123">
              <w:rPr>
                <w:sz w:val="24"/>
              </w:rPr>
              <w:t xml:space="preserve">Подання підприємствами, установами, організаціями, фізичними особами – підприємцями та громадянами клопотань (заяв) про надання послуги та документів, які додаються до них здійснюється </w:t>
            </w:r>
            <w:r w:rsidRPr="00117123">
              <w:rPr>
                <w:sz w:val="24"/>
              </w:rPr>
              <w:lastRenderedPageBreak/>
              <w:t>особисто, або через уповноважену особу.</w:t>
            </w:r>
          </w:p>
          <w:p w:rsidR="0087655A" w:rsidRPr="00117123" w:rsidRDefault="0087655A" w:rsidP="00703FD8">
            <w:pPr>
              <w:rPr>
                <w:sz w:val="24"/>
              </w:rPr>
            </w:pPr>
          </w:p>
        </w:tc>
      </w:tr>
      <w:tr w:rsidR="0087655A"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lang w:val="ru-RU"/>
              </w:rPr>
              <w:lastRenderedPageBreak/>
              <w:t>9</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Платність (безоплатність)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rPr>
                <w:sz w:val="24"/>
              </w:rPr>
            </w:pPr>
            <w:r w:rsidRPr="00117123">
              <w:rPr>
                <w:sz w:val="24"/>
              </w:rPr>
              <w:t>Безоплатно</w:t>
            </w:r>
          </w:p>
        </w:tc>
      </w:tr>
      <w:tr w:rsidR="0087655A"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rPr>
              <w:t>1</w:t>
            </w:r>
            <w:r w:rsidRPr="00117123">
              <w:rPr>
                <w:b/>
                <w:sz w:val="24"/>
                <w:lang w:val="ru-RU"/>
              </w:rPr>
              <w:t>0</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Строк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spacing w:before="60" w:after="60"/>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87655A" w:rsidRPr="00117123" w:rsidTr="00703FD8">
        <w:trPr>
          <w:trHeight w:val="1424"/>
        </w:trPr>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rPr>
              <w:t>1</w:t>
            </w:r>
            <w:r w:rsidRPr="00117123">
              <w:rPr>
                <w:b/>
                <w:sz w:val="24"/>
                <w:lang w:val="ru-RU"/>
              </w:rPr>
              <w:t>1</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Перелік підстав для відмови у наданні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rPr>
                <w:sz w:val="24"/>
              </w:rPr>
            </w:pPr>
            <w:r w:rsidRPr="00117123">
              <w:rPr>
                <w:sz w:val="24"/>
              </w:rPr>
              <w:t xml:space="preserve">- ненадання усіх необхідних документів, зазначених у пункті </w:t>
            </w:r>
            <w:r w:rsidRPr="00117123">
              <w:rPr>
                <w:sz w:val="24"/>
                <w:lang w:val="ru-RU"/>
              </w:rPr>
              <w:t>7</w:t>
            </w:r>
            <w:r w:rsidRPr="00117123">
              <w:rPr>
                <w:sz w:val="24"/>
              </w:rPr>
              <w:t>;</w:t>
            </w:r>
          </w:p>
          <w:p w:rsidR="0087655A" w:rsidRPr="00117123" w:rsidRDefault="0087655A" w:rsidP="00703FD8">
            <w:pPr>
              <w:rPr>
                <w:sz w:val="24"/>
              </w:rPr>
            </w:pPr>
            <w:r w:rsidRPr="00117123">
              <w:rPr>
                <w:sz w:val="24"/>
              </w:rPr>
              <w:t>- невідповідність  вимогам законів та прийнятих відповідно до них нормативно-правових актів</w:t>
            </w:r>
          </w:p>
        </w:tc>
      </w:tr>
      <w:tr w:rsidR="0087655A"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rPr>
              <w:t>1</w:t>
            </w:r>
            <w:r w:rsidRPr="00117123">
              <w:rPr>
                <w:b/>
                <w:sz w:val="24"/>
                <w:lang w:val="ru-RU"/>
              </w:rPr>
              <w:t>2</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Результат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rPr>
                <w:sz w:val="24"/>
              </w:rPr>
            </w:pPr>
            <w:r w:rsidRPr="00117123">
              <w:rPr>
                <w:sz w:val="24"/>
              </w:rPr>
              <w:t xml:space="preserve">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 ради. </w:t>
            </w:r>
          </w:p>
          <w:p w:rsidR="0087655A" w:rsidRPr="00117123" w:rsidRDefault="0087655A" w:rsidP="00703FD8">
            <w:pPr>
              <w:rPr>
                <w:sz w:val="24"/>
              </w:rPr>
            </w:pPr>
          </w:p>
        </w:tc>
      </w:tr>
      <w:tr w:rsidR="0087655A" w:rsidRPr="00117123" w:rsidTr="00703FD8">
        <w:trPr>
          <w:trHeight w:val="70"/>
        </w:trPr>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rPr>
              <w:t>1</w:t>
            </w:r>
            <w:r w:rsidRPr="00117123">
              <w:rPr>
                <w:b/>
                <w:sz w:val="24"/>
                <w:lang w:val="ru-RU"/>
              </w:rPr>
              <w:t>3</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Способи отримання відповіді (результату)</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rPr>
                <w:sz w:val="24"/>
              </w:rPr>
            </w:pPr>
            <w:r w:rsidRPr="00117123">
              <w:rPr>
                <w:sz w:val="24"/>
              </w:rPr>
              <w:t>Отримання підприємствами, установами, організаціями, фізичними особами - підприємцями та громадянами рішень чи відмов у їх видачі здійснюється особисто або через уповноважену особу.</w:t>
            </w:r>
          </w:p>
        </w:tc>
      </w:tr>
      <w:tr w:rsidR="0087655A"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rPr>
              <w:t>1</w:t>
            </w:r>
            <w:r w:rsidRPr="00117123">
              <w:rPr>
                <w:b/>
                <w:sz w:val="24"/>
                <w:lang w:val="ru-RU"/>
              </w:rPr>
              <w:t>4</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Примітка</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rPr>
                <w:sz w:val="24"/>
              </w:rPr>
            </w:pPr>
            <w:r w:rsidRPr="00117123">
              <w:rPr>
                <w:sz w:val="24"/>
              </w:rPr>
              <w:t>Результат надання адміністративної послуги може бути оскаржений в установленому законодавством порядку.</w:t>
            </w:r>
          </w:p>
        </w:tc>
      </w:tr>
    </w:tbl>
    <w:p w:rsidR="0087655A" w:rsidRDefault="0087655A" w:rsidP="0087655A">
      <w:pPr>
        <w:rPr>
          <w:sz w:val="24"/>
        </w:rPr>
      </w:pPr>
    </w:p>
    <w:p w:rsidR="0087655A" w:rsidRPr="0084328D" w:rsidRDefault="0087655A" w:rsidP="0087655A">
      <w:pPr>
        <w:rPr>
          <w:sz w:val="24"/>
        </w:rPr>
      </w:pPr>
      <w:r w:rsidRPr="0084328D">
        <w:rPr>
          <w:b/>
          <w:i/>
          <w:sz w:val="24"/>
        </w:rPr>
        <w:t>*Примітка:</w:t>
      </w:r>
      <w:r w:rsidRPr="0084328D">
        <w:rPr>
          <w:i/>
          <w:sz w:val="24"/>
        </w:rPr>
        <w:t xml:space="preserve"> До інформаційної картки дода</w:t>
      </w:r>
      <w:r>
        <w:rPr>
          <w:i/>
          <w:sz w:val="24"/>
        </w:rPr>
        <w:t>ю</w:t>
      </w:r>
      <w:r w:rsidRPr="0084328D">
        <w:rPr>
          <w:i/>
          <w:sz w:val="24"/>
        </w:rPr>
        <w:t>ться форм</w:t>
      </w:r>
      <w:r>
        <w:rPr>
          <w:i/>
          <w:sz w:val="24"/>
        </w:rPr>
        <w:t>и</w:t>
      </w:r>
      <w:r w:rsidRPr="0084328D">
        <w:rPr>
          <w:i/>
          <w:sz w:val="24"/>
        </w:rPr>
        <w:t xml:space="preserve"> (зраз</w:t>
      </w:r>
      <w:r>
        <w:rPr>
          <w:i/>
          <w:sz w:val="24"/>
        </w:rPr>
        <w:t>ків</w:t>
      </w:r>
      <w:r w:rsidRPr="0084328D">
        <w:rPr>
          <w:i/>
          <w:sz w:val="24"/>
        </w:rPr>
        <w:t>) заяви / клопотання</w:t>
      </w:r>
    </w:p>
    <w:p w:rsidR="0087655A" w:rsidRPr="00117123" w:rsidRDefault="0087655A" w:rsidP="0087655A">
      <w:pPr>
        <w:rPr>
          <w:sz w:val="24"/>
        </w:rPr>
      </w:pPr>
    </w:p>
    <w:p w:rsidR="0087655A" w:rsidRPr="00117123" w:rsidRDefault="0087655A" w:rsidP="0087655A">
      <w:pPr>
        <w:rPr>
          <w:sz w:val="24"/>
        </w:rPr>
      </w:pPr>
      <w:r w:rsidRPr="00117123">
        <w:rPr>
          <w:sz w:val="24"/>
        </w:rPr>
        <w:t xml:space="preserve">Начальник відділу </w:t>
      </w:r>
    </w:p>
    <w:p w:rsidR="0087655A" w:rsidRPr="00117123" w:rsidRDefault="0087655A" w:rsidP="0087655A">
      <w:pPr>
        <w:rPr>
          <w:sz w:val="24"/>
        </w:rPr>
      </w:pPr>
      <w:r w:rsidRPr="00117123">
        <w:rPr>
          <w:sz w:val="24"/>
        </w:rPr>
        <w:t xml:space="preserve">містобудування і земельних відносин                                                            </w:t>
      </w:r>
      <w:r w:rsidRPr="00117123">
        <w:rPr>
          <w:color w:val="000000"/>
          <w:sz w:val="24"/>
        </w:rPr>
        <w:t>С.І. Орищук.</w:t>
      </w:r>
    </w:p>
    <w:p w:rsidR="0087655A" w:rsidRDefault="0087655A" w:rsidP="0087655A">
      <w:pPr>
        <w:sectPr w:rsidR="0087655A">
          <w:headerReference w:type="default" r:id="rId75"/>
          <w:headerReference w:type="first" r:id="rId76"/>
          <w:pgSz w:w="11906" w:h="16838"/>
          <w:pgMar w:top="765" w:right="567" w:bottom="1134" w:left="1134" w:header="709" w:footer="720" w:gutter="0"/>
          <w:cols w:space="720"/>
          <w:titlePg/>
          <w:docGrid w:linePitch="600" w:charSpace="28672"/>
        </w:sectPr>
      </w:pPr>
    </w:p>
    <w:p w:rsidR="0087655A" w:rsidRPr="0084328D" w:rsidRDefault="0087655A" w:rsidP="0087655A">
      <w:pPr>
        <w:rPr>
          <w:sz w:val="24"/>
        </w:rPr>
      </w:pPr>
      <w:r>
        <w:rPr>
          <w:b/>
          <w:i/>
          <w:sz w:val="24"/>
        </w:rPr>
        <w:lastRenderedPageBreak/>
        <w:t>З</w:t>
      </w:r>
      <w:r w:rsidRPr="0084328D">
        <w:rPr>
          <w:b/>
          <w:i/>
          <w:sz w:val="24"/>
        </w:rPr>
        <w:t>разок</w:t>
      </w:r>
      <w:r>
        <w:rPr>
          <w:b/>
          <w:i/>
          <w:sz w:val="24"/>
        </w:rPr>
        <w:t xml:space="preserve"> 1</w:t>
      </w:r>
      <w:r w:rsidRPr="0084328D">
        <w:rPr>
          <w:i/>
          <w:sz w:val="24"/>
        </w:rPr>
        <w:t xml:space="preserve"> заяви / клопотання</w:t>
      </w:r>
    </w:p>
    <w:p w:rsidR="0087655A" w:rsidRDefault="0087655A" w:rsidP="0087655A">
      <w:pPr>
        <w:rPr>
          <w:color w:val="000000"/>
          <w:sz w:val="24"/>
        </w:rPr>
      </w:pPr>
    </w:p>
    <w:p w:rsidR="0087655A" w:rsidRPr="0063511E" w:rsidRDefault="0087655A" w:rsidP="0087655A">
      <w:pPr>
        <w:tabs>
          <w:tab w:val="left" w:pos="3969"/>
        </w:tabs>
        <w:spacing w:before="60" w:after="60"/>
        <w:ind w:left="3969"/>
        <w:jc w:val="both"/>
        <w:rPr>
          <w:color w:val="000000"/>
          <w:sz w:val="24"/>
        </w:rPr>
      </w:pPr>
      <w:r w:rsidRPr="00655FE6">
        <w:rPr>
          <w:color w:val="000000"/>
          <w:sz w:val="24"/>
        </w:rPr>
        <w:t xml:space="preserve">до інформаційної картки на видачу рішення про надання дозволу на розроблення технічної документації із землеустрою щодо </w:t>
      </w:r>
      <w:r w:rsidRPr="0063511E">
        <w:rPr>
          <w:color w:val="000000"/>
          <w:sz w:val="24"/>
        </w:rPr>
        <w:t>поділу та об’єднання земельних ділянок</w:t>
      </w:r>
    </w:p>
    <w:p w:rsidR="0087655A" w:rsidRDefault="0087655A" w:rsidP="0087655A">
      <w:pPr>
        <w:ind w:left="4956"/>
        <w:rPr>
          <w:color w:val="000000"/>
          <w:sz w:val="24"/>
        </w:rPr>
      </w:pPr>
    </w:p>
    <w:p w:rsidR="0087655A" w:rsidRPr="00023546" w:rsidRDefault="0087655A" w:rsidP="0087655A">
      <w:pPr>
        <w:ind w:left="4956"/>
        <w:rPr>
          <w:vanish/>
        </w:rPr>
      </w:pPr>
    </w:p>
    <w:p w:rsidR="0087655A" w:rsidRDefault="0087655A" w:rsidP="0087655A"/>
    <w:p w:rsidR="0087655A" w:rsidRPr="0084328D" w:rsidRDefault="0087655A" w:rsidP="0087655A">
      <w:pPr>
        <w:pStyle w:val="Default"/>
        <w:rPr>
          <w:b/>
          <w:bCs/>
          <w:i/>
          <w:iCs/>
          <w:lang w:val="uk-UA"/>
        </w:rPr>
      </w:pPr>
      <w:r w:rsidRPr="0084328D">
        <w:rPr>
          <w:b/>
          <w:bCs/>
          <w:i/>
          <w:iCs/>
          <w:lang w:val="uk-UA"/>
        </w:rPr>
        <w:t xml:space="preserve">Міському  голові </w:t>
      </w:r>
    </w:p>
    <w:p w:rsidR="0087655A" w:rsidRPr="0084328D" w:rsidRDefault="0087655A" w:rsidP="0087655A">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87655A" w:rsidRPr="0084328D" w:rsidRDefault="0087655A" w:rsidP="0087655A">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від ____________________________</w:t>
      </w:r>
    </w:p>
    <w:p w:rsidR="0087655A" w:rsidRPr="0084328D" w:rsidRDefault="0087655A" w:rsidP="0087655A">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87655A" w:rsidRPr="00EB7770" w:rsidRDefault="0087655A" w:rsidP="0087655A">
      <w:pPr>
        <w:pStyle w:val="Default"/>
        <w:rPr>
          <w:b/>
          <w:bCs/>
          <w:i/>
          <w:iCs/>
          <w:sz w:val="28"/>
          <w:szCs w:val="28"/>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адреса фіз. та юр. особи__________</w:t>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285BAE">
        <w:rPr>
          <w:bCs/>
          <w:i/>
          <w:iCs/>
          <w:sz w:val="16"/>
          <w:szCs w:val="16"/>
          <w:lang w:val="uk-UA"/>
        </w:rPr>
        <w:t>(</w:t>
      </w:r>
      <w:r w:rsidRPr="00DF418A">
        <w:rPr>
          <w:bCs/>
          <w:i/>
          <w:iCs/>
          <w:sz w:val="20"/>
          <w:szCs w:val="20"/>
          <w:lang w:val="uk-UA"/>
        </w:rPr>
        <w:t>поштовий індекс)</w:t>
      </w:r>
    </w:p>
    <w:p w:rsidR="0087655A" w:rsidRDefault="0087655A" w:rsidP="0087655A">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87655A" w:rsidRDefault="0087655A" w:rsidP="0087655A">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87655A" w:rsidRDefault="0087655A" w:rsidP="0087655A">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87655A" w:rsidRDefault="0087655A" w:rsidP="0087655A">
      <w:pPr>
        <w:pStyle w:val="Default"/>
        <w:rPr>
          <w:i/>
          <w:iCs/>
          <w:sz w:val="20"/>
          <w:szCs w:val="20"/>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DF418A">
        <w:rPr>
          <w:b/>
          <w:bCs/>
          <w:i/>
          <w:iCs/>
          <w:sz w:val="20"/>
          <w:szCs w:val="20"/>
          <w:lang w:val="uk-UA"/>
        </w:rPr>
        <w:t>(</w:t>
      </w:r>
      <w:r w:rsidRPr="00DF418A">
        <w:rPr>
          <w:i/>
          <w:iCs/>
          <w:sz w:val="20"/>
          <w:szCs w:val="20"/>
        </w:rPr>
        <w:t xml:space="preserve">область, район, населений пункт, вулиця, номер </w:t>
      </w:r>
    </w:p>
    <w:p w:rsidR="0087655A" w:rsidRPr="00DF418A" w:rsidRDefault="0087655A" w:rsidP="0087655A">
      <w:pPr>
        <w:pStyle w:val="Default"/>
        <w:rPr>
          <w:i/>
          <w:iCs/>
          <w:sz w:val="20"/>
          <w:szCs w:val="20"/>
          <w:lang w:val="uk-UA"/>
        </w:rPr>
      </w:pPr>
      <w:r w:rsidRPr="00407E3F">
        <w:rPr>
          <w:i/>
          <w:iCs/>
          <w:sz w:val="20"/>
          <w:szCs w:val="20"/>
          <w:lang w:val="uk-UA"/>
        </w:rPr>
        <w:t>будинку, квартири)</w:t>
      </w:r>
    </w:p>
    <w:p w:rsidR="0087655A" w:rsidRPr="007D0C29" w:rsidRDefault="0087655A" w:rsidP="0087655A">
      <w:pPr>
        <w:pStyle w:val="Default"/>
        <w:rPr>
          <w:b/>
          <w:bCs/>
          <w:i/>
          <w:iCs/>
          <w:sz w:val="28"/>
          <w:szCs w:val="28"/>
          <w:lang w:val="uk-UA"/>
        </w:rPr>
      </w:pP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t>тел. _____________________________</w:t>
      </w:r>
    </w:p>
    <w:p w:rsidR="0087655A" w:rsidRPr="007E6561" w:rsidRDefault="0087655A" w:rsidP="0087655A">
      <w:pPr>
        <w:pStyle w:val="Default"/>
        <w:rPr>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lang w:val="uk-UA"/>
        </w:rPr>
        <w:tab/>
      </w:r>
    </w:p>
    <w:p w:rsidR="0087655A" w:rsidRDefault="0087655A" w:rsidP="0087655A">
      <w:pPr>
        <w:pStyle w:val="Default"/>
        <w:rPr>
          <w:i/>
          <w:iCs/>
          <w:sz w:val="28"/>
          <w:szCs w:val="28"/>
          <w:lang w:val="uk-UA"/>
        </w:rPr>
      </w:pPr>
      <w:r>
        <w:rPr>
          <w:i/>
          <w:iCs/>
          <w:sz w:val="28"/>
          <w:szCs w:val="28"/>
          <w:lang w:val="uk-UA"/>
        </w:rPr>
        <w:tab/>
      </w:r>
      <w:r>
        <w:rPr>
          <w:i/>
          <w:iCs/>
          <w:sz w:val="28"/>
          <w:szCs w:val="28"/>
          <w:lang w:val="uk-UA"/>
        </w:rPr>
        <w:tab/>
      </w:r>
      <w:r>
        <w:rPr>
          <w:i/>
          <w:iCs/>
          <w:sz w:val="28"/>
          <w:szCs w:val="28"/>
          <w:lang w:val="uk-UA"/>
        </w:rPr>
        <w:tab/>
      </w:r>
      <w:r>
        <w:rPr>
          <w:i/>
          <w:iCs/>
          <w:sz w:val="28"/>
          <w:szCs w:val="28"/>
          <w:lang w:val="uk-UA"/>
        </w:rPr>
        <w:tab/>
      </w:r>
    </w:p>
    <w:p w:rsidR="0087655A" w:rsidRPr="0084328D" w:rsidRDefault="0087655A" w:rsidP="0087655A">
      <w:pPr>
        <w:pStyle w:val="Default"/>
        <w:jc w:val="center"/>
        <w:rPr>
          <w:b/>
          <w:bCs/>
          <w:i/>
          <w:iCs/>
          <w:lang w:val="uk-UA"/>
        </w:rPr>
      </w:pPr>
      <w:r w:rsidRPr="0084328D">
        <w:rPr>
          <w:b/>
          <w:bCs/>
          <w:i/>
          <w:iCs/>
          <w:lang w:val="uk-UA"/>
        </w:rPr>
        <w:t>ЗАЯВА (КЛОПОТАННЯ)</w:t>
      </w:r>
    </w:p>
    <w:p w:rsidR="0087655A" w:rsidRPr="0084328D" w:rsidRDefault="0087655A" w:rsidP="0087655A">
      <w:pPr>
        <w:pStyle w:val="Default"/>
        <w:jc w:val="center"/>
        <w:rPr>
          <w:lang w:val="uk-UA"/>
        </w:rPr>
      </w:pPr>
    </w:p>
    <w:p w:rsidR="0087655A" w:rsidRPr="0084328D" w:rsidRDefault="0087655A" w:rsidP="0087655A">
      <w:pPr>
        <w:tabs>
          <w:tab w:val="left" w:pos="3969"/>
        </w:tabs>
        <w:jc w:val="center"/>
        <w:rPr>
          <w:b/>
          <w:color w:val="000000"/>
          <w:sz w:val="24"/>
        </w:rPr>
      </w:pPr>
    </w:p>
    <w:p w:rsidR="0087655A" w:rsidRPr="004E5D1A" w:rsidRDefault="0087655A" w:rsidP="0087655A">
      <w:pPr>
        <w:tabs>
          <w:tab w:val="left" w:pos="567"/>
        </w:tabs>
        <w:jc w:val="both"/>
        <w:rPr>
          <w:rFonts w:eastAsia="Calibri"/>
          <w:sz w:val="24"/>
        </w:rPr>
      </w:pPr>
      <w:r w:rsidRPr="0084328D">
        <w:rPr>
          <w:rFonts w:eastAsia="Calibri"/>
          <w:sz w:val="24"/>
        </w:rPr>
        <w:tab/>
      </w:r>
      <w:r w:rsidRPr="004E5D1A">
        <w:rPr>
          <w:rFonts w:eastAsia="Calibri"/>
          <w:sz w:val="24"/>
        </w:rPr>
        <w:t xml:space="preserve">Прошу надати </w:t>
      </w:r>
      <w:r w:rsidRPr="0063511E">
        <w:rPr>
          <w:color w:val="000000"/>
          <w:sz w:val="24"/>
        </w:rPr>
        <w:t xml:space="preserve">дозвіл на розроблення технічної документації із землеустрою щодо поділу земельної ділянки </w:t>
      </w:r>
      <w:r w:rsidRPr="004E5D1A">
        <w:rPr>
          <w:rFonts w:eastAsia="Calibri"/>
          <w:sz w:val="24"/>
        </w:rPr>
        <w:t xml:space="preserve">площею ____________га в з кадастровим номером: ______________________________ та цільовим призначенням (відповідно до Класифікації видів цільового призначення земель, затвердженої наказом Державного комітету України із земельних ресурсів від 23 липня 2010 року № 548, зареєстрованої в Міністерстві юстиції України </w:t>
      </w:r>
      <w:r w:rsidRPr="004E5D1A">
        <w:rPr>
          <w:rFonts w:eastAsia="Calibri"/>
          <w:bCs/>
          <w:sz w:val="24"/>
          <w:bdr w:val="none" w:sz="0" w:space="0" w:color="auto" w:frame="1"/>
          <w:shd w:val="clear" w:color="auto" w:fill="FFFFFF"/>
        </w:rPr>
        <w:t>01 листопада 2010 року за № 1011/18306)</w:t>
      </w:r>
      <w:r w:rsidRPr="004E5D1A">
        <w:rPr>
          <w:rFonts w:eastAsia="Calibri"/>
          <w:sz w:val="24"/>
        </w:rPr>
        <w:t>:_____________________________________</w:t>
      </w:r>
    </w:p>
    <w:p w:rsidR="0087655A" w:rsidRPr="004E5D1A" w:rsidRDefault="0087655A" w:rsidP="0087655A">
      <w:pPr>
        <w:tabs>
          <w:tab w:val="left" w:pos="3969"/>
        </w:tabs>
        <w:jc w:val="both"/>
        <w:rPr>
          <w:rFonts w:eastAsia="Calibri"/>
          <w:sz w:val="24"/>
        </w:rPr>
      </w:pPr>
      <w:r w:rsidRPr="004E5D1A">
        <w:rPr>
          <w:rFonts w:eastAsia="Calibri"/>
          <w:sz w:val="24"/>
        </w:rPr>
        <w:t>________________________________________________________________________________________________________________________________________________________________</w:t>
      </w:r>
    </w:p>
    <w:p w:rsidR="0087655A" w:rsidRPr="004E5D1A" w:rsidRDefault="0087655A" w:rsidP="0087655A">
      <w:pPr>
        <w:tabs>
          <w:tab w:val="left" w:pos="3969"/>
        </w:tabs>
        <w:jc w:val="both"/>
        <w:rPr>
          <w:rFonts w:eastAsia="Calibri"/>
          <w:sz w:val="24"/>
        </w:rPr>
      </w:pPr>
      <w:r w:rsidRPr="004E5D1A">
        <w:rPr>
          <w:rFonts w:eastAsia="Calibri"/>
          <w:sz w:val="24"/>
        </w:rPr>
        <w:t>яка розташована за адресою: _______________________________________________________</w:t>
      </w:r>
    </w:p>
    <w:p w:rsidR="0087655A" w:rsidRPr="0063511E" w:rsidRDefault="0087655A" w:rsidP="0087655A">
      <w:pPr>
        <w:tabs>
          <w:tab w:val="left" w:pos="3969"/>
        </w:tabs>
        <w:jc w:val="both"/>
        <w:rPr>
          <w:color w:val="333333"/>
          <w:shd w:val="clear" w:color="auto" w:fill="FFFFFF"/>
        </w:rPr>
      </w:pPr>
      <w:r w:rsidRPr="004E5D1A">
        <w:rPr>
          <w:rFonts w:eastAsia="Calibri"/>
          <w:sz w:val="24"/>
        </w:rPr>
        <w:t>________________________________________________________________________________</w:t>
      </w:r>
    </w:p>
    <w:p w:rsidR="0087655A" w:rsidRPr="004E5D1A" w:rsidRDefault="0087655A" w:rsidP="0087655A">
      <w:pPr>
        <w:tabs>
          <w:tab w:val="left" w:pos="3969"/>
        </w:tabs>
        <w:jc w:val="both"/>
        <w:rPr>
          <w:rFonts w:eastAsia="Calibri"/>
          <w:sz w:val="24"/>
        </w:rPr>
      </w:pPr>
      <w:r w:rsidRPr="004E5D1A">
        <w:rPr>
          <w:rFonts w:eastAsia="Calibri"/>
          <w:sz w:val="24"/>
        </w:rPr>
        <w:t>на _____________________________________________________________________________</w:t>
      </w:r>
    </w:p>
    <w:p w:rsidR="0087655A" w:rsidRPr="004E5D1A" w:rsidRDefault="0087655A" w:rsidP="0087655A">
      <w:pPr>
        <w:tabs>
          <w:tab w:val="left" w:pos="3969"/>
        </w:tabs>
        <w:jc w:val="both"/>
        <w:rPr>
          <w:rFonts w:eastAsia="Calibri"/>
          <w:sz w:val="24"/>
        </w:rPr>
      </w:pPr>
      <w:r w:rsidRPr="004E5D1A">
        <w:rPr>
          <w:rFonts w:eastAsia="Calibri"/>
          <w:sz w:val="24"/>
        </w:rPr>
        <w:t>_______________________________________________________________________________</w:t>
      </w:r>
    </w:p>
    <w:p w:rsidR="0087655A" w:rsidRPr="004E5D1A" w:rsidRDefault="0087655A" w:rsidP="0087655A">
      <w:pPr>
        <w:tabs>
          <w:tab w:val="left" w:pos="3969"/>
        </w:tabs>
        <w:jc w:val="center"/>
        <w:rPr>
          <w:rFonts w:eastAsia="Calibri"/>
          <w:sz w:val="18"/>
          <w:szCs w:val="18"/>
        </w:rPr>
      </w:pPr>
      <w:r w:rsidRPr="004E5D1A">
        <w:rPr>
          <w:rFonts w:eastAsia="Calibri"/>
          <w:sz w:val="18"/>
          <w:szCs w:val="18"/>
        </w:rPr>
        <w:t>(вказується кількість земельних ділянок, на яку проводиться поділ та їх площі)</w:t>
      </w:r>
    </w:p>
    <w:p w:rsidR="0087655A" w:rsidRPr="004E5D1A" w:rsidRDefault="0087655A" w:rsidP="0087655A">
      <w:pPr>
        <w:tabs>
          <w:tab w:val="left" w:pos="3969"/>
        </w:tabs>
        <w:jc w:val="both"/>
        <w:rPr>
          <w:rFonts w:eastAsia="Calibri"/>
          <w:sz w:val="24"/>
        </w:rPr>
      </w:pPr>
      <w:r w:rsidRPr="004E5D1A">
        <w:rPr>
          <w:rFonts w:eastAsia="Calibri"/>
          <w:sz w:val="24"/>
        </w:rPr>
        <w:t>без зміни їх цільового призначення.</w:t>
      </w:r>
    </w:p>
    <w:p w:rsidR="0087655A" w:rsidRPr="004E5D1A" w:rsidRDefault="0087655A" w:rsidP="0087655A">
      <w:pPr>
        <w:tabs>
          <w:tab w:val="left" w:pos="3969"/>
        </w:tabs>
        <w:jc w:val="both"/>
        <w:rPr>
          <w:rFonts w:eastAsia="Calibri"/>
          <w:sz w:val="24"/>
        </w:rPr>
      </w:pPr>
    </w:p>
    <w:p w:rsidR="0087655A" w:rsidRPr="004E5D1A" w:rsidRDefault="0087655A" w:rsidP="0087655A">
      <w:pPr>
        <w:tabs>
          <w:tab w:val="left" w:pos="3969"/>
        </w:tabs>
        <w:jc w:val="both"/>
        <w:rPr>
          <w:rFonts w:eastAsia="Calibri"/>
          <w:sz w:val="24"/>
        </w:rPr>
      </w:pPr>
      <w:r w:rsidRPr="004E5D1A">
        <w:rPr>
          <w:rFonts w:eastAsia="Calibri"/>
          <w:sz w:val="24"/>
        </w:rPr>
        <w:t>________________________________________________________________________________</w:t>
      </w:r>
    </w:p>
    <w:p w:rsidR="0087655A" w:rsidRPr="0084328D" w:rsidRDefault="0087655A" w:rsidP="0087655A">
      <w:pPr>
        <w:jc w:val="both"/>
        <w:rPr>
          <w:rFonts w:eastAsia="Calibri"/>
        </w:rPr>
      </w:pPr>
      <w:r w:rsidRPr="004E5D1A">
        <w:rPr>
          <w:rFonts w:eastAsia="Calibri"/>
          <w:sz w:val="24"/>
        </w:rPr>
        <w:t xml:space="preserve">________________________________________________________________________________                                                                     </w:t>
      </w:r>
      <w:r w:rsidRPr="0084328D">
        <w:rPr>
          <w:rFonts w:eastAsia="Calibri"/>
        </w:rPr>
        <w:br/>
      </w:r>
    </w:p>
    <w:p w:rsidR="0087655A" w:rsidRPr="0084328D" w:rsidRDefault="0087655A" w:rsidP="0087655A">
      <w:pPr>
        <w:ind w:firstLine="720"/>
        <w:jc w:val="both"/>
        <w:rPr>
          <w:sz w:val="24"/>
        </w:rPr>
      </w:pPr>
      <w:r w:rsidRPr="0084328D">
        <w:rPr>
          <w:sz w:val="24"/>
        </w:rPr>
        <w:t>Із законом України «Про захист персональних даних» ознайомлений(-а-) та даю згоду на обробку моїх особистих персональних даних.</w:t>
      </w:r>
    </w:p>
    <w:p w:rsidR="0087655A" w:rsidRPr="0084328D" w:rsidRDefault="0087655A" w:rsidP="0087655A">
      <w:pPr>
        <w:pStyle w:val="Default"/>
        <w:rPr>
          <w:b/>
          <w:bCs/>
          <w:i/>
          <w:iCs/>
          <w:lang w:val="uk-UA"/>
        </w:rPr>
      </w:pPr>
    </w:p>
    <w:p w:rsidR="0087655A" w:rsidRDefault="0087655A" w:rsidP="0087655A">
      <w:pPr>
        <w:pStyle w:val="Default"/>
        <w:rPr>
          <w:bCs/>
          <w:i/>
          <w:iCs/>
          <w:lang w:val="uk-UA"/>
        </w:rPr>
      </w:pPr>
    </w:p>
    <w:p w:rsidR="0087655A" w:rsidRDefault="0087655A" w:rsidP="0087655A">
      <w:pPr>
        <w:pStyle w:val="Default"/>
        <w:rPr>
          <w:bCs/>
          <w:i/>
          <w:iCs/>
          <w:lang w:val="uk-UA"/>
        </w:rPr>
      </w:pPr>
      <w:r>
        <w:rPr>
          <w:bCs/>
          <w:i/>
          <w:iCs/>
          <w:lang w:val="uk-UA"/>
        </w:rPr>
        <w:t>_______________</w:t>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t>_________________</w:t>
      </w:r>
    </w:p>
    <w:p w:rsidR="0087655A" w:rsidRPr="00DF418A" w:rsidRDefault="0087655A" w:rsidP="0087655A">
      <w:pPr>
        <w:pStyle w:val="Default"/>
        <w:rPr>
          <w:sz w:val="20"/>
          <w:szCs w:val="20"/>
          <w:lang w:val="uk-UA"/>
        </w:rPr>
      </w:pPr>
      <w:r>
        <w:rPr>
          <w:bCs/>
          <w:i/>
          <w:iCs/>
          <w:sz w:val="20"/>
          <w:szCs w:val="20"/>
          <w:lang w:val="uk-UA"/>
        </w:rPr>
        <w:t xml:space="preserve">       (дата)</w:t>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sidRPr="00DF418A">
        <w:rPr>
          <w:bCs/>
          <w:i/>
          <w:iCs/>
          <w:sz w:val="20"/>
          <w:szCs w:val="20"/>
          <w:lang w:val="uk-UA"/>
        </w:rPr>
        <w:t>(підпис)</w:t>
      </w:r>
    </w:p>
    <w:p w:rsidR="0087655A" w:rsidRDefault="0087655A" w:rsidP="0087655A">
      <w:pPr>
        <w:sectPr w:rsidR="0087655A">
          <w:headerReference w:type="even" r:id="rId77"/>
          <w:headerReference w:type="default" r:id="rId78"/>
          <w:footerReference w:type="even" r:id="rId79"/>
          <w:footerReference w:type="default" r:id="rId80"/>
          <w:headerReference w:type="first" r:id="rId81"/>
          <w:footerReference w:type="first" r:id="rId82"/>
          <w:pgSz w:w="11906" w:h="16838"/>
          <w:pgMar w:top="765" w:right="567" w:bottom="1134" w:left="1134" w:header="709" w:footer="720" w:gutter="0"/>
          <w:cols w:space="720"/>
          <w:docGrid w:linePitch="600" w:charSpace="28672"/>
        </w:sectPr>
      </w:pPr>
    </w:p>
    <w:p w:rsidR="0087655A" w:rsidRPr="0084328D" w:rsidRDefault="0087655A" w:rsidP="0087655A">
      <w:pPr>
        <w:rPr>
          <w:sz w:val="24"/>
        </w:rPr>
      </w:pPr>
      <w:r>
        <w:rPr>
          <w:b/>
          <w:i/>
          <w:sz w:val="24"/>
        </w:rPr>
        <w:lastRenderedPageBreak/>
        <w:t>З</w:t>
      </w:r>
      <w:r w:rsidRPr="0084328D">
        <w:rPr>
          <w:b/>
          <w:i/>
          <w:sz w:val="24"/>
        </w:rPr>
        <w:t>разок</w:t>
      </w:r>
      <w:r>
        <w:rPr>
          <w:b/>
          <w:i/>
          <w:sz w:val="24"/>
        </w:rPr>
        <w:t xml:space="preserve"> 2</w:t>
      </w:r>
      <w:r w:rsidRPr="0084328D">
        <w:rPr>
          <w:i/>
          <w:sz w:val="24"/>
        </w:rPr>
        <w:t xml:space="preserve"> заяви / клопотання</w:t>
      </w:r>
    </w:p>
    <w:p w:rsidR="0087655A" w:rsidRDefault="0087655A" w:rsidP="0087655A">
      <w:pPr>
        <w:rPr>
          <w:color w:val="000000"/>
          <w:sz w:val="24"/>
        </w:rPr>
      </w:pPr>
    </w:p>
    <w:p w:rsidR="0087655A" w:rsidRPr="0063511E" w:rsidRDefault="0087655A" w:rsidP="0087655A">
      <w:pPr>
        <w:tabs>
          <w:tab w:val="left" w:pos="3969"/>
        </w:tabs>
        <w:spacing w:before="60" w:after="60"/>
        <w:ind w:left="3969"/>
        <w:jc w:val="both"/>
        <w:rPr>
          <w:color w:val="000000"/>
          <w:sz w:val="24"/>
        </w:rPr>
      </w:pPr>
      <w:r w:rsidRPr="00655FE6">
        <w:rPr>
          <w:color w:val="000000"/>
          <w:sz w:val="24"/>
        </w:rPr>
        <w:t xml:space="preserve">до інформаційної картки на видачу рішення про надання дозволу на розроблення технічної документації із землеустрою щодо </w:t>
      </w:r>
      <w:r w:rsidRPr="0063511E">
        <w:rPr>
          <w:color w:val="000000"/>
          <w:sz w:val="24"/>
        </w:rPr>
        <w:t>поділу та об’єднання земельних ділянок</w:t>
      </w:r>
    </w:p>
    <w:p w:rsidR="0087655A" w:rsidRDefault="0087655A" w:rsidP="0087655A">
      <w:pPr>
        <w:ind w:left="4956"/>
        <w:rPr>
          <w:color w:val="000000"/>
          <w:sz w:val="24"/>
        </w:rPr>
      </w:pPr>
    </w:p>
    <w:p w:rsidR="0087655A" w:rsidRPr="00023546" w:rsidRDefault="0087655A" w:rsidP="0087655A">
      <w:pPr>
        <w:ind w:left="4956"/>
        <w:rPr>
          <w:vanish/>
        </w:rPr>
      </w:pPr>
    </w:p>
    <w:p w:rsidR="0087655A" w:rsidRDefault="0087655A" w:rsidP="0087655A"/>
    <w:p w:rsidR="0087655A" w:rsidRPr="0084328D" w:rsidRDefault="0087655A" w:rsidP="0087655A">
      <w:pPr>
        <w:pStyle w:val="Default"/>
        <w:rPr>
          <w:b/>
          <w:bCs/>
          <w:i/>
          <w:iCs/>
          <w:lang w:val="uk-UA"/>
        </w:rPr>
      </w:pPr>
      <w:r w:rsidRPr="0084328D">
        <w:rPr>
          <w:b/>
          <w:bCs/>
          <w:i/>
          <w:iCs/>
          <w:lang w:val="uk-UA"/>
        </w:rPr>
        <w:t xml:space="preserve">Міському  голові </w:t>
      </w:r>
    </w:p>
    <w:p w:rsidR="0087655A" w:rsidRPr="0084328D" w:rsidRDefault="0087655A" w:rsidP="0087655A">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87655A" w:rsidRPr="0084328D" w:rsidRDefault="0087655A" w:rsidP="0087655A">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від ____________________________</w:t>
      </w:r>
    </w:p>
    <w:p w:rsidR="0087655A" w:rsidRPr="0084328D" w:rsidRDefault="0087655A" w:rsidP="0087655A">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87655A" w:rsidRPr="00EB7770" w:rsidRDefault="0087655A" w:rsidP="0087655A">
      <w:pPr>
        <w:pStyle w:val="Default"/>
        <w:rPr>
          <w:b/>
          <w:bCs/>
          <w:i/>
          <w:iCs/>
          <w:sz w:val="28"/>
          <w:szCs w:val="28"/>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адреса фіз. та юр. особи__________</w:t>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285BAE">
        <w:rPr>
          <w:bCs/>
          <w:i/>
          <w:iCs/>
          <w:sz w:val="16"/>
          <w:szCs w:val="16"/>
          <w:lang w:val="uk-UA"/>
        </w:rPr>
        <w:t>(</w:t>
      </w:r>
      <w:r w:rsidRPr="00DF418A">
        <w:rPr>
          <w:bCs/>
          <w:i/>
          <w:iCs/>
          <w:sz w:val="20"/>
          <w:szCs w:val="20"/>
          <w:lang w:val="uk-UA"/>
        </w:rPr>
        <w:t>поштовий індекс)</w:t>
      </w:r>
    </w:p>
    <w:p w:rsidR="0087655A" w:rsidRDefault="0087655A" w:rsidP="0087655A">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87655A" w:rsidRDefault="0087655A" w:rsidP="0087655A">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87655A" w:rsidRDefault="0087655A" w:rsidP="0087655A">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87655A" w:rsidRDefault="0087655A" w:rsidP="0087655A">
      <w:pPr>
        <w:pStyle w:val="Default"/>
        <w:rPr>
          <w:i/>
          <w:iCs/>
          <w:sz w:val="20"/>
          <w:szCs w:val="20"/>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DF418A">
        <w:rPr>
          <w:b/>
          <w:bCs/>
          <w:i/>
          <w:iCs/>
          <w:sz w:val="20"/>
          <w:szCs w:val="20"/>
          <w:lang w:val="uk-UA"/>
        </w:rPr>
        <w:t>(</w:t>
      </w:r>
      <w:r w:rsidRPr="00DF418A">
        <w:rPr>
          <w:i/>
          <w:iCs/>
          <w:sz w:val="20"/>
          <w:szCs w:val="20"/>
        </w:rPr>
        <w:t xml:space="preserve">область, район, населений пункт, вулиця, номер </w:t>
      </w:r>
    </w:p>
    <w:p w:rsidR="0087655A" w:rsidRPr="00DF418A" w:rsidRDefault="0087655A" w:rsidP="0087655A">
      <w:pPr>
        <w:pStyle w:val="Default"/>
        <w:rPr>
          <w:i/>
          <w:iCs/>
          <w:sz w:val="20"/>
          <w:szCs w:val="20"/>
          <w:lang w:val="uk-UA"/>
        </w:rPr>
      </w:pPr>
      <w:r w:rsidRPr="00407E3F">
        <w:rPr>
          <w:i/>
          <w:iCs/>
          <w:sz w:val="20"/>
          <w:szCs w:val="20"/>
          <w:lang w:val="uk-UA"/>
        </w:rPr>
        <w:t>будинку, квартири)</w:t>
      </w:r>
    </w:p>
    <w:p w:rsidR="0087655A" w:rsidRPr="007D0C29" w:rsidRDefault="0087655A" w:rsidP="0087655A">
      <w:pPr>
        <w:pStyle w:val="Default"/>
        <w:rPr>
          <w:b/>
          <w:bCs/>
          <w:i/>
          <w:iCs/>
          <w:sz w:val="28"/>
          <w:szCs w:val="28"/>
          <w:lang w:val="uk-UA"/>
        </w:rPr>
      </w:pP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t>тел. _____________________________</w:t>
      </w:r>
    </w:p>
    <w:p w:rsidR="0087655A" w:rsidRPr="007E6561" w:rsidRDefault="0087655A" w:rsidP="0087655A">
      <w:pPr>
        <w:pStyle w:val="Default"/>
        <w:rPr>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lang w:val="uk-UA"/>
        </w:rPr>
        <w:tab/>
      </w:r>
    </w:p>
    <w:p w:rsidR="0087655A" w:rsidRDefault="0087655A" w:rsidP="0087655A">
      <w:pPr>
        <w:pStyle w:val="Default"/>
        <w:rPr>
          <w:i/>
          <w:iCs/>
          <w:sz w:val="28"/>
          <w:szCs w:val="28"/>
          <w:lang w:val="uk-UA"/>
        </w:rPr>
      </w:pPr>
      <w:r>
        <w:rPr>
          <w:i/>
          <w:iCs/>
          <w:sz w:val="28"/>
          <w:szCs w:val="28"/>
          <w:lang w:val="uk-UA"/>
        </w:rPr>
        <w:tab/>
      </w:r>
      <w:r>
        <w:rPr>
          <w:i/>
          <w:iCs/>
          <w:sz w:val="28"/>
          <w:szCs w:val="28"/>
          <w:lang w:val="uk-UA"/>
        </w:rPr>
        <w:tab/>
      </w:r>
      <w:r>
        <w:rPr>
          <w:i/>
          <w:iCs/>
          <w:sz w:val="28"/>
          <w:szCs w:val="28"/>
          <w:lang w:val="uk-UA"/>
        </w:rPr>
        <w:tab/>
      </w:r>
      <w:r>
        <w:rPr>
          <w:i/>
          <w:iCs/>
          <w:sz w:val="28"/>
          <w:szCs w:val="28"/>
          <w:lang w:val="uk-UA"/>
        </w:rPr>
        <w:tab/>
      </w:r>
    </w:p>
    <w:p w:rsidR="0087655A" w:rsidRPr="0084328D" w:rsidRDefault="0087655A" w:rsidP="0087655A">
      <w:pPr>
        <w:pStyle w:val="Default"/>
        <w:jc w:val="center"/>
        <w:rPr>
          <w:b/>
          <w:bCs/>
          <w:i/>
          <w:iCs/>
          <w:lang w:val="uk-UA"/>
        </w:rPr>
      </w:pPr>
      <w:r w:rsidRPr="0084328D">
        <w:rPr>
          <w:b/>
          <w:bCs/>
          <w:i/>
          <w:iCs/>
          <w:lang w:val="uk-UA"/>
        </w:rPr>
        <w:t>ЗАЯВА (КЛОПОТАННЯ)</w:t>
      </w:r>
    </w:p>
    <w:p w:rsidR="0087655A" w:rsidRPr="0084328D" w:rsidRDefault="0087655A" w:rsidP="0087655A">
      <w:pPr>
        <w:pStyle w:val="Default"/>
        <w:jc w:val="center"/>
        <w:rPr>
          <w:lang w:val="uk-UA"/>
        </w:rPr>
      </w:pPr>
    </w:p>
    <w:p w:rsidR="0087655A" w:rsidRPr="0084328D" w:rsidRDefault="0087655A" w:rsidP="0087655A">
      <w:pPr>
        <w:tabs>
          <w:tab w:val="left" w:pos="3969"/>
        </w:tabs>
        <w:jc w:val="center"/>
        <w:rPr>
          <w:b/>
          <w:color w:val="000000"/>
          <w:sz w:val="24"/>
        </w:rPr>
      </w:pPr>
    </w:p>
    <w:p w:rsidR="0087655A" w:rsidRPr="004E5D1A" w:rsidRDefault="0087655A" w:rsidP="0087655A">
      <w:pPr>
        <w:tabs>
          <w:tab w:val="left" w:pos="567"/>
        </w:tabs>
        <w:jc w:val="both"/>
        <w:rPr>
          <w:i/>
          <w:color w:val="000000"/>
          <w:sz w:val="24"/>
        </w:rPr>
      </w:pPr>
      <w:r w:rsidRPr="0084328D">
        <w:rPr>
          <w:rFonts w:eastAsia="Calibri"/>
          <w:sz w:val="24"/>
        </w:rPr>
        <w:tab/>
      </w:r>
      <w:r w:rsidRPr="004E5D1A">
        <w:rPr>
          <w:rFonts w:eastAsia="Calibri"/>
          <w:i/>
          <w:sz w:val="24"/>
        </w:rPr>
        <w:t xml:space="preserve">Прошу надати </w:t>
      </w:r>
      <w:r w:rsidRPr="004E5D1A">
        <w:rPr>
          <w:i/>
          <w:color w:val="000000"/>
          <w:sz w:val="24"/>
        </w:rPr>
        <w:t xml:space="preserve">дозвіл на розроблення технічної документації із землеустрою щодо об’єднання земельних ділянок </w:t>
      </w:r>
    </w:p>
    <w:p w:rsidR="0087655A" w:rsidRPr="004E5D1A" w:rsidRDefault="0087655A" w:rsidP="0087655A">
      <w:pPr>
        <w:tabs>
          <w:tab w:val="left" w:pos="567"/>
        </w:tabs>
        <w:jc w:val="both"/>
        <w:rPr>
          <w:i/>
          <w:color w:val="000000"/>
          <w:sz w:val="24"/>
        </w:rPr>
      </w:pPr>
      <w:r w:rsidRPr="004E5D1A">
        <w:rPr>
          <w:i/>
          <w:color w:val="000000"/>
          <w:sz w:val="24"/>
        </w:rPr>
        <w:t>_____________________________________________________________________________</w:t>
      </w:r>
      <w:r>
        <w:rPr>
          <w:i/>
          <w:color w:val="000000"/>
          <w:sz w:val="24"/>
        </w:rPr>
        <w:t>________</w:t>
      </w:r>
    </w:p>
    <w:p w:rsidR="0087655A" w:rsidRPr="004E5D1A" w:rsidRDefault="0087655A" w:rsidP="0087655A">
      <w:pPr>
        <w:tabs>
          <w:tab w:val="left" w:pos="3969"/>
        </w:tabs>
        <w:jc w:val="both"/>
        <w:rPr>
          <w:i/>
          <w:color w:val="000000"/>
          <w:sz w:val="24"/>
        </w:rPr>
      </w:pPr>
      <w:r w:rsidRPr="004E5D1A">
        <w:rPr>
          <w:i/>
          <w:color w:val="00000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i/>
          <w:color w:val="000000"/>
          <w:sz w:val="24"/>
        </w:rPr>
        <w:t>_________________________</w:t>
      </w:r>
    </w:p>
    <w:p w:rsidR="0087655A" w:rsidRPr="004E5D1A" w:rsidRDefault="0087655A" w:rsidP="0087655A">
      <w:pPr>
        <w:tabs>
          <w:tab w:val="left" w:pos="3969"/>
        </w:tabs>
        <w:jc w:val="center"/>
        <w:rPr>
          <w:i/>
          <w:color w:val="000000"/>
          <w:sz w:val="18"/>
          <w:szCs w:val="18"/>
        </w:rPr>
      </w:pPr>
      <w:r w:rsidRPr="004E5D1A">
        <w:rPr>
          <w:i/>
          <w:color w:val="000000"/>
          <w:sz w:val="18"/>
          <w:szCs w:val="18"/>
        </w:rPr>
        <w:t>(площі земельних ділянок, що об’єднуються, їх кадастрові номери, місце розташування)</w:t>
      </w:r>
    </w:p>
    <w:p w:rsidR="0087655A" w:rsidRPr="004E5D1A" w:rsidRDefault="0087655A" w:rsidP="0087655A">
      <w:pPr>
        <w:tabs>
          <w:tab w:val="left" w:pos="3969"/>
        </w:tabs>
        <w:jc w:val="both"/>
        <w:rPr>
          <w:rFonts w:eastAsia="Calibri"/>
          <w:i/>
          <w:sz w:val="24"/>
        </w:rPr>
      </w:pPr>
      <w:r w:rsidRPr="004E5D1A">
        <w:rPr>
          <w:rFonts w:eastAsia="Calibri"/>
          <w:i/>
          <w:sz w:val="24"/>
        </w:rPr>
        <w:t xml:space="preserve">з цільовим призначенням (відповідно до Класифікації видів цільового призначення земель, затвердженої наказом Державного комітету України із земельних ресурсів від 23 липня 2010 року № 548, зареєстрованої в Міністерстві юстиції України </w:t>
      </w:r>
      <w:r w:rsidRPr="004E5D1A">
        <w:rPr>
          <w:rFonts w:eastAsia="Calibri"/>
          <w:bCs/>
          <w:i/>
          <w:sz w:val="24"/>
          <w:bdr w:val="none" w:sz="0" w:space="0" w:color="auto" w:frame="1"/>
          <w:shd w:val="clear" w:color="auto" w:fill="FFFFFF"/>
        </w:rPr>
        <w:t>01 листопада 2010 року за № 1011/18306)</w:t>
      </w:r>
      <w:r w:rsidRPr="004E5D1A">
        <w:rPr>
          <w:rFonts w:eastAsia="Calibri"/>
          <w:i/>
          <w:sz w:val="24"/>
        </w:rPr>
        <w:t>:___________________________________________________________________</w:t>
      </w:r>
      <w:r>
        <w:rPr>
          <w:rFonts w:eastAsia="Calibri"/>
          <w:i/>
          <w:sz w:val="24"/>
        </w:rPr>
        <w:t>_</w:t>
      </w:r>
    </w:p>
    <w:p w:rsidR="0087655A" w:rsidRPr="004E5D1A" w:rsidRDefault="0087655A" w:rsidP="0087655A">
      <w:pPr>
        <w:tabs>
          <w:tab w:val="left" w:pos="3969"/>
        </w:tabs>
        <w:jc w:val="both"/>
        <w:rPr>
          <w:rFonts w:eastAsia="Calibri"/>
          <w:i/>
          <w:sz w:val="24"/>
        </w:rPr>
      </w:pPr>
      <w:r w:rsidRPr="004E5D1A">
        <w:rPr>
          <w:rFonts w:eastAsia="Calibri"/>
          <w:i/>
          <w:sz w:val="24"/>
        </w:rPr>
        <w:t>________________________________________________________________________________________________________________________________________________________________</w:t>
      </w:r>
    </w:p>
    <w:p w:rsidR="0087655A" w:rsidRPr="004E5D1A" w:rsidRDefault="0087655A" w:rsidP="0087655A">
      <w:pPr>
        <w:tabs>
          <w:tab w:val="left" w:pos="3969"/>
        </w:tabs>
        <w:jc w:val="both"/>
        <w:rPr>
          <w:rFonts w:eastAsia="Calibri"/>
          <w:i/>
          <w:sz w:val="24"/>
        </w:rPr>
      </w:pPr>
      <w:r w:rsidRPr="004E5D1A">
        <w:rPr>
          <w:rFonts w:eastAsia="Calibri"/>
          <w:i/>
          <w:sz w:val="24"/>
        </w:rPr>
        <w:t>в одну земельну ділянку площею ______________ га без зміни їх цільового призначення.</w:t>
      </w:r>
    </w:p>
    <w:p w:rsidR="0087655A" w:rsidRPr="004E5D1A" w:rsidRDefault="0087655A" w:rsidP="0087655A">
      <w:pPr>
        <w:tabs>
          <w:tab w:val="left" w:pos="3969"/>
        </w:tabs>
        <w:jc w:val="both"/>
        <w:rPr>
          <w:rFonts w:eastAsia="Calibri"/>
          <w:sz w:val="24"/>
        </w:rPr>
      </w:pPr>
    </w:p>
    <w:p w:rsidR="0087655A" w:rsidRPr="004E5D1A" w:rsidRDefault="0087655A" w:rsidP="0087655A">
      <w:pPr>
        <w:tabs>
          <w:tab w:val="left" w:pos="3969"/>
        </w:tabs>
        <w:jc w:val="both"/>
        <w:rPr>
          <w:rFonts w:eastAsia="Calibri"/>
          <w:sz w:val="24"/>
        </w:rPr>
      </w:pPr>
      <w:r w:rsidRPr="004E5D1A">
        <w:rPr>
          <w:rFonts w:eastAsia="Calibri"/>
          <w:sz w:val="24"/>
        </w:rPr>
        <w:t>________________________________________________________________________________</w:t>
      </w:r>
    </w:p>
    <w:p w:rsidR="0087655A" w:rsidRPr="0084328D" w:rsidRDefault="0087655A" w:rsidP="0087655A">
      <w:pPr>
        <w:tabs>
          <w:tab w:val="left" w:pos="567"/>
        </w:tabs>
        <w:jc w:val="both"/>
        <w:rPr>
          <w:rFonts w:eastAsia="Calibri"/>
        </w:rPr>
      </w:pPr>
      <w:r w:rsidRPr="004E5D1A">
        <w:rPr>
          <w:rFonts w:eastAsia="Calibri"/>
          <w:sz w:val="24"/>
        </w:rPr>
        <w:t xml:space="preserve">________________________________________________________________________________                                                                     </w:t>
      </w:r>
      <w:r w:rsidRPr="0084328D">
        <w:rPr>
          <w:rFonts w:eastAsia="Calibri"/>
        </w:rPr>
        <w:br/>
      </w:r>
    </w:p>
    <w:p w:rsidR="0087655A" w:rsidRPr="0084328D" w:rsidRDefault="0087655A" w:rsidP="0087655A">
      <w:pPr>
        <w:ind w:firstLine="720"/>
        <w:jc w:val="both"/>
        <w:rPr>
          <w:sz w:val="24"/>
        </w:rPr>
      </w:pPr>
      <w:r w:rsidRPr="0084328D">
        <w:rPr>
          <w:sz w:val="24"/>
        </w:rPr>
        <w:t>Із законом України «Про захист персональних даних» ознайомлений(-а-) та даю згоду на обробку моїх особистих персональних даних.</w:t>
      </w:r>
    </w:p>
    <w:p w:rsidR="0087655A" w:rsidRPr="0084328D" w:rsidRDefault="0087655A" w:rsidP="0087655A">
      <w:pPr>
        <w:pStyle w:val="Default"/>
        <w:rPr>
          <w:b/>
          <w:bCs/>
          <w:i/>
          <w:iCs/>
          <w:lang w:val="uk-UA"/>
        </w:rPr>
      </w:pPr>
    </w:p>
    <w:p w:rsidR="0087655A" w:rsidRDefault="0087655A" w:rsidP="0087655A">
      <w:pPr>
        <w:pStyle w:val="Default"/>
        <w:rPr>
          <w:bCs/>
          <w:i/>
          <w:iCs/>
          <w:lang w:val="uk-UA"/>
        </w:rPr>
      </w:pPr>
    </w:p>
    <w:p w:rsidR="0087655A" w:rsidRDefault="0087655A" w:rsidP="0087655A">
      <w:pPr>
        <w:pStyle w:val="Default"/>
        <w:rPr>
          <w:bCs/>
          <w:i/>
          <w:iCs/>
          <w:lang w:val="uk-UA"/>
        </w:rPr>
      </w:pPr>
      <w:r>
        <w:rPr>
          <w:bCs/>
          <w:i/>
          <w:iCs/>
          <w:lang w:val="uk-UA"/>
        </w:rPr>
        <w:t>_______________</w:t>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t>_________________</w:t>
      </w:r>
    </w:p>
    <w:p w:rsidR="0087655A" w:rsidRPr="00DF418A" w:rsidRDefault="0087655A" w:rsidP="0087655A">
      <w:pPr>
        <w:pStyle w:val="Default"/>
        <w:rPr>
          <w:sz w:val="20"/>
          <w:szCs w:val="20"/>
          <w:lang w:val="uk-UA"/>
        </w:rPr>
      </w:pPr>
      <w:r>
        <w:rPr>
          <w:bCs/>
          <w:i/>
          <w:iCs/>
          <w:sz w:val="20"/>
          <w:szCs w:val="20"/>
          <w:lang w:val="uk-UA"/>
        </w:rPr>
        <w:t xml:space="preserve">       (дата)</w:t>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sidRPr="00DF418A">
        <w:rPr>
          <w:bCs/>
          <w:i/>
          <w:iCs/>
          <w:sz w:val="20"/>
          <w:szCs w:val="20"/>
          <w:lang w:val="uk-UA"/>
        </w:rPr>
        <w:t>(підпис)</w:t>
      </w:r>
    </w:p>
    <w:p w:rsidR="0087655A" w:rsidRDefault="0087655A" w:rsidP="0087655A"/>
    <w:p w:rsidR="0087655A" w:rsidRDefault="0087655A" w:rsidP="0087655A"/>
    <w:p w:rsidR="0087655A" w:rsidRPr="00A15E59" w:rsidRDefault="0087655A" w:rsidP="0087655A">
      <w:pPr>
        <w:tabs>
          <w:tab w:val="left" w:pos="7797"/>
        </w:tabs>
        <w:spacing w:line="276" w:lineRule="auto"/>
        <w:rPr>
          <w:i/>
          <w:sz w:val="24"/>
          <w:lang w:val="ru-RU"/>
        </w:rPr>
      </w:pPr>
    </w:p>
    <w:p w:rsidR="007C2684" w:rsidRPr="00A15E59" w:rsidRDefault="007C2684" w:rsidP="007C2684">
      <w:pPr>
        <w:tabs>
          <w:tab w:val="left" w:pos="7797"/>
        </w:tabs>
        <w:spacing w:line="276" w:lineRule="auto"/>
        <w:rPr>
          <w:i/>
          <w:sz w:val="24"/>
          <w:lang w:val="ru-RU"/>
        </w:rPr>
      </w:pPr>
      <w:r>
        <w:rPr>
          <w:i/>
          <w:sz w:val="24"/>
          <w:szCs w:val="24"/>
        </w:rPr>
        <w:lastRenderedPageBreak/>
        <w:t xml:space="preserve">          Затверджено                                                                                 </w:t>
      </w:r>
    </w:p>
    <w:p w:rsidR="007C2684" w:rsidRPr="00BD73AB" w:rsidRDefault="007C2684" w:rsidP="007C2684">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7C2684" w:rsidRPr="00BD73AB" w:rsidRDefault="007C2684" w:rsidP="007C2684">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7C2684" w:rsidRDefault="007C2684" w:rsidP="007C2684">
      <w:pPr>
        <w:jc w:val="center"/>
        <w:rPr>
          <w:i/>
          <w:sz w:val="24"/>
          <w:szCs w:val="24"/>
        </w:rPr>
      </w:pPr>
      <w:r w:rsidRPr="00BD73AB">
        <w:rPr>
          <w:i/>
          <w:sz w:val="24"/>
          <w:szCs w:val="24"/>
        </w:rPr>
        <w:t xml:space="preserve">від </w:t>
      </w:r>
      <w:r>
        <w:rPr>
          <w:i/>
          <w:sz w:val="24"/>
          <w:szCs w:val="24"/>
        </w:rPr>
        <w:t xml:space="preserve">16. 12. </w:t>
      </w:r>
      <w:r w:rsidRPr="00BD73AB">
        <w:rPr>
          <w:i/>
          <w:sz w:val="24"/>
          <w:szCs w:val="24"/>
        </w:rPr>
        <w:t>2021р. №</w:t>
      </w:r>
      <w:r w:rsidR="00771760">
        <w:rPr>
          <w:i/>
          <w:sz w:val="24"/>
          <w:szCs w:val="24"/>
        </w:rPr>
        <w:t>504</w:t>
      </w:r>
    </w:p>
    <w:p w:rsidR="0087655A" w:rsidRDefault="0087655A" w:rsidP="007C2684">
      <w:pPr>
        <w:pStyle w:val="21"/>
        <w:tabs>
          <w:tab w:val="left" w:pos="7797"/>
        </w:tabs>
        <w:spacing w:after="0" w:line="276" w:lineRule="auto"/>
        <w:ind w:left="5387"/>
        <w:rPr>
          <w:b/>
          <w:caps/>
        </w:rPr>
      </w:pPr>
    </w:p>
    <w:tbl>
      <w:tblPr>
        <w:tblW w:w="10451" w:type="dxa"/>
        <w:tblInd w:w="-15" w:type="dxa"/>
        <w:tblLayout w:type="fixed"/>
        <w:tblLook w:val="0000"/>
      </w:tblPr>
      <w:tblGrid>
        <w:gridCol w:w="1104"/>
        <w:gridCol w:w="4513"/>
        <w:gridCol w:w="4834"/>
      </w:tblGrid>
      <w:tr w:rsidR="0087655A" w:rsidRPr="00117123" w:rsidTr="00703FD8">
        <w:trPr>
          <w:trHeight w:val="455"/>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Look w:val="0000"/>
            </w:tblPr>
            <w:tblGrid>
              <w:gridCol w:w="3276"/>
              <w:gridCol w:w="6856"/>
              <w:gridCol w:w="30"/>
            </w:tblGrid>
            <w:tr w:rsidR="0087655A" w:rsidRPr="00117123" w:rsidTr="00703FD8">
              <w:trPr>
                <w:trHeight w:val="2760"/>
              </w:trPr>
              <w:tc>
                <w:tcPr>
                  <w:tcW w:w="101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snapToGrid w:val="0"/>
                    <w:rPr>
                      <w:sz w:val="24"/>
                      <w:lang w:val="ru-RU"/>
                    </w:rPr>
                  </w:pPr>
                </w:p>
                <w:p w:rsidR="0087655A" w:rsidRPr="00117123" w:rsidRDefault="0087655A" w:rsidP="00703FD8">
                  <w:pPr>
                    <w:jc w:val="center"/>
                    <w:rPr>
                      <w:b/>
                      <w:caps/>
                      <w:sz w:val="24"/>
                    </w:rPr>
                  </w:pPr>
                  <w:r w:rsidRPr="00117123">
                    <w:rPr>
                      <w:b/>
                      <w:caps/>
                      <w:sz w:val="24"/>
                    </w:rPr>
                    <w:t xml:space="preserve">інформаційнА карткА </w:t>
                  </w:r>
                </w:p>
                <w:p w:rsidR="0087655A" w:rsidRPr="00117123" w:rsidRDefault="0087655A" w:rsidP="00703FD8">
                  <w:pPr>
                    <w:jc w:val="center"/>
                    <w:rPr>
                      <w:i/>
                      <w:sz w:val="24"/>
                    </w:rPr>
                  </w:pPr>
                  <w:r w:rsidRPr="00117123">
                    <w:rPr>
                      <w:b/>
                      <w:caps/>
                      <w:sz w:val="24"/>
                    </w:rPr>
                    <w:t xml:space="preserve">адміністративної послуги </w:t>
                  </w:r>
                </w:p>
                <w:p w:rsidR="0087655A" w:rsidRPr="00117123" w:rsidRDefault="0087655A" w:rsidP="00703FD8">
                  <w:pPr>
                    <w:jc w:val="center"/>
                    <w:rPr>
                      <w:i/>
                      <w:sz w:val="24"/>
                    </w:rPr>
                  </w:pPr>
                  <w:r w:rsidRPr="00117123">
                    <w:rPr>
                      <w:i/>
                      <w:sz w:val="24"/>
                    </w:rPr>
                    <w:t xml:space="preserve">(у разі, якщо послуга надається через </w:t>
                  </w:r>
                </w:p>
                <w:p w:rsidR="0087655A" w:rsidRPr="00117123" w:rsidRDefault="0087655A" w:rsidP="00703FD8">
                  <w:pPr>
                    <w:jc w:val="center"/>
                    <w:rPr>
                      <w:b/>
                      <w:bCs/>
                      <w:caps/>
                      <w:color w:val="000000"/>
                      <w:sz w:val="24"/>
                    </w:rPr>
                  </w:pPr>
                  <w:r w:rsidRPr="00117123">
                    <w:rPr>
                      <w:i/>
                      <w:sz w:val="24"/>
                    </w:rPr>
                    <w:t>центр надання адміністративних послуг)</w:t>
                  </w:r>
                </w:p>
                <w:p w:rsidR="0087655A" w:rsidRPr="00117123" w:rsidRDefault="0087655A" w:rsidP="00703FD8">
                  <w:pPr>
                    <w:jc w:val="center"/>
                    <w:rPr>
                      <w:b/>
                      <w:bCs/>
                      <w:caps/>
                      <w:color w:val="000000"/>
                      <w:sz w:val="24"/>
                    </w:rPr>
                  </w:pPr>
                  <w:r w:rsidRPr="00117123">
                    <w:rPr>
                      <w:b/>
                      <w:bCs/>
                      <w:caps/>
                      <w:color w:val="000000"/>
                      <w:sz w:val="24"/>
                    </w:rPr>
                    <w:t xml:space="preserve">ВИДАЧА РІШЕННЯ ПРО </w:t>
                  </w:r>
                  <w:r>
                    <w:rPr>
                      <w:b/>
                      <w:bCs/>
                      <w:caps/>
                      <w:color w:val="000000"/>
                      <w:sz w:val="24"/>
                    </w:rPr>
                    <w:t>затвердження</w:t>
                  </w:r>
                  <w:r w:rsidRPr="00117123">
                    <w:rPr>
                      <w:b/>
                      <w:bCs/>
                      <w:caps/>
                      <w:color w:val="000000"/>
                      <w:sz w:val="24"/>
                    </w:rPr>
                    <w:t xml:space="preserve">  ТЕХНІЧНОЇ ДОКУМЕНТАЦІЇ ІЗ ЗЕМЛЕУСТРОЮ ЩОДО </w:t>
                  </w:r>
                  <w:r>
                    <w:rPr>
                      <w:b/>
                      <w:bCs/>
                      <w:caps/>
                      <w:color w:val="000000"/>
                      <w:sz w:val="24"/>
                    </w:rPr>
                    <w:t>поділу та об»єднання земельних ділянок</w:t>
                  </w:r>
                </w:p>
                <w:p w:rsidR="0087655A" w:rsidRPr="00117123" w:rsidRDefault="0087655A" w:rsidP="00703FD8">
                  <w:pPr>
                    <w:jc w:val="center"/>
                    <w:rPr>
                      <w:b/>
                      <w:sz w:val="24"/>
                    </w:rPr>
                  </w:pPr>
                  <w:r w:rsidRPr="00117123">
                    <w:rPr>
                      <w:caps/>
                      <w:sz w:val="24"/>
                    </w:rPr>
                    <w:t xml:space="preserve"> (</w:t>
                  </w:r>
                  <w:r w:rsidRPr="00117123">
                    <w:rPr>
                      <w:sz w:val="24"/>
                    </w:rPr>
                    <w:t>назва адміністративної послуги)</w:t>
                  </w:r>
                </w:p>
                <w:p w:rsidR="0087655A" w:rsidRPr="00117123" w:rsidRDefault="0087655A" w:rsidP="00703FD8">
                  <w:pPr>
                    <w:jc w:val="center"/>
                    <w:rPr>
                      <w:b/>
                      <w:sz w:val="24"/>
                    </w:rPr>
                  </w:pPr>
                  <w:r w:rsidRPr="00117123">
                    <w:rPr>
                      <w:b/>
                      <w:sz w:val="24"/>
                    </w:rPr>
                    <w:t>Відділ містобудування та земельних відносин виконавчого комітету Нововолинської міської ради</w:t>
                  </w:r>
                </w:p>
                <w:p w:rsidR="0087655A" w:rsidRPr="00117123" w:rsidRDefault="0087655A" w:rsidP="00703FD8">
                  <w:pPr>
                    <w:jc w:val="center"/>
                    <w:rPr>
                      <w:sz w:val="24"/>
                    </w:rPr>
                  </w:pPr>
                  <w:r w:rsidRPr="00117123">
                    <w:rPr>
                      <w:sz w:val="24"/>
                    </w:rPr>
                    <w:t xml:space="preserve"> (найменування суб’єкта надання адміністративної послуги)</w:t>
                  </w:r>
                </w:p>
              </w:tc>
            </w:tr>
            <w:tr w:rsidR="0087655A" w:rsidRPr="00117123" w:rsidTr="00703FD8">
              <w:trPr>
                <w:gridAfter w:val="1"/>
                <w:wAfter w:w="30" w:type="dxa"/>
                <w:trHeight w:val="123"/>
              </w:trPr>
              <w:tc>
                <w:tcPr>
                  <w:tcW w:w="3276" w:type="dxa"/>
                  <w:tcBorders>
                    <w:top w:val="single" w:sz="4" w:space="0" w:color="000000"/>
                  </w:tcBorders>
                  <w:shd w:val="clear" w:color="auto" w:fill="auto"/>
                </w:tcPr>
                <w:p w:rsidR="0087655A" w:rsidRPr="00117123" w:rsidRDefault="0087655A" w:rsidP="00703FD8">
                  <w:pPr>
                    <w:snapToGrid w:val="0"/>
                    <w:rPr>
                      <w:sz w:val="24"/>
                    </w:rPr>
                  </w:pPr>
                </w:p>
              </w:tc>
              <w:tc>
                <w:tcPr>
                  <w:tcW w:w="6856" w:type="dxa"/>
                  <w:tcBorders>
                    <w:top w:val="single" w:sz="4" w:space="0" w:color="000000"/>
                  </w:tcBorders>
                  <w:shd w:val="clear" w:color="auto" w:fill="auto"/>
                </w:tcPr>
                <w:p w:rsidR="0087655A" w:rsidRPr="00117123" w:rsidRDefault="0087655A" w:rsidP="00703FD8">
                  <w:pPr>
                    <w:snapToGrid w:val="0"/>
                    <w:rPr>
                      <w:sz w:val="24"/>
                    </w:rPr>
                  </w:pPr>
                </w:p>
              </w:tc>
            </w:tr>
          </w:tbl>
          <w:p w:rsidR="0087655A" w:rsidRPr="00117123" w:rsidRDefault="0087655A" w:rsidP="00703FD8">
            <w:pPr>
              <w:rPr>
                <w:rFonts w:ascii="Calibri" w:hAnsi="Calibri" w:cs="Calibri"/>
                <w:vanish/>
                <w:sz w:val="24"/>
                <w:lang w:val="ru-RU"/>
              </w:rPr>
            </w:pPr>
          </w:p>
          <w:tbl>
            <w:tblPr>
              <w:tblW w:w="0" w:type="auto"/>
              <w:tblLayout w:type="fixed"/>
              <w:tblLook w:val="0000"/>
            </w:tblPr>
            <w:tblGrid>
              <w:gridCol w:w="426"/>
              <w:gridCol w:w="3113"/>
              <w:gridCol w:w="6551"/>
            </w:tblGrid>
            <w:tr w:rsidR="0087655A" w:rsidRPr="00117123" w:rsidTr="00703FD8">
              <w:tc>
                <w:tcPr>
                  <w:tcW w:w="426" w:type="dxa"/>
                  <w:tcBorders>
                    <w:top w:val="single" w:sz="4" w:space="0" w:color="000000"/>
                    <w:left w:val="single" w:sz="4" w:space="0" w:color="000000"/>
                    <w:bottom w:val="single" w:sz="4" w:space="0" w:color="000000"/>
                  </w:tcBorders>
                  <w:shd w:val="clear" w:color="auto" w:fill="auto"/>
                </w:tcPr>
                <w:p w:rsidR="0087655A" w:rsidRPr="00117123" w:rsidRDefault="0087655A" w:rsidP="00703FD8">
                  <w:pPr>
                    <w:rPr>
                      <w:sz w:val="24"/>
                    </w:rPr>
                  </w:pPr>
                  <w:r w:rsidRPr="00117123">
                    <w:rPr>
                      <w:sz w:val="24"/>
                    </w:rPr>
                    <w:t>1.</w:t>
                  </w:r>
                </w:p>
              </w:tc>
              <w:tc>
                <w:tcPr>
                  <w:tcW w:w="3113" w:type="dxa"/>
                  <w:tcBorders>
                    <w:top w:val="single" w:sz="4" w:space="0" w:color="000000"/>
                    <w:left w:val="single" w:sz="4" w:space="0" w:color="000000"/>
                    <w:bottom w:val="single" w:sz="4" w:space="0" w:color="000000"/>
                  </w:tcBorders>
                  <w:shd w:val="clear" w:color="auto" w:fill="auto"/>
                </w:tcPr>
                <w:p w:rsidR="0087655A" w:rsidRPr="00117123" w:rsidRDefault="0087655A" w:rsidP="00703FD8">
                  <w:pPr>
                    <w:rPr>
                      <w:sz w:val="24"/>
                    </w:rPr>
                  </w:pPr>
                  <w:r w:rsidRPr="00117123">
                    <w:rPr>
                      <w:sz w:val="24"/>
                    </w:rPr>
                    <w:t>Інформація про ЦНАП</w:t>
                  </w:r>
                </w:p>
                <w:p w:rsidR="0087655A" w:rsidRPr="00117123" w:rsidRDefault="0087655A" w:rsidP="00703FD8">
                  <w:pPr>
                    <w:rPr>
                      <w:b/>
                      <w:sz w:val="24"/>
                    </w:rPr>
                  </w:pPr>
                  <w:r w:rsidRPr="00117123">
                    <w:rPr>
                      <w:sz w:val="24"/>
                    </w:rPr>
                    <w:t>(місце подання документів та отримання результату послуги)</w:t>
                  </w: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771760" w:rsidRPr="00424551" w:rsidRDefault="00771760" w:rsidP="00771760">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87655A" w:rsidRPr="00117123" w:rsidRDefault="0087655A" w:rsidP="00703FD8">
                  <w:pPr>
                    <w:jc w:val="both"/>
                    <w:rPr>
                      <w:b/>
                      <w:iCs/>
                      <w:sz w:val="24"/>
                    </w:rPr>
                  </w:pPr>
                  <w:r w:rsidRPr="00117123">
                    <w:rPr>
                      <w:b/>
                      <w:sz w:val="24"/>
                    </w:rPr>
                    <w:t>Адреса</w:t>
                  </w:r>
                  <w:r w:rsidRPr="00117123">
                    <w:rPr>
                      <w:sz w:val="24"/>
                    </w:rPr>
                    <w:t>: 45400, Волинська область, м.Нововолинськ, проспект Дружби, 27 (1-й оверх)</w:t>
                  </w:r>
                </w:p>
                <w:p w:rsidR="0087655A" w:rsidRPr="00117123" w:rsidRDefault="0087655A" w:rsidP="00703FD8">
                  <w:pPr>
                    <w:jc w:val="both"/>
                    <w:rPr>
                      <w:b/>
                      <w:iCs/>
                      <w:sz w:val="24"/>
                    </w:rPr>
                  </w:pPr>
                  <w:r w:rsidRPr="00117123">
                    <w:rPr>
                      <w:b/>
                      <w:iCs/>
                      <w:sz w:val="24"/>
                    </w:rPr>
                    <w:t>Телефони:</w:t>
                  </w:r>
                  <w:r w:rsidRPr="00117123">
                    <w:rPr>
                      <w:sz w:val="24"/>
                      <w:shd w:val="clear" w:color="auto" w:fill="FFFFFF"/>
                    </w:rPr>
                    <w:t xml:space="preserve">/03344/ 4-03-20 та </w:t>
                  </w:r>
                  <w:r w:rsidRPr="00117123">
                    <w:rPr>
                      <w:b/>
                      <w:sz w:val="24"/>
                      <w:shd w:val="clear" w:color="auto" w:fill="FFFFFF"/>
                    </w:rPr>
                    <w:t>керівник</w:t>
                  </w:r>
                  <w:r w:rsidRPr="00117123">
                    <w:rPr>
                      <w:sz w:val="24"/>
                      <w:shd w:val="clear" w:color="auto" w:fill="FFFFFF"/>
                    </w:rPr>
                    <w:t xml:space="preserve"> /03344/ 4-11-06</w:t>
                  </w:r>
                </w:p>
                <w:p w:rsidR="0087655A" w:rsidRPr="00117123" w:rsidRDefault="0087655A" w:rsidP="00703FD8">
                  <w:pPr>
                    <w:jc w:val="both"/>
                    <w:rPr>
                      <w:sz w:val="24"/>
                    </w:rPr>
                  </w:pPr>
                  <w:r w:rsidRPr="00117123">
                    <w:rPr>
                      <w:b/>
                      <w:sz w:val="24"/>
                      <w:shd w:val="clear" w:color="auto" w:fill="FFFFFF"/>
                    </w:rPr>
                    <w:t>E-mail :</w:t>
                  </w:r>
                  <w:hyperlink r:id="rId83" w:history="1">
                    <w:r w:rsidRPr="00117123">
                      <w:rPr>
                        <w:sz w:val="24"/>
                        <w:u w:val="single"/>
                        <w:bdr w:val="none" w:sz="0" w:space="0" w:color="auto" w:frame="1"/>
                        <w:shd w:val="clear" w:color="auto" w:fill="FFFFFF"/>
                      </w:rPr>
                      <w:t>cnap@nov-rada.gov.ua</w:t>
                    </w:r>
                  </w:hyperlink>
                </w:p>
                <w:p w:rsidR="0087655A" w:rsidRPr="00117123" w:rsidRDefault="0087655A" w:rsidP="00703FD8">
                  <w:pPr>
                    <w:shd w:val="clear" w:color="auto" w:fill="FFFFFF"/>
                    <w:textAlignment w:val="baseline"/>
                    <w:rPr>
                      <w:sz w:val="24"/>
                    </w:rPr>
                  </w:pPr>
                  <w:r w:rsidRPr="00117123">
                    <w:rPr>
                      <w:sz w:val="24"/>
                    </w:rPr>
                    <w:t>Графік роботи</w:t>
                  </w:r>
                </w:p>
                <w:p w:rsidR="0087655A" w:rsidRPr="00117123" w:rsidRDefault="0087655A" w:rsidP="00703FD8">
                  <w:pPr>
                    <w:rPr>
                      <w:sz w:val="24"/>
                    </w:rPr>
                  </w:pPr>
                  <w:r w:rsidRPr="00117123">
                    <w:rPr>
                      <w:sz w:val="24"/>
                    </w:rPr>
                    <w:t>Без перерви на обід</w:t>
                  </w:r>
                </w:p>
                <w:p w:rsidR="0087655A" w:rsidRPr="00117123" w:rsidRDefault="0087655A" w:rsidP="0087655A">
                  <w:pPr>
                    <w:numPr>
                      <w:ilvl w:val="0"/>
                      <w:numId w:val="3"/>
                    </w:numPr>
                    <w:suppressAutoHyphens/>
                    <w:autoSpaceDE/>
                    <w:autoSpaceDN/>
                    <w:rPr>
                      <w:sz w:val="24"/>
                    </w:rPr>
                  </w:pPr>
                  <w:r w:rsidRPr="00117123">
                    <w:rPr>
                      <w:sz w:val="24"/>
                    </w:rPr>
                    <w:t>Понеділок  08:00-17:15</w:t>
                  </w:r>
                </w:p>
                <w:p w:rsidR="0087655A" w:rsidRPr="00117123" w:rsidRDefault="0087655A" w:rsidP="0087655A">
                  <w:pPr>
                    <w:numPr>
                      <w:ilvl w:val="0"/>
                      <w:numId w:val="3"/>
                    </w:numPr>
                    <w:suppressAutoHyphens/>
                    <w:autoSpaceDE/>
                    <w:autoSpaceDN/>
                    <w:rPr>
                      <w:color w:val="000000"/>
                      <w:sz w:val="24"/>
                    </w:rPr>
                  </w:pPr>
                  <w:r w:rsidRPr="00117123">
                    <w:rPr>
                      <w:sz w:val="24"/>
                    </w:rPr>
                    <w:t>Вівторок     08:00-20:00</w:t>
                  </w:r>
                </w:p>
                <w:p w:rsidR="0087655A" w:rsidRPr="00117123" w:rsidRDefault="0087655A" w:rsidP="0087655A">
                  <w:pPr>
                    <w:numPr>
                      <w:ilvl w:val="0"/>
                      <w:numId w:val="3"/>
                    </w:numPr>
                    <w:suppressAutoHyphens/>
                    <w:autoSpaceDE/>
                    <w:autoSpaceDN/>
                    <w:rPr>
                      <w:color w:val="000000"/>
                      <w:sz w:val="24"/>
                    </w:rPr>
                  </w:pPr>
                  <w:r w:rsidRPr="00117123">
                    <w:rPr>
                      <w:color w:val="000000"/>
                      <w:sz w:val="24"/>
                    </w:rPr>
                    <w:t>Середа        08:00- 17:15</w:t>
                  </w:r>
                </w:p>
                <w:p w:rsidR="0087655A" w:rsidRPr="00117123" w:rsidRDefault="0087655A" w:rsidP="0087655A">
                  <w:pPr>
                    <w:numPr>
                      <w:ilvl w:val="0"/>
                      <w:numId w:val="3"/>
                    </w:numPr>
                    <w:suppressAutoHyphens/>
                    <w:autoSpaceDE/>
                    <w:autoSpaceDN/>
                    <w:rPr>
                      <w:color w:val="000000"/>
                      <w:sz w:val="24"/>
                    </w:rPr>
                  </w:pPr>
                  <w:r w:rsidRPr="00117123">
                    <w:rPr>
                      <w:color w:val="000000"/>
                      <w:sz w:val="24"/>
                    </w:rPr>
                    <w:t>Четвер        08:00- 20:00</w:t>
                  </w:r>
                </w:p>
                <w:p w:rsidR="0087655A" w:rsidRPr="00117123" w:rsidRDefault="0087655A" w:rsidP="0087655A">
                  <w:pPr>
                    <w:numPr>
                      <w:ilvl w:val="0"/>
                      <w:numId w:val="3"/>
                    </w:numPr>
                    <w:suppressAutoHyphens/>
                    <w:autoSpaceDE/>
                    <w:autoSpaceDN/>
                    <w:rPr>
                      <w:color w:val="000000"/>
                      <w:sz w:val="24"/>
                    </w:rPr>
                  </w:pPr>
                  <w:r w:rsidRPr="00117123">
                    <w:rPr>
                      <w:color w:val="000000"/>
                      <w:sz w:val="24"/>
                    </w:rPr>
                    <w:t>П’ятниця    08:00- 16:00</w:t>
                  </w:r>
                </w:p>
                <w:p w:rsidR="0087655A" w:rsidRPr="00117123" w:rsidRDefault="0087655A" w:rsidP="0087655A">
                  <w:pPr>
                    <w:numPr>
                      <w:ilvl w:val="0"/>
                      <w:numId w:val="3"/>
                    </w:numPr>
                    <w:shd w:val="clear" w:color="auto" w:fill="FFFFFF"/>
                    <w:suppressAutoHyphens/>
                    <w:autoSpaceDE/>
                    <w:autoSpaceDN/>
                    <w:jc w:val="both"/>
                    <w:textAlignment w:val="baseline"/>
                    <w:rPr>
                      <w:sz w:val="24"/>
                    </w:rPr>
                  </w:pPr>
                  <w:r w:rsidRPr="00117123">
                    <w:rPr>
                      <w:color w:val="000000"/>
                      <w:sz w:val="24"/>
                    </w:rPr>
                    <w:t>Субота, неділя-вихідні</w:t>
                  </w:r>
                </w:p>
              </w:tc>
            </w:tr>
          </w:tbl>
          <w:p w:rsidR="0087655A" w:rsidRPr="00117123" w:rsidRDefault="0087655A" w:rsidP="00703FD8">
            <w:pPr>
              <w:jc w:val="both"/>
              <w:rPr>
                <w:sz w:val="24"/>
              </w:rPr>
            </w:pPr>
            <w:r w:rsidRPr="00117123">
              <w:rPr>
                <w:b/>
                <w:sz w:val="24"/>
              </w:rPr>
              <w:t>Нормативні акти, якими регламентується надання адміністративної послуги</w:t>
            </w:r>
          </w:p>
        </w:tc>
      </w:tr>
      <w:tr w:rsidR="0087655A"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lang w:val="ru-RU"/>
              </w:rPr>
              <w:t>2</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 xml:space="preserve">Закони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87655A" w:rsidRPr="00117123" w:rsidRDefault="0087655A" w:rsidP="00703FD8">
            <w:pPr>
              <w:rPr>
                <w:sz w:val="24"/>
              </w:rPr>
            </w:pPr>
            <w:r w:rsidRPr="00117123">
              <w:rPr>
                <w:sz w:val="24"/>
              </w:rPr>
              <w:t>1. Земельний кодекс України.</w:t>
            </w:r>
          </w:p>
          <w:p w:rsidR="0087655A" w:rsidRPr="00117123" w:rsidRDefault="0087655A" w:rsidP="00703FD8">
            <w:pPr>
              <w:rPr>
                <w:sz w:val="24"/>
              </w:rPr>
            </w:pPr>
            <w:r w:rsidRPr="00117123">
              <w:rPr>
                <w:sz w:val="24"/>
              </w:rPr>
              <w:t>2. Закон України «Про землеустрій».</w:t>
            </w:r>
          </w:p>
          <w:p w:rsidR="0087655A" w:rsidRPr="00117123" w:rsidRDefault="0087655A" w:rsidP="00703FD8">
            <w:pPr>
              <w:rPr>
                <w:sz w:val="24"/>
              </w:rPr>
            </w:pPr>
            <w:r w:rsidRPr="00117123">
              <w:rPr>
                <w:sz w:val="24"/>
              </w:rPr>
              <w:t xml:space="preserve">3. Закон України «Про місцеве самоврядування в Україні», стаття 26. </w:t>
            </w:r>
          </w:p>
          <w:p w:rsidR="0087655A" w:rsidRPr="00117123" w:rsidRDefault="0087655A" w:rsidP="00703FD8">
            <w:pPr>
              <w:rPr>
                <w:sz w:val="24"/>
              </w:rPr>
            </w:pPr>
            <w:r w:rsidRPr="00117123">
              <w:rPr>
                <w:sz w:val="24"/>
              </w:rPr>
              <w:t>4. Закон України «Про Державний земельний кадастр».</w:t>
            </w:r>
          </w:p>
          <w:p w:rsidR="0087655A" w:rsidRPr="00117123" w:rsidRDefault="0087655A" w:rsidP="00703FD8">
            <w:pPr>
              <w:rPr>
                <w:color w:val="000000"/>
                <w:sz w:val="24"/>
              </w:rPr>
            </w:pPr>
            <w:r w:rsidRPr="00117123">
              <w:rPr>
                <w:sz w:val="24"/>
              </w:rPr>
              <w:t>5. Закон України «Про регулювання містобудівної діяльності», статті 25, 26.</w:t>
            </w:r>
          </w:p>
          <w:p w:rsidR="0087655A" w:rsidRPr="00117123" w:rsidRDefault="0087655A" w:rsidP="00703FD8">
            <w:pPr>
              <w:spacing w:before="60" w:after="60"/>
              <w:rPr>
                <w:color w:val="000000"/>
                <w:sz w:val="24"/>
              </w:rPr>
            </w:pPr>
            <w:r w:rsidRPr="00117123">
              <w:rPr>
                <w:color w:val="000000"/>
                <w:sz w:val="24"/>
              </w:rPr>
              <w:t>6. Закон України «Про державну реєстрацію речових прав на нерухоме майно та їх обтяжень».</w:t>
            </w:r>
          </w:p>
          <w:p w:rsidR="0087655A" w:rsidRPr="00117123" w:rsidRDefault="0087655A" w:rsidP="00703FD8">
            <w:pPr>
              <w:rPr>
                <w:color w:val="000000"/>
                <w:sz w:val="24"/>
              </w:rPr>
            </w:pPr>
            <w:r w:rsidRPr="00117123">
              <w:rPr>
                <w:color w:val="000000"/>
                <w:sz w:val="24"/>
              </w:rPr>
              <w:t>7. Класифікація видів цільового призначення земель, затверджена наказом Державного комітету України із земельних ресурсів 23 липня 2010 року №548;</w:t>
            </w:r>
          </w:p>
          <w:p w:rsidR="0087655A" w:rsidRPr="00117123" w:rsidRDefault="0087655A" w:rsidP="00703FD8">
            <w:pPr>
              <w:spacing w:before="60" w:after="60"/>
              <w:rPr>
                <w:sz w:val="24"/>
              </w:rPr>
            </w:pPr>
          </w:p>
        </w:tc>
      </w:tr>
      <w:tr w:rsidR="0087655A"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rPr>
              <w:t>3.</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 xml:space="preserve">Акти Кабінету Міністрів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7C2684" w:rsidRDefault="0087655A" w:rsidP="00703FD8">
            <w:pPr>
              <w:spacing w:before="60" w:after="60"/>
              <w:rPr>
                <w:sz w:val="24"/>
              </w:rPr>
            </w:pPr>
            <w:r w:rsidRPr="00117123">
              <w:rPr>
                <w:sz w:val="24"/>
              </w:rPr>
              <w:t xml:space="preserve">Постанова КМУ від 17.10.2012 року №1051 </w:t>
            </w:r>
          </w:p>
          <w:p w:rsidR="0087655A" w:rsidRPr="00117123" w:rsidRDefault="0087655A" w:rsidP="00703FD8">
            <w:pPr>
              <w:spacing w:before="60" w:after="60"/>
              <w:rPr>
                <w:sz w:val="24"/>
              </w:rPr>
            </w:pPr>
            <w:r w:rsidRPr="00117123">
              <w:rPr>
                <w:sz w:val="24"/>
              </w:rPr>
              <w:t xml:space="preserve">«Про затвердження Порядку ведення </w:t>
            </w:r>
            <w:r w:rsidRPr="00117123">
              <w:rPr>
                <w:sz w:val="24"/>
              </w:rPr>
              <w:lastRenderedPageBreak/>
              <w:t>Державного земельного кадастру»</w:t>
            </w:r>
          </w:p>
        </w:tc>
      </w:tr>
      <w:tr w:rsidR="0087655A"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lang w:val="ru-RU"/>
              </w:rPr>
              <w:lastRenderedPageBreak/>
              <w:t>4</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Акти центральних органів виконавчої влади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spacing w:before="60" w:after="60"/>
              <w:jc w:val="center"/>
              <w:rPr>
                <w:sz w:val="24"/>
              </w:rPr>
            </w:pPr>
            <w:r w:rsidRPr="00117123">
              <w:rPr>
                <w:sz w:val="24"/>
              </w:rPr>
              <w:t>-</w:t>
            </w:r>
          </w:p>
        </w:tc>
      </w:tr>
      <w:tr w:rsidR="0087655A"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lang w:val="ru-RU"/>
              </w:rPr>
              <w:t>5</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Акти місцевих органів виконавчої влади/ органів місцевого самоврядування</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spacing w:before="60" w:after="60"/>
              <w:jc w:val="center"/>
              <w:rPr>
                <w:sz w:val="24"/>
              </w:rPr>
            </w:pPr>
            <w:r w:rsidRPr="00117123">
              <w:rPr>
                <w:sz w:val="24"/>
              </w:rPr>
              <w:t>-</w:t>
            </w:r>
          </w:p>
        </w:tc>
      </w:tr>
      <w:tr w:rsidR="0087655A" w:rsidRPr="00117123" w:rsidTr="00703FD8">
        <w:trPr>
          <w:trHeight w:val="327"/>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jc w:val="center"/>
              <w:rPr>
                <w:sz w:val="24"/>
              </w:rPr>
            </w:pPr>
            <w:r w:rsidRPr="00117123">
              <w:rPr>
                <w:b/>
                <w:sz w:val="24"/>
              </w:rPr>
              <w:t>Умови отримання адміністративної послуги</w:t>
            </w:r>
          </w:p>
        </w:tc>
      </w:tr>
    </w:tbl>
    <w:p w:rsidR="0087655A" w:rsidRPr="00117123" w:rsidRDefault="0087655A" w:rsidP="0087655A">
      <w:pPr>
        <w:rPr>
          <w:vanish/>
          <w:sz w:val="24"/>
        </w:rPr>
      </w:pPr>
    </w:p>
    <w:tbl>
      <w:tblPr>
        <w:tblpPr w:leftFromText="180" w:rightFromText="180" w:vertAnchor="text" w:horzAnchor="margin" w:tblpY="288"/>
        <w:tblW w:w="10451" w:type="dxa"/>
        <w:tblLayout w:type="fixed"/>
        <w:tblLook w:val="0000"/>
      </w:tblPr>
      <w:tblGrid>
        <w:gridCol w:w="1104"/>
        <w:gridCol w:w="4513"/>
        <w:gridCol w:w="4834"/>
      </w:tblGrid>
      <w:tr w:rsidR="0087655A" w:rsidRPr="00117123" w:rsidTr="00703FD8">
        <w:trPr>
          <w:trHeight w:val="1433"/>
        </w:trPr>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lang w:val="ru-RU"/>
              </w:rPr>
              <w:t>6</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tcPr>
          <w:p w:rsidR="0087655A" w:rsidRPr="00117123" w:rsidRDefault="0087655A" w:rsidP="00703FD8">
            <w:pPr>
              <w:jc w:val="both"/>
              <w:rPr>
                <w:sz w:val="24"/>
              </w:rPr>
            </w:pPr>
            <w:r w:rsidRPr="00117123">
              <w:rPr>
                <w:sz w:val="24"/>
              </w:rPr>
              <w:t>Підстава для одержання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87655A" w:rsidRPr="00117123" w:rsidRDefault="0087655A" w:rsidP="00703FD8">
            <w:pPr>
              <w:rPr>
                <w:sz w:val="24"/>
              </w:rPr>
            </w:pPr>
            <w:r w:rsidRPr="00117123">
              <w:rPr>
                <w:sz w:val="24"/>
              </w:rPr>
              <w:t xml:space="preserve">Клопотання підприємств, установ, організацій або заяви фізичних осіб - підприємців та громадян  про </w:t>
            </w:r>
            <w:r>
              <w:rPr>
                <w:sz w:val="24"/>
              </w:rPr>
              <w:t xml:space="preserve">затвердження </w:t>
            </w:r>
            <w:r w:rsidRPr="00117123">
              <w:rPr>
                <w:sz w:val="24"/>
              </w:rPr>
              <w:t xml:space="preserve">технічної </w:t>
            </w:r>
            <w:r w:rsidRPr="001E66F7">
              <w:rPr>
                <w:sz w:val="24"/>
              </w:rPr>
              <w:t xml:space="preserve">документації із землеустрою щодо </w:t>
            </w:r>
            <w:r w:rsidRPr="001E66F7">
              <w:rPr>
                <w:color w:val="000000"/>
                <w:sz w:val="24"/>
              </w:rPr>
              <w:t>поділу та об’єднання земельних ділянок</w:t>
            </w:r>
          </w:p>
        </w:tc>
      </w:tr>
    </w:tbl>
    <w:p w:rsidR="0087655A" w:rsidRPr="00117123" w:rsidRDefault="0087655A" w:rsidP="0087655A">
      <w:pPr>
        <w:rPr>
          <w:vanish/>
          <w:sz w:val="24"/>
        </w:rPr>
      </w:pPr>
    </w:p>
    <w:tbl>
      <w:tblPr>
        <w:tblpPr w:leftFromText="180" w:rightFromText="180" w:vertAnchor="text" w:horzAnchor="margin" w:tblpY="2694"/>
        <w:tblW w:w="10451" w:type="dxa"/>
        <w:tblLayout w:type="fixed"/>
        <w:tblLook w:val="0000"/>
      </w:tblPr>
      <w:tblGrid>
        <w:gridCol w:w="1104"/>
        <w:gridCol w:w="4513"/>
        <w:gridCol w:w="4834"/>
      </w:tblGrid>
      <w:tr w:rsidR="0087655A" w:rsidRPr="00117123" w:rsidTr="00703FD8">
        <w:trPr>
          <w:trHeight w:val="1408"/>
        </w:trPr>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lang w:val="ru-RU"/>
              </w:rPr>
              <w:t>7</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tcPr>
          <w:p w:rsidR="0087655A" w:rsidRPr="00117123" w:rsidRDefault="0087655A" w:rsidP="00703FD8">
            <w:pPr>
              <w:jc w:val="both"/>
              <w:rPr>
                <w:sz w:val="24"/>
              </w:rPr>
            </w:pPr>
            <w:r w:rsidRPr="00117123">
              <w:rPr>
                <w:sz w:val="24"/>
              </w:rPr>
              <w:t>Вичерпний перелік документів, необхідних для отримання адміністративної послуги, а також вимоги до них</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87655A" w:rsidRPr="00117123" w:rsidRDefault="0087655A" w:rsidP="00703FD8">
            <w:pPr>
              <w:rPr>
                <w:sz w:val="24"/>
              </w:rPr>
            </w:pPr>
            <w:r w:rsidRPr="00117123">
              <w:rPr>
                <w:sz w:val="24"/>
              </w:rPr>
              <w:t xml:space="preserve">1. Клопотання (заява)  про </w:t>
            </w:r>
            <w:r>
              <w:rPr>
                <w:sz w:val="24"/>
              </w:rPr>
              <w:t xml:space="preserve">затвердження </w:t>
            </w:r>
            <w:r w:rsidRPr="00117123">
              <w:rPr>
                <w:sz w:val="24"/>
              </w:rPr>
              <w:t xml:space="preserve">технічної документації із землеустрою </w:t>
            </w:r>
            <w:r w:rsidRPr="007B26C3">
              <w:rPr>
                <w:sz w:val="24"/>
              </w:rPr>
              <w:t xml:space="preserve">щодо </w:t>
            </w:r>
            <w:r w:rsidRPr="001E66F7">
              <w:rPr>
                <w:color w:val="000000"/>
                <w:sz w:val="24"/>
              </w:rPr>
              <w:t xml:space="preserve"> поділу та об’єднання земельних ділянок</w:t>
            </w:r>
            <w:r w:rsidRPr="007B26C3">
              <w:rPr>
                <w:color w:val="000000"/>
                <w:sz w:val="24"/>
              </w:rPr>
              <w:t xml:space="preserve"> за форм</w:t>
            </w:r>
            <w:r>
              <w:rPr>
                <w:color w:val="000000"/>
                <w:sz w:val="24"/>
              </w:rPr>
              <w:t>ами</w:t>
            </w:r>
            <w:r w:rsidRPr="007B26C3">
              <w:rPr>
                <w:color w:val="000000"/>
                <w:sz w:val="24"/>
              </w:rPr>
              <w:t xml:space="preserve"> згідно зразк</w:t>
            </w:r>
            <w:r>
              <w:rPr>
                <w:color w:val="000000"/>
                <w:sz w:val="24"/>
              </w:rPr>
              <w:t>ів 1 і 2</w:t>
            </w:r>
            <w:r w:rsidRPr="007B26C3">
              <w:rPr>
                <w:color w:val="000000"/>
                <w:sz w:val="24"/>
              </w:rPr>
              <w:t xml:space="preserve"> до інформаційної картки</w:t>
            </w:r>
            <w:r w:rsidRPr="007B26C3">
              <w:rPr>
                <w:sz w:val="24"/>
              </w:rPr>
              <w:t>.</w:t>
            </w:r>
          </w:p>
          <w:p w:rsidR="0087655A" w:rsidRPr="00117123" w:rsidRDefault="0087655A" w:rsidP="00703FD8">
            <w:pPr>
              <w:shd w:val="clear" w:color="auto" w:fill="FFFFFF"/>
              <w:jc w:val="both"/>
              <w:rPr>
                <w:b/>
                <w:color w:val="000000"/>
                <w:sz w:val="24"/>
                <w:u w:val="single"/>
              </w:rPr>
            </w:pPr>
            <w:r w:rsidRPr="00117123">
              <w:rPr>
                <w:sz w:val="24"/>
              </w:rPr>
              <w:t xml:space="preserve">2. </w:t>
            </w:r>
            <w:r w:rsidRPr="00117123">
              <w:rPr>
                <w:b/>
                <w:color w:val="000000"/>
                <w:sz w:val="24"/>
                <w:u w:val="single"/>
              </w:rPr>
              <w:t>Суб’єкт звернення додає до заяви наступні документи:</w:t>
            </w:r>
          </w:p>
          <w:p w:rsidR="0087655A" w:rsidRPr="00117123" w:rsidRDefault="0087655A" w:rsidP="00703FD8">
            <w:pPr>
              <w:shd w:val="clear" w:color="auto" w:fill="FFFFFF"/>
              <w:jc w:val="both"/>
              <w:rPr>
                <w:b/>
                <w:color w:val="000000"/>
                <w:sz w:val="24"/>
              </w:rPr>
            </w:pPr>
            <w:r w:rsidRPr="00117123">
              <w:rPr>
                <w:color w:val="000000"/>
                <w:sz w:val="24"/>
              </w:rPr>
              <w:t xml:space="preserve">2. А) </w:t>
            </w:r>
            <w:r w:rsidRPr="00117123">
              <w:rPr>
                <w:b/>
                <w:color w:val="000000"/>
                <w:sz w:val="24"/>
              </w:rPr>
              <w:t xml:space="preserve">Для юридичної особи: </w:t>
            </w:r>
          </w:p>
          <w:p w:rsidR="0087655A" w:rsidRPr="00117123" w:rsidRDefault="0087655A" w:rsidP="00703FD8">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87655A" w:rsidRPr="00117123" w:rsidRDefault="0087655A" w:rsidP="00703FD8">
            <w:pPr>
              <w:jc w:val="both"/>
              <w:rPr>
                <w:color w:val="000000"/>
                <w:sz w:val="24"/>
              </w:rPr>
            </w:pPr>
            <w:r w:rsidRPr="00117123">
              <w:rPr>
                <w:color w:val="000000"/>
                <w:sz w:val="24"/>
              </w:rPr>
              <w:t>- копію установчих документів;</w:t>
            </w:r>
          </w:p>
          <w:p w:rsidR="0087655A" w:rsidRPr="00117123" w:rsidRDefault="0087655A" w:rsidP="00703FD8">
            <w:pPr>
              <w:jc w:val="both"/>
              <w:rPr>
                <w:color w:val="000000"/>
                <w:sz w:val="24"/>
              </w:rPr>
            </w:pPr>
            <w:r w:rsidRPr="00117123">
              <w:rPr>
                <w:color w:val="000000"/>
                <w:sz w:val="24"/>
              </w:rPr>
              <w:t>- копію свідоцтва платника ПДВ;</w:t>
            </w:r>
          </w:p>
          <w:p w:rsidR="0087655A" w:rsidRPr="00117123" w:rsidRDefault="0087655A" w:rsidP="00703FD8">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87655A" w:rsidRPr="00117123" w:rsidRDefault="0087655A" w:rsidP="00703FD8">
            <w:pPr>
              <w:tabs>
                <w:tab w:val="left" w:pos="0"/>
              </w:tabs>
              <w:jc w:val="both"/>
              <w:rPr>
                <w:color w:val="000000"/>
                <w:sz w:val="24"/>
              </w:rPr>
            </w:pPr>
            <w:r w:rsidRPr="00117123">
              <w:rPr>
                <w:color w:val="000000"/>
                <w:sz w:val="24"/>
              </w:rPr>
              <w:t xml:space="preserve">     Б) </w:t>
            </w:r>
            <w:r w:rsidRPr="00117123">
              <w:rPr>
                <w:b/>
                <w:color w:val="000000"/>
                <w:sz w:val="24"/>
              </w:rPr>
              <w:t>Для фізичної особи-підприємця:</w:t>
            </w:r>
          </w:p>
          <w:p w:rsidR="0087655A" w:rsidRPr="00117123" w:rsidRDefault="0087655A" w:rsidP="00703FD8">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87655A" w:rsidRPr="00117123" w:rsidRDefault="0087655A" w:rsidP="00703FD8">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87655A" w:rsidRPr="00117123" w:rsidRDefault="0087655A" w:rsidP="00703FD8">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87655A" w:rsidRPr="00117123" w:rsidRDefault="0087655A" w:rsidP="00703FD8">
            <w:pPr>
              <w:jc w:val="both"/>
              <w:rPr>
                <w:color w:val="000000"/>
                <w:sz w:val="24"/>
              </w:rPr>
            </w:pPr>
            <w:r w:rsidRPr="00117123">
              <w:rPr>
                <w:color w:val="000000"/>
                <w:sz w:val="24"/>
              </w:rPr>
              <w:lastRenderedPageBreak/>
              <w:t>- у разі звернення уповноваженої особи – документ, що підтверджує її повноваження діяти від імені заявника;</w:t>
            </w:r>
          </w:p>
          <w:p w:rsidR="0087655A" w:rsidRPr="00117123" w:rsidRDefault="0087655A" w:rsidP="00703FD8">
            <w:pPr>
              <w:jc w:val="both"/>
              <w:rPr>
                <w:b/>
                <w:color w:val="000000"/>
                <w:sz w:val="24"/>
              </w:rPr>
            </w:pPr>
            <w:r w:rsidRPr="00117123">
              <w:rPr>
                <w:color w:val="000000"/>
                <w:sz w:val="24"/>
              </w:rPr>
              <w:t xml:space="preserve">     В) </w:t>
            </w:r>
            <w:r w:rsidRPr="00117123">
              <w:rPr>
                <w:b/>
                <w:color w:val="000000"/>
                <w:sz w:val="24"/>
              </w:rPr>
              <w:t>Для громадянина:</w:t>
            </w:r>
          </w:p>
          <w:p w:rsidR="0087655A" w:rsidRPr="00117123" w:rsidRDefault="0087655A" w:rsidP="00703FD8">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87655A" w:rsidRPr="00117123" w:rsidRDefault="0087655A" w:rsidP="00703FD8">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87655A" w:rsidRPr="00560747" w:rsidRDefault="0087655A" w:rsidP="00703FD8">
            <w:pPr>
              <w:jc w:val="both"/>
              <w:rPr>
                <w:color w:val="000000"/>
                <w:sz w:val="24"/>
              </w:rPr>
            </w:pPr>
            <w:r w:rsidRPr="00117123">
              <w:rPr>
                <w:color w:val="000000"/>
                <w:sz w:val="24"/>
              </w:rPr>
              <w:t xml:space="preserve">- у разі звернення уповноваженої особи – </w:t>
            </w:r>
            <w:r w:rsidRPr="00F974FF">
              <w:rPr>
                <w:color w:val="000000"/>
                <w:sz w:val="24"/>
              </w:rPr>
              <w:t xml:space="preserve">документ, що підтверджує її повноваження </w:t>
            </w:r>
            <w:r w:rsidRPr="00560747">
              <w:rPr>
                <w:color w:val="000000"/>
                <w:sz w:val="24"/>
              </w:rPr>
              <w:t>діяти від імені заявника</w:t>
            </w:r>
          </w:p>
          <w:p w:rsidR="0087655A" w:rsidRPr="00560747" w:rsidRDefault="0087655A" w:rsidP="00703FD8">
            <w:pPr>
              <w:shd w:val="clear" w:color="auto" w:fill="FFFFFF"/>
              <w:jc w:val="both"/>
              <w:rPr>
                <w:sz w:val="24"/>
              </w:rPr>
            </w:pPr>
            <w:r w:rsidRPr="00560747">
              <w:rPr>
                <w:sz w:val="24"/>
              </w:rPr>
              <w:t>3.</w:t>
            </w:r>
            <w:r w:rsidRPr="00560747">
              <w:rPr>
                <w:color w:val="000000"/>
                <w:sz w:val="24"/>
              </w:rPr>
              <w:t xml:space="preserve"> Оригінал технічної документації із землеустрою щодо</w:t>
            </w:r>
            <w:r w:rsidRPr="00560747">
              <w:rPr>
                <w:sz w:val="24"/>
              </w:rPr>
              <w:t xml:space="preserve"> поділу та об’єднання земельних ділянок,</w:t>
            </w:r>
            <w:r w:rsidRPr="00560747">
              <w:rPr>
                <w:color w:val="000000"/>
                <w:sz w:val="24"/>
              </w:rPr>
              <w:t xml:space="preserve"> яка розроблена </w:t>
            </w:r>
            <w:r w:rsidRPr="00560747">
              <w:rPr>
                <w:color w:val="000000"/>
                <w:sz w:val="24"/>
                <w:shd w:val="clear" w:color="auto" w:fill="FFFFFF"/>
              </w:rPr>
              <w:t>суб'єктом господарювання, що є виконавцем робіт із землеустрою згідно із законом.</w:t>
            </w:r>
          </w:p>
          <w:p w:rsidR="0087655A" w:rsidRPr="00560747" w:rsidRDefault="0087655A" w:rsidP="00703FD8">
            <w:pPr>
              <w:shd w:val="clear" w:color="auto" w:fill="FFFFFF"/>
              <w:jc w:val="both"/>
              <w:rPr>
                <w:color w:val="000000"/>
                <w:sz w:val="24"/>
              </w:rPr>
            </w:pPr>
            <w:r w:rsidRPr="00560747">
              <w:rPr>
                <w:color w:val="000000"/>
                <w:sz w:val="24"/>
              </w:rPr>
              <w:t>4. Копію(ї) витягу(ів) з Державного земельного кадастру про земельну(і) ділянку(и).</w:t>
            </w:r>
          </w:p>
          <w:p w:rsidR="0087655A" w:rsidRPr="00F974FF" w:rsidRDefault="0087655A" w:rsidP="00703FD8">
            <w:pPr>
              <w:pStyle w:val="Default"/>
              <w:rPr>
                <w:lang w:val="uk-UA"/>
              </w:rPr>
            </w:pPr>
          </w:p>
        </w:tc>
      </w:tr>
      <w:tr w:rsidR="0087655A"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lang w:val="ru-RU"/>
              </w:rPr>
              <w:lastRenderedPageBreak/>
              <w:t>8</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Порядок та спосіб подання документів, необхідних для отримання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rPr>
                <w:sz w:val="24"/>
              </w:rPr>
            </w:pPr>
            <w:r w:rsidRPr="00117123">
              <w:rPr>
                <w:sz w:val="24"/>
              </w:rPr>
              <w:t>Подання підприємствами, установами, організаціями, фізичними особами – підприємцями та громадянами клопотань (заяв) про надання послуги та документів, які додаються до них здійснюється особисто, або через уповноважену особу.</w:t>
            </w:r>
          </w:p>
          <w:p w:rsidR="0087655A" w:rsidRPr="00117123" w:rsidRDefault="0087655A" w:rsidP="00703FD8">
            <w:pPr>
              <w:rPr>
                <w:sz w:val="24"/>
              </w:rPr>
            </w:pPr>
          </w:p>
        </w:tc>
      </w:tr>
      <w:tr w:rsidR="0087655A"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lang w:val="ru-RU"/>
              </w:rPr>
              <w:t>9</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Платність (безоплатність)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rPr>
                <w:sz w:val="24"/>
              </w:rPr>
            </w:pPr>
            <w:r w:rsidRPr="00117123">
              <w:rPr>
                <w:sz w:val="24"/>
              </w:rPr>
              <w:t>Безоплатно</w:t>
            </w:r>
          </w:p>
        </w:tc>
      </w:tr>
      <w:tr w:rsidR="0087655A"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rPr>
              <w:t>1</w:t>
            </w:r>
            <w:r w:rsidRPr="00117123">
              <w:rPr>
                <w:b/>
                <w:sz w:val="24"/>
                <w:lang w:val="ru-RU"/>
              </w:rPr>
              <w:t>0</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Строк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spacing w:before="60" w:after="60"/>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87655A" w:rsidRPr="00117123" w:rsidTr="00703FD8">
        <w:trPr>
          <w:trHeight w:val="1424"/>
        </w:trPr>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rPr>
              <w:lastRenderedPageBreak/>
              <w:t>1</w:t>
            </w:r>
            <w:r w:rsidRPr="00117123">
              <w:rPr>
                <w:b/>
                <w:sz w:val="24"/>
                <w:lang w:val="ru-RU"/>
              </w:rPr>
              <w:t>1</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Перелік підстав для відмови у наданні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560747" w:rsidRDefault="0087655A" w:rsidP="00703FD8">
            <w:pPr>
              <w:rPr>
                <w:sz w:val="24"/>
              </w:rPr>
            </w:pPr>
            <w:r w:rsidRPr="00117123">
              <w:rPr>
                <w:sz w:val="24"/>
              </w:rPr>
              <w:t xml:space="preserve">- ненадання усіх необхідних документів, </w:t>
            </w:r>
            <w:r w:rsidRPr="00560747">
              <w:rPr>
                <w:sz w:val="24"/>
              </w:rPr>
              <w:t xml:space="preserve">зазначених у пункті </w:t>
            </w:r>
            <w:r w:rsidRPr="00560747">
              <w:rPr>
                <w:sz w:val="24"/>
                <w:lang w:val="ru-RU"/>
              </w:rPr>
              <w:t>7</w:t>
            </w:r>
            <w:r w:rsidRPr="00560747">
              <w:rPr>
                <w:sz w:val="24"/>
              </w:rPr>
              <w:t>;</w:t>
            </w:r>
          </w:p>
          <w:p w:rsidR="0087655A" w:rsidRPr="00560747" w:rsidRDefault="0087655A" w:rsidP="00703FD8">
            <w:pPr>
              <w:rPr>
                <w:sz w:val="24"/>
              </w:rPr>
            </w:pPr>
            <w:r w:rsidRPr="00560747">
              <w:rPr>
                <w:sz w:val="24"/>
              </w:rPr>
              <w:t>- відсутність погодження документації із землеустрою відповідно до вимог чинного законодавства (у разі її надання відповідно до підпункту 3 пункту 7;</w:t>
            </w:r>
          </w:p>
          <w:p w:rsidR="0087655A" w:rsidRPr="00117123" w:rsidRDefault="0087655A" w:rsidP="00703FD8">
            <w:pPr>
              <w:rPr>
                <w:sz w:val="24"/>
              </w:rPr>
            </w:pPr>
            <w:r w:rsidRPr="00560747">
              <w:rPr>
                <w:sz w:val="24"/>
              </w:rPr>
              <w:t>- невідповідність  вимогам законів</w:t>
            </w:r>
            <w:r w:rsidRPr="00117123">
              <w:rPr>
                <w:sz w:val="24"/>
              </w:rPr>
              <w:t xml:space="preserve"> та прийнятих відповідно до них нормативно-правових актів</w:t>
            </w:r>
          </w:p>
        </w:tc>
      </w:tr>
      <w:tr w:rsidR="0087655A"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rPr>
              <w:t>1</w:t>
            </w:r>
            <w:r w:rsidRPr="00117123">
              <w:rPr>
                <w:b/>
                <w:sz w:val="24"/>
                <w:lang w:val="ru-RU"/>
              </w:rPr>
              <w:t>2</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Результат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rPr>
                <w:sz w:val="24"/>
              </w:rPr>
            </w:pPr>
            <w:r w:rsidRPr="00117123">
              <w:rPr>
                <w:sz w:val="24"/>
              </w:rPr>
              <w:t xml:space="preserve">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 ради. </w:t>
            </w:r>
          </w:p>
          <w:p w:rsidR="0087655A" w:rsidRPr="00117123" w:rsidRDefault="0087655A" w:rsidP="00703FD8">
            <w:pPr>
              <w:rPr>
                <w:sz w:val="24"/>
              </w:rPr>
            </w:pPr>
          </w:p>
        </w:tc>
      </w:tr>
      <w:tr w:rsidR="0087655A" w:rsidRPr="00117123" w:rsidTr="00703FD8">
        <w:trPr>
          <w:trHeight w:val="70"/>
        </w:trPr>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rPr>
              <w:t>1</w:t>
            </w:r>
            <w:r w:rsidRPr="00117123">
              <w:rPr>
                <w:b/>
                <w:sz w:val="24"/>
                <w:lang w:val="ru-RU"/>
              </w:rPr>
              <w:t>3</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Способи отримання відповіді (результату)</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rPr>
                <w:sz w:val="24"/>
              </w:rPr>
            </w:pPr>
            <w:r w:rsidRPr="00117123">
              <w:rPr>
                <w:sz w:val="24"/>
              </w:rPr>
              <w:t>Отримання підприємствами, установами, організаціями, фізичними особами - підприємцями та громадянами рішень чи відмов у їх видачі здійснюється особисто або через уповноважену особу.</w:t>
            </w:r>
          </w:p>
        </w:tc>
      </w:tr>
      <w:tr w:rsidR="0087655A"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jc w:val="center"/>
              <w:rPr>
                <w:sz w:val="24"/>
              </w:rPr>
            </w:pPr>
            <w:r w:rsidRPr="00117123">
              <w:rPr>
                <w:b/>
                <w:sz w:val="24"/>
              </w:rPr>
              <w:t>1</w:t>
            </w:r>
            <w:r w:rsidRPr="00117123">
              <w:rPr>
                <w:b/>
                <w:sz w:val="24"/>
                <w:lang w:val="ru-RU"/>
              </w:rPr>
              <w:t>4</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87655A" w:rsidRPr="00117123" w:rsidRDefault="0087655A" w:rsidP="00703FD8">
            <w:pPr>
              <w:rPr>
                <w:sz w:val="24"/>
              </w:rPr>
            </w:pPr>
            <w:r w:rsidRPr="00117123">
              <w:rPr>
                <w:sz w:val="24"/>
              </w:rPr>
              <w:t>Примітка</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55A" w:rsidRPr="00117123" w:rsidRDefault="0087655A" w:rsidP="00703FD8">
            <w:pPr>
              <w:rPr>
                <w:sz w:val="24"/>
              </w:rPr>
            </w:pPr>
            <w:r w:rsidRPr="00117123">
              <w:rPr>
                <w:sz w:val="24"/>
              </w:rPr>
              <w:t>Результат надання адміністративної послуги може бути оскаржений в установленому законодавством порядку.</w:t>
            </w:r>
          </w:p>
        </w:tc>
      </w:tr>
    </w:tbl>
    <w:p w:rsidR="0087655A" w:rsidRDefault="0087655A" w:rsidP="0087655A">
      <w:pPr>
        <w:rPr>
          <w:sz w:val="24"/>
        </w:rPr>
      </w:pPr>
    </w:p>
    <w:p w:rsidR="0087655A" w:rsidRPr="0084328D" w:rsidRDefault="0087655A" w:rsidP="0087655A">
      <w:pPr>
        <w:rPr>
          <w:sz w:val="24"/>
        </w:rPr>
      </w:pPr>
      <w:r w:rsidRPr="0084328D">
        <w:rPr>
          <w:b/>
          <w:i/>
          <w:sz w:val="24"/>
        </w:rPr>
        <w:t>*Примітка:</w:t>
      </w:r>
      <w:r w:rsidRPr="0084328D">
        <w:rPr>
          <w:i/>
          <w:sz w:val="24"/>
        </w:rPr>
        <w:t xml:space="preserve"> До інформаційної картки дода</w:t>
      </w:r>
      <w:r>
        <w:rPr>
          <w:i/>
          <w:sz w:val="24"/>
        </w:rPr>
        <w:t>ю</w:t>
      </w:r>
      <w:r w:rsidRPr="0084328D">
        <w:rPr>
          <w:i/>
          <w:sz w:val="24"/>
        </w:rPr>
        <w:t>ться форм</w:t>
      </w:r>
      <w:r>
        <w:rPr>
          <w:i/>
          <w:sz w:val="24"/>
        </w:rPr>
        <w:t>и</w:t>
      </w:r>
      <w:r w:rsidRPr="0084328D">
        <w:rPr>
          <w:i/>
          <w:sz w:val="24"/>
        </w:rPr>
        <w:t xml:space="preserve"> (зраз</w:t>
      </w:r>
      <w:r>
        <w:rPr>
          <w:i/>
          <w:sz w:val="24"/>
        </w:rPr>
        <w:t>ків</w:t>
      </w:r>
      <w:r w:rsidRPr="0084328D">
        <w:rPr>
          <w:i/>
          <w:sz w:val="24"/>
        </w:rPr>
        <w:t>) заяви / клопотання</w:t>
      </w:r>
    </w:p>
    <w:p w:rsidR="0087655A" w:rsidRPr="00117123" w:rsidRDefault="0087655A" w:rsidP="0087655A">
      <w:pPr>
        <w:rPr>
          <w:sz w:val="24"/>
        </w:rPr>
      </w:pPr>
    </w:p>
    <w:p w:rsidR="0087655A" w:rsidRPr="00117123" w:rsidRDefault="0087655A" w:rsidP="0087655A">
      <w:pPr>
        <w:rPr>
          <w:sz w:val="24"/>
        </w:rPr>
      </w:pPr>
      <w:r w:rsidRPr="00117123">
        <w:rPr>
          <w:sz w:val="24"/>
        </w:rPr>
        <w:t xml:space="preserve">Начальник відділу </w:t>
      </w:r>
    </w:p>
    <w:p w:rsidR="0087655A" w:rsidRPr="00117123" w:rsidRDefault="0087655A" w:rsidP="0087655A">
      <w:pPr>
        <w:rPr>
          <w:sz w:val="24"/>
        </w:rPr>
      </w:pPr>
      <w:r w:rsidRPr="00117123">
        <w:rPr>
          <w:sz w:val="24"/>
        </w:rPr>
        <w:t xml:space="preserve">містобудування і земельних відносин                                                            </w:t>
      </w:r>
      <w:r w:rsidRPr="00117123">
        <w:rPr>
          <w:color w:val="000000"/>
          <w:sz w:val="24"/>
        </w:rPr>
        <w:t>С.І. Орищук.</w:t>
      </w:r>
    </w:p>
    <w:p w:rsidR="0087655A" w:rsidRDefault="0087655A" w:rsidP="0087655A">
      <w:pPr>
        <w:sectPr w:rsidR="0087655A">
          <w:headerReference w:type="default" r:id="rId84"/>
          <w:headerReference w:type="first" r:id="rId85"/>
          <w:pgSz w:w="11906" w:h="16838"/>
          <w:pgMar w:top="765" w:right="567" w:bottom="1134" w:left="1134" w:header="709" w:footer="720" w:gutter="0"/>
          <w:cols w:space="720"/>
          <w:titlePg/>
          <w:docGrid w:linePitch="600" w:charSpace="28672"/>
        </w:sectPr>
      </w:pPr>
    </w:p>
    <w:p w:rsidR="0087655A" w:rsidRPr="0084328D" w:rsidRDefault="0087655A" w:rsidP="0087655A">
      <w:pPr>
        <w:rPr>
          <w:sz w:val="24"/>
        </w:rPr>
      </w:pPr>
      <w:r>
        <w:rPr>
          <w:b/>
          <w:i/>
          <w:sz w:val="24"/>
        </w:rPr>
        <w:lastRenderedPageBreak/>
        <w:t>З</w:t>
      </w:r>
      <w:r w:rsidRPr="0084328D">
        <w:rPr>
          <w:b/>
          <w:i/>
          <w:sz w:val="24"/>
        </w:rPr>
        <w:t>разок</w:t>
      </w:r>
      <w:r>
        <w:rPr>
          <w:b/>
          <w:i/>
          <w:sz w:val="24"/>
        </w:rPr>
        <w:t xml:space="preserve"> 1</w:t>
      </w:r>
      <w:r w:rsidRPr="0084328D">
        <w:rPr>
          <w:i/>
          <w:sz w:val="24"/>
        </w:rPr>
        <w:t xml:space="preserve"> заяви / клопотання</w:t>
      </w:r>
    </w:p>
    <w:p w:rsidR="0087655A" w:rsidRDefault="0087655A" w:rsidP="0087655A">
      <w:pPr>
        <w:rPr>
          <w:color w:val="000000"/>
          <w:sz w:val="24"/>
        </w:rPr>
      </w:pPr>
    </w:p>
    <w:p w:rsidR="0087655A" w:rsidRPr="0063511E" w:rsidRDefault="0087655A" w:rsidP="0087655A">
      <w:pPr>
        <w:tabs>
          <w:tab w:val="left" w:pos="3969"/>
        </w:tabs>
        <w:spacing w:before="60" w:after="60"/>
        <w:ind w:left="3969"/>
        <w:jc w:val="both"/>
        <w:rPr>
          <w:color w:val="000000"/>
          <w:sz w:val="24"/>
        </w:rPr>
      </w:pPr>
      <w:r w:rsidRPr="00655FE6">
        <w:rPr>
          <w:color w:val="000000"/>
          <w:sz w:val="24"/>
        </w:rPr>
        <w:t xml:space="preserve">до інформаційної картки на видачу рішення про </w:t>
      </w:r>
      <w:r>
        <w:rPr>
          <w:color w:val="000000"/>
          <w:sz w:val="24"/>
        </w:rPr>
        <w:t xml:space="preserve">затвердження </w:t>
      </w:r>
      <w:r w:rsidRPr="00655FE6">
        <w:rPr>
          <w:color w:val="000000"/>
          <w:sz w:val="24"/>
        </w:rPr>
        <w:t xml:space="preserve">технічної документації із землеустрою щодо </w:t>
      </w:r>
      <w:r w:rsidRPr="0063511E">
        <w:rPr>
          <w:color w:val="000000"/>
          <w:sz w:val="24"/>
        </w:rPr>
        <w:t>поділу та об’єднання земельних ділянок</w:t>
      </w:r>
    </w:p>
    <w:p w:rsidR="0087655A" w:rsidRDefault="0087655A" w:rsidP="0087655A">
      <w:pPr>
        <w:ind w:left="4956"/>
        <w:rPr>
          <w:color w:val="000000"/>
          <w:sz w:val="24"/>
        </w:rPr>
      </w:pPr>
    </w:p>
    <w:p w:rsidR="0087655A" w:rsidRPr="00023546" w:rsidRDefault="0087655A" w:rsidP="0087655A">
      <w:pPr>
        <w:ind w:left="4956"/>
        <w:rPr>
          <w:vanish/>
        </w:rPr>
      </w:pPr>
    </w:p>
    <w:p w:rsidR="0087655A" w:rsidRDefault="0087655A" w:rsidP="0087655A"/>
    <w:p w:rsidR="0087655A" w:rsidRPr="0084328D" w:rsidRDefault="0087655A" w:rsidP="0087655A">
      <w:pPr>
        <w:pStyle w:val="Default"/>
        <w:rPr>
          <w:b/>
          <w:bCs/>
          <w:i/>
          <w:iCs/>
          <w:lang w:val="uk-UA"/>
        </w:rPr>
      </w:pPr>
      <w:r w:rsidRPr="0084328D">
        <w:rPr>
          <w:b/>
          <w:bCs/>
          <w:i/>
          <w:iCs/>
          <w:lang w:val="uk-UA"/>
        </w:rPr>
        <w:t xml:space="preserve">Міському  голові </w:t>
      </w:r>
    </w:p>
    <w:p w:rsidR="0087655A" w:rsidRPr="0084328D" w:rsidRDefault="0087655A" w:rsidP="0087655A">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87655A" w:rsidRPr="0084328D" w:rsidRDefault="0087655A" w:rsidP="0087655A">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від ____________________________</w:t>
      </w:r>
    </w:p>
    <w:p w:rsidR="0087655A" w:rsidRPr="0084328D" w:rsidRDefault="0087655A" w:rsidP="0087655A">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87655A" w:rsidRPr="00EB7770" w:rsidRDefault="0087655A" w:rsidP="0087655A">
      <w:pPr>
        <w:pStyle w:val="Default"/>
        <w:rPr>
          <w:b/>
          <w:bCs/>
          <w:i/>
          <w:iCs/>
          <w:sz w:val="28"/>
          <w:szCs w:val="28"/>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адреса фіз. та юр. особи__________</w:t>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285BAE">
        <w:rPr>
          <w:bCs/>
          <w:i/>
          <w:iCs/>
          <w:sz w:val="16"/>
          <w:szCs w:val="16"/>
          <w:lang w:val="uk-UA"/>
        </w:rPr>
        <w:t>(</w:t>
      </w:r>
      <w:r w:rsidRPr="00DF418A">
        <w:rPr>
          <w:bCs/>
          <w:i/>
          <w:iCs/>
          <w:sz w:val="20"/>
          <w:szCs w:val="20"/>
          <w:lang w:val="uk-UA"/>
        </w:rPr>
        <w:t>поштовий індекс)</w:t>
      </w:r>
    </w:p>
    <w:p w:rsidR="0087655A" w:rsidRDefault="0087655A" w:rsidP="0087655A">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87655A" w:rsidRDefault="0087655A" w:rsidP="0087655A">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87655A" w:rsidRDefault="0087655A" w:rsidP="0087655A">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87655A" w:rsidRDefault="0087655A" w:rsidP="0087655A">
      <w:pPr>
        <w:pStyle w:val="Default"/>
        <w:rPr>
          <w:i/>
          <w:iCs/>
          <w:sz w:val="20"/>
          <w:szCs w:val="20"/>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DF418A">
        <w:rPr>
          <w:b/>
          <w:bCs/>
          <w:i/>
          <w:iCs/>
          <w:sz w:val="20"/>
          <w:szCs w:val="20"/>
          <w:lang w:val="uk-UA"/>
        </w:rPr>
        <w:t>(</w:t>
      </w:r>
      <w:r w:rsidRPr="00DF418A">
        <w:rPr>
          <w:i/>
          <w:iCs/>
          <w:sz w:val="20"/>
          <w:szCs w:val="20"/>
        </w:rPr>
        <w:t xml:space="preserve">область, район, населений пункт, вулиця, номер </w:t>
      </w:r>
    </w:p>
    <w:p w:rsidR="0087655A" w:rsidRPr="00DF418A" w:rsidRDefault="0087655A" w:rsidP="0087655A">
      <w:pPr>
        <w:pStyle w:val="Default"/>
        <w:rPr>
          <w:i/>
          <w:iCs/>
          <w:sz w:val="20"/>
          <w:szCs w:val="20"/>
          <w:lang w:val="uk-UA"/>
        </w:rPr>
      </w:pPr>
      <w:r w:rsidRPr="00407E3F">
        <w:rPr>
          <w:i/>
          <w:iCs/>
          <w:sz w:val="20"/>
          <w:szCs w:val="20"/>
          <w:lang w:val="uk-UA"/>
        </w:rPr>
        <w:t>будинку, квартири)</w:t>
      </w:r>
    </w:p>
    <w:p w:rsidR="0087655A" w:rsidRPr="007D0C29" w:rsidRDefault="0087655A" w:rsidP="0087655A">
      <w:pPr>
        <w:pStyle w:val="Default"/>
        <w:rPr>
          <w:b/>
          <w:bCs/>
          <w:i/>
          <w:iCs/>
          <w:sz w:val="28"/>
          <w:szCs w:val="28"/>
          <w:lang w:val="uk-UA"/>
        </w:rPr>
      </w:pP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t>тел. _____________________________</w:t>
      </w:r>
    </w:p>
    <w:p w:rsidR="0087655A" w:rsidRPr="007E6561" w:rsidRDefault="0087655A" w:rsidP="0087655A">
      <w:pPr>
        <w:pStyle w:val="Default"/>
        <w:rPr>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lang w:val="uk-UA"/>
        </w:rPr>
        <w:tab/>
      </w:r>
    </w:p>
    <w:p w:rsidR="0087655A" w:rsidRDefault="0087655A" w:rsidP="0087655A">
      <w:pPr>
        <w:pStyle w:val="Default"/>
        <w:rPr>
          <w:i/>
          <w:iCs/>
          <w:sz w:val="28"/>
          <w:szCs w:val="28"/>
          <w:lang w:val="uk-UA"/>
        </w:rPr>
      </w:pPr>
      <w:r>
        <w:rPr>
          <w:i/>
          <w:iCs/>
          <w:sz w:val="28"/>
          <w:szCs w:val="28"/>
          <w:lang w:val="uk-UA"/>
        </w:rPr>
        <w:tab/>
      </w:r>
      <w:r>
        <w:rPr>
          <w:i/>
          <w:iCs/>
          <w:sz w:val="28"/>
          <w:szCs w:val="28"/>
          <w:lang w:val="uk-UA"/>
        </w:rPr>
        <w:tab/>
      </w:r>
      <w:r>
        <w:rPr>
          <w:i/>
          <w:iCs/>
          <w:sz w:val="28"/>
          <w:szCs w:val="28"/>
          <w:lang w:val="uk-UA"/>
        </w:rPr>
        <w:tab/>
      </w:r>
      <w:r>
        <w:rPr>
          <w:i/>
          <w:iCs/>
          <w:sz w:val="28"/>
          <w:szCs w:val="28"/>
          <w:lang w:val="uk-UA"/>
        </w:rPr>
        <w:tab/>
      </w:r>
    </w:p>
    <w:p w:rsidR="0087655A" w:rsidRPr="0084328D" w:rsidRDefault="0087655A" w:rsidP="0087655A">
      <w:pPr>
        <w:pStyle w:val="Default"/>
        <w:jc w:val="center"/>
        <w:rPr>
          <w:b/>
          <w:bCs/>
          <w:i/>
          <w:iCs/>
          <w:lang w:val="uk-UA"/>
        </w:rPr>
      </w:pPr>
      <w:r w:rsidRPr="0084328D">
        <w:rPr>
          <w:b/>
          <w:bCs/>
          <w:i/>
          <w:iCs/>
          <w:lang w:val="uk-UA"/>
        </w:rPr>
        <w:t>ЗАЯВА (КЛОПОТАННЯ)</w:t>
      </w:r>
    </w:p>
    <w:p w:rsidR="0087655A" w:rsidRPr="0084328D" w:rsidRDefault="0087655A" w:rsidP="0087655A">
      <w:pPr>
        <w:pStyle w:val="Default"/>
        <w:jc w:val="center"/>
        <w:rPr>
          <w:lang w:val="uk-UA"/>
        </w:rPr>
      </w:pPr>
    </w:p>
    <w:p w:rsidR="0087655A" w:rsidRPr="0084328D" w:rsidRDefault="0087655A" w:rsidP="0087655A">
      <w:pPr>
        <w:tabs>
          <w:tab w:val="left" w:pos="3969"/>
        </w:tabs>
        <w:jc w:val="center"/>
        <w:rPr>
          <w:b/>
          <w:color w:val="000000"/>
          <w:sz w:val="24"/>
        </w:rPr>
      </w:pPr>
    </w:p>
    <w:p w:rsidR="0087655A" w:rsidRPr="00560747" w:rsidRDefault="0087655A" w:rsidP="0087655A">
      <w:pPr>
        <w:jc w:val="both"/>
        <w:rPr>
          <w:rFonts w:eastAsia="Calibri"/>
          <w:i/>
          <w:sz w:val="24"/>
        </w:rPr>
      </w:pPr>
      <w:r w:rsidRPr="0084328D">
        <w:rPr>
          <w:rFonts w:eastAsia="Calibri"/>
          <w:sz w:val="24"/>
        </w:rPr>
        <w:tab/>
      </w:r>
      <w:r w:rsidRPr="00560747">
        <w:rPr>
          <w:rFonts w:eastAsia="Calibri"/>
          <w:i/>
          <w:sz w:val="24"/>
        </w:rPr>
        <w:t xml:space="preserve">Прошу затвердити </w:t>
      </w:r>
      <w:r w:rsidRPr="00560747">
        <w:rPr>
          <w:i/>
          <w:color w:val="000000"/>
          <w:sz w:val="24"/>
        </w:rPr>
        <w:t xml:space="preserve">технічну документацію із землеустрою щодо поділу земельної ділянки </w:t>
      </w:r>
      <w:r w:rsidRPr="00560747">
        <w:rPr>
          <w:rFonts w:eastAsia="Calibri"/>
          <w:i/>
          <w:sz w:val="24"/>
        </w:rPr>
        <w:t xml:space="preserve">площею ____________га в з кадастровим номером: ______________________________ та цільовим призначенням (відповідно до Класифікації видів цільового призначення земель, затвердженої наказом Державного комітету України із земельних ресурсів від 23 липня 2010 року № 548, зареєстрованої в Міністерстві юстиції України </w:t>
      </w:r>
      <w:r w:rsidRPr="00560747">
        <w:rPr>
          <w:rFonts w:eastAsia="Calibri"/>
          <w:bCs/>
          <w:i/>
          <w:sz w:val="24"/>
          <w:bdr w:val="none" w:sz="0" w:space="0" w:color="auto" w:frame="1"/>
          <w:shd w:val="clear" w:color="auto" w:fill="FFFFFF"/>
        </w:rPr>
        <w:t>01 листопада 2010 року за № 1011/18306)</w:t>
      </w:r>
      <w:r w:rsidRPr="00560747">
        <w:rPr>
          <w:rFonts w:eastAsia="Calibri"/>
          <w:i/>
          <w:sz w:val="24"/>
        </w:rPr>
        <w:t>:___________________________________________________________________</w:t>
      </w:r>
      <w:r>
        <w:rPr>
          <w:rFonts w:eastAsia="Calibri"/>
          <w:i/>
          <w:sz w:val="24"/>
        </w:rPr>
        <w:t>____</w:t>
      </w:r>
    </w:p>
    <w:p w:rsidR="0087655A" w:rsidRPr="00560747" w:rsidRDefault="0087655A" w:rsidP="0087655A">
      <w:pPr>
        <w:tabs>
          <w:tab w:val="left" w:pos="3969"/>
        </w:tabs>
        <w:jc w:val="both"/>
        <w:rPr>
          <w:rFonts w:eastAsia="Calibri"/>
          <w:i/>
          <w:sz w:val="24"/>
        </w:rPr>
      </w:pPr>
      <w:r w:rsidRPr="00560747">
        <w:rPr>
          <w:rFonts w:eastAsia="Calibri"/>
          <w:i/>
          <w:sz w:val="24"/>
        </w:rPr>
        <w:t>________________________________________________________________________________________________________________________________________________________________</w:t>
      </w:r>
      <w:r>
        <w:rPr>
          <w:rFonts w:eastAsia="Calibri"/>
          <w:i/>
          <w:sz w:val="24"/>
        </w:rPr>
        <w:t>__________</w:t>
      </w:r>
    </w:p>
    <w:p w:rsidR="0087655A" w:rsidRPr="00560747" w:rsidRDefault="0087655A" w:rsidP="0087655A">
      <w:pPr>
        <w:tabs>
          <w:tab w:val="left" w:pos="3969"/>
        </w:tabs>
        <w:jc w:val="both"/>
        <w:rPr>
          <w:rFonts w:eastAsia="Calibri"/>
          <w:i/>
          <w:sz w:val="24"/>
        </w:rPr>
      </w:pPr>
      <w:r w:rsidRPr="00560747">
        <w:rPr>
          <w:rFonts w:eastAsia="Calibri"/>
          <w:i/>
          <w:sz w:val="24"/>
        </w:rPr>
        <w:t>яка розташована за адресою: _______________________________________________________</w:t>
      </w:r>
      <w:r>
        <w:rPr>
          <w:rFonts w:eastAsia="Calibri"/>
          <w:i/>
          <w:sz w:val="24"/>
        </w:rPr>
        <w:t>___</w:t>
      </w:r>
    </w:p>
    <w:p w:rsidR="0087655A" w:rsidRPr="00560747" w:rsidRDefault="0087655A" w:rsidP="0087655A">
      <w:pPr>
        <w:tabs>
          <w:tab w:val="left" w:pos="3969"/>
        </w:tabs>
        <w:jc w:val="both"/>
        <w:rPr>
          <w:i/>
          <w:color w:val="333333"/>
          <w:shd w:val="clear" w:color="auto" w:fill="FFFFFF"/>
        </w:rPr>
      </w:pPr>
      <w:r w:rsidRPr="00560747">
        <w:rPr>
          <w:rFonts w:eastAsia="Calibri"/>
          <w:i/>
          <w:sz w:val="24"/>
        </w:rPr>
        <w:t>________________________________________________________________________________</w:t>
      </w:r>
      <w:r>
        <w:rPr>
          <w:rFonts w:eastAsia="Calibri"/>
          <w:i/>
          <w:sz w:val="24"/>
        </w:rPr>
        <w:t>____</w:t>
      </w:r>
    </w:p>
    <w:p w:rsidR="0087655A" w:rsidRPr="00560747" w:rsidRDefault="0087655A" w:rsidP="0087655A">
      <w:pPr>
        <w:tabs>
          <w:tab w:val="left" w:pos="3969"/>
        </w:tabs>
        <w:jc w:val="both"/>
        <w:rPr>
          <w:rFonts w:eastAsia="Calibri"/>
          <w:i/>
          <w:sz w:val="24"/>
        </w:rPr>
      </w:pPr>
      <w:r w:rsidRPr="00560747">
        <w:rPr>
          <w:rFonts w:eastAsia="Calibri"/>
          <w:i/>
          <w:sz w:val="24"/>
        </w:rPr>
        <w:t>на земельні ділянки _______________________________________________________________</w:t>
      </w:r>
      <w:r>
        <w:rPr>
          <w:rFonts w:eastAsia="Calibri"/>
          <w:i/>
          <w:sz w:val="24"/>
        </w:rPr>
        <w:t>____</w:t>
      </w:r>
    </w:p>
    <w:p w:rsidR="0087655A" w:rsidRPr="00560747" w:rsidRDefault="0087655A" w:rsidP="0087655A">
      <w:pPr>
        <w:tabs>
          <w:tab w:val="left" w:pos="3969"/>
        </w:tabs>
        <w:jc w:val="both"/>
        <w:rPr>
          <w:rFonts w:eastAsia="Calibri"/>
          <w:sz w:val="24"/>
        </w:rPr>
      </w:pPr>
      <w:r w:rsidRPr="00560747">
        <w:rPr>
          <w:rFonts w:eastAsia="Calibri"/>
          <w:sz w:val="24"/>
        </w:rPr>
        <w:t>________________________________________________________________________________________________________________________________________________________________</w:t>
      </w:r>
      <w:r>
        <w:rPr>
          <w:rFonts w:eastAsia="Calibri"/>
          <w:sz w:val="24"/>
        </w:rPr>
        <w:t>_________</w:t>
      </w:r>
    </w:p>
    <w:p w:rsidR="0087655A" w:rsidRPr="00560747" w:rsidRDefault="0087655A" w:rsidP="0087655A">
      <w:pPr>
        <w:tabs>
          <w:tab w:val="left" w:pos="3969"/>
        </w:tabs>
        <w:jc w:val="center"/>
        <w:rPr>
          <w:rFonts w:eastAsia="Calibri"/>
          <w:sz w:val="18"/>
          <w:szCs w:val="18"/>
        </w:rPr>
      </w:pPr>
      <w:r w:rsidRPr="00560747">
        <w:rPr>
          <w:rFonts w:eastAsia="Calibri"/>
          <w:sz w:val="18"/>
          <w:szCs w:val="18"/>
        </w:rPr>
        <w:t>(вказується площі земельних ділянок, кадастрові номери)</w:t>
      </w:r>
    </w:p>
    <w:p w:rsidR="0087655A" w:rsidRPr="00560747" w:rsidRDefault="0087655A" w:rsidP="0087655A">
      <w:pPr>
        <w:tabs>
          <w:tab w:val="left" w:pos="3969"/>
        </w:tabs>
        <w:jc w:val="both"/>
        <w:rPr>
          <w:rFonts w:eastAsia="Calibri"/>
          <w:i/>
          <w:sz w:val="24"/>
        </w:rPr>
      </w:pPr>
      <w:r w:rsidRPr="00560747">
        <w:rPr>
          <w:rFonts w:eastAsia="Calibri"/>
          <w:i/>
          <w:sz w:val="24"/>
        </w:rPr>
        <w:t>без зміни цільового призначення.</w:t>
      </w:r>
    </w:p>
    <w:p w:rsidR="0087655A" w:rsidRPr="00560747" w:rsidRDefault="0087655A" w:rsidP="0087655A">
      <w:pPr>
        <w:tabs>
          <w:tab w:val="left" w:pos="3969"/>
        </w:tabs>
        <w:jc w:val="both"/>
        <w:rPr>
          <w:rFonts w:eastAsia="Calibri"/>
          <w:sz w:val="24"/>
        </w:rPr>
      </w:pPr>
    </w:p>
    <w:p w:rsidR="0087655A" w:rsidRPr="00560747" w:rsidRDefault="0087655A" w:rsidP="0087655A">
      <w:pPr>
        <w:tabs>
          <w:tab w:val="left" w:pos="3969"/>
        </w:tabs>
        <w:jc w:val="both"/>
        <w:rPr>
          <w:rFonts w:eastAsia="Calibri"/>
          <w:sz w:val="24"/>
        </w:rPr>
      </w:pPr>
      <w:r w:rsidRPr="00560747">
        <w:rPr>
          <w:rFonts w:eastAsia="Calibri"/>
          <w:sz w:val="24"/>
        </w:rPr>
        <w:t>________________________________________________________________________________</w:t>
      </w:r>
    </w:p>
    <w:p w:rsidR="0087655A" w:rsidRPr="0084328D" w:rsidRDefault="0087655A" w:rsidP="0087655A">
      <w:pPr>
        <w:tabs>
          <w:tab w:val="left" w:pos="567"/>
        </w:tabs>
        <w:jc w:val="both"/>
        <w:rPr>
          <w:rFonts w:eastAsia="Calibri"/>
        </w:rPr>
      </w:pPr>
      <w:r w:rsidRPr="00560747">
        <w:rPr>
          <w:rFonts w:eastAsia="Calibri"/>
          <w:sz w:val="24"/>
        </w:rPr>
        <w:t xml:space="preserve">________________________________________________________________________________                                                                     </w:t>
      </w:r>
      <w:r w:rsidRPr="0084328D">
        <w:rPr>
          <w:rFonts w:eastAsia="Calibri"/>
        </w:rPr>
        <w:br/>
      </w:r>
    </w:p>
    <w:p w:rsidR="0087655A" w:rsidRPr="0084328D" w:rsidRDefault="0087655A" w:rsidP="0087655A">
      <w:pPr>
        <w:ind w:firstLine="720"/>
        <w:jc w:val="both"/>
        <w:rPr>
          <w:sz w:val="24"/>
        </w:rPr>
      </w:pPr>
      <w:r w:rsidRPr="0084328D">
        <w:rPr>
          <w:sz w:val="24"/>
        </w:rPr>
        <w:t>Із законом України «Про захист персональних даних» ознайомлений(-а-) та даю згоду на обробку моїх особистих персональних даних.</w:t>
      </w:r>
    </w:p>
    <w:p w:rsidR="0087655A" w:rsidRPr="0084328D" w:rsidRDefault="0087655A" w:rsidP="0087655A">
      <w:pPr>
        <w:pStyle w:val="Default"/>
        <w:rPr>
          <w:b/>
          <w:bCs/>
          <w:i/>
          <w:iCs/>
          <w:lang w:val="uk-UA"/>
        </w:rPr>
      </w:pPr>
    </w:p>
    <w:p w:rsidR="0087655A" w:rsidRDefault="0087655A" w:rsidP="0087655A">
      <w:pPr>
        <w:pStyle w:val="Default"/>
        <w:rPr>
          <w:bCs/>
          <w:i/>
          <w:iCs/>
          <w:lang w:val="uk-UA"/>
        </w:rPr>
      </w:pPr>
    </w:p>
    <w:p w:rsidR="0087655A" w:rsidRDefault="0087655A" w:rsidP="0087655A">
      <w:pPr>
        <w:pStyle w:val="Default"/>
        <w:rPr>
          <w:bCs/>
          <w:i/>
          <w:iCs/>
          <w:lang w:val="uk-UA"/>
        </w:rPr>
      </w:pPr>
      <w:r>
        <w:rPr>
          <w:bCs/>
          <w:i/>
          <w:iCs/>
          <w:lang w:val="uk-UA"/>
        </w:rPr>
        <w:t>_______________</w:t>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t>_________________</w:t>
      </w:r>
    </w:p>
    <w:p w:rsidR="0087655A" w:rsidRPr="00DF418A" w:rsidRDefault="0087655A" w:rsidP="0087655A">
      <w:pPr>
        <w:pStyle w:val="Default"/>
        <w:rPr>
          <w:sz w:val="20"/>
          <w:szCs w:val="20"/>
          <w:lang w:val="uk-UA"/>
        </w:rPr>
      </w:pPr>
      <w:r>
        <w:rPr>
          <w:bCs/>
          <w:i/>
          <w:iCs/>
          <w:sz w:val="20"/>
          <w:szCs w:val="20"/>
          <w:lang w:val="uk-UA"/>
        </w:rPr>
        <w:t xml:space="preserve">       (дата)</w:t>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sidRPr="00DF418A">
        <w:rPr>
          <w:bCs/>
          <w:i/>
          <w:iCs/>
          <w:sz w:val="20"/>
          <w:szCs w:val="20"/>
          <w:lang w:val="uk-UA"/>
        </w:rPr>
        <w:t>(підпис)</w:t>
      </w:r>
    </w:p>
    <w:p w:rsidR="0087655A" w:rsidRDefault="0087655A" w:rsidP="0087655A">
      <w:pPr>
        <w:sectPr w:rsidR="0087655A">
          <w:headerReference w:type="even" r:id="rId86"/>
          <w:headerReference w:type="default" r:id="rId87"/>
          <w:footerReference w:type="even" r:id="rId88"/>
          <w:footerReference w:type="default" r:id="rId89"/>
          <w:headerReference w:type="first" r:id="rId90"/>
          <w:footerReference w:type="first" r:id="rId91"/>
          <w:pgSz w:w="11906" w:h="16838"/>
          <w:pgMar w:top="765" w:right="567" w:bottom="1134" w:left="1134" w:header="709" w:footer="720" w:gutter="0"/>
          <w:cols w:space="720"/>
          <w:docGrid w:linePitch="600" w:charSpace="28672"/>
        </w:sectPr>
      </w:pPr>
    </w:p>
    <w:p w:rsidR="0087655A" w:rsidRPr="0084328D" w:rsidRDefault="0087655A" w:rsidP="0087655A">
      <w:pPr>
        <w:rPr>
          <w:sz w:val="24"/>
        </w:rPr>
      </w:pPr>
      <w:r>
        <w:rPr>
          <w:b/>
          <w:i/>
          <w:sz w:val="24"/>
        </w:rPr>
        <w:lastRenderedPageBreak/>
        <w:t>З</w:t>
      </w:r>
      <w:r w:rsidRPr="0084328D">
        <w:rPr>
          <w:b/>
          <w:i/>
          <w:sz w:val="24"/>
        </w:rPr>
        <w:t>разок</w:t>
      </w:r>
      <w:r>
        <w:rPr>
          <w:b/>
          <w:i/>
          <w:sz w:val="24"/>
        </w:rPr>
        <w:t xml:space="preserve"> 2</w:t>
      </w:r>
      <w:r w:rsidRPr="0084328D">
        <w:rPr>
          <w:i/>
          <w:sz w:val="24"/>
        </w:rPr>
        <w:t xml:space="preserve"> заяви / клопотання</w:t>
      </w:r>
    </w:p>
    <w:p w:rsidR="0087655A" w:rsidRDefault="0087655A" w:rsidP="0087655A">
      <w:pPr>
        <w:rPr>
          <w:color w:val="000000"/>
          <w:sz w:val="24"/>
        </w:rPr>
      </w:pPr>
    </w:p>
    <w:p w:rsidR="0087655A" w:rsidRPr="0063511E" w:rsidRDefault="0087655A" w:rsidP="0087655A">
      <w:pPr>
        <w:tabs>
          <w:tab w:val="left" w:pos="3969"/>
        </w:tabs>
        <w:spacing w:before="60" w:after="60"/>
        <w:ind w:left="3969"/>
        <w:jc w:val="both"/>
        <w:rPr>
          <w:color w:val="000000"/>
          <w:sz w:val="24"/>
        </w:rPr>
      </w:pPr>
      <w:r w:rsidRPr="00655FE6">
        <w:rPr>
          <w:color w:val="000000"/>
          <w:sz w:val="24"/>
        </w:rPr>
        <w:t xml:space="preserve">до інформаційної картки на видачу рішення про </w:t>
      </w:r>
      <w:r>
        <w:rPr>
          <w:color w:val="000000"/>
          <w:sz w:val="24"/>
        </w:rPr>
        <w:t xml:space="preserve">затвердження </w:t>
      </w:r>
      <w:r w:rsidRPr="00655FE6">
        <w:rPr>
          <w:color w:val="000000"/>
          <w:sz w:val="24"/>
        </w:rPr>
        <w:t xml:space="preserve">технічної документації із землеустрою щодо </w:t>
      </w:r>
      <w:r w:rsidRPr="0063511E">
        <w:rPr>
          <w:color w:val="000000"/>
          <w:sz w:val="24"/>
        </w:rPr>
        <w:t>поділу та об’єднання земельних ділянок</w:t>
      </w:r>
    </w:p>
    <w:p w:rsidR="0087655A" w:rsidRDefault="0087655A" w:rsidP="0087655A">
      <w:pPr>
        <w:ind w:left="4956"/>
        <w:rPr>
          <w:color w:val="000000"/>
          <w:sz w:val="24"/>
        </w:rPr>
      </w:pPr>
    </w:p>
    <w:p w:rsidR="0087655A" w:rsidRPr="00023546" w:rsidRDefault="0087655A" w:rsidP="0087655A">
      <w:pPr>
        <w:ind w:left="4956"/>
        <w:rPr>
          <w:vanish/>
        </w:rPr>
      </w:pPr>
    </w:p>
    <w:p w:rsidR="0087655A" w:rsidRDefault="0087655A" w:rsidP="0087655A"/>
    <w:p w:rsidR="0087655A" w:rsidRPr="0084328D" w:rsidRDefault="0087655A" w:rsidP="0087655A">
      <w:pPr>
        <w:pStyle w:val="Default"/>
        <w:rPr>
          <w:b/>
          <w:bCs/>
          <w:i/>
          <w:iCs/>
          <w:lang w:val="uk-UA"/>
        </w:rPr>
      </w:pPr>
      <w:r w:rsidRPr="0084328D">
        <w:rPr>
          <w:b/>
          <w:bCs/>
          <w:i/>
          <w:iCs/>
          <w:lang w:val="uk-UA"/>
        </w:rPr>
        <w:t xml:space="preserve">Міському  голові </w:t>
      </w:r>
    </w:p>
    <w:p w:rsidR="0087655A" w:rsidRPr="0084328D" w:rsidRDefault="0087655A" w:rsidP="0087655A">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87655A" w:rsidRPr="0084328D" w:rsidRDefault="0087655A" w:rsidP="0087655A">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від ____________________________</w:t>
      </w:r>
    </w:p>
    <w:p w:rsidR="0087655A" w:rsidRPr="0084328D" w:rsidRDefault="0087655A" w:rsidP="0087655A">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87655A" w:rsidRPr="00EB7770" w:rsidRDefault="0087655A" w:rsidP="0087655A">
      <w:pPr>
        <w:pStyle w:val="Default"/>
        <w:rPr>
          <w:b/>
          <w:bCs/>
          <w:i/>
          <w:iCs/>
          <w:sz w:val="28"/>
          <w:szCs w:val="28"/>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адреса фіз. та юр. особи__________</w:t>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285BAE">
        <w:rPr>
          <w:bCs/>
          <w:i/>
          <w:iCs/>
          <w:sz w:val="16"/>
          <w:szCs w:val="16"/>
          <w:lang w:val="uk-UA"/>
        </w:rPr>
        <w:t>(</w:t>
      </w:r>
      <w:r w:rsidRPr="00DF418A">
        <w:rPr>
          <w:bCs/>
          <w:i/>
          <w:iCs/>
          <w:sz w:val="20"/>
          <w:szCs w:val="20"/>
          <w:lang w:val="uk-UA"/>
        </w:rPr>
        <w:t>поштовий індекс)</w:t>
      </w:r>
    </w:p>
    <w:p w:rsidR="0087655A" w:rsidRDefault="0087655A" w:rsidP="0087655A">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87655A" w:rsidRDefault="0087655A" w:rsidP="0087655A">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87655A" w:rsidRDefault="0087655A" w:rsidP="0087655A">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87655A" w:rsidRDefault="0087655A" w:rsidP="0087655A">
      <w:pPr>
        <w:pStyle w:val="Default"/>
        <w:rPr>
          <w:i/>
          <w:iCs/>
          <w:sz w:val="20"/>
          <w:szCs w:val="20"/>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DF418A">
        <w:rPr>
          <w:b/>
          <w:bCs/>
          <w:i/>
          <w:iCs/>
          <w:sz w:val="20"/>
          <w:szCs w:val="20"/>
          <w:lang w:val="uk-UA"/>
        </w:rPr>
        <w:t>(</w:t>
      </w:r>
      <w:r w:rsidRPr="00DF418A">
        <w:rPr>
          <w:i/>
          <w:iCs/>
          <w:sz w:val="20"/>
          <w:szCs w:val="20"/>
        </w:rPr>
        <w:t xml:space="preserve">область, район, населений пункт, вулиця, номер </w:t>
      </w:r>
    </w:p>
    <w:p w:rsidR="0087655A" w:rsidRPr="00DF418A" w:rsidRDefault="0087655A" w:rsidP="0087655A">
      <w:pPr>
        <w:pStyle w:val="Default"/>
        <w:rPr>
          <w:i/>
          <w:iCs/>
          <w:sz w:val="20"/>
          <w:szCs w:val="20"/>
          <w:lang w:val="uk-UA"/>
        </w:rPr>
      </w:pPr>
      <w:r w:rsidRPr="00407E3F">
        <w:rPr>
          <w:i/>
          <w:iCs/>
          <w:sz w:val="20"/>
          <w:szCs w:val="20"/>
          <w:lang w:val="uk-UA"/>
        </w:rPr>
        <w:t>будинку, квартири)</w:t>
      </w:r>
    </w:p>
    <w:p w:rsidR="0087655A" w:rsidRPr="007D0C29" w:rsidRDefault="0087655A" w:rsidP="0087655A">
      <w:pPr>
        <w:pStyle w:val="Default"/>
        <w:rPr>
          <w:b/>
          <w:bCs/>
          <w:i/>
          <w:iCs/>
          <w:sz w:val="28"/>
          <w:szCs w:val="28"/>
          <w:lang w:val="uk-UA"/>
        </w:rPr>
      </w:pP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t>тел. _____________________________</w:t>
      </w:r>
    </w:p>
    <w:p w:rsidR="0087655A" w:rsidRPr="007E6561" w:rsidRDefault="0087655A" w:rsidP="0087655A">
      <w:pPr>
        <w:pStyle w:val="Default"/>
        <w:rPr>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lang w:val="uk-UA"/>
        </w:rPr>
        <w:tab/>
      </w:r>
    </w:p>
    <w:p w:rsidR="0087655A" w:rsidRDefault="0087655A" w:rsidP="0087655A">
      <w:pPr>
        <w:pStyle w:val="Default"/>
        <w:rPr>
          <w:i/>
          <w:iCs/>
          <w:sz w:val="28"/>
          <w:szCs w:val="28"/>
          <w:lang w:val="uk-UA"/>
        </w:rPr>
      </w:pPr>
      <w:r>
        <w:rPr>
          <w:i/>
          <w:iCs/>
          <w:sz w:val="28"/>
          <w:szCs w:val="28"/>
          <w:lang w:val="uk-UA"/>
        </w:rPr>
        <w:tab/>
      </w:r>
      <w:r>
        <w:rPr>
          <w:i/>
          <w:iCs/>
          <w:sz w:val="28"/>
          <w:szCs w:val="28"/>
          <w:lang w:val="uk-UA"/>
        </w:rPr>
        <w:tab/>
      </w:r>
      <w:r>
        <w:rPr>
          <w:i/>
          <w:iCs/>
          <w:sz w:val="28"/>
          <w:szCs w:val="28"/>
          <w:lang w:val="uk-UA"/>
        </w:rPr>
        <w:tab/>
      </w:r>
      <w:r>
        <w:rPr>
          <w:i/>
          <w:iCs/>
          <w:sz w:val="28"/>
          <w:szCs w:val="28"/>
          <w:lang w:val="uk-UA"/>
        </w:rPr>
        <w:tab/>
      </w:r>
    </w:p>
    <w:p w:rsidR="0087655A" w:rsidRPr="0084328D" w:rsidRDefault="0087655A" w:rsidP="0087655A">
      <w:pPr>
        <w:pStyle w:val="Default"/>
        <w:jc w:val="center"/>
        <w:rPr>
          <w:b/>
          <w:bCs/>
          <w:i/>
          <w:iCs/>
          <w:lang w:val="uk-UA"/>
        </w:rPr>
      </w:pPr>
      <w:r w:rsidRPr="0084328D">
        <w:rPr>
          <w:b/>
          <w:bCs/>
          <w:i/>
          <w:iCs/>
          <w:lang w:val="uk-UA"/>
        </w:rPr>
        <w:t>ЗАЯВА (КЛОПОТАННЯ)</w:t>
      </w:r>
    </w:p>
    <w:p w:rsidR="0087655A" w:rsidRPr="0084328D" w:rsidRDefault="0087655A" w:rsidP="0087655A">
      <w:pPr>
        <w:pStyle w:val="Default"/>
        <w:jc w:val="center"/>
        <w:rPr>
          <w:lang w:val="uk-UA"/>
        </w:rPr>
      </w:pPr>
    </w:p>
    <w:p w:rsidR="0087655A" w:rsidRPr="00560747" w:rsidRDefault="0087655A" w:rsidP="0087655A">
      <w:pPr>
        <w:tabs>
          <w:tab w:val="left" w:pos="3969"/>
        </w:tabs>
        <w:jc w:val="center"/>
        <w:rPr>
          <w:b/>
          <w:i/>
          <w:color w:val="000000"/>
          <w:sz w:val="24"/>
        </w:rPr>
      </w:pPr>
    </w:p>
    <w:p w:rsidR="0087655A" w:rsidRPr="00560747" w:rsidRDefault="0087655A" w:rsidP="0087655A">
      <w:pPr>
        <w:tabs>
          <w:tab w:val="left" w:pos="567"/>
        </w:tabs>
        <w:jc w:val="both"/>
        <w:rPr>
          <w:i/>
          <w:color w:val="000000"/>
          <w:sz w:val="24"/>
        </w:rPr>
      </w:pPr>
      <w:r w:rsidRPr="00560747">
        <w:rPr>
          <w:rFonts w:eastAsia="Calibri"/>
          <w:i/>
          <w:sz w:val="24"/>
        </w:rPr>
        <w:tab/>
        <w:t xml:space="preserve">Прошу затвердити </w:t>
      </w:r>
      <w:r w:rsidRPr="00560747">
        <w:rPr>
          <w:i/>
          <w:color w:val="000000"/>
          <w:sz w:val="24"/>
        </w:rPr>
        <w:t>технічну документацію із землеустрою щодо об’єднання земельних ділянок ________________________________________________________________________________</w:t>
      </w:r>
      <w:r>
        <w:rPr>
          <w:i/>
          <w:color w:val="000000"/>
          <w:sz w:val="24"/>
        </w:rPr>
        <w:t>____</w:t>
      </w:r>
    </w:p>
    <w:p w:rsidR="0087655A" w:rsidRPr="00560747" w:rsidRDefault="0087655A" w:rsidP="0087655A">
      <w:pPr>
        <w:tabs>
          <w:tab w:val="left" w:pos="3969"/>
        </w:tabs>
        <w:jc w:val="both"/>
        <w:rPr>
          <w:i/>
          <w:color w:val="000000"/>
          <w:sz w:val="24"/>
        </w:rPr>
      </w:pPr>
      <w:r w:rsidRPr="00560747">
        <w:rPr>
          <w:i/>
          <w:color w:val="000000"/>
          <w:sz w:val="24"/>
        </w:rPr>
        <w:t>________________________________________________________________________________________________________________________________________________________________________________________________________________________________________________</w:t>
      </w:r>
      <w:r>
        <w:rPr>
          <w:i/>
          <w:color w:val="000000"/>
          <w:sz w:val="24"/>
        </w:rPr>
        <w:t>______________</w:t>
      </w:r>
    </w:p>
    <w:p w:rsidR="0087655A" w:rsidRPr="00560747" w:rsidRDefault="0087655A" w:rsidP="0087655A">
      <w:pPr>
        <w:tabs>
          <w:tab w:val="left" w:pos="3969"/>
        </w:tabs>
        <w:jc w:val="center"/>
        <w:rPr>
          <w:i/>
          <w:color w:val="000000"/>
          <w:sz w:val="18"/>
          <w:szCs w:val="18"/>
        </w:rPr>
      </w:pPr>
      <w:r w:rsidRPr="00560747">
        <w:rPr>
          <w:i/>
          <w:color w:val="000000"/>
          <w:sz w:val="18"/>
          <w:szCs w:val="18"/>
        </w:rPr>
        <w:t>(площі земельних ділянок, що об’єднуються, їх кадастрові номери)</w:t>
      </w:r>
    </w:p>
    <w:p w:rsidR="0087655A" w:rsidRPr="00560747" w:rsidRDefault="0087655A" w:rsidP="0087655A">
      <w:pPr>
        <w:tabs>
          <w:tab w:val="left" w:pos="3969"/>
        </w:tabs>
        <w:jc w:val="both"/>
        <w:rPr>
          <w:rFonts w:eastAsia="Calibri"/>
          <w:i/>
          <w:sz w:val="24"/>
        </w:rPr>
      </w:pPr>
      <w:r w:rsidRPr="00560747">
        <w:rPr>
          <w:rFonts w:eastAsia="Calibri"/>
          <w:i/>
          <w:sz w:val="24"/>
        </w:rPr>
        <w:t xml:space="preserve">з цільовим призначенням (відповідно до Класифікації видів цільового призначення земель, затвердженої наказом Державного комітету України із земельних ресурсів від 23 липня 2010 року № 548, зареєстрованої в Міністерстві юстиції України </w:t>
      </w:r>
      <w:r w:rsidRPr="00560747">
        <w:rPr>
          <w:rFonts w:eastAsia="Calibri"/>
          <w:bCs/>
          <w:i/>
          <w:sz w:val="24"/>
          <w:bdr w:val="none" w:sz="0" w:space="0" w:color="auto" w:frame="1"/>
          <w:shd w:val="clear" w:color="auto" w:fill="FFFFFF"/>
        </w:rPr>
        <w:t>01 листопада 2010 року за № 1011/18306)</w:t>
      </w:r>
      <w:r w:rsidRPr="00560747">
        <w:rPr>
          <w:rFonts w:eastAsia="Calibri"/>
          <w:i/>
          <w:sz w:val="24"/>
        </w:rPr>
        <w:t>:___________________________________________________________________</w:t>
      </w:r>
      <w:r>
        <w:rPr>
          <w:rFonts w:eastAsia="Calibri"/>
          <w:i/>
          <w:sz w:val="24"/>
        </w:rPr>
        <w:t>_</w:t>
      </w:r>
    </w:p>
    <w:p w:rsidR="0087655A" w:rsidRPr="00560747" w:rsidRDefault="0087655A" w:rsidP="0087655A">
      <w:pPr>
        <w:tabs>
          <w:tab w:val="left" w:pos="3969"/>
        </w:tabs>
        <w:jc w:val="both"/>
        <w:rPr>
          <w:rFonts w:eastAsia="Calibri"/>
          <w:i/>
          <w:sz w:val="24"/>
        </w:rPr>
      </w:pPr>
      <w:r w:rsidRPr="00560747">
        <w:rPr>
          <w:rFonts w:eastAsia="Calibri"/>
          <w:i/>
          <w:sz w:val="24"/>
        </w:rPr>
        <w:t>________________________________________________________________________________________________________________________________________________________________</w:t>
      </w:r>
      <w:r>
        <w:rPr>
          <w:rFonts w:eastAsia="Calibri"/>
          <w:i/>
          <w:sz w:val="24"/>
        </w:rPr>
        <w:t>__</w:t>
      </w:r>
    </w:p>
    <w:p w:rsidR="0087655A" w:rsidRPr="00560747" w:rsidRDefault="0087655A" w:rsidP="0087655A">
      <w:pPr>
        <w:tabs>
          <w:tab w:val="left" w:pos="3969"/>
        </w:tabs>
        <w:jc w:val="both"/>
        <w:rPr>
          <w:rFonts w:eastAsia="Calibri"/>
          <w:i/>
          <w:sz w:val="24"/>
        </w:rPr>
      </w:pPr>
      <w:r w:rsidRPr="00560747">
        <w:rPr>
          <w:rFonts w:eastAsia="Calibri"/>
          <w:i/>
          <w:sz w:val="24"/>
        </w:rPr>
        <w:t>в одну земельну ділянку площею ______________ га, яка розташована за адресою: ________________________________________________________________________________ без зміни цільового призначення.</w:t>
      </w:r>
    </w:p>
    <w:p w:rsidR="0087655A" w:rsidRPr="00560747" w:rsidRDefault="0087655A" w:rsidP="0087655A">
      <w:pPr>
        <w:tabs>
          <w:tab w:val="left" w:pos="3969"/>
        </w:tabs>
        <w:jc w:val="both"/>
        <w:rPr>
          <w:rFonts w:eastAsia="Calibri"/>
          <w:sz w:val="24"/>
        </w:rPr>
      </w:pPr>
    </w:p>
    <w:p w:rsidR="0087655A" w:rsidRPr="00560747" w:rsidRDefault="0087655A" w:rsidP="0087655A">
      <w:pPr>
        <w:tabs>
          <w:tab w:val="left" w:pos="3969"/>
        </w:tabs>
        <w:jc w:val="both"/>
        <w:rPr>
          <w:rFonts w:eastAsia="Calibri"/>
          <w:sz w:val="24"/>
        </w:rPr>
      </w:pPr>
      <w:r w:rsidRPr="00560747">
        <w:rPr>
          <w:rFonts w:eastAsia="Calibri"/>
          <w:sz w:val="24"/>
        </w:rPr>
        <w:t>________________________________________________________________________________</w:t>
      </w:r>
    </w:p>
    <w:p w:rsidR="0087655A" w:rsidRPr="0084328D" w:rsidRDefault="0087655A" w:rsidP="0087655A">
      <w:pPr>
        <w:tabs>
          <w:tab w:val="left" w:pos="567"/>
        </w:tabs>
        <w:jc w:val="both"/>
        <w:rPr>
          <w:rFonts w:eastAsia="Calibri"/>
        </w:rPr>
      </w:pPr>
      <w:r w:rsidRPr="00560747">
        <w:rPr>
          <w:rFonts w:eastAsia="Calibri"/>
          <w:sz w:val="24"/>
        </w:rPr>
        <w:t xml:space="preserve">________________________________________________________________________________                                                                     </w:t>
      </w:r>
      <w:r w:rsidRPr="0084328D">
        <w:rPr>
          <w:rFonts w:eastAsia="Calibri"/>
        </w:rPr>
        <w:br/>
      </w:r>
    </w:p>
    <w:p w:rsidR="0087655A" w:rsidRPr="0084328D" w:rsidRDefault="0087655A" w:rsidP="0087655A">
      <w:pPr>
        <w:ind w:firstLine="720"/>
        <w:jc w:val="both"/>
        <w:rPr>
          <w:sz w:val="24"/>
        </w:rPr>
      </w:pPr>
      <w:r w:rsidRPr="0084328D">
        <w:rPr>
          <w:sz w:val="24"/>
        </w:rPr>
        <w:t>Із законом України «Про захист персональних даних» ознайомлений(-а-) та даю згоду на обробку моїх особистих персональних даних.</w:t>
      </w:r>
    </w:p>
    <w:p w:rsidR="0087655A" w:rsidRPr="0084328D" w:rsidRDefault="0087655A" w:rsidP="0087655A">
      <w:pPr>
        <w:pStyle w:val="Default"/>
        <w:rPr>
          <w:b/>
          <w:bCs/>
          <w:i/>
          <w:iCs/>
          <w:lang w:val="uk-UA"/>
        </w:rPr>
      </w:pPr>
    </w:p>
    <w:p w:rsidR="0087655A" w:rsidRDefault="0087655A" w:rsidP="0087655A">
      <w:pPr>
        <w:pStyle w:val="Default"/>
        <w:rPr>
          <w:bCs/>
          <w:i/>
          <w:iCs/>
          <w:lang w:val="uk-UA"/>
        </w:rPr>
      </w:pPr>
    </w:p>
    <w:p w:rsidR="0087655A" w:rsidRDefault="0087655A" w:rsidP="0087655A">
      <w:pPr>
        <w:pStyle w:val="Default"/>
        <w:rPr>
          <w:bCs/>
          <w:i/>
          <w:iCs/>
          <w:lang w:val="uk-UA"/>
        </w:rPr>
      </w:pPr>
      <w:r>
        <w:rPr>
          <w:bCs/>
          <w:i/>
          <w:iCs/>
          <w:lang w:val="uk-UA"/>
        </w:rPr>
        <w:t>_______________</w:t>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t>_________________</w:t>
      </w:r>
    </w:p>
    <w:p w:rsidR="0087655A" w:rsidRPr="00DF418A" w:rsidRDefault="0087655A" w:rsidP="0087655A">
      <w:pPr>
        <w:pStyle w:val="Default"/>
        <w:rPr>
          <w:sz w:val="20"/>
          <w:szCs w:val="20"/>
          <w:lang w:val="uk-UA"/>
        </w:rPr>
      </w:pPr>
      <w:r>
        <w:rPr>
          <w:bCs/>
          <w:i/>
          <w:iCs/>
          <w:sz w:val="20"/>
          <w:szCs w:val="20"/>
          <w:lang w:val="uk-UA"/>
        </w:rPr>
        <w:t xml:space="preserve">       (дата)</w:t>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sidRPr="00DF418A">
        <w:rPr>
          <w:bCs/>
          <w:i/>
          <w:iCs/>
          <w:sz w:val="20"/>
          <w:szCs w:val="20"/>
          <w:lang w:val="uk-UA"/>
        </w:rPr>
        <w:t>(підпис)</w:t>
      </w:r>
    </w:p>
    <w:p w:rsidR="0087655A" w:rsidRDefault="0087655A" w:rsidP="0087655A"/>
    <w:p w:rsidR="0087655A" w:rsidRDefault="0087655A" w:rsidP="0087655A"/>
    <w:p w:rsidR="0087655A" w:rsidRDefault="0087655A" w:rsidP="0087655A"/>
    <w:p w:rsidR="007C2684" w:rsidRPr="00A15E59" w:rsidRDefault="007C2684" w:rsidP="007C2684">
      <w:pPr>
        <w:tabs>
          <w:tab w:val="left" w:pos="7797"/>
        </w:tabs>
        <w:spacing w:line="276" w:lineRule="auto"/>
        <w:rPr>
          <w:i/>
          <w:sz w:val="24"/>
          <w:lang w:val="ru-RU"/>
        </w:rPr>
      </w:pPr>
      <w:r>
        <w:rPr>
          <w:i/>
          <w:sz w:val="24"/>
        </w:rPr>
        <w:lastRenderedPageBreak/>
        <w:t>Затверджено</w:t>
      </w:r>
    </w:p>
    <w:p w:rsidR="007C2684" w:rsidRPr="00BD73AB" w:rsidRDefault="007C2684" w:rsidP="007C2684">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7C2684" w:rsidRPr="00BD73AB" w:rsidRDefault="007C2684" w:rsidP="007C2684">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7C2684" w:rsidRDefault="007C2684" w:rsidP="007C2684">
      <w:pPr>
        <w:jc w:val="center"/>
        <w:rPr>
          <w:i/>
          <w:sz w:val="24"/>
          <w:szCs w:val="24"/>
        </w:rPr>
      </w:pPr>
      <w:r w:rsidRPr="00BD73AB">
        <w:rPr>
          <w:i/>
          <w:sz w:val="24"/>
          <w:szCs w:val="24"/>
        </w:rPr>
        <w:t xml:space="preserve">від </w:t>
      </w:r>
      <w:r>
        <w:rPr>
          <w:i/>
          <w:sz w:val="24"/>
          <w:szCs w:val="24"/>
        </w:rPr>
        <w:t xml:space="preserve">16. 12. </w:t>
      </w:r>
      <w:r w:rsidR="00771760">
        <w:rPr>
          <w:i/>
          <w:sz w:val="24"/>
          <w:szCs w:val="24"/>
        </w:rPr>
        <w:t>2021р. №504</w:t>
      </w:r>
    </w:p>
    <w:p w:rsidR="00703FD8" w:rsidRDefault="00703FD8" w:rsidP="007C2684">
      <w:pPr>
        <w:pStyle w:val="21"/>
        <w:tabs>
          <w:tab w:val="left" w:pos="7797"/>
        </w:tabs>
        <w:spacing w:after="0" w:line="276" w:lineRule="auto"/>
        <w:ind w:left="5387"/>
        <w:rPr>
          <w:i/>
          <w:sz w:val="24"/>
          <w:szCs w:val="24"/>
        </w:rPr>
      </w:pPr>
    </w:p>
    <w:p w:rsidR="00703FD8" w:rsidRDefault="00703FD8" w:rsidP="00703FD8">
      <w:pPr>
        <w:pStyle w:val="21"/>
        <w:tabs>
          <w:tab w:val="left" w:pos="7797"/>
        </w:tabs>
        <w:spacing w:after="0" w:line="276" w:lineRule="auto"/>
        <w:ind w:left="5387"/>
        <w:rPr>
          <w:b/>
          <w:caps/>
        </w:rPr>
      </w:pPr>
    </w:p>
    <w:tbl>
      <w:tblPr>
        <w:tblW w:w="10451" w:type="dxa"/>
        <w:tblInd w:w="-15" w:type="dxa"/>
        <w:tblLayout w:type="fixed"/>
        <w:tblLook w:val="0000"/>
      </w:tblPr>
      <w:tblGrid>
        <w:gridCol w:w="1104"/>
        <w:gridCol w:w="4513"/>
        <w:gridCol w:w="4834"/>
      </w:tblGrid>
      <w:tr w:rsidR="00703FD8" w:rsidRPr="00117123" w:rsidTr="00703FD8">
        <w:trPr>
          <w:trHeight w:val="455"/>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Look w:val="0000"/>
            </w:tblPr>
            <w:tblGrid>
              <w:gridCol w:w="3276"/>
              <w:gridCol w:w="6856"/>
              <w:gridCol w:w="30"/>
            </w:tblGrid>
            <w:tr w:rsidR="00703FD8" w:rsidRPr="00117123" w:rsidTr="00703FD8">
              <w:trPr>
                <w:trHeight w:val="2760"/>
              </w:trPr>
              <w:tc>
                <w:tcPr>
                  <w:tcW w:w="101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03FD8" w:rsidRPr="00117123" w:rsidRDefault="00703FD8" w:rsidP="00703FD8">
                  <w:pPr>
                    <w:snapToGrid w:val="0"/>
                    <w:rPr>
                      <w:sz w:val="24"/>
                      <w:lang w:val="ru-RU"/>
                    </w:rPr>
                  </w:pPr>
                </w:p>
                <w:p w:rsidR="00703FD8" w:rsidRPr="00117123" w:rsidRDefault="00703FD8" w:rsidP="00703FD8">
                  <w:pPr>
                    <w:jc w:val="center"/>
                    <w:rPr>
                      <w:b/>
                      <w:caps/>
                      <w:sz w:val="24"/>
                    </w:rPr>
                  </w:pPr>
                  <w:r w:rsidRPr="00117123">
                    <w:rPr>
                      <w:b/>
                      <w:caps/>
                      <w:sz w:val="24"/>
                    </w:rPr>
                    <w:t xml:space="preserve">інформаційнА карткА </w:t>
                  </w:r>
                </w:p>
                <w:p w:rsidR="00703FD8" w:rsidRPr="00117123" w:rsidRDefault="00703FD8" w:rsidP="00703FD8">
                  <w:pPr>
                    <w:jc w:val="center"/>
                    <w:rPr>
                      <w:i/>
                      <w:sz w:val="24"/>
                    </w:rPr>
                  </w:pPr>
                  <w:r w:rsidRPr="00117123">
                    <w:rPr>
                      <w:b/>
                      <w:caps/>
                      <w:sz w:val="24"/>
                    </w:rPr>
                    <w:t xml:space="preserve">адміністративної послуги </w:t>
                  </w:r>
                </w:p>
                <w:p w:rsidR="00703FD8" w:rsidRPr="00117123" w:rsidRDefault="00703FD8" w:rsidP="00703FD8">
                  <w:pPr>
                    <w:jc w:val="center"/>
                    <w:rPr>
                      <w:i/>
                      <w:sz w:val="24"/>
                    </w:rPr>
                  </w:pPr>
                  <w:r w:rsidRPr="00117123">
                    <w:rPr>
                      <w:i/>
                      <w:sz w:val="24"/>
                    </w:rPr>
                    <w:t xml:space="preserve">(у разі, якщо послуга надається через </w:t>
                  </w:r>
                </w:p>
                <w:p w:rsidR="00703FD8" w:rsidRPr="00117123" w:rsidRDefault="00703FD8" w:rsidP="00703FD8">
                  <w:pPr>
                    <w:jc w:val="center"/>
                    <w:rPr>
                      <w:b/>
                      <w:bCs/>
                      <w:caps/>
                      <w:color w:val="000000"/>
                      <w:sz w:val="24"/>
                    </w:rPr>
                  </w:pPr>
                  <w:r w:rsidRPr="00117123">
                    <w:rPr>
                      <w:i/>
                      <w:sz w:val="24"/>
                    </w:rPr>
                    <w:t>центр надання адміністративних послуг)</w:t>
                  </w:r>
                </w:p>
                <w:p w:rsidR="00703FD8" w:rsidRPr="00117123" w:rsidRDefault="00703FD8" w:rsidP="00703FD8">
                  <w:pPr>
                    <w:jc w:val="center"/>
                    <w:rPr>
                      <w:b/>
                      <w:bCs/>
                      <w:caps/>
                      <w:color w:val="000000"/>
                      <w:sz w:val="24"/>
                    </w:rPr>
                  </w:pPr>
                  <w:r w:rsidRPr="00117123">
                    <w:rPr>
                      <w:b/>
                      <w:bCs/>
                      <w:caps/>
                      <w:color w:val="000000"/>
                      <w:sz w:val="24"/>
                    </w:rPr>
                    <w:t xml:space="preserve">ВИДАЧА РІШЕННЯ ПРО НАДАННЯ ДОЗВОЛУ НА РОЗРОБЛЕННЯ  ТЕХНІЧНОЇ ДОКУМЕНТАЦІЇ ІЗ ЗЕМЛЕУСТРОЮ ЩОДО </w:t>
                  </w:r>
                  <w:r>
                    <w:rPr>
                      <w:b/>
                      <w:bCs/>
                      <w:caps/>
                      <w:color w:val="000000"/>
                      <w:sz w:val="24"/>
                    </w:rPr>
                    <w:t>встановлення меж частини земельної ділянки, на яку поширюється право сервітуту</w:t>
                  </w:r>
                </w:p>
                <w:p w:rsidR="00703FD8" w:rsidRPr="00117123" w:rsidRDefault="00703FD8" w:rsidP="00703FD8">
                  <w:pPr>
                    <w:jc w:val="center"/>
                    <w:rPr>
                      <w:b/>
                      <w:sz w:val="24"/>
                    </w:rPr>
                  </w:pPr>
                  <w:r w:rsidRPr="00117123">
                    <w:rPr>
                      <w:caps/>
                      <w:sz w:val="24"/>
                    </w:rPr>
                    <w:t xml:space="preserve"> (</w:t>
                  </w:r>
                  <w:r w:rsidRPr="00117123">
                    <w:rPr>
                      <w:sz w:val="24"/>
                    </w:rPr>
                    <w:t>назва адміністративної послуги)</w:t>
                  </w:r>
                </w:p>
                <w:p w:rsidR="00703FD8" w:rsidRPr="00117123" w:rsidRDefault="00703FD8" w:rsidP="00703FD8">
                  <w:pPr>
                    <w:jc w:val="center"/>
                    <w:rPr>
                      <w:b/>
                      <w:sz w:val="24"/>
                    </w:rPr>
                  </w:pPr>
                  <w:r w:rsidRPr="00117123">
                    <w:rPr>
                      <w:b/>
                      <w:sz w:val="24"/>
                    </w:rPr>
                    <w:t>Відділ містобудування та земельних відносин виконавчого комітету Нововолинської міської ради</w:t>
                  </w:r>
                </w:p>
                <w:p w:rsidR="00703FD8" w:rsidRPr="00117123" w:rsidRDefault="00703FD8" w:rsidP="00703FD8">
                  <w:pPr>
                    <w:jc w:val="center"/>
                    <w:rPr>
                      <w:sz w:val="24"/>
                    </w:rPr>
                  </w:pPr>
                  <w:r w:rsidRPr="00117123">
                    <w:rPr>
                      <w:sz w:val="24"/>
                    </w:rPr>
                    <w:t xml:space="preserve"> (найменування суб’єкта надання адміністративної послуги)</w:t>
                  </w:r>
                </w:p>
              </w:tc>
            </w:tr>
            <w:tr w:rsidR="00703FD8" w:rsidRPr="00117123" w:rsidTr="00703FD8">
              <w:trPr>
                <w:gridAfter w:val="1"/>
                <w:wAfter w:w="30" w:type="dxa"/>
                <w:trHeight w:val="123"/>
              </w:trPr>
              <w:tc>
                <w:tcPr>
                  <w:tcW w:w="3276" w:type="dxa"/>
                  <w:tcBorders>
                    <w:top w:val="single" w:sz="4" w:space="0" w:color="000000"/>
                  </w:tcBorders>
                  <w:shd w:val="clear" w:color="auto" w:fill="auto"/>
                </w:tcPr>
                <w:p w:rsidR="00703FD8" w:rsidRPr="00117123" w:rsidRDefault="00703FD8" w:rsidP="00703FD8">
                  <w:pPr>
                    <w:snapToGrid w:val="0"/>
                    <w:rPr>
                      <w:sz w:val="24"/>
                    </w:rPr>
                  </w:pPr>
                </w:p>
              </w:tc>
              <w:tc>
                <w:tcPr>
                  <w:tcW w:w="6856" w:type="dxa"/>
                  <w:tcBorders>
                    <w:top w:val="single" w:sz="4" w:space="0" w:color="000000"/>
                  </w:tcBorders>
                  <w:shd w:val="clear" w:color="auto" w:fill="auto"/>
                </w:tcPr>
                <w:p w:rsidR="00703FD8" w:rsidRPr="00117123" w:rsidRDefault="00703FD8" w:rsidP="00703FD8">
                  <w:pPr>
                    <w:snapToGrid w:val="0"/>
                    <w:rPr>
                      <w:sz w:val="24"/>
                    </w:rPr>
                  </w:pPr>
                </w:p>
              </w:tc>
            </w:tr>
          </w:tbl>
          <w:p w:rsidR="00703FD8" w:rsidRPr="00117123" w:rsidRDefault="00703FD8" w:rsidP="00703FD8">
            <w:pPr>
              <w:rPr>
                <w:rFonts w:ascii="Calibri" w:hAnsi="Calibri" w:cs="Calibri"/>
                <w:vanish/>
                <w:sz w:val="24"/>
                <w:lang w:val="ru-RU"/>
              </w:rPr>
            </w:pPr>
          </w:p>
          <w:tbl>
            <w:tblPr>
              <w:tblW w:w="0" w:type="auto"/>
              <w:tblLayout w:type="fixed"/>
              <w:tblLook w:val="0000"/>
            </w:tblPr>
            <w:tblGrid>
              <w:gridCol w:w="426"/>
              <w:gridCol w:w="3113"/>
              <w:gridCol w:w="6551"/>
            </w:tblGrid>
            <w:tr w:rsidR="00703FD8" w:rsidRPr="00117123" w:rsidTr="00703FD8">
              <w:tc>
                <w:tcPr>
                  <w:tcW w:w="426" w:type="dxa"/>
                  <w:tcBorders>
                    <w:top w:val="single" w:sz="4" w:space="0" w:color="000000"/>
                    <w:left w:val="single" w:sz="4" w:space="0" w:color="000000"/>
                    <w:bottom w:val="single" w:sz="4" w:space="0" w:color="000000"/>
                  </w:tcBorders>
                  <w:shd w:val="clear" w:color="auto" w:fill="auto"/>
                </w:tcPr>
                <w:p w:rsidR="00703FD8" w:rsidRPr="00117123" w:rsidRDefault="00703FD8" w:rsidP="00703FD8">
                  <w:pPr>
                    <w:rPr>
                      <w:sz w:val="24"/>
                    </w:rPr>
                  </w:pPr>
                  <w:r w:rsidRPr="00117123">
                    <w:rPr>
                      <w:sz w:val="24"/>
                    </w:rPr>
                    <w:t>1.</w:t>
                  </w:r>
                </w:p>
              </w:tc>
              <w:tc>
                <w:tcPr>
                  <w:tcW w:w="3113" w:type="dxa"/>
                  <w:tcBorders>
                    <w:top w:val="single" w:sz="4" w:space="0" w:color="000000"/>
                    <w:left w:val="single" w:sz="4" w:space="0" w:color="000000"/>
                    <w:bottom w:val="single" w:sz="4" w:space="0" w:color="000000"/>
                  </w:tcBorders>
                  <w:shd w:val="clear" w:color="auto" w:fill="auto"/>
                </w:tcPr>
                <w:p w:rsidR="00703FD8" w:rsidRPr="00117123" w:rsidRDefault="00703FD8" w:rsidP="00703FD8">
                  <w:pPr>
                    <w:rPr>
                      <w:sz w:val="24"/>
                    </w:rPr>
                  </w:pPr>
                  <w:r w:rsidRPr="00117123">
                    <w:rPr>
                      <w:sz w:val="24"/>
                    </w:rPr>
                    <w:t>Інформація про ЦНАП</w:t>
                  </w:r>
                </w:p>
                <w:p w:rsidR="00703FD8" w:rsidRPr="00117123" w:rsidRDefault="00703FD8" w:rsidP="00703FD8">
                  <w:pPr>
                    <w:rPr>
                      <w:b/>
                      <w:sz w:val="24"/>
                    </w:rPr>
                  </w:pPr>
                  <w:r w:rsidRPr="00117123">
                    <w:rPr>
                      <w:sz w:val="24"/>
                    </w:rPr>
                    <w:t>(місце подання документів та отримання результату послуги)</w:t>
                  </w: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771760" w:rsidRPr="00424551" w:rsidRDefault="00771760" w:rsidP="00771760">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703FD8" w:rsidRPr="00117123" w:rsidRDefault="00703FD8" w:rsidP="00703FD8">
                  <w:pPr>
                    <w:jc w:val="both"/>
                    <w:rPr>
                      <w:b/>
                      <w:iCs/>
                      <w:sz w:val="24"/>
                    </w:rPr>
                  </w:pPr>
                  <w:r w:rsidRPr="00117123">
                    <w:rPr>
                      <w:b/>
                      <w:sz w:val="24"/>
                    </w:rPr>
                    <w:t>Адреса</w:t>
                  </w:r>
                  <w:r w:rsidRPr="00117123">
                    <w:rPr>
                      <w:sz w:val="24"/>
                    </w:rPr>
                    <w:t>: 45400, Волинська область, м.Нововолинськ, проспект Дружби, 27 (1-й оверх)</w:t>
                  </w:r>
                </w:p>
                <w:p w:rsidR="00703FD8" w:rsidRPr="00117123" w:rsidRDefault="00703FD8" w:rsidP="00703FD8">
                  <w:pPr>
                    <w:jc w:val="both"/>
                    <w:rPr>
                      <w:b/>
                      <w:iCs/>
                      <w:sz w:val="24"/>
                    </w:rPr>
                  </w:pPr>
                  <w:r w:rsidRPr="00117123">
                    <w:rPr>
                      <w:b/>
                      <w:iCs/>
                      <w:sz w:val="24"/>
                    </w:rPr>
                    <w:t>Телефони:</w:t>
                  </w:r>
                  <w:r w:rsidRPr="00117123">
                    <w:rPr>
                      <w:sz w:val="24"/>
                      <w:shd w:val="clear" w:color="auto" w:fill="FFFFFF"/>
                    </w:rPr>
                    <w:t xml:space="preserve">/03344/ 4-03-20 та </w:t>
                  </w:r>
                  <w:r w:rsidRPr="00117123">
                    <w:rPr>
                      <w:b/>
                      <w:sz w:val="24"/>
                      <w:shd w:val="clear" w:color="auto" w:fill="FFFFFF"/>
                    </w:rPr>
                    <w:t>керівник</w:t>
                  </w:r>
                  <w:r w:rsidRPr="00117123">
                    <w:rPr>
                      <w:sz w:val="24"/>
                      <w:shd w:val="clear" w:color="auto" w:fill="FFFFFF"/>
                    </w:rPr>
                    <w:t xml:space="preserve"> /03344/ 4-11-06</w:t>
                  </w:r>
                </w:p>
                <w:p w:rsidR="00703FD8" w:rsidRPr="00117123" w:rsidRDefault="00703FD8" w:rsidP="00703FD8">
                  <w:pPr>
                    <w:jc w:val="both"/>
                    <w:rPr>
                      <w:sz w:val="24"/>
                    </w:rPr>
                  </w:pPr>
                  <w:r w:rsidRPr="00117123">
                    <w:rPr>
                      <w:b/>
                      <w:sz w:val="24"/>
                      <w:shd w:val="clear" w:color="auto" w:fill="FFFFFF"/>
                    </w:rPr>
                    <w:t>E-mail :</w:t>
                  </w:r>
                  <w:hyperlink r:id="rId92" w:history="1">
                    <w:r w:rsidRPr="00117123">
                      <w:rPr>
                        <w:sz w:val="24"/>
                        <w:u w:val="single"/>
                        <w:bdr w:val="none" w:sz="0" w:space="0" w:color="auto" w:frame="1"/>
                        <w:shd w:val="clear" w:color="auto" w:fill="FFFFFF"/>
                      </w:rPr>
                      <w:t>cnap@nov-rada.gov.ua</w:t>
                    </w:r>
                  </w:hyperlink>
                </w:p>
                <w:p w:rsidR="00703FD8" w:rsidRPr="00117123" w:rsidRDefault="00703FD8" w:rsidP="00703FD8">
                  <w:pPr>
                    <w:shd w:val="clear" w:color="auto" w:fill="FFFFFF"/>
                    <w:textAlignment w:val="baseline"/>
                    <w:rPr>
                      <w:sz w:val="24"/>
                    </w:rPr>
                  </w:pPr>
                  <w:r w:rsidRPr="00117123">
                    <w:rPr>
                      <w:sz w:val="24"/>
                    </w:rPr>
                    <w:t>Графік роботи</w:t>
                  </w:r>
                </w:p>
                <w:p w:rsidR="00703FD8" w:rsidRPr="00117123" w:rsidRDefault="00703FD8" w:rsidP="00703FD8">
                  <w:pPr>
                    <w:rPr>
                      <w:sz w:val="24"/>
                    </w:rPr>
                  </w:pPr>
                  <w:r w:rsidRPr="00117123">
                    <w:rPr>
                      <w:sz w:val="24"/>
                    </w:rPr>
                    <w:t>Без перерви на обід</w:t>
                  </w:r>
                </w:p>
                <w:p w:rsidR="00703FD8" w:rsidRPr="00117123" w:rsidRDefault="00703FD8" w:rsidP="00703FD8">
                  <w:pPr>
                    <w:numPr>
                      <w:ilvl w:val="0"/>
                      <w:numId w:val="3"/>
                    </w:numPr>
                    <w:suppressAutoHyphens/>
                    <w:autoSpaceDE/>
                    <w:autoSpaceDN/>
                    <w:rPr>
                      <w:sz w:val="24"/>
                    </w:rPr>
                  </w:pPr>
                  <w:r w:rsidRPr="00117123">
                    <w:rPr>
                      <w:sz w:val="24"/>
                    </w:rPr>
                    <w:t>Понеділок  08:00-17:15</w:t>
                  </w:r>
                </w:p>
                <w:p w:rsidR="00703FD8" w:rsidRPr="00117123" w:rsidRDefault="00703FD8" w:rsidP="00703FD8">
                  <w:pPr>
                    <w:numPr>
                      <w:ilvl w:val="0"/>
                      <w:numId w:val="3"/>
                    </w:numPr>
                    <w:suppressAutoHyphens/>
                    <w:autoSpaceDE/>
                    <w:autoSpaceDN/>
                    <w:rPr>
                      <w:color w:val="000000"/>
                      <w:sz w:val="24"/>
                    </w:rPr>
                  </w:pPr>
                  <w:r w:rsidRPr="00117123">
                    <w:rPr>
                      <w:sz w:val="24"/>
                    </w:rPr>
                    <w:t>Вівторок     08:00-20:00</w:t>
                  </w:r>
                </w:p>
                <w:p w:rsidR="00703FD8" w:rsidRPr="00117123" w:rsidRDefault="00703FD8" w:rsidP="00703FD8">
                  <w:pPr>
                    <w:numPr>
                      <w:ilvl w:val="0"/>
                      <w:numId w:val="3"/>
                    </w:numPr>
                    <w:suppressAutoHyphens/>
                    <w:autoSpaceDE/>
                    <w:autoSpaceDN/>
                    <w:rPr>
                      <w:color w:val="000000"/>
                      <w:sz w:val="24"/>
                    </w:rPr>
                  </w:pPr>
                  <w:r w:rsidRPr="00117123">
                    <w:rPr>
                      <w:color w:val="000000"/>
                      <w:sz w:val="24"/>
                    </w:rPr>
                    <w:t>Середа        08:00- 17:15</w:t>
                  </w:r>
                </w:p>
                <w:p w:rsidR="00703FD8" w:rsidRPr="00117123" w:rsidRDefault="00703FD8" w:rsidP="00703FD8">
                  <w:pPr>
                    <w:numPr>
                      <w:ilvl w:val="0"/>
                      <w:numId w:val="3"/>
                    </w:numPr>
                    <w:suppressAutoHyphens/>
                    <w:autoSpaceDE/>
                    <w:autoSpaceDN/>
                    <w:rPr>
                      <w:color w:val="000000"/>
                      <w:sz w:val="24"/>
                    </w:rPr>
                  </w:pPr>
                  <w:r w:rsidRPr="00117123">
                    <w:rPr>
                      <w:color w:val="000000"/>
                      <w:sz w:val="24"/>
                    </w:rPr>
                    <w:t>Четвер        08:00- 20:00</w:t>
                  </w:r>
                </w:p>
                <w:p w:rsidR="00703FD8" w:rsidRPr="00117123" w:rsidRDefault="00703FD8" w:rsidP="00703FD8">
                  <w:pPr>
                    <w:numPr>
                      <w:ilvl w:val="0"/>
                      <w:numId w:val="3"/>
                    </w:numPr>
                    <w:suppressAutoHyphens/>
                    <w:autoSpaceDE/>
                    <w:autoSpaceDN/>
                    <w:rPr>
                      <w:color w:val="000000"/>
                      <w:sz w:val="24"/>
                    </w:rPr>
                  </w:pPr>
                  <w:r w:rsidRPr="00117123">
                    <w:rPr>
                      <w:color w:val="000000"/>
                      <w:sz w:val="24"/>
                    </w:rPr>
                    <w:t>П’ятниця    08:00- 16:00</w:t>
                  </w:r>
                </w:p>
                <w:p w:rsidR="00703FD8" w:rsidRPr="00117123" w:rsidRDefault="00703FD8" w:rsidP="00703FD8">
                  <w:pPr>
                    <w:numPr>
                      <w:ilvl w:val="0"/>
                      <w:numId w:val="3"/>
                    </w:numPr>
                    <w:shd w:val="clear" w:color="auto" w:fill="FFFFFF"/>
                    <w:suppressAutoHyphens/>
                    <w:autoSpaceDE/>
                    <w:autoSpaceDN/>
                    <w:jc w:val="both"/>
                    <w:textAlignment w:val="baseline"/>
                    <w:rPr>
                      <w:sz w:val="24"/>
                    </w:rPr>
                  </w:pPr>
                  <w:r w:rsidRPr="00117123">
                    <w:rPr>
                      <w:color w:val="000000"/>
                      <w:sz w:val="24"/>
                    </w:rPr>
                    <w:t>Субота, неділя-вихідні</w:t>
                  </w:r>
                </w:p>
              </w:tc>
            </w:tr>
          </w:tbl>
          <w:p w:rsidR="00703FD8" w:rsidRPr="00117123" w:rsidRDefault="00703FD8" w:rsidP="00703FD8">
            <w:pPr>
              <w:jc w:val="both"/>
              <w:rPr>
                <w:sz w:val="24"/>
              </w:rPr>
            </w:pPr>
            <w:r w:rsidRPr="00117123">
              <w:rPr>
                <w:b/>
                <w:sz w:val="24"/>
              </w:rPr>
              <w:t>Нормативні акти, якими регламентується надання адміністративної послуги</w:t>
            </w:r>
          </w:p>
        </w:tc>
      </w:tr>
      <w:tr w:rsidR="00703FD8"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703FD8" w:rsidRPr="00117123" w:rsidRDefault="00703FD8" w:rsidP="00703FD8">
            <w:pPr>
              <w:jc w:val="center"/>
              <w:rPr>
                <w:sz w:val="24"/>
              </w:rPr>
            </w:pPr>
            <w:r w:rsidRPr="00117123">
              <w:rPr>
                <w:b/>
                <w:sz w:val="24"/>
                <w:lang w:val="ru-RU"/>
              </w:rPr>
              <w:t>2</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703FD8" w:rsidRPr="00117123" w:rsidRDefault="00703FD8" w:rsidP="00703FD8">
            <w:pPr>
              <w:rPr>
                <w:sz w:val="24"/>
              </w:rPr>
            </w:pPr>
            <w:r w:rsidRPr="00117123">
              <w:rPr>
                <w:sz w:val="24"/>
              </w:rPr>
              <w:t xml:space="preserve">Закони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703FD8" w:rsidRPr="00117123" w:rsidRDefault="00703FD8" w:rsidP="00703FD8">
            <w:pPr>
              <w:rPr>
                <w:sz w:val="24"/>
              </w:rPr>
            </w:pPr>
            <w:r w:rsidRPr="00117123">
              <w:rPr>
                <w:sz w:val="24"/>
              </w:rPr>
              <w:t>1. Земельний кодекс України.</w:t>
            </w:r>
          </w:p>
          <w:p w:rsidR="00703FD8" w:rsidRPr="00117123" w:rsidRDefault="00703FD8" w:rsidP="00703FD8">
            <w:pPr>
              <w:rPr>
                <w:sz w:val="24"/>
              </w:rPr>
            </w:pPr>
            <w:r w:rsidRPr="00117123">
              <w:rPr>
                <w:sz w:val="24"/>
              </w:rPr>
              <w:t>2. Закон України «Про землеустрій».</w:t>
            </w:r>
          </w:p>
          <w:p w:rsidR="00703FD8" w:rsidRPr="00117123" w:rsidRDefault="00703FD8" w:rsidP="00703FD8">
            <w:pPr>
              <w:rPr>
                <w:sz w:val="24"/>
              </w:rPr>
            </w:pPr>
            <w:r w:rsidRPr="00117123">
              <w:rPr>
                <w:sz w:val="24"/>
              </w:rPr>
              <w:t xml:space="preserve">3. Закон України «Про місцеве самоврядування в Україні», стаття 26. </w:t>
            </w:r>
          </w:p>
          <w:p w:rsidR="00703FD8" w:rsidRPr="00117123" w:rsidRDefault="00703FD8" w:rsidP="00703FD8">
            <w:pPr>
              <w:rPr>
                <w:sz w:val="24"/>
              </w:rPr>
            </w:pPr>
            <w:r w:rsidRPr="00117123">
              <w:rPr>
                <w:sz w:val="24"/>
              </w:rPr>
              <w:t>4. Закон України «Про Державний земельний кадастр».</w:t>
            </w:r>
          </w:p>
          <w:p w:rsidR="00703FD8" w:rsidRPr="00117123" w:rsidRDefault="00703FD8" w:rsidP="00703FD8">
            <w:pPr>
              <w:rPr>
                <w:color w:val="000000"/>
                <w:sz w:val="24"/>
              </w:rPr>
            </w:pPr>
            <w:r w:rsidRPr="00117123">
              <w:rPr>
                <w:sz w:val="24"/>
              </w:rPr>
              <w:t>5. Закон України «Про регулювання містобудівної діяльності», статті 25, 26.</w:t>
            </w:r>
          </w:p>
          <w:p w:rsidR="00703FD8" w:rsidRPr="00E3441C" w:rsidRDefault="00703FD8" w:rsidP="00703FD8">
            <w:pPr>
              <w:spacing w:before="60" w:after="60"/>
              <w:rPr>
                <w:color w:val="000000"/>
                <w:sz w:val="24"/>
              </w:rPr>
            </w:pPr>
            <w:r w:rsidRPr="00117123">
              <w:rPr>
                <w:color w:val="000000"/>
                <w:sz w:val="24"/>
              </w:rPr>
              <w:t xml:space="preserve">6. Закон України «Про державну реєстрацію речових прав на нерухоме майно та їх </w:t>
            </w:r>
            <w:r w:rsidRPr="00E3441C">
              <w:rPr>
                <w:color w:val="000000"/>
                <w:sz w:val="24"/>
              </w:rPr>
              <w:t>обтяжень».</w:t>
            </w:r>
          </w:p>
          <w:p w:rsidR="00703FD8" w:rsidRPr="00117123" w:rsidRDefault="00703FD8" w:rsidP="00703FD8">
            <w:pPr>
              <w:spacing w:before="60" w:after="60"/>
              <w:rPr>
                <w:sz w:val="24"/>
              </w:rPr>
            </w:pPr>
            <w:r w:rsidRPr="00E3441C">
              <w:rPr>
                <w:color w:val="000000"/>
                <w:sz w:val="24"/>
              </w:rPr>
              <w:t>7. Закон України « Про основи містобудування»</w:t>
            </w:r>
          </w:p>
        </w:tc>
      </w:tr>
      <w:tr w:rsidR="00703FD8"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703FD8" w:rsidRPr="00117123" w:rsidRDefault="00703FD8" w:rsidP="00703FD8">
            <w:pPr>
              <w:jc w:val="center"/>
              <w:rPr>
                <w:sz w:val="24"/>
              </w:rPr>
            </w:pPr>
            <w:r w:rsidRPr="00117123">
              <w:rPr>
                <w:b/>
                <w:sz w:val="24"/>
              </w:rPr>
              <w:t>3.</w:t>
            </w:r>
          </w:p>
        </w:tc>
        <w:tc>
          <w:tcPr>
            <w:tcW w:w="4513" w:type="dxa"/>
            <w:tcBorders>
              <w:top w:val="single" w:sz="4" w:space="0" w:color="000000"/>
              <w:left w:val="single" w:sz="4" w:space="0" w:color="000000"/>
              <w:bottom w:val="single" w:sz="4" w:space="0" w:color="000000"/>
            </w:tcBorders>
            <w:shd w:val="clear" w:color="auto" w:fill="auto"/>
            <w:vAlign w:val="center"/>
          </w:tcPr>
          <w:p w:rsidR="00703FD8" w:rsidRPr="00117123" w:rsidRDefault="00703FD8" w:rsidP="00703FD8">
            <w:pPr>
              <w:rPr>
                <w:sz w:val="24"/>
              </w:rPr>
            </w:pPr>
            <w:r w:rsidRPr="00117123">
              <w:rPr>
                <w:sz w:val="24"/>
              </w:rPr>
              <w:t xml:space="preserve">Акти Кабінету Міністрів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703FD8" w:rsidRPr="00117123" w:rsidRDefault="00703FD8" w:rsidP="00703FD8">
            <w:pPr>
              <w:spacing w:before="60" w:after="60"/>
              <w:rPr>
                <w:sz w:val="24"/>
              </w:rPr>
            </w:pPr>
            <w:r w:rsidRPr="00117123">
              <w:rPr>
                <w:sz w:val="24"/>
              </w:rPr>
              <w:t>Постанова КМУ від 17.10.2012 року №1051 «Про затвердження Порядку ведення Державного земельного кадастру»</w:t>
            </w:r>
          </w:p>
        </w:tc>
      </w:tr>
      <w:tr w:rsidR="00703FD8"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703FD8" w:rsidRPr="00117123" w:rsidRDefault="00703FD8" w:rsidP="00703FD8">
            <w:pPr>
              <w:jc w:val="center"/>
              <w:rPr>
                <w:sz w:val="24"/>
              </w:rPr>
            </w:pPr>
            <w:r w:rsidRPr="00117123">
              <w:rPr>
                <w:b/>
                <w:sz w:val="24"/>
                <w:lang w:val="ru-RU"/>
              </w:rPr>
              <w:lastRenderedPageBreak/>
              <w:t>4</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703FD8" w:rsidRPr="00117123" w:rsidRDefault="00703FD8" w:rsidP="00703FD8">
            <w:pPr>
              <w:rPr>
                <w:sz w:val="24"/>
              </w:rPr>
            </w:pPr>
            <w:r w:rsidRPr="00117123">
              <w:rPr>
                <w:sz w:val="24"/>
              </w:rPr>
              <w:t>Акти центральних органів виконавчої влади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3FD8" w:rsidRPr="00117123" w:rsidRDefault="00703FD8" w:rsidP="00703FD8">
            <w:pPr>
              <w:spacing w:before="60" w:after="60"/>
              <w:jc w:val="center"/>
              <w:rPr>
                <w:sz w:val="24"/>
              </w:rPr>
            </w:pPr>
            <w:r w:rsidRPr="00117123">
              <w:rPr>
                <w:sz w:val="24"/>
              </w:rPr>
              <w:t>-</w:t>
            </w:r>
          </w:p>
        </w:tc>
      </w:tr>
      <w:tr w:rsidR="00703FD8"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703FD8" w:rsidRPr="00117123" w:rsidRDefault="00703FD8" w:rsidP="00703FD8">
            <w:pPr>
              <w:jc w:val="center"/>
              <w:rPr>
                <w:sz w:val="24"/>
              </w:rPr>
            </w:pPr>
            <w:r w:rsidRPr="00117123">
              <w:rPr>
                <w:b/>
                <w:sz w:val="24"/>
                <w:lang w:val="ru-RU"/>
              </w:rPr>
              <w:t>5</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703FD8" w:rsidRPr="00117123" w:rsidRDefault="00703FD8" w:rsidP="00703FD8">
            <w:pPr>
              <w:rPr>
                <w:sz w:val="24"/>
              </w:rPr>
            </w:pPr>
            <w:r w:rsidRPr="00117123">
              <w:rPr>
                <w:sz w:val="24"/>
              </w:rPr>
              <w:t>Акти місцевих органів виконавчої влади/ органів місцевого самоврядування</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3FD8" w:rsidRPr="00117123" w:rsidRDefault="00703FD8" w:rsidP="00703FD8">
            <w:pPr>
              <w:spacing w:before="60" w:after="60"/>
              <w:jc w:val="center"/>
              <w:rPr>
                <w:sz w:val="24"/>
              </w:rPr>
            </w:pPr>
            <w:r w:rsidRPr="00117123">
              <w:rPr>
                <w:sz w:val="24"/>
              </w:rPr>
              <w:t>-</w:t>
            </w:r>
          </w:p>
        </w:tc>
      </w:tr>
      <w:tr w:rsidR="00703FD8" w:rsidRPr="00117123" w:rsidTr="00703FD8">
        <w:trPr>
          <w:trHeight w:val="327"/>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03FD8" w:rsidRPr="00117123" w:rsidRDefault="00703FD8" w:rsidP="00703FD8">
            <w:pPr>
              <w:jc w:val="center"/>
              <w:rPr>
                <w:sz w:val="24"/>
              </w:rPr>
            </w:pPr>
            <w:r w:rsidRPr="00117123">
              <w:rPr>
                <w:b/>
                <w:sz w:val="24"/>
              </w:rPr>
              <w:t>Умови отримання адміністративної послуги</w:t>
            </w:r>
          </w:p>
        </w:tc>
      </w:tr>
    </w:tbl>
    <w:p w:rsidR="00703FD8" w:rsidRPr="00117123" w:rsidRDefault="00703FD8" w:rsidP="00703FD8">
      <w:pPr>
        <w:rPr>
          <w:vanish/>
          <w:sz w:val="24"/>
        </w:rPr>
      </w:pPr>
    </w:p>
    <w:tbl>
      <w:tblPr>
        <w:tblpPr w:leftFromText="180" w:rightFromText="180" w:vertAnchor="text" w:horzAnchor="margin" w:tblpY="288"/>
        <w:tblW w:w="10451" w:type="dxa"/>
        <w:tblLayout w:type="fixed"/>
        <w:tblLook w:val="0000"/>
      </w:tblPr>
      <w:tblGrid>
        <w:gridCol w:w="1104"/>
        <w:gridCol w:w="4513"/>
        <w:gridCol w:w="4834"/>
      </w:tblGrid>
      <w:tr w:rsidR="00703FD8" w:rsidRPr="00117123" w:rsidTr="00703FD8">
        <w:trPr>
          <w:trHeight w:val="1433"/>
        </w:trPr>
        <w:tc>
          <w:tcPr>
            <w:tcW w:w="1104" w:type="dxa"/>
            <w:tcBorders>
              <w:top w:val="single" w:sz="4" w:space="0" w:color="000000"/>
              <w:left w:val="single" w:sz="4" w:space="0" w:color="000000"/>
              <w:bottom w:val="single" w:sz="4" w:space="0" w:color="000000"/>
            </w:tcBorders>
            <w:shd w:val="clear" w:color="auto" w:fill="auto"/>
            <w:vAlign w:val="center"/>
          </w:tcPr>
          <w:p w:rsidR="00703FD8" w:rsidRPr="00117123" w:rsidRDefault="00703FD8" w:rsidP="00703FD8">
            <w:pPr>
              <w:jc w:val="center"/>
              <w:rPr>
                <w:sz w:val="24"/>
              </w:rPr>
            </w:pPr>
            <w:r w:rsidRPr="00117123">
              <w:rPr>
                <w:b/>
                <w:sz w:val="24"/>
                <w:lang w:val="ru-RU"/>
              </w:rPr>
              <w:t>6</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tcPr>
          <w:p w:rsidR="00703FD8" w:rsidRPr="00117123" w:rsidRDefault="00703FD8" w:rsidP="00703FD8">
            <w:pPr>
              <w:jc w:val="both"/>
              <w:rPr>
                <w:sz w:val="24"/>
              </w:rPr>
            </w:pPr>
            <w:r w:rsidRPr="00117123">
              <w:rPr>
                <w:sz w:val="24"/>
              </w:rPr>
              <w:t>Підстава для одержання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703FD8" w:rsidRPr="00117123" w:rsidRDefault="00703FD8" w:rsidP="00703FD8">
            <w:pPr>
              <w:rPr>
                <w:sz w:val="24"/>
              </w:rPr>
            </w:pPr>
            <w:r w:rsidRPr="00117123">
              <w:rPr>
                <w:sz w:val="24"/>
              </w:rPr>
              <w:t xml:space="preserve">Клопотання підприємств, установ, організацій або заяви фізичних осіб - </w:t>
            </w:r>
            <w:r w:rsidRPr="00E3441C">
              <w:rPr>
                <w:sz w:val="24"/>
              </w:rPr>
              <w:t xml:space="preserve">підприємців та громадян  про надання </w:t>
            </w:r>
            <w:r w:rsidRPr="00E3441C">
              <w:rPr>
                <w:bCs/>
                <w:sz w:val="24"/>
              </w:rPr>
              <w:t xml:space="preserve">дозволу </w:t>
            </w:r>
            <w:r w:rsidRPr="00E3441C">
              <w:rPr>
                <w:color w:val="000000"/>
                <w:sz w:val="24"/>
              </w:rPr>
              <w:t xml:space="preserve"> на розроблення технічної документації із землеустрою щодо встановлення меж частини земельної ділянки, на яку поширюється право сервітуту</w:t>
            </w:r>
          </w:p>
        </w:tc>
      </w:tr>
    </w:tbl>
    <w:p w:rsidR="00703FD8" w:rsidRPr="00117123" w:rsidRDefault="00703FD8" w:rsidP="00703FD8">
      <w:pPr>
        <w:rPr>
          <w:vanish/>
          <w:sz w:val="24"/>
        </w:rPr>
      </w:pPr>
    </w:p>
    <w:tbl>
      <w:tblPr>
        <w:tblpPr w:leftFromText="180" w:rightFromText="180" w:vertAnchor="text" w:horzAnchor="margin" w:tblpY="2694"/>
        <w:tblW w:w="10451" w:type="dxa"/>
        <w:tblLayout w:type="fixed"/>
        <w:tblLook w:val="0000"/>
      </w:tblPr>
      <w:tblGrid>
        <w:gridCol w:w="1104"/>
        <w:gridCol w:w="4513"/>
        <w:gridCol w:w="4834"/>
      </w:tblGrid>
      <w:tr w:rsidR="00703FD8" w:rsidRPr="00117123" w:rsidTr="00703FD8">
        <w:trPr>
          <w:trHeight w:val="1408"/>
        </w:trPr>
        <w:tc>
          <w:tcPr>
            <w:tcW w:w="1104" w:type="dxa"/>
            <w:tcBorders>
              <w:top w:val="single" w:sz="4" w:space="0" w:color="000000"/>
              <w:left w:val="single" w:sz="4" w:space="0" w:color="000000"/>
              <w:bottom w:val="single" w:sz="4" w:space="0" w:color="000000"/>
            </w:tcBorders>
            <w:shd w:val="clear" w:color="auto" w:fill="auto"/>
            <w:vAlign w:val="center"/>
          </w:tcPr>
          <w:p w:rsidR="00703FD8" w:rsidRPr="00117123" w:rsidRDefault="00703FD8" w:rsidP="00703FD8">
            <w:pPr>
              <w:jc w:val="center"/>
              <w:rPr>
                <w:sz w:val="24"/>
              </w:rPr>
            </w:pPr>
            <w:r w:rsidRPr="00117123">
              <w:rPr>
                <w:b/>
                <w:sz w:val="24"/>
                <w:lang w:val="ru-RU"/>
              </w:rPr>
              <w:t>7</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tcPr>
          <w:p w:rsidR="00703FD8" w:rsidRPr="00117123" w:rsidRDefault="00703FD8" w:rsidP="00703FD8">
            <w:pPr>
              <w:jc w:val="both"/>
              <w:rPr>
                <w:sz w:val="24"/>
              </w:rPr>
            </w:pPr>
            <w:r w:rsidRPr="00117123">
              <w:rPr>
                <w:sz w:val="24"/>
              </w:rPr>
              <w:t>Вичерпний перелік документів, необхідних для отримання адміністративної послуги, а також вимоги до них</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703FD8" w:rsidRPr="00117123" w:rsidRDefault="00703FD8" w:rsidP="00703FD8">
            <w:pPr>
              <w:rPr>
                <w:sz w:val="24"/>
              </w:rPr>
            </w:pPr>
            <w:r w:rsidRPr="00117123">
              <w:rPr>
                <w:sz w:val="24"/>
              </w:rPr>
              <w:t>1. Клопотання (заява</w:t>
            </w:r>
            <w:r w:rsidRPr="00E3441C">
              <w:rPr>
                <w:sz w:val="24"/>
              </w:rPr>
              <w:t xml:space="preserve"> про надання </w:t>
            </w:r>
            <w:r w:rsidRPr="00E3441C">
              <w:rPr>
                <w:bCs/>
                <w:sz w:val="24"/>
              </w:rPr>
              <w:t xml:space="preserve">дозволу </w:t>
            </w:r>
            <w:r w:rsidRPr="00E3441C">
              <w:rPr>
                <w:color w:val="000000"/>
                <w:sz w:val="24"/>
              </w:rPr>
              <w:t xml:space="preserve"> на розроблення технічної документації із землеустрою щодо встановлення меж частини земельної ділянки, на яку поширюється право сервітуту</w:t>
            </w:r>
            <w:r w:rsidRPr="007B26C3">
              <w:rPr>
                <w:color w:val="000000"/>
                <w:sz w:val="24"/>
              </w:rPr>
              <w:t xml:space="preserve"> за формою згідно зразка до інформаційної картки</w:t>
            </w:r>
            <w:r w:rsidRPr="007B26C3">
              <w:rPr>
                <w:sz w:val="24"/>
              </w:rPr>
              <w:t>.</w:t>
            </w:r>
          </w:p>
          <w:p w:rsidR="00703FD8" w:rsidRPr="00117123" w:rsidRDefault="00703FD8" w:rsidP="00703FD8">
            <w:pPr>
              <w:shd w:val="clear" w:color="auto" w:fill="FFFFFF"/>
              <w:jc w:val="both"/>
              <w:rPr>
                <w:b/>
                <w:color w:val="000000"/>
                <w:sz w:val="24"/>
                <w:u w:val="single"/>
              </w:rPr>
            </w:pPr>
            <w:r w:rsidRPr="00117123">
              <w:rPr>
                <w:sz w:val="24"/>
              </w:rPr>
              <w:t xml:space="preserve">2. </w:t>
            </w:r>
            <w:r w:rsidRPr="00117123">
              <w:rPr>
                <w:b/>
                <w:color w:val="000000"/>
                <w:sz w:val="24"/>
                <w:u w:val="single"/>
              </w:rPr>
              <w:t>Суб’єкт звернення додає до заяви наступні документи:</w:t>
            </w:r>
          </w:p>
          <w:p w:rsidR="00703FD8" w:rsidRPr="00117123" w:rsidRDefault="00703FD8" w:rsidP="00703FD8">
            <w:pPr>
              <w:shd w:val="clear" w:color="auto" w:fill="FFFFFF"/>
              <w:jc w:val="both"/>
              <w:rPr>
                <w:b/>
                <w:color w:val="000000"/>
                <w:sz w:val="24"/>
              </w:rPr>
            </w:pPr>
            <w:r w:rsidRPr="00117123">
              <w:rPr>
                <w:color w:val="000000"/>
                <w:sz w:val="24"/>
              </w:rPr>
              <w:t xml:space="preserve"> А) </w:t>
            </w:r>
            <w:r w:rsidRPr="00117123">
              <w:rPr>
                <w:b/>
                <w:color w:val="000000"/>
                <w:sz w:val="24"/>
              </w:rPr>
              <w:t xml:space="preserve">Для юридичної особи: </w:t>
            </w:r>
          </w:p>
          <w:p w:rsidR="00703FD8" w:rsidRPr="00117123" w:rsidRDefault="00703FD8" w:rsidP="00703FD8">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703FD8" w:rsidRPr="00117123" w:rsidRDefault="00703FD8" w:rsidP="00703FD8">
            <w:pPr>
              <w:jc w:val="both"/>
              <w:rPr>
                <w:color w:val="000000"/>
                <w:sz w:val="24"/>
              </w:rPr>
            </w:pPr>
            <w:r w:rsidRPr="00117123">
              <w:rPr>
                <w:color w:val="000000"/>
                <w:sz w:val="24"/>
              </w:rPr>
              <w:t>- копію установчих документів;</w:t>
            </w:r>
          </w:p>
          <w:p w:rsidR="00703FD8" w:rsidRPr="00117123" w:rsidRDefault="00703FD8" w:rsidP="00703FD8">
            <w:pPr>
              <w:jc w:val="both"/>
              <w:rPr>
                <w:color w:val="000000"/>
                <w:sz w:val="24"/>
              </w:rPr>
            </w:pPr>
            <w:r w:rsidRPr="00117123">
              <w:rPr>
                <w:color w:val="000000"/>
                <w:sz w:val="24"/>
              </w:rPr>
              <w:t>- копію свідоцтва платника ПДВ;</w:t>
            </w:r>
          </w:p>
          <w:p w:rsidR="00703FD8" w:rsidRPr="00117123" w:rsidRDefault="00703FD8" w:rsidP="00703FD8">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703FD8" w:rsidRPr="00117123" w:rsidRDefault="00703FD8" w:rsidP="00703FD8">
            <w:pPr>
              <w:tabs>
                <w:tab w:val="left" w:pos="0"/>
              </w:tabs>
              <w:jc w:val="both"/>
              <w:rPr>
                <w:color w:val="000000"/>
                <w:sz w:val="24"/>
              </w:rPr>
            </w:pPr>
            <w:r w:rsidRPr="00117123">
              <w:rPr>
                <w:color w:val="000000"/>
                <w:sz w:val="24"/>
              </w:rPr>
              <w:t xml:space="preserve">     Б) </w:t>
            </w:r>
            <w:r w:rsidRPr="00117123">
              <w:rPr>
                <w:b/>
                <w:color w:val="000000"/>
                <w:sz w:val="24"/>
              </w:rPr>
              <w:t>Для фізичної особи-підприємця:</w:t>
            </w:r>
          </w:p>
          <w:p w:rsidR="00703FD8" w:rsidRPr="00117123" w:rsidRDefault="00703FD8" w:rsidP="00703FD8">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703FD8" w:rsidRPr="00117123" w:rsidRDefault="00703FD8" w:rsidP="00703FD8">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703FD8" w:rsidRPr="00117123" w:rsidRDefault="00703FD8" w:rsidP="00703FD8">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703FD8" w:rsidRPr="00117123" w:rsidRDefault="00703FD8" w:rsidP="00703FD8">
            <w:pPr>
              <w:jc w:val="both"/>
              <w:rPr>
                <w:color w:val="000000"/>
                <w:sz w:val="24"/>
              </w:rPr>
            </w:pPr>
            <w:r w:rsidRPr="00117123">
              <w:rPr>
                <w:color w:val="000000"/>
                <w:sz w:val="24"/>
              </w:rPr>
              <w:t xml:space="preserve">- у разі звернення уповноваженої особи – </w:t>
            </w:r>
            <w:r w:rsidRPr="00117123">
              <w:rPr>
                <w:color w:val="000000"/>
                <w:sz w:val="24"/>
              </w:rPr>
              <w:lastRenderedPageBreak/>
              <w:t>документ, що підтверджує її повноваження діяти від імені заявника;</w:t>
            </w:r>
          </w:p>
          <w:p w:rsidR="00703FD8" w:rsidRPr="00117123" w:rsidRDefault="00703FD8" w:rsidP="00703FD8">
            <w:pPr>
              <w:jc w:val="both"/>
              <w:rPr>
                <w:b/>
                <w:color w:val="000000"/>
                <w:sz w:val="24"/>
              </w:rPr>
            </w:pPr>
            <w:r w:rsidRPr="00117123">
              <w:rPr>
                <w:color w:val="000000"/>
                <w:sz w:val="24"/>
              </w:rPr>
              <w:t xml:space="preserve">     В) </w:t>
            </w:r>
            <w:r w:rsidRPr="00117123">
              <w:rPr>
                <w:b/>
                <w:color w:val="000000"/>
                <w:sz w:val="24"/>
              </w:rPr>
              <w:t>Для громадянина:</w:t>
            </w:r>
          </w:p>
          <w:p w:rsidR="00703FD8" w:rsidRPr="00117123" w:rsidRDefault="00703FD8" w:rsidP="00703FD8">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703FD8" w:rsidRPr="00117123" w:rsidRDefault="00703FD8" w:rsidP="00703FD8">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703FD8" w:rsidRPr="00E3441C" w:rsidRDefault="00703FD8" w:rsidP="00703FD8">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sidRPr="00E3441C">
              <w:rPr>
                <w:color w:val="000000"/>
                <w:sz w:val="24"/>
              </w:rPr>
              <w:t>діяти від імені заявника</w:t>
            </w:r>
          </w:p>
          <w:p w:rsidR="00703FD8" w:rsidRPr="00E3441C" w:rsidRDefault="00703FD8" w:rsidP="00703FD8">
            <w:pPr>
              <w:jc w:val="both"/>
              <w:rPr>
                <w:color w:val="000000"/>
                <w:sz w:val="24"/>
              </w:rPr>
            </w:pPr>
            <w:r w:rsidRPr="00E3441C">
              <w:rPr>
                <w:color w:val="000000"/>
                <w:sz w:val="24"/>
              </w:rPr>
              <w:t>3. Графічний матеріал, на якому зазначено межі, розміри та площа частини земельної ділянки, на яку поширюється право сервітуту.</w:t>
            </w:r>
          </w:p>
          <w:p w:rsidR="00703FD8" w:rsidRPr="00E3441C" w:rsidRDefault="00703FD8" w:rsidP="00703FD8">
            <w:pPr>
              <w:jc w:val="both"/>
              <w:rPr>
                <w:color w:val="000000"/>
                <w:sz w:val="24"/>
              </w:rPr>
            </w:pPr>
            <w:r w:rsidRPr="00E3441C">
              <w:rPr>
                <w:color w:val="000000"/>
                <w:sz w:val="24"/>
              </w:rPr>
              <w:t>4. Н</w:t>
            </w:r>
            <w:r w:rsidRPr="00E3441C">
              <w:rPr>
                <w:color w:val="000000"/>
                <w:sz w:val="24"/>
                <w:shd w:val="clear" w:color="auto" w:fill="FFFFFF"/>
              </w:rPr>
              <w:t>отаріально посвідчена згода на встановлення земельного сервітуту заставодержателів, користувачів земельної ділянки (у разі перебування земельної ділянки в заставі, користуванні)</w:t>
            </w:r>
            <w:r w:rsidRPr="00E3441C">
              <w:rPr>
                <w:sz w:val="24"/>
              </w:rPr>
              <w:t>.</w:t>
            </w:r>
          </w:p>
          <w:p w:rsidR="00703FD8" w:rsidRPr="00E3441C" w:rsidRDefault="00703FD8" w:rsidP="00703FD8">
            <w:pPr>
              <w:shd w:val="clear" w:color="auto" w:fill="FFFFFF"/>
              <w:jc w:val="both"/>
              <w:rPr>
                <w:color w:val="000000"/>
                <w:sz w:val="24"/>
              </w:rPr>
            </w:pPr>
            <w:r w:rsidRPr="00E3441C">
              <w:rPr>
                <w:color w:val="000000"/>
                <w:sz w:val="24"/>
              </w:rPr>
              <w:t>5. Копія документа, що підтверджує право власності (оренди) на будівлі та споруди, витяг (інформаційну довідку) з Державного реєстру речових прав на нерухоме майно про реєстрацію права власності на нерухоме майно або витяг про державну реєстрацію права власності на нерухоме майно (в разі встановлення земельного сервітуту для організації входу до приміщень та їх обслуговування).</w:t>
            </w:r>
          </w:p>
          <w:p w:rsidR="00703FD8" w:rsidRPr="00E3441C" w:rsidRDefault="00703FD8" w:rsidP="00703FD8">
            <w:pPr>
              <w:jc w:val="both"/>
              <w:rPr>
                <w:color w:val="000000"/>
                <w:sz w:val="24"/>
              </w:rPr>
            </w:pPr>
            <w:r w:rsidRPr="00E3441C">
              <w:rPr>
                <w:color w:val="000000"/>
                <w:sz w:val="24"/>
              </w:rPr>
              <w:t>6. Копія технічного паспорта на будівлі та споруди (в разі встановлення земельного сервітуту для організації входу до приміщень та їх обслуговування).</w:t>
            </w:r>
          </w:p>
          <w:p w:rsidR="00703FD8" w:rsidRPr="00E3441C" w:rsidRDefault="00703FD8" w:rsidP="00703FD8">
            <w:pPr>
              <w:shd w:val="clear" w:color="auto" w:fill="FFFFFF"/>
              <w:jc w:val="both"/>
              <w:rPr>
                <w:sz w:val="24"/>
              </w:rPr>
            </w:pPr>
            <w:r w:rsidRPr="00E3441C">
              <w:rPr>
                <w:color w:val="000000"/>
                <w:sz w:val="24"/>
              </w:rPr>
              <w:t xml:space="preserve">8. Копія витягу з Державного земельного кадастру про </w:t>
            </w:r>
            <w:r w:rsidRPr="00E3441C">
              <w:rPr>
                <w:sz w:val="24"/>
              </w:rPr>
              <w:t>земельну ділянку.</w:t>
            </w:r>
          </w:p>
          <w:p w:rsidR="00703FD8" w:rsidRPr="00E3441C" w:rsidRDefault="00703FD8" w:rsidP="00703FD8">
            <w:pPr>
              <w:pStyle w:val="Default"/>
              <w:rPr>
                <w:lang w:val="uk-UA"/>
              </w:rPr>
            </w:pPr>
          </w:p>
        </w:tc>
      </w:tr>
      <w:tr w:rsidR="00703FD8"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703FD8" w:rsidRPr="00117123" w:rsidRDefault="00703FD8" w:rsidP="00703FD8">
            <w:pPr>
              <w:jc w:val="center"/>
              <w:rPr>
                <w:sz w:val="24"/>
              </w:rPr>
            </w:pPr>
            <w:r w:rsidRPr="00117123">
              <w:rPr>
                <w:b/>
                <w:sz w:val="24"/>
                <w:lang w:val="ru-RU"/>
              </w:rPr>
              <w:lastRenderedPageBreak/>
              <w:t>8</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703FD8" w:rsidRPr="00117123" w:rsidRDefault="00703FD8" w:rsidP="00703FD8">
            <w:pPr>
              <w:rPr>
                <w:sz w:val="24"/>
              </w:rPr>
            </w:pPr>
            <w:r w:rsidRPr="00117123">
              <w:rPr>
                <w:sz w:val="24"/>
              </w:rPr>
              <w:t>Порядок та спосіб подання документів, необхідних для отримання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3FD8" w:rsidRPr="00117123" w:rsidRDefault="00703FD8" w:rsidP="00703FD8">
            <w:pPr>
              <w:rPr>
                <w:sz w:val="24"/>
              </w:rPr>
            </w:pPr>
            <w:r w:rsidRPr="00117123">
              <w:rPr>
                <w:sz w:val="24"/>
              </w:rPr>
              <w:t xml:space="preserve">Подання підприємствами, установами, організаціями, фізичними особами – підприємцями та громадянами клопотань (заяв) про надання послуги та документів, які додаються до них здійснюється </w:t>
            </w:r>
            <w:r w:rsidRPr="00117123">
              <w:rPr>
                <w:sz w:val="24"/>
              </w:rPr>
              <w:lastRenderedPageBreak/>
              <w:t>особисто, або через уповноважену особу.</w:t>
            </w:r>
          </w:p>
          <w:p w:rsidR="00703FD8" w:rsidRPr="00117123" w:rsidRDefault="00703FD8" w:rsidP="00703FD8">
            <w:pPr>
              <w:rPr>
                <w:sz w:val="24"/>
              </w:rPr>
            </w:pPr>
          </w:p>
        </w:tc>
      </w:tr>
      <w:tr w:rsidR="00703FD8"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703FD8" w:rsidRPr="00117123" w:rsidRDefault="00703FD8" w:rsidP="00703FD8">
            <w:pPr>
              <w:jc w:val="center"/>
              <w:rPr>
                <w:sz w:val="24"/>
              </w:rPr>
            </w:pPr>
            <w:r w:rsidRPr="00117123">
              <w:rPr>
                <w:b/>
                <w:sz w:val="24"/>
                <w:lang w:val="ru-RU"/>
              </w:rPr>
              <w:lastRenderedPageBreak/>
              <w:t>9</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703FD8" w:rsidRPr="00117123" w:rsidRDefault="00703FD8" w:rsidP="00703FD8">
            <w:pPr>
              <w:rPr>
                <w:sz w:val="24"/>
              </w:rPr>
            </w:pPr>
            <w:r w:rsidRPr="00117123">
              <w:rPr>
                <w:sz w:val="24"/>
              </w:rPr>
              <w:t>Платність (безоплатність)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3FD8" w:rsidRPr="00117123" w:rsidRDefault="00703FD8" w:rsidP="00703FD8">
            <w:pPr>
              <w:rPr>
                <w:sz w:val="24"/>
              </w:rPr>
            </w:pPr>
            <w:r w:rsidRPr="00117123">
              <w:rPr>
                <w:sz w:val="24"/>
              </w:rPr>
              <w:t>Безоплатно</w:t>
            </w:r>
          </w:p>
        </w:tc>
      </w:tr>
      <w:tr w:rsidR="00703FD8"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703FD8" w:rsidRPr="00117123" w:rsidRDefault="00703FD8" w:rsidP="00703FD8">
            <w:pPr>
              <w:jc w:val="center"/>
              <w:rPr>
                <w:sz w:val="24"/>
              </w:rPr>
            </w:pPr>
            <w:r w:rsidRPr="00117123">
              <w:rPr>
                <w:b/>
                <w:sz w:val="24"/>
              </w:rPr>
              <w:t>1</w:t>
            </w:r>
            <w:r w:rsidRPr="00117123">
              <w:rPr>
                <w:b/>
                <w:sz w:val="24"/>
                <w:lang w:val="ru-RU"/>
              </w:rPr>
              <w:t>0</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703FD8" w:rsidRPr="00117123" w:rsidRDefault="00703FD8" w:rsidP="00703FD8">
            <w:pPr>
              <w:rPr>
                <w:sz w:val="24"/>
              </w:rPr>
            </w:pPr>
            <w:r w:rsidRPr="00117123">
              <w:rPr>
                <w:sz w:val="24"/>
              </w:rPr>
              <w:t>Строк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3FD8" w:rsidRPr="00117123" w:rsidRDefault="00703FD8" w:rsidP="00703FD8">
            <w:pPr>
              <w:spacing w:before="60" w:after="60"/>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703FD8" w:rsidRPr="00117123" w:rsidTr="00703FD8">
        <w:trPr>
          <w:trHeight w:val="1424"/>
        </w:trPr>
        <w:tc>
          <w:tcPr>
            <w:tcW w:w="1104" w:type="dxa"/>
            <w:tcBorders>
              <w:top w:val="single" w:sz="4" w:space="0" w:color="000000"/>
              <w:left w:val="single" w:sz="4" w:space="0" w:color="000000"/>
              <w:bottom w:val="single" w:sz="4" w:space="0" w:color="000000"/>
            </w:tcBorders>
            <w:shd w:val="clear" w:color="auto" w:fill="auto"/>
            <w:vAlign w:val="center"/>
          </w:tcPr>
          <w:p w:rsidR="00703FD8" w:rsidRPr="00117123" w:rsidRDefault="00703FD8" w:rsidP="00703FD8">
            <w:pPr>
              <w:jc w:val="center"/>
              <w:rPr>
                <w:sz w:val="24"/>
              </w:rPr>
            </w:pPr>
            <w:r w:rsidRPr="00117123">
              <w:rPr>
                <w:b/>
                <w:sz w:val="24"/>
              </w:rPr>
              <w:t>1</w:t>
            </w:r>
            <w:r w:rsidRPr="00117123">
              <w:rPr>
                <w:b/>
                <w:sz w:val="24"/>
                <w:lang w:val="ru-RU"/>
              </w:rPr>
              <w:t>1</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703FD8" w:rsidRPr="00117123" w:rsidRDefault="00703FD8" w:rsidP="00703FD8">
            <w:pPr>
              <w:rPr>
                <w:sz w:val="24"/>
              </w:rPr>
            </w:pPr>
            <w:r w:rsidRPr="00117123">
              <w:rPr>
                <w:sz w:val="24"/>
              </w:rPr>
              <w:t>Перелік підстав для відмови у наданні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3FD8" w:rsidRPr="00117123" w:rsidRDefault="00703FD8" w:rsidP="00703FD8">
            <w:pPr>
              <w:rPr>
                <w:sz w:val="24"/>
              </w:rPr>
            </w:pPr>
            <w:r w:rsidRPr="00117123">
              <w:rPr>
                <w:sz w:val="24"/>
              </w:rPr>
              <w:t xml:space="preserve">- ненадання усіх необхідних документів, зазначених у пункті </w:t>
            </w:r>
            <w:r w:rsidRPr="00117123">
              <w:rPr>
                <w:sz w:val="24"/>
                <w:lang w:val="ru-RU"/>
              </w:rPr>
              <w:t>7</w:t>
            </w:r>
            <w:r w:rsidRPr="00117123">
              <w:rPr>
                <w:sz w:val="24"/>
              </w:rPr>
              <w:t>;</w:t>
            </w:r>
          </w:p>
          <w:p w:rsidR="00703FD8" w:rsidRPr="00117123" w:rsidRDefault="00703FD8" w:rsidP="00703FD8">
            <w:pPr>
              <w:rPr>
                <w:sz w:val="24"/>
              </w:rPr>
            </w:pPr>
            <w:r w:rsidRPr="00117123">
              <w:rPr>
                <w:sz w:val="24"/>
              </w:rPr>
              <w:t>- невідповідність  вимогам законів та прийнятих відповідно до них нормативно-правових актів</w:t>
            </w:r>
          </w:p>
        </w:tc>
      </w:tr>
      <w:tr w:rsidR="00703FD8"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703FD8" w:rsidRPr="00117123" w:rsidRDefault="00703FD8" w:rsidP="00703FD8">
            <w:pPr>
              <w:jc w:val="center"/>
              <w:rPr>
                <w:sz w:val="24"/>
              </w:rPr>
            </w:pPr>
            <w:r w:rsidRPr="00117123">
              <w:rPr>
                <w:b/>
                <w:sz w:val="24"/>
              </w:rPr>
              <w:t>1</w:t>
            </w:r>
            <w:r w:rsidRPr="00117123">
              <w:rPr>
                <w:b/>
                <w:sz w:val="24"/>
                <w:lang w:val="ru-RU"/>
              </w:rPr>
              <w:t>2</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703FD8" w:rsidRPr="00117123" w:rsidRDefault="00703FD8" w:rsidP="00703FD8">
            <w:pPr>
              <w:rPr>
                <w:sz w:val="24"/>
              </w:rPr>
            </w:pPr>
            <w:r w:rsidRPr="00117123">
              <w:rPr>
                <w:sz w:val="24"/>
              </w:rPr>
              <w:t>Результат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3FD8" w:rsidRPr="00117123" w:rsidRDefault="00703FD8" w:rsidP="00703FD8">
            <w:pPr>
              <w:rPr>
                <w:sz w:val="24"/>
              </w:rPr>
            </w:pPr>
            <w:r w:rsidRPr="00117123">
              <w:rPr>
                <w:sz w:val="24"/>
              </w:rPr>
              <w:t xml:space="preserve">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 ради. </w:t>
            </w:r>
          </w:p>
          <w:p w:rsidR="00703FD8" w:rsidRPr="00117123" w:rsidRDefault="00703FD8" w:rsidP="00703FD8">
            <w:pPr>
              <w:rPr>
                <w:sz w:val="24"/>
              </w:rPr>
            </w:pPr>
          </w:p>
        </w:tc>
      </w:tr>
      <w:tr w:rsidR="00703FD8" w:rsidRPr="00117123" w:rsidTr="00703FD8">
        <w:trPr>
          <w:trHeight w:val="70"/>
        </w:trPr>
        <w:tc>
          <w:tcPr>
            <w:tcW w:w="1104" w:type="dxa"/>
            <w:tcBorders>
              <w:top w:val="single" w:sz="4" w:space="0" w:color="000000"/>
              <w:left w:val="single" w:sz="4" w:space="0" w:color="000000"/>
              <w:bottom w:val="single" w:sz="4" w:space="0" w:color="000000"/>
            </w:tcBorders>
            <w:shd w:val="clear" w:color="auto" w:fill="auto"/>
            <w:vAlign w:val="center"/>
          </w:tcPr>
          <w:p w:rsidR="00703FD8" w:rsidRPr="00117123" w:rsidRDefault="00703FD8" w:rsidP="00703FD8">
            <w:pPr>
              <w:jc w:val="center"/>
              <w:rPr>
                <w:sz w:val="24"/>
              </w:rPr>
            </w:pPr>
            <w:r w:rsidRPr="00117123">
              <w:rPr>
                <w:b/>
                <w:sz w:val="24"/>
              </w:rPr>
              <w:t>1</w:t>
            </w:r>
            <w:r w:rsidRPr="00117123">
              <w:rPr>
                <w:b/>
                <w:sz w:val="24"/>
                <w:lang w:val="ru-RU"/>
              </w:rPr>
              <w:t>3</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703FD8" w:rsidRPr="00117123" w:rsidRDefault="00703FD8" w:rsidP="00703FD8">
            <w:pPr>
              <w:rPr>
                <w:sz w:val="24"/>
              </w:rPr>
            </w:pPr>
            <w:r w:rsidRPr="00117123">
              <w:rPr>
                <w:sz w:val="24"/>
              </w:rPr>
              <w:t>Способи отримання відповіді (результату)</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3FD8" w:rsidRPr="00117123" w:rsidRDefault="00703FD8" w:rsidP="00703FD8">
            <w:pPr>
              <w:rPr>
                <w:sz w:val="24"/>
              </w:rPr>
            </w:pPr>
            <w:r w:rsidRPr="00117123">
              <w:rPr>
                <w:sz w:val="24"/>
              </w:rPr>
              <w:t>Отримання підприємствами, установами, організаціями, фізичними особами - підприємцями та громадянами рішень чи відмов у їх видачі здійснюється особисто або через уповноважену особу.</w:t>
            </w:r>
          </w:p>
        </w:tc>
      </w:tr>
      <w:tr w:rsidR="00703FD8" w:rsidRPr="00117123" w:rsidTr="00703FD8">
        <w:tc>
          <w:tcPr>
            <w:tcW w:w="1104" w:type="dxa"/>
            <w:tcBorders>
              <w:top w:val="single" w:sz="4" w:space="0" w:color="000000"/>
              <w:left w:val="single" w:sz="4" w:space="0" w:color="000000"/>
              <w:bottom w:val="single" w:sz="4" w:space="0" w:color="000000"/>
            </w:tcBorders>
            <w:shd w:val="clear" w:color="auto" w:fill="auto"/>
            <w:vAlign w:val="center"/>
          </w:tcPr>
          <w:p w:rsidR="00703FD8" w:rsidRPr="00117123" w:rsidRDefault="00703FD8" w:rsidP="00703FD8">
            <w:pPr>
              <w:jc w:val="center"/>
              <w:rPr>
                <w:sz w:val="24"/>
              </w:rPr>
            </w:pPr>
            <w:r w:rsidRPr="00117123">
              <w:rPr>
                <w:b/>
                <w:sz w:val="24"/>
              </w:rPr>
              <w:t>1</w:t>
            </w:r>
            <w:r w:rsidRPr="00117123">
              <w:rPr>
                <w:b/>
                <w:sz w:val="24"/>
                <w:lang w:val="ru-RU"/>
              </w:rPr>
              <w:t>4</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703FD8" w:rsidRPr="00117123" w:rsidRDefault="00703FD8" w:rsidP="00703FD8">
            <w:pPr>
              <w:rPr>
                <w:sz w:val="24"/>
              </w:rPr>
            </w:pPr>
            <w:r w:rsidRPr="00117123">
              <w:rPr>
                <w:sz w:val="24"/>
              </w:rPr>
              <w:t>Примітка</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3FD8" w:rsidRPr="00117123" w:rsidRDefault="00703FD8" w:rsidP="00703FD8">
            <w:pPr>
              <w:rPr>
                <w:sz w:val="24"/>
              </w:rPr>
            </w:pPr>
            <w:r w:rsidRPr="00117123">
              <w:rPr>
                <w:sz w:val="24"/>
              </w:rPr>
              <w:t>Результат надання адміністративної послуги може бути оскаржений в установленому законодавством порядку.</w:t>
            </w:r>
          </w:p>
        </w:tc>
      </w:tr>
    </w:tbl>
    <w:p w:rsidR="00703FD8" w:rsidRDefault="00703FD8" w:rsidP="00703FD8">
      <w:pPr>
        <w:rPr>
          <w:sz w:val="24"/>
        </w:rPr>
      </w:pPr>
    </w:p>
    <w:p w:rsidR="00703FD8" w:rsidRPr="0084328D" w:rsidRDefault="00703FD8" w:rsidP="00703FD8">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703FD8" w:rsidRPr="00117123" w:rsidRDefault="00703FD8" w:rsidP="00703FD8">
      <w:pPr>
        <w:rPr>
          <w:sz w:val="24"/>
        </w:rPr>
      </w:pPr>
    </w:p>
    <w:p w:rsidR="00703FD8" w:rsidRPr="00117123" w:rsidRDefault="00703FD8" w:rsidP="00703FD8">
      <w:pPr>
        <w:rPr>
          <w:sz w:val="24"/>
        </w:rPr>
      </w:pPr>
      <w:r w:rsidRPr="00117123">
        <w:rPr>
          <w:sz w:val="24"/>
        </w:rPr>
        <w:t xml:space="preserve">Начальник відділу </w:t>
      </w:r>
    </w:p>
    <w:p w:rsidR="00703FD8" w:rsidRPr="00117123" w:rsidRDefault="00703FD8" w:rsidP="00703FD8">
      <w:pPr>
        <w:rPr>
          <w:sz w:val="24"/>
        </w:rPr>
      </w:pPr>
      <w:r w:rsidRPr="00117123">
        <w:rPr>
          <w:sz w:val="24"/>
        </w:rPr>
        <w:t xml:space="preserve">містобудування і земельних відносин                                                            </w:t>
      </w:r>
      <w:r w:rsidRPr="00117123">
        <w:rPr>
          <w:color w:val="000000"/>
          <w:sz w:val="24"/>
        </w:rPr>
        <w:t>С.І. Орищук.</w:t>
      </w:r>
    </w:p>
    <w:p w:rsidR="00703FD8" w:rsidRDefault="00703FD8" w:rsidP="00703FD8">
      <w:pPr>
        <w:sectPr w:rsidR="00703FD8">
          <w:headerReference w:type="default" r:id="rId93"/>
          <w:headerReference w:type="first" r:id="rId94"/>
          <w:pgSz w:w="11906" w:h="16838"/>
          <w:pgMar w:top="765" w:right="567" w:bottom="1134" w:left="1134" w:header="709" w:footer="720" w:gutter="0"/>
          <w:cols w:space="720"/>
          <w:titlePg/>
          <w:docGrid w:linePitch="600" w:charSpace="28672"/>
        </w:sectPr>
      </w:pPr>
    </w:p>
    <w:p w:rsidR="00703FD8" w:rsidRPr="0084328D" w:rsidRDefault="00703FD8" w:rsidP="00703FD8">
      <w:pPr>
        <w:rPr>
          <w:sz w:val="24"/>
        </w:rPr>
      </w:pPr>
      <w:r>
        <w:rPr>
          <w:b/>
          <w:i/>
          <w:sz w:val="24"/>
        </w:rPr>
        <w:lastRenderedPageBreak/>
        <w:t>З</w:t>
      </w:r>
      <w:r w:rsidRPr="0084328D">
        <w:rPr>
          <w:b/>
          <w:i/>
          <w:sz w:val="24"/>
        </w:rPr>
        <w:t>разок</w:t>
      </w:r>
      <w:r w:rsidRPr="0084328D">
        <w:rPr>
          <w:i/>
          <w:sz w:val="24"/>
        </w:rPr>
        <w:t xml:space="preserve"> заяви / клопотання</w:t>
      </w:r>
    </w:p>
    <w:p w:rsidR="00703FD8" w:rsidRDefault="00703FD8" w:rsidP="00703FD8">
      <w:pPr>
        <w:rPr>
          <w:color w:val="000000"/>
          <w:sz w:val="24"/>
        </w:rPr>
      </w:pPr>
    </w:p>
    <w:p w:rsidR="00703FD8" w:rsidRPr="00023546" w:rsidRDefault="00703FD8" w:rsidP="00703FD8">
      <w:pPr>
        <w:ind w:left="4956"/>
        <w:rPr>
          <w:vanish/>
        </w:rPr>
      </w:pPr>
      <w:r w:rsidRPr="00655FE6">
        <w:rPr>
          <w:color w:val="000000"/>
          <w:sz w:val="24"/>
        </w:rPr>
        <w:t xml:space="preserve">до інформаційної картки на видачу рішення </w:t>
      </w:r>
      <w:r w:rsidRPr="00E3441C">
        <w:rPr>
          <w:sz w:val="24"/>
        </w:rPr>
        <w:t xml:space="preserve">про надання </w:t>
      </w:r>
      <w:r w:rsidRPr="00E3441C">
        <w:rPr>
          <w:bCs/>
          <w:sz w:val="24"/>
        </w:rPr>
        <w:t xml:space="preserve">дозволу </w:t>
      </w:r>
      <w:r w:rsidRPr="00E3441C">
        <w:rPr>
          <w:color w:val="000000"/>
          <w:sz w:val="24"/>
        </w:rPr>
        <w:t xml:space="preserve"> на розроблення технічної документації із землеустрою щодо встановлення меж частини земельної ділянки, на яку поширюється право сервітуту</w:t>
      </w:r>
    </w:p>
    <w:p w:rsidR="00703FD8" w:rsidRDefault="00703FD8" w:rsidP="00703FD8"/>
    <w:p w:rsidR="00703FD8" w:rsidRPr="0084328D" w:rsidRDefault="00703FD8" w:rsidP="00703FD8">
      <w:pPr>
        <w:pStyle w:val="Default"/>
        <w:rPr>
          <w:b/>
          <w:bCs/>
          <w:i/>
          <w:iCs/>
          <w:lang w:val="uk-UA"/>
        </w:rPr>
      </w:pPr>
      <w:r w:rsidRPr="0084328D">
        <w:rPr>
          <w:b/>
          <w:bCs/>
          <w:i/>
          <w:iCs/>
          <w:lang w:val="uk-UA"/>
        </w:rPr>
        <w:t xml:space="preserve">Міському  голові </w:t>
      </w:r>
    </w:p>
    <w:p w:rsidR="00703FD8" w:rsidRPr="0084328D" w:rsidRDefault="00703FD8" w:rsidP="00703FD8">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703FD8" w:rsidRPr="0084328D" w:rsidRDefault="00703FD8" w:rsidP="00703FD8">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від ____________________________</w:t>
      </w:r>
    </w:p>
    <w:p w:rsidR="00703FD8" w:rsidRPr="0084328D" w:rsidRDefault="00703FD8" w:rsidP="00703FD8">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703FD8" w:rsidRPr="00EB7770" w:rsidRDefault="00703FD8" w:rsidP="00703FD8">
      <w:pPr>
        <w:pStyle w:val="Default"/>
        <w:rPr>
          <w:b/>
          <w:bCs/>
          <w:i/>
          <w:iCs/>
          <w:sz w:val="28"/>
          <w:szCs w:val="28"/>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адреса фіз. та юр. особи__________</w:t>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285BAE">
        <w:rPr>
          <w:bCs/>
          <w:i/>
          <w:iCs/>
          <w:sz w:val="16"/>
          <w:szCs w:val="16"/>
          <w:lang w:val="uk-UA"/>
        </w:rPr>
        <w:t>(</w:t>
      </w:r>
      <w:r w:rsidRPr="00DF418A">
        <w:rPr>
          <w:bCs/>
          <w:i/>
          <w:iCs/>
          <w:sz w:val="20"/>
          <w:szCs w:val="20"/>
          <w:lang w:val="uk-UA"/>
        </w:rPr>
        <w:t>поштовий індекс)</w:t>
      </w:r>
    </w:p>
    <w:p w:rsidR="00703FD8" w:rsidRDefault="00703FD8" w:rsidP="00703FD8">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703FD8" w:rsidRDefault="00703FD8" w:rsidP="00703FD8">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703FD8" w:rsidRDefault="00703FD8" w:rsidP="00703FD8">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703FD8" w:rsidRDefault="00703FD8" w:rsidP="00703FD8">
      <w:pPr>
        <w:pStyle w:val="Default"/>
        <w:rPr>
          <w:i/>
          <w:iCs/>
          <w:sz w:val="20"/>
          <w:szCs w:val="20"/>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DF418A">
        <w:rPr>
          <w:b/>
          <w:bCs/>
          <w:i/>
          <w:iCs/>
          <w:sz w:val="20"/>
          <w:szCs w:val="20"/>
          <w:lang w:val="uk-UA"/>
        </w:rPr>
        <w:t>(</w:t>
      </w:r>
      <w:r w:rsidRPr="00DF418A">
        <w:rPr>
          <w:i/>
          <w:iCs/>
          <w:sz w:val="20"/>
          <w:szCs w:val="20"/>
        </w:rPr>
        <w:t xml:space="preserve">область, район, населений пункт, вулиця, номер </w:t>
      </w:r>
    </w:p>
    <w:p w:rsidR="00703FD8" w:rsidRPr="00DF418A" w:rsidRDefault="00703FD8" w:rsidP="00703FD8">
      <w:pPr>
        <w:pStyle w:val="Default"/>
        <w:rPr>
          <w:i/>
          <w:iCs/>
          <w:sz w:val="20"/>
          <w:szCs w:val="20"/>
          <w:lang w:val="uk-UA"/>
        </w:rPr>
      </w:pPr>
      <w:r w:rsidRPr="00407E3F">
        <w:rPr>
          <w:i/>
          <w:iCs/>
          <w:sz w:val="20"/>
          <w:szCs w:val="20"/>
          <w:lang w:val="uk-UA"/>
        </w:rPr>
        <w:t>будинку, квартири)</w:t>
      </w:r>
    </w:p>
    <w:p w:rsidR="00703FD8" w:rsidRPr="007D0C29" w:rsidRDefault="00703FD8" w:rsidP="00703FD8">
      <w:pPr>
        <w:pStyle w:val="Default"/>
        <w:rPr>
          <w:b/>
          <w:bCs/>
          <w:i/>
          <w:iCs/>
          <w:sz w:val="28"/>
          <w:szCs w:val="28"/>
          <w:lang w:val="uk-UA"/>
        </w:rPr>
      </w:pP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t>тел. _____________________________</w:t>
      </w:r>
    </w:p>
    <w:p w:rsidR="00703FD8" w:rsidRPr="007E6561" w:rsidRDefault="00703FD8" w:rsidP="00703FD8">
      <w:pPr>
        <w:pStyle w:val="Default"/>
        <w:rPr>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lang w:val="uk-UA"/>
        </w:rPr>
        <w:tab/>
      </w:r>
    </w:p>
    <w:p w:rsidR="00703FD8" w:rsidRDefault="00703FD8" w:rsidP="00703FD8">
      <w:pPr>
        <w:pStyle w:val="Default"/>
        <w:rPr>
          <w:i/>
          <w:iCs/>
          <w:sz w:val="28"/>
          <w:szCs w:val="28"/>
          <w:lang w:val="uk-UA"/>
        </w:rPr>
      </w:pPr>
      <w:r>
        <w:rPr>
          <w:i/>
          <w:iCs/>
          <w:sz w:val="28"/>
          <w:szCs w:val="28"/>
          <w:lang w:val="uk-UA"/>
        </w:rPr>
        <w:tab/>
      </w:r>
      <w:r>
        <w:rPr>
          <w:i/>
          <w:iCs/>
          <w:sz w:val="28"/>
          <w:szCs w:val="28"/>
          <w:lang w:val="uk-UA"/>
        </w:rPr>
        <w:tab/>
      </w:r>
      <w:r>
        <w:rPr>
          <w:i/>
          <w:iCs/>
          <w:sz w:val="28"/>
          <w:szCs w:val="28"/>
          <w:lang w:val="uk-UA"/>
        </w:rPr>
        <w:tab/>
      </w:r>
      <w:r>
        <w:rPr>
          <w:i/>
          <w:iCs/>
          <w:sz w:val="28"/>
          <w:szCs w:val="28"/>
          <w:lang w:val="uk-UA"/>
        </w:rPr>
        <w:tab/>
      </w:r>
    </w:p>
    <w:p w:rsidR="00703FD8" w:rsidRPr="0084328D" w:rsidRDefault="00703FD8" w:rsidP="00703FD8">
      <w:pPr>
        <w:pStyle w:val="Default"/>
        <w:jc w:val="center"/>
        <w:rPr>
          <w:b/>
          <w:bCs/>
          <w:i/>
          <w:iCs/>
          <w:lang w:val="uk-UA"/>
        </w:rPr>
      </w:pPr>
      <w:r w:rsidRPr="0084328D">
        <w:rPr>
          <w:b/>
          <w:bCs/>
          <w:i/>
          <w:iCs/>
          <w:lang w:val="uk-UA"/>
        </w:rPr>
        <w:t>ЗАЯВА (КЛОПОТАННЯ)</w:t>
      </w:r>
    </w:p>
    <w:p w:rsidR="00703FD8" w:rsidRPr="0084328D" w:rsidRDefault="00703FD8" w:rsidP="00703FD8">
      <w:pPr>
        <w:pStyle w:val="Default"/>
        <w:jc w:val="center"/>
        <w:rPr>
          <w:lang w:val="uk-UA"/>
        </w:rPr>
      </w:pPr>
    </w:p>
    <w:p w:rsidR="00703FD8" w:rsidRPr="0084328D" w:rsidRDefault="00703FD8" w:rsidP="00703FD8">
      <w:pPr>
        <w:tabs>
          <w:tab w:val="left" w:pos="3969"/>
        </w:tabs>
        <w:jc w:val="center"/>
        <w:rPr>
          <w:b/>
          <w:color w:val="000000"/>
          <w:sz w:val="24"/>
        </w:rPr>
      </w:pPr>
    </w:p>
    <w:p w:rsidR="00703FD8" w:rsidRPr="00CC3636" w:rsidRDefault="00703FD8" w:rsidP="00703FD8">
      <w:pPr>
        <w:ind w:firstLine="708"/>
        <w:jc w:val="both"/>
        <w:rPr>
          <w:rFonts w:eastAsia="Calibri"/>
          <w:i/>
          <w:sz w:val="24"/>
        </w:rPr>
      </w:pPr>
      <w:r w:rsidRPr="00CC3636">
        <w:rPr>
          <w:rFonts w:eastAsia="Calibri"/>
          <w:i/>
          <w:sz w:val="24"/>
        </w:rPr>
        <w:t xml:space="preserve">Прошу </w:t>
      </w:r>
      <w:r w:rsidRPr="00CC3636">
        <w:rPr>
          <w:i/>
          <w:color w:val="000000"/>
          <w:sz w:val="24"/>
        </w:rPr>
        <w:t>надати дозвіл на розроблення технічної документації із землеустрою щодо встановлення меж частини земельної ділянки, на яку поширюється право сервітуту</w:t>
      </w:r>
      <w:r w:rsidRPr="00CC3636">
        <w:rPr>
          <w:rFonts w:eastAsia="Calibri"/>
          <w:i/>
          <w:sz w:val="24"/>
        </w:rPr>
        <w:t xml:space="preserve"> площею ____________га від загальної площі земельної ділянки _____________ га з кадастровим номером: ______________________________ та цільовим призначенням (відповідно до Класифікації видів цільового призначення земель, затвердженої наказом Державного комітету України із земельних ресурсів від 23 липня 2010 року № 548, зареєстрованої в Міністерстві юстиції України </w:t>
      </w:r>
      <w:r w:rsidRPr="00CC3636">
        <w:rPr>
          <w:rFonts w:eastAsia="Calibri"/>
          <w:bCs/>
          <w:i/>
          <w:sz w:val="24"/>
          <w:bdr w:val="none" w:sz="0" w:space="0" w:color="auto" w:frame="1"/>
          <w:shd w:val="clear" w:color="auto" w:fill="FFFFFF"/>
        </w:rPr>
        <w:t>01 листопада 2010 року за № 1011/18306)</w:t>
      </w:r>
      <w:r w:rsidRPr="00CC3636">
        <w:rPr>
          <w:rFonts w:eastAsia="Calibri"/>
          <w:i/>
          <w:sz w:val="24"/>
        </w:rPr>
        <w:t>:______________________________</w:t>
      </w:r>
      <w:r>
        <w:rPr>
          <w:rFonts w:eastAsia="Calibri"/>
          <w:i/>
          <w:sz w:val="24"/>
        </w:rPr>
        <w:t>____________________</w:t>
      </w:r>
    </w:p>
    <w:p w:rsidR="00703FD8" w:rsidRPr="00CC3636" w:rsidRDefault="00703FD8" w:rsidP="00703FD8">
      <w:pPr>
        <w:jc w:val="both"/>
        <w:rPr>
          <w:rFonts w:eastAsia="Calibri"/>
          <w:i/>
          <w:sz w:val="24"/>
        </w:rPr>
      </w:pPr>
      <w:r w:rsidRPr="00CC3636">
        <w:rPr>
          <w:rFonts w:eastAsia="Calibri"/>
          <w:i/>
          <w:sz w:val="24"/>
        </w:rPr>
        <w:t>________________________________________________________________________________________________________________________________________________________________</w:t>
      </w:r>
      <w:r>
        <w:rPr>
          <w:rFonts w:eastAsia="Calibri"/>
          <w:i/>
          <w:sz w:val="24"/>
        </w:rPr>
        <w:t>_________</w:t>
      </w:r>
    </w:p>
    <w:p w:rsidR="00703FD8" w:rsidRPr="00CC3636" w:rsidRDefault="00703FD8" w:rsidP="00703FD8">
      <w:pPr>
        <w:jc w:val="both"/>
        <w:rPr>
          <w:rFonts w:eastAsia="Calibri"/>
          <w:i/>
          <w:sz w:val="24"/>
        </w:rPr>
      </w:pPr>
      <w:r w:rsidRPr="00CC3636">
        <w:rPr>
          <w:rFonts w:eastAsia="Calibri"/>
          <w:i/>
          <w:sz w:val="24"/>
        </w:rPr>
        <w:t>яка розташована за адресою: _______________________________________________________</w:t>
      </w:r>
      <w:r>
        <w:rPr>
          <w:rFonts w:eastAsia="Calibri"/>
          <w:i/>
          <w:sz w:val="24"/>
        </w:rPr>
        <w:t>___</w:t>
      </w:r>
    </w:p>
    <w:p w:rsidR="00703FD8" w:rsidRPr="00CC3636" w:rsidRDefault="00703FD8" w:rsidP="00703FD8">
      <w:pPr>
        <w:jc w:val="both"/>
        <w:rPr>
          <w:i/>
          <w:color w:val="333333"/>
          <w:shd w:val="clear" w:color="auto" w:fill="FFFFFF"/>
        </w:rPr>
      </w:pPr>
      <w:r w:rsidRPr="00CC3636">
        <w:rPr>
          <w:rFonts w:eastAsia="Calibri"/>
          <w:i/>
          <w:sz w:val="24"/>
        </w:rPr>
        <w:t>________________________________________________________________________________</w:t>
      </w:r>
      <w:r>
        <w:rPr>
          <w:rFonts w:eastAsia="Calibri"/>
          <w:i/>
          <w:sz w:val="24"/>
        </w:rPr>
        <w:t>____</w:t>
      </w:r>
    </w:p>
    <w:p w:rsidR="00703FD8" w:rsidRPr="0005216F" w:rsidRDefault="00703FD8" w:rsidP="00703FD8">
      <w:pPr>
        <w:jc w:val="both"/>
        <w:rPr>
          <w:color w:val="333333"/>
          <w:sz w:val="24"/>
          <w:shd w:val="clear" w:color="auto" w:fill="FFFFFF"/>
        </w:rPr>
      </w:pPr>
      <w:r w:rsidRPr="00CC3636">
        <w:rPr>
          <w:i/>
          <w:color w:val="333333"/>
          <w:sz w:val="24"/>
          <w:shd w:val="clear" w:color="auto" w:fill="FFFFFF"/>
        </w:rPr>
        <w:t>для _____________________________________________________________________________</w:t>
      </w:r>
      <w:r>
        <w:rPr>
          <w:i/>
          <w:color w:val="333333"/>
          <w:sz w:val="24"/>
          <w:shd w:val="clear" w:color="auto" w:fill="FFFFFF"/>
        </w:rPr>
        <w:t>____</w:t>
      </w:r>
    </w:p>
    <w:p w:rsidR="00703FD8" w:rsidRPr="0005216F" w:rsidRDefault="00703FD8" w:rsidP="00703FD8">
      <w:pPr>
        <w:jc w:val="both"/>
        <w:rPr>
          <w:color w:val="333333"/>
          <w:sz w:val="24"/>
          <w:shd w:val="clear" w:color="auto" w:fill="FFFFFF"/>
        </w:rPr>
      </w:pPr>
      <w:r w:rsidRPr="0005216F">
        <w:rPr>
          <w:color w:val="333333"/>
          <w:sz w:val="24"/>
          <w:shd w:val="clear" w:color="auto" w:fill="FFFFFF"/>
        </w:rPr>
        <w:t>________________________________________________________________________________</w:t>
      </w:r>
      <w:r>
        <w:rPr>
          <w:color w:val="333333"/>
          <w:sz w:val="24"/>
          <w:shd w:val="clear" w:color="auto" w:fill="FFFFFF"/>
        </w:rPr>
        <w:t>____</w:t>
      </w:r>
    </w:p>
    <w:p w:rsidR="00703FD8" w:rsidRPr="00CC3636" w:rsidRDefault="00703FD8" w:rsidP="00703FD8">
      <w:pPr>
        <w:jc w:val="center"/>
        <w:rPr>
          <w:rFonts w:eastAsia="Calibri"/>
          <w:sz w:val="18"/>
          <w:szCs w:val="18"/>
        </w:rPr>
      </w:pPr>
      <w:r w:rsidRPr="00CC3636">
        <w:rPr>
          <w:rFonts w:eastAsia="Calibri"/>
          <w:sz w:val="18"/>
          <w:szCs w:val="18"/>
        </w:rPr>
        <w:t>(вид сервітуту)</w:t>
      </w:r>
    </w:p>
    <w:p w:rsidR="00703FD8" w:rsidRPr="00CC3636" w:rsidRDefault="00703FD8" w:rsidP="00703FD8">
      <w:pPr>
        <w:jc w:val="both"/>
        <w:rPr>
          <w:rFonts w:eastAsia="Calibri"/>
          <w:sz w:val="24"/>
        </w:rPr>
      </w:pPr>
      <w:r w:rsidRPr="00CC3636">
        <w:rPr>
          <w:rFonts w:eastAsia="Calibri"/>
          <w:sz w:val="24"/>
        </w:rPr>
        <w:t>________________________________________________________________________________</w:t>
      </w:r>
      <w:r>
        <w:rPr>
          <w:rFonts w:eastAsia="Calibri"/>
          <w:sz w:val="24"/>
        </w:rPr>
        <w:t>____</w:t>
      </w:r>
    </w:p>
    <w:p w:rsidR="00703FD8" w:rsidRPr="00CC3636" w:rsidRDefault="00703FD8" w:rsidP="00703FD8">
      <w:pPr>
        <w:jc w:val="center"/>
        <w:rPr>
          <w:rFonts w:eastAsia="Calibri"/>
          <w:sz w:val="24"/>
        </w:rPr>
      </w:pPr>
      <w:r w:rsidRPr="00CC3636">
        <w:rPr>
          <w:rFonts w:eastAsia="Calibri"/>
          <w:sz w:val="24"/>
        </w:rPr>
        <w:t>________________________________________________________________________________</w:t>
      </w:r>
      <w:r>
        <w:rPr>
          <w:rFonts w:eastAsia="Calibri"/>
          <w:sz w:val="24"/>
        </w:rPr>
        <w:t>__</w:t>
      </w:r>
      <w:r w:rsidRPr="00CC3636">
        <w:rPr>
          <w:rFonts w:eastAsia="Calibri"/>
          <w:sz w:val="24"/>
        </w:rPr>
        <w:br/>
      </w:r>
    </w:p>
    <w:p w:rsidR="00703FD8" w:rsidRPr="0084328D" w:rsidRDefault="00703FD8" w:rsidP="00703FD8">
      <w:pPr>
        <w:jc w:val="both"/>
        <w:rPr>
          <w:rFonts w:eastAsia="Calibri"/>
        </w:rPr>
      </w:pPr>
      <w:r w:rsidRPr="0084328D">
        <w:rPr>
          <w:rFonts w:eastAsia="Calibri"/>
        </w:rPr>
        <w:br/>
      </w:r>
    </w:p>
    <w:p w:rsidR="00703FD8" w:rsidRPr="0084328D" w:rsidRDefault="00703FD8" w:rsidP="00703FD8">
      <w:pPr>
        <w:ind w:firstLine="720"/>
        <w:jc w:val="both"/>
        <w:rPr>
          <w:sz w:val="24"/>
        </w:rPr>
      </w:pPr>
      <w:r w:rsidRPr="0084328D">
        <w:rPr>
          <w:sz w:val="24"/>
        </w:rPr>
        <w:t>Із законом України «Про захист персональних даних» ознайомлений(-а-) та даю згоду на обробку моїх особистих персональних даних.</w:t>
      </w:r>
    </w:p>
    <w:p w:rsidR="00703FD8" w:rsidRPr="0084328D" w:rsidRDefault="00703FD8" w:rsidP="00703FD8">
      <w:pPr>
        <w:pStyle w:val="Default"/>
        <w:rPr>
          <w:b/>
          <w:bCs/>
          <w:i/>
          <w:iCs/>
          <w:lang w:val="uk-UA"/>
        </w:rPr>
      </w:pPr>
    </w:p>
    <w:p w:rsidR="00703FD8" w:rsidRDefault="00703FD8" w:rsidP="00703FD8">
      <w:pPr>
        <w:pStyle w:val="Default"/>
        <w:rPr>
          <w:bCs/>
          <w:i/>
          <w:iCs/>
          <w:lang w:val="uk-UA"/>
        </w:rPr>
      </w:pPr>
    </w:p>
    <w:p w:rsidR="00703FD8" w:rsidRDefault="00703FD8" w:rsidP="00703FD8">
      <w:pPr>
        <w:pStyle w:val="Default"/>
        <w:rPr>
          <w:bCs/>
          <w:i/>
          <w:iCs/>
          <w:lang w:val="uk-UA"/>
        </w:rPr>
      </w:pPr>
      <w:r>
        <w:rPr>
          <w:bCs/>
          <w:i/>
          <w:iCs/>
          <w:lang w:val="uk-UA"/>
        </w:rPr>
        <w:t>_______________</w:t>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t>_________________</w:t>
      </w:r>
    </w:p>
    <w:p w:rsidR="00703FD8" w:rsidRPr="00BC3376" w:rsidRDefault="00703FD8" w:rsidP="00BC3376">
      <w:pPr>
        <w:pStyle w:val="Default"/>
        <w:rPr>
          <w:sz w:val="20"/>
          <w:szCs w:val="20"/>
          <w:lang w:val="uk-UA"/>
        </w:rPr>
        <w:sectPr w:rsidR="00703FD8" w:rsidRPr="00BC3376">
          <w:headerReference w:type="even" r:id="rId95"/>
          <w:headerReference w:type="default" r:id="rId96"/>
          <w:footerReference w:type="even" r:id="rId97"/>
          <w:footerReference w:type="default" r:id="rId98"/>
          <w:headerReference w:type="first" r:id="rId99"/>
          <w:footerReference w:type="first" r:id="rId100"/>
          <w:pgSz w:w="11906" w:h="16838"/>
          <w:pgMar w:top="765" w:right="567" w:bottom="1134" w:left="1134" w:header="709" w:footer="720" w:gutter="0"/>
          <w:cols w:space="720"/>
          <w:docGrid w:linePitch="600" w:charSpace="28672"/>
        </w:sectPr>
      </w:pPr>
      <w:r>
        <w:rPr>
          <w:bCs/>
          <w:i/>
          <w:iCs/>
          <w:sz w:val="20"/>
          <w:szCs w:val="20"/>
          <w:lang w:val="uk-UA"/>
        </w:rPr>
        <w:t xml:space="preserve">       (дата)</w:t>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sidRPr="00DF418A">
        <w:rPr>
          <w:bCs/>
          <w:i/>
          <w:iCs/>
          <w:sz w:val="20"/>
          <w:szCs w:val="20"/>
          <w:lang w:val="uk-UA"/>
        </w:rPr>
        <w:t>(підпис)</w:t>
      </w:r>
    </w:p>
    <w:p w:rsidR="003D0E85" w:rsidRDefault="003D0E85" w:rsidP="003D0E85">
      <w:pPr>
        <w:tabs>
          <w:tab w:val="left" w:pos="7797"/>
        </w:tabs>
        <w:spacing w:line="276" w:lineRule="auto"/>
        <w:rPr>
          <w:b/>
          <w:caps/>
        </w:rPr>
      </w:pPr>
    </w:p>
    <w:p w:rsidR="00BC3376" w:rsidRPr="00A15E59" w:rsidRDefault="00BC3376" w:rsidP="00BC3376">
      <w:pPr>
        <w:tabs>
          <w:tab w:val="left" w:pos="7797"/>
        </w:tabs>
        <w:spacing w:line="276" w:lineRule="auto"/>
        <w:rPr>
          <w:i/>
          <w:sz w:val="24"/>
          <w:lang w:val="ru-RU"/>
        </w:rPr>
      </w:pPr>
      <w:r>
        <w:rPr>
          <w:i/>
          <w:sz w:val="24"/>
        </w:rPr>
        <w:t xml:space="preserve">                                                                                                                   Затверджено</w:t>
      </w:r>
    </w:p>
    <w:p w:rsidR="00BC3376" w:rsidRPr="00BD73AB" w:rsidRDefault="00BC3376" w:rsidP="00BC3376">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BC3376" w:rsidRPr="00BD73AB" w:rsidRDefault="00BC3376" w:rsidP="00BC3376">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BC3376" w:rsidRDefault="00BC3376" w:rsidP="00BC3376">
      <w:pPr>
        <w:jc w:val="center"/>
        <w:rPr>
          <w:i/>
          <w:sz w:val="24"/>
          <w:szCs w:val="24"/>
        </w:rPr>
      </w:pPr>
      <w:r w:rsidRPr="00BD73AB">
        <w:rPr>
          <w:i/>
          <w:sz w:val="24"/>
          <w:szCs w:val="24"/>
        </w:rPr>
        <w:t xml:space="preserve">від </w:t>
      </w:r>
      <w:r>
        <w:rPr>
          <w:i/>
          <w:sz w:val="24"/>
          <w:szCs w:val="24"/>
        </w:rPr>
        <w:t xml:space="preserve">16. 12. </w:t>
      </w:r>
      <w:r w:rsidRPr="00BD73AB">
        <w:rPr>
          <w:i/>
          <w:sz w:val="24"/>
          <w:szCs w:val="24"/>
        </w:rPr>
        <w:t>2021р. №</w:t>
      </w:r>
      <w:r w:rsidR="00771760">
        <w:rPr>
          <w:i/>
          <w:sz w:val="24"/>
          <w:szCs w:val="24"/>
        </w:rPr>
        <w:t>504</w:t>
      </w:r>
    </w:p>
    <w:tbl>
      <w:tblPr>
        <w:tblW w:w="10451" w:type="dxa"/>
        <w:tblInd w:w="-15" w:type="dxa"/>
        <w:tblLayout w:type="fixed"/>
        <w:tblLook w:val="0000"/>
      </w:tblPr>
      <w:tblGrid>
        <w:gridCol w:w="1104"/>
        <w:gridCol w:w="4513"/>
        <w:gridCol w:w="4834"/>
      </w:tblGrid>
      <w:tr w:rsidR="003D0E85" w:rsidRPr="00117123" w:rsidTr="006B4F71">
        <w:trPr>
          <w:trHeight w:val="455"/>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Look w:val="0000"/>
            </w:tblPr>
            <w:tblGrid>
              <w:gridCol w:w="3276"/>
              <w:gridCol w:w="6856"/>
              <w:gridCol w:w="30"/>
            </w:tblGrid>
            <w:tr w:rsidR="003D0E85" w:rsidRPr="00117123" w:rsidTr="006B4F71">
              <w:trPr>
                <w:trHeight w:val="2760"/>
              </w:trPr>
              <w:tc>
                <w:tcPr>
                  <w:tcW w:w="101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117123" w:rsidRDefault="003D0E85" w:rsidP="006B4F71">
                  <w:pPr>
                    <w:snapToGrid w:val="0"/>
                    <w:rPr>
                      <w:sz w:val="24"/>
                      <w:lang w:val="ru-RU"/>
                    </w:rPr>
                  </w:pPr>
                </w:p>
                <w:p w:rsidR="003D0E85" w:rsidRPr="00117123" w:rsidRDefault="003D0E85" w:rsidP="006B4F71">
                  <w:pPr>
                    <w:jc w:val="center"/>
                    <w:rPr>
                      <w:b/>
                      <w:caps/>
                      <w:sz w:val="24"/>
                    </w:rPr>
                  </w:pPr>
                  <w:r w:rsidRPr="00117123">
                    <w:rPr>
                      <w:b/>
                      <w:caps/>
                      <w:sz w:val="24"/>
                    </w:rPr>
                    <w:t xml:space="preserve">інформаційнА карткА </w:t>
                  </w:r>
                </w:p>
                <w:p w:rsidR="003D0E85" w:rsidRPr="00117123" w:rsidRDefault="003D0E85" w:rsidP="006B4F71">
                  <w:pPr>
                    <w:jc w:val="center"/>
                    <w:rPr>
                      <w:i/>
                      <w:sz w:val="24"/>
                    </w:rPr>
                  </w:pPr>
                  <w:r w:rsidRPr="00117123">
                    <w:rPr>
                      <w:b/>
                      <w:caps/>
                      <w:sz w:val="24"/>
                    </w:rPr>
                    <w:t xml:space="preserve">адміністративної послуги </w:t>
                  </w:r>
                </w:p>
                <w:p w:rsidR="003D0E85" w:rsidRPr="00117123" w:rsidRDefault="003D0E85" w:rsidP="006B4F71">
                  <w:pPr>
                    <w:jc w:val="center"/>
                    <w:rPr>
                      <w:i/>
                      <w:sz w:val="24"/>
                    </w:rPr>
                  </w:pPr>
                  <w:r w:rsidRPr="00117123">
                    <w:rPr>
                      <w:i/>
                      <w:sz w:val="24"/>
                    </w:rPr>
                    <w:t xml:space="preserve">(у разі, якщо послуга надається через </w:t>
                  </w:r>
                </w:p>
                <w:p w:rsidR="003D0E85" w:rsidRPr="00117123" w:rsidRDefault="003D0E85" w:rsidP="006B4F71">
                  <w:pPr>
                    <w:jc w:val="center"/>
                    <w:rPr>
                      <w:b/>
                      <w:bCs/>
                      <w:caps/>
                      <w:color w:val="000000"/>
                      <w:sz w:val="24"/>
                    </w:rPr>
                  </w:pPr>
                  <w:r w:rsidRPr="00117123">
                    <w:rPr>
                      <w:i/>
                      <w:sz w:val="24"/>
                    </w:rPr>
                    <w:t>центр надання адміністративних послуг)</w:t>
                  </w:r>
                </w:p>
                <w:p w:rsidR="003D0E85" w:rsidRDefault="003D0E85" w:rsidP="006B4F71">
                  <w:pPr>
                    <w:jc w:val="center"/>
                    <w:rPr>
                      <w:b/>
                      <w:bCs/>
                      <w:caps/>
                      <w:color w:val="000000"/>
                      <w:sz w:val="24"/>
                    </w:rPr>
                  </w:pPr>
                  <w:r w:rsidRPr="00117123">
                    <w:rPr>
                      <w:b/>
                      <w:bCs/>
                      <w:caps/>
                      <w:color w:val="000000"/>
                      <w:sz w:val="24"/>
                    </w:rPr>
                    <w:t xml:space="preserve">ВИДАЧА РІШЕННЯ ПРО </w:t>
                  </w:r>
                  <w:r>
                    <w:rPr>
                      <w:b/>
                      <w:bCs/>
                      <w:caps/>
                      <w:color w:val="000000"/>
                      <w:sz w:val="24"/>
                    </w:rPr>
                    <w:t>встановлення земельних сервітутів та погодження</w:t>
                  </w:r>
                  <w:r w:rsidRPr="00117123">
                    <w:rPr>
                      <w:b/>
                      <w:bCs/>
                      <w:caps/>
                      <w:color w:val="000000"/>
                      <w:sz w:val="24"/>
                    </w:rPr>
                    <w:t xml:space="preserve">  ТЕХНІЧНОЇ ДОКУМЕНТАЦІЇ ІЗ ЗЕМЛЕУСТРОЮ ЩОДО </w:t>
                  </w:r>
                  <w:r>
                    <w:rPr>
                      <w:b/>
                      <w:bCs/>
                      <w:caps/>
                      <w:color w:val="000000"/>
                      <w:sz w:val="24"/>
                    </w:rPr>
                    <w:t>встановлення меж частини земельної ділянки, на яку поширюється право сервітуту</w:t>
                  </w:r>
                </w:p>
                <w:p w:rsidR="003D0E85" w:rsidRPr="00117123" w:rsidRDefault="003D0E85" w:rsidP="006B4F71">
                  <w:pPr>
                    <w:jc w:val="center"/>
                    <w:rPr>
                      <w:b/>
                      <w:sz w:val="24"/>
                    </w:rPr>
                  </w:pPr>
                  <w:r w:rsidRPr="00117123">
                    <w:rPr>
                      <w:caps/>
                      <w:sz w:val="24"/>
                    </w:rPr>
                    <w:t>(</w:t>
                  </w:r>
                  <w:r w:rsidRPr="00117123">
                    <w:rPr>
                      <w:sz w:val="24"/>
                    </w:rPr>
                    <w:t>назва адміністративної послуги)</w:t>
                  </w:r>
                </w:p>
                <w:p w:rsidR="003D0E85" w:rsidRPr="00117123" w:rsidRDefault="003D0E85" w:rsidP="006B4F71">
                  <w:pPr>
                    <w:jc w:val="center"/>
                    <w:rPr>
                      <w:b/>
                      <w:sz w:val="24"/>
                    </w:rPr>
                  </w:pPr>
                  <w:r w:rsidRPr="00117123">
                    <w:rPr>
                      <w:b/>
                      <w:sz w:val="24"/>
                    </w:rPr>
                    <w:t>Відділ містобудування та земельних відносин виконавчого комітету Нововолинської міської ради</w:t>
                  </w:r>
                </w:p>
                <w:p w:rsidR="003D0E85" w:rsidRPr="00117123" w:rsidRDefault="003D0E85" w:rsidP="006B4F71">
                  <w:pPr>
                    <w:jc w:val="center"/>
                    <w:rPr>
                      <w:sz w:val="24"/>
                    </w:rPr>
                  </w:pPr>
                  <w:r w:rsidRPr="00117123">
                    <w:rPr>
                      <w:sz w:val="24"/>
                    </w:rPr>
                    <w:t xml:space="preserve"> (найменування суб’єкта надання адміністративної послуги)</w:t>
                  </w:r>
                </w:p>
              </w:tc>
            </w:tr>
            <w:tr w:rsidR="003D0E85" w:rsidRPr="00117123" w:rsidTr="006B4F71">
              <w:trPr>
                <w:gridAfter w:val="1"/>
                <w:wAfter w:w="30" w:type="dxa"/>
                <w:trHeight w:val="123"/>
              </w:trPr>
              <w:tc>
                <w:tcPr>
                  <w:tcW w:w="3276" w:type="dxa"/>
                  <w:tcBorders>
                    <w:top w:val="single" w:sz="4" w:space="0" w:color="000000"/>
                  </w:tcBorders>
                  <w:shd w:val="clear" w:color="auto" w:fill="auto"/>
                </w:tcPr>
                <w:p w:rsidR="003D0E85" w:rsidRPr="00117123" w:rsidRDefault="003D0E85" w:rsidP="006B4F71">
                  <w:pPr>
                    <w:snapToGrid w:val="0"/>
                    <w:rPr>
                      <w:sz w:val="24"/>
                    </w:rPr>
                  </w:pPr>
                </w:p>
              </w:tc>
              <w:tc>
                <w:tcPr>
                  <w:tcW w:w="6856" w:type="dxa"/>
                  <w:tcBorders>
                    <w:top w:val="single" w:sz="4" w:space="0" w:color="000000"/>
                  </w:tcBorders>
                  <w:shd w:val="clear" w:color="auto" w:fill="auto"/>
                </w:tcPr>
                <w:p w:rsidR="003D0E85" w:rsidRPr="00117123" w:rsidRDefault="003D0E85" w:rsidP="006B4F71">
                  <w:pPr>
                    <w:snapToGrid w:val="0"/>
                    <w:rPr>
                      <w:sz w:val="24"/>
                    </w:rPr>
                  </w:pPr>
                </w:p>
              </w:tc>
            </w:tr>
          </w:tbl>
          <w:p w:rsidR="003D0E85" w:rsidRPr="00117123" w:rsidRDefault="003D0E85" w:rsidP="006B4F71">
            <w:pPr>
              <w:rPr>
                <w:rFonts w:ascii="Calibri" w:hAnsi="Calibri" w:cs="Calibri"/>
                <w:vanish/>
                <w:sz w:val="24"/>
                <w:lang w:val="ru-RU"/>
              </w:rPr>
            </w:pPr>
          </w:p>
          <w:tbl>
            <w:tblPr>
              <w:tblW w:w="0" w:type="auto"/>
              <w:tblLayout w:type="fixed"/>
              <w:tblLook w:val="0000"/>
            </w:tblPr>
            <w:tblGrid>
              <w:gridCol w:w="426"/>
              <w:gridCol w:w="3113"/>
              <w:gridCol w:w="6551"/>
            </w:tblGrid>
            <w:tr w:rsidR="003D0E85" w:rsidRPr="00117123" w:rsidTr="006B4F71">
              <w:tc>
                <w:tcPr>
                  <w:tcW w:w="426" w:type="dxa"/>
                  <w:tcBorders>
                    <w:top w:val="single" w:sz="4" w:space="0" w:color="000000"/>
                    <w:left w:val="single" w:sz="4" w:space="0" w:color="000000"/>
                    <w:bottom w:val="single" w:sz="4" w:space="0" w:color="000000"/>
                  </w:tcBorders>
                  <w:shd w:val="clear" w:color="auto" w:fill="auto"/>
                </w:tcPr>
                <w:p w:rsidR="003D0E85" w:rsidRPr="00117123" w:rsidRDefault="003D0E85" w:rsidP="006B4F71">
                  <w:pPr>
                    <w:rPr>
                      <w:sz w:val="24"/>
                    </w:rPr>
                  </w:pPr>
                  <w:r w:rsidRPr="00117123">
                    <w:rPr>
                      <w:sz w:val="24"/>
                    </w:rPr>
                    <w:t>1.</w:t>
                  </w:r>
                </w:p>
              </w:tc>
              <w:tc>
                <w:tcPr>
                  <w:tcW w:w="3113" w:type="dxa"/>
                  <w:tcBorders>
                    <w:top w:val="single" w:sz="4" w:space="0" w:color="000000"/>
                    <w:left w:val="single" w:sz="4" w:space="0" w:color="000000"/>
                    <w:bottom w:val="single" w:sz="4" w:space="0" w:color="000000"/>
                  </w:tcBorders>
                  <w:shd w:val="clear" w:color="auto" w:fill="auto"/>
                </w:tcPr>
                <w:p w:rsidR="003D0E85" w:rsidRPr="00117123" w:rsidRDefault="003D0E85" w:rsidP="006B4F71">
                  <w:pPr>
                    <w:rPr>
                      <w:sz w:val="24"/>
                    </w:rPr>
                  </w:pPr>
                  <w:r w:rsidRPr="00117123">
                    <w:rPr>
                      <w:sz w:val="24"/>
                    </w:rPr>
                    <w:t>Інформація про ЦНАП</w:t>
                  </w:r>
                </w:p>
                <w:p w:rsidR="003D0E85" w:rsidRPr="00117123" w:rsidRDefault="003D0E85" w:rsidP="006B4F71">
                  <w:pPr>
                    <w:rPr>
                      <w:b/>
                      <w:sz w:val="24"/>
                    </w:rPr>
                  </w:pPr>
                  <w:r w:rsidRPr="00117123">
                    <w:rPr>
                      <w:sz w:val="24"/>
                    </w:rPr>
                    <w:t>(місце подання документів та отримання результату послуги)</w:t>
                  </w: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771760" w:rsidRPr="00424551" w:rsidRDefault="00771760" w:rsidP="00771760">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3D0E85" w:rsidRPr="00117123" w:rsidRDefault="003D0E85" w:rsidP="006B4F71">
                  <w:pPr>
                    <w:jc w:val="both"/>
                    <w:rPr>
                      <w:b/>
                      <w:iCs/>
                      <w:sz w:val="24"/>
                    </w:rPr>
                  </w:pPr>
                  <w:r w:rsidRPr="00117123">
                    <w:rPr>
                      <w:b/>
                      <w:sz w:val="24"/>
                    </w:rPr>
                    <w:t>Адреса</w:t>
                  </w:r>
                  <w:r w:rsidRPr="00117123">
                    <w:rPr>
                      <w:sz w:val="24"/>
                    </w:rPr>
                    <w:t>: 45400, Волинська область, м.Нововолинськ, проспект Дружби, 27 (1-й оверх)</w:t>
                  </w:r>
                </w:p>
                <w:p w:rsidR="003D0E85" w:rsidRPr="00117123" w:rsidRDefault="003D0E85" w:rsidP="006B4F71">
                  <w:pPr>
                    <w:jc w:val="both"/>
                    <w:rPr>
                      <w:b/>
                      <w:iCs/>
                      <w:sz w:val="24"/>
                    </w:rPr>
                  </w:pPr>
                  <w:r w:rsidRPr="00117123">
                    <w:rPr>
                      <w:b/>
                      <w:iCs/>
                      <w:sz w:val="24"/>
                    </w:rPr>
                    <w:t>Телефони:</w:t>
                  </w:r>
                  <w:r w:rsidRPr="00117123">
                    <w:rPr>
                      <w:sz w:val="24"/>
                      <w:shd w:val="clear" w:color="auto" w:fill="FFFFFF"/>
                    </w:rPr>
                    <w:t xml:space="preserve">/03344/ 4-03-20 та </w:t>
                  </w:r>
                  <w:r w:rsidRPr="00117123">
                    <w:rPr>
                      <w:b/>
                      <w:sz w:val="24"/>
                      <w:shd w:val="clear" w:color="auto" w:fill="FFFFFF"/>
                    </w:rPr>
                    <w:t>керівник</w:t>
                  </w:r>
                  <w:r w:rsidRPr="00117123">
                    <w:rPr>
                      <w:sz w:val="24"/>
                      <w:shd w:val="clear" w:color="auto" w:fill="FFFFFF"/>
                    </w:rPr>
                    <w:t xml:space="preserve"> /03344/ 4-11-06</w:t>
                  </w:r>
                </w:p>
                <w:p w:rsidR="003D0E85" w:rsidRPr="00117123" w:rsidRDefault="003D0E85" w:rsidP="006B4F71">
                  <w:pPr>
                    <w:jc w:val="both"/>
                    <w:rPr>
                      <w:sz w:val="24"/>
                    </w:rPr>
                  </w:pPr>
                  <w:r w:rsidRPr="00117123">
                    <w:rPr>
                      <w:b/>
                      <w:sz w:val="24"/>
                      <w:shd w:val="clear" w:color="auto" w:fill="FFFFFF"/>
                    </w:rPr>
                    <w:t>E-mail :</w:t>
                  </w:r>
                  <w:hyperlink r:id="rId101" w:history="1">
                    <w:r w:rsidRPr="00117123">
                      <w:rPr>
                        <w:sz w:val="24"/>
                        <w:u w:val="single"/>
                        <w:bdr w:val="none" w:sz="0" w:space="0" w:color="auto" w:frame="1"/>
                        <w:shd w:val="clear" w:color="auto" w:fill="FFFFFF"/>
                      </w:rPr>
                      <w:t>cnap@nov-rada.gov.ua</w:t>
                    </w:r>
                  </w:hyperlink>
                </w:p>
                <w:p w:rsidR="003D0E85" w:rsidRPr="00117123" w:rsidRDefault="003D0E85" w:rsidP="006B4F71">
                  <w:pPr>
                    <w:shd w:val="clear" w:color="auto" w:fill="FFFFFF"/>
                    <w:textAlignment w:val="baseline"/>
                    <w:rPr>
                      <w:sz w:val="24"/>
                    </w:rPr>
                  </w:pPr>
                  <w:r w:rsidRPr="00117123">
                    <w:rPr>
                      <w:sz w:val="24"/>
                    </w:rPr>
                    <w:t>Графік роботи</w:t>
                  </w:r>
                </w:p>
                <w:p w:rsidR="003D0E85" w:rsidRPr="00117123" w:rsidRDefault="003D0E85" w:rsidP="006B4F71">
                  <w:pPr>
                    <w:rPr>
                      <w:sz w:val="24"/>
                    </w:rPr>
                  </w:pPr>
                  <w:r w:rsidRPr="00117123">
                    <w:rPr>
                      <w:sz w:val="24"/>
                    </w:rPr>
                    <w:t>Без перерви на обід</w:t>
                  </w:r>
                </w:p>
                <w:p w:rsidR="003D0E85" w:rsidRPr="00117123" w:rsidRDefault="003D0E85" w:rsidP="003D0E85">
                  <w:pPr>
                    <w:numPr>
                      <w:ilvl w:val="0"/>
                      <w:numId w:val="3"/>
                    </w:numPr>
                    <w:suppressAutoHyphens/>
                    <w:autoSpaceDE/>
                    <w:autoSpaceDN/>
                    <w:rPr>
                      <w:sz w:val="24"/>
                    </w:rPr>
                  </w:pPr>
                  <w:r w:rsidRPr="00117123">
                    <w:rPr>
                      <w:sz w:val="24"/>
                    </w:rPr>
                    <w:t>Понеділок  08:00-17:15</w:t>
                  </w:r>
                </w:p>
                <w:p w:rsidR="003D0E85" w:rsidRPr="00117123" w:rsidRDefault="003D0E85" w:rsidP="003D0E85">
                  <w:pPr>
                    <w:numPr>
                      <w:ilvl w:val="0"/>
                      <w:numId w:val="3"/>
                    </w:numPr>
                    <w:suppressAutoHyphens/>
                    <w:autoSpaceDE/>
                    <w:autoSpaceDN/>
                    <w:rPr>
                      <w:color w:val="000000"/>
                      <w:sz w:val="24"/>
                    </w:rPr>
                  </w:pPr>
                  <w:r w:rsidRPr="00117123">
                    <w:rPr>
                      <w:sz w:val="24"/>
                    </w:rPr>
                    <w:t>Вівторок     08:00-20:00</w:t>
                  </w:r>
                </w:p>
                <w:p w:rsidR="003D0E85" w:rsidRPr="00117123" w:rsidRDefault="003D0E85" w:rsidP="003D0E85">
                  <w:pPr>
                    <w:numPr>
                      <w:ilvl w:val="0"/>
                      <w:numId w:val="3"/>
                    </w:numPr>
                    <w:suppressAutoHyphens/>
                    <w:autoSpaceDE/>
                    <w:autoSpaceDN/>
                    <w:rPr>
                      <w:color w:val="000000"/>
                      <w:sz w:val="24"/>
                    </w:rPr>
                  </w:pPr>
                  <w:r w:rsidRPr="00117123">
                    <w:rPr>
                      <w:color w:val="000000"/>
                      <w:sz w:val="24"/>
                    </w:rPr>
                    <w:t>Середа        08:00- 17:15</w:t>
                  </w:r>
                </w:p>
                <w:p w:rsidR="003D0E85" w:rsidRPr="00117123" w:rsidRDefault="003D0E85" w:rsidP="003D0E85">
                  <w:pPr>
                    <w:numPr>
                      <w:ilvl w:val="0"/>
                      <w:numId w:val="3"/>
                    </w:numPr>
                    <w:suppressAutoHyphens/>
                    <w:autoSpaceDE/>
                    <w:autoSpaceDN/>
                    <w:rPr>
                      <w:color w:val="000000"/>
                      <w:sz w:val="24"/>
                    </w:rPr>
                  </w:pPr>
                  <w:r w:rsidRPr="00117123">
                    <w:rPr>
                      <w:color w:val="000000"/>
                      <w:sz w:val="24"/>
                    </w:rPr>
                    <w:t>Четвер        08:00- 20:00</w:t>
                  </w:r>
                </w:p>
                <w:p w:rsidR="003D0E85" w:rsidRPr="00117123" w:rsidRDefault="003D0E85" w:rsidP="003D0E85">
                  <w:pPr>
                    <w:numPr>
                      <w:ilvl w:val="0"/>
                      <w:numId w:val="3"/>
                    </w:numPr>
                    <w:suppressAutoHyphens/>
                    <w:autoSpaceDE/>
                    <w:autoSpaceDN/>
                    <w:rPr>
                      <w:color w:val="000000"/>
                      <w:sz w:val="24"/>
                    </w:rPr>
                  </w:pPr>
                  <w:r w:rsidRPr="00117123">
                    <w:rPr>
                      <w:color w:val="000000"/>
                      <w:sz w:val="24"/>
                    </w:rPr>
                    <w:t>П’ятниця    08:00- 16:00</w:t>
                  </w:r>
                </w:p>
                <w:p w:rsidR="003D0E85" w:rsidRPr="00117123" w:rsidRDefault="003D0E85" w:rsidP="003D0E85">
                  <w:pPr>
                    <w:numPr>
                      <w:ilvl w:val="0"/>
                      <w:numId w:val="3"/>
                    </w:numPr>
                    <w:shd w:val="clear" w:color="auto" w:fill="FFFFFF"/>
                    <w:suppressAutoHyphens/>
                    <w:autoSpaceDE/>
                    <w:autoSpaceDN/>
                    <w:jc w:val="both"/>
                    <w:textAlignment w:val="baseline"/>
                    <w:rPr>
                      <w:sz w:val="24"/>
                    </w:rPr>
                  </w:pPr>
                  <w:r w:rsidRPr="00117123">
                    <w:rPr>
                      <w:color w:val="000000"/>
                      <w:sz w:val="24"/>
                    </w:rPr>
                    <w:t>Субота, неділя-вихідні</w:t>
                  </w:r>
                </w:p>
              </w:tc>
            </w:tr>
          </w:tbl>
          <w:p w:rsidR="003D0E85" w:rsidRPr="00117123" w:rsidRDefault="003D0E85" w:rsidP="006B4F71">
            <w:pPr>
              <w:jc w:val="both"/>
              <w:rPr>
                <w:sz w:val="24"/>
              </w:rPr>
            </w:pPr>
            <w:r w:rsidRPr="00117123">
              <w:rPr>
                <w:b/>
                <w:sz w:val="24"/>
              </w:rPr>
              <w:t>Нормативні акти, якими регламентується надання адміністративної послуги</w:t>
            </w:r>
          </w:p>
        </w:tc>
      </w:tr>
      <w:tr w:rsidR="003D0E85" w:rsidRPr="00117123"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117123" w:rsidRDefault="003D0E85" w:rsidP="006B4F71">
            <w:pPr>
              <w:jc w:val="center"/>
              <w:rPr>
                <w:sz w:val="24"/>
              </w:rPr>
            </w:pPr>
            <w:r w:rsidRPr="00117123">
              <w:rPr>
                <w:b/>
                <w:sz w:val="24"/>
                <w:lang w:val="ru-RU"/>
              </w:rPr>
              <w:t>2</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117123" w:rsidRDefault="003D0E85" w:rsidP="006B4F71">
            <w:pPr>
              <w:rPr>
                <w:sz w:val="24"/>
              </w:rPr>
            </w:pPr>
            <w:r w:rsidRPr="00117123">
              <w:rPr>
                <w:sz w:val="24"/>
              </w:rPr>
              <w:t xml:space="preserve">Закони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117123" w:rsidRDefault="003D0E85" w:rsidP="006B4F71">
            <w:pPr>
              <w:rPr>
                <w:sz w:val="24"/>
              </w:rPr>
            </w:pPr>
            <w:r w:rsidRPr="00117123">
              <w:rPr>
                <w:sz w:val="24"/>
              </w:rPr>
              <w:t>1. Земельний кодекс України.</w:t>
            </w:r>
          </w:p>
          <w:p w:rsidR="003D0E85" w:rsidRPr="00117123" w:rsidRDefault="003D0E85" w:rsidP="006B4F71">
            <w:pPr>
              <w:rPr>
                <w:sz w:val="24"/>
              </w:rPr>
            </w:pPr>
            <w:r w:rsidRPr="00117123">
              <w:rPr>
                <w:sz w:val="24"/>
              </w:rPr>
              <w:t>2. Закон України «Про землеустрій».</w:t>
            </w:r>
          </w:p>
          <w:p w:rsidR="003D0E85" w:rsidRPr="00117123" w:rsidRDefault="003D0E85" w:rsidP="006B4F71">
            <w:pPr>
              <w:rPr>
                <w:sz w:val="24"/>
              </w:rPr>
            </w:pPr>
            <w:r w:rsidRPr="00117123">
              <w:rPr>
                <w:sz w:val="24"/>
              </w:rPr>
              <w:t xml:space="preserve">3. Закон України «Про місцеве самоврядування в Україні», стаття 26. </w:t>
            </w:r>
          </w:p>
          <w:p w:rsidR="003D0E85" w:rsidRPr="00117123" w:rsidRDefault="003D0E85" w:rsidP="006B4F71">
            <w:pPr>
              <w:rPr>
                <w:sz w:val="24"/>
              </w:rPr>
            </w:pPr>
            <w:r w:rsidRPr="00117123">
              <w:rPr>
                <w:sz w:val="24"/>
              </w:rPr>
              <w:t>4. Закон України «Про Державний земельний кадастр».</w:t>
            </w:r>
          </w:p>
          <w:p w:rsidR="003D0E85" w:rsidRPr="00117123" w:rsidRDefault="003D0E85" w:rsidP="006B4F71">
            <w:pPr>
              <w:rPr>
                <w:color w:val="000000"/>
                <w:sz w:val="24"/>
              </w:rPr>
            </w:pPr>
            <w:r w:rsidRPr="00117123">
              <w:rPr>
                <w:sz w:val="24"/>
              </w:rPr>
              <w:t>5. Закон України «Про регулювання містобудівної діяльності», статті 25, 26.</w:t>
            </w:r>
          </w:p>
          <w:p w:rsidR="003D0E85" w:rsidRPr="00E3441C" w:rsidRDefault="003D0E85" w:rsidP="006B4F71">
            <w:pPr>
              <w:spacing w:before="60" w:after="60"/>
              <w:rPr>
                <w:color w:val="000000"/>
                <w:sz w:val="24"/>
              </w:rPr>
            </w:pPr>
            <w:r w:rsidRPr="00117123">
              <w:rPr>
                <w:color w:val="000000"/>
                <w:sz w:val="24"/>
              </w:rPr>
              <w:t xml:space="preserve">6. Закон України «Про державну реєстрацію речових прав на нерухоме майно та їх </w:t>
            </w:r>
            <w:r w:rsidRPr="00E3441C">
              <w:rPr>
                <w:color w:val="000000"/>
                <w:sz w:val="24"/>
              </w:rPr>
              <w:t>обтяжень».</w:t>
            </w:r>
          </w:p>
          <w:p w:rsidR="003D0E85" w:rsidRPr="00117123" w:rsidRDefault="003D0E85" w:rsidP="006B4F71">
            <w:pPr>
              <w:spacing w:before="60" w:after="60"/>
              <w:rPr>
                <w:sz w:val="24"/>
              </w:rPr>
            </w:pPr>
            <w:r w:rsidRPr="00E3441C">
              <w:rPr>
                <w:color w:val="000000"/>
                <w:sz w:val="24"/>
              </w:rPr>
              <w:t>7. Закон України « Про основи містобудування»</w:t>
            </w:r>
          </w:p>
        </w:tc>
      </w:tr>
      <w:tr w:rsidR="003D0E85" w:rsidRPr="00117123"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117123" w:rsidRDefault="003D0E85" w:rsidP="006B4F71">
            <w:pPr>
              <w:jc w:val="center"/>
              <w:rPr>
                <w:sz w:val="24"/>
              </w:rPr>
            </w:pPr>
            <w:r w:rsidRPr="00117123">
              <w:rPr>
                <w:b/>
                <w:sz w:val="24"/>
              </w:rPr>
              <w:t>3.</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117123" w:rsidRDefault="003D0E85" w:rsidP="006B4F71">
            <w:pPr>
              <w:rPr>
                <w:sz w:val="24"/>
              </w:rPr>
            </w:pPr>
            <w:r w:rsidRPr="00117123">
              <w:rPr>
                <w:sz w:val="24"/>
              </w:rPr>
              <w:t xml:space="preserve">Акти Кабінету Міністрів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117123" w:rsidRDefault="003D0E85" w:rsidP="006B4F71">
            <w:pPr>
              <w:spacing w:before="60" w:after="60"/>
              <w:rPr>
                <w:sz w:val="24"/>
              </w:rPr>
            </w:pPr>
            <w:r w:rsidRPr="00117123">
              <w:rPr>
                <w:sz w:val="24"/>
              </w:rPr>
              <w:t>Постанова КМУ від 17.10.2012 року №1051 «Про затвердження Порядку ведення Державного земельного кадастру»</w:t>
            </w:r>
          </w:p>
        </w:tc>
      </w:tr>
      <w:tr w:rsidR="003D0E85" w:rsidRPr="00117123"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117123" w:rsidRDefault="003D0E85" w:rsidP="006B4F71">
            <w:pPr>
              <w:jc w:val="center"/>
              <w:rPr>
                <w:sz w:val="24"/>
              </w:rPr>
            </w:pPr>
            <w:r w:rsidRPr="00117123">
              <w:rPr>
                <w:b/>
                <w:sz w:val="24"/>
                <w:lang w:val="ru-RU"/>
              </w:rPr>
              <w:lastRenderedPageBreak/>
              <w:t>4</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117123" w:rsidRDefault="003D0E85" w:rsidP="006B4F71">
            <w:pPr>
              <w:rPr>
                <w:sz w:val="24"/>
              </w:rPr>
            </w:pPr>
            <w:r w:rsidRPr="00117123">
              <w:rPr>
                <w:sz w:val="24"/>
              </w:rPr>
              <w:t>Акти центральних органів виконавчої влади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117123" w:rsidRDefault="003D0E85" w:rsidP="006B4F71">
            <w:pPr>
              <w:spacing w:before="60" w:after="60"/>
              <w:jc w:val="center"/>
              <w:rPr>
                <w:sz w:val="24"/>
              </w:rPr>
            </w:pPr>
            <w:r w:rsidRPr="00117123">
              <w:rPr>
                <w:sz w:val="24"/>
              </w:rPr>
              <w:t>-</w:t>
            </w:r>
          </w:p>
        </w:tc>
      </w:tr>
      <w:tr w:rsidR="003D0E85" w:rsidRPr="00117123"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117123" w:rsidRDefault="003D0E85" w:rsidP="006B4F71">
            <w:pPr>
              <w:jc w:val="center"/>
              <w:rPr>
                <w:sz w:val="24"/>
              </w:rPr>
            </w:pPr>
            <w:r w:rsidRPr="00117123">
              <w:rPr>
                <w:b/>
                <w:sz w:val="24"/>
                <w:lang w:val="ru-RU"/>
              </w:rPr>
              <w:t>5</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117123" w:rsidRDefault="003D0E85" w:rsidP="006B4F71">
            <w:pPr>
              <w:rPr>
                <w:sz w:val="24"/>
              </w:rPr>
            </w:pPr>
            <w:r w:rsidRPr="00117123">
              <w:rPr>
                <w:sz w:val="24"/>
              </w:rPr>
              <w:t>Акти місцевих органів виконавчої влади/ органів місцевого самоврядування</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117123" w:rsidRDefault="003D0E85" w:rsidP="006B4F71">
            <w:pPr>
              <w:spacing w:before="60" w:after="60"/>
              <w:jc w:val="center"/>
              <w:rPr>
                <w:sz w:val="24"/>
              </w:rPr>
            </w:pPr>
            <w:r w:rsidRPr="00117123">
              <w:rPr>
                <w:sz w:val="24"/>
              </w:rPr>
              <w:t>-</w:t>
            </w:r>
          </w:p>
        </w:tc>
      </w:tr>
      <w:tr w:rsidR="003D0E85" w:rsidRPr="00117123" w:rsidTr="006B4F71">
        <w:trPr>
          <w:trHeight w:val="327"/>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117123" w:rsidRDefault="003D0E85" w:rsidP="006B4F71">
            <w:pPr>
              <w:jc w:val="center"/>
              <w:rPr>
                <w:sz w:val="24"/>
              </w:rPr>
            </w:pPr>
            <w:r w:rsidRPr="00117123">
              <w:rPr>
                <w:b/>
                <w:sz w:val="24"/>
              </w:rPr>
              <w:t>Умови отримання адміністративної послуги</w:t>
            </w:r>
          </w:p>
        </w:tc>
      </w:tr>
    </w:tbl>
    <w:p w:rsidR="003D0E85" w:rsidRPr="00117123" w:rsidRDefault="003D0E85" w:rsidP="003D0E85">
      <w:pPr>
        <w:rPr>
          <w:vanish/>
          <w:sz w:val="24"/>
        </w:rPr>
      </w:pPr>
    </w:p>
    <w:tbl>
      <w:tblPr>
        <w:tblpPr w:leftFromText="180" w:rightFromText="180" w:vertAnchor="text" w:horzAnchor="margin" w:tblpY="288"/>
        <w:tblW w:w="10451" w:type="dxa"/>
        <w:tblLayout w:type="fixed"/>
        <w:tblLook w:val="0000"/>
      </w:tblPr>
      <w:tblGrid>
        <w:gridCol w:w="1104"/>
        <w:gridCol w:w="4513"/>
        <w:gridCol w:w="4834"/>
      </w:tblGrid>
      <w:tr w:rsidR="003D0E85" w:rsidRPr="00117123" w:rsidTr="006B4F71">
        <w:trPr>
          <w:trHeight w:val="1433"/>
        </w:trPr>
        <w:tc>
          <w:tcPr>
            <w:tcW w:w="1104" w:type="dxa"/>
            <w:tcBorders>
              <w:top w:val="single" w:sz="4" w:space="0" w:color="000000"/>
              <w:left w:val="single" w:sz="4" w:space="0" w:color="000000"/>
              <w:bottom w:val="single" w:sz="4" w:space="0" w:color="000000"/>
            </w:tcBorders>
            <w:shd w:val="clear" w:color="auto" w:fill="auto"/>
            <w:vAlign w:val="center"/>
          </w:tcPr>
          <w:p w:rsidR="003D0E85" w:rsidRPr="00117123" w:rsidRDefault="003D0E85" w:rsidP="006B4F71">
            <w:pPr>
              <w:jc w:val="center"/>
              <w:rPr>
                <w:sz w:val="24"/>
              </w:rPr>
            </w:pPr>
            <w:r w:rsidRPr="00117123">
              <w:rPr>
                <w:b/>
                <w:sz w:val="24"/>
                <w:lang w:val="ru-RU"/>
              </w:rPr>
              <w:t>6</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tcPr>
          <w:p w:rsidR="003D0E85" w:rsidRPr="00117123" w:rsidRDefault="003D0E85" w:rsidP="006B4F71">
            <w:pPr>
              <w:jc w:val="both"/>
              <w:rPr>
                <w:sz w:val="24"/>
              </w:rPr>
            </w:pPr>
            <w:r w:rsidRPr="00117123">
              <w:rPr>
                <w:sz w:val="24"/>
              </w:rPr>
              <w:t>Підстава для одержання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117123" w:rsidRDefault="003D0E85" w:rsidP="006B4F71">
            <w:pPr>
              <w:rPr>
                <w:sz w:val="24"/>
              </w:rPr>
            </w:pPr>
            <w:r w:rsidRPr="00117123">
              <w:rPr>
                <w:sz w:val="24"/>
              </w:rPr>
              <w:t xml:space="preserve">Клопотання підприємств, установ, організацій або заяви фізичних осіб - </w:t>
            </w:r>
            <w:r w:rsidRPr="00222E81">
              <w:rPr>
                <w:sz w:val="24"/>
              </w:rPr>
              <w:t>підприємців та громадян   про встановлення земельного сервітуту та погодження технічної документації із землеустрою щодо встановлення меж частини земельної ділянки, наяку поширюється право сервітуту</w:t>
            </w:r>
          </w:p>
        </w:tc>
      </w:tr>
    </w:tbl>
    <w:p w:rsidR="003D0E85" w:rsidRPr="00117123" w:rsidRDefault="003D0E85" w:rsidP="003D0E85">
      <w:pPr>
        <w:rPr>
          <w:vanish/>
          <w:sz w:val="24"/>
        </w:rPr>
      </w:pPr>
    </w:p>
    <w:tbl>
      <w:tblPr>
        <w:tblpPr w:leftFromText="180" w:rightFromText="180" w:vertAnchor="text" w:horzAnchor="margin" w:tblpY="2694"/>
        <w:tblW w:w="10451" w:type="dxa"/>
        <w:tblLayout w:type="fixed"/>
        <w:tblLook w:val="0000"/>
      </w:tblPr>
      <w:tblGrid>
        <w:gridCol w:w="1104"/>
        <w:gridCol w:w="4513"/>
        <w:gridCol w:w="4834"/>
      </w:tblGrid>
      <w:tr w:rsidR="003D0E85" w:rsidRPr="00117123" w:rsidTr="006B4F71">
        <w:trPr>
          <w:trHeight w:val="1408"/>
        </w:trPr>
        <w:tc>
          <w:tcPr>
            <w:tcW w:w="1104" w:type="dxa"/>
            <w:tcBorders>
              <w:top w:val="single" w:sz="4" w:space="0" w:color="000000"/>
              <w:left w:val="single" w:sz="4" w:space="0" w:color="000000"/>
              <w:bottom w:val="single" w:sz="4" w:space="0" w:color="000000"/>
            </w:tcBorders>
            <w:shd w:val="clear" w:color="auto" w:fill="auto"/>
            <w:vAlign w:val="center"/>
          </w:tcPr>
          <w:p w:rsidR="003D0E85" w:rsidRPr="00117123" w:rsidRDefault="003D0E85" w:rsidP="006B4F71">
            <w:pPr>
              <w:jc w:val="center"/>
              <w:rPr>
                <w:sz w:val="24"/>
              </w:rPr>
            </w:pPr>
            <w:r w:rsidRPr="00117123">
              <w:rPr>
                <w:b/>
                <w:sz w:val="24"/>
                <w:lang w:val="ru-RU"/>
              </w:rPr>
              <w:t>7</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tcPr>
          <w:p w:rsidR="003D0E85" w:rsidRPr="00117123" w:rsidRDefault="003D0E85" w:rsidP="006B4F71">
            <w:pPr>
              <w:jc w:val="both"/>
              <w:rPr>
                <w:sz w:val="24"/>
              </w:rPr>
            </w:pPr>
            <w:r w:rsidRPr="00117123">
              <w:rPr>
                <w:sz w:val="24"/>
              </w:rPr>
              <w:t>Вичерпний перелік документів, необхідних для отримання адміністративної послуги, а також вимоги до них</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222E81" w:rsidRDefault="003D0E85" w:rsidP="006B4F71">
            <w:pPr>
              <w:rPr>
                <w:sz w:val="24"/>
              </w:rPr>
            </w:pPr>
            <w:r w:rsidRPr="00222E81">
              <w:rPr>
                <w:sz w:val="24"/>
              </w:rPr>
              <w:t xml:space="preserve">1. Клопотання (заява  про встановлення земельного сервітуту та погодження технічної документації із землеустрою щодо встановлення меж частини земельної ділянки, наяку поширюється право сервітуту (у разі розроблення такої документації)  </w:t>
            </w:r>
            <w:r w:rsidRPr="00222E81">
              <w:rPr>
                <w:color w:val="000000"/>
                <w:sz w:val="24"/>
              </w:rPr>
              <w:t>за формами згідно зразків 1 і 2 до інформаційної картки</w:t>
            </w:r>
            <w:r w:rsidRPr="00222E81">
              <w:rPr>
                <w:sz w:val="24"/>
              </w:rPr>
              <w:t>.</w:t>
            </w:r>
          </w:p>
          <w:p w:rsidR="003D0E85" w:rsidRPr="00117123" w:rsidRDefault="003D0E85" w:rsidP="006B4F71">
            <w:pPr>
              <w:shd w:val="clear" w:color="auto" w:fill="FFFFFF"/>
              <w:jc w:val="both"/>
              <w:rPr>
                <w:b/>
                <w:color w:val="000000"/>
                <w:sz w:val="24"/>
                <w:u w:val="single"/>
              </w:rPr>
            </w:pPr>
            <w:r w:rsidRPr="00117123">
              <w:rPr>
                <w:sz w:val="24"/>
              </w:rPr>
              <w:t xml:space="preserve">2. </w:t>
            </w:r>
            <w:r w:rsidRPr="00117123">
              <w:rPr>
                <w:b/>
                <w:color w:val="000000"/>
                <w:sz w:val="24"/>
                <w:u w:val="single"/>
              </w:rPr>
              <w:t>Суб’єкт звернення додає до заяви наступні документи:</w:t>
            </w:r>
          </w:p>
          <w:p w:rsidR="003D0E85" w:rsidRPr="00117123" w:rsidRDefault="003D0E85" w:rsidP="006B4F71">
            <w:pPr>
              <w:shd w:val="clear" w:color="auto" w:fill="FFFFFF"/>
              <w:jc w:val="both"/>
              <w:rPr>
                <w:b/>
                <w:color w:val="000000"/>
                <w:sz w:val="24"/>
              </w:rPr>
            </w:pPr>
            <w:r w:rsidRPr="00117123">
              <w:rPr>
                <w:color w:val="000000"/>
                <w:sz w:val="24"/>
              </w:rPr>
              <w:t xml:space="preserve">2. А) </w:t>
            </w:r>
            <w:r w:rsidRPr="00117123">
              <w:rPr>
                <w:b/>
                <w:color w:val="000000"/>
                <w:sz w:val="24"/>
              </w:rPr>
              <w:t xml:space="preserve">Для юридичної особи: </w:t>
            </w:r>
          </w:p>
          <w:p w:rsidR="003D0E85" w:rsidRPr="00117123" w:rsidRDefault="003D0E85" w:rsidP="006B4F71">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3D0E85" w:rsidRPr="00117123" w:rsidRDefault="003D0E85" w:rsidP="006B4F71">
            <w:pPr>
              <w:jc w:val="both"/>
              <w:rPr>
                <w:color w:val="000000"/>
                <w:sz w:val="24"/>
              </w:rPr>
            </w:pPr>
            <w:r w:rsidRPr="00117123">
              <w:rPr>
                <w:color w:val="000000"/>
                <w:sz w:val="24"/>
              </w:rPr>
              <w:t>- копію установчих документів;</w:t>
            </w:r>
          </w:p>
          <w:p w:rsidR="003D0E85" w:rsidRPr="00117123" w:rsidRDefault="003D0E85" w:rsidP="006B4F71">
            <w:pPr>
              <w:jc w:val="both"/>
              <w:rPr>
                <w:color w:val="000000"/>
                <w:sz w:val="24"/>
              </w:rPr>
            </w:pPr>
            <w:r w:rsidRPr="00117123">
              <w:rPr>
                <w:color w:val="000000"/>
                <w:sz w:val="24"/>
              </w:rPr>
              <w:t>- копію свідоцтва платника ПДВ;</w:t>
            </w:r>
          </w:p>
          <w:p w:rsidR="003D0E85" w:rsidRPr="00117123" w:rsidRDefault="003D0E85" w:rsidP="006B4F71">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3D0E85" w:rsidRPr="00117123" w:rsidRDefault="003D0E85" w:rsidP="006B4F71">
            <w:pPr>
              <w:tabs>
                <w:tab w:val="left" w:pos="0"/>
              </w:tabs>
              <w:jc w:val="both"/>
              <w:rPr>
                <w:color w:val="000000"/>
                <w:sz w:val="24"/>
              </w:rPr>
            </w:pPr>
            <w:r w:rsidRPr="00117123">
              <w:rPr>
                <w:color w:val="000000"/>
                <w:sz w:val="24"/>
              </w:rPr>
              <w:t xml:space="preserve">     Б) </w:t>
            </w:r>
            <w:r w:rsidRPr="00117123">
              <w:rPr>
                <w:b/>
                <w:color w:val="000000"/>
                <w:sz w:val="24"/>
              </w:rPr>
              <w:t>Для фізичної особи-підприємця:</w:t>
            </w:r>
          </w:p>
          <w:p w:rsidR="003D0E85" w:rsidRPr="00117123" w:rsidRDefault="003D0E85" w:rsidP="006B4F71">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3D0E85" w:rsidRPr="00117123" w:rsidRDefault="003D0E85" w:rsidP="006B4F71">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3D0E85" w:rsidRPr="00117123" w:rsidRDefault="003D0E85" w:rsidP="006B4F71">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xml:space="preserve">.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w:t>
            </w:r>
            <w:r w:rsidRPr="00117123">
              <w:rPr>
                <w:color w:val="000000"/>
                <w:sz w:val="24"/>
                <w:shd w:val="clear" w:color="auto" w:fill="FFFFFF"/>
              </w:rPr>
              <w:lastRenderedPageBreak/>
              <w:t>таку відмову</w:t>
            </w:r>
            <w:r w:rsidRPr="00117123">
              <w:rPr>
                <w:color w:val="000000"/>
                <w:sz w:val="24"/>
              </w:rPr>
              <w:t>;</w:t>
            </w:r>
          </w:p>
          <w:p w:rsidR="003D0E85" w:rsidRPr="00117123" w:rsidRDefault="003D0E85" w:rsidP="006B4F71">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3D0E85" w:rsidRPr="00117123" w:rsidRDefault="003D0E85" w:rsidP="006B4F71">
            <w:pPr>
              <w:jc w:val="both"/>
              <w:rPr>
                <w:b/>
                <w:color w:val="000000"/>
                <w:sz w:val="24"/>
              </w:rPr>
            </w:pPr>
            <w:r w:rsidRPr="00117123">
              <w:rPr>
                <w:color w:val="000000"/>
                <w:sz w:val="24"/>
              </w:rPr>
              <w:t xml:space="preserve">     В) </w:t>
            </w:r>
            <w:r w:rsidRPr="00117123">
              <w:rPr>
                <w:b/>
                <w:color w:val="000000"/>
                <w:sz w:val="24"/>
              </w:rPr>
              <w:t>Для громадянина:</w:t>
            </w:r>
          </w:p>
          <w:p w:rsidR="003D0E85" w:rsidRPr="00117123" w:rsidRDefault="003D0E85" w:rsidP="006B4F71">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3D0E85" w:rsidRPr="00117123" w:rsidRDefault="003D0E85" w:rsidP="006B4F71">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3D0E85" w:rsidRPr="00E3441C" w:rsidRDefault="003D0E85" w:rsidP="006B4F71">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sidRPr="00E3441C">
              <w:rPr>
                <w:color w:val="000000"/>
                <w:sz w:val="24"/>
              </w:rPr>
              <w:t>діяти від імені заявника</w:t>
            </w:r>
          </w:p>
          <w:p w:rsidR="003D0E85" w:rsidRDefault="003D0E85" w:rsidP="006B4F71">
            <w:pPr>
              <w:shd w:val="clear" w:color="auto" w:fill="FFFFFF"/>
              <w:jc w:val="both"/>
            </w:pPr>
            <w:r w:rsidRPr="00EE4FE7">
              <w:t>3. Копію витягу з Державного земельног</w:t>
            </w:r>
            <w:r>
              <w:t>о кадастру про земельну ділянку.</w:t>
            </w:r>
          </w:p>
          <w:p w:rsidR="003D0E85" w:rsidRPr="00EE4FE7" w:rsidRDefault="003D0E85" w:rsidP="006B4F71">
            <w:pPr>
              <w:shd w:val="clear" w:color="auto" w:fill="FFFFFF"/>
              <w:jc w:val="both"/>
            </w:pPr>
            <w:r>
              <w:t>4. Документація із землеустрою (оригінал).</w:t>
            </w:r>
          </w:p>
          <w:p w:rsidR="003D0E85" w:rsidRPr="00EE4FE7" w:rsidRDefault="003D0E85" w:rsidP="006B4F71">
            <w:pPr>
              <w:shd w:val="clear" w:color="auto" w:fill="FFFFFF"/>
              <w:jc w:val="both"/>
            </w:pPr>
          </w:p>
          <w:p w:rsidR="003D0E85" w:rsidRPr="00EE4FE7" w:rsidRDefault="003D0E85" w:rsidP="006B4F71">
            <w:pPr>
              <w:shd w:val="clear" w:color="auto" w:fill="FFFFFF"/>
              <w:jc w:val="both"/>
              <w:rPr>
                <w:b/>
              </w:rPr>
            </w:pPr>
            <w:r w:rsidRPr="00EE4FE7">
              <w:rPr>
                <w:b/>
              </w:rPr>
              <w:t>У випадку, якщо технічна документація із землеустрою щодо встановлення меж частини земельної ділянки, на яку поширюється право сервітуту не розробляється, то до заяви замість п</w:t>
            </w:r>
            <w:r>
              <w:rPr>
                <w:b/>
              </w:rPr>
              <w:t>.п</w:t>
            </w:r>
            <w:r w:rsidRPr="00EE4FE7">
              <w:rPr>
                <w:b/>
              </w:rPr>
              <w:t>.</w:t>
            </w:r>
            <w:r>
              <w:rPr>
                <w:b/>
              </w:rPr>
              <w:t>3,4</w:t>
            </w:r>
            <w:r w:rsidRPr="00EE4FE7">
              <w:rPr>
                <w:b/>
              </w:rPr>
              <w:t xml:space="preserve"> додаються такі документи:</w:t>
            </w:r>
          </w:p>
          <w:p w:rsidR="003D0E85" w:rsidRPr="005445CD" w:rsidRDefault="003D0E85" w:rsidP="006B4F71">
            <w:pPr>
              <w:jc w:val="both"/>
              <w:rPr>
                <w:color w:val="000000"/>
              </w:rPr>
            </w:pPr>
            <w:r>
              <w:t>5</w:t>
            </w:r>
            <w:r w:rsidRPr="00EE4FE7">
              <w:t xml:space="preserve">. </w:t>
            </w:r>
            <w:r w:rsidRPr="00EE4FE7">
              <w:rPr>
                <w:color w:val="000000"/>
              </w:rPr>
              <w:t xml:space="preserve">Графічний матеріал, на якому зазначено місце розташування, межі, розміри та площа </w:t>
            </w:r>
            <w:r w:rsidRPr="005445CD">
              <w:rPr>
                <w:color w:val="000000"/>
              </w:rPr>
              <w:t>земельної ділянки (у разі відсутності технічної документації із землеустрою);</w:t>
            </w:r>
          </w:p>
          <w:p w:rsidR="003D0E85" w:rsidRPr="005445CD" w:rsidRDefault="003D0E85" w:rsidP="006B4F71">
            <w:pPr>
              <w:jc w:val="both"/>
              <w:rPr>
                <w:color w:val="000000"/>
              </w:rPr>
            </w:pPr>
            <w:r>
              <w:rPr>
                <w:color w:val="000000"/>
              </w:rPr>
              <w:t>6</w:t>
            </w:r>
            <w:r w:rsidRPr="005445CD">
              <w:rPr>
                <w:color w:val="000000"/>
              </w:rPr>
              <w:t>. Н</w:t>
            </w:r>
            <w:r w:rsidRPr="00EE4FE7">
              <w:rPr>
                <w:color w:val="000000"/>
                <w:shd w:val="clear" w:color="auto" w:fill="FFFFFF"/>
              </w:rPr>
              <w:t>отаріально посвідчена згода на встановлення земельного сервітуту заставодержателів, користувачів земельної ділянки (у разі перебування земельної ділянки в заставі, користуванні);</w:t>
            </w:r>
          </w:p>
          <w:p w:rsidR="003D0E85" w:rsidRPr="005445CD" w:rsidRDefault="003D0E85" w:rsidP="006B4F71">
            <w:pPr>
              <w:shd w:val="clear" w:color="auto" w:fill="FFFFFF"/>
              <w:jc w:val="both"/>
              <w:rPr>
                <w:color w:val="000000"/>
              </w:rPr>
            </w:pPr>
            <w:r w:rsidRPr="005445CD">
              <w:rPr>
                <w:color w:val="000000"/>
              </w:rPr>
              <w:t>7. Копія документа, що підтверджує право власності (оренди) на будівлі та споруди, витяг (інформаційну довідку) з Державного реєстру речових прав на нерухоме майно про реєстрацію права власності на нерухоме майно або витяг про державну реєстрацію права власності на нерухоме майно (у разі встановлення земельного сервітуту для організації входу до приміщень та їх обслуговування);</w:t>
            </w:r>
          </w:p>
          <w:p w:rsidR="003D0E85" w:rsidRPr="00EE4FE7" w:rsidRDefault="003D0E85" w:rsidP="006B4F71">
            <w:pPr>
              <w:jc w:val="both"/>
            </w:pPr>
            <w:r w:rsidRPr="005445CD">
              <w:rPr>
                <w:color w:val="000000"/>
              </w:rPr>
              <w:t xml:space="preserve">8. Копія технічного паспорта на будівлі та споруди (в разі встановлення земельного сервітуту для організації входу до </w:t>
            </w:r>
            <w:r w:rsidRPr="00EE4FE7">
              <w:t>приміщень та їх обслуговування);</w:t>
            </w:r>
          </w:p>
          <w:p w:rsidR="003D0E85" w:rsidRPr="00E3441C" w:rsidRDefault="003D0E85" w:rsidP="006B4F71">
            <w:pPr>
              <w:pStyle w:val="Default"/>
              <w:rPr>
                <w:lang w:val="uk-UA"/>
              </w:rPr>
            </w:pPr>
          </w:p>
        </w:tc>
      </w:tr>
      <w:tr w:rsidR="003D0E85" w:rsidRPr="00117123"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117123" w:rsidRDefault="003D0E85" w:rsidP="006B4F71">
            <w:pPr>
              <w:jc w:val="center"/>
              <w:rPr>
                <w:sz w:val="24"/>
              </w:rPr>
            </w:pPr>
            <w:r w:rsidRPr="00117123">
              <w:rPr>
                <w:b/>
                <w:sz w:val="24"/>
                <w:lang w:val="ru-RU"/>
              </w:rPr>
              <w:lastRenderedPageBreak/>
              <w:t>8</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117123" w:rsidRDefault="003D0E85" w:rsidP="006B4F71">
            <w:pPr>
              <w:rPr>
                <w:sz w:val="24"/>
              </w:rPr>
            </w:pPr>
            <w:r w:rsidRPr="00117123">
              <w:rPr>
                <w:sz w:val="24"/>
              </w:rPr>
              <w:t>Порядок та спосіб подання документів, необхідних для отримання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117123" w:rsidRDefault="003D0E85" w:rsidP="006B4F71">
            <w:pPr>
              <w:rPr>
                <w:sz w:val="24"/>
              </w:rPr>
            </w:pPr>
            <w:r w:rsidRPr="00117123">
              <w:rPr>
                <w:sz w:val="24"/>
              </w:rPr>
              <w:t xml:space="preserve">Подання підприємствами, установами, організаціями, фізичними особами – підприємцями та громадянами клопотань </w:t>
            </w:r>
            <w:r w:rsidRPr="00117123">
              <w:rPr>
                <w:sz w:val="24"/>
              </w:rPr>
              <w:lastRenderedPageBreak/>
              <w:t>(заяв) про надання послуги та документів, які додаються до них здійснюється особисто, або через уповноважену особу.</w:t>
            </w:r>
          </w:p>
          <w:p w:rsidR="003D0E85" w:rsidRPr="00117123" w:rsidRDefault="003D0E85" w:rsidP="006B4F71">
            <w:pPr>
              <w:rPr>
                <w:sz w:val="24"/>
              </w:rPr>
            </w:pPr>
          </w:p>
        </w:tc>
      </w:tr>
      <w:tr w:rsidR="003D0E85" w:rsidRPr="00117123"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117123" w:rsidRDefault="003D0E85" w:rsidP="006B4F71">
            <w:pPr>
              <w:jc w:val="center"/>
              <w:rPr>
                <w:sz w:val="24"/>
              </w:rPr>
            </w:pPr>
            <w:r w:rsidRPr="00117123">
              <w:rPr>
                <w:b/>
                <w:sz w:val="24"/>
                <w:lang w:val="ru-RU"/>
              </w:rPr>
              <w:lastRenderedPageBreak/>
              <w:t>9</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117123" w:rsidRDefault="003D0E85" w:rsidP="006B4F71">
            <w:pPr>
              <w:rPr>
                <w:sz w:val="24"/>
              </w:rPr>
            </w:pPr>
            <w:r w:rsidRPr="00117123">
              <w:rPr>
                <w:sz w:val="24"/>
              </w:rPr>
              <w:t>Платність (безоплатність)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117123" w:rsidRDefault="003D0E85" w:rsidP="006B4F71">
            <w:pPr>
              <w:rPr>
                <w:sz w:val="24"/>
              </w:rPr>
            </w:pPr>
            <w:r w:rsidRPr="00117123">
              <w:rPr>
                <w:sz w:val="24"/>
              </w:rPr>
              <w:t>Безоплатно</w:t>
            </w:r>
          </w:p>
        </w:tc>
      </w:tr>
      <w:tr w:rsidR="003D0E85" w:rsidRPr="00117123"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117123" w:rsidRDefault="003D0E85" w:rsidP="006B4F71">
            <w:pPr>
              <w:jc w:val="center"/>
              <w:rPr>
                <w:sz w:val="24"/>
              </w:rPr>
            </w:pPr>
            <w:r w:rsidRPr="00117123">
              <w:rPr>
                <w:b/>
                <w:sz w:val="24"/>
              </w:rPr>
              <w:t>1</w:t>
            </w:r>
            <w:r w:rsidRPr="00117123">
              <w:rPr>
                <w:b/>
                <w:sz w:val="24"/>
                <w:lang w:val="ru-RU"/>
              </w:rPr>
              <w:t>0</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117123" w:rsidRDefault="003D0E85" w:rsidP="006B4F71">
            <w:pPr>
              <w:rPr>
                <w:sz w:val="24"/>
              </w:rPr>
            </w:pPr>
            <w:r w:rsidRPr="00117123">
              <w:rPr>
                <w:sz w:val="24"/>
              </w:rPr>
              <w:t>Строк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117123" w:rsidRDefault="003D0E85" w:rsidP="006B4F71">
            <w:pPr>
              <w:spacing w:before="60" w:after="60"/>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3D0E85" w:rsidRPr="00117123" w:rsidTr="006B4F71">
        <w:trPr>
          <w:trHeight w:val="1424"/>
        </w:trPr>
        <w:tc>
          <w:tcPr>
            <w:tcW w:w="1104" w:type="dxa"/>
            <w:tcBorders>
              <w:top w:val="single" w:sz="4" w:space="0" w:color="000000"/>
              <w:left w:val="single" w:sz="4" w:space="0" w:color="000000"/>
              <w:bottom w:val="single" w:sz="4" w:space="0" w:color="000000"/>
            </w:tcBorders>
            <w:shd w:val="clear" w:color="auto" w:fill="auto"/>
            <w:vAlign w:val="center"/>
          </w:tcPr>
          <w:p w:rsidR="003D0E85" w:rsidRPr="00117123" w:rsidRDefault="003D0E85" w:rsidP="006B4F71">
            <w:pPr>
              <w:jc w:val="center"/>
              <w:rPr>
                <w:sz w:val="24"/>
              </w:rPr>
            </w:pPr>
            <w:r w:rsidRPr="00117123">
              <w:rPr>
                <w:b/>
                <w:sz w:val="24"/>
              </w:rPr>
              <w:t>1</w:t>
            </w:r>
            <w:r w:rsidRPr="00117123">
              <w:rPr>
                <w:b/>
                <w:sz w:val="24"/>
                <w:lang w:val="ru-RU"/>
              </w:rPr>
              <w:t>1</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117123" w:rsidRDefault="003D0E85" w:rsidP="006B4F71">
            <w:pPr>
              <w:rPr>
                <w:sz w:val="24"/>
              </w:rPr>
            </w:pPr>
            <w:r w:rsidRPr="00117123">
              <w:rPr>
                <w:sz w:val="24"/>
              </w:rPr>
              <w:t>Перелік підстав для відмови у наданні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117123" w:rsidRDefault="003D0E85" w:rsidP="006B4F71">
            <w:pPr>
              <w:rPr>
                <w:sz w:val="24"/>
              </w:rPr>
            </w:pPr>
            <w:r w:rsidRPr="00117123">
              <w:rPr>
                <w:sz w:val="24"/>
              </w:rPr>
              <w:t xml:space="preserve">- ненадання усіх необхідних документів, зазначених у пункті </w:t>
            </w:r>
            <w:r w:rsidRPr="00117123">
              <w:rPr>
                <w:sz w:val="24"/>
                <w:lang w:val="ru-RU"/>
              </w:rPr>
              <w:t>7</w:t>
            </w:r>
            <w:r w:rsidRPr="00117123">
              <w:rPr>
                <w:sz w:val="24"/>
              </w:rPr>
              <w:t>;</w:t>
            </w:r>
          </w:p>
          <w:p w:rsidR="003D0E85" w:rsidRPr="00117123" w:rsidRDefault="003D0E85" w:rsidP="006B4F71">
            <w:pPr>
              <w:rPr>
                <w:sz w:val="24"/>
              </w:rPr>
            </w:pPr>
            <w:r w:rsidRPr="00117123">
              <w:rPr>
                <w:sz w:val="24"/>
              </w:rPr>
              <w:t>- невідповідність  вимогам законів та прийнятих відповідно до них нормативно-правових актів</w:t>
            </w:r>
          </w:p>
        </w:tc>
      </w:tr>
      <w:tr w:rsidR="003D0E85" w:rsidRPr="00117123"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117123" w:rsidRDefault="003D0E85" w:rsidP="006B4F71">
            <w:pPr>
              <w:jc w:val="center"/>
              <w:rPr>
                <w:sz w:val="24"/>
              </w:rPr>
            </w:pPr>
            <w:r w:rsidRPr="00117123">
              <w:rPr>
                <w:b/>
                <w:sz w:val="24"/>
              </w:rPr>
              <w:t>1</w:t>
            </w:r>
            <w:r w:rsidRPr="00117123">
              <w:rPr>
                <w:b/>
                <w:sz w:val="24"/>
                <w:lang w:val="ru-RU"/>
              </w:rPr>
              <w:t>2</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117123" w:rsidRDefault="003D0E85" w:rsidP="006B4F71">
            <w:pPr>
              <w:rPr>
                <w:sz w:val="24"/>
              </w:rPr>
            </w:pPr>
            <w:r w:rsidRPr="00117123">
              <w:rPr>
                <w:sz w:val="24"/>
              </w:rPr>
              <w:t>Результат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117123" w:rsidRDefault="003D0E85" w:rsidP="006B4F71">
            <w:pPr>
              <w:rPr>
                <w:sz w:val="24"/>
              </w:rPr>
            </w:pPr>
            <w:r w:rsidRPr="00117123">
              <w:rPr>
                <w:sz w:val="24"/>
              </w:rPr>
              <w:t xml:space="preserve">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 ради. </w:t>
            </w:r>
          </w:p>
          <w:p w:rsidR="003D0E85" w:rsidRPr="00117123" w:rsidRDefault="003D0E85" w:rsidP="006B4F71">
            <w:pPr>
              <w:rPr>
                <w:sz w:val="24"/>
              </w:rPr>
            </w:pPr>
          </w:p>
        </w:tc>
      </w:tr>
      <w:tr w:rsidR="003D0E85" w:rsidRPr="00117123" w:rsidTr="006B4F71">
        <w:trPr>
          <w:trHeight w:val="70"/>
        </w:trPr>
        <w:tc>
          <w:tcPr>
            <w:tcW w:w="1104" w:type="dxa"/>
            <w:tcBorders>
              <w:top w:val="single" w:sz="4" w:space="0" w:color="000000"/>
              <w:left w:val="single" w:sz="4" w:space="0" w:color="000000"/>
              <w:bottom w:val="single" w:sz="4" w:space="0" w:color="000000"/>
            </w:tcBorders>
            <w:shd w:val="clear" w:color="auto" w:fill="auto"/>
            <w:vAlign w:val="center"/>
          </w:tcPr>
          <w:p w:rsidR="003D0E85" w:rsidRPr="00117123" w:rsidRDefault="003D0E85" w:rsidP="006B4F71">
            <w:pPr>
              <w:jc w:val="center"/>
              <w:rPr>
                <w:sz w:val="24"/>
              </w:rPr>
            </w:pPr>
            <w:r w:rsidRPr="00117123">
              <w:rPr>
                <w:b/>
                <w:sz w:val="24"/>
              </w:rPr>
              <w:t>1</w:t>
            </w:r>
            <w:r w:rsidRPr="00117123">
              <w:rPr>
                <w:b/>
                <w:sz w:val="24"/>
                <w:lang w:val="ru-RU"/>
              </w:rPr>
              <w:t>3</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117123" w:rsidRDefault="003D0E85" w:rsidP="006B4F71">
            <w:pPr>
              <w:rPr>
                <w:sz w:val="24"/>
              </w:rPr>
            </w:pPr>
            <w:r w:rsidRPr="00117123">
              <w:rPr>
                <w:sz w:val="24"/>
              </w:rPr>
              <w:t>Способи отримання відповіді (результату)</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117123" w:rsidRDefault="003D0E85" w:rsidP="006B4F71">
            <w:pPr>
              <w:rPr>
                <w:sz w:val="24"/>
              </w:rPr>
            </w:pPr>
            <w:r w:rsidRPr="00117123">
              <w:rPr>
                <w:sz w:val="24"/>
              </w:rPr>
              <w:t>Отримання підприємствами, установами, організаціями, фізичними особами - підприємцями та громадянами рішень чи відмов у їх видачі здійснюється особисто або через уповноважену особу.</w:t>
            </w:r>
          </w:p>
        </w:tc>
      </w:tr>
      <w:tr w:rsidR="003D0E85" w:rsidRPr="00117123"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117123" w:rsidRDefault="003D0E85" w:rsidP="006B4F71">
            <w:pPr>
              <w:jc w:val="center"/>
              <w:rPr>
                <w:sz w:val="24"/>
              </w:rPr>
            </w:pPr>
            <w:r w:rsidRPr="00117123">
              <w:rPr>
                <w:b/>
                <w:sz w:val="24"/>
              </w:rPr>
              <w:t>1</w:t>
            </w:r>
            <w:r w:rsidRPr="00117123">
              <w:rPr>
                <w:b/>
                <w:sz w:val="24"/>
                <w:lang w:val="ru-RU"/>
              </w:rPr>
              <w:t>4</w:t>
            </w:r>
            <w:r w:rsidRPr="00117123">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117123" w:rsidRDefault="003D0E85" w:rsidP="006B4F71">
            <w:pPr>
              <w:rPr>
                <w:sz w:val="24"/>
              </w:rPr>
            </w:pPr>
            <w:r w:rsidRPr="00117123">
              <w:rPr>
                <w:sz w:val="24"/>
              </w:rPr>
              <w:t>Примітка</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117123" w:rsidRDefault="003D0E85" w:rsidP="006B4F71">
            <w:pPr>
              <w:rPr>
                <w:sz w:val="24"/>
              </w:rPr>
            </w:pPr>
            <w:r w:rsidRPr="00117123">
              <w:rPr>
                <w:sz w:val="24"/>
              </w:rPr>
              <w:t>Результат надання адміністративної послуги може бути оскаржений в установленому законодавством порядку.</w:t>
            </w:r>
          </w:p>
        </w:tc>
      </w:tr>
    </w:tbl>
    <w:p w:rsidR="003D0E85" w:rsidRDefault="003D0E85" w:rsidP="003D0E85">
      <w:pPr>
        <w:rPr>
          <w:sz w:val="24"/>
        </w:rPr>
      </w:pPr>
    </w:p>
    <w:p w:rsidR="003D0E85" w:rsidRPr="0084328D" w:rsidRDefault="003D0E85" w:rsidP="003D0E85">
      <w:pPr>
        <w:rPr>
          <w:sz w:val="24"/>
        </w:rPr>
      </w:pPr>
      <w:r w:rsidRPr="0084328D">
        <w:rPr>
          <w:b/>
          <w:i/>
          <w:sz w:val="24"/>
        </w:rPr>
        <w:t>*Примітка:</w:t>
      </w:r>
      <w:r w:rsidRPr="0084328D">
        <w:rPr>
          <w:i/>
          <w:sz w:val="24"/>
        </w:rPr>
        <w:t xml:space="preserve"> До інформаційної картки дода</w:t>
      </w:r>
      <w:r>
        <w:rPr>
          <w:i/>
          <w:sz w:val="24"/>
        </w:rPr>
        <w:t>ються форми (зразків</w:t>
      </w:r>
      <w:r w:rsidRPr="0084328D">
        <w:rPr>
          <w:i/>
          <w:sz w:val="24"/>
        </w:rPr>
        <w:t>) заяви / клопотання</w:t>
      </w:r>
    </w:p>
    <w:p w:rsidR="003D0E85" w:rsidRPr="00117123" w:rsidRDefault="003D0E85" w:rsidP="003D0E85">
      <w:pPr>
        <w:rPr>
          <w:sz w:val="24"/>
        </w:rPr>
      </w:pPr>
    </w:p>
    <w:p w:rsidR="003D0E85" w:rsidRPr="00117123" w:rsidRDefault="003D0E85" w:rsidP="003D0E85">
      <w:pPr>
        <w:rPr>
          <w:sz w:val="24"/>
        </w:rPr>
      </w:pPr>
      <w:r w:rsidRPr="00117123">
        <w:rPr>
          <w:sz w:val="24"/>
        </w:rPr>
        <w:t xml:space="preserve">Начальник відділу </w:t>
      </w:r>
    </w:p>
    <w:p w:rsidR="003D0E85" w:rsidRPr="00117123" w:rsidRDefault="003D0E85" w:rsidP="003D0E85">
      <w:pPr>
        <w:rPr>
          <w:sz w:val="24"/>
        </w:rPr>
      </w:pPr>
      <w:r w:rsidRPr="00117123">
        <w:rPr>
          <w:sz w:val="24"/>
        </w:rPr>
        <w:t xml:space="preserve">містобудування і земельних відносин                                                            </w:t>
      </w:r>
      <w:r w:rsidRPr="00117123">
        <w:rPr>
          <w:color w:val="000000"/>
          <w:sz w:val="24"/>
        </w:rPr>
        <w:t>С.І. Орищук.</w:t>
      </w:r>
    </w:p>
    <w:p w:rsidR="003D0E85" w:rsidRDefault="003D0E85" w:rsidP="003D0E85">
      <w:pPr>
        <w:sectPr w:rsidR="003D0E85">
          <w:headerReference w:type="default" r:id="rId102"/>
          <w:headerReference w:type="first" r:id="rId103"/>
          <w:pgSz w:w="11906" w:h="16838"/>
          <w:pgMar w:top="765" w:right="567" w:bottom="1134" w:left="1134" w:header="709" w:footer="720" w:gutter="0"/>
          <w:cols w:space="720"/>
          <w:titlePg/>
          <w:docGrid w:linePitch="600" w:charSpace="28672"/>
        </w:sectPr>
      </w:pPr>
    </w:p>
    <w:p w:rsidR="003D0E85" w:rsidRPr="0084328D" w:rsidRDefault="003D0E85" w:rsidP="003D0E85">
      <w:pPr>
        <w:rPr>
          <w:sz w:val="24"/>
        </w:rPr>
      </w:pPr>
      <w:r>
        <w:rPr>
          <w:b/>
          <w:i/>
          <w:sz w:val="24"/>
        </w:rPr>
        <w:lastRenderedPageBreak/>
        <w:t>З</w:t>
      </w:r>
      <w:r w:rsidRPr="0084328D">
        <w:rPr>
          <w:b/>
          <w:i/>
          <w:sz w:val="24"/>
        </w:rPr>
        <w:t>разок</w:t>
      </w:r>
      <w:r>
        <w:rPr>
          <w:b/>
          <w:i/>
          <w:sz w:val="24"/>
        </w:rPr>
        <w:t xml:space="preserve"> 1</w:t>
      </w:r>
      <w:r w:rsidRPr="0084328D">
        <w:rPr>
          <w:i/>
          <w:sz w:val="24"/>
        </w:rPr>
        <w:t xml:space="preserve"> заяви / клопотання</w:t>
      </w:r>
    </w:p>
    <w:p w:rsidR="003D0E85" w:rsidRDefault="003D0E85" w:rsidP="003D0E85">
      <w:pPr>
        <w:rPr>
          <w:color w:val="000000"/>
          <w:sz w:val="24"/>
        </w:rPr>
      </w:pPr>
    </w:p>
    <w:p w:rsidR="003D0E85" w:rsidRPr="00EE4FE7" w:rsidRDefault="003D0E85" w:rsidP="003D0E85">
      <w:pPr>
        <w:spacing w:before="60" w:after="60"/>
        <w:ind w:left="3969"/>
        <w:jc w:val="both"/>
        <w:rPr>
          <w:sz w:val="24"/>
        </w:rPr>
      </w:pPr>
      <w:r w:rsidRPr="00655FE6">
        <w:rPr>
          <w:color w:val="000000"/>
          <w:sz w:val="24"/>
        </w:rPr>
        <w:t xml:space="preserve">до інформаційної картки на видачу рішення </w:t>
      </w:r>
      <w:r w:rsidRPr="00EE4FE7">
        <w:rPr>
          <w:color w:val="000000"/>
          <w:sz w:val="24"/>
        </w:rPr>
        <w:t xml:space="preserve">про </w:t>
      </w:r>
      <w:r w:rsidRPr="00EE4FE7">
        <w:rPr>
          <w:sz w:val="24"/>
        </w:rPr>
        <w:t>встановлення земельного сервітуту та погодження технічної документації із землеустрою щодо встановлення меж частини земельної ділянки, на яку поширюється право сервітуту</w:t>
      </w:r>
    </w:p>
    <w:p w:rsidR="003D0E85" w:rsidRPr="0084328D" w:rsidRDefault="003D0E85" w:rsidP="003D0E85">
      <w:pPr>
        <w:ind w:left="4956"/>
        <w:rPr>
          <w:b/>
          <w:bCs/>
          <w:i/>
          <w:iCs/>
        </w:rPr>
      </w:pPr>
      <w:r w:rsidRPr="0084328D">
        <w:rPr>
          <w:b/>
          <w:bCs/>
          <w:i/>
          <w:iCs/>
        </w:rPr>
        <w:t xml:space="preserve">Міському  голові </w:t>
      </w:r>
    </w:p>
    <w:p w:rsidR="003D0E85" w:rsidRPr="0084328D" w:rsidRDefault="003D0E85" w:rsidP="003D0E85">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3D0E85" w:rsidRPr="0084328D" w:rsidRDefault="003D0E85" w:rsidP="003D0E85">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від ____________________________</w:t>
      </w:r>
    </w:p>
    <w:p w:rsidR="003D0E85" w:rsidRPr="0084328D" w:rsidRDefault="003D0E85" w:rsidP="003D0E85">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3D0E85" w:rsidRPr="00EB7770" w:rsidRDefault="003D0E85" w:rsidP="003D0E85">
      <w:pPr>
        <w:pStyle w:val="Default"/>
        <w:rPr>
          <w:b/>
          <w:bCs/>
          <w:i/>
          <w:iCs/>
          <w:sz w:val="28"/>
          <w:szCs w:val="28"/>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адреса фіз. та юр. особи__________</w:t>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285BAE">
        <w:rPr>
          <w:bCs/>
          <w:i/>
          <w:iCs/>
          <w:sz w:val="16"/>
          <w:szCs w:val="16"/>
          <w:lang w:val="uk-UA"/>
        </w:rPr>
        <w:t>(</w:t>
      </w:r>
      <w:r w:rsidRPr="00DF418A">
        <w:rPr>
          <w:bCs/>
          <w:i/>
          <w:iCs/>
          <w:sz w:val="20"/>
          <w:szCs w:val="20"/>
          <w:lang w:val="uk-UA"/>
        </w:rPr>
        <w:t>поштовий індекс)</w:t>
      </w:r>
    </w:p>
    <w:p w:rsidR="003D0E85" w:rsidRDefault="003D0E85" w:rsidP="003D0E85">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3D0E85" w:rsidRDefault="003D0E85" w:rsidP="003D0E85">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3D0E85" w:rsidRDefault="003D0E85" w:rsidP="003D0E85">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3D0E85" w:rsidRDefault="003D0E85" w:rsidP="003D0E85">
      <w:pPr>
        <w:pStyle w:val="Default"/>
        <w:rPr>
          <w:i/>
          <w:iCs/>
          <w:sz w:val="20"/>
          <w:szCs w:val="20"/>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DF418A">
        <w:rPr>
          <w:b/>
          <w:bCs/>
          <w:i/>
          <w:iCs/>
          <w:sz w:val="20"/>
          <w:szCs w:val="20"/>
          <w:lang w:val="uk-UA"/>
        </w:rPr>
        <w:t>(</w:t>
      </w:r>
      <w:r w:rsidRPr="00DF418A">
        <w:rPr>
          <w:i/>
          <w:iCs/>
          <w:sz w:val="20"/>
          <w:szCs w:val="20"/>
        </w:rPr>
        <w:t xml:space="preserve">область, район, населений пункт, вулиця, номер </w:t>
      </w:r>
    </w:p>
    <w:p w:rsidR="003D0E85" w:rsidRPr="00DF418A" w:rsidRDefault="003D0E85" w:rsidP="003D0E85">
      <w:pPr>
        <w:pStyle w:val="Default"/>
        <w:rPr>
          <w:i/>
          <w:iCs/>
          <w:sz w:val="20"/>
          <w:szCs w:val="20"/>
          <w:lang w:val="uk-UA"/>
        </w:rPr>
      </w:pPr>
      <w:r w:rsidRPr="00407E3F">
        <w:rPr>
          <w:i/>
          <w:iCs/>
          <w:sz w:val="20"/>
          <w:szCs w:val="20"/>
          <w:lang w:val="uk-UA"/>
        </w:rPr>
        <w:t>будинку, квартири)</w:t>
      </w:r>
    </w:p>
    <w:p w:rsidR="003D0E85" w:rsidRPr="007D0C29" w:rsidRDefault="003D0E85" w:rsidP="003D0E85">
      <w:pPr>
        <w:pStyle w:val="Default"/>
        <w:rPr>
          <w:b/>
          <w:bCs/>
          <w:i/>
          <w:iCs/>
          <w:sz w:val="28"/>
          <w:szCs w:val="28"/>
          <w:lang w:val="uk-UA"/>
        </w:rPr>
      </w:pP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t>тел. _____________________________</w:t>
      </w:r>
    </w:p>
    <w:p w:rsidR="003D0E85" w:rsidRPr="007E6561" w:rsidRDefault="003D0E85" w:rsidP="003D0E85">
      <w:pPr>
        <w:pStyle w:val="Default"/>
        <w:rPr>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lang w:val="uk-UA"/>
        </w:rPr>
        <w:tab/>
      </w:r>
    </w:p>
    <w:p w:rsidR="003D0E85" w:rsidRDefault="003D0E85" w:rsidP="003D0E85">
      <w:pPr>
        <w:pStyle w:val="Default"/>
        <w:rPr>
          <w:i/>
          <w:iCs/>
          <w:sz w:val="28"/>
          <w:szCs w:val="28"/>
          <w:lang w:val="uk-UA"/>
        </w:rPr>
      </w:pPr>
      <w:r>
        <w:rPr>
          <w:i/>
          <w:iCs/>
          <w:sz w:val="28"/>
          <w:szCs w:val="28"/>
          <w:lang w:val="uk-UA"/>
        </w:rPr>
        <w:tab/>
      </w:r>
      <w:r>
        <w:rPr>
          <w:i/>
          <w:iCs/>
          <w:sz w:val="28"/>
          <w:szCs w:val="28"/>
          <w:lang w:val="uk-UA"/>
        </w:rPr>
        <w:tab/>
      </w:r>
      <w:r>
        <w:rPr>
          <w:i/>
          <w:iCs/>
          <w:sz w:val="28"/>
          <w:szCs w:val="28"/>
          <w:lang w:val="uk-UA"/>
        </w:rPr>
        <w:tab/>
      </w:r>
      <w:r>
        <w:rPr>
          <w:i/>
          <w:iCs/>
          <w:sz w:val="28"/>
          <w:szCs w:val="28"/>
          <w:lang w:val="uk-UA"/>
        </w:rPr>
        <w:tab/>
      </w:r>
    </w:p>
    <w:p w:rsidR="003D0E85" w:rsidRPr="0084328D" w:rsidRDefault="003D0E85" w:rsidP="003D0E85">
      <w:pPr>
        <w:pStyle w:val="Default"/>
        <w:jc w:val="center"/>
        <w:rPr>
          <w:b/>
          <w:bCs/>
          <w:i/>
          <w:iCs/>
          <w:lang w:val="uk-UA"/>
        </w:rPr>
      </w:pPr>
      <w:r w:rsidRPr="0084328D">
        <w:rPr>
          <w:b/>
          <w:bCs/>
          <w:i/>
          <w:iCs/>
          <w:lang w:val="uk-UA"/>
        </w:rPr>
        <w:t>ЗАЯВА (КЛОПОТАННЯ)</w:t>
      </w:r>
    </w:p>
    <w:p w:rsidR="003D0E85" w:rsidRPr="0084328D" w:rsidRDefault="003D0E85" w:rsidP="003D0E85">
      <w:pPr>
        <w:pStyle w:val="Default"/>
        <w:jc w:val="center"/>
        <w:rPr>
          <w:lang w:val="uk-UA"/>
        </w:rPr>
      </w:pPr>
    </w:p>
    <w:p w:rsidR="003D0E85" w:rsidRPr="0084328D" w:rsidRDefault="003D0E85" w:rsidP="003D0E85">
      <w:pPr>
        <w:tabs>
          <w:tab w:val="left" w:pos="3969"/>
        </w:tabs>
        <w:jc w:val="center"/>
        <w:rPr>
          <w:b/>
          <w:color w:val="000000"/>
          <w:sz w:val="24"/>
        </w:rPr>
      </w:pPr>
    </w:p>
    <w:p w:rsidR="003D0E85" w:rsidRPr="00C27F12" w:rsidRDefault="003D0E85" w:rsidP="003D0E85">
      <w:pPr>
        <w:ind w:firstLine="708"/>
        <w:jc w:val="both"/>
        <w:rPr>
          <w:rFonts w:eastAsia="Calibri"/>
          <w:i/>
          <w:sz w:val="24"/>
        </w:rPr>
      </w:pPr>
      <w:r w:rsidRPr="00C27F12">
        <w:rPr>
          <w:rFonts w:eastAsia="Calibri"/>
          <w:i/>
          <w:sz w:val="24"/>
        </w:rPr>
        <w:t xml:space="preserve">Прошу погодити </w:t>
      </w:r>
      <w:r w:rsidRPr="00C27F12">
        <w:rPr>
          <w:i/>
          <w:color w:val="000000"/>
          <w:sz w:val="24"/>
        </w:rPr>
        <w:t xml:space="preserve">технічну документацію із землеустрою щодо встановлення меж частини земельної ділянки, на яку поширюється право сервітуту та встановити земельний сервітуту на земельну ділянку </w:t>
      </w:r>
      <w:r w:rsidRPr="00C27F12">
        <w:rPr>
          <w:rFonts w:eastAsia="Calibri"/>
          <w:i/>
          <w:sz w:val="24"/>
        </w:rPr>
        <w:t xml:space="preserve">площею ____________га від загальної площі земельної ділянки _____________ га з кадастровим номером: ______________________________ та цільовим призначенням (відповідно до Класифікації видів цільового призначення земель, затвердженої наказом Державного комітету України із земельних ресурсів від 23 липня 2010 року № 548, зареєстрованої в Міністерстві юстиції України </w:t>
      </w:r>
      <w:r w:rsidRPr="00C27F12">
        <w:rPr>
          <w:rFonts w:eastAsia="Calibri"/>
          <w:bCs/>
          <w:i/>
          <w:sz w:val="24"/>
          <w:bdr w:val="none" w:sz="0" w:space="0" w:color="auto" w:frame="1"/>
          <w:shd w:val="clear" w:color="auto" w:fill="FFFFFF"/>
        </w:rPr>
        <w:t>01 листопада 2010 року за № 1011/18306)</w:t>
      </w:r>
      <w:r w:rsidRPr="00C27F12">
        <w:rPr>
          <w:rFonts w:eastAsia="Calibri"/>
          <w:i/>
          <w:sz w:val="24"/>
        </w:rPr>
        <w:t>:___________________________________________________________________</w:t>
      </w:r>
      <w:r>
        <w:rPr>
          <w:rFonts w:eastAsia="Calibri"/>
          <w:i/>
          <w:sz w:val="24"/>
        </w:rPr>
        <w:t>____</w:t>
      </w:r>
    </w:p>
    <w:p w:rsidR="003D0E85" w:rsidRPr="00C27F12" w:rsidRDefault="003D0E85" w:rsidP="003D0E85">
      <w:pPr>
        <w:jc w:val="both"/>
        <w:rPr>
          <w:rFonts w:eastAsia="Calibri"/>
          <w:i/>
          <w:sz w:val="24"/>
        </w:rPr>
      </w:pPr>
      <w:r w:rsidRPr="00C27F12">
        <w:rPr>
          <w:rFonts w:eastAsia="Calibri"/>
          <w:i/>
          <w:sz w:val="24"/>
        </w:rPr>
        <w:t>________________________________________________________________________________________________________________________________________________________________</w:t>
      </w:r>
      <w:r>
        <w:rPr>
          <w:rFonts w:eastAsia="Calibri"/>
          <w:i/>
          <w:sz w:val="24"/>
        </w:rPr>
        <w:t>_________</w:t>
      </w:r>
    </w:p>
    <w:p w:rsidR="003D0E85" w:rsidRPr="00C27F12" w:rsidRDefault="003D0E85" w:rsidP="003D0E85">
      <w:pPr>
        <w:jc w:val="both"/>
        <w:rPr>
          <w:rFonts w:eastAsia="Calibri"/>
          <w:i/>
          <w:sz w:val="24"/>
        </w:rPr>
      </w:pPr>
      <w:r w:rsidRPr="00C27F12">
        <w:rPr>
          <w:rFonts w:eastAsia="Calibri"/>
          <w:i/>
          <w:sz w:val="24"/>
        </w:rPr>
        <w:t>яка розташована за адресою: _______________________________________________________</w:t>
      </w:r>
      <w:r>
        <w:rPr>
          <w:rFonts w:eastAsia="Calibri"/>
          <w:i/>
          <w:sz w:val="24"/>
        </w:rPr>
        <w:t>___</w:t>
      </w:r>
    </w:p>
    <w:p w:rsidR="003D0E85" w:rsidRPr="00C27F12" w:rsidRDefault="003D0E85" w:rsidP="003D0E85">
      <w:pPr>
        <w:jc w:val="both"/>
        <w:rPr>
          <w:i/>
          <w:color w:val="333333"/>
          <w:shd w:val="clear" w:color="auto" w:fill="FFFFFF"/>
        </w:rPr>
      </w:pPr>
      <w:r w:rsidRPr="00C27F12">
        <w:rPr>
          <w:rFonts w:eastAsia="Calibri"/>
          <w:i/>
          <w:sz w:val="24"/>
        </w:rPr>
        <w:t>________________________________________________________________________________</w:t>
      </w:r>
      <w:r>
        <w:rPr>
          <w:rFonts w:eastAsia="Calibri"/>
          <w:i/>
          <w:sz w:val="24"/>
        </w:rPr>
        <w:t>____</w:t>
      </w:r>
    </w:p>
    <w:p w:rsidR="003D0E85" w:rsidRPr="00C27F12" w:rsidRDefault="003D0E85" w:rsidP="003D0E85">
      <w:pPr>
        <w:jc w:val="both"/>
        <w:rPr>
          <w:i/>
          <w:color w:val="333333"/>
          <w:sz w:val="24"/>
          <w:shd w:val="clear" w:color="auto" w:fill="FFFFFF"/>
        </w:rPr>
      </w:pPr>
      <w:r w:rsidRPr="00C27F12">
        <w:rPr>
          <w:i/>
          <w:color w:val="333333"/>
          <w:sz w:val="24"/>
          <w:shd w:val="clear" w:color="auto" w:fill="FFFFFF"/>
        </w:rPr>
        <w:t>для _____________________________________________________________________________</w:t>
      </w:r>
      <w:r>
        <w:rPr>
          <w:i/>
          <w:color w:val="333333"/>
          <w:sz w:val="24"/>
          <w:shd w:val="clear" w:color="auto" w:fill="FFFFFF"/>
        </w:rPr>
        <w:t>___</w:t>
      </w:r>
    </w:p>
    <w:p w:rsidR="003D0E85" w:rsidRPr="00C27F12" w:rsidRDefault="003D0E85" w:rsidP="003D0E85">
      <w:pPr>
        <w:jc w:val="both"/>
        <w:rPr>
          <w:i/>
          <w:color w:val="333333"/>
          <w:sz w:val="24"/>
          <w:shd w:val="clear" w:color="auto" w:fill="FFFFFF"/>
        </w:rPr>
      </w:pPr>
      <w:r w:rsidRPr="00C27F12">
        <w:rPr>
          <w:i/>
          <w:color w:val="333333"/>
          <w:sz w:val="24"/>
          <w:shd w:val="clear" w:color="auto" w:fill="FFFFFF"/>
        </w:rPr>
        <w:t>________________________________________________________________________________</w:t>
      </w:r>
      <w:r>
        <w:rPr>
          <w:i/>
          <w:color w:val="333333"/>
          <w:sz w:val="24"/>
          <w:shd w:val="clear" w:color="auto" w:fill="FFFFFF"/>
        </w:rPr>
        <w:t>____</w:t>
      </w:r>
    </w:p>
    <w:p w:rsidR="003D0E85" w:rsidRPr="00C27F12" w:rsidRDefault="003D0E85" w:rsidP="003D0E85">
      <w:pPr>
        <w:jc w:val="center"/>
        <w:rPr>
          <w:rFonts w:eastAsia="Calibri"/>
          <w:sz w:val="18"/>
          <w:szCs w:val="18"/>
        </w:rPr>
      </w:pPr>
      <w:r w:rsidRPr="00C27F12">
        <w:rPr>
          <w:rFonts w:eastAsia="Calibri"/>
          <w:sz w:val="18"/>
          <w:szCs w:val="18"/>
        </w:rPr>
        <w:t>(вид сервітуту)</w:t>
      </w:r>
    </w:p>
    <w:p w:rsidR="003D0E85" w:rsidRPr="00C27F12" w:rsidRDefault="003D0E85" w:rsidP="003D0E85">
      <w:pPr>
        <w:jc w:val="both"/>
        <w:rPr>
          <w:rFonts w:eastAsia="Calibri"/>
          <w:i/>
          <w:sz w:val="24"/>
        </w:rPr>
      </w:pPr>
      <w:r w:rsidRPr="00C27F12">
        <w:rPr>
          <w:rFonts w:eastAsia="Calibri"/>
          <w:i/>
          <w:sz w:val="24"/>
        </w:rPr>
        <w:t>строком на ____________________________ років.</w:t>
      </w:r>
    </w:p>
    <w:p w:rsidR="003D0E85" w:rsidRPr="00C27F12" w:rsidRDefault="003D0E85" w:rsidP="003D0E85">
      <w:pPr>
        <w:jc w:val="both"/>
        <w:rPr>
          <w:rFonts w:eastAsia="Calibri"/>
          <w:i/>
          <w:sz w:val="24"/>
        </w:rPr>
      </w:pPr>
      <w:r w:rsidRPr="00C27F12">
        <w:rPr>
          <w:rFonts w:eastAsia="Calibri"/>
          <w:i/>
          <w:sz w:val="24"/>
        </w:rPr>
        <w:t>________________________________________________________________________________</w:t>
      </w:r>
    </w:p>
    <w:p w:rsidR="003D0E85" w:rsidRPr="0084328D" w:rsidRDefault="003D0E85" w:rsidP="003D0E85">
      <w:pPr>
        <w:jc w:val="both"/>
        <w:rPr>
          <w:rFonts w:eastAsia="Calibri"/>
        </w:rPr>
      </w:pPr>
      <w:r w:rsidRPr="00C27F12">
        <w:rPr>
          <w:rFonts w:eastAsia="Calibri"/>
          <w:sz w:val="24"/>
        </w:rPr>
        <w:t xml:space="preserve">________________________________________________________________________________                                                                     </w:t>
      </w:r>
      <w:r w:rsidRPr="0084328D">
        <w:rPr>
          <w:rFonts w:eastAsia="Calibri"/>
        </w:rPr>
        <w:br/>
      </w:r>
    </w:p>
    <w:p w:rsidR="003D0E85" w:rsidRPr="0084328D" w:rsidRDefault="003D0E85" w:rsidP="003D0E85">
      <w:pPr>
        <w:ind w:firstLine="720"/>
        <w:jc w:val="both"/>
        <w:rPr>
          <w:sz w:val="24"/>
        </w:rPr>
      </w:pPr>
      <w:r w:rsidRPr="0084328D">
        <w:rPr>
          <w:sz w:val="24"/>
        </w:rPr>
        <w:t>Із законом України «Про захист персональних даних» ознайомлений(-а-) та даю згоду на обробку моїх особистих персональних даних.</w:t>
      </w:r>
    </w:p>
    <w:p w:rsidR="003D0E85" w:rsidRPr="0084328D" w:rsidRDefault="003D0E85" w:rsidP="003D0E85">
      <w:pPr>
        <w:pStyle w:val="Default"/>
        <w:rPr>
          <w:b/>
          <w:bCs/>
          <w:i/>
          <w:iCs/>
          <w:lang w:val="uk-UA"/>
        </w:rPr>
      </w:pPr>
    </w:p>
    <w:p w:rsidR="003D0E85" w:rsidRDefault="003D0E85" w:rsidP="003D0E85">
      <w:pPr>
        <w:pStyle w:val="Default"/>
        <w:rPr>
          <w:bCs/>
          <w:i/>
          <w:iCs/>
          <w:lang w:val="uk-UA"/>
        </w:rPr>
      </w:pPr>
    </w:p>
    <w:p w:rsidR="003D0E85" w:rsidRDefault="003D0E85" w:rsidP="003D0E85">
      <w:pPr>
        <w:pStyle w:val="Default"/>
        <w:rPr>
          <w:bCs/>
          <w:i/>
          <w:iCs/>
          <w:lang w:val="uk-UA"/>
        </w:rPr>
      </w:pPr>
      <w:r>
        <w:rPr>
          <w:bCs/>
          <w:i/>
          <w:iCs/>
          <w:lang w:val="uk-UA"/>
        </w:rPr>
        <w:t>_______________</w:t>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t>_________________</w:t>
      </w:r>
    </w:p>
    <w:p w:rsidR="003D0E85" w:rsidRPr="00DF418A" w:rsidRDefault="003D0E85" w:rsidP="003D0E85">
      <w:pPr>
        <w:pStyle w:val="Default"/>
        <w:rPr>
          <w:sz w:val="20"/>
          <w:szCs w:val="20"/>
          <w:lang w:val="uk-UA"/>
        </w:rPr>
      </w:pPr>
      <w:r>
        <w:rPr>
          <w:bCs/>
          <w:i/>
          <w:iCs/>
          <w:sz w:val="20"/>
          <w:szCs w:val="20"/>
          <w:lang w:val="uk-UA"/>
        </w:rPr>
        <w:t xml:space="preserve">       (дата)</w:t>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sidRPr="00DF418A">
        <w:rPr>
          <w:bCs/>
          <w:i/>
          <w:iCs/>
          <w:sz w:val="20"/>
          <w:szCs w:val="20"/>
          <w:lang w:val="uk-UA"/>
        </w:rPr>
        <w:t>(підпис)</w:t>
      </w:r>
    </w:p>
    <w:p w:rsidR="003D0E85" w:rsidRDefault="003D0E85" w:rsidP="003D0E85">
      <w:pPr>
        <w:sectPr w:rsidR="003D0E85">
          <w:headerReference w:type="even" r:id="rId104"/>
          <w:headerReference w:type="default" r:id="rId105"/>
          <w:footerReference w:type="even" r:id="rId106"/>
          <w:footerReference w:type="default" r:id="rId107"/>
          <w:headerReference w:type="first" r:id="rId108"/>
          <w:footerReference w:type="first" r:id="rId109"/>
          <w:pgSz w:w="11906" w:h="16838"/>
          <w:pgMar w:top="765" w:right="567" w:bottom="1134" w:left="1134" w:header="709" w:footer="720" w:gutter="0"/>
          <w:cols w:space="720"/>
          <w:docGrid w:linePitch="600" w:charSpace="28672"/>
        </w:sectPr>
      </w:pPr>
    </w:p>
    <w:p w:rsidR="003D0E85" w:rsidRPr="0084328D" w:rsidRDefault="003D0E85" w:rsidP="003D0E85">
      <w:pPr>
        <w:rPr>
          <w:sz w:val="24"/>
        </w:rPr>
      </w:pPr>
      <w:r>
        <w:rPr>
          <w:b/>
          <w:i/>
          <w:sz w:val="24"/>
        </w:rPr>
        <w:lastRenderedPageBreak/>
        <w:t>З</w:t>
      </w:r>
      <w:r w:rsidRPr="0084328D">
        <w:rPr>
          <w:b/>
          <w:i/>
          <w:sz w:val="24"/>
        </w:rPr>
        <w:t>разок</w:t>
      </w:r>
      <w:r>
        <w:rPr>
          <w:b/>
          <w:i/>
          <w:sz w:val="24"/>
        </w:rPr>
        <w:t xml:space="preserve"> 2</w:t>
      </w:r>
      <w:r w:rsidRPr="0084328D">
        <w:rPr>
          <w:i/>
          <w:sz w:val="24"/>
        </w:rPr>
        <w:t xml:space="preserve"> заяви / клопотання</w:t>
      </w:r>
    </w:p>
    <w:p w:rsidR="003D0E85" w:rsidRDefault="003D0E85" w:rsidP="003D0E85">
      <w:pPr>
        <w:rPr>
          <w:color w:val="000000"/>
          <w:sz w:val="24"/>
        </w:rPr>
      </w:pPr>
    </w:p>
    <w:p w:rsidR="003D0E85" w:rsidRPr="00EE4FE7" w:rsidRDefault="003D0E85" w:rsidP="003D0E85">
      <w:pPr>
        <w:spacing w:before="60" w:after="60"/>
        <w:ind w:left="3969"/>
        <w:jc w:val="both"/>
        <w:rPr>
          <w:sz w:val="24"/>
        </w:rPr>
      </w:pPr>
      <w:r w:rsidRPr="00655FE6">
        <w:rPr>
          <w:color w:val="000000"/>
          <w:sz w:val="24"/>
        </w:rPr>
        <w:t xml:space="preserve">до інформаційної картки на видачу рішення </w:t>
      </w:r>
      <w:r w:rsidRPr="00EE4FE7">
        <w:rPr>
          <w:color w:val="000000"/>
          <w:sz w:val="24"/>
        </w:rPr>
        <w:t xml:space="preserve">про </w:t>
      </w:r>
      <w:r w:rsidRPr="00EE4FE7">
        <w:rPr>
          <w:sz w:val="24"/>
        </w:rPr>
        <w:t xml:space="preserve">встановлення земельного сервітуту </w:t>
      </w:r>
    </w:p>
    <w:p w:rsidR="003D0E85" w:rsidRPr="0084328D" w:rsidRDefault="003D0E85" w:rsidP="003D0E85">
      <w:pPr>
        <w:ind w:left="4956"/>
        <w:rPr>
          <w:b/>
          <w:bCs/>
          <w:i/>
          <w:iCs/>
        </w:rPr>
      </w:pPr>
      <w:r w:rsidRPr="0084328D">
        <w:rPr>
          <w:b/>
          <w:bCs/>
          <w:i/>
          <w:iCs/>
        </w:rPr>
        <w:t xml:space="preserve">Міському  голові </w:t>
      </w:r>
    </w:p>
    <w:p w:rsidR="003D0E85" w:rsidRPr="0084328D" w:rsidRDefault="003D0E85" w:rsidP="003D0E85">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3D0E85" w:rsidRPr="0084328D" w:rsidRDefault="003D0E85" w:rsidP="003D0E85">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від ____________________________</w:t>
      </w:r>
    </w:p>
    <w:p w:rsidR="003D0E85" w:rsidRPr="0084328D" w:rsidRDefault="003D0E85" w:rsidP="003D0E85">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3D0E85" w:rsidRPr="00EB7770" w:rsidRDefault="003D0E85" w:rsidP="003D0E85">
      <w:pPr>
        <w:pStyle w:val="Default"/>
        <w:rPr>
          <w:b/>
          <w:bCs/>
          <w:i/>
          <w:iCs/>
          <w:sz w:val="28"/>
          <w:szCs w:val="28"/>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адреса фіз. та юр. особи__________</w:t>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285BAE">
        <w:rPr>
          <w:bCs/>
          <w:i/>
          <w:iCs/>
          <w:sz w:val="16"/>
          <w:szCs w:val="16"/>
          <w:lang w:val="uk-UA"/>
        </w:rPr>
        <w:t>(</w:t>
      </w:r>
      <w:r w:rsidRPr="00DF418A">
        <w:rPr>
          <w:bCs/>
          <w:i/>
          <w:iCs/>
          <w:sz w:val="20"/>
          <w:szCs w:val="20"/>
          <w:lang w:val="uk-UA"/>
        </w:rPr>
        <w:t>поштовий індекс)</w:t>
      </w:r>
    </w:p>
    <w:p w:rsidR="003D0E85" w:rsidRDefault="003D0E85" w:rsidP="003D0E85">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3D0E85" w:rsidRDefault="003D0E85" w:rsidP="003D0E85">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3D0E85" w:rsidRDefault="003D0E85" w:rsidP="003D0E85">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3D0E85" w:rsidRDefault="003D0E85" w:rsidP="003D0E85">
      <w:pPr>
        <w:pStyle w:val="Default"/>
        <w:rPr>
          <w:i/>
          <w:iCs/>
          <w:sz w:val="20"/>
          <w:szCs w:val="20"/>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DF418A">
        <w:rPr>
          <w:b/>
          <w:bCs/>
          <w:i/>
          <w:iCs/>
          <w:sz w:val="20"/>
          <w:szCs w:val="20"/>
          <w:lang w:val="uk-UA"/>
        </w:rPr>
        <w:t>(</w:t>
      </w:r>
      <w:r w:rsidRPr="00DF418A">
        <w:rPr>
          <w:i/>
          <w:iCs/>
          <w:sz w:val="20"/>
          <w:szCs w:val="20"/>
        </w:rPr>
        <w:t xml:space="preserve">область, район, населений пункт, вулиця, номер </w:t>
      </w:r>
    </w:p>
    <w:p w:rsidR="003D0E85" w:rsidRPr="00DF418A" w:rsidRDefault="003D0E85" w:rsidP="003D0E85">
      <w:pPr>
        <w:pStyle w:val="Default"/>
        <w:rPr>
          <w:i/>
          <w:iCs/>
          <w:sz w:val="20"/>
          <w:szCs w:val="20"/>
          <w:lang w:val="uk-UA"/>
        </w:rPr>
      </w:pPr>
      <w:r w:rsidRPr="00407E3F">
        <w:rPr>
          <w:i/>
          <w:iCs/>
          <w:sz w:val="20"/>
          <w:szCs w:val="20"/>
          <w:lang w:val="uk-UA"/>
        </w:rPr>
        <w:t>будинку, квартири)</w:t>
      </w:r>
    </w:p>
    <w:p w:rsidR="003D0E85" w:rsidRPr="007D0C29" w:rsidRDefault="003D0E85" w:rsidP="003D0E85">
      <w:pPr>
        <w:pStyle w:val="Default"/>
        <w:rPr>
          <w:b/>
          <w:bCs/>
          <w:i/>
          <w:iCs/>
          <w:sz w:val="28"/>
          <w:szCs w:val="28"/>
          <w:lang w:val="uk-UA"/>
        </w:rPr>
      </w:pP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t>тел. _____________________________</w:t>
      </w:r>
    </w:p>
    <w:p w:rsidR="003D0E85" w:rsidRPr="007E6561" w:rsidRDefault="003D0E85" w:rsidP="003D0E85">
      <w:pPr>
        <w:pStyle w:val="Default"/>
        <w:rPr>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lang w:val="uk-UA"/>
        </w:rPr>
        <w:tab/>
      </w:r>
    </w:p>
    <w:p w:rsidR="003D0E85" w:rsidRDefault="003D0E85" w:rsidP="003D0E85">
      <w:pPr>
        <w:pStyle w:val="Default"/>
        <w:rPr>
          <w:i/>
          <w:iCs/>
          <w:sz w:val="28"/>
          <w:szCs w:val="28"/>
          <w:lang w:val="uk-UA"/>
        </w:rPr>
      </w:pPr>
      <w:r>
        <w:rPr>
          <w:i/>
          <w:iCs/>
          <w:sz w:val="28"/>
          <w:szCs w:val="28"/>
          <w:lang w:val="uk-UA"/>
        </w:rPr>
        <w:tab/>
      </w:r>
      <w:r>
        <w:rPr>
          <w:i/>
          <w:iCs/>
          <w:sz w:val="28"/>
          <w:szCs w:val="28"/>
          <w:lang w:val="uk-UA"/>
        </w:rPr>
        <w:tab/>
      </w:r>
      <w:r>
        <w:rPr>
          <w:i/>
          <w:iCs/>
          <w:sz w:val="28"/>
          <w:szCs w:val="28"/>
          <w:lang w:val="uk-UA"/>
        </w:rPr>
        <w:tab/>
      </w:r>
      <w:r>
        <w:rPr>
          <w:i/>
          <w:iCs/>
          <w:sz w:val="28"/>
          <w:szCs w:val="28"/>
          <w:lang w:val="uk-UA"/>
        </w:rPr>
        <w:tab/>
      </w:r>
    </w:p>
    <w:p w:rsidR="003D0E85" w:rsidRPr="0084328D" w:rsidRDefault="003D0E85" w:rsidP="003D0E85">
      <w:pPr>
        <w:pStyle w:val="Default"/>
        <w:jc w:val="center"/>
        <w:rPr>
          <w:b/>
          <w:bCs/>
          <w:i/>
          <w:iCs/>
          <w:lang w:val="uk-UA"/>
        </w:rPr>
      </w:pPr>
      <w:r w:rsidRPr="0084328D">
        <w:rPr>
          <w:b/>
          <w:bCs/>
          <w:i/>
          <w:iCs/>
          <w:lang w:val="uk-UA"/>
        </w:rPr>
        <w:t>ЗАЯВА (КЛОПОТАННЯ)</w:t>
      </w:r>
    </w:p>
    <w:p w:rsidR="003D0E85" w:rsidRPr="0084328D" w:rsidRDefault="003D0E85" w:rsidP="003D0E85">
      <w:pPr>
        <w:pStyle w:val="Default"/>
        <w:jc w:val="center"/>
        <w:rPr>
          <w:lang w:val="uk-UA"/>
        </w:rPr>
      </w:pPr>
    </w:p>
    <w:p w:rsidR="003D0E85" w:rsidRPr="0084328D" w:rsidRDefault="003D0E85" w:rsidP="003D0E85">
      <w:pPr>
        <w:tabs>
          <w:tab w:val="left" w:pos="3969"/>
        </w:tabs>
        <w:jc w:val="center"/>
        <w:rPr>
          <w:b/>
          <w:color w:val="000000"/>
          <w:sz w:val="24"/>
        </w:rPr>
      </w:pPr>
    </w:p>
    <w:p w:rsidR="003D0E85" w:rsidRPr="00C27F12" w:rsidRDefault="003D0E85" w:rsidP="003D0E85">
      <w:pPr>
        <w:ind w:firstLine="708"/>
        <w:jc w:val="both"/>
        <w:rPr>
          <w:rFonts w:eastAsia="Calibri"/>
          <w:i/>
          <w:sz w:val="24"/>
        </w:rPr>
      </w:pPr>
      <w:r w:rsidRPr="00C27F12">
        <w:rPr>
          <w:rFonts w:eastAsia="Calibri"/>
          <w:i/>
          <w:sz w:val="24"/>
        </w:rPr>
        <w:t xml:space="preserve">Прошу </w:t>
      </w:r>
      <w:r w:rsidRPr="00C27F12">
        <w:rPr>
          <w:i/>
          <w:color w:val="000000"/>
          <w:sz w:val="24"/>
        </w:rPr>
        <w:t xml:space="preserve">встановити земельний сервітуту на земельну ділянку </w:t>
      </w:r>
      <w:r w:rsidRPr="00C27F12">
        <w:rPr>
          <w:rFonts w:eastAsia="Calibri"/>
          <w:i/>
          <w:sz w:val="24"/>
        </w:rPr>
        <w:t xml:space="preserve">площею ____________га з кадастровим номером: ______________________________ та цільовим призначенням (відповідно до Класифікації видів цільового призначення земель, затвердженої наказом Державного комітету України із земельних ресурсів від 23 липня 2010 року № 548, зареєстрованої в Міністерстві юстиції України </w:t>
      </w:r>
      <w:r w:rsidRPr="00C27F12">
        <w:rPr>
          <w:rFonts w:eastAsia="Calibri"/>
          <w:bCs/>
          <w:i/>
          <w:sz w:val="24"/>
          <w:bdr w:val="none" w:sz="0" w:space="0" w:color="auto" w:frame="1"/>
          <w:shd w:val="clear" w:color="auto" w:fill="FFFFFF"/>
        </w:rPr>
        <w:t>01 листопада 2010 року за № 1011/18306)</w:t>
      </w:r>
      <w:r w:rsidRPr="00C27F12">
        <w:rPr>
          <w:rFonts w:eastAsia="Calibri"/>
          <w:i/>
          <w:sz w:val="24"/>
        </w:rPr>
        <w:t>:___________________________________________________________________</w:t>
      </w:r>
      <w:r>
        <w:rPr>
          <w:rFonts w:eastAsia="Calibri"/>
          <w:i/>
          <w:sz w:val="24"/>
        </w:rPr>
        <w:t>____</w:t>
      </w:r>
    </w:p>
    <w:p w:rsidR="003D0E85" w:rsidRPr="00C27F12" w:rsidRDefault="003D0E85" w:rsidP="003D0E85">
      <w:pPr>
        <w:jc w:val="both"/>
        <w:rPr>
          <w:rFonts w:eastAsia="Calibri"/>
          <w:i/>
          <w:sz w:val="24"/>
        </w:rPr>
      </w:pPr>
      <w:r w:rsidRPr="00C27F12">
        <w:rPr>
          <w:rFonts w:eastAsia="Calibri"/>
          <w:i/>
          <w:sz w:val="24"/>
        </w:rPr>
        <w:t>________________________________________________________________________________________________________________________________________________________________</w:t>
      </w:r>
      <w:r>
        <w:rPr>
          <w:rFonts w:eastAsia="Calibri"/>
          <w:i/>
          <w:sz w:val="24"/>
        </w:rPr>
        <w:t>__________</w:t>
      </w:r>
    </w:p>
    <w:p w:rsidR="003D0E85" w:rsidRPr="00C27F12" w:rsidRDefault="003D0E85" w:rsidP="003D0E85">
      <w:pPr>
        <w:jc w:val="both"/>
        <w:rPr>
          <w:rFonts w:eastAsia="Calibri"/>
          <w:i/>
          <w:sz w:val="24"/>
        </w:rPr>
      </w:pPr>
      <w:r w:rsidRPr="00C27F12">
        <w:rPr>
          <w:rFonts w:eastAsia="Calibri"/>
          <w:i/>
          <w:sz w:val="24"/>
        </w:rPr>
        <w:t>яка розташована за адресою: _______________________________________________________</w:t>
      </w:r>
      <w:r>
        <w:rPr>
          <w:rFonts w:eastAsia="Calibri"/>
          <w:i/>
          <w:sz w:val="24"/>
        </w:rPr>
        <w:t>___</w:t>
      </w:r>
    </w:p>
    <w:p w:rsidR="003D0E85" w:rsidRPr="00C27F12" w:rsidRDefault="003D0E85" w:rsidP="003D0E85">
      <w:pPr>
        <w:jc w:val="both"/>
        <w:rPr>
          <w:i/>
          <w:color w:val="333333"/>
          <w:shd w:val="clear" w:color="auto" w:fill="FFFFFF"/>
        </w:rPr>
      </w:pPr>
      <w:r w:rsidRPr="00C27F12">
        <w:rPr>
          <w:rFonts w:eastAsia="Calibri"/>
          <w:i/>
          <w:sz w:val="24"/>
        </w:rPr>
        <w:t>________________________________________________________________________________</w:t>
      </w:r>
      <w:r>
        <w:rPr>
          <w:rFonts w:eastAsia="Calibri"/>
          <w:i/>
          <w:sz w:val="24"/>
        </w:rPr>
        <w:t>____</w:t>
      </w:r>
    </w:p>
    <w:p w:rsidR="003D0E85" w:rsidRPr="00C27F12" w:rsidRDefault="003D0E85" w:rsidP="003D0E85">
      <w:pPr>
        <w:jc w:val="both"/>
        <w:rPr>
          <w:i/>
          <w:color w:val="333333"/>
          <w:sz w:val="24"/>
          <w:shd w:val="clear" w:color="auto" w:fill="FFFFFF"/>
        </w:rPr>
      </w:pPr>
      <w:r w:rsidRPr="00C27F12">
        <w:rPr>
          <w:i/>
          <w:color w:val="333333"/>
          <w:sz w:val="24"/>
          <w:shd w:val="clear" w:color="auto" w:fill="FFFFFF"/>
        </w:rPr>
        <w:t>для _____________________________________________________________________________</w:t>
      </w:r>
      <w:r>
        <w:rPr>
          <w:i/>
          <w:color w:val="333333"/>
          <w:sz w:val="24"/>
          <w:shd w:val="clear" w:color="auto" w:fill="FFFFFF"/>
        </w:rPr>
        <w:t>____</w:t>
      </w:r>
    </w:p>
    <w:p w:rsidR="003D0E85" w:rsidRPr="00C27F12" w:rsidRDefault="003D0E85" w:rsidP="003D0E85">
      <w:pPr>
        <w:jc w:val="both"/>
        <w:rPr>
          <w:i/>
          <w:color w:val="333333"/>
          <w:sz w:val="24"/>
          <w:shd w:val="clear" w:color="auto" w:fill="FFFFFF"/>
        </w:rPr>
      </w:pPr>
      <w:r w:rsidRPr="00C27F12">
        <w:rPr>
          <w:i/>
          <w:color w:val="333333"/>
          <w:sz w:val="24"/>
          <w:shd w:val="clear" w:color="auto" w:fill="FFFFFF"/>
        </w:rPr>
        <w:t>________________________________________________________________________________</w:t>
      </w:r>
      <w:r>
        <w:rPr>
          <w:i/>
          <w:color w:val="333333"/>
          <w:sz w:val="24"/>
          <w:shd w:val="clear" w:color="auto" w:fill="FFFFFF"/>
        </w:rPr>
        <w:t>___</w:t>
      </w:r>
    </w:p>
    <w:p w:rsidR="003D0E85" w:rsidRPr="00C27F12" w:rsidRDefault="003D0E85" w:rsidP="003D0E85">
      <w:pPr>
        <w:jc w:val="center"/>
        <w:rPr>
          <w:rFonts w:eastAsia="Calibri"/>
          <w:sz w:val="18"/>
          <w:szCs w:val="18"/>
        </w:rPr>
      </w:pPr>
      <w:r w:rsidRPr="00C27F12">
        <w:rPr>
          <w:rFonts w:eastAsia="Calibri"/>
          <w:sz w:val="18"/>
          <w:szCs w:val="18"/>
        </w:rPr>
        <w:t>(вид сервітуту)</w:t>
      </w:r>
    </w:p>
    <w:p w:rsidR="003D0E85" w:rsidRPr="00C27F12" w:rsidRDefault="003D0E85" w:rsidP="003D0E85">
      <w:pPr>
        <w:jc w:val="both"/>
        <w:rPr>
          <w:rFonts w:eastAsia="Calibri"/>
          <w:i/>
          <w:sz w:val="24"/>
        </w:rPr>
      </w:pPr>
      <w:r w:rsidRPr="00C27F12">
        <w:rPr>
          <w:rFonts w:eastAsia="Calibri"/>
          <w:i/>
          <w:sz w:val="24"/>
        </w:rPr>
        <w:t>строком на ____________________________ років.</w:t>
      </w:r>
    </w:p>
    <w:p w:rsidR="003D0E85" w:rsidRPr="00C27F12" w:rsidRDefault="003D0E85" w:rsidP="003D0E85">
      <w:pPr>
        <w:jc w:val="both"/>
        <w:rPr>
          <w:rFonts w:eastAsia="Calibri"/>
          <w:i/>
          <w:sz w:val="24"/>
        </w:rPr>
      </w:pPr>
      <w:r w:rsidRPr="00C27F12">
        <w:rPr>
          <w:rFonts w:eastAsia="Calibri"/>
          <w:i/>
          <w:sz w:val="24"/>
        </w:rPr>
        <w:t>________________________________________________________________________________</w:t>
      </w:r>
    </w:p>
    <w:p w:rsidR="003D0E85" w:rsidRPr="0084328D" w:rsidRDefault="003D0E85" w:rsidP="003D0E85">
      <w:pPr>
        <w:jc w:val="both"/>
        <w:rPr>
          <w:rFonts w:eastAsia="Calibri"/>
        </w:rPr>
      </w:pPr>
      <w:r w:rsidRPr="00C27F12">
        <w:rPr>
          <w:rFonts w:eastAsia="Calibri"/>
          <w:sz w:val="24"/>
        </w:rPr>
        <w:t xml:space="preserve">________________________________________________________________________________                                                                     </w:t>
      </w:r>
      <w:r w:rsidRPr="0084328D">
        <w:rPr>
          <w:rFonts w:eastAsia="Calibri"/>
        </w:rPr>
        <w:br/>
      </w:r>
    </w:p>
    <w:p w:rsidR="003D0E85" w:rsidRPr="0084328D" w:rsidRDefault="003D0E85" w:rsidP="003D0E85">
      <w:pPr>
        <w:ind w:firstLine="720"/>
        <w:jc w:val="both"/>
        <w:rPr>
          <w:sz w:val="24"/>
        </w:rPr>
      </w:pPr>
      <w:r w:rsidRPr="0084328D">
        <w:rPr>
          <w:sz w:val="24"/>
        </w:rPr>
        <w:t>Із законом України «Про захист персональних даних» ознайомлений(-а-) та даю згоду на обробку моїх особистих персональних даних.</w:t>
      </w:r>
    </w:p>
    <w:p w:rsidR="003D0E85" w:rsidRPr="0084328D" w:rsidRDefault="003D0E85" w:rsidP="003D0E85">
      <w:pPr>
        <w:pStyle w:val="Default"/>
        <w:rPr>
          <w:b/>
          <w:bCs/>
          <w:i/>
          <w:iCs/>
          <w:lang w:val="uk-UA"/>
        </w:rPr>
      </w:pPr>
    </w:p>
    <w:p w:rsidR="003D0E85" w:rsidRDefault="003D0E85" w:rsidP="003D0E85">
      <w:pPr>
        <w:pStyle w:val="Default"/>
        <w:rPr>
          <w:bCs/>
          <w:i/>
          <w:iCs/>
          <w:lang w:val="uk-UA"/>
        </w:rPr>
      </w:pPr>
    </w:p>
    <w:p w:rsidR="003D0E85" w:rsidRDefault="003D0E85" w:rsidP="003D0E85">
      <w:pPr>
        <w:pStyle w:val="Default"/>
        <w:rPr>
          <w:bCs/>
          <w:i/>
          <w:iCs/>
          <w:lang w:val="uk-UA"/>
        </w:rPr>
      </w:pPr>
      <w:r>
        <w:rPr>
          <w:bCs/>
          <w:i/>
          <w:iCs/>
          <w:lang w:val="uk-UA"/>
        </w:rPr>
        <w:t>_______________</w:t>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t>_________________</w:t>
      </w:r>
    </w:p>
    <w:p w:rsidR="003D0E85" w:rsidRPr="00DF418A" w:rsidRDefault="003D0E85" w:rsidP="003D0E85">
      <w:pPr>
        <w:pStyle w:val="Default"/>
        <w:rPr>
          <w:sz w:val="20"/>
          <w:szCs w:val="20"/>
          <w:lang w:val="uk-UA"/>
        </w:rPr>
      </w:pPr>
      <w:r>
        <w:rPr>
          <w:bCs/>
          <w:i/>
          <w:iCs/>
          <w:sz w:val="20"/>
          <w:szCs w:val="20"/>
          <w:lang w:val="uk-UA"/>
        </w:rPr>
        <w:t xml:space="preserve">       (дата)</w:t>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Pr>
          <w:bCs/>
          <w:i/>
          <w:iCs/>
          <w:sz w:val="20"/>
          <w:szCs w:val="20"/>
          <w:lang w:val="uk-UA"/>
        </w:rPr>
        <w:tab/>
      </w:r>
      <w:r w:rsidRPr="00DF418A">
        <w:rPr>
          <w:bCs/>
          <w:i/>
          <w:iCs/>
          <w:sz w:val="20"/>
          <w:szCs w:val="20"/>
          <w:lang w:val="uk-UA"/>
        </w:rPr>
        <w:t>(підпис)</w:t>
      </w:r>
    </w:p>
    <w:p w:rsidR="000232ED" w:rsidRDefault="000232ED" w:rsidP="00A95553">
      <w:pPr>
        <w:ind w:left="6096"/>
        <w:rPr>
          <w:sz w:val="28"/>
          <w:szCs w:val="28"/>
        </w:rPr>
      </w:pPr>
    </w:p>
    <w:p w:rsidR="003D0E85" w:rsidRDefault="003D0E85" w:rsidP="00A95553">
      <w:pPr>
        <w:ind w:left="6096"/>
        <w:rPr>
          <w:sz w:val="28"/>
          <w:szCs w:val="28"/>
        </w:rPr>
      </w:pPr>
    </w:p>
    <w:p w:rsidR="003D0E85" w:rsidRDefault="003D0E85" w:rsidP="003D0E85">
      <w:pPr>
        <w:pStyle w:val="21"/>
        <w:tabs>
          <w:tab w:val="left" w:pos="7797"/>
        </w:tabs>
        <w:spacing w:after="0" w:line="276" w:lineRule="auto"/>
        <w:ind w:left="5387"/>
        <w:rPr>
          <w:rFonts w:ascii="Times New Roman" w:hAnsi="Times New Roman" w:cs="Times New Roman"/>
          <w:i/>
          <w:sz w:val="24"/>
          <w:szCs w:val="24"/>
        </w:rPr>
      </w:pPr>
    </w:p>
    <w:p w:rsidR="003D0E85" w:rsidRDefault="003D0E85" w:rsidP="003D0E85">
      <w:pPr>
        <w:pStyle w:val="21"/>
        <w:tabs>
          <w:tab w:val="left" w:pos="7797"/>
        </w:tabs>
        <w:spacing w:after="0" w:line="276" w:lineRule="auto"/>
        <w:ind w:left="5387"/>
        <w:rPr>
          <w:rFonts w:ascii="Times New Roman" w:hAnsi="Times New Roman" w:cs="Times New Roman"/>
          <w:i/>
          <w:sz w:val="24"/>
          <w:szCs w:val="24"/>
        </w:rPr>
      </w:pPr>
    </w:p>
    <w:p w:rsidR="003D0E85" w:rsidRDefault="003D0E85" w:rsidP="003D0E85">
      <w:pPr>
        <w:pStyle w:val="21"/>
        <w:tabs>
          <w:tab w:val="left" w:pos="7797"/>
        </w:tabs>
        <w:spacing w:after="0" w:line="276" w:lineRule="auto"/>
        <w:ind w:left="5387"/>
        <w:rPr>
          <w:rFonts w:ascii="Times New Roman" w:hAnsi="Times New Roman" w:cs="Times New Roman"/>
          <w:i/>
          <w:sz w:val="24"/>
          <w:szCs w:val="24"/>
        </w:rPr>
      </w:pPr>
    </w:p>
    <w:p w:rsidR="003D0E85" w:rsidRDefault="003D0E85" w:rsidP="003D0E85">
      <w:pPr>
        <w:pStyle w:val="21"/>
        <w:tabs>
          <w:tab w:val="left" w:pos="7797"/>
        </w:tabs>
        <w:spacing w:after="0" w:line="276" w:lineRule="auto"/>
        <w:ind w:left="5387"/>
        <w:rPr>
          <w:rFonts w:ascii="Times New Roman" w:hAnsi="Times New Roman" w:cs="Times New Roman"/>
          <w:i/>
          <w:sz w:val="24"/>
          <w:szCs w:val="24"/>
        </w:rPr>
      </w:pPr>
    </w:p>
    <w:p w:rsidR="003D0E85" w:rsidRDefault="003D0E85" w:rsidP="003D0E85">
      <w:pPr>
        <w:pStyle w:val="21"/>
        <w:tabs>
          <w:tab w:val="left" w:pos="7797"/>
        </w:tabs>
        <w:spacing w:after="0" w:line="276" w:lineRule="auto"/>
        <w:ind w:left="5387"/>
        <w:rPr>
          <w:rFonts w:ascii="Times New Roman" w:hAnsi="Times New Roman" w:cs="Times New Roman"/>
          <w:i/>
          <w:sz w:val="24"/>
          <w:szCs w:val="24"/>
        </w:rPr>
      </w:pPr>
    </w:p>
    <w:p w:rsidR="003D0E85" w:rsidRDefault="003D0E85" w:rsidP="003D0E85">
      <w:pPr>
        <w:pStyle w:val="21"/>
        <w:tabs>
          <w:tab w:val="left" w:pos="7797"/>
        </w:tabs>
        <w:spacing w:after="0" w:line="276" w:lineRule="auto"/>
        <w:ind w:left="5387"/>
        <w:rPr>
          <w:rFonts w:ascii="Times New Roman" w:hAnsi="Times New Roman" w:cs="Times New Roman"/>
          <w:i/>
          <w:sz w:val="24"/>
          <w:szCs w:val="24"/>
        </w:rPr>
      </w:pPr>
    </w:p>
    <w:p w:rsidR="00BC3376" w:rsidRPr="00A15E59" w:rsidRDefault="00BC3376" w:rsidP="00BC3376">
      <w:pPr>
        <w:tabs>
          <w:tab w:val="left" w:pos="7797"/>
        </w:tabs>
        <w:spacing w:line="276" w:lineRule="auto"/>
        <w:rPr>
          <w:i/>
          <w:sz w:val="24"/>
          <w:lang w:val="ru-RU"/>
        </w:rPr>
      </w:pPr>
      <w:r>
        <w:rPr>
          <w:i/>
          <w:sz w:val="24"/>
        </w:rPr>
        <w:lastRenderedPageBreak/>
        <w:t>Затверджено</w:t>
      </w:r>
    </w:p>
    <w:p w:rsidR="00BC3376" w:rsidRPr="00BD73AB" w:rsidRDefault="00BC3376" w:rsidP="00BC3376">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BC3376" w:rsidRPr="00BD73AB" w:rsidRDefault="00BC3376" w:rsidP="00BC3376">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BC3376" w:rsidRDefault="00BC3376" w:rsidP="00BC3376">
      <w:pPr>
        <w:jc w:val="center"/>
        <w:rPr>
          <w:i/>
          <w:sz w:val="24"/>
          <w:szCs w:val="24"/>
        </w:rPr>
      </w:pPr>
      <w:r w:rsidRPr="00BD73AB">
        <w:rPr>
          <w:i/>
          <w:sz w:val="24"/>
          <w:szCs w:val="24"/>
        </w:rPr>
        <w:t xml:space="preserve">від </w:t>
      </w:r>
      <w:r>
        <w:rPr>
          <w:i/>
          <w:sz w:val="24"/>
          <w:szCs w:val="24"/>
        </w:rPr>
        <w:t xml:space="preserve">16. 12. </w:t>
      </w:r>
      <w:r w:rsidRPr="00BD73AB">
        <w:rPr>
          <w:i/>
          <w:sz w:val="24"/>
          <w:szCs w:val="24"/>
        </w:rPr>
        <w:t>2021р. №</w:t>
      </w:r>
      <w:r w:rsidR="00771760">
        <w:rPr>
          <w:i/>
          <w:sz w:val="24"/>
          <w:szCs w:val="24"/>
        </w:rPr>
        <w:t>504</w:t>
      </w:r>
    </w:p>
    <w:p w:rsidR="003D0E85" w:rsidRPr="005A3100" w:rsidRDefault="003D0E85" w:rsidP="00BC3376">
      <w:pPr>
        <w:pStyle w:val="21"/>
        <w:tabs>
          <w:tab w:val="left" w:pos="7797"/>
        </w:tabs>
        <w:spacing w:after="0" w:line="276" w:lineRule="auto"/>
        <w:rPr>
          <w:b/>
          <w:caps/>
          <w:sz w:val="24"/>
        </w:rPr>
      </w:pPr>
    </w:p>
    <w:tbl>
      <w:tblPr>
        <w:tblW w:w="10451" w:type="dxa"/>
        <w:tblInd w:w="-15" w:type="dxa"/>
        <w:tblLayout w:type="fixed"/>
        <w:tblLook w:val="0000"/>
      </w:tblPr>
      <w:tblGrid>
        <w:gridCol w:w="1104"/>
        <w:gridCol w:w="4513"/>
        <w:gridCol w:w="4834"/>
      </w:tblGrid>
      <w:tr w:rsidR="003D0E85" w:rsidRPr="005A3100" w:rsidTr="006B4F71">
        <w:trPr>
          <w:trHeight w:val="455"/>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Look w:val="0000"/>
            </w:tblPr>
            <w:tblGrid>
              <w:gridCol w:w="3276"/>
              <w:gridCol w:w="6856"/>
              <w:gridCol w:w="30"/>
            </w:tblGrid>
            <w:tr w:rsidR="003D0E85" w:rsidRPr="005A3100" w:rsidTr="006B4F71">
              <w:trPr>
                <w:trHeight w:val="2760"/>
              </w:trPr>
              <w:tc>
                <w:tcPr>
                  <w:tcW w:w="101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5A3100" w:rsidRDefault="003D0E85" w:rsidP="006B4F71">
                  <w:pPr>
                    <w:snapToGrid w:val="0"/>
                    <w:rPr>
                      <w:sz w:val="24"/>
                      <w:lang w:val="ru-RU"/>
                    </w:rPr>
                  </w:pPr>
                </w:p>
                <w:p w:rsidR="003D0E85" w:rsidRPr="005A3100" w:rsidRDefault="003D0E85" w:rsidP="006B4F71">
                  <w:pPr>
                    <w:jc w:val="center"/>
                    <w:rPr>
                      <w:b/>
                      <w:caps/>
                      <w:sz w:val="24"/>
                    </w:rPr>
                  </w:pPr>
                  <w:r w:rsidRPr="005A3100">
                    <w:rPr>
                      <w:b/>
                      <w:caps/>
                      <w:sz w:val="24"/>
                    </w:rPr>
                    <w:t xml:space="preserve">інформаційнА карткА </w:t>
                  </w:r>
                </w:p>
                <w:p w:rsidR="003D0E85" w:rsidRPr="005A3100" w:rsidRDefault="003D0E85" w:rsidP="006B4F71">
                  <w:pPr>
                    <w:jc w:val="center"/>
                    <w:rPr>
                      <w:i/>
                      <w:sz w:val="24"/>
                    </w:rPr>
                  </w:pPr>
                  <w:r w:rsidRPr="005A3100">
                    <w:rPr>
                      <w:b/>
                      <w:caps/>
                      <w:sz w:val="24"/>
                    </w:rPr>
                    <w:t xml:space="preserve">адміністративної послуги </w:t>
                  </w:r>
                </w:p>
                <w:p w:rsidR="003D0E85" w:rsidRPr="005A3100" w:rsidRDefault="003D0E85" w:rsidP="006B4F71">
                  <w:pPr>
                    <w:jc w:val="center"/>
                    <w:rPr>
                      <w:i/>
                      <w:sz w:val="24"/>
                    </w:rPr>
                  </w:pPr>
                  <w:r w:rsidRPr="005A3100">
                    <w:rPr>
                      <w:i/>
                      <w:sz w:val="24"/>
                    </w:rPr>
                    <w:t xml:space="preserve">(у разі, якщо послуга надається через </w:t>
                  </w:r>
                </w:p>
                <w:p w:rsidR="003D0E85" w:rsidRPr="005A3100" w:rsidRDefault="003D0E85" w:rsidP="006B4F71">
                  <w:pPr>
                    <w:jc w:val="center"/>
                    <w:rPr>
                      <w:b/>
                      <w:bCs/>
                      <w:caps/>
                      <w:color w:val="000000"/>
                      <w:sz w:val="24"/>
                    </w:rPr>
                  </w:pPr>
                  <w:r w:rsidRPr="005A3100">
                    <w:rPr>
                      <w:i/>
                      <w:sz w:val="24"/>
                    </w:rPr>
                    <w:t>центр надання адміністративних послуг)</w:t>
                  </w:r>
                </w:p>
                <w:p w:rsidR="003D0E85" w:rsidRPr="005A3100" w:rsidRDefault="003D0E85" w:rsidP="006B4F71">
                  <w:pPr>
                    <w:jc w:val="center"/>
                    <w:rPr>
                      <w:b/>
                      <w:bCs/>
                      <w:caps/>
                      <w:color w:val="000000"/>
                      <w:sz w:val="24"/>
                    </w:rPr>
                  </w:pPr>
                  <w:r w:rsidRPr="005A3100">
                    <w:rPr>
                      <w:b/>
                      <w:bCs/>
                      <w:caps/>
                      <w:color w:val="000000"/>
                      <w:sz w:val="24"/>
                    </w:rPr>
                    <w:t>ВИДАЧА РІШЕННЯ ПРО НАДАННЯ ДОЗВОЛУ НА РОЗРОБЛЕННЯ  ТЕХНІЧНОЇ ДОКУМЕНТАЦІЇ ІЗ ЗЕМЛЕУСТРОЮ ЩОДО ВСТАНОВЛЕННЯ (ВІДНОВЛЕННЯ) меж земельної ділянки в натурі (на місцевості) в розмрі земельної частки (паю)</w:t>
                  </w:r>
                </w:p>
                <w:p w:rsidR="003D0E85" w:rsidRPr="005A3100" w:rsidRDefault="003D0E85" w:rsidP="006B4F71">
                  <w:pPr>
                    <w:jc w:val="center"/>
                    <w:rPr>
                      <w:b/>
                      <w:sz w:val="24"/>
                    </w:rPr>
                  </w:pPr>
                  <w:r w:rsidRPr="005A3100">
                    <w:rPr>
                      <w:caps/>
                      <w:sz w:val="24"/>
                    </w:rPr>
                    <w:t xml:space="preserve"> (</w:t>
                  </w:r>
                  <w:r w:rsidRPr="005A3100">
                    <w:rPr>
                      <w:sz w:val="24"/>
                    </w:rPr>
                    <w:t>назва адміністративної послуги)</w:t>
                  </w:r>
                </w:p>
                <w:p w:rsidR="003D0E85" w:rsidRPr="005A3100" w:rsidRDefault="003D0E85" w:rsidP="006B4F71">
                  <w:pPr>
                    <w:jc w:val="center"/>
                    <w:rPr>
                      <w:b/>
                      <w:sz w:val="24"/>
                    </w:rPr>
                  </w:pPr>
                  <w:r w:rsidRPr="005A3100">
                    <w:rPr>
                      <w:b/>
                      <w:sz w:val="24"/>
                    </w:rPr>
                    <w:t>Відділ містобудування та земельних відносин виконавчого комітету Нововолинської міської ради</w:t>
                  </w:r>
                </w:p>
                <w:p w:rsidR="003D0E85" w:rsidRPr="005A3100" w:rsidRDefault="003D0E85" w:rsidP="006B4F71">
                  <w:pPr>
                    <w:jc w:val="center"/>
                    <w:rPr>
                      <w:sz w:val="24"/>
                    </w:rPr>
                  </w:pPr>
                  <w:r w:rsidRPr="005A3100">
                    <w:rPr>
                      <w:sz w:val="24"/>
                    </w:rPr>
                    <w:t xml:space="preserve"> (найменування суб’єкта надання адміністративної послуги)</w:t>
                  </w:r>
                </w:p>
              </w:tc>
            </w:tr>
            <w:tr w:rsidR="003D0E85" w:rsidRPr="005A3100" w:rsidTr="006B4F71">
              <w:trPr>
                <w:gridAfter w:val="1"/>
                <w:wAfter w:w="30" w:type="dxa"/>
                <w:trHeight w:val="123"/>
              </w:trPr>
              <w:tc>
                <w:tcPr>
                  <w:tcW w:w="3276" w:type="dxa"/>
                  <w:tcBorders>
                    <w:top w:val="single" w:sz="4" w:space="0" w:color="000000"/>
                  </w:tcBorders>
                  <w:shd w:val="clear" w:color="auto" w:fill="auto"/>
                </w:tcPr>
                <w:p w:rsidR="003D0E85" w:rsidRPr="005A3100" w:rsidRDefault="003D0E85" w:rsidP="006B4F71">
                  <w:pPr>
                    <w:snapToGrid w:val="0"/>
                    <w:rPr>
                      <w:sz w:val="24"/>
                    </w:rPr>
                  </w:pPr>
                </w:p>
              </w:tc>
              <w:tc>
                <w:tcPr>
                  <w:tcW w:w="6856" w:type="dxa"/>
                  <w:tcBorders>
                    <w:top w:val="single" w:sz="4" w:space="0" w:color="000000"/>
                  </w:tcBorders>
                  <w:shd w:val="clear" w:color="auto" w:fill="auto"/>
                </w:tcPr>
                <w:p w:rsidR="003D0E85" w:rsidRPr="005A3100" w:rsidRDefault="003D0E85" w:rsidP="006B4F71">
                  <w:pPr>
                    <w:snapToGrid w:val="0"/>
                    <w:rPr>
                      <w:sz w:val="24"/>
                    </w:rPr>
                  </w:pPr>
                </w:p>
              </w:tc>
            </w:tr>
          </w:tbl>
          <w:p w:rsidR="003D0E85" w:rsidRPr="005A3100" w:rsidRDefault="003D0E85" w:rsidP="006B4F71">
            <w:pPr>
              <w:rPr>
                <w:vanish/>
                <w:sz w:val="24"/>
                <w:lang w:val="ru-RU"/>
              </w:rPr>
            </w:pPr>
          </w:p>
          <w:tbl>
            <w:tblPr>
              <w:tblW w:w="0" w:type="auto"/>
              <w:tblLayout w:type="fixed"/>
              <w:tblLook w:val="0000"/>
            </w:tblPr>
            <w:tblGrid>
              <w:gridCol w:w="426"/>
              <w:gridCol w:w="3113"/>
              <w:gridCol w:w="6551"/>
            </w:tblGrid>
            <w:tr w:rsidR="003D0E85" w:rsidRPr="005A3100" w:rsidTr="006B4F71">
              <w:tc>
                <w:tcPr>
                  <w:tcW w:w="426" w:type="dxa"/>
                  <w:tcBorders>
                    <w:top w:val="single" w:sz="4" w:space="0" w:color="000000"/>
                    <w:left w:val="single" w:sz="4" w:space="0" w:color="000000"/>
                    <w:bottom w:val="single" w:sz="4" w:space="0" w:color="000000"/>
                  </w:tcBorders>
                  <w:shd w:val="clear" w:color="auto" w:fill="auto"/>
                </w:tcPr>
                <w:p w:rsidR="003D0E85" w:rsidRPr="005A3100" w:rsidRDefault="003D0E85" w:rsidP="006B4F71">
                  <w:pPr>
                    <w:rPr>
                      <w:sz w:val="24"/>
                    </w:rPr>
                  </w:pPr>
                  <w:r w:rsidRPr="005A3100">
                    <w:rPr>
                      <w:sz w:val="24"/>
                    </w:rPr>
                    <w:t>1.</w:t>
                  </w:r>
                </w:p>
              </w:tc>
              <w:tc>
                <w:tcPr>
                  <w:tcW w:w="3113" w:type="dxa"/>
                  <w:tcBorders>
                    <w:top w:val="single" w:sz="4" w:space="0" w:color="000000"/>
                    <w:left w:val="single" w:sz="4" w:space="0" w:color="000000"/>
                    <w:bottom w:val="single" w:sz="4" w:space="0" w:color="000000"/>
                  </w:tcBorders>
                  <w:shd w:val="clear" w:color="auto" w:fill="auto"/>
                </w:tcPr>
                <w:p w:rsidR="003D0E85" w:rsidRPr="005A3100" w:rsidRDefault="003D0E85" w:rsidP="006B4F71">
                  <w:pPr>
                    <w:rPr>
                      <w:sz w:val="24"/>
                    </w:rPr>
                  </w:pPr>
                  <w:r w:rsidRPr="005A3100">
                    <w:rPr>
                      <w:sz w:val="24"/>
                    </w:rPr>
                    <w:t>Інформація про ЦНАП</w:t>
                  </w:r>
                </w:p>
                <w:p w:rsidR="003D0E85" w:rsidRPr="005A3100" w:rsidRDefault="003D0E85" w:rsidP="006B4F71">
                  <w:pPr>
                    <w:rPr>
                      <w:b/>
                      <w:sz w:val="24"/>
                    </w:rPr>
                  </w:pPr>
                  <w:r w:rsidRPr="005A3100">
                    <w:rPr>
                      <w:sz w:val="24"/>
                    </w:rPr>
                    <w:t>(місце подання документів та отримання результату послуги)</w:t>
                  </w: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771760" w:rsidRPr="00424551" w:rsidRDefault="00771760" w:rsidP="00771760">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3D0E85" w:rsidRPr="005A3100" w:rsidRDefault="003D0E85" w:rsidP="006B4F71">
                  <w:pPr>
                    <w:jc w:val="both"/>
                    <w:rPr>
                      <w:b/>
                      <w:iCs/>
                      <w:sz w:val="24"/>
                    </w:rPr>
                  </w:pPr>
                  <w:r w:rsidRPr="005A3100">
                    <w:rPr>
                      <w:b/>
                      <w:sz w:val="24"/>
                    </w:rPr>
                    <w:t>Адреса</w:t>
                  </w:r>
                  <w:r w:rsidRPr="005A3100">
                    <w:rPr>
                      <w:sz w:val="24"/>
                    </w:rPr>
                    <w:t>: 45400, Волинська область, м.Нововолинськ, проспект Дружби, 27 (1-й оверх)</w:t>
                  </w:r>
                </w:p>
                <w:p w:rsidR="003D0E85" w:rsidRPr="005A3100" w:rsidRDefault="003D0E85" w:rsidP="006B4F71">
                  <w:pPr>
                    <w:jc w:val="both"/>
                    <w:rPr>
                      <w:b/>
                      <w:iCs/>
                      <w:sz w:val="24"/>
                    </w:rPr>
                  </w:pPr>
                  <w:r w:rsidRPr="005A3100">
                    <w:rPr>
                      <w:b/>
                      <w:iCs/>
                      <w:sz w:val="24"/>
                    </w:rPr>
                    <w:t>Телефони:</w:t>
                  </w:r>
                  <w:r w:rsidRPr="005A3100">
                    <w:rPr>
                      <w:sz w:val="24"/>
                      <w:shd w:val="clear" w:color="auto" w:fill="FFFFFF"/>
                    </w:rPr>
                    <w:t xml:space="preserve">/03344/ 4-03-20 та </w:t>
                  </w:r>
                  <w:r w:rsidRPr="005A3100">
                    <w:rPr>
                      <w:b/>
                      <w:sz w:val="24"/>
                      <w:shd w:val="clear" w:color="auto" w:fill="FFFFFF"/>
                    </w:rPr>
                    <w:t>керівник</w:t>
                  </w:r>
                  <w:r w:rsidRPr="005A3100">
                    <w:rPr>
                      <w:sz w:val="24"/>
                      <w:shd w:val="clear" w:color="auto" w:fill="FFFFFF"/>
                    </w:rPr>
                    <w:t xml:space="preserve"> /03344/ 4-11-06</w:t>
                  </w:r>
                </w:p>
                <w:p w:rsidR="003D0E85" w:rsidRPr="005A3100" w:rsidRDefault="003D0E85" w:rsidP="006B4F71">
                  <w:pPr>
                    <w:jc w:val="both"/>
                    <w:rPr>
                      <w:sz w:val="24"/>
                    </w:rPr>
                  </w:pPr>
                  <w:r w:rsidRPr="005A3100">
                    <w:rPr>
                      <w:b/>
                      <w:sz w:val="24"/>
                      <w:shd w:val="clear" w:color="auto" w:fill="FFFFFF"/>
                    </w:rPr>
                    <w:t>E-mail :</w:t>
                  </w:r>
                  <w:hyperlink r:id="rId110" w:history="1">
                    <w:r w:rsidRPr="005A3100">
                      <w:rPr>
                        <w:sz w:val="24"/>
                        <w:u w:val="single"/>
                        <w:bdr w:val="none" w:sz="0" w:space="0" w:color="auto" w:frame="1"/>
                        <w:shd w:val="clear" w:color="auto" w:fill="FFFFFF"/>
                      </w:rPr>
                      <w:t>cnap@nov-rada.gov.ua</w:t>
                    </w:r>
                  </w:hyperlink>
                </w:p>
                <w:p w:rsidR="003D0E85" w:rsidRPr="005A3100" w:rsidRDefault="003D0E85" w:rsidP="006B4F71">
                  <w:pPr>
                    <w:shd w:val="clear" w:color="auto" w:fill="FFFFFF"/>
                    <w:textAlignment w:val="baseline"/>
                    <w:rPr>
                      <w:sz w:val="24"/>
                    </w:rPr>
                  </w:pPr>
                  <w:r w:rsidRPr="005A3100">
                    <w:rPr>
                      <w:sz w:val="24"/>
                    </w:rPr>
                    <w:t>Графік роботи</w:t>
                  </w:r>
                </w:p>
                <w:p w:rsidR="003D0E85" w:rsidRPr="005A3100" w:rsidRDefault="003D0E85" w:rsidP="006B4F71">
                  <w:pPr>
                    <w:rPr>
                      <w:sz w:val="24"/>
                    </w:rPr>
                  </w:pPr>
                  <w:r w:rsidRPr="005A3100">
                    <w:rPr>
                      <w:sz w:val="24"/>
                    </w:rPr>
                    <w:t>Без перерви на обід</w:t>
                  </w:r>
                </w:p>
                <w:p w:rsidR="003D0E85" w:rsidRPr="005A3100" w:rsidRDefault="003D0E85" w:rsidP="003D0E85">
                  <w:pPr>
                    <w:numPr>
                      <w:ilvl w:val="0"/>
                      <w:numId w:val="3"/>
                    </w:numPr>
                    <w:suppressAutoHyphens/>
                    <w:autoSpaceDE/>
                    <w:autoSpaceDN/>
                    <w:rPr>
                      <w:sz w:val="24"/>
                    </w:rPr>
                  </w:pPr>
                  <w:r w:rsidRPr="005A3100">
                    <w:rPr>
                      <w:sz w:val="24"/>
                    </w:rPr>
                    <w:t>Понеділок  08:00-17:15</w:t>
                  </w:r>
                </w:p>
                <w:p w:rsidR="003D0E85" w:rsidRPr="005A3100" w:rsidRDefault="003D0E85" w:rsidP="003D0E85">
                  <w:pPr>
                    <w:numPr>
                      <w:ilvl w:val="0"/>
                      <w:numId w:val="3"/>
                    </w:numPr>
                    <w:suppressAutoHyphens/>
                    <w:autoSpaceDE/>
                    <w:autoSpaceDN/>
                    <w:rPr>
                      <w:color w:val="000000"/>
                      <w:sz w:val="24"/>
                    </w:rPr>
                  </w:pPr>
                  <w:r w:rsidRPr="005A3100">
                    <w:rPr>
                      <w:sz w:val="24"/>
                    </w:rPr>
                    <w:t>Вівторок     08:00-20:00</w:t>
                  </w:r>
                </w:p>
                <w:p w:rsidR="003D0E85" w:rsidRPr="005A3100" w:rsidRDefault="003D0E85" w:rsidP="003D0E85">
                  <w:pPr>
                    <w:numPr>
                      <w:ilvl w:val="0"/>
                      <w:numId w:val="3"/>
                    </w:numPr>
                    <w:suppressAutoHyphens/>
                    <w:autoSpaceDE/>
                    <w:autoSpaceDN/>
                    <w:rPr>
                      <w:color w:val="000000"/>
                      <w:sz w:val="24"/>
                    </w:rPr>
                  </w:pPr>
                  <w:r w:rsidRPr="005A3100">
                    <w:rPr>
                      <w:color w:val="000000"/>
                      <w:sz w:val="24"/>
                    </w:rPr>
                    <w:t>Середа        08:00- 17:15</w:t>
                  </w:r>
                </w:p>
                <w:p w:rsidR="003D0E85" w:rsidRPr="005A3100" w:rsidRDefault="003D0E85" w:rsidP="003D0E85">
                  <w:pPr>
                    <w:numPr>
                      <w:ilvl w:val="0"/>
                      <w:numId w:val="3"/>
                    </w:numPr>
                    <w:suppressAutoHyphens/>
                    <w:autoSpaceDE/>
                    <w:autoSpaceDN/>
                    <w:rPr>
                      <w:color w:val="000000"/>
                      <w:sz w:val="24"/>
                    </w:rPr>
                  </w:pPr>
                  <w:r w:rsidRPr="005A3100">
                    <w:rPr>
                      <w:color w:val="000000"/>
                      <w:sz w:val="24"/>
                    </w:rPr>
                    <w:t>Четвер        08:00- 20:00</w:t>
                  </w:r>
                </w:p>
                <w:p w:rsidR="003D0E85" w:rsidRPr="005A3100" w:rsidRDefault="003D0E85" w:rsidP="003D0E85">
                  <w:pPr>
                    <w:numPr>
                      <w:ilvl w:val="0"/>
                      <w:numId w:val="3"/>
                    </w:numPr>
                    <w:suppressAutoHyphens/>
                    <w:autoSpaceDE/>
                    <w:autoSpaceDN/>
                    <w:rPr>
                      <w:color w:val="000000"/>
                      <w:sz w:val="24"/>
                    </w:rPr>
                  </w:pPr>
                  <w:r w:rsidRPr="005A3100">
                    <w:rPr>
                      <w:color w:val="000000"/>
                      <w:sz w:val="24"/>
                    </w:rPr>
                    <w:t>П’ятниця    08:00- 16:00</w:t>
                  </w:r>
                </w:p>
                <w:p w:rsidR="003D0E85" w:rsidRPr="005A3100" w:rsidRDefault="003D0E85" w:rsidP="003D0E85">
                  <w:pPr>
                    <w:numPr>
                      <w:ilvl w:val="0"/>
                      <w:numId w:val="3"/>
                    </w:numPr>
                    <w:shd w:val="clear" w:color="auto" w:fill="FFFFFF"/>
                    <w:suppressAutoHyphens/>
                    <w:autoSpaceDE/>
                    <w:autoSpaceDN/>
                    <w:jc w:val="both"/>
                    <w:textAlignment w:val="baseline"/>
                    <w:rPr>
                      <w:sz w:val="24"/>
                    </w:rPr>
                  </w:pPr>
                  <w:r w:rsidRPr="005A3100">
                    <w:rPr>
                      <w:color w:val="000000"/>
                      <w:sz w:val="24"/>
                    </w:rPr>
                    <w:t>Субота, неділя-вихідні</w:t>
                  </w:r>
                </w:p>
              </w:tc>
            </w:tr>
          </w:tbl>
          <w:p w:rsidR="003D0E85" w:rsidRPr="005A3100" w:rsidRDefault="003D0E85" w:rsidP="006B4F71">
            <w:pPr>
              <w:jc w:val="both"/>
              <w:rPr>
                <w:sz w:val="24"/>
              </w:rPr>
            </w:pPr>
            <w:r w:rsidRPr="005A3100">
              <w:rPr>
                <w:b/>
                <w:sz w:val="24"/>
              </w:rPr>
              <w:t>Нормативні акти, якими регламентується надання адміністративної послуги</w:t>
            </w:r>
          </w:p>
        </w:tc>
      </w:tr>
      <w:tr w:rsidR="003D0E85" w:rsidRPr="005A3100"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5A3100" w:rsidRDefault="003D0E85" w:rsidP="006B4F71">
            <w:pPr>
              <w:jc w:val="center"/>
              <w:rPr>
                <w:sz w:val="24"/>
              </w:rPr>
            </w:pPr>
            <w:r w:rsidRPr="005A3100">
              <w:rPr>
                <w:b/>
                <w:sz w:val="24"/>
                <w:lang w:val="ru-RU"/>
              </w:rPr>
              <w:t>2</w:t>
            </w:r>
            <w:r w:rsidRPr="005A3100">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5A3100" w:rsidRDefault="003D0E85" w:rsidP="006B4F71">
            <w:pPr>
              <w:rPr>
                <w:sz w:val="24"/>
              </w:rPr>
            </w:pPr>
            <w:r w:rsidRPr="005A3100">
              <w:rPr>
                <w:sz w:val="24"/>
              </w:rPr>
              <w:t xml:space="preserve">Закони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5A3100" w:rsidRDefault="003D0E85" w:rsidP="006B4F71">
            <w:pPr>
              <w:rPr>
                <w:sz w:val="24"/>
              </w:rPr>
            </w:pPr>
            <w:r w:rsidRPr="005A3100">
              <w:rPr>
                <w:sz w:val="24"/>
              </w:rPr>
              <w:t>1. Земельний кодекс України.</w:t>
            </w:r>
          </w:p>
          <w:p w:rsidR="003D0E85" w:rsidRPr="005A3100" w:rsidRDefault="003D0E85" w:rsidP="006B4F71">
            <w:pPr>
              <w:rPr>
                <w:sz w:val="24"/>
              </w:rPr>
            </w:pPr>
            <w:r w:rsidRPr="005A3100">
              <w:rPr>
                <w:sz w:val="24"/>
              </w:rPr>
              <w:t>2. Закон України «Про землеустрій».</w:t>
            </w:r>
          </w:p>
          <w:p w:rsidR="003D0E85" w:rsidRPr="005A3100" w:rsidRDefault="003D0E85" w:rsidP="006B4F71">
            <w:pPr>
              <w:rPr>
                <w:sz w:val="24"/>
              </w:rPr>
            </w:pPr>
            <w:r w:rsidRPr="005A3100">
              <w:rPr>
                <w:sz w:val="24"/>
              </w:rPr>
              <w:t xml:space="preserve">3. Закон України «Про місцеве самоврядування в Україні», стаття 26. </w:t>
            </w:r>
          </w:p>
          <w:p w:rsidR="003D0E85" w:rsidRPr="005A3100" w:rsidRDefault="003D0E85" w:rsidP="006B4F71">
            <w:pPr>
              <w:rPr>
                <w:sz w:val="24"/>
              </w:rPr>
            </w:pPr>
            <w:r w:rsidRPr="005A3100">
              <w:rPr>
                <w:sz w:val="24"/>
              </w:rPr>
              <w:t>4. Закон України «Про Державний земельний кадастр».</w:t>
            </w:r>
          </w:p>
          <w:p w:rsidR="003D0E85" w:rsidRPr="005A3100" w:rsidRDefault="003D0E85" w:rsidP="006B4F71">
            <w:pPr>
              <w:rPr>
                <w:color w:val="000000"/>
                <w:sz w:val="24"/>
              </w:rPr>
            </w:pPr>
            <w:r w:rsidRPr="005A3100">
              <w:rPr>
                <w:sz w:val="24"/>
              </w:rPr>
              <w:t>5. Закону України «Про порядок виділення в натурі (на місцевості) земельних ділянок власникам земельних часток (паїв)».</w:t>
            </w:r>
          </w:p>
          <w:p w:rsidR="003D0E85" w:rsidRPr="005A3100" w:rsidRDefault="003D0E85" w:rsidP="006B4F71">
            <w:pPr>
              <w:spacing w:before="60" w:after="60"/>
              <w:rPr>
                <w:sz w:val="24"/>
              </w:rPr>
            </w:pPr>
            <w:r w:rsidRPr="005A3100">
              <w:rPr>
                <w:color w:val="000000"/>
                <w:sz w:val="24"/>
              </w:rPr>
              <w:t>6. Закон України «Про державну реєстрацію речових прав на нерухоме майно та їх обтяжень».</w:t>
            </w:r>
          </w:p>
        </w:tc>
      </w:tr>
      <w:tr w:rsidR="003D0E85" w:rsidRPr="005A3100"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5A3100" w:rsidRDefault="003D0E85" w:rsidP="006B4F71">
            <w:pPr>
              <w:jc w:val="center"/>
              <w:rPr>
                <w:sz w:val="24"/>
              </w:rPr>
            </w:pPr>
            <w:r w:rsidRPr="005A3100">
              <w:rPr>
                <w:b/>
                <w:sz w:val="24"/>
                <w:lang w:val="ru-RU"/>
              </w:rPr>
              <w:t>3</w:t>
            </w:r>
            <w:r w:rsidRPr="005A3100">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5A3100" w:rsidRDefault="003D0E85" w:rsidP="006B4F71">
            <w:pPr>
              <w:rPr>
                <w:sz w:val="24"/>
              </w:rPr>
            </w:pPr>
            <w:r w:rsidRPr="005A3100">
              <w:rPr>
                <w:sz w:val="24"/>
              </w:rPr>
              <w:t xml:space="preserve">Акти Кабінету Міністрів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5A3100" w:rsidRDefault="003D0E85" w:rsidP="006B4F71">
            <w:pPr>
              <w:spacing w:before="60" w:after="60"/>
              <w:rPr>
                <w:sz w:val="24"/>
              </w:rPr>
            </w:pPr>
            <w:r w:rsidRPr="005A3100">
              <w:rPr>
                <w:sz w:val="24"/>
              </w:rPr>
              <w:t>Постанова КМУ від 17.10.2012 року №1051 «Про затвердження Порядку ведення Державного земельного кадастру»</w:t>
            </w:r>
          </w:p>
        </w:tc>
      </w:tr>
      <w:tr w:rsidR="003D0E85" w:rsidRPr="005A3100"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5A3100" w:rsidRDefault="003D0E85" w:rsidP="006B4F71">
            <w:pPr>
              <w:jc w:val="center"/>
              <w:rPr>
                <w:sz w:val="24"/>
              </w:rPr>
            </w:pPr>
            <w:r w:rsidRPr="005A3100">
              <w:rPr>
                <w:b/>
                <w:sz w:val="24"/>
                <w:lang w:val="ru-RU"/>
              </w:rPr>
              <w:t>4</w:t>
            </w:r>
            <w:r w:rsidRPr="005A3100">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5A3100" w:rsidRDefault="003D0E85" w:rsidP="006B4F71">
            <w:pPr>
              <w:rPr>
                <w:sz w:val="24"/>
              </w:rPr>
            </w:pPr>
            <w:r w:rsidRPr="005A3100">
              <w:rPr>
                <w:sz w:val="24"/>
              </w:rPr>
              <w:t>Акти центральних органів виконавчої влади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5A3100" w:rsidRDefault="003D0E85" w:rsidP="006B4F71">
            <w:pPr>
              <w:spacing w:before="60" w:after="60"/>
              <w:jc w:val="center"/>
              <w:rPr>
                <w:sz w:val="24"/>
              </w:rPr>
            </w:pPr>
            <w:r w:rsidRPr="005A3100">
              <w:rPr>
                <w:sz w:val="24"/>
              </w:rPr>
              <w:t>-</w:t>
            </w:r>
          </w:p>
        </w:tc>
      </w:tr>
      <w:tr w:rsidR="003D0E85" w:rsidRPr="005A3100"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5A3100" w:rsidRDefault="003D0E85" w:rsidP="006B4F71">
            <w:pPr>
              <w:jc w:val="center"/>
              <w:rPr>
                <w:sz w:val="24"/>
              </w:rPr>
            </w:pPr>
            <w:r w:rsidRPr="005A3100">
              <w:rPr>
                <w:b/>
                <w:sz w:val="24"/>
                <w:lang w:val="ru-RU"/>
              </w:rPr>
              <w:lastRenderedPageBreak/>
              <w:t>5</w:t>
            </w:r>
            <w:r w:rsidRPr="005A3100">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5A3100" w:rsidRDefault="003D0E85" w:rsidP="006B4F71">
            <w:pPr>
              <w:rPr>
                <w:sz w:val="24"/>
              </w:rPr>
            </w:pPr>
            <w:r w:rsidRPr="005A3100">
              <w:rPr>
                <w:sz w:val="24"/>
              </w:rPr>
              <w:t>Акти місцевих органів виконавчої влади/ органів місцевого самоврядування</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5A3100" w:rsidRDefault="003D0E85" w:rsidP="006B4F71">
            <w:pPr>
              <w:spacing w:before="60" w:after="60"/>
              <w:jc w:val="center"/>
              <w:rPr>
                <w:sz w:val="24"/>
              </w:rPr>
            </w:pPr>
            <w:r w:rsidRPr="005A3100">
              <w:rPr>
                <w:sz w:val="24"/>
              </w:rPr>
              <w:t>-</w:t>
            </w:r>
          </w:p>
        </w:tc>
      </w:tr>
      <w:tr w:rsidR="003D0E85" w:rsidRPr="005A3100" w:rsidTr="006B4F71">
        <w:trPr>
          <w:trHeight w:val="327"/>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5A3100" w:rsidRDefault="003D0E85" w:rsidP="006B4F71">
            <w:pPr>
              <w:jc w:val="center"/>
              <w:rPr>
                <w:sz w:val="24"/>
              </w:rPr>
            </w:pPr>
            <w:r w:rsidRPr="005A3100">
              <w:rPr>
                <w:b/>
                <w:sz w:val="24"/>
              </w:rPr>
              <w:t>Умови отримання адміністративної послуги</w:t>
            </w:r>
          </w:p>
        </w:tc>
      </w:tr>
    </w:tbl>
    <w:p w:rsidR="003D0E85" w:rsidRPr="005A3100" w:rsidRDefault="003D0E85" w:rsidP="003D0E85">
      <w:pPr>
        <w:rPr>
          <w:vanish/>
          <w:sz w:val="24"/>
        </w:rPr>
      </w:pPr>
    </w:p>
    <w:tbl>
      <w:tblPr>
        <w:tblpPr w:leftFromText="180" w:rightFromText="180" w:vertAnchor="text" w:horzAnchor="margin" w:tblpY="288"/>
        <w:tblW w:w="10451" w:type="dxa"/>
        <w:tblLayout w:type="fixed"/>
        <w:tblLook w:val="0000"/>
      </w:tblPr>
      <w:tblGrid>
        <w:gridCol w:w="1104"/>
        <w:gridCol w:w="4513"/>
        <w:gridCol w:w="4834"/>
      </w:tblGrid>
      <w:tr w:rsidR="003D0E85" w:rsidRPr="005A3100" w:rsidTr="006B4F71">
        <w:trPr>
          <w:trHeight w:val="1433"/>
        </w:trPr>
        <w:tc>
          <w:tcPr>
            <w:tcW w:w="1104" w:type="dxa"/>
            <w:tcBorders>
              <w:top w:val="single" w:sz="4" w:space="0" w:color="000000"/>
              <w:left w:val="single" w:sz="4" w:space="0" w:color="000000"/>
              <w:bottom w:val="single" w:sz="4" w:space="0" w:color="000000"/>
            </w:tcBorders>
            <w:shd w:val="clear" w:color="auto" w:fill="auto"/>
            <w:vAlign w:val="center"/>
          </w:tcPr>
          <w:p w:rsidR="003D0E85" w:rsidRPr="005A3100" w:rsidRDefault="003D0E85" w:rsidP="006B4F71">
            <w:pPr>
              <w:jc w:val="center"/>
              <w:rPr>
                <w:sz w:val="24"/>
              </w:rPr>
            </w:pPr>
            <w:r w:rsidRPr="005A3100">
              <w:rPr>
                <w:b/>
                <w:sz w:val="24"/>
                <w:lang w:val="ru-RU"/>
              </w:rPr>
              <w:t>6</w:t>
            </w:r>
            <w:r w:rsidRPr="005A3100">
              <w:rPr>
                <w:b/>
                <w:sz w:val="24"/>
              </w:rPr>
              <w:t>.</w:t>
            </w:r>
          </w:p>
        </w:tc>
        <w:tc>
          <w:tcPr>
            <w:tcW w:w="4513" w:type="dxa"/>
            <w:tcBorders>
              <w:top w:val="single" w:sz="4" w:space="0" w:color="000000"/>
              <w:left w:val="single" w:sz="4" w:space="0" w:color="000000"/>
              <w:bottom w:val="single" w:sz="4" w:space="0" w:color="000000"/>
            </w:tcBorders>
            <w:shd w:val="clear" w:color="auto" w:fill="auto"/>
          </w:tcPr>
          <w:p w:rsidR="003D0E85" w:rsidRPr="005A3100" w:rsidRDefault="003D0E85" w:rsidP="006B4F71">
            <w:pPr>
              <w:jc w:val="both"/>
              <w:rPr>
                <w:sz w:val="24"/>
              </w:rPr>
            </w:pPr>
            <w:r w:rsidRPr="005A3100">
              <w:rPr>
                <w:sz w:val="24"/>
              </w:rPr>
              <w:t>Підстава для одержання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5A3100" w:rsidRDefault="003D0E85" w:rsidP="006B4F71">
            <w:pPr>
              <w:rPr>
                <w:sz w:val="24"/>
              </w:rPr>
            </w:pPr>
            <w:r w:rsidRPr="005A3100">
              <w:rPr>
                <w:sz w:val="24"/>
              </w:rPr>
              <w:t xml:space="preserve">Клопотання юридичної особи або заяви фізичних осіб - підприємців та громадян  про надання </w:t>
            </w:r>
            <w:r w:rsidRPr="005A3100">
              <w:rPr>
                <w:bCs/>
                <w:sz w:val="24"/>
              </w:rPr>
              <w:t xml:space="preserve">дозволу </w:t>
            </w:r>
            <w:r w:rsidRPr="005A3100">
              <w:rPr>
                <w:sz w:val="24"/>
              </w:rPr>
              <w:t>на розроблення технічної документації із землеустрою щодо встановлення (відновлення) меж земельної ділянки в натурі (на місцевості) в розмірі земельної частки (паю)</w:t>
            </w:r>
          </w:p>
        </w:tc>
      </w:tr>
    </w:tbl>
    <w:p w:rsidR="003D0E85" w:rsidRPr="005A3100" w:rsidRDefault="003D0E85" w:rsidP="003D0E85">
      <w:pPr>
        <w:rPr>
          <w:vanish/>
          <w:sz w:val="24"/>
        </w:rPr>
      </w:pPr>
    </w:p>
    <w:tbl>
      <w:tblPr>
        <w:tblpPr w:leftFromText="180" w:rightFromText="180" w:vertAnchor="text" w:horzAnchor="margin" w:tblpY="2694"/>
        <w:tblW w:w="10451" w:type="dxa"/>
        <w:tblLayout w:type="fixed"/>
        <w:tblLook w:val="0000"/>
      </w:tblPr>
      <w:tblGrid>
        <w:gridCol w:w="1104"/>
        <w:gridCol w:w="4513"/>
        <w:gridCol w:w="4834"/>
      </w:tblGrid>
      <w:tr w:rsidR="003D0E85" w:rsidRPr="005A3100"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5A3100" w:rsidRDefault="003D0E85" w:rsidP="006B4F71">
            <w:pPr>
              <w:jc w:val="center"/>
              <w:rPr>
                <w:sz w:val="24"/>
              </w:rPr>
            </w:pPr>
            <w:r w:rsidRPr="005A3100">
              <w:rPr>
                <w:b/>
                <w:sz w:val="24"/>
                <w:lang w:val="ru-RU"/>
              </w:rPr>
              <w:t>7</w:t>
            </w:r>
            <w:r w:rsidRPr="005A3100">
              <w:rPr>
                <w:b/>
                <w:sz w:val="24"/>
              </w:rPr>
              <w:t>.</w:t>
            </w:r>
          </w:p>
        </w:tc>
        <w:tc>
          <w:tcPr>
            <w:tcW w:w="4513" w:type="dxa"/>
            <w:tcBorders>
              <w:top w:val="single" w:sz="4" w:space="0" w:color="000000"/>
              <w:left w:val="single" w:sz="4" w:space="0" w:color="000000"/>
              <w:bottom w:val="single" w:sz="4" w:space="0" w:color="000000"/>
            </w:tcBorders>
            <w:shd w:val="clear" w:color="auto" w:fill="auto"/>
          </w:tcPr>
          <w:p w:rsidR="003D0E85" w:rsidRPr="005A3100" w:rsidRDefault="003D0E85" w:rsidP="006B4F71">
            <w:pPr>
              <w:jc w:val="both"/>
              <w:rPr>
                <w:sz w:val="24"/>
              </w:rPr>
            </w:pPr>
            <w:r w:rsidRPr="005A3100">
              <w:rPr>
                <w:sz w:val="24"/>
              </w:rPr>
              <w:t>Вичерпний перелік документів, необхідних для отримання адміністративної послуги, а також вимоги до них</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5A3100" w:rsidRDefault="003D0E85" w:rsidP="006B4F71">
            <w:pPr>
              <w:rPr>
                <w:sz w:val="24"/>
              </w:rPr>
            </w:pPr>
            <w:r w:rsidRPr="005A3100">
              <w:rPr>
                <w:sz w:val="24"/>
              </w:rPr>
              <w:t xml:space="preserve">1. Клопотання (заява)  про надання </w:t>
            </w:r>
            <w:r w:rsidRPr="005A3100">
              <w:rPr>
                <w:bCs/>
                <w:sz w:val="24"/>
              </w:rPr>
              <w:t xml:space="preserve">дозволу </w:t>
            </w:r>
            <w:r w:rsidRPr="005A3100">
              <w:rPr>
                <w:sz w:val="24"/>
              </w:rPr>
              <w:t>на розроблення технічної документації із землеустрою щодо встановлення (відновлення) меж земельної ділянки в натурі (на місцевості) в розмірі земельної частки (паю</w:t>
            </w:r>
            <w:r>
              <w:rPr>
                <w:sz w:val="24"/>
              </w:rPr>
              <w:t>)</w:t>
            </w:r>
            <w:r w:rsidRPr="007B26C3">
              <w:rPr>
                <w:color w:val="000000"/>
                <w:sz w:val="24"/>
              </w:rPr>
              <w:t xml:space="preserve"> за формою згідно зразка до інформаційної картки</w:t>
            </w:r>
            <w:r w:rsidRPr="005A3100">
              <w:rPr>
                <w:sz w:val="24"/>
              </w:rPr>
              <w:t xml:space="preserve">), в якому (якій) обов’язково вказується: </w:t>
            </w:r>
          </w:p>
          <w:p w:rsidR="003D0E85" w:rsidRPr="005A3100" w:rsidRDefault="003D0E85" w:rsidP="006B4F71">
            <w:pPr>
              <w:rPr>
                <w:sz w:val="24"/>
              </w:rPr>
            </w:pPr>
            <w:r w:rsidRPr="005A3100">
              <w:rPr>
                <w:sz w:val="24"/>
              </w:rPr>
              <w:t xml:space="preserve">- площа, </w:t>
            </w:r>
          </w:p>
          <w:p w:rsidR="003D0E85" w:rsidRPr="005A3100" w:rsidRDefault="003D0E85" w:rsidP="006B4F71">
            <w:pPr>
              <w:rPr>
                <w:sz w:val="24"/>
              </w:rPr>
            </w:pPr>
            <w:r w:rsidRPr="005A3100">
              <w:rPr>
                <w:sz w:val="24"/>
              </w:rPr>
              <w:t>- місце розташування земельної ділянки згідно схеми поділу на земельні частки (паї),</w:t>
            </w:r>
          </w:p>
          <w:p w:rsidR="003D0E85" w:rsidRPr="005A3100" w:rsidRDefault="003D0E85" w:rsidP="006B4F71">
            <w:pPr>
              <w:rPr>
                <w:sz w:val="24"/>
              </w:rPr>
            </w:pPr>
            <w:r w:rsidRPr="005A3100">
              <w:rPr>
                <w:sz w:val="24"/>
              </w:rPr>
              <w:t>-цільове призначення земельної ділянки (земельних ділянок).</w:t>
            </w:r>
          </w:p>
          <w:p w:rsidR="003D0E85" w:rsidRPr="00117123" w:rsidRDefault="003D0E85" w:rsidP="006B4F71">
            <w:pPr>
              <w:shd w:val="clear" w:color="auto" w:fill="FFFFFF"/>
              <w:jc w:val="both"/>
              <w:rPr>
                <w:b/>
                <w:color w:val="000000"/>
                <w:sz w:val="24"/>
                <w:u w:val="single"/>
              </w:rPr>
            </w:pPr>
            <w:r w:rsidRPr="005A3100">
              <w:rPr>
                <w:sz w:val="24"/>
              </w:rPr>
              <w:t xml:space="preserve">2. </w:t>
            </w:r>
            <w:r w:rsidRPr="00117123">
              <w:rPr>
                <w:b/>
                <w:color w:val="000000"/>
                <w:sz w:val="24"/>
                <w:u w:val="single"/>
              </w:rPr>
              <w:t xml:space="preserve"> Суб’єкт звернення додає до заяви наступні документи:</w:t>
            </w:r>
          </w:p>
          <w:p w:rsidR="003D0E85" w:rsidRPr="00117123" w:rsidRDefault="003D0E85" w:rsidP="006B4F71">
            <w:pPr>
              <w:shd w:val="clear" w:color="auto" w:fill="FFFFFF"/>
              <w:jc w:val="both"/>
              <w:rPr>
                <w:b/>
                <w:color w:val="000000"/>
                <w:sz w:val="24"/>
              </w:rPr>
            </w:pPr>
            <w:r w:rsidRPr="00117123">
              <w:rPr>
                <w:color w:val="000000"/>
                <w:sz w:val="24"/>
              </w:rPr>
              <w:t xml:space="preserve"> А) </w:t>
            </w:r>
            <w:r w:rsidRPr="00117123">
              <w:rPr>
                <w:b/>
                <w:color w:val="000000"/>
                <w:sz w:val="24"/>
              </w:rPr>
              <w:t xml:space="preserve">Для юридичної особи: </w:t>
            </w:r>
          </w:p>
          <w:p w:rsidR="003D0E85" w:rsidRPr="00117123" w:rsidRDefault="003D0E85" w:rsidP="006B4F71">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3D0E85" w:rsidRPr="00117123" w:rsidRDefault="003D0E85" w:rsidP="006B4F71">
            <w:pPr>
              <w:jc w:val="both"/>
              <w:rPr>
                <w:color w:val="000000"/>
                <w:sz w:val="24"/>
              </w:rPr>
            </w:pPr>
            <w:r w:rsidRPr="00117123">
              <w:rPr>
                <w:color w:val="000000"/>
                <w:sz w:val="24"/>
              </w:rPr>
              <w:t>- копію установчих документів;</w:t>
            </w:r>
          </w:p>
          <w:p w:rsidR="003D0E85" w:rsidRPr="00117123" w:rsidRDefault="003D0E85" w:rsidP="006B4F71">
            <w:pPr>
              <w:jc w:val="both"/>
              <w:rPr>
                <w:color w:val="000000"/>
                <w:sz w:val="24"/>
              </w:rPr>
            </w:pPr>
            <w:r w:rsidRPr="00117123">
              <w:rPr>
                <w:color w:val="000000"/>
                <w:sz w:val="24"/>
              </w:rPr>
              <w:t>- копію свідоцтва платника ПДВ;</w:t>
            </w:r>
          </w:p>
          <w:p w:rsidR="003D0E85" w:rsidRPr="00117123" w:rsidRDefault="003D0E85" w:rsidP="006B4F71">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3D0E85" w:rsidRPr="00117123" w:rsidRDefault="003D0E85" w:rsidP="006B4F71">
            <w:pPr>
              <w:tabs>
                <w:tab w:val="left" w:pos="0"/>
              </w:tabs>
              <w:jc w:val="both"/>
              <w:rPr>
                <w:color w:val="000000"/>
                <w:sz w:val="24"/>
              </w:rPr>
            </w:pPr>
            <w:r w:rsidRPr="00117123">
              <w:rPr>
                <w:color w:val="000000"/>
                <w:sz w:val="24"/>
              </w:rPr>
              <w:t xml:space="preserve">     Б) </w:t>
            </w:r>
            <w:r w:rsidRPr="00117123">
              <w:rPr>
                <w:b/>
                <w:color w:val="000000"/>
                <w:sz w:val="24"/>
              </w:rPr>
              <w:t>Для фізичної особи-підприємця:</w:t>
            </w:r>
          </w:p>
          <w:p w:rsidR="003D0E85" w:rsidRPr="00117123" w:rsidRDefault="003D0E85" w:rsidP="006B4F71">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3D0E85" w:rsidRPr="00117123" w:rsidRDefault="003D0E85" w:rsidP="006B4F71">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3D0E85" w:rsidRPr="00117123" w:rsidRDefault="003D0E85" w:rsidP="006B4F71">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xml:space="preserve">. Якщо через релігійні переконання фізична особа відмовилась від </w:t>
            </w:r>
            <w:r w:rsidRPr="00117123">
              <w:rPr>
                <w:color w:val="000000"/>
                <w:sz w:val="24"/>
                <w:shd w:val="clear" w:color="auto" w:fill="FFFFFF"/>
              </w:rPr>
              <w:lastRenderedPageBreak/>
              <w:t>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3D0E85" w:rsidRPr="00117123" w:rsidRDefault="003D0E85" w:rsidP="006B4F71">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3D0E85" w:rsidRPr="00117123" w:rsidRDefault="003D0E85" w:rsidP="006B4F71">
            <w:pPr>
              <w:jc w:val="both"/>
              <w:rPr>
                <w:b/>
                <w:color w:val="000000"/>
                <w:sz w:val="24"/>
              </w:rPr>
            </w:pPr>
            <w:r w:rsidRPr="00117123">
              <w:rPr>
                <w:color w:val="000000"/>
                <w:sz w:val="24"/>
              </w:rPr>
              <w:t xml:space="preserve">     В) </w:t>
            </w:r>
            <w:r w:rsidRPr="00117123">
              <w:rPr>
                <w:b/>
                <w:color w:val="000000"/>
                <w:sz w:val="24"/>
              </w:rPr>
              <w:t>Для громадянина:</w:t>
            </w:r>
          </w:p>
          <w:p w:rsidR="003D0E85" w:rsidRPr="00117123" w:rsidRDefault="003D0E85" w:rsidP="006B4F71">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3D0E85" w:rsidRPr="00117123" w:rsidRDefault="003D0E85" w:rsidP="006B4F71">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3D0E85" w:rsidRPr="005A3100" w:rsidRDefault="003D0E85" w:rsidP="006B4F71">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Pr>
                <w:color w:val="000000"/>
                <w:sz w:val="24"/>
              </w:rPr>
              <w:t>діяти від імені заявника</w:t>
            </w:r>
          </w:p>
          <w:p w:rsidR="003D0E85" w:rsidRPr="005A3100" w:rsidRDefault="003D0E85" w:rsidP="006B4F71">
            <w:pPr>
              <w:rPr>
                <w:sz w:val="24"/>
              </w:rPr>
            </w:pPr>
            <w:r w:rsidRPr="005A3100">
              <w:rPr>
                <w:sz w:val="24"/>
              </w:rPr>
              <w:t>3. Графічні</w:t>
            </w:r>
            <w:r w:rsidRPr="005A3100">
              <w:rPr>
                <w:color w:val="000000"/>
                <w:spacing w:val="-2"/>
                <w:sz w:val="24"/>
              </w:rPr>
              <w:t xml:space="preserve"> матеріали.</w:t>
            </w:r>
          </w:p>
          <w:p w:rsidR="003D0E85" w:rsidRPr="005A3100" w:rsidRDefault="003D0E85" w:rsidP="006B4F71">
            <w:pPr>
              <w:pStyle w:val="Default"/>
              <w:rPr>
                <w:bdr w:val="none" w:sz="0" w:space="0" w:color="auto" w:frame="1"/>
                <w:lang w:eastAsia="ru-RU"/>
              </w:rPr>
            </w:pPr>
            <w:r w:rsidRPr="005A3100">
              <w:rPr>
                <w:bCs/>
                <w:iCs/>
                <w:lang w:val="uk-UA"/>
              </w:rPr>
              <w:t>4</w:t>
            </w:r>
            <w:r w:rsidRPr="005A3100">
              <w:rPr>
                <w:bCs/>
                <w:iCs/>
              </w:rPr>
              <w:t xml:space="preserve">. </w:t>
            </w:r>
            <w:r w:rsidRPr="005A3100">
              <w:rPr>
                <w:bdr w:val="none" w:sz="0" w:space="0" w:color="auto" w:frame="1"/>
                <w:lang w:eastAsia="ru-RU"/>
              </w:rPr>
              <w:t>Документи, що посвідчують право на земельну частку (пай)</w:t>
            </w:r>
          </w:p>
        </w:tc>
      </w:tr>
      <w:tr w:rsidR="003D0E85" w:rsidRPr="005A3100"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5A3100" w:rsidRDefault="003D0E85" w:rsidP="006B4F71">
            <w:pPr>
              <w:jc w:val="center"/>
              <w:rPr>
                <w:sz w:val="24"/>
              </w:rPr>
            </w:pPr>
            <w:r w:rsidRPr="005A3100">
              <w:rPr>
                <w:b/>
                <w:sz w:val="24"/>
                <w:lang w:val="ru-RU"/>
              </w:rPr>
              <w:lastRenderedPageBreak/>
              <w:t>8</w:t>
            </w:r>
            <w:r w:rsidRPr="005A3100">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5A3100" w:rsidRDefault="003D0E85" w:rsidP="006B4F71">
            <w:pPr>
              <w:rPr>
                <w:sz w:val="24"/>
              </w:rPr>
            </w:pPr>
            <w:r w:rsidRPr="005A3100">
              <w:rPr>
                <w:sz w:val="24"/>
              </w:rPr>
              <w:t>Порядок та спосіб подання документів, необхідних для отримання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5A3100" w:rsidRDefault="003D0E85" w:rsidP="006B4F71">
            <w:pPr>
              <w:rPr>
                <w:sz w:val="24"/>
              </w:rPr>
            </w:pPr>
            <w:r w:rsidRPr="005A3100">
              <w:rPr>
                <w:sz w:val="24"/>
              </w:rPr>
              <w:t>Подання юридичними особами, фізичними особами – підприємцями та громадянами клопотань (заяв) про надання послуги та документів, які додаються до них здійснюється особисто</w:t>
            </w:r>
            <w:r>
              <w:rPr>
                <w:sz w:val="24"/>
              </w:rPr>
              <w:t>, або через уповноважену особу.</w:t>
            </w:r>
          </w:p>
        </w:tc>
      </w:tr>
      <w:tr w:rsidR="003D0E85" w:rsidRPr="005A3100"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5A3100" w:rsidRDefault="003D0E85" w:rsidP="006B4F71">
            <w:pPr>
              <w:jc w:val="center"/>
              <w:rPr>
                <w:sz w:val="24"/>
              </w:rPr>
            </w:pPr>
            <w:r w:rsidRPr="005A3100">
              <w:rPr>
                <w:b/>
                <w:sz w:val="24"/>
                <w:lang w:val="ru-RU"/>
              </w:rPr>
              <w:t>9</w:t>
            </w:r>
            <w:r w:rsidRPr="005A3100">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5A3100" w:rsidRDefault="003D0E85" w:rsidP="006B4F71">
            <w:pPr>
              <w:rPr>
                <w:sz w:val="24"/>
              </w:rPr>
            </w:pPr>
            <w:r w:rsidRPr="005A3100">
              <w:rPr>
                <w:sz w:val="24"/>
              </w:rPr>
              <w:t>Платність (безоплатність)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5A3100" w:rsidRDefault="003D0E85" w:rsidP="006B4F71">
            <w:pPr>
              <w:rPr>
                <w:sz w:val="24"/>
              </w:rPr>
            </w:pPr>
            <w:r w:rsidRPr="005A3100">
              <w:rPr>
                <w:sz w:val="24"/>
              </w:rPr>
              <w:t>Безоплатно</w:t>
            </w:r>
          </w:p>
        </w:tc>
      </w:tr>
      <w:tr w:rsidR="003D0E85" w:rsidRPr="005A3100"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5A3100" w:rsidRDefault="003D0E85" w:rsidP="006B4F71">
            <w:pPr>
              <w:jc w:val="center"/>
              <w:rPr>
                <w:sz w:val="24"/>
              </w:rPr>
            </w:pPr>
            <w:r w:rsidRPr="005A3100">
              <w:rPr>
                <w:b/>
                <w:sz w:val="24"/>
              </w:rPr>
              <w:t>1</w:t>
            </w:r>
            <w:r w:rsidRPr="005A3100">
              <w:rPr>
                <w:b/>
                <w:sz w:val="24"/>
                <w:lang w:val="ru-RU"/>
              </w:rPr>
              <w:t>0</w:t>
            </w:r>
            <w:r w:rsidRPr="005A3100">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5A3100" w:rsidRDefault="003D0E85" w:rsidP="006B4F71">
            <w:pPr>
              <w:rPr>
                <w:sz w:val="24"/>
              </w:rPr>
            </w:pPr>
            <w:r w:rsidRPr="005A3100">
              <w:rPr>
                <w:sz w:val="24"/>
              </w:rPr>
              <w:t>Строк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5A3100" w:rsidRDefault="003D0E85" w:rsidP="006B4F71">
            <w:pPr>
              <w:spacing w:before="60" w:after="60"/>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3D0E85" w:rsidRPr="005A3100" w:rsidTr="006B4F71">
        <w:trPr>
          <w:trHeight w:val="1424"/>
        </w:trPr>
        <w:tc>
          <w:tcPr>
            <w:tcW w:w="1104" w:type="dxa"/>
            <w:tcBorders>
              <w:top w:val="single" w:sz="4" w:space="0" w:color="000000"/>
              <w:left w:val="single" w:sz="4" w:space="0" w:color="000000"/>
              <w:bottom w:val="single" w:sz="4" w:space="0" w:color="000000"/>
            </w:tcBorders>
            <w:shd w:val="clear" w:color="auto" w:fill="auto"/>
            <w:vAlign w:val="center"/>
          </w:tcPr>
          <w:p w:rsidR="003D0E85" w:rsidRPr="005A3100" w:rsidRDefault="003D0E85" w:rsidP="006B4F71">
            <w:pPr>
              <w:jc w:val="center"/>
              <w:rPr>
                <w:sz w:val="24"/>
              </w:rPr>
            </w:pPr>
            <w:r w:rsidRPr="005A3100">
              <w:rPr>
                <w:b/>
                <w:sz w:val="24"/>
              </w:rPr>
              <w:lastRenderedPageBreak/>
              <w:t>1</w:t>
            </w:r>
            <w:r w:rsidRPr="005A3100">
              <w:rPr>
                <w:b/>
                <w:sz w:val="24"/>
                <w:lang w:val="ru-RU"/>
              </w:rPr>
              <w:t>1</w:t>
            </w:r>
            <w:r w:rsidRPr="005A3100">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5A3100" w:rsidRDefault="003D0E85" w:rsidP="006B4F71">
            <w:pPr>
              <w:rPr>
                <w:sz w:val="24"/>
              </w:rPr>
            </w:pPr>
            <w:r w:rsidRPr="005A3100">
              <w:rPr>
                <w:sz w:val="24"/>
              </w:rPr>
              <w:t>Перелік підстав для відмови у наданні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5A3100" w:rsidRDefault="003D0E85" w:rsidP="006B4F71">
            <w:pPr>
              <w:rPr>
                <w:sz w:val="24"/>
              </w:rPr>
            </w:pPr>
            <w:r w:rsidRPr="005A3100">
              <w:rPr>
                <w:sz w:val="24"/>
              </w:rPr>
              <w:t xml:space="preserve">- ненадання усіх необхідних документів, зазначених у пункті </w:t>
            </w:r>
            <w:r w:rsidRPr="005A3100">
              <w:rPr>
                <w:sz w:val="24"/>
                <w:lang w:val="ru-RU"/>
              </w:rPr>
              <w:t>7</w:t>
            </w:r>
            <w:r w:rsidRPr="005A3100">
              <w:rPr>
                <w:sz w:val="24"/>
              </w:rPr>
              <w:t>;</w:t>
            </w:r>
          </w:p>
          <w:p w:rsidR="003D0E85" w:rsidRPr="005A3100" w:rsidRDefault="003D0E85" w:rsidP="006B4F71">
            <w:pPr>
              <w:rPr>
                <w:sz w:val="24"/>
              </w:rPr>
            </w:pPr>
            <w:r w:rsidRPr="005A3100">
              <w:rPr>
                <w:sz w:val="24"/>
              </w:rPr>
              <w:t>- невідповідність  вимогам законів та прийнятих відповідно до них нормативно-правових актів</w:t>
            </w:r>
          </w:p>
        </w:tc>
      </w:tr>
      <w:tr w:rsidR="003D0E85" w:rsidRPr="005A3100"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5A3100" w:rsidRDefault="003D0E85" w:rsidP="006B4F71">
            <w:pPr>
              <w:jc w:val="center"/>
              <w:rPr>
                <w:sz w:val="24"/>
              </w:rPr>
            </w:pPr>
            <w:r w:rsidRPr="005A3100">
              <w:rPr>
                <w:b/>
                <w:sz w:val="24"/>
              </w:rPr>
              <w:t>1</w:t>
            </w:r>
            <w:r w:rsidRPr="005A3100">
              <w:rPr>
                <w:b/>
                <w:sz w:val="24"/>
                <w:lang w:val="ru-RU"/>
              </w:rPr>
              <w:t>2</w:t>
            </w:r>
            <w:r w:rsidRPr="005A3100">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5A3100" w:rsidRDefault="003D0E85" w:rsidP="006B4F71">
            <w:pPr>
              <w:rPr>
                <w:sz w:val="24"/>
              </w:rPr>
            </w:pPr>
            <w:r w:rsidRPr="005A3100">
              <w:rPr>
                <w:sz w:val="24"/>
              </w:rPr>
              <w:t>Результат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5A3100" w:rsidRDefault="003D0E85" w:rsidP="006B4F71">
            <w:pPr>
              <w:rPr>
                <w:sz w:val="24"/>
              </w:rPr>
            </w:pPr>
            <w:r w:rsidRPr="00117123">
              <w:rPr>
                <w:sz w:val="24"/>
              </w:rPr>
              <w:t>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w:t>
            </w:r>
            <w:r>
              <w:rPr>
                <w:sz w:val="24"/>
              </w:rPr>
              <w:t xml:space="preserve"> ради. </w:t>
            </w:r>
          </w:p>
        </w:tc>
      </w:tr>
      <w:tr w:rsidR="003D0E85" w:rsidRPr="005A3100" w:rsidTr="006B4F71">
        <w:trPr>
          <w:trHeight w:val="70"/>
        </w:trPr>
        <w:tc>
          <w:tcPr>
            <w:tcW w:w="1104" w:type="dxa"/>
            <w:tcBorders>
              <w:top w:val="single" w:sz="4" w:space="0" w:color="000000"/>
              <w:left w:val="single" w:sz="4" w:space="0" w:color="000000"/>
              <w:bottom w:val="single" w:sz="4" w:space="0" w:color="000000"/>
            </w:tcBorders>
            <w:shd w:val="clear" w:color="auto" w:fill="auto"/>
            <w:vAlign w:val="center"/>
          </w:tcPr>
          <w:p w:rsidR="003D0E85" w:rsidRPr="005A3100" w:rsidRDefault="003D0E85" w:rsidP="006B4F71">
            <w:pPr>
              <w:jc w:val="center"/>
              <w:rPr>
                <w:sz w:val="24"/>
              </w:rPr>
            </w:pPr>
            <w:r w:rsidRPr="005A3100">
              <w:rPr>
                <w:b/>
                <w:sz w:val="24"/>
              </w:rPr>
              <w:t>1</w:t>
            </w:r>
            <w:r w:rsidRPr="005A3100">
              <w:rPr>
                <w:b/>
                <w:sz w:val="24"/>
                <w:lang w:val="ru-RU"/>
              </w:rPr>
              <w:t>3</w:t>
            </w:r>
            <w:r w:rsidRPr="005A3100">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5A3100" w:rsidRDefault="003D0E85" w:rsidP="006B4F71">
            <w:pPr>
              <w:rPr>
                <w:sz w:val="24"/>
              </w:rPr>
            </w:pPr>
            <w:r w:rsidRPr="005A3100">
              <w:rPr>
                <w:sz w:val="24"/>
              </w:rPr>
              <w:t>Способи отримання відповіді (результату)</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5A3100" w:rsidRDefault="003D0E85" w:rsidP="006B4F71">
            <w:pPr>
              <w:rPr>
                <w:sz w:val="24"/>
              </w:rPr>
            </w:pPr>
            <w:r w:rsidRPr="005A3100">
              <w:rPr>
                <w:sz w:val="24"/>
              </w:rPr>
              <w:t>Отримання юридичними особами, фізичними особами - підприємцями та громадянами рішень чи відмов у їх видачі здійснюється особисто або через уповноважену особу.</w:t>
            </w:r>
          </w:p>
        </w:tc>
      </w:tr>
      <w:tr w:rsidR="003D0E85" w:rsidRPr="005A3100"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5A3100" w:rsidRDefault="003D0E85" w:rsidP="006B4F71">
            <w:pPr>
              <w:jc w:val="center"/>
              <w:rPr>
                <w:sz w:val="24"/>
              </w:rPr>
            </w:pPr>
            <w:r w:rsidRPr="005A3100">
              <w:rPr>
                <w:b/>
                <w:sz w:val="24"/>
              </w:rPr>
              <w:t>1</w:t>
            </w:r>
            <w:r w:rsidRPr="005A3100">
              <w:rPr>
                <w:b/>
                <w:sz w:val="24"/>
                <w:lang w:val="ru-RU"/>
              </w:rPr>
              <w:t>4</w:t>
            </w:r>
            <w:r w:rsidRPr="005A3100">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5A3100" w:rsidRDefault="003D0E85" w:rsidP="006B4F71">
            <w:pPr>
              <w:rPr>
                <w:sz w:val="24"/>
              </w:rPr>
            </w:pPr>
            <w:r w:rsidRPr="005A3100">
              <w:rPr>
                <w:sz w:val="24"/>
              </w:rPr>
              <w:t>Примітка</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5A3100" w:rsidRDefault="003D0E85" w:rsidP="006B4F71">
            <w:pPr>
              <w:rPr>
                <w:sz w:val="24"/>
              </w:rPr>
            </w:pPr>
            <w:r w:rsidRPr="005A3100">
              <w:rPr>
                <w:sz w:val="24"/>
              </w:rPr>
              <w:t>Результат надання адміністративної послуги може бути оскаржений в установленому законодавством порядку.</w:t>
            </w:r>
          </w:p>
        </w:tc>
      </w:tr>
    </w:tbl>
    <w:p w:rsidR="003D0E85" w:rsidRDefault="003D0E85" w:rsidP="003D0E85">
      <w:pPr>
        <w:rPr>
          <w:b/>
          <w:i/>
          <w:sz w:val="24"/>
        </w:rPr>
      </w:pPr>
    </w:p>
    <w:p w:rsidR="003D0E85" w:rsidRPr="0084328D" w:rsidRDefault="003D0E85" w:rsidP="003D0E85">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3D0E85" w:rsidRPr="005A3100" w:rsidRDefault="003D0E85" w:rsidP="003D0E85">
      <w:pPr>
        <w:rPr>
          <w:sz w:val="24"/>
        </w:rPr>
      </w:pPr>
    </w:p>
    <w:p w:rsidR="003D0E85" w:rsidRPr="005A3100" w:rsidRDefault="003D0E85" w:rsidP="003D0E85">
      <w:pPr>
        <w:rPr>
          <w:sz w:val="24"/>
        </w:rPr>
      </w:pPr>
      <w:r w:rsidRPr="005A3100">
        <w:rPr>
          <w:sz w:val="24"/>
        </w:rPr>
        <w:t xml:space="preserve">Начальник відділу </w:t>
      </w:r>
    </w:p>
    <w:p w:rsidR="003D0E85" w:rsidRPr="005A3100" w:rsidRDefault="003D0E85" w:rsidP="003D0E85">
      <w:pPr>
        <w:rPr>
          <w:color w:val="000000"/>
          <w:sz w:val="24"/>
        </w:rPr>
      </w:pPr>
      <w:r w:rsidRPr="005A3100">
        <w:rPr>
          <w:sz w:val="24"/>
        </w:rPr>
        <w:t xml:space="preserve">містобудування і земельних відносин                                                            </w:t>
      </w:r>
      <w:r w:rsidRPr="005A3100">
        <w:rPr>
          <w:color w:val="000000"/>
          <w:sz w:val="24"/>
        </w:rPr>
        <w:t>С.І. Орищук</w:t>
      </w:r>
    </w:p>
    <w:p w:rsidR="003D0E85" w:rsidRPr="005A3100" w:rsidRDefault="003D0E85" w:rsidP="003D0E85">
      <w:pPr>
        <w:rPr>
          <w:color w:val="000000"/>
          <w:sz w:val="24"/>
        </w:rPr>
      </w:pPr>
    </w:p>
    <w:p w:rsidR="003D0E85" w:rsidRPr="005A3100" w:rsidRDefault="003D0E85" w:rsidP="003D0E85">
      <w:pPr>
        <w:rPr>
          <w:color w:val="000000"/>
          <w:sz w:val="24"/>
        </w:rPr>
      </w:pPr>
    </w:p>
    <w:p w:rsidR="003D0E85" w:rsidRPr="005A3100" w:rsidRDefault="003D0E85" w:rsidP="003D0E85">
      <w:pPr>
        <w:rPr>
          <w:color w:val="000000"/>
          <w:sz w:val="24"/>
        </w:rPr>
      </w:pPr>
    </w:p>
    <w:p w:rsidR="003D0E85" w:rsidRPr="005A3100" w:rsidRDefault="003D0E85" w:rsidP="003D0E85">
      <w:pPr>
        <w:rPr>
          <w:color w:val="000000"/>
          <w:sz w:val="24"/>
        </w:rPr>
      </w:pPr>
    </w:p>
    <w:p w:rsidR="003D0E85" w:rsidRDefault="003D0E85" w:rsidP="003D0E85">
      <w:pPr>
        <w:rPr>
          <w:b/>
          <w:i/>
          <w:sz w:val="24"/>
        </w:rPr>
      </w:pPr>
    </w:p>
    <w:p w:rsidR="003D0E85" w:rsidRDefault="003D0E85" w:rsidP="003D0E85">
      <w:pPr>
        <w:rPr>
          <w:b/>
          <w:i/>
          <w:sz w:val="24"/>
        </w:rPr>
      </w:pPr>
    </w:p>
    <w:p w:rsidR="003D0E85" w:rsidRDefault="003D0E85" w:rsidP="003D0E85">
      <w:pPr>
        <w:rPr>
          <w:b/>
          <w:i/>
          <w:sz w:val="24"/>
        </w:rPr>
      </w:pPr>
    </w:p>
    <w:p w:rsidR="003D0E85" w:rsidRDefault="003D0E85" w:rsidP="003D0E85">
      <w:pPr>
        <w:rPr>
          <w:b/>
          <w:i/>
          <w:sz w:val="24"/>
        </w:rPr>
      </w:pPr>
    </w:p>
    <w:p w:rsidR="003D0E85" w:rsidRDefault="003D0E85" w:rsidP="003D0E85">
      <w:pPr>
        <w:rPr>
          <w:b/>
          <w:i/>
          <w:sz w:val="24"/>
        </w:rPr>
      </w:pPr>
    </w:p>
    <w:p w:rsidR="003D0E85" w:rsidRDefault="003D0E85" w:rsidP="003D0E85">
      <w:pPr>
        <w:rPr>
          <w:b/>
          <w:i/>
          <w:sz w:val="24"/>
        </w:rPr>
      </w:pPr>
    </w:p>
    <w:p w:rsidR="003D0E85" w:rsidRDefault="003D0E85" w:rsidP="003D0E85">
      <w:pPr>
        <w:rPr>
          <w:b/>
          <w:i/>
          <w:sz w:val="24"/>
        </w:rPr>
      </w:pPr>
    </w:p>
    <w:p w:rsidR="003D0E85" w:rsidRDefault="003D0E85" w:rsidP="003D0E85">
      <w:pPr>
        <w:rPr>
          <w:b/>
          <w:i/>
          <w:sz w:val="24"/>
        </w:rPr>
      </w:pPr>
    </w:p>
    <w:p w:rsidR="003D0E85" w:rsidRDefault="003D0E85" w:rsidP="003D0E85">
      <w:pPr>
        <w:rPr>
          <w:b/>
          <w:i/>
          <w:sz w:val="24"/>
        </w:rPr>
      </w:pPr>
    </w:p>
    <w:p w:rsidR="003D0E85" w:rsidRDefault="003D0E85" w:rsidP="003D0E85">
      <w:pPr>
        <w:rPr>
          <w:b/>
          <w:i/>
          <w:sz w:val="24"/>
        </w:rPr>
      </w:pPr>
    </w:p>
    <w:p w:rsidR="003D0E85" w:rsidRDefault="003D0E85" w:rsidP="003D0E85">
      <w:pPr>
        <w:rPr>
          <w:b/>
          <w:i/>
          <w:sz w:val="24"/>
        </w:rPr>
      </w:pPr>
    </w:p>
    <w:p w:rsidR="003D0E85" w:rsidRDefault="003D0E85" w:rsidP="003D0E85">
      <w:pPr>
        <w:rPr>
          <w:b/>
          <w:i/>
          <w:sz w:val="24"/>
        </w:rPr>
      </w:pPr>
    </w:p>
    <w:p w:rsidR="003D0E85" w:rsidRDefault="003D0E85" w:rsidP="003D0E85">
      <w:pPr>
        <w:rPr>
          <w:b/>
          <w:i/>
          <w:sz w:val="24"/>
        </w:rPr>
      </w:pPr>
    </w:p>
    <w:p w:rsidR="003D0E85" w:rsidRDefault="003D0E85" w:rsidP="003D0E85">
      <w:pPr>
        <w:rPr>
          <w:b/>
          <w:i/>
          <w:sz w:val="24"/>
        </w:rPr>
      </w:pPr>
    </w:p>
    <w:p w:rsidR="003D0E85" w:rsidRDefault="003D0E85" w:rsidP="003D0E85">
      <w:pPr>
        <w:rPr>
          <w:b/>
          <w:i/>
          <w:sz w:val="24"/>
        </w:rPr>
      </w:pPr>
    </w:p>
    <w:p w:rsidR="003D0E85" w:rsidRDefault="003D0E85" w:rsidP="003D0E85">
      <w:pPr>
        <w:rPr>
          <w:b/>
          <w:i/>
          <w:sz w:val="24"/>
        </w:rPr>
      </w:pPr>
    </w:p>
    <w:p w:rsidR="003D0E85" w:rsidRDefault="003D0E85" w:rsidP="003D0E85">
      <w:pPr>
        <w:rPr>
          <w:b/>
          <w:i/>
          <w:sz w:val="24"/>
        </w:rPr>
      </w:pPr>
    </w:p>
    <w:p w:rsidR="003D0E85" w:rsidRDefault="003D0E85" w:rsidP="003D0E85">
      <w:pPr>
        <w:rPr>
          <w:b/>
          <w:i/>
          <w:sz w:val="24"/>
        </w:rPr>
      </w:pPr>
    </w:p>
    <w:p w:rsidR="003D0E85" w:rsidRDefault="003D0E85" w:rsidP="003D0E85">
      <w:pPr>
        <w:rPr>
          <w:b/>
          <w:i/>
          <w:sz w:val="24"/>
        </w:rPr>
      </w:pPr>
    </w:p>
    <w:p w:rsidR="003D0E85" w:rsidRDefault="003D0E85" w:rsidP="003D0E85">
      <w:pPr>
        <w:rPr>
          <w:b/>
          <w:i/>
          <w:sz w:val="24"/>
        </w:rPr>
      </w:pPr>
    </w:p>
    <w:p w:rsidR="003D0E85" w:rsidRDefault="003D0E85" w:rsidP="003D0E85">
      <w:pPr>
        <w:rPr>
          <w:b/>
          <w:i/>
          <w:sz w:val="24"/>
        </w:rPr>
      </w:pPr>
    </w:p>
    <w:p w:rsidR="003D0E85" w:rsidRDefault="003D0E85" w:rsidP="003D0E85">
      <w:pPr>
        <w:rPr>
          <w:b/>
          <w:i/>
          <w:sz w:val="24"/>
        </w:rPr>
      </w:pPr>
    </w:p>
    <w:p w:rsidR="003D0E85" w:rsidRDefault="003D0E85" w:rsidP="003D0E85">
      <w:pPr>
        <w:rPr>
          <w:b/>
          <w:i/>
          <w:sz w:val="24"/>
        </w:rPr>
      </w:pPr>
    </w:p>
    <w:p w:rsidR="003D0E85" w:rsidRDefault="003D0E85" w:rsidP="003D0E85">
      <w:pPr>
        <w:rPr>
          <w:b/>
          <w:i/>
          <w:sz w:val="24"/>
        </w:rPr>
      </w:pPr>
    </w:p>
    <w:p w:rsidR="003D0E85" w:rsidRDefault="003D0E85" w:rsidP="003D0E85">
      <w:pPr>
        <w:rPr>
          <w:b/>
          <w:i/>
          <w:sz w:val="24"/>
        </w:rPr>
      </w:pPr>
    </w:p>
    <w:p w:rsidR="003D0E85" w:rsidRPr="0084328D" w:rsidRDefault="003D0E85" w:rsidP="003D0E85">
      <w:pPr>
        <w:rPr>
          <w:sz w:val="24"/>
        </w:rPr>
      </w:pPr>
      <w:r>
        <w:rPr>
          <w:b/>
          <w:i/>
          <w:sz w:val="24"/>
        </w:rPr>
        <w:lastRenderedPageBreak/>
        <w:t>З</w:t>
      </w:r>
      <w:r w:rsidRPr="0084328D">
        <w:rPr>
          <w:b/>
          <w:i/>
          <w:sz w:val="24"/>
        </w:rPr>
        <w:t>разок</w:t>
      </w:r>
      <w:r w:rsidRPr="0084328D">
        <w:rPr>
          <w:i/>
          <w:sz w:val="24"/>
        </w:rPr>
        <w:t xml:space="preserve"> заяви / клопотання</w:t>
      </w:r>
    </w:p>
    <w:p w:rsidR="003D0E85" w:rsidRDefault="003D0E85" w:rsidP="003D0E85">
      <w:pPr>
        <w:rPr>
          <w:color w:val="000000"/>
          <w:sz w:val="24"/>
        </w:rPr>
      </w:pPr>
    </w:p>
    <w:p w:rsidR="003D0E85" w:rsidRDefault="003D0E85" w:rsidP="003D0E85">
      <w:pPr>
        <w:ind w:left="4956"/>
        <w:rPr>
          <w:sz w:val="24"/>
        </w:rPr>
      </w:pPr>
      <w:r w:rsidRPr="00655FE6">
        <w:rPr>
          <w:color w:val="000000"/>
          <w:sz w:val="24"/>
        </w:rPr>
        <w:t xml:space="preserve">до інформаційної картки на видачу рішення </w:t>
      </w:r>
      <w:r w:rsidRPr="005A3100">
        <w:rPr>
          <w:sz w:val="24"/>
        </w:rPr>
        <w:t xml:space="preserve">про надання </w:t>
      </w:r>
      <w:r w:rsidRPr="005A3100">
        <w:rPr>
          <w:bCs/>
          <w:sz w:val="24"/>
        </w:rPr>
        <w:t xml:space="preserve">дозволу </w:t>
      </w:r>
      <w:r w:rsidRPr="005A3100">
        <w:rPr>
          <w:sz w:val="24"/>
        </w:rPr>
        <w:t>на розроблення технічної документації із землеустрою щодо встановлення (відновлення) меж земельної ділянки в натурі (на місцевості) в розмірі земельної частки (паю)</w:t>
      </w:r>
    </w:p>
    <w:p w:rsidR="003D0E85" w:rsidRPr="00023546" w:rsidRDefault="003D0E85" w:rsidP="003D0E85">
      <w:pPr>
        <w:ind w:left="4956"/>
        <w:rPr>
          <w:vanish/>
        </w:rPr>
      </w:pPr>
    </w:p>
    <w:p w:rsidR="003D0E85" w:rsidRPr="005A3100" w:rsidRDefault="003D0E85" w:rsidP="003D0E85">
      <w:pPr>
        <w:rPr>
          <w:color w:val="000000"/>
          <w:sz w:val="24"/>
        </w:rPr>
      </w:pPr>
    </w:p>
    <w:p w:rsidR="003D0E85" w:rsidRPr="005A3100" w:rsidRDefault="003D0E85" w:rsidP="003D0E85">
      <w:pPr>
        <w:pStyle w:val="Default"/>
        <w:rPr>
          <w:b/>
          <w:bCs/>
          <w:i/>
          <w:iCs/>
          <w:lang w:val="uk-UA"/>
        </w:rPr>
      </w:pPr>
      <w:r w:rsidRPr="005A3100">
        <w:rPr>
          <w:b/>
          <w:bCs/>
          <w:i/>
          <w:iCs/>
          <w:lang w:val="uk-UA"/>
        </w:rPr>
        <w:t xml:space="preserve">Міському  голові </w:t>
      </w:r>
    </w:p>
    <w:p w:rsidR="003D0E85" w:rsidRPr="005A3100" w:rsidRDefault="003D0E85" w:rsidP="003D0E85">
      <w:pPr>
        <w:pStyle w:val="Default"/>
        <w:rPr>
          <w:b/>
          <w:bCs/>
          <w:i/>
          <w:iCs/>
          <w:lang w:val="uk-UA"/>
        </w:rPr>
      </w:pPr>
      <w:r w:rsidRPr="005A3100">
        <w:rPr>
          <w:b/>
          <w:bCs/>
          <w:i/>
          <w:iCs/>
          <w:lang w:val="uk-UA"/>
        </w:rPr>
        <w:tab/>
      </w:r>
      <w:r w:rsidRPr="005A3100">
        <w:rPr>
          <w:b/>
          <w:bCs/>
          <w:i/>
          <w:iCs/>
          <w:lang w:val="uk-UA"/>
        </w:rPr>
        <w:tab/>
      </w:r>
      <w:r w:rsidRPr="005A3100">
        <w:rPr>
          <w:b/>
          <w:bCs/>
          <w:i/>
          <w:iCs/>
          <w:lang w:val="uk-UA"/>
        </w:rPr>
        <w:tab/>
      </w:r>
      <w:r w:rsidRPr="005A3100">
        <w:rPr>
          <w:b/>
          <w:bCs/>
          <w:i/>
          <w:iCs/>
          <w:lang w:val="uk-UA"/>
        </w:rPr>
        <w:tab/>
      </w:r>
      <w:r w:rsidRPr="005A3100">
        <w:rPr>
          <w:b/>
          <w:bCs/>
          <w:i/>
          <w:iCs/>
          <w:lang w:val="uk-UA"/>
        </w:rPr>
        <w:tab/>
      </w:r>
      <w:r w:rsidRPr="005A3100">
        <w:rPr>
          <w:b/>
          <w:bCs/>
          <w:i/>
          <w:iCs/>
          <w:lang w:val="uk-UA"/>
        </w:rPr>
        <w:tab/>
        <w:t xml:space="preserve"> _______________________________</w:t>
      </w:r>
    </w:p>
    <w:p w:rsidR="003D0E85" w:rsidRPr="005A3100" w:rsidRDefault="003D0E85" w:rsidP="003D0E85">
      <w:pPr>
        <w:pStyle w:val="Default"/>
        <w:rPr>
          <w:b/>
          <w:bCs/>
          <w:i/>
          <w:iCs/>
          <w:lang w:val="uk-UA"/>
        </w:rPr>
      </w:pPr>
      <w:r w:rsidRPr="005A3100">
        <w:rPr>
          <w:b/>
          <w:bCs/>
          <w:i/>
          <w:iCs/>
          <w:lang w:val="uk-UA"/>
        </w:rPr>
        <w:tab/>
      </w:r>
      <w:r w:rsidRPr="005A3100">
        <w:rPr>
          <w:b/>
          <w:bCs/>
          <w:i/>
          <w:iCs/>
          <w:lang w:val="uk-UA"/>
        </w:rPr>
        <w:tab/>
      </w:r>
      <w:r w:rsidRPr="005A3100">
        <w:rPr>
          <w:b/>
          <w:bCs/>
          <w:i/>
          <w:iCs/>
          <w:lang w:val="uk-UA"/>
        </w:rPr>
        <w:tab/>
      </w:r>
      <w:r w:rsidRPr="005A3100">
        <w:rPr>
          <w:b/>
          <w:bCs/>
          <w:i/>
          <w:iCs/>
          <w:lang w:val="uk-UA"/>
        </w:rPr>
        <w:tab/>
      </w:r>
      <w:r w:rsidRPr="005A3100">
        <w:rPr>
          <w:b/>
          <w:bCs/>
          <w:i/>
          <w:iCs/>
          <w:lang w:val="uk-UA"/>
        </w:rPr>
        <w:tab/>
      </w:r>
      <w:r w:rsidRPr="005A3100">
        <w:rPr>
          <w:b/>
          <w:bCs/>
          <w:i/>
          <w:iCs/>
          <w:lang w:val="uk-UA"/>
        </w:rPr>
        <w:tab/>
        <w:t xml:space="preserve"> від ____________________________</w:t>
      </w:r>
    </w:p>
    <w:p w:rsidR="003D0E85" w:rsidRPr="005A3100" w:rsidRDefault="003D0E85" w:rsidP="003D0E85">
      <w:pPr>
        <w:pStyle w:val="Default"/>
        <w:rPr>
          <w:b/>
          <w:bCs/>
          <w:i/>
          <w:iCs/>
          <w:lang w:val="uk-UA"/>
        </w:rPr>
      </w:pPr>
      <w:r w:rsidRPr="005A3100">
        <w:rPr>
          <w:b/>
          <w:bCs/>
          <w:i/>
          <w:iCs/>
          <w:lang w:val="uk-UA"/>
        </w:rPr>
        <w:tab/>
      </w:r>
      <w:r w:rsidRPr="005A3100">
        <w:rPr>
          <w:b/>
          <w:bCs/>
          <w:i/>
          <w:iCs/>
          <w:lang w:val="uk-UA"/>
        </w:rPr>
        <w:tab/>
      </w:r>
      <w:r w:rsidRPr="005A3100">
        <w:rPr>
          <w:b/>
          <w:bCs/>
          <w:i/>
          <w:iCs/>
          <w:lang w:val="uk-UA"/>
        </w:rPr>
        <w:tab/>
      </w:r>
      <w:r w:rsidRPr="005A3100">
        <w:rPr>
          <w:b/>
          <w:bCs/>
          <w:i/>
          <w:iCs/>
          <w:lang w:val="uk-UA"/>
        </w:rPr>
        <w:tab/>
      </w:r>
      <w:r w:rsidRPr="005A3100">
        <w:rPr>
          <w:b/>
          <w:bCs/>
          <w:i/>
          <w:iCs/>
          <w:lang w:val="uk-UA"/>
        </w:rPr>
        <w:tab/>
      </w:r>
      <w:r w:rsidRPr="005A3100">
        <w:rPr>
          <w:b/>
          <w:bCs/>
          <w:i/>
          <w:iCs/>
          <w:lang w:val="uk-UA"/>
        </w:rPr>
        <w:tab/>
        <w:t xml:space="preserve"> _______________________________</w:t>
      </w:r>
    </w:p>
    <w:p w:rsidR="003D0E85" w:rsidRPr="005A3100" w:rsidRDefault="003D0E85" w:rsidP="003D0E85">
      <w:pPr>
        <w:pStyle w:val="Default"/>
        <w:rPr>
          <w:b/>
          <w:bCs/>
          <w:i/>
          <w:iCs/>
          <w:lang w:val="uk-UA"/>
        </w:rPr>
      </w:pPr>
      <w:r w:rsidRPr="005A3100">
        <w:rPr>
          <w:b/>
          <w:bCs/>
          <w:i/>
          <w:iCs/>
          <w:lang w:val="uk-UA"/>
        </w:rPr>
        <w:tab/>
      </w:r>
      <w:r w:rsidRPr="005A3100">
        <w:rPr>
          <w:b/>
          <w:bCs/>
          <w:i/>
          <w:iCs/>
          <w:lang w:val="uk-UA"/>
        </w:rPr>
        <w:tab/>
      </w:r>
      <w:r w:rsidRPr="005A3100">
        <w:rPr>
          <w:b/>
          <w:bCs/>
          <w:i/>
          <w:iCs/>
          <w:lang w:val="uk-UA"/>
        </w:rPr>
        <w:tab/>
      </w:r>
      <w:r w:rsidRPr="005A3100">
        <w:rPr>
          <w:b/>
          <w:bCs/>
          <w:i/>
          <w:iCs/>
          <w:lang w:val="uk-UA"/>
        </w:rPr>
        <w:tab/>
      </w:r>
      <w:r w:rsidRPr="005A3100">
        <w:rPr>
          <w:b/>
          <w:bCs/>
          <w:i/>
          <w:iCs/>
          <w:lang w:val="uk-UA"/>
        </w:rPr>
        <w:tab/>
      </w:r>
      <w:r>
        <w:rPr>
          <w:b/>
          <w:bCs/>
          <w:i/>
          <w:iCs/>
          <w:lang w:val="uk-UA"/>
        </w:rPr>
        <w:t xml:space="preserve"> а</w:t>
      </w:r>
      <w:r w:rsidRPr="005A3100">
        <w:rPr>
          <w:b/>
          <w:bCs/>
          <w:i/>
          <w:iCs/>
          <w:lang w:val="uk-UA"/>
        </w:rPr>
        <w:t>дреса юр. та фіз. особи__________</w:t>
      </w:r>
      <w:r w:rsidRPr="005A3100">
        <w:rPr>
          <w:b/>
          <w:bCs/>
          <w:i/>
          <w:iCs/>
          <w:lang w:val="uk-UA"/>
        </w:rPr>
        <w:tab/>
      </w:r>
      <w:r w:rsidRPr="005A3100">
        <w:rPr>
          <w:b/>
          <w:bCs/>
          <w:i/>
          <w:iCs/>
          <w:lang w:val="uk-UA"/>
        </w:rPr>
        <w:tab/>
      </w:r>
      <w:r w:rsidRPr="005A3100">
        <w:rPr>
          <w:b/>
          <w:bCs/>
          <w:i/>
          <w:iCs/>
          <w:lang w:val="uk-UA"/>
        </w:rPr>
        <w:tab/>
      </w:r>
      <w:r w:rsidRPr="005A3100">
        <w:rPr>
          <w:b/>
          <w:bCs/>
          <w:i/>
          <w:iCs/>
          <w:lang w:val="uk-UA"/>
        </w:rPr>
        <w:tab/>
      </w:r>
      <w:r w:rsidRPr="005A3100">
        <w:rPr>
          <w:b/>
          <w:bCs/>
          <w:i/>
          <w:iCs/>
          <w:lang w:val="uk-UA"/>
        </w:rPr>
        <w:tab/>
      </w:r>
      <w:r w:rsidRPr="005A3100">
        <w:rPr>
          <w:bCs/>
          <w:i/>
          <w:iCs/>
          <w:lang w:val="uk-UA"/>
        </w:rPr>
        <w:t xml:space="preserve">      (поштовий індекс)</w:t>
      </w:r>
    </w:p>
    <w:p w:rsidR="003D0E85" w:rsidRPr="005A3100" w:rsidRDefault="003D0E85" w:rsidP="003D0E85">
      <w:pPr>
        <w:pStyle w:val="Default"/>
        <w:rPr>
          <w:b/>
          <w:bCs/>
          <w:i/>
          <w:iCs/>
          <w:lang w:val="uk-UA"/>
        </w:rPr>
      </w:pPr>
      <w:r w:rsidRPr="005A3100">
        <w:rPr>
          <w:b/>
          <w:bCs/>
          <w:i/>
          <w:iCs/>
          <w:lang w:val="uk-UA"/>
        </w:rPr>
        <w:tab/>
      </w:r>
      <w:r w:rsidRPr="005A3100">
        <w:rPr>
          <w:b/>
          <w:bCs/>
          <w:i/>
          <w:iCs/>
          <w:lang w:val="uk-UA"/>
        </w:rPr>
        <w:tab/>
      </w:r>
      <w:r w:rsidRPr="005A3100">
        <w:rPr>
          <w:b/>
          <w:bCs/>
          <w:i/>
          <w:iCs/>
          <w:lang w:val="uk-UA"/>
        </w:rPr>
        <w:tab/>
      </w:r>
      <w:r w:rsidRPr="005A3100">
        <w:rPr>
          <w:b/>
          <w:bCs/>
          <w:i/>
          <w:iCs/>
          <w:lang w:val="uk-UA"/>
        </w:rPr>
        <w:tab/>
      </w:r>
      <w:r w:rsidRPr="005A3100">
        <w:rPr>
          <w:b/>
          <w:bCs/>
          <w:i/>
          <w:iCs/>
          <w:lang w:val="uk-UA"/>
        </w:rPr>
        <w:tab/>
      </w:r>
      <w:r w:rsidRPr="005A3100">
        <w:rPr>
          <w:b/>
          <w:bCs/>
          <w:i/>
          <w:iCs/>
          <w:lang w:val="uk-UA"/>
        </w:rPr>
        <w:tab/>
        <w:t>________________________________</w:t>
      </w:r>
    </w:p>
    <w:p w:rsidR="003D0E85" w:rsidRPr="005A3100" w:rsidRDefault="003D0E85" w:rsidP="003D0E85">
      <w:pPr>
        <w:pStyle w:val="Default"/>
        <w:rPr>
          <w:b/>
          <w:bCs/>
          <w:i/>
          <w:iCs/>
          <w:lang w:val="uk-UA"/>
        </w:rPr>
      </w:pPr>
      <w:r w:rsidRPr="005A3100">
        <w:rPr>
          <w:b/>
          <w:bCs/>
          <w:i/>
          <w:iCs/>
          <w:lang w:val="uk-UA"/>
        </w:rPr>
        <w:tab/>
      </w:r>
      <w:r w:rsidRPr="005A3100">
        <w:rPr>
          <w:b/>
          <w:bCs/>
          <w:i/>
          <w:iCs/>
          <w:lang w:val="uk-UA"/>
        </w:rPr>
        <w:tab/>
      </w:r>
      <w:r w:rsidRPr="005A3100">
        <w:rPr>
          <w:b/>
          <w:bCs/>
          <w:i/>
          <w:iCs/>
          <w:lang w:val="uk-UA"/>
        </w:rPr>
        <w:tab/>
      </w:r>
      <w:r w:rsidRPr="005A3100">
        <w:rPr>
          <w:b/>
          <w:bCs/>
          <w:i/>
          <w:iCs/>
          <w:lang w:val="uk-UA"/>
        </w:rPr>
        <w:tab/>
      </w:r>
      <w:r w:rsidRPr="005A3100">
        <w:rPr>
          <w:b/>
          <w:bCs/>
          <w:i/>
          <w:iCs/>
          <w:lang w:val="uk-UA"/>
        </w:rPr>
        <w:tab/>
      </w:r>
      <w:r w:rsidRPr="005A3100">
        <w:rPr>
          <w:b/>
          <w:bCs/>
          <w:i/>
          <w:iCs/>
          <w:lang w:val="uk-UA"/>
        </w:rPr>
        <w:tab/>
        <w:t>________________________________</w:t>
      </w:r>
    </w:p>
    <w:p w:rsidR="003D0E85" w:rsidRPr="005A3100" w:rsidRDefault="003D0E85" w:rsidP="003D0E85">
      <w:pPr>
        <w:pStyle w:val="Default"/>
        <w:rPr>
          <w:b/>
          <w:bCs/>
          <w:i/>
          <w:iCs/>
          <w:lang w:val="uk-UA"/>
        </w:rPr>
      </w:pPr>
      <w:r w:rsidRPr="005A3100">
        <w:rPr>
          <w:b/>
          <w:bCs/>
          <w:i/>
          <w:iCs/>
          <w:lang w:val="uk-UA"/>
        </w:rPr>
        <w:tab/>
      </w:r>
      <w:r w:rsidRPr="005A3100">
        <w:rPr>
          <w:b/>
          <w:bCs/>
          <w:i/>
          <w:iCs/>
          <w:lang w:val="uk-UA"/>
        </w:rPr>
        <w:tab/>
      </w:r>
      <w:r w:rsidRPr="005A3100">
        <w:rPr>
          <w:b/>
          <w:bCs/>
          <w:i/>
          <w:iCs/>
          <w:lang w:val="uk-UA"/>
        </w:rPr>
        <w:tab/>
      </w:r>
      <w:r w:rsidRPr="005A3100">
        <w:rPr>
          <w:b/>
          <w:bCs/>
          <w:i/>
          <w:iCs/>
          <w:lang w:val="uk-UA"/>
        </w:rPr>
        <w:tab/>
      </w:r>
      <w:r w:rsidRPr="005A3100">
        <w:rPr>
          <w:b/>
          <w:bCs/>
          <w:i/>
          <w:iCs/>
          <w:lang w:val="uk-UA"/>
        </w:rPr>
        <w:tab/>
      </w:r>
      <w:r w:rsidRPr="005A3100">
        <w:rPr>
          <w:b/>
          <w:bCs/>
          <w:i/>
          <w:iCs/>
          <w:lang w:val="uk-UA"/>
        </w:rPr>
        <w:tab/>
        <w:t>________________________________</w:t>
      </w:r>
    </w:p>
    <w:p w:rsidR="003D0E85" w:rsidRPr="005A3100" w:rsidRDefault="003D0E85" w:rsidP="003D0E85">
      <w:pPr>
        <w:pStyle w:val="Default"/>
        <w:rPr>
          <w:i/>
          <w:iCs/>
          <w:lang w:val="uk-UA"/>
        </w:rPr>
      </w:pPr>
      <w:r w:rsidRPr="005A3100">
        <w:rPr>
          <w:b/>
          <w:bCs/>
          <w:i/>
          <w:iCs/>
          <w:lang w:val="uk-UA"/>
        </w:rPr>
        <w:tab/>
      </w:r>
      <w:r w:rsidRPr="005A3100">
        <w:rPr>
          <w:b/>
          <w:bCs/>
          <w:i/>
          <w:iCs/>
          <w:lang w:val="uk-UA"/>
        </w:rPr>
        <w:tab/>
      </w:r>
      <w:r w:rsidRPr="005A3100">
        <w:rPr>
          <w:b/>
          <w:bCs/>
          <w:i/>
          <w:iCs/>
          <w:lang w:val="uk-UA"/>
        </w:rPr>
        <w:tab/>
      </w:r>
      <w:r w:rsidRPr="005A3100">
        <w:rPr>
          <w:b/>
          <w:bCs/>
          <w:i/>
          <w:iCs/>
          <w:lang w:val="uk-UA"/>
        </w:rPr>
        <w:tab/>
        <w:t xml:space="preserve">                       (</w:t>
      </w:r>
      <w:r w:rsidRPr="005A3100">
        <w:rPr>
          <w:i/>
          <w:iCs/>
        </w:rPr>
        <w:t xml:space="preserve">область, район, населений пункт, вулиця, номер </w:t>
      </w:r>
    </w:p>
    <w:p w:rsidR="003D0E85" w:rsidRPr="005A3100" w:rsidRDefault="003D0E85" w:rsidP="003D0E85">
      <w:pPr>
        <w:pStyle w:val="Default"/>
        <w:rPr>
          <w:i/>
          <w:iCs/>
          <w:lang w:val="uk-UA"/>
        </w:rPr>
      </w:pPr>
      <w:r w:rsidRPr="005A3100">
        <w:rPr>
          <w:i/>
          <w:iCs/>
          <w:lang w:val="uk-UA"/>
        </w:rPr>
        <w:t xml:space="preserve">                                                                                                                будинку, квартири)</w:t>
      </w:r>
    </w:p>
    <w:p w:rsidR="003D0E85" w:rsidRPr="005A3100" w:rsidRDefault="003D0E85" w:rsidP="003D0E85">
      <w:pPr>
        <w:pStyle w:val="Default"/>
        <w:rPr>
          <w:b/>
          <w:bCs/>
          <w:i/>
          <w:iCs/>
          <w:lang w:val="uk-UA"/>
        </w:rPr>
      </w:pPr>
      <w:r w:rsidRPr="005A3100">
        <w:rPr>
          <w:i/>
          <w:iCs/>
          <w:lang w:val="uk-UA"/>
        </w:rPr>
        <w:tab/>
      </w:r>
      <w:r w:rsidRPr="005A3100">
        <w:rPr>
          <w:i/>
          <w:iCs/>
          <w:lang w:val="uk-UA"/>
        </w:rPr>
        <w:tab/>
      </w:r>
      <w:r w:rsidRPr="005A3100">
        <w:rPr>
          <w:i/>
          <w:iCs/>
          <w:lang w:val="uk-UA"/>
        </w:rPr>
        <w:tab/>
      </w:r>
      <w:r w:rsidRPr="005A3100">
        <w:rPr>
          <w:i/>
          <w:iCs/>
          <w:lang w:val="uk-UA"/>
        </w:rPr>
        <w:tab/>
      </w:r>
      <w:r w:rsidRPr="005A3100">
        <w:rPr>
          <w:i/>
          <w:iCs/>
          <w:lang w:val="uk-UA"/>
        </w:rPr>
        <w:tab/>
      </w:r>
      <w:r w:rsidRPr="005A3100">
        <w:rPr>
          <w:i/>
          <w:iCs/>
          <w:lang w:val="uk-UA"/>
        </w:rPr>
        <w:tab/>
        <w:t>тел. _____________________________</w:t>
      </w:r>
    </w:p>
    <w:p w:rsidR="003D0E85" w:rsidRPr="005A3100" w:rsidRDefault="003D0E85" w:rsidP="003D0E85">
      <w:pPr>
        <w:pStyle w:val="Default"/>
        <w:rPr>
          <w:lang w:val="uk-UA"/>
        </w:rPr>
      </w:pPr>
      <w:r w:rsidRPr="005A3100">
        <w:rPr>
          <w:b/>
          <w:bCs/>
          <w:i/>
          <w:iCs/>
          <w:lang w:val="uk-UA"/>
        </w:rPr>
        <w:tab/>
      </w:r>
      <w:r w:rsidRPr="005A3100">
        <w:rPr>
          <w:b/>
          <w:bCs/>
          <w:i/>
          <w:iCs/>
          <w:lang w:val="uk-UA"/>
        </w:rPr>
        <w:tab/>
      </w:r>
      <w:r w:rsidRPr="005A3100">
        <w:rPr>
          <w:b/>
          <w:bCs/>
          <w:i/>
          <w:iCs/>
          <w:lang w:val="uk-UA"/>
        </w:rPr>
        <w:tab/>
      </w:r>
      <w:r w:rsidRPr="005A3100">
        <w:rPr>
          <w:b/>
          <w:bCs/>
          <w:i/>
          <w:iCs/>
          <w:lang w:val="uk-UA"/>
        </w:rPr>
        <w:tab/>
      </w:r>
      <w:r w:rsidRPr="005A3100">
        <w:rPr>
          <w:b/>
          <w:bCs/>
          <w:i/>
          <w:iCs/>
          <w:lang w:val="uk-UA"/>
        </w:rPr>
        <w:tab/>
      </w:r>
      <w:r w:rsidRPr="005A3100">
        <w:rPr>
          <w:b/>
          <w:bCs/>
          <w:i/>
          <w:iCs/>
          <w:lang w:val="uk-UA"/>
        </w:rPr>
        <w:tab/>
      </w:r>
      <w:r w:rsidRPr="005A3100">
        <w:rPr>
          <w:b/>
          <w:bCs/>
          <w:i/>
          <w:iCs/>
          <w:lang w:val="uk-UA"/>
        </w:rPr>
        <w:tab/>
      </w:r>
      <w:r w:rsidRPr="005A3100">
        <w:rPr>
          <w:lang w:val="uk-UA"/>
        </w:rPr>
        <w:tab/>
      </w:r>
    </w:p>
    <w:p w:rsidR="003D0E85" w:rsidRPr="005A3100" w:rsidRDefault="003D0E85" w:rsidP="003D0E85">
      <w:pPr>
        <w:pStyle w:val="Default"/>
        <w:rPr>
          <w:lang w:val="uk-UA"/>
        </w:rPr>
      </w:pPr>
      <w:r w:rsidRPr="005A3100">
        <w:rPr>
          <w:i/>
          <w:iCs/>
          <w:lang w:val="uk-UA"/>
        </w:rPr>
        <w:tab/>
      </w:r>
      <w:r w:rsidRPr="005A3100">
        <w:rPr>
          <w:i/>
          <w:iCs/>
          <w:lang w:val="uk-UA"/>
        </w:rPr>
        <w:tab/>
      </w:r>
      <w:r w:rsidRPr="005A3100">
        <w:rPr>
          <w:i/>
          <w:iCs/>
          <w:lang w:val="uk-UA"/>
        </w:rPr>
        <w:tab/>
      </w:r>
      <w:r w:rsidRPr="005A3100">
        <w:rPr>
          <w:i/>
          <w:iCs/>
          <w:lang w:val="uk-UA"/>
        </w:rPr>
        <w:tab/>
      </w:r>
      <w:r w:rsidRPr="005A3100">
        <w:rPr>
          <w:b/>
          <w:bCs/>
          <w:i/>
          <w:iCs/>
          <w:lang w:val="uk-UA"/>
        </w:rPr>
        <w:t>ЗАЯВА (КЛОПОТАННЯ)</w:t>
      </w:r>
    </w:p>
    <w:p w:rsidR="003D0E85" w:rsidRPr="005A3100" w:rsidRDefault="003D0E85" w:rsidP="003D0E85">
      <w:pPr>
        <w:ind w:firstLine="708"/>
        <w:jc w:val="both"/>
        <w:rPr>
          <w:i/>
          <w:sz w:val="24"/>
        </w:rPr>
      </w:pPr>
      <w:r w:rsidRPr="005A3100">
        <w:rPr>
          <w:i/>
          <w:iCs/>
          <w:sz w:val="24"/>
        </w:rPr>
        <w:t xml:space="preserve">Прошу Вас надати дозвіл на розроблення </w:t>
      </w:r>
      <w:r w:rsidRPr="005A3100">
        <w:rPr>
          <w:bCs/>
          <w:i/>
          <w:iCs/>
          <w:sz w:val="24"/>
        </w:rPr>
        <w:t>технічної документації із землеустрою щодо встановлення (відновлення) меж земельної ділянки в натурі (на місцевості)</w:t>
      </w:r>
      <w:r w:rsidRPr="005A3100">
        <w:rPr>
          <w:i/>
          <w:sz w:val="24"/>
        </w:rPr>
        <w:t xml:space="preserve"> в розмірі земельної частки (паю)</w:t>
      </w:r>
      <w:r w:rsidRPr="005A3100">
        <w:rPr>
          <w:bCs/>
          <w:i/>
          <w:iCs/>
          <w:sz w:val="24"/>
        </w:rPr>
        <w:t xml:space="preserve"> на підставі </w:t>
      </w:r>
      <w:r w:rsidRPr="005A3100">
        <w:rPr>
          <w:b/>
          <w:bCs/>
          <w:i/>
          <w:iCs/>
          <w:sz w:val="24"/>
        </w:rPr>
        <w:t>___________________________________________</w:t>
      </w:r>
      <w:r>
        <w:rPr>
          <w:b/>
          <w:bCs/>
          <w:i/>
          <w:iCs/>
          <w:sz w:val="24"/>
        </w:rPr>
        <w:t>___________________</w:t>
      </w:r>
    </w:p>
    <w:p w:rsidR="003D0E85" w:rsidRPr="005A3100" w:rsidRDefault="003D0E85" w:rsidP="003D0E85">
      <w:pPr>
        <w:adjustRightInd w:val="0"/>
        <w:rPr>
          <w:b/>
          <w:bCs/>
          <w:i/>
          <w:iCs/>
          <w:sz w:val="24"/>
        </w:rPr>
      </w:pPr>
      <w:r w:rsidRPr="005A3100">
        <w:rPr>
          <w:rFonts w:eastAsia="Calibri"/>
          <w:i/>
          <w:color w:val="000000"/>
          <w:sz w:val="24"/>
          <w:lang w:eastAsia="en-US"/>
        </w:rPr>
        <w:t xml:space="preserve">                                                                                      ( вказати підставу</w:t>
      </w:r>
      <w:r w:rsidRPr="005A3100">
        <w:rPr>
          <w:i/>
          <w:sz w:val="24"/>
        </w:rPr>
        <w:t>)</w:t>
      </w:r>
    </w:p>
    <w:p w:rsidR="003D0E85" w:rsidRPr="005A3100" w:rsidRDefault="003D0E85" w:rsidP="003D0E85">
      <w:pPr>
        <w:adjustRightInd w:val="0"/>
        <w:rPr>
          <w:b/>
          <w:bCs/>
          <w:i/>
          <w:iCs/>
          <w:sz w:val="24"/>
        </w:rPr>
      </w:pPr>
      <w:r w:rsidRPr="005A3100">
        <w:rPr>
          <w:b/>
          <w:bCs/>
          <w:i/>
          <w:iCs/>
          <w:sz w:val="24"/>
        </w:rPr>
        <w:t>__________________________________________________________</w:t>
      </w:r>
      <w:r>
        <w:rPr>
          <w:b/>
          <w:bCs/>
          <w:i/>
          <w:iCs/>
          <w:sz w:val="24"/>
        </w:rPr>
        <w:t>__________________________</w:t>
      </w:r>
    </w:p>
    <w:p w:rsidR="003D0E85" w:rsidRPr="005A3100" w:rsidRDefault="003D0E85" w:rsidP="003D0E85">
      <w:pPr>
        <w:adjustRightInd w:val="0"/>
        <w:rPr>
          <w:rFonts w:eastAsia="Calibri"/>
          <w:color w:val="000000"/>
          <w:sz w:val="24"/>
          <w:lang w:eastAsia="en-US"/>
        </w:rPr>
      </w:pPr>
      <w:r w:rsidRPr="005A3100">
        <w:rPr>
          <w:i/>
          <w:iCs/>
          <w:sz w:val="24"/>
        </w:rPr>
        <w:t>для_______________________________________________________</w:t>
      </w:r>
      <w:r>
        <w:rPr>
          <w:i/>
          <w:iCs/>
          <w:sz w:val="24"/>
        </w:rPr>
        <w:t>___________________________</w:t>
      </w:r>
    </w:p>
    <w:p w:rsidR="003D0E85" w:rsidRPr="005A3100" w:rsidRDefault="003D0E85" w:rsidP="003D0E85">
      <w:pPr>
        <w:pStyle w:val="Default"/>
        <w:pBdr>
          <w:bottom w:val="single" w:sz="12" w:space="1" w:color="auto"/>
        </w:pBdr>
        <w:ind w:firstLine="708"/>
        <w:jc w:val="right"/>
        <w:rPr>
          <w:i/>
          <w:iCs/>
          <w:lang w:val="uk-UA"/>
        </w:rPr>
      </w:pPr>
      <w:r w:rsidRPr="005A3100">
        <w:rPr>
          <w:i/>
          <w:iCs/>
          <w:lang w:val="uk-UA"/>
        </w:rPr>
        <w:t>,</w:t>
      </w:r>
    </w:p>
    <w:p w:rsidR="003D0E85" w:rsidRPr="005A3100" w:rsidRDefault="003D0E85" w:rsidP="003D0E85">
      <w:pPr>
        <w:pStyle w:val="Default"/>
        <w:rPr>
          <w:bCs/>
          <w:i/>
          <w:iCs/>
          <w:lang w:val="uk-UA"/>
        </w:rPr>
      </w:pPr>
      <w:r w:rsidRPr="005A3100">
        <w:rPr>
          <w:b/>
          <w:bCs/>
          <w:i/>
          <w:iCs/>
          <w:lang w:val="uk-UA"/>
        </w:rPr>
        <w:t xml:space="preserve">                                        (</w:t>
      </w:r>
      <w:r w:rsidRPr="005A3100">
        <w:rPr>
          <w:bCs/>
          <w:i/>
          <w:iCs/>
        </w:rPr>
        <w:t>вказується цільове призначення земельної ділянки)</w:t>
      </w:r>
    </w:p>
    <w:p w:rsidR="003D0E85" w:rsidRPr="005A3100" w:rsidRDefault="003D0E85" w:rsidP="003D0E85">
      <w:pPr>
        <w:pStyle w:val="Default"/>
        <w:rPr>
          <w:i/>
          <w:iCs/>
          <w:lang w:val="uk-UA"/>
        </w:rPr>
      </w:pPr>
      <w:r w:rsidRPr="005A3100">
        <w:rPr>
          <w:i/>
          <w:iCs/>
        </w:rPr>
        <w:t xml:space="preserve">площею </w:t>
      </w:r>
      <w:r w:rsidRPr="005A3100">
        <w:rPr>
          <w:i/>
          <w:iCs/>
          <w:lang w:val="uk-UA"/>
        </w:rPr>
        <w:t xml:space="preserve">__________ум. кад. </w:t>
      </w:r>
      <w:r w:rsidRPr="005A3100">
        <w:rPr>
          <w:i/>
          <w:iCs/>
        </w:rPr>
        <w:t xml:space="preserve">га, за рахунок земель </w:t>
      </w:r>
      <w:r w:rsidRPr="005A3100">
        <w:rPr>
          <w:i/>
          <w:iCs/>
          <w:lang w:val="uk-UA"/>
        </w:rPr>
        <w:t>_________________</w:t>
      </w:r>
      <w:r>
        <w:rPr>
          <w:i/>
          <w:iCs/>
          <w:lang w:val="uk-UA"/>
        </w:rPr>
        <w:t>_________________________</w:t>
      </w:r>
    </w:p>
    <w:p w:rsidR="003D0E85" w:rsidRPr="005A3100" w:rsidRDefault="003D0E85" w:rsidP="003D0E85">
      <w:pPr>
        <w:pStyle w:val="Default"/>
        <w:rPr>
          <w:i/>
          <w:iCs/>
          <w:lang w:val="uk-UA"/>
        </w:rPr>
      </w:pPr>
      <w:r w:rsidRPr="005A3100">
        <w:rPr>
          <w:i/>
          <w:iCs/>
          <w:lang w:val="uk-UA"/>
        </w:rPr>
        <w:t>__________________________________________</w:t>
      </w:r>
      <w:r>
        <w:rPr>
          <w:i/>
          <w:iCs/>
          <w:lang w:val="uk-UA"/>
        </w:rPr>
        <w:t>_______________________________</w:t>
      </w:r>
      <w:r w:rsidRPr="005A3100">
        <w:rPr>
          <w:i/>
          <w:iCs/>
          <w:lang w:val="uk-UA"/>
        </w:rPr>
        <w:t xml:space="preserve"> комунальної </w:t>
      </w:r>
    </w:p>
    <w:p w:rsidR="003D0E85" w:rsidRPr="005A3100" w:rsidRDefault="003D0E85" w:rsidP="003D0E85">
      <w:pPr>
        <w:pStyle w:val="Default"/>
        <w:rPr>
          <w:bCs/>
          <w:i/>
          <w:iCs/>
          <w:lang w:val="uk-UA"/>
        </w:rPr>
      </w:pPr>
      <w:r w:rsidRPr="005A3100">
        <w:rPr>
          <w:b/>
          <w:bCs/>
          <w:i/>
          <w:iCs/>
          <w:lang w:val="uk-UA"/>
        </w:rPr>
        <w:t xml:space="preserve">                  (</w:t>
      </w:r>
      <w:r w:rsidRPr="005A3100">
        <w:rPr>
          <w:bCs/>
          <w:i/>
          <w:iCs/>
          <w:lang w:val="uk-UA"/>
        </w:rPr>
        <w:t>вказується  категорія земель)</w:t>
      </w:r>
    </w:p>
    <w:p w:rsidR="003D0E85" w:rsidRDefault="003D0E85" w:rsidP="003D0E85">
      <w:pPr>
        <w:pStyle w:val="Default"/>
        <w:rPr>
          <w:i/>
          <w:iCs/>
          <w:lang w:val="uk-UA"/>
        </w:rPr>
      </w:pPr>
      <w:r w:rsidRPr="005A3100">
        <w:rPr>
          <w:i/>
          <w:iCs/>
          <w:lang w:val="uk-UA"/>
        </w:rPr>
        <w:t xml:space="preserve">власності на території Нововолинської ТГ (за межами населених пунктів, м.Нововолинськ, смт.Благодатне, с.Грибовиця, с.Гряди, с.Низкиничі, с.Кропивщина, с.Тишковичі, с.Хренів) </w:t>
      </w:r>
    </w:p>
    <w:p w:rsidR="003D0E85" w:rsidRPr="005A3100" w:rsidRDefault="003D0E85" w:rsidP="003D0E85">
      <w:pPr>
        <w:pStyle w:val="Default"/>
        <w:rPr>
          <w:i/>
          <w:iCs/>
          <w:lang w:val="uk-UA"/>
        </w:rPr>
      </w:pPr>
      <w:r w:rsidRPr="005A3100">
        <w:rPr>
          <w:i/>
          <w:iCs/>
          <w:lang w:val="uk-UA"/>
        </w:rPr>
        <w:t>____________</w:t>
      </w:r>
    </w:p>
    <w:p w:rsidR="003D0E85" w:rsidRPr="005A3100" w:rsidRDefault="003D0E85" w:rsidP="003D0E85">
      <w:pPr>
        <w:pStyle w:val="Default"/>
        <w:ind w:left="2124" w:firstLine="708"/>
        <w:rPr>
          <w:bCs/>
          <w:i/>
          <w:iCs/>
          <w:lang w:val="uk-UA"/>
        </w:rPr>
      </w:pPr>
      <w:r w:rsidRPr="005A3100">
        <w:rPr>
          <w:b/>
          <w:bCs/>
          <w:i/>
          <w:iCs/>
          <w:lang w:val="uk-UA"/>
        </w:rPr>
        <w:t>(</w:t>
      </w:r>
      <w:r w:rsidRPr="005A3100">
        <w:rPr>
          <w:bCs/>
          <w:i/>
          <w:iCs/>
          <w:lang w:val="uk-UA"/>
        </w:rPr>
        <w:t>потрібне підкреслити)</w:t>
      </w:r>
    </w:p>
    <w:p w:rsidR="003D0E85" w:rsidRPr="005A3100" w:rsidRDefault="003D0E85" w:rsidP="003D0E85">
      <w:pPr>
        <w:pStyle w:val="Default"/>
        <w:rPr>
          <w:i/>
          <w:iCs/>
          <w:lang w:val="uk-UA"/>
        </w:rPr>
      </w:pPr>
      <w:r w:rsidRPr="005A3100">
        <w:rPr>
          <w:b/>
          <w:bCs/>
          <w:i/>
          <w:iCs/>
          <w:lang w:val="uk-UA"/>
        </w:rPr>
        <w:t>______________________________________________________________________________________________________</w:t>
      </w:r>
      <w:r>
        <w:rPr>
          <w:b/>
          <w:bCs/>
          <w:i/>
          <w:iCs/>
          <w:lang w:val="uk-UA"/>
        </w:rPr>
        <w:t>____________________________________________________________________</w:t>
      </w:r>
    </w:p>
    <w:p w:rsidR="003D0E85" w:rsidRPr="005A3100" w:rsidRDefault="003D0E85" w:rsidP="003D0E85">
      <w:pPr>
        <w:pStyle w:val="Default"/>
        <w:rPr>
          <w:bCs/>
          <w:i/>
          <w:iCs/>
          <w:lang w:val="uk-UA"/>
        </w:rPr>
      </w:pPr>
      <w:r w:rsidRPr="005A3100">
        <w:rPr>
          <w:b/>
          <w:bCs/>
          <w:i/>
          <w:iCs/>
          <w:lang w:val="uk-UA"/>
        </w:rPr>
        <w:t xml:space="preserve">                                 (</w:t>
      </w:r>
      <w:r w:rsidRPr="005A3100">
        <w:rPr>
          <w:bCs/>
          <w:i/>
          <w:iCs/>
          <w:lang w:val="uk-UA"/>
        </w:rPr>
        <w:t>вказати орієнтовне місце розташування – вулиця, урочище та інше)</w:t>
      </w:r>
    </w:p>
    <w:p w:rsidR="003D0E85" w:rsidRPr="005A3100" w:rsidRDefault="003D0E85" w:rsidP="003D0E85">
      <w:pPr>
        <w:pStyle w:val="Default"/>
        <w:pBdr>
          <w:bottom w:val="single" w:sz="12" w:space="1" w:color="auto"/>
        </w:pBdr>
        <w:ind w:firstLine="708"/>
        <w:rPr>
          <w:b/>
          <w:bCs/>
          <w:i/>
          <w:iCs/>
          <w:lang w:val="uk-UA"/>
        </w:rPr>
      </w:pPr>
    </w:p>
    <w:p w:rsidR="003D0E85" w:rsidRPr="005A3100" w:rsidRDefault="003D0E85" w:rsidP="003D0E85">
      <w:pPr>
        <w:ind w:firstLine="720"/>
        <w:jc w:val="both"/>
        <w:rPr>
          <w:sz w:val="24"/>
        </w:rPr>
      </w:pPr>
    </w:p>
    <w:p w:rsidR="003D0E85" w:rsidRPr="005A3100" w:rsidRDefault="003D0E85" w:rsidP="003D0E85">
      <w:pPr>
        <w:ind w:firstLine="720"/>
        <w:jc w:val="both"/>
        <w:rPr>
          <w:sz w:val="24"/>
        </w:rPr>
      </w:pPr>
      <w:r w:rsidRPr="005A3100">
        <w:rPr>
          <w:sz w:val="24"/>
        </w:rPr>
        <w:t>Із законом України «Про захист персональних даних» ознайомлений(-а-) та даю згоду на обробку моїх особистих персональних даних.</w:t>
      </w:r>
    </w:p>
    <w:p w:rsidR="003D0E85" w:rsidRPr="005A3100" w:rsidRDefault="003D0E85" w:rsidP="003D0E85">
      <w:pPr>
        <w:pStyle w:val="Default"/>
        <w:rPr>
          <w:b/>
          <w:bCs/>
          <w:i/>
          <w:iCs/>
          <w:lang w:val="uk-UA"/>
        </w:rPr>
      </w:pPr>
    </w:p>
    <w:p w:rsidR="003D0E85" w:rsidRPr="005A3100" w:rsidRDefault="003D0E85" w:rsidP="003D0E85">
      <w:pPr>
        <w:pStyle w:val="Default"/>
        <w:rPr>
          <w:bCs/>
          <w:i/>
          <w:iCs/>
          <w:lang w:val="uk-UA"/>
        </w:rPr>
      </w:pPr>
    </w:p>
    <w:p w:rsidR="003D0E85" w:rsidRPr="005A3100" w:rsidRDefault="003D0E85" w:rsidP="003D0E85">
      <w:pPr>
        <w:pStyle w:val="Default"/>
        <w:rPr>
          <w:bCs/>
          <w:i/>
          <w:iCs/>
          <w:lang w:val="uk-UA"/>
        </w:rPr>
      </w:pPr>
      <w:r w:rsidRPr="005A3100">
        <w:rPr>
          <w:bCs/>
          <w:i/>
          <w:iCs/>
          <w:lang w:val="uk-UA"/>
        </w:rPr>
        <w:t>_______________</w:t>
      </w:r>
      <w:r w:rsidRPr="005A3100">
        <w:rPr>
          <w:bCs/>
          <w:i/>
          <w:iCs/>
          <w:lang w:val="uk-UA"/>
        </w:rPr>
        <w:tab/>
      </w:r>
      <w:r w:rsidRPr="005A3100">
        <w:rPr>
          <w:bCs/>
          <w:i/>
          <w:iCs/>
          <w:lang w:val="uk-UA"/>
        </w:rPr>
        <w:tab/>
      </w:r>
      <w:r w:rsidRPr="005A3100">
        <w:rPr>
          <w:bCs/>
          <w:i/>
          <w:iCs/>
          <w:lang w:val="uk-UA"/>
        </w:rPr>
        <w:tab/>
      </w:r>
      <w:r w:rsidRPr="005A3100">
        <w:rPr>
          <w:bCs/>
          <w:i/>
          <w:iCs/>
          <w:lang w:val="uk-UA"/>
        </w:rPr>
        <w:tab/>
      </w:r>
      <w:r w:rsidRPr="005A3100">
        <w:rPr>
          <w:bCs/>
          <w:i/>
          <w:iCs/>
          <w:lang w:val="uk-UA"/>
        </w:rPr>
        <w:tab/>
      </w:r>
      <w:r w:rsidRPr="005A3100">
        <w:rPr>
          <w:bCs/>
          <w:i/>
          <w:iCs/>
          <w:lang w:val="uk-UA"/>
        </w:rPr>
        <w:tab/>
      </w:r>
      <w:r w:rsidRPr="005A3100">
        <w:rPr>
          <w:bCs/>
          <w:i/>
          <w:iCs/>
          <w:lang w:val="uk-UA"/>
        </w:rPr>
        <w:tab/>
        <w:t>_________________</w:t>
      </w:r>
    </w:p>
    <w:p w:rsidR="003D0E85" w:rsidRPr="005A3100" w:rsidRDefault="003D0E85" w:rsidP="003D0E85">
      <w:pPr>
        <w:pStyle w:val="Default"/>
        <w:rPr>
          <w:lang w:val="uk-UA"/>
        </w:rPr>
      </w:pPr>
      <w:r w:rsidRPr="005A3100">
        <w:rPr>
          <w:bCs/>
          <w:i/>
          <w:iCs/>
          <w:lang w:val="uk-UA"/>
        </w:rPr>
        <w:t xml:space="preserve">       (дата)</w:t>
      </w:r>
      <w:r w:rsidRPr="005A3100">
        <w:rPr>
          <w:bCs/>
          <w:i/>
          <w:iCs/>
          <w:lang w:val="uk-UA"/>
        </w:rPr>
        <w:tab/>
      </w:r>
      <w:r w:rsidRPr="005A3100">
        <w:rPr>
          <w:bCs/>
          <w:i/>
          <w:iCs/>
          <w:lang w:val="uk-UA"/>
        </w:rPr>
        <w:tab/>
      </w:r>
      <w:r w:rsidRPr="005A3100">
        <w:rPr>
          <w:bCs/>
          <w:i/>
          <w:iCs/>
          <w:lang w:val="uk-UA"/>
        </w:rPr>
        <w:tab/>
      </w:r>
      <w:r w:rsidRPr="005A3100">
        <w:rPr>
          <w:bCs/>
          <w:i/>
          <w:iCs/>
          <w:lang w:val="uk-UA"/>
        </w:rPr>
        <w:tab/>
      </w:r>
      <w:r w:rsidRPr="005A3100">
        <w:rPr>
          <w:bCs/>
          <w:i/>
          <w:iCs/>
          <w:lang w:val="uk-UA"/>
        </w:rPr>
        <w:tab/>
      </w:r>
      <w:r w:rsidRPr="005A3100">
        <w:rPr>
          <w:bCs/>
          <w:i/>
          <w:iCs/>
          <w:lang w:val="uk-UA"/>
        </w:rPr>
        <w:tab/>
      </w:r>
      <w:r w:rsidRPr="005A3100">
        <w:rPr>
          <w:bCs/>
          <w:i/>
          <w:iCs/>
          <w:lang w:val="uk-UA"/>
        </w:rPr>
        <w:tab/>
      </w:r>
      <w:r w:rsidRPr="005A3100">
        <w:rPr>
          <w:bCs/>
          <w:i/>
          <w:iCs/>
          <w:lang w:val="uk-UA"/>
        </w:rPr>
        <w:tab/>
      </w:r>
      <w:r w:rsidRPr="005A3100">
        <w:rPr>
          <w:bCs/>
          <w:i/>
          <w:iCs/>
          <w:lang w:val="uk-UA"/>
        </w:rPr>
        <w:tab/>
        <w:t>(підпис)</w:t>
      </w:r>
    </w:p>
    <w:p w:rsidR="003D0E85" w:rsidRPr="005A3100" w:rsidRDefault="003D0E85" w:rsidP="003D0E85">
      <w:pPr>
        <w:pStyle w:val="Default"/>
        <w:rPr>
          <w:bCs/>
          <w:i/>
          <w:iCs/>
        </w:rPr>
      </w:pPr>
    </w:p>
    <w:p w:rsidR="003D0E85" w:rsidRPr="005A3100" w:rsidRDefault="003D0E85" w:rsidP="003D0E85">
      <w:pPr>
        <w:pStyle w:val="Default"/>
        <w:rPr>
          <w:i/>
          <w:iCs/>
          <w:lang w:val="uk-UA"/>
        </w:rPr>
      </w:pPr>
    </w:p>
    <w:p w:rsidR="003D0E85" w:rsidRPr="005A3100" w:rsidRDefault="003D0E85" w:rsidP="003D0E85">
      <w:pPr>
        <w:pStyle w:val="Default"/>
        <w:rPr>
          <w:lang w:val="uk-UA"/>
        </w:rPr>
      </w:pPr>
    </w:p>
    <w:p w:rsidR="003D0E85" w:rsidRPr="005A3100" w:rsidRDefault="003D0E85" w:rsidP="003D0E85">
      <w:pPr>
        <w:pStyle w:val="Default"/>
      </w:pPr>
    </w:p>
    <w:p w:rsidR="003D0E85" w:rsidRDefault="003D0E85" w:rsidP="003D0E85">
      <w:pPr>
        <w:pStyle w:val="Default"/>
        <w:sectPr w:rsidR="003D0E85">
          <w:headerReference w:type="default" r:id="rId111"/>
          <w:headerReference w:type="first" r:id="rId112"/>
          <w:pgSz w:w="11906" w:h="16838"/>
          <w:pgMar w:top="765" w:right="567" w:bottom="1134" w:left="1134" w:header="709" w:footer="720" w:gutter="0"/>
          <w:cols w:space="720"/>
          <w:titlePg/>
          <w:docGrid w:linePitch="600" w:charSpace="28672"/>
        </w:sectPr>
      </w:pPr>
    </w:p>
    <w:p w:rsidR="00BC3376" w:rsidRPr="00A15E59" w:rsidRDefault="00BC3376" w:rsidP="00BC3376">
      <w:pPr>
        <w:tabs>
          <w:tab w:val="left" w:pos="7797"/>
        </w:tabs>
        <w:spacing w:line="276" w:lineRule="auto"/>
        <w:rPr>
          <w:i/>
          <w:sz w:val="24"/>
          <w:lang w:val="ru-RU"/>
        </w:rPr>
      </w:pPr>
      <w:r>
        <w:rPr>
          <w:i/>
          <w:sz w:val="24"/>
        </w:rPr>
        <w:lastRenderedPageBreak/>
        <w:t xml:space="preserve">                                                                                                                   Затверджено</w:t>
      </w:r>
    </w:p>
    <w:p w:rsidR="00BC3376" w:rsidRPr="00BD73AB" w:rsidRDefault="00BC3376" w:rsidP="00BC3376">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BC3376" w:rsidRPr="00BD73AB" w:rsidRDefault="00BC3376" w:rsidP="00BC3376">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BC3376" w:rsidRDefault="00BC3376" w:rsidP="00BC3376">
      <w:pPr>
        <w:jc w:val="center"/>
        <w:rPr>
          <w:i/>
          <w:sz w:val="24"/>
          <w:szCs w:val="24"/>
        </w:rPr>
      </w:pPr>
      <w:r w:rsidRPr="00BD73AB">
        <w:rPr>
          <w:i/>
          <w:sz w:val="24"/>
          <w:szCs w:val="24"/>
        </w:rPr>
        <w:t xml:space="preserve">від </w:t>
      </w:r>
      <w:r>
        <w:rPr>
          <w:i/>
          <w:sz w:val="24"/>
          <w:szCs w:val="24"/>
        </w:rPr>
        <w:t xml:space="preserve">16. 12. </w:t>
      </w:r>
      <w:r w:rsidRPr="00BD73AB">
        <w:rPr>
          <w:i/>
          <w:sz w:val="24"/>
          <w:szCs w:val="24"/>
        </w:rPr>
        <w:t>2021р. №</w:t>
      </w:r>
      <w:r w:rsidR="00771760">
        <w:rPr>
          <w:i/>
          <w:sz w:val="24"/>
          <w:szCs w:val="24"/>
        </w:rPr>
        <w:t>504</w:t>
      </w:r>
    </w:p>
    <w:p w:rsidR="003D0E85" w:rsidRPr="00D7712E" w:rsidRDefault="003D0E85" w:rsidP="003D0E85">
      <w:pPr>
        <w:tabs>
          <w:tab w:val="left" w:pos="7797"/>
        </w:tabs>
        <w:spacing w:line="276" w:lineRule="auto"/>
        <w:rPr>
          <w:b/>
          <w:caps/>
          <w:sz w:val="24"/>
        </w:rPr>
      </w:pPr>
    </w:p>
    <w:tbl>
      <w:tblPr>
        <w:tblW w:w="10451" w:type="dxa"/>
        <w:tblInd w:w="-15" w:type="dxa"/>
        <w:tblLayout w:type="fixed"/>
        <w:tblLook w:val="0000"/>
      </w:tblPr>
      <w:tblGrid>
        <w:gridCol w:w="1104"/>
        <w:gridCol w:w="4513"/>
        <w:gridCol w:w="4834"/>
      </w:tblGrid>
      <w:tr w:rsidR="003D0E85" w:rsidRPr="00D7712E" w:rsidTr="006B4F71">
        <w:trPr>
          <w:trHeight w:val="455"/>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Look w:val="0000"/>
            </w:tblPr>
            <w:tblGrid>
              <w:gridCol w:w="3276"/>
              <w:gridCol w:w="6856"/>
              <w:gridCol w:w="30"/>
            </w:tblGrid>
            <w:tr w:rsidR="003D0E85" w:rsidRPr="00D7712E" w:rsidTr="006B4F71">
              <w:trPr>
                <w:trHeight w:val="2760"/>
              </w:trPr>
              <w:tc>
                <w:tcPr>
                  <w:tcW w:w="101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D7712E" w:rsidRDefault="003D0E85" w:rsidP="006B4F71">
                  <w:pPr>
                    <w:snapToGrid w:val="0"/>
                    <w:rPr>
                      <w:sz w:val="24"/>
                      <w:lang w:val="ru-RU"/>
                    </w:rPr>
                  </w:pPr>
                </w:p>
                <w:p w:rsidR="003D0E85" w:rsidRPr="00D7712E" w:rsidRDefault="003D0E85" w:rsidP="006B4F71">
                  <w:pPr>
                    <w:jc w:val="center"/>
                    <w:rPr>
                      <w:b/>
                      <w:caps/>
                      <w:sz w:val="24"/>
                    </w:rPr>
                  </w:pPr>
                  <w:r w:rsidRPr="00D7712E">
                    <w:rPr>
                      <w:b/>
                      <w:caps/>
                      <w:sz w:val="24"/>
                    </w:rPr>
                    <w:t xml:space="preserve">інформаційнА карткА </w:t>
                  </w:r>
                </w:p>
                <w:p w:rsidR="003D0E85" w:rsidRPr="00D7712E" w:rsidRDefault="003D0E85" w:rsidP="006B4F71">
                  <w:pPr>
                    <w:jc w:val="center"/>
                    <w:rPr>
                      <w:i/>
                      <w:sz w:val="24"/>
                    </w:rPr>
                  </w:pPr>
                  <w:r w:rsidRPr="00D7712E">
                    <w:rPr>
                      <w:b/>
                      <w:caps/>
                      <w:sz w:val="24"/>
                    </w:rPr>
                    <w:t xml:space="preserve">адміністративної послуги </w:t>
                  </w:r>
                </w:p>
                <w:p w:rsidR="003D0E85" w:rsidRPr="00D7712E" w:rsidRDefault="003D0E85" w:rsidP="006B4F71">
                  <w:pPr>
                    <w:jc w:val="center"/>
                    <w:rPr>
                      <w:i/>
                      <w:sz w:val="24"/>
                    </w:rPr>
                  </w:pPr>
                  <w:r w:rsidRPr="00D7712E">
                    <w:rPr>
                      <w:i/>
                      <w:sz w:val="24"/>
                    </w:rPr>
                    <w:t xml:space="preserve">(у разі, якщо послуга надається через </w:t>
                  </w:r>
                </w:p>
                <w:p w:rsidR="003D0E85" w:rsidRPr="00D7712E" w:rsidRDefault="003D0E85" w:rsidP="006B4F71">
                  <w:pPr>
                    <w:jc w:val="center"/>
                    <w:rPr>
                      <w:b/>
                      <w:bCs/>
                      <w:caps/>
                      <w:color w:val="000000"/>
                      <w:sz w:val="24"/>
                    </w:rPr>
                  </w:pPr>
                  <w:r w:rsidRPr="00D7712E">
                    <w:rPr>
                      <w:i/>
                      <w:sz w:val="24"/>
                    </w:rPr>
                    <w:t>центр надання адміністративних послуг)</w:t>
                  </w:r>
                </w:p>
                <w:p w:rsidR="003D0E85" w:rsidRPr="00D7712E" w:rsidRDefault="003D0E85" w:rsidP="006B4F71">
                  <w:pPr>
                    <w:jc w:val="center"/>
                    <w:rPr>
                      <w:b/>
                      <w:bCs/>
                      <w:caps/>
                      <w:color w:val="000000"/>
                      <w:sz w:val="24"/>
                    </w:rPr>
                  </w:pPr>
                  <w:r w:rsidRPr="00D7712E">
                    <w:rPr>
                      <w:b/>
                      <w:bCs/>
                      <w:caps/>
                      <w:color w:val="000000"/>
                      <w:sz w:val="24"/>
                    </w:rPr>
                    <w:t>ВИДАЧА РІШЕННЯ ПРО НАДАННЯ ДОЗВОЛУ НА РОЗРОБЛЕННЯ  ТЕХНІЧНОЇ ДОКУМЕНТАЦІЇ ІЗ ЗЕМЛЕУСТРОЮ ЩОДО ВСТАНОВЛЕННЯ (ВІДНОВЛЕННЯ) меж земельної ділянки в натурі (на місцевості)</w:t>
                  </w:r>
                </w:p>
                <w:p w:rsidR="003D0E85" w:rsidRPr="00D7712E" w:rsidRDefault="003D0E85" w:rsidP="006B4F71">
                  <w:pPr>
                    <w:jc w:val="center"/>
                    <w:rPr>
                      <w:b/>
                      <w:sz w:val="24"/>
                    </w:rPr>
                  </w:pPr>
                  <w:r w:rsidRPr="00D7712E">
                    <w:rPr>
                      <w:caps/>
                      <w:sz w:val="24"/>
                    </w:rPr>
                    <w:t>(</w:t>
                  </w:r>
                  <w:r w:rsidRPr="00D7712E">
                    <w:rPr>
                      <w:sz w:val="24"/>
                    </w:rPr>
                    <w:t>назва адміністративної послуги)</w:t>
                  </w:r>
                </w:p>
                <w:p w:rsidR="003D0E85" w:rsidRPr="00D7712E" w:rsidRDefault="003D0E85" w:rsidP="006B4F71">
                  <w:pPr>
                    <w:jc w:val="center"/>
                    <w:rPr>
                      <w:b/>
                      <w:sz w:val="24"/>
                    </w:rPr>
                  </w:pPr>
                  <w:r w:rsidRPr="00D7712E">
                    <w:rPr>
                      <w:b/>
                      <w:sz w:val="24"/>
                    </w:rPr>
                    <w:t>Відділ містобудування та земельних відносин виконавчого комітету Нововолинської міської ради</w:t>
                  </w:r>
                </w:p>
                <w:p w:rsidR="003D0E85" w:rsidRPr="00D7712E" w:rsidRDefault="003D0E85" w:rsidP="006B4F71">
                  <w:pPr>
                    <w:jc w:val="center"/>
                    <w:rPr>
                      <w:sz w:val="24"/>
                    </w:rPr>
                  </w:pPr>
                  <w:r w:rsidRPr="00D7712E">
                    <w:rPr>
                      <w:sz w:val="24"/>
                    </w:rPr>
                    <w:t xml:space="preserve"> (найменування суб’єкта надання адміністративної послуги)</w:t>
                  </w:r>
                </w:p>
              </w:tc>
            </w:tr>
            <w:tr w:rsidR="003D0E85" w:rsidRPr="00D7712E" w:rsidTr="006B4F71">
              <w:trPr>
                <w:gridAfter w:val="1"/>
                <w:wAfter w:w="30" w:type="dxa"/>
                <w:trHeight w:val="123"/>
              </w:trPr>
              <w:tc>
                <w:tcPr>
                  <w:tcW w:w="3276" w:type="dxa"/>
                  <w:tcBorders>
                    <w:top w:val="single" w:sz="4" w:space="0" w:color="000000"/>
                  </w:tcBorders>
                  <w:shd w:val="clear" w:color="auto" w:fill="auto"/>
                </w:tcPr>
                <w:p w:rsidR="003D0E85" w:rsidRPr="00D7712E" w:rsidRDefault="003D0E85" w:rsidP="006B4F71">
                  <w:pPr>
                    <w:snapToGrid w:val="0"/>
                    <w:rPr>
                      <w:sz w:val="24"/>
                    </w:rPr>
                  </w:pPr>
                </w:p>
              </w:tc>
              <w:tc>
                <w:tcPr>
                  <w:tcW w:w="6856" w:type="dxa"/>
                  <w:tcBorders>
                    <w:top w:val="single" w:sz="4" w:space="0" w:color="000000"/>
                  </w:tcBorders>
                  <w:shd w:val="clear" w:color="auto" w:fill="auto"/>
                </w:tcPr>
                <w:p w:rsidR="003D0E85" w:rsidRPr="00D7712E" w:rsidRDefault="003D0E85" w:rsidP="006B4F71">
                  <w:pPr>
                    <w:snapToGrid w:val="0"/>
                    <w:rPr>
                      <w:sz w:val="24"/>
                    </w:rPr>
                  </w:pPr>
                </w:p>
              </w:tc>
            </w:tr>
          </w:tbl>
          <w:p w:rsidR="003D0E85" w:rsidRPr="00D7712E" w:rsidRDefault="003D0E85" w:rsidP="006B4F71">
            <w:pPr>
              <w:rPr>
                <w:vanish/>
                <w:sz w:val="24"/>
                <w:lang w:val="ru-RU"/>
              </w:rPr>
            </w:pPr>
          </w:p>
          <w:tbl>
            <w:tblPr>
              <w:tblW w:w="0" w:type="auto"/>
              <w:tblLayout w:type="fixed"/>
              <w:tblLook w:val="0000"/>
            </w:tblPr>
            <w:tblGrid>
              <w:gridCol w:w="426"/>
              <w:gridCol w:w="3113"/>
              <w:gridCol w:w="6551"/>
            </w:tblGrid>
            <w:tr w:rsidR="003D0E85" w:rsidRPr="00D7712E" w:rsidTr="006B4F71">
              <w:tc>
                <w:tcPr>
                  <w:tcW w:w="426" w:type="dxa"/>
                  <w:tcBorders>
                    <w:top w:val="single" w:sz="4" w:space="0" w:color="000000"/>
                    <w:left w:val="single" w:sz="4" w:space="0" w:color="000000"/>
                    <w:bottom w:val="single" w:sz="4" w:space="0" w:color="000000"/>
                  </w:tcBorders>
                  <w:shd w:val="clear" w:color="auto" w:fill="auto"/>
                </w:tcPr>
                <w:p w:rsidR="003D0E85" w:rsidRPr="00D7712E" w:rsidRDefault="003D0E85" w:rsidP="006B4F71">
                  <w:pPr>
                    <w:rPr>
                      <w:sz w:val="24"/>
                    </w:rPr>
                  </w:pPr>
                  <w:r w:rsidRPr="00D7712E">
                    <w:rPr>
                      <w:sz w:val="24"/>
                    </w:rPr>
                    <w:t>1.</w:t>
                  </w:r>
                </w:p>
              </w:tc>
              <w:tc>
                <w:tcPr>
                  <w:tcW w:w="3113" w:type="dxa"/>
                  <w:tcBorders>
                    <w:top w:val="single" w:sz="4" w:space="0" w:color="000000"/>
                    <w:left w:val="single" w:sz="4" w:space="0" w:color="000000"/>
                    <w:bottom w:val="single" w:sz="4" w:space="0" w:color="000000"/>
                  </w:tcBorders>
                  <w:shd w:val="clear" w:color="auto" w:fill="auto"/>
                </w:tcPr>
                <w:p w:rsidR="003D0E85" w:rsidRPr="00D7712E" w:rsidRDefault="003D0E85" w:rsidP="006B4F71">
                  <w:pPr>
                    <w:rPr>
                      <w:sz w:val="24"/>
                    </w:rPr>
                  </w:pPr>
                  <w:r w:rsidRPr="00D7712E">
                    <w:rPr>
                      <w:sz w:val="24"/>
                    </w:rPr>
                    <w:t>Інформація про ЦНАП</w:t>
                  </w:r>
                </w:p>
                <w:p w:rsidR="003D0E85" w:rsidRPr="00D7712E" w:rsidRDefault="003D0E85" w:rsidP="006B4F71">
                  <w:pPr>
                    <w:rPr>
                      <w:b/>
                      <w:sz w:val="24"/>
                    </w:rPr>
                  </w:pPr>
                  <w:r w:rsidRPr="00D7712E">
                    <w:rPr>
                      <w:sz w:val="24"/>
                    </w:rPr>
                    <w:t>(місце подання документів та отримання результату послуги)</w:t>
                  </w: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771760" w:rsidRPr="00424551" w:rsidRDefault="00771760" w:rsidP="00771760">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3D0E85" w:rsidRPr="00D7712E" w:rsidRDefault="003D0E85" w:rsidP="006B4F71">
                  <w:pPr>
                    <w:jc w:val="both"/>
                    <w:rPr>
                      <w:b/>
                      <w:iCs/>
                      <w:sz w:val="24"/>
                    </w:rPr>
                  </w:pPr>
                  <w:r w:rsidRPr="00D7712E">
                    <w:rPr>
                      <w:b/>
                      <w:sz w:val="24"/>
                    </w:rPr>
                    <w:t>Адреса</w:t>
                  </w:r>
                  <w:r w:rsidRPr="00D7712E">
                    <w:rPr>
                      <w:sz w:val="24"/>
                    </w:rPr>
                    <w:t>: 45400, Волинська область, м.Нововолинськ, проспект Дружби, 27 (1-й оверх)</w:t>
                  </w:r>
                </w:p>
                <w:p w:rsidR="003D0E85" w:rsidRPr="00D7712E" w:rsidRDefault="003D0E85" w:rsidP="006B4F71">
                  <w:pPr>
                    <w:jc w:val="both"/>
                    <w:rPr>
                      <w:b/>
                      <w:iCs/>
                      <w:sz w:val="24"/>
                    </w:rPr>
                  </w:pPr>
                  <w:r w:rsidRPr="00D7712E">
                    <w:rPr>
                      <w:b/>
                      <w:iCs/>
                      <w:sz w:val="24"/>
                    </w:rPr>
                    <w:t>Телефони:</w:t>
                  </w:r>
                  <w:r w:rsidRPr="00D7712E">
                    <w:rPr>
                      <w:sz w:val="24"/>
                      <w:shd w:val="clear" w:color="auto" w:fill="FFFFFF"/>
                    </w:rPr>
                    <w:t xml:space="preserve">/03344/ 4-03-20 та </w:t>
                  </w:r>
                  <w:r w:rsidRPr="00D7712E">
                    <w:rPr>
                      <w:b/>
                      <w:sz w:val="24"/>
                      <w:shd w:val="clear" w:color="auto" w:fill="FFFFFF"/>
                    </w:rPr>
                    <w:t>керівник</w:t>
                  </w:r>
                  <w:r w:rsidRPr="00D7712E">
                    <w:rPr>
                      <w:sz w:val="24"/>
                      <w:shd w:val="clear" w:color="auto" w:fill="FFFFFF"/>
                    </w:rPr>
                    <w:t xml:space="preserve"> /03344/ 4-11-06</w:t>
                  </w:r>
                </w:p>
                <w:p w:rsidR="003D0E85" w:rsidRPr="00D7712E" w:rsidRDefault="003D0E85" w:rsidP="006B4F71">
                  <w:pPr>
                    <w:jc w:val="both"/>
                    <w:rPr>
                      <w:sz w:val="24"/>
                    </w:rPr>
                  </w:pPr>
                  <w:r w:rsidRPr="00D7712E">
                    <w:rPr>
                      <w:b/>
                      <w:sz w:val="24"/>
                      <w:shd w:val="clear" w:color="auto" w:fill="FFFFFF"/>
                    </w:rPr>
                    <w:t>E-mail :</w:t>
                  </w:r>
                  <w:hyperlink r:id="rId113" w:history="1">
                    <w:r w:rsidRPr="00D7712E">
                      <w:rPr>
                        <w:sz w:val="24"/>
                        <w:u w:val="single"/>
                        <w:bdr w:val="none" w:sz="0" w:space="0" w:color="auto" w:frame="1"/>
                        <w:shd w:val="clear" w:color="auto" w:fill="FFFFFF"/>
                      </w:rPr>
                      <w:t>cnap@nov-rada.gov.ua</w:t>
                    </w:r>
                  </w:hyperlink>
                </w:p>
                <w:p w:rsidR="003D0E85" w:rsidRPr="00D7712E" w:rsidRDefault="003D0E85" w:rsidP="006B4F71">
                  <w:pPr>
                    <w:shd w:val="clear" w:color="auto" w:fill="FFFFFF"/>
                    <w:textAlignment w:val="baseline"/>
                    <w:rPr>
                      <w:sz w:val="24"/>
                    </w:rPr>
                  </w:pPr>
                  <w:r w:rsidRPr="00D7712E">
                    <w:rPr>
                      <w:sz w:val="24"/>
                    </w:rPr>
                    <w:t>Графік роботи</w:t>
                  </w:r>
                </w:p>
                <w:p w:rsidR="003D0E85" w:rsidRPr="00D7712E" w:rsidRDefault="003D0E85" w:rsidP="006B4F71">
                  <w:pPr>
                    <w:rPr>
                      <w:sz w:val="24"/>
                    </w:rPr>
                  </w:pPr>
                  <w:r w:rsidRPr="00D7712E">
                    <w:rPr>
                      <w:sz w:val="24"/>
                    </w:rPr>
                    <w:t>Без перерви на обід</w:t>
                  </w:r>
                </w:p>
                <w:p w:rsidR="003D0E85" w:rsidRPr="00D7712E" w:rsidRDefault="003D0E85" w:rsidP="003D0E85">
                  <w:pPr>
                    <w:numPr>
                      <w:ilvl w:val="0"/>
                      <w:numId w:val="3"/>
                    </w:numPr>
                    <w:suppressAutoHyphens/>
                    <w:autoSpaceDE/>
                    <w:autoSpaceDN/>
                    <w:rPr>
                      <w:sz w:val="24"/>
                    </w:rPr>
                  </w:pPr>
                  <w:r w:rsidRPr="00D7712E">
                    <w:rPr>
                      <w:sz w:val="24"/>
                    </w:rPr>
                    <w:t>Понеділок  08:00-17:15</w:t>
                  </w:r>
                </w:p>
                <w:p w:rsidR="003D0E85" w:rsidRPr="00D7712E" w:rsidRDefault="003D0E85" w:rsidP="003D0E85">
                  <w:pPr>
                    <w:numPr>
                      <w:ilvl w:val="0"/>
                      <w:numId w:val="3"/>
                    </w:numPr>
                    <w:suppressAutoHyphens/>
                    <w:autoSpaceDE/>
                    <w:autoSpaceDN/>
                    <w:rPr>
                      <w:color w:val="000000"/>
                      <w:sz w:val="24"/>
                    </w:rPr>
                  </w:pPr>
                  <w:r w:rsidRPr="00D7712E">
                    <w:rPr>
                      <w:sz w:val="24"/>
                    </w:rPr>
                    <w:t>Вівторок     08:00-20:00</w:t>
                  </w:r>
                </w:p>
                <w:p w:rsidR="003D0E85" w:rsidRPr="00D7712E" w:rsidRDefault="003D0E85" w:rsidP="003D0E85">
                  <w:pPr>
                    <w:numPr>
                      <w:ilvl w:val="0"/>
                      <w:numId w:val="3"/>
                    </w:numPr>
                    <w:suppressAutoHyphens/>
                    <w:autoSpaceDE/>
                    <w:autoSpaceDN/>
                    <w:rPr>
                      <w:color w:val="000000"/>
                      <w:sz w:val="24"/>
                    </w:rPr>
                  </w:pPr>
                  <w:r w:rsidRPr="00D7712E">
                    <w:rPr>
                      <w:color w:val="000000"/>
                      <w:sz w:val="24"/>
                    </w:rPr>
                    <w:t>Середа        08:00- 17:15</w:t>
                  </w:r>
                </w:p>
                <w:p w:rsidR="003D0E85" w:rsidRPr="00D7712E" w:rsidRDefault="003D0E85" w:rsidP="003D0E85">
                  <w:pPr>
                    <w:numPr>
                      <w:ilvl w:val="0"/>
                      <w:numId w:val="3"/>
                    </w:numPr>
                    <w:suppressAutoHyphens/>
                    <w:autoSpaceDE/>
                    <w:autoSpaceDN/>
                    <w:rPr>
                      <w:color w:val="000000"/>
                      <w:sz w:val="24"/>
                    </w:rPr>
                  </w:pPr>
                  <w:r w:rsidRPr="00D7712E">
                    <w:rPr>
                      <w:color w:val="000000"/>
                      <w:sz w:val="24"/>
                    </w:rPr>
                    <w:t>Четвер        08:00- 20:00</w:t>
                  </w:r>
                </w:p>
                <w:p w:rsidR="003D0E85" w:rsidRPr="00D7712E" w:rsidRDefault="003D0E85" w:rsidP="003D0E85">
                  <w:pPr>
                    <w:numPr>
                      <w:ilvl w:val="0"/>
                      <w:numId w:val="3"/>
                    </w:numPr>
                    <w:suppressAutoHyphens/>
                    <w:autoSpaceDE/>
                    <w:autoSpaceDN/>
                    <w:rPr>
                      <w:color w:val="000000"/>
                      <w:sz w:val="24"/>
                    </w:rPr>
                  </w:pPr>
                  <w:r w:rsidRPr="00D7712E">
                    <w:rPr>
                      <w:color w:val="000000"/>
                      <w:sz w:val="24"/>
                    </w:rPr>
                    <w:t>П’ятниця    08:00- 16:00</w:t>
                  </w:r>
                </w:p>
                <w:p w:rsidR="003D0E85" w:rsidRPr="00D7712E" w:rsidRDefault="003D0E85" w:rsidP="003D0E85">
                  <w:pPr>
                    <w:numPr>
                      <w:ilvl w:val="0"/>
                      <w:numId w:val="3"/>
                    </w:numPr>
                    <w:shd w:val="clear" w:color="auto" w:fill="FFFFFF"/>
                    <w:suppressAutoHyphens/>
                    <w:autoSpaceDE/>
                    <w:autoSpaceDN/>
                    <w:jc w:val="both"/>
                    <w:textAlignment w:val="baseline"/>
                    <w:rPr>
                      <w:sz w:val="24"/>
                    </w:rPr>
                  </w:pPr>
                  <w:r w:rsidRPr="00D7712E">
                    <w:rPr>
                      <w:color w:val="000000"/>
                      <w:sz w:val="24"/>
                    </w:rPr>
                    <w:t>Субота, неділя-вихідні</w:t>
                  </w:r>
                </w:p>
              </w:tc>
            </w:tr>
          </w:tbl>
          <w:p w:rsidR="003D0E85" w:rsidRPr="00D7712E" w:rsidRDefault="003D0E85" w:rsidP="006B4F71">
            <w:pPr>
              <w:jc w:val="both"/>
              <w:rPr>
                <w:sz w:val="24"/>
              </w:rPr>
            </w:pPr>
            <w:r w:rsidRPr="00D7712E">
              <w:rPr>
                <w:b/>
                <w:sz w:val="24"/>
              </w:rPr>
              <w:t>Нормативні акти, якими регламентується надання адміністративної послуги</w:t>
            </w:r>
          </w:p>
        </w:tc>
      </w:tr>
      <w:tr w:rsidR="003D0E85" w:rsidRPr="00D7712E"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D7712E" w:rsidRDefault="003D0E85" w:rsidP="006B4F71">
            <w:pPr>
              <w:jc w:val="center"/>
              <w:rPr>
                <w:sz w:val="24"/>
              </w:rPr>
            </w:pPr>
            <w:r w:rsidRPr="00D7712E">
              <w:rPr>
                <w:b/>
                <w:sz w:val="24"/>
                <w:lang w:val="ru-RU"/>
              </w:rPr>
              <w:t>2</w:t>
            </w:r>
            <w:r w:rsidRPr="00D7712E">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D7712E" w:rsidRDefault="003D0E85" w:rsidP="006B4F71">
            <w:pPr>
              <w:rPr>
                <w:sz w:val="24"/>
              </w:rPr>
            </w:pPr>
            <w:r w:rsidRPr="00D7712E">
              <w:rPr>
                <w:sz w:val="24"/>
              </w:rPr>
              <w:t xml:space="preserve">Закони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D7712E" w:rsidRDefault="003D0E85" w:rsidP="006B4F71">
            <w:pPr>
              <w:rPr>
                <w:sz w:val="24"/>
              </w:rPr>
            </w:pPr>
            <w:r w:rsidRPr="00D7712E">
              <w:rPr>
                <w:sz w:val="24"/>
              </w:rPr>
              <w:t>1. Земельний кодекс України.</w:t>
            </w:r>
          </w:p>
          <w:p w:rsidR="003D0E85" w:rsidRPr="00D7712E" w:rsidRDefault="003D0E85" w:rsidP="006B4F71">
            <w:pPr>
              <w:rPr>
                <w:sz w:val="24"/>
              </w:rPr>
            </w:pPr>
            <w:r w:rsidRPr="00D7712E">
              <w:rPr>
                <w:sz w:val="24"/>
              </w:rPr>
              <w:t>2. Закон України «Про землеустрій».</w:t>
            </w:r>
          </w:p>
          <w:p w:rsidR="003D0E85" w:rsidRPr="00D7712E" w:rsidRDefault="003D0E85" w:rsidP="006B4F71">
            <w:pPr>
              <w:rPr>
                <w:sz w:val="24"/>
              </w:rPr>
            </w:pPr>
            <w:r w:rsidRPr="00D7712E">
              <w:rPr>
                <w:sz w:val="24"/>
              </w:rPr>
              <w:t xml:space="preserve">3. Закон України «Про місцеве самоврядування в Україні», стаття 26. </w:t>
            </w:r>
          </w:p>
          <w:p w:rsidR="003D0E85" w:rsidRPr="00D7712E" w:rsidRDefault="003D0E85" w:rsidP="006B4F71">
            <w:pPr>
              <w:rPr>
                <w:sz w:val="24"/>
              </w:rPr>
            </w:pPr>
            <w:r w:rsidRPr="00D7712E">
              <w:rPr>
                <w:sz w:val="24"/>
              </w:rPr>
              <w:t>4. Закон України «Про Державний земельний кадастр».</w:t>
            </w:r>
          </w:p>
          <w:p w:rsidR="003D0E85" w:rsidRPr="00D7712E" w:rsidRDefault="003D0E85" w:rsidP="006B4F71">
            <w:pPr>
              <w:rPr>
                <w:color w:val="000000"/>
                <w:sz w:val="24"/>
              </w:rPr>
            </w:pPr>
            <w:r w:rsidRPr="00D7712E">
              <w:rPr>
                <w:sz w:val="24"/>
              </w:rPr>
              <w:t>5. Закон України «Про регулювання містобудівної діяльності», статті 25, 26.</w:t>
            </w:r>
          </w:p>
          <w:p w:rsidR="003D0E85" w:rsidRPr="00D7712E" w:rsidRDefault="003D0E85" w:rsidP="006B4F71">
            <w:pPr>
              <w:spacing w:before="60" w:after="60"/>
              <w:rPr>
                <w:sz w:val="24"/>
              </w:rPr>
            </w:pPr>
            <w:r w:rsidRPr="00D7712E">
              <w:rPr>
                <w:color w:val="000000"/>
                <w:sz w:val="24"/>
              </w:rPr>
              <w:t>6. Закон України «Про державну реєстрацію речових прав на нерухоме майно та їх обтяжень».</w:t>
            </w:r>
          </w:p>
        </w:tc>
      </w:tr>
      <w:tr w:rsidR="003D0E85" w:rsidRPr="00D7712E"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D7712E" w:rsidRDefault="003D0E85" w:rsidP="006B4F71">
            <w:pPr>
              <w:jc w:val="center"/>
              <w:rPr>
                <w:sz w:val="24"/>
              </w:rPr>
            </w:pPr>
            <w:r w:rsidRPr="00D7712E">
              <w:rPr>
                <w:b/>
                <w:sz w:val="24"/>
                <w:lang w:val="ru-RU"/>
              </w:rPr>
              <w:t>3</w:t>
            </w:r>
            <w:r w:rsidRPr="00D7712E">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D7712E" w:rsidRDefault="003D0E85" w:rsidP="006B4F71">
            <w:pPr>
              <w:rPr>
                <w:sz w:val="24"/>
              </w:rPr>
            </w:pPr>
            <w:r w:rsidRPr="00D7712E">
              <w:rPr>
                <w:sz w:val="24"/>
              </w:rPr>
              <w:t xml:space="preserve">Акти Кабінету Міністрів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D7712E" w:rsidRDefault="003D0E85" w:rsidP="006B4F71">
            <w:pPr>
              <w:spacing w:before="60" w:after="60"/>
              <w:rPr>
                <w:sz w:val="24"/>
              </w:rPr>
            </w:pPr>
            <w:r w:rsidRPr="00D7712E">
              <w:rPr>
                <w:sz w:val="24"/>
              </w:rPr>
              <w:t>Постанова КМУ від 17.10.2012 року №1051 «Про затвердження Порядку ведення Державного земельного кадастру»</w:t>
            </w:r>
          </w:p>
        </w:tc>
      </w:tr>
      <w:tr w:rsidR="003D0E85" w:rsidRPr="00D7712E"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D7712E" w:rsidRDefault="003D0E85" w:rsidP="006B4F71">
            <w:pPr>
              <w:jc w:val="center"/>
              <w:rPr>
                <w:sz w:val="24"/>
              </w:rPr>
            </w:pPr>
            <w:r w:rsidRPr="00D7712E">
              <w:rPr>
                <w:b/>
                <w:sz w:val="24"/>
                <w:lang w:val="ru-RU"/>
              </w:rPr>
              <w:t>4</w:t>
            </w:r>
            <w:r w:rsidRPr="00D7712E">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D7712E" w:rsidRDefault="003D0E85" w:rsidP="006B4F71">
            <w:pPr>
              <w:rPr>
                <w:sz w:val="24"/>
              </w:rPr>
            </w:pPr>
            <w:r w:rsidRPr="00D7712E">
              <w:rPr>
                <w:sz w:val="24"/>
              </w:rPr>
              <w:t>Акти центральних органів виконавчої влади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D7712E" w:rsidRDefault="003D0E85" w:rsidP="006B4F71">
            <w:pPr>
              <w:spacing w:before="60" w:after="60"/>
              <w:jc w:val="center"/>
              <w:rPr>
                <w:sz w:val="24"/>
              </w:rPr>
            </w:pPr>
            <w:r w:rsidRPr="00D7712E">
              <w:rPr>
                <w:sz w:val="24"/>
              </w:rPr>
              <w:t>-</w:t>
            </w:r>
          </w:p>
        </w:tc>
      </w:tr>
      <w:tr w:rsidR="003D0E85" w:rsidRPr="00D7712E"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D7712E" w:rsidRDefault="003D0E85" w:rsidP="006B4F71">
            <w:pPr>
              <w:jc w:val="center"/>
              <w:rPr>
                <w:sz w:val="24"/>
              </w:rPr>
            </w:pPr>
            <w:r w:rsidRPr="00D7712E">
              <w:rPr>
                <w:b/>
                <w:sz w:val="24"/>
                <w:lang w:val="ru-RU"/>
              </w:rPr>
              <w:t>5</w:t>
            </w:r>
            <w:r w:rsidRPr="00D7712E">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D7712E" w:rsidRDefault="003D0E85" w:rsidP="006B4F71">
            <w:pPr>
              <w:rPr>
                <w:sz w:val="24"/>
              </w:rPr>
            </w:pPr>
            <w:r w:rsidRPr="00D7712E">
              <w:rPr>
                <w:sz w:val="24"/>
              </w:rPr>
              <w:t>Акти місцевих органів виконавчої влади/ органів місцевого самоврядування</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D7712E" w:rsidRDefault="003D0E85" w:rsidP="006B4F71">
            <w:pPr>
              <w:spacing w:before="60" w:after="60"/>
              <w:jc w:val="center"/>
              <w:rPr>
                <w:sz w:val="24"/>
              </w:rPr>
            </w:pPr>
            <w:r w:rsidRPr="00D7712E">
              <w:rPr>
                <w:sz w:val="24"/>
              </w:rPr>
              <w:t>-</w:t>
            </w:r>
          </w:p>
        </w:tc>
      </w:tr>
      <w:tr w:rsidR="003D0E85" w:rsidRPr="00D7712E" w:rsidTr="006B4F71">
        <w:trPr>
          <w:trHeight w:val="327"/>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D7712E" w:rsidRDefault="003D0E85" w:rsidP="006B4F71">
            <w:pPr>
              <w:jc w:val="center"/>
              <w:rPr>
                <w:sz w:val="24"/>
              </w:rPr>
            </w:pPr>
            <w:r w:rsidRPr="00D7712E">
              <w:rPr>
                <w:b/>
                <w:sz w:val="24"/>
              </w:rPr>
              <w:lastRenderedPageBreak/>
              <w:t>Умови отримання адміністративної послуги</w:t>
            </w:r>
          </w:p>
        </w:tc>
      </w:tr>
    </w:tbl>
    <w:p w:rsidR="003D0E85" w:rsidRPr="00D7712E" w:rsidRDefault="003D0E85" w:rsidP="003D0E85">
      <w:pPr>
        <w:rPr>
          <w:vanish/>
          <w:sz w:val="24"/>
        </w:rPr>
      </w:pPr>
    </w:p>
    <w:tbl>
      <w:tblPr>
        <w:tblpPr w:leftFromText="180" w:rightFromText="180" w:vertAnchor="text" w:horzAnchor="margin" w:tblpY="288"/>
        <w:tblW w:w="10451" w:type="dxa"/>
        <w:tblLayout w:type="fixed"/>
        <w:tblLook w:val="0000"/>
      </w:tblPr>
      <w:tblGrid>
        <w:gridCol w:w="1104"/>
        <w:gridCol w:w="4513"/>
        <w:gridCol w:w="4834"/>
      </w:tblGrid>
      <w:tr w:rsidR="003D0E85" w:rsidRPr="00D7712E" w:rsidTr="006B4F71">
        <w:trPr>
          <w:trHeight w:val="1433"/>
        </w:trPr>
        <w:tc>
          <w:tcPr>
            <w:tcW w:w="1104" w:type="dxa"/>
            <w:tcBorders>
              <w:top w:val="single" w:sz="4" w:space="0" w:color="000000"/>
              <w:left w:val="single" w:sz="4" w:space="0" w:color="000000"/>
              <w:bottom w:val="single" w:sz="4" w:space="0" w:color="000000"/>
            </w:tcBorders>
            <w:shd w:val="clear" w:color="auto" w:fill="auto"/>
            <w:vAlign w:val="center"/>
          </w:tcPr>
          <w:p w:rsidR="003D0E85" w:rsidRPr="00D7712E" w:rsidRDefault="003D0E85" w:rsidP="006B4F71">
            <w:pPr>
              <w:jc w:val="center"/>
              <w:rPr>
                <w:sz w:val="24"/>
              </w:rPr>
            </w:pPr>
            <w:r w:rsidRPr="00D7712E">
              <w:rPr>
                <w:b/>
                <w:sz w:val="24"/>
                <w:lang w:val="ru-RU"/>
              </w:rPr>
              <w:t>6</w:t>
            </w:r>
            <w:r w:rsidRPr="00D7712E">
              <w:rPr>
                <w:b/>
                <w:sz w:val="24"/>
              </w:rPr>
              <w:t>.</w:t>
            </w:r>
          </w:p>
        </w:tc>
        <w:tc>
          <w:tcPr>
            <w:tcW w:w="4513" w:type="dxa"/>
            <w:tcBorders>
              <w:top w:val="single" w:sz="4" w:space="0" w:color="000000"/>
              <w:left w:val="single" w:sz="4" w:space="0" w:color="000000"/>
              <w:bottom w:val="single" w:sz="4" w:space="0" w:color="000000"/>
            </w:tcBorders>
            <w:shd w:val="clear" w:color="auto" w:fill="auto"/>
          </w:tcPr>
          <w:p w:rsidR="003D0E85" w:rsidRPr="00D7712E" w:rsidRDefault="003D0E85" w:rsidP="006B4F71">
            <w:pPr>
              <w:jc w:val="both"/>
              <w:rPr>
                <w:sz w:val="24"/>
              </w:rPr>
            </w:pPr>
            <w:r w:rsidRPr="00D7712E">
              <w:rPr>
                <w:sz w:val="24"/>
              </w:rPr>
              <w:t>Підстава для одержання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D7712E" w:rsidRDefault="003D0E85" w:rsidP="006B4F71">
            <w:pPr>
              <w:rPr>
                <w:sz w:val="24"/>
              </w:rPr>
            </w:pPr>
            <w:r w:rsidRPr="00D7712E">
              <w:rPr>
                <w:sz w:val="24"/>
              </w:rPr>
              <w:t xml:space="preserve">Клопотання підприємств, установ, організацій або заяви фізичних осіб - підприємців та громадян  про надання </w:t>
            </w:r>
            <w:r w:rsidRPr="00D7712E">
              <w:rPr>
                <w:bCs/>
                <w:sz w:val="24"/>
              </w:rPr>
              <w:t xml:space="preserve">дозволу </w:t>
            </w:r>
            <w:r w:rsidRPr="00D7712E">
              <w:rPr>
                <w:sz w:val="24"/>
              </w:rPr>
              <w:t xml:space="preserve">на розроблення технічної документації із землеустрою щодо встановлення (відновлення) </w:t>
            </w:r>
            <w:r>
              <w:rPr>
                <w:sz w:val="24"/>
              </w:rPr>
              <w:t xml:space="preserve">меж </w:t>
            </w:r>
            <w:r w:rsidRPr="00D7712E">
              <w:rPr>
                <w:sz w:val="24"/>
              </w:rPr>
              <w:t>земельної ділянки в натурі (на місцевості)</w:t>
            </w:r>
          </w:p>
        </w:tc>
      </w:tr>
    </w:tbl>
    <w:p w:rsidR="003D0E85" w:rsidRPr="00D7712E" w:rsidRDefault="003D0E85" w:rsidP="003D0E85">
      <w:pPr>
        <w:rPr>
          <w:vanish/>
          <w:sz w:val="24"/>
        </w:rPr>
      </w:pPr>
    </w:p>
    <w:tbl>
      <w:tblPr>
        <w:tblpPr w:leftFromText="180" w:rightFromText="180" w:vertAnchor="text" w:horzAnchor="margin" w:tblpY="2694"/>
        <w:tblW w:w="10451" w:type="dxa"/>
        <w:tblLayout w:type="fixed"/>
        <w:tblLook w:val="0000"/>
      </w:tblPr>
      <w:tblGrid>
        <w:gridCol w:w="1104"/>
        <w:gridCol w:w="4513"/>
        <w:gridCol w:w="4834"/>
      </w:tblGrid>
      <w:tr w:rsidR="003D0E85" w:rsidRPr="00D7712E"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D7712E" w:rsidRDefault="003D0E85" w:rsidP="006B4F71">
            <w:pPr>
              <w:jc w:val="center"/>
              <w:rPr>
                <w:sz w:val="24"/>
              </w:rPr>
            </w:pPr>
            <w:r w:rsidRPr="00D7712E">
              <w:rPr>
                <w:b/>
                <w:sz w:val="24"/>
                <w:lang w:val="ru-RU"/>
              </w:rPr>
              <w:t>7</w:t>
            </w:r>
            <w:r w:rsidRPr="00D7712E">
              <w:rPr>
                <w:b/>
                <w:sz w:val="24"/>
              </w:rPr>
              <w:t>.</w:t>
            </w:r>
          </w:p>
        </w:tc>
        <w:tc>
          <w:tcPr>
            <w:tcW w:w="4513" w:type="dxa"/>
            <w:tcBorders>
              <w:top w:val="single" w:sz="4" w:space="0" w:color="000000"/>
              <w:left w:val="single" w:sz="4" w:space="0" w:color="000000"/>
              <w:bottom w:val="single" w:sz="4" w:space="0" w:color="000000"/>
            </w:tcBorders>
            <w:shd w:val="clear" w:color="auto" w:fill="auto"/>
          </w:tcPr>
          <w:p w:rsidR="003D0E85" w:rsidRPr="00D7712E" w:rsidRDefault="003D0E85" w:rsidP="006B4F71">
            <w:pPr>
              <w:jc w:val="both"/>
              <w:rPr>
                <w:sz w:val="24"/>
              </w:rPr>
            </w:pPr>
            <w:r w:rsidRPr="00D7712E">
              <w:rPr>
                <w:sz w:val="24"/>
              </w:rPr>
              <w:t>Вичерпний перелік документів, необхідних для отримання адміністративної послуги, а також вимоги до них</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D7712E" w:rsidRDefault="003D0E85" w:rsidP="006B4F71">
            <w:pPr>
              <w:rPr>
                <w:sz w:val="24"/>
              </w:rPr>
            </w:pPr>
            <w:r w:rsidRPr="00D7712E">
              <w:rPr>
                <w:sz w:val="24"/>
              </w:rPr>
              <w:t xml:space="preserve">1. Клопотання (заява)  про надання </w:t>
            </w:r>
            <w:r w:rsidRPr="00D7712E">
              <w:rPr>
                <w:bCs/>
                <w:sz w:val="24"/>
              </w:rPr>
              <w:t xml:space="preserve">дозволу </w:t>
            </w:r>
            <w:r w:rsidRPr="00D7712E">
              <w:rPr>
                <w:sz w:val="24"/>
              </w:rPr>
              <w:t xml:space="preserve">на розроблення технічної документації із землеустрою щодо встановлення (відновлення) </w:t>
            </w:r>
            <w:r>
              <w:rPr>
                <w:sz w:val="24"/>
              </w:rPr>
              <w:t xml:space="preserve">меж </w:t>
            </w:r>
            <w:r w:rsidRPr="00D7712E">
              <w:rPr>
                <w:sz w:val="24"/>
              </w:rPr>
              <w:t>земельної ділянки в натурі (на місцевості)</w:t>
            </w:r>
            <w:r w:rsidRPr="007B26C3">
              <w:rPr>
                <w:color w:val="000000"/>
                <w:sz w:val="24"/>
              </w:rPr>
              <w:t xml:space="preserve"> за формою згідно зразка до інформаційної картки</w:t>
            </w:r>
            <w:r w:rsidRPr="00D7712E">
              <w:rPr>
                <w:sz w:val="24"/>
              </w:rPr>
              <w:t xml:space="preserve">, в якому (якій) обов’язково вказується: </w:t>
            </w:r>
          </w:p>
          <w:p w:rsidR="003D0E85" w:rsidRPr="00D7712E" w:rsidRDefault="003D0E85" w:rsidP="006B4F71">
            <w:pPr>
              <w:rPr>
                <w:sz w:val="24"/>
              </w:rPr>
            </w:pPr>
            <w:r w:rsidRPr="00D7712E">
              <w:rPr>
                <w:sz w:val="24"/>
              </w:rPr>
              <w:t xml:space="preserve">- площа, </w:t>
            </w:r>
          </w:p>
          <w:p w:rsidR="003D0E85" w:rsidRPr="00D7712E" w:rsidRDefault="003D0E85" w:rsidP="006B4F71">
            <w:pPr>
              <w:rPr>
                <w:sz w:val="24"/>
              </w:rPr>
            </w:pPr>
            <w:r w:rsidRPr="00D7712E">
              <w:rPr>
                <w:sz w:val="24"/>
              </w:rPr>
              <w:t>- місце розташування земельної ділянки або адреса (якщо присвоєна),</w:t>
            </w:r>
          </w:p>
          <w:p w:rsidR="003D0E85" w:rsidRPr="00D7712E" w:rsidRDefault="003D0E85" w:rsidP="006B4F71">
            <w:pPr>
              <w:rPr>
                <w:sz w:val="24"/>
              </w:rPr>
            </w:pPr>
            <w:r w:rsidRPr="00D7712E">
              <w:rPr>
                <w:sz w:val="24"/>
              </w:rPr>
              <w:t>-цільове призначення земельної ділянки (земельних ділянок).</w:t>
            </w:r>
          </w:p>
          <w:p w:rsidR="003D0E85" w:rsidRPr="00117123" w:rsidRDefault="003D0E85" w:rsidP="006B4F71">
            <w:pPr>
              <w:shd w:val="clear" w:color="auto" w:fill="FFFFFF"/>
              <w:jc w:val="both"/>
              <w:rPr>
                <w:b/>
                <w:color w:val="000000"/>
                <w:sz w:val="24"/>
                <w:u w:val="single"/>
              </w:rPr>
            </w:pPr>
            <w:r w:rsidRPr="00D7712E">
              <w:rPr>
                <w:sz w:val="24"/>
              </w:rPr>
              <w:t xml:space="preserve">2. </w:t>
            </w:r>
            <w:r w:rsidRPr="00117123">
              <w:rPr>
                <w:b/>
                <w:color w:val="000000"/>
                <w:sz w:val="24"/>
                <w:u w:val="single"/>
              </w:rPr>
              <w:t xml:space="preserve"> Суб’єкт звернення додає до заяви наступні документи:</w:t>
            </w:r>
          </w:p>
          <w:p w:rsidR="003D0E85" w:rsidRPr="00117123" w:rsidRDefault="003D0E85" w:rsidP="006B4F71">
            <w:pPr>
              <w:shd w:val="clear" w:color="auto" w:fill="FFFFFF"/>
              <w:jc w:val="both"/>
              <w:rPr>
                <w:b/>
                <w:color w:val="000000"/>
                <w:sz w:val="24"/>
              </w:rPr>
            </w:pPr>
            <w:r w:rsidRPr="00117123">
              <w:rPr>
                <w:color w:val="000000"/>
                <w:sz w:val="24"/>
              </w:rPr>
              <w:t xml:space="preserve"> А) </w:t>
            </w:r>
            <w:r w:rsidRPr="00117123">
              <w:rPr>
                <w:b/>
                <w:color w:val="000000"/>
                <w:sz w:val="24"/>
              </w:rPr>
              <w:t xml:space="preserve">Для юридичної особи: </w:t>
            </w:r>
          </w:p>
          <w:p w:rsidR="003D0E85" w:rsidRPr="00117123" w:rsidRDefault="003D0E85" w:rsidP="006B4F71">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3D0E85" w:rsidRPr="00117123" w:rsidRDefault="003D0E85" w:rsidP="006B4F71">
            <w:pPr>
              <w:jc w:val="both"/>
              <w:rPr>
                <w:color w:val="000000"/>
                <w:sz w:val="24"/>
              </w:rPr>
            </w:pPr>
            <w:r w:rsidRPr="00117123">
              <w:rPr>
                <w:color w:val="000000"/>
                <w:sz w:val="24"/>
              </w:rPr>
              <w:t>- копію установчих документів;</w:t>
            </w:r>
          </w:p>
          <w:p w:rsidR="003D0E85" w:rsidRPr="00117123" w:rsidRDefault="003D0E85" w:rsidP="006B4F71">
            <w:pPr>
              <w:jc w:val="both"/>
              <w:rPr>
                <w:color w:val="000000"/>
                <w:sz w:val="24"/>
              </w:rPr>
            </w:pPr>
            <w:r w:rsidRPr="00117123">
              <w:rPr>
                <w:color w:val="000000"/>
                <w:sz w:val="24"/>
              </w:rPr>
              <w:t>- копію свідоцтва платника ПДВ;</w:t>
            </w:r>
          </w:p>
          <w:p w:rsidR="003D0E85" w:rsidRPr="00117123" w:rsidRDefault="003D0E85" w:rsidP="006B4F71">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3D0E85" w:rsidRPr="00117123" w:rsidRDefault="003D0E85" w:rsidP="006B4F71">
            <w:pPr>
              <w:tabs>
                <w:tab w:val="left" w:pos="0"/>
              </w:tabs>
              <w:jc w:val="both"/>
              <w:rPr>
                <w:color w:val="000000"/>
                <w:sz w:val="24"/>
              </w:rPr>
            </w:pPr>
            <w:r w:rsidRPr="00117123">
              <w:rPr>
                <w:color w:val="000000"/>
                <w:sz w:val="24"/>
              </w:rPr>
              <w:t xml:space="preserve">     Б) </w:t>
            </w:r>
            <w:r w:rsidRPr="00117123">
              <w:rPr>
                <w:b/>
                <w:color w:val="000000"/>
                <w:sz w:val="24"/>
              </w:rPr>
              <w:t>Для фізичної особи-підприємця:</w:t>
            </w:r>
          </w:p>
          <w:p w:rsidR="003D0E85" w:rsidRPr="00117123" w:rsidRDefault="003D0E85" w:rsidP="006B4F71">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3D0E85" w:rsidRPr="00117123" w:rsidRDefault="003D0E85" w:rsidP="006B4F71">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3D0E85" w:rsidRPr="00117123" w:rsidRDefault="003D0E85" w:rsidP="006B4F71">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xml:space="preserve">.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w:t>
            </w:r>
            <w:r w:rsidRPr="00117123">
              <w:rPr>
                <w:color w:val="000000"/>
                <w:sz w:val="24"/>
                <w:shd w:val="clear" w:color="auto" w:fill="FFFFFF"/>
              </w:rPr>
              <w:lastRenderedPageBreak/>
              <w:t>таку відмову</w:t>
            </w:r>
            <w:r w:rsidRPr="00117123">
              <w:rPr>
                <w:color w:val="000000"/>
                <w:sz w:val="24"/>
              </w:rPr>
              <w:t>;</w:t>
            </w:r>
          </w:p>
          <w:p w:rsidR="003D0E85" w:rsidRPr="00117123" w:rsidRDefault="003D0E85" w:rsidP="006B4F71">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3D0E85" w:rsidRPr="00117123" w:rsidRDefault="003D0E85" w:rsidP="006B4F71">
            <w:pPr>
              <w:jc w:val="both"/>
              <w:rPr>
                <w:b/>
                <w:color w:val="000000"/>
                <w:sz w:val="24"/>
              </w:rPr>
            </w:pPr>
            <w:r w:rsidRPr="00117123">
              <w:rPr>
                <w:color w:val="000000"/>
                <w:sz w:val="24"/>
              </w:rPr>
              <w:t xml:space="preserve">     В) </w:t>
            </w:r>
            <w:r w:rsidRPr="00117123">
              <w:rPr>
                <w:b/>
                <w:color w:val="000000"/>
                <w:sz w:val="24"/>
              </w:rPr>
              <w:t>Для громадянина:</w:t>
            </w:r>
          </w:p>
          <w:p w:rsidR="003D0E85" w:rsidRPr="00117123" w:rsidRDefault="003D0E85" w:rsidP="006B4F71">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3D0E85" w:rsidRPr="00117123" w:rsidRDefault="003D0E85" w:rsidP="006B4F71">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3D0E85" w:rsidRPr="00D7712E" w:rsidRDefault="003D0E85" w:rsidP="006B4F71">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Pr>
                <w:color w:val="000000"/>
                <w:sz w:val="24"/>
              </w:rPr>
              <w:t>діяти від імені заявника</w:t>
            </w:r>
            <w:r w:rsidRPr="00D7712E">
              <w:rPr>
                <w:sz w:val="24"/>
              </w:rPr>
              <w:t>.</w:t>
            </w:r>
          </w:p>
          <w:p w:rsidR="003D0E85" w:rsidRDefault="003D0E85" w:rsidP="006B4F71">
            <w:pPr>
              <w:rPr>
                <w:color w:val="000000"/>
                <w:spacing w:val="-2"/>
                <w:sz w:val="24"/>
              </w:rPr>
            </w:pPr>
            <w:r w:rsidRPr="00D7712E">
              <w:rPr>
                <w:sz w:val="24"/>
              </w:rPr>
              <w:t>3. Графічні</w:t>
            </w:r>
            <w:r w:rsidRPr="00D7712E">
              <w:rPr>
                <w:color w:val="000000"/>
                <w:spacing w:val="-2"/>
                <w:sz w:val="24"/>
              </w:rPr>
              <w:t xml:space="preserve"> матеріали</w:t>
            </w:r>
            <w:r>
              <w:rPr>
                <w:color w:val="000000"/>
                <w:spacing w:val="-2"/>
                <w:sz w:val="24"/>
              </w:rPr>
              <w:t>.</w:t>
            </w:r>
          </w:p>
          <w:p w:rsidR="003D0E85" w:rsidRPr="00D7712E" w:rsidRDefault="003D0E85" w:rsidP="006B4F71">
            <w:pPr>
              <w:rPr>
                <w:sz w:val="24"/>
              </w:rPr>
            </w:pPr>
            <w:r>
              <w:rPr>
                <w:color w:val="000000"/>
                <w:spacing w:val="-2"/>
                <w:sz w:val="24"/>
              </w:rPr>
              <w:t>4.  Д</w:t>
            </w:r>
            <w:r w:rsidRPr="00D7712E">
              <w:rPr>
                <w:color w:val="000000"/>
                <w:spacing w:val="-2"/>
                <w:sz w:val="24"/>
              </w:rPr>
              <w:t xml:space="preserve">окументи, що підтверджують </w:t>
            </w:r>
            <w:r>
              <w:rPr>
                <w:color w:val="000000"/>
                <w:spacing w:val="-2"/>
                <w:sz w:val="24"/>
              </w:rPr>
              <w:t xml:space="preserve">право </w:t>
            </w:r>
            <w:r w:rsidRPr="00D7712E">
              <w:rPr>
                <w:color w:val="000000"/>
                <w:spacing w:val="-2"/>
                <w:sz w:val="24"/>
              </w:rPr>
              <w:t>користування та розмір земельної ділянки</w:t>
            </w:r>
            <w:r>
              <w:rPr>
                <w:color w:val="000000"/>
                <w:spacing w:val="-2"/>
                <w:sz w:val="24"/>
              </w:rPr>
              <w:t xml:space="preserve"> (</w:t>
            </w:r>
            <w:r w:rsidRPr="00D7712E">
              <w:rPr>
                <w:i/>
                <w:spacing w:val="-2"/>
                <w:sz w:val="24"/>
              </w:rPr>
              <w:t>державний акт на право постійного користування, договіо оренди земельної ділянки, документ, що посвідчує право власності на незавершене будівництво, будівельний паспорт з актом прийому в експлуатацію житлового будинку та інше</w:t>
            </w:r>
            <w:r>
              <w:rPr>
                <w:i/>
                <w:spacing w:val="-2"/>
                <w:sz w:val="24"/>
              </w:rPr>
              <w:t>)</w:t>
            </w:r>
            <w:r w:rsidRPr="00D7712E">
              <w:rPr>
                <w:color w:val="000000"/>
                <w:spacing w:val="-2"/>
                <w:sz w:val="24"/>
              </w:rPr>
              <w:t>.</w:t>
            </w:r>
          </w:p>
          <w:p w:rsidR="003D0E85" w:rsidRPr="00D7712E" w:rsidRDefault="003D0E85" w:rsidP="006B4F71">
            <w:pPr>
              <w:pStyle w:val="Default"/>
              <w:rPr>
                <w:bdr w:val="none" w:sz="0" w:space="0" w:color="auto" w:frame="1"/>
                <w:lang w:eastAsia="ru-RU"/>
              </w:rPr>
            </w:pPr>
            <w:r>
              <w:rPr>
                <w:bCs/>
                <w:iCs/>
                <w:lang w:val="uk-UA"/>
              </w:rPr>
              <w:t>5</w:t>
            </w:r>
            <w:r w:rsidRPr="00D7712E">
              <w:rPr>
                <w:bCs/>
                <w:iCs/>
                <w:lang w:val="uk-UA"/>
              </w:rPr>
              <w:t xml:space="preserve">. </w:t>
            </w:r>
            <w:r w:rsidRPr="00D7712E">
              <w:rPr>
                <w:bdr w:val="none" w:sz="0" w:space="0" w:color="auto" w:frame="1"/>
                <w:lang w:val="uk-UA" w:eastAsia="ru-RU"/>
              </w:rPr>
              <w:t xml:space="preserve">Документи, що посвідчують право власності на нерухоме майно (будівлі та споруди), розташоване на цій земельній ділянці (у </w:t>
            </w:r>
            <w:r w:rsidRPr="00D7712E">
              <w:rPr>
                <w:bdr w:val="none" w:sz="0" w:space="0" w:color="auto" w:frame="1"/>
                <w:lang w:eastAsia="ru-RU"/>
              </w:rPr>
              <w:t>разі наявності на земельній ділянці будівель, споруд).</w:t>
            </w:r>
          </w:p>
          <w:p w:rsidR="003D0E85" w:rsidRPr="00D7712E" w:rsidRDefault="003D0E85" w:rsidP="006B4F71">
            <w:pPr>
              <w:pStyle w:val="Default"/>
            </w:pPr>
          </w:p>
        </w:tc>
      </w:tr>
      <w:tr w:rsidR="003D0E85" w:rsidRPr="00D7712E"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D7712E" w:rsidRDefault="003D0E85" w:rsidP="006B4F71">
            <w:pPr>
              <w:jc w:val="center"/>
              <w:rPr>
                <w:sz w:val="24"/>
              </w:rPr>
            </w:pPr>
            <w:r w:rsidRPr="00D7712E">
              <w:rPr>
                <w:b/>
                <w:sz w:val="24"/>
                <w:lang w:val="ru-RU"/>
              </w:rPr>
              <w:lastRenderedPageBreak/>
              <w:t>8</w:t>
            </w:r>
            <w:r w:rsidRPr="00D7712E">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D7712E" w:rsidRDefault="003D0E85" w:rsidP="006B4F71">
            <w:pPr>
              <w:rPr>
                <w:sz w:val="24"/>
              </w:rPr>
            </w:pPr>
            <w:r w:rsidRPr="00D7712E">
              <w:rPr>
                <w:sz w:val="24"/>
              </w:rPr>
              <w:t>Порядок та спосіб подання документів, необхідних для отримання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D7712E" w:rsidRDefault="003D0E85" w:rsidP="006B4F71">
            <w:pPr>
              <w:rPr>
                <w:sz w:val="24"/>
              </w:rPr>
            </w:pPr>
            <w:r w:rsidRPr="00D7712E">
              <w:rPr>
                <w:sz w:val="24"/>
              </w:rPr>
              <w:t>Подання підприємствами, установами, організаціями, фізичними особами – підприємцями та громадянами клопотань (заяв) про надання послуги та документів, які додаються до них здійснюється особисто, або через уповноважену особу.</w:t>
            </w:r>
          </w:p>
          <w:p w:rsidR="003D0E85" w:rsidRPr="00D7712E" w:rsidRDefault="003D0E85" w:rsidP="006B4F71">
            <w:pPr>
              <w:rPr>
                <w:sz w:val="24"/>
              </w:rPr>
            </w:pPr>
          </w:p>
        </w:tc>
      </w:tr>
      <w:tr w:rsidR="003D0E85" w:rsidRPr="00D7712E"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D7712E" w:rsidRDefault="003D0E85" w:rsidP="006B4F71">
            <w:pPr>
              <w:jc w:val="center"/>
              <w:rPr>
                <w:sz w:val="24"/>
              </w:rPr>
            </w:pPr>
            <w:r w:rsidRPr="00D7712E">
              <w:rPr>
                <w:b/>
                <w:sz w:val="24"/>
                <w:lang w:val="ru-RU"/>
              </w:rPr>
              <w:t>9</w:t>
            </w:r>
            <w:r w:rsidRPr="00D7712E">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D7712E" w:rsidRDefault="003D0E85" w:rsidP="006B4F71">
            <w:pPr>
              <w:rPr>
                <w:sz w:val="24"/>
              </w:rPr>
            </w:pPr>
            <w:r w:rsidRPr="00D7712E">
              <w:rPr>
                <w:sz w:val="24"/>
              </w:rPr>
              <w:t>Платність (безоплатність)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D7712E" w:rsidRDefault="003D0E85" w:rsidP="006B4F71">
            <w:pPr>
              <w:rPr>
                <w:sz w:val="24"/>
              </w:rPr>
            </w:pPr>
            <w:r w:rsidRPr="00D7712E">
              <w:rPr>
                <w:sz w:val="24"/>
              </w:rPr>
              <w:t>Безоплатно</w:t>
            </w:r>
          </w:p>
        </w:tc>
      </w:tr>
      <w:tr w:rsidR="003D0E85" w:rsidRPr="00D7712E"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D7712E" w:rsidRDefault="003D0E85" w:rsidP="006B4F71">
            <w:pPr>
              <w:jc w:val="center"/>
              <w:rPr>
                <w:sz w:val="24"/>
              </w:rPr>
            </w:pPr>
            <w:r w:rsidRPr="00D7712E">
              <w:rPr>
                <w:b/>
                <w:sz w:val="24"/>
              </w:rPr>
              <w:t>1</w:t>
            </w:r>
            <w:r w:rsidRPr="00D7712E">
              <w:rPr>
                <w:b/>
                <w:sz w:val="24"/>
                <w:lang w:val="ru-RU"/>
              </w:rPr>
              <w:t>0</w:t>
            </w:r>
            <w:r w:rsidRPr="00D7712E">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D7712E" w:rsidRDefault="003D0E85" w:rsidP="006B4F71">
            <w:pPr>
              <w:rPr>
                <w:sz w:val="24"/>
              </w:rPr>
            </w:pPr>
            <w:r w:rsidRPr="00D7712E">
              <w:rPr>
                <w:sz w:val="24"/>
              </w:rPr>
              <w:t>Строк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D7712E" w:rsidRDefault="003D0E85" w:rsidP="006B4F71">
            <w:pPr>
              <w:spacing w:before="60" w:after="60"/>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lastRenderedPageBreak/>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3D0E85" w:rsidRPr="00D7712E" w:rsidTr="006B4F71">
        <w:trPr>
          <w:trHeight w:val="1424"/>
        </w:trPr>
        <w:tc>
          <w:tcPr>
            <w:tcW w:w="1104" w:type="dxa"/>
            <w:tcBorders>
              <w:top w:val="single" w:sz="4" w:space="0" w:color="000000"/>
              <w:left w:val="single" w:sz="4" w:space="0" w:color="000000"/>
              <w:bottom w:val="single" w:sz="4" w:space="0" w:color="000000"/>
            </w:tcBorders>
            <w:shd w:val="clear" w:color="auto" w:fill="auto"/>
            <w:vAlign w:val="center"/>
          </w:tcPr>
          <w:p w:rsidR="003D0E85" w:rsidRPr="00D7712E" w:rsidRDefault="003D0E85" w:rsidP="006B4F71">
            <w:pPr>
              <w:jc w:val="center"/>
              <w:rPr>
                <w:sz w:val="24"/>
              </w:rPr>
            </w:pPr>
            <w:r w:rsidRPr="00D7712E">
              <w:rPr>
                <w:b/>
                <w:sz w:val="24"/>
              </w:rPr>
              <w:lastRenderedPageBreak/>
              <w:t>1</w:t>
            </w:r>
            <w:r w:rsidRPr="00D7712E">
              <w:rPr>
                <w:b/>
                <w:sz w:val="24"/>
                <w:lang w:val="ru-RU"/>
              </w:rPr>
              <w:t>1</w:t>
            </w:r>
            <w:r w:rsidRPr="00D7712E">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D7712E" w:rsidRDefault="003D0E85" w:rsidP="006B4F71">
            <w:pPr>
              <w:rPr>
                <w:sz w:val="24"/>
              </w:rPr>
            </w:pPr>
            <w:r w:rsidRPr="00D7712E">
              <w:rPr>
                <w:sz w:val="24"/>
              </w:rPr>
              <w:t>Перелік підстав для відмови у наданні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D7712E" w:rsidRDefault="003D0E85" w:rsidP="006B4F71">
            <w:pPr>
              <w:rPr>
                <w:sz w:val="24"/>
              </w:rPr>
            </w:pPr>
            <w:r w:rsidRPr="00D7712E">
              <w:rPr>
                <w:sz w:val="24"/>
              </w:rPr>
              <w:t xml:space="preserve">- ненадання усіх необхідних документів, зазначених у пункті </w:t>
            </w:r>
            <w:r w:rsidRPr="00D7712E">
              <w:rPr>
                <w:sz w:val="24"/>
                <w:lang w:val="ru-RU"/>
              </w:rPr>
              <w:t>7</w:t>
            </w:r>
            <w:r w:rsidRPr="00D7712E">
              <w:rPr>
                <w:sz w:val="24"/>
              </w:rPr>
              <w:t>;</w:t>
            </w:r>
          </w:p>
          <w:p w:rsidR="003D0E85" w:rsidRPr="00D7712E" w:rsidRDefault="003D0E85" w:rsidP="006B4F71">
            <w:pPr>
              <w:rPr>
                <w:sz w:val="24"/>
              </w:rPr>
            </w:pPr>
            <w:r w:rsidRPr="00D7712E">
              <w:rPr>
                <w:sz w:val="24"/>
              </w:rPr>
              <w:t>- невідповідність  вимогам законів та прийнятих відповідно до них нормативно-правових актів</w:t>
            </w:r>
          </w:p>
        </w:tc>
      </w:tr>
      <w:tr w:rsidR="003D0E85" w:rsidRPr="00D7712E"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D7712E" w:rsidRDefault="003D0E85" w:rsidP="006B4F71">
            <w:pPr>
              <w:jc w:val="center"/>
              <w:rPr>
                <w:sz w:val="24"/>
              </w:rPr>
            </w:pPr>
            <w:r w:rsidRPr="00D7712E">
              <w:rPr>
                <w:b/>
                <w:sz w:val="24"/>
              </w:rPr>
              <w:t>1</w:t>
            </w:r>
            <w:r w:rsidRPr="00D7712E">
              <w:rPr>
                <w:b/>
                <w:sz w:val="24"/>
                <w:lang w:val="ru-RU"/>
              </w:rPr>
              <w:t>2</w:t>
            </w:r>
            <w:r w:rsidRPr="00D7712E">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D7712E" w:rsidRDefault="003D0E85" w:rsidP="006B4F71">
            <w:pPr>
              <w:rPr>
                <w:sz w:val="24"/>
              </w:rPr>
            </w:pPr>
            <w:r w:rsidRPr="00D7712E">
              <w:rPr>
                <w:sz w:val="24"/>
              </w:rPr>
              <w:t>Результат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D7712E" w:rsidRDefault="003D0E85" w:rsidP="006B4F71">
            <w:pPr>
              <w:rPr>
                <w:sz w:val="24"/>
              </w:rPr>
            </w:pPr>
            <w:r w:rsidRPr="00117123">
              <w:rPr>
                <w:sz w:val="24"/>
              </w:rPr>
              <w:t>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w:t>
            </w:r>
            <w:r>
              <w:rPr>
                <w:sz w:val="24"/>
              </w:rPr>
              <w:t xml:space="preserve"> ради.</w:t>
            </w:r>
          </w:p>
        </w:tc>
      </w:tr>
      <w:tr w:rsidR="003D0E85" w:rsidRPr="00D7712E" w:rsidTr="006B4F71">
        <w:trPr>
          <w:trHeight w:val="70"/>
        </w:trPr>
        <w:tc>
          <w:tcPr>
            <w:tcW w:w="1104" w:type="dxa"/>
            <w:tcBorders>
              <w:top w:val="single" w:sz="4" w:space="0" w:color="000000"/>
              <w:left w:val="single" w:sz="4" w:space="0" w:color="000000"/>
              <w:bottom w:val="single" w:sz="4" w:space="0" w:color="000000"/>
            </w:tcBorders>
            <w:shd w:val="clear" w:color="auto" w:fill="auto"/>
            <w:vAlign w:val="center"/>
          </w:tcPr>
          <w:p w:rsidR="003D0E85" w:rsidRPr="00D7712E" w:rsidRDefault="003D0E85" w:rsidP="006B4F71">
            <w:pPr>
              <w:jc w:val="center"/>
              <w:rPr>
                <w:sz w:val="24"/>
              </w:rPr>
            </w:pPr>
            <w:r w:rsidRPr="00D7712E">
              <w:rPr>
                <w:b/>
                <w:sz w:val="24"/>
              </w:rPr>
              <w:t>1</w:t>
            </w:r>
            <w:r w:rsidRPr="00D7712E">
              <w:rPr>
                <w:b/>
                <w:sz w:val="24"/>
                <w:lang w:val="ru-RU"/>
              </w:rPr>
              <w:t>3</w:t>
            </w:r>
            <w:r w:rsidRPr="00D7712E">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D7712E" w:rsidRDefault="003D0E85" w:rsidP="006B4F71">
            <w:pPr>
              <w:rPr>
                <w:sz w:val="24"/>
              </w:rPr>
            </w:pPr>
            <w:r w:rsidRPr="00D7712E">
              <w:rPr>
                <w:sz w:val="24"/>
              </w:rPr>
              <w:t>Способи отримання відповіді (результату)</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D7712E" w:rsidRDefault="003D0E85" w:rsidP="006B4F71">
            <w:pPr>
              <w:rPr>
                <w:sz w:val="24"/>
              </w:rPr>
            </w:pPr>
            <w:r w:rsidRPr="00D7712E">
              <w:rPr>
                <w:sz w:val="24"/>
              </w:rPr>
              <w:t>Отримання підприємствами, установами, організаціями, фізичними особами - підприємцями та громадянами рішень чи відмов у їх видачі здійснюється особисто або через уповноважену особу.</w:t>
            </w:r>
          </w:p>
        </w:tc>
      </w:tr>
      <w:tr w:rsidR="003D0E85" w:rsidRPr="00D7712E"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D7712E" w:rsidRDefault="003D0E85" w:rsidP="006B4F71">
            <w:pPr>
              <w:jc w:val="center"/>
              <w:rPr>
                <w:sz w:val="24"/>
              </w:rPr>
            </w:pPr>
            <w:r w:rsidRPr="00D7712E">
              <w:rPr>
                <w:b/>
                <w:sz w:val="24"/>
              </w:rPr>
              <w:t>1</w:t>
            </w:r>
            <w:r w:rsidRPr="00D7712E">
              <w:rPr>
                <w:b/>
                <w:sz w:val="24"/>
                <w:lang w:val="ru-RU"/>
              </w:rPr>
              <w:t>4</w:t>
            </w:r>
            <w:r w:rsidRPr="00D7712E">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D7712E" w:rsidRDefault="003D0E85" w:rsidP="006B4F71">
            <w:pPr>
              <w:rPr>
                <w:sz w:val="24"/>
              </w:rPr>
            </w:pPr>
            <w:r w:rsidRPr="00D7712E">
              <w:rPr>
                <w:sz w:val="24"/>
              </w:rPr>
              <w:t>Примітка</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D7712E" w:rsidRDefault="003D0E85" w:rsidP="006B4F71">
            <w:pPr>
              <w:rPr>
                <w:sz w:val="24"/>
              </w:rPr>
            </w:pPr>
            <w:r w:rsidRPr="00D7712E">
              <w:rPr>
                <w:sz w:val="24"/>
              </w:rPr>
              <w:t>Результат надання адміністративної послуги може бути оскаржений в установленому законодавством порядку.</w:t>
            </w:r>
          </w:p>
        </w:tc>
      </w:tr>
    </w:tbl>
    <w:p w:rsidR="003D0E85" w:rsidRDefault="003D0E85" w:rsidP="003D0E85">
      <w:pPr>
        <w:rPr>
          <w:sz w:val="24"/>
        </w:rPr>
      </w:pPr>
    </w:p>
    <w:p w:rsidR="003D0E85" w:rsidRPr="0084328D" w:rsidRDefault="003D0E85" w:rsidP="003D0E85">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3D0E85" w:rsidRPr="00D7712E" w:rsidRDefault="003D0E85" w:rsidP="003D0E85">
      <w:pPr>
        <w:rPr>
          <w:sz w:val="24"/>
        </w:rPr>
      </w:pPr>
    </w:p>
    <w:p w:rsidR="003D0E85" w:rsidRPr="00D7712E" w:rsidRDefault="003D0E85" w:rsidP="003D0E85">
      <w:pPr>
        <w:rPr>
          <w:sz w:val="24"/>
        </w:rPr>
      </w:pPr>
      <w:r w:rsidRPr="00D7712E">
        <w:rPr>
          <w:sz w:val="24"/>
        </w:rPr>
        <w:t xml:space="preserve">Начальник відділу </w:t>
      </w:r>
    </w:p>
    <w:p w:rsidR="003D0E85" w:rsidRPr="00D7712E" w:rsidRDefault="003D0E85" w:rsidP="003D0E85">
      <w:pPr>
        <w:rPr>
          <w:color w:val="000000"/>
          <w:sz w:val="24"/>
        </w:rPr>
      </w:pPr>
      <w:r w:rsidRPr="00D7712E">
        <w:rPr>
          <w:sz w:val="24"/>
        </w:rPr>
        <w:t xml:space="preserve">містобудування і земельних відносин                                                            </w:t>
      </w:r>
      <w:r w:rsidRPr="00D7712E">
        <w:rPr>
          <w:color w:val="000000"/>
          <w:sz w:val="24"/>
        </w:rPr>
        <w:t>С.І. Орищук</w:t>
      </w:r>
    </w:p>
    <w:p w:rsidR="003D0E85" w:rsidRPr="00D7712E" w:rsidRDefault="003D0E85" w:rsidP="003D0E85">
      <w:pPr>
        <w:rPr>
          <w:color w:val="000000"/>
          <w:sz w:val="24"/>
        </w:rPr>
      </w:pPr>
    </w:p>
    <w:p w:rsidR="003D0E85" w:rsidRPr="00D7712E" w:rsidRDefault="003D0E85" w:rsidP="003D0E85">
      <w:pPr>
        <w:rPr>
          <w:color w:val="000000"/>
          <w:sz w:val="24"/>
        </w:rPr>
      </w:pPr>
    </w:p>
    <w:p w:rsidR="003D0E85" w:rsidRPr="00D7712E" w:rsidRDefault="003D0E85" w:rsidP="003D0E85">
      <w:pPr>
        <w:rPr>
          <w:color w:val="000000"/>
          <w:sz w:val="24"/>
        </w:rPr>
      </w:pPr>
    </w:p>
    <w:p w:rsidR="003D0E85" w:rsidRPr="00D7712E" w:rsidRDefault="003D0E85" w:rsidP="003D0E85">
      <w:pPr>
        <w:rPr>
          <w:color w:val="000000"/>
          <w:sz w:val="24"/>
        </w:rPr>
      </w:pPr>
    </w:p>
    <w:p w:rsidR="003D0E85" w:rsidRPr="00D7712E" w:rsidRDefault="003D0E85" w:rsidP="003D0E85">
      <w:pPr>
        <w:rPr>
          <w:color w:val="000000"/>
          <w:sz w:val="24"/>
        </w:rPr>
      </w:pPr>
    </w:p>
    <w:p w:rsidR="003D0E85" w:rsidRPr="00D7712E" w:rsidRDefault="003D0E85" w:rsidP="003D0E85">
      <w:pPr>
        <w:rPr>
          <w:color w:val="000000"/>
          <w:sz w:val="24"/>
        </w:rPr>
      </w:pPr>
    </w:p>
    <w:p w:rsidR="003D0E85" w:rsidRPr="00D7712E" w:rsidRDefault="003D0E85" w:rsidP="003D0E85">
      <w:pPr>
        <w:rPr>
          <w:color w:val="000000"/>
          <w:sz w:val="24"/>
        </w:rPr>
      </w:pPr>
    </w:p>
    <w:p w:rsidR="003D0E85" w:rsidRPr="00D7712E"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771760" w:rsidRDefault="00771760" w:rsidP="003D0E85">
      <w:pPr>
        <w:rPr>
          <w:color w:val="000000"/>
          <w:sz w:val="24"/>
        </w:rPr>
      </w:pPr>
    </w:p>
    <w:p w:rsidR="003D0E85" w:rsidRDefault="003D0E85" w:rsidP="003D0E85">
      <w:pPr>
        <w:rPr>
          <w:color w:val="000000"/>
          <w:sz w:val="24"/>
        </w:rPr>
      </w:pPr>
    </w:p>
    <w:p w:rsidR="003D0E85" w:rsidRPr="00D7712E" w:rsidRDefault="003D0E85" w:rsidP="003D0E85">
      <w:pPr>
        <w:rPr>
          <w:color w:val="000000"/>
          <w:sz w:val="24"/>
        </w:rPr>
      </w:pPr>
    </w:p>
    <w:p w:rsidR="003D0E85" w:rsidRPr="00D7712E" w:rsidRDefault="003D0E85" w:rsidP="003D0E85">
      <w:pPr>
        <w:rPr>
          <w:color w:val="000000"/>
          <w:sz w:val="24"/>
        </w:rPr>
      </w:pPr>
    </w:p>
    <w:p w:rsidR="003D0E85" w:rsidRPr="0084328D" w:rsidRDefault="003D0E85" w:rsidP="003D0E85">
      <w:pPr>
        <w:rPr>
          <w:sz w:val="24"/>
        </w:rPr>
      </w:pPr>
      <w:r>
        <w:rPr>
          <w:b/>
          <w:i/>
          <w:sz w:val="24"/>
        </w:rPr>
        <w:lastRenderedPageBreak/>
        <w:t>З</w:t>
      </w:r>
      <w:r w:rsidRPr="0084328D">
        <w:rPr>
          <w:b/>
          <w:i/>
          <w:sz w:val="24"/>
        </w:rPr>
        <w:t>разок</w:t>
      </w:r>
      <w:r w:rsidRPr="0084328D">
        <w:rPr>
          <w:i/>
          <w:sz w:val="24"/>
        </w:rPr>
        <w:t xml:space="preserve"> заяви / клопотання</w:t>
      </w:r>
    </w:p>
    <w:p w:rsidR="003D0E85" w:rsidRDefault="003D0E85" w:rsidP="003D0E85">
      <w:pPr>
        <w:rPr>
          <w:color w:val="000000"/>
          <w:sz w:val="24"/>
        </w:rPr>
      </w:pPr>
    </w:p>
    <w:p w:rsidR="003D0E85" w:rsidRDefault="003D0E85" w:rsidP="003D0E85">
      <w:pPr>
        <w:ind w:left="4956"/>
        <w:rPr>
          <w:sz w:val="24"/>
        </w:rPr>
      </w:pPr>
      <w:r w:rsidRPr="00655FE6">
        <w:rPr>
          <w:color w:val="000000"/>
          <w:sz w:val="24"/>
        </w:rPr>
        <w:t xml:space="preserve">до інформаційної картки на видачу рішення </w:t>
      </w:r>
      <w:r w:rsidRPr="00D7712E">
        <w:rPr>
          <w:sz w:val="24"/>
        </w:rPr>
        <w:t xml:space="preserve">про надання </w:t>
      </w:r>
      <w:r w:rsidRPr="00D7712E">
        <w:rPr>
          <w:bCs/>
          <w:sz w:val="24"/>
        </w:rPr>
        <w:t xml:space="preserve">дозволу </w:t>
      </w:r>
      <w:r w:rsidRPr="00D7712E">
        <w:rPr>
          <w:sz w:val="24"/>
        </w:rPr>
        <w:t xml:space="preserve">на розроблення технічної документації із землеустрою щодо встановлення (відновлення) </w:t>
      </w:r>
      <w:r>
        <w:rPr>
          <w:sz w:val="24"/>
        </w:rPr>
        <w:t xml:space="preserve">меж </w:t>
      </w:r>
      <w:r w:rsidRPr="00D7712E">
        <w:rPr>
          <w:sz w:val="24"/>
        </w:rPr>
        <w:t>земельної ділянки в натурі (на місцевості)</w:t>
      </w:r>
    </w:p>
    <w:p w:rsidR="003D0E85" w:rsidRPr="00D7712E" w:rsidRDefault="003D0E85" w:rsidP="003D0E85">
      <w:pPr>
        <w:ind w:left="4956"/>
        <w:rPr>
          <w:color w:val="000000"/>
          <w:sz w:val="24"/>
        </w:rPr>
      </w:pPr>
    </w:p>
    <w:p w:rsidR="003D0E85" w:rsidRPr="00D7712E" w:rsidRDefault="003D0E85" w:rsidP="003D0E85">
      <w:pPr>
        <w:pStyle w:val="Default"/>
        <w:rPr>
          <w:b/>
          <w:bCs/>
          <w:i/>
          <w:iCs/>
          <w:lang w:val="uk-UA"/>
        </w:rPr>
      </w:pPr>
      <w:r>
        <w:rPr>
          <w:lang w:val="uk-UA"/>
        </w:rPr>
        <w:tab/>
      </w:r>
      <w:r>
        <w:rPr>
          <w:lang w:val="uk-UA"/>
        </w:rPr>
        <w:tab/>
      </w:r>
      <w:r>
        <w:rPr>
          <w:lang w:val="uk-UA"/>
        </w:rPr>
        <w:tab/>
      </w:r>
      <w:r w:rsidRPr="00D7712E">
        <w:rPr>
          <w:b/>
          <w:bCs/>
          <w:i/>
          <w:iCs/>
          <w:lang w:val="uk-UA"/>
        </w:rPr>
        <w:t xml:space="preserve">Міському  голові </w:t>
      </w:r>
    </w:p>
    <w:p w:rsidR="003D0E85" w:rsidRPr="00D7712E" w:rsidRDefault="003D0E85" w:rsidP="003D0E85">
      <w:pPr>
        <w:pStyle w:val="Default"/>
        <w:rPr>
          <w:b/>
          <w:bCs/>
          <w:i/>
          <w:iCs/>
          <w:lang w:val="uk-UA"/>
        </w:rPr>
      </w:pPr>
      <w:r w:rsidRPr="00D7712E">
        <w:rPr>
          <w:b/>
          <w:bCs/>
          <w:i/>
          <w:iCs/>
          <w:lang w:val="uk-UA"/>
        </w:rPr>
        <w:tab/>
      </w:r>
      <w:r w:rsidRPr="00D7712E">
        <w:rPr>
          <w:b/>
          <w:bCs/>
          <w:i/>
          <w:iCs/>
          <w:lang w:val="uk-UA"/>
        </w:rPr>
        <w:tab/>
      </w:r>
      <w:r w:rsidRPr="00D7712E">
        <w:rPr>
          <w:b/>
          <w:bCs/>
          <w:i/>
          <w:iCs/>
          <w:lang w:val="uk-UA"/>
        </w:rPr>
        <w:tab/>
      </w:r>
      <w:r w:rsidRPr="00D7712E">
        <w:rPr>
          <w:b/>
          <w:bCs/>
          <w:i/>
          <w:iCs/>
          <w:lang w:val="uk-UA"/>
        </w:rPr>
        <w:tab/>
      </w:r>
      <w:r w:rsidRPr="00D7712E">
        <w:rPr>
          <w:b/>
          <w:bCs/>
          <w:i/>
          <w:iCs/>
          <w:lang w:val="uk-UA"/>
        </w:rPr>
        <w:tab/>
      </w:r>
      <w:r w:rsidRPr="00D7712E">
        <w:rPr>
          <w:b/>
          <w:bCs/>
          <w:i/>
          <w:iCs/>
          <w:lang w:val="uk-UA"/>
        </w:rPr>
        <w:tab/>
        <w:t xml:space="preserve"> _______________________________</w:t>
      </w:r>
    </w:p>
    <w:p w:rsidR="003D0E85" w:rsidRPr="00D7712E" w:rsidRDefault="003D0E85" w:rsidP="003D0E85">
      <w:pPr>
        <w:pStyle w:val="Default"/>
        <w:rPr>
          <w:b/>
          <w:bCs/>
          <w:i/>
          <w:iCs/>
          <w:lang w:val="uk-UA"/>
        </w:rPr>
      </w:pPr>
      <w:r w:rsidRPr="00D7712E">
        <w:rPr>
          <w:b/>
          <w:bCs/>
          <w:i/>
          <w:iCs/>
          <w:lang w:val="uk-UA"/>
        </w:rPr>
        <w:tab/>
      </w:r>
      <w:r w:rsidRPr="00D7712E">
        <w:rPr>
          <w:b/>
          <w:bCs/>
          <w:i/>
          <w:iCs/>
          <w:lang w:val="uk-UA"/>
        </w:rPr>
        <w:tab/>
      </w:r>
      <w:r w:rsidRPr="00D7712E">
        <w:rPr>
          <w:b/>
          <w:bCs/>
          <w:i/>
          <w:iCs/>
          <w:lang w:val="uk-UA"/>
        </w:rPr>
        <w:tab/>
      </w:r>
      <w:r w:rsidRPr="00D7712E">
        <w:rPr>
          <w:b/>
          <w:bCs/>
          <w:i/>
          <w:iCs/>
          <w:lang w:val="uk-UA"/>
        </w:rPr>
        <w:tab/>
      </w:r>
      <w:r w:rsidRPr="00D7712E">
        <w:rPr>
          <w:b/>
          <w:bCs/>
          <w:i/>
          <w:iCs/>
          <w:lang w:val="uk-UA"/>
        </w:rPr>
        <w:tab/>
      </w:r>
      <w:r w:rsidRPr="00D7712E">
        <w:rPr>
          <w:b/>
          <w:bCs/>
          <w:i/>
          <w:iCs/>
          <w:lang w:val="uk-UA"/>
        </w:rPr>
        <w:tab/>
        <w:t xml:space="preserve"> від ____________________________</w:t>
      </w:r>
    </w:p>
    <w:p w:rsidR="003D0E85" w:rsidRPr="00D7712E" w:rsidRDefault="003D0E85" w:rsidP="003D0E85">
      <w:pPr>
        <w:pStyle w:val="Default"/>
        <w:rPr>
          <w:b/>
          <w:bCs/>
          <w:i/>
          <w:iCs/>
          <w:lang w:val="uk-UA"/>
        </w:rPr>
      </w:pPr>
      <w:r w:rsidRPr="00D7712E">
        <w:rPr>
          <w:b/>
          <w:bCs/>
          <w:i/>
          <w:iCs/>
          <w:lang w:val="uk-UA"/>
        </w:rPr>
        <w:tab/>
      </w:r>
      <w:r w:rsidRPr="00D7712E">
        <w:rPr>
          <w:b/>
          <w:bCs/>
          <w:i/>
          <w:iCs/>
          <w:lang w:val="uk-UA"/>
        </w:rPr>
        <w:tab/>
      </w:r>
      <w:r w:rsidRPr="00D7712E">
        <w:rPr>
          <w:b/>
          <w:bCs/>
          <w:i/>
          <w:iCs/>
          <w:lang w:val="uk-UA"/>
        </w:rPr>
        <w:tab/>
      </w:r>
      <w:r w:rsidRPr="00D7712E">
        <w:rPr>
          <w:b/>
          <w:bCs/>
          <w:i/>
          <w:iCs/>
          <w:lang w:val="uk-UA"/>
        </w:rPr>
        <w:tab/>
      </w:r>
      <w:r w:rsidRPr="00D7712E">
        <w:rPr>
          <w:b/>
          <w:bCs/>
          <w:i/>
          <w:iCs/>
          <w:lang w:val="uk-UA"/>
        </w:rPr>
        <w:tab/>
      </w:r>
      <w:r w:rsidRPr="00D7712E">
        <w:rPr>
          <w:b/>
          <w:bCs/>
          <w:i/>
          <w:iCs/>
          <w:lang w:val="uk-UA"/>
        </w:rPr>
        <w:tab/>
        <w:t xml:space="preserve"> _______________________________</w:t>
      </w:r>
    </w:p>
    <w:p w:rsidR="003D0E85" w:rsidRPr="00D7712E" w:rsidRDefault="003D0E85" w:rsidP="003D0E85">
      <w:pPr>
        <w:pStyle w:val="Default"/>
        <w:rPr>
          <w:b/>
          <w:bCs/>
          <w:i/>
          <w:iCs/>
          <w:lang w:val="uk-UA"/>
        </w:rPr>
      </w:pPr>
      <w:r w:rsidRPr="00D7712E">
        <w:rPr>
          <w:b/>
          <w:bCs/>
          <w:i/>
          <w:iCs/>
          <w:lang w:val="uk-UA"/>
        </w:rPr>
        <w:tab/>
      </w:r>
      <w:r w:rsidRPr="00D7712E">
        <w:rPr>
          <w:b/>
          <w:bCs/>
          <w:i/>
          <w:iCs/>
          <w:lang w:val="uk-UA"/>
        </w:rPr>
        <w:tab/>
      </w:r>
      <w:r w:rsidRPr="00D7712E">
        <w:rPr>
          <w:b/>
          <w:bCs/>
          <w:i/>
          <w:iCs/>
          <w:lang w:val="uk-UA"/>
        </w:rPr>
        <w:tab/>
      </w:r>
      <w:r w:rsidRPr="00D7712E">
        <w:rPr>
          <w:b/>
          <w:bCs/>
          <w:i/>
          <w:iCs/>
          <w:lang w:val="uk-UA"/>
        </w:rPr>
        <w:tab/>
      </w:r>
      <w:r w:rsidRPr="00D7712E">
        <w:rPr>
          <w:b/>
          <w:bCs/>
          <w:i/>
          <w:iCs/>
          <w:lang w:val="uk-UA"/>
        </w:rPr>
        <w:tab/>
        <w:t>адреса фіз.та юр. особи__________</w:t>
      </w:r>
      <w:r w:rsidRPr="00D7712E">
        <w:rPr>
          <w:b/>
          <w:bCs/>
          <w:i/>
          <w:iCs/>
          <w:lang w:val="uk-UA"/>
        </w:rPr>
        <w:tab/>
      </w:r>
      <w:r w:rsidRPr="00D7712E">
        <w:rPr>
          <w:b/>
          <w:bCs/>
          <w:i/>
          <w:iCs/>
          <w:lang w:val="uk-UA"/>
        </w:rPr>
        <w:tab/>
      </w:r>
      <w:r w:rsidRPr="00D7712E">
        <w:rPr>
          <w:b/>
          <w:bCs/>
          <w:i/>
          <w:iCs/>
          <w:lang w:val="uk-UA"/>
        </w:rPr>
        <w:tab/>
      </w:r>
      <w:r w:rsidRPr="00D7712E">
        <w:rPr>
          <w:b/>
          <w:bCs/>
          <w:i/>
          <w:iCs/>
          <w:lang w:val="uk-UA"/>
        </w:rPr>
        <w:tab/>
      </w:r>
      <w:r w:rsidRPr="00D7712E">
        <w:rPr>
          <w:b/>
          <w:bCs/>
          <w:i/>
          <w:iCs/>
          <w:lang w:val="uk-UA"/>
        </w:rPr>
        <w:tab/>
      </w:r>
      <w:r w:rsidRPr="00D7712E">
        <w:rPr>
          <w:bCs/>
          <w:i/>
          <w:iCs/>
          <w:lang w:val="uk-UA"/>
        </w:rPr>
        <w:t xml:space="preserve"> (поштовий індекс)</w:t>
      </w:r>
    </w:p>
    <w:p w:rsidR="003D0E85" w:rsidRPr="00D7712E" w:rsidRDefault="003D0E85" w:rsidP="003D0E85">
      <w:pPr>
        <w:pStyle w:val="Default"/>
        <w:rPr>
          <w:b/>
          <w:bCs/>
          <w:i/>
          <w:iCs/>
          <w:lang w:val="uk-UA"/>
        </w:rPr>
      </w:pPr>
      <w:r w:rsidRPr="00D7712E">
        <w:rPr>
          <w:b/>
          <w:bCs/>
          <w:i/>
          <w:iCs/>
          <w:lang w:val="uk-UA"/>
        </w:rPr>
        <w:tab/>
      </w:r>
      <w:r w:rsidRPr="00D7712E">
        <w:rPr>
          <w:b/>
          <w:bCs/>
          <w:i/>
          <w:iCs/>
          <w:lang w:val="uk-UA"/>
        </w:rPr>
        <w:tab/>
      </w:r>
      <w:r w:rsidRPr="00D7712E">
        <w:rPr>
          <w:b/>
          <w:bCs/>
          <w:i/>
          <w:iCs/>
          <w:lang w:val="uk-UA"/>
        </w:rPr>
        <w:tab/>
      </w:r>
      <w:r w:rsidRPr="00D7712E">
        <w:rPr>
          <w:b/>
          <w:bCs/>
          <w:i/>
          <w:iCs/>
          <w:lang w:val="uk-UA"/>
        </w:rPr>
        <w:tab/>
      </w:r>
      <w:r w:rsidRPr="00D7712E">
        <w:rPr>
          <w:b/>
          <w:bCs/>
          <w:i/>
          <w:iCs/>
          <w:lang w:val="uk-UA"/>
        </w:rPr>
        <w:tab/>
      </w:r>
      <w:r w:rsidRPr="00D7712E">
        <w:rPr>
          <w:b/>
          <w:bCs/>
          <w:i/>
          <w:iCs/>
          <w:lang w:val="uk-UA"/>
        </w:rPr>
        <w:tab/>
        <w:t>________________________________</w:t>
      </w:r>
    </w:p>
    <w:p w:rsidR="003D0E85" w:rsidRPr="00D7712E" w:rsidRDefault="003D0E85" w:rsidP="003D0E85">
      <w:pPr>
        <w:pStyle w:val="Default"/>
        <w:rPr>
          <w:b/>
          <w:bCs/>
          <w:i/>
          <w:iCs/>
          <w:lang w:val="uk-UA"/>
        </w:rPr>
      </w:pPr>
      <w:r w:rsidRPr="00D7712E">
        <w:rPr>
          <w:b/>
          <w:bCs/>
          <w:i/>
          <w:iCs/>
          <w:lang w:val="uk-UA"/>
        </w:rPr>
        <w:tab/>
      </w:r>
      <w:r w:rsidRPr="00D7712E">
        <w:rPr>
          <w:b/>
          <w:bCs/>
          <w:i/>
          <w:iCs/>
          <w:lang w:val="uk-UA"/>
        </w:rPr>
        <w:tab/>
      </w:r>
      <w:r w:rsidRPr="00D7712E">
        <w:rPr>
          <w:b/>
          <w:bCs/>
          <w:i/>
          <w:iCs/>
          <w:lang w:val="uk-UA"/>
        </w:rPr>
        <w:tab/>
      </w:r>
      <w:r w:rsidRPr="00D7712E">
        <w:rPr>
          <w:b/>
          <w:bCs/>
          <w:i/>
          <w:iCs/>
          <w:lang w:val="uk-UA"/>
        </w:rPr>
        <w:tab/>
      </w:r>
      <w:r w:rsidRPr="00D7712E">
        <w:rPr>
          <w:b/>
          <w:bCs/>
          <w:i/>
          <w:iCs/>
          <w:lang w:val="uk-UA"/>
        </w:rPr>
        <w:tab/>
      </w:r>
      <w:r w:rsidRPr="00D7712E">
        <w:rPr>
          <w:b/>
          <w:bCs/>
          <w:i/>
          <w:iCs/>
          <w:lang w:val="uk-UA"/>
        </w:rPr>
        <w:tab/>
        <w:t>________________________________</w:t>
      </w:r>
    </w:p>
    <w:p w:rsidR="003D0E85" w:rsidRPr="00D7712E" w:rsidRDefault="003D0E85" w:rsidP="003D0E85">
      <w:pPr>
        <w:pStyle w:val="Default"/>
        <w:rPr>
          <w:b/>
          <w:bCs/>
          <w:i/>
          <w:iCs/>
          <w:lang w:val="uk-UA"/>
        </w:rPr>
      </w:pPr>
      <w:r w:rsidRPr="00D7712E">
        <w:rPr>
          <w:b/>
          <w:bCs/>
          <w:i/>
          <w:iCs/>
          <w:lang w:val="uk-UA"/>
        </w:rPr>
        <w:tab/>
      </w:r>
      <w:r w:rsidRPr="00D7712E">
        <w:rPr>
          <w:b/>
          <w:bCs/>
          <w:i/>
          <w:iCs/>
          <w:lang w:val="uk-UA"/>
        </w:rPr>
        <w:tab/>
      </w:r>
      <w:r w:rsidRPr="00D7712E">
        <w:rPr>
          <w:b/>
          <w:bCs/>
          <w:i/>
          <w:iCs/>
          <w:lang w:val="uk-UA"/>
        </w:rPr>
        <w:tab/>
      </w:r>
      <w:r w:rsidRPr="00D7712E">
        <w:rPr>
          <w:b/>
          <w:bCs/>
          <w:i/>
          <w:iCs/>
          <w:lang w:val="uk-UA"/>
        </w:rPr>
        <w:tab/>
      </w:r>
      <w:r w:rsidRPr="00D7712E">
        <w:rPr>
          <w:b/>
          <w:bCs/>
          <w:i/>
          <w:iCs/>
          <w:lang w:val="uk-UA"/>
        </w:rPr>
        <w:tab/>
      </w:r>
      <w:r w:rsidRPr="00D7712E">
        <w:rPr>
          <w:b/>
          <w:bCs/>
          <w:i/>
          <w:iCs/>
          <w:lang w:val="uk-UA"/>
        </w:rPr>
        <w:tab/>
        <w:t>________________________________</w:t>
      </w:r>
    </w:p>
    <w:p w:rsidR="003D0E85" w:rsidRPr="00D7712E" w:rsidRDefault="003D0E85" w:rsidP="003D0E85">
      <w:pPr>
        <w:pStyle w:val="Default"/>
        <w:rPr>
          <w:i/>
          <w:iCs/>
          <w:lang w:val="uk-UA"/>
        </w:rPr>
      </w:pPr>
      <w:r w:rsidRPr="00D7712E">
        <w:rPr>
          <w:b/>
          <w:bCs/>
          <w:i/>
          <w:iCs/>
          <w:lang w:val="uk-UA"/>
        </w:rPr>
        <w:tab/>
      </w:r>
      <w:r w:rsidRPr="00D7712E">
        <w:rPr>
          <w:b/>
          <w:bCs/>
          <w:i/>
          <w:iCs/>
          <w:lang w:val="uk-UA"/>
        </w:rPr>
        <w:tab/>
      </w:r>
      <w:r w:rsidRPr="00D7712E">
        <w:rPr>
          <w:b/>
          <w:bCs/>
          <w:i/>
          <w:iCs/>
          <w:lang w:val="uk-UA"/>
        </w:rPr>
        <w:tab/>
      </w:r>
      <w:r w:rsidRPr="00D7712E">
        <w:rPr>
          <w:b/>
          <w:bCs/>
          <w:i/>
          <w:iCs/>
          <w:lang w:val="uk-UA"/>
        </w:rPr>
        <w:tab/>
        <w:t xml:space="preserve">                       (</w:t>
      </w:r>
      <w:r w:rsidRPr="00D7712E">
        <w:rPr>
          <w:i/>
          <w:iCs/>
        </w:rPr>
        <w:t xml:space="preserve">область, район, населений пункт, вулиця, номер </w:t>
      </w:r>
    </w:p>
    <w:p w:rsidR="003D0E85" w:rsidRPr="00D7712E" w:rsidRDefault="003D0E85" w:rsidP="003D0E85">
      <w:pPr>
        <w:pStyle w:val="Default"/>
        <w:rPr>
          <w:i/>
          <w:iCs/>
          <w:lang w:val="uk-UA"/>
        </w:rPr>
      </w:pPr>
      <w:r w:rsidRPr="00D7712E">
        <w:rPr>
          <w:i/>
          <w:iCs/>
          <w:lang w:val="uk-UA"/>
        </w:rPr>
        <w:t xml:space="preserve">                                                                                                                будинку, квартири)</w:t>
      </w:r>
    </w:p>
    <w:p w:rsidR="003D0E85" w:rsidRPr="00D7712E" w:rsidRDefault="003D0E85" w:rsidP="003D0E85">
      <w:pPr>
        <w:pStyle w:val="Default"/>
        <w:rPr>
          <w:b/>
          <w:bCs/>
          <w:i/>
          <w:iCs/>
          <w:lang w:val="uk-UA"/>
        </w:rPr>
      </w:pPr>
      <w:r w:rsidRPr="00D7712E">
        <w:rPr>
          <w:i/>
          <w:iCs/>
          <w:lang w:val="uk-UA"/>
        </w:rPr>
        <w:tab/>
      </w:r>
      <w:r w:rsidRPr="00D7712E">
        <w:rPr>
          <w:i/>
          <w:iCs/>
          <w:lang w:val="uk-UA"/>
        </w:rPr>
        <w:tab/>
      </w:r>
      <w:r w:rsidRPr="00D7712E">
        <w:rPr>
          <w:i/>
          <w:iCs/>
          <w:lang w:val="uk-UA"/>
        </w:rPr>
        <w:tab/>
      </w:r>
      <w:r w:rsidRPr="00D7712E">
        <w:rPr>
          <w:i/>
          <w:iCs/>
          <w:lang w:val="uk-UA"/>
        </w:rPr>
        <w:tab/>
      </w:r>
      <w:r w:rsidRPr="00D7712E">
        <w:rPr>
          <w:i/>
          <w:iCs/>
          <w:lang w:val="uk-UA"/>
        </w:rPr>
        <w:tab/>
      </w:r>
      <w:r w:rsidRPr="00D7712E">
        <w:rPr>
          <w:i/>
          <w:iCs/>
          <w:lang w:val="uk-UA"/>
        </w:rPr>
        <w:tab/>
        <w:t>тел. _____________________________</w:t>
      </w:r>
    </w:p>
    <w:p w:rsidR="003D0E85" w:rsidRPr="00D7712E" w:rsidRDefault="003D0E85" w:rsidP="003D0E85">
      <w:pPr>
        <w:pStyle w:val="Default"/>
        <w:rPr>
          <w:lang w:val="uk-UA"/>
        </w:rPr>
      </w:pPr>
      <w:r w:rsidRPr="00D7712E">
        <w:rPr>
          <w:b/>
          <w:bCs/>
          <w:i/>
          <w:iCs/>
          <w:lang w:val="uk-UA"/>
        </w:rPr>
        <w:tab/>
      </w:r>
      <w:r w:rsidRPr="00D7712E">
        <w:rPr>
          <w:b/>
          <w:bCs/>
          <w:i/>
          <w:iCs/>
          <w:lang w:val="uk-UA"/>
        </w:rPr>
        <w:tab/>
      </w:r>
      <w:r w:rsidRPr="00D7712E">
        <w:rPr>
          <w:b/>
          <w:bCs/>
          <w:i/>
          <w:iCs/>
          <w:lang w:val="uk-UA"/>
        </w:rPr>
        <w:tab/>
      </w:r>
      <w:r w:rsidRPr="00D7712E">
        <w:rPr>
          <w:b/>
          <w:bCs/>
          <w:i/>
          <w:iCs/>
          <w:lang w:val="uk-UA"/>
        </w:rPr>
        <w:tab/>
      </w:r>
      <w:r w:rsidRPr="00D7712E">
        <w:rPr>
          <w:b/>
          <w:bCs/>
          <w:i/>
          <w:iCs/>
          <w:lang w:val="uk-UA"/>
        </w:rPr>
        <w:tab/>
      </w:r>
      <w:r w:rsidRPr="00D7712E">
        <w:rPr>
          <w:b/>
          <w:bCs/>
          <w:i/>
          <w:iCs/>
          <w:lang w:val="uk-UA"/>
        </w:rPr>
        <w:tab/>
      </w:r>
      <w:r w:rsidRPr="00D7712E">
        <w:rPr>
          <w:b/>
          <w:bCs/>
          <w:i/>
          <w:iCs/>
          <w:lang w:val="uk-UA"/>
        </w:rPr>
        <w:tab/>
      </w:r>
      <w:r w:rsidRPr="00D7712E">
        <w:rPr>
          <w:lang w:val="uk-UA"/>
        </w:rPr>
        <w:tab/>
      </w:r>
    </w:p>
    <w:p w:rsidR="003D0E85" w:rsidRPr="00D7712E" w:rsidRDefault="003D0E85" w:rsidP="003D0E85">
      <w:pPr>
        <w:pStyle w:val="Default"/>
        <w:rPr>
          <w:lang w:val="uk-UA"/>
        </w:rPr>
      </w:pPr>
      <w:r w:rsidRPr="00D7712E">
        <w:rPr>
          <w:i/>
          <w:iCs/>
          <w:lang w:val="uk-UA"/>
        </w:rPr>
        <w:tab/>
      </w:r>
      <w:r w:rsidRPr="00D7712E">
        <w:rPr>
          <w:i/>
          <w:iCs/>
          <w:lang w:val="uk-UA"/>
        </w:rPr>
        <w:tab/>
      </w:r>
      <w:r w:rsidRPr="00D7712E">
        <w:rPr>
          <w:i/>
          <w:iCs/>
          <w:lang w:val="uk-UA"/>
        </w:rPr>
        <w:tab/>
      </w:r>
      <w:r w:rsidRPr="00D7712E">
        <w:rPr>
          <w:i/>
          <w:iCs/>
          <w:lang w:val="uk-UA"/>
        </w:rPr>
        <w:tab/>
      </w:r>
      <w:r w:rsidRPr="00D7712E">
        <w:rPr>
          <w:b/>
          <w:bCs/>
          <w:i/>
          <w:iCs/>
          <w:lang w:val="uk-UA"/>
        </w:rPr>
        <w:t>ЗАЯВА (КЛОПОТАННЯ)</w:t>
      </w:r>
    </w:p>
    <w:p w:rsidR="003D0E85" w:rsidRPr="00D7712E" w:rsidRDefault="003D0E85" w:rsidP="003D0E85">
      <w:pPr>
        <w:pStyle w:val="Default"/>
        <w:ind w:firstLine="708"/>
        <w:rPr>
          <w:lang w:val="uk-UA"/>
        </w:rPr>
      </w:pPr>
      <w:r w:rsidRPr="00D7712E">
        <w:rPr>
          <w:i/>
          <w:iCs/>
          <w:lang w:val="uk-UA"/>
        </w:rPr>
        <w:t xml:space="preserve">Прошу Вас надати дозвіл на розроблення </w:t>
      </w:r>
      <w:r w:rsidRPr="00D7712E">
        <w:rPr>
          <w:bCs/>
          <w:i/>
          <w:iCs/>
          <w:lang w:val="uk-UA"/>
        </w:rPr>
        <w:t xml:space="preserve">технічної документації із землеустрою щодо встановлення (відновлення) меж земельної ділянки в натурі (на місцевості), яка перебуває в користуваннівідповідно до </w:t>
      </w:r>
      <w:r w:rsidRPr="00D7712E">
        <w:rPr>
          <w:b/>
          <w:bCs/>
          <w:i/>
          <w:iCs/>
          <w:lang w:val="uk-UA"/>
        </w:rPr>
        <w:t xml:space="preserve">__________________________________________________________ </w:t>
      </w:r>
    </w:p>
    <w:p w:rsidR="003D0E85" w:rsidRPr="00D7712E" w:rsidRDefault="003D0E85" w:rsidP="003D0E85">
      <w:pPr>
        <w:adjustRightInd w:val="0"/>
        <w:rPr>
          <w:b/>
          <w:bCs/>
          <w:i/>
          <w:iCs/>
          <w:sz w:val="24"/>
        </w:rPr>
      </w:pPr>
      <w:r w:rsidRPr="00D7712E">
        <w:rPr>
          <w:rFonts w:eastAsia="Calibri"/>
          <w:i/>
          <w:color w:val="000000"/>
          <w:sz w:val="24"/>
          <w:lang w:eastAsia="en-US"/>
        </w:rPr>
        <w:t xml:space="preserve">                                                                                      ( вказати підставу</w:t>
      </w:r>
      <w:r w:rsidRPr="00D7712E">
        <w:rPr>
          <w:i/>
          <w:sz w:val="24"/>
        </w:rPr>
        <w:t>)</w:t>
      </w:r>
    </w:p>
    <w:p w:rsidR="003D0E85" w:rsidRPr="00D7712E" w:rsidRDefault="003D0E85" w:rsidP="003D0E85">
      <w:pPr>
        <w:adjustRightInd w:val="0"/>
        <w:rPr>
          <w:b/>
          <w:bCs/>
          <w:i/>
          <w:iCs/>
          <w:sz w:val="24"/>
        </w:rPr>
      </w:pPr>
      <w:r w:rsidRPr="00D7712E">
        <w:rPr>
          <w:b/>
          <w:bCs/>
          <w:i/>
          <w:iCs/>
          <w:sz w:val="24"/>
        </w:rPr>
        <w:t>__________________________________________________________</w:t>
      </w:r>
      <w:r>
        <w:rPr>
          <w:b/>
          <w:bCs/>
          <w:i/>
          <w:iCs/>
          <w:sz w:val="24"/>
        </w:rPr>
        <w:t>_________________________</w:t>
      </w:r>
    </w:p>
    <w:p w:rsidR="003D0E85" w:rsidRPr="00D7712E" w:rsidRDefault="003D0E85" w:rsidP="003D0E85">
      <w:pPr>
        <w:adjustRightInd w:val="0"/>
        <w:rPr>
          <w:rFonts w:eastAsia="Calibri"/>
          <w:color w:val="000000"/>
          <w:sz w:val="24"/>
          <w:lang w:eastAsia="en-US"/>
        </w:rPr>
      </w:pPr>
      <w:r w:rsidRPr="00D7712E">
        <w:rPr>
          <w:i/>
          <w:iCs/>
          <w:sz w:val="24"/>
        </w:rPr>
        <w:t>для_______________________________________________________</w:t>
      </w:r>
      <w:r>
        <w:rPr>
          <w:i/>
          <w:iCs/>
          <w:sz w:val="24"/>
        </w:rPr>
        <w:t>__________________________</w:t>
      </w:r>
    </w:p>
    <w:p w:rsidR="003D0E85" w:rsidRPr="00D7712E" w:rsidRDefault="003D0E85" w:rsidP="003D0E85">
      <w:pPr>
        <w:pStyle w:val="Default"/>
        <w:pBdr>
          <w:bottom w:val="single" w:sz="12" w:space="1" w:color="auto"/>
        </w:pBdr>
        <w:ind w:firstLine="708"/>
        <w:jc w:val="right"/>
        <w:rPr>
          <w:i/>
          <w:iCs/>
          <w:lang w:val="uk-UA"/>
        </w:rPr>
      </w:pPr>
      <w:r w:rsidRPr="00D7712E">
        <w:rPr>
          <w:i/>
          <w:iCs/>
          <w:lang w:val="uk-UA"/>
        </w:rPr>
        <w:t>,</w:t>
      </w:r>
    </w:p>
    <w:p w:rsidR="003D0E85" w:rsidRPr="00D7712E" w:rsidRDefault="003D0E85" w:rsidP="003D0E85">
      <w:pPr>
        <w:pStyle w:val="Default"/>
        <w:rPr>
          <w:bCs/>
          <w:i/>
          <w:iCs/>
          <w:lang w:val="uk-UA"/>
        </w:rPr>
      </w:pPr>
      <w:r w:rsidRPr="00D7712E">
        <w:rPr>
          <w:b/>
          <w:bCs/>
          <w:i/>
          <w:iCs/>
          <w:lang w:val="uk-UA"/>
        </w:rPr>
        <w:t xml:space="preserve">                                        (</w:t>
      </w:r>
      <w:r w:rsidRPr="00D7712E">
        <w:rPr>
          <w:bCs/>
          <w:i/>
          <w:iCs/>
        </w:rPr>
        <w:t>вказується цільове призначення земельної ділянки)</w:t>
      </w:r>
    </w:p>
    <w:p w:rsidR="003D0E85" w:rsidRPr="00D7712E" w:rsidRDefault="003D0E85" w:rsidP="003D0E85">
      <w:pPr>
        <w:pStyle w:val="Default"/>
        <w:rPr>
          <w:i/>
          <w:iCs/>
          <w:lang w:val="uk-UA"/>
        </w:rPr>
      </w:pPr>
      <w:r w:rsidRPr="00D7712E">
        <w:rPr>
          <w:i/>
          <w:iCs/>
        </w:rPr>
        <w:t xml:space="preserve">площею </w:t>
      </w:r>
      <w:r w:rsidRPr="00D7712E">
        <w:rPr>
          <w:i/>
          <w:iCs/>
          <w:lang w:val="uk-UA"/>
        </w:rPr>
        <w:t>__________</w:t>
      </w:r>
      <w:r w:rsidRPr="00D7712E">
        <w:rPr>
          <w:i/>
          <w:iCs/>
        </w:rPr>
        <w:t xml:space="preserve">га, за рахунок земель </w:t>
      </w:r>
      <w:r w:rsidRPr="00D7712E">
        <w:rPr>
          <w:i/>
          <w:iCs/>
          <w:lang w:val="uk-UA"/>
        </w:rPr>
        <w:t>______________________</w:t>
      </w:r>
      <w:r>
        <w:rPr>
          <w:i/>
          <w:iCs/>
          <w:lang w:val="uk-UA"/>
        </w:rPr>
        <w:t>___________________________</w:t>
      </w:r>
    </w:p>
    <w:p w:rsidR="003D0E85" w:rsidRPr="00D7712E" w:rsidRDefault="003D0E85" w:rsidP="003D0E85">
      <w:pPr>
        <w:pStyle w:val="Default"/>
        <w:rPr>
          <w:i/>
          <w:iCs/>
          <w:lang w:val="uk-UA"/>
        </w:rPr>
      </w:pPr>
      <w:r w:rsidRPr="00D7712E">
        <w:rPr>
          <w:i/>
          <w:iCs/>
          <w:lang w:val="uk-UA"/>
        </w:rPr>
        <w:t>__________________________________________</w:t>
      </w:r>
      <w:r>
        <w:rPr>
          <w:i/>
          <w:iCs/>
          <w:lang w:val="uk-UA"/>
        </w:rPr>
        <w:t>________________________________</w:t>
      </w:r>
      <w:r w:rsidRPr="00D7712E">
        <w:rPr>
          <w:i/>
          <w:iCs/>
          <w:lang w:val="uk-UA"/>
        </w:rPr>
        <w:t xml:space="preserve"> комунальної </w:t>
      </w:r>
    </w:p>
    <w:p w:rsidR="003D0E85" w:rsidRPr="00D7712E" w:rsidRDefault="003D0E85" w:rsidP="003D0E85">
      <w:pPr>
        <w:pStyle w:val="Default"/>
        <w:rPr>
          <w:bCs/>
          <w:i/>
          <w:iCs/>
          <w:lang w:val="uk-UA"/>
        </w:rPr>
      </w:pPr>
      <w:r w:rsidRPr="00D7712E">
        <w:rPr>
          <w:b/>
          <w:bCs/>
          <w:i/>
          <w:iCs/>
          <w:lang w:val="uk-UA"/>
        </w:rPr>
        <w:t xml:space="preserve">                  (</w:t>
      </w:r>
      <w:r w:rsidRPr="00D7712E">
        <w:rPr>
          <w:bCs/>
          <w:i/>
          <w:iCs/>
          <w:lang w:val="uk-UA"/>
        </w:rPr>
        <w:t>вказується  категорія земель)</w:t>
      </w:r>
    </w:p>
    <w:p w:rsidR="003D0E85" w:rsidRPr="00D7712E" w:rsidRDefault="003D0E85" w:rsidP="003D0E85">
      <w:pPr>
        <w:pStyle w:val="Default"/>
        <w:rPr>
          <w:i/>
          <w:iCs/>
          <w:lang w:val="uk-UA"/>
        </w:rPr>
      </w:pPr>
      <w:r w:rsidRPr="00D7712E">
        <w:rPr>
          <w:i/>
          <w:iCs/>
          <w:lang w:val="uk-UA"/>
        </w:rPr>
        <w:t>власності на території Нововолинської ТГ (за межами населених пунктів, м.Нововолинськ, смт.Благодатне, с.Грибовиця, с.Гряди, с.Низкиничі, с.Кропивщина, с.Тишковичі, с.Хренів) ____________</w:t>
      </w:r>
      <w:r>
        <w:rPr>
          <w:i/>
          <w:iCs/>
          <w:lang w:val="uk-UA"/>
        </w:rPr>
        <w:t>_________________________________________________________________________</w:t>
      </w:r>
    </w:p>
    <w:p w:rsidR="003D0E85" w:rsidRPr="00D7712E" w:rsidRDefault="003D0E85" w:rsidP="003D0E85">
      <w:pPr>
        <w:pStyle w:val="Default"/>
        <w:ind w:left="2124" w:firstLine="708"/>
        <w:rPr>
          <w:bCs/>
          <w:i/>
          <w:iCs/>
          <w:lang w:val="uk-UA"/>
        </w:rPr>
      </w:pPr>
      <w:r w:rsidRPr="00D7712E">
        <w:rPr>
          <w:b/>
          <w:bCs/>
          <w:i/>
          <w:iCs/>
          <w:lang w:val="uk-UA"/>
        </w:rPr>
        <w:t>(</w:t>
      </w:r>
      <w:r w:rsidRPr="00D7712E">
        <w:rPr>
          <w:bCs/>
          <w:i/>
          <w:iCs/>
          <w:lang w:val="uk-UA"/>
        </w:rPr>
        <w:t>потрібне підкреслити)</w:t>
      </w:r>
    </w:p>
    <w:p w:rsidR="003D0E85" w:rsidRPr="00D7712E" w:rsidRDefault="003D0E85" w:rsidP="003D0E85">
      <w:pPr>
        <w:pStyle w:val="Default"/>
        <w:rPr>
          <w:i/>
          <w:iCs/>
          <w:lang w:val="uk-UA"/>
        </w:rPr>
      </w:pPr>
      <w:r w:rsidRPr="00D7712E">
        <w:rPr>
          <w:b/>
          <w:bCs/>
          <w:i/>
          <w:iCs/>
          <w:lang w:val="uk-UA"/>
        </w:rPr>
        <w:t>______________________________________________________________________________________________________</w:t>
      </w:r>
      <w:r>
        <w:rPr>
          <w:b/>
          <w:bCs/>
          <w:i/>
          <w:iCs/>
          <w:lang w:val="uk-UA"/>
        </w:rPr>
        <w:t>____________________________________________________________________</w:t>
      </w:r>
    </w:p>
    <w:p w:rsidR="003D0E85" w:rsidRPr="00D7712E" w:rsidRDefault="003D0E85" w:rsidP="003D0E85">
      <w:pPr>
        <w:pStyle w:val="Default"/>
        <w:rPr>
          <w:bCs/>
          <w:i/>
          <w:iCs/>
          <w:lang w:val="uk-UA"/>
        </w:rPr>
      </w:pPr>
      <w:r w:rsidRPr="00D7712E">
        <w:rPr>
          <w:b/>
          <w:bCs/>
          <w:i/>
          <w:iCs/>
          <w:lang w:val="uk-UA"/>
        </w:rPr>
        <w:t xml:space="preserve">                                 (</w:t>
      </w:r>
      <w:r w:rsidRPr="00D7712E">
        <w:rPr>
          <w:bCs/>
          <w:i/>
          <w:iCs/>
          <w:lang w:val="uk-UA"/>
        </w:rPr>
        <w:t>вказати орієнтовне місце розташування – вулиця, урочище та інше)</w:t>
      </w:r>
    </w:p>
    <w:p w:rsidR="003D0E85" w:rsidRPr="00D7712E" w:rsidRDefault="003D0E85" w:rsidP="003D0E85">
      <w:pPr>
        <w:pStyle w:val="Default"/>
        <w:pBdr>
          <w:bottom w:val="single" w:sz="12" w:space="1" w:color="auto"/>
        </w:pBdr>
        <w:ind w:firstLine="708"/>
        <w:rPr>
          <w:b/>
          <w:bCs/>
          <w:i/>
          <w:iCs/>
          <w:lang w:val="uk-UA"/>
        </w:rPr>
      </w:pPr>
    </w:p>
    <w:p w:rsidR="003D0E85" w:rsidRDefault="003D0E85" w:rsidP="003D0E85">
      <w:pPr>
        <w:ind w:firstLine="720"/>
        <w:jc w:val="both"/>
        <w:rPr>
          <w:sz w:val="24"/>
        </w:rPr>
      </w:pPr>
    </w:p>
    <w:p w:rsidR="003D0E85" w:rsidRPr="00D7712E" w:rsidRDefault="003D0E85" w:rsidP="003D0E85">
      <w:pPr>
        <w:ind w:firstLine="720"/>
        <w:jc w:val="both"/>
        <w:rPr>
          <w:sz w:val="24"/>
        </w:rPr>
      </w:pPr>
      <w:r w:rsidRPr="00D7712E">
        <w:rPr>
          <w:sz w:val="24"/>
        </w:rPr>
        <w:t>Із законом України «Про захист персональних даних» ознайомлений(-а-) та даю згоду на обробку моїх особистих персональних даних.</w:t>
      </w:r>
    </w:p>
    <w:p w:rsidR="003D0E85" w:rsidRPr="00D7712E" w:rsidRDefault="003D0E85" w:rsidP="003D0E85">
      <w:pPr>
        <w:pStyle w:val="Default"/>
        <w:rPr>
          <w:b/>
          <w:bCs/>
          <w:i/>
          <w:iCs/>
          <w:lang w:val="uk-UA"/>
        </w:rPr>
      </w:pPr>
    </w:p>
    <w:p w:rsidR="003D0E85" w:rsidRPr="00D7712E" w:rsidRDefault="003D0E85" w:rsidP="003D0E85">
      <w:pPr>
        <w:pStyle w:val="Default"/>
        <w:rPr>
          <w:bCs/>
          <w:i/>
          <w:iCs/>
          <w:lang w:val="uk-UA"/>
        </w:rPr>
      </w:pPr>
    </w:p>
    <w:p w:rsidR="003D0E85" w:rsidRPr="00D7712E" w:rsidRDefault="003D0E85" w:rsidP="003D0E85">
      <w:pPr>
        <w:pStyle w:val="Default"/>
        <w:rPr>
          <w:bCs/>
          <w:i/>
          <w:iCs/>
          <w:lang w:val="uk-UA"/>
        </w:rPr>
      </w:pPr>
      <w:r w:rsidRPr="00D7712E">
        <w:rPr>
          <w:bCs/>
          <w:i/>
          <w:iCs/>
          <w:lang w:val="uk-UA"/>
        </w:rPr>
        <w:t>_______________</w:t>
      </w:r>
      <w:r w:rsidRPr="00D7712E">
        <w:rPr>
          <w:bCs/>
          <w:i/>
          <w:iCs/>
          <w:lang w:val="uk-UA"/>
        </w:rPr>
        <w:tab/>
      </w:r>
      <w:r w:rsidRPr="00D7712E">
        <w:rPr>
          <w:bCs/>
          <w:i/>
          <w:iCs/>
          <w:lang w:val="uk-UA"/>
        </w:rPr>
        <w:tab/>
      </w:r>
      <w:r w:rsidRPr="00D7712E">
        <w:rPr>
          <w:bCs/>
          <w:i/>
          <w:iCs/>
          <w:lang w:val="uk-UA"/>
        </w:rPr>
        <w:tab/>
      </w:r>
      <w:r w:rsidRPr="00D7712E">
        <w:rPr>
          <w:bCs/>
          <w:i/>
          <w:iCs/>
          <w:lang w:val="uk-UA"/>
        </w:rPr>
        <w:tab/>
      </w:r>
      <w:r w:rsidRPr="00D7712E">
        <w:rPr>
          <w:bCs/>
          <w:i/>
          <w:iCs/>
          <w:lang w:val="uk-UA"/>
        </w:rPr>
        <w:tab/>
      </w:r>
      <w:r w:rsidRPr="00D7712E">
        <w:rPr>
          <w:bCs/>
          <w:i/>
          <w:iCs/>
          <w:lang w:val="uk-UA"/>
        </w:rPr>
        <w:tab/>
      </w:r>
      <w:r w:rsidRPr="00D7712E">
        <w:rPr>
          <w:bCs/>
          <w:i/>
          <w:iCs/>
          <w:lang w:val="uk-UA"/>
        </w:rPr>
        <w:tab/>
        <w:t>_________________</w:t>
      </w:r>
    </w:p>
    <w:p w:rsidR="003D0E85" w:rsidRPr="00BC3376" w:rsidRDefault="003D0E85" w:rsidP="00BC3376">
      <w:pPr>
        <w:pStyle w:val="Default"/>
        <w:rPr>
          <w:lang w:val="uk-UA"/>
        </w:rPr>
        <w:sectPr w:rsidR="003D0E85" w:rsidRPr="00BC3376">
          <w:headerReference w:type="default" r:id="rId114"/>
          <w:headerReference w:type="first" r:id="rId115"/>
          <w:pgSz w:w="11906" w:h="16838"/>
          <w:pgMar w:top="765" w:right="567" w:bottom="1134" w:left="1134" w:header="709" w:footer="720" w:gutter="0"/>
          <w:cols w:space="720"/>
          <w:titlePg/>
          <w:docGrid w:linePitch="600" w:charSpace="28672"/>
        </w:sectPr>
      </w:pPr>
      <w:r w:rsidRPr="00D7712E">
        <w:rPr>
          <w:bCs/>
          <w:i/>
          <w:iCs/>
          <w:lang w:val="uk-UA"/>
        </w:rPr>
        <w:t xml:space="preserve">       (дата)</w:t>
      </w:r>
      <w:r w:rsidRPr="00D7712E">
        <w:rPr>
          <w:bCs/>
          <w:i/>
          <w:iCs/>
          <w:lang w:val="uk-UA"/>
        </w:rPr>
        <w:tab/>
      </w:r>
      <w:r w:rsidRPr="00D7712E">
        <w:rPr>
          <w:bCs/>
          <w:i/>
          <w:iCs/>
          <w:lang w:val="uk-UA"/>
        </w:rPr>
        <w:tab/>
      </w:r>
      <w:r w:rsidRPr="00D7712E">
        <w:rPr>
          <w:bCs/>
          <w:i/>
          <w:iCs/>
          <w:lang w:val="uk-UA"/>
        </w:rPr>
        <w:tab/>
      </w:r>
      <w:r w:rsidRPr="00D7712E">
        <w:rPr>
          <w:bCs/>
          <w:i/>
          <w:iCs/>
          <w:lang w:val="uk-UA"/>
        </w:rPr>
        <w:tab/>
      </w:r>
      <w:r w:rsidRPr="00D7712E">
        <w:rPr>
          <w:bCs/>
          <w:i/>
          <w:iCs/>
          <w:lang w:val="uk-UA"/>
        </w:rPr>
        <w:tab/>
      </w:r>
      <w:r w:rsidRPr="00D7712E">
        <w:rPr>
          <w:bCs/>
          <w:i/>
          <w:iCs/>
          <w:lang w:val="uk-UA"/>
        </w:rPr>
        <w:tab/>
      </w:r>
      <w:r w:rsidRPr="00D7712E">
        <w:rPr>
          <w:bCs/>
          <w:i/>
          <w:iCs/>
          <w:lang w:val="uk-UA"/>
        </w:rPr>
        <w:tab/>
      </w:r>
      <w:r w:rsidRPr="00D7712E">
        <w:rPr>
          <w:bCs/>
          <w:i/>
          <w:iCs/>
          <w:lang w:val="uk-UA"/>
        </w:rPr>
        <w:tab/>
      </w:r>
      <w:r w:rsidRPr="00D7712E">
        <w:rPr>
          <w:bCs/>
          <w:i/>
          <w:iCs/>
          <w:lang w:val="uk-UA"/>
        </w:rPr>
        <w:tab/>
        <w:t>(підпис)</w:t>
      </w:r>
    </w:p>
    <w:p w:rsidR="00BC3376" w:rsidRPr="00A15E59" w:rsidRDefault="00BC3376" w:rsidP="00BC3376">
      <w:pPr>
        <w:tabs>
          <w:tab w:val="left" w:pos="7797"/>
        </w:tabs>
        <w:spacing w:line="276" w:lineRule="auto"/>
        <w:rPr>
          <w:i/>
          <w:sz w:val="24"/>
          <w:lang w:val="ru-RU"/>
        </w:rPr>
      </w:pPr>
      <w:r>
        <w:rPr>
          <w:i/>
          <w:sz w:val="24"/>
        </w:rPr>
        <w:lastRenderedPageBreak/>
        <w:t xml:space="preserve">                           Затверджено                                                         </w:t>
      </w:r>
    </w:p>
    <w:p w:rsidR="00BC3376" w:rsidRPr="00BD73AB" w:rsidRDefault="00BC3376" w:rsidP="00BC3376">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BC3376" w:rsidRPr="00BD73AB" w:rsidRDefault="00BC3376" w:rsidP="00BC3376">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C215A1" w:rsidRDefault="00BC3376" w:rsidP="00BC3376">
      <w:pPr>
        <w:jc w:val="center"/>
        <w:rPr>
          <w:i/>
          <w:sz w:val="24"/>
          <w:szCs w:val="24"/>
        </w:rPr>
      </w:pPr>
      <w:r w:rsidRPr="00BD73AB">
        <w:rPr>
          <w:i/>
          <w:sz w:val="24"/>
          <w:szCs w:val="24"/>
        </w:rPr>
        <w:t xml:space="preserve">від </w:t>
      </w:r>
      <w:r>
        <w:rPr>
          <w:i/>
          <w:sz w:val="24"/>
          <w:szCs w:val="24"/>
        </w:rPr>
        <w:t xml:space="preserve">16. 12. </w:t>
      </w:r>
      <w:r w:rsidRPr="00BD73AB">
        <w:rPr>
          <w:i/>
          <w:sz w:val="24"/>
          <w:szCs w:val="24"/>
        </w:rPr>
        <w:t>2021р. №</w:t>
      </w:r>
      <w:r w:rsidR="00771760">
        <w:rPr>
          <w:i/>
          <w:sz w:val="24"/>
          <w:szCs w:val="24"/>
        </w:rPr>
        <w:t>504</w:t>
      </w:r>
    </w:p>
    <w:tbl>
      <w:tblPr>
        <w:tblW w:w="10451" w:type="dxa"/>
        <w:tblInd w:w="-15" w:type="dxa"/>
        <w:tblLayout w:type="fixed"/>
        <w:tblLook w:val="0000"/>
      </w:tblPr>
      <w:tblGrid>
        <w:gridCol w:w="1104"/>
        <w:gridCol w:w="4513"/>
        <w:gridCol w:w="4834"/>
      </w:tblGrid>
      <w:tr w:rsidR="00C215A1" w:rsidRPr="0009452A" w:rsidTr="00BC3376">
        <w:trPr>
          <w:trHeight w:val="455"/>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Look w:val="0000"/>
            </w:tblPr>
            <w:tblGrid>
              <w:gridCol w:w="3276"/>
              <w:gridCol w:w="6856"/>
              <w:gridCol w:w="30"/>
            </w:tblGrid>
            <w:tr w:rsidR="00C215A1" w:rsidRPr="0009452A" w:rsidTr="005E3C1A">
              <w:trPr>
                <w:trHeight w:val="3044"/>
              </w:trPr>
              <w:tc>
                <w:tcPr>
                  <w:tcW w:w="101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15A1" w:rsidRPr="0009452A" w:rsidRDefault="00C215A1" w:rsidP="005E3C1A">
                  <w:pPr>
                    <w:snapToGrid w:val="0"/>
                    <w:rPr>
                      <w:sz w:val="24"/>
                      <w:lang w:val="ru-RU"/>
                    </w:rPr>
                  </w:pPr>
                </w:p>
                <w:p w:rsidR="00C215A1" w:rsidRPr="0009452A" w:rsidRDefault="00C215A1" w:rsidP="005E3C1A">
                  <w:pPr>
                    <w:jc w:val="center"/>
                    <w:rPr>
                      <w:b/>
                      <w:caps/>
                      <w:sz w:val="24"/>
                    </w:rPr>
                  </w:pPr>
                  <w:r w:rsidRPr="0009452A">
                    <w:rPr>
                      <w:b/>
                      <w:caps/>
                      <w:sz w:val="24"/>
                    </w:rPr>
                    <w:t xml:space="preserve">інформаційнА карткА </w:t>
                  </w:r>
                </w:p>
                <w:p w:rsidR="00C215A1" w:rsidRPr="0009452A" w:rsidRDefault="00C215A1" w:rsidP="005E3C1A">
                  <w:pPr>
                    <w:jc w:val="center"/>
                    <w:rPr>
                      <w:i/>
                      <w:sz w:val="24"/>
                    </w:rPr>
                  </w:pPr>
                  <w:r w:rsidRPr="0009452A">
                    <w:rPr>
                      <w:b/>
                      <w:caps/>
                      <w:sz w:val="24"/>
                    </w:rPr>
                    <w:t xml:space="preserve">адміністративної послуги </w:t>
                  </w:r>
                </w:p>
                <w:p w:rsidR="00C215A1" w:rsidRPr="0009452A" w:rsidRDefault="00C215A1" w:rsidP="005E3C1A">
                  <w:pPr>
                    <w:jc w:val="center"/>
                    <w:rPr>
                      <w:i/>
                      <w:sz w:val="24"/>
                    </w:rPr>
                  </w:pPr>
                  <w:r w:rsidRPr="0009452A">
                    <w:rPr>
                      <w:i/>
                      <w:sz w:val="24"/>
                    </w:rPr>
                    <w:t xml:space="preserve">(у разі, якщо послуга надається через </w:t>
                  </w:r>
                </w:p>
                <w:p w:rsidR="00C215A1" w:rsidRPr="0009452A" w:rsidRDefault="00C215A1" w:rsidP="005E3C1A">
                  <w:pPr>
                    <w:jc w:val="center"/>
                    <w:rPr>
                      <w:b/>
                      <w:bCs/>
                      <w:caps/>
                      <w:color w:val="000000"/>
                      <w:sz w:val="24"/>
                    </w:rPr>
                  </w:pPr>
                  <w:r w:rsidRPr="0009452A">
                    <w:rPr>
                      <w:i/>
                      <w:sz w:val="24"/>
                    </w:rPr>
                    <w:t>центр надання адміністративних послуг)</w:t>
                  </w:r>
                </w:p>
                <w:p w:rsidR="00C215A1" w:rsidRPr="0009452A" w:rsidRDefault="00C215A1" w:rsidP="005E3C1A">
                  <w:pPr>
                    <w:shd w:val="clear" w:color="auto" w:fill="FFFFFF"/>
                    <w:spacing w:before="60" w:after="60"/>
                    <w:jc w:val="center"/>
                    <w:rPr>
                      <w:b/>
                      <w:bCs/>
                      <w:caps/>
                      <w:color w:val="000000"/>
                      <w:sz w:val="24"/>
                    </w:rPr>
                  </w:pPr>
                  <w:r w:rsidRPr="0009452A">
                    <w:rPr>
                      <w:b/>
                      <w:bCs/>
                      <w:caps/>
                      <w:color w:val="000000"/>
                      <w:sz w:val="24"/>
                    </w:rPr>
                    <w:t xml:space="preserve">ВИДАЧА рішення про прининення права користування земельною для індивідуального гаражного будівництва – встановлення тимчасової споруди (гаража) </w:t>
                  </w:r>
                </w:p>
                <w:p w:rsidR="00C215A1" w:rsidRPr="0009452A" w:rsidRDefault="00C215A1" w:rsidP="005E3C1A">
                  <w:pPr>
                    <w:jc w:val="center"/>
                    <w:rPr>
                      <w:b/>
                      <w:sz w:val="24"/>
                    </w:rPr>
                  </w:pPr>
                  <w:r w:rsidRPr="0009452A">
                    <w:rPr>
                      <w:caps/>
                      <w:sz w:val="24"/>
                    </w:rPr>
                    <w:t>(</w:t>
                  </w:r>
                  <w:r w:rsidRPr="0009452A">
                    <w:rPr>
                      <w:sz w:val="24"/>
                    </w:rPr>
                    <w:t>назва адміністративної послуги)</w:t>
                  </w:r>
                </w:p>
                <w:p w:rsidR="00C215A1" w:rsidRPr="0009452A" w:rsidRDefault="00C215A1" w:rsidP="005E3C1A">
                  <w:pPr>
                    <w:jc w:val="center"/>
                    <w:rPr>
                      <w:b/>
                      <w:sz w:val="24"/>
                    </w:rPr>
                  </w:pPr>
                  <w:r w:rsidRPr="0009452A">
                    <w:rPr>
                      <w:b/>
                      <w:sz w:val="24"/>
                    </w:rPr>
                    <w:t>Відділ містобудування та земельних відносин виконавчого комітету Нововолинської міської ради</w:t>
                  </w:r>
                </w:p>
                <w:p w:rsidR="00C215A1" w:rsidRPr="0009452A" w:rsidRDefault="00C215A1" w:rsidP="005E3C1A">
                  <w:pPr>
                    <w:jc w:val="center"/>
                    <w:rPr>
                      <w:sz w:val="24"/>
                    </w:rPr>
                  </w:pPr>
                  <w:r w:rsidRPr="0009452A">
                    <w:rPr>
                      <w:sz w:val="24"/>
                    </w:rPr>
                    <w:t xml:space="preserve"> (найменування суб’єкта надання адміністративної послуги)</w:t>
                  </w:r>
                </w:p>
              </w:tc>
            </w:tr>
            <w:tr w:rsidR="00C215A1" w:rsidRPr="0009452A" w:rsidTr="005E3C1A">
              <w:trPr>
                <w:gridAfter w:val="1"/>
                <w:wAfter w:w="30" w:type="dxa"/>
                <w:trHeight w:val="58"/>
              </w:trPr>
              <w:tc>
                <w:tcPr>
                  <w:tcW w:w="3276" w:type="dxa"/>
                  <w:tcBorders>
                    <w:top w:val="single" w:sz="4" w:space="0" w:color="000000"/>
                  </w:tcBorders>
                  <w:shd w:val="clear" w:color="auto" w:fill="auto"/>
                </w:tcPr>
                <w:p w:rsidR="00C215A1" w:rsidRPr="0009452A" w:rsidRDefault="00C215A1" w:rsidP="005E3C1A">
                  <w:pPr>
                    <w:snapToGrid w:val="0"/>
                    <w:rPr>
                      <w:sz w:val="24"/>
                    </w:rPr>
                  </w:pPr>
                </w:p>
              </w:tc>
              <w:tc>
                <w:tcPr>
                  <w:tcW w:w="6856" w:type="dxa"/>
                  <w:tcBorders>
                    <w:top w:val="single" w:sz="4" w:space="0" w:color="000000"/>
                  </w:tcBorders>
                  <w:shd w:val="clear" w:color="auto" w:fill="auto"/>
                </w:tcPr>
                <w:p w:rsidR="00C215A1" w:rsidRPr="0009452A" w:rsidRDefault="00C215A1" w:rsidP="005E3C1A">
                  <w:pPr>
                    <w:snapToGrid w:val="0"/>
                    <w:rPr>
                      <w:sz w:val="24"/>
                    </w:rPr>
                  </w:pPr>
                </w:p>
              </w:tc>
            </w:tr>
          </w:tbl>
          <w:p w:rsidR="00C215A1" w:rsidRPr="0009452A" w:rsidRDefault="00C215A1" w:rsidP="005E3C1A">
            <w:pPr>
              <w:rPr>
                <w:vanish/>
                <w:sz w:val="24"/>
                <w:lang w:val="ru-RU"/>
              </w:rPr>
            </w:pPr>
          </w:p>
          <w:tbl>
            <w:tblPr>
              <w:tblW w:w="0" w:type="auto"/>
              <w:tblLayout w:type="fixed"/>
              <w:tblLook w:val="0000"/>
            </w:tblPr>
            <w:tblGrid>
              <w:gridCol w:w="426"/>
              <w:gridCol w:w="3113"/>
              <w:gridCol w:w="6551"/>
            </w:tblGrid>
            <w:tr w:rsidR="00C215A1" w:rsidRPr="0009452A" w:rsidTr="005E3C1A">
              <w:tc>
                <w:tcPr>
                  <w:tcW w:w="426" w:type="dxa"/>
                  <w:tcBorders>
                    <w:top w:val="single" w:sz="4" w:space="0" w:color="000000"/>
                    <w:left w:val="single" w:sz="4" w:space="0" w:color="000000"/>
                    <w:bottom w:val="single" w:sz="4" w:space="0" w:color="000000"/>
                  </w:tcBorders>
                  <w:shd w:val="clear" w:color="auto" w:fill="auto"/>
                </w:tcPr>
                <w:p w:rsidR="00C215A1" w:rsidRPr="0009452A" w:rsidRDefault="00C215A1" w:rsidP="005E3C1A">
                  <w:pPr>
                    <w:rPr>
                      <w:sz w:val="24"/>
                    </w:rPr>
                  </w:pPr>
                  <w:r w:rsidRPr="0009452A">
                    <w:rPr>
                      <w:sz w:val="24"/>
                    </w:rPr>
                    <w:t>1.</w:t>
                  </w:r>
                </w:p>
              </w:tc>
              <w:tc>
                <w:tcPr>
                  <w:tcW w:w="3113" w:type="dxa"/>
                  <w:tcBorders>
                    <w:top w:val="single" w:sz="4" w:space="0" w:color="000000"/>
                    <w:left w:val="single" w:sz="4" w:space="0" w:color="000000"/>
                    <w:bottom w:val="single" w:sz="4" w:space="0" w:color="000000"/>
                  </w:tcBorders>
                  <w:shd w:val="clear" w:color="auto" w:fill="auto"/>
                </w:tcPr>
                <w:p w:rsidR="00C215A1" w:rsidRPr="0009452A" w:rsidRDefault="00C215A1" w:rsidP="005E3C1A">
                  <w:pPr>
                    <w:rPr>
                      <w:sz w:val="24"/>
                    </w:rPr>
                  </w:pPr>
                  <w:r w:rsidRPr="0009452A">
                    <w:rPr>
                      <w:sz w:val="24"/>
                    </w:rPr>
                    <w:t>Інформація про ЦНАП</w:t>
                  </w:r>
                </w:p>
                <w:p w:rsidR="00C215A1" w:rsidRPr="0009452A" w:rsidRDefault="00C215A1" w:rsidP="005E3C1A">
                  <w:pPr>
                    <w:rPr>
                      <w:b/>
                      <w:sz w:val="24"/>
                    </w:rPr>
                  </w:pPr>
                  <w:r w:rsidRPr="0009452A">
                    <w:rPr>
                      <w:sz w:val="24"/>
                    </w:rPr>
                    <w:t>(місце подання документів та отримання результату послуги)</w:t>
                  </w: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771760" w:rsidRPr="00424551" w:rsidRDefault="00771760" w:rsidP="00771760">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C215A1" w:rsidRPr="0009452A" w:rsidRDefault="00C215A1" w:rsidP="005E3C1A">
                  <w:pPr>
                    <w:jc w:val="both"/>
                    <w:rPr>
                      <w:b/>
                      <w:iCs/>
                      <w:sz w:val="24"/>
                    </w:rPr>
                  </w:pPr>
                  <w:r w:rsidRPr="0009452A">
                    <w:rPr>
                      <w:b/>
                      <w:sz w:val="24"/>
                    </w:rPr>
                    <w:t>Адреса</w:t>
                  </w:r>
                  <w:r w:rsidRPr="0009452A">
                    <w:rPr>
                      <w:sz w:val="24"/>
                    </w:rPr>
                    <w:t>: 45400, Волинська область, м.Нововолинськ, проспект Дружби, 27 (1-й оверх)</w:t>
                  </w:r>
                </w:p>
                <w:p w:rsidR="00C215A1" w:rsidRPr="0009452A" w:rsidRDefault="00C215A1" w:rsidP="005E3C1A">
                  <w:pPr>
                    <w:jc w:val="both"/>
                    <w:rPr>
                      <w:b/>
                      <w:iCs/>
                      <w:sz w:val="24"/>
                    </w:rPr>
                  </w:pPr>
                  <w:r w:rsidRPr="0009452A">
                    <w:rPr>
                      <w:b/>
                      <w:iCs/>
                      <w:sz w:val="24"/>
                    </w:rPr>
                    <w:t>Телефони:</w:t>
                  </w:r>
                  <w:r w:rsidRPr="0009452A">
                    <w:rPr>
                      <w:sz w:val="24"/>
                      <w:shd w:val="clear" w:color="auto" w:fill="FFFFFF"/>
                    </w:rPr>
                    <w:t xml:space="preserve">/03344/ 4-03-20 та </w:t>
                  </w:r>
                  <w:r w:rsidRPr="0009452A">
                    <w:rPr>
                      <w:b/>
                      <w:sz w:val="24"/>
                      <w:shd w:val="clear" w:color="auto" w:fill="FFFFFF"/>
                    </w:rPr>
                    <w:t>керівник</w:t>
                  </w:r>
                  <w:r w:rsidRPr="0009452A">
                    <w:rPr>
                      <w:sz w:val="24"/>
                      <w:shd w:val="clear" w:color="auto" w:fill="FFFFFF"/>
                    </w:rPr>
                    <w:t xml:space="preserve"> /03344/ 4-11-06</w:t>
                  </w:r>
                </w:p>
                <w:p w:rsidR="00C215A1" w:rsidRPr="0009452A" w:rsidRDefault="00C215A1" w:rsidP="005E3C1A">
                  <w:pPr>
                    <w:jc w:val="both"/>
                    <w:rPr>
                      <w:sz w:val="24"/>
                    </w:rPr>
                  </w:pPr>
                  <w:r w:rsidRPr="0009452A">
                    <w:rPr>
                      <w:b/>
                      <w:sz w:val="24"/>
                      <w:shd w:val="clear" w:color="auto" w:fill="FFFFFF"/>
                    </w:rPr>
                    <w:t>E-mail :</w:t>
                  </w:r>
                  <w:hyperlink r:id="rId116" w:history="1">
                    <w:r w:rsidRPr="0009452A">
                      <w:rPr>
                        <w:sz w:val="24"/>
                        <w:u w:val="single"/>
                        <w:bdr w:val="none" w:sz="0" w:space="0" w:color="auto" w:frame="1"/>
                        <w:shd w:val="clear" w:color="auto" w:fill="FFFFFF"/>
                      </w:rPr>
                      <w:t>cnap@nov-rada.gov.ua</w:t>
                    </w:r>
                  </w:hyperlink>
                </w:p>
                <w:p w:rsidR="00C215A1" w:rsidRPr="0009452A" w:rsidRDefault="00C215A1" w:rsidP="005E3C1A">
                  <w:pPr>
                    <w:shd w:val="clear" w:color="auto" w:fill="FFFFFF"/>
                    <w:textAlignment w:val="baseline"/>
                    <w:rPr>
                      <w:sz w:val="24"/>
                    </w:rPr>
                  </w:pPr>
                  <w:r w:rsidRPr="0009452A">
                    <w:rPr>
                      <w:sz w:val="24"/>
                    </w:rPr>
                    <w:t>Графік роботи</w:t>
                  </w:r>
                </w:p>
                <w:p w:rsidR="00C215A1" w:rsidRPr="0009452A" w:rsidRDefault="00C215A1" w:rsidP="005E3C1A">
                  <w:pPr>
                    <w:rPr>
                      <w:sz w:val="24"/>
                    </w:rPr>
                  </w:pPr>
                  <w:r w:rsidRPr="0009452A">
                    <w:rPr>
                      <w:sz w:val="24"/>
                    </w:rPr>
                    <w:t>Без перерви на обід</w:t>
                  </w:r>
                </w:p>
                <w:p w:rsidR="00C215A1" w:rsidRPr="0009452A" w:rsidRDefault="00C215A1" w:rsidP="00C215A1">
                  <w:pPr>
                    <w:numPr>
                      <w:ilvl w:val="0"/>
                      <w:numId w:val="3"/>
                    </w:numPr>
                    <w:suppressAutoHyphens/>
                    <w:autoSpaceDE/>
                    <w:autoSpaceDN/>
                    <w:rPr>
                      <w:sz w:val="24"/>
                    </w:rPr>
                  </w:pPr>
                  <w:r w:rsidRPr="0009452A">
                    <w:rPr>
                      <w:sz w:val="24"/>
                    </w:rPr>
                    <w:t>Понеділок  08:00-17:15</w:t>
                  </w:r>
                </w:p>
                <w:p w:rsidR="00C215A1" w:rsidRPr="0009452A" w:rsidRDefault="00C215A1" w:rsidP="00C215A1">
                  <w:pPr>
                    <w:numPr>
                      <w:ilvl w:val="0"/>
                      <w:numId w:val="3"/>
                    </w:numPr>
                    <w:suppressAutoHyphens/>
                    <w:autoSpaceDE/>
                    <w:autoSpaceDN/>
                    <w:rPr>
                      <w:color w:val="000000"/>
                      <w:sz w:val="24"/>
                    </w:rPr>
                  </w:pPr>
                  <w:r w:rsidRPr="0009452A">
                    <w:rPr>
                      <w:sz w:val="24"/>
                    </w:rPr>
                    <w:t>Вівторок     08:00-20:00</w:t>
                  </w:r>
                </w:p>
                <w:p w:rsidR="00C215A1" w:rsidRPr="0009452A" w:rsidRDefault="00C215A1" w:rsidP="00C215A1">
                  <w:pPr>
                    <w:numPr>
                      <w:ilvl w:val="0"/>
                      <w:numId w:val="3"/>
                    </w:numPr>
                    <w:suppressAutoHyphens/>
                    <w:autoSpaceDE/>
                    <w:autoSpaceDN/>
                    <w:rPr>
                      <w:color w:val="000000"/>
                      <w:sz w:val="24"/>
                    </w:rPr>
                  </w:pPr>
                  <w:r w:rsidRPr="0009452A">
                    <w:rPr>
                      <w:color w:val="000000"/>
                      <w:sz w:val="24"/>
                    </w:rPr>
                    <w:t>Середа        08:00- 17:15</w:t>
                  </w:r>
                </w:p>
                <w:p w:rsidR="00C215A1" w:rsidRPr="0009452A" w:rsidRDefault="00C215A1" w:rsidP="00C215A1">
                  <w:pPr>
                    <w:numPr>
                      <w:ilvl w:val="0"/>
                      <w:numId w:val="3"/>
                    </w:numPr>
                    <w:suppressAutoHyphens/>
                    <w:autoSpaceDE/>
                    <w:autoSpaceDN/>
                    <w:rPr>
                      <w:color w:val="000000"/>
                      <w:sz w:val="24"/>
                    </w:rPr>
                  </w:pPr>
                  <w:r w:rsidRPr="0009452A">
                    <w:rPr>
                      <w:color w:val="000000"/>
                      <w:sz w:val="24"/>
                    </w:rPr>
                    <w:t>Четвер        08:00- 20:00</w:t>
                  </w:r>
                </w:p>
                <w:p w:rsidR="00C215A1" w:rsidRPr="0009452A" w:rsidRDefault="00C215A1" w:rsidP="00C215A1">
                  <w:pPr>
                    <w:numPr>
                      <w:ilvl w:val="0"/>
                      <w:numId w:val="3"/>
                    </w:numPr>
                    <w:suppressAutoHyphens/>
                    <w:autoSpaceDE/>
                    <w:autoSpaceDN/>
                    <w:rPr>
                      <w:color w:val="000000"/>
                      <w:sz w:val="24"/>
                    </w:rPr>
                  </w:pPr>
                  <w:r w:rsidRPr="0009452A">
                    <w:rPr>
                      <w:color w:val="000000"/>
                      <w:sz w:val="24"/>
                    </w:rPr>
                    <w:t>П’ятниця    08:00- 16:00</w:t>
                  </w:r>
                </w:p>
                <w:p w:rsidR="00C215A1" w:rsidRPr="0009452A" w:rsidRDefault="00C215A1" w:rsidP="00C215A1">
                  <w:pPr>
                    <w:numPr>
                      <w:ilvl w:val="0"/>
                      <w:numId w:val="3"/>
                    </w:numPr>
                    <w:shd w:val="clear" w:color="auto" w:fill="FFFFFF"/>
                    <w:suppressAutoHyphens/>
                    <w:autoSpaceDE/>
                    <w:autoSpaceDN/>
                    <w:jc w:val="both"/>
                    <w:textAlignment w:val="baseline"/>
                    <w:rPr>
                      <w:sz w:val="24"/>
                    </w:rPr>
                  </w:pPr>
                  <w:r w:rsidRPr="0009452A">
                    <w:rPr>
                      <w:color w:val="000000"/>
                      <w:sz w:val="24"/>
                    </w:rPr>
                    <w:t>Субота, неділя-вихідні</w:t>
                  </w:r>
                </w:p>
              </w:tc>
            </w:tr>
          </w:tbl>
          <w:p w:rsidR="00C215A1" w:rsidRPr="0009452A" w:rsidRDefault="00C215A1" w:rsidP="005E3C1A">
            <w:pPr>
              <w:jc w:val="both"/>
              <w:rPr>
                <w:sz w:val="24"/>
              </w:rPr>
            </w:pPr>
            <w:r w:rsidRPr="0009452A">
              <w:rPr>
                <w:b/>
                <w:sz w:val="24"/>
              </w:rPr>
              <w:t>Нормативні акти, якими регламентується надання адміністративної послуги</w:t>
            </w:r>
          </w:p>
        </w:tc>
      </w:tr>
      <w:tr w:rsidR="00C215A1" w:rsidRPr="0009452A" w:rsidTr="00BC3376">
        <w:tc>
          <w:tcPr>
            <w:tcW w:w="1104" w:type="dxa"/>
            <w:tcBorders>
              <w:top w:val="single" w:sz="4" w:space="0" w:color="000000"/>
              <w:left w:val="single" w:sz="4" w:space="0" w:color="000000"/>
              <w:bottom w:val="single" w:sz="4" w:space="0" w:color="000000"/>
            </w:tcBorders>
            <w:shd w:val="clear" w:color="auto" w:fill="auto"/>
            <w:vAlign w:val="center"/>
          </w:tcPr>
          <w:p w:rsidR="00C215A1" w:rsidRPr="0009452A" w:rsidRDefault="00C215A1" w:rsidP="005E3C1A">
            <w:pPr>
              <w:jc w:val="center"/>
              <w:rPr>
                <w:sz w:val="24"/>
              </w:rPr>
            </w:pPr>
            <w:r w:rsidRPr="0009452A">
              <w:rPr>
                <w:b/>
                <w:sz w:val="24"/>
                <w:lang w:val="ru-RU"/>
              </w:rPr>
              <w:t>2</w:t>
            </w:r>
            <w:r w:rsidRPr="0009452A">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215A1" w:rsidRPr="0009452A" w:rsidRDefault="00C215A1" w:rsidP="005E3C1A">
            <w:pPr>
              <w:rPr>
                <w:sz w:val="24"/>
              </w:rPr>
            </w:pPr>
            <w:r w:rsidRPr="0009452A">
              <w:rPr>
                <w:sz w:val="24"/>
              </w:rPr>
              <w:t xml:space="preserve">Закони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C215A1" w:rsidRPr="0009452A" w:rsidRDefault="00C215A1" w:rsidP="005E3C1A">
            <w:pPr>
              <w:spacing w:before="60" w:after="60"/>
              <w:rPr>
                <w:sz w:val="24"/>
              </w:rPr>
            </w:pPr>
            <w:r w:rsidRPr="0009452A">
              <w:rPr>
                <w:sz w:val="24"/>
              </w:rPr>
              <w:t xml:space="preserve">Земельний кодекс України, </w:t>
            </w:r>
          </w:p>
          <w:p w:rsidR="00C215A1" w:rsidRPr="0009452A" w:rsidRDefault="00C215A1" w:rsidP="005E3C1A">
            <w:pPr>
              <w:spacing w:before="60" w:after="60"/>
              <w:rPr>
                <w:sz w:val="24"/>
              </w:rPr>
            </w:pPr>
            <w:r w:rsidRPr="0009452A">
              <w:rPr>
                <w:sz w:val="24"/>
              </w:rPr>
              <w:t>Закони України «Про місцеве самоврядування в Україні»</w:t>
            </w:r>
          </w:p>
        </w:tc>
      </w:tr>
      <w:tr w:rsidR="00C215A1" w:rsidRPr="0009452A" w:rsidTr="00BC3376">
        <w:tc>
          <w:tcPr>
            <w:tcW w:w="1104" w:type="dxa"/>
            <w:tcBorders>
              <w:top w:val="single" w:sz="4" w:space="0" w:color="000000"/>
              <w:left w:val="single" w:sz="4" w:space="0" w:color="000000"/>
              <w:bottom w:val="single" w:sz="4" w:space="0" w:color="000000"/>
            </w:tcBorders>
            <w:shd w:val="clear" w:color="auto" w:fill="auto"/>
            <w:vAlign w:val="center"/>
          </w:tcPr>
          <w:p w:rsidR="00C215A1" w:rsidRPr="0009452A" w:rsidRDefault="00C215A1" w:rsidP="005E3C1A">
            <w:pPr>
              <w:jc w:val="center"/>
              <w:rPr>
                <w:sz w:val="24"/>
              </w:rPr>
            </w:pPr>
            <w:r w:rsidRPr="0009452A">
              <w:rPr>
                <w:b/>
                <w:sz w:val="24"/>
                <w:lang w:val="ru-RU"/>
              </w:rPr>
              <w:t>3</w:t>
            </w:r>
            <w:r w:rsidRPr="0009452A">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215A1" w:rsidRPr="0009452A" w:rsidRDefault="00C215A1" w:rsidP="005E3C1A">
            <w:pPr>
              <w:rPr>
                <w:sz w:val="24"/>
              </w:rPr>
            </w:pPr>
            <w:r w:rsidRPr="0009452A">
              <w:rPr>
                <w:sz w:val="24"/>
              </w:rPr>
              <w:t xml:space="preserve">Акти Кабінету Міністрів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C215A1" w:rsidRPr="0009452A" w:rsidRDefault="00C215A1" w:rsidP="005E3C1A">
            <w:pPr>
              <w:spacing w:before="60" w:after="60"/>
              <w:rPr>
                <w:sz w:val="24"/>
              </w:rPr>
            </w:pPr>
            <w:r w:rsidRPr="0009452A">
              <w:rPr>
                <w:sz w:val="24"/>
              </w:rPr>
              <w:t>Постанова КМУ від 17.10.2012 року №1051 «Про затвердження Порядку ведення Державного земельного кадастру»</w:t>
            </w:r>
          </w:p>
        </w:tc>
      </w:tr>
      <w:tr w:rsidR="00C215A1" w:rsidRPr="0009452A" w:rsidTr="00BC3376">
        <w:tc>
          <w:tcPr>
            <w:tcW w:w="1104" w:type="dxa"/>
            <w:tcBorders>
              <w:top w:val="single" w:sz="4" w:space="0" w:color="000000"/>
              <w:left w:val="single" w:sz="4" w:space="0" w:color="000000"/>
              <w:bottom w:val="single" w:sz="4" w:space="0" w:color="000000"/>
            </w:tcBorders>
            <w:shd w:val="clear" w:color="auto" w:fill="auto"/>
            <w:vAlign w:val="center"/>
          </w:tcPr>
          <w:p w:rsidR="00C215A1" w:rsidRPr="0009452A" w:rsidRDefault="00C215A1" w:rsidP="005E3C1A">
            <w:pPr>
              <w:jc w:val="center"/>
              <w:rPr>
                <w:sz w:val="24"/>
              </w:rPr>
            </w:pPr>
            <w:r w:rsidRPr="0009452A">
              <w:rPr>
                <w:b/>
                <w:sz w:val="24"/>
                <w:lang w:val="ru-RU"/>
              </w:rPr>
              <w:t>4</w:t>
            </w:r>
            <w:r w:rsidRPr="0009452A">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215A1" w:rsidRPr="0009452A" w:rsidRDefault="00C215A1" w:rsidP="005E3C1A">
            <w:pPr>
              <w:rPr>
                <w:sz w:val="24"/>
              </w:rPr>
            </w:pPr>
            <w:r w:rsidRPr="0009452A">
              <w:rPr>
                <w:sz w:val="24"/>
              </w:rPr>
              <w:t>Акти центральних органів виконавчої влади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5A1" w:rsidRPr="0009452A" w:rsidRDefault="00C215A1" w:rsidP="005E3C1A">
            <w:pPr>
              <w:spacing w:before="60" w:after="60"/>
              <w:jc w:val="center"/>
              <w:rPr>
                <w:sz w:val="24"/>
              </w:rPr>
            </w:pPr>
            <w:r w:rsidRPr="0009452A">
              <w:rPr>
                <w:sz w:val="24"/>
              </w:rPr>
              <w:t>-</w:t>
            </w:r>
          </w:p>
        </w:tc>
      </w:tr>
      <w:tr w:rsidR="00C215A1" w:rsidRPr="0009452A" w:rsidTr="00BC3376">
        <w:tc>
          <w:tcPr>
            <w:tcW w:w="1104" w:type="dxa"/>
            <w:tcBorders>
              <w:top w:val="single" w:sz="4" w:space="0" w:color="000000"/>
              <w:left w:val="single" w:sz="4" w:space="0" w:color="000000"/>
              <w:bottom w:val="single" w:sz="4" w:space="0" w:color="000000"/>
            </w:tcBorders>
            <w:shd w:val="clear" w:color="auto" w:fill="auto"/>
            <w:vAlign w:val="center"/>
          </w:tcPr>
          <w:p w:rsidR="00C215A1" w:rsidRPr="0009452A" w:rsidRDefault="00C215A1" w:rsidP="005E3C1A">
            <w:pPr>
              <w:jc w:val="center"/>
              <w:rPr>
                <w:sz w:val="24"/>
              </w:rPr>
            </w:pPr>
            <w:r w:rsidRPr="0009452A">
              <w:rPr>
                <w:b/>
                <w:sz w:val="24"/>
                <w:lang w:val="ru-RU"/>
              </w:rPr>
              <w:t>5</w:t>
            </w:r>
            <w:r w:rsidRPr="0009452A">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215A1" w:rsidRPr="0009452A" w:rsidRDefault="00C215A1" w:rsidP="005E3C1A">
            <w:pPr>
              <w:rPr>
                <w:sz w:val="24"/>
              </w:rPr>
            </w:pPr>
            <w:r w:rsidRPr="0009452A">
              <w:rPr>
                <w:sz w:val="24"/>
              </w:rPr>
              <w:t>Акти місцевих органів виконавчої влади/ органів місцевого самоврядування</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5A1" w:rsidRPr="0009452A" w:rsidRDefault="00C215A1" w:rsidP="005E3C1A">
            <w:pPr>
              <w:spacing w:before="60" w:after="60"/>
              <w:jc w:val="center"/>
              <w:rPr>
                <w:sz w:val="24"/>
              </w:rPr>
            </w:pPr>
            <w:r w:rsidRPr="0009452A">
              <w:rPr>
                <w:sz w:val="24"/>
              </w:rPr>
              <w:t>-</w:t>
            </w:r>
          </w:p>
        </w:tc>
      </w:tr>
      <w:tr w:rsidR="00C215A1" w:rsidRPr="0009452A" w:rsidTr="00BC3376">
        <w:trPr>
          <w:trHeight w:val="385"/>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15A1" w:rsidRPr="0009452A" w:rsidRDefault="00C215A1" w:rsidP="005E3C1A">
            <w:pPr>
              <w:jc w:val="center"/>
              <w:rPr>
                <w:sz w:val="24"/>
              </w:rPr>
            </w:pPr>
            <w:r w:rsidRPr="0009452A">
              <w:rPr>
                <w:b/>
                <w:sz w:val="24"/>
              </w:rPr>
              <w:t>Умови отримання адміністративної послуги</w:t>
            </w:r>
          </w:p>
        </w:tc>
      </w:tr>
      <w:tr w:rsidR="00C215A1" w:rsidRPr="0009452A" w:rsidTr="00BC3376">
        <w:tc>
          <w:tcPr>
            <w:tcW w:w="1104" w:type="dxa"/>
            <w:tcBorders>
              <w:top w:val="single" w:sz="4" w:space="0" w:color="000000"/>
              <w:left w:val="single" w:sz="4" w:space="0" w:color="000000"/>
              <w:bottom w:val="single" w:sz="4" w:space="0" w:color="000000"/>
            </w:tcBorders>
            <w:shd w:val="clear" w:color="auto" w:fill="auto"/>
            <w:vAlign w:val="center"/>
          </w:tcPr>
          <w:p w:rsidR="00C215A1" w:rsidRPr="0009452A" w:rsidRDefault="00C215A1" w:rsidP="005E3C1A">
            <w:pPr>
              <w:jc w:val="center"/>
              <w:rPr>
                <w:sz w:val="24"/>
              </w:rPr>
            </w:pPr>
            <w:r w:rsidRPr="0009452A">
              <w:rPr>
                <w:b/>
                <w:sz w:val="24"/>
                <w:lang w:val="ru-RU"/>
              </w:rPr>
              <w:t>6</w:t>
            </w:r>
            <w:r w:rsidRPr="0009452A">
              <w:rPr>
                <w:b/>
                <w:sz w:val="24"/>
              </w:rPr>
              <w:t>.</w:t>
            </w:r>
          </w:p>
        </w:tc>
        <w:tc>
          <w:tcPr>
            <w:tcW w:w="4513" w:type="dxa"/>
            <w:tcBorders>
              <w:top w:val="single" w:sz="4" w:space="0" w:color="000000"/>
              <w:left w:val="single" w:sz="4" w:space="0" w:color="000000"/>
              <w:bottom w:val="single" w:sz="4" w:space="0" w:color="000000"/>
            </w:tcBorders>
            <w:shd w:val="clear" w:color="auto" w:fill="auto"/>
          </w:tcPr>
          <w:p w:rsidR="00C215A1" w:rsidRPr="0009452A" w:rsidRDefault="00C215A1" w:rsidP="005E3C1A">
            <w:pPr>
              <w:jc w:val="both"/>
              <w:rPr>
                <w:sz w:val="24"/>
              </w:rPr>
            </w:pPr>
            <w:r w:rsidRPr="0009452A">
              <w:rPr>
                <w:sz w:val="24"/>
              </w:rPr>
              <w:t>Підстава для одержання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C215A1" w:rsidRPr="0009452A" w:rsidRDefault="00C215A1" w:rsidP="005E3C1A">
            <w:pPr>
              <w:rPr>
                <w:sz w:val="24"/>
              </w:rPr>
            </w:pPr>
            <w:r w:rsidRPr="0009452A">
              <w:rPr>
                <w:sz w:val="24"/>
              </w:rPr>
              <w:t xml:space="preserve">Заяви громадян про припинення права користування земельною ділянкою, </w:t>
            </w:r>
            <w:r w:rsidRPr="0009452A">
              <w:rPr>
                <w:iCs/>
                <w:sz w:val="24"/>
              </w:rPr>
              <w:t>для індивідуального гаражного будівництва – встановлення тимчасової споруди (гаража)</w:t>
            </w:r>
          </w:p>
        </w:tc>
      </w:tr>
    </w:tbl>
    <w:p w:rsidR="00C215A1" w:rsidRPr="0009452A" w:rsidRDefault="00C215A1" w:rsidP="00C215A1">
      <w:pPr>
        <w:rPr>
          <w:vanish/>
          <w:sz w:val="24"/>
        </w:rPr>
      </w:pPr>
    </w:p>
    <w:tbl>
      <w:tblPr>
        <w:tblpPr w:leftFromText="180" w:rightFromText="180" w:vertAnchor="text" w:horzAnchor="margin" w:tblpXSpec="center" w:tblpY="2024"/>
        <w:tblW w:w="10451" w:type="dxa"/>
        <w:tblLayout w:type="fixed"/>
        <w:tblLook w:val="0000"/>
      </w:tblPr>
      <w:tblGrid>
        <w:gridCol w:w="1104"/>
        <w:gridCol w:w="4513"/>
        <w:gridCol w:w="4834"/>
      </w:tblGrid>
      <w:tr w:rsidR="00C215A1" w:rsidRPr="0009452A" w:rsidTr="005E3C1A">
        <w:tc>
          <w:tcPr>
            <w:tcW w:w="1104" w:type="dxa"/>
            <w:tcBorders>
              <w:top w:val="single" w:sz="4" w:space="0" w:color="000000"/>
              <w:left w:val="single" w:sz="4" w:space="0" w:color="000000"/>
              <w:bottom w:val="single" w:sz="4" w:space="0" w:color="000000"/>
            </w:tcBorders>
            <w:shd w:val="clear" w:color="auto" w:fill="auto"/>
            <w:vAlign w:val="center"/>
          </w:tcPr>
          <w:p w:rsidR="00C215A1" w:rsidRPr="0009452A" w:rsidRDefault="00C215A1" w:rsidP="005E3C1A">
            <w:pPr>
              <w:jc w:val="center"/>
              <w:rPr>
                <w:sz w:val="24"/>
              </w:rPr>
            </w:pPr>
            <w:r w:rsidRPr="0009452A">
              <w:rPr>
                <w:b/>
                <w:sz w:val="24"/>
                <w:lang w:val="ru-RU"/>
              </w:rPr>
              <w:lastRenderedPageBreak/>
              <w:t>7</w:t>
            </w:r>
            <w:r w:rsidRPr="0009452A">
              <w:rPr>
                <w:b/>
                <w:sz w:val="24"/>
              </w:rPr>
              <w:t>.</w:t>
            </w:r>
          </w:p>
        </w:tc>
        <w:tc>
          <w:tcPr>
            <w:tcW w:w="4513" w:type="dxa"/>
            <w:tcBorders>
              <w:top w:val="single" w:sz="4" w:space="0" w:color="000000"/>
              <w:left w:val="single" w:sz="4" w:space="0" w:color="000000"/>
              <w:bottom w:val="single" w:sz="4" w:space="0" w:color="000000"/>
            </w:tcBorders>
            <w:shd w:val="clear" w:color="auto" w:fill="auto"/>
          </w:tcPr>
          <w:p w:rsidR="00C215A1" w:rsidRPr="0009452A" w:rsidRDefault="00C215A1" w:rsidP="005E3C1A">
            <w:pPr>
              <w:jc w:val="both"/>
              <w:rPr>
                <w:sz w:val="24"/>
              </w:rPr>
            </w:pPr>
            <w:r w:rsidRPr="0009452A">
              <w:rPr>
                <w:sz w:val="24"/>
              </w:rPr>
              <w:t>Вичерпний перелік документів, необхідних для отримання адміністративної послуги, а також вимоги до них</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C215A1" w:rsidRPr="0009452A" w:rsidRDefault="00C215A1" w:rsidP="005E3C1A">
            <w:pPr>
              <w:rPr>
                <w:sz w:val="24"/>
              </w:rPr>
            </w:pPr>
            <w:r w:rsidRPr="0009452A">
              <w:rPr>
                <w:sz w:val="24"/>
              </w:rPr>
              <w:t xml:space="preserve">1.  Заяви громадян про припинення права користування земельною ділянкою, </w:t>
            </w:r>
            <w:r w:rsidRPr="0009452A">
              <w:rPr>
                <w:iCs/>
                <w:sz w:val="24"/>
              </w:rPr>
              <w:t>для індивідуального гаражного будівництва – встановлення тимчасової споруди (гаража)</w:t>
            </w:r>
            <w:r w:rsidRPr="007B26C3">
              <w:rPr>
                <w:color w:val="000000"/>
                <w:sz w:val="24"/>
              </w:rPr>
              <w:t xml:space="preserve"> за формою згідно зразка до інформаційної картки</w:t>
            </w:r>
            <w:r w:rsidRPr="0009452A">
              <w:rPr>
                <w:iCs/>
                <w:sz w:val="24"/>
              </w:rPr>
              <w:t xml:space="preserve">, в </w:t>
            </w:r>
            <w:r w:rsidRPr="0009452A">
              <w:rPr>
                <w:sz w:val="24"/>
              </w:rPr>
              <w:t>якій обов’язково вказується:</w:t>
            </w:r>
          </w:p>
          <w:p w:rsidR="00C215A1" w:rsidRPr="0009452A" w:rsidRDefault="00C215A1" w:rsidP="005E3C1A">
            <w:pPr>
              <w:rPr>
                <w:sz w:val="24"/>
              </w:rPr>
            </w:pPr>
            <w:r w:rsidRPr="0009452A">
              <w:rPr>
                <w:sz w:val="24"/>
              </w:rPr>
              <w:t xml:space="preserve">-підстава припинення права користування земельною ділянкою,  </w:t>
            </w:r>
          </w:p>
          <w:p w:rsidR="00C215A1" w:rsidRPr="0009452A" w:rsidRDefault="00C215A1" w:rsidP="005E3C1A">
            <w:pPr>
              <w:rPr>
                <w:sz w:val="24"/>
              </w:rPr>
            </w:pPr>
            <w:r w:rsidRPr="0009452A">
              <w:rPr>
                <w:sz w:val="24"/>
              </w:rPr>
              <w:t xml:space="preserve">-площа, </w:t>
            </w:r>
          </w:p>
          <w:p w:rsidR="00C215A1" w:rsidRPr="0009452A" w:rsidRDefault="00C215A1" w:rsidP="005E3C1A">
            <w:pPr>
              <w:rPr>
                <w:sz w:val="24"/>
              </w:rPr>
            </w:pPr>
            <w:r w:rsidRPr="0009452A">
              <w:rPr>
                <w:sz w:val="24"/>
              </w:rPr>
              <w:t xml:space="preserve">-адреса, </w:t>
            </w:r>
          </w:p>
          <w:p w:rsidR="00C215A1" w:rsidRPr="0009452A" w:rsidRDefault="00C215A1" w:rsidP="005E3C1A">
            <w:pPr>
              <w:rPr>
                <w:sz w:val="24"/>
              </w:rPr>
            </w:pPr>
            <w:r w:rsidRPr="0009452A">
              <w:rPr>
                <w:sz w:val="24"/>
              </w:rPr>
              <w:t>-цільове призначення земельної ділянки (земельних ділянок).</w:t>
            </w:r>
          </w:p>
          <w:p w:rsidR="00C215A1" w:rsidRPr="00117123" w:rsidRDefault="00C215A1" w:rsidP="005E3C1A">
            <w:pPr>
              <w:jc w:val="both"/>
              <w:rPr>
                <w:b/>
                <w:color w:val="000000"/>
                <w:sz w:val="24"/>
              </w:rPr>
            </w:pPr>
            <w:r w:rsidRPr="0009452A">
              <w:rPr>
                <w:sz w:val="24"/>
              </w:rPr>
              <w:t xml:space="preserve">2. </w:t>
            </w:r>
            <w:r w:rsidRPr="00117123">
              <w:rPr>
                <w:b/>
                <w:color w:val="000000"/>
                <w:sz w:val="24"/>
                <w:u w:val="single"/>
              </w:rPr>
              <w:t xml:space="preserve"> Суб’єкт звернення додає до заяви наступні документи:</w:t>
            </w:r>
            <w:r>
              <w:rPr>
                <w:b/>
                <w:color w:val="000000"/>
                <w:sz w:val="24"/>
              </w:rPr>
              <w:t>- громадянин</w:t>
            </w:r>
            <w:r w:rsidRPr="00117123">
              <w:rPr>
                <w:b/>
                <w:color w:val="000000"/>
                <w:sz w:val="24"/>
              </w:rPr>
              <w:t>:</w:t>
            </w:r>
          </w:p>
          <w:p w:rsidR="00C215A1" w:rsidRPr="00117123" w:rsidRDefault="00C215A1" w:rsidP="005E3C1A">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C215A1" w:rsidRPr="00117123" w:rsidRDefault="00C215A1" w:rsidP="005E3C1A">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C215A1" w:rsidRPr="00E3441C" w:rsidRDefault="00C215A1" w:rsidP="005E3C1A">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sidRPr="00E3441C">
              <w:rPr>
                <w:color w:val="000000"/>
                <w:sz w:val="24"/>
              </w:rPr>
              <w:t>діяти від імені заявника</w:t>
            </w:r>
          </w:p>
          <w:p w:rsidR="00C215A1" w:rsidRPr="0009452A" w:rsidRDefault="00C215A1" w:rsidP="005E3C1A">
            <w:pPr>
              <w:rPr>
                <w:sz w:val="24"/>
              </w:rPr>
            </w:pPr>
            <w:r>
              <w:rPr>
                <w:sz w:val="24"/>
              </w:rPr>
              <w:t>3</w:t>
            </w:r>
            <w:r w:rsidRPr="0009452A">
              <w:rPr>
                <w:sz w:val="24"/>
              </w:rPr>
              <w:t>. Копії документів (за наявності), які відповідають вказаній у заяві підставі припинення права користування земельною ділянкою (переходу права власності на нерухоме майно, що розміщено на земельній ділянці або звільн</w:t>
            </w:r>
            <w:r>
              <w:rPr>
                <w:sz w:val="24"/>
              </w:rPr>
              <w:t>ення земельної ділянки та ін.).</w:t>
            </w:r>
          </w:p>
        </w:tc>
      </w:tr>
      <w:tr w:rsidR="00C215A1" w:rsidRPr="0009452A" w:rsidTr="005E3C1A">
        <w:tc>
          <w:tcPr>
            <w:tcW w:w="1104" w:type="dxa"/>
            <w:tcBorders>
              <w:top w:val="single" w:sz="4" w:space="0" w:color="000000"/>
              <w:left w:val="single" w:sz="4" w:space="0" w:color="000000"/>
              <w:bottom w:val="single" w:sz="4" w:space="0" w:color="000000"/>
            </w:tcBorders>
            <w:shd w:val="clear" w:color="auto" w:fill="auto"/>
            <w:vAlign w:val="center"/>
          </w:tcPr>
          <w:p w:rsidR="00C215A1" w:rsidRPr="0009452A" w:rsidRDefault="00C215A1" w:rsidP="005E3C1A">
            <w:pPr>
              <w:jc w:val="center"/>
              <w:rPr>
                <w:sz w:val="24"/>
              </w:rPr>
            </w:pPr>
            <w:r w:rsidRPr="0009452A">
              <w:rPr>
                <w:b/>
                <w:sz w:val="24"/>
                <w:lang w:val="ru-RU"/>
              </w:rPr>
              <w:t>8</w:t>
            </w:r>
            <w:r w:rsidRPr="0009452A">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215A1" w:rsidRPr="0009452A" w:rsidRDefault="00C215A1" w:rsidP="005E3C1A">
            <w:pPr>
              <w:rPr>
                <w:sz w:val="24"/>
              </w:rPr>
            </w:pPr>
            <w:r w:rsidRPr="0009452A">
              <w:rPr>
                <w:sz w:val="24"/>
              </w:rPr>
              <w:t>Порядок та спосіб подання документів, необхідних для отримання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5A1" w:rsidRPr="0009452A" w:rsidRDefault="00C215A1" w:rsidP="005E3C1A">
            <w:pPr>
              <w:rPr>
                <w:sz w:val="24"/>
              </w:rPr>
            </w:pPr>
            <w:r w:rsidRPr="0009452A">
              <w:rPr>
                <w:sz w:val="24"/>
              </w:rPr>
              <w:t>Подання громадянами заяв про надання послуги та документів, які додаються до них здійснюється особисто</w:t>
            </w:r>
            <w:r>
              <w:rPr>
                <w:sz w:val="24"/>
              </w:rPr>
              <w:t>, або через уповноважену особу.</w:t>
            </w:r>
          </w:p>
        </w:tc>
      </w:tr>
      <w:tr w:rsidR="00C215A1" w:rsidRPr="0009452A" w:rsidTr="005E3C1A">
        <w:tc>
          <w:tcPr>
            <w:tcW w:w="1104" w:type="dxa"/>
            <w:tcBorders>
              <w:top w:val="single" w:sz="4" w:space="0" w:color="000000"/>
              <w:left w:val="single" w:sz="4" w:space="0" w:color="000000"/>
              <w:bottom w:val="single" w:sz="4" w:space="0" w:color="000000"/>
            </w:tcBorders>
            <w:shd w:val="clear" w:color="auto" w:fill="auto"/>
            <w:vAlign w:val="center"/>
          </w:tcPr>
          <w:p w:rsidR="00C215A1" w:rsidRPr="0009452A" w:rsidRDefault="00C215A1" w:rsidP="005E3C1A">
            <w:pPr>
              <w:jc w:val="center"/>
              <w:rPr>
                <w:sz w:val="24"/>
              </w:rPr>
            </w:pPr>
            <w:r w:rsidRPr="0009452A">
              <w:rPr>
                <w:b/>
                <w:sz w:val="24"/>
                <w:lang w:val="ru-RU"/>
              </w:rPr>
              <w:t>9</w:t>
            </w:r>
            <w:r w:rsidRPr="0009452A">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215A1" w:rsidRPr="0009452A" w:rsidRDefault="00C215A1" w:rsidP="005E3C1A">
            <w:pPr>
              <w:rPr>
                <w:sz w:val="24"/>
              </w:rPr>
            </w:pPr>
            <w:r w:rsidRPr="0009452A">
              <w:rPr>
                <w:sz w:val="24"/>
              </w:rPr>
              <w:t>Платність (безоплатність)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5A1" w:rsidRPr="0009452A" w:rsidRDefault="00C215A1" w:rsidP="005E3C1A">
            <w:pPr>
              <w:rPr>
                <w:sz w:val="24"/>
              </w:rPr>
            </w:pPr>
            <w:r w:rsidRPr="0009452A">
              <w:rPr>
                <w:sz w:val="24"/>
              </w:rPr>
              <w:t>Безоплатно</w:t>
            </w:r>
          </w:p>
        </w:tc>
      </w:tr>
      <w:tr w:rsidR="00C215A1" w:rsidRPr="0009452A" w:rsidTr="005E3C1A">
        <w:tc>
          <w:tcPr>
            <w:tcW w:w="1104" w:type="dxa"/>
            <w:tcBorders>
              <w:top w:val="single" w:sz="4" w:space="0" w:color="000000"/>
              <w:left w:val="single" w:sz="4" w:space="0" w:color="000000"/>
              <w:bottom w:val="single" w:sz="4" w:space="0" w:color="000000"/>
            </w:tcBorders>
            <w:shd w:val="clear" w:color="auto" w:fill="auto"/>
            <w:vAlign w:val="center"/>
          </w:tcPr>
          <w:p w:rsidR="00C215A1" w:rsidRPr="0009452A" w:rsidRDefault="00C215A1" w:rsidP="005E3C1A">
            <w:pPr>
              <w:jc w:val="center"/>
              <w:rPr>
                <w:sz w:val="24"/>
              </w:rPr>
            </w:pPr>
            <w:r w:rsidRPr="0009452A">
              <w:rPr>
                <w:b/>
                <w:sz w:val="24"/>
              </w:rPr>
              <w:lastRenderedPageBreak/>
              <w:t>1</w:t>
            </w:r>
            <w:r w:rsidRPr="0009452A">
              <w:rPr>
                <w:b/>
                <w:sz w:val="24"/>
                <w:lang w:val="ru-RU"/>
              </w:rPr>
              <w:t>0</w:t>
            </w:r>
            <w:r w:rsidRPr="0009452A">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215A1" w:rsidRPr="0009452A" w:rsidRDefault="00C215A1" w:rsidP="005E3C1A">
            <w:pPr>
              <w:rPr>
                <w:sz w:val="24"/>
              </w:rPr>
            </w:pPr>
            <w:r w:rsidRPr="0009452A">
              <w:rPr>
                <w:sz w:val="24"/>
              </w:rPr>
              <w:t>Строк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5A1" w:rsidRPr="0009452A" w:rsidRDefault="00C215A1" w:rsidP="005E3C1A">
            <w:pPr>
              <w:spacing w:before="60" w:after="60"/>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C215A1" w:rsidRPr="0009452A" w:rsidTr="005E3C1A">
        <w:tc>
          <w:tcPr>
            <w:tcW w:w="1104" w:type="dxa"/>
            <w:tcBorders>
              <w:top w:val="single" w:sz="4" w:space="0" w:color="000000"/>
              <w:left w:val="single" w:sz="4" w:space="0" w:color="000000"/>
              <w:bottom w:val="single" w:sz="4" w:space="0" w:color="000000"/>
            </w:tcBorders>
            <w:shd w:val="clear" w:color="auto" w:fill="auto"/>
            <w:vAlign w:val="center"/>
          </w:tcPr>
          <w:p w:rsidR="00C215A1" w:rsidRPr="0009452A" w:rsidRDefault="00C215A1" w:rsidP="005E3C1A">
            <w:pPr>
              <w:jc w:val="center"/>
              <w:rPr>
                <w:sz w:val="24"/>
              </w:rPr>
            </w:pPr>
            <w:r w:rsidRPr="0009452A">
              <w:rPr>
                <w:b/>
                <w:sz w:val="24"/>
              </w:rPr>
              <w:t>1</w:t>
            </w:r>
            <w:r w:rsidRPr="0009452A">
              <w:rPr>
                <w:b/>
                <w:sz w:val="24"/>
                <w:lang w:val="ru-RU"/>
              </w:rPr>
              <w:t>1</w:t>
            </w:r>
            <w:r w:rsidRPr="0009452A">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215A1" w:rsidRPr="0009452A" w:rsidRDefault="00C215A1" w:rsidP="005E3C1A">
            <w:pPr>
              <w:rPr>
                <w:sz w:val="24"/>
              </w:rPr>
            </w:pPr>
            <w:r w:rsidRPr="0009452A">
              <w:rPr>
                <w:sz w:val="24"/>
              </w:rPr>
              <w:t>Перелік підстав для відмови у наданні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5A1" w:rsidRPr="0009452A" w:rsidRDefault="00C215A1" w:rsidP="005E3C1A">
            <w:pPr>
              <w:rPr>
                <w:sz w:val="24"/>
              </w:rPr>
            </w:pPr>
            <w:r w:rsidRPr="0009452A">
              <w:rPr>
                <w:sz w:val="24"/>
              </w:rPr>
              <w:t xml:space="preserve">- ненадання усіх необхідних документів, зазначених у пункті </w:t>
            </w:r>
            <w:r w:rsidRPr="0009452A">
              <w:rPr>
                <w:sz w:val="24"/>
                <w:lang w:val="ru-RU"/>
              </w:rPr>
              <w:t>7</w:t>
            </w:r>
            <w:r w:rsidRPr="0009452A">
              <w:rPr>
                <w:sz w:val="24"/>
              </w:rPr>
              <w:t>;</w:t>
            </w:r>
          </w:p>
          <w:p w:rsidR="00C215A1" w:rsidRPr="0009452A" w:rsidRDefault="00C215A1" w:rsidP="005E3C1A">
            <w:pPr>
              <w:rPr>
                <w:sz w:val="24"/>
              </w:rPr>
            </w:pPr>
            <w:r w:rsidRPr="0009452A">
              <w:rPr>
                <w:sz w:val="24"/>
              </w:rPr>
              <w:t>- невідповідність вимогам законів та прийнятих відповідно до них нормативно-правових актів</w:t>
            </w:r>
          </w:p>
        </w:tc>
      </w:tr>
      <w:tr w:rsidR="00C215A1" w:rsidRPr="0009452A" w:rsidTr="005E3C1A">
        <w:tc>
          <w:tcPr>
            <w:tcW w:w="1104" w:type="dxa"/>
            <w:tcBorders>
              <w:top w:val="single" w:sz="4" w:space="0" w:color="000000"/>
              <w:left w:val="single" w:sz="4" w:space="0" w:color="000000"/>
              <w:bottom w:val="single" w:sz="4" w:space="0" w:color="000000"/>
            </w:tcBorders>
            <w:shd w:val="clear" w:color="auto" w:fill="auto"/>
            <w:vAlign w:val="center"/>
          </w:tcPr>
          <w:p w:rsidR="00C215A1" w:rsidRPr="0009452A" w:rsidRDefault="00C215A1" w:rsidP="005E3C1A">
            <w:pPr>
              <w:jc w:val="center"/>
              <w:rPr>
                <w:sz w:val="24"/>
              </w:rPr>
            </w:pPr>
            <w:r w:rsidRPr="0009452A">
              <w:rPr>
                <w:b/>
                <w:sz w:val="24"/>
              </w:rPr>
              <w:t>1</w:t>
            </w:r>
            <w:r w:rsidRPr="0009452A">
              <w:rPr>
                <w:b/>
                <w:sz w:val="24"/>
                <w:lang w:val="ru-RU"/>
              </w:rPr>
              <w:t>2</w:t>
            </w:r>
            <w:r w:rsidRPr="0009452A">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215A1" w:rsidRPr="0009452A" w:rsidRDefault="00C215A1" w:rsidP="005E3C1A">
            <w:pPr>
              <w:rPr>
                <w:sz w:val="24"/>
              </w:rPr>
            </w:pPr>
            <w:r w:rsidRPr="0009452A">
              <w:rPr>
                <w:sz w:val="24"/>
              </w:rPr>
              <w:t>Результат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5A1" w:rsidRPr="0009452A" w:rsidRDefault="00C215A1" w:rsidP="005E3C1A">
            <w:pPr>
              <w:rPr>
                <w:i/>
                <w:sz w:val="24"/>
              </w:rPr>
            </w:pPr>
            <w:r w:rsidRPr="00117123">
              <w:rPr>
                <w:sz w:val="24"/>
              </w:rPr>
              <w:t>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w:t>
            </w:r>
            <w:r>
              <w:rPr>
                <w:sz w:val="24"/>
              </w:rPr>
              <w:t xml:space="preserve"> ради.</w:t>
            </w:r>
          </w:p>
        </w:tc>
      </w:tr>
      <w:tr w:rsidR="00C215A1" w:rsidRPr="0009452A" w:rsidTr="005E3C1A">
        <w:trPr>
          <w:trHeight w:val="70"/>
        </w:trPr>
        <w:tc>
          <w:tcPr>
            <w:tcW w:w="1104" w:type="dxa"/>
            <w:tcBorders>
              <w:top w:val="single" w:sz="4" w:space="0" w:color="000000"/>
              <w:left w:val="single" w:sz="4" w:space="0" w:color="000000"/>
              <w:bottom w:val="single" w:sz="4" w:space="0" w:color="000000"/>
            </w:tcBorders>
            <w:shd w:val="clear" w:color="auto" w:fill="auto"/>
            <w:vAlign w:val="center"/>
          </w:tcPr>
          <w:p w:rsidR="00C215A1" w:rsidRPr="0009452A" w:rsidRDefault="00C215A1" w:rsidP="005E3C1A">
            <w:pPr>
              <w:jc w:val="center"/>
              <w:rPr>
                <w:sz w:val="24"/>
              </w:rPr>
            </w:pPr>
            <w:r w:rsidRPr="0009452A">
              <w:rPr>
                <w:b/>
                <w:sz w:val="24"/>
              </w:rPr>
              <w:t>1</w:t>
            </w:r>
            <w:r w:rsidRPr="0009452A">
              <w:rPr>
                <w:b/>
                <w:sz w:val="24"/>
                <w:lang w:val="ru-RU"/>
              </w:rPr>
              <w:t>3</w:t>
            </w:r>
            <w:r w:rsidRPr="0009452A">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215A1" w:rsidRPr="0009452A" w:rsidRDefault="00C215A1" w:rsidP="005E3C1A">
            <w:pPr>
              <w:rPr>
                <w:sz w:val="24"/>
              </w:rPr>
            </w:pPr>
            <w:r w:rsidRPr="0009452A">
              <w:rPr>
                <w:sz w:val="24"/>
              </w:rPr>
              <w:t>Способи отримання відповіді (результату)</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5A1" w:rsidRPr="0009452A" w:rsidRDefault="00C215A1" w:rsidP="005E3C1A">
            <w:pPr>
              <w:rPr>
                <w:sz w:val="24"/>
              </w:rPr>
            </w:pPr>
            <w:r w:rsidRPr="0009452A">
              <w:rPr>
                <w:sz w:val="24"/>
              </w:rPr>
              <w:t>Отримання громадянами рішень міської ради або відмов у їх видачі здійснюється особист</w:t>
            </w:r>
            <w:r>
              <w:rPr>
                <w:sz w:val="24"/>
              </w:rPr>
              <w:t>о або через уповноважену особу.</w:t>
            </w:r>
          </w:p>
        </w:tc>
      </w:tr>
      <w:tr w:rsidR="00C215A1" w:rsidRPr="0009452A" w:rsidTr="005E3C1A">
        <w:tc>
          <w:tcPr>
            <w:tcW w:w="1104" w:type="dxa"/>
            <w:tcBorders>
              <w:top w:val="single" w:sz="4" w:space="0" w:color="000000"/>
              <w:left w:val="single" w:sz="4" w:space="0" w:color="000000"/>
              <w:bottom w:val="single" w:sz="4" w:space="0" w:color="000000"/>
            </w:tcBorders>
            <w:shd w:val="clear" w:color="auto" w:fill="auto"/>
            <w:vAlign w:val="center"/>
          </w:tcPr>
          <w:p w:rsidR="00C215A1" w:rsidRPr="0009452A" w:rsidRDefault="00C215A1" w:rsidP="005E3C1A">
            <w:pPr>
              <w:jc w:val="center"/>
              <w:rPr>
                <w:sz w:val="24"/>
              </w:rPr>
            </w:pPr>
            <w:r w:rsidRPr="0009452A">
              <w:rPr>
                <w:b/>
                <w:sz w:val="24"/>
              </w:rPr>
              <w:t>1</w:t>
            </w:r>
            <w:r w:rsidRPr="0009452A">
              <w:rPr>
                <w:b/>
                <w:sz w:val="24"/>
                <w:lang w:val="ru-RU"/>
              </w:rPr>
              <w:t>4</w:t>
            </w:r>
            <w:r w:rsidRPr="0009452A">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215A1" w:rsidRPr="0009452A" w:rsidRDefault="00C215A1" w:rsidP="005E3C1A">
            <w:pPr>
              <w:rPr>
                <w:sz w:val="24"/>
              </w:rPr>
            </w:pPr>
            <w:r w:rsidRPr="0009452A">
              <w:rPr>
                <w:sz w:val="24"/>
              </w:rPr>
              <w:t>Примітка</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5A1" w:rsidRPr="0009452A" w:rsidRDefault="00C215A1" w:rsidP="005E3C1A">
            <w:pPr>
              <w:rPr>
                <w:sz w:val="24"/>
              </w:rPr>
            </w:pPr>
            <w:r w:rsidRPr="0009452A">
              <w:rPr>
                <w:sz w:val="24"/>
              </w:rPr>
              <w:t>Результат надання адміністративної послуги може бути оскаржений в установленому законодавством порядку.</w:t>
            </w:r>
          </w:p>
        </w:tc>
      </w:tr>
    </w:tbl>
    <w:p w:rsidR="00C215A1" w:rsidRDefault="00C215A1" w:rsidP="00C215A1">
      <w:pPr>
        <w:rPr>
          <w:sz w:val="24"/>
        </w:rPr>
      </w:pPr>
    </w:p>
    <w:p w:rsidR="00C215A1" w:rsidRPr="0084328D" w:rsidRDefault="00C215A1" w:rsidP="00C215A1">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C215A1" w:rsidRPr="0009452A" w:rsidRDefault="00C215A1" w:rsidP="00C215A1">
      <w:pPr>
        <w:rPr>
          <w:sz w:val="24"/>
        </w:rPr>
      </w:pPr>
    </w:p>
    <w:p w:rsidR="00C215A1" w:rsidRPr="0009452A" w:rsidRDefault="00C215A1" w:rsidP="00C215A1">
      <w:pPr>
        <w:rPr>
          <w:sz w:val="24"/>
        </w:rPr>
      </w:pPr>
      <w:r w:rsidRPr="0009452A">
        <w:rPr>
          <w:sz w:val="24"/>
        </w:rPr>
        <w:t xml:space="preserve">Начальник відділу </w:t>
      </w:r>
    </w:p>
    <w:p w:rsidR="00C215A1" w:rsidRPr="0009452A" w:rsidRDefault="00C215A1" w:rsidP="00C215A1">
      <w:pPr>
        <w:rPr>
          <w:color w:val="000000"/>
          <w:sz w:val="24"/>
        </w:rPr>
      </w:pPr>
      <w:r w:rsidRPr="0009452A">
        <w:rPr>
          <w:sz w:val="24"/>
        </w:rPr>
        <w:t xml:space="preserve">містобудування і земельних відносин                                                            </w:t>
      </w:r>
      <w:r w:rsidRPr="0009452A">
        <w:rPr>
          <w:color w:val="000000"/>
          <w:sz w:val="24"/>
        </w:rPr>
        <w:t>С.І. Орищук</w:t>
      </w:r>
    </w:p>
    <w:p w:rsidR="00C215A1" w:rsidRPr="0009452A" w:rsidRDefault="00C215A1" w:rsidP="00C215A1">
      <w:pPr>
        <w:rPr>
          <w:color w:val="000000"/>
          <w:sz w:val="24"/>
        </w:rPr>
      </w:pPr>
    </w:p>
    <w:p w:rsidR="00C215A1" w:rsidRPr="0009452A" w:rsidRDefault="00C215A1" w:rsidP="00C215A1">
      <w:pPr>
        <w:rPr>
          <w:color w:val="000000"/>
          <w:sz w:val="24"/>
        </w:rPr>
      </w:pPr>
    </w:p>
    <w:p w:rsidR="00C215A1" w:rsidRPr="0009452A" w:rsidRDefault="00C215A1" w:rsidP="00C215A1">
      <w:pPr>
        <w:rPr>
          <w:color w:val="000000"/>
          <w:sz w:val="24"/>
        </w:rPr>
      </w:pPr>
    </w:p>
    <w:p w:rsidR="00C215A1" w:rsidRDefault="00C215A1" w:rsidP="00C215A1">
      <w:pPr>
        <w:rPr>
          <w:color w:val="000000"/>
          <w:sz w:val="24"/>
        </w:rPr>
      </w:pPr>
    </w:p>
    <w:p w:rsidR="00C215A1" w:rsidRDefault="00C215A1" w:rsidP="00C215A1">
      <w:pPr>
        <w:rPr>
          <w:color w:val="000000"/>
          <w:sz w:val="24"/>
        </w:rPr>
      </w:pPr>
    </w:p>
    <w:p w:rsidR="00C215A1" w:rsidRDefault="00C215A1" w:rsidP="00C215A1">
      <w:pPr>
        <w:rPr>
          <w:color w:val="000000"/>
          <w:sz w:val="24"/>
        </w:rPr>
      </w:pPr>
    </w:p>
    <w:p w:rsidR="00C215A1" w:rsidRDefault="00C215A1" w:rsidP="00C215A1">
      <w:pPr>
        <w:rPr>
          <w:color w:val="000000"/>
          <w:sz w:val="24"/>
        </w:rPr>
      </w:pPr>
    </w:p>
    <w:p w:rsidR="00C215A1" w:rsidRDefault="00C215A1" w:rsidP="00C215A1">
      <w:pPr>
        <w:rPr>
          <w:color w:val="000000"/>
          <w:sz w:val="24"/>
        </w:rPr>
      </w:pPr>
    </w:p>
    <w:p w:rsidR="00C215A1" w:rsidRDefault="00C215A1" w:rsidP="00C215A1">
      <w:pPr>
        <w:rPr>
          <w:color w:val="000000"/>
          <w:sz w:val="24"/>
        </w:rPr>
      </w:pPr>
    </w:p>
    <w:p w:rsidR="00C215A1" w:rsidRDefault="00C215A1" w:rsidP="00C215A1">
      <w:pPr>
        <w:rPr>
          <w:color w:val="000000"/>
          <w:sz w:val="24"/>
        </w:rPr>
      </w:pPr>
    </w:p>
    <w:p w:rsidR="00C215A1" w:rsidRDefault="00C215A1" w:rsidP="00C215A1">
      <w:pPr>
        <w:rPr>
          <w:color w:val="000000"/>
          <w:sz w:val="24"/>
        </w:rPr>
      </w:pPr>
    </w:p>
    <w:p w:rsidR="00C215A1" w:rsidRDefault="00C215A1" w:rsidP="00C215A1">
      <w:pPr>
        <w:rPr>
          <w:color w:val="000000"/>
          <w:sz w:val="24"/>
        </w:rPr>
      </w:pPr>
    </w:p>
    <w:p w:rsidR="00C215A1" w:rsidRDefault="00C215A1" w:rsidP="00C215A1">
      <w:pPr>
        <w:rPr>
          <w:color w:val="000000"/>
          <w:sz w:val="24"/>
        </w:rPr>
      </w:pPr>
    </w:p>
    <w:p w:rsidR="00C215A1" w:rsidRDefault="00C215A1" w:rsidP="00C215A1">
      <w:pPr>
        <w:rPr>
          <w:color w:val="000000"/>
          <w:sz w:val="24"/>
        </w:rPr>
      </w:pPr>
    </w:p>
    <w:p w:rsidR="00C215A1" w:rsidRDefault="00C215A1" w:rsidP="00C215A1">
      <w:pPr>
        <w:rPr>
          <w:color w:val="000000"/>
          <w:sz w:val="24"/>
        </w:rPr>
      </w:pPr>
    </w:p>
    <w:p w:rsidR="00C215A1" w:rsidRDefault="00C215A1" w:rsidP="00C215A1">
      <w:pPr>
        <w:rPr>
          <w:color w:val="000000"/>
          <w:sz w:val="24"/>
        </w:rPr>
      </w:pPr>
    </w:p>
    <w:p w:rsidR="00C215A1" w:rsidRDefault="00C215A1" w:rsidP="00C215A1">
      <w:pPr>
        <w:rPr>
          <w:color w:val="000000"/>
          <w:sz w:val="24"/>
        </w:rPr>
      </w:pPr>
    </w:p>
    <w:p w:rsidR="00C215A1" w:rsidRDefault="00C215A1" w:rsidP="00C215A1">
      <w:pPr>
        <w:rPr>
          <w:color w:val="000000"/>
          <w:sz w:val="24"/>
        </w:rPr>
      </w:pPr>
    </w:p>
    <w:p w:rsidR="00C215A1" w:rsidRDefault="00C215A1" w:rsidP="00C215A1">
      <w:pPr>
        <w:rPr>
          <w:color w:val="000000"/>
          <w:sz w:val="24"/>
        </w:rPr>
      </w:pPr>
    </w:p>
    <w:p w:rsidR="00C215A1" w:rsidRDefault="00C215A1" w:rsidP="00C215A1">
      <w:pPr>
        <w:rPr>
          <w:color w:val="000000"/>
          <w:sz w:val="24"/>
        </w:rPr>
      </w:pPr>
    </w:p>
    <w:p w:rsidR="00C215A1" w:rsidRDefault="00C215A1" w:rsidP="00C215A1">
      <w:pPr>
        <w:rPr>
          <w:color w:val="000000"/>
          <w:sz w:val="24"/>
        </w:rPr>
      </w:pPr>
    </w:p>
    <w:p w:rsidR="00C215A1" w:rsidRDefault="00C215A1" w:rsidP="00C215A1">
      <w:pPr>
        <w:rPr>
          <w:color w:val="000000"/>
          <w:sz w:val="24"/>
        </w:rPr>
      </w:pPr>
    </w:p>
    <w:p w:rsidR="00C215A1" w:rsidRPr="0009452A" w:rsidRDefault="00C215A1" w:rsidP="00C215A1">
      <w:pPr>
        <w:rPr>
          <w:color w:val="000000"/>
          <w:sz w:val="24"/>
        </w:rPr>
      </w:pPr>
    </w:p>
    <w:p w:rsidR="00C215A1" w:rsidRPr="0084328D" w:rsidRDefault="00C215A1" w:rsidP="00C215A1">
      <w:pPr>
        <w:rPr>
          <w:sz w:val="24"/>
        </w:rPr>
      </w:pPr>
      <w:r>
        <w:rPr>
          <w:b/>
          <w:i/>
          <w:sz w:val="24"/>
        </w:rPr>
        <w:t>З</w:t>
      </w:r>
      <w:r w:rsidRPr="0084328D">
        <w:rPr>
          <w:b/>
          <w:i/>
          <w:sz w:val="24"/>
        </w:rPr>
        <w:t>разок</w:t>
      </w:r>
      <w:r w:rsidRPr="0084328D">
        <w:rPr>
          <w:i/>
          <w:sz w:val="24"/>
        </w:rPr>
        <w:t xml:space="preserve"> заяви / клопотання</w:t>
      </w:r>
    </w:p>
    <w:p w:rsidR="00C215A1" w:rsidRDefault="00C215A1" w:rsidP="00C215A1">
      <w:pPr>
        <w:rPr>
          <w:color w:val="000000"/>
          <w:sz w:val="24"/>
        </w:rPr>
      </w:pPr>
    </w:p>
    <w:p w:rsidR="00C215A1" w:rsidRPr="0009452A" w:rsidRDefault="00C215A1" w:rsidP="00C215A1">
      <w:pPr>
        <w:ind w:left="4956"/>
        <w:rPr>
          <w:sz w:val="24"/>
        </w:rPr>
      </w:pPr>
      <w:r w:rsidRPr="00655FE6">
        <w:rPr>
          <w:color w:val="000000"/>
          <w:sz w:val="24"/>
        </w:rPr>
        <w:t xml:space="preserve">до інформаційної картки на видачу рішення </w:t>
      </w:r>
      <w:r w:rsidRPr="0009452A">
        <w:rPr>
          <w:sz w:val="24"/>
        </w:rPr>
        <w:t xml:space="preserve">про припинення права користування земельною ділянкою, </w:t>
      </w:r>
      <w:r w:rsidRPr="0009452A">
        <w:rPr>
          <w:iCs/>
          <w:sz w:val="24"/>
        </w:rPr>
        <w:t>для індивідуального гаражного будівництва – встановлення тимчасової споруди (гаража)</w:t>
      </w:r>
    </w:p>
    <w:p w:rsidR="00C215A1" w:rsidRPr="0009452A" w:rsidRDefault="00C215A1" w:rsidP="00C215A1">
      <w:pPr>
        <w:rPr>
          <w:sz w:val="24"/>
        </w:rPr>
      </w:pPr>
    </w:p>
    <w:p w:rsidR="00C215A1" w:rsidRPr="0009452A" w:rsidRDefault="00C215A1" w:rsidP="00C215A1">
      <w:pPr>
        <w:pStyle w:val="Default"/>
        <w:rPr>
          <w:b/>
          <w:bCs/>
          <w:i/>
          <w:iCs/>
          <w:lang w:val="uk-UA"/>
        </w:rPr>
      </w:pPr>
      <w:r>
        <w:rPr>
          <w:lang w:val="uk-UA"/>
        </w:rPr>
        <w:tab/>
      </w:r>
      <w:r>
        <w:rPr>
          <w:lang w:val="uk-UA"/>
        </w:rPr>
        <w:tab/>
      </w:r>
      <w:r>
        <w:rPr>
          <w:lang w:val="uk-UA"/>
        </w:rPr>
        <w:tab/>
      </w:r>
      <w:r>
        <w:rPr>
          <w:lang w:val="uk-UA"/>
        </w:rPr>
        <w:tab/>
      </w:r>
      <w:r>
        <w:rPr>
          <w:lang w:val="uk-UA"/>
        </w:rPr>
        <w:tab/>
      </w:r>
      <w:r w:rsidRPr="0009452A">
        <w:rPr>
          <w:b/>
          <w:bCs/>
          <w:i/>
          <w:iCs/>
          <w:lang w:val="uk-UA"/>
        </w:rPr>
        <w:t xml:space="preserve">Міському  голові </w:t>
      </w:r>
    </w:p>
    <w:p w:rsidR="00C215A1" w:rsidRPr="0009452A" w:rsidRDefault="00C215A1" w:rsidP="00C215A1">
      <w:pPr>
        <w:pStyle w:val="Default"/>
        <w:rPr>
          <w:b/>
          <w:bCs/>
          <w:i/>
          <w:iCs/>
          <w:lang w:val="uk-UA"/>
        </w:rPr>
      </w:pPr>
      <w:r w:rsidRPr="0009452A">
        <w:rPr>
          <w:b/>
          <w:bCs/>
          <w:i/>
          <w:iCs/>
          <w:lang w:val="uk-UA"/>
        </w:rPr>
        <w:tab/>
      </w:r>
      <w:r w:rsidRPr="0009452A">
        <w:rPr>
          <w:b/>
          <w:bCs/>
          <w:i/>
          <w:iCs/>
          <w:lang w:val="uk-UA"/>
        </w:rPr>
        <w:tab/>
      </w:r>
      <w:r w:rsidRPr="0009452A">
        <w:rPr>
          <w:b/>
          <w:bCs/>
          <w:i/>
          <w:iCs/>
          <w:lang w:val="uk-UA"/>
        </w:rPr>
        <w:tab/>
      </w:r>
      <w:r w:rsidRPr="0009452A">
        <w:rPr>
          <w:b/>
          <w:bCs/>
          <w:i/>
          <w:iCs/>
          <w:lang w:val="uk-UA"/>
        </w:rPr>
        <w:tab/>
      </w:r>
      <w:r w:rsidRPr="0009452A">
        <w:rPr>
          <w:b/>
          <w:bCs/>
          <w:i/>
          <w:iCs/>
          <w:lang w:val="uk-UA"/>
        </w:rPr>
        <w:tab/>
      </w:r>
      <w:r w:rsidRPr="0009452A">
        <w:rPr>
          <w:b/>
          <w:bCs/>
          <w:i/>
          <w:iCs/>
          <w:lang w:val="uk-UA"/>
        </w:rPr>
        <w:tab/>
        <w:t>_______________________________</w:t>
      </w:r>
    </w:p>
    <w:p w:rsidR="00C215A1" w:rsidRPr="0009452A" w:rsidRDefault="00C215A1" w:rsidP="00C215A1">
      <w:pPr>
        <w:pStyle w:val="Default"/>
        <w:rPr>
          <w:b/>
          <w:bCs/>
          <w:i/>
          <w:iCs/>
          <w:lang w:val="uk-UA"/>
        </w:rPr>
      </w:pPr>
      <w:r w:rsidRPr="0009452A">
        <w:rPr>
          <w:b/>
          <w:bCs/>
          <w:i/>
          <w:iCs/>
          <w:lang w:val="uk-UA"/>
        </w:rPr>
        <w:tab/>
      </w:r>
      <w:r w:rsidRPr="0009452A">
        <w:rPr>
          <w:b/>
          <w:bCs/>
          <w:i/>
          <w:iCs/>
          <w:lang w:val="uk-UA"/>
        </w:rPr>
        <w:tab/>
      </w:r>
      <w:r w:rsidRPr="0009452A">
        <w:rPr>
          <w:b/>
          <w:bCs/>
          <w:i/>
          <w:iCs/>
          <w:lang w:val="uk-UA"/>
        </w:rPr>
        <w:tab/>
      </w:r>
      <w:r w:rsidRPr="0009452A">
        <w:rPr>
          <w:b/>
          <w:bCs/>
          <w:i/>
          <w:iCs/>
          <w:lang w:val="uk-UA"/>
        </w:rPr>
        <w:tab/>
      </w:r>
      <w:r w:rsidRPr="0009452A">
        <w:rPr>
          <w:b/>
          <w:bCs/>
          <w:i/>
          <w:iCs/>
          <w:lang w:val="uk-UA"/>
        </w:rPr>
        <w:tab/>
      </w:r>
      <w:r w:rsidRPr="0009452A">
        <w:rPr>
          <w:b/>
          <w:bCs/>
          <w:i/>
          <w:iCs/>
          <w:lang w:val="uk-UA"/>
        </w:rPr>
        <w:tab/>
        <w:t>від  ____________________________</w:t>
      </w:r>
    </w:p>
    <w:p w:rsidR="00C215A1" w:rsidRPr="0009452A" w:rsidRDefault="00C215A1" w:rsidP="00C215A1">
      <w:pPr>
        <w:pStyle w:val="Default"/>
        <w:rPr>
          <w:b/>
          <w:bCs/>
          <w:i/>
          <w:iCs/>
          <w:lang w:val="uk-UA"/>
        </w:rPr>
      </w:pPr>
      <w:r w:rsidRPr="0009452A">
        <w:rPr>
          <w:b/>
          <w:bCs/>
          <w:i/>
          <w:iCs/>
          <w:lang w:val="uk-UA"/>
        </w:rPr>
        <w:tab/>
      </w:r>
      <w:r w:rsidRPr="0009452A">
        <w:rPr>
          <w:b/>
          <w:bCs/>
          <w:i/>
          <w:iCs/>
          <w:lang w:val="uk-UA"/>
        </w:rPr>
        <w:tab/>
      </w:r>
      <w:r w:rsidRPr="0009452A">
        <w:rPr>
          <w:b/>
          <w:bCs/>
          <w:i/>
          <w:iCs/>
          <w:lang w:val="uk-UA"/>
        </w:rPr>
        <w:tab/>
      </w:r>
      <w:r w:rsidRPr="0009452A">
        <w:rPr>
          <w:b/>
          <w:bCs/>
          <w:i/>
          <w:iCs/>
          <w:lang w:val="uk-UA"/>
        </w:rPr>
        <w:tab/>
      </w:r>
      <w:r w:rsidRPr="0009452A">
        <w:rPr>
          <w:b/>
          <w:bCs/>
          <w:i/>
          <w:iCs/>
          <w:lang w:val="uk-UA"/>
        </w:rPr>
        <w:tab/>
      </w:r>
      <w:r w:rsidRPr="0009452A">
        <w:rPr>
          <w:b/>
          <w:bCs/>
          <w:i/>
          <w:iCs/>
          <w:lang w:val="uk-UA"/>
        </w:rPr>
        <w:tab/>
        <w:t xml:space="preserve"> _______________________________</w:t>
      </w:r>
    </w:p>
    <w:p w:rsidR="00C215A1" w:rsidRPr="0009452A" w:rsidRDefault="00C215A1" w:rsidP="00C215A1">
      <w:pPr>
        <w:pStyle w:val="Default"/>
        <w:ind w:left="708"/>
        <w:rPr>
          <w:b/>
          <w:bCs/>
          <w:i/>
          <w:iCs/>
          <w:lang w:val="uk-UA"/>
        </w:rPr>
      </w:pPr>
      <w:r w:rsidRPr="0009452A">
        <w:rPr>
          <w:b/>
          <w:bCs/>
          <w:i/>
          <w:iCs/>
          <w:lang w:val="uk-UA"/>
        </w:rPr>
        <w:tab/>
      </w:r>
      <w:r w:rsidRPr="0009452A">
        <w:rPr>
          <w:b/>
          <w:bCs/>
          <w:i/>
          <w:iCs/>
          <w:lang w:val="uk-UA"/>
        </w:rPr>
        <w:tab/>
      </w:r>
      <w:r w:rsidRPr="0009452A">
        <w:rPr>
          <w:b/>
          <w:bCs/>
          <w:i/>
          <w:iCs/>
          <w:lang w:val="uk-UA"/>
        </w:rPr>
        <w:tab/>
      </w:r>
      <w:r w:rsidRPr="0009452A">
        <w:rPr>
          <w:b/>
          <w:bCs/>
          <w:i/>
          <w:iCs/>
          <w:lang w:val="uk-UA"/>
        </w:rPr>
        <w:tab/>
      </w:r>
      <w:r w:rsidRPr="0009452A">
        <w:rPr>
          <w:b/>
          <w:bCs/>
          <w:i/>
          <w:iCs/>
          <w:lang w:val="uk-UA"/>
        </w:rPr>
        <w:tab/>
        <w:t>адрес фіз. особи_________________</w:t>
      </w:r>
    </w:p>
    <w:p w:rsidR="00C215A1" w:rsidRPr="0009452A" w:rsidRDefault="00C215A1" w:rsidP="00C215A1">
      <w:pPr>
        <w:pStyle w:val="Default"/>
        <w:rPr>
          <w:bCs/>
          <w:i/>
          <w:iCs/>
          <w:lang w:val="uk-UA"/>
        </w:rPr>
      </w:pPr>
      <w:r w:rsidRPr="0009452A">
        <w:rPr>
          <w:b/>
          <w:bCs/>
          <w:i/>
          <w:iCs/>
          <w:lang w:val="uk-UA"/>
        </w:rPr>
        <w:tab/>
      </w:r>
      <w:r w:rsidRPr="0009452A">
        <w:rPr>
          <w:b/>
          <w:bCs/>
          <w:i/>
          <w:iCs/>
          <w:lang w:val="uk-UA"/>
        </w:rPr>
        <w:tab/>
      </w:r>
      <w:r w:rsidRPr="0009452A">
        <w:rPr>
          <w:bCs/>
          <w:i/>
          <w:iCs/>
          <w:lang w:val="uk-UA"/>
        </w:rPr>
        <w:t>(поштовий індекс)</w:t>
      </w:r>
    </w:p>
    <w:p w:rsidR="00C215A1" w:rsidRPr="0009452A" w:rsidRDefault="00C215A1" w:rsidP="00C215A1">
      <w:pPr>
        <w:pStyle w:val="Default"/>
        <w:rPr>
          <w:b/>
          <w:bCs/>
          <w:i/>
          <w:iCs/>
          <w:lang w:val="uk-UA"/>
        </w:rPr>
      </w:pPr>
      <w:r w:rsidRPr="0009452A">
        <w:rPr>
          <w:b/>
          <w:bCs/>
          <w:i/>
          <w:iCs/>
          <w:lang w:val="uk-UA"/>
        </w:rPr>
        <w:tab/>
      </w:r>
      <w:r w:rsidRPr="0009452A">
        <w:rPr>
          <w:b/>
          <w:bCs/>
          <w:i/>
          <w:iCs/>
          <w:lang w:val="uk-UA"/>
        </w:rPr>
        <w:tab/>
      </w:r>
      <w:r w:rsidRPr="0009452A">
        <w:rPr>
          <w:b/>
          <w:bCs/>
          <w:i/>
          <w:iCs/>
          <w:lang w:val="uk-UA"/>
        </w:rPr>
        <w:tab/>
      </w:r>
      <w:r w:rsidRPr="0009452A">
        <w:rPr>
          <w:b/>
          <w:bCs/>
          <w:i/>
          <w:iCs/>
          <w:lang w:val="uk-UA"/>
        </w:rPr>
        <w:tab/>
      </w:r>
      <w:r w:rsidRPr="0009452A">
        <w:rPr>
          <w:b/>
          <w:bCs/>
          <w:i/>
          <w:iCs/>
          <w:lang w:val="uk-UA"/>
        </w:rPr>
        <w:tab/>
      </w:r>
      <w:r w:rsidRPr="0009452A">
        <w:rPr>
          <w:b/>
          <w:bCs/>
          <w:i/>
          <w:iCs/>
          <w:lang w:val="uk-UA"/>
        </w:rPr>
        <w:tab/>
        <w:t>________________________________</w:t>
      </w:r>
    </w:p>
    <w:p w:rsidR="00C215A1" w:rsidRPr="0009452A" w:rsidRDefault="00C215A1" w:rsidP="00C215A1">
      <w:pPr>
        <w:pStyle w:val="Default"/>
        <w:rPr>
          <w:b/>
          <w:bCs/>
          <w:i/>
          <w:iCs/>
          <w:lang w:val="uk-UA"/>
        </w:rPr>
      </w:pPr>
      <w:r w:rsidRPr="0009452A">
        <w:rPr>
          <w:b/>
          <w:bCs/>
          <w:i/>
          <w:iCs/>
          <w:lang w:val="uk-UA"/>
        </w:rPr>
        <w:tab/>
      </w:r>
      <w:r w:rsidRPr="0009452A">
        <w:rPr>
          <w:b/>
          <w:bCs/>
          <w:i/>
          <w:iCs/>
          <w:lang w:val="uk-UA"/>
        </w:rPr>
        <w:tab/>
      </w:r>
      <w:r w:rsidRPr="0009452A">
        <w:rPr>
          <w:b/>
          <w:bCs/>
          <w:i/>
          <w:iCs/>
          <w:lang w:val="uk-UA"/>
        </w:rPr>
        <w:tab/>
      </w:r>
      <w:r w:rsidRPr="0009452A">
        <w:rPr>
          <w:b/>
          <w:bCs/>
          <w:i/>
          <w:iCs/>
          <w:lang w:val="uk-UA"/>
        </w:rPr>
        <w:tab/>
      </w:r>
      <w:r w:rsidRPr="0009452A">
        <w:rPr>
          <w:b/>
          <w:bCs/>
          <w:i/>
          <w:iCs/>
          <w:lang w:val="uk-UA"/>
        </w:rPr>
        <w:tab/>
      </w:r>
      <w:r w:rsidRPr="0009452A">
        <w:rPr>
          <w:b/>
          <w:bCs/>
          <w:i/>
          <w:iCs/>
          <w:lang w:val="uk-UA"/>
        </w:rPr>
        <w:tab/>
        <w:t>________________________________</w:t>
      </w:r>
    </w:p>
    <w:p w:rsidR="00C215A1" w:rsidRPr="0009452A" w:rsidRDefault="00C215A1" w:rsidP="00C215A1">
      <w:pPr>
        <w:pStyle w:val="Default"/>
        <w:rPr>
          <w:b/>
          <w:bCs/>
          <w:i/>
          <w:iCs/>
          <w:lang w:val="uk-UA"/>
        </w:rPr>
      </w:pPr>
      <w:r w:rsidRPr="0009452A">
        <w:rPr>
          <w:b/>
          <w:bCs/>
          <w:i/>
          <w:iCs/>
          <w:lang w:val="uk-UA"/>
        </w:rPr>
        <w:tab/>
      </w:r>
      <w:r w:rsidRPr="0009452A">
        <w:rPr>
          <w:b/>
          <w:bCs/>
          <w:i/>
          <w:iCs/>
          <w:lang w:val="uk-UA"/>
        </w:rPr>
        <w:tab/>
      </w:r>
      <w:r w:rsidRPr="0009452A">
        <w:rPr>
          <w:b/>
          <w:bCs/>
          <w:i/>
          <w:iCs/>
          <w:lang w:val="uk-UA"/>
        </w:rPr>
        <w:tab/>
      </w:r>
      <w:r w:rsidRPr="0009452A">
        <w:rPr>
          <w:b/>
          <w:bCs/>
          <w:i/>
          <w:iCs/>
          <w:lang w:val="uk-UA"/>
        </w:rPr>
        <w:tab/>
      </w:r>
      <w:r w:rsidRPr="0009452A">
        <w:rPr>
          <w:b/>
          <w:bCs/>
          <w:i/>
          <w:iCs/>
          <w:lang w:val="uk-UA"/>
        </w:rPr>
        <w:tab/>
      </w:r>
      <w:r w:rsidRPr="0009452A">
        <w:rPr>
          <w:b/>
          <w:bCs/>
          <w:i/>
          <w:iCs/>
          <w:lang w:val="uk-UA"/>
        </w:rPr>
        <w:tab/>
        <w:t>________________________________</w:t>
      </w:r>
    </w:p>
    <w:p w:rsidR="00C215A1" w:rsidRPr="0009452A" w:rsidRDefault="00C215A1" w:rsidP="00C215A1">
      <w:pPr>
        <w:pStyle w:val="Default"/>
        <w:rPr>
          <w:i/>
          <w:iCs/>
          <w:lang w:val="uk-UA"/>
        </w:rPr>
      </w:pPr>
      <w:r w:rsidRPr="0009452A">
        <w:rPr>
          <w:b/>
          <w:bCs/>
          <w:i/>
          <w:iCs/>
          <w:lang w:val="uk-UA"/>
        </w:rPr>
        <w:tab/>
      </w:r>
      <w:r w:rsidRPr="0009452A">
        <w:rPr>
          <w:b/>
          <w:bCs/>
          <w:i/>
          <w:iCs/>
          <w:lang w:val="uk-UA"/>
        </w:rPr>
        <w:tab/>
      </w:r>
      <w:r w:rsidRPr="0009452A">
        <w:rPr>
          <w:b/>
          <w:bCs/>
          <w:i/>
          <w:iCs/>
          <w:lang w:val="uk-UA"/>
        </w:rPr>
        <w:tab/>
      </w:r>
      <w:r w:rsidRPr="0009452A">
        <w:rPr>
          <w:b/>
          <w:bCs/>
          <w:i/>
          <w:iCs/>
          <w:lang w:val="uk-UA"/>
        </w:rPr>
        <w:tab/>
        <w:t>(</w:t>
      </w:r>
      <w:r w:rsidRPr="0009452A">
        <w:rPr>
          <w:i/>
          <w:iCs/>
        </w:rPr>
        <w:t xml:space="preserve">область, район, населений пункт, вулиця, номер </w:t>
      </w:r>
    </w:p>
    <w:p w:rsidR="00C215A1" w:rsidRPr="0009452A" w:rsidRDefault="00C215A1" w:rsidP="00C215A1">
      <w:pPr>
        <w:pStyle w:val="Default"/>
        <w:rPr>
          <w:i/>
          <w:iCs/>
          <w:lang w:val="uk-UA"/>
        </w:rPr>
      </w:pPr>
      <w:r w:rsidRPr="0009452A">
        <w:rPr>
          <w:i/>
          <w:iCs/>
        </w:rPr>
        <w:t>будинку, квартири)</w:t>
      </w:r>
    </w:p>
    <w:p w:rsidR="00C215A1" w:rsidRPr="0009452A" w:rsidRDefault="00C215A1" w:rsidP="00C215A1">
      <w:pPr>
        <w:pStyle w:val="Default"/>
        <w:rPr>
          <w:b/>
          <w:bCs/>
          <w:i/>
          <w:iCs/>
          <w:lang w:val="uk-UA"/>
        </w:rPr>
      </w:pPr>
      <w:r w:rsidRPr="0009452A">
        <w:rPr>
          <w:i/>
          <w:iCs/>
          <w:lang w:val="uk-UA"/>
        </w:rPr>
        <w:tab/>
      </w:r>
      <w:r w:rsidRPr="0009452A">
        <w:rPr>
          <w:i/>
          <w:iCs/>
          <w:lang w:val="uk-UA"/>
        </w:rPr>
        <w:tab/>
      </w:r>
      <w:r w:rsidRPr="0009452A">
        <w:rPr>
          <w:i/>
          <w:iCs/>
          <w:lang w:val="uk-UA"/>
        </w:rPr>
        <w:tab/>
      </w:r>
      <w:r w:rsidRPr="0009452A">
        <w:rPr>
          <w:i/>
          <w:iCs/>
          <w:lang w:val="uk-UA"/>
        </w:rPr>
        <w:tab/>
      </w:r>
      <w:r w:rsidRPr="0009452A">
        <w:rPr>
          <w:i/>
          <w:iCs/>
          <w:lang w:val="uk-UA"/>
        </w:rPr>
        <w:tab/>
      </w:r>
      <w:r w:rsidRPr="0009452A">
        <w:rPr>
          <w:i/>
          <w:iCs/>
          <w:lang w:val="uk-UA"/>
        </w:rPr>
        <w:tab/>
        <w:t>тел. _____________________________</w:t>
      </w:r>
    </w:p>
    <w:p w:rsidR="00C215A1" w:rsidRPr="0009452A" w:rsidRDefault="00C215A1" w:rsidP="00C215A1">
      <w:pPr>
        <w:pStyle w:val="Default"/>
      </w:pPr>
      <w:r w:rsidRPr="0009452A">
        <w:rPr>
          <w:b/>
          <w:bCs/>
          <w:i/>
          <w:iCs/>
          <w:lang w:val="uk-UA"/>
        </w:rPr>
        <w:tab/>
      </w:r>
      <w:r w:rsidRPr="0009452A">
        <w:rPr>
          <w:b/>
          <w:bCs/>
          <w:i/>
          <w:iCs/>
          <w:lang w:val="uk-UA"/>
        </w:rPr>
        <w:tab/>
      </w:r>
      <w:r w:rsidRPr="0009452A">
        <w:rPr>
          <w:b/>
          <w:bCs/>
          <w:i/>
          <w:iCs/>
          <w:lang w:val="uk-UA"/>
        </w:rPr>
        <w:tab/>
      </w:r>
      <w:r w:rsidRPr="0009452A">
        <w:rPr>
          <w:b/>
          <w:bCs/>
          <w:i/>
          <w:iCs/>
          <w:lang w:val="uk-UA"/>
        </w:rPr>
        <w:tab/>
      </w:r>
      <w:r w:rsidRPr="0009452A">
        <w:rPr>
          <w:b/>
          <w:bCs/>
          <w:i/>
          <w:iCs/>
          <w:lang w:val="uk-UA"/>
        </w:rPr>
        <w:tab/>
      </w:r>
      <w:r w:rsidRPr="0009452A">
        <w:rPr>
          <w:b/>
          <w:bCs/>
          <w:i/>
          <w:iCs/>
          <w:lang w:val="uk-UA"/>
        </w:rPr>
        <w:tab/>
      </w:r>
      <w:r w:rsidRPr="0009452A">
        <w:rPr>
          <w:b/>
          <w:bCs/>
          <w:i/>
          <w:iCs/>
          <w:lang w:val="uk-UA"/>
        </w:rPr>
        <w:tab/>
      </w:r>
      <w:r w:rsidRPr="0009452A">
        <w:rPr>
          <w:b/>
          <w:bCs/>
          <w:i/>
          <w:iCs/>
          <w:lang w:val="uk-UA"/>
        </w:rPr>
        <w:tab/>
      </w:r>
      <w:r w:rsidRPr="0009452A">
        <w:rPr>
          <w:b/>
          <w:bCs/>
          <w:i/>
          <w:iCs/>
          <w:lang w:val="uk-UA"/>
        </w:rPr>
        <w:tab/>
      </w:r>
      <w:r w:rsidRPr="0009452A">
        <w:rPr>
          <w:b/>
          <w:bCs/>
          <w:i/>
          <w:iCs/>
          <w:lang w:val="uk-UA"/>
        </w:rPr>
        <w:tab/>
      </w:r>
      <w:r w:rsidRPr="0009452A">
        <w:rPr>
          <w:b/>
          <w:bCs/>
          <w:i/>
          <w:iCs/>
          <w:lang w:val="uk-UA"/>
        </w:rPr>
        <w:tab/>
      </w:r>
      <w:r w:rsidRPr="0009452A">
        <w:rPr>
          <w:b/>
          <w:bCs/>
          <w:i/>
          <w:iCs/>
          <w:lang w:val="uk-UA"/>
        </w:rPr>
        <w:tab/>
      </w:r>
      <w:r w:rsidRPr="0009452A">
        <w:rPr>
          <w:lang w:val="uk-UA"/>
        </w:rPr>
        <w:tab/>
      </w:r>
    </w:p>
    <w:p w:rsidR="00C215A1" w:rsidRPr="0009452A" w:rsidRDefault="00C215A1" w:rsidP="00C215A1">
      <w:pPr>
        <w:pStyle w:val="Default"/>
        <w:rPr>
          <w:i/>
          <w:iCs/>
          <w:lang w:val="uk-UA"/>
        </w:rPr>
      </w:pPr>
    </w:p>
    <w:p w:rsidR="00C215A1" w:rsidRPr="0009452A" w:rsidRDefault="00C215A1" w:rsidP="00C215A1">
      <w:pPr>
        <w:pStyle w:val="Default"/>
        <w:rPr>
          <w:lang w:val="uk-UA"/>
        </w:rPr>
      </w:pPr>
      <w:r w:rsidRPr="0009452A">
        <w:rPr>
          <w:i/>
          <w:iCs/>
          <w:lang w:val="uk-UA"/>
        </w:rPr>
        <w:tab/>
      </w:r>
      <w:r w:rsidRPr="0009452A">
        <w:rPr>
          <w:i/>
          <w:iCs/>
          <w:lang w:val="uk-UA"/>
        </w:rPr>
        <w:tab/>
      </w:r>
      <w:r w:rsidRPr="0009452A">
        <w:rPr>
          <w:i/>
          <w:iCs/>
          <w:lang w:val="uk-UA"/>
        </w:rPr>
        <w:tab/>
      </w:r>
      <w:r w:rsidRPr="0009452A">
        <w:rPr>
          <w:i/>
          <w:iCs/>
          <w:lang w:val="uk-UA"/>
        </w:rPr>
        <w:tab/>
      </w:r>
      <w:r w:rsidRPr="0009452A">
        <w:rPr>
          <w:b/>
          <w:bCs/>
          <w:i/>
          <w:iCs/>
          <w:lang w:val="uk-UA"/>
        </w:rPr>
        <w:t>ЗАЯВА</w:t>
      </w:r>
    </w:p>
    <w:p w:rsidR="00C215A1" w:rsidRPr="0009452A" w:rsidRDefault="00C215A1" w:rsidP="00C215A1">
      <w:pPr>
        <w:pStyle w:val="Default"/>
        <w:ind w:firstLine="708"/>
        <w:rPr>
          <w:i/>
          <w:iCs/>
          <w:lang w:val="uk-UA"/>
        </w:rPr>
      </w:pPr>
      <w:r w:rsidRPr="0009452A">
        <w:rPr>
          <w:i/>
          <w:iCs/>
          <w:lang w:val="uk-UA"/>
        </w:rPr>
        <w:t xml:space="preserve">Прошу Вас припинити право користування </w:t>
      </w:r>
      <w:r w:rsidRPr="0009452A">
        <w:rPr>
          <w:bCs/>
          <w:i/>
          <w:iCs/>
          <w:lang w:val="uk-UA"/>
        </w:rPr>
        <w:t>земельною ділянкою</w:t>
      </w:r>
      <w:r w:rsidRPr="0009452A">
        <w:rPr>
          <w:i/>
          <w:iCs/>
          <w:lang w:val="uk-UA"/>
        </w:rPr>
        <w:t>для індивідуального гаражного будівництва – встановлення тимчасової споруди (гаража), яка була надана мені на підставі _______________________________________________</w:t>
      </w:r>
      <w:r>
        <w:rPr>
          <w:i/>
          <w:iCs/>
          <w:lang w:val="uk-UA"/>
        </w:rPr>
        <w:t>___________________________</w:t>
      </w:r>
    </w:p>
    <w:p w:rsidR="00C215A1" w:rsidRPr="0009452A" w:rsidRDefault="00C215A1" w:rsidP="00C215A1">
      <w:pPr>
        <w:pStyle w:val="Default"/>
        <w:rPr>
          <w:b/>
          <w:bCs/>
          <w:i/>
          <w:iCs/>
          <w:lang w:val="uk-UA"/>
        </w:rPr>
      </w:pPr>
      <w:r w:rsidRPr="0009452A">
        <w:rPr>
          <w:i/>
          <w:iCs/>
          <w:lang w:val="uk-UA"/>
        </w:rPr>
        <w:t>_________________________________________________________</w:t>
      </w:r>
      <w:r w:rsidRPr="0009452A">
        <w:rPr>
          <w:i/>
          <w:iCs/>
        </w:rPr>
        <w:t xml:space="preserve">площею </w:t>
      </w:r>
      <w:r w:rsidRPr="0009452A">
        <w:rPr>
          <w:i/>
          <w:iCs/>
          <w:lang w:val="uk-UA"/>
        </w:rPr>
        <w:t>__________</w:t>
      </w:r>
      <w:r w:rsidRPr="0009452A">
        <w:rPr>
          <w:i/>
          <w:iCs/>
        </w:rPr>
        <w:t xml:space="preserve">га, за рахунок земель </w:t>
      </w:r>
      <w:r w:rsidRPr="0009452A">
        <w:rPr>
          <w:i/>
          <w:iCs/>
          <w:lang w:val="uk-UA"/>
        </w:rPr>
        <w:t>_____________________</w:t>
      </w:r>
      <w:r>
        <w:rPr>
          <w:i/>
          <w:iCs/>
          <w:lang w:val="uk-UA"/>
        </w:rPr>
        <w:t>_________________________________________________</w:t>
      </w:r>
    </w:p>
    <w:p w:rsidR="00C215A1" w:rsidRPr="0009452A" w:rsidRDefault="00C215A1" w:rsidP="00C215A1">
      <w:pPr>
        <w:pStyle w:val="Default"/>
        <w:rPr>
          <w:i/>
          <w:iCs/>
          <w:lang w:val="uk-UA"/>
        </w:rPr>
      </w:pPr>
      <w:r w:rsidRPr="0009452A">
        <w:rPr>
          <w:i/>
          <w:iCs/>
          <w:lang w:val="uk-UA"/>
        </w:rPr>
        <w:t>______________________________________________</w:t>
      </w:r>
      <w:r>
        <w:rPr>
          <w:i/>
          <w:iCs/>
          <w:lang w:val="uk-UA"/>
        </w:rPr>
        <w:t>___________________________</w:t>
      </w:r>
      <w:r w:rsidRPr="0009452A">
        <w:rPr>
          <w:i/>
          <w:iCs/>
          <w:lang w:val="uk-UA"/>
        </w:rPr>
        <w:t xml:space="preserve"> комунальної </w:t>
      </w:r>
    </w:p>
    <w:p w:rsidR="00C215A1" w:rsidRPr="0009452A" w:rsidRDefault="00C215A1" w:rsidP="00C215A1">
      <w:pPr>
        <w:pStyle w:val="Default"/>
        <w:rPr>
          <w:bCs/>
          <w:i/>
          <w:iCs/>
          <w:lang w:val="uk-UA"/>
        </w:rPr>
      </w:pPr>
      <w:r w:rsidRPr="0009452A">
        <w:rPr>
          <w:b/>
          <w:bCs/>
          <w:i/>
          <w:iCs/>
          <w:lang w:val="uk-UA"/>
        </w:rPr>
        <w:t xml:space="preserve">                  (</w:t>
      </w:r>
      <w:r w:rsidRPr="0009452A">
        <w:rPr>
          <w:bCs/>
          <w:i/>
          <w:iCs/>
          <w:lang w:val="uk-UA"/>
        </w:rPr>
        <w:t>вказується  категорія земель)</w:t>
      </w:r>
    </w:p>
    <w:p w:rsidR="00C215A1" w:rsidRPr="0009452A" w:rsidRDefault="00C215A1" w:rsidP="00C215A1">
      <w:pPr>
        <w:pStyle w:val="Default"/>
        <w:rPr>
          <w:i/>
          <w:iCs/>
          <w:lang w:val="uk-UA"/>
        </w:rPr>
      </w:pPr>
      <w:r w:rsidRPr="0009452A">
        <w:rPr>
          <w:i/>
          <w:iCs/>
          <w:lang w:val="uk-UA"/>
        </w:rPr>
        <w:t>власності на території Нововолинської ТГ (за межами населених пунктів, м.Нововолинськ, смт.Благодатне, с.Грибовиця, с.Гряди, с.Низкиничі, с.Кропивщина, с.Тишковичі, с.Хренів) ____________</w:t>
      </w:r>
      <w:r>
        <w:rPr>
          <w:i/>
          <w:iCs/>
          <w:lang w:val="uk-UA"/>
        </w:rPr>
        <w:t>_________________________________________________________________________</w:t>
      </w:r>
    </w:p>
    <w:p w:rsidR="00C215A1" w:rsidRPr="0009452A" w:rsidRDefault="00C215A1" w:rsidP="00C215A1">
      <w:pPr>
        <w:pStyle w:val="Default"/>
        <w:ind w:left="2124" w:firstLine="708"/>
        <w:rPr>
          <w:bCs/>
          <w:i/>
          <w:iCs/>
          <w:lang w:val="uk-UA"/>
        </w:rPr>
      </w:pPr>
      <w:r w:rsidRPr="0009452A">
        <w:rPr>
          <w:b/>
          <w:bCs/>
          <w:i/>
          <w:iCs/>
          <w:lang w:val="uk-UA"/>
        </w:rPr>
        <w:t>(</w:t>
      </w:r>
      <w:r w:rsidRPr="0009452A">
        <w:rPr>
          <w:bCs/>
          <w:i/>
          <w:iCs/>
          <w:lang w:val="uk-UA"/>
        </w:rPr>
        <w:t>потрібне підкреслити)</w:t>
      </w:r>
    </w:p>
    <w:p w:rsidR="00C215A1" w:rsidRPr="0009452A" w:rsidRDefault="00C215A1" w:rsidP="00C215A1">
      <w:pPr>
        <w:pStyle w:val="Default"/>
        <w:rPr>
          <w:b/>
          <w:bCs/>
          <w:i/>
          <w:iCs/>
          <w:lang w:val="uk-UA"/>
        </w:rPr>
      </w:pPr>
      <w:r w:rsidRPr="0009452A">
        <w:rPr>
          <w:b/>
          <w:bCs/>
          <w:i/>
          <w:iCs/>
          <w:lang w:val="uk-UA"/>
        </w:rPr>
        <w:t>______________________________________________________________________________________________________</w:t>
      </w:r>
      <w:r>
        <w:rPr>
          <w:b/>
          <w:bCs/>
          <w:i/>
          <w:iCs/>
          <w:lang w:val="uk-UA"/>
        </w:rPr>
        <w:t>____________________________________________________________________</w:t>
      </w:r>
    </w:p>
    <w:p w:rsidR="00C215A1" w:rsidRPr="0009452A" w:rsidRDefault="00C215A1" w:rsidP="00C215A1">
      <w:pPr>
        <w:pStyle w:val="Default"/>
        <w:rPr>
          <w:b/>
          <w:bCs/>
          <w:i/>
          <w:iCs/>
          <w:lang w:val="uk-UA"/>
        </w:rPr>
      </w:pPr>
      <w:r w:rsidRPr="0009452A">
        <w:rPr>
          <w:b/>
          <w:bCs/>
          <w:i/>
          <w:iCs/>
          <w:lang w:val="uk-UA"/>
        </w:rPr>
        <w:t xml:space="preserve">                                              (</w:t>
      </w:r>
      <w:r w:rsidRPr="0009452A">
        <w:rPr>
          <w:bCs/>
          <w:i/>
          <w:iCs/>
          <w:lang w:val="uk-UA"/>
        </w:rPr>
        <w:t>вказати місце розташування – вулиця, урочище та інше)</w:t>
      </w:r>
    </w:p>
    <w:p w:rsidR="00C215A1" w:rsidRPr="0009452A" w:rsidRDefault="00C215A1" w:rsidP="00C215A1">
      <w:pPr>
        <w:pStyle w:val="Default"/>
        <w:rPr>
          <w:i/>
          <w:iCs/>
          <w:lang w:val="uk-UA"/>
        </w:rPr>
      </w:pPr>
      <w:r w:rsidRPr="0009452A">
        <w:rPr>
          <w:bCs/>
          <w:i/>
          <w:iCs/>
          <w:lang w:val="uk-UA"/>
        </w:rPr>
        <w:t>на користь _______________________________________________</w:t>
      </w:r>
      <w:r>
        <w:rPr>
          <w:bCs/>
          <w:i/>
          <w:iCs/>
          <w:lang w:val="uk-UA"/>
        </w:rPr>
        <w:t>___________________________</w:t>
      </w:r>
      <w:r w:rsidRPr="0009452A">
        <w:rPr>
          <w:bCs/>
          <w:i/>
          <w:iCs/>
          <w:lang w:val="uk-UA"/>
        </w:rPr>
        <w:t>,</w:t>
      </w:r>
    </w:p>
    <w:p w:rsidR="00C215A1" w:rsidRPr="0009452A" w:rsidRDefault="00C215A1" w:rsidP="00C215A1">
      <w:pPr>
        <w:pStyle w:val="Default"/>
        <w:rPr>
          <w:bCs/>
          <w:i/>
          <w:iCs/>
          <w:lang w:val="uk-UA"/>
        </w:rPr>
      </w:pPr>
      <w:r w:rsidRPr="0009452A">
        <w:rPr>
          <w:b/>
          <w:bCs/>
          <w:i/>
          <w:iCs/>
          <w:lang w:val="uk-UA"/>
        </w:rPr>
        <w:t xml:space="preserve">                                                      (</w:t>
      </w:r>
      <w:r w:rsidRPr="0009452A">
        <w:rPr>
          <w:bCs/>
          <w:i/>
          <w:iCs/>
          <w:lang w:val="uk-UA"/>
        </w:rPr>
        <w:t xml:space="preserve">прізвище, ім»я та по-батькові)                                                                              </w:t>
      </w:r>
    </w:p>
    <w:p w:rsidR="00C215A1" w:rsidRDefault="00C215A1" w:rsidP="00C215A1">
      <w:pPr>
        <w:pStyle w:val="Default"/>
        <w:rPr>
          <w:i/>
          <w:iCs/>
          <w:lang w:val="uk-UA"/>
        </w:rPr>
      </w:pPr>
      <w:r w:rsidRPr="0009452A">
        <w:rPr>
          <w:bCs/>
          <w:i/>
          <w:iCs/>
          <w:lang w:val="uk-UA"/>
        </w:rPr>
        <w:t xml:space="preserve">як власнику </w:t>
      </w:r>
      <w:r w:rsidRPr="0009452A">
        <w:rPr>
          <w:i/>
          <w:iCs/>
          <w:lang w:val="uk-UA"/>
        </w:rPr>
        <w:t>тимчасової споруди (гаража).</w:t>
      </w:r>
    </w:p>
    <w:p w:rsidR="00C215A1" w:rsidRPr="0009452A" w:rsidRDefault="00C215A1" w:rsidP="00C215A1">
      <w:pPr>
        <w:pStyle w:val="Default"/>
        <w:rPr>
          <w:bCs/>
          <w:i/>
          <w:iCs/>
          <w:lang w:val="uk-UA"/>
        </w:rPr>
      </w:pPr>
    </w:p>
    <w:p w:rsidR="00C215A1" w:rsidRPr="0009452A" w:rsidRDefault="00C215A1" w:rsidP="00C215A1">
      <w:pPr>
        <w:ind w:firstLine="708"/>
        <w:rPr>
          <w:sz w:val="24"/>
        </w:rPr>
      </w:pPr>
      <w:r w:rsidRPr="0009452A">
        <w:rPr>
          <w:sz w:val="24"/>
        </w:rPr>
        <w:t>Даю згоду на обробку моїх персональних даних згідно ЗУ «Про захист персональних даних».</w:t>
      </w:r>
    </w:p>
    <w:p w:rsidR="00C215A1" w:rsidRPr="0009452A" w:rsidRDefault="00C215A1" w:rsidP="00C215A1">
      <w:pPr>
        <w:pStyle w:val="Default"/>
        <w:rPr>
          <w:b/>
          <w:bCs/>
          <w:i/>
          <w:iCs/>
        </w:rPr>
      </w:pPr>
    </w:p>
    <w:p w:rsidR="00C215A1" w:rsidRPr="0009452A" w:rsidRDefault="00C215A1" w:rsidP="00C215A1">
      <w:pPr>
        <w:pStyle w:val="Default"/>
        <w:rPr>
          <w:bCs/>
          <w:i/>
          <w:iCs/>
        </w:rPr>
      </w:pPr>
    </w:p>
    <w:p w:rsidR="00C215A1" w:rsidRPr="0009452A" w:rsidRDefault="00C215A1" w:rsidP="00C215A1">
      <w:pPr>
        <w:pStyle w:val="Default"/>
        <w:rPr>
          <w:bCs/>
          <w:i/>
          <w:iCs/>
          <w:lang w:val="uk-UA"/>
        </w:rPr>
      </w:pPr>
    </w:p>
    <w:p w:rsidR="00C215A1" w:rsidRPr="0009452A" w:rsidRDefault="00C215A1" w:rsidP="00C215A1">
      <w:pPr>
        <w:pStyle w:val="Default"/>
        <w:rPr>
          <w:bCs/>
          <w:i/>
          <w:iCs/>
          <w:lang w:val="uk-UA"/>
        </w:rPr>
      </w:pPr>
      <w:r w:rsidRPr="0009452A">
        <w:rPr>
          <w:bCs/>
          <w:i/>
          <w:iCs/>
          <w:lang w:val="uk-UA"/>
        </w:rPr>
        <w:t>____________</w:t>
      </w:r>
      <w:r w:rsidRPr="0009452A">
        <w:rPr>
          <w:bCs/>
          <w:i/>
          <w:iCs/>
          <w:lang w:val="uk-UA"/>
        </w:rPr>
        <w:tab/>
      </w:r>
      <w:r w:rsidRPr="0009452A">
        <w:rPr>
          <w:bCs/>
          <w:i/>
          <w:iCs/>
          <w:lang w:val="uk-UA"/>
        </w:rPr>
        <w:tab/>
      </w:r>
      <w:r w:rsidRPr="0009452A">
        <w:rPr>
          <w:bCs/>
          <w:i/>
          <w:iCs/>
          <w:lang w:val="uk-UA"/>
        </w:rPr>
        <w:tab/>
      </w:r>
      <w:r w:rsidRPr="0009452A">
        <w:rPr>
          <w:bCs/>
          <w:i/>
          <w:iCs/>
          <w:lang w:val="uk-UA"/>
        </w:rPr>
        <w:tab/>
      </w:r>
      <w:r w:rsidRPr="0009452A">
        <w:rPr>
          <w:bCs/>
          <w:i/>
          <w:iCs/>
          <w:lang w:val="uk-UA"/>
        </w:rPr>
        <w:tab/>
      </w:r>
      <w:r w:rsidRPr="0009452A">
        <w:rPr>
          <w:bCs/>
          <w:i/>
          <w:iCs/>
          <w:lang w:val="uk-UA"/>
        </w:rPr>
        <w:tab/>
      </w:r>
      <w:r w:rsidRPr="0009452A">
        <w:rPr>
          <w:bCs/>
          <w:i/>
          <w:iCs/>
          <w:lang w:val="uk-UA"/>
        </w:rPr>
        <w:tab/>
        <w:t>_________________</w:t>
      </w:r>
    </w:p>
    <w:p w:rsidR="00C215A1" w:rsidRPr="0009452A" w:rsidRDefault="00C215A1" w:rsidP="00C215A1">
      <w:pPr>
        <w:pStyle w:val="Default"/>
        <w:rPr>
          <w:lang w:val="uk-UA"/>
        </w:rPr>
      </w:pPr>
      <w:r w:rsidRPr="0009452A">
        <w:rPr>
          <w:bCs/>
          <w:i/>
          <w:iCs/>
          <w:lang w:val="uk-UA"/>
        </w:rPr>
        <w:t xml:space="preserve">        (дата)</w:t>
      </w:r>
      <w:r w:rsidRPr="0009452A">
        <w:rPr>
          <w:bCs/>
          <w:i/>
          <w:iCs/>
          <w:lang w:val="uk-UA"/>
        </w:rPr>
        <w:tab/>
      </w:r>
      <w:r w:rsidRPr="0009452A">
        <w:rPr>
          <w:bCs/>
          <w:i/>
          <w:iCs/>
          <w:lang w:val="uk-UA"/>
        </w:rPr>
        <w:tab/>
      </w:r>
      <w:r w:rsidRPr="0009452A">
        <w:rPr>
          <w:bCs/>
          <w:i/>
          <w:iCs/>
          <w:lang w:val="uk-UA"/>
        </w:rPr>
        <w:tab/>
      </w:r>
      <w:r w:rsidRPr="0009452A">
        <w:rPr>
          <w:bCs/>
          <w:i/>
          <w:iCs/>
          <w:lang w:val="uk-UA"/>
        </w:rPr>
        <w:tab/>
      </w:r>
      <w:r w:rsidRPr="0009452A">
        <w:rPr>
          <w:bCs/>
          <w:i/>
          <w:iCs/>
          <w:lang w:val="uk-UA"/>
        </w:rPr>
        <w:tab/>
      </w:r>
      <w:r w:rsidRPr="0009452A">
        <w:rPr>
          <w:bCs/>
          <w:i/>
          <w:iCs/>
          <w:lang w:val="uk-UA"/>
        </w:rPr>
        <w:tab/>
      </w:r>
      <w:r w:rsidRPr="0009452A">
        <w:rPr>
          <w:bCs/>
          <w:i/>
          <w:iCs/>
          <w:lang w:val="uk-UA"/>
        </w:rPr>
        <w:tab/>
      </w:r>
      <w:r w:rsidRPr="0009452A">
        <w:rPr>
          <w:bCs/>
          <w:i/>
          <w:iCs/>
          <w:lang w:val="uk-UA"/>
        </w:rPr>
        <w:tab/>
      </w:r>
      <w:r w:rsidRPr="0009452A">
        <w:rPr>
          <w:bCs/>
          <w:i/>
          <w:iCs/>
          <w:lang w:val="uk-UA"/>
        </w:rPr>
        <w:tab/>
        <w:t>(підпис)</w:t>
      </w:r>
    </w:p>
    <w:p w:rsidR="00C215A1" w:rsidRPr="0009452A" w:rsidRDefault="00C215A1" w:rsidP="00C215A1">
      <w:pPr>
        <w:pStyle w:val="Default"/>
        <w:rPr>
          <w:bCs/>
          <w:i/>
          <w:iCs/>
        </w:rPr>
      </w:pPr>
    </w:p>
    <w:p w:rsidR="00C215A1" w:rsidRPr="0009452A" w:rsidRDefault="00C215A1" w:rsidP="00C215A1">
      <w:pPr>
        <w:pStyle w:val="Default"/>
        <w:rPr>
          <w:i/>
          <w:iCs/>
          <w:lang w:val="uk-UA"/>
        </w:rPr>
      </w:pPr>
    </w:p>
    <w:p w:rsidR="00C215A1" w:rsidRPr="007D0C29" w:rsidRDefault="00C215A1" w:rsidP="00C215A1">
      <w:pPr>
        <w:pStyle w:val="Default"/>
        <w:rPr>
          <w:lang w:val="uk-UA"/>
        </w:rPr>
      </w:pPr>
    </w:p>
    <w:p w:rsidR="00C215A1" w:rsidRPr="004E62D3" w:rsidRDefault="00C215A1" w:rsidP="00C215A1">
      <w:pPr>
        <w:sectPr w:rsidR="00C215A1" w:rsidRPr="004E62D3">
          <w:headerReference w:type="even" r:id="rId117"/>
          <w:headerReference w:type="default" r:id="rId118"/>
          <w:footerReference w:type="even" r:id="rId119"/>
          <w:footerReference w:type="default" r:id="rId120"/>
          <w:headerReference w:type="first" r:id="rId121"/>
          <w:footerReference w:type="first" r:id="rId122"/>
          <w:pgSz w:w="11906" w:h="16838"/>
          <w:pgMar w:top="765" w:right="567" w:bottom="567" w:left="1134" w:header="709" w:footer="720" w:gutter="0"/>
          <w:cols w:space="720"/>
          <w:docGrid w:linePitch="600" w:charSpace="28672"/>
        </w:sectPr>
      </w:pPr>
    </w:p>
    <w:p w:rsidR="001B362E" w:rsidRPr="00A15E59" w:rsidRDefault="001B362E" w:rsidP="001B362E">
      <w:pPr>
        <w:tabs>
          <w:tab w:val="left" w:pos="7797"/>
        </w:tabs>
        <w:spacing w:line="276" w:lineRule="auto"/>
        <w:rPr>
          <w:i/>
          <w:sz w:val="24"/>
          <w:lang w:val="ru-RU"/>
        </w:rPr>
      </w:pPr>
      <w:r>
        <w:rPr>
          <w:i/>
          <w:sz w:val="24"/>
        </w:rPr>
        <w:lastRenderedPageBreak/>
        <w:t xml:space="preserve">                          Затверджено</w:t>
      </w:r>
    </w:p>
    <w:p w:rsidR="001B362E" w:rsidRPr="00BD73AB" w:rsidRDefault="001B362E" w:rsidP="001B362E">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1B362E" w:rsidRPr="00BD73AB" w:rsidRDefault="001B362E" w:rsidP="001B362E">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1B362E" w:rsidRDefault="001B362E" w:rsidP="001B362E">
      <w:pPr>
        <w:jc w:val="center"/>
        <w:rPr>
          <w:i/>
          <w:sz w:val="24"/>
          <w:szCs w:val="24"/>
        </w:rPr>
      </w:pPr>
      <w:r w:rsidRPr="00BD73AB">
        <w:rPr>
          <w:i/>
          <w:sz w:val="24"/>
          <w:szCs w:val="24"/>
        </w:rPr>
        <w:t xml:space="preserve">від </w:t>
      </w:r>
      <w:r>
        <w:rPr>
          <w:i/>
          <w:sz w:val="24"/>
          <w:szCs w:val="24"/>
        </w:rPr>
        <w:t xml:space="preserve">16. 12. </w:t>
      </w:r>
      <w:r w:rsidRPr="00BD73AB">
        <w:rPr>
          <w:i/>
          <w:sz w:val="24"/>
          <w:szCs w:val="24"/>
        </w:rPr>
        <w:t>2021р. №</w:t>
      </w:r>
      <w:r w:rsidR="00771760">
        <w:rPr>
          <w:i/>
          <w:sz w:val="24"/>
          <w:szCs w:val="24"/>
        </w:rPr>
        <w:t>504</w:t>
      </w:r>
    </w:p>
    <w:p w:rsidR="003D0E85" w:rsidRDefault="003D0E85" w:rsidP="003D0E85">
      <w:pPr>
        <w:jc w:val="center"/>
        <w:rPr>
          <w:i/>
          <w:sz w:val="24"/>
          <w:szCs w:val="24"/>
        </w:rPr>
      </w:pPr>
    </w:p>
    <w:p w:rsidR="003D0E85" w:rsidRPr="001B76A4" w:rsidRDefault="003D0E85" w:rsidP="003D0E85">
      <w:pPr>
        <w:jc w:val="center"/>
        <w:rPr>
          <w:b/>
          <w:caps/>
          <w:sz w:val="24"/>
        </w:rPr>
      </w:pPr>
    </w:p>
    <w:tbl>
      <w:tblPr>
        <w:tblW w:w="10451" w:type="dxa"/>
        <w:tblInd w:w="-15" w:type="dxa"/>
        <w:tblLayout w:type="fixed"/>
        <w:tblLook w:val="0000"/>
      </w:tblPr>
      <w:tblGrid>
        <w:gridCol w:w="1104"/>
        <w:gridCol w:w="4513"/>
        <w:gridCol w:w="4834"/>
      </w:tblGrid>
      <w:tr w:rsidR="003D0E85" w:rsidRPr="001B76A4" w:rsidTr="006B4F71">
        <w:trPr>
          <w:trHeight w:val="455"/>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Look w:val="0000"/>
            </w:tblPr>
            <w:tblGrid>
              <w:gridCol w:w="3276"/>
              <w:gridCol w:w="6856"/>
              <w:gridCol w:w="30"/>
            </w:tblGrid>
            <w:tr w:rsidR="003D0E85" w:rsidRPr="001B76A4" w:rsidTr="006B4F71">
              <w:trPr>
                <w:trHeight w:val="2760"/>
              </w:trPr>
              <w:tc>
                <w:tcPr>
                  <w:tcW w:w="101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1B76A4" w:rsidRDefault="003D0E85" w:rsidP="006B4F71">
                  <w:pPr>
                    <w:snapToGrid w:val="0"/>
                    <w:rPr>
                      <w:sz w:val="24"/>
                      <w:lang w:val="ru-RU"/>
                    </w:rPr>
                  </w:pPr>
                </w:p>
                <w:p w:rsidR="003D0E85" w:rsidRPr="001B76A4" w:rsidRDefault="003D0E85" w:rsidP="006B4F71">
                  <w:pPr>
                    <w:jc w:val="center"/>
                    <w:rPr>
                      <w:b/>
                      <w:caps/>
                      <w:sz w:val="24"/>
                    </w:rPr>
                  </w:pPr>
                  <w:r w:rsidRPr="001B76A4">
                    <w:rPr>
                      <w:b/>
                      <w:caps/>
                      <w:sz w:val="24"/>
                    </w:rPr>
                    <w:t xml:space="preserve">інформаційнА карткА </w:t>
                  </w:r>
                </w:p>
                <w:p w:rsidR="003D0E85" w:rsidRPr="001B76A4" w:rsidRDefault="003D0E85" w:rsidP="006B4F71">
                  <w:pPr>
                    <w:jc w:val="center"/>
                    <w:rPr>
                      <w:i/>
                      <w:sz w:val="24"/>
                    </w:rPr>
                  </w:pPr>
                  <w:r w:rsidRPr="001B76A4">
                    <w:rPr>
                      <w:b/>
                      <w:caps/>
                      <w:sz w:val="24"/>
                    </w:rPr>
                    <w:t xml:space="preserve">адміністративної послуги </w:t>
                  </w:r>
                </w:p>
                <w:p w:rsidR="003D0E85" w:rsidRPr="001B76A4" w:rsidRDefault="003D0E85" w:rsidP="006B4F71">
                  <w:pPr>
                    <w:jc w:val="center"/>
                    <w:rPr>
                      <w:i/>
                      <w:sz w:val="24"/>
                    </w:rPr>
                  </w:pPr>
                  <w:r w:rsidRPr="001B76A4">
                    <w:rPr>
                      <w:i/>
                      <w:sz w:val="24"/>
                    </w:rPr>
                    <w:t xml:space="preserve">(у разі, якщо послуга надається через </w:t>
                  </w:r>
                </w:p>
                <w:p w:rsidR="003D0E85" w:rsidRPr="001B76A4" w:rsidRDefault="003D0E85" w:rsidP="006B4F71">
                  <w:pPr>
                    <w:jc w:val="center"/>
                    <w:rPr>
                      <w:b/>
                      <w:bCs/>
                      <w:caps/>
                      <w:color w:val="000000"/>
                      <w:sz w:val="24"/>
                    </w:rPr>
                  </w:pPr>
                  <w:r w:rsidRPr="001B76A4">
                    <w:rPr>
                      <w:i/>
                      <w:sz w:val="24"/>
                    </w:rPr>
                    <w:t>центр надання адміністративних послуг)</w:t>
                  </w:r>
                </w:p>
                <w:p w:rsidR="003D0E85" w:rsidRPr="001B76A4" w:rsidRDefault="003D0E85" w:rsidP="006B4F71">
                  <w:pPr>
                    <w:jc w:val="center"/>
                    <w:rPr>
                      <w:b/>
                      <w:bCs/>
                      <w:caps/>
                      <w:color w:val="000000"/>
                      <w:sz w:val="24"/>
                    </w:rPr>
                  </w:pPr>
                  <w:r w:rsidRPr="001B76A4">
                    <w:rPr>
                      <w:b/>
                      <w:bCs/>
                      <w:caps/>
                      <w:color w:val="000000"/>
                      <w:sz w:val="24"/>
                    </w:rPr>
                    <w:t>ВИДАЧА РІШЕННЯ ПРО НАДАННЯ ДОЗВОЛУ НА РОЗРОБЛЕННЯ  ТЕХНІЧНОЇ ДОКУМЕНТАЦІЇ ІЗ ЗЕМЛЕУСТРОЮ ЩОДО ВСТАНОВЛЕННЯ (ВІДНОВЛЕННЯ) земельної ділянки в натурі (на місцевості) для індивідуального гаражного будівництва – встановлення тимчасової споруди (гаража)</w:t>
                  </w:r>
                </w:p>
                <w:p w:rsidR="003D0E85" w:rsidRPr="001B76A4" w:rsidRDefault="003D0E85" w:rsidP="006B4F71">
                  <w:pPr>
                    <w:jc w:val="center"/>
                    <w:rPr>
                      <w:b/>
                      <w:sz w:val="24"/>
                    </w:rPr>
                  </w:pPr>
                  <w:r w:rsidRPr="001B76A4">
                    <w:rPr>
                      <w:caps/>
                      <w:sz w:val="24"/>
                    </w:rPr>
                    <w:t xml:space="preserve"> (</w:t>
                  </w:r>
                  <w:r w:rsidRPr="001B76A4">
                    <w:rPr>
                      <w:sz w:val="24"/>
                    </w:rPr>
                    <w:t>назва адміністративної послуги)</w:t>
                  </w:r>
                </w:p>
                <w:p w:rsidR="003D0E85" w:rsidRPr="001B76A4" w:rsidRDefault="003D0E85" w:rsidP="006B4F71">
                  <w:pPr>
                    <w:jc w:val="center"/>
                    <w:rPr>
                      <w:b/>
                      <w:sz w:val="24"/>
                    </w:rPr>
                  </w:pPr>
                  <w:r w:rsidRPr="001B76A4">
                    <w:rPr>
                      <w:b/>
                      <w:sz w:val="24"/>
                    </w:rPr>
                    <w:t>Відділ містобудування та земельних відносин виконавчого комітету Нововолинської міської ради</w:t>
                  </w:r>
                </w:p>
                <w:p w:rsidR="003D0E85" w:rsidRPr="001B76A4" w:rsidRDefault="003D0E85" w:rsidP="006B4F71">
                  <w:pPr>
                    <w:jc w:val="center"/>
                    <w:rPr>
                      <w:sz w:val="24"/>
                    </w:rPr>
                  </w:pPr>
                  <w:r w:rsidRPr="001B76A4">
                    <w:rPr>
                      <w:sz w:val="24"/>
                    </w:rPr>
                    <w:t xml:space="preserve"> (найменування суб’єкта надання адміністративної послуги)</w:t>
                  </w:r>
                </w:p>
              </w:tc>
            </w:tr>
            <w:tr w:rsidR="003D0E85" w:rsidRPr="001B76A4" w:rsidTr="006B4F71">
              <w:trPr>
                <w:gridAfter w:val="1"/>
                <w:wAfter w:w="30" w:type="dxa"/>
                <w:trHeight w:val="123"/>
              </w:trPr>
              <w:tc>
                <w:tcPr>
                  <w:tcW w:w="3276" w:type="dxa"/>
                  <w:tcBorders>
                    <w:top w:val="single" w:sz="4" w:space="0" w:color="000000"/>
                  </w:tcBorders>
                  <w:shd w:val="clear" w:color="auto" w:fill="auto"/>
                </w:tcPr>
                <w:p w:rsidR="003D0E85" w:rsidRPr="001B76A4" w:rsidRDefault="003D0E85" w:rsidP="006B4F71">
                  <w:pPr>
                    <w:snapToGrid w:val="0"/>
                    <w:rPr>
                      <w:sz w:val="24"/>
                    </w:rPr>
                  </w:pPr>
                </w:p>
              </w:tc>
              <w:tc>
                <w:tcPr>
                  <w:tcW w:w="6856" w:type="dxa"/>
                  <w:tcBorders>
                    <w:top w:val="single" w:sz="4" w:space="0" w:color="000000"/>
                  </w:tcBorders>
                  <w:shd w:val="clear" w:color="auto" w:fill="auto"/>
                </w:tcPr>
                <w:p w:rsidR="003D0E85" w:rsidRPr="001B76A4" w:rsidRDefault="003D0E85" w:rsidP="006B4F71">
                  <w:pPr>
                    <w:snapToGrid w:val="0"/>
                    <w:rPr>
                      <w:sz w:val="24"/>
                    </w:rPr>
                  </w:pPr>
                </w:p>
              </w:tc>
            </w:tr>
          </w:tbl>
          <w:p w:rsidR="003D0E85" w:rsidRPr="001B76A4" w:rsidRDefault="003D0E85" w:rsidP="006B4F71">
            <w:pPr>
              <w:rPr>
                <w:vanish/>
                <w:sz w:val="24"/>
                <w:lang w:val="ru-RU"/>
              </w:rPr>
            </w:pPr>
          </w:p>
          <w:tbl>
            <w:tblPr>
              <w:tblW w:w="0" w:type="auto"/>
              <w:tblLayout w:type="fixed"/>
              <w:tblLook w:val="0000"/>
            </w:tblPr>
            <w:tblGrid>
              <w:gridCol w:w="426"/>
              <w:gridCol w:w="3113"/>
              <w:gridCol w:w="6551"/>
            </w:tblGrid>
            <w:tr w:rsidR="003D0E85" w:rsidRPr="001B76A4" w:rsidTr="006B4F71">
              <w:tc>
                <w:tcPr>
                  <w:tcW w:w="426" w:type="dxa"/>
                  <w:tcBorders>
                    <w:top w:val="single" w:sz="4" w:space="0" w:color="000000"/>
                    <w:left w:val="single" w:sz="4" w:space="0" w:color="000000"/>
                    <w:bottom w:val="single" w:sz="4" w:space="0" w:color="000000"/>
                  </w:tcBorders>
                  <w:shd w:val="clear" w:color="auto" w:fill="auto"/>
                </w:tcPr>
                <w:p w:rsidR="003D0E85" w:rsidRPr="001B76A4" w:rsidRDefault="003D0E85" w:rsidP="006B4F71">
                  <w:pPr>
                    <w:rPr>
                      <w:sz w:val="24"/>
                    </w:rPr>
                  </w:pPr>
                  <w:r w:rsidRPr="001B76A4">
                    <w:rPr>
                      <w:sz w:val="24"/>
                    </w:rPr>
                    <w:t>1.</w:t>
                  </w:r>
                </w:p>
              </w:tc>
              <w:tc>
                <w:tcPr>
                  <w:tcW w:w="3113" w:type="dxa"/>
                  <w:tcBorders>
                    <w:top w:val="single" w:sz="4" w:space="0" w:color="000000"/>
                    <w:left w:val="single" w:sz="4" w:space="0" w:color="000000"/>
                    <w:bottom w:val="single" w:sz="4" w:space="0" w:color="000000"/>
                  </w:tcBorders>
                  <w:shd w:val="clear" w:color="auto" w:fill="auto"/>
                </w:tcPr>
                <w:p w:rsidR="003D0E85" w:rsidRPr="001B76A4" w:rsidRDefault="003D0E85" w:rsidP="006B4F71">
                  <w:pPr>
                    <w:rPr>
                      <w:sz w:val="24"/>
                    </w:rPr>
                  </w:pPr>
                  <w:r w:rsidRPr="001B76A4">
                    <w:rPr>
                      <w:sz w:val="24"/>
                    </w:rPr>
                    <w:t>Інформація про ЦНАП</w:t>
                  </w:r>
                </w:p>
                <w:p w:rsidR="003D0E85" w:rsidRPr="001B76A4" w:rsidRDefault="003D0E85" w:rsidP="006B4F71">
                  <w:pPr>
                    <w:rPr>
                      <w:b/>
                      <w:sz w:val="24"/>
                    </w:rPr>
                  </w:pPr>
                  <w:r w:rsidRPr="001B76A4">
                    <w:rPr>
                      <w:sz w:val="24"/>
                    </w:rPr>
                    <w:t>(місце подання документів та отримання результату послуги)</w:t>
                  </w: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771760" w:rsidRPr="00424551" w:rsidRDefault="00771760" w:rsidP="00771760">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3D0E85" w:rsidRPr="001B76A4" w:rsidRDefault="003D0E85" w:rsidP="006B4F71">
                  <w:pPr>
                    <w:jc w:val="both"/>
                    <w:rPr>
                      <w:b/>
                      <w:iCs/>
                      <w:sz w:val="24"/>
                    </w:rPr>
                  </w:pPr>
                  <w:r w:rsidRPr="001B76A4">
                    <w:rPr>
                      <w:b/>
                      <w:sz w:val="24"/>
                    </w:rPr>
                    <w:t>Адреса</w:t>
                  </w:r>
                  <w:r w:rsidRPr="001B76A4">
                    <w:rPr>
                      <w:sz w:val="24"/>
                    </w:rPr>
                    <w:t>: 45400, Волинська область, м.Нововолинськ, проспект Дружби, 27 (1-й оверх)</w:t>
                  </w:r>
                </w:p>
                <w:p w:rsidR="003D0E85" w:rsidRPr="001B76A4" w:rsidRDefault="003D0E85" w:rsidP="006B4F71">
                  <w:pPr>
                    <w:jc w:val="both"/>
                    <w:rPr>
                      <w:b/>
                      <w:iCs/>
                      <w:sz w:val="24"/>
                    </w:rPr>
                  </w:pPr>
                  <w:r w:rsidRPr="001B76A4">
                    <w:rPr>
                      <w:b/>
                      <w:iCs/>
                      <w:sz w:val="24"/>
                    </w:rPr>
                    <w:t>Телефони:</w:t>
                  </w:r>
                  <w:r w:rsidRPr="001B76A4">
                    <w:rPr>
                      <w:sz w:val="24"/>
                      <w:shd w:val="clear" w:color="auto" w:fill="FFFFFF"/>
                    </w:rPr>
                    <w:t xml:space="preserve">/03344/ 4-03-20 та </w:t>
                  </w:r>
                  <w:r w:rsidRPr="001B76A4">
                    <w:rPr>
                      <w:b/>
                      <w:sz w:val="24"/>
                      <w:shd w:val="clear" w:color="auto" w:fill="FFFFFF"/>
                    </w:rPr>
                    <w:t>керівник</w:t>
                  </w:r>
                  <w:r w:rsidRPr="001B76A4">
                    <w:rPr>
                      <w:sz w:val="24"/>
                      <w:shd w:val="clear" w:color="auto" w:fill="FFFFFF"/>
                    </w:rPr>
                    <w:t xml:space="preserve"> /03344/ 4-11-06</w:t>
                  </w:r>
                </w:p>
                <w:p w:rsidR="003D0E85" w:rsidRPr="001B76A4" w:rsidRDefault="003D0E85" w:rsidP="006B4F71">
                  <w:pPr>
                    <w:jc w:val="both"/>
                    <w:rPr>
                      <w:sz w:val="24"/>
                    </w:rPr>
                  </w:pPr>
                  <w:r w:rsidRPr="001B76A4">
                    <w:rPr>
                      <w:b/>
                      <w:sz w:val="24"/>
                      <w:shd w:val="clear" w:color="auto" w:fill="FFFFFF"/>
                    </w:rPr>
                    <w:t>E-mail :</w:t>
                  </w:r>
                  <w:hyperlink r:id="rId123" w:history="1">
                    <w:r w:rsidRPr="001B76A4">
                      <w:rPr>
                        <w:sz w:val="24"/>
                        <w:u w:val="single"/>
                        <w:bdr w:val="none" w:sz="0" w:space="0" w:color="auto" w:frame="1"/>
                        <w:shd w:val="clear" w:color="auto" w:fill="FFFFFF"/>
                      </w:rPr>
                      <w:t>cnap@nov-rada.gov.ua</w:t>
                    </w:r>
                  </w:hyperlink>
                </w:p>
                <w:p w:rsidR="003D0E85" w:rsidRPr="001B76A4" w:rsidRDefault="003D0E85" w:rsidP="006B4F71">
                  <w:pPr>
                    <w:shd w:val="clear" w:color="auto" w:fill="FFFFFF"/>
                    <w:textAlignment w:val="baseline"/>
                    <w:rPr>
                      <w:sz w:val="24"/>
                    </w:rPr>
                  </w:pPr>
                  <w:r w:rsidRPr="001B76A4">
                    <w:rPr>
                      <w:sz w:val="24"/>
                    </w:rPr>
                    <w:t>Графік роботи</w:t>
                  </w:r>
                </w:p>
                <w:p w:rsidR="003D0E85" w:rsidRPr="001B76A4" w:rsidRDefault="003D0E85" w:rsidP="006B4F71">
                  <w:pPr>
                    <w:rPr>
                      <w:sz w:val="24"/>
                    </w:rPr>
                  </w:pPr>
                  <w:r w:rsidRPr="001B76A4">
                    <w:rPr>
                      <w:sz w:val="24"/>
                    </w:rPr>
                    <w:t>Без перерви на обід</w:t>
                  </w:r>
                </w:p>
                <w:p w:rsidR="003D0E85" w:rsidRPr="001B76A4" w:rsidRDefault="003D0E85" w:rsidP="003D0E85">
                  <w:pPr>
                    <w:numPr>
                      <w:ilvl w:val="0"/>
                      <w:numId w:val="3"/>
                    </w:numPr>
                    <w:suppressAutoHyphens/>
                    <w:autoSpaceDE/>
                    <w:autoSpaceDN/>
                    <w:rPr>
                      <w:sz w:val="24"/>
                    </w:rPr>
                  </w:pPr>
                  <w:r w:rsidRPr="001B76A4">
                    <w:rPr>
                      <w:sz w:val="24"/>
                    </w:rPr>
                    <w:t>Понеділок  08:00-17:15</w:t>
                  </w:r>
                </w:p>
                <w:p w:rsidR="003D0E85" w:rsidRPr="001B76A4" w:rsidRDefault="003D0E85" w:rsidP="003D0E85">
                  <w:pPr>
                    <w:numPr>
                      <w:ilvl w:val="0"/>
                      <w:numId w:val="3"/>
                    </w:numPr>
                    <w:suppressAutoHyphens/>
                    <w:autoSpaceDE/>
                    <w:autoSpaceDN/>
                    <w:rPr>
                      <w:color w:val="000000"/>
                      <w:sz w:val="24"/>
                    </w:rPr>
                  </w:pPr>
                  <w:r w:rsidRPr="001B76A4">
                    <w:rPr>
                      <w:sz w:val="24"/>
                    </w:rPr>
                    <w:t>Вівторок     08:00-20:00</w:t>
                  </w:r>
                </w:p>
                <w:p w:rsidR="003D0E85" w:rsidRPr="001B76A4" w:rsidRDefault="003D0E85" w:rsidP="003D0E85">
                  <w:pPr>
                    <w:numPr>
                      <w:ilvl w:val="0"/>
                      <w:numId w:val="3"/>
                    </w:numPr>
                    <w:suppressAutoHyphens/>
                    <w:autoSpaceDE/>
                    <w:autoSpaceDN/>
                    <w:rPr>
                      <w:color w:val="000000"/>
                      <w:sz w:val="24"/>
                    </w:rPr>
                  </w:pPr>
                  <w:r w:rsidRPr="001B76A4">
                    <w:rPr>
                      <w:color w:val="000000"/>
                      <w:sz w:val="24"/>
                    </w:rPr>
                    <w:t>Середа        08:00- 17:15</w:t>
                  </w:r>
                </w:p>
                <w:p w:rsidR="003D0E85" w:rsidRPr="001B76A4" w:rsidRDefault="003D0E85" w:rsidP="003D0E85">
                  <w:pPr>
                    <w:numPr>
                      <w:ilvl w:val="0"/>
                      <w:numId w:val="3"/>
                    </w:numPr>
                    <w:suppressAutoHyphens/>
                    <w:autoSpaceDE/>
                    <w:autoSpaceDN/>
                    <w:rPr>
                      <w:color w:val="000000"/>
                      <w:sz w:val="24"/>
                    </w:rPr>
                  </w:pPr>
                  <w:r w:rsidRPr="001B76A4">
                    <w:rPr>
                      <w:color w:val="000000"/>
                      <w:sz w:val="24"/>
                    </w:rPr>
                    <w:t>Четвер        08:00- 20:00</w:t>
                  </w:r>
                </w:p>
                <w:p w:rsidR="003D0E85" w:rsidRPr="001B76A4" w:rsidRDefault="003D0E85" w:rsidP="003D0E85">
                  <w:pPr>
                    <w:numPr>
                      <w:ilvl w:val="0"/>
                      <w:numId w:val="3"/>
                    </w:numPr>
                    <w:suppressAutoHyphens/>
                    <w:autoSpaceDE/>
                    <w:autoSpaceDN/>
                    <w:rPr>
                      <w:color w:val="000000"/>
                      <w:sz w:val="24"/>
                    </w:rPr>
                  </w:pPr>
                  <w:r w:rsidRPr="001B76A4">
                    <w:rPr>
                      <w:color w:val="000000"/>
                      <w:sz w:val="24"/>
                    </w:rPr>
                    <w:t>П’ятниця    08:00- 16:00</w:t>
                  </w:r>
                </w:p>
                <w:p w:rsidR="003D0E85" w:rsidRPr="001B76A4" w:rsidRDefault="003D0E85" w:rsidP="003D0E85">
                  <w:pPr>
                    <w:numPr>
                      <w:ilvl w:val="0"/>
                      <w:numId w:val="3"/>
                    </w:numPr>
                    <w:shd w:val="clear" w:color="auto" w:fill="FFFFFF"/>
                    <w:suppressAutoHyphens/>
                    <w:autoSpaceDE/>
                    <w:autoSpaceDN/>
                    <w:jc w:val="both"/>
                    <w:textAlignment w:val="baseline"/>
                    <w:rPr>
                      <w:sz w:val="24"/>
                    </w:rPr>
                  </w:pPr>
                  <w:r w:rsidRPr="001B76A4">
                    <w:rPr>
                      <w:color w:val="000000"/>
                      <w:sz w:val="24"/>
                    </w:rPr>
                    <w:t>Субота, неділя-вихідні</w:t>
                  </w:r>
                </w:p>
              </w:tc>
            </w:tr>
          </w:tbl>
          <w:p w:rsidR="003D0E85" w:rsidRPr="001B76A4" w:rsidRDefault="003D0E85" w:rsidP="006B4F71">
            <w:pPr>
              <w:jc w:val="both"/>
              <w:rPr>
                <w:sz w:val="24"/>
              </w:rPr>
            </w:pPr>
            <w:r w:rsidRPr="001B76A4">
              <w:rPr>
                <w:b/>
                <w:sz w:val="24"/>
              </w:rPr>
              <w:t>Нормативні акти, якими регламентується надання адміністративної послуги</w:t>
            </w:r>
          </w:p>
        </w:tc>
      </w:tr>
      <w:tr w:rsidR="003D0E85" w:rsidRPr="001B76A4"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1B76A4" w:rsidRDefault="003D0E85" w:rsidP="006B4F71">
            <w:pPr>
              <w:jc w:val="center"/>
              <w:rPr>
                <w:sz w:val="24"/>
              </w:rPr>
            </w:pPr>
            <w:r w:rsidRPr="001B76A4">
              <w:rPr>
                <w:b/>
                <w:sz w:val="24"/>
                <w:lang w:val="ru-RU"/>
              </w:rPr>
              <w:t>2</w:t>
            </w:r>
            <w:r w:rsidRPr="001B76A4">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1B76A4" w:rsidRDefault="003D0E85" w:rsidP="006B4F71">
            <w:pPr>
              <w:rPr>
                <w:sz w:val="24"/>
              </w:rPr>
            </w:pPr>
            <w:r w:rsidRPr="001B76A4">
              <w:rPr>
                <w:sz w:val="24"/>
              </w:rPr>
              <w:t xml:space="preserve">Закони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1B76A4" w:rsidRDefault="003D0E85" w:rsidP="006B4F71">
            <w:pPr>
              <w:rPr>
                <w:sz w:val="24"/>
              </w:rPr>
            </w:pPr>
            <w:r w:rsidRPr="001B76A4">
              <w:rPr>
                <w:sz w:val="24"/>
              </w:rPr>
              <w:t>1. Земельний кодекс України.</w:t>
            </w:r>
          </w:p>
          <w:p w:rsidR="003D0E85" w:rsidRPr="001B76A4" w:rsidRDefault="003D0E85" w:rsidP="006B4F71">
            <w:pPr>
              <w:rPr>
                <w:sz w:val="24"/>
              </w:rPr>
            </w:pPr>
            <w:r w:rsidRPr="001B76A4">
              <w:rPr>
                <w:sz w:val="24"/>
              </w:rPr>
              <w:t>2. Закон України «Про землеустрій».</w:t>
            </w:r>
          </w:p>
          <w:p w:rsidR="003D0E85" w:rsidRPr="001B76A4" w:rsidRDefault="003D0E85" w:rsidP="006B4F71">
            <w:pPr>
              <w:rPr>
                <w:sz w:val="24"/>
              </w:rPr>
            </w:pPr>
            <w:r w:rsidRPr="001B76A4">
              <w:rPr>
                <w:sz w:val="24"/>
              </w:rPr>
              <w:t xml:space="preserve">3. Закон України «Про місцеве самоврядування в Україні», стаття 26. </w:t>
            </w:r>
          </w:p>
          <w:p w:rsidR="003D0E85" w:rsidRPr="001B76A4" w:rsidRDefault="003D0E85" w:rsidP="006B4F71">
            <w:pPr>
              <w:rPr>
                <w:sz w:val="24"/>
              </w:rPr>
            </w:pPr>
            <w:r w:rsidRPr="001B76A4">
              <w:rPr>
                <w:sz w:val="24"/>
              </w:rPr>
              <w:t>4. Закон України «Про Державний земельний кадастр».</w:t>
            </w:r>
          </w:p>
          <w:p w:rsidR="003D0E85" w:rsidRPr="001B76A4" w:rsidRDefault="003D0E85" w:rsidP="006B4F71">
            <w:pPr>
              <w:rPr>
                <w:color w:val="000000"/>
                <w:sz w:val="24"/>
              </w:rPr>
            </w:pPr>
            <w:r w:rsidRPr="001B76A4">
              <w:rPr>
                <w:sz w:val="24"/>
              </w:rPr>
              <w:t>5. Закон України «Про регулювання містобудівної діяльності», статті 25, 26.</w:t>
            </w:r>
          </w:p>
          <w:p w:rsidR="003D0E85" w:rsidRPr="001B76A4" w:rsidRDefault="003D0E85" w:rsidP="006B4F71">
            <w:pPr>
              <w:spacing w:before="60" w:after="60"/>
              <w:rPr>
                <w:sz w:val="24"/>
              </w:rPr>
            </w:pPr>
            <w:r w:rsidRPr="001B76A4">
              <w:rPr>
                <w:color w:val="000000"/>
                <w:sz w:val="24"/>
              </w:rPr>
              <w:t>6. Закон України «Про державну реєстрацію речових прав на нерухоме майно та їх обтяжень».</w:t>
            </w:r>
          </w:p>
        </w:tc>
      </w:tr>
      <w:tr w:rsidR="003D0E85" w:rsidRPr="001B76A4"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1B76A4" w:rsidRDefault="003D0E85" w:rsidP="006B4F71">
            <w:pPr>
              <w:jc w:val="center"/>
              <w:rPr>
                <w:sz w:val="24"/>
              </w:rPr>
            </w:pPr>
            <w:r w:rsidRPr="001B76A4">
              <w:rPr>
                <w:b/>
                <w:sz w:val="24"/>
                <w:lang w:val="ru-RU"/>
              </w:rPr>
              <w:t>3</w:t>
            </w:r>
            <w:r w:rsidRPr="001B76A4">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1B76A4" w:rsidRDefault="003D0E85" w:rsidP="006B4F71">
            <w:pPr>
              <w:rPr>
                <w:sz w:val="24"/>
              </w:rPr>
            </w:pPr>
            <w:r w:rsidRPr="001B76A4">
              <w:rPr>
                <w:sz w:val="24"/>
              </w:rPr>
              <w:t xml:space="preserve">Акти Кабінету Міністрів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1B76A4" w:rsidRDefault="003D0E85" w:rsidP="006B4F71">
            <w:pPr>
              <w:spacing w:before="60" w:after="60"/>
              <w:rPr>
                <w:sz w:val="24"/>
              </w:rPr>
            </w:pPr>
            <w:r w:rsidRPr="001B76A4">
              <w:rPr>
                <w:sz w:val="24"/>
              </w:rPr>
              <w:t>Постанова КМУ від 17.10.2012 року №1051 «Про затвердження Порядку ведення Державного земельного кадастру»</w:t>
            </w:r>
          </w:p>
        </w:tc>
      </w:tr>
      <w:tr w:rsidR="003D0E85" w:rsidRPr="001B76A4"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1B76A4" w:rsidRDefault="003D0E85" w:rsidP="006B4F71">
            <w:pPr>
              <w:jc w:val="center"/>
              <w:rPr>
                <w:sz w:val="24"/>
              </w:rPr>
            </w:pPr>
            <w:r w:rsidRPr="001B76A4">
              <w:rPr>
                <w:b/>
                <w:sz w:val="24"/>
                <w:lang w:val="ru-RU"/>
              </w:rPr>
              <w:t>4</w:t>
            </w:r>
            <w:r w:rsidRPr="001B76A4">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1B76A4" w:rsidRDefault="003D0E85" w:rsidP="006B4F71">
            <w:pPr>
              <w:rPr>
                <w:sz w:val="24"/>
              </w:rPr>
            </w:pPr>
            <w:r w:rsidRPr="001B76A4">
              <w:rPr>
                <w:sz w:val="24"/>
              </w:rPr>
              <w:t xml:space="preserve">Акти центральних органів виконавчої </w:t>
            </w:r>
            <w:r w:rsidRPr="001B76A4">
              <w:rPr>
                <w:sz w:val="24"/>
              </w:rPr>
              <w:lastRenderedPageBreak/>
              <w:t>влади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1B76A4" w:rsidRDefault="003D0E85" w:rsidP="006B4F71">
            <w:pPr>
              <w:spacing w:before="60" w:after="60"/>
              <w:jc w:val="center"/>
              <w:rPr>
                <w:sz w:val="24"/>
              </w:rPr>
            </w:pPr>
            <w:r w:rsidRPr="001B76A4">
              <w:rPr>
                <w:sz w:val="24"/>
              </w:rPr>
              <w:lastRenderedPageBreak/>
              <w:t>-</w:t>
            </w:r>
          </w:p>
        </w:tc>
      </w:tr>
      <w:tr w:rsidR="003D0E85" w:rsidRPr="001B76A4"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1B76A4" w:rsidRDefault="003D0E85" w:rsidP="006B4F71">
            <w:pPr>
              <w:jc w:val="center"/>
              <w:rPr>
                <w:sz w:val="24"/>
              </w:rPr>
            </w:pPr>
            <w:r w:rsidRPr="001B76A4">
              <w:rPr>
                <w:b/>
                <w:sz w:val="24"/>
                <w:lang w:val="ru-RU"/>
              </w:rPr>
              <w:lastRenderedPageBreak/>
              <w:t>5</w:t>
            </w:r>
            <w:r w:rsidRPr="001B76A4">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1B76A4" w:rsidRDefault="003D0E85" w:rsidP="006B4F71">
            <w:pPr>
              <w:rPr>
                <w:sz w:val="24"/>
              </w:rPr>
            </w:pPr>
            <w:r w:rsidRPr="001B76A4">
              <w:rPr>
                <w:sz w:val="24"/>
              </w:rPr>
              <w:t>Акти місцевих органів виконавчої влади/ органів місцевого самоврядування</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1B76A4" w:rsidRDefault="003D0E85" w:rsidP="006B4F71">
            <w:pPr>
              <w:spacing w:before="60" w:after="60"/>
              <w:jc w:val="center"/>
              <w:rPr>
                <w:sz w:val="24"/>
              </w:rPr>
            </w:pPr>
            <w:r w:rsidRPr="001B76A4">
              <w:rPr>
                <w:sz w:val="24"/>
              </w:rPr>
              <w:t>-</w:t>
            </w:r>
          </w:p>
        </w:tc>
      </w:tr>
      <w:tr w:rsidR="003D0E85" w:rsidRPr="001B76A4" w:rsidTr="006B4F71">
        <w:trPr>
          <w:trHeight w:val="327"/>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1B76A4" w:rsidRDefault="003D0E85" w:rsidP="006B4F71">
            <w:pPr>
              <w:jc w:val="center"/>
              <w:rPr>
                <w:sz w:val="24"/>
              </w:rPr>
            </w:pPr>
            <w:r w:rsidRPr="001B76A4">
              <w:rPr>
                <w:b/>
                <w:sz w:val="24"/>
              </w:rPr>
              <w:t>Умови отримання адміністративної послуги</w:t>
            </w:r>
          </w:p>
        </w:tc>
      </w:tr>
    </w:tbl>
    <w:p w:rsidR="003D0E85" w:rsidRPr="001B76A4" w:rsidRDefault="003D0E85" w:rsidP="003D0E85">
      <w:pPr>
        <w:rPr>
          <w:vanish/>
          <w:sz w:val="24"/>
        </w:rPr>
      </w:pPr>
    </w:p>
    <w:tbl>
      <w:tblPr>
        <w:tblpPr w:leftFromText="180" w:rightFromText="180" w:vertAnchor="text" w:horzAnchor="margin" w:tblpY="288"/>
        <w:tblW w:w="10451" w:type="dxa"/>
        <w:tblLayout w:type="fixed"/>
        <w:tblLook w:val="0000"/>
      </w:tblPr>
      <w:tblGrid>
        <w:gridCol w:w="1104"/>
        <w:gridCol w:w="4513"/>
        <w:gridCol w:w="4834"/>
      </w:tblGrid>
      <w:tr w:rsidR="003D0E85" w:rsidRPr="001B76A4" w:rsidTr="006B4F71">
        <w:trPr>
          <w:trHeight w:val="1433"/>
        </w:trPr>
        <w:tc>
          <w:tcPr>
            <w:tcW w:w="1104" w:type="dxa"/>
            <w:tcBorders>
              <w:top w:val="single" w:sz="4" w:space="0" w:color="000000"/>
              <w:left w:val="single" w:sz="4" w:space="0" w:color="000000"/>
              <w:bottom w:val="single" w:sz="4" w:space="0" w:color="000000"/>
            </w:tcBorders>
            <w:shd w:val="clear" w:color="auto" w:fill="auto"/>
            <w:vAlign w:val="center"/>
          </w:tcPr>
          <w:p w:rsidR="003D0E85" w:rsidRPr="001B76A4" w:rsidRDefault="003D0E85" w:rsidP="006B4F71">
            <w:pPr>
              <w:jc w:val="center"/>
              <w:rPr>
                <w:sz w:val="24"/>
              </w:rPr>
            </w:pPr>
            <w:r w:rsidRPr="001B76A4">
              <w:rPr>
                <w:b/>
                <w:sz w:val="24"/>
                <w:lang w:val="ru-RU"/>
              </w:rPr>
              <w:t>6</w:t>
            </w:r>
            <w:r w:rsidRPr="001B76A4">
              <w:rPr>
                <w:b/>
                <w:sz w:val="24"/>
              </w:rPr>
              <w:t>.</w:t>
            </w:r>
          </w:p>
        </w:tc>
        <w:tc>
          <w:tcPr>
            <w:tcW w:w="4513" w:type="dxa"/>
            <w:tcBorders>
              <w:top w:val="single" w:sz="4" w:space="0" w:color="000000"/>
              <w:left w:val="single" w:sz="4" w:space="0" w:color="000000"/>
              <w:bottom w:val="single" w:sz="4" w:space="0" w:color="000000"/>
            </w:tcBorders>
            <w:shd w:val="clear" w:color="auto" w:fill="auto"/>
          </w:tcPr>
          <w:p w:rsidR="003D0E85" w:rsidRPr="001B76A4" w:rsidRDefault="003D0E85" w:rsidP="006B4F71">
            <w:pPr>
              <w:jc w:val="both"/>
              <w:rPr>
                <w:sz w:val="24"/>
              </w:rPr>
            </w:pPr>
            <w:r w:rsidRPr="001B76A4">
              <w:rPr>
                <w:sz w:val="24"/>
              </w:rPr>
              <w:t>Підстава для одержання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1B76A4" w:rsidRDefault="003D0E85" w:rsidP="006B4F71">
            <w:pPr>
              <w:rPr>
                <w:sz w:val="24"/>
              </w:rPr>
            </w:pPr>
            <w:r w:rsidRPr="001B76A4">
              <w:rPr>
                <w:sz w:val="24"/>
              </w:rPr>
              <w:t xml:space="preserve">Заяви громадян  про надання </w:t>
            </w:r>
            <w:r w:rsidRPr="001B76A4">
              <w:rPr>
                <w:bCs/>
                <w:sz w:val="24"/>
              </w:rPr>
              <w:t xml:space="preserve">дозволу </w:t>
            </w:r>
            <w:r w:rsidRPr="001B76A4">
              <w:rPr>
                <w:sz w:val="24"/>
              </w:rPr>
              <w:t>на розроблення технічної документації із землеустрою щодо встановлення (відновлення) земельної ділянки в натурі (на місцевості) для індивідуального гаражного будівництва – встановлення тимчасової споруди (гаража)</w:t>
            </w:r>
          </w:p>
        </w:tc>
      </w:tr>
    </w:tbl>
    <w:p w:rsidR="003D0E85" w:rsidRPr="001B76A4" w:rsidRDefault="003D0E85" w:rsidP="003D0E85">
      <w:pPr>
        <w:rPr>
          <w:vanish/>
          <w:sz w:val="24"/>
        </w:rPr>
      </w:pPr>
    </w:p>
    <w:tbl>
      <w:tblPr>
        <w:tblpPr w:leftFromText="180" w:rightFromText="180" w:vertAnchor="text" w:horzAnchor="margin" w:tblpY="2694"/>
        <w:tblW w:w="10451" w:type="dxa"/>
        <w:tblLayout w:type="fixed"/>
        <w:tblLook w:val="0000"/>
      </w:tblPr>
      <w:tblGrid>
        <w:gridCol w:w="1104"/>
        <w:gridCol w:w="4513"/>
        <w:gridCol w:w="4834"/>
      </w:tblGrid>
      <w:tr w:rsidR="003D0E85" w:rsidRPr="001B76A4"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1B76A4" w:rsidRDefault="003D0E85" w:rsidP="006B4F71">
            <w:pPr>
              <w:jc w:val="center"/>
              <w:rPr>
                <w:sz w:val="24"/>
              </w:rPr>
            </w:pPr>
            <w:r w:rsidRPr="001B76A4">
              <w:rPr>
                <w:b/>
                <w:sz w:val="24"/>
                <w:lang w:val="ru-RU"/>
              </w:rPr>
              <w:t>7</w:t>
            </w:r>
            <w:r w:rsidRPr="001B76A4">
              <w:rPr>
                <w:b/>
                <w:sz w:val="24"/>
              </w:rPr>
              <w:t>.</w:t>
            </w:r>
          </w:p>
        </w:tc>
        <w:tc>
          <w:tcPr>
            <w:tcW w:w="4513" w:type="dxa"/>
            <w:tcBorders>
              <w:top w:val="single" w:sz="4" w:space="0" w:color="000000"/>
              <w:left w:val="single" w:sz="4" w:space="0" w:color="000000"/>
              <w:bottom w:val="single" w:sz="4" w:space="0" w:color="000000"/>
            </w:tcBorders>
            <w:shd w:val="clear" w:color="auto" w:fill="auto"/>
          </w:tcPr>
          <w:p w:rsidR="003D0E85" w:rsidRPr="001B76A4" w:rsidRDefault="003D0E85" w:rsidP="006B4F71">
            <w:pPr>
              <w:jc w:val="both"/>
              <w:rPr>
                <w:sz w:val="24"/>
              </w:rPr>
            </w:pPr>
            <w:r w:rsidRPr="001B76A4">
              <w:rPr>
                <w:sz w:val="24"/>
              </w:rPr>
              <w:t>Вичерпний перелік документів, необхідних для отримання адміністративної послуги, а також вимоги до них</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1B76A4" w:rsidRDefault="003D0E85" w:rsidP="006B4F71">
            <w:pPr>
              <w:rPr>
                <w:sz w:val="24"/>
              </w:rPr>
            </w:pPr>
            <w:r w:rsidRPr="001B76A4">
              <w:rPr>
                <w:sz w:val="24"/>
              </w:rPr>
              <w:t xml:space="preserve">1. Заява  про надання </w:t>
            </w:r>
            <w:r w:rsidRPr="001B76A4">
              <w:rPr>
                <w:bCs/>
                <w:sz w:val="24"/>
              </w:rPr>
              <w:t xml:space="preserve">дозволу </w:t>
            </w:r>
            <w:r w:rsidRPr="001B76A4">
              <w:rPr>
                <w:sz w:val="24"/>
              </w:rPr>
              <w:t>на розроблення технічної документації із землеустрою щодо встановлення (відновлення) земельної ділянки в натурі (на місцевості)</w:t>
            </w:r>
            <w:r w:rsidRPr="007B26C3">
              <w:rPr>
                <w:color w:val="000000"/>
                <w:sz w:val="24"/>
              </w:rPr>
              <w:t xml:space="preserve"> за формою згідно зразка до інформаційної картки</w:t>
            </w:r>
            <w:r w:rsidRPr="001B76A4">
              <w:rPr>
                <w:sz w:val="24"/>
              </w:rPr>
              <w:t xml:space="preserve">, в якій обов’язково вказується: </w:t>
            </w:r>
          </w:p>
          <w:p w:rsidR="003D0E85" w:rsidRPr="001B76A4" w:rsidRDefault="003D0E85" w:rsidP="006B4F71">
            <w:pPr>
              <w:rPr>
                <w:sz w:val="24"/>
              </w:rPr>
            </w:pPr>
            <w:r w:rsidRPr="001B76A4">
              <w:rPr>
                <w:sz w:val="24"/>
              </w:rPr>
              <w:t xml:space="preserve">- площа, </w:t>
            </w:r>
          </w:p>
          <w:p w:rsidR="003D0E85" w:rsidRPr="001B76A4" w:rsidRDefault="003D0E85" w:rsidP="006B4F71">
            <w:pPr>
              <w:rPr>
                <w:sz w:val="24"/>
              </w:rPr>
            </w:pPr>
            <w:r w:rsidRPr="001B76A4">
              <w:rPr>
                <w:sz w:val="24"/>
              </w:rPr>
              <w:t>- місце розташування земельної ділянки або адреса (якщо присвоєна),</w:t>
            </w:r>
          </w:p>
          <w:p w:rsidR="003D0E85" w:rsidRPr="001B76A4" w:rsidRDefault="003D0E85" w:rsidP="006B4F71">
            <w:pPr>
              <w:rPr>
                <w:sz w:val="24"/>
              </w:rPr>
            </w:pPr>
            <w:r w:rsidRPr="001B76A4">
              <w:rPr>
                <w:sz w:val="24"/>
              </w:rPr>
              <w:t>-цільове призначення земельної ділянки (земельних ділянок).</w:t>
            </w:r>
          </w:p>
          <w:p w:rsidR="003D0E85" w:rsidRPr="00117123" w:rsidRDefault="003D0E85" w:rsidP="006B4F71">
            <w:pPr>
              <w:jc w:val="both"/>
              <w:rPr>
                <w:b/>
                <w:color w:val="000000"/>
                <w:sz w:val="24"/>
              </w:rPr>
            </w:pPr>
            <w:r w:rsidRPr="001B76A4">
              <w:rPr>
                <w:sz w:val="24"/>
              </w:rPr>
              <w:t xml:space="preserve">2. </w:t>
            </w:r>
            <w:r w:rsidRPr="00117123">
              <w:rPr>
                <w:b/>
                <w:color w:val="000000"/>
                <w:sz w:val="24"/>
                <w:u w:val="single"/>
              </w:rPr>
              <w:t xml:space="preserve"> Суб’єкт звернення додає до заяви наступні документи:</w:t>
            </w:r>
            <w:r>
              <w:rPr>
                <w:b/>
                <w:color w:val="000000"/>
                <w:sz w:val="24"/>
                <w:u w:val="single"/>
              </w:rPr>
              <w:t xml:space="preserve"> - </w:t>
            </w:r>
            <w:r>
              <w:rPr>
                <w:b/>
                <w:color w:val="000000"/>
                <w:sz w:val="24"/>
              </w:rPr>
              <w:t>громадянин</w:t>
            </w:r>
            <w:r w:rsidRPr="00117123">
              <w:rPr>
                <w:b/>
                <w:color w:val="000000"/>
                <w:sz w:val="24"/>
              </w:rPr>
              <w:t>:</w:t>
            </w:r>
          </w:p>
          <w:p w:rsidR="003D0E85" w:rsidRPr="00117123" w:rsidRDefault="003D0E85" w:rsidP="006B4F71">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3D0E85" w:rsidRPr="00117123" w:rsidRDefault="003D0E85" w:rsidP="006B4F71">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3D0E85" w:rsidRPr="00E5049E" w:rsidRDefault="003D0E85" w:rsidP="006B4F71">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Pr>
                <w:color w:val="000000"/>
                <w:sz w:val="24"/>
              </w:rPr>
              <w:t>діяти від імені заявника</w:t>
            </w:r>
          </w:p>
          <w:p w:rsidR="003D0E85" w:rsidRPr="001B76A4" w:rsidRDefault="003D0E85" w:rsidP="006B4F71">
            <w:pPr>
              <w:rPr>
                <w:sz w:val="24"/>
              </w:rPr>
            </w:pPr>
            <w:r w:rsidRPr="001B76A4">
              <w:rPr>
                <w:sz w:val="24"/>
              </w:rPr>
              <w:t>3.  Графічні</w:t>
            </w:r>
            <w:r w:rsidRPr="001B76A4">
              <w:rPr>
                <w:color w:val="000000"/>
                <w:spacing w:val="-2"/>
                <w:sz w:val="24"/>
              </w:rPr>
              <w:t xml:space="preserve"> матеріали та документи, що підтверджують користування та розмір земельної ділянки.</w:t>
            </w:r>
          </w:p>
          <w:p w:rsidR="003D0E85" w:rsidRPr="001B76A4" w:rsidRDefault="003D0E85" w:rsidP="006B4F71">
            <w:pPr>
              <w:pStyle w:val="Default"/>
            </w:pPr>
            <w:r w:rsidRPr="001B76A4">
              <w:rPr>
                <w:bCs/>
                <w:iCs/>
                <w:lang w:val="uk-UA"/>
              </w:rPr>
              <w:t>4</w:t>
            </w:r>
            <w:r w:rsidRPr="001B76A4">
              <w:rPr>
                <w:bCs/>
                <w:iCs/>
              </w:rPr>
              <w:t xml:space="preserve">. </w:t>
            </w:r>
            <w:r w:rsidRPr="001B76A4">
              <w:t xml:space="preserve">У разі наявності </w:t>
            </w:r>
            <w:r w:rsidRPr="001B76A4">
              <w:rPr>
                <w:bdr w:val="none" w:sz="0" w:space="0" w:color="auto" w:frame="1"/>
                <w:lang w:eastAsia="ru-RU"/>
              </w:rPr>
              <w:t xml:space="preserve">документи, що посвідчують право на нерухоме майно (будівлі та споруди), розташоване на цій </w:t>
            </w:r>
            <w:r w:rsidRPr="001B76A4">
              <w:rPr>
                <w:bdr w:val="none" w:sz="0" w:space="0" w:color="auto" w:frame="1"/>
                <w:lang w:eastAsia="ru-RU"/>
              </w:rPr>
              <w:lastRenderedPageBreak/>
              <w:t>земельній ділянці (у разі наявності на земельній ділянці будівель, споруд).</w:t>
            </w:r>
          </w:p>
        </w:tc>
      </w:tr>
      <w:tr w:rsidR="003D0E85" w:rsidRPr="001B76A4"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1B76A4" w:rsidRDefault="003D0E85" w:rsidP="006B4F71">
            <w:pPr>
              <w:jc w:val="center"/>
              <w:rPr>
                <w:sz w:val="24"/>
              </w:rPr>
            </w:pPr>
            <w:r w:rsidRPr="001B76A4">
              <w:rPr>
                <w:b/>
                <w:sz w:val="24"/>
                <w:lang w:val="ru-RU"/>
              </w:rPr>
              <w:lastRenderedPageBreak/>
              <w:t>8</w:t>
            </w:r>
            <w:r w:rsidRPr="001B76A4">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1B76A4" w:rsidRDefault="003D0E85" w:rsidP="006B4F71">
            <w:pPr>
              <w:rPr>
                <w:sz w:val="24"/>
              </w:rPr>
            </w:pPr>
            <w:r w:rsidRPr="001B76A4">
              <w:rPr>
                <w:sz w:val="24"/>
              </w:rPr>
              <w:t>Порядок та спосіб подання документів, необхідних для отримання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1B76A4" w:rsidRDefault="003D0E85" w:rsidP="006B4F71">
            <w:pPr>
              <w:rPr>
                <w:sz w:val="24"/>
              </w:rPr>
            </w:pPr>
            <w:r w:rsidRPr="001B76A4">
              <w:rPr>
                <w:sz w:val="24"/>
              </w:rPr>
              <w:t>Подання громадянами заяв про надання послуги та документів, які додаються до них здійснюється особисто</w:t>
            </w:r>
            <w:r>
              <w:rPr>
                <w:sz w:val="24"/>
              </w:rPr>
              <w:t>, або через уповноважену особу.</w:t>
            </w:r>
          </w:p>
        </w:tc>
      </w:tr>
      <w:tr w:rsidR="003D0E85" w:rsidRPr="001B76A4"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1B76A4" w:rsidRDefault="003D0E85" w:rsidP="006B4F71">
            <w:pPr>
              <w:jc w:val="center"/>
              <w:rPr>
                <w:sz w:val="24"/>
              </w:rPr>
            </w:pPr>
            <w:r w:rsidRPr="001B76A4">
              <w:rPr>
                <w:b/>
                <w:sz w:val="24"/>
                <w:lang w:val="ru-RU"/>
              </w:rPr>
              <w:t>9</w:t>
            </w:r>
            <w:r w:rsidRPr="001B76A4">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1B76A4" w:rsidRDefault="003D0E85" w:rsidP="006B4F71">
            <w:pPr>
              <w:rPr>
                <w:sz w:val="24"/>
              </w:rPr>
            </w:pPr>
            <w:r w:rsidRPr="001B76A4">
              <w:rPr>
                <w:sz w:val="24"/>
              </w:rPr>
              <w:t>Платність (безоплатність)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1B76A4" w:rsidRDefault="003D0E85" w:rsidP="006B4F71">
            <w:pPr>
              <w:rPr>
                <w:sz w:val="24"/>
              </w:rPr>
            </w:pPr>
            <w:r w:rsidRPr="001B76A4">
              <w:rPr>
                <w:sz w:val="24"/>
              </w:rPr>
              <w:t>Безоплатно</w:t>
            </w:r>
          </w:p>
        </w:tc>
      </w:tr>
      <w:tr w:rsidR="003D0E85" w:rsidRPr="001B76A4"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1B76A4" w:rsidRDefault="003D0E85" w:rsidP="006B4F71">
            <w:pPr>
              <w:jc w:val="center"/>
              <w:rPr>
                <w:sz w:val="24"/>
              </w:rPr>
            </w:pPr>
            <w:r w:rsidRPr="001B76A4">
              <w:rPr>
                <w:b/>
                <w:sz w:val="24"/>
              </w:rPr>
              <w:t>1</w:t>
            </w:r>
            <w:r w:rsidRPr="001B76A4">
              <w:rPr>
                <w:b/>
                <w:sz w:val="24"/>
                <w:lang w:val="ru-RU"/>
              </w:rPr>
              <w:t>0</w:t>
            </w:r>
            <w:r w:rsidRPr="001B76A4">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1B76A4" w:rsidRDefault="003D0E85" w:rsidP="006B4F71">
            <w:pPr>
              <w:rPr>
                <w:sz w:val="24"/>
              </w:rPr>
            </w:pPr>
            <w:r w:rsidRPr="001B76A4">
              <w:rPr>
                <w:sz w:val="24"/>
              </w:rPr>
              <w:t>Строк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1B76A4" w:rsidRDefault="003D0E85" w:rsidP="006B4F71">
            <w:pPr>
              <w:spacing w:before="60" w:after="60"/>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3D0E85" w:rsidRPr="001B76A4" w:rsidTr="006B4F71">
        <w:trPr>
          <w:trHeight w:val="1350"/>
        </w:trPr>
        <w:tc>
          <w:tcPr>
            <w:tcW w:w="1104" w:type="dxa"/>
            <w:tcBorders>
              <w:top w:val="single" w:sz="4" w:space="0" w:color="000000"/>
              <w:left w:val="single" w:sz="4" w:space="0" w:color="000000"/>
              <w:bottom w:val="single" w:sz="4" w:space="0" w:color="000000"/>
            </w:tcBorders>
            <w:shd w:val="clear" w:color="auto" w:fill="auto"/>
            <w:vAlign w:val="center"/>
          </w:tcPr>
          <w:p w:rsidR="003D0E85" w:rsidRPr="001B76A4" w:rsidRDefault="003D0E85" w:rsidP="006B4F71">
            <w:pPr>
              <w:jc w:val="center"/>
              <w:rPr>
                <w:sz w:val="24"/>
              </w:rPr>
            </w:pPr>
            <w:r w:rsidRPr="001B76A4">
              <w:rPr>
                <w:b/>
                <w:sz w:val="24"/>
              </w:rPr>
              <w:t>1</w:t>
            </w:r>
            <w:r w:rsidRPr="001B76A4">
              <w:rPr>
                <w:b/>
                <w:sz w:val="24"/>
                <w:lang w:val="ru-RU"/>
              </w:rPr>
              <w:t>1</w:t>
            </w:r>
            <w:r w:rsidRPr="001B76A4">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1B76A4" w:rsidRDefault="003D0E85" w:rsidP="006B4F71">
            <w:pPr>
              <w:rPr>
                <w:sz w:val="24"/>
              </w:rPr>
            </w:pPr>
            <w:r w:rsidRPr="001B76A4">
              <w:rPr>
                <w:sz w:val="24"/>
              </w:rPr>
              <w:t>Перелік підстав для відмови у наданні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1B76A4" w:rsidRDefault="003D0E85" w:rsidP="006B4F71">
            <w:pPr>
              <w:rPr>
                <w:sz w:val="24"/>
              </w:rPr>
            </w:pPr>
            <w:r w:rsidRPr="001B76A4">
              <w:rPr>
                <w:sz w:val="24"/>
              </w:rPr>
              <w:t xml:space="preserve">- ненадання усіх необхідних документів, зазначених у пункті </w:t>
            </w:r>
            <w:r w:rsidRPr="001B76A4">
              <w:rPr>
                <w:sz w:val="24"/>
                <w:lang w:val="ru-RU"/>
              </w:rPr>
              <w:t>7</w:t>
            </w:r>
            <w:r w:rsidRPr="001B76A4">
              <w:rPr>
                <w:sz w:val="24"/>
              </w:rPr>
              <w:t>;</w:t>
            </w:r>
          </w:p>
          <w:p w:rsidR="003D0E85" w:rsidRPr="001B76A4" w:rsidRDefault="003D0E85" w:rsidP="006B4F71">
            <w:pPr>
              <w:rPr>
                <w:sz w:val="24"/>
              </w:rPr>
            </w:pPr>
            <w:r w:rsidRPr="001B76A4">
              <w:rPr>
                <w:sz w:val="24"/>
              </w:rPr>
              <w:t>- невідповідність  вимогам законів та прийнятих відповідно до них нормативно-правових актів</w:t>
            </w:r>
          </w:p>
        </w:tc>
      </w:tr>
      <w:tr w:rsidR="003D0E85" w:rsidRPr="001B76A4"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1B76A4" w:rsidRDefault="003D0E85" w:rsidP="006B4F71">
            <w:pPr>
              <w:jc w:val="center"/>
              <w:rPr>
                <w:sz w:val="24"/>
              </w:rPr>
            </w:pPr>
            <w:r w:rsidRPr="001B76A4">
              <w:rPr>
                <w:b/>
                <w:sz w:val="24"/>
              </w:rPr>
              <w:t>1</w:t>
            </w:r>
            <w:r w:rsidRPr="001B76A4">
              <w:rPr>
                <w:b/>
                <w:sz w:val="24"/>
                <w:lang w:val="ru-RU"/>
              </w:rPr>
              <w:t>2</w:t>
            </w:r>
            <w:r w:rsidRPr="001B76A4">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1B76A4" w:rsidRDefault="003D0E85" w:rsidP="006B4F71">
            <w:pPr>
              <w:rPr>
                <w:sz w:val="24"/>
              </w:rPr>
            </w:pPr>
            <w:r w:rsidRPr="001B76A4">
              <w:rPr>
                <w:sz w:val="24"/>
              </w:rPr>
              <w:t>Результат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1B76A4" w:rsidRDefault="003D0E85" w:rsidP="006B4F71">
            <w:pPr>
              <w:rPr>
                <w:sz w:val="24"/>
              </w:rPr>
            </w:pPr>
            <w:r w:rsidRPr="00117123">
              <w:rPr>
                <w:sz w:val="24"/>
              </w:rPr>
              <w:t>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w:t>
            </w:r>
            <w:r>
              <w:rPr>
                <w:sz w:val="24"/>
              </w:rPr>
              <w:t xml:space="preserve"> ради.</w:t>
            </w:r>
          </w:p>
        </w:tc>
      </w:tr>
      <w:tr w:rsidR="003D0E85" w:rsidRPr="001B76A4" w:rsidTr="006B4F71">
        <w:trPr>
          <w:trHeight w:val="70"/>
        </w:trPr>
        <w:tc>
          <w:tcPr>
            <w:tcW w:w="1104" w:type="dxa"/>
            <w:tcBorders>
              <w:top w:val="single" w:sz="4" w:space="0" w:color="000000"/>
              <w:left w:val="single" w:sz="4" w:space="0" w:color="000000"/>
              <w:bottom w:val="single" w:sz="4" w:space="0" w:color="000000"/>
            </w:tcBorders>
            <w:shd w:val="clear" w:color="auto" w:fill="auto"/>
            <w:vAlign w:val="center"/>
          </w:tcPr>
          <w:p w:rsidR="003D0E85" w:rsidRPr="001B76A4" w:rsidRDefault="003D0E85" w:rsidP="006B4F71">
            <w:pPr>
              <w:jc w:val="center"/>
              <w:rPr>
                <w:sz w:val="24"/>
              </w:rPr>
            </w:pPr>
            <w:r w:rsidRPr="001B76A4">
              <w:rPr>
                <w:b/>
                <w:sz w:val="24"/>
              </w:rPr>
              <w:t>1</w:t>
            </w:r>
            <w:r w:rsidRPr="001B76A4">
              <w:rPr>
                <w:b/>
                <w:sz w:val="24"/>
                <w:lang w:val="ru-RU"/>
              </w:rPr>
              <w:t>3</w:t>
            </w:r>
            <w:r w:rsidRPr="001B76A4">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1B76A4" w:rsidRDefault="003D0E85" w:rsidP="006B4F71">
            <w:pPr>
              <w:rPr>
                <w:sz w:val="24"/>
              </w:rPr>
            </w:pPr>
            <w:r w:rsidRPr="001B76A4">
              <w:rPr>
                <w:sz w:val="24"/>
              </w:rPr>
              <w:t>Способи отримання відповіді (результату)</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1B76A4" w:rsidRDefault="003D0E85" w:rsidP="006B4F71">
            <w:pPr>
              <w:rPr>
                <w:sz w:val="24"/>
              </w:rPr>
            </w:pPr>
            <w:r w:rsidRPr="001B76A4">
              <w:rPr>
                <w:sz w:val="24"/>
              </w:rPr>
              <w:t>Отримання громадянами рішень чи відмов у їх видачі здійснюється особисто або через уповноважену особу.</w:t>
            </w:r>
          </w:p>
        </w:tc>
      </w:tr>
      <w:tr w:rsidR="003D0E85" w:rsidRPr="001B76A4"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1B76A4" w:rsidRDefault="003D0E85" w:rsidP="006B4F71">
            <w:pPr>
              <w:jc w:val="center"/>
              <w:rPr>
                <w:sz w:val="24"/>
              </w:rPr>
            </w:pPr>
            <w:r w:rsidRPr="001B76A4">
              <w:rPr>
                <w:b/>
                <w:sz w:val="24"/>
              </w:rPr>
              <w:t>1</w:t>
            </w:r>
            <w:r w:rsidRPr="001B76A4">
              <w:rPr>
                <w:b/>
                <w:sz w:val="24"/>
                <w:lang w:val="ru-RU"/>
              </w:rPr>
              <w:t>4</w:t>
            </w:r>
            <w:r w:rsidRPr="001B76A4">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1B76A4" w:rsidRDefault="003D0E85" w:rsidP="006B4F71">
            <w:pPr>
              <w:rPr>
                <w:sz w:val="24"/>
              </w:rPr>
            </w:pPr>
            <w:r w:rsidRPr="001B76A4">
              <w:rPr>
                <w:sz w:val="24"/>
              </w:rPr>
              <w:t>Примітка</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1B76A4" w:rsidRDefault="003D0E85" w:rsidP="006B4F71">
            <w:pPr>
              <w:rPr>
                <w:sz w:val="24"/>
              </w:rPr>
            </w:pPr>
            <w:r w:rsidRPr="001B76A4">
              <w:rPr>
                <w:sz w:val="24"/>
              </w:rPr>
              <w:t>Результат надання адміністративної послуги може бути оскаржений в установленому законодавством порядку.</w:t>
            </w:r>
          </w:p>
        </w:tc>
      </w:tr>
    </w:tbl>
    <w:p w:rsidR="003D0E85" w:rsidRDefault="003D0E85" w:rsidP="003D0E85">
      <w:pPr>
        <w:rPr>
          <w:sz w:val="24"/>
        </w:rPr>
      </w:pPr>
    </w:p>
    <w:p w:rsidR="003D0E85" w:rsidRPr="0084328D" w:rsidRDefault="003D0E85" w:rsidP="003D0E85">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3D0E85" w:rsidRPr="001B76A4" w:rsidRDefault="003D0E85" w:rsidP="003D0E85">
      <w:pPr>
        <w:rPr>
          <w:sz w:val="24"/>
        </w:rPr>
      </w:pPr>
    </w:p>
    <w:p w:rsidR="003D0E85" w:rsidRPr="001B76A4" w:rsidRDefault="003D0E85" w:rsidP="003D0E85">
      <w:pPr>
        <w:rPr>
          <w:sz w:val="24"/>
        </w:rPr>
      </w:pPr>
      <w:r w:rsidRPr="001B76A4">
        <w:rPr>
          <w:sz w:val="24"/>
        </w:rPr>
        <w:t>Начальник відділу</w:t>
      </w:r>
    </w:p>
    <w:p w:rsidR="003D0E85" w:rsidRPr="001B76A4" w:rsidRDefault="003D0E85" w:rsidP="003D0E85">
      <w:pPr>
        <w:rPr>
          <w:color w:val="000000"/>
          <w:sz w:val="24"/>
        </w:rPr>
      </w:pPr>
      <w:r w:rsidRPr="001B76A4">
        <w:rPr>
          <w:sz w:val="24"/>
        </w:rPr>
        <w:t xml:space="preserve">містобудування і земельних відносин                                                            </w:t>
      </w:r>
      <w:r w:rsidRPr="001B76A4">
        <w:rPr>
          <w:color w:val="000000"/>
          <w:sz w:val="24"/>
        </w:rPr>
        <w:t>С.І. Орищук</w:t>
      </w:r>
    </w:p>
    <w:p w:rsidR="003D0E85" w:rsidRPr="001B76A4" w:rsidRDefault="003D0E85" w:rsidP="003D0E85">
      <w:pPr>
        <w:rPr>
          <w:color w:val="000000"/>
          <w:sz w:val="24"/>
        </w:rPr>
      </w:pPr>
    </w:p>
    <w:p w:rsidR="003D0E85" w:rsidRPr="001B76A4" w:rsidRDefault="003D0E85" w:rsidP="003D0E85">
      <w:pPr>
        <w:rPr>
          <w:color w:val="000000"/>
          <w:sz w:val="24"/>
        </w:rPr>
      </w:pPr>
    </w:p>
    <w:p w:rsidR="003D0E85" w:rsidRPr="001B76A4" w:rsidRDefault="003D0E85" w:rsidP="003D0E85">
      <w:pPr>
        <w:rPr>
          <w:color w:val="000000"/>
          <w:sz w:val="24"/>
        </w:rPr>
      </w:pPr>
    </w:p>
    <w:p w:rsidR="003D0E85" w:rsidRPr="001B76A4" w:rsidRDefault="003D0E85" w:rsidP="003D0E85">
      <w:pPr>
        <w:rPr>
          <w:color w:val="000000"/>
          <w:sz w:val="24"/>
        </w:rPr>
      </w:pPr>
    </w:p>
    <w:p w:rsidR="003D0E85" w:rsidRPr="001B76A4" w:rsidRDefault="003D0E85" w:rsidP="003D0E85">
      <w:pPr>
        <w:rPr>
          <w:color w:val="000000"/>
          <w:sz w:val="24"/>
        </w:rPr>
      </w:pPr>
    </w:p>
    <w:p w:rsidR="003D0E85" w:rsidRPr="001B76A4" w:rsidRDefault="003D0E85" w:rsidP="003D0E85">
      <w:pPr>
        <w:rPr>
          <w:color w:val="000000"/>
          <w:sz w:val="24"/>
        </w:rPr>
      </w:pPr>
    </w:p>
    <w:p w:rsidR="003D0E85" w:rsidRPr="001B76A4" w:rsidRDefault="003D0E85" w:rsidP="003D0E85">
      <w:pPr>
        <w:rPr>
          <w:color w:val="000000"/>
          <w:sz w:val="24"/>
        </w:rPr>
      </w:pPr>
    </w:p>
    <w:p w:rsidR="003D0E85" w:rsidRPr="001B76A4" w:rsidRDefault="003D0E85" w:rsidP="003D0E85">
      <w:pPr>
        <w:rPr>
          <w:color w:val="000000"/>
          <w:sz w:val="24"/>
        </w:rPr>
      </w:pPr>
    </w:p>
    <w:p w:rsidR="003D0E85" w:rsidRPr="001B76A4" w:rsidRDefault="003D0E85" w:rsidP="003D0E85">
      <w:pPr>
        <w:rPr>
          <w:color w:val="000000"/>
          <w:sz w:val="24"/>
        </w:rPr>
      </w:pPr>
    </w:p>
    <w:p w:rsidR="003D0E85" w:rsidRPr="001B76A4" w:rsidRDefault="003D0E85" w:rsidP="003D0E85">
      <w:pPr>
        <w:rPr>
          <w:color w:val="000000"/>
          <w:sz w:val="24"/>
        </w:rPr>
      </w:pPr>
    </w:p>
    <w:p w:rsidR="003D0E85" w:rsidRPr="001B76A4" w:rsidRDefault="003D0E85" w:rsidP="003D0E85">
      <w:pPr>
        <w:rPr>
          <w:color w:val="000000"/>
          <w:sz w:val="24"/>
        </w:rPr>
      </w:pPr>
    </w:p>
    <w:p w:rsidR="003D0E85" w:rsidRPr="001B76A4" w:rsidRDefault="003D0E85" w:rsidP="003D0E85">
      <w:pPr>
        <w:rPr>
          <w:color w:val="000000"/>
          <w:sz w:val="24"/>
        </w:rPr>
      </w:pPr>
    </w:p>
    <w:p w:rsidR="003D0E85" w:rsidRPr="0084328D" w:rsidRDefault="003D0E85" w:rsidP="003D0E85">
      <w:pPr>
        <w:ind w:left="4248" w:firstLine="708"/>
        <w:rPr>
          <w:sz w:val="24"/>
        </w:rPr>
      </w:pPr>
      <w:r>
        <w:rPr>
          <w:b/>
          <w:i/>
          <w:sz w:val="24"/>
        </w:rPr>
        <w:lastRenderedPageBreak/>
        <w:t>З</w:t>
      </w:r>
      <w:r w:rsidRPr="0084328D">
        <w:rPr>
          <w:b/>
          <w:i/>
          <w:sz w:val="24"/>
        </w:rPr>
        <w:t>разок</w:t>
      </w:r>
      <w:r w:rsidRPr="0084328D">
        <w:rPr>
          <w:i/>
          <w:sz w:val="24"/>
        </w:rPr>
        <w:t xml:space="preserve"> заяви / клопотання</w:t>
      </w:r>
    </w:p>
    <w:p w:rsidR="003D0E85" w:rsidRDefault="003D0E85" w:rsidP="003D0E85">
      <w:pPr>
        <w:rPr>
          <w:color w:val="000000"/>
          <w:sz w:val="24"/>
        </w:rPr>
      </w:pPr>
    </w:p>
    <w:p w:rsidR="003D0E85" w:rsidRDefault="003D0E85" w:rsidP="003D0E85">
      <w:pPr>
        <w:ind w:left="4956"/>
        <w:rPr>
          <w:color w:val="000000"/>
          <w:sz w:val="24"/>
        </w:rPr>
      </w:pPr>
      <w:r w:rsidRPr="00655FE6">
        <w:rPr>
          <w:color w:val="000000"/>
          <w:sz w:val="24"/>
        </w:rPr>
        <w:t xml:space="preserve">до інформаційної картки на видачу рішення </w:t>
      </w:r>
      <w:r w:rsidRPr="001B76A4">
        <w:rPr>
          <w:sz w:val="24"/>
        </w:rPr>
        <w:t xml:space="preserve">про надання </w:t>
      </w:r>
      <w:r w:rsidRPr="001B76A4">
        <w:rPr>
          <w:bCs/>
          <w:sz w:val="24"/>
        </w:rPr>
        <w:t xml:space="preserve">дозволу </w:t>
      </w:r>
      <w:r w:rsidRPr="001B76A4">
        <w:rPr>
          <w:sz w:val="24"/>
        </w:rPr>
        <w:t>на розроблення технічної документації із землеустрою щодо встановлення (відновлення) земельної ділянки в натурі (на місцевості) для індивідуального гаражного будівництва – встановлення тимчасової споруди (гаража)</w:t>
      </w:r>
    </w:p>
    <w:p w:rsidR="003D0E85" w:rsidRPr="00023546" w:rsidRDefault="003D0E85" w:rsidP="003D0E85">
      <w:pPr>
        <w:ind w:left="4956"/>
        <w:rPr>
          <w:vanish/>
        </w:rPr>
      </w:pPr>
    </w:p>
    <w:p w:rsidR="003D0E85" w:rsidRDefault="003D0E85" w:rsidP="003D0E85">
      <w:pPr>
        <w:pStyle w:val="Default"/>
        <w:rPr>
          <w:b/>
          <w:bCs/>
          <w:i/>
          <w:iCs/>
          <w:lang w:val="uk-UA"/>
        </w:rPr>
      </w:pPr>
    </w:p>
    <w:p w:rsidR="003D0E85" w:rsidRPr="001B76A4" w:rsidRDefault="003D0E85" w:rsidP="003D0E85">
      <w:pPr>
        <w:pStyle w:val="Default"/>
        <w:ind w:left="3540" w:firstLine="708"/>
        <w:rPr>
          <w:b/>
          <w:bCs/>
          <w:i/>
          <w:iCs/>
          <w:lang w:val="uk-UA"/>
        </w:rPr>
      </w:pPr>
      <w:r w:rsidRPr="001B76A4">
        <w:rPr>
          <w:b/>
          <w:bCs/>
          <w:i/>
          <w:iCs/>
          <w:lang w:val="uk-UA"/>
        </w:rPr>
        <w:t xml:space="preserve">Міському  голові </w:t>
      </w:r>
    </w:p>
    <w:p w:rsidR="003D0E85" w:rsidRPr="001B76A4" w:rsidRDefault="003D0E85" w:rsidP="003D0E85">
      <w:pPr>
        <w:pStyle w:val="Default"/>
        <w:rPr>
          <w:b/>
          <w:bCs/>
          <w:i/>
          <w:iCs/>
          <w:lang w:val="uk-UA"/>
        </w:rPr>
      </w:pPr>
      <w:r w:rsidRPr="001B76A4">
        <w:rPr>
          <w:b/>
          <w:bCs/>
          <w:i/>
          <w:iCs/>
          <w:lang w:val="uk-UA"/>
        </w:rPr>
        <w:tab/>
      </w:r>
      <w:r w:rsidRPr="001B76A4">
        <w:rPr>
          <w:b/>
          <w:bCs/>
          <w:i/>
          <w:iCs/>
          <w:lang w:val="uk-UA"/>
        </w:rPr>
        <w:tab/>
      </w:r>
      <w:r w:rsidRPr="001B76A4">
        <w:rPr>
          <w:b/>
          <w:bCs/>
          <w:i/>
          <w:iCs/>
          <w:lang w:val="uk-UA"/>
        </w:rPr>
        <w:tab/>
      </w:r>
      <w:r w:rsidRPr="001B76A4">
        <w:rPr>
          <w:b/>
          <w:bCs/>
          <w:i/>
          <w:iCs/>
          <w:lang w:val="uk-UA"/>
        </w:rPr>
        <w:tab/>
      </w:r>
      <w:r w:rsidRPr="001B76A4">
        <w:rPr>
          <w:b/>
          <w:bCs/>
          <w:i/>
          <w:iCs/>
          <w:lang w:val="uk-UA"/>
        </w:rPr>
        <w:tab/>
      </w:r>
      <w:r w:rsidRPr="001B76A4">
        <w:rPr>
          <w:b/>
          <w:bCs/>
          <w:i/>
          <w:iCs/>
          <w:lang w:val="uk-UA"/>
        </w:rPr>
        <w:tab/>
        <w:t xml:space="preserve"> _______________________________</w:t>
      </w:r>
    </w:p>
    <w:p w:rsidR="003D0E85" w:rsidRPr="001B76A4" w:rsidRDefault="003D0E85" w:rsidP="003D0E85">
      <w:pPr>
        <w:pStyle w:val="Default"/>
        <w:rPr>
          <w:b/>
          <w:bCs/>
          <w:i/>
          <w:iCs/>
          <w:lang w:val="uk-UA"/>
        </w:rPr>
      </w:pPr>
      <w:r w:rsidRPr="001B76A4">
        <w:rPr>
          <w:b/>
          <w:bCs/>
          <w:i/>
          <w:iCs/>
          <w:lang w:val="uk-UA"/>
        </w:rPr>
        <w:tab/>
      </w:r>
      <w:r w:rsidRPr="001B76A4">
        <w:rPr>
          <w:b/>
          <w:bCs/>
          <w:i/>
          <w:iCs/>
          <w:lang w:val="uk-UA"/>
        </w:rPr>
        <w:tab/>
      </w:r>
      <w:r w:rsidRPr="001B76A4">
        <w:rPr>
          <w:b/>
          <w:bCs/>
          <w:i/>
          <w:iCs/>
          <w:lang w:val="uk-UA"/>
        </w:rPr>
        <w:tab/>
      </w:r>
      <w:r w:rsidRPr="001B76A4">
        <w:rPr>
          <w:b/>
          <w:bCs/>
          <w:i/>
          <w:iCs/>
          <w:lang w:val="uk-UA"/>
        </w:rPr>
        <w:tab/>
      </w:r>
      <w:r w:rsidRPr="001B76A4">
        <w:rPr>
          <w:b/>
          <w:bCs/>
          <w:i/>
          <w:iCs/>
          <w:lang w:val="uk-UA"/>
        </w:rPr>
        <w:tab/>
      </w:r>
      <w:r w:rsidRPr="001B76A4">
        <w:rPr>
          <w:b/>
          <w:bCs/>
          <w:i/>
          <w:iCs/>
          <w:lang w:val="uk-UA"/>
        </w:rPr>
        <w:tab/>
        <w:t>від  ____________________________</w:t>
      </w:r>
    </w:p>
    <w:p w:rsidR="003D0E85" w:rsidRPr="001B76A4" w:rsidRDefault="003D0E85" w:rsidP="003D0E85">
      <w:pPr>
        <w:pStyle w:val="Default"/>
        <w:rPr>
          <w:b/>
          <w:bCs/>
          <w:i/>
          <w:iCs/>
          <w:lang w:val="uk-UA"/>
        </w:rPr>
      </w:pPr>
      <w:r w:rsidRPr="001B76A4">
        <w:rPr>
          <w:b/>
          <w:bCs/>
          <w:i/>
          <w:iCs/>
          <w:lang w:val="uk-UA"/>
        </w:rPr>
        <w:tab/>
      </w:r>
      <w:r w:rsidRPr="001B76A4">
        <w:rPr>
          <w:b/>
          <w:bCs/>
          <w:i/>
          <w:iCs/>
          <w:lang w:val="uk-UA"/>
        </w:rPr>
        <w:tab/>
      </w:r>
      <w:r w:rsidRPr="001B76A4">
        <w:rPr>
          <w:b/>
          <w:bCs/>
          <w:i/>
          <w:iCs/>
          <w:lang w:val="uk-UA"/>
        </w:rPr>
        <w:tab/>
      </w:r>
      <w:r w:rsidRPr="001B76A4">
        <w:rPr>
          <w:b/>
          <w:bCs/>
          <w:i/>
          <w:iCs/>
          <w:lang w:val="uk-UA"/>
        </w:rPr>
        <w:tab/>
      </w:r>
      <w:r w:rsidRPr="001B76A4">
        <w:rPr>
          <w:b/>
          <w:bCs/>
          <w:i/>
          <w:iCs/>
          <w:lang w:val="uk-UA"/>
        </w:rPr>
        <w:tab/>
      </w:r>
      <w:r w:rsidRPr="001B76A4">
        <w:rPr>
          <w:b/>
          <w:bCs/>
          <w:i/>
          <w:iCs/>
          <w:lang w:val="uk-UA"/>
        </w:rPr>
        <w:tab/>
        <w:t xml:space="preserve"> _______________________________</w:t>
      </w:r>
    </w:p>
    <w:p w:rsidR="003D0E85" w:rsidRPr="001B76A4" w:rsidRDefault="003D0E85" w:rsidP="003D0E85">
      <w:pPr>
        <w:pStyle w:val="Default"/>
        <w:ind w:left="708"/>
        <w:rPr>
          <w:b/>
          <w:bCs/>
          <w:i/>
          <w:iCs/>
          <w:lang w:val="uk-UA"/>
        </w:rPr>
      </w:pPr>
      <w:r w:rsidRPr="001B76A4">
        <w:rPr>
          <w:b/>
          <w:bCs/>
          <w:i/>
          <w:iCs/>
          <w:lang w:val="uk-UA"/>
        </w:rPr>
        <w:tab/>
      </w:r>
      <w:r w:rsidRPr="001B76A4">
        <w:rPr>
          <w:b/>
          <w:bCs/>
          <w:i/>
          <w:iCs/>
          <w:lang w:val="uk-UA"/>
        </w:rPr>
        <w:tab/>
      </w:r>
      <w:r w:rsidRPr="001B76A4">
        <w:rPr>
          <w:b/>
          <w:bCs/>
          <w:i/>
          <w:iCs/>
          <w:lang w:val="uk-UA"/>
        </w:rPr>
        <w:tab/>
      </w:r>
      <w:r w:rsidRPr="001B76A4">
        <w:rPr>
          <w:b/>
          <w:bCs/>
          <w:i/>
          <w:iCs/>
          <w:lang w:val="uk-UA"/>
        </w:rPr>
        <w:tab/>
      </w:r>
      <w:r w:rsidRPr="001B76A4">
        <w:rPr>
          <w:b/>
          <w:bCs/>
          <w:i/>
          <w:iCs/>
          <w:lang w:val="uk-UA"/>
        </w:rPr>
        <w:tab/>
        <w:t>адрес фіз. особи_________________</w:t>
      </w:r>
    </w:p>
    <w:p w:rsidR="003D0E85" w:rsidRPr="001B76A4" w:rsidRDefault="003D0E85" w:rsidP="003D0E85">
      <w:pPr>
        <w:pStyle w:val="Default"/>
        <w:rPr>
          <w:bCs/>
          <w:i/>
          <w:iCs/>
          <w:lang w:val="uk-UA"/>
        </w:rPr>
      </w:pPr>
      <w:r w:rsidRPr="001B76A4">
        <w:rPr>
          <w:b/>
          <w:bCs/>
          <w:i/>
          <w:iCs/>
          <w:lang w:val="uk-UA"/>
        </w:rPr>
        <w:tab/>
      </w:r>
      <w:r w:rsidRPr="001B76A4">
        <w:rPr>
          <w:b/>
          <w:bCs/>
          <w:i/>
          <w:iCs/>
          <w:lang w:val="uk-UA"/>
        </w:rPr>
        <w:tab/>
      </w:r>
      <w:r w:rsidRPr="001B76A4">
        <w:rPr>
          <w:bCs/>
          <w:i/>
          <w:iCs/>
          <w:lang w:val="uk-UA"/>
        </w:rPr>
        <w:t>(поштовий індекс)</w:t>
      </w:r>
    </w:p>
    <w:p w:rsidR="003D0E85" w:rsidRPr="001B76A4" w:rsidRDefault="003D0E85" w:rsidP="003D0E85">
      <w:pPr>
        <w:pStyle w:val="Default"/>
        <w:rPr>
          <w:b/>
          <w:bCs/>
          <w:i/>
          <w:iCs/>
          <w:lang w:val="uk-UA"/>
        </w:rPr>
      </w:pPr>
      <w:r w:rsidRPr="001B76A4">
        <w:rPr>
          <w:b/>
          <w:bCs/>
          <w:i/>
          <w:iCs/>
          <w:lang w:val="uk-UA"/>
        </w:rPr>
        <w:tab/>
      </w:r>
      <w:r w:rsidRPr="001B76A4">
        <w:rPr>
          <w:b/>
          <w:bCs/>
          <w:i/>
          <w:iCs/>
          <w:lang w:val="uk-UA"/>
        </w:rPr>
        <w:tab/>
      </w:r>
      <w:r w:rsidRPr="001B76A4">
        <w:rPr>
          <w:b/>
          <w:bCs/>
          <w:i/>
          <w:iCs/>
          <w:lang w:val="uk-UA"/>
        </w:rPr>
        <w:tab/>
      </w:r>
      <w:r w:rsidRPr="001B76A4">
        <w:rPr>
          <w:b/>
          <w:bCs/>
          <w:i/>
          <w:iCs/>
          <w:lang w:val="uk-UA"/>
        </w:rPr>
        <w:tab/>
      </w:r>
      <w:r w:rsidRPr="001B76A4">
        <w:rPr>
          <w:b/>
          <w:bCs/>
          <w:i/>
          <w:iCs/>
          <w:lang w:val="uk-UA"/>
        </w:rPr>
        <w:tab/>
      </w:r>
      <w:r w:rsidRPr="001B76A4">
        <w:rPr>
          <w:b/>
          <w:bCs/>
          <w:i/>
          <w:iCs/>
          <w:lang w:val="uk-UA"/>
        </w:rPr>
        <w:tab/>
        <w:t>________________________________</w:t>
      </w:r>
    </w:p>
    <w:p w:rsidR="003D0E85" w:rsidRPr="001B76A4" w:rsidRDefault="003D0E85" w:rsidP="003D0E85">
      <w:pPr>
        <w:pStyle w:val="Default"/>
        <w:rPr>
          <w:b/>
          <w:bCs/>
          <w:i/>
          <w:iCs/>
          <w:lang w:val="uk-UA"/>
        </w:rPr>
      </w:pPr>
      <w:r w:rsidRPr="001B76A4">
        <w:rPr>
          <w:b/>
          <w:bCs/>
          <w:i/>
          <w:iCs/>
          <w:lang w:val="uk-UA"/>
        </w:rPr>
        <w:tab/>
      </w:r>
      <w:r w:rsidRPr="001B76A4">
        <w:rPr>
          <w:b/>
          <w:bCs/>
          <w:i/>
          <w:iCs/>
          <w:lang w:val="uk-UA"/>
        </w:rPr>
        <w:tab/>
      </w:r>
      <w:r w:rsidRPr="001B76A4">
        <w:rPr>
          <w:b/>
          <w:bCs/>
          <w:i/>
          <w:iCs/>
          <w:lang w:val="uk-UA"/>
        </w:rPr>
        <w:tab/>
      </w:r>
      <w:r w:rsidRPr="001B76A4">
        <w:rPr>
          <w:b/>
          <w:bCs/>
          <w:i/>
          <w:iCs/>
          <w:lang w:val="uk-UA"/>
        </w:rPr>
        <w:tab/>
      </w:r>
      <w:r w:rsidRPr="001B76A4">
        <w:rPr>
          <w:b/>
          <w:bCs/>
          <w:i/>
          <w:iCs/>
          <w:lang w:val="uk-UA"/>
        </w:rPr>
        <w:tab/>
      </w:r>
      <w:r w:rsidRPr="001B76A4">
        <w:rPr>
          <w:b/>
          <w:bCs/>
          <w:i/>
          <w:iCs/>
          <w:lang w:val="uk-UA"/>
        </w:rPr>
        <w:tab/>
        <w:t>________________________________</w:t>
      </w:r>
    </w:p>
    <w:p w:rsidR="003D0E85" w:rsidRPr="001B76A4" w:rsidRDefault="003D0E85" w:rsidP="003D0E85">
      <w:pPr>
        <w:pStyle w:val="Default"/>
        <w:rPr>
          <w:b/>
          <w:bCs/>
          <w:i/>
          <w:iCs/>
          <w:lang w:val="uk-UA"/>
        </w:rPr>
      </w:pPr>
      <w:r w:rsidRPr="001B76A4">
        <w:rPr>
          <w:b/>
          <w:bCs/>
          <w:i/>
          <w:iCs/>
          <w:lang w:val="uk-UA"/>
        </w:rPr>
        <w:tab/>
      </w:r>
      <w:r w:rsidRPr="001B76A4">
        <w:rPr>
          <w:b/>
          <w:bCs/>
          <w:i/>
          <w:iCs/>
          <w:lang w:val="uk-UA"/>
        </w:rPr>
        <w:tab/>
      </w:r>
      <w:r w:rsidRPr="001B76A4">
        <w:rPr>
          <w:b/>
          <w:bCs/>
          <w:i/>
          <w:iCs/>
          <w:lang w:val="uk-UA"/>
        </w:rPr>
        <w:tab/>
      </w:r>
      <w:r w:rsidRPr="001B76A4">
        <w:rPr>
          <w:b/>
          <w:bCs/>
          <w:i/>
          <w:iCs/>
          <w:lang w:val="uk-UA"/>
        </w:rPr>
        <w:tab/>
      </w:r>
      <w:r w:rsidRPr="001B76A4">
        <w:rPr>
          <w:b/>
          <w:bCs/>
          <w:i/>
          <w:iCs/>
          <w:lang w:val="uk-UA"/>
        </w:rPr>
        <w:tab/>
      </w:r>
      <w:r w:rsidRPr="001B76A4">
        <w:rPr>
          <w:b/>
          <w:bCs/>
          <w:i/>
          <w:iCs/>
          <w:lang w:val="uk-UA"/>
        </w:rPr>
        <w:tab/>
        <w:t>________________________________</w:t>
      </w:r>
    </w:p>
    <w:p w:rsidR="003D0E85" w:rsidRPr="001B76A4" w:rsidRDefault="003D0E85" w:rsidP="003D0E85">
      <w:pPr>
        <w:pStyle w:val="Default"/>
        <w:rPr>
          <w:i/>
          <w:iCs/>
          <w:lang w:val="uk-UA"/>
        </w:rPr>
      </w:pPr>
      <w:r w:rsidRPr="001B76A4">
        <w:rPr>
          <w:b/>
          <w:bCs/>
          <w:i/>
          <w:iCs/>
          <w:lang w:val="uk-UA"/>
        </w:rPr>
        <w:tab/>
      </w:r>
      <w:r w:rsidRPr="001B76A4">
        <w:rPr>
          <w:b/>
          <w:bCs/>
          <w:i/>
          <w:iCs/>
          <w:lang w:val="uk-UA"/>
        </w:rPr>
        <w:tab/>
      </w:r>
      <w:r w:rsidRPr="001B76A4">
        <w:rPr>
          <w:b/>
          <w:bCs/>
          <w:i/>
          <w:iCs/>
          <w:lang w:val="uk-UA"/>
        </w:rPr>
        <w:tab/>
      </w:r>
      <w:r w:rsidRPr="001B76A4">
        <w:rPr>
          <w:b/>
          <w:bCs/>
          <w:i/>
          <w:iCs/>
          <w:lang w:val="uk-UA"/>
        </w:rPr>
        <w:tab/>
        <w:t xml:space="preserve">                       (</w:t>
      </w:r>
      <w:r w:rsidRPr="001B76A4">
        <w:rPr>
          <w:i/>
          <w:iCs/>
        </w:rPr>
        <w:t xml:space="preserve">область, район, населений пункт, вулиця, номер </w:t>
      </w:r>
    </w:p>
    <w:p w:rsidR="003D0E85" w:rsidRPr="001B76A4" w:rsidRDefault="003D0E85" w:rsidP="003D0E85">
      <w:pPr>
        <w:pStyle w:val="Default"/>
        <w:rPr>
          <w:i/>
          <w:iCs/>
          <w:lang w:val="uk-UA"/>
        </w:rPr>
      </w:pPr>
      <w:r w:rsidRPr="001B76A4">
        <w:rPr>
          <w:i/>
          <w:iCs/>
        </w:rPr>
        <w:t>будинку, квартири)</w:t>
      </w:r>
    </w:p>
    <w:p w:rsidR="003D0E85" w:rsidRPr="001B76A4" w:rsidRDefault="003D0E85" w:rsidP="003D0E85">
      <w:pPr>
        <w:pStyle w:val="Default"/>
        <w:rPr>
          <w:b/>
          <w:bCs/>
          <w:i/>
          <w:iCs/>
          <w:lang w:val="uk-UA"/>
        </w:rPr>
      </w:pPr>
      <w:r w:rsidRPr="001B76A4">
        <w:rPr>
          <w:i/>
          <w:iCs/>
          <w:lang w:val="uk-UA"/>
        </w:rPr>
        <w:tab/>
      </w:r>
      <w:r w:rsidRPr="001B76A4">
        <w:rPr>
          <w:i/>
          <w:iCs/>
          <w:lang w:val="uk-UA"/>
        </w:rPr>
        <w:tab/>
      </w:r>
      <w:r w:rsidRPr="001B76A4">
        <w:rPr>
          <w:i/>
          <w:iCs/>
          <w:lang w:val="uk-UA"/>
        </w:rPr>
        <w:tab/>
      </w:r>
      <w:r w:rsidRPr="001B76A4">
        <w:rPr>
          <w:i/>
          <w:iCs/>
          <w:lang w:val="uk-UA"/>
        </w:rPr>
        <w:tab/>
      </w:r>
      <w:r w:rsidRPr="001B76A4">
        <w:rPr>
          <w:i/>
          <w:iCs/>
          <w:lang w:val="uk-UA"/>
        </w:rPr>
        <w:tab/>
      </w:r>
      <w:r w:rsidRPr="001B76A4">
        <w:rPr>
          <w:i/>
          <w:iCs/>
          <w:lang w:val="uk-UA"/>
        </w:rPr>
        <w:tab/>
        <w:t>тел. _____________________________</w:t>
      </w:r>
    </w:p>
    <w:p w:rsidR="003D0E85" w:rsidRPr="003D0E85" w:rsidRDefault="003D0E85" w:rsidP="003D0E85">
      <w:pPr>
        <w:pStyle w:val="Default"/>
        <w:rPr>
          <w:lang w:val="uk-UA"/>
        </w:rPr>
      </w:pPr>
      <w:r w:rsidRPr="001B76A4">
        <w:rPr>
          <w:b/>
          <w:bCs/>
          <w:i/>
          <w:iCs/>
          <w:lang w:val="uk-UA"/>
        </w:rPr>
        <w:tab/>
      </w:r>
      <w:r w:rsidRPr="001B76A4">
        <w:rPr>
          <w:b/>
          <w:bCs/>
          <w:i/>
          <w:iCs/>
          <w:lang w:val="uk-UA"/>
        </w:rPr>
        <w:tab/>
      </w:r>
      <w:r w:rsidRPr="001B76A4">
        <w:rPr>
          <w:b/>
          <w:bCs/>
          <w:i/>
          <w:iCs/>
          <w:lang w:val="uk-UA"/>
        </w:rPr>
        <w:tab/>
      </w:r>
      <w:r w:rsidRPr="001B76A4">
        <w:rPr>
          <w:b/>
          <w:bCs/>
          <w:i/>
          <w:iCs/>
          <w:lang w:val="uk-UA"/>
        </w:rPr>
        <w:tab/>
      </w:r>
      <w:r w:rsidRPr="001B76A4">
        <w:rPr>
          <w:b/>
          <w:bCs/>
          <w:i/>
          <w:iCs/>
          <w:lang w:val="uk-UA"/>
        </w:rPr>
        <w:tab/>
      </w:r>
      <w:r w:rsidRPr="001B76A4">
        <w:rPr>
          <w:b/>
          <w:bCs/>
          <w:i/>
          <w:iCs/>
          <w:lang w:val="uk-UA"/>
        </w:rPr>
        <w:tab/>
      </w:r>
      <w:r w:rsidRPr="001B76A4">
        <w:rPr>
          <w:b/>
          <w:bCs/>
          <w:i/>
          <w:iCs/>
          <w:lang w:val="uk-UA"/>
        </w:rPr>
        <w:tab/>
      </w:r>
      <w:r w:rsidRPr="001B76A4">
        <w:rPr>
          <w:b/>
          <w:bCs/>
          <w:i/>
          <w:iCs/>
          <w:lang w:val="uk-UA"/>
        </w:rPr>
        <w:tab/>
      </w:r>
      <w:r w:rsidRPr="001B76A4">
        <w:rPr>
          <w:b/>
          <w:bCs/>
          <w:i/>
          <w:iCs/>
          <w:lang w:val="uk-UA"/>
        </w:rPr>
        <w:tab/>
      </w:r>
      <w:r w:rsidRPr="001B76A4">
        <w:rPr>
          <w:b/>
          <w:bCs/>
          <w:i/>
          <w:iCs/>
          <w:lang w:val="uk-UA"/>
        </w:rPr>
        <w:tab/>
      </w:r>
      <w:r w:rsidRPr="001B76A4">
        <w:rPr>
          <w:b/>
          <w:bCs/>
          <w:i/>
          <w:iCs/>
          <w:lang w:val="uk-UA"/>
        </w:rPr>
        <w:tab/>
      </w:r>
      <w:r w:rsidRPr="001B76A4">
        <w:rPr>
          <w:b/>
          <w:bCs/>
          <w:i/>
          <w:iCs/>
          <w:lang w:val="uk-UA"/>
        </w:rPr>
        <w:tab/>
      </w:r>
      <w:r w:rsidRPr="001B76A4">
        <w:rPr>
          <w:lang w:val="uk-UA"/>
        </w:rPr>
        <w:tab/>
      </w:r>
    </w:p>
    <w:p w:rsidR="003D0E85" w:rsidRPr="001B76A4" w:rsidRDefault="003D0E85" w:rsidP="003D0E85">
      <w:pPr>
        <w:pStyle w:val="Default"/>
        <w:rPr>
          <w:i/>
          <w:iCs/>
          <w:lang w:val="uk-UA"/>
        </w:rPr>
      </w:pPr>
    </w:p>
    <w:p w:rsidR="003D0E85" w:rsidRPr="001B76A4" w:rsidRDefault="003D0E85" w:rsidP="003D0E85">
      <w:pPr>
        <w:pStyle w:val="Default"/>
        <w:rPr>
          <w:lang w:val="uk-UA"/>
        </w:rPr>
      </w:pPr>
      <w:r w:rsidRPr="001B76A4">
        <w:rPr>
          <w:i/>
          <w:iCs/>
          <w:lang w:val="uk-UA"/>
        </w:rPr>
        <w:tab/>
      </w:r>
      <w:r w:rsidRPr="001B76A4">
        <w:rPr>
          <w:i/>
          <w:iCs/>
          <w:lang w:val="uk-UA"/>
        </w:rPr>
        <w:tab/>
      </w:r>
      <w:r w:rsidRPr="001B76A4">
        <w:rPr>
          <w:i/>
          <w:iCs/>
          <w:lang w:val="uk-UA"/>
        </w:rPr>
        <w:tab/>
      </w:r>
      <w:r w:rsidRPr="001B76A4">
        <w:rPr>
          <w:i/>
          <w:iCs/>
          <w:lang w:val="uk-UA"/>
        </w:rPr>
        <w:tab/>
      </w:r>
      <w:r w:rsidRPr="001B76A4">
        <w:rPr>
          <w:b/>
          <w:bCs/>
          <w:i/>
          <w:iCs/>
          <w:lang w:val="uk-UA"/>
        </w:rPr>
        <w:t>ЗАЯВА</w:t>
      </w:r>
    </w:p>
    <w:p w:rsidR="003D0E85" w:rsidRPr="001B76A4" w:rsidRDefault="003D0E85" w:rsidP="003D0E85">
      <w:pPr>
        <w:pStyle w:val="Default"/>
        <w:ind w:firstLine="708"/>
        <w:rPr>
          <w:b/>
          <w:bCs/>
          <w:i/>
          <w:iCs/>
          <w:lang w:val="uk-UA"/>
        </w:rPr>
      </w:pPr>
      <w:r w:rsidRPr="001B76A4">
        <w:rPr>
          <w:i/>
          <w:iCs/>
          <w:lang w:val="uk-UA"/>
        </w:rPr>
        <w:t xml:space="preserve">Прошу Вас надати дозвіл </w:t>
      </w:r>
      <w:r w:rsidRPr="001B76A4">
        <w:rPr>
          <w:bCs/>
          <w:i/>
          <w:iCs/>
          <w:lang w:val="uk-UA"/>
        </w:rPr>
        <w:t>на розробку технічної документації із землеустрою щодо встановлення (відновлення) меж земельної ділянки в натурі (на місцевості)</w:t>
      </w:r>
      <w:r w:rsidRPr="001B76A4">
        <w:rPr>
          <w:i/>
          <w:iCs/>
          <w:lang w:val="uk-UA"/>
        </w:rPr>
        <w:t>для індивідуального гаражного будівництва – встановлення тимчасової споруди (гаража)</w:t>
      </w:r>
    </w:p>
    <w:p w:rsidR="003D0E85" w:rsidRPr="001B76A4" w:rsidRDefault="003D0E85" w:rsidP="003D0E85">
      <w:pPr>
        <w:pStyle w:val="Default"/>
        <w:pBdr>
          <w:bottom w:val="single" w:sz="12" w:space="1" w:color="auto"/>
        </w:pBdr>
        <w:ind w:firstLine="708"/>
        <w:jc w:val="right"/>
        <w:rPr>
          <w:i/>
          <w:iCs/>
          <w:lang w:val="uk-UA"/>
        </w:rPr>
      </w:pPr>
      <w:r w:rsidRPr="001B76A4">
        <w:rPr>
          <w:i/>
          <w:iCs/>
          <w:lang w:val="uk-UA"/>
        </w:rPr>
        <w:t>,</w:t>
      </w:r>
    </w:p>
    <w:p w:rsidR="003D0E85" w:rsidRPr="001B76A4" w:rsidRDefault="003D0E85" w:rsidP="003D0E85">
      <w:pPr>
        <w:pStyle w:val="Default"/>
        <w:rPr>
          <w:bCs/>
          <w:i/>
          <w:iCs/>
          <w:lang w:val="uk-UA"/>
        </w:rPr>
      </w:pPr>
      <w:r w:rsidRPr="001B76A4">
        <w:rPr>
          <w:b/>
          <w:bCs/>
          <w:i/>
          <w:iCs/>
          <w:lang w:val="uk-UA"/>
        </w:rPr>
        <w:t xml:space="preserve">                                        (</w:t>
      </w:r>
      <w:r w:rsidRPr="001B76A4">
        <w:rPr>
          <w:bCs/>
          <w:i/>
          <w:iCs/>
        </w:rPr>
        <w:t>вказується цільове призначення земельної ділянки)</w:t>
      </w:r>
    </w:p>
    <w:p w:rsidR="003D0E85" w:rsidRPr="001B76A4" w:rsidRDefault="003D0E85" w:rsidP="003D0E85">
      <w:pPr>
        <w:pStyle w:val="Default"/>
        <w:rPr>
          <w:i/>
          <w:iCs/>
          <w:lang w:val="uk-UA"/>
        </w:rPr>
      </w:pPr>
      <w:r w:rsidRPr="001B76A4">
        <w:rPr>
          <w:i/>
          <w:iCs/>
        </w:rPr>
        <w:t xml:space="preserve">площею </w:t>
      </w:r>
      <w:r w:rsidRPr="001B76A4">
        <w:rPr>
          <w:i/>
          <w:iCs/>
          <w:lang w:val="uk-UA"/>
        </w:rPr>
        <w:t>__________</w:t>
      </w:r>
      <w:r w:rsidRPr="001B76A4">
        <w:rPr>
          <w:i/>
          <w:iCs/>
        </w:rPr>
        <w:t xml:space="preserve">га, за рахунок земель </w:t>
      </w:r>
      <w:r w:rsidRPr="001B76A4">
        <w:rPr>
          <w:i/>
          <w:iCs/>
          <w:lang w:val="uk-UA"/>
        </w:rPr>
        <w:t>______________________</w:t>
      </w:r>
      <w:r>
        <w:rPr>
          <w:i/>
          <w:iCs/>
          <w:lang w:val="uk-UA"/>
        </w:rPr>
        <w:t>___________________________</w:t>
      </w:r>
    </w:p>
    <w:p w:rsidR="003D0E85" w:rsidRPr="001B76A4" w:rsidRDefault="003D0E85" w:rsidP="003D0E85">
      <w:pPr>
        <w:pStyle w:val="Default"/>
        <w:rPr>
          <w:i/>
          <w:iCs/>
          <w:lang w:val="uk-UA"/>
        </w:rPr>
      </w:pPr>
      <w:r w:rsidRPr="001B76A4">
        <w:rPr>
          <w:i/>
          <w:iCs/>
          <w:lang w:val="uk-UA"/>
        </w:rPr>
        <w:t>__________________________________________</w:t>
      </w:r>
      <w:r>
        <w:rPr>
          <w:i/>
          <w:iCs/>
          <w:lang w:val="uk-UA"/>
        </w:rPr>
        <w:t>________________________________</w:t>
      </w:r>
      <w:r w:rsidRPr="001B76A4">
        <w:rPr>
          <w:i/>
          <w:iCs/>
          <w:lang w:val="uk-UA"/>
        </w:rPr>
        <w:t xml:space="preserve"> комунальної </w:t>
      </w:r>
    </w:p>
    <w:p w:rsidR="003D0E85" w:rsidRPr="001B76A4" w:rsidRDefault="003D0E85" w:rsidP="003D0E85">
      <w:pPr>
        <w:pStyle w:val="Default"/>
        <w:rPr>
          <w:bCs/>
          <w:i/>
          <w:iCs/>
          <w:lang w:val="uk-UA"/>
        </w:rPr>
      </w:pPr>
      <w:r w:rsidRPr="001B76A4">
        <w:rPr>
          <w:b/>
          <w:bCs/>
          <w:i/>
          <w:iCs/>
          <w:lang w:val="uk-UA"/>
        </w:rPr>
        <w:t xml:space="preserve">                  (</w:t>
      </w:r>
      <w:r w:rsidRPr="001B76A4">
        <w:rPr>
          <w:bCs/>
          <w:i/>
          <w:iCs/>
          <w:lang w:val="uk-UA"/>
        </w:rPr>
        <w:t>вказується  категорія земель)</w:t>
      </w:r>
    </w:p>
    <w:p w:rsidR="003D0E85" w:rsidRPr="001B76A4" w:rsidRDefault="003D0E85" w:rsidP="003D0E85">
      <w:pPr>
        <w:pStyle w:val="Default"/>
        <w:rPr>
          <w:i/>
          <w:iCs/>
          <w:lang w:val="uk-UA"/>
        </w:rPr>
      </w:pPr>
      <w:r w:rsidRPr="001B76A4">
        <w:rPr>
          <w:i/>
          <w:iCs/>
          <w:lang w:val="uk-UA"/>
        </w:rPr>
        <w:t>власності на території Нововолинської ТГ (за межами населених пунктів, м.Нововолинськ, смт.Благодатне, с.Грибовиця, с.Гряди, с.Низкиничі, с.Кропивщина, с.Тишковичі, с.Хренів) ____________</w:t>
      </w:r>
      <w:r>
        <w:rPr>
          <w:i/>
          <w:iCs/>
          <w:lang w:val="uk-UA"/>
        </w:rPr>
        <w:t>_________________________________________________________________________</w:t>
      </w:r>
    </w:p>
    <w:p w:rsidR="003D0E85" w:rsidRPr="001B76A4" w:rsidRDefault="003D0E85" w:rsidP="003D0E85">
      <w:pPr>
        <w:pStyle w:val="Default"/>
        <w:ind w:left="2124" w:firstLine="708"/>
        <w:rPr>
          <w:bCs/>
          <w:i/>
          <w:iCs/>
          <w:lang w:val="uk-UA"/>
        </w:rPr>
      </w:pPr>
      <w:r w:rsidRPr="001B76A4">
        <w:rPr>
          <w:b/>
          <w:bCs/>
          <w:i/>
          <w:iCs/>
          <w:lang w:val="uk-UA"/>
        </w:rPr>
        <w:t>(</w:t>
      </w:r>
      <w:r w:rsidRPr="001B76A4">
        <w:rPr>
          <w:bCs/>
          <w:i/>
          <w:iCs/>
          <w:lang w:val="uk-UA"/>
        </w:rPr>
        <w:t>потрібне підкреслити)</w:t>
      </w:r>
    </w:p>
    <w:p w:rsidR="003D0E85" w:rsidRPr="001B76A4" w:rsidRDefault="003D0E85" w:rsidP="003D0E85">
      <w:pPr>
        <w:pStyle w:val="Default"/>
        <w:rPr>
          <w:i/>
          <w:iCs/>
          <w:lang w:val="uk-UA"/>
        </w:rPr>
      </w:pPr>
      <w:r w:rsidRPr="001B76A4">
        <w:rPr>
          <w:b/>
          <w:bCs/>
          <w:i/>
          <w:iCs/>
          <w:lang w:val="uk-UA"/>
        </w:rPr>
        <w:t>______________________________________________________________________________________________________</w:t>
      </w:r>
      <w:r>
        <w:rPr>
          <w:b/>
          <w:bCs/>
          <w:i/>
          <w:iCs/>
          <w:lang w:val="uk-UA"/>
        </w:rPr>
        <w:t>____________________________________________________________________</w:t>
      </w:r>
    </w:p>
    <w:p w:rsidR="003D0E85" w:rsidRPr="001B76A4" w:rsidRDefault="003D0E85" w:rsidP="003D0E85">
      <w:pPr>
        <w:pStyle w:val="Default"/>
        <w:rPr>
          <w:bCs/>
          <w:i/>
          <w:iCs/>
          <w:lang w:val="uk-UA"/>
        </w:rPr>
      </w:pPr>
      <w:r w:rsidRPr="001B76A4">
        <w:rPr>
          <w:b/>
          <w:bCs/>
          <w:i/>
          <w:iCs/>
          <w:lang w:val="uk-UA"/>
        </w:rPr>
        <w:t xml:space="preserve">                                 (</w:t>
      </w:r>
      <w:r w:rsidRPr="001B76A4">
        <w:rPr>
          <w:bCs/>
          <w:i/>
          <w:iCs/>
          <w:lang w:val="uk-UA"/>
        </w:rPr>
        <w:t>вказати орієнтовне місце розташування – вулиця, урочище та інше)</w:t>
      </w:r>
    </w:p>
    <w:p w:rsidR="003D0E85" w:rsidRPr="001B76A4" w:rsidRDefault="003D0E85" w:rsidP="003D0E85">
      <w:pPr>
        <w:ind w:firstLine="720"/>
        <w:jc w:val="both"/>
        <w:rPr>
          <w:sz w:val="24"/>
        </w:rPr>
      </w:pPr>
    </w:p>
    <w:p w:rsidR="003D0E85" w:rsidRPr="001B76A4" w:rsidRDefault="003D0E85" w:rsidP="003D0E85">
      <w:pPr>
        <w:ind w:firstLine="720"/>
        <w:jc w:val="both"/>
        <w:rPr>
          <w:sz w:val="24"/>
        </w:rPr>
      </w:pPr>
    </w:p>
    <w:p w:rsidR="003D0E85" w:rsidRPr="001B76A4" w:rsidRDefault="003D0E85" w:rsidP="003D0E85">
      <w:pPr>
        <w:ind w:firstLine="720"/>
        <w:jc w:val="both"/>
        <w:rPr>
          <w:sz w:val="24"/>
        </w:rPr>
      </w:pPr>
      <w:r w:rsidRPr="001B76A4">
        <w:rPr>
          <w:sz w:val="24"/>
        </w:rPr>
        <w:t>Із законом України «Про захист персональних даних» ознайомлений(-а-) та даю згоду на обробку моїх особистих персональних даних.</w:t>
      </w:r>
    </w:p>
    <w:p w:rsidR="003D0E85" w:rsidRPr="001B76A4" w:rsidRDefault="003D0E85" w:rsidP="003D0E85">
      <w:pPr>
        <w:pStyle w:val="Default"/>
        <w:rPr>
          <w:b/>
          <w:bCs/>
          <w:i/>
          <w:iCs/>
          <w:lang w:val="uk-UA"/>
        </w:rPr>
      </w:pPr>
    </w:p>
    <w:p w:rsidR="003D0E85" w:rsidRPr="001B76A4" w:rsidRDefault="003D0E85" w:rsidP="003D0E85">
      <w:pPr>
        <w:pStyle w:val="Default"/>
        <w:rPr>
          <w:bCs/>
          <w:i/>
          <w:iCs/>
          <w:lang w:val="uk-UA"/>
        </w:rPr>
      </w:pPr>
      <w:r w:rsidRPr="001B76A4">
        <w:rPr>
          <w:bCs/>
          <w:i/>
          <w:iCs/>
          <w:lang w:val="uk-UA"/>
        </w:rPr>
        <w:t>____________</w:t>
      </w:r>
      <w:r w:rsidRPr="001B76A4">
        <w:rPr>
          <w:bCs/>
          <w:i/>
          <w:iCs/>
          <w:lang w:val="uk-UA"/>
        </w:rPr>
        <w:tab/>
      </w:r>
      <w:r w:rsidRPr="001B76A4">
        <w:rPr>
          <w:bCs/>
          <w:i/>
          <w:iCs/>
          <w:lang w:val="uk-UA"/>
        </w:rPr>
        <w:tab/>
      </w:r>
      <w:r w:rsidRPr="001B76A4">
        <w:rPr>
          <w:bCs/>
          <w:i/>
          <w:iCs/>
          <w:lang w:val="uk-UA"/>
        </w:rPr>
        <w:tab/>
      </w:r>
      <w:r w:rsidRPr="001B76A4">
        <w:rPr>
          <w:bCs/>
          <w:i/>
          <w:iCs/>
          <w:lang w:val="uk-UA"/>
        </w:rPr>
        <w:tab/>
      </w:r>
      <w:r w:rsidRPr="001B76A4">
        <w:rPr>
          <w:bCs/>
          <w:i/>
          <w:iCs/>
          <w:lang w:val="uk-UA"/>
        </w:rPr>
        <w:tab/>
      </w:r>
      <w:r w:rsidRPr="001B76A4">
        <w:rPr>
          <w:bCs/>
          <w:i/>
          <w:iCs/>
          <w:lang w:val="uk-UA"/>
        </w:rPr>
        <w:tab/>
      </w:r>
      <w:r w:rsidRPr="001B76A4">
        <w:rPr>
          <w:bCs/>
          <w:i/>
          <w:iCs/>
          <w:lang w:val="uk-UA"/>
        </w:rPr>
        <w:tab/>
        <w:t>_________________</w:t>
      </w:r>
    </w:p>
    <w:p w:rsidR="003D0E85" w:rsidRPr="001B76A4" w:rsidRDefault="003D0E85" w:rsidP="003D0E85">
      <w:pPr>
        <w:pStyle w:val="Default"/>
        <w:rPr>
          <w:lang w:val="uk-UA"/>
        </w:rPr>
      </w:pPr>
      <w:r w:rsidRPr="001B76A4">
        <w:rPr>
          <w:bCs/>
          <w:i/>
          <w:iCs/>
          <w:lang w:val="uk-UA"/>
        </w:rPr>
        <w:t xml:space="preserve">        (дата)</w:t>
      </w:r>
      <w:r w:rsidRPr="001B76A4">
        <w:rPr>
          <w:bCs/>
          <w:i/>
          <w:iCs/>
          <w:lang w:val="uk-UA"/>
        </w:rPr>
        <w:tab/>
      </w:r>
      <w:r w:rsidRPr="001B76A4">
        <w:rPr>
          <w:bCs/>
          <w:i/>
          <w:iCs/>
          <w:lang w:val="uk-UA"/>
        </w:rPr>
        <w:tab/>
      </w:r>
      <w:r w:rsidRPr="001B76A4">
        <w:rPr>
          <w:bCs/>
          <w:i/>
          <w:iCs/>
          <w:lang w:val="uk-UA"/>
        </w:rPr>
        <w:tab/>
      </w:r>
      <w:r w:rsidRPr="001B76A4">
        <w:rPr>
          <w:bCs/>
          <w:i/>
          <w:iCs/>
          <w:lang w:val="uk-UA"/>
        </w:rPr>
        <w:tab/>
      </w:r>
      <w:r w:rsidRPr="001B76A4">
        <w:rPr>
          <w:bCs/>
          <w:i/>
          <w:iCs/>
          <w:lang w:val="uk-UA"/>
        </w:rPr>
        <w:tab/>
      </w:r>
      <w:r w:rsidRPr="001B76A4">
        <w:rPr>
          <w:bCs/>
          <w:i/>
          <w:iCs/>
          <w:lang w:val="uk-UA"/>
        </w:rPr>
        <w:tab/>
      </w:r>
      <w:r w:rsidRPr="001B76A4">
        <w:rPr>
          <w:bCs/>
          <w:i/>
          <w:iCs/>
          <w:lang w:val="uk-UA"/>
        </w:rPr>
        <w:tab/>
      </w:r>
      <w:r w:rsidRPr="001B76A4">
        <w:rPr>
          <w:bCs/>
          <w:i/>
          <w:iCs/>
          <w:lang w:val="uk-UA"/>
        </w:rPr>
        <w:tab/>
      </w:r>
      <w:r w:rsidRPr="001B76A4">
        <w:rPr>
          <w:bCs/>
          <w:i/>
          <w:iCs/>
          <w:lang w:val="uk-UA"/>
        </w:rPr>
        <w:tab/>
        <w:t>(підпис)</w:t>
      </w:r>
    </w:p>
    <w:p w:rsidR="003D0E85" w:rsidRPr="001B76A4" w:rsidRDefault="003D0E85" w:rsidP="003D0E85">
      <w:pPr>
        <w:pStyle w:val="Default"/>
        <w:rPr>
          <w:bCs/>
          <w:i/>
          <w:iCs/>
        </w:rPr>
      </w:pPr>
    </w:p>
    <w:p w:rsidR="003D0E85" w:rsidRPr="001B76A4" w:rsidRDefault="003D0E85" w:rsidP="003D0E85">
      <w:pPr>
        <w:rPr>
          <w:color w:val="000000"/>
          <w:sz w:val="24"/>
        </w:rPr>
      </w:pPr>
    </w:p>
    <w:p w:rsidR="003D0E85" w:rsidRPr="00023546" w:rsidRDefault="003D0E85" w:rsidP="003D0E85">
      <w:pPr>
        <w:rPr>
          <w:vanish/>
        </w:rPr>
      </w:pPr>
    </w:p>
    <w:p w:rsidR="003D0E85" w:rsidRDefault="003D0E85" w:rsidP="003D0E85">
      <w:pPr>
        <w:sectPr w:rsidR="003D0E85">
          <w:headerReference w:type="even" r:id="rId124"/>
          <w:headerReference w:type="default" r:id="rId125"/>
          <w:footerReference w:type="even" r:id="rId126"/>
          <w:footerReference w:type="default" r:id="rId127"/>
          <w:headerReference w:type="first" r:id="rId128"/>
          <w:footerReference w:type="first" r:id="rId129"/>
          <w:pgSz w:w="11906" w:h="16838"/>
          <w:pgMar w:top="765" w:right="567" w:bottom="1134" w:left="1134" w:header="709" w:footer="720" w:gutter="0"/>
          <w:cols w:space="720"/>
          <w:docGrid w:linePitch="600" w:charSpace="28672"/>
        </w:sectPr>
      </w:pPr>
    </w:p>
    <w:p w:rsidR="001B362E" w:rsidRPr="00A15E59" w:rsidRDefault="001B362E" w:rsidP="001B362E">
      <w:pPr>
        <w:tabs>
          <w:tab w:val="left" w:pos="7797"/>
        </w:tabs>
        <w:spacing w:line="276" w:lineRule="auto"/>
        <w:rPr>
          <w:i/>
          <w:sz w:val="24"/>
          <w:lang w:val="ru-RU"/>
        </w:rPr>
      </w:pPr>
      <w:r>
        <w:rPr>
          <w:i/>
          <w:sz w:val="24"/>
        </w:rPr>
        <w:lastRenderedPageBreak/>
        <w:t>Затверджено</w:t>
      </w:r>
    </w:p>
    <w:p w:rsidR="001B362E" w:rsidRPr="00BD73AB" w:rsidRDefault="001B362E" w:rsidP="001B362E">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1B362E" w:rsidRPr="00BD73AB" w:rsidRDefault="001B362E" w:rsidP="001B362E">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1B362E" w:rsidRDefault="001B362E" w:rsidP="001B362E">
      <w:pPr>
        <w:jc w:val="center"/>
        <w:rPr>
          <w:i/>
          <w:sz w:val="24"/>
          <w:szCs w:val="24"/>
        </w:rPr>
      </w:pPr>
      <w:r w:rsidRPr="00BD73AB">
        <w:rPr>
          <w:i/>
          <w:sz w:val="24"/>
          <w:szCs w:val="24"/>
        </w:rPr>
        <w:t xml:space="preserve">від </w:t>
      </w:r>
      <w:r>
        <w:rPr>
          <w:i/>
          <w:sz w:val="24"/>
          <w:szCs w:val="24"/>
        </w:rPr>
        <w:t xml:space="preserve">16. 12. </w:t>
      </w:r>
      <w:r w:rsidRPr="00BD73AB">
        <w:rPr>
          <w:i/>
          <w:sz w:val="24"/>
          <w:szCs w:val="24"/>
        </w:rPr>
        <w:t>2021р. №</w:t>
      </w:r>
      <w:r w:rsidR="00771760">
        <w:rPr>
          <w:i/>
          <w:sz w:val="24"/>
          <w:szCs w:val="24"/>
        </w:rPr>
        <w:t>504</w:t>
      </w:r>
    </w:p>
    <w:p w:rsidR="003D0E85" w:rsidRDefault="003D0E85" w:rsidP="001B362E">
      <w:pPr>
        <w:pStyle w:val="21"/>
        <w:tabs>
          <w:tab w:val="left" w:pos="7797"/>
        </w:tabs>
        <w:spacing w:after="0" w:line="276" w:lineRule="auto"/>
        <w:rPr>
          <w:i/>
          <w:sz w:val="24"/>
          <w:szCs w:val="24"/>
        </w:rPr>
      </w:pPr>
    </w:p>
    <w:p w:rsidR="003D0E85" w:rsidRPr="009F1D48" w:rsidRDefault="003D0E85" w:rsidP="003D0E85">
      <w:pPr>
        <w:tabs>
          <w:tab w:val="left" w:pos="7797"/>
        </w:tabs>
        <w:spacing w:line="276" w:lineRule="auto"/>
        <w:rPr>
          <w:b/>
          <w:caps/>
          <w:sz w:val="24"/>
        </w:rPr>
      </w:pPr>
    </w:p>
    <w:tbl>
      <w:tblPr>
        <w:tblW w:w="10451" w:type="dxa"/>
        <w:tblInd w:w="-15" w:type="dxa"/>
        <w:tblLayout w:type="fixed"/>
        <w:tblLook w:val="0000"/>
      </w:tblPr>
      <w:tblGrid>
        <w:gridCol w:w="1104"/>
        <w:gridCol w:w="4513"/>
        <w:gridCol w:w="4834"/>
      </w:tblGrid>
      <w:tr w:rsidR="003D0E85" w:rsidRPr="009F1D48" w:rsidTr="006B4F71">
        <w:trPr>
          <w:trHeight w:val="455"/>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Look w:val="0000"/>
            </w:tblPr>
            <w:tblGrid>
              <w:gridCol w:w="3276"/>
              <w:gridCol w:w="6856"/>
              <w:gridCol w:w="30"/>
            </w:tblGrid>
            <w:tr w:rsidR="003D0E85" w:rsidRPr="009F1D48" w:rsidTr="006B4F71">
              <w:trPr>
                <w:trHeight w:val="2760"/>
              </w:trPr>
              <w:tc>
                <w:tcPr>
                  <w:tcW w:w="101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9F1D48" w:rsidRDefault="003D0E85" w:rsidP="006B4F71">
                  <w:pPr>
                    <w:snapToGrid w:val="0"/>
                    <w:rPr>
                      <w:sz w:val="24"/>
                      <w:lang w:val="ru-RU"/>
                    </w:rPr>
                  </w:pPr>
                </w:p>
                <w:p w:rsidR="003D0E85" w:rsidRPr="009F1D48" w:rsidRDefault="003D0E85" w:rsidP="006B4F71">
                  <w:pPr>
                    <w:jc w:val="center"/>
                    <w:rPr>
                      <w:b/>
                      <w:caps/>
                      <w:sz w:val="24"/>
                    </w:rPr>
                  </w:pPr>
                  <w:r w:rsidRPr="009F1D48">
                    <w:rPr>
                      <w:b/>
                      <w:caps/>
                      <w:sz w:val="24"/>
                    </w:rPr>
                    <w:t xml:space="preserve">інформаційнА карткА </w:t>
                  </w:r>
                </w:p>
                <w:p w:rsidR="003D0E85" w:rsidRPr="009F1D48" w:rsidRDefault="003D0E85" w:rsidP="006B4F71">
                  <w:pPr>
                    <w:jc w:val="center"/>
                    <w:rPr>
                      <w:i/>
                      <w:sz w:val="24"/>
                    </w:rPr>
                  </w:pPr>
                  <w:r w:rsidRPr="009F1D48">
                    <w:rPr>
                      <w:b/>
                      <w:caps/>
                      <w:sz w:val="24"/>
                    </w:rPr>
                    <w:t xml:space="preserve">адміністративної послуги </w:t>
                  </w:r>
                </w:p>
                <w:p w:rsidR="003D0E85" w:rsidRPr="009F1D48" w:rsidRDefault="003D0E85" w:rsidP="006B4F71">
                  <w:pPr>
                    <w:jc w:val="center"/>
                    <w:rPr>
                      <w:i/>
                      <w:sz w:val="24"/>
                    </w:rPr>
                  </w:pPr>
                  <w:r w:rsidRPr="009F1D48">
                    <w:rPr>
                      <w:i/>
                      <w:sz w:val="24"/>
                    </w:rPr>
                    <w:t xml:space="preserve">(у разі, якщо послуга надається через </w:t>
                  </w:r>
                </w:p>
                <w:p w:rsidR="003D0E85" w:rsidRPr="009F1D48" w:rsidRDefault="003D0E85" w:rsidP="006B4F71">
                  <w:pPr>
                    <w:jc w:val="center"/>
                    <w:rPr>
                      <w:b/>
                      <w:bCs/>
                      <w:caps/>
                      <w:color w:val="000000"/>
                      <w:sz w:val="24"/>
                    </w:rPr>
                  </w:pPr>
                  <w:r w:rsidRPr="009F1D48">
                    <w:rPr>
                      <w:i/>
                      <w:sz w:val="24"/>
                    </w:rPr>
                    <w:t>центр надання адміністративних послуг)</w:t>
                  </w:r>
                </w:p>
                <w:p w:rsidR="003D0E85" w:rsidRPr="00F40F7B" w:rsidRDefault="003D0E85" w:rsidP="006B4F71">
                  <w:pPr>
                    <w:jc w:val="center"/>
                    <w:rPr>
                      <w:b/>
                      <w:bCs/>
                      <w:caps/>
                      <w:color w:val="000000"/>
                      <w:sz w:val="24"/>
                    </w:rPr>
                  </w:pPr>
                  <w:r w:rsidRPr="009F1D48">
                    <w:rPr>
                      <w:b/>
                      <w:bCs/>
                      <w:caps/>
                      <w:color w:val="000000"/>
                      <w:sz w:val="24"/>
                    </w:rPr>
                    <w:t>ВИДАЧА РІШЕННЯ ПРО НАДАННЯ ДОЗВОЛУ НА РОЗРОБЛЕННЯ  ДОКУМЕНТАЦІЇ ІЗ ЗЕМЛЕУСТРОЮ ЩОДО ВІДВЕДЕННЯ ЗЕМЕЛЬНОЇ ДІЛЯНКИ</w:t>
                  </w:r>
                  <w:r>
                    <w:rPr>
                      <w:b/>
                      <w:bCs/>
                      <w:caps/>
                      <w:color w:val="000000"/>
                      <w:sz w:val="24"/>
                    </w:rPr>
                    <w:t xml:space="preserve"> для подальшої передачі в оренду</w:t>
                  </w:r>
                </w:p>
                <w:p w:rsidR="003D0E85" w:rsidRPr="009F1D48" w:rsidRDefault="003D0E85" w:rsidP="006B4F71">
                  <w:pPr>
                    <w:jc w:val="center"/>
                    <w:rPr>
                      <w:b/>
                      <w:sz w:val="24"/>
                    </w:rPr>
                  </w:pPr>
                  <w:r w:rsidRPr="009F1D48">
                    <w:rPr>
                      <w:caps/>
                      <w:sz w:val="24"/>
                    </w:rPr>
                    <w:t xml:space="preserve"> (</w:t>
                  </w:r>
                  <w:r w:rsidRPr="009F1D48">
                    <w:rPr>
                      <w:sz w:val="24"/>
                    </w:rPr>
                    <w:t>назва адміністративної послуги)</w:t>
                  </w:r>
                </w:p>
                <w:p w:rsidR="003D0E85" w:rsidRPr="009F1D48" w:rsidRDefault="003D0E85" w:rsidP="006B4F71">
                  <w:pPr>
                    <w:jc w:val="center"/>
                    <w:rPr>
                      <w:b/>
                      <w:sz w:val="24"/>
                    </w:rPr>
                  </w:pPr>
                  <w:r w:rsidRPr="009F1D48">
                    <w:rPr>
                      <w:b/>
                      <w:sz w:val="24"/>
                    </w:rPr>
                    <w:t>Відділ містобудування та земельних відносин виконавчого комітету Нововолинської міської ради</w:t>
                  </w:r>
                </w:p>
                <w:p w:rsidR="003D0E85" w:rsidRPr="009F1D48" w:rsidRDefault="003D0E85" w:rsidP="006B4F71">
                  <w:pPr>
                    <w:jc w:val="center"/>
                    <w:rPr>
                      <w:sz w:val="24"/>
                    </w:rPr>
                  </w:pPr>
                  <w:r w:rsidRPr="009F1D48">
                    <w:rPr>
                      <w:sz w:val="24"/>
                    </w:rPr>
                    <w:t xml:space="preserve"> (найменування суб’єкта надання адміністративної послуги)</w:t>
                  </w:r>
                </w:p>
              </w:tc>
            </w:tr>
            <w:tr w:rsidR="003D0E85" w:rsidRPr="009F1D48" w:rsidTr="006B4F71">
              <w:trPr>
                <w:gridAfter w:val="1"/>
                <w:wAfter w:w="30" w:type="dxa"/>
                <w:trHeight w:val="123"/>
              </w:trPr>
              <w:tc>
                <w:tcPr>
                  <w:tcW w:w="3276" w:type="dxa"/>
                  <w:tcBorders>
                    <w:top w:val="single" w:sz="4" w:space="0" w:color="000000"/>
                  </w:tcBorders>
                  <w:shd w:val="clear" w:color="auto" w:fill="auto"/>
                </w:tcPr>
                <w:p w:rsidR="003D0E85" w:rsidRPr="009F1D48" w:rsidRDefault="003D0E85" w:rsidP="006B4F71">
                  <w:pPr>
                    <w:snapToGrid w:val="0"/>
                    <w:rPr>
                      <w:sz w:val="24"/>
                    </w:rPr>
                  </w:pPr>
                </w:p>
              </w:tc>
              <w:tc>
                <w:tcPr>
                  <w:tcW w:w="6856" w:type="dxa"/>
                  <w:tcBorders>
                    <w:top w:val="single" w:sz="4" w:space="0" w:color="000000"/>
                  </w:tcBorders>
                  <w:shd w:val="clear" w:color="auto" w:fill="auto"/>
                </w:tcPr>
                <w:p w:rsidR="003D0E85" w:rsidRPr="009F1D48" w:rsidRDefault="003D0E85" w:rsidP="006B4F71">
                  <w:pPr>
                    <w:snapToGrid w:val="0"/>
                    <w:rPr>
                      <w:sz w:val="24"/>
                    </w:rPr>
                  </w:pPr>
                </w:p>
              </w:tc>
            </w:tr>
          </w:tbl>
          <w:p w:rsidR="003D0E85" w:rsidRPr="009F1D48" w:rsidRDefault="003D0E85" w:rsidP="006B4F71">
            <w:pPr>
              <w:rPr>
                <w:vanish/>
                <w:sz w:val="24"/>
                <w:lang w:val="ru-RU"/>
              </w:rPr>
            </w:pPr>
          </w:p>
          <w:tbl>
            <w:tblPr>
              <w:tblW w:w="0" w:type="auto"/>
              <w:tblLayout w:type="fixed"/>
              <w:tblLook w:val="0000"/>
            </w:tblPr>
            <w:tblGrid>
              <w:gridCol w:w="426"/>
              <w:gridCol w:w="3113"/>
              <w:gridCol w:w="6551"/>
            </w:tblGrid>
            <w:tr w:rsidR="003D0E85" w:rsidRPr="009F1D48" w:rsidTr="006B4F71">
              <w:tc>
                <w:tcPr>
                  <w:tcW w:w="426" w:type="dxa"/>
                  <w:tcBorders>
                    <w:top w:val="single" w:sz="4" w:space="0" w:color="000000"/>
                    <w:left w:val="single" w:sz="4" w:space="0" w:color="000000"/>
                    <w:bottom w:val="single" w:sz="4" w:space="0" w:color="000000"/>
                  </w:tcBorders>
                  <w:shd w:val="clear" w:color="auto" w:fill="auto"/>
                </w:tcPr>
                <w:p w:rsidR="003D0E85" w:rsidRPr="009F1D48" w:rsidRDefault="003D0E85" w:rsidP="006B4F71">
                  <w:pPr>
                    <w:rPr>
                      <w:sz w:val="24"/>
                    </w:rPr>
                  </w:pPr>
                  <w:r w:rsidRPr="009F1D48">
                    <w:rPr>
                      <w:sz w:val="24"/>
                    </w:rPr>
                    <w:t>1.</w:t>
                  </w:r>
                </w:p>
              </w:tc>
              <w:tc>
                <w:tcPr>
                  <w:tcW w:w="3113" w:type="dxa"/>
                  <w:tcBorders>
                    <w:top w:val="single" w:sz="4" w:space="0" w:color="000000"/>
                    <w:left w:val="single" w:sz="4" w:space="0" w:color="000000"/>
                    <w:bottom w:val="single" w:sz="4" w:space="0" w:color="000000"/>
                  </w:tcBorders>
                  <w:shd w:val="clear" w:color="auto" w:fill="auto"/>
                </w:tcPr>
                <w:p w:rsidR="003D0E85" w:rsidRPr="009F1D48" w:rsidRDefault="003D0E85" w:rsidP="006B4F71">
                  <w:pPr>
                    <w:rPr>
                      <w:sz w:val="24"/>
                    </w:rPr>
                  </w:pPr>
                  <w:r w:rsidRPr="009F1D48">
                    <w:rPr>
                      <w:sz w:val="24"/>
                    </w:rPr>
                    <w:t>Інформація про ЦНАП</w:t>
                  </w:r>
                </w:p>
                <w:p w:rsidR="003D0E85" w:rsidRPr="009F1D48" w:rsidRDefault="003D0E85" w:rsidP="006B4F71">
                  <w:pPr>
                    <w:rPr>
                      <w:b/>
                      <w:sz w:val="24"/>
                    </w:rPr>
                  </w:pPr>
                  <w:r w:rsidRPr="009F1D48">
                    <w:rPr>
                      <w:sz w:val="24"/>
                    </w:rPr>
                    <w:t>(місце подання документів та отримання результату послуги)</w:t>
                  </w: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771760" w:rsidRPr="00424551" w:rsidRDefault="00771760" w:rsidP="00771760">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3D0E85" w:rsidRPr="009F1D48" w:rsidRDefault="003D0E85" w:rsidP="006B4F71">
                  <w:pPr>
                    <w:jc w:val="both"/>
                    <w:rPr>
                      <w:b/>
                      <w:iCs/>
                      <w:sz w:val="24"/>
                    </w:rPr>
                  </w:pPr>
                  <w:r w:rsidRPr="009F1D48">
                    <w:rPr>
                      <w:b/>
                      <w:sz w:val="24"/>
                    </w:rPr>
                    <w:t>Адреса</w:t>
                  </w:r>
                  <w:r w:rsidRPr="009F1D48">
                    <w:rPr>
                      <w:sz w:val="24"/>
                    </w:rPr>
                    <w:t>: 45400, Волинська область, м.Нововолинськ, проспект Дружби, 27 (1-й оверх)</w:t>
                  </w:r>
                </w:p>
                <w:p w:rsidR="003D0E85" w:rsidRPr="009F1D48" w:rsidRDefault="003D0E85" w:rsidP="006B4F71">
                  <w:pPr>
                    <w:jc w:val="both"/>
                    <w:rPr>
                      <w:b/>
                      <w:iCs/>
                      <w:sz w:val="24"/>
                    </w:rPr>
                  </w:pPr>
                  <w:r w:rsidRPr="009F1D48">
                    <w:rPr>
                      <w:b/>
                      <w:iCs/>
                      <w:sz w:val="24"/>
                    </w:rPr>
                    <w:t>Телефони:</w:t>
                  </w:r>
                  <w:r w:rsidRPr="009F1D48">
                    <w:rPr>
                      <w:sz w:val="24"/>
                      <w:shd w:val="clear" w:color="auto" w:fill="FFFFFF"/>
                    </w:rPr>
                    <w:t xml:space="preserve">/03344/ 4-03-20 та </w:t>
                  </w:r>
                  <w:r w:rsidRPr="009F1D48">
                    <w:rPr>
                      <w:b/>
                      <w:sz w:val="24"/>
                      <w:shd w:val="clear" w:color="auto" w:fill="FFFFFF"/>
                    </w:rPr>
                    <w:t>керівник</w:t>
                  </w:r>
                  <w:r w:rsidRPr="009F1D48">
                    <w:rPr>
                      <w:sz w:val="24"/>
                      <w:shd w:val="clear" w:color="auto" w:fill="FFFFFF"/>
                    </w:rPr>
                    <w:t xml:space="preserve"> /03344/ 4-11-06</w:t>
                  </w:r>
                </w:p>
                <w:p w:rsidR="003D0E85" w:rsidRPr="009F1D48" w:rsidRDefault="003D0E85" w:rsidP="006B4F71">
                  <w:pPr>
                    <w:jc w:val="both"/>
                    <w:rPr>
                      <w:sz w:val="24"/>
                    </w:rPr>
                  </w:pPr>
                  <w:r w:rsidRPr="009F1D48">
                    <w:rPr>
                      <w:b/>
                      <w:sz w:val="24"/>
                      <w:shd w:val="clear" w:color="auto" w:fill="FFFFFF"/>
                    </w:rPr>
                    <w:t>E-mail :</w:t>
                  </w:r>
                  <w:hyperlink r:id="rId130" w:history="1">
                    <w:r w:rsidRPr="009F1D48">
                      <w:rPr>
                        <w:sz w:val="24"/>
                        <w:u w:val="single"/>
                        <w:bdr w:val="none" w:sz="0" w:space="0" w:color="auto" w:frame="1"/>
                        <w:shd w:val="clear" w:color="auto" w:fill="FFFFFF"/>
                      </w:rPr>
                      <w:t>cnap@nov-rada.gov.ua</w:t>
                    </w:r>
                  </w:hyperlink>
                </w:p>
                <w:p w:rsidR="003D0E85" w:rsidRPr="009F1D48" w:rsidRDefault="003D0E85" w:rsidP="006B4F71">
                  <w:pPr>
                    <w:shd w:val="clear" w:color="auto" w:fill="FFFFFF"/>
                    <w:textAlignment w:val="baseline"/>
                    <w:rPr>
                      <w:sz w:val="24"/>
                    </w:rPr>
                  </w:pPr>
                  <w:r w:rsidRPr="009F1D48">
                    <w:rPr>
                      <w:sz w:val="24"/>
                    </w:rPr>
                    <w:t>Графік роботи</w:t>
                  </w:r>
                </w:p>
                <w:p w:rsidR="003D0E85" w:rsidRPr="009F1D48" w:rsidRDefault="003D0E85" w:rsidP="006B4F71">
                  <w:pPr>
                    <w:rPr>
                      <w:sz w:val="24"/>
                    </w:rPr>
                  </w:pPr>
                  <w:r w:rsidRPr="009F1D48">
                    <w:rPr>
                      <w:sz w:val="24"/>
                    </w:rPr>
                    <w:t>Без перерви на обід</w:t>
                  </w:r>
                </w:p>
                <w:p w:rsidR="003D0E85" w:rsidRPr="009F1D48" w:rsidRDefault="003D0E85" w:rsidP="003D0E85">
                  <w:pPr>
                    <w:numPr>
                      <w:ilvl w:val="0"/>
                      <w:numId w:val="3"/>
                    </w:numPr>
                    <w:suppressAutoHyphens/>
                    <w:autoSpaceDE/>
                    <w:autoSpaceDN/>
                    <w:rPr>
                      <w:sz w:val="24"/>
                    </w:rPr>
                  </w:pPr>
                  <w:r w:rsidRPr="009F1D48">
                    <w:rPr>
                      <w:sz w:val="24"/>
                    </w:rPr>
                    <w:t>Понеділок  08:00-17:15</w:t>
                  </w:r>
                </w:p>
                <w:p w:rsidR="003D0E85" w:rsidRPr="009F1D48" w:rsidRDefault="003D0E85" w:rsidP="003D0E85">
                  <w:pPr>
                    <w:numPr>
                      <w:ilvl w:val="0"/>
                      <w:numId w:val="3"/>
                    </w:numPr>
                    <w:suppressAutoHyphens/>
                    <w:autoSpaceDE/>
                    <w:autoSpaceDN/>
                    <w:rPr>
                      <w:color w:val="000000"/>
                      <w:sz w:val="24"/>
                    </w:rPr>
                  </w:pPr>
                  <w:r w:rsidRPr="009F1D48">
                    <w:rPr>
                      <w:sz w:val="24"/>
                    </w:rPr>
                    <w:t>Вівторок     08:00-20:00</w:t>
                  </w:r>
                </w:p>
                <w:p w:rsidR="003D0E85" w:rsidRPr="009F1D48" w:rsidRDefault="003D0E85" w:rsidP="003D0E85">
                  <w:pPr>
                    <w:numPr>
                      <w:ilvl w:val="0"/>
                      <w:numId w:val="3"/>
                    </w:numPr>
                    <w:suppressAutoHyphens/>
                    <w:autoSpaceDE/>
                    <w:autoSpaceDN/>
                    <w:rPr>
                      <w:color w:val="000000"/>
                      <w:sz w:val="24"/>
                    </w:rPr>
                  </w:pPr>
                  <w:r w:rsidRPr="009F1D48">
                    <w:rPr>
                      <w:color w:val="000000"/>
                      <w:sz w:val="24"/>
                    </w:rPr>
                    <w:t>Середа        08:00- 17:15</w:t>
                  </w:r>
                </w:p>
                <w:p w:rsidR="003D0E85" w:rsidRPr="009F1D48" w:rsidRDefault="003D0E85" w:rsidP="003D0E85">
                  <w:pPr>
                    <w:numPr>
                      <w:ilvl w:val="0"/>
                      <w:numId w:val="3"/>
                    </w:numPr>
                    <w:suppressAutoHyphens/>
                    <w:autoSpaceDE/>
                    <w:autoSpaceDN/>
                    <w:rPr>
                      <w:color w:val="000000"/>
                      <w:sz w:val="24"/>
                    </w:rPr>
                  </w:pPr>
                  <w:r w:rsidRPr="009F1D48">
                    <w:rPr>
                      <w:color w:val="000000"/>
                      <w:sz w:val="24"/>
                    </w:rPr>
                    <w:t>Четвер        08:00- 20:00</w:t>
                  </w:r>
                </w:p>
                <w:p w:rsidR="003D0E85" w:rsidRPr="009F1D48" w:rsidRDefault="003D0E85" w:rsidP="003D0E85">
                  <w:pPr>
                    <w:numPr>
                      <w:ilvl w:val="0"/>
                      <w:numId w:val="3"/>
                    </w:numPr>
                    <w:suppressAutoHyphens/>
                    <w:autoSpaceDE/>
                    <w:autoSpaceDN/>
                    <w:rPr>
                      <w:color w:val="000000"/>
                      <w:sz w:val="24"/>
                    </w:rPr>
                  </w:pPr>
                  <w:r w:rsidRPr="009F1D48">
                    <w:rPr>
                      <w:color w:val="000000"/>
                      <w:sz w:val="24"/>
                    </w:rPr>
                    <w:t>П’ятниця    08:00- 16:00</w:t>
                  </w:r>
                </w:p>
                <w:p w:rsidR="003D0E85" w:rsidRPr="009F1D48" w:rsidRDefault="003D0E85" w:rsidP="003D0E85">
                  <w:pPr>
                    <w:numPr>
                      <w:ilvl w:val="0"/>
                      <w:numId w:val="3"/>
                    </w:numPr>
                    <w:shd w:val="clear" w:color="auto" w:fill="FFFFFF"/>
                    <w:suppressAutoHyphens/>
                    <w:autoSpaceDE/>
                    <w:autoSpaceDN/>
                    <w:jc w:val="both"/>
                    <w:textAlignment w:val="baseline"/>
                    <w:rPr>
                      <w:sz w:val="24"/>
                    </w:rPr>
                  </w:pPr>
                  <w:r w:rsidRPr="009F1D48">
                    <w:rPr>
                      <w:color w:val="000000"/>
                      <w:sz w:val="24"/>
                    </w:rPr>
                    <w:t>Субота, неділя-вихідні</w:t>
                  </w:r>
                </w:p>
              </w:tc>
            </w:tr>
          </w:tbl>
          <w:p w:rsidR="003D0E85" w:rsidRPr="009F1D48" w:rsidRDefault="003D0E85" w:rsidP="006B4F71">
            <w:pPr>
              <w:jc w:val="both"/>
              <w:rPr>
                <w:sz w:val="24"/>
              </w:rPr>
            </w:pPr>
            <w:r w:rsidRPr="009F1D48">
              <w:rPr>
                <w:b/>
                <w:sz w:val="24"/>
              </w:rPr>
              <w:t>Нормативні акти, якими регламентується надання адміністративної послуги</w:t>
            </w:r>
          </w:p>
        </w:tc>
      </w:tr>
      <w:tr w:rsidR="003D0E85" w:rsidRPr="009F1D48"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9F1D48" w:rsidRDefault="003D0E85" w:rsidP="006B4F71">
            <w:pPr>
              <w:jc w:val="center"/>
              <w:rPr>
                <w:sz w:val="24"/>
              </w:rPr>
            </w:pPr>
            <w:r w:rsidRPr="009F1D48">
              <w:rPr>
                <w:b/>
                <w:sz w:val="24"/>
                <w:lang w:val="ru-RU"/>
              </w:rPr>
              <w:t>2</w:t>
            </w:r>
            <w:r w:rsidRPr="009F1D48">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9F1D48" w:rsidRDefault="003D0E85" w:rsidP="006B4F71">
            <w:pPr>
              <w:rPr>
                <w:sz w:val="24"/>
              </w:rPr>
            </w:pPr>
            <w:r w:rsidRPr="009F1D48">
              <w:rPr>
                <w:sz w:val="24"/>
              </w:rPr>
              <w:t xml:space="preserve">Закони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9F1D48" w:rsidRDefault="003D0E85" w:rsidP="006B4F71">
            <w:pPr>
              <w:ind w:left="-36" w:right="-39"/>
              <w:rPr>
                <w:sz w:val="24"/>
              </w:rPr>
            </w:pPr>
            <w:r w:rsidRPr="009F1D48">
              <w:rPr>
                <w:sz w:val="24"/>
              </w:rPr>
              <w:t>Земельний кодекс України</w:t>
            </w:r>
          </w:p>
          <w:p w:rsidR="003D0E85" w:rsidRPr="009F1D48" w:rsidRDefault="003D0E85" w:rsidP="006B4F71">
            <w:pPr>
              <w:pStyle w:val="af4"/>
              <w:snapToGrid w:val="0"/>
              <w:rPr>
                <w:sz w:val="24"/>
              </w:rPr>
            </w:pPr>
            <w:r w:rsidRPr="009F1D48">
              <w:rPr>
                <w:sz w:val="24"/>
              </w:rPr>
              <w:t>ст.26 Закону України “Про місцеве самоврядування в Україні”</w:t>
            </w:r>
          </w:p>
          <w:p w:rsidR="003D0E85" w:rsidRPr="009F1D48" w:rsidRDefault="003D0E85" w:rsidP="006B4F71">
            <w:pPr>
              <w:pStyle w:val="af4"/>
              <w:snapToGrid w:val="0"/>
              <w:rPr>
                <w:sz w:val="24"/>
              </w:rPr>
            </w:pPr>
            <w:r w:rsidRPr="009F1D48">
              <w:rPr>
                <w:sz w:val="24"/>
              </w:rPr>
              <w:t>Закон України “Про звернення громадян”</w:t>
            </w:r>
          </w:p>
          <w:p w:rsidR="003D0E85" w:rsidRPr="009F1D48" w:rsidRDefault="003D0E85" w:rsidP="006B4F71">
            <w:pPr>
              <w:pStyle w:val="af4"/>
              <w:snapToGrid w:val="0"/>
              <w:rPr>
                <w:sz w:val="24"/>
              </w:rPr>
            </w:pPr>
            <w:r w:rsidRPr="009F1D48">
              <w:rPr>
                <w:sz w:val="24"/>
              </w:rPr>
              <w:t>Закон України "Про землеустрій"</w:t>
            </w:r>
          </w:p>
          <w:p w:rsidR="003D0E85" w:rsidRPr="009F1D48" w:rsidRDefault="003D0E85" w:rsidP="006B4F71">
            <w:pPr>
              <w:spacing w:before="60" w:after="60"/>
              <w:rPr>
                <w:sz w:val="24"/>
              </w:rPr>
            </w:pPr>
            <w:r w:rsidRPr="009F1D48">
              <w:rPr>
                <w:sz w:val="24"/>
              </w:rPr>
              <w:t>Закон України "Про Державний земельний кадастр"</w:t>
            </w:r>
          </w:p>
        </w:tc>
      </w:tr>
      <w:tr w:rsidR="003D0E85" w:rsidRPr="009F1D48"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9F1D48" w:rsidRDefault="003D0E85" w:rsidP="006B4F71">
            <w:pPr>
              <w:jc w:val="center"/>
              <w:rPr>
                <w:sz w:val="24"/>
              </w:rPr>
            </w:pPr>
            <w:r w:rsidRPr="009F1D48">
              <w:rPr>
                <w:b/>
                <w:sz w:val="24"/>
                <w:lang w:val="ru-RU"/>
              </w:rPr>
              <w:t>3</w:t>
            </w:r>
            <w:r w:rsidRPr="009F1D48">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9F1D48" w:rsidRDefault="003D0E85" w:rsidP="006B4F71">
            <w:pPr>
              <w:rPr>
                <w:sz w:val="24"/>
              </w:rPr>
            </w:pPr>
            <w:r w:rsidRPr="009F1D48">
              <w:rPr>
                <w:sz w:val="24"/>
              </w:rPr>
              <w:t xml:space="preserve">Акти Кабінету Міністрів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9F1D48" w:rsidRDefault="003D0E85" w:rsidP="006B4F71">
            <w:pPr>
              <w:spacing w:before="60" w:after="60"/>
              <w:rPr>
                <w:sz w:val="24"/>
              </w:rPr>
            </w:pPr>
            <w:r w:rsidRPr="009F1D48">
              <w:rPr>
                <w:sz w:val="24"/>
              </w:rPr>
              <w:t>Постанова КМУ від 17.10.2012 року №1051 «Про затвердження Порядку ведення Державного земельного кадастру»</w:t>
            </w:r>
          </w:p>
        </w:tc>
      </w:tr>
      <w:tr w:rsidR="003D0E85" w:rsidRPr="009F1D48"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9F1D48" w:rsidRDefault="003D0E85" w:rsidP="006B4F71">
            <w:pPr>
              <w:jc w:val="center"/>
              <w:rPr>
                <w:sz w:val="24"/>
              </w:rPr>
            </w:pPr>
            <w:r w:rsidRPr="009F1D48">
              <w:rPr>
                <w:b/>
                <w:sz w:val="24"/>
                <w:lang w:val="ru-RU"/>
              </w:rPr>
              <w:t>4</w:t>
            </w:r>
            <w:r w:rsidRPr="009F1D48">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9F1D48" w:rsidRDefault="003D0E85" w:rsidP="006B4F71">
            <w:pPr>
              <w:rPr>
                <w:sz w:val="24"/>
              </w:rPr>
            </w:pPr>
            <w:r w:rsidRPr="009F1D48">
              <w:rPr>
                <w:sz w:val="24"/>
              </w:rPr>
              <w:t>Акти центральних органів виконавчої влади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9F1D48" w:rsidRDefault="003D0E85" w:rsidP="006B4F71">
            <w:pPr>
              <w:spacing w:before="60" w:after="60"/>
              <w:jc w:val="center"/>
              <w:rPr>
                <w:sz w:val="24"/>
              </w:rPr>
            </w:pPr>
            <w:r w:rsidRPr="009F1D48">
              <w:rPr>
                <w:sz w:val="24"/>
              </w:rPr>
              <w:t>-</w:t>
            </w:r>
          </w:p>
        </w:tc>
      </w:tr>
      <w:tr w:rsidR="003D0E85" w:rsidRPr="009F1D48"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9F1D48" w:rsidRDefault="003D0E85" w:rsidP="006B4F71">
            <w:pPr>
              <w:jc w:val="center"/>
              <w:rPr>
                <w:sz w:val="24"/>
              </w:rPr>
            </w:pPr>
            <w:r w:rsidRPr="009F1D48">
              <w:rPr>
                <w:b/>
                <w:sz w:val="24"/>
                <w:lang w:val="ru-RU"/>
              </w:rPr>
              <w:t>5</w:t>
            </w:r>
            <w:r w:rsidRPr="009F1D48">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9F1D48" w:rsidRDefault="003D0E85" w:rsidP="006B4F71">
            <w:pPr>
              <w:rPr>
                <w:sz w:val="24"/>
              </w:rPr>
            </w:pPr>
            <w:r w:rsidRPr="009F1D48">
              <w:rPr>
                <w:sz w:val="24"/>
              </w:rPr>
              <w:t>Акти місцевих органів виконавчої влади/ органів місцевого самоврядування</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9F1D48" w:rsidRDefault="003D0E85" w:rsidP="006B4F71">
            <w:pPr>
              <w:spacing w:before="60" w:after="60"/>
              <w:jc w:val="center"/>
              <w:rPr>
                <w:sz w:val="24"/>
              </w:rPr>
            </w:pPr>
            <w:r w:rsidRPr="009F1D48">
              <w:rPr>
                <w:sz w:val="24"/>
              </w:rPr>
              <w:t>-</w:t>
            </w:r>
          </w:p>
        </w:tc>
      </w:tr>
      <w:tr w:rsidR="003D0E85" w:rsidRPr="009F1D48" w:rsidTr="006B4F71">
        <w:trPr>
          <w:trHeight w:val="327"/>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9F1D48" w:rsidRDefault="003D0E85" w:rsidP="006B4F71">
            <w:pPr>
              <w:jc w:val="center"/>
              <w:rPr>
                <w:sz w:val="24"/>
              </w:rPr>
            </w:pPr>
            <w:r w:rsidRPr="009F1D48">
              <w:rPr>
                <w:b/>
                <w:sz w:val="24"/>
              </w:rPr>
              <w:t>Умови отримання адміністративної послуги</w:t>
            </w:r>
          </w:p>
        </w:tc>
      </w:tr>
    </w:tbl>
    <w:p w:rsidR="003D0E85" w:rsidRPr="009F1D48" w:rsidRDefault="003D0E85" w:rsidP="003D0E85">
      <w:pPr>
        <w:rPr>
          <w:vanish/>
          <w:sz w:val="24"/>
        </w:rPr>
      </w:pPr>
    </w:p>
    <w:tbl>
      <w:tblPr>
        <w:tblpPr w:leftFromText="180" w:rightFromText="180" w:vertAnchor="text" w:horzAnchor="margin" w:tblpY="288"/>
        <w:tblW w:w="10451" w:type="dxa"/>
        <w:tblLayout w:type="fixed"/>
        <w:tblLook w:val="0000"/>
      </w:tblPr>
      <w:tblGrid>
        <w:gridCol w:w="1104"/>
        <w:gridCol w:w="4513"/>
        <w:gridCol w:w="4834"/>
      </w:tblGrid>
      <w:tr w:rsidR="003D0E85" w:rsidRPr="009F1D48" w:rsidTr="006B4F71">
        <w:trPr>
          <w:trHeight w:val="1433"/>
        </w:trPr>
        <w:tc>
          <w:tcPr>
            <w:tcW w:w="1104" w:type="dxa"/>
            <w:tcBorders>
              <w:top w:val="single" w:sz="4" w:space="0" w:color="000000"/>
              <w:left w:val="single" w:sz="4" w:space="0" w:color="000000"/>
              <w:bottom w:val="single" w:sz="4" w:space="0" w:color="000000"/>
            </w:tcBorders>
            <w:shd w:val="clear" w:color="auto" w:fill="auto"/>
            <w:vAlign w:val="center"/>
          </w:tcPr>
          <w:p w:rsidR="003D0E85" w:rsidRPr="009F1D48" w:rsidRDefault="003D0E85" w:rsidP="006B4F71">
            <w:pPr>
              <w:jc w:val="center"/>
              <w:rPr>
                <w:sz w:val="24"/>
              </w:rPr>
            </w:pPr>
            <w:r w:rsidRPr="009F1D48">
              <w:rPr>
                <w:b/>
                <w:sz w:val="24"/>
                <w:lang w:val="ru-RU"/>
              </w:rPr>
              <w:lastRenderedPageBreak/>
              <w:t>6</w:t>
            </w:r>
            <w:r w:rsidRPr="009F1D48">
              <w:rPr>
                <w:b/>
                <w:sz w:val="24"/>
              </w:rPr>
              <w:t>.</w:t>
            </w:r>
          </w:p>
        </w:tc>
        <w:tc>
          <w:tcPr>
            <w:tcW w:w="4513" w:type="dxa"/>
            <w:tcBorders>
              <w:top w:val="single" w:sz="4" w:space="0" w:color="000000"/>
              <w:left w:val="single" w:sz="4" w:space="0" w:color="000000"/>
              <w:bottom w:val="single" w:sz="4" w:space="0" w:color="000000"/>
            </w:tcBorders>
            <w:shd w:val="clear" w:color="auto" w:fill="auto"/>
          </w:tcPr>
          <w:p w:rsidR="003D0E85" w:rsidRPr="009F1D48" w:rsidRDefault="003D0E85" w:rsidP="006B4F71">
            <w:pPr>
              <w:jc w:val="both"/>
              <w:rPr>
                <w:sz w:val="24"/>
              </w:rPr>
            </w:pPr>
            <w:r w:rsidRPr="009F1D48">
              <w:rPr>
                <w:sz w:val="24"/>
              </w:rPr>
              <w:t>Підстава для одержання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9F1D48" w:rsidRDefault="003D0E85" w:rsidP="006B4F71">
            <w:pPr>
              <w:rPr>
                <w:sz w:val="24"/>
              </w:rPr>
            </w:pPr>
            <w:r w:rsidRPr="009F1D48">
              <w:rPr>
                <w:sz w:val="24"/>
              </w:rPr>
              <w:t xml:space="preserve">Заяви громадян  </w:t>
            </w:r>
            <w:r w:rsidRPr="009F1D48">
              <w:rPr>
                <w:sz w:val="24"/>
                <w:shd w:val="clear" w:color="auto" w:fill="FFFFFF"/>
              </w:rPr>
              <w:t xml:space="preserve">або їх об'єднань </w:t>
            </w:r>
            <w:r w:rsidRPr="009F1D48">
              <w:rPr>
                <w:sz w:val="24"/>
              </w:rPr>
              <w:t>про надання дозволу на розробку проекту із землеустрою щодо відведення земельної ділянки</w:t>
            </w:r>
          </w:p>
        </w:tc>
      </w:tr>
    </w:tbl>
    <w:p w:rsidR="003D0E85" w:rsidRPr="009F1D48" w:rsidRDefault="003D0E85" w:rsidP="003D0E85">
      <w:pPr>
        <w:rPr>
          <w:vanish/>
          <w:sz w:val="24"/>
        </w:rPr>
      </w:pPr>
    </w:p>
    <w:tbl>
      <w:tblPr>
        <w:tblpPr w:leftFromText="180" w:rightFromText="180" w:vertAnchor="text" w:horzAnchor="margin" w:tblpY="2244"/>
        <w:tblW w:w="10451" w:type="dxa"/>
        <w:tblLayout w:type="fixed"/>
        <w:tblLook w:val="0000"/>
      </w:tblPr>
      <w:tblGrid>
        <w:gridCol w:w="1104"/>
        <w:gridCol w:w="4513"/>
        <w:gridCol w:w="4834"/>
      </w:tblGrid>
      <w:tr w:rsidR="003D0E85" w:rsidRPr="009F1D48"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9F1D48" w:rsidRDefault="003D0E85" w:rsidP="006B4F71">
            <w:pPr>
              <w:jc w:val="center"/>
              <w:rPr>
                <w:sz w:val="24"/>
              </w:rPr>
            </w:pPr>
            <w:r w:rsidRPr="009F1D48">
              <w:rPr>
                <w:b/>
                <w:sz w:val="24"/>
                <w:lang w:val="ru-RU"/>
              </w:rPr>
              <w:t>7</w:t>
            </w:r>
            <w:r w:rsidRPr="009F1D48">
              <w:rPr>
                <w:b/>
                <w:sz w:val="24"/>
              </w:rPr>
              <w:t>.</w:t>
            </w:r>
          </w:p>
        </w:tc>
        <w:tc>
          <w:tcPr>
            <w:tcW w:w="4513" w:type="dxa"/>
            <w:tcBorders>
              <w:top w:val="single" w:sz="4" w:space="0" w:color="000000"/>
              <w:left w:val="single" w:sz="4" w:space="0" w:color="000000"/>
              <w:bottom w:val="single" w:sz="4" w:space="0" w:color="000000"/>
            </w:tcBorders>
            <w:shd w:val="clear" w:color="auto" w:fill="auto"/>
          </w:tcPr>
          <w:p w:rsidR="003D0E85" w:rsidRPr="009F1D48" w:rsidRDefault="003D0E85" w:rsidP="006B4F71">
            <w:pPr>
              <w:jc w:val="both"/>
              <w:rPr>
                <w:sz w:val="24"/>
              </w:rPr>
            </w:pPr>
            <w:r w:rsidRPr="009F1D48">
              <w:rPr>
                <w:sz w:val="24"/>
              </w:rPr>
              <w:t>Вичерпний перелік документів, необхідних для отримання адміністративної послуги, а також вимоги до них</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9F1D48" w:rsidRDefault="003D0E85" w:rsidP="006B4F71">
            <w:pPr>
              <w:rPr>
                <w:sz w:val="24"/>
              </w:rPr>
            </w:pPr>
            <w:r w:rsidRPr="009F1D48">
              <w:rPr>
                <w:sz w:val="24"/>
              </w:rPr>
              <w:t xml:space="preserve">1.  Заяви громадян  </w:t>
            </w:r>
            <w:r w:rsidRPr="009F1D48">
              <w:rPr>
                <w:sz w:val="24"/>
                <w:shd w:val="clear" w:color="auto" w:fill="FFFFFF"/>
              </w:rPr>
              <w:t xml:space="preserve">або їх об'єднань </w:t>
            </w:r>
            <w:r w:rsidRPr="009F1D48">
              <w:rPr>
                <w:sz w:val="24"/>
              </w:rPr>
              <w:t>про надання дозволу на розробку проекту із землеустрою щодо відведення земельної ділянки</w:t>
            </w:r>
            <w:r>
              <w:rPr>
                <w:color w:val="000000"/>
                <w:sz w:val="24"/>
              </w:rPr>
              <w:t xml:space="preserve">для подальшої передачі в оренду </w:t>
            </w:r>
            <w:r w:rsidRPr="007B26C3">
              <w:rPr>
                <w:color w:val="000000"/>
                <w:sz w:val="24"/>
              </w:rPr>
              <w:t>за формою згідно зразка до інформаційної картки</w:t>
            </w:r>
            <w:r w:rsidRPr="009F1D48">
              <w:rPr>
                <w:sz w:val="24"/>
              </w:rPr>
              <w:t xml:space="preserve">, в якому (якій) обов’язково вказується: </w:t>
            </w:r>
          </w:p>
          <w:p w:rsidR="003D0E85" w:rsidRPr="009F1D48" w:rsidRDefault="003D0E85" w:rsidP="006B4F71">
            <w:pPr>
              <w:rPr>
                <w:sz w:val="24"/>
              </w:rPr>
            </w:pPr>
            <w:r w:rsidRPr="009F1D48">
              <w:rPr>
                <w:sz w:val="24"/>
              </w:rPr>
              <w:t xml:space="preserve">- орієнтовна площа, </w:t>
            </w:r>
          </w:p>
          <w:p w:rsidR="003D0E85" w:rsidRPr="009F1D48" w:rsidRDefault="003D0E85" w:rsidP="006B4F71">
            <w:pPr>
              <w:rPr>
                <w:sz w:val="24"/>
              </w:rPr>
            </w:pPr>
            <w:r w:rsidRPr="009F1D48">
              <w:rPr>
                <w:sz w:val="24"/>
              </w:rPr>
              <w:t>- бажане місце розташування земельної ділянки або адреса (якщо присвоєна),</w:t>
            </w:r>
          </w:p>
          <w:p w:rsidR="003D0E85" w:rsidRPr="009F1D48" w:rsidRDefault="003D0E85" w:rsidP="006B4F71">
            <w:pPr>
              <w:rPr>
                <w:sz w:val="24"/>
              </w:rPr>
            </w:pPr>
            <w:r w:rsidRPr="009F1D48">
              <w:rPr>
                <w:sz w:val="24"/>
              </w:rPr>
              <w:t>- умови відведення (оренда),</w:t>
            </w:r>
          </w:p>
          <w:p w:rsidR="003D0E85" w:rsidRPr="009F1D48" w:rsidRDefault="003D0E85" w:rsidP="006B4F71">
            <w:pPr>
              <w:rPr>
                <w:sz w:val="24"/>
              </w:rPr>
            </w:pPr>
            <w:r w:rsidRPr="009F1D48">
              <w:rPr>
                <w:sz w:val="24"/>
              </w:rPr>
              <w:t>- категорія земель, за рахунок яких відводиться земельна ділянка,</w:t>
            </w:r>
          </w:p>
          <w:p w:rsidR="003D0E85" w:rsidRPr="009F1D48" w:rsidRDefault="003D0E85" w:rsidP="006B4F71">
            <w:pPr>
              <w:rPr>
                <w:sz w:val="24"/>
              </w:rPr>
            </w:pPr>
            <w:r w:rsidRPr="009F1D48">
              <w:rPr>
                <w:sz w:val="24"/>
              </w:rPr>
              <w:t>-цільове призначення земельної ділянки (земельних ділянок).</w:t>
            </w:r>
          </w:p>
          <w:p w:rsidR="003D0E85" w:rsidRPr="00117123" w:rsidRDefault="003D0E85" w:rsidP="006B4F71">
            <w:pPr>
              <w:jc w:val="both"/>
              <w:rPr>
                <w:b/>
                <w:color w:val="000000"/>
                <w:sz w:val="24"/>
              </w:rPr>
            </w:pPr>
            <w:r w:rsidRPr="009F1D48">
              <w:rPr>
                <w:sz w:val="24"/>
              </w:rPr>
              <w:t xml:space="preserve">2. </w:t>
            </w:r>
            <w:r w:rsidRPr="00117123">
              <w:rPr>
                <w:b/>
                <w:color w:val="000000"/>
                <w:sz w:val="24"/>
                <w:u w:val="single"/>
              </w:rPr>
              <w:t xml:space="preserve"> Суб’єкт звернення додає до заяви наступні документи:</w:t>
            </w:r>
            <w:r>
              <w:rPr>
                <w:b/>
                <w:color w:val="000000"/>
                <w:sz w:val="24"/>
              </w:rPr>
              <w:t xml:space="preserve">- </w:t>
            </w:r>
            <w:r w:rsidRPr="00117123">
              <w:rPr>
                <w:b/>
                <w:color w:val="000000"/>
                <w:sz w:val="24"/>
              </w:rPr>
              <w:t>громадянин:</w:t>
            </w:r>
          </w:p>
          <w:p w:rsidR="003D0E85" w:rsidRPr="00117123" w:rsidRDefault="003D0E85" w:rsidP="006B4F71">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3D0E85" w:rsidRPr="00117123" w:rsidRDefault="003D0E85" w:rsidP="006B4F71">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3D0E85" w:rsidRPr="008A0C46" w:rsidRDefault="003D0E85" w:rsidP="006B4F71">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Pr>
                <w:color w:val="000000"/>
                <w:sz w:val="24"/>
              </w:rPr>
              <w:t>діяти від імені заявника</w:t>
            </w:r>
          </w:p>
          <w:p w:rsidR="003D0E85" w:rsidRPr="009F1D48" w:rsidRDefault="003D0E85" w:rsidP="006B4F71">
            <w:pPr>
              <w:rPr>
                <w:sz w:val="24"/>
              </w:rPr>
            </w:pPr>
            <w:r w:rsidRPr="009F1D48">
              <w:rPr>
                <w:sz w:val="24"/>
              </w:rPr>
              <w:t xml:space="preserve">3. </w:t>
            </w:r>
            <w:r w:rsidRPr="009F1D48">
              <w:rPr>
                <w:bCs/>
                <w:iCs/>
                <w:sz w:val="24"/>
              </w:rPr>
              <w:t>Графічний матеріал, на якому зазначено бажане місце розташування земельної ділянки</w:t>
            </w:r>
            <w:r>
              <w:rPr>
                <w:sz w:val="24"/>
              </w:rPr>
              <w:t>.</w:t>
            </w:r>
          </w:p>
        </w:tc>
      </w:tr>
      <w:tr w:rsidR="003D0E85" w:rsidRPr="009F1D48"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9F1D48" w:rsidRDefault="003D0E85" w:rsidP="006B4F71">
            <w:pPr>
              <w:jc w:val="center"/>
              <w:rPr>
                <w:sz w:val="24"/>
              </w:rPr>
            </w:pPr>
            <w:r w:rsidRPr="009F1D48">
              <w:rPr>
                <w:b/>
                <w:sz w:val="24"/>
                <w:lang w:val="ru-RU"/>
              </w:rPr>
              <w:t>8</w:t>
            </w:r>
            <w:r w:rsidRPr="009F1D48">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9F1D48" w:rsidRDefault="003D0E85" w:rsidP="006B4F71">
            <w:pPr>
              <w:rPr>
                <w:sz w:val="24"/>
              </w:rPr>
            </w:pPr>
            <w:r w:rsidRPr="009F1D48">
              <w:rPr>
                <w:sz w:val="24"/>
              </w:rPr>
              <w:t>Порядок та спосіб подання документів, необхідних для отримання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9F1D48" w:rsidRDefault="003D0E85" w:rsidP="006B4F71">
            <w:pPr>
              <w:rPr>
                <w:sz w:val="24"/>
              </w:rPr>
            </w:pPr>
            <w:r w:rsidRPr="009F1D48">
              <w:rPr>
                <w:sz w:val="24"/>
              </w:rPr>
              <w:t xml:space="preserve">Подання громадянами </w:t>
            </w:r>
            <w:r>
              <w:rPr>
                <w:sz w:val="24"/>
                <w:shd w:val="clear" w:color="auto" w:fill="FFFFFF"/>
              </w:rPr>
              <w:t>або їх об'єднаннями</w:t>
            </w:r>
            <w:r>
              <w:rPr>
                <w:sz w:val="24"/>
              </w:rPr>
              <w:t xml:space="preserve"> заяв</w:t>
            </w:r>
            <w:r w:rsidRPr="009F1D48">
              <w:rPr>
                <w:sz w:val="24"/>
              </w:rPr>
              <w:t xml:space="preserve"> про надання послуги та документів, які додаються до них здійснюється особисто, або через уповноважену особу.</w:t>
            </w:r>
          </w:p>
          <w:p w:rsidR="003D0E85" w:rsidRPr="009F1D48" w:rsidRDefault="003D0E85" w:rsidP="006B4F71">
            <w:pPr>
              <w:rPr>
                <w:sz w:val="24"/>
              </w:rPr>
            </w:pPr>
          </w:p>
        </w:tc>
      </w:tr>
      <w:tr w:rsidR="003D0E85" w:rsidRPr="009F1D48"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9F1D48" w:rsidRDefault="003D0E85" w:rsidP="006B4F71">
            <w:pPr>
              <w:jc w:val="center"/>
              <w:rPr>
                <w:sz w:val="24"/>
              </w:rPr>
            </w:pPr>
            <w:r w:rsidRPr="009F1D48">
              <w:rPr>
                <w:b/>
                <w:sz w:val="24"/>
                <w:lang w:val="ru-RU"/>
              </w:rPr>
              <w:lastRenderedPageBreak/>
              <w:t>9</w:t>
            </w:r>
            <w:r w:rsidRPr="009F1D48">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9F1D48" w:rsidRDefault="003D0E85" w:rsidP="006B4F71">
            <w:pPr>
              <w:rPr>
                <w:sz w:val="24"/>
              </w:rPr>
            </w:pPr>
            <w:r w:rsidRPr="009F1D48">
              <w:rPr>
                <w:sz w:val="24"/>
              </w:rPr>
              <w:t>Платність (безоплатність)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9F1D48" w:rsidRDefault="003D0E85" w:rsidP="006B4F71">
            <w:pPr>
              <w:rPr>
                <w:sz w:val="24"/>
              </w:rPr>
            </w:pPr>
            <w:r w:rsidRPr="009F1D48">
              <w:rPr>
                <w:sz w:val="24"/>
              </w:rPr>
              <w:t>Безоплатно</w:t>
            </w:r>
          </w:p>
        </w:tc>
      </w:tr>
      <w:tr w:rsidR="003D0E85" w:rsidRPr="009F1D48"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9F1D48" w:rsidRDefault="003D0E85" w:rsidP="006B4F71">
            <w:pPr>
              <w:jc w:val="center"/>
              <w:rPr>
                <w:sz w:val="24"/>
              </w:rPr>
            </w:pPr>
            <w:r w:rsidRPr="009F1D48">
              <w:rPr>
                <w:b/>
                <w:sz w:val="24"/>
              </w:rPr>
              <w:t>1</w:t>
            </w:r>
            <w:r w:rsidRPr="009F1D48">
              <w:rPr>
                <w:b/>
                <w:sz w:val="24"/>
                <w:lang w:val="ru-RU"/>
              </w:rPr>
              <w:t>0</w:t>
            </w:r>
            <w:r w:rsidRPr="009F1D48">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9F1D48" w:rsidRDefault="003D0E85" w:rsidP="006B4F71">
            <w:pPr>
              <w:rPr>
                <w:sz w:val="24"/>
              </w:rPr>
            </w:pPr>
            <w:r w:rsidRPr="009F1D48">
              <w:rPr>
                <w:sz w:val="24"/>
              </w:rPr>
              <w:t>Строк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9F1D48" w:rsidRDefault="003D0E85" w:rsidP="006B4F71">
            <w:pPr>
              <w:spacing w:before="60" w:after="60"/>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3D0E85" w:rsidRPr="009F1D48" w:rsidTr="006B4F71">
        <w:trPr>
          <w:trHeight w:val="1639"/>
        </w:trPr>
        <w:tc>
          <w:tcPr>
            <w:tcW w:w="1104" w:type="dxa"/>
            <w:tcBorders>
              <w:top w:val="single" w:sz="4" w:space="0" w:color="000000"/>
              <w:left w:val="single" w:sz="4" w:space="0" w:color="000000"/>
              <w:bottom w:val="single" w:sz="4" w:space="0" w:color="000000"/>
            </w:tcBorders>
            <w:shd w:val="clear" w:color="auto" w:fill="auto"/>
            <w:vAlign w:val="center"/>
          </w:tcPr>
          <w:p w:rsidR="003D0E85" w:rsidRPr="009F1D48" w:rsidRDefault="003D0E85" w:rsidP="006B4F71">
            <w:pPr>
              <w:jc w:val="center"/>
              <w:rPr>
                <w:sz w:val="24"/>
              </w:rPr>
            </w:pPr>
            <w:r w:rsidRPr="009F1D48">
              <w:rPr>
                <w:b/>
                <w:sz w:val="24"/>
              </w:rPr>
              <w:t>1</w:t>
            </w:r>
            <w:r w:rsidRPr="009F1D48">
              <w:rPr>
                <w:b/>
                <w:sz w:val="24"/>
                <w:lang w:val="ru-RU"/>
              </w:rPr>
              <w:t>1</w:t>
            </w:r>
            <w:r w:rsidRPr="009F1D48">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9F1D48" w:rsidRDefault="003D0E85" w:rsidP="006B4F71">
            <w:pPr>
              <w:rPr>
                <w:sz w:val="24"/>
              </w:rPr>
            </w:pPr>
            <w:r w:rsidRPr="009F1D48">
              <w:rPr>
                <w:sz w:val="24"/>
              </w:rPr>
              <w:t>Перелік підстав для відмови у наданні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9F1D48" w:rsidRDefault="003D0E85" w:rsidP="006B4F71">
            <w:pPr>
              <w:rPr>
                <w:sz w:val="24"/>
              </w:rPr>
            </w:pPr>
            <w:r w:rsidRPr="009F1D48">
              <w:rPr>
                <w:sz w:val="24"/>
              </w:rPr>
              <w:t xml:space="preserve">- ненадання усіх необхідних документів, зазначених у пункті </w:t>
            </w:r>
            <w:r w:rsidRPr="009F1D48">
              <w:rPr>
                <w:sz w:val="24"/>
                <w:lang w:val="ru-RU"/>
              </w:rPr>
              <w:t>7</w:t>
            </w:r>
            <w:r w:rsidRPr="009F1D48">
              <w:rPr>
                <w:sz w:val="24"/>
              </w:rPr>
              <w:t>;</w:t>
            </w:r>
          </w:p>
          <w:p w:rsidR="003D0E85" w:rsidRPr="009F1D48" w:rsidRDefault="003D0E85" w:rsidP="006B4F71">
            <w:pPr>
              <w:rPr>
                <w:sz w:val="24"/>
              </w:rPr>
            </w:pPr>
            <w:r w:rsidRPr="009F1D48">
              <w:rPr>
                <w:sz w:val="24"/>
              </w:rPr>
              <w:t>- невідповідність  вимогам законів та прийнятих відповідно до них нормативно-правових актів</w:t>
            </w:r>
          </w:p>
        </w:tc>
      </w:tr>
      <w:tr w:rsidR="003D0E85" w:rsidRPr="009F1D48"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9F1D48" w:rsidRDefault="003D0E85" w:rsidP="006B4F71">
            <w:pPr>
              <w:jc w:val="center"/>
              <w:rPr>
                <w:sz w:val="24"/>
              </w:rPr>
            </w:pPr>
            <w:r w:rsidRPr="009F1D48">
              <w:rPr>
                <w:b/>
                <w:sz w:val="24"/>
              </w:rPr>
              <w:t>1</w:t>
            </w:r>
            <w:r w:rsidRPr="009F1D48">
              <w:rPr>
                <w:b/>
                <w:sz w:val="24"/>
                <w:lang w:val="ru-RU"/>
              </w:rPr>
              <w:t>2</w:t>
            </w:r>
            <w:r w:rsidRPr="009F1D48">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9F1D48" w:rsidRDefault="003D0E85" w:rsidP="006B4F71">
            <w:pPr>
              <w:rPr>
                <w:sz w:val="24"/>
              </w:rPr>
            </w:pPr>
            <w:r w:rsidRPr="009F1D48">
              <w:rPr>
                <w:sz w:val="24"/>
              </w:rPr>
              <w:t>Результат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9F1D48" w:rsidRDefault="003D0E85" w:rsidP="006B4F71">
            <w:pPr>
              <w:rPr>
                <w:sz w:val="24"/>
              </w:rPr>
            </w:pPr>
            <w:r w:rsidRPr="00117123">
              <w:rPr>
                <w:sz w:val="24"/>
              </w:rPr>
              <w:t>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w:t>
            </w:r>
            <w:r>
              <w:rPr>
                <w:sz w:val="24"/>
              </w:rPr>
              <w:t xml:space="preserve"> ради. </w:t>
            </w:r>
          </w:p>
        </w:tc>
      </w:tr>
      <w:tr w:rsidR="003D0E85" w:rsidRPr="009F1D48" w:rsidTr="006B4F71">
        <w:trPr>
          <w:trHeight w:val="70"/>
        </w:trPr>
        <w:tc>
          <w:tcPr>
            <w:tcW w:w="1104" w:type="dxa"/>
            <w:tcBorders>
              <w:top w:val="single" w:sz="4" w:space="0" w:color="000000"/>
              <w:left w:val="single" w:sz="4" w:space="0" w:color="000000"/>
              <w:bottom w:val="single" w:sz="4" w:space="0" w:color="000000"/>
            </w:tcBorders>
            <w:shd w:val="clear" w:color="auto" w:fill="auto"/>
            <w:vAlign w:val="center"/>
          </w:tcPr>
          <w:p w:rsidR="003D0E85" w:rsidRPr="009F1D48" w:rsidRDefault="003D0E85" w:rsidP="006B4F71">
            <w:pPr>
              <w:jc w:val="center"/>
              <w:rPr>
                <w:sz w:val="24"/>
              </w:rPr>
            </w:pPr>
            <w:r w:rsidRPr="009F1D48">
              <w:rPr>
                <w:b/>
                <w:sz w:val="24"/>
              </w:rPr>
              <w:t>1</w:t>
            </w:r>
            <w:r w:rsidRPr="009F1D48">
              <w:rPr>
                <w:b/>
                <w:sz w:val="24"/>
                <w:lang w:val="ru-RU"/>
              </w:rPr>
              <w:t>3</w:t>
            </w:r>
            <w:r w:rsidRPr="009F1D48">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9F1D48" w:rsidRDefault="003D0E85" w:rsidP="006B4F71">
            <w:pPr>
              <w:rPr>
                <w:sz w:val="24"/>
              </w:rPr>
            </w:pPr>
            <w:r w:rsidRPr="009F1D48">
              <w:rPr>
                <w:sz w:val="24"/>
              </w:rPr>
              <w:t>Способи отримання відповіді (результату)</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9F1D48" w:rsidRDefault="003D0E85" w:rsidP="006B4F71">
            <w:pPr>
              <w:rPr>
                <w:sz w:val="24"/>
              </w:rPr>
            </w:pPr>
            <w:r w:rsidRPr="009F1D48">
              <w:rPr>
                <w:sz w:val="24"/>
              </w:rPr>
              <w:t xml:space="preserve">Отримання  громадянами  </w:t>
            </w:r>
            <w:r w:rsidRPr="009F1D48">
              <w:rPr>
                <w:sz w:val="24"/>
                <w:shd w:val="clear" w:color="auto" w:fill="FFFFFF"/>
              </w:rPr>
              <w:t xml:space="preserve">або їх об'єднаннями </w:t>
            </w:r>
            <w:r w:rsidRPr="009F1D48">
              <w:rPr>
                <w:sz w:val="24"/>
              </w:rPr>
              <w:t>рішень чи відмов у їх видачі здійснюється особисто або через уповноважену особу.</w:t>
            </w:r>
          </w:p>
        </w:tc>
      </w:tr>
      <w:tr w:rsidR="003D0E85" w:rsidRPr="009F1D48"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9F1D48" w:rsidRDefault="003D0E85" w:rsidP="006B4F71">
            <w:pPr>
              <w:jc w:val="center"/>
              <w:rPr>
                <w:sz w:val="24"/>
              </w:rPr>
            </w:pPr>
            <w:r w:rsidRPr="009F1D48">
              <w:rPr>
                <w:b/>
                <w:sz w:val="24"/>
              </w:rPr>
              <w:t>1</w:t>
            </w:r>
            <w:r w:rsidRPr="009F1D48">
              <w:rPr>
                <w:b/>
                <w:sz w:val="24"/>
                <w:lang w:val="ru-RU"/>
              </w:rPr>
              <w:t>4</w:t>
            </w:r>
            <w:r w:rsidRPr="009F1D48">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9F1D48" w:rsidRDefault="003D0E85" w:rsidP="006B4F71">
            <w:pPr>
              <w:rPr>
                <w:sz w:val="24"/>
              </w:rPr>
            </w:pPr>
            <w:r w:rsidRPr="009F1D48">
              <w:rPr>
                <w:sz w:val="24"/>
              </w:rPr>
              <w:t>Примітка</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9F1D48" w:rsidRDefault="003D0E85" w:rsidP="006B4F71">
            <w:pPr>
              <w:rPr>
                <w:sz w:val="24"/>
              </w:rPr>
            </w:pPr>
            <w:r w:rsidRPr="009F1D48">
              <w:rPr>
                <w:sz w:val="24"/>
              </w:rPr>
              <w:t>Результат надання адміністративної послуги може бути оскаржений в установленому законодавством порядку.</w:t>
            </w:r>
          </w:p>
        </w:tc>
      </w:tr>
    </w:tbl>
    <w:p w:rsidR="003D0E85" w:rsidRDefault="003D0E85" w:rsidP="003D0E85">
      <w:pPr>
        <w:rPr>
          <w:b/>
          <w:i/>
          <w:sz w:val="24"/>
        </w:rPr>
      </w:pPr>
    </w:p>
    <w:p w:rsidR="003D0E85" w:rsidRPr="0084328D" w:rsidRDefault="003D0E85" w:rsidP="003D0E85">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3D0E85" w:rsidRPr="009F1D48" w:rsidRDefault="003D0E85" w:rsidP="003D0E85">
      <w:pPr>
        <w:rPr>
          <w:sz w:val="24"/>
        </w:rPr>
      </w:pPr>
    </w:p>
    <w:p w:rsidR="003D0E85" w:rsidRPr="009F1D48" w:rsidRDefault="003D0E85" w:rsidP="003D0E85">
      <w:pPr>
        <w:rPr>
          <w:sz w:val="24"/>
        </w:rPr>
      </w:pPr>
      <w:r w:rsidRPr="009F1D48">
        <w:rPr>
          <w:sz w:val="24"/>
        </w:rPr>
        <w:t xml:space="preserve">Начальник відділу </w:t>
      </w:r>
    </w:p>
    <w:p w:rsidR="003D0E85" w:rsidRPr="009F1D48" w:rsidRDefault="003D0E85" w:rsidP="003D0E85">
      <w:pPr>
        <w:rPr>
          <w:color w:val="000000"/>
          <w:sz w:val="24"/>
        </w:rPr>
      </w:pPr>
      <w:r w:rsidRPr="009F1D48">
        <w:rPr>
          <w:sz w:val="24"/>
        </w:rPr>
        <w:t xml:space="preserve">містобудування і земельних відносин                                                            </w:t>
      </w:r>
      <w:r w:rsidRPr="009F1D48">
        <w:rPr>
          <w:color w:val="000000"/>
          <w:sz w:val="24"/>
        </w:rPr>
        <w:t>С.І. Орищук</w:t>
      </w:r>
    </w:p>
    <w:p w:rsidR="003D0E85" w:rsidRPr="009F1D48" w:rsidRDefault="003D0E85" w:rsidP="003D0E85">
      <w:pPr>
        <w:rPr>
          <w:color w:val="000000"/>
          <w:sz w:val="24"/>
        </w:rPr>
      </w:pPr>
    </w:p>
    <w:p w:rsidR="003D0E85" w:rsidRPr="009F1D48" w:rsidRDefault="003D0E85" w:rsidP="003D0E85">
      <w:pPr>
        <w:rPr>
          <w:color w:val="000000"/>
          <w:sz w:val="24"/>
        </w:rPr>
      </w:pPr>
    </w:p>
    <w:p w:rsidR="003D0E85" w:rsidRPr="009F1D48" w:rsidRDefault="003D0E85" w:rsidP="003D0E85">
      <w:pPr>
        <w:rPr>
          <w:color w:val="000000"/>
          <w:sz w:val="24"/>
        </w:rPr>
      </w:pPr>
    </w:p>
    <w:p w:rsidR="003D0E85" w:rsidRPr="009F1D48" w:rsidRDefault="003D0E85" w:rsidP="003D0E85">
      <w:pPr>
        <w:rPr>
          <w:color w:val="000000"/>
          <w:sz w:val="24"/>
        </w:rPr>
      </w:pPr>
    </w:p>
    <w:p w:rsidR="003D0E85" w:rsidRPr="009F1D48" w:rsidRDefault="003D0E85" w:rsidP="003D0E85">
      <w:pPr>
        <w:rPr>
          <w:color w:val="000000"/>
          <w:sz w:val="24"/>
        </w:rPr>
      </w:pPr>
    </w:p>
    <w:p w:rsidR="003D0E85" w:rsidRPr="009F1D48" w:rsidRDefault="003D0E85" w:rsidP="003D0E85">
      <w:pPr>
        <w:rPr>
          <w:color w:val="000000"/>
          <w:sz w:val="24"/>
        </w:rPr>
      </w:pPr>
    </w:p>
    <w:p w:rsidR="003D0E85" w:rsidRPr="009F1D48" w:rsidRDefault="003D0E85" w:rsidP="003D0E85">
      <w:pPr>
        <w:rPr>
          <w:color w:val="000000"/>
          <w:sz w:val="24"/>
        </w:rPr>
      </w:pPr>
    </w:p>
    <w:p w:rsidR="003D0E85" w:rsidRPr="009F1D48" w:rsidRDefault="003D0E85" w:rsidP="003D0E85">
      <w:pPr>
        <w:rPr>
          <w:color w:val="000000"/>
          <w:sz w:val="24"/>
        </w:rPr>
      </w:pPr>
    </w:p>
    <w:p w:rsidR="003D0E85" w:rsidRPr="009F1D48" w:rsidRDefault="003D0E85" w:rsidP="003D0E85">
      <w:pPr>
        <w:rPr>
          <w:color w:val="000000"/>
          <w:sz w:val="24"/>
        </w:rPr>
      </w:pPr>
    </w:p>
    <w:p w:rsidR="003D0E85" w:rsidRPr="009F1D48" w:rsidRDefault="003D0E85" w:rsidP="003D0E85">
      <w:pPr>
        <w:rPr>
          <w:color w:val="000000"/>
          <w:sz w:val="24"/>
        </w:rPr>
      </w:pPr>
    </w:p>
    <w:p w:rsidR="003D0E85" w:rsidRPr="009F1D48" w:rsidRDefault="003D0E85" w:rsidP="003D0E85">
      <w:pPr>
        <w:rPr>
          <w:color w:val="000000"/>
          <w:sz w:val="24"/>
        </w:rPr>
      </w:pPr>
    </w:p>
    <w:p w:rsidR="003D0E85" w:rsidRPr="009F1D48" w:rsidRDefault="003D0E85" w:rsidP="003D0E85">
      <w:pPr>
        <w:rPr>
          <w:color w:val="000000"/>
          <w:sz w:val="24"/>
        </w:rPr>
      </w:pPr>
    </w:p>
    <w:p w:rsidR="003D0E85" w:rsidRPr="009F1D48" w:rsidRDefault="003D0E85" w:rsidP="003D0E85">
      <w:pPr>
        <w:rPr>
          <w:color w:val="000000"/>
          <w:sz w:val="24"/>
        </w:rPr>
      </w:pPr>
    </w:p>
    <w:p w:rsidR="003D0E85" w:rsidRPr="009F1D48" w:rsidRDefault="003D0E85" w:rsidP="003D0E85">
      <w:pPr>
        <w:rPr>
          <w:color w:val="000000"/>
          <w:sz w:val="24"/>
        </w:rPr>
      </w:pPr>
    </w:p>
    <w:p w:rsidR="003D0E85" w:rsidRPr="009F1D48" w:rsidRDefault="003D0E85" w:rsidP="003D0E85">
      <w:pPr>
        <w:rPr>
          <w:color w:val="000000"/>
          <w:sz w:val="24"/>
        </w:rPr>
      </w:pPr>
    </w:p>
    <w:p w:rsidR="003D0E85" w:rsidRPr="009F1D48" w:rsidRDefault="003D0E85" w:rsidP="003D0E85">
      <w:pPr>
        <w:rPr>
          <w:color w:val="000000"/>
          <w:sz w:val="24"/>
        </w:rPr>
      </w:pPr>
    </w:p>
    <w:p w:rsidR="003D0E85" w:rsidRPr="009F1D48" w:rsidRDefault="003D0E85" w:rsidP="003D0E85">
      <w:pPr>
        <w:rPr>
          <w:color w:val="000000"/>
          <w:sz w:val="24"/>
        </w:rPr>
      </w:pPr>
    </w:p>
    <w:p w:rsidR="003D0E85" w:rsidRPr="0084328D" w:rsidRDefault="003D0E85" w:rsidP="003D0E85">
      <w:pPr>
        <w:ind w:left="4248" w:firstLine="708"/>
        <w:rPr>
          <w:sz w:val="24"/>
        </w:rPr>
      </w:pPr>
      <w:r>
        <w:rPr>
          <w:b/>
          <w:i/>
          <w:sz w:val="24"/>
        </w:rPr>
        <w:t>З</w:t>
      </w:r>
      <w:r w:rsidRPr="0084328D">
        <w:rPr>
          <w:b/>
          <w:i/>
          <w:sz w:val="24"/>
        </w:rPr>
        <w:t>разок</w:t>
      </w:r>
      <w:r w:rsidRPr="0084328D">
        <w:rPr>
          <w:i/>
          <w:sz w:val="24"/>
        </w:rPr>
        <w:t xml:space="preserve"> заяви / клопотання</w:t>
      </w:r>
    </w:p>
    <w:p w:rsidR="003D0E85" w:rsidRDefault="003D0E85" w:rsidP="003D0E85">
      <w:pPr>
        <w:rPr>
          <w:color w:val="000000"/>
          <w:sz w:val="24"/>
        </w:rPr>
      </w:pPr>
    </w:p>
    <w:p w:rsidR="003D0E85" w:rsidRPr="009F1D48" w:rsidRDefault="003D0E85" w:rsidP="003D0E85">
      <w:pPr>
        <w:ind w:left="4956"/>
        <w:rPr>
          <w:color w:val="000000"/>
          <w:sz w:val="24"/>
        </w:rPr>
      </w:pPr>
      <w:r w:rsidRPr="00655FE6">
        <w:rPr>
          <w:color w:val="000000"/>
          <w:sz w:val="24"/>
        </w:rPr>
        <w:t xml:space="preserve">до інформаційної картки на видачу рішення </w:t>
      </w:r>
      <w:r w:rsidRPr="009F1D48">
        <w:rPr>
          <w:sz w:val="24"/>
        </w:rPr>
        <w:t>про надання дозволу на розробку проекту із землеустрою щодо відведення земельної ділянки</w:t>
      </w:r>
      <w:r>
        <w:rPr>
          <w:color w:val="000000"/>
          <w:sz w:val="24"/>
        </w:rPr>
        <w:t>для подальшої передачі в оренду</w:t>
      </w:r>
    </w:p>
    <w:p w:rsidR="003D0E85" w:rsidRPr="009F1D48" w:rsidRDefault="003D0E85" w:rsidP="003D0E85">
      <w:pPr>
        <w:rPr>
          <w:color w:val="000000"/>
          <w:sz w:val="24"/>
        </w:rPr>
      </w:pPr>
    </w:p>
    <w:p w:rsidR="003D0E85" w:rsidRPr="009F1D48" w:rsidRDefault="003D0E85" w:rsidP="003D0E85">
      <w:pPr>
        <w:pStyle w:val="Default"/>
        <w:rPr>
          <w:b/>
          <w:bCs/>
          <w:i/>
          <w:iCs/>
          <w:lang w:val="uk-UA"/>
        </w:rPr>
      </w:pPr>
      <w:r>
        <w:rPr>
          <w:lang w:val="uk-UA"/>
        </w:rPr>
        <w:tab/>
      </w:r>
      <w:r w:rsidRPr="009F1D48">
        <w:rPr>
          <w:b/>
          <w:bCs/>
          <w:i/>
          <w:iCs/>
          <w:lang w:val="uk-UA"/>
        </w:rPr>
        <w:t xml:space="preserve">Міському  голові </w:t>
      </w:r>
    </w:p>
    <w:p w:rsidR="003D0E85" w:rsidRPr="009F1D48" w:rsidRDefault="003D0E85" w:rsidP="003D0E85">
      <w:pPr>
        <w:pStyle w:val="Default"/>
        <w:rPr>
          <w:b/>
          <w:bCs/>
          <w:i/>
          <w:iCs/>
          <w:lang w:val="uk-UA"/>
        </w:rPr>
      </w:pPr>
      <w:r w:rsidRPr="009F1D48">
        <w:rPr>
          <w:b/>
          <w:bCs/>
          <w:i/>
          <w:iCs/>
          <w:lang w:val="uk-UA"/>
        </w:rPr>
        <w:tab/>
      </w:r>
      <w:r w:rsidRPr="009F1D48">
        <w:rPr>
          <w:b/>
          <w:bCs/>
          <w:i/>
          <w:iCs/>
          <w:lang w:val="uk-UA"/>
        </w:rPr>
        <w:tab/>
      </w:r>
      <w:r w:rsidRPr="009F1D48">
        <w:rPr>
          <w:b/>
          <w:bCs/>
          <w:i/>
          <w:iCs/>
          <w:lang w:val="uk-UA"/>
        </w:rPr>
        <w:tab/>
      </w:r>
      <w:r w:rsidRPr="009F1D48">
        <w:rPr>
          <w:b/>
          <w:bCs/>
          <w:i/>
          <w:iCs/>
          <w:lang w:val="uk-UA"/>
        </w:rPr>
        <w:tab/>
      </w:r>
      <w:r w:rsidRPr="009F1D48">
        <w:rPr>
          <w:b/>
          <w:bCs/>
          <w:i/>
          <w:iCs/>
          <w:lang w:val="uk-UA"/>
        </w:rPr>
        <w:tab/>
      </w:r>
      <w:r w:rsidRPr="009F1D48">
        <w:rPr>
          <w:b/>
          <w:bCs/>
          <w:i/>
          <w:iCs/>
          <w:lang w:val="uk-UA"/>
        </w:rPr>
        <w:tab/>
        <w:t xml:space="preserve"> _______________________________</w:t>
      </w:r>
    </w:p>
    <w:p w:rsidR="003D0E85" w:rsidRPr="009F1D48" w:rsidRDefault="003D0E85" w:rsidP="003D0E85">
      <w:pPr>
        <w:pStyle w:val="Default"/>
        <w:rPr>
          <w:b/>
          <w:bCs/>
          <w:i/>
          <w:iCs/>
          <w:lang w:val="uk-UA"/>
        </w:rPr>
      </w:pPr>
      <w:r w:rsidRPr="009F1D48">
        <w:rPr>
          <w:b/>
          <w:bCs/>
          <w:i/>
          <w:iCs/>
          <w:lang w:val="uk-UA"/>
        </w:rPr>
        <w:tab/>
      </w:r>
      <w:r w:rsidRPr="009F1D48">
        <w:rPr>
          <w:b/>
          <w:bCs/>
          <w:i/>
          <w:iCs/>
          <w:lang w:val="uk-UA"/>
        </w:rPr>
        <w:tab/>
      </w:r>
      <w:r w:rsidRPr="009F1D48">
        <w:rPr>
          <w:b/>
          <w:bCs/>
          <w:i/>
          <w:iCs/>
          <w:lang w:val="uk-UA"/>
        </w:rPr>
        <w:tab/>
      </w:r>
      <w:r w:rsidRPr="009F1D48">
        <w:rPr>
          <w:b/>
          <w:bCs/>
          <w:i/>
          <w:iCs/>
          <w:lang w:val="uk-UA"/>
        </w:rPr>
        <w:tab/>
      </w:r>
      <w:r w:rsidRPr="009F1D48">
        <w:rPr>
          <w:b/>
          <w:bCs/>
          <w:i/>
          <w:iCs/>
          <w:lang w:val="uk-UA"/>
        </w:rPr>
        <w:tab/>
      </w:r>
      <w:r w:rsidRPr="009F1D48">
        <w:rPr>
          <w:b/>
          <w:bCs/>
          <w:i/>
          <w:iCs/>
          <w:lang w:val="uk-UA"/>
        </w:rPr>
        <w:tab/>
        <w:t>від  ____________________________</w:t>
      </w:r>
    </w:p>
    <w:p w:rsidR="003D0E85" w:rsidRPr="009F1D48" w:rsidRDefault="003D0E85" w:rsidP="003D0E85">
      <w:pPr>
        <w:pStyle w:val="Default"/>
        <w:rPr>
          <w:b/>
          <w:bCs/>
          <w:i/>
          <w:iCs/>
          <w:lang w:val="uk-UA"/>
        </w:rPr>
      </w:pPr>
      <w:r w:rsidRPr="009F1D48">
        <w:rPr>
          <w:b/>
          <w:bCs/>
          <w:i/>
          <w:iCs/>
          <w:lang w:val="uk-UA"/>
        </w:rPr>
        <w:tab/>
      </w:r>
      <w:r w:rsidRPr="009F1D48">
        <w:rPr>
          <w:b/>
          <w:bCs/>
          <w:i/>
          <w:iCs/>
          <w:lang w:val="uk-UA"/>
        </w:rPr>
        <w:tab/>
      </w:r>
      <w:r w:rsidRPr="009F1D48">
        <w:rPr>
          <w:b/>
          <w:bCs/>
          <w:i/>
          <w:iCs/>
          <w:lang w:val="uk-UA"/>
        </w:rPr>
        <w:tab/>
      </w:r>
      <w:r w:rsidRPr="009F1D48">
        <w:rPr>
          <w:b/>
          <w:bCs/>
          <w:i/>
          <w:iCs/>
          <w:lang w:val="uk-UA"/>
        </w:rPr>
        <w:tab/>
      </w:r>
      <w:r w:rsidRPr="009F1D48">
        <w:rPr>
          <w:b/>
          <w:bCs/>
          <w:i/>
          <w:iCs/>
          <w:lang w:val="uk-UA"/>
        </w:rPr>
        <w:tab/>
      </w:r>
      <w:r w:rsidRPr="009F1D48">
        <w:rPr>
          <w:b/>
          <w:bCs/>
          <w:i/>
          <w:iCs/>
          <w:lang w:val="uk-UA"/>
        </w:rPr>
        <w:tab/>
        <w:t xml:space="preserve"> _______________________________</w:t>
      </w:r>
    </w:p>
    <w:p w:rsidR="003D0E85" w:rsidRPr="009F1D48" w:rsidRDefault="003D0E85" w:rsidP="003D0E85">
      <w:pPr>
        <w:pStyle w:val="Default"/>
        <w:ind w:left="708"/>
        <w:rPr>
          <w:b/>
          <w:bCs/>
          <w:i/>
          <w:iCs/>
          <w:lang w:val="uk-UA"/>
        </w:rPr>
      </w:pPr>
      <w:r w:rsidRPr="009F1D48">
        <w:rPr>
          <w:b/>
          <w:bCs/>
          <w:i/>
          <w:iCs/>
          <w:lang w:val="uk-UA"/>
        </w:rPr>
        <w:tab/>
      </w:r>
      <w:r w:rsidRPr="009F1D48">
        <w:rPr>
          <w:b/>
          <w:bCs/>
          <w:i/>
          <w:iCs/>
          <w:lang w:val="uk-UA"/>
        </w:rPr>
        <w:tab/>
      </w:r>
      <w:r w:rsidRPr="009F1D48">
        <w:rPr>
          <w:b/>
          <w:bCs/>
          <w:i/>
          <w:iCs/>
          <w:lang w:val="uk-UA"/>
        </w:rPr>
        <w:tab/>
      </w:r>
      <w:r w:rsidRPr="009F1D48">
        <w:rPr>
          <w:b/>
          <w:bCs/>
          <w:i/>
          <w:iCs/>
          <w:lang w:val="uk-UA"/>
        </w:rPr>
        <w:tab/>
      </w:r>
      <w:r w:rsidRPr="009F1D48">
        <w:rPr>
          <w:b/>
          <w:bCs/>
          <w:i/>
          <w:iCs/>
          <w:lang w:val="uk-UA"/>
        </w:rPr>
        <w:tab/>
        <w:t>адреса юр. та фіз. особи__________</w:t>
      </w:r>
    </w:p>
    <w:p w:rsidR="003D0E85" w:rsidRPr="009F1D48" w:rsidRDefault="003D0E85" w:rsidP="003D0E85">
      <w:pPr>
        <w:pStyle w:val="Default"/>
        <w:rPr>
          <w:bCs/>
          <w:i/>
          <w:iCs/>
          <w:lang w:val="uk-UA"/>
        </w:rPr>
      </w:pPr>
      <w:r w:rsidRPr="009F1D48">
        <w:rPr>
          <w:b/>
          <w:bCs/>
          <w:i/>
          <w:iCs/>
          <w:lang w:val="uk-UA"/>
        </w:rPr>
        <w:tab/>
      </w:r>
      <w:r w:rsidRPr="009F1D48">
        <w:rPr>
          <w:b/>
          <w:bCs/>
          <w:i/>
          <w:iCs/>
          <w:lang w:val="uk-UA"/>
        </w:rPr>
        <w:tab/>
      </w:r>
      <w:r w:rsidRPr="009F1D48">
        <w:rPr>
          <w:bCs/>
          <w:i/>
          <w:iCs/>
          <w:lang w:val="uk-UA"/>
        </w:rPr>
        <w:t>(поштовий індекс)</w:t>
      </w:r>
    </w:p>
    <w:p w:rsidR="003D0E85" w:rsidRPr="009F1D48" w:rsidRDefault="003D0E85" w:rsidP="003D0E85">
      <w:pPr>
        <w:pStyle w:val="Default"/>
        <w:rPr>
          <w:b/>
          <w:bCs/>
          <w:i/>
          <w:iCs/>
          <w:lang w:val="uk-UA"/>
        </w:rPr>
      </w:pPr>
      <w:r w:rsidRPr="009F1D48">
        <w:rPr>
          <w:b/>
          <w:bCs/>
          <w:i/>
          <w:iCs/>
          <w:lang w:val="uk-UA"/>
        </w:rPr>
        <w:tab/>
      </w:r>
      <w:r w:rsidRPr="009F1D48">
        <w:rPr>
          <w:b/>
          <w:bCs/>
          <w:i/>
          <w:iCs/>
          <w:lang w:val="uk-UA"/>
        </w:rPr>
        <w:tab/>
      </w:r>
      <w:r w:rsidRPr="009F1D48">
        <w:rPr>
          <w:b/>
          <w:bCs/>
          <w:i/>
          <w:iCs/>
          <w:lang w:val="uk-UA"/>
        </w:rPr>
        <w:tab/>
      </w:r>
      <w:r w:rsidRPr="009F1D48">
        <w:rPr>
          <w:b/>
          <w:bCs/>
          <w:i/>
          <w:iCs/>
          <w:lang w:val="uk-UA"/>
        </w:rPr>
        <w:tab/>
      </w:r>
      <w:r w:rsidRPr="009F1D48">
        <w:rPr>
          <w:b/>
          <w:bCs/>
          <w:i/>
          <w:iCs/>
          <w:lang w:val="uk-UA"/>
        </w:rPr>
        <w:tab/>
      </w:r>
      <w:r w:rsidRPr="009F1D48">
        <w:rPr>
          <w:b/>
          <w:bCs/>
          <w:i/>
          <w:iCs/>
          <w:lang w:val="uk-UA"/>
        </w:rPr>
        <w:tab/>
        <w:t>________________________________</w:t>
      </w:r>
    </w:p>
    <w:p w:rsidR="003D0E85" w:rsidRPr="009F1D48" w:rsidRDefault="003D0E85" w:rsidP="003D0E85">
      <w:pPr>
        <w:pStyle w:val="Default"/>
        <w:rPr>
          <w:b/>
          <w:bCs/>
          <w:i/>
          <w:iCs/>
          <w:lang w:val="uk-UA"/>
        </w:rPr>
      </w:pPr>
      <w:r w:rsidRPr="009F1D48">
        <w:rPr>
          <w:b/>
          <w:bCs/>
          <w:i/>
          <w:iCs/>
          <w:lang w:val="uk-UA"/>
        </w:rPr>
        <w:tab/>
      </w:r>
      <w:r w:rsidRPr="009F1D48">
        <w:rPr>
          <w:b/>
          <w:bCs/>
          <w:i/>
          <w:iCs/>
          <w:lang w:val="uk-UA"/>
        </w:rPr>
        <w:tab/>
      </w:r>
      <w:r w:rsidRPr="009F1D48">
        <w:rPr>
          <w:b/>
          <w:bCs/>
          <w:i/>
          <w:iCs/>
          <w:lang w:val="uk-UA"/>
        </w:rPr>
        <w:tab/>
      </w:r>
      <w:r w:rsidRPr="009F1D48">
        <w:rPr>
          <w:b/>
          <w:bCs/>
          <w:i/>
          <w:iCs/>
          <w:lang w:val="uk-UA"/>
        </w:rPr>
        <w:tab/>
      </w:r>
      <w:r w:rsidRPr="009F1D48">
        <w:rPr>
          <w:b/>
          <w:bCs/>
          <w:i/>
          <w:iCs/>
          <w:lang w:val="uk-UA"/>
        </w:rPr>
        <w:tab/>
      </w:r>
      <w:r w:rsidRPr="009F1D48">
        <w:rPr>
          <w:b/>
          <w:bCs/>
          <w:i/>
          <w:iCs/>
          <w:lang w:val="uk-UA"/>
        </w:rPr>
        <w:tab/>
        <w:t>________________________________</w:t>
      </w:r>
    </w:p>
    <w:p w:rsidR="003D0E85" w:rsidRPr="009F1D48" w:rsidRDefault="003D0E85" w:rsidP="003D0E85">
      <w:pPr>
        <w:pStyle w:val="Default"/>
        <w:rPr>
          <w:b/>
          <w:bCs/>
          <w:i/>
          <w:iCs/>
          <w:lang w:val="uk-UA"/>
        </w:rPr>
      </w:pPr>
      <w:r w:rsidRPr="009F1D48">
        <w:rPr>
          <w:b/>
          <w:bCs/>
          <w:i/>
          <w:iCs/>
          <w:lang w:val="uk-UA"/>
        </w:rPr>
        <w:tab/>
      </w:r>
      <w:r w:rsidRPr="009F1D48">
        <w:rPr>
          <w:b/>
          <w:bCs/>
          <w:i/>
          <w:iCs/>
          <w:lang w:val="uk-UA"/>
        </w:rPr>
        <w:tab/>
      </w:r>
      <w:r w:rsidRPr="009F1D48">
        <w:rPr>
          <w:b/>
          <w:bCs/>
          <w:i/>
          <w:iCs/>
          <w:lang w:val="uk-UA"/>
        </w:rPr>
        <w:tab/>
      </w:r>
      <w:r w:rsidRPr="009F1D48">
        <w:rPr>
          <w:b/>
          <w:bCs/>
          <w:i/>
          <w:iCs/>
          <w:lang w:val="uk-UA"/>
        </w:rPr>
        <w:tab/>
      </w:r>
      <w:r w:rsidRPr="009F1D48">
        <w:rPr>
          <w:b/>
          <w:bCs/>
          <w:i/>
          <w:iCs/>
          <w:lang w:val="uk-UA"/>
        </w:rPr>
        <w:tab/>
      </w:r>
      <w:r w:rsidRPr="009F1D48">
        <w:rPr>
          <w:b/>
          <w:bCs/>
          <w:i/>
          <w:iCs/>
          <w:lang w:val="uk-UA"/>
        </w:rPr>
        <w:tab/>
        <w:t>________________________________</w:t>
      </w:r>
    </w:p>
    <w:p w:rsidR="003D0E85" w:rsidRPr="009F1D48" w:rsidRDefault="003D0E85" w:rsidP="003D0E85">
      <w:pPr>
        <w:pStyle w:val="Default"/>
        <w:rPr>
          <w:i/>
          <w:iCs/>
          <w:lang w:val="uk-UA"/>
        </w:rPr>
      </w:pPr>
      <w:r w:rsidRPr="009F1D48">
        <w:rPr>
          <w:b/>
          <w:bCs/>
          <w:i/>
          <w:iCs/>
          <w:lang w:val="uk-UA"/>
        </w:rPr>
        <w:tab/>
      </w:r>
      <w:r w:rsidRPr="009F1D48">
        <w:rPr>
          <w:b/>
          <w:bCs/>
          <w:i/>
          <w:iCs/>
          <w:lang w:val="uk-UA"/>
        </w:rPr>
        <w:tab/>
      </w:r>
      <w:r w:rsidRPr="009F1D48">
        <w:rPr>
          <w:b/>
          <w:bCs/>
          <w:i/>
          <w:iCs/>
          <w:lang w:val="uk-UA"/>
        </w:rPr>
        <w:tab/>
      </w:r>
      <w:r w:rsidRPr="009F1D48">
        <w:rPr>
          <w:b/>
          <w:bCs/>
          <w:i/>
          <w:iCs/>
          <w:lang w:val="uk-UA"/>
        </w:rPr>
        <w:tab/>
        <w:t xml:space="preserve">                       (</w:t>
      </w:r>
      <w:r w:rsidRPr="009F1D48">
        <w:rPr>
          <w:i/>
          <w:iCs/>
        </w:rPr>
        <w:t xml:space="preserve">область, район, населений пункт, вулиця, номер </w:t>
      </w:r>
    </w:p>
    <w:p w:rsidR="003D0E85" w:rsidRPr="009F1D48" w:rsidRDefault="003D0E85" w:rsidP="003D0E85">
      <w:pPr>
        <w:pStyle w:val="Default"/>
        <w:rPr>
          <w:i/>
          <w:iCs/>
          <w:lang w:val="uk-UA"/>
        </w:rPr>
      </w:pPr>
      <w:r w:rsidRPr="009F1D48">
        <w:rPr>
          <w:i/>
          <w:iCs/>
        </w:rPr>
        <w:t>будинку, квартири)</w:t>
      </w:r>
    </w:p>
    <w:p w:rsidR="003D0E85" w:rsidRPr="009F1D48" w:rsidRDefault="003D0E85" w:rsidP="003D0E85">
      <w:pPr>
        <w:pStyle w:val="Default"/>
        <w:rPr>
          <w:b/>
          <w:bCs/>
          <w:i/>
          <w:iCs/>
          <w:lang w:val="uk-UA"/>
        </w:rPr>
      </w:pPr>
      <w:r w:rsidRPr="009F1D48">
        <w:rPr>
          <w:i/>
          <w:iCs/>
          <w:lang w:val="uk-UA"/>
        </w:rPr>
        <w:tab/>
      </w:r>
      <w:r w:rsidRPr="009F1D48">
        <w:rPr>
          <w:i/>
          <w:iCs/>
          <w:lang w:val="uk-UA"/>
        </w:rPr>
        <w:tab/>
      </w:r>
      <w:r w:rsidRPr="009F1D48">
        <w:rPr>
          <w:i/>
          <w:iCs/>
          <w:lang w:val="uk-UA"/>
        </w:rPr>
        <w:tab/>
      </w:r>
      <w:r w:rsidRPr="009F1D48">
        <w:rPr>
          <w:i/>
          <w:iCs/>
          <w:lang w:val="uk-UA"/>
        </w:rPr>
        <w:tab/>
      </w:r>
      <w:r w:rsidRPr="009F1D48">
        <w:rPr>
          <w:i/>
          <w:iCs/>
          <w:lang w:val="uk-UA"/>
        </w:rPr>
        <w:tab/>
      </w:r>
      <w:r w:rsidRPr="009F1D48">
        <w:rPr>
          <w:i/>
          <w:iCs/>
          <w:lang w:val="uk-UA"/>
        </w:rPr>
        <w:tab/>
        <w:t>тел. _____________________________</w:t>
      </w:r>
    </w:p>
    <w:p w:rsidR="003D0E85" w:rsidRPr="009F1D48" w:rsidRDefault="003D0E85" w:rsidP="003D0E85">
      <w:pPr>
        <w:pStyle w:val="Default"/>
      </w:pPr>
      <w:r w:rsidRPr="009F1D48">
        <w:rPr>
          <w:b/>
          <w:bCs/>
          <w:i/>
          <w:iCs/>
          <w:lang w:val="uk-UA"/>
        </w:rPr>
        <w:tab/>
      </w:r>
      <w:r w:rsidRPr="009F1D48">
        <w:rPr>
          <w:b/>
          <w:bCs/>
          <w:i/>
          <w:iCs/>
          <w:lang w:val="uk-UA"/>
        </w:rPr>
        <w:tab/>
      </w:r>
      <w:r w:rsidRPr="009F1D48">
        <w:rPr>
          <w:b/>
          <w:bCs/>
          <w:i/>
          <w:iCs/>
          <w:lang w:val="uk-UA"/>
        </w:rPr>
        <w:tab/>
      </w:r>
      <w:r w:rsidRPr="009F1D48">
        <w:rPr>
          <w:b/>
          <w:bCs/>
          <w:i/>
          <w:iCs/>
          <w:lang w:val="uk-UA"/>
        </w:rPr>
        <w:tab/>
      </w:r>
      <w:r w:rsidRPr="009F1D48">
        <w:rPr>
          <w:b/>
          <w:bCs/>
          <w:i/>
          <w:iCs/>
          <w:lang w:val="uk-UA"/>
        </w:rPr>
        <w:tab/>
      </w:r>
      <w:r w:rsidRPr="009F1D48">
        <w:rPr>
          <w:b/>
          <w:bCs/>
          <w:i/>
          <w:iCs/>
          <w:lang w:val="uk-UA"/>
        </w:rPr>
        <w:tab/>
      </w:r>
      <w:r w:rsidRPr="009F1D48">
        <w:rPr>
          <w:b/>
          <w:bCs/>
          <w:i/>
          <w:iCs/>
          <w:lang w:val="uk-UA"/>
        </w:rPr>
        <w:tab/>
      </w:r>
      <w:r w:rsidRPr="009F1D48">
        <w:rPr>
          <w:lang w:val="uk-UA"/>
        </w:rPr>
        <w:tab/>
      </w:r>
    </w:p>
    <w:p w:rsidR="003D0E85" w:rsidRPr="009F1D48" w:rsidRDefault="003D0E85" w:rsidP="003D0E85">
      <w:pPr>
        <w:pStyle w:val="Default"/>
        <w:rPr>
          <w:i/>
          <w:iCs/>
        </w:rPr>
      </w:pPr>
    </w:p>
    <w:p w:rsidR="003D0E85" w:rsidRPr="009F1D48" w:rsidRDefault="003D0E85" w:rsidP="003D0E85">
      <w:pPr>
        <w:pStyle w:val="Default"/>
        <w:rPr>
          <w:lang w:val="uk-UA"/>
        </w:rPr>
      </w:pPr>
      <w:r w:rsidRPr="009F1D48">
        <w:rPr>
          <w:i/>
          <w:iCs/>
          <w:lang w:val="uk-UA"/>
        </w:rPr>
        <w:tab/>
      </w:r>
      <w:r w:rsidRPr="009F1D48">
        <w:rPr>
          <w:i/>
          <w:iCs/>
          <w:lang w:val="uk-UA"/>
        </w:rPr>
        <w:tab/>
      </w:r>
      <w:r w:rsidRPr="009F1D48">
        <w:rPr>
          <w:i/>
          <w:iCs/>
          <w:lang w:val="uk-UA"/>
        </w:rPr>
        <w:tab/>
      </w:r>
      <w:r w:rsidRPr="009F1D48">
        <w:rPr>
          <w:i/>
          <w:iCs/>
          <w:lang w:val="uk-UA"/>
        </w:rPr>
        <w:tab/>
      </w:r>
      <w:r w:rsidRPr="009F1D48">
        <w:rPr>
          <w:b/>
          <w:bCs/>
          <w:i/>
          <w:iCs/>
          <w:lang w:val="uk-UA"/>
        </w:rPr>
        <w:t>ЗАЯВА</w:t>
      </w:r>
    </w:p>
    <w:p w:rsidR="003D0E85" w:rsidRPr="009F1D48" w:rsidRDefault="003D0E85" w:rsidP="003D0E85">
      <w:pPr>
        <w:pStyle w:val="Default"/>
        <w:pBdr>
          <w:bottom w:val="single" w:sz="12" w:space="1" w:color="auto"/>
        </w:pBdr>
        <w:ind w:firstLine="708"/>
        <w:rPr>
          <w:i/>
          <w:iCs/>
          <w:lang w:val="uk-UA"/>
        </w:rPr>
      </w:pPr>
      <w:r w:rsidRPr="009F1D48">
        <w:rPr>
          <w:i/>
          <w:iCs/>
        </w:rPr>
        <w:t xml:space="preserve">Прошу Вас надати дозвіл на розроблення проекту землеустрою щодо відведення земельної ділянки </w:t>
      </w:r>
      <w:r w:rsidRPr="009F1D48">
        <w:rPr>
          <w:i/>
          <w:iCs/>
          <w:lang w:val="uk-UA"/>
        </w:rPr>
        <w:t xml:space="preserve">для подальшої передачі в оренду </w:t>
      </w:r>
      <w:r w:rsidRPr="009F1D48">
        <w:rPr>
          <w:i/>
          <w:iCs/>
        </w:rPr>
        <w:t>для</w:t>
      </w:r>
      <w:r w:rsidRPr="009F1D48">
        <w:rPr>
          <w:i/>
          <w:iCs/>
          <w:lang w:val="uk-UA"/>
        </w:rPr>
        <w:t>_______________________________________</w:t>
      </w:r>
      <w:r>
        <w:rPr>
          <w:i/>
          <w:iCs/>
          <w:lang w:val="uk-UA"/>
        </w:rPr>
        <w:t>________</w:t>
      </w:r>
    </w:p>
    <w:p w:rsidR="003D0E85" w:rsidRPr="009F1D48" w:rsidRDefault="003D0E85" w:rsidP="003D0E85">
      <w:pPr>
        <w:pStyle w:val="Default"/>
        <w:pBdr>
          <w:bottom w:val="single" w:sz="12" w:space="1" w:color="auto"/>
        </w:pBdr>
        <w:ind w:firstLine="708"/>
        <w:jc w:val="right"/>
        <w:rPr>
          <w:i/>
          <w:iCs/>
          <w:lang w:val="uk-UA"/>
        </w:rPr>
      </w:pPr>
      <w:r w:rsidRPr="009F1D48">
        <w:rPr>
          <w:i/>
          <w:iCs/>
          <w:lang w:val="uk-UA"/>
        </w:rPr>
        <w:t>,</w:t>
      </w:r>
    </w:p>
    <w:p w:rsidR="003D0E85" w:rsidRPr="009F1D48" w:rsidRDefault="003D0E85" w:rsidP="003D0E85">
      <w:pPr>
        <w:pStyle w:val="Default"/>
        <w:rPr>
          <w:bCs/>
          <w:i/>
          <w:iCs/>
          <w:lang w:val="uk-UA"/>
        </w:rPr>
      </w:pPr>
      <w:r w:rsidRPr="009F1D48">
        <w:rPr>
          <w:b/>
          <w:bCs/>
          <w:i/>
          <w:iCs/>
          <w:lang w:val="uk-UA"/>
        </w:rPr>
        <w:t xml:space="preserve">                                        (</w:t>
      </w:r>
      <w:r w:rsidRPr="009F1D48">
        <w:rPr>
          <w:bCs/>
          <w:i/>
          <w:iCs/>
        </w:rPr>
        <w:t>вказується цільове призначення земельної ділянки)</w:t>
      </w:r>
    </w:p>
    <w:p w:rsidR="003D0E85" w:rsidRPr="009F1D48" w:rsidRDefault="003D0E85" w:rsidP="003D0E85">
      <w:pPr>
        <w:pStyle w:val="Default"/>
        <w:rPr>
          <w:i/>
          <w:iCs/>
          <w:lang w:val="uk-UA"/>
        </w:rPr>
      </w:pPr>
      <w:r w:rsidRPr="009F1D48">
        <w:rPr>
          <w:i/>
          <w:iCs/>
        </w:rPr>
        <w:t xml:space="preserve">орієнтовною площею </w:t>
      </w:r>
      <w:r w:rsidRPr="009F1D48">
        <w:rPr>
          <w:i/>
          <w:iCs/>
          <w:lang w:val="uk-UA"/>
        </w:rPr>
        <w:t>__________</w:t>
      </w:r>
      <w:r w:rsidRPr="009F1D48">
        <w:rPr>
          <w:i/>
          <w:iCs/>
        </w:rPr>
        <w:t xml:space="preserve">га, за рахунок земель </w:t>
      </w:r>
      <w:r w:rsidRPr="009F1D48">
        <w:rPr>
          <w:i/>
          <w:iCs/>
          <w:lang w:val="uk-UA"/>
        </w:rPr>
        <w:t>___________</w:t>
      </w:r>
      <w:r>
        <w:rPr>
          <w:i/>
          <w:iCs/>
          <w:lang w:val="uk-UA"/>
        </w:rPr>
        <w:t>__________________________</w:t>
      </w:r>
    </w:p>
    <w:p w:rsidR="003D0E85" w:rsidRPr="009F1D48" w:rsidRDefault="003D0E85" w:rsidP="003D0E85">
      <w:pPr>
        <w:pStyle w:val="Default"/>
        <w:rPr>
          <w:i/>
          <w:iCs/>
          <w:lang w:val="uk-UA"/>
        </w:rPr>
      </w:pPr>
      <w:r w:rsidRPr="009F1D48">
        <w:rPr>
          <w:i/>
          <w:iCs/>
          <w:lang w:val="uk-UA"/>
        </w:rPr>
        <w:t>__________________________________________</w:t>
      </w:r>
      <w:r>
        <w:rPr>
          <w:i/>
          <w:iCs/>
          <w:lang w:val="uk-UA"/>
        </w:rPr>
        <w:t>_______________________________</w:t>
      </w:r>
      <w:r w:rsidRPr="009F1D48">
        <w:rPr>
          <w:i/>
          <w:iCs/>
          <w:lang w:val="uk-UA"/>
        </w:rPr>
        <w:t xml:space="preserve"> комунальної </w:t>
      </w:r>
    </w:p>
    <w:p w:rsidR="003D0E85" w:rsidRPr="009F1D48" w:rsidRDefault="003D0E85" w:rsidP="003D0E85">
      <w:pPr>
        <w:pStyle w:val="Default"/>
        <w:rPr>
          <w:bCs/>
          <w:i/>
          <w:iCs/>
          <w:lang w:val="uk-UA"/>
        </w:rPr>
      </w:pPr>
      <w:r w:rsidRPr="009F1D48">
        <w:rPr>
          <w:b/>
          <w:bCs/>
          <w:i/>
          <w:iCs/>
          <w:lang w:val="uk-UA"/>
        </w:rPr>
        <w:t xml:space="preserve">                  (</w:t>
      </w:r>
      <w:r w:rsidRPr="009F1D48">
        <w:rPr>
          <w:bCs/>
          <w:i/>
          <w:iCs/>
          <w:lang w:val="uk-UA"/>
        </w:rPr>
        <w:t>вказується  категорія земель)</w:t>
      </w:r>
    </w:p>
    <w:p w:rsidR="003D0E85" w:rsidRPr="009F1D48" w:rsidRDefault="003D0E85" w:rsidP="003D0E85">
      <w:pPr>
        <w:pStyle w:val="Default"/>
        <w:rPr>
          <w:i/>
          <w:iCs/>
          <w:lang w:val="uk-UA"/>
        </w:rPr>
      </w:pPr>
      <w:r w:rsidRPr="009F1D48">
        <w:rPr>
          <w:i/>
          <w:iCs/>
          <w:lang w:val="uk-UA"/>
        </w:rPr>
        <w:t>власності на території Нововолинської ТГ (за межами населених пунктів, м.Нововолинськ, смт.Благодатне, с.Грибовиця, с.Гряди, с.Низкиничі, с.Кропивщина, с.Тишковичі, с.Хренів) ____________</w:t>
      </w:r>
      <w:r>
        <w:rPr>
          <w:i/>
          <w:iCs/>
          <w:lang w:val="uk-UA"/>
        </w:rPr>
        <w:t>________________________________________________________________________</w:t>
      </w:r>
    </w:p>
    <w:p w:rsidR="003D0E85" w:rsidRPr="009F1D48" w:rsidRDefault="003D0E85" w:rsidP="003D0E85">
      <w:pPr>
        <w:pStyle w:val="Default"/>
        <w:ind w:left="2124" w:firstLine="708"/>
        <w:rPr>
          <w:bCs/>
          <w:i/>
          <w:iCs/>
          <w:lang w:val="uk-UA"/>
        </w:rPr>
      </w:pPr>
      <w:r w:rsidRPr="009F1D48">
        <w:rPr>
          <w:b/>
          <w:bCs/>
          <w:i/>
          <w:iCs/>
          <w:lang w:val="uk-UA"/>
        </w:rPr>
        <w:t>(</w:t>
      </w:r>
      <w:r w:rsidRPr="009F1D48">
        <w:rPr>
          <w:bCs/>
          <w:i/>
          <w:iCs/>
          <w:lang w:val="uk-UA"/>
        </w:rPr>
        <w:t>потрібне підкреслити)</w:t>
      </w:r>
    </w:p>
    <w:p w:rsidR="003D0E85" w:rsidRPr="009F1D48" w:rsidRDefault="003D0E85" w:rsidP="003D0E85">
      <w:pPr>
        <w:pStyle w:val="Default"/>
        <w:rPr>
          <w:i/>
          <w:iCs/>
          <w:lang w:val="uk-UA"/>
        </w:rPr>
      </w:pPr>
      <w:r w:rsidRPr="009F1D48">
        <w:rPr>
          <w:b/>
          <w:bCs/>
          <w:i/>
          <w:iCs/>
          <w:lang w:val="uk-UA"/>
        </w:rPr>
        <w:t>______________________________________________________________________________________________________</w:t>
      </w:r>
      <w:r>
        <w:rPr>
          <w:b/>
          <w:bCs/>
          <w:i/>
          <w:iCs/>
          <w:lang w:val="uk-UA"/>
        </w:rPr>
        <w:t>____________________________________________________________________</w:t>
      </w:r>
    </w:p>
    <w:p w:rsidR="003D0E85" w:rsidRPr="009F1D48" w:rsidRDefault="003D0E85" w:rsidP="003D0E85">
      <w:pPr>
        <w:pStyle w:val="Default"/>
        <w:rPr>
          <w:bCs/>
          <w:i/>
          <w:iCs/>
          <w:lang w:val="uk-UA"/>
        </w:rPr>
      </w:pPr>
      <w:r w:rsidRPr="009F1D48">
        <w:rPr>
          <w:b/>
          <w:bCs/>
          <w:i/>
          <w:iCs/>
          <w:lang w:val="uk-UA"/>
        </w:rPr>
        <w:t xml:space="preserve">                                 (</w:t>
      </w:r>
      <w:r w:rsidRPr="009F1D48">
        <w:rPr>
          <w:bCs/>
          <w:i/>
          <w:iCs/>
          <w:lang w:val="uk-UA"/>
        </w:rPr>
        <w:t>вказати орієнтовне місце розташування – вулиця, урочище та інше)</w:t>
      </w:r>
    </w:p>
    <w:p w:rsidR="003D0E85" w:rsidRDefault="003D0E85" w:rsidP="003D0E85">
      <w:pPr>
        <w:ind w:firstLine="720"/>
        <w:jc w:val="both"/>
        <w:rPr>
          <w:sz w:val="24"/>
        </w:rPr>
      </w:pPr>
    </w:p>
    <w:p w:rsidR="003D0E85" w:rsidRPr="0084328D" w:rsidRDefault="003D0E85" w:rsidP="003D0E85">
      <w:pPr>
        <w:ind w:firstLine="720"/>
        <w:jc w:val="both"/>
        <w:rPr>
          <w:sz w:val="24"/>
        </w:rPr>
      </w:pPr>
      <w:r w:rsidRPr="0084328D">
        <w:rPr>
          <w:sz w:val="24"/>
        </w:rPr>
        <w:t>Із законом України «Про захист персональних даних» ознайомлений(-а-) та даю згоду на обробку моїх особистих персональних даних.</w:t>
      </w:r>
    </w:p>
    <w:p w:rsidR="003D0E85" w:rsidRPr="008A0C46" w:rsidRDefault="003D0E85" w:rsidP="003D0E85">
      <w:pPr>
        <w:pStyle w:val="Default"/>
        <w:rPr>
          <w:b/>
          <w:bCs/>
          <w:i/>
          <w:iCs/>
          <w:lang w:val="uk-UA"/>
        </w:rPr>
      </w:pPr>
    </w:p>
    <w:p w:rsidR="003D0E85" w:rsidRPr="009F1D48" w:rsidRDefault="003D0E85" w:rsidP="003D0E85">
      <w:pPr>
        <w:pStyle w:val="Default"/>
        <w:rPr>
          <w:bCs/>
          <w:i/>
          <w:iCs/>
          <w:lang w:val="uk-UA"/>
        </w:rPr>
      </w:pPr>
    </w:p>
    <w:p w:rsidR="003D0E85" w:rsidRPr="009F1D48" w:rsidRDefault="003D0E85" w:rsidP="003D0E85">
      <w:pPr>
        <w:pStyle w:val="Default"/>
        <w:rPr>
          <w:bCs/>
          <w:i/>
          <w:iCs/>
          <w:lang w:val="uk-UA"/>
        </w:rPr>
      </w:pPr>
    </w:p>
    <w:p w:rsidR="003D0E85" w:rsidRPr="009F1D48" w:rsidRDefault="003D0E85" w:rsidP="003D0E85">
      <w:pPr>
        <w:pStyle w:val="Default"/>
        <w:rPr>
          <w:bCs/>
          <w:i/>
          <w:iCs/>
          <w:lang w:val="uk-UA"/>
        </w:rPr>
      </w:pPr>
      <w:r w:rsidRPr="009F1D48">
        <w:rPr>
          <w:bCs/>
          <w:i/>
          <w:iCs/>
          <w:lang w:val="uk-UA"/>
        </w:rPr>
        <w:t>_______________</w:t>
      </w:r>
      <w:r w:rsidRPr="009F1D48">
        <w:rPr>
          <w:bCs/>
          <w:i/>
          <w:iCs/>
          <w:lang w:val="uk-UA"/>
        </w:rPr>
        <w:tab/>
      </w:r>
      <w:r w:rsidRPr="009F1D48">
        <w:rPr>
          <w:bCs/>
          <w:i/>
          <w:iCs/>
          <w:lang w:val="uk-UA"/>
        </w:rPr>
        <w:tab/>
      </w:r>
      <w:r w:rsidRPr="009F1D48">
        <w:rPr>
          <w:bCs/>
          <w:i/>
          <w:iCs/>
          <w:lang w:val="uk-UA"/>
        </w:rPr>
        <w:tab/>
      </w:r>
      <w:r w:rsidRPr="009F1D48">
        <w:rPr>
          <w:bCs/>
          <w:i/>
          <w:iCs/>
          <w:lang w:val="uk-UA"/>
        </w:rPr>
        <w:tab/>
      </w:r>
      <w:r w:rsidRPr="009F1D48">
        <w:rPr>
          <w:bCs/>
          <w:i/>
          <w:iCs/>
          <w:lang w:val="uk-UA"/>
        </w:rPr>
        <w:tab/>
      </w:r>
      <w:r w:rsidRPr="009F1D48">
        <w:rPr>
          <w:bCs/>
          <w:i/>
          <w:iCs/>
          <w:lang w:val="uk-UA"/>
        </w:rPr>
        <w:tab/>
      </w:r>
      <w:r w:rsidRPr="009F1D48">
        <w:rPr>
          <w:bCs/>
          <w:i/>
          <w:iCs/>
          <w:lang w:val="uk-UA"/>
        </w:rPr>
        <w:tab/>
        <w:t>_________________</w:t>
      </w:r>
    </w:p>
    <w:p w:rsidR="003D0E85" w:rsidRPr="009F1D48" w:rsidRDefault="003D0E85" w:rsidP="003D0E85">
      <w:pPr>
        <w:pStyle w:val="Default"/>
        <w:rPr>
          <w:bCs/>
          <w:i/>
          <w:iCs/>
          <w:lang w:val="uk-UA"/>
        </w:rPr>
      </w:pPr>
      <w:r w:rsidRPr="009F1D48">
        <w:rPr>
          <w:bCs/>
          <w:i/>
          <w:iCs/>
          <w:lang w:val="uk-UA"/>
        </w:rPr>
        <w:t xml:space="preserve">        (дата)</w:t>
      </w:r>
      <w:r w:rsidRPr="009F1D48">
        <w:rPr>
          <w:bCs/>
          <w:i/>
          <w:iCs/>
          <w:lang w:val="uk-UA"/>
        </w:rPr>
        <w:tab/>
      </w:r>
      <w:r w:rsidRPr="009F1D48">
        <w:rPr>
          <w:bCs/>
          <w:i/>
          <w:iCs/>
          <w:lang w:val="uk-UA"/>
        </w:rPr>
        <w:tab/>
      </w:r>
      <w:r w:rsidRPr="009F1D48">
        <w:rPr>
          <w:bCs/>
          <w:i/>
          <w:iCs/>
          <w:lang w:val="uk-UA"/>
        </w:rPr>
        <w:tab/>
      </w:r>
      <w:r w:rsidRPr="009F1D48">
        <w:rPr>
          <w:bCs/>
          <w:i/>
          <w:iCs/>
          <w:lang w:val="uk-UA"/>
        </w:rPr>
        <w:tab/>
      </w:r>
      <w:r w:rsidRPr="009F1D48">
        <w:rPr>
          <w:bCs/>
          <w:i/>
          <w:iCs/>
          <w:lang w:val="uk-UA"/>
        </w:rPr>
        <w:tab/>
      </w:r>
      <w:r w:rsidRPr="009F1D48">
        <w:rPr>
          <w:bCs/>
          <w:i/>
          <w:iCs/>
          <w:lang w:val="uk-UA"/>
        </w:rPr>
        <w:tab/>
      </w:r>
      <w:r w:rsidRPr="009F1D48">
        <w:rPr>
          <w:bCs/>
          <w:i/>
          <w:iCs/>
          <w:lang w:val="uk-UA"/>
        </w:rPr>
        <w:tab/>
      </w:r>
      <w:r w:rsidRPr="009F1D48">
        <w:rPr>
          <w:bCs/>
          <w:i/>
          <w:iCs/>
          <w:lang w:val="uk-UA"/>
        </w:rPr>
        <w:tab/>
      </w:r>
      <w:r w:rsidRPr="009F1D48">
        <w:rPr>
          <w:bCs/>
          <w:i/>
          <w:iCs/>
          <w:lang w:val="uk-UA"/>
        </w:rPr>
        <w:tab/>
        <w:t>(підпис)</w:t>
      </w:r>
    </w:p>
    <w:p w:rsidR="003D0E85" w:rsidRPr="009F1D48" w:rsidRDefault="003D0E85" w:rsidP="003D0E85">
      <w:pPr>
        <w:pStyle w:val="Default"/>
        <w:rPr>
          <w:b/>
          <w:bCs/>
          <w:i/>
          <w:iCs/>
          <w:color w:val="auto"/>
          <w:lang w:val="uk-UA"/>
        </w:rPr>
      </w:pPr>
    </w:p>
    <w:p w:rsidR="003D0E85" w:rsidRPr="009F1D48" w:rsidRDefault="003D0E85" w:rsidP="003D0E85">
      <w:pPr>
        <w:pStyle w:val="Default"/>
        <w:rPr>
          <w:b/>
          <w:bCs/>
          <w:i/>
          <w:iCs/>
          <w:color w:val="auto"/>
          <w:lang w:val="uk-UA"/>
        </w:rPr>
      </w:pPr>
    </w:p>
    <w:p w:rsidR="003D0E85" w:rsidRDefault="003D0E85" w:rsidP="003D0E85">
      <w:pPr>
        <w:pStyle w:val="Default"/>
        <w:rPr>
          <w:b/>
          <w:bCs/>
          <w:i/>
          <w:iCs/>
          <w:color w:val="auto"/>
          <w:sz w:val="28"/>
          <w:szCs w:val="28"/>
          <w:lang w:val="uk-UA"/>
        </w:rPr>
      </w:pPr>
    </w:p>
    <w:p w:rsidR="003D0E85" w:rsidRDefault="003D0E85" w:rsidP="003D0E85">
      <w:pPr>
        <w:pStyle w:val="Default"/>
        <w:rPr>
          <w:b/>
          <w:bCs/>
          <w:i/>
          <w:iCs/>
          <w:color w:val="auto"/>
          <w:sz w:val="28"/>
          <w:szCs w:val="28"/>
          <w:lang w:val="uk-UA"/>
        </w:rPr>
      </w:pPr>
    </w:p>
    <w:p w:rsidR="003D0E85" w:rsidRPr="00681DC2" w:rsidRDefault="003D0E85" w:rsidP="003D0E85">
      <w:pPr>
        <w:pStyle w:val="Default"/>
        <w:rPr>
          <w:b/>
          <w:bCs/>
          <w:i/>
          <w:iCs/>
          <w:color w:val="auto"/>
          <w:sz w:val="28"/>
          <w:szCs w:val="28"/>
          <w:lang w:val="uk-UA"/>
        </w:rPr>
      </w:pPr>
      <w:r w:rsidRPr="00681DC2">
        <w:rPr>
          <w:b/>
          <w:bCs/>
          <w:i/>
          <w:iCs/>
          <w:color w:val="auto"/>
          <w:sz w:val="28"/>
          <w:szCs w:val="28"/>
          <w:lang w:val="uk-UA"/>
        </w:rPr>
        <w:t>Примітка: (</w:t>
      </w:r>
      <w:r w:rsidRPr="00681DC2">
        <w:rPr>
          <w:b/>
          <w:i/>
          <w:color w:val="auto"/>
          <w:sz w:val="28"/>
          <w:szCs w:val="28"/>
          <w:shd w:val="clear" w:color="auto" w:fill="FFFFFF"/>
        </w:rPr>
        <w:t>Громадянам або їх об'єднанням</w:t>
      </w:r>
      <w:r w:rsidRPr="00681DC2">
        <w:rPr>
          <w:b/>
          <w:bCs/>
          <w:i/>
          <w:iCs/>
          <w:color w:val="auto"/>
          <w:sz w:val="28"/>
          <w:szCs w:val="28"/>
          <w:lang w:val="uk-UA"/>
        </w:rPr>
        <w:t xml:space="preserve"> для городництва в межах до 0,60 га і громадянам для сінокосіння та випасання худоби норма не встановлена з</w:t>
      </w:r>
      <w:r>
        <w:rPr>
          <w:b/>
          <w:bCs/>
          <w:i/>
          <w:iCs/>
          <w:color w:val="auto"/>
          <w:sz w:val="28"/>
          <w:szCs w:val="28"/>
          <w:lang w:val="uk-UA"/>
        </w:rPr>
        <w:t>а</w:t>
      </w:r>
      <w:r w:rsidRPr="00681DC2">
        <w:rPr>
          <w:b/>
          <w:bCs/>
          <w:i/>
          <w:iCs/>
          <w:color w:val="auto"/>
          <w:sz w:val="28"/>
          <w:szCs w:val="28"/>
          <w:lang w:val="uk-UA"/>
        </w:rPr>
        <w:t>конодавством)</w:t>
      </w:r>
    </w:p>
    <w:p w:rsidR="001B362E" w:rsidRPr="00A15E59" w:rsidRDefault="001B362E" w:rsidP="001B362E">
      <w:pPr>
        <w:tabs>
          <w:tab w:val="left" w:pos="7797"/>
        </w:tabs>
        <w:spacing w:line="276" w:lineRule="auto"/>
        <w:rPr>
          <w:i/>
          <w:sz w:val="24"/>
          <w:lang w:val="ru-RU"/>
        </w:rPr>
      </w:pPr>
      <w:r>
        <w:rPr>
          <w:i/>
          <w:sz w:val="24"/>
        </w:rPr>
        <w:lastRenderedPageBreak/>
        <w:t xml:space="preserve">                          Затверджено</w:t>
      </w:r>
    </w:p>
    <w:p w:rsidR="001B362E" w:rsidRPr="00BD73AB" w:rsidRDefault="001B362E" w:rsidP="001B362E">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1B362E" w:rsidRPr="00BD73AB" w:rsidRDefault="001B362E" w:rsidP="001B362E">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1B362E" w:rsidRDefault="001B362E" w:rsidP="001B362E">
      <w:pPr>
        <w:jc w:val="center"/>
        <w:rPr>
          <w:i/>
          <w:sz w:val="24"/>
          <w:szCs w:val="24"/>
        </w:rPr>
      </w:pPr>
      <w:r w:rsidRPr="00BD73AB">
        <w:rPr>
          <w:i/>
          <w:sz w:val="24"/>
          <w:szCs w:val="24"/>
        </w:rPr>
        <w:t xml:space="preserve">від </w:t>
      </w:r>
      <w:r>
        <w:rPr>
          <w:i/>
          <w:sz w:val="24"/>
          <w:szCs w:val="24"/>
        </w:rPr>
        <w:t xml:space="preserve">16. 12. </w:t>
      </w:r>
      <w:r w:rsidRPr="00BD73AB">
        <w:rPr>
          <w:i/>
          <w:sz w:val="24"/>
          <w:szCs w:val="24"/>
        </w:rPr>
        <w:t>2021р. №</w:t>
      </w:r>
      <w:r w:rsidR="00771760">
        <w:rPr>
          <w:i/>
          <w:sz w:val="24"/>
          <w:szCs w:val="24"/>
        </w:rPr>
        <w:t>504</w:t>
      </w:r>
    </w:p>
    <w:p w:rsidR="005E3C1A" w:rsidRPr="007755DA" w:rsidRDefault="005E3C1A" w:rsidP="005E3C1A">
      <w:pPr>
        <w:jc w:val="center"/>
        <w:rPr>
          <w:b/>
          <w:caps/>
          <w:sz w:val="24"/>
        </w:rPr>
      </w:pPr>
    </w:p>
    <w:tbl>
      <w:tblPr>
        <w:tblW w:w="10451" w:type="dxa"/>
        <w:tblInd w:w="-15" w:type="dxa"/>
        <w:tblLayout w:type="fixed"/>
        <w:tblLook w:val="0000"/>
      </w:tblPr>
      <w:tblGrid>
        <w:gridCol w:w="1104"/>
        <w:gridCol w:w="4513"/>
        <w:gridCol w:w="4834"/>
      </w:tblGrid>
      <w:tr w:rsidR="005E3C1A" w:rsidRPr="007755DA" w:rsidTr="005E3C1A">
        <w:trPr>
          <w:trHeight w:val="455"/>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Look w:val="0000"/>
            </w:tblPr>
            <w:tblGrid>
              <w:gridCol w:w="3276"/>
              <w:gridCol w:w="6856"/>
              <w:gridCol w:w="30"/>
            </w:tblGrid>
            <w:tr w:rsidR="005E3C1A" w:rsidRPr="007755DA" w:rsidTr="005E3C1A">
              <w:trPr>
                <w:trHeight w:val="2760"/>
              </w:trPr>
              <w:tc>
                <w:tcPr>
                  <w:tcW w:w="101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E3C1A" w:rsidRPr="007755DA" w:rsidRDefault="005E3C1A" w:rsidP="005E3C1A">
                  <w:pPr>
                    <w:snapToGrid w:val="0"/>
                    <w:rPr>
                      <w:sz w:val="24"/>
                      <w:lang w:val="ru-RU"/>
                    </w:rPr>
                  </w:pPr>
                </w:p>
                <w:p w:rsidR="005E3C1A" w:rsidRPr="007755DA" w:rsidRDefault="005E3C1A" w:rsidP="005E3C1A">
                  <w:pPr>
                    <w:jc w:val="center"/>
                    <w:rPr>
                      <w:b/>
                      <w:caps/>
                      <w:sz w:val="24"/>
                    </w:rPr>
                  </w:pPr>
                  <w:r w:rsidRPr="007755DA">
                    <w:rPr>
                      <w:b/>
                      <w:caps/>
                      <w:sz w:val="24"/>
                    </w:rPr>
                    <w:t xml:space="preserve">інформаційнА карткА </w:t>
                  </w:r>
                </w:p>
                <w:p w:rsidR="005E3C1A" w:rsidRPr="007755DA" w:rsidRDefault="005E3C1A" w:rsidP="005E3C1A">
                  <w:pPr>
                    <w:jc w:val="center"/>
                    <w:rPr>
                      <w:i/>
                      <w:sz w:val="24"/>
                    </w:rPr>
                  </w:pPr>
                  <w:r w:rsidRPr="007755DA">
                    <w:rPr>
                      <w:b/>
                      <w:caps/>
                      <w:sz w:val="24"/>
                    </w:rPr>
                    <w:t xml:space="preserve">адміністративної послуги </w:t>
                  </w:r>
                </w:p>
                <w:p w:rsidR="005E3C1A" w:rsidRPr="007755DA" w:rsidRDefault="005E3C1A" w:rsidP="005E3C1A">
                  <w:pPr>
                    <w:jc w:val="center"/>
                    <w:rPr>
                      <w:i/>
                      <w:sz w:val="24"/>
                    </w:rPr>
                  </w:pPr>
                  <w:r w:rsidRPr="007755DA">
                    <w:rPr>
                      <w:i/>
                      <w:sz w:val="24"/>
                    </w:rPr>
                    <w:t xml:space="preserve">(у разі, якщо послуга надається через </w:t>
                  </w:r>
                </w:p>
                <w:p w:rsidR="005E3C1A" w:rsidRPr="007755DA" w:rsidRDefault="005E3C1A" w:rsidP="005E3C1A">
                  <w:pPr>
                    <w:jc w:val="center"/>
                    <w:rPr>
                      <w:b/>
                      <w:bCs/>
                      <w:caps/>
                      <w:color w:val="000000"/>
                      <w:sz w:val="24"/>
                    </w:rPr>
                  </w:pPr>
                  <w:r w:rsidRPr="007755DA">
                    <w:rPr>
                      <w:i/>
                      <w:sz w:val="24"/>
                    </w:rPr>
                    <w:t>центр надання адміністративних послуг)</w:t>
                  </w:r>
                </w:p>
                <w:p w:rsidR="005E3C1A" w:rsidRPr="007755DA" w:rsidRDefault="005E3C1A" w:rsidP="005E3C1A">
                  <w:pPr>
                    <w:jc w:val="center"/>
                    <w:rPr>
                      <w:b/>
                      <w:bCs/>
                      <w:caps/>
                      <w:color w:val="000000"/>
                      <w:sz w:val="24"/>
                    </w:rPr>
                  </w:pPr>
                  <w:r w:rsidRPr="007755DA">
                    <w:rPr>
                      <w:b/>
                      <w:bCs/>
                      <w:caps/>
                      <w:color w:val="000000"/>
                      <w:sz w:val="24"/>
                    </w:rPr>
                    <w:t xml:space="preserve">ВИДАЧА РІШЕННЯ ПРО НАДАННЯ ДОЗВОЛУ НА РОЗРОБЛЕННЯ  ДОКУМЕНТАЦІЇ ІЗ ЗЕМЛЕУСТРОЮ ЩОДО ВІДВЕДЕННЯ ЗЕМЕЛЬНОЇ ДІЛЯНКИ </w:t>
                  </w:r>
                  <w:r>
                    <w:rPr>
                      <w:b/>
                      <w:bCs/>
                      <w:caps/>
                      <w:color w:val="000000"/>
                      <w:sz w:val="24"/>
                    </w:rPr>
                    <w:t>з подальшою передачею її в оренду, як власнику об»єкта нерухомого майна</w:t>
                  </w:r>
                </w:p>
                <w:p w:rsidR="005E3C1A" w:rsidRPr="007755DA" w:rsidRDefault="005E3C1A" w:rsidP="005E3C1A">
                  <w:pPr>
                    <w:jc w:val="center"/>
                    <w:rPr>
                      <w:b/>
                      <w:sz w:val="24"/>
                    </w:rPr>
                  </w:pPr>
                  <w:r w:rsidRPr="007755DA">
                    <w:rPr>
                      <w:caps/>
                      <w:sz w:val="24"/>
                    </w:rPr>
                    <w:t>(</w:t>
                  </w:r>
                  <w:r w:rsidRPr="007755DA">
                    <w:rPr>
                      <w:sz w:val="24"/>
                    </w:rPr>
                    <w:t>назва адміністративної послуги)</w:t>
                  </w:r>
                </w:p>
                <w:p w:rsidR="005E3C1A" w:rsidRPr="007755DA" w:rsidRDefault="005E3C1A" w:rsidP="005E3C1A">
                  <w:pPr>
                    <w:jc w:val="center"/>
                    <w:rPr>
                      <w:b/>
                      <w:sz w:val="24"/>
                    </w:rPr>
                  </w:pPr>
                  <w:r w:rsidRPr="007755DA">
                    <w:rPr>
                      <w:b/>
                      <w:sz w:val="24"/>
                    </w:rPr>
                    <w:t>Відділ містобудування та земельних відносин виконавчого комітету Нововолинської міської ради</w:t>
                  </w:r>
                </w:p>
                <w:p w:rsidR="005E3C1A" w:rsidRPr="007755DA" w:rsidRDefault="005E3C1A" w:rsidP="005E3C1A">
                  <w:pPr>
                    <w:jc w:val="center"/>
                    <w:rPr>
                      <w:sz w:val="24"/>
                    </w:rPr>
                  </w:pPr>
                  <w:r w:rsidRPr="007755DA">
                    <w:rPr>
                      <w:sz w:val="24"/>
                    </w:rPr>
                    <w:t xml:space="preserve"> (найменування суб’єкта надання адміністративної послуги)</w:t>
                  </w:r>
                </w:p>
              </w:tc>
            </w:tr>
            <w:tr w:rsidR="005E3C1A" w:rsidRPr="007755DA" w:rsidTr="005E3C1A">
              <w:trPr>
                <w:gridAfter w:val="1"/>
                <w:wAfter w:w="30" w:type="dxa"/>
                <w:trHeight w:val="123"/>
              </w:trPr>
              <w:tc>
                <w:tcPr>
                  <w:tcW w:w="3276" w:type="dxa"/>
                  <w:tcBorders>
                    <w:top w:val="single" w:sz="4" w:space="0" w:color="000000"/>
                  </w:tcBorders>
                  <w:shd w:val="clear" w:color="auto" w:fill="auto"/>
                </w:tcPr>
                <w:p w:rsidR="005E3C1A" w:rsidRPr="007755DA" w:rsidRDefault="005E3C1A" w:rsidP="005E3C1A">
                  <w:pPr>
                    <w:snapToGrid w:val="0"/>
                    <w:rPr>
                      <w:sz w:val="24"/>
                    </w:rPr>
                  </w:pPr>
                </w:p>
              </w:tc>
              <w:tc>
                <w:tcPr>
                  <w:tcW w:w="6856" w:type="dxa"/>
                  <w:tcBorders>
                    <w:top w:val="single" w:sz="4" w:space="0" w:color="000000"/>
                  </w:tcBorders>
                  <w:shd w:val="clear" w:color="auto" w:fill="auto"/>
                </w:tcPr>
                <w:p w:rsidR="005E3C1A" w:rsidRPr="007755DA" w:rsidRDefault="005E3C1A" w:rsidP="005E3C1A">
                  <w:pPr>
                    <w:snapToGrid w:val="0"/>
                    <w:rPr>
                      <w:sz w:val="24"/>
                    </w:rPr>
                  </w:pPr>
                </w:p>
              </w:tc>
            </w:tr>
          </w:tbl>
          <w:p w:rsidR="005E3C1A" w:rsidRPr="007755DA" w:rsidRDefault="005E3C1A" w:rsidP="005E3C1A">
            <w:pPr>
              <w:rPr>
                <w:vanish/>
                <w:sz w:val="24"/>
                <w:lang w:val="ru-RU"/>
              </w:rPr>
            </w:pPr>
          </w:p>
          <w:tbl>
            <w:tblPr>
              <w:tblW w:w="0" w:type="auto"/>
              <w:tblLayout w:type="fixed"/>
              <w:tblLook w:val="0000"/>
            </w:tblPr>
            <w:tblGrid>
              <w:gridCol w:w="426"/>
              <w:gridCol w:w="3113"/>
              <w:gridCol w:w="6551"/>
            </w:tblGrid>
            <w:tr w:rsidR="005E3C1A" w:rsidRPr="007755DA" w:rsidTr="005E3C1A">
              <w:tc>
                <w:tcPr>
                  <w:tcW w:w="426" w:type="dxa"/>
                  <w:tcBorders>
                    <w:top w:val="single" w:sz="4" w:space="0" w:color="000000"/>
                    <w:left w:val="single" w:sz="4" w:space="0" w:color="000000"/>
                    <w:bottom w:val="single" w:sz="4" w:space="0" w:color="000000"/>
                  </w:tcBorders>
                  <w:shd w:val="clear" w:color="auto" w:fill="auto"/>
                </w:tcPr>
                <w:p w:rsidR="005E3C1A" w:rsidRPr="007755DA" w:rsidRDefault="005E3C1A" w:rsidP="005E3C1A">
                  <w:pPr>
                    <w:rPr>
                      <w:sz w:val="24"/>
                    </w:rPr>
                  </w:pPr>
                  <w:r w:rsidRPr="007755DA">
                    <w:rPr>
                      <w:sz w:val="24"/>
                    </w:rPr>
                    <w:t>1.</w:t>
                  </w:r>
                </w:p>
              </w:tc>
              <w:tc>
                <w:tcPr>
                  <w:tcW w:w="3113" w:type="dxa"/>
                  <w:tcBorders>
                    <w:top w:val="single" w:sz="4" w:space="0" w:color="000000"/>
                    <w:left w:val="single" w:sz="4" w:space="0" w:color="000000"/>
                    <w:bottom w:val="single" w:sz="4" w:space="0" w:color="000000"/>
                  </w:tcBorders>
                  <w:shd w:val="clear" w:color="auto" w:fill="auto"/>
                </w:tcPr>
                <w:p w:rsidR="005E3C1A" w:rsidRPr="007755DA" w:rsidRDefault="005E3C1A" w:rsidP="005E3C1A">
                  <w:pPr>
                    <w:rPr>
                      <w:sz w:val="24"/>
                    </w:rPr>
                  </w:pPr>
                  <w:r w:rsidRPr="007755DA">
                    <w:rPr>
                      <w:sz w:val="24"/>
                    </w:rPr>
                    <w:t>Інформація про ЦНАП</w:t>
                  </w:r>
                </w:p>
                <w:p w:rsidR="005E3C1A" w:rsidRPr="007755DA" w:rsidRDefault="005E3C1A" w:rsidP="005E3C1A">
                  <w:pPr>
                    <w:rPr>
                      <w:b/>
                      <w:sz w:val="24"/>
                    </w:rPr>
                  </w:pPr>
                  <w:r w:rsidRPr="007755DA">
                    <w:rPr>
                      <w:sz w:val="24"/>
                    </w:rPr>
                    <w:t>(місце подання документів та отримання результату послуги)</w:t>
                  </w: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771760" w:rsidRPr="00424551" w:rsidRDefault="00771760" w:rsidP="00771760">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5E3C1A" w:rsidRPr="007755DA" w:rsidRDefault="005E3C1A" w:rsidP="005E3C1A">
                  <w:pPr>
                    <w:jc w:val="both"/>
                    <w:rPr>
                      <w:b/>
                      <w:iCs/>
                      <w:sz w:val="24"/>
                    </w:rPr>
                  </w:pPr>
                  <w:r w:rsidRPr="007755DA">
                    <w:rPr>
                      <w:b/>
                      <w:sz w:val="24"/>
                    </w:rPr>
                    <w:t>Адреса</w:t>
                  </w:r>
                  <w:r w:rsidRPr="007755DA">
                    <w:rPr>
                      <w:sz w:val="24"/>
                    </w:rPr>
                    <w:t>: 45400, Волинська область, м.Нововолинськ, проспект Дружби, 27 (1-й оверх)</w:t>
                  </w:r>
                </w:p>
                <w:p w:rsidR="005E3C1A" w:rsidRPr="007755DA" w:rsidRDefault="005E3C1A" w:rsidP="005E3C1A">
                  <w:pPr>
                    <w:jc w:val="both"/>
                    <w:rPr>
                      <w:b/>
                      <w:iCs/>
                      <w:sz w:val="24"/>
                    </w:rPr>
                  </w:pPr>
                  <w:r w:rsidRPr="007755DA">
                    <w:rPr>
                      <w:b/>
                      <w:iCs/>
                      <w:sz w:val="24"/>
                    </w:rPr>
                    <w:t>Телефони:</w:t>
                  </w:r>
                  <w:r w:rsidRPr="007755DA">
                    <w:rPr>
                      <w:sz w:val="24"/>
                      <w:shd w:val="clear" w:color="auto" w:fill="FFFFFF"/>
                    </w:rPr>
                    <w:t xml:space="preserve">/03344/ 4-03-20 та </w:t>
                  </w:r>
                  <w:r w:rsidRPr="007755DA">
                    <w:rPr>
                      <w:b/>
                      <w:sz w:val="24"/>
                      <w:shd w:val="clear" w:color="auto" w:fill="FFFFFF"/>
                    </w:rPr>
                    <w:t>керівник</w:t>
                  </w:r>
                  <w:r w:rsidRPr="007755DA">
                    <w:rPr>
                      <w:sz w:val="24"/>
                      <w:shd w:val="clear" w:color="auto" w:fill="FFFFFF"/>
                    </w:rPr>
                    <w:t xml:space="preserve"> /03344/ 4-11-06</w:t>
                  </w:r>
                </w:p>
                <w:p w:rsidR="005E3C1A" w:rsidRPr="007755DA" w:rsidRDefault="005E3C1A" w:rsidP="005E3C1A">
                  <w:pPr>
                    <w:jc w:val="both"/>
                    <w:rPr>
                      <w:sz w:val="24"/>
                    </w:rPr>
                  </w:pPr>
                  <w:r w:rsidRPr="007755DA">
                    <w:rPr>
                      <w:b/>
                      <w:sz w:val="24"/>
                      <w:shd w:val="clear" w:color="auto" w:fill="FFFFFF"/>
                    </w:rPr>
                    <w:t>E-mail :</w:t>
                  </w:r>
                  <w:hyperlink r:id="rId131" w:history="1">
                    <w:r w:rsidRPr="007755DA">
                      <w:rPr>
                        <w:sz w:val="24"/>
                        <w:u w:val="single"/>
                        <w:bdr w:val="none" w:sz="0" w:space="0" w:color="auto" w:frame="1"/>
                        <w:shd w:val="clear" w:color="auto" w:fill="FFFFFF"/>
                      </w:rPr>
                      <w:t>cnap@nov-rada.gov.ua</w:t>
                    </w:r>
                  </w:hyperlink>
                </w:p>
                <w:p w:rsidR="005E3C1A" w:rsidRPr="007755DA" w:rsidRDefault="005E3C1A" w:rsidP="005E3C1A">
                  <w:pPr>
                    <w:shd w:val="clear" w:color="auto" w:fill="FFFFFF"/>
                    <w:textAlignment w:val="baseline"/>
                    <w:rPr>
                      <w:sz w:val="24"/>
                    </w:rPr>
                  </w:pPr>
                  <w:r w:rsidRPr="007755DA">
                    <w:rPr>
                      <w:sz w:val="24"/>
                    </w:rPr>
                    <w:t>Графік роботи</w:t>
                  </w:r>
                </w:p>
                <w:p w:rsidR="005E3C1A" w:rsidRPr="007755DA" w:rsidRDefault="005E3C1A" w:rsidP="005E3C1A">
                  <w:pPr>
                    <w:rPr>
                      <w:sz w:val="24"/>
                    </w:rPr>
                  </w:pPr>
                  <w:r w:rsidRPr="007755DA">
                    <w:rPr>
                      <w:sz w:val="24"/>
                    </w:rPr>
                    <w:t>Без перерви на обід</w:t>
                  </w:r>
                </w:p>
                <w:p w:rsidR="005E3C1A" w:rsidRPr="007755DA" w:rsidRDefault="005E3C1A" w:rsidP="005E3C1A">
                  <w:pPr>
                    <w:numPr>
                      <w:ilvl w:val="0"/>
                      <w:numId w:val="3"/>
                    </w:numPr>
                    <w:suppressAutoHyphens/>
                    <w:autoSpaceDE/>
                    <w:autoSpaceDN/>
                    <w:rPr>
                      <w:sz w:val="24"/>
                    </w:rPr>
                  </w:pPr>
                  <w:r w:rsidRPr="007755DA">
                    <w:rPr>
                      <w:sz w:val="24"/>
                    </w:rPr>
                    <w:t>Понеділок  08:00-17:15</w:t>
                  </w:r>
                </w:p>
                <w:p w:rsidR="005E3C1A" w:rsidRPr="007755DA" w:rsidRDefault="005E3C1A" w:rsidP="005E3C1A">
                  <w:pPr>
                    <w:numPr>
                      <w:ilvl w:val="0"/>
                      <w:numId w:val="3"/>
                    </w:numPr>
                    <w:suppressAutoHyphens/>
                    <w:autoSpaceDE/>
                    <w:autoSpaceDN/>
                    <w:rPr>
                      <w:color w:val="000000"/>
                      <w:sz w:val="24"/>
                    </w:rPr>
                  </w:pPr>
                  <w:r w:rsidRPr="007755DA">
                    <w:rPr>
                      <w:sz w:val="24"/>
                    </w:rPr>
                    <w:t>Вівторок     08:00-20:00</w:t>
                  </w:r>
                </w:p>
                <w:p w:rsidR="005E3C1A" w:rsidRPr="007755DA" w:rsidRDefault="005E3C1A" w:rsidP="005E3C1A">
                  <w:pPr>
                    <w:numPr>
                      <w:ilvl w:val="0"/>
                      <w:numId w:val="3"/>
                    </w:numPr>
                    <w:suppressAutoHyphens/>
                    <w:autoSpaceDE/>
                    <w:autoSpaceDN/>
                    <w:rPr>
                      <w:color w:val="000000"/>
                      <w:sz w:val="24"/>
                    </w:rPr>
                  </w:pPr>
                  <w:r w:rsidRPr="007755DA">
                    <w:rPr>
                      <w:color w:val="000000"/>
                      <w:sz w:val="24"/>
                    </w:rPr>
                    <w:t>Середа        08:00- 17:15</w:t>
                  </w:r>
                </w:p>
                <w:p w:rsidR="005E3C1A" w:rsidRPr="007755DA" w:rsidRDefault="005E3C1A" w:rsidP="005E3C1A">
                  <w:pPr>
                    <w:numPr>
                      <w:ilvl w:val="0"/>
                      <w:numId w:val="3"/>
                    </w:numPr>
                    <w:suppressAutoHyphens/>
                    <w:autoSpaceDE/>
                    <w:autoSpaceDN/>
                    <w:rPr>
                      <w:color w:val="000000"/>
                      <w:sz w:val="24"/>
                    </w:rPr>
                  </w:pPr>
                  <w:r w:rsidRPr="007755DA">
                    <w:rPr>
                      <w:color w:val="000000"/>
                      <w:sz w:val="24"/>
                    </w:rPr>
                    <w:t>Четвер        08:00- 20:00</w:t>
                  </w:r>
                </w:p>
                <w:p w:rsidR="005E3C1A" w:rsidRPr="007755DA" w:rsidRDefault="005E3C1A" w:rsidP="005E3C1A">
                  <w:pPr>
                    <w:numPr>
                      <w:ilvl w:val="0"/>
                      <w:numId w:val="3"/>
                    </w:numPr>
                    <w:suppressAutoHyphens/>
                    <w:autoSpaceDE/>
                    <w:autoSpaceDN/>
                    <w:rPr>
                      <w:color w:val="000000"/>
                      <w:sz w:val="24"/>
                    </w:rPr>
                  </w:pPr>
                  <w:r w:rsidRPr="007755DA">
                    <w:rPr>
                      <w:color w:val="000000"/>
                      <w:sz w:val="24"/>
                    </w:rPr>
                    <w:t>П’ятниця    08:00- 16:00</w:t>
                  </w:r>
                </w:p>
                <w:p w:rsidR="005E3C1A" w:rsidRPr="007755DA" w:rsidRDefault="005E3C1A" w:rsidP="005E3C1A">
                  <w:pPr>
                    <w:numPr>
                      <w:ilvl w:val="0"/>
                      <w:numId w:val="3"/>
                    </w:numPr>
                    <w:shd w:val="clear" w:color="auto" w:fill="FFFFFF"/>
                    <w:suppressAutoHyphens/>
                    <w:autoSpaceDE/>
                    <w:autoSpaceDN/>
                    <w:jc w:val="both"/>
                    <w:textAlignment w:val="baseline"/>
                    <w:rPr>
                      <w:sz w:val="24"/>
                    </w:rPr>
                  </w:pPr>
                  <w:r w:rsidRPr="007755DA">
                    <w:rPr>
                      <w:color w:val="000000"/>
                      <w:sz w:val="24"/>
                    </w:rPr>
                    <w:t>Субота, неділя-вихідні</w:t>
                  </w:r>
                </w:p>
              </w:tc>
            </w:tr>
          </w:tbl>
          <w:p w:rsidR="005E3C1A" w:rsidRPr="007755DA" w:rsidRDefault="005E3C1A" w:rsidP="005E3C1A">
            <w:pPr>
              <w:jc w:val="both"/>
              <w:rPr>
                <w:sz w:val="24"/>
              </w:rPr>
            </w:pPr>
            <w:r w:rsidRPr="007755DA">
              <w:rPr>
                <w:b/>
                <w:sz w:val="24"/>
              </w:rPr>
              <w:t>Нормативні акти, якими регламентується надання адміністративної послуги</w:t>
            </w:r>
          </w:p>
        </w:tc>
      </w:tr>
      <w:tr w:rsidR="005E3C1A" w:rsidRPr="007755DA" w:rsidTr="005E3C1A">
        <w:tc>
          <w:tcPr>
            <w:tcW w:w="1104" w:type="dxa"/>
            <w:tcBorders>
              <w:top w:val="single" w:sz="4" w:space="0" w:color="000000"/>
              <w:left w:val="single" w:sz="4" w:space="0" w:color="000000"/>
              <w:bottom w:val="single" w:sz="4" w:space="0" w:color="000000"/>
            </w:tcBorders>
            <w:shd w:val="clear" w:color="auto" w:fill="auto"/>
            <w:vAlign w:val="center"/>
          </w:tcPr>
          <w:p w:rsidR="005E3C1A" w:rsidRPr="007755DA" w:rsidRDefault="005E3C1A" w:rsidP="005E3C1A">
            <w:pPr>
              <w:jc w:val="center"/>
              <w:rPr>
                <w:sz w:val="24"/>
              </w:rPr>
            </w:pPr>
            <w:r w:rsidRPr="007755DA">
              <w:rPr>
                <w:b/>
                <w:sz w:val="24"/>
                <w:lang w:val="ru-RU"/>
              </w:rPr>
              <w:t>2</w:t>
            </w:r>
            <w:r w:rsidRPr="007755DA">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5E3C1A" w:rsidRPr="007755DA" w:rsidRDefault="005E3C1A" w:rsidP="005E3C1A">
            <w:pPr>
              <w:rPr>
                <w:sz w:val="24"/>
              </w:rPr>
            </w:pPr>
            <w:r w:rsidRPr="007755DA">
              <w:rPr>
                <w:sz w:val="24"/>
              </w:rPr>
              <w:t xml:space="preserve">Закони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5E3C1A" w:rsidRPr="007755DA" w:rsidRDefault="005E3C1A" w:rsidP="005E3C1A">
            <w:pPr>
              <w:ind w:left="-36" w:right="-39"/>
              <w:rPr>
                <w:sz w:val="24"/>
              </w:rPr>
            </w:pPr>
            <w:r w:rsidRPr="007755DA">
              <w:rPr>
                <w:sz w:val="24"/>
              </w:rPr>
              <w:t>Земельний кодекс України</w:t>
            </w:r>
          </w:p>
          <w:p w:rsidR="005E3C1A" w:rsidRPr="007755DA" w:rsidRDefault="005E3C1A" w:rsidP="005E3C1A">
            <w:pPr>
              <w:pStyle w:val="af4"/>
              <w:snapToGrid w:val="0"/>
              <w:rPr>
                <w:sz w:val="24"/>
              </w:rPr>
            </w:pPr>
            <w:r w:rsidRPr="007755DA">
              <w:rPr>
                <w:sz w:val="24"/>
              </w:rPr>
              <w:t>ст.26 Закону України “Про місцеве самоврядування в Україні”</w:t>
            </w:r>
          </w:p>
          <w:p w:rsidR="005E3C1A" w:rsidRPr="007755DA" w:rsidRDefault="005E3C1A" w:rsidP="005E3C1A">
            <w:pPr>
              <w:pStyle w:val="af4"/>
              <w:snapToGrid w:val="0"/>
              <w:rPr>
                <w:sz w:val="24"/>
              </w:rPr>
            </w:pPr>
            <w:r w:rsidRPr="007755DA">
              <w:rPr>
                <w:sz w:val="24"/>
              </w:rPr>
              <w:t>Закон України “Про звернення громадян”</w:t>
            </w:r>
          </w:p>
          <w:p w:rsidR="005E3C1A" w:rsidRPr="007755DA" w:rsidRDefault="005E3C1A" w:rsidP="005E3C1A">
            <w:pPr>
              <w:pStyle w:val="af4"/>
              <w:snapToGrid w:val="0"/>
              <w:rPr>
                <w:sz w:val="24"/>
              </w:rPr>
            </w:pPr>
            <w:r w:rsidRPr="007755DA">
              <w:rPr>
                <w:sz w:val="24"/>
              </w:rPr>
              <w:t>Закон України "Про землеустрій"</w:t>
            </w:r>
          </w:p>
          <w:p w:rsidR="005E3C1A" w:rsidRPr="007755DA" w:rsidRDefault="005E3C1A" w:rsidP="005E3C1A">
            <w:pPr>
              <w:spacing w:before="60" w:after="60"/>
              <w:rPr>
                <w:sz w:val="24"/>
              </w:rPr>
            </w:pPr>
            <w:r w:rsidRPr="007755DA">
              <w:rPr>
                <w:sz w:val="24"/>
              </w:rPr>
              <w:t>Закон України "Про Державний земельний кадастр"</w:t>
            </w:r>
          </w:p>
        </w:tc>
      </w:tr>
      <w:tr w:rsidR="005E3C1A" w:rsidRPr="007755DA" w:rsidTr="005E3C1A">
        <w:tc>
          <w:tcPr>
            <w:tcW w:w="1104" w:type="dxa"/>
            <w:tcBorders>
              <w:top w:val="single" w:sz="4" w:space="0" w:color="000000"/>
              <w:left w:val="single" w:sz="4" w:space="0" w:color="000000"/>
              <w:bottom w:val="single" w:sz="4" w:space="0" w:color="000000"/>
            </w:tcBorders>
            <w:shd w:val="clear" w:color="auto" w:fill="auto"/>
            <w:vAlign w:val="center"/>
          </w:tcPr>
          <w:p w:rsidR="005E3C1A" w:rsidRPr="007755DA" w:rsidRDefault="005E3C1A" w:rsidP="005E3C1A">
            <w:pPr>
              <w:jc w:val="center"/>
              <w:rPr>
                <w:sz w:val="24"/>
              </w:rPr>
            </w:pPr>
            <w:r w:rsidRPr="007755DA">
              <w:rPr>
                <w:b/>
                <w:sz w:val="24"/>
                <w:lang w:val="ru-RU"/>
              </w:rPr>
              <w:t>3</w:t>
            </w:r>
            <w:r w:rsidRPr="007755DA">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5E3C1A" w:rsidRPr="007755DA" w:rsidRDefault="005E3C1A" w:rsidP="005E3C1A">
            <w:pPr>
              <w:rPr>
                <w:sz w:val="24"/>
              </w:rPr>
            </w:pPr>
            <w:r w:rsidRPr="007755DA">
              <w:rPr>
                <w:sz w:val="24"/>
              </w:rPr>
              <w:t xml:space="preserve">Акти Кабінету Міністрів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5E3C1A" w:rsidRPr="007755DA" w:rsidRDefault="005E3C1A" w:rsidP="005E3C1A">
            <w:pPr>
              <w:spacing w:before="60" w:after="60"/>
              <w:rPr>
                <w:sz w:val="24"/>
              </w:rPr>
            </w:pPr>
            <w:r w:rsidRPr="007755DA">
              <w:rPr>
                <w:sz w:val="24"/>
              </w:rPr>
              <w:t>Постанова КМУ від 17.10.2012 року №1051 «Про затвердження Порядку ведення Державного земельного кадастру»</w:t>
            </w:r>
          </w:p>
        </w:tc>
      </w:tr>
      <w:tr w:rsidR="005E3C1A" w:rsidRPr="007755DA" w:rsidTr="005E3C1A">
        <w:tc>
          <w:tcPr>
            <w:tcW w:w="1104" w:type="dxa"/>
            <w:tcBorders>
              <w:top w:val="single" w:sz="4" w:space="0" w:color="000000"/>
              <w:left w:val="single" w:sz="4" w:space="0" w:color="000000"/>
              <w:bottom w:val="single" w:sz="4" w:space="0" w:color="000000"/>
            </w:tcBorders>
            <w:shd w:val="clear" w:color="auto" w:fill="auto"/>
            <w:vAlign w:val="center"/>
          </w:tcPr>
          <w:p w:rsidR="005E3C1A" w:rsidRPr="007755DA" w:rsidRDefault="005E3C1A" w:rsidP="005E3C1A">
            <w:pPr>
              <w:jc w:val="center"/>
              <w:rPr>
                <w:sz w:val="24"/>
              </w:rPr>
            </w:pPr>
            <w:r w:rsidRPr="007755DA">
              <w:rPr>
                <w:b/>
                <w:sz w:val="24"/>
                <w:lang w:val="ru-RU"/>
              </w:rPr>
              <w:t>4</w:t>
            </w:r>
            <w:r w:rsidRPr="007755DA">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5E3C1A" w:rsidRPr="007755DA" w:rsidRDefault="005E3C1A" w:rsidP="005E3C1A">
            <w:pPr>
              <w:rPr>
                <w:sz w:val="24"/>
              </w:rPr>
            </w:pPr>
            <w:r w:rsidRPr="007755DA">
              <w:rPr>
                <w:sz w:val="24"/>
              </w:rPr>
              <w:t>Акти центральних органів виконавчої влади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C1A" w:rsidRPr="007755DA" w:rsidRDefault="005E3C1A" w:rsidP="005E3C1A">
            <w:pPr>
              <w:spacing w:before="60" w:after="60"/>
              <w:jc w:val="center"/>
              <w:rPr>
                <w:sz w:val="24"/>
              </w:rPr>
            </w:pPr>
            <w:r w:rsidRPr="007755DA">
              <w:rPr>
                <w:sz w:val="24"/>
              </w:rPr>
              <w:t>-</w:t>
            </w:r>
          </w:p>
        </w:tc>
      </w:tr>
      <w:tr w:rsidR="005E3C1A" w:rsidRPr="007755DA" w:rsidTr="005E3C1A">
        <w:tc>
          <w:tcPr>
            <w:tcW w:w="1104" w:type="dxa"/>
            <w:tcBorders>
              <w:top w:val="single" w:sz="4" w:space="0" w:color="000000"/>
              <w:left w:val="single" w:sz="4" w:space="0" w:color="000000"/>
              <w:bottom w:val="single" w:sz="4" w:space="0" w:color="000000"/>
            </w:tcBorders>
            <w:shd w:val="clear" w:color="auto" w:fill="auto"/>
            <w:vAlign w:val="center"/>
          </w:tcPr>
          <w:p w:rsidR="005E3C1A" w:rsidRPr="007755DA" w:rsidRDefault="005E3C1A" w:rsidP="005E3C1A">
            <w:pPr>
              <w:jc w:val="center"/>
              <w:rPr>
                <w:sz w:val="24"/>
              </w:rPr>
            </w:pPr>
            <w:r w:rsidRPr="007755DA">
              <w:rPr>
                <w:b/>
                <w:sz w:val="24"/>
                <w:lang w:val="ru-RU"/>
              </w:rPr>
              <w:t>5</w:t>
            </w:r>
            <w:r w:rsidRPr="007755DA">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5E3C1A" w:rsidRPr="007755DA" w:rsidRDefault="005E3C1A" w:rsidP="005E3C1A">
            <w:pPr>
              <w:rPr>
                <w:sz w:val="24"/>
              </w:rPr>
            </w:pPr>
            <w:r w:rsidRPr="007755DA">
              <w:rPr>
                <w:sz w:val="24"/>
              </w:rPr>
              <w:t>Акти місцевих органів виконавчої влади/ органів місцевого самоврядування</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C1A" w:rsidRPr="007755DA" w:rsidRDefault="005E3C1A" w:rsidP="005E3C1A">
            <w:pPr>
              <w:spacing w:before="60" w:after="60"/>
              <w:jc w:val="center"/>
              <w:rPr>
                <w:sz w:val="24"/>
              </w:rPr>
            </w:pPr>
            <w:r w:rsidRPr="007755DA">
              <w:rPr>
                <w:sz w:val="24"/>
              </w:rPr>
              <w:t>-</w:t>
            </w:r>
          </w:p>
        </w:tc>
      </w:tr>
      <w:tr w:rsidR="005E3C1A" w:rsidRPr="007755DA" w:rsidTr="005E3C1A">
        <w:trPr>
          <w:trHeight w:val="327"/>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E3C1A" w:rsidRPr="007755DA" w:rsidRDefault="005E3C1A" w:rsidP="005E3C1A">
            <w:pPr>
              <w:jc w:val="center"/>
              <w:rPr>
                <w:sz w:val="24"/>
              </w:rPr>
            </w:pPr>
            <w:r w:rsidRPr="007755DA">
              <w:rPr>
                <w:b/>
                <w:sz w:val="24"/>
              </w:rPr>
              <w:t>Умови отримання адміністративної послуги</w:t>
            </w:r>
          </w:p>
        </w:tc>
      </w:tr>
    </w:tbl>
    <w:p w:rsidR="005E3C1A" w:rsidRPr="007755DA" w:rsidRDefault="005E3C1A" w:rsidP="005E3C1A">
      <w:pPr>
        <w:rPr>
          <w:vanish/>
          <w:sz w:val="24"/>
        </w:rPr>
      </w:pPr>
    </w:p>
    <w:tbl>
      <w:tblPr>
        <w:tblpPr w:leftFromText="180" w:rightFromText="180" w:vertAnchor="text" w:horzAnchor="margin" w:tblpY="288"/>
        <w:tblW w:w="10451" w:type="dxa"/>
        <w:tblLayout w:type="fixed"/>
        <w:tblLook w:val="0000"/>
      </w:tblPr>
      <w:tblGrid>
        <w:gridCol w:w="1104"/>
        <w:gridCol w:w="4513"/>
        <w:gridCol w:w="4834"/>
      </w:tblGrid>
      <w:tr w:rsidR="005E3C1A" w:rsidRPr="007755DA" w:rsidTr="005E3C1A">
        <w:trPr>
          <w:trHeight w:val="1433"/>
        </w:trPr>
        <w:tc>
          <w:tcPr>
            <w:tcW w:w="1104" w:type="dxa"/>
            <w:tcBorders>
              <w:top w:val="single" w:sz="4" w:space="0" w:color="000000"/>
              <w:left w:val="single" w:sz="4" w:space="0" w:color="000000"/>
              <w:bottom w:val="single" w:sz="4" w:space="0" w:color="000000"/>
            </w:tcBorders>
            <w:shd w:val="clear" w:color="auto" w:fill="auto"/>
            <w:vAlign w:val="center"/>
          </w:tcPr>
          <w:p w:rsidR="005E3C1A" w:rsidRPr="007755DA" w:rsidRDefault="005E3C1A" w:rsidP="005E3C1A">
            <w:pPr>
              <w:jc w:val="center"/>
              <w:rPr>
                <w:sz w:val="24"/>
              </w:rPr>
            </w:pPr>
            <w:r w:rsidRPr="007755DA">
              <w:rPr>
                <w:b/>
                <w:sz w:val="24"/>
                <w:lang w:val="ru-RU"/>
              </w:rPr>
              <w:lastRenderedPageBreak/>
              <w:t>6</w:t>
            </w:r>
            <w:r w:rsidRPr="007755DA">
              <w:rPr>
                <w:b/>
                <w:sz w:val="24"/>
              </w:rPr>
              <w:t>.</w:t>
            </w:r>
          </w:p>
        </w:tc>
        <w:tc>
          <w:tcPr>
            <w:tcW w:w="4513" w:type="dxa"/>
            <w:tcBorders>
              <w:top w:val="single" w:sz="4" w:space="0" w:color="000000"/>
              <w:left w:val="single" w:sz="4" w:space="0" w:color="000000"/>
              <w:bottom w:val="single" w:sz="4" w:space="0" w:color="000000"/>
            </w:tcBorders>
            <w:shd w:val="clear" w:color="auto" w:fill="auto"/>
          </w:tcPr>
          <w:p w:rsidR="005E3C1A" w:rsidRPr="007755DA" w:rsidRDefault="005E3C1A" w:rsidP="005E3C1A">
            <w:pPr>
              <w:jc w:val="both"/>
              <w:rPr>
                <w:sz w:val="24"/>
              </w:rPr>
            </w:pPr>
            <w:r w:rsidRPr="007755DA">
              <w:rPr>
                <w:sz w:val="24"/>
              </w:rPr>
              <w:t>Підстава для одержання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5E3C1A" w:rsidRPr="007755DA" w:rsidRDefault="005E3C1A" w:rsidP="005E3C1A">
            <w:pPr>
              <w:jc w:val="both"/>
              <w:rPr>
                <w:sz w:val="24"/>
              </w:rPr>
            </w:pPr>
            <w:r w:rsidRPr="007755DA">
              <w:rPr>
                <w:sz w:val="24"/>
              </w:rPr>
              <w:t>Клопотання підприємств, установ, організацій або заяви фізичних осіб - підприємців та громадян  про надання дозволу на розробку проекту із землеустрою щодо відведення земельної ділянки</w:t>
            </w:r>
          </w:p>
        </w:tc>
      </w:tr>
    </w:tbl>
    <w:p w:rsidR="005E3C1A" w:rsidRPr="007755DA" w:rsidRDefault="005E3C1A" w:rsidP="005E3C1A">
      <w:pPr>
        <w:rPr>
          <w:vanish/>
          <w:sz w:val="24"/>
        </w:rPr>
      </w:pPr>
    </w:p>
    <w:tbl>
      <w:tblPr>
        <w:tblpPr w:leftFromText="180" w:rightFromText="180" w:vertAnchor="text" w:horzAnchor="margin" w:tblpY="2244"/>
        <w:tblW w:w="10451" w:type="dxa"/>
        <w:tblLayout w:type="fixed"/>
        <w:tblLook w:val="0000"/>
      </w:tblPr>
      <w:tblGrid>
        <w:gridCol w:w="1104"/>
        <w:gridCol w:w="4513"/>
        <w:gridCol w:w="4834"/>
      </w:tblGrid>
      <w:tr w:rsidR="005E3C1A" w:rsidRPr="007755DA" w:rsidTr="005E3C1A">
        <w:tc>
          <w:tcPr>
            <w:tcW w:w="1104" w:type="dxa"/>
            <w:tcBorders>
              <w:top w:val="single" w:sz="4" w:space="0" w:color="000000"/>
              <w:left w:val="single" w:sz="4" w:space="0" w:color="000000"/>
              <w:bottom w:val="single" w:sz="4" w:space="0" w:color="000000"/>
            </w:tcBorders>
            <w:shd w:val="clear" w:color="auto" w:fill="auto"/>
            <w:vAlign w:val="center"/>
          </w:tcPr>
          <w:p w:rsidR="005E3C1A" w:rsidRPr="007755DA" w:rsidRDefault="005E3C1A" w:rsidP="005E3C1A">
            <w:pPr>
              <w:jc w:val="center"/>
              <w:rPr>
                <w:sz w:val="24"/>
              </w:rPr>
            </w:pPr>
            <w:r w:rsidRPr="007755DA">
              <w:rPr>
                <w:b/>
                <w:sz w:val="24"/>
                <w:lang w:val="ru-RU"/>
              </w:rPr>
              <w:t>7</w:t>
            </w:r>
            <w:r w:rsidRPr="007755DA">
              <w:rPr>
                <w:b/>
                <w:sz w:val="24"/>
              </w:rPr>
              <w:t>.</w:t>
            </w:r>
          </w:p>
        </w:tc>
        <w:tc>
          <w:tcPr>
            <w:tcW w:w="4513" w:type="dxa"/>
            <w:tcBorders>
              <w:top w:val="single" w:sz="4" w:space="0" w:color="000000"/>
              <w:left w:val="single" w:sz="4" w:space="0" w:color="000000"/>
              <w:bottom w:val="single" w:sz="4" w:space="0" w:color="000000"/>
            </w:tcBorders>
            <w:shd w:val="clear" w:color="auto" w:fill="auto"/>
          </w:tcPr>
          <w:p w:rsidR="005E3C1A" w:rsidRPr="007755DA" w:rsidRDefault="005E3C1A" w:rsidP="005E3C1A">
            <w:pPr>
              <w:jc w:val="both"/>
              <w:rPr>
                <w:sz w:val="24"/>
              </w:rPr>
            </w:pPr>
            <w:r w:rsidRPr="007755DA">
              <w:rPr>
                <w:sz w:val="24"/>
              </w:rPr>
              <w:t>Вичерпний перелік документів, необхідних для отримання адміністративної послуги, а також вимоги до них</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5E3C1A" w:rsidRPr="00C21E07" w:rsidRDefault="005E3C1A" w:rsidP="005E3C1A">
            <w:pPr>
              <w:jc w:val="both"/>
              <w:rPr>
                <w:b/>
                <w:bCs/>
                <w:caps/>
                <w:color w:val="000000"/>
                <w:sz w:val="24"/>
              </w:rPr>
            </w:pPr>
            <w:r w:rsidRPr="00C21E07">
              <w:rPr>
                <w:sz w:val="24"/>
              </w:rPr>
              <w:t>1. Клопотання (заява) про надання дозволу на розробку проекту із землеустрою щодо відведення земельної ділянки</w:t>
            </w:r>
            <w:r w:rsidRPr="00C21E07">
              <w:rPr>
                <w:iCs/>
                <w:sz w:val="24"/>
              </w:rPr>
              <w:t xml:space="preserve"> з подальшою передачею її в оренду, як власнику </w:t>
            </w:r>
            <w:r w:rsidRPr="00C21E07">
              <w:rPr>
                <w:sz w:val="24"/>
                <w:shd w:val="clear" w:color="auto" w:fill="FFFFFF"/>
              </w:rPr>
              <w:t>об'єкта нерухомого майна</w:t>
            </w:r>
            <w:r w:rsidRPr="007B26C3">
              <w:rPr>
                <w:color w:val="000000"/>
                <w:sz w:val="24"/>
              </w:rPr>
              <w:t>за формою згідно зразка до інформаційної картки</w:t>
            </w:r>
            <w:r w:rsidRPr="007755DA">
              <w:rPr>
                <w:sz w:val="24"/>
              </w:rPr>
              <w:t xml:space="preserve">, в якому (якій) обов’язково вказується: </w:t>
            </w:r>
          </w:p>
          <w:p w:rsidR="005E3C1A" w:rsidRPr="007755DA" w:rsidRDefault="005E3C1A" w:rsidP="005E3C1A">
            <w:pPr>
              <w:jc w:val="both"/>
              <w:rPr>
                <w:sz w:val="24"/>
              </w:rPr>
            </w:pPr>
            <w:r w:rsidRPr="007755DA">
              <w:rPr>
                <w:sz w:val="24"/>
              </w:rPr>
              <w:t xml:space="preserve">- орієнтовна площа, </w:t>
            </w:r>
          </w:p>
          <w:p w:rsidR="005E3C1A" w:rsidRPr="007755DA" w:rsidRDefault="005E3C1A" w:rsidP="005E3C1A">
            <w:pPr>
              <w:jc w:val="both"/>
              <w:rPr>
                <w:sz w:val="24"/>
              </w:rPr>
            </w:pPr>
            <w:r w:rsidRPr="007755DA">
              <w:rPr>
                <w:sz w:val="24"/>
              </w:rPr>
              <w:t>- бажане місце розташування земельної ділянки або адреса (якщо присвоєна),</w:t>
            </w:r>
          </w:p>
          <w:p w:rsidR="005E3C1A" w:rsidRPr="007755DA" w:rsidRDefault="005E3C1A" w:rsidP="005E3C1A">
            <w:pPr>
              <w:jc w:val="both"/>
              <w:rPr>
                <w:sz w:val="24"/>
              </w:rPr>
            </w:pPr>
            <w:r w:rsidRPr="007755DA">
              <w:rPr>
                <w:sz w:val="24"/>
              </w:rPr>
              <w:t>- умови відведення (оренда),</w:t>
            </w:r>
          </w:p>
          <w:p w:rsidR="005E3C1A" w:rsidRPr="007755DA" w:rsidRDefault="005E3C1A" w:rsidP="005E3C1A">
            <w:pPr>
              <w:jc w:val="both"/>
              <w:rPr>
                <w:sz w:val="24"/>
              </w:rPr>
            </w:pPr>
            <w:r w:rsidRPr="007755DA">
              <w:rPr>
                <w:sz w:val="24"/>
              </w:rPr>
              <w:t>- категорія земель, за рахунок яких відводиться земельна ділянка,</w:t>
            </w:r>
          </w:p>
          <w:p w:rsidR="005E3C1A" w:rsidRPr="007755DA" w:rsidRDefault="005E3C1A" w:rsidP="005E3C1A">
            <w:pPr>
              <w:jc w:val="both"/>
              <w:rPr>
                <w:sz w:val="24"/>
              </w:rPr>
            </w:pPr>
            <w:r w:rsidRPr="007755DA">
              <w:rPr>
                <w:sz w:val="24"/>
              </w:rPr>
              <w:t>-цільове призначення земельної ділянки (земельних ділянок).</w:t>
            </w:r>
          </w:p>
          <w:p w:rsidR="005E3C1A" w:rsidRPr="00117123" w:rsidRDefault="005E3C1A" w:rsidP="005E3C1A">
            <w:pPr>
              <w:shd w:val="clear" w:color="auto" w:fill="FFFFFF"/>
              <w:jc w:val="both"/>
              <w:rPr>
                <w:b/>
                <w:color w:val="000000"/>
                <w:sz w:val="24"/>
                <w:u w:val="single"/>
              </w:rPr>
            </w:pPr>
            <w:r w:rsidRPr="007755DA">
              <w:rPr>
                <w:sz w:val="24"/>
              </w:rPr>
              <w:t xml:space="preserve">2. </w:t>
            </w:r>
            <w:r w:rsidRPr="00117123">
              <w:rPr>
                <w:b/>
                <w:color w:val="000000"/>
                <w:sz w:val="24"/>
                <w:u w:val="single"/>
              </w:rPr>
              <w:t xml:space="preserve"> Суб’єкт звернення додає до заяви наступні документи:</w:t>
            </w:r>
          </w:p>
          <w:p w:rsidR="005E3C1A" w:rsidRPr="00117123" w:rsidRDefault="005E3C1A" w:rsidP="005E3C1A">
            <w:pPr>
              <w:shd w:val="clear" w:color="auto" w:fill="FFFFFF"/>
              <w:jc w:val="both"/>
              <w:rPr>
                <w:b/>
                <w:color w:val="000000"/>
                <w:sz w:val="24"/>
              </w:rPr>
            </w:pPr>
            <w:r w:rsidRPr="00117123">
              <w:rPr>
                <w:color w:val="000000"/>
                <w:sz w:val="24"/>
              </w:rPr>
              <w:t xml:space="preserve"> А) </w:t>
            </w:r>
            <w:r w:rsidRPr="00117123">
              <w:rPr>
                <w:b/>
                <w:color w:val="000000"/>
                <w:sz w:val="24"/>
              </w:rPr>
              <w:t xml:space="preserve">Для юридичної особи: </w:t>
            </w:r>
          </w:p>
          <w:p w:rsidR="005E3C1A" w:rsidRPr="00117123" w:rsidRDefault="005E3C1A" w:rsidP="005E3C1A">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5E3C1A" w:rsidRPr="00117123" w:rsidRDefault="005E3C1A" w:rsidP="005E3C1A">
            <w:pPr>
              <w:jc w:val="both"/>
              <w:rPr>
                <w:color w:val="000000"/>
                <w:sz w:val="24"/>
              </w:rPr>
            </w:pPr>
            <w:r w:rsidRPr="00117123">
              <w:rPr>
                <w:color w:val="000000"/>
                <w:sz w:val="24"/>
              </w:rPr>
              <w:t>- копію установчих документів;</w:t>
            </w:r>
          </w:p>
          <w:p w:rsidR="005E3C1A" w:rsidRPr="00117123" w:rsidRDefault="005E3C1A" w:rsidP="005E3C1A">
            <w:pPr>
              <w:jc w:val="both"/>
              <w:rPr>
                <w:color w:val="000000"/>
                <w:sz w:val="24"/>
              </w:rPr>
            </w:pPr>
            <w:r w:rsidRPr="00117123">
              <w:rPr>
                <w:color w:val="000000"/>
                <w:sz w:val="24"/>
              </w:rPr>
              <w:t>- копію свідоцтва платника ПДВ;</w:t>
            </w:r>
          </w:p>
          <w:p w:rsidR="005E3C1A" w:rsidRPr="00117123" w:rsidRDefault="005E3C1A" w:rsidP="005E3C1A">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5E3C1A" w:rsidRPr="00117123" w:rsidRDefault="005E3C1A" w:rsidP="005E3C1A">
            <w:pPr>
              <w:tabs>
                <w:tab w:val="left" w:pos="0"/>
              </w:tabs>
              <w:jc w:val="both"/>
              <w:rPr>
                <w:color w:val="000000"/>
                <w:sz w:val="24"/>
              </w:rPr>
            </w:pPr>
            <w:r w:rsidRPr="00117123">
              <w:rPr>
                <w:color w:val="000000"/>
                <w:sz w:val="24"/>
              </w:rPr>
              <w:t xml:space="preserve">     Б) </w:t>
            </w:r>
            <w:r w:rsidRPr="00117123">
              <w:rPr>
                <w:b/>
                <w:color w:val="000000"/>
                <w:sz w:val="24"/>
              </w:rPr>
              <w:t>Для фізичної особи-підприємця:</w:t>
            </w:r>
          </w:p>
          <w:p w:rsidR="005E3C1A" w:rsidRPr="00117123" w:rsidRDefault="005E3C1A" w:rsidP="005E3C1A">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5E3C1A" w:rsidRPr="00117123" w:rsidRDefault="005E3C1A" w:rsidP="005E3C1A">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5E3C1A" w:rsidRPr="00117123" w:rsidRDefault="005E3C1A" w:rsidP="005E3C1A">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xml:space="preserve">.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w:t>
            </w:r>
            <w:r w:rsidRPr="00117123">
              <w:rPr>
                <w:color w:val="000000"/>
                <w:sz w:val="24"/>
                <w:shd w:val="clear" w:color="auto" w:fill="FFFFFF"/>
              </w:rPr>
              <w:lastRenderedPageBreak/>
              <w:t>таку відмову</w:t>
            </w:r>
            <w:r w:rsidRPr="00117123">
              <w:rPr>
                <w:color w:val="000000"/>
                <w:sz w:val="24"/>
              </w:rPr>
              <w:t>;</w:t>
            </w:r>
          </w:p>
          <w:p w:rsidR="005E3C1A" w:rsidRPr="00117123" w:rsidRDefault="005E3C1A" w:rsidP="005E3C1A">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5E3C1A" w:rsidRPr="00117123" w:rsidRDefault="005E3C1A" w:rsidP="005E3C1A">
            <w:pPr>
              <w:jc w:val="both"/>
              <w:rPr>
                <w:b/>
                <w:color w:val="000000"/>
                <w:sz w:val="24"/>
              </w:rPr>
            </w:pPr>
            <w:r w:rsidRPr="00117123">
              <w:rPr>
                <w:color w:val="000000"/>
                <w:sz w:val="24"/>
              </w:rPr>
              <w:t xml:space="preserve">     В) </w:t>
            </w:r>
            <w:r w:rsidRPr="00117123">
              <w:rPr>
                <w:b/>
                <w:color w:val="000000"/>
                <w:sz w:val="24"/>
              </w:rPr>
              <w:t>Для громадянина:</w:t>
            </w:r>
          </w:p>
          <w:p w:rsidR="005E3C1A" w:rsidRPr="00117123" w:rsidRDefault="005E3C1A" w:rsidP="005E3C1A">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5E3C1A" w:rsidRPr="00117123" w:rsidRDefault="005E3C1A" w:rsidP="005E3C1A">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5E3C1A" w:rsidRPr="00C21E07" w:rsidRDefault="005E3C1A" w:rsidP="005E3C1A">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Pr>
                <w:color w:val="000000"/>
                <w:sz w:val="24"/>
              </w:rPr>
              <w:t>діяти від імені заявника</w:t>
            </w:r>
            <w:r w:rsidRPr="007755DA">
              <w:rPr>
                <w:sz w:val="24"/>
              </w:rPr>
              <w:t>.</w:t>
            </w:r>
          </w:p>
          <w:p w:rsidR="005E3C1A" w:rsidRPr="007755DA" w:rsidRDefault="005E3C1A" w:rsidP="005E3C1A">
            <w:pPr>
              <w:jc w:val="both"/>
              <w:rPr>
                <w:sz w:val="24"/>
              </w:rPr>
            </w:pPr>
            <w:r w:rsidRPr="007755DA">
              <w:rPr>
                <w:sz w:val="24"/>
              </w:rPr>
              <w:t xml:space="preserve">3. </w:t>
            </w:r>
            <w:r w:rsidRPr="007755DA">
              <w:rPr>
                <w:bCs/>
                <w:iCs/>
                <w:sz w:val="24"/>
              </w:rPr>
              <w:t>Графічний матеріал, на якому зазначено місце розташування земельної ділянки</w:t>
            </w:r>
            <w:r w:rsidRPr="007755DA">
              <w:rPr>
                <w:sz w:val="24"/>
              </w:rPr>
              <w:t>.</w:t>
            </w:r>
          </w:p>
          <w:p w:rsidR="005E3C1A" w:rsidRPr="00C21E07" w:rsidRDefault="005E3C1A" w:rsidP="005E3C1A">
            <w:pPr>
              <w:pStyle w:val="Default"/>
              <w:jc w:val="both"/>
              <w:rPr>
                <w:bdr w:val="none" w:sz="0" w:space="0" w:color="auto" w:frame="1"/>
                <w:lang w:eastAsia="ru-RU"/>
              </w:rPr>
            </w:pPr>
            <w:r w:rsidRPr="007755DA">
              <w:rPr>
                <w:bCs/>
                <w:iCs/>
                <w:lang w:val="uk-UA"/>
              </w:rPr>
              <w:t>4</w:t>
            </w:r>
            <w:r>
              <w:rPr>
                <w:bCs/>
                <w:iCs/>
              </w:rPr>
              <w:t xml:space="preserve">. </w:t>
            </w:r>
            <w:r w:rsidRPr="007755DA">
              <w:rPr>
                <w:bdr w:val="none" w:sz="0" w:space="0" w:color="auto" w:frame="1"/>
                <w:lang w:eastAsia="ru-RU"/>
              </w:rPr>
              <w:t>Документи, що посвідчують право власності на нерухоме майно (будівлі та споруди), розташоване на цій земельній ділянці.</w:t>
            </w:r>
          </w:p>
        </w:tc>
      </w:tr>
      <w:tr w:rsidR="005E3C1A" w:rsidRPr="007755DA" w:rsidTr="005E3C1A">
        <w:tc>
          <w:tcPr>
            <w:tcW w:w="1104" w:type="dxa"/>
            <w:tcBorders>
              <w:top w:val="single" w:sz="4" w:space="0" w:color="000000"/>
              <w:left w:val="single" w:sz="4" w:space="0" w:color="000000"/>
              <w:bottom w:val="single" w:sz="4" w:space="0" w:color="000000"/>
            </w:tcBorders>
            <w:shd w:val="clear" w:color="auto" w:fill="auto"/>
            <w:vAlign w:val="center"/>
          </w:tcPr>
          <w:p w:rsidR="005E3C1A" w:rsidRPr="007755DA" w:rsidRDefault="005E3C1A" w:rsidP="005E3C1A">
            <w:pPr>
              <w:jc w:val="center"/>
              <w:rPr>
                <w:sz w:val="24"/>
              </w:rPr>
            </w:pPr>
            <w:r w:rsidRPr="007755DA">
              <w:rPr>
                <w:b/>
                <w:sz w:val="24"/>
                <w:lang w:val="ru-RU"/>
              </w:rPr>
              <w:lastRenderedPageBreak/>
              <w:t>8</w:t>
            </w:r>
            <w:r w:rsidRPr="007755DA">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5E3C1A" w:rsidRPr="007755DA" w:rsidRDefault="005E3C1A" w:rsidP="005E3C1A">
            <w:pPr>
              <w:rPr>
                <w:sz w:val="24"/>
              </w:rPr>
            </w:pPr>
            <w:r w:rsidRPr="007755DA">
              <w:rPr>
                <w:sz w:val="24"/>
              </w:rPr>
              <w:t>Порядок та спосіб подання документів, необхідних для отримання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C1A" w:rsidRPr="007755DA" w:rsidRDefault="005E3C1A" w:rsidP="005E3C1A">
            <w:pPr>
              <w:jc w:val="both"/>
              <w:rPr>
                <w:sz w:val="24"/>
              </w:rPr>
            </w:pPr>
            <w:r w:rsidRPr="007755DA">
              <w:rPr>
                <w:sz w:val="24"/>
              </w:rPr>
              <w:t>Подання підприємствами, установами, організаціями, фізичними особами – підприємцями та громадянами клопотань (заяв) про надання послуги та документів, які додаються до них здійснюється особисто, або через уповноважену особу.</w:t>
            </w:r>
          </w:p>
        </w:tc>
      </w:tr>
      <w:tr w:rsidR="005E3C1A" w:rsidRPr="007755DA" w:rsidTr="005E3C1A">
        <w:tc>
          <w:tcPr>
            <w:tcW w:w="1104" w:type="dxa"/>
            <w:tcBorders>
              <w:top w:val="single" w:sz="4" w:space="0" w:color="000000"/>
              <w:left w:val="single" w:sz="4" w:space="0" w:color="000000"/>
              <w:bottom w:val="single" w:sz="4" w:space="0" w:color="000000"/>
            </w:tcBorders>
            <w:shd w:val="clear" w:color="auto" w:fill="auto"/>
            <w:vAlign w:val="center"/>
          </w:tcPr>
          <w:p w:rsidR="005E3C1A" w:rsidRPr="007755DA" w:rsidRDefault="005E3C1A" w:rsidP="005E3C1A">
            <w:pPr>
              <w:jc w:val="center"/>
              <w:rPr>
                <w:sz w:val="24"/>
              </w:rPr>
            </w:pPr>
            <w:r w:rsidRPr="007755DA">
              <w:rPr>
                <w:b/>
                <w:sz w:val="24"/>
                <w:lang w:val="ru-RU"/>
              </w:rPr>
              <w:t>9</w:t>
            </w:r>
            <w:r w:rsidRPr="007755DA">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5E3C1A" w:rsidRPr="007755DA" w:rsidRDefault="005E3C1A" w:rsidP="005E3C1A">
            <w:pPr>
              <w:rPr>
                <w:sz w:val="24"/>
              </w:rPr>
            </w:pPr>
            <w:r w:rsidRPr="007755DA">
              <w:rPr>
                <w:sz w:val="24"/>
              </w:rPr>
              <w:t>Платність (безоплатність)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C1A" w:rsidRPr="007755DA" w:rsidRDefault="005E3C1A" w:rsidP="005E3C1A">
            <w:pPr>
              <w:jc w:val="both"/>
              <w:rPr>
                <w:sz w:val="24"/>
              </w:rPr>
            </w:pPr>
            <w:r w:rsidRPr="007755DA">
              <w:rPr>
                <w:sz w:val="24"/>
              </w:rPr>
              <w:t>Безоплатно</w:t>
            </w:r>
          </w:p>
        </w:tc>
      </w:tr>
      <w:tr w:rsidR="005E3C1A" w:rsidRPr="007755DA" w:rsidTr="005E3C1A">
        <w:tc>
          <w:tcPr>
            <w:tcW w:w="1104" w:type="dxa"/>
            <w:tcBorders>
              <w:top w:val="single" w:sz="4" w:space="0" w:color="000000"/>
              <w:left w:val="single" w:sz="4" w:space="0" w:color="000000"/>
              <w:bottom w:val="single" w:sz="4" w:space="0" w:color="000000"/>
            </w:tcBorders>
            <w:shd w:val="clear" w:color="auto" w:fill="auto"/>
            <w:vAlign w:val="center"/>
          </w:tcPr>
          <w:p w:rsidR="005E3C1A" w:rsidRPr="007755DA" w:rsidRDefault="005E3C1A" w:rsidP="005E3C1A">
            <w:pPr>
              <w:jc w:val="center"/>
              <w:rPr>
                <w:sz w:val="24"/>
              </w:rPr>
            </w:pPr>
            <w:r w:rsidRPr="007755DA">
              <w:rPr>
                <w:b/>
                <w:sz w:val="24"/>
              </w:rPr>
              <w:t>1</w:t>
            </w:r>
            <w:r w:rsidRPr="007755DA">
              <w:rPr>
                <w:b/>
                <w:sz w:val="24"/>
                <w:lang w:val="ru-RU"/>
              </w:rPr>
              <w:t>0</w:t>
            </w:r>
            <w:r w:rsidRPr="007755DA">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5E3C1A" w:rsidRPr="007755DA" w:rsidRDefault="005E3C1A" w:rsidP="005E3C1A">
            <w:pPr>
              <w:rPr>
                <w:sz w:val="24"/>
              </w:rPr>
            </w:pPr>
            <w:r w:rsidRPr="007755DA">
              <w:rPr>
                <w:sz w:val="24"/>
              </w:rPr>
              <w:t>Строк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C1A" w:rsidRPr="007755DA" w:rsidRDefault="005E3C1A" w:rsidP="005E3C1A">
            <w:pPr>
              <w:spacing w:before="60" w:after="60"/>
              <w:jc w:val="both"/>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5E3C1A" w:rsidRPr="007755DA" w:rsidTr="005E3C1A">
        <w:trPr>
          <w:trHeight w:val="1408"/>
        </w:trPr>
        <w:tc>
          <w:tcPr>
            <w:tcW w:w="1104" w:type="dxa"/>
            <w:tcBorders>
              <w:top w:val="single" w:sz="4" w:space="0" w:color="000000"/>
              <w:left w:val="single" w:sz="4" w:space="0" w:color="000000"/>
              <w:bottom w:val="single" w:sz="4" w:space="0" w:color="000000"/>
            </w:tcBorders>
            <w:shd w:val="clear" w:color="auto" w:fill="auto"/>
            <w:vAlign w:val="center"/>
          </w:tcPr>
          <w:p w:rsidR="005E3C1A" w:rsidRPr="007755DA" w:rsidRDefault="005E3C1A" w:rsidP="005E3C1A">
            <w:pPr>
              <w:jc w:val="center"/>
              <w:rPr>
                <w:sz w:val="24"/>
              </w:rPr>
            </w:pPr>
            <w:r w:rsidRPr="007755DA">
              <w:rPr>
                <w:b/>
                <w:sz w:val="24"/>
              </w:rPr>
              <w:lastRenderedPageBreak/>
              <w:t>1</w:t>
            </w:r>
            <w:r w:rsidRPr="007755DA">
              <w:rPr>
                <w:b/>
                <w:sz w:val="24"/>
                <w:lang w:val="ru-RU"/>
              </w:rPr>
              <w:t>1</w:t>
            </w:r>
            <w:r w:rsidRPr="007755DA">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5E3C1A" w:rsidRPr="007755DA" w:rsidRDefault="005E3C1A" w:rsidP="005E3C1A">
            <w:pPr>
              <w:rPr>
                <w:sz w:val="24"/>
              </w:rPr>
            </w:pPr>
            <w:r w:rsidRPr="007755DA">
              <w:rPr>
                <w:sz w:val="24"/>
              </w:rPr>
              <w:t>Перелік підстав для відмови у наданні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C1A" w:rsidRPr="007755DA" w:rsidRDefault="005E3C1A" w:rsidP="005E3C1A">
            <w:pPr>
              <w:jc w:val="both"/>
              <w:rPr>
                <w:sz w:val="24"/>
              </w:rPr>
            </w:pPr>
            <w:r w:rsidRPr="007755DA">
              <w:rPr>
                <w:sz w:val="24"/>
              </w:rPr>
              <w:t xml:space="preserve">- ненадання усіх необхідних документів, зазначених у пункті </w:t>
            </w:r>
            <w:r w:rsidRPr="007755DA">
              <w:rPr>
                <w:sz w:val="24"/>
                <w:lang w:val="ru-RU"/>
              </w:rPr>
              <w:t>7</w:t>
            </w:r>
            <w:r w:rsidRPr="007755DA">
              <w:rPr>
                <w:sz w:val="24"/>
              </w:rPr>
              <w:t>;</w:t>
            </w:r>
          </w:p>
          <w:p w:rsidR="005E3C1A" w:rsidRPr="00C21E07" w:rsidRDefault="005E3C1A" w:rsidP="005E3C1A">
            <w:pPr>
              <w:jc w:val="both"/>
              <w:rPr>
                <w:sz w:val="24"/>
              </w:rPr>
            </w:pPr>
            <w:r w:rsidRPr="007755DA">
              <w:rPr>
                <w:sz w:val="24"/>
              </w:rPr>
              <w:t>- невідповідність  вимогам законів та прийнятих відповідно до них нормативно-правових актів</w:t>
            </w:r>
          </w:p>
        </w:tc>
      </w:tr>
      <w:tr w:rsidR="005E3C1A" w:rsidRPr="007755DA" w:rsidTr="005E3C1A">
        <w:tc>
          <w:tcPr>
            <w:tcW w:w="1104" w:type="dxa"/>
            <w:tcBorders>
              <w:top w:val="single" w:sz="4" w:space="0" w:color="000000"/>
              <w:left w:val="single" w:sz="4" w:space="0" w:color="000000"/>
              <w:bottom w:val="single" w:sz="4" w:space="0" w:color="000000"/>
            </w:tcBorders>
            <w:shd w:val="clear" w:color="auto" w:fill="auto"/>
            <w:vAlign w:val="center"/>
          </w:tcPr>
          <w:p w:rsidR="005E3C1A" w:rsidRPr="007755DA" w:rsidRDefault="005E3C1A" w:rsidP="005E3C1A">
            <w:pPr>
              <w:jc w:val="center"/>
              <w:rPr>
                <w:sz w:val="24"/>
              </w:rPr>
            </w:pPr>
            <w:r w:rsidRPr="007755DA">
              <w:rPr>
                <w:b/>
                <w:sz w:val="24"/>
              </w:rPr>
              <w:t>1</w:t>
            </w:r>
            <w:r w:rsidRPr="007755DA">
              <w:rPr>
                <w:b/>
                <w:sz w:val="24"/>
                <w:lang w:val="ru-RU"/>
              </w:rPr>
              <w:t>2</w:t>
            </w:r>
            <w:r w:rsidRPr="007755DA">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5E3C1A" w:rsidRPr="007755DA" w:rsidRDefault="005E3C1A" w:rsidP="005E3C1A">
            <w:pPr>
              <w:rPr>
                <w:sz w:val="24"/>
              </w:rPr>
            </w:pPr>
            <w:r w:rsidRPr="007755DA">
              <w:rPr>
                <w:sz w:val="24"/>
              </w:rPr>
              <w:t>Результат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C1A" w:rsidRPr="007755DA" w:rsidRDefault="005E3C1A" w:rsidP="005E3C1A">
            <w:pPr>
              <w:jc w:val="both"/>
              <w:rPr>
                <w:sz w:val="24"/>
              </w:rPr>
            </w:pPr>
            <w:r w:rsidRPr="00117123">
              <w:rPr>
                <w:sz w:val="24"/>
              </w:rPr>
              <w:t>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w:t>
            </w:r>
            <w:r>
              <w:rPr>
                <w:sz w:val="24"/>
              </w:rPr>
              <w:t xml:space="preserve"> ради. </w:t>
            </w:r>
          </w:p>
        </w:tc>
      </w:tr>
      <w:tr w:rsidR="005E3C1A" w:rsidRPr="007755DA" w:rsidTr="005E3C1A">
        <w:trPr>
          <w:trHeight w:val="70"/>
        </w:trPr>
        <w:tc>
          <w:tcPr>
            <w:tcW w:w="1104" w:type="dxa"/>
            <w:tcBorders>
              <w:top w:val="single" w:sz="4" w:space="0" w:color="000000"/>
              <w:left w:val="single" w:sz="4" w:space="0" w:color="000000"/>
              <w:bottom w:val="single" w:sz="4" w:space="0" w:color="000000"/>
            </w:tcBorders>
            <w:shd w:val="clear" w:color="auto" w:fill="auto"/>
            <w:vAlign w:val="center"/>
          </w:tcPr>
          <w:p w:rsidR="005E3C1A" w:rsidRPr="007755DA" w:rsidRDefault="005E3C1A" w:rsidP="005E3C1A">
            <w:pPr>
              <w:jc w:val="center"/>
              <w:rPr>
                <w:sz w:val="24"/>
              </w:rPr>
            </w:pPr>
            <w:r w:rsidRPr="007755DA">
              <w:rPr>
                <w:b/>
                <w:sz w:val="24"/>
              </w:rPr>
              <w:t>1</w:t>
            </w:r>
            <w:r w:rsidRPr="007755DA">
              <w:rPr>
                <w:b/>
                <w:sz w:val="24"/>
                <w:lang w:val="ru-RU"/>
              </w:rPr>
              <w:t>3</w:t>
            </w:r>
            <w:r w:rsidRPr="007755DA">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5E3C1A" w:rsidRPr="007755DA" w:rsidRDefault="005E3C1A" w:rsidP="005E3C1A">
            <w:pPr>
              <w:rPr>
                <w:sz w:val="24"/>
              </w:rPr>
            </w:pPr>
            <w:r w:rsidRPr="007755DA">
              <w:rPr>
                <w:sz w:val="24"/>
              </w:rPr>
              <w:t>Способи отримання відповіді (результату)</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C1A" w:rsidRPr="007755DA" w:rsidRDefault="005E3C1A" w:rsidP="005E3C1A">
            <w:pPr>
              <w:jc w:val="both"/>
              <w:rPr>
                <w:sz w:val="24"/>
              </w:rPr>
            </w:pPr>
            <w:r w:rsidRPr="007755DA">
              <w:rPr>
                <w:sz w:val="24"/>
              </w:rPr>
              <w:t>Отримання підприємствами, установами, організаціями, фізичними особами - підприємцями та громадянами рішень чи відмов у їх видачі здійснюється особисто або через уповноважену особу.</w:t>
            </w:r>
          </w:p>
        </w:tc>
      </w:tr>
      <w:tr w:rsidR="005E3C1A" w:rsidRPr="007755DA" w:rsidTr="005E3C1A">
        <w:tc>
          <w:tcPr>
            <w:tcW w:w="1104" w:type="dxa"/>
            <w:tcBorders>
              <w:top w:val="single" w:sz="4" w:space="0" w:color="000000"/>
              <w:left w:val="single" w:sz="4" w:space="0" w:color="000000"/>
              <w:bottom w:val="single" w:sz="4" w:space="0" w:color="000000"/>
            </w:tcBorders>
            <w:shd w:val="clear" w:color="auto" w:fill="auto"/>
            <w:vAlign w:val="center"/>
          </w:tcPr>
          <w:p w:rsidR="005E3C1A" w:rsidRPr="007755DA" w:rsidRDefault="005E3C1A" w:rsidP="005E3C1A">
            <w:pPr>
              <w:jc w:val="center"/>
              <w:rPr>
                <w:sz w:val="24"/>
              </w:rPr>
            </w:pPr>
            <w:r w:rsidRPr="007755DA">
              <w:rPr>
                <w:b/>
                <w:sz w:val="24"/>
              </w:rPr>
              <w:t>1</w:t>
            </w:r>
            <w:r w:rsidRPr="007755DA">
              <w:rPr>
                <w:b/>
                <w:sz w:val="24"/>
                <w:lang w:val="ru-RU"/>
              </w:rPr>
              <w:t>4</w:t>
            </w:r>
            <w:r w:rsidRPr="007755DA">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5E3C1A" w:rsidRPr="007755DA" w:rsidRDefault="005E3C1A" w:rsidP="005E3C1A">
            <w:pPr>
              <w:rPr>
                <w:sz w:val="24"/>
              </w:rPr>
            </w:pPr>
            <w:r w:rsidRPr="007755DA">
              <w:rPr>
                <w:sz w:val="24"/>
              </w:rPr>
              <w:t>Примітка</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C1A" w:rsidRPr="007755DA" w:rsidRDefault="005E3C1A" w:rsidP="005E3C1A">
            <w:pPr>
              <w:jc w:val="both"/>
              <w:rPr>
                <w:sz w:val="24"/>
              </w:rPr>
            </w:pPr>
            <w:r w:rsidRPr="007755DA">
              <w:rPr>
                <w:sz w:val="24"/>
              </w:rPr>
              <w:t>Результат надання адміністративної послуги може бути оскаржений в установленому законодавством порядку.</w:t>
            </w:r>
          </w:p>
        </w:tc>
      </w:tr>
    </w:tbl>
    <w:p w:rsidR="005E3C1A" w:rsidRDefault="005E3C1A" w:rsidP="005E3C1A">
      <w:pPr>
        <w:rPr>
          <w:b/>
          <w:i/>
          <w:sz w:val="24"/>
        </w:rPr>
      </w:pPr>
    </w:p>
    <w:p w:rsidR="005E3C1A" w:rsidRPr="0084328D" w:rsidRDefault="005E3C1A" w:rsidP="005E3C1A">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5E3C1A" w:rsidRPr="007755DA" w:rsidRDefault="005E3C1A" w:rsidP="005E3C1A">
      <w:pPr>
        <w:rPr>
          <w:sz w:val="24"/>
        </w:rPr>
      </w:pPr>
    </w:p>
    <w:p w:rsidR="005E3C1A" w:rsidRPr="007755DA" w:rsidRDefault="005E3C1A" w:rsidP="005E3C1A">
      <w:pPr>
        <w:rPr>
          <w:sz w:val="24"/>
        </w:rPr>
      </w:pPr>
      <w:r w:rsidRPr="007755DA">
        <w:rPr>
          <w:sz w:val="24"/>
        </w:rPr>
        <w:t xml:space="preserve">Начальник відділу </w:t>
      </w:r>
    </w:p>
    <w:p w:rsidR="005E3C1A" w:rsidRPr="007755DA" w:rsidRDefault="005E3C1A" w:rsidP="005E3C1A">
      <w:pPr>
        <w:rPr>
          <w:color w:val="000000"/>
          <w:sz w:val="24"/>
        </w:rPr>
      </w:pPr>
      <w:r w:rsidRPr="007755DA">
        <w:rPr>
          <w:sz w:val="24"/>
        </w:rPr>
        <w:t xml:space="preserve">містобудування і земельних відносин                                                            </w:t>
      </w:r>
      <w:r w:rsidRPr="007755DA">
        <w:rPr>
          <w:color w:val="000000"/>
          <w:sz w:val="24"/>
        </w:rPr>
        <w:t>С.І. Орищук</w:t>
      </w:r>
    </w:p>
    <w:p w:rsidR="005E3C1A" w:rsidRPr="007755DA" w:rsidRDefault="005E3C1A" w:rsidP="005E3C1A">
      <w:pPr>
        <w:rPr>
          <w:color w:val="000000"/>
          <w:sz w:val="24"/>
        </w:rPr>
      </w:pPr>
    </w:p>
    <w:p w:rsidR="005E3C1A" w:rsidRPr="007755DA" w:rsidRDefault="005E3C1A" w:rsidP="005E3C1A">
      <w:pPr>
        <w:rPr>
          <w:color w:val="000000"/>
          <w:sz w:val="24"/>
        </w:rPr>
      </w:pPr>
    </w:p>
    <w:p w:rsidR="005E3C1A" w:rsidRPr="007755DA" w:rsidRDefault="005E3C1A" w:rsidP="005E3C1A">
      <w:pPr>
        <w:rPr>
          <w:color w:val="000000"/>
          <w:sz w:val="24"/>
        </w:rPr>
      </w:pPr>
    </w:p>
    <w:p w:rsidR="005E3C1A" w:rsidRPr="007755DA" w:rsidRDefault="005E3C1A" w:rsidP="005E3C1A">
      <w:pPr>
        <w:rPr>
          <w:color w:val="000000"/>
          <w:sz w:val="24"/>
        </w:rPr>
      </w:pPr>
    </w:p>
    <w:p w:rsidR="005E3C1A" w:rsidRPr="007755DA" w:rsidRDefault="005E3C1A" w:rsidP="005E3C1A">
      <w:pPr>
        <w:rPr>
          <w:color w:val="000000"/>
          <w:sz w:val="24"/>
        </w:rPr>
      </w:pPr>
    </w:p>
    <w:p w:rsidR="005E3C1A" w:rsidRPr="007755DA" w:rsidRDefault="005E3C1A" w:rsidP="005E3C1A">
      <w:pPr>
        <w:rPr>
          <w:color w:val="000000"/>
          <w:sz w:val="24"/>
        </w:rPr>
      </w:pPr>
    </w:p>
    <w:p w:rsidR="005E3C1A" w:rsidRPr="007755DA" w:rsidRDefault="005E3C1A" w:rsidP="005E3C1A">
      <w:pPr>
        <w:rPr>
          <w:color w:val="000000"/>
          <w:sz w:val="24"/>
        </w:rPr>
      </w:pPr>
    </w:p>
    <w:p w:rsidR="005E3C1A" w:rsidRDefault="005E3C1A" w:rsidP="005E3C1A">
      <w:pPr>
        <w:rPr>
          <w:b/>
          <w:i/>
          <w:sz w:val="24"/>
        </w:rPr>
      </w:pPr>
    </w:p>
    <w:p w:rsidR="005E3C1A" w:rsidRDefault="005E3C1A" w:rsidP="005E3C1A">
      <w:pPr>
        <w:rPr>
          <w:b/>
          <w:i/>
          <w:sz w:val="24"/>
        </w:rPr>
      </w:pPr>
    </w:p>
    <w:p w:rsidR="005E3C1A" w:rsidRDefault="005E3C1A" w:rsidP="005E3C1A">
      <w:pPr>
        <w:rPr>
          <w:b/>
          <w:i/>
          <w:sz w:val="24"/>
        </w:rPr>
      </w:pPr>
    </w:p>
    <w:p w:rsidR="005E3C1A" w:rsidRDefault="005E3C1A" w:rsidP="005E3C1A">
      <w:pPr>
        <w:rPr>
          <w:b/>
          <w:i/>
          <w:sz w:val="24"/>
        </w:rPr>
      </w:pPr>
    </w:p>
    <w:p w:rsidR="005E3C1A" w:rsidRDefault="005E3C1A" w:rsidP="005E3C1A">
      <w:pPr>
        <w:rPr>
          <w:b/>
          <w:i/>
          <w:sz w:val="24"/>
        </w:rPr>
      </w:pPr>
    </w:p>
    <w:p w:rsidR="005E3C1A" w:rsidRDefault="005E3C1A" w:rsidP="005E3C1A">
      <w:pPr>
        <w:rPr>
          <w:b/>
          <w:i/>
          <w:sz w:val="24"/>
        </w:rPr>
      </w:pPr>
    </w:p>
    <w:p w:rsidR="005E3C1A" w:rsidRDefault="005E3C1A" w:rsidP="005E3C1A">
      <w:pPr>
        <w:rPr>
          <w:b/>
          <w:i/>
          <w:sz w:val="24"/>
        </w:rPr>
      </w:pPr>
    </w:p>
    <w:p w:rsidR="005E3C1A" w:rsidRDefault="005E3C1A" w:rsidP="005E3C1A">
      <w:pPr>
        <w:rPr>
          <w:b/>
          <w:i/>
          <w:sz w:val="24"/>
        </w:rPr>
      </w:pPr>
    </w:p>
    <w:p w:rsidR="005E3C1A" w:rsidRDefault="005E3C1A" w:rsidP="005E3C1A">
      <w:pPr>
        <w:rPr>
          <w:b/>
          <w:i/>
          <w:sz w:val="24"/>
        </w:rPr>
      </w:pPr>
    </w:p>
    <w:p w:rsidR="005E3C1A" w:rsidRDefault="005E3C1A" w:rsidP="005E3C1A">
      <w:pPr>
        <w:rPr>
          <w:b/>
          <w:i/>
          <w:sz w:val="24"/>
        </w:rPr>
      </w:pPr>
    </w:p>
    <w:p w:rsidR="005E3C1A" w:rsidRDefault="005E3C1A" w:rsidP="005E3C1A">
      <w:pPr>
        <w:rPr>
          <w:b/>
          <w:i/>
          <w:sz w:val="24"/>
        </w:rPr>
      </w:pPr>
    </w:p>
    <w:p w:rsidR="005E3C1A" w:rsidRDefault="005E3C1A" w:rsidP="005E3C1A">
      <w:pPr>
        <w:rPr>
          <w:b/>
          <w:i/>
          <w:sz w:val="24"/>
        </w:rPr>
      </w:pPr>
    </w:p>
    <w:p w:rsidR="005E3C1A" w:rsidRDefault="005E3C1A" w:rsidP="005E3C1A">
      <w:pPr>
        <w:rPr>
          <w:b/>
          <w:i/>
          <w:sz w:val="24"/>
        </w:rPr>
      </w:pPr>
    </w:p>
    <w:p w:rsidR="005E3C1A" w:rsidRDefault="005E3C1A" w:rsidP="005E3C1A">
      <w:pPr>
        <w:rPr>
          <w:b/>
          <w:i/>
          <w:sz w:val="24"/>
        </w:rPr>
      </w:pPr>
    </w:p>
    <w:p w:rsidR="005E3C1A" w:rsidRDefault="005E3C1A" w:rsidP="005E3C1A">
      <w:pPr>
        <w:rPr>
          <w:b/>
          <w:i/>
          <w:sz w:val="24"/>
        </w:rPr>
      </w:pPr>
    </w:p>
    <w:p w:rsidR="005E3C1A" w:rsidRDefault="005E3C1A" w:rsidP="005E3C1A">
      <w:pPr>
        <w:rPr>
          <w:b/>
          <w:i/>
          <w:sz w:val="24"/>
        </w:rPr>
      </w:pPr>
    </w:p>
    <w:p w:rsidR="005E3C1A" w:rsidRDefault="005E3C1A" w:rsidP="005E3C1A">
      <w:pPr>
        <w:rPr>
          <w:b/>
          <w:i/>
          <w:sz w:val="24"/>
        </w:rPr>
      </w:pPr>
    </w:p>
    <w:p w:rsidR="005E3C1A" w:rsidRDefault="005E3C1A" w:rsidP="005E3C1A">
      <w:pPr>
        <w:rPr>
          <w:b/>
          <w:i/>
          <w:sz w:val="24"/>
        </w:rPr>
      </w:pPr>
    </w:p>
    <w:p w:rsidR="005E3C1A" w:rsidRDefault="005E3C1A" w:rsidP="005E3C1A">
      <w:pPr>
        <w:rPr>
          <w:b/>
          <w:i/>
          <w:sz w:val="24"/>
        </w:rPr>
      </w:pPr>
    </w:p>
    <w:p w:rsidR="005E3C1A" w:rsidRDefault="005E3C1A" w:rsidP="005E3C1A">
      <w:pPr>
        <w:rPr>
          <w:b/>
          <w:i/>
          <w:sz w:val="24"/>
        </w:rPr>
      </w:pPr>
    </w:p>
    <w:p w:rsidR="005E3C1A" w:rsidRDefault="005E3C1A" w:rsidP="005E3C1A">
      <w:pPr>
        <w:rPr>
          <w:b/>
          <w:i/>
          <w:sz w:val="24"/>
        </w:rPr>
      </w:pPr>
    </w:p>
    <w:p w:rsidR="005E3C1A" w:rsidRDefault="005E3C1A" w:rsidP="005E3C1A">
      <w:pPr>
        <w:rPr>
          <w:b/>
          <w:i/>
          <w:sz w:val="24"/>
        </w:rPr>
      </w:pPr>
    </w:p>
    <w:p w:rsidR="005E3C1A" w:rsidRPr="0084328D" w:rsidRDefault="005E3C1A" w:rsidP="005E3C1A">
      <w:pPr>
        <w:rPr>
          <w:sz w:val="24"/>
        </w:rPr>
      </w:pPr>
      <w:r>
        <w:rPr>
          <w:b/>
          <w:i/>
          <w:sz w:val="24"/>
        </w:rPr>
        <w:lastRenderedPageBreak/>
        <w:t>З</w:t>
      </w:r>
      <w:r w:rsidRPr="0084328D">
        <w:rPr>
          <w:b/>
          <w:i/>
          <w:sz w:val="24"/>
        </w:rPr>
        <w:t>разок</w:t>
      </w:r>
      <w:r w:rsidRPr="0084328D">
        <w:rPr>
          <w:i/>
          <w:sz w:val="24"/>
        </w:rPr>
        <w:t xml:space="preserve"> заяви / клопотання</w:t>
      </w:r>
    </w:p>
    <w:p w:rsidR="005E3C1A" w:rsidRDefault="005E3C1A" w:rsidP="005E3C1A">
      <w:pPr>
        <w:rPr>
          <w:color w:val="000000"/>
          <w:sz w:val="24"/>
        </w:rPr>
      </w:pPr>
    </w:p>
    <w:p w:rsidR="005E3C1A" w:rsidRDefault="005E3C1A" w:rsidP="005E3C1A">
      <w:pPr>
        <w:ind w:left="4956"/>
        <w:rPr>
          <w:sz w:val="24"/>
          <w:shd w:val="clear" w:color="auto" w:fill="FFFFFF"/>
        </w:rPr>
      </w:pPr>
      <w:r w:rsidRPr="00655FE6">
        <w:rPr>
          <w:color w:val="000000"/>
          <w:sz w:val="24"/>
        </w:rPr>
        <w:t xml:space="preserve">до інформаційної картки на видачу рішення </w:t>
      </w:r>
      <w:r w:rsidRPr="00C21E07">
        <w:rPr>
          <w:sz w:val="24"/>
        </w:rPr>
        <w:t>про надання дозволу на розробку проекту із землеустрою щодо відведення земельної ділянки</w:t>
      </w:r>
      <w:r w:rsidRPr="00C21E07">
        <w:rPr>
          <w:iCs/>
          <w:sz w:val="24"/>
        </w:rPr>
        <w:t xml:space="preserve"> з подальшою передачею її в оренду, як власнику </w:t>
      </w:r>
      <w:r w:rsidRPr="00C21E07">
        <w:rPr>
          <w:sz w:val="24"/>
          <w:shd w:val="clear" w:color="auto" w:fill="FFFFFF"/>
        </w:rPr>
        <w:t>об'єкта нерухомого майна</w:t>
      </w:r>
    </w:p>
    <w:p w:rsidR="005E3C1A" w:rsidRDefault="005E3C1A" w:rsidP="005E3C1A">
      <w:pPr>
        <w:ind w:left="4956"/>
        <w:rPr>
          <w:sz w:val="24"/>
          <w:shd w:val="clear" w:color="auto" w:fill="FFFFFF"/>
        </w:rPr>
      </w:pPr>
    </w:p>
    <w:p w:rsidR="005E3C1A" w:rsidRPr="007755DA" w:rsidRDefault="005E3C1A" w:rsidP="005E3C1A">
      <w:pPr>
        <w:ind w:left="4956"/>
        <w:rPr>
          <w:color w:val="000000"/>
          <w:sz w:val="24"/>
        </w:rPr>
      </w:pPr>
    </w:p>
    <w:p w:rsidR="005E3C1A" w:rsidRPr="007755DA" w:rsidRDefault="005E3C1A" w:rsidP="005E3C1A">
      <w:pPr>
        <w:pStyle w:val="Default"/>
        <w:rPr>
          <w:b/>
          <w:bCs/>
          <w:i/>
          <w:iCs/>
          <w:lang w:val="uk-UA"/>
        </w:rPr>
      </w:pPr>
      <w:r w:rsidRPr="007755DA">
        <w:rPr>
          <w:b/>
          <w:bCs/>
          <w:i/>
          <w:iCs/>
          <w:lang w:val="uk-UA"/>
        </w:rPr>
        <w:t xml:space="preserve">Міському  голові </w:t>
      </w:r>
    </w:p>
    <w:p w:rsidR="005E3C1A" w:rsidRPr="007755DA" w:rsidRDefault="005E3C1A" w:rsidP="005E3C1A">
      <w:pPr>
        <w:pStyle w:val="Default"/>
        <w:rPr>
          <w:b/>
          <w:bCs/>
          <w:i/>
          <w:iCs/>
          <w:lang w:val="uk-UA"/>
        </w:rPr>
      </w:pPr>
      <w:r w:rsidRPr="007755DA">
        <w:rPr>
          <w:b/>
          <w:bCs/>
          <w:i/>
          <w:iCs/>
          <w:lang w:val="uk-UA"/>
        </w:rPr>
        <w:tab/>
      </w:r>
      <w:r w:rsidRPr="007755DA">
        <w:rPr>
          <w:b/>
          <w:bCs/>
          <w:i/>
          <w:iCs/>
          <w:lang w:val="uk-UA"/>
        </w:rPr>
        <w:tab/>
      </w:r>
      <w:r w:rsidRPr="007755DA">
        <w:rPr>
          <w:b/>
          <w:bCs/>
          <w:i/>
          <w:iCs/>
          <w:lang w:val="uk-UA"/>
        </w:rPr>
        <w:tab/>
      </w:r>
      <w:r w:rsidRPr="007755DA">
        <w:rPr>
          <w:b/>
          <w:bCs/>
          <w:i/>
          <w:iCs/>
          <w:lang w:val="uk-UA"/>
        </w:rPr>
        <w:tab/>
      </w:r>
      <w:r w:rsidRPr="007755DA">
        <w:rPr>
          <w:b/>
          <w:bCs/>
          <w:i/>
          <w:iCs/>
          <w:lang w:val="uk-UA"/>
        </w:rPr>
        <w:tab/>
      </w:r>
      <w:r w:rsidRPr="007755DA">
        <w:rPr>
          <w:b/>
          <w:bCs/>
          <w:i/>
          <w:iCs/>
          <w:lang w:val="uk-UA"/>
        </w:rPr>
        <w:tab/>
        <w:t xml:space="preserve"> _______________________________</w:t>
      </w:r>
    </w:p>
    <w:p w:rsidR="005E3C1A" w:rsidRPr="007755DA" w:rsidRDefault="005E3C1A" w:rsidP="005E3C1A">
      <w:pPr>
        <w:pStyle w:val="Default"/>
        <w:rPr>
          <w:b/>
          <w:bCs/>
          <w:i/>
          <w:iCs/>
          <w:lang w:val="uk-UA"/>
        </w:rPr>
      </w:pPr>
      <w:r w:rsidRPr="007755DA">
        <w:rPr>
          <w:b/>
          <w:bCs/>
          <w:i/>
          <w:iCs/>
          <w:lang w:val="uk-UA"/>
        </w:rPr>
        <w:tab/>
      </w:r>
      <w:r w:rsidRPr="007755DA">
        <w:rPr>
          <w:b/>
          <w:bCs/>
          <w:i/>
          <w:iCs/>
          <w:lang w:val="uk-UA"/>
        </w:rPr>
        <w:tab/>
      </w:r>
      <w:r w:rsidRPr="007755DA">
        <w:rPr>
          <w:b/>
          <w:bCs/>
          <w:i/>
          <w:iCs/>
          <w:lang w:val="uk-UA"/>
        </w:rPr>
        <w:tab/>
      </w:r>
      <w:r w:rsidRPr="007755DA">
        <w:rPr>
          <w:b/>
          <w:bCs/>
          <w:i/>
          <w:iCs/>
          <w:lang w:val="uk-UA"/>
        </w:rPr>
        <w:tab/>
      </w:r>
      <w:r w:rsidRPr="007755DA">
        <w:rPr>
          <w:b/>
          <w:bCs/>
          <w:i/>
          <w:iCs/>
          <w:lang w:val="uk-UA"/>
        </w:rPr>
        <w:tab/>
      </w:r>
      <w:r w:rsidRPr="007755DA">
        <w:rPr>
          <w:b/>
          <w:bCs/>
          <w:i/>
          <w:iCs/>
          <w:lang w:val="uk-UA"/>
        </w:rPr>
        <w:tab/>
        <w:t>від  ____________________________</w:t>
      </w:r>
    </w:p>
    <w:p w:rsidR="005E3C1A" w:rsidRPr="007755DA" w:rsidRDefault="005E3C1A" w:rsidP="005E3C1A">
      <w:pPr>
        <w:pStyle w:val="Default"/>
        <w:rPr>
          <w:b/>
          <w:bCs/>
          <w:i/>
          <w:iCs/>
          <w:lang w:val="uk-UA"/>
        </w:rPr>
      </w:pPr>
      <w:r w:rsidRPr="007755DA">
        <w:rPr>
          <w:b/>
          <w:bCs/>
          <w:i/>
          <w:iCs/>
          <w:lang w:val="uk-UA"/>
        </w:rPr>
        <w:tab/>
      </w:r>
      <w:r w:rsidRPr="007755DA">
        <w:rPr>
          <w:b/>
          <w:bCs/>
          <w:i/>
          <w:iCs/>
          <w:lang w:val="uk-UA"/>
        </w:rPr>
        <w:tab/>
      </w:r>
      <w:r w:rsidRPr="007755DA">
        <w:rPr>
          <w:b/>
          <w:bCs/>
          <w:i/>
          <w:iCs/>
          <w:lang w:val="uk-UA"/>
        </w:rPr>
        <w:tab/>
      </w:r>
      <w:r w:rsidRPr="007755DA">
        <w:rPr>
          <w:b/>
          <w:bCs/>
          <w:i/>
          <w:iCs/>
          <w:lang w:val="uk-UA"/>
        </w:rPr>
        <w:tab/>
      </w:r>
      <w:r w:rsidRPr="007755DA">
        <w:rPr>
          <w:b/>
          <w:bCs/>
          <w:i/>
          <w:iCs/>
          <w:lang w:val="uk-UA"/>
        </w:rPr>
        <w:tab/>
      </w:r>
      <w:r w:rsidRPr="007755DA">
        <w:rPr>
          <w:b/>
          <w:bCs/>
          <w:i/>
          <w:iCs/>
          <w:lang w:val="uk-UA"/>
        </w:rPr>
        <w:tab/>
        <w:t xml:space="preserve"> _______________________________</w:t>
      </w:r>
    </w:p>
    <w:p w:rsidR="005E3C1A" w:rsidRPr="007755DA" w:rsidRDefault="005E3C1A" w:rsidP="005E3C1A">
      <w:pPr>
        <w:pStyle w:val="Default"/>
        <w:ind w:left="708"/>
        <w:rPr>
          <w:b/>
          <w:bCs/>
          <w:i/>
          <w:iCs/>
          <w:lang w:val="uk-UA"/>
        </w:rPr>
      </w:pPr>
      <w:r w:rsidRPr="007755DA">
        <w:rPr>
          <w:b/>
          <w:bCs/>
          <w:i/>
          <w:iCs/>
          <w:lang w:val="uk-UA"/>
        </w:rPr>
        <w:tab/>
      </w:r>
      <w:r w:rsidRPr="007755DA">
        <w:rPr>
          <w:b/>
          <w:bCs/>
          <w:i/>
          <w:iCs/>
          <w:lang w:val="uk-UA"/>
        </w:rPr>
        <w:tab/>
      </w:r>
      <w:r w:rsidRPr="007755DA">
        <w:rPr>
          <w:b/>
          <w:bCs/>
          <w:i/>
          <w:iCs/>
          <w:lang w:val="uk-UA"/>
        </w:rPr>
        <w:tab/>
      </w:r>
      <w:r w:rsidRPr="007755DA">
        <w:rPr>
          <w:b/>
          <w:bCs/>
          <w:i/>
          <w:iCs/>
          <w:lang w:val="uk-UA"/>
        </w:rPr>
        <w:tab/>
      </w:r>
      <w:r w:rsidRPr="007755DA">
        <w:rPr>
          <w:b/>
          <w:bCs/>
          <w:i/>
          <w:iCs/>
          <w:lang w:val="uk-UA"/>
        </w:rPr>
        <w:tab/>
        <w:t>адреса юр. та фіз. особи__________</w:t>
      </w:r>
    </w:p>
    <w:p w:rsidR="005E3C1A" w:rsidRPr="007755DA" w:rsidRDefault="005E3C1A" w:rsidP="005E3C1A">
      <w:pPr>
        <w:pStyle w:val="Default"/>
        <w:rPr>
          <w:bCs/>
          <w:i/>
          <w:iCs/>
          <w:lang w:val="uk-UA"/>
        </w:rPr>
      </w:pPr>
      <w:r w:rsidRPr="007755DA">
        <w:rPr>
          <w:b/>
          <w:bCs/>
          <w:i/>
          <w:iCs/>
          <w:lang w:val="uk-UA"/>
        </w:rPr>
        <w:tab/>
      </w:r>
      <w:r w:rsidRPr="007755DA">
        <w:rPr>
          <w:b/>
          <w:bCs/>
          <w:i/>
          <w:iCs/>
          <w:lang w:val="uk-UA"/>
        </w:rPr>
        <w:tab/>
      </w:r>
      <w:r w:rsidRPr="007755DA">
        <w:rPr>
          <w:bCs/>
          <w:i/>
          <w:iCs/>
          <w:lang w:val="uk-UA"/>
        </w:rPr>
        <w:t>(поштовий індекс)</w:t>
      </w:r>
    </w:p>
    <w:p w:rsidR="005E3C1A" w:rsidRPr="007755DA" w:rsidRDefault="005E3C1A" w:rsidP="005E3C1A">
      <w:pPr>
        <w:pStyle w:val="Default"/>
        <w:rPr>
          <w:b/>
          <w:bCs/>
          <w:i/>
          <w:iCs/>
          <w:lang w:val="uk-UA"/>
        </w:rPr>
      </w:pPr>
      <w:r w:rsidRPr="007755DA">
        <w:rPr>
          <w:b/>
          <w:bCs/>
          <w:i/>
          <w:iCs/>
          <w:lang w:val="uk-UA"/>
        </w:rPr>
        <w:tab/>
      </w:r>
      <w:r w:rsidRPr="007755DA">
        <w:rPr>
          <w:b/>
          <w:bCs/>
          <w:i/>
          <w:iCs/>
          <w:lang w:val="uk-UA"/>
        </w:rPr>
        <w:tab/>
      </w:r>
      <w:r w:rsidRPr="007755DA">
        <w:rPr>
          <w:b/>
          <w:bCs/>
          <w:i/>
          <w:iCs/>
          <w:lang w:val="uk-UA"/>
        </w:rPr>
        <w:tab/>
      </w:r>
      <w:r w:rsidRPr="007755DA">
        <w:rPr>
          <w:b/>
          <w:bCs/>
          <w:i/>
          <w:iCs/>
          <w:lang w:val="uk-UA"/>
        </w:rPr>
        <w:tab/>
      </w:r>
      <w:r w:rsidRPr="007755DA">
        <w:rPr>
          <w:b/>
          <w:bCs/>
          <w:i/>
          <w:iCs/>
          <w:lang w:val="uk-UA"/>
        </w:rPr>
        <w:tab/>
      </w:r>
      <w:r w:rsidRPr="007755DA">
        <w:rPr>
          <w:b/>
          <w:bCs/>
          <w:i/>
          <w:iCs/>
          <w:lang w:val="uk-UA"/>
        </w:rPr>
        <w:tab/>
        <w:t>________________________________</w:t>
      </w:r>
    </w:p>
    <w:p w:rsidR="005E3C1A" w:rsidRPr="007755DA" w:rsidRDefault="005E3C1A" w:rsidP="005E3C1A">
      <w:pPr>
        <w:pStyle w:val="Default"/>
        <w:rPr>
          <w:b/>
          <w:bCs/>
          <w:i/>
          <w:iCs/>
          <w:lang w:val="uk-UA"/>
        </w:rPr>
      </w:pPr>
      <w:r w:rsidRPr="007755DA">
        <w:rPr>
          <w:b/>
          <w:bCs/>
          <w:i/>
          <w:iCs/>
          <w:lang w:val="uk-UA"/>
        </w:rPr>
        <w:tab/>
      </w:r>
      <w:r w:rsidRPr="007755DA">
        <w:rPr>
          <w:b/>
          <w:bCs/>
          <w:i/>
          <w:iCs/>
          <w:lang w:val="uk-UA"/>
        </w:rPr>
        <w:tab/>
      </w:r>
      <w:r w:rsidRPr="007755DA">
        <w:rPr>
          <w:b/>
          <w:bCs/>
          <w:i/>
          <w:iCs/>
          <w:lang w:val="uk-UA"/>
        </w:rPr>
        <w:tab/>
      </w:r>
      <w:r w:rsidRPr="007755DA">
        <w:rPr>
          <w:b/>
          <w:bCs/>
          <w:i/>
          <w:iCs/>
          <w:lang w:val="uk-UA"/>
        </w:rPr>
        <w:tab/>
      </w:r>
      <w:r w:rsidRPr="007755DA">
        <w:rPr>
          <w:b/>
          <w:bCs/>
          <w:i/>
          <w:iCs/>
          <w:lang w:val="uk-UA"/>
        </w:rPr>
        <w:tab/>
      </w:r>
      <w:r w:rsidRPr="007755DA">
        <w:rPr>
          <w:b/>
          <w:bCs/>
          <w:i/>
          <w:iCs/>
          <w:lang w:val="uk-UA"/>
        </w:rPr>
        <w:tab/>
        <w:t>________________________________</w:t>
      </w:r>
    </w:p>
    <w:p w:rsidR="005E3C1A" w:rsidRPr="007755DA" w:rsidRDefault="005E3C1A" w:rsidP="005E3C1A">
      <w:pPr>
        <w:pStyle w:val="Default"/>
        <w:rPr>
          <w:b/>
          <w:bCs/>
          <w:i/>
          <w:iCs/>
          <w:lang w:val="uk-UA"/>
        </w:rPr>
      </w:pPr>
      <w:r w:rsidRPr="007755DA">
        <w:rPr>
          <w:b/>
          <w:bCs/>
          <w:i/>
          <w:iCs/>
          <w:lang w:val="uk-UA"/>
        </w:rPr>
        <w:tab/>
      </w:r>
      <w:r w:rsidRPr="007755DA">
        <w:rPr>
          <w:b/>
          <w:bCs/>
          <w:i/>
          <w:iCs/>
          <w:lang w:val="uk-UA"/>
        </w:rPr>
        <w:tab/>
      </w:r>
      <w:r w:rsidRPr="007755DA">
        <w:rPr>
          <w:b/>
          <w:bCs/>
          <w:i/>
          <w:iCs/>
          <w:lang w:val="uk-UA"/>
        </w:rPr>
        <w:tab/>
      </w:r>
      <w:r w:rsidRPr="007755DA">
        <w:rPr>
          <w:b/>
          <w:bCs/>
          <w:i/>
          <w:iCs/>
          <w:lang w:val="uk-UA"/>
        </w:rPr>
        <w:tab/>
      </w:r>
      <w:r w:rsidRPr="007755DA">
        <w:rPr>
          <w:b/>
          <w:bCs/>
          <w:i/>
          <w:iCs/>
          <w:lang w:val="uk-UA"/>
        </w:rPr>
        <w:tab/>
      </w:r>
      <w:r w:rsidRPr="007755DA">
        <w:rPr>
          <w:b/>
          <w:bCs/>
          <w:i/>
          <w:iCs/>
          <w:lang w:val="uk-UA"/>
        </w:rPr>
        <w:tab/>
        <w:t>________________________________</w:t>
      </w:r>
    </w:p>
    <w:p w:rsidR="005E3C1A" w:rsidRPr="007755DA" w:rsidRDefault="005E3C1A" w:rsidP="005E3C1A">
      <w:pPr>
        <w:pStyle w:val="Default"/>
        <w:rPr>
          <w:i/>
          <w:iCs/>
          <w:lang w:val="uk-UA"/>
        </w:rPr>
      </w:pPr>
      <w:r w:rsidRPr="007755DA">
        <w:rPr>
          <w:b/>
          <w:bCs/>
          <w:i/>
          <w:iCs/>
          <w:lang w:val="uk-UA"/>
        </w:rPr>
        <w:tab/>
      </w:r>
      <w:r w:rsidRPr="007755DA">
        <w:rPr>
          <w:b/>
          <w:bCs/>
          <w:i/>
          <w:iCs/>
          <w:lang w:val="uk-UA"/>
        </w:rPr>
        <w:tab/>
      </w:r>
      <w:r w:rsidRPr="007755DA">
        <w:rPr>
          <w:b/>
          <w:bCs/>
          <w:i/>
          <w:iCs/>
          <w:lang w:val="uk-UA"/>
        </w:rPr>
        <w:tab/>
      </w:r>
      <w:r w:rsidRPr="007755DA">
        <w:rPr>
          <w:b/>
          <w:bCs/>
          <w:i/>
          <w:iCs/>
          <w:lang w:val="uk-UA"/>
        </w:rPr>
        <w:tab/>
        <w:t xml:space="preserve">                       (</w:t>
      </w:r>
      <w:r w:rsidRPr="007755DA">
        <w:rPr>
          <w:i/>
          <w:iCs/>
        </w:rPr>
        <w:t xml:space="preserve">область, район, населений пункт, вулиця, номер </w:t>
      </w:r>
    </w:p>
    <w:p w:rsidR="005E3C1A" w:rsidRPr="007755DA" w:rsidRDefault="005E3C1A" w:rsidP="005E3C1A">
      <w:pPr>
        <w:pStyle w:val="Default"/>
        <w:rPr>
          <w:i/>
          <w:iCs/>
          <w:lang w:val="uk-UA"/>
        </w:rPr>
      </w:pPr>
      <w:r w:rsidRPr="007755DA">
        <w:rPr>
          <w:i/>
          <w:iCs/>
        </w:rPr>
        <w:t>будинку, квартири)</w:t>
      </w:r>
    </w:p>
    <w:p w:rsidR="005E3C1A" w:rsidRPr="007755DA" w:rsidRDefault="005E3C1A" w:rsidP="005E3C1A">
      <w:pPr>
        <w:pStyle w:val="Default"/>
        <w:rPr>
          <w:b/>
          <w:bCs/>
          <w:i/>
          <w:iCs/>
          <w:lang w:val="uk-UA"/>
        </w:rPr>
      </w:pPr>
      <w:r w:rsidRPr="007755DA">
        <w:rPr>
          <w:i/>
          <w:iCs/>
          <w:lang w:val="uk-UA"/>
        </w:rPr>
        <w:tab/>
      </w:r>
      <w:r w:rsidRPr="007755DA">
        <w:rPr>
          <w:i/>
          <w:iCs/>
          <w:lang w:val="uk-UA"/>
        </w:rPr>
        <w:tab/>
      </w:r>
      <w:r w:rsidRPr="007755DA">
        <w:rPr>
          <w:i/>
          <w:iCs/>
          <w:lang w:val="uk-UA"/>
        </w:rPr>
        <w:tab/>
      </w:r>
      <w:r w:rsidRPr="007755DA">
        <w:rPr>
          <w:i/>
          <w:iCs/>
          <w:lang w:val="uk-UA"/>
        </w:rPr>
        <w:tab/>
      </w:r>
      <w:r w:rsidRPr="007755DA">
        <w:rPr>
          <w:i/>
          <w:iCs/>
          <w:lang w:val="uk-UA"/>
        </w:rPr>
        <w:tab/>
      </w:r>
      <w:r w:rsidRPr="007755DA">
        <w:rPr>
          <w:i/>
          <w:iCs/>
          <w:lang w:val="uk-UA"/>
        </w:rPr>
        <w:tab/>
        <w:t>тел. _____________________________</w:t>
      </w:r>
    </w:p>
    <w:p w:rsidR="005E3C1A" w:rsidRPr="007755DA" w:rsidRDefault="005E3C1A" w:rsidP="005E3C1A">
      <w:pPr>
        <w:pStyle w:val="Default"/>
      </w:pPr>
      <w:r w:rsidRPr="007755DA">
        <w:rPr>
          <w:b/>
          <w:bCs/>
          <w:i/>
          <w:iCs/>
          <w:lang w:val="uk-UA"/>
        </w:rPr>
        <w:tab/>
      </w:r>
      <w:r w:rsidRPr="007755DA">
        <w:rPr>
          <w:b/>
          <w:bCs/>
          <w:i/>
          <w:iCs/>
          <w:lang w:val="uk-UA"/>
        </w:rPr>
        <w:tab/>
      </w:r>
      <w:r w:rsidRPr="007755DA">
        <w:rPr>
          <w:b/>
          <w:bCs/>
          <w:i/>
          <w:iCs/>
          <w:lang w:val="uk-UA"/>
        </w:rPr>
        <w:tab/>
      </w:r>
      <w:r w:rsidRPr="007755DA">
        <w:rPr>
          <w:b/>
          <w:bCs/>
          <w:i/>
          <w:iCs/>
          <w:lang w:val="uk-UA"/>
        </w:rPr>
        <w:tab/>
      </w:r>
      <w:r w:rsidRPr="007755DA">
        <w:rPr>
          <w:b/>
          <w:bCs/>
          <w:i/>
          <w:iCs/>
          <w:lang w:val="uk-UA"/>
        </w:rPr>
        <w:tab/>
      </w:r>
      <w:r w:rsidRPr="007755DA">
        <w:rPr>
          <w:b/>
          <w:bCs/>
          <w:i/>
          <w:iCs/>
          <w:lang w:val="uk-UA"/>
        </w:rPr>
        <w:tab/>
      </w:r>
      <w:r w:rsidRPr="007755DA">
        <w:rPr>
          <w:b/>
          <w:bCs/>
          <w:i/>
          <w:iCs/>
          <w:lang w:val="uk-UA"/>
        </w:rPr>
        <w:tab/>
      </w:r>
      <w:r w:rsidRPr="007755DA">
        <w:rPr>
          <w:lang w:val="uk-UA"/>
        </w:rPr>
        <w:tab/>
      </w:r>
    </w:p>
    <w:p w:rsidR="005E3C1A" w:rsidRPr="007755DA" w:rsidRDefault="005E3C1A" w:rsidP="005E3C1A">
      <w:pPr>
        <w:pStyle w:val="Default"/>
        <w:rPr>
          <w:i/>
          <w:iCs/>
          <w:lang w:val="uk-UA"/>
        </w:rPr>
      </w:pPr>
    </w:p>
    <w:p w:rsidR="005E3C1A" w:rsidRPr="007755DA" w:rsidRDefault="005E3C1A" w:rsidP="005E3C1A">
      <w:pPr>
        <w:pStyle w:val="Default"/>
        <w:rPr>
          <w:lang w:val="uk-UA"/>
        </w:rPr>
      </w:pPr>
      <w:r w:rsidRPr="007755DA">
        <w:rPr>
          <w:i/>
          <w:iCs/>
          <w:lang w:val="uk-UA"/>
        </w:rPr>
        <w:tab/>
      </w:r>
      <w:r w:rsidRPr="007755DA">
        <w:rPr>
          <w:i/>
          <w:iCs/>
          <w:lang w:val="uk-UA"/>
        </w:rPr>
        <w:tab/>
      </w:r>
      <w:r w:rsidRPr="007755DA">
        <w:rPr>
          <w:i/>
          <w:iCs/>
          <w:lang w:val="uk-UA"/>
        </w:rPr>
        <w:tab/>
      </w:r>
      <w:r w:rsidRPr="007755DA">
        <w:rPr>
          <w:i/>
          <w:iCs/>
          <w:lang w:val="uk-UA"/>
        </w:rPr>
        <w:tab/>
      </w:r>
      <w:r w:rsidRPr="007755DA">
        <w:rPr>
          <w:b/>
          <w:bCs/>
          <w:i/>
          <w:iCs/>
          <w:lang w:val="uk-UA"/>
        </w:rPr>
        <w:t>ЗАЯВА (КЛОПОТАННЯ)</w:t>
      </w:r>
    </w:p>
    <w:p w:rsidR="005E3C1A" w:rsidRPr="007755DA" w:rsidRDefault="005E3C1A" w:rsidP="005E3C1A">
      <w:pPr>
        <w:pStyle w:val="Default"/>
        <w:pBdr>
          <w:bottom w:val="single" w:sz="12" w:space="1" w:color="auto"/>
        </w:pBdr>
        <w:ind w:firstLine="708"/>
        <w:rPr>
          <w:i/>
          <w:iCs/>
          <w:lang w:val="uk-UA"/>
        </w:rPr>
      </w:pPr>
      <w:r w:rsidRPr="007755DA">
        <w:rPr>
          <w:i/>
          <w:iCs/>
        </w:rPr>
        <w:t xml:space="preserve">Прошу Вас надати дозвіл на розроблення проекту землеустрою щодо відведення земельної ділянки </w:t>
      </w:r>
      <w:r w:rsidRPr="007755DA">
        <w:rPr>
          <w:i/>
          <w:iCs/>
          <w:lang w:val="uk-UA"/>
        </w:rPr>
        <w:t xml:space="preserve">з подальшою </w:t>
      </w:r>
      <w:r w:rsidRPr="007755DA">
        <w:rPr>
          <w:i/>
          <w:iCs/>
          <w:color w:val="auto"/>
          <w:lang w:val="uk-UA"/>
        </w:rPr>
        <w:t xml:space="preserve">передачею її в оренду, як власнику </w:t>
      </w:r>
      <w:r w:rsidRPr="007755DA">
        <w:rPr>
          <w:i/>
          <w:color w:val="auto"/>
          <w:shd w:val="clear" w:color="auto" w:fill="FFFFFF"/>
        </w:rPr>
        <w:t>об'єкт</w:t>
      </w:r>
      <w:r w:rsidRPr="007755DA">
        <w:rPr>
          <w:i/>
          <w:color w:val="auto"/>
          <w:shd w:val="clear" w:color="auto" w:fill="FFFFFF"/>
          <w:lang w:val="uk-UA"/>
        </w:rPr>
        <w:t>а</w:t>
      </w:r>
      <w:r w:rsidRPr="007755DA">
        <w:rPr>
          <w:i/>
          <w:color w:val="auto"/>
          <w:shd w:val="clear" w:color="auto" w:fill="FFFFFF"/>
        </w:rPr>
        <w:t xml:space="preserve"> нерухомого майна</w:t>
      </w:r>
      <w:r w:rsidRPr="007755DA">
        <w:rPr>
          <w:i/>
          <w:iCs/>
        </w:rPr>
        <w:t>для</w:t>
      </w:r>
      <w:r w:rsidRPr="007755DA">
        <w:rPr>
          <w:i/>
          <w:iCs/>
          <w:lang w:val="uk-UA"/>
        </w:rPr>
        <w:t xml:space="preserve"> _____________________________________________</w:t>
      </w:r>
      <w:r>
        <w:rPr>
          <w:i/>
          <w:iCs/>
          <w:lang w:val="uk-UA"/>
        </w:rPr>
        <w:t>_______________________________________</w:t>
      </w:r>
    </w:p>
    <w:p w:rsidR="005E3C1A" w:rsidRPr="007755DA" w:rsidRDefault="005E3C1A" w:rsidP="005E3C1A">
      <w:pPr>
        <w:pStyle w:val="Default"/>
        <w:pBdr>
          <w:bottom w:val="single" w:sz="12" w:space="1" w:color="auto"/>
        </w:pBdr>
        <w:ind w:firstLine="708"/>
        <w:jc w:val="right"/>
        <w:rPr>
          <w:i/>
          <w:iCs/>
          <w:lang w:val="uk-UA"/>
        </w:rPr>
      </w:pPr>
      <w:r w:rsidRPr="007755DA">
        <w:rPr>
          <w:i/>
          <w:iCs/>
          <w:lang w:val="uk-UA"/>
        </w:rPr>
        <w:t>,</w:t>
      </w:r>
    </w:p>
    <w:p w:rsidR="005E3C1A" w:rsidRPr="007755DA" w:rsidRDefault="005E3C1A" w:rsidP="005E3C1A">
      <w:pPr>
        <w:pStyle w:val="Default"/>
        <w:rPr>
          <w:bCs/>
          <w:i/>
          <w:iCs/>
          <w:lang w:val="uk-UA"/>
        </w:rPr>
      </w:pPr>
      <w:r w:rsidRPr="007755DA">
        <w:rPr>
          <w:b/>
          <w:bCs/>
          <w:i/>
          <w:iCs/>
          <w:lang w:val="uk-UA"/>
        </w:rPr>
        <w:t xml:space="preserve">                                        (</w:t>
      </w:r>
      <w:r w:rsidRPr="007755DA">
        <w:rPr>
          <w:bCs/>
          <w:i/>
          <w:iCs/>
        </w:rPr>
        <w:t>вказується цільове призначення земельної ділянки)</w:t>
      </w:r>
    </w:p>
    <w:p w:rsidR="005E3C1A" w:rsidRPr="007755DA" w:rsidRDefault="005E3C1A" w:rsidP="005E3C1A">
      <w:pPr>
        <w:pStyle w:val="Default"/>
        <w:rPr>
          <w:i/>
          <w:iCs/>
          <w:lang w:val="uk-UA"/>
        </w:rPr>
      </w:pPr>
      <w:r w:rsidRPr="007755DA">
        <w:rPr>
          <w:i/>
          <w:iCs/>
        </w:rPr>
        <w:t xml:space="preserve">орієнтовною площею </w:t>
      </w:r>
      <w:r w:rsidRPr="007755DA">
        <w:rPr>
          <w:i/>
          <w:iCs/>
          <w:lang w:val="uk-UA"/>
        </w:rPr>
        <w:t>__________</w:t>
      </w:r>
      <w:r w:rsidRPr="007755DA">
        <w:rPr>
          <w:i/>
          <w:iCs/>
        </w:rPr>
        <w:t xml:space="preserve">га, за рахунок земель </w:t>
      </w:r>
      <w:r w:rsidRPr="007755DA">
        <w:rPr>
          <w:i/>
          <w:iCs/>
          <w:lang w:val="uk-UA"/>
        </w:rPr>
        <w:t>___________</w:t>
      </w:r>
      <w:r>
        <w:rPr>
          <w:i/>
          <w:iCs/>
          <w:lang w:val="uk-UA"/>
        </w:rPr>
        <w:t>__________________________</w:t>
      </w:r>
    </w:p>
    <w:p w:rsidR="005E3C1A" w:rsidRPr="007755DA" w:rsidRDefault="005E3C1A" w:rsidP="005E3C1A">
      <w:pPr>
        <w:pStyle w:val="Default"/>
        <w:rPr>
          <w:i/>
          <w:iCs/>
          <w:lang w:val="uk-UA"/>
        </w:rPr>
      </w:pPr>
      <w:r w:rsidRPr="007755DA">
        <w:rPr>
          <w:i/>
          <w:iCs/>
          <w:lang w:val="uk-UA"/>
        </w:rPr>
        <w:t>__________________________________________</w:t>
      </w:r>
      <w:r>
        <w:rPr>
          <w:i/>
          <w:iCs/>
          <w:lang w:val="uk-UA"/>
        </w:rPr>
        <w:t>________________________________</w:t>
      </w:r>
      <w:r w:rsidRPr="007755DA">
        <w:rPr>
          <w:i/>
          <w:iCs/>
          <w:lang w:val="uk-UA"/>
        </w:rPr>
        <w:t xml:space="preserve"> комунальної </w:t>
      </w:r>
    </w:p>
    <w:p w:rsidR="005E3C1A" w:rsidRPr="007755DA" w:rsidRDefault="005E3C1A" w:rsidP="005E3C1A">
      <w:pPr>
        <w:pStyle w:val="Default"/>
        <w:rPr>
          <w:bCs/>
          <w:i/>
          <w:iCs/>
          <w:lang w:val="uk-UA"/>
        </w:rPr>
      </w:pPr>
      <w:r w:rsidRPr="007755DA">
        <w:rPr>
          <w:b/>
          <w:bCs/>
          <w:i/>
          <w:iCs/>
          <w:lang w:val="uk-UA"/>
        </w:rPr>
        <w:t xml:space="preserve">  (</w:t>
      </w:r>
      <w:r w:rsidRPr="007755DA">
        <w:rPr>
          <w:bCs/>
          <w:i/>
          <w:iCs/>
          <w:lang w:val="uk-UA"/>
        </w:rPr>
        <w:t>вказується  категорія земель)</w:t>
      </w:r>
    </w:p>
    <w:p w:rsidR="005E3C1A" w:rsidRPr="007755DA" w:rsidRDefault="005E3C1A" w:rsidP="005E3C1A">
      <w:pPr>
        <w:pStyle w:val="Default"/>
        <w:rPr>
          <w:i/>
          <w:iCs/>
          <w:lang w:val="uk-UA"/>
        </w:rPr>
      </w:pPr>
      <w:r w:rsidRPr="007755DA">
        <w:rPr>
          <w:i/>
          <w:iCs/>
          <w:lang w:val="uk-UA"/>
        </w:rPr>
        <w:t>власності на території Нововолинської ТГ (за межами населених пунктів, м.Нововолинськ, смт.Благодатне, с.Грибовиця, с.Гряди, с.Низкиничі, с.Кропивщина, с.Тишковичі, с.Хренів) ____________</w:t>
      </w:r>
      <w:r>
        <w:rPr>
          <w:i/>
          <w:iCs/>
          <w:lang w:val="uk-UA"/>
        </w:rPr>
        <w:t>_________________________________________________________________________</w:t>
      </w:r>
    </w:p>
    <w:p w:rsidR="005E3C1A" w:rsidRPr="007755DA" w:rsidRDefault="005E3C1A" w:rsidP="005E3C1A">
      <w:pPr>
        <w:pStyle w:val="Default"/>
        <w:ind w:left="2124" w:firstLine="708"/>
        <w:rPr>
          <w:bCs/>
          <w:i/>
          <w:iCs/>
          <w:lang w:val="uk-UA"/>
        </w:rPr>
      </w:pPr>
      <w:r w:rsidRPr="007755DA">
        <w:rPr>
          <w:b/>
          <w:bCs/>
          <w:i/>
          <w:iCs/>
          <w:lang w:val="uk-UA"/>
        </w:rPr>
        <w:t>(</w:t>
      </w:r>
      <w:r w:rsidRPr="007755DA">
        <w:rPr>
          <w:bCs/>
          <w:i/>
          <w:iCs/>
          <w:lang w:val="uk-UA"/>
        </w:rPr>
        <w:t>потрібне підкреслити)</w:t>
      </w:r>
    </w:p>
    <w:p w:rsidR="005E3C1A" w:rsidRPr="007755DA" w:rsidRDefault="005E3C1A" w:rsidP="005E3C1A">
      <w:pPr>
        <w:pStyle w:val="Default"/>
        <w:rPr>
          <w:i/>
          <w:iCs/>
          <w:lang w:val="uk-UA"/>
        </w:rPr>
      </w:pPr>
      <w:r w:rsidRPr="007755DA">
        <w:rPr>
          <w:b/>
          <w:bCs/>
          <w:i/>
          <w:iCs/>
          <w:lang w:val="uk-UA"/>
        </w:rPr>
        <w:t>______________________________________________________________________________________________________</w:t>
      </w:r>
      <w:r>
        <w:rPr>
          <w:b/>
          <w:bCs/>
          <w:i/>
          <w:iCs/>
          <w:lang w:val="uk-UA"/>
        </w:rPr>
        <w:t>____________________________________________________________________</w:t>
      </w:r>
    </w:p>
    <w:p w:rsidR="005E3C1A" w:rsidRPr="007755DA" w:rsidRDefault="005E3C1A" w:rsidP="005E3C1A">
      <w:pPr>
        <w:pStyle w:val="Default"/>
        <w:rPr>
          <w:bCs/>
          <w:i/>
          <w:iCs/>
          <w:lang w:val="uk-UA"/>
        </w:rPr>
      </w:pPr>
      <w:r w:rsidRPr="007755DA">
        <w:rPr>
          <w:b/>
          <w:bCs/>
          <w:i/>
          <w:iCs/>
          <w:lang w:val="uk-UA"/>
        </w:rPr>
        <w:t xml:space="preserve">                                 (</w:t>
      </w:r>
      <w:r w:rsidRPr="007755DA">
        <w:rPr>
          <w:bCs/>
          <w:i/>
          <w:iCs/>
          <w:lang w:val="uk-UA"/>
        </w:rPr>
        <w:t>вказати орієнтовне місце розташування – вулиця, урочище та інше)</w:t>
      </w:r>
    </w:p>
    <w:p w:rsidR="005E3C1A" w:rsidRPr="007755DA" w:rsidRDefault="005E3C1A" w:rsidP="005E3C1A">
      <w:pPr>
        <w:ind w:firstLine="708"/>
        <w:rPr>
          <w:sz w:val="24"/>
        </w:rPr>
      </w:pPr>
    </w:p>
    <w:p w:rsidR="005E3C1A" w:rsidRPr="0084328D" w:rsidRDefault="005E3C1A" w:rsidP="005E3C1A">
      <w:pPr>
        <w:ind w:firstLine="720"/>
        <w:jc w:val="both"/>
        <w:rPr>
          <w:sz w:val="24"/>
        </w:rPr>
      </w:pPr>
      <w:r w:rsidRPr="0084328D">
        <w:rPr>
          <w:sz w:val="24"/>
        </w:rPr>
        <w:t>Із законом України «Про захист персональних даних» ознайомлений(-а-) та даю згоду на обробку моїх особистих персональних даних.</w:t>
      </w:r>
    </w:p>
    <w:p w:rsidR="005E3C1A" w:rsidRPr="008F651E" w:rsidRDefault="005E3C1A" w:rsidP="005E3C1A">
      <w:pPr>
        <w:pStyle w:val="Default"/>
        <w:rPr>
          <w:b/>
          <w:bCs/>
          <w:i/>
          <w:iCs/>
          <w:lang w:val="uk-UA"/>
        </w:rPr>
      </w:pPr>
    </w:p>
    <w:p w:rsidR="005E3C1A" w:rsidRPr="007755DA" w:rsidRDefault="005E3C1A" w:rsidP="005E3C1A">
      <w:pPr>
        <w:pStyle w:val="Default"/>
        <w:rPr>
          <w:bCs/>
          <w:i/>
          <w:iCs/>
          <w:lang w:val="uk-UA"/>
        </w:rPr>
      </w:pPr>
    </w:p>
    <w:p w:rsidR="005E3C1A" w:rsidRPr="007755DA" w:rsidRDefault="005E3C1A" w:rsidP="005E3C1A">
      <w:pPr>
        <w:pStyle w:val="Default"/>
        <w:rPr>
          <w:bCs/>
          <w:i/>
          <w:iCs/>
          <w:lang w:val="uk-UA"/>
        </w:rPr>
      </w:pPr>
    </w:p>
    <w:p w:rsidR="005E3C1A" w:rsidRPr="007755DA" w:rsidRDefault="005E3C1A" w:rsidP="005E3C1A">
      <w:pPr>
        <w:pStyle w:val="Default"/>
        <w:rPr>
          <w:bCs/>
          <w:i/>
          <w:iCs/>
          <w:lang w:val="uk-UA"/>
        </w:rPr>
      </w:pPr>
    </w:p>
    <w:p w:rsidR="005E3C1A" w:rsidRPr="007755DA" w:rsidRDefault="005E3C1A" w:rsidP="005E3C1A">
      <w:pPr>
        <w:pStyle w:val="Default"/>
        <w:rPr>
          <w:bCs/>
          <w:i/>
          <w:iCs/>
          <w:lang w:val="uk-UA"/>
        </w:rPr>
      </w:pPr>
      <w:r w:rsidRPr="007755DA">
        <w:rPr>
          <w:bCs/>
          <w:i/>
          <w:iCs/>
          <w:lang w:val="uk-UA"/>
        </w:rPr>
        <w:t>_______________</w:t>
      </w:r>
      <w:r w:rsidRPr="007755DA">
        <w:rPr>
          <w:bCs/>
          <w:i/>
          <w:iCs/>
          <w:lang w:val="uk-UA"/>
        </w:rPr>
        <w:tab/>
      </w:r>
      <w:r w:rsidRPr="007755DA">
        <w:rPr>
          <w:bCs/>
          <w:i/>
          <w:iCs/>
          <w:lang w:val="uk-UA"/>
        </w:rPr>
        <w:tab/>
      </w:r>
      <w:r w:rsidRPr="007755DA">
        <w:rPr>
          <w:bCs/>
          <w:i/>
          <w:iCs/>
          <w:lang w:val="uk-UA"/>
        </w:rPr>
        <w:tab/>
      </w:r>
      <w:r w:rsidRPr="007755DA">
        <w:rPr>
          <w:bCs/>
          <w:i/>
          <w:iCs/>
          <w:lang w:val="uk-UA"/>
        </w:rPr>
        <w:tab/>
      </w:r>
      <w:r w:rsidRPr="007755DA">
        <w:rPr>
          <w:bCs/>
          <w:i/>
          <w:iCs/>
          <w:lang w:val="uk-UA"/>
        </w:rPr>
        <w:tab/>
      </w:r>
      <w:r w:rsidRPr="007755DA">
        <w:rPr>
          <w:bCs/>
          <w:i/>
          <w:iCs/>
          <w:lang w:val="uk-UA"/>
        </w:rPr>
        <w:tab/>
      </w:r>
      <w:r w:rsidRPr="007755DA">
        <w:rPr>
          <w:bCs/>
          <w:i/>
          <w:iCs/>
          <w:lang w:val="uk-UA"/>
        </w:rPr>
        <w:tab/>
        <w:t>_________________</w:t>
      </w:r>
    </w:p>
    <w:p w:rsidR="005E3C1A" w:rsidRPr="007755DA" w:rsidRDefault="005E3C1A" w:rsidP="005E3C1A">
      <w:pPr>
        <w:pStyle w:val="Default"/>
        <w:rPr>
          <w:lang w:val="uk-UA"/>
        </w:rPr>
      </w:pPr>
      <w:r w:rsidRPr="007755DA">
        <w:rPr>
          <w:bCs/>
          <w:i/>
          <w:iCs/>
          <w:lang w:val="uk-UA"/>
        </w:rPr>
        <w:t xml:space="preserve">        (дата)</w:t>
      </w:r>
      <w:r w:rsidRPr="007755DA">
        <w:rPr>
          <w:bCs/>
          <w:i/>
          <w:iCs/>
          <w:lang w:val="uk-UA"/>
        </w:rPr>
        <w:tab/>
      </w:r>
      <w:r w:rsidRPr="007755DA">
        <w:rPr>
          <w:bCs/>
          <w:i/>
          <w:iCs/>
          <w:lang w:val="uk-UA"/>
        </w:rPr>
        <w:tab/>
      </w:r>
      <w:r w:rsidRPr="007755DA">
        <w:rPr>
          <w:bCs/>
          <w:i/>
          <w:iCs/>
          <w:lang w:val="uk-UA"/>
        </w:rPr>
        <w:tab/>
      </w:r>
      <w:r w:rsidRPr="007755DA">
        <w:rPr>
          <w:bCs/>
          <w:i/>
          <w:iCs/>
          <w:lang w:val="uk-UA"/>
        </w:rPr>
        <w:tab/>
      </w:r>
      <w:r w:rsidRPr="007755DA">
        <w:rPr>
          <w:bCs/>
          <w:i/>
          <w:iCs/>
          <w:lang w:val="uk-UA"/>
        </w:rPr>
        <w:tab/>
      </w:r>
      <w:r w:rsidRPr="007755DA">
        <w:rPr>
          <w:bCs/>
          <w:i/>
          <w:iCs/>
          <w:lang w:val="uk-UA"/>
        </w:rPr>
        <w:tab/>
      </w:r>
      <w:r w:rsidRPr="007755DA">
        <w:rPr>
          <w:bCs/>
          <w:i/>
          <w:iCs/>
          <w:lang w:val="uk-UA"/>
        </w:rPr>
        <w:tab/>
      </w:r>
      <w:r w:rsidRPr="007755DA">
        <w:rPr>
          <w:bCs/>
          <w:i/>
          <w:iCs/>
          <w:lang w:val="uk-UA"/>
        </w:rPr>
        <w:tab/>
      </w:r>
      <w:r w:rsidRPr="007755DA">
        <w:rPr>
          <w:bCs/>
          <w:i/>
          <w:iCs/>
          <w:lang w:val="uk-UA"/>
        </w:rPr>
        <w:tab/>
        <w:t>(підпис)</w:t>
      </w:r>
    </w:p>
    <w:p w:rsidR="005E3C1A" w:rsidRPr="007755DA" w:rsidRDefault="005E3C1A" w:rsidP="005E3C1A">
      <w:pPr>
        <w:pStyle w:val="Default"/>
        <w:rPr>
          <w:bCs/>
          <w:i/>
          <w:iCs/>
        </w:rPr>
      </w:pPr>
    </w:p>
    <w:p w:rsidR="005E3C1A" w:rsidRPr="007755DA" w:rsidRDefault="005E3C1A" w:rsidP="005E3C1A">
      <w:pPr>
        <w:rPr>
          <w:color w:val="000000"/>
          <w:sz w:val="24"/>
        </w:rPr>
      </w:pPr>
    </w:p>
    <w:p w:rsidR="005E3C1A" w:rsidRPr="007755DA" w:rsidRDefault="005E3C1A" w:rsidP="005E3C1A">
      <w:pPr>
        <w:rPr>
          <w:color w:val="000000"/>
          <w:sz w:val="24"/>
        </w:rPr>
      </w:pPr>
    </w:p>
    <w:p w:rsidR="005E3C1A" w:rsidRDefault="005E3C1A" w:rsidP="003D0E85">
      <w:pPr>
        <w:pStyle w:val="21"/>
        <w:tabs>
          <w:tab w:val="left" w:pos="7797"/>
        </w:tabs>
        <w:spacing w:after="0" w:line="276" w:lineRule="auto"/>
        <w:rPr>
          <w:rFonts w:ascii="Times New Roman" w:hAnsi="Times New Roman" w:cs="Times New Roman"/>
          <w:i/>
          <w:sz w:val="24"/>
          <w:szCs w:val="24"/>
        </w:rPr>
      </w:pPr>
    </w:p>
    <w:p w:rsidR="001B362E" w:rsidRPr="00A15E59" w:rsidRDefault="001B362E" w:rsidP="001B362E">
      <w:pPr>
        <w:tabs>
          <w:tab w:val="left" w:pos="7797"/>
        </w:tabs>
        <w:spacing w:line="276" w:lineRule="auto"/>
        <w:rPr>
          <w:i/>
          <w:sz w:val="24"/>
          <w:lang w:val="ru-RU"/>
        </w:rPr>
      </w:pPr>
      <w:r>
        <w:rPr>
          <w:i/>
          <w:sz w:val="24"/>
        </w:rPr>
        <w:lastRenderedPageBreak/>
        <w:t xml:space="preserve">                          Затверджено</w:t>
      </w:r>
    </w:p>
    <w:p w:rsidR="001B362E" w:rsidRPr="00BD73AB" w:rsidRDefault="001B362E" w:rsidP="001B362E">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1B362E" w:rsidRPr="00BD73AB" w:rsidRDefault="001B362E" w:rsidP="001B362E">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1B362E" w:rsidRDefault="001B362E" w:rsidP="001B362E">
      <w:pPr>
        <w:jc w:val="center"/>
        <w:rPr>
          <w:i/>
          <w:sz w:val="24"/>
          <w:szCs w:val="24"/>
        </w:rPr>
      </w:pPr>
      <w:r w:rsidRPr="00BD73AB">
        <w:rPr>
          <w:i/>
          <w:sz w:val="24"/>
          <w:szCs w:val="24"/>
        </w:rPr>
        <w:t xml:space="preserve">від </w:t>
      </w:r>
      <w:r>
        <w:rPr>
          <w:i/>
          <w:sz w:val="24"/>
          <w:szCs w:val="24"/>
        </w:rPr>
        <w:t xml:space="preserve">16. 12. </w:t>
      </w:r>
      <w:r w:rsidRPr="00BD73AB">
        <w:rPr>
          <w:i/>
          <w:sz w:val="24"/>
          <w:szCs w:val="24"/>
        </w:rPr>
        <w:t>2021р. №</w:t>
      </w:r>
      <w:r w:rsidR="00771760">
        <w:rPr>
          <w:i/>
          <w:sz w:val="24"/>
          <w:szCs w:val="24"/>
        </w:rPr>
        <w:t>504</w:t>
      </w:r>
    </w:p>
    <w:p w:rsidR="003D0E85" w:rsidRDefault="003D0E85" w:rsidP="003D0E85">
      <w:pPr>
        <w:pStyle w:val="21"/>
        <w:tabs>
          <w:tab w:val="left" w:pos="7797"/>
        </w:tabs>
        <w:spacing w:after="0" w:line="276" w:lineRule="auto"/>
        <w:ind w:left="5387"/>
        <w:rPr>
          <w:i/>
          <w:sz w:val="24"/>
          <w:szCs w:val="24"/>
        </w:rPr>
      </w:pPr>
    </w:p>
    <w:p w:rsidR="003D0E85" w:rsidRPr="00ED7811" w:rsidRDefault="003D0E85" w:rsidP="003D0E85">
      <w:pPr>
        <w:pStyle w:val="21"/>
        <w:tabs>
          <w:tab w:val="left" w:pos="7797"/>
        </w:tabs>
        <w:spacing w:after="0" w:line="276" w:lineRule="auto"/>
        <w:ind w:left="5387"/>
        <w:rPr>
          <w:b/>
          <w:caps/>
          <w:sz w:val="24"/>
        </w:rPr>
      </w:pPr>
    </w:p>
    <w:tbl>
      <w:tblPr>
        <w:tblW w:w="10451" w:type="dxa"/>
        <w:tblInd w:w="-15" w:type="dxa"/>
        <w:tblLayout w:type="fixed"/>
        <w:tblLook w:val="0000"/>
      </w:tblPr>
      <w:tblGrid>
        <w:gridCol w:w="1104"/>
        <w:gridCol w:w="4513"/>
        <w:gridCol w:w="4834"/>
      </w:tblGrid>
      <w:tr w:rsidR="003D0E85" w:rsidRPr="00ED7811" w:rsidTr="006B4F71">
        <w:trPr>
          <w:trHeight w:val="455"/>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Look w:val="0000"/>
            </w:tblPr>
            <w:tblGrid>
              <w:gridCol w:w="3276"/>
              <w:gridCol w:w="6856"/>
              <w:gridCol w:w="30"/>
            </w:tblGrid>
            <w:tr w:rsidR="003D0E85" w:rsidRPr="00ED7811" w:rsidTr="006B4F71">
              <w:trPr>
                <w:trHeight w:val="2760"/>
              </w:trPr>
              <w:tc>
                <w:tcPr>
                  <w:tcW w:w="101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ED7811" w:rsidRDefault="003D0E85" w:rsidP="006B4F71">
                  <w:pPr>
                    <w:snapToGrid w:val="0"/>
                    <w:rPr>
                      <w:sz w:val="24"/>
                      <w:lang w:val="ru-RU"/>
                    </w:rPr>
                  </w:pPr>
                </w:p>
                <w:p w:rsidR="003D0E85" w:rsidRPr="00ED7811" w:rsidRDefault="003D0E85" w:rsidP="006B4F71">
                  <w:pPr>
                    <w:jc w:val="center"/>
                    <w:rPr>
                      <w:b/>
                      <w:caps/>
                      <w:sz w:val="24"/>
                    </w:rPr>
                  </w:pPr>
                  <w:r w:rsidRPr="00ED7811">
                    <w:rPr>
                      <w:b/>
                      <w:caps/>
                      <w:sz w:val="24"/>
                    </w:rPr>
                    <w:t xml:space="preserve">інформаційнА карткА </w:t>
                  </w:r>
                </w:p>
                <w:p w:rsidR="003D0E85" w:rsidRPr="00ED7811" w:rsidRDefault="003D0E85" w:rsidP="006B4F71">
                  <w:pPr>
                    <w:jc w:val="center"/>
                    <w:rPr>
                      <w:i/>
                      <w:sz w:val="24"/>
                    </w:rPr>
                  </w:pPr>
                  <w:r w:rsidRPr="00ED7811">
                    <w:rPr>
                      <w:b/>
                      <w:caps/>
                      <w:sz w:val="24"/>
                    </w:rPr>
                    <w:t xml:space="preserve">адміністративної послуги </w:t>
                  </w:r>
                </w:p>
                <w:p w:rsidR="003D0E85" w:rsidRPr="00ED7811" w:rsidRDefault="003D0E85" w:rsidP="006B4F71">
                  <w:pPr>
                    <w:jc w:val="center"/>
                    <w:rPr>
                      <w:i/>
                      <w:sz w:val="24"/>
                    </w:rPr>
                  </w:pPr>
                  <w:r w:rsidRPr="00ED7811">
                    <w:rPr>
                      <w:i/>
                      <w:sz w:val="24"/>
                    </w:rPr>
                    <w:t xml:space="preserve">(у разі, якщо послуга надається через </w:t>
                  </w:r>
                </w:p>
                <w:p w:rsidR="003D0E85" w:rsidRPr="00ED7811" w:rsidRDefault="003D0E85" w:rsidP="006B4F71">
                  <w:pPr>
                    <w:jc w:val="center"/>
                    <w:rPr>
                      <w:b/>
                      <w:bCs/>
                      <w:caps/>
                      <w:color w:val="000000"/>
                      <w:sz w:val="24"/>
                    </w:rPr>
                  </w:pPr>
                  <w:r w:rsidRPr="00ED7811">
                    <w:rPr>
                      <w:i/>
                      <w:sz w:val="24"/>
                    </w:rPr>
                    <w:t>центр надання адміністративних послуг)</w:t>
                  </w:r>
                </w:p>
                <w:p w:rsidR="003D0E85" w:rsidRPr="00ED7811" w:rsidRDefault="003D0E85" w:rsidP="006B4F71">
                  <w:pPr>
                    <w:jc w:val="center"/>
                    <w:rPr>
                      <w:b/>
                      <w:bCs/>
                      <w:caps/>
                      <w:color w:val="000000"/>
                      <w:sz w:val="24"/>
                    </w:rPr>
                  </w:pPr>
                  <w:r w:rsidRPr="00ED7811">
                    <w:rPr>
                      <w:b/>
                      <w:bCs/>
                      <w:caps/>
                      <w:color w:val="000000"/>
                      <w:sz w:val="24"/>
                    </w:rPr>
                    <w:t>ВИДАЧА РІШЕННЯ ПРО НАДАННЯ ДОЗВОЛУ НА РОЗРОБЛЕННЯ  ДОКУМЕНТАЦІЇ ІЗ ЗЕМЛЕУСТРОЮ ЩОДО ВІДВЕДЕННЯ ЗЕМЕЛЬНОЇ ДІЛЯНКИ</w:t>
                  </w:r>
                  <w:r>
                    <w:rPr>
                      <w:b/>
                      <w:bCs/>
                      <w:caps/>
                      <w:color w:val="000000"/>
                      <w:sz w:val="24"/>
                    </w:rPr>
                    <w:t xml:space="preserve"> для подальшої передачі в постійне користування</w:t>
                  </w:r>
                </w:p>
                <w:p w:rsidR="003D0E85" w:rsidRPr="00ED7811" w:rsidRDefault="003D0E85" w:rsidP="006B4F71">
                  <w:pPr>
                    <w:jc w:val="center"/>
                    <w:rPr>
                      <w:b/>
                      <w:sz w:val="24"/>
                    </w:rPr>
                  </w:pPr>
                  <w:r w:rsidRPr="00ED7811">
                    <w:rPr>
                      <w:caps/>
                      <w:sz w:val="24"/>
                    </w:rPr>
                    <w:t>(</w:t>
                  </w:r>
                  <w:r w:rsidRPr="00ED7811">
                    <w:rPr>
                      <w:sz w:val="24"/>
                    </w:rPr>
                    <w:t>назва адміністративної послуги)</w:t>
                  </w:r>
                </w:p>
                <w:p w:rsidR="003D0E85" w:rsidRPr="00ED7811" w:rsidRDefault="003D0E85" w:rsidP="006B4F71">
                  <w:pPr>
                    <w:jc w:val="center"/>
                    <w:rPr>
                      <w:b/>
                      <w:sz w:val="24"/>
                    </w:rPr>
                  </w:pPr>
                  <w:r w:rsidRPr="00ED7811">
                    <w:rPr>
                      <w:b/>
                      <w:sz w:val="24"/>
                    </w:rPr>
                    <w:t>Відділ містобудування та земельних відносин виконавчого комітету Нововолинської міської ради</w:t>
                  </w:r>
                </w:p>
                <w:p w:rsidR="003D0E85" w:rsidRPr="00ED7811" w:rsidRDefault="003D0E85" w:rsidP="006B4F71">
                  <w:pPr>
                    <w:jc w:val="center"/>
                    <w:rPr>
                      <w:sz w:val="24"/>
                    </w:rPr>
                  </w:pPr>
                  <w:r w:rsidRPr="00ED7811">
                    <w:rPr>
                      <w:sz w:val="24"/>
                    </w:rPr>
                    <w:t xml:space="preserve"> (найменування суб’єкта надання адміністративної послуги)</w:t>
                  </w:r>
                </w:p>
              </w:tc>
            </w:tr>
            <w:tr w:rsidR="003D0E85" w:rsidRPr="00ED7811" w:rsidTr="006B4F71">
              <w:trPr>
                <w:gridAfter w:val="1"/>
                <w:wAfter w:w="30" w:type="dxa"/>
                <w:trHeight w:val="123"/>
              </w:trPr>
              <w:tc>
                <w:tcPr>
                  <w:tcW w:w="3276" w:type="dxa"/>
                  <w:tcBorders>
                    <w:top w:val="single" w:sz="4" w:space="0" w:color="000000"/>
                  </w:tcBorders>
                  <w:shd w:val="clear" w:color="auto" w:fill="auto"/>
                </w:tcPr>
                <w:p w:rsidR="003D0E85" w:rsidRPr="00ED7811" w:rsidRDefault="003D0E85" w:rsidP="006B4F71">
                  <w:pPr>
                    <w:snapToGrid w:val="0"/>
                    <w:rPr>
                      <w:sz w:val="24"/>
                    </w:rPr>
                  </w:pPr>
                </w:p>
              </w:tc>
              <w:tc>
                <w:tcPr>
                  <w:tcW w:w="6856" w:type="dxa"/>
                  <w:tcBorders>
                    <w:top w:val="single" w:sz="4" w:space="0" w:color="000000"/>
                  </w:tcBorders>
                  <w:shd w:val="clear" w:color="auto" w:fill="auto"/>
                </w:tcPr>
                <w:p w:rsidR="003D0E85" w:rsidRPr="00ED7811" w:rsidRDefault="003D0E85" w:rsidP="006B4F71">
                  <w:pPr>
                    <w:snapToGrid w:val="0"/>
                    <w:rPr>
                      <w:sz w:val="24"/>
                    </w:rPr>
                  </w:pPr>
                </w:p>
              </w:tc>
            </w:tr>
          </w:tbl>
          <w:p w:rsidR="003D0E85" w:rsidRPr="00ED7811" w:rsidRDefault="003D0E85" w:rsidP="006B4F71">
            <w:pPr>
              <w:rPr>
                <w:vanish/>
                <w:sz w:val="24"/>
                <w:lang w:val="ru-RU"/>
              </w:rPr>
            </w:pPr>
          </w:p>
          <w:tbl>
            <w:tblPr>
              <w:tblW w:w="0" w:type="auto"/>
              <w:tblLayout w:type="fixed"/>
              <w:tblLook w:val="0000"/>
            </w:tblPr>
            <w:tblGrid>
              <w:gridCol w:w="426"/>
              <w:gridCol w:w="3113"/>
              <w:gridCol w:w="6551"/>
            </w:tblGrid>
            <w:tr w:rsidR="003D0E85" w:rsidRPr="00ED7811" w:rsidTr="006B4F71">
              <w:tc>
                <w:tcPr>
                  <w:tcW w:w="426" w:type="dxa"/>
                  <w:tcBorders>
                    <w:top w:val="single" w:sz="4" w:space="0" w:color="000000"/>
                    <w:left w:val="single" w:sz="4" w:space="0" w:color="000000"/>
                    <w:bottom w:val="single" w:sz="4" w:space="0" w:color="000000"/>
                  </w:tcBorders>
                  <w:shd w:val="clear" w:color="auto" w:fill="auto"/>
                </w:tcPr>
                <w:p w:rsidR="003D0E85" w:rsidRPr="00ED7811" w:rsidRDefault="003D0E85" w:rsidP="006B4F71">
                  <w:pPr>
                    <w:rPr>
                      <w:sz w:val="24"/>
                    </w:rPr>
                  </w:pPr>
                  <w:r w:rsidRPr="00ED7811">
                    <w:rPr>
                      <w:sz w:val="24"/>
                    </w:rPr>
                    <w:t>1.</w:t>
                  </w:r>
                </w:p>
              </w:tc>
              <w:tc>
                <w:tcPr>
                  <w:tcW w:w="3113" w:type="dxa"/>
                  <w:tcBorders>
                    <w:top w:val="single" w:sz="4" w:space="0" w:color="000000"/>
                    <w:left w:val="single" w:sz="4" w:space="0" w:color="000000"/>
                    <w:bottom w:val="single" w:sz="4" w:space="0" w:color="000000"/>
                  </w:tcBorders>
                  <w:shd w:val="clear" w:color="auto" w:fill="auto"/>
                </w:tcPr>
                <w:p w:rsidR="003D0E85" w:rsidRPr="00ED7811" w:rsidRDefault="003D0E85" w:rsidP="006B4F71">
                  <w:pPr>
                    <w:rPr>
                      <w:sz w:val="24"/>
                    </w:rPr>
                  </w:pPr>
                  <w:r w:rsidRPr="00ED7811">
                    <w:rPr>
                      <w:sz w:val="24"/>
                    </w:rPr>
                    <w:t>Інформація про ЦНАП</w:t>
                  </w:r>
                </w:p>
                <w:p w:rsidR="003D0E85" w:rsidRPr="00ED7811" w:rsidRDefault="003D0E85" w:rsidP="006B4F71">
                  <w:pPr>
                    <w:rPr>
                      <w:b/>
                      <w:sz w:val="24"/>
                    </w:rPr>
                  </w:pPr>
                  <w:r w:rsidRPr="00ED7811">
                    <w:rPr>
                      <w:sz w:val="24"/>
                    </w:rPr>
                    <w:t>(місце подання документів та отримання результату послуги)</w:t>
                  </w: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771760" w:rsidRPr="00424551" w:rsidRDefault="00771760" w:rsidP="00771760">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3D0E85" w:rsidRPr="00ED7811" w:rsidRDefault="003D0E85" w:rsidP="006B4F71">
                  <w:pPr>
                    <w:jc w:val="both"/>
                    <w:rPr>
                      <w:b/>
                      <w:iCs/>
                      <w:sz w:val="24"/>
                    </w:rPr>
                  </w:pPr>
                  <w:r w:rsidRPr="00ED7811">
                    <w:rPr>
                      <w:b/>
                      <w:sz w:val="24"/>
                    </w:rPr>
                    <w:t>Адреса</w:t>
                  </w:r>
                  <w:r w:rsidRPr="00ED7811">
                    <w:rPr>
                      <w:sz w:val="24"/>
                    </w:rPr>
                    <w:t>: 45400, Волинська область, м.Нововолинськ, проспект Дружби, 27 (1-й оверх)</w:t>
                  </w:r>
                </w:p>
                <w:p w:rsidR="003D0E85" w:rsidRPr="00ED7811" w:rsidRDefault="003D0E85" w:rsidP="006B4F71">
                  <w:pPr>
                    <w:jc w:val="both"/>
                    <w:rPr>
                      <w:b/>
                      <w:iCs/>
                      <w:sz w:val="24"/>
                    </w:rPr>
                  </w:pPr>
                  <w:r w:rsidRPr="00ED7811">
                    <w:rPr>
                      <w:b/>
                      <w:iCs/>
                      <w:sz w:val="24"/>
                    </w:rPr>
                    <w:t>Телефони:</w:t>
                  </w:r>
                  <w:r w:rsidRPr="00ED7811">
                    <w:rPr>
                      <w:sz w:val="24"/>
                      <w:shd w:val="clear" w:color="auto" w:fill="FFFFFF"/>
                    </w:rPr>
                    <w:t xml:space="preserve">/03344/ 4-03-20 та </w:t>
                  </w:r>
                  <w:r w:rsidRPr="00ED7811">
                    <w:rPr>
                      <w:b/>
                      <w:sz w:val="24"/>
                      <w:shd w:val="clear" w:color="auto" w:fill="FFFFFF"/>
                    </w:rPr>
                    <w:t>керівник</w:t>
                  </w:r>
                  <w:r w:rsidRPr="00ED7811">
                    <w:rPr>
                      <w:sz w:val="24"/>
                      <w:shd w:val="clear" w:color="auto" w:fill="FFFFFF"/>
                    </w:rPr>
                    <w:t xml:space="preserve"> /03344/ 4-11-06</w:t>
                  </w:r>
                </w:p>
                <w:p w:rsidR="003D0E85" w:rsidRPr="00ED7811" w:rsidRDefault="003D0E85" w:rsidP="006B4F71">
                  <w:pPr>
                    <w:jc w:val="both"/>
                    <w:rPr>
                      <w:sz w:val="24"/>
                    </w:rPr>
                  </w:pPr>
                  <w:r w:rsidRPr="00ED7811">
                    <w:rPr>
                      <w:b/>
                      <w:sz w:val="24"/>
                      <w:shd w:val="clear" w:color="auto" w:fill="FFFFFF"/>
                    </w:rPr>
                    <w:t>E-mail :</w:t>
                  </w:r>
                  <w:hyperlink r:id="rId132" w:history="1">
                    <w:r w:rsidRPr="00ED7811">
                      <w:rPr>
                        <w:sz w:val="24"/>
                        <w:u w:val="single"/>
                        <w:bdr w:val="none" w:sz="0" w:space="0" w:color="auto" w:frame="1"/>
                        <w:shd w:val="clear" w:color="auto" w:fill="FFFFFF"/>
                      </w:rPr>
                      <w:t>cnap@nov-rada.gov.ua</w:t>
                    </w:r>
                  </w:hyperlink>
                </w:p>
                <w:p w:rsidR="003D0E85" w:rsidRPr="00ED7811" w:rsidRDefault="003D0E85" w:rsidP="006B4F71">
                  <w:pPr>
                    <w:shd w:val="clear" w:color="auto" w:fill="FFFFFF"/>
                    <w:textAlignment w:val="baseline"/>
                    <w:rPr>
                      <w:sz w:val="24"/>
                    </w:rPr>
                  </w:pPr>
                  <w:r w:rsidRPr="00ED7811">
                    <w:rPr>
                      <w:sz w:val="24"/>
                    </w:rPr>
                    <w:t>Графік роботи</w:t>
                  </w:r>
                </w:p>
                <w:p w:rsidR="003D0E85" w:rsidRPr="00ED7811" w:rsidRDefault="003D0E85" w:rsidP="006B4F71">
                  <w:pPr>
                    <w:rPr>
                      <w:sz w:val="24"/>
                    </w:rPr>
                  </w:pPr>
                  <w:r w:rsidRPr="00ED7811">
                    <w:rPr>
                      <w:sz w:val="24"/>
                    </w:rPr>
                    <w:t>Без перерви на обід</w:t>
                  </w:r>
                </w:p>
                <w:p w:rsidR="003D0E85" w:rsidRPr="00ED7811" w:rsidRDefault="003D0E85" w:rsidP="003D0E85">
                  <w:pPr>
                    <w:numPr>
                      <w:ilvl w:val="0"/>
                      <w:numId w:val="3"/>
                    </w:numPr>
                    <w:suppressAutoHyphens/>
                    <w:autoSpaceDE/>
                    <w:autoSpaceDN/>
                    <w:rPr>
                      <w:sz w:val="24"/>
                    </w:rPr>
                  </w:pPr>
                  <w:r w:rsidRPr="00ED7811">
                    <w:rPr>
                      <w:sz w:val="24"/>
                    </w:rPr>
                    <w:t>Понеділок  08:00-17:15</w:t>
                  </w:r>
                </w:p>
                <w:p w:rsidR="003D0E85" w:rsidRPr="00ED7811" w:rsidRDefault="003D0E85" w:rsidP="003D0E85">
                  <w:pPr>
                    <w:numPr>
                      <w:ilvl w:val="0"/>
                      <w:numId w:val="3"/>
                    </w:numPr>
                    <w:suppressAutoHyphens/>
                    <w:autoSpaceDE/>
                    <w:autoSpaceDN/>
                    <w:rPr>
                      <w:color w:val="000000"/>
                      <w:sz w:val="24"/>
                    </w:rPr>
                  </w:pPr>
                  <w:r w:rsidRPr="00ED7811">
                    <w:rPr>
                      <w:sz w:val="24"/>
                    </w:rPr>
                    <w:t>Вівторок     08:00-20:00</w:t>
                  </w:r>
                </w:p>
                <w:p w:rsidR="003D0E85" w:rsidRPr="00ED7811" w:rsidRDefault="003D0E85" w:rsidP="003D0E85">
                  <w:pPr>
                    <w:numPr>
                      <w:ilvl w:val="0"/>
                      <w:numId w:val="3"/>
                    </w:numPr>
                    <w:suppressAutoHyphens/>
                    <w:autoSpaceDE/>
                    <w:autoSpaceDN/>
                    <w:rPr>
                      <w:color w:val="000000"/>
                      <w:sz w:val="24"/>
                    </w:rPr>
                  </w:pPr>
                  <w:r w:rsidRPr="00ED7811">
                    <w:rPr>
                      <w:color w:val="000000"/>
                      <w:sz w:val="24"/>
                    </w:rPr>
                    <w:t>Середа        08:00- 17:15</w:t>
                  </w:r>
                </w:p>
                <w:p w:rsidR="003D0E85" w:rsidRPr="00ED7811" w:rsidRDefault="003D0E85" w:rsidP="003D0E85">
                  <w:pPr>
                    <w:numPr>
                      <w:ilvl w:val="0"/>
                      <w:numId w:val="3"/>
                    </w:numPr>
                    <w:suppressAutoHyphens/>
                    <w:autoSpaceDE/>
                    <w:autoSpaceDN/>
                    <w:rPr>
                      <w:color w:val="000000"/>
                      <w:sz w:val="24"/>
                    </w:rPr>
                  </w:pPr>
                  <w:r w:rsidRPr="00ED7811">
                    <w:rPr>
                      <w:color w:val="000000"/>
                      <w:sz w:val="24"/>
                    </w:rPr>
                    <w:t>Четвер        08:00- 20:00</w:t>
                  </w:r>
                </w:p>
                <w:p w:rsidR="003D0E85" w:rsidRPr="00ED7811" w:rsidRDefault="003D0E85" w:rsidP="003D0E85">
                  <w:pPr>
                    <w:numPr>
                      <w:ilvl w:val="0"/>
                      <w:numId w:val="3"/>
                    </w:numPr>
                    <w:suppressAutoHyphens/>
                    <w:autoSpaceDE/>
                    <w:autoSpaceDN/>
                    <w:rPr>
                      <w:color w:val="000000"/>
                      <w:sz w:val="24"/>
                    </w:rPr>
                  </w:pPr>
                  <w:r w:rsidRPr="00ED7811">
                    <w:rPr>
                      <w:color w:val="000000"/>
                      <w:sz w:val="24"/>
                    </w:rPr>
                    <w:t>П’ятниця    08:00- 16:00</w:t>
                  </w:r>
                </w:p>
                <w:p w:rsidR="003D0E85" w:rsidRPr="00ED7811" w:rsidRDefault="003D0E85" w:rsidP="003D0E85">
                  <w:pPr>
                    <w:numPr>
                      <w:ilvl w:val="0"/>
                      <w:numId w:val="3"/>
                    </w:numPr>
                    <w:shd w:val="clear" w:color="auto" w:fill="FFFFFF"/>
                    <w:suppressAutoHyphens/>
                    <w:autoSpaceDE/>
                    <w:autoSpaceDN/>
                    <w:jc w:val="both"/>
                    <w:textAlignment w:val="baseline"/>
                    <w:rPr>
                      <w:sz w:val="24"/>
                    </w:rPr>
                  </w:pPr>
                  <w:r w:rsidRPr="00ED7811">
                    <w:rPr>
                      <w:color w:val="000000"/>
                      <w:sz w:val="24"/>
                    </w:rPr>
                    <w:t>Субота, неділя-вихідні</w:t>
                  </w:r>
                </w:p>
              </w:tc>
            </w:tr>
          </w:tbl>
          <w:p w:rsidR="003D0E85" w:rsidRPr="00ED7811" w:rsidRDefault="003D0E85" w:rsidP="006B4F71">
            <w:pPr>
              <w:jc w:val="both"/>
              <w:rPr>
                <w:sz w:val="24"/>
              </w:rPr>
            </w:pPr>
            <w:r w:rsidRPr="00ED7811">
              <w:rPr>
                <w:b/>
                <w:sz w:val="24"/>
              </w:rPr>
              <w:t>Нормативні акти, якими регламентується надання адміністративної послуги</w:t>
            </w:r>
          </w:p>
        </w:tc>
      </w:tr>
      <w:tr w:rsidR="003D0E85" w:rsidRPr="00ED7811"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ED7811" w:rsidRDefault="003D0E85" w:rsidP="006B4F71">
            <w:pPr>
              <w:jc w:val="center"/>
              <w:rPr>
                <w:sz w:val="24"/>
              </w:rPr>
            </w:pPr>
            <w:r w:rsidRPr="00ED7811">
              <w:rPr>
                <w:b/>
                <w:sz w:val="24"/>
                <w:lang w:val="ru-RU"/>
              </w:rPr>
              <w:t>2</w:t>
            </w:r>
            <w:r w:rsidRPr="00ED7811">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ED7811" w:rsidRDefault="003D0E85" w:rsidP="006B4F71">
            <w:pPr>
              <w:rPr>
                <w:sz w:val="24"/>
              </w:rPr>
            </w:pPr>
            <w:r w:rsidRPr="00ED7811">
              <w:rPr>
                <w:sz w:val="24"/>
              </w:rPr>
              <w:t xml:space="preserve">Закони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ED7811" w:rsidRDefault="003D0E85" w:rsidP="006B4F71">
            <w:pPr>
              <w:ind w:left="-36" w:right="-39"/>
              <w:rPr>
                <w:sz w:val="24"/>
              </w:rPr>
            </w:pPr>
            <w:r w:rsidRPr="00ED7811">
              <w:rPr>
                <w:sz w:val="24"/>
              </w:rPr>
              <w:t>Земельний кодекс України</w:t>
            </w:r>
          </w:p>
          <w:p w:rsidR="003D0E85" w:rsidRPr="00ED7811" w:rsidRDefault="003D0E85" w:rsidP="006B4F71">
            <w:pPr>
              <w:pStyle w:val="af4"/>
              <w:snapToGrid w:val="0"/>
              <w:rPr>
                <w:sz w:val="24"/>
              </w:rPr>
            </w:pPr>
            <w:r w:rsidRPr="00ED7811">
              <w:rPr>
                <w:sz w:val="24"/>
              </w:rPr>
              <w:t>ст.26 Закону України “Про місцеве самоврядування в Україні”</w:t>
            </w:r>
          </w:p>
          <w:p w:rsidR="003D0E85" w:rsidRPr="00ED7811" w:rsidRDefault="003D0E85" w:rsidP="006B4F71">
            <w:pPr>
              <w:pStyle w:val="af4"/>
              <w:snapToGrid w:val="0"/>
              <w:rPr>
                <w:sz w:val="24"/>
              </w:rPr>
            </w:pPr>
            <w:r w:rsidRPr="00ED7811">
              <w:rPr>
                <w:sz w:val="24"/>
              </w:rPr>
              <w:t>Закон України “Про звернення громадян”</w:t>
            </w:r>
          </w:p>
          <w:p w:rsidR="003D0E85" w:rsidRPr="00ED7811" w:rsidRDefault="003D0E85" w:rsidP="006B4F71">
            <w:pPr>
              <w:pStyle w:val="af4"/>
              <w:snapToGrid w:val="0"/>
              <w:rPr>
                <w:sz w:val="24"/>
              </w:rPr>
            </w:pPr>
            <w:r w:rsidRPr="00ED7811">
              <w:rPr>
                <w:sz w:val="24"/>
              </w:rPr>
              <w:t>Закон України "Про землеустрій"</w:t>
            </w:r>
          </w:p>
          <w:p w:rsidR="003D0E85" w:rsidRPr="00ED7811" w:rsidRDefault="003D0E85" w:rsidP="006B4F71">
            <w:pPr>
              <w:spacing w:before="60" w:after="60"/>
              <w:rPr>
                <w:sz w:val="24"/>
              </w:rPr>
            </w:pPr>
            <w:r w:rsidRPr="00ED7811">
              <w:rPr>
                <w:sz w:val="24"/>
              </w:rPr>
              <w:t>Закон України "Про Державний земельний кадастр"</w:t>
            </w:r>
          </w:p>
        </w:tc>
      </w:tr>
      <w:tr w:rsidR="003D0E85" w:rsidRPr="00ED7811"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ED7811" w:rsidRDefault="003D0E85" w:rsidP="006B4F71">
            <w:pPr>
              <w:jc w:val="center"/>
              <w:rPr>
                <w:sz w:val="24"/>
              </w:rPr>
            </w:pPr>
            <w:r w:rsidRPr="00ED7811">
              <w:rPr>
                <w:b/>
                <w:sz w:val="24"/>
                <w:lang w:val="ru-RU"/>
              </w:rPr>
              <w:t>3</w:t>
            </w:r>
            <w:r w:rsidRPr="00ED7811">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ED7811" w:rsidRDefault="003D0E85" w:rsidP="006B4F71">
            <w:pPr>
              <w:rPr>
                <w:sz w:val="24"/>
              </w:rPr>
            </w:pPr>
            <w:r w:rsidRPr="00ED7811">
              <w:rPr>
                <w:sz w:val="24"/>
              </w:rPr>
              <w:t xml:space="preserve">Акти Кабінету Міністрів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ED7811" w:rsidRDefault="003D0E85" w:rsidP="006B4F71">
            <w:pPr>
              <w:spacing w:before="60" w:after="60"/>
              <w:rPr>
                <w:sz w:val="24"/>
              </w:rPr>
            </w:pPr>
            <w:r w:rsidRPr="00ED7811">
              <w:rPr>
                <w:sz w:val="24"/>
              </w:rPr>
              <w:t>Постанова КМУ від 17.10.2012 року №1051 «Про затвердження Порядку ведення Державного земельного кадастру»</w:t>
            </w:r>
          </w:p>
        </w:tc>
      </w:tr>
      <w:tr w:rsidR="003D0E85" w:rsidRPr="00ED7811"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ED7811" w:rsidRDefault="003D0E85" w:rsidP="006B4F71">
            <w:pPr>
              <w:jc w:val="center"/>
              <w:rPr>
                <w:sz w:val="24"/>
              </w:rPr>
            </w:pPr>
            <w:r w:rsidRPr="00ED7811">
              <w:rPr>
                <w:b/>
                <w:sz w:val="24"/>
                <w:lang w:val="ru-RU"/>
              </w:rPr>
              <w:t>4</w:t>
            </w:r>
            <w:r w:rsidRPr="00ED7811">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ED7811" w:rsidRDefault="003D0E85" w:rsidP="006B4F71">
            <w:pPr>
              <w:rPr>
                <w:sz w:val="24"/>
              </w:rPr>
            </w:pPr>
            <w:r w:rsidRPr="00ED7811">
              <w:rPr>
                <w:sz w:val="24"/>
              </w:rPr>
              <w:t>Акти центральних органів виконавчої влади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ED7811" w:rsidRDefault="003D0E85" w:rsidP="006B4F71">
            <w:pPr>
              <w:spacing w:before="60" w:after="60"/>
              <w:jc w:val="center"/>
              <w:rPr>
                <w:sz w:val="24"/>
              </w:rPr>
            </w:pPr>
            <w:r w:rsidRPr="00ED7811">
              <w:rPr>
                <w:sz w:val="24"/>
              </w:rPr>
              <w:t>-</w:t>
            </w:r>
          </w:p>
        </w:tc>
      </w:tr>
      <w:tr w:rsidR="003D0E85" w:rsidRPr="00ED7811"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ED7811" w:rsidRDefault="003D0E85" w:rsidP="006B4F71">
            <w:pPr>
              <w:jc w:val="center"/>
              <w:rPr>
                <w:sz w:val="24"/>
              </w:rPr>
            </w:pPr>
            <w:r w:rsidRPr="00ED7811">
              <w:rPr>
                <w:b/>
                <w:sz w:val="24"/>
                <w:lang w:val="ru-RU"/>
              </w:rPr>
              <w:t>5</w:t>
            </w:r>
            <w:r w:rsidRPr="00ED7811">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ED7811" w:rsidRDefault="003D0E85" w:rsidP="006B4F71">
            <w:pPr>
              <w:rPr>
                <w:sz w:val="24"/>
              </w:rPr>
            </w:pPr>
            <w:r w:rsidRPr="00ED7811">
              <w:rPr>
                <w:sz w:val="24"/>
              </w:rPr>
              <w:t>Акти місцевих органів виконавчої влади/ органів місцевого самоврядування</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ED7811" w:rsidRDefault="003D0E85" w:rsidP="006B4F71">
            <w:pPr>
              <w:spacing w:before="60" w:after="60"/>
              <w:jc w:val="center"/>
              <w:rPr>
                <w:sz w:val="24"/>
              </w:rPr>
            </w:pPr>
            <w:r w:rsidRPr="00ED7811">
              <w:rPr>
                <w:sz w:val="24"/>
              </w:rPr>
              <w:t>-</w:t>
            </w:r>
          </w:p>
        </w:tc>
      </w:tr>
      <w:tr w:rsidR="003D0E85" w:rsidRPr="00ED7811" w:rsidTr="006B4F71">
        <w:trPr>
          <w:trHeight w:val="327"/>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ED7811" w:rsidRDefault="003D0E85" w:rsidP="006B4F71">
            <w:pPr>
              <w:jc w:val="center"/>
              <w:rPr>
                <w:sz w:val="24"/>
              </w:rPr>
            </w:pPr>
            <w:r w:rsidRPr="00ED7811">
              <w:rPr>
                <w:b/>
                <w:sz w:val="24"/>
              </w:rPr>
              <w:t>Умови отримання адміністративної послуги</w:t>
            </w:r>
          </w:p>
        </w:tc>
      </w:tr>
    </w:tbl>
    <w:p w:rsidR="003D0E85" w:rsidRPr="00ED7811" w:rsidRDefault="003D0E85" w:rsidP="003D0E85">
      <w:pPr>
        <w:rPr>
          <w:vanish/>
          <w:sz w:val="24"/>
        </w:rPr>
      </w:pPr>
    </w:p>
    <w:tbl>
      <w:tblPr>
        <w:tblpPr w:leftFromText="180" w:rightFromText="180" w:vertAnchor="text" w:horzAnchor="margin" w:tblpY="288"/>
        <w:tblW w:w="10451" w:type="dxa"/>
        <w:tblLayout w:type="fixed"/>
        <w:tblLook w:val="0000"/>
      </w:tblPr>
      <w:tblGrid>
        <w:gridCol w:w="1104"/>
        <w:gridCol w:w="4513"/>
        <w:gridCol w:w="4834"/>
      </w:tblGrid>
      <w:tr w:rsidR="003D0E85" w:rsidRPr="00ED7811" w:rsidTr="006B4F71">
        <w:trPr>
          <w:trHeight w:val="1433"/>
        </w:trPr>
        <w:tc>
          <w:tcPr>
            <w:tcW w:w="1104" w:type="dxa"/>
            <w:tcBorders>
              <w:top w:val="single" w:sz="4" w:space="0" w:color="000000"/>
              <w:left w:val="single" w:sz="4" w:space="0" w:color="000000"/>
              <w:bottom w:val="single" w:sz="4" w:space="0" w:color="000000"/>
            </w:tcBorders>
            <w:shd w:val="clear" w:color="auto" w:fill="auto"/>
            <w:vAlign w:val="center"/>
          </w:tcPr>
          <w:p w:rsidR="003D0E85" w:rsidRPr="00ED7811" w:rsidRDefault="003D0E85" w:rsidP="006B4F71">
            <w:pPr>
              <w:jc w:val="center"/>
              <w:rPr>
                <w:sz w:val="24"/>
              </w:rPr>
            </w:pPr>
            <w:r w:rsidRPr="00ED7811">
              <w:rPr>
                <w:b/>
                <w:sz w:val="24"/>
                <w:lang w:val="ru-RU"/>
              </w:rPr>
              <w:lastRenderedPageBreak/>
              <w:t>6</w:t>
            </w:r>
            <w:r w:rsidRPr="00ED7811">
              <w:rPr>
                <w:b/>
                <w:sz w:val="24"/>
              </w:rPr>
              <w:t>.</w:t>
            </w:r>
          </w:p>
        </w:tc>
        <w:tc>
          <w:tcPr>
            <w:tcW w:w="4513" w:type="dxa"/>
            <w:tcBorders>
              <w:top w:val="single" w:sz="4" w:space="0" w:color="000000"/>
              <w:left w:val="single" w:sz="4" w:space="0" w:color="000000"/>
              <w:bottom w:val="single" w:sz="4" w:space="0" w:color="000000"/>
            </w:tcBorders>
            <w:shd w:val="clear" w:color="auto" w:fill="auto"/>
          </w:tcPr>
          <w:p w:rsidR="003D0E85" w:rsidRPr="00ED7811" w:rsidRDefault="003D0E85" w:rsidP="006B4F71">
            <w:pPr>
              <w:jc w:val="both"/>
              <w:rPr>
                <w:sz w:val="24"/>
              </w:rPr>
            </w:pPr>
            <w:r w:rsidRPr="00ED7811">
              <w:rPr>
                <w:sz w:val="24"/>
              </w:rPr>
              <w:t>Підстава для одержання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ED7811" w:rsidRDefault="003D0E85" w:rsidP="006B4F71">
            <w:pPr>
              <w:rPr>
                <w:sz w:val="24"/>
              </w:rPr>
            </w:pPr>
            <w:r w:rsidRPr="00ED7811">
              <w:rPr>
                <w:sz w:val="24"/>
              </w:rPr>
              <w:t>Клопотання підприємств, установ, організацій про надання дозволу на розробку проекту із землеустрою щодо відведення земельної ділянки</w:t>
            </w:r>
          </w:p>
        </w:tc>
      </w:tr>
    </w:tbl>
    <w:p w:rsidR="003D0E85" w:rsidRPr="00ED7811" w:rsidRDefault="003D0E85" w:rsidP="003D0E85">
      <w:pPr>
        <w:rPr>
          <w:vanish/>
          <w:sz w:val="24"/>
        </w:rPr>
      </w:pPr>
    </w:p>
    <w:tbl>
      <w:tblPr>
        <w:tblpPr w:leftFromText="180" w:rightFromText="180" w:vertAnchor="text" w:horzAnchor="margin" w:tblpY="2244"/>
        <w:tblW w:w="10451" w:type="dxa"/>
        <w:tblLayout w:type="fixed"/>
        <w:tblLook w:val="0000"/>
      </w:tblPr>
      <w:tblGrid>
        <w:gridCol w:w="1104"/>
        <w:gridCol w:w="4513"/>
        <w:gridCol w:w="4834"/>
      </w:tblGrid>
      <w:tr w:rsidR="003D0E85" w:rsidRPr="00ED7811"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ED7811" w:rsidRDefault="003D0E85" w:rsidP="006B4F71">
            <w:pPr>
              <w:jc w:val="center"/>
              <w:rPr>
                <w:sz w:val="24"/>
              </w:rPr>
            </w:pPr>
            <w:r w:rsidRPr="00ED7811">
              <w:rPr>
                <w:b/>
                <w:sz w:val="24"/>
                <w:lang w:val="ru-RU"/>
              </w:rPr>
              <w:t>7</w:t>
            </w:r>
            <w:r w:rsidRPr="00ED7811">
              <w:rPr>
                <w:b/>
                <w:sz w:val="24"/>
              </w:rPr>
              <w:t>.</w:t>
            </w:r>
          </w:p>
        </w:tc>
        <w:tc>
          <w:tcPr>
            <w:tcW w:w="4513" w:type="dxa"/>
            <w:tcBorders>
              <w:top w:val="single" w:sz="4" w:space="0" w:color="000000"/>
              <w:left w:val="single" w:sz="4" w:space="0" w:color="000000"/>
              <w:bottom w:val="single" w:sz="4" w:space="0" w:color="000000"/>
            </w:tcBorders>
            <w:shd w:val="clear" w:color="auto" w:fill="auto"/>
          </w:tcPr>
          <w:p w:rsidR="003D0E85" w:rsidRPr="00ED7811" w:rsidRDefault="003D0E85" w:rsidP="006B4F71">
            <w:pPr>
              <w:jc w:val="both"/>
              <w:rPr>
                <w:sz w:val="24"/>
              </w:rPr>
            </w:pPr>
            <w:r w:rsidRPr="00ED7811">
              <w:rPr>
                <w:sz w:val="24"/>
              </w:rPr>
              <w:t>Вичерпний перелік документів, необхідних для отримання адміністративної послуги, а також вимоги до них</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ED7811" w:rsidRDefault="003D0E85" w:rsidP="006B4F71">
            <w:pPr>
              <w:rPr>
                <w:caps/>
                <w:sz w:val="24"/>
              </w:rPr>
            </w:pPr>
            <w:r w:rsidRPr="00ED7811">
              <w:rPr>
                <w:sz w:val="24"/>
              </w:rPr>
              <w:t>1. Клопотання про надання дозволу на розробку проекту із землеустрою щодо відведення земельної ділянки</w:t>
            </w:r>
            <w:r w:rsidRPr="00ED7811">
              <w:rPr>
                <w:iCs/>
                <w:sz w:val="24"/>
              </w:rPr>
              <w:t xml:space="preserve"> для подальшої передачі в постійне користування</w:t>
            </w:r>
            <w:r w:rsidRPr="007B26C3">
              <w:rPr>
                <w:color w:val="000000"/>
                <w:sz w:val="24"/>
              </w:rPr>
              <w:t xml:space="preserve"> за формою згідно зразка до інформаційної картки</w:t>
            </w:r>
            <w:r w:rsidRPr="00ED7811">
              <w:rPr>
                <w:sz w:val="24"/>
              </w:rPr>
              <w:t xml:space="preserve">, в якому обов’язково вказується: </w:t>
            </w:r>
          </w:p>
          <w:p w:rsidR="003D0E85" w:rsidRPr="00ED7811" w:rsidRDefault="003D0E85" w:rsidP="006B4F71">
            <w:pPr>
              <w:rPr>
                <w:sz w:val="24"/>
              </w:rPr>
            </w:pPr>
            <w:r w:rsidRPr="00ED7811">
              <w:rPr>
                <w:sz w:val="24"/>
              </w:rPr>
              <w:t xml:space="preserve">- орієнтовна площа, </w:t>
            </w:r>
          </w:p>
          <w:p w:rsidR="003D0E85" w:rsidRPr="00ED7811" w:rsidRDefault="003D0E85" w:rsidP="006B4F71">
            <w:pPr>
              <w:rPr>
                <w:sz w:val="24"/>
              </w:rPr>
            </w:pPr>
            <w:r w:rsidRPr="00ED7811">
              <w:rPr>
                <w:sz w:val="24"/>
              </w:rPr>
              <w:t>- місце розташування земельної ділянки або адреса (якщо присвоєна),</w:t>
            </w:r>
          </w:p>
          <w:p w:rsidR="003D0E85" w:rsidRPr="00ED7811" w:rsidRDefault="003D0E85" w:rsidP="006B4F71">
            <w:pPr>
              <w:rPr>
                <w:sz w:val="24"/>
              </w:rPr>
            </w:pPr>
            <w:r w:rsidRPr="00ED7811">
              <w:rPr>
                <w:sz w:val="24"/>
              </w:rPr>
              <w:t>- умови відведення (постійне користування),</w:t>
            </w:r>
          </w:p>
          <w:p w:rsidR="003D0E85" w:rsidRPr="00ED7811" w:rsidRDefault="003D0E85" w:rsidP="006B4F71">
            <w:pPr>
              <w:rPr>
                <w:sz w:val="24"/>
              </w:rPr>
            </w:pPr>
            <w:r w:rsidRPr="00ED7811">
              <w:rPr>
                <w:sz w:val="24"/>
              </w:rPr>
              <w:t>- категорія земель, за рахунок яких відводиться земельна ділянка,</w:t>
            </w:r>
          </w:p>
          <w:p w:rsidR="003D0E85" w:rsidRPr="00ED7811" w:rsidRDefault="003D0E85" w:rsidP="006B4F71">
            <w:pPr>
              <w:rPr>
                <w:sz w:val="24"/>
              </w:rPr>
            </w:pPr>
            <w:r w:rsidRPr="00ED7811">
              <w:rPr>
                <w:sz w:val="24"/>
              </w:rPr>
              <w:t>-цільове призначення земельної ділянки (земельних ділянок).</w:t>
            </w:r>
          </w:p>
          <w:p w:rsidR="003D0E85" w:rsidRPr="00117123" w:rsidRDefault="003D0E85" w:rsidP="006B4F71">
            <w:pPr>
              <w:shd w:val="clear" w:color="auto" w:fill="FFFFFF"/>
              <w:jc w:val="both"/>
              <w:rPr>
                <w:b/>
                <w:color w:val="000000"/>
                <w:sz w:val="24"/>
              </w:rPr>
            </w:pPr>
            <w:r w:rsidRPr="00ED7811">
              <w:rPr>
                <w:sz w:val="24"/>
              </w:rPr>
              <w:t xml:space="preserve">2. </w:t>
            </w:r>
            <w:r w:rsidRPr="00117123">
              <w:rPr>
                <w:b/>
                <w:color w:val="000000"/>
                <w:sz w:val="24"/>
                <w:u w:val="single"/>
              </w:rPr>
              <w:t xml:space="preserve"> Суб’єкт звернення додає до заяви наступні документи:</w:t>
            </w:r>
            <w:r>
              <w:rPr>
                <w:b/>
                <w:color w:val="000000"/>
                <w:sz w:val="24"/>
                <w:u w:val="single"/>
              </w:rPr>
              <w:t xml:space="preserve"> -</w:t>
            </w:r>
            <w:r w:rsidRPr="00117123">
              <w:rPr>
                <w:b/>
                <w:color w:val="000000"/>
                <w:sz w:val="24"/>
              </w:rPr>
              <w:t xml:space="preserve">юридичної особи: </w:t>
            </w:r>
          </w:p>
          <w:p w:rsidR="003D0E85" w:rsidRPr="00117123" w:rsidRDefault="003D0E85" w:rsidP="006B4F71">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3D0E85" w:rsidRPr="00117123" w:rsidRDefault="003D0E85" w:rsidP="006B4F71">
            <w:pPr>
              <w:jc w:val="both"/>
              <w:rPr>
                <w:color w:val="000000"/>
                <w:sz w:val="24"/>
              </w:rPr>
            </w:pPr>
            <w:r w:rsidRPr="00117123">
              <w:rPr>
                <w:color w:val="000000"/>
                <w:sz w:val="24"/>
              </w:rPr>
              <w:t>- копію установчих документів;</w:t>
            </w:r>
          </w:p>
          <w:p w:rsidR="003D0E85" w:rsidRPr="00117123" w:rsidRDefault="003D0E85" w:rsidP="006B4F71">
            <w:pPr>
              <w:jc w:val="both"/>
              <w:rPr>
                <w:color w:val="000000"/>
                <w:sz w:val="24"/>
              </w:rPr>
            </w:pPr>
            <w:r w:rsidRPr="00117123">
              <w:rPr>
                <w:color w:val="000000"/>
                <w:sz w:val="24"/>
              </w:rPr>
              <w:t>- копію свідоцтва платника ПДВ;</w:t>
            </w:r>
          </w:p>
          <w:p w:rsidR="003D0E85" w:rsidRPr="00ED7811" w:rsidRDefault="003D0E85" w:rsidP="006B4F71">
            <w:pPr>
              <w:rPr>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r>
              <w:rPr>
                <w:color w:val="000000"/>
                <w:sz w:val="24"/>
              </w:rPr>
              <w:t>.</w:t>
            </w:r>
          </w:p>
          <w:p w:rsidR="003D0E85" w:rsidRPr="00ED7811" w:rsidRDefault="003D0E85" w:rsidP="006B4F71">
            <w:pPr>
              <w:rPr>
                <w:sz w:val="24"/>
              </w:rPr>
            </w:pPr>
            <w:r w:rsidRPr="00ED7811">
              <w:rPr>
                <w:sz w:val="24"/>
              </w:rPr>
              <w:t xml:space="preserve">3. </w:t>
            </w:r>
            <w:r w:rsidRPr="00ED7811">
              <w:rPr>
                <w:bCs/>
                <w:iCs/>
                <w:sz w:val="24"/>
              </w:rPr>
              <w:t>Графічний матеріал, на якому зазначено місце розташування земельної ділянки</w:t>
            </w:r>
            <w:r w:rsidRPr="00ED7811">
              <w:rPr>
                <w:sz w:val="24"/>
              </w:rPr>
              <w:t>.</w:t>
            </w:r>
          </w:p>
          <w:p w:rsidR="003D0E85" w:rsidRPr="00ED7811" w:rsidRDefault="003D0E85" w:rsidP="006B4F71">
            <w:pPr>
              <w:pStyle w:val="Default"/>
              <w:rPr>
                <w:bdr w:val="none" w:sz="0" w:space="0" w:color="auto" w:frame="1"/>
                <w:lang w:eastAsia="ru-RU"/>
              </w:rPr>
            </w:pPr>
            <w:r w:rsidRPr="00ED7811">
              <w:rPr>
                <w:bCs/>
                <w:iCs/>
                <w:lang w:val="uk-UA"/>
              </w:rPr>
              <w:t xml:space="preserve">4. </w:t>
            </w:r>
            <w:r w:rsidRPr="00ED7811">
              <w:rPr>
                <w:bdr w:val="none" w:sz="0" w:space="0" w:color="auto" w:frame="1"/>
                <w:lang w:eastAsia="ru-RU"/>
              </w:rPr>
              <w:t>Документи, що посвідчують право власності на нерухоме майно (будівлі та споруди), розташоване на цій земельній ділянці (у разі наявності на земельній ділянці будівель, споруд).</w:t>
            </w:r>
          </w:p>
        </w:tc>
      </w:tr>
      <w:tr w:rsidR="003D0E85" w:rsidRPr="00ED7811"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ED7811" w:rsidRDefault="003D0E85" w:rsidP="006B4F71">
            <w:pPr>
              <w:jc w:val="center"/>
              <w:rPr>
                <w:sz w:val="24"/>
              </w:rPr>
            </w:pPr>
            <w:r w:rsidRPr="00ED7811">
              <w:rPr>
                <w:b/>
                <w:sz w:val="24"/>
                <w:lang w:val="ru-RU"/>
              </w:rPr>
              <w:t>8</w:t>
            </w:r>
            <w:r w:rsidRPr="00ED7811">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ED7811" w:rsidRDefault="003D0E85" w:rsidP="006B4F71">
            <w:pPr>
              <w:rPr>
                <w:sz w:val="24"/>
              </w:rPr>
            </w:pPr>
            <w:r w:rsidRPr="00ED7811">
              <w:rPr>
                <w:sz w:val="24"/>
              </w:rPr>
              <w:t>Порядок та спосіб подання документів, необхідних для отримання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ED7811" w:rsidRDefault="003D0E85" w:rsidP="006B4F71">
            <w:pPr>
              <w:rPr>
                <w:sz w:val="24"/>
              </w:rPr>
            </w:pPr>
            <w:r w:rsidRPr="00ED7811">
              <w:rPr>
                <w:sz w:val="24"/>
              </w:rPr>
              <w:t>Подання підприємствами, установами, організаціями клопотань про надання послуги та документів, які додаються до них здійснюється особисто</w:t>
            </w:r>
            <w:r>
              <w:rPr>
                <w:sz w:val="24"/>
              </w:rPr>
              <w:t>, або через уповноважену особу.</w:t>
            </w:r>
          </w:p>
        </w:tc>
      </w:tr>
      <w:tr w:rsidR="003D0E85" w:rsidRPr="00ED7811"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ED7811" w:rsidRDefault="003D0E85" w:rsidP="006B4F71">
            <w:pPr>
              <w:jc w:val="center"/>
              <w:rPr>
                <w:sz w:val="24"/>
              </w:rPr>
            </w:pPr>
            <w:r w:rsidRPr="00ED7811">
              <w:rPr>
                <w:b/>
                <w:sz w:val="24"/>
                <w:lang w:val="ru-RU"/>
              </w:rPr>
              <w:t>9</w:t>
            </w:r>
            <w:r w:rsidRPr="00ED7811">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ED7811" w:rsidRDefault="003D0E85" w:rsidP="006B4F71">
            <w:pPr>
              <w:rPr>
                <w:sz w:val="24"/>
              </w:rPr>
            </w:pPr>
            <w:r w:rsidRPr="00ED7811">
              <w:rPr>
                <w:sz w:val="24"/>
              </w:rPr>
              <w:t>Платність (безоплатність)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ED7811" w:rsidRDefault="003D0E85" w:rsidP="006B4F71">
            <w:pPr>
              <w:rPr>
                <w:sz w:val="24"/>
              </w:rPr>
            </w:pPr>
            <w:r w:rsidRPr="00ED7811">
              <w:rPr>
                <w:sz w:val="24"/>
              </w:rPr>
              <w:t>Безоплатно</w:t>
            </w:r>
          </w:p>
        </w:tc>
      </w:tr>
      <w:tr w:rsidR="003D0E85" w:rsidRPr="00ED7811"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ED7811" w:rsidRDefault="003D0E85" w:rsidP="006B4F71">
            <w:pPr>
              <w:jc w:val="center"/>
              <w:rPr>
                <w:sz w:val="24"/>
              </w:rPr>
            </w:pPr>
            <w:r w:rsidRPr="00ED7811">
              <w:rPr>
                <w:b/>
                <w:sz w:val="24"/>
              </w:rPr>
              <w:t>1</w:t>
            </w:r>
            <w:r w:rsidRPr="00ED7811">
              <w:rPr>
                <w:b/>
                <w:sz w:val="24"/>
                <w:lang w:val="ru-RU"/>
              </w:rPr>
              <w:t>0</w:t>
            </w:r>
            <w:r w:rsidRPr="00ED7811">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ED7811" w:rsidRDefault="003D0E85" w:rsidP="006B4F71">
            <w:pPr>
              <w:rPr>
                <w:sz w:val="24"/>
              </w:rPr>
            </w:pPr>
            <w:r w:rsidRPr="00ED7811">
              <w:rPr>
                <w:sz w:val="24"/>
              </w:rPr>
              <w:t>Строк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ED7811" w:rsidRDefault="003D0E85" w:rsidP="006B4F71">
            <w:pPr>
              <w:spacing w:before="60" w:after="60"/>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w:t>
            </w:r>
            <w:r w:rsidRPr="009609BC">
              <w:rPr>
                <w:color w:val="000000"/>
                <w:sz w:val="24"/>
              </w:rPr>
              <w:lastRenderedPageBreak/>
              <w:t>«Про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3D0E85" w:rsidRPr="00ED7811" w:rsidTr="006B4F71">
        <w:trPr>
          <w:trHeight w:val="1488"/>
        </w:trPr>
        <w:tc>
          <w:tcPr>
            <w:tcW w:w="1104" w:type="dxa"/>
            <w:tcBorders>
              <w:top w:val="single" w:sz="4" w:space="0" w:color="000000"/>
              <w:left w:val="single" w:sz="4" w:space="0" w:color="000000"/>
              <w:bottom w:val="single" w:sz="4" w:space="0" w:color="000000"/>
            </w:tcBorders>
            <w:shd w:val="clear" w:color="auto" w:fill="auto"/>
            <w:vAlign w:val="center"/>
          </w:tcPr>
          <w:p w:rsidR="003D0E85" w:rsidRPr="00ED7811" w:rsidRDefault="003D0E85" w:rsidP="006B4F71">
            <w:pPr>
              <w:jc w:val="center"/>
              <w:rPr>
                <w:sz w:val="24"/>
              </w:rPr>
            </w:pPr>
            <w:r w:rsidRPr="00ED7811">
              <w:rPr>
                <w:b/>
                <w:sz w:val="24"/>
              </w:rPr>
              <w:lastRenderedPageBreak/>
              <w:t>1</w:t>
            </w:r>
            <w:r w:rsidRPr="00ED7811">
              <w:rPr>
                <w:b/>
                <w:sz w:val="24"/>
                <w:lang w:val="ru-RU"/>
              </w:rPr>
              <w:t>1</w:t>
            </w:r>
            <w:r w:rsidRPr="00ED7811">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ED7811" w:rsidRDefault="003D0E85" w:rsidP="006B4F71">
            <w:pPr>
              <w:rPr>
                <w:sz w:val="24"/>
              </w:rPr>
            </w:pPr>
            <w:r w:rsidRPr="00ED7811">
              <w:rPr>
                <w:sz w:val="24"/>
              </w:rPr>
              <w:t>Перелік підстав для відмови у наданні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ED7811" w:rsidRDefault="003D0E85" w:rsidP="006B4F71">
            <w:pPr>
              <w:rPr>
                <w:sz w:val="24"/>
              </w:rPr>
            </w:pPr>
            <w:r w:rsidRPr="00ED7811">
              <w:rPr>
                <w:sz w:val="24"/>
              </w:rPr>
              <w:t xml:space="preserve">- ненадання усіх необхідних документів, зазначених у пункті </w:t>
            </w:r>
            <w:r w:rsidRPr="00ED7811">
              <w:rPr>
                <w:sz w:val="24"/>
                <w:lang w:val="ru-RU"/>
              </w:rPr>
              <w:t>7</w:t>
            </w:r>
            <w:r w:rsidRPr="00ED7811">
              <w:rPr>
                <w:sz w:val="24"/>
              </w:rPr>
              <w:t>;</w:t>
            </w:r>
          </w:p>
          <w:p w:rsidR="003D0E85" w:rsidRPr="00ED7811" w:rsidRDefault="003D0E85" w:rsidP="006B4F71">
            <w:pPr>
              <w:rPr>
                <w:sz w:val="24"/>
              </w:rPr>
            </w:pPr>
            <w:r w:rsidRPr="00ED7811">
              <w:rPr>
                <w:sz w:val="24"/>
              </w:rPr>
              <w:t>- невідповідність  вимогам законів та прийнятих відповідно до них нормативно-правових актів</w:t>
            </w:r>
          </w:p>
        </w:tc>
      </w:tr>
      <w:tr w:rsidR="003D0E85" w:rsidRPr="00ED7811"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ED7811" w:rsidRDefault="003D0E85" w:rsidP="006B4F71">
            <w:pPr>
              <w:jc w:val="center"/>
              <w:rPr>
                <w:sz w:val="24"/>
              </w:rPr>
            </w:pPr>
            <w:r w:rsidRPr="00ED7811">
              <w:rPr>
                <w:b/>
                <w:sz w:val="24"/>
              </w:rPr>
              <w:t>1</w:t>
            </w:r>
            <w:r w:rsidRPr="00ED7811">
              <w:rPr>
                <w:b/>
                <w:sz w:val="24"/>
                <w:lang w:val="ru-RU"/>
              </w:rPr>
              <w:t>2</w:t>
            </w:r>
            <w:r w:rsidRPr="00ED7811">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ED7811" w:rsidRDefault="003D0E85" w:rsidP="006B4F71">
            <w:pPr>
              <w:rPr>
                <w:sz w:val="24"/>
              </w:rPr>
            </w:pPr>
            <w:r w:rsidRPr="00ED7811">
              <w:rPr>
                <w:sz w:val="24"/>
              </w:rPr>
              <w:t>Результат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ED7811" w:rsidRDefault="003D0E85" w:rsidP="006B4F71">
            <w:pPr>
              <w:rPr>
                <w:sz w:val="24"/>
              </w:rPr>
            </w:pPr>
            <w:r w:rsidRPr="00117123">
              <w:rPr>
                <w:sz w:val="24"/>
              </w:rPr>
              <w:t>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w:t>
            </w:r>
            <w:r>
              <w:rPr>
                <w:sz w:val="24"/>
              </w:rPr>
              <w:t xml:space="preserve"> ради. </w:t>
            </w:r>
          </w:p>
        </w:tc>
      </w:tr>
      <w:tr w:rsidR="003D0E85" w:rsidRPr="00ED7811" w:rsidTr="006B4F71">
        <w:trPr>
          <w:trHeight w:val="70"/>
        </w:trPr>
        <w:tc>
          <w:tcPr>
            <w:tcW w:w="1104" w:type="dxa"/>
            <w:tcBorders>
              <w:top w:val="single" w:sz="4" w:space="0" w:color="000000"/>
              <w:left w:val="single" w:sz="4" w:space="0" w:color="000000"/>
              <w:bottom w:val="single" w:sz="4" w:space="0" w:color="000000"/>
            </w:tcBorders>
            <w:shd w:val="clear" w:color="auto" w:fill="auto"/>
            <w:vAlign w:val="center"/>
          </w:tcPr>
          <w:p w:rsidR="003D0E85" w:rsidRPr="00ED7811" w:rsidRDefault="003D0E85" w:rsidP="006B4F71">
            <w:pPr>
              <w:jc w:val="center"/>
              <w:rPr>
                <w:sz w:val="24"/>
              </w:rPr>
            </w:pPr>
            <w:r w:rsidRPr="00ED7811">
              <w:rPr>
                <w:b/>
                <w:sz w:val="24"/>
              </w:rPr>
              <w:t>1</w:t>
            </w:r>
            <w:r w:rsidRPr="00ED7811">
              <w:rPr>
                <w:b/>
                <w:sz w:val="24"/>
                <w:lang w:val="ru-RU"/>
              </w:rPr>
              <w:t>3</w:t>
            </w:r>
            <w:r w:rsidRPr="00ED7811">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ED7811" w:rsidRDefault="003D0E85" w:rsidP="006B4F71">
            <w:pPr>
              <w:rPr>
                <w:sz w:val="24"/>
              </w:rPr>
            </w:pPr>
            <w:r w:rsidRPr="00ED7811">
              <w:rPr>
                <w:sz w:val="24"/>
              </w:rPr>
              <w:t>Способи отримання відповіді (результату)</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ED7811" w:rsidRDefault="003D0E85" w:rsidP="006B4F71">
            <w:pPr>
              <w:rPr>
                <w:sz w:val="24"/>
              </w:rPr>
            </w:pPr>
            <w:r w:rsidRPr="00ED7811">
              <w:rPr>
                <w:sz w:val="24"/>
              </w:rPr>
              <w:t>Отримання підприємствами, установами, організаціями особисто або через уповноважену особу.</w:t>
            </w:r>
          </w:p>
        </w:tc>
      </w:tr>
      <w:tr w:rsidR="003D0E85" w:rsidRPr="00ED7811"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ED7811" w:rsidRDefault="003D0E85" w:rsidP="006B4F71">
            <w:pPr>
              <w:jc w:val="center"/>
              <w:rPr>
                <w:sz w:val="24"/>
              </w:rPr>
            </w:pPr>
            <w:r w:rsidRPr="00ED7811">
              <w:rPr>
                <w:b/>
                <w:sz w:val="24"/>
              </w:rPr>
              <w:t>1</w:t>
            </w:r>
            <w:r w:rsidRPr="00ED7811">
              <w:rPr>
                <w:b/>
                <w:sz w:val="24"/>
                <w:lang w:val="ru-RU"/>
              </w:rPr>
              <w:t>4</w:t>
            </w:r>
            <w:r w:rsidRPr="00ED7811">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ED7811" w:rsidRDefault="003D0E85" w:rsidP="006B4F71">
            <w:pPr>
              <w:rPr>
                <w:sz w:val="24"/>
              </w:rPr>
            </w:pPr>
            <w:r w:rsidRPr="00ED7811">
              <w:rPr>
                <w:sz w:val="24"/>
              </w:rPr>
              <w:t>Примітка</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ED7811" w:rsidRDefault="003D0E85" w:rsidP="006B4F71">
            <w:pPr>
              <w:rPr>
                <w:sz w:val="24"/>
              </w:rPr>
            </w:pPr>
            <w:r w:rsidRPr="00ED7811">
              <w:rPr>
                <w:sz w:val="24"/>
              </w:rPr>
              <w:t>Результат надання адміністративної послуги може бути оскаржений в установленому законодавством порядку.</w:t>
            </w:r>
          </w:p>
        </w:tc>
      </w:tr>
    </w:tbl>
    <w:p w:rsidR="003D0E85" w:rsidRDefault="003D0E85" w:rsidP="003D0E85">
      <w:pPr>
        <w:rPr>
          <w:b/>
          <w:i/>
          <w:sz w:val="24"/>
        </w:rPr>
      </w:pPr>
    </w:p>
    <w:p w:rsidR="003D0E85" w:rsidRPr="0084328D" w:rsidRDefault="003D0E85" w:rsidP="003D0E85">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3D0E85" w:rsidRPr="00ED7811" w:rsidRDefault="003D0E85" w:rsidP="003D0E85">
      <w:pPr>
        <w:rPr>
          <w:sz w:val="24"/>
        </w:rPr>
      </w:pPr>
    </w:p>
    <w:p w:rsidR="003D0E85" w:rsidRPr="00ED7811" w:rsidRDefault="003D0E85" w:rsidP="003D0E85">
      <w:pPr>
        <w:rPr>
          <w:sz w:val="24"/>
        </w:rPr>
      </w:pPr>
      <w:r w:rsidRPr="00ED7811">
        <w:rPr>
          <w:sz w:val="24"/>
        </w:rPr>
        <w:t xml:space="preserve">Начальник відділу </w:t>
      </w:r>
    </w:p>
    <w:p w:rsidR="003D0E85" w:rsidRPr="00ED7811" w:rsidRDefault="003D0E85" w:rsidP="003D0E85">
      <w:pPr>
        <w:rPr>
          <w:color w:val="000000"/>
          <w:sz w:val="24"/>
        </w:rPr>
      </w:pPr>
      <w:r w:rsidRPr="00ED7811">
        <w:rPr>
          <w:sz w:val="24"/>
        </w:rPr>
        <w:t xml:space="preserve">містобудування і земельних відносин                                                            </w:t>
      </w:r>
      <w:r w:rsidRPr="00ED7811">
        <w:rPr>
          <w:color w:val="000000"/>
          <w:sz w:val="24"/>
        </w:rPr>
        <w:t>С.І. Орищук</w:t>
      </w:r>
    </w:p>
    <w:p w:rsidR="003D0E85" w:rsidRPr="00ED7811" w:rsidRDefault="003D0E85" w:rsidP="003D0E85">
      <w:pPr>
        <w:rPr>
          <w:color w:val="000000"/>
          <w:sz w:val="24"/>
        </w:rPr>
      </w:pPr>
    </w:p>
    <w:p w:rsidR="003D0E85" w:rsidRPr="00ED7811" w:rsidRDefault="003D0E85" w:rsidP="003D0E85">
      <w:pPr>
        <w:rPr>
          <w:color w:val="000000"/>
          <w:sz w:val="24"/>
        </w:rPr>
      </w:pPr>
    </w:p>
    <w:p w:rsidR="003D0E85" w:rsidRPr="00ED7811" w:rsidRDefault="003D0E85" w:rsidP="003D0E85">
      <w:pPr>
        <w:rPr>
          <w:color w:val="000000"/>
          <w:sz w:val="24"/>
        </w:rPr>
      </w:pPr>
    </w:p>
    <w:p w:rsidR="003D0E85" w:rsidRPr="00ED7811" w:rsidRDefault="003D0E85" w:rsidP="003D0E85">
      <w:pPr>
        <w:rPr>
          <w:color w:val="000000"/>
          <w:sz w:val="24"/>
        </w:rPr>
      </w:pPr>
    </w:p>
    <w:p w:rsidR="003D0E85" w:rsidRPr="00ED7811"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Pr="00ED7811" w:rsidRDefault="003D0E85" w:rsidP="003D0E85">
      <w:pPr>
        <w:rPr>
          <w:color w:val="000000"/>
          <w:sz w:val="24"/>
        </w:rPr>
      </w:pPr>
    </w:p>
    <w:p w:rsidR="003D0E85" w:rsidRPr="0084328D" w:rsidRDefault="003D0E85" w:rsidP="003D0E85">
      <w:pPr>
        <w:rPr>
          <w:sz w:val="24"/>
        </w:rPr>
      </w:pPr>
      <w:r>
        <w:rPr>
          <w:b/>
          <w:i/>
          <w:sz w:val="24"/>
        </w:rPr>
        <w:lastRenderedPageBreak/>
        <w:t>З</w:t>
      </w:r>
      <w:r w:rsidRPr="0084328D">
        <w:rPr>
          <w:b/>
          <w:i/>
          <w:sz w:val="24"/>
        </w:rPr>
        <w:t>разок</w:t>
      </w:r>
      <w:r w:rsidRPr="0084328D">
        <w:rPr>
          <w:i/>
          <w:sz w:val="24"/>
        </w:rPr>
        <w:t xml:space="preserve"> заяви / клопотання</w:t>
      </w:r>
    </w:p>
    <w:p w:rsidR="003D0E85" w:rsidRDefault="003D0E85" w:rsidP="003D0E85">
      <w:pPr>
        <w:rPr>
          <w:color w:val="000000"/>
          <w:sz w:val="24"/>
        </w:rPr>
      </w:pPr>
    </w:p>
    <w:p w:rsidR="003D0E85" w:rsidRDefault="003D0E85" w:rsidP="003D0E85">
      <w:pPr>
        <w:ind w:left="4956"/>
        <w:rPr>
          <w:iCs/>
          <w:sz w:val="24"/>
        </w:rPr>
      </w:pPr>
      <w:r w:rsidRPr="00655FE6">
        <w:rPr>
          <w:color w:val="000000"/>
          <w:sz w:val="24"/>
        </w:rPr>
        <w:t xml:space="preserve">до інформаційної картки на видачу рішення </w:t>
      </w:r>
      <w:r w:rsidRPr="00ED7811">
        <w:rPr>
          <w:sz w:val="24"/>
        </w:rPr>
        <w:t>про надання дозволу на розробку проекту із землеустрою щодо відведення земельної ділянки</w:t>
      </w:r>
      <w:r w:rsidRPr="00ED7811">
        <w:rPr>
          <w:iCs/>
          <w:sz w:val="24"/>
        </w:rPr>
        <w:t xml:space="preserve"> для подальшої передачі в постійне користування</w:t>
      </w:r>
    </w:p>
    <w:p w:rsidR="003D0E85" w:rsidRDefault="003D0E85" w:rsidP="003D0E85">
      <w:pPr>
        <w:ind w:left="4956"/>
        <w:rPr>
          <w:iCs/>
          <w:sz w:val="24"/>
        </w:rPr>
      </w:pPr>
    </w:p>
    <w:p w:rsidR="003D0E85" w:rsidRPr="00ED7811" w:rsidRDefault="003D0E85" w:rsidP="003D0E85">
      <w:pPr>
        <w:ind w:left="4956"/>
        <w:rPr>
          <w:color w:val="000000"/>
          <w:sz w:val="24"/>
        </w:rPr>
      </w:pPr>
    </w:p>
    <w:p w:rsidR="003D0E85" w:rsidRPr="00ED7811" w:rsidRDefault="003D0E85" w:rsidP="003D0E85">
      <w:pPr>
        <w:pStyle w:val="Default"/>
        <w:rPr>
          <w:b/>
          <w:bCs/>
          <w:i/>
          <w:iCs/>
          <w:lang w:val="uk-UA"/>
        </w:rPr>
      </w:pPr>
      <w:r w:rsidRPr="00ED7811">
        <w:rPr>
          <w:b/>
          <w:bCs/>
          <w:i/>
          <w:iCs/>
          <w:lang w:val="uk-UA"/>
        </w:rPr>
        <w:t xml:space="preserve">Міському  голові </w:t>
      </w:r>
    </w:p>
    <w:p w:rsidR="003D0E85" w:rsidRPr="00ED7811" w:rsidRDefault="003D0E85" w:rsidP="003D0E85">
      <w:pPr>
        <w:pStyle w:val="Default"/>
        <w:rPr>
          <w:b/>
          <w:bCs/>
          <w:i/>
          <w:iCs/>
          <w:lang w:val="uk-UA"/>
        </w:rPr>
      </w:pPr>
      <w:r w:rsidRPr="00ED7811">
        <w:rPr>
          <w:b/>
          <w:bCs/>
          <w:i/>
          <w:iCs/>
          <w:lang w:val="uk-UA"/>
        </w:rPr>
        <w:tab/>
      </w:r>
      <w:r w:rsidRPr="00ED7811">
        <w:rPr>
          <w:b/>
          <w:bCs/>
          <w:i/>
          <w:iCs/>
          <w:lang w:val="uk-UA"/>
        </w:rPr>
        <w:tab/>
      </w:r>
      <w:r w:rsidRPr="00ED7811">
        <w:rPr>
          <w:b/>
          <w:bCs/>
          <w:i/>
          <w:iCs/>
          <w:lang w:val="uk-UA"/>
        </w:rPr>
        <w:tab/>
      </w:r>
      <w:r w:rsidRPr="00ED7811">
        <w:rPr>
          <w:b/>
          <w:bCs/>
          <w:i/>
          <w:iCs/>
          <w:lang w:val="uk-UA"/>
        </w:rPr>
        <w:tab/>
      </w:r>
      <w:r w:rsidRPr="00ED7811">
        <w:rPr>
          <w:b/>
          <w:bCs/>
          <w:i/>
          <w:iCs/>
          <w:lang w:val="uk-UA"/>
        </w:rPr>
        <w:tab/>
      </w:r>
      <w:r w:rsidRPr="00ED7811">
        <w:rPr>
          <w:b/>
          <w:bCs/>
          <w:i/>
          <w:iCs/>
          <w:lang w:val="uk-UA"/>
        </w:rPr>
        <w:tab/>
        <w:t xml:space="preserve"> _______________________________</w:t>
      </w:r>
    </w:p>
    <w:p w:rsidR="003D0E85" w:rsidRPr="00ED7811" w:rsidRDefault="003D0E85" w:rsidP="003D0E85">
      <w:pPr>
        <w:pStyle w:val="Default"/>
        <w:rPr>
          <w:b/>
          <w:bCs/>
          <w:i/>
          <w:iCs/>
          <w:lang w:val="uk-UA"/>
        </w:rPr>
      </w:pPr>
      <w:r w:rsidRPr="00ED7811">
        <w:rPr>
          <w:b/>
          <w:bCs/>
          <w:i/>
          <w:iCs/>
          <w:lang w:val="uk-UA"/>
        </w:rPr>
        <w:tab/>
      </w:r>
      <w:r w:rsidRPr="00ED7811">
        <w:rPr>
          <w:b/>
          <w:bCs/>
          <w:i/>
          <w:iCs/>
          <w:lang w:val="uk-UA"/>
        </w:rPr>
        <w:tab/>
      </w:r>
      <w:r w:rsidRPr="00ED7811">
        <w:rPr>
          <w:b/>
          <w:bCs/>
          <w:i/>
          <w:iCs/>
          <w:lang w:val="uk-UA"/>
        </w:rPr>
        <w:tab/>
      </w:r>
      <w:r w:rsidRPr="00ED7811">
        <w:rPr>
          <w:b/>
          <w:bCs/>
          <w:i/>
          <w:iCs/>
          <w:lang w:val="uk-UA"/>
        </w:rPr>
        <w:tab/>
      </w:r>
      <w:r w:rsidRPr="00ED7811">
        <w:rPr>
          <w:b/>
          <w:bCs/>
          <w:i/>
          <w:iCs/>
          <w:lang w:val="uk-UA"/>
        </w:rPr>
        <w:tab/>
      </w:r>
      <w:r w:rsidRPr="00ED7811">
        <w:rPr>
          <w:b/>
          <w:bCs/>
          <w:i/>
          <w:iCs/>
          <w:lang w:val="uk-UA"/>
        </w:rPr>
        <w:tab/>
        <w:t>від  ____________________________</w:t>
      </w:r>
    </w:p>
    <w:p w:rsidR="003D0E85" w:rsidRPr="00ED7811" w:rsidRDefault="003D0E85" w:rsidP="003D0E85">
      <w:pPr>
        <w:pStyle w:val="Default"/>
        <w:rPr>
          <w:b/>
          <w:bCs/>
          <w:i/>
          <w:iCs/>
          <w:lang w:val="uk-UA"/>
        </w:rPr>
      </w:pPr>
      <w:r w:rsidRPr="00ED7811">
        <w:rPr>
          <w:b/>
          <w:bCs/>
          <w:i/>
          <w:iCs/>
          <w:lang w:val="uk-UA"/>
        </w:rPr>
        <w:tab/>
      </w:r>
      <w:r w:rsidRPr="00ED7811">
        <w:rPr>
          <w:b/>
          <w:bCs/>
          <w:i/>
          <w:iCs/>
          <w:lang w:val="uk-UA"/>
        </w:rPr>
        <w:tab/>
      </w:r>
      <w:r w:rsidRPr="00ED7811">
        <w:rPr>
          <w:b/>
          <w:bCs/>
          <w:i/>
          <w:iCs/>
          <w:lang w:val="uk-UA"/>
        </w:rPr>
        <w:tab/>
      </w:r>
      <w:r w:rsidRPr="00ED7811">
        <w:rPr>
          <w:b/>
          <w:bCs/>
          <w:i/>
          <w:iCs/>
          <w:lang w:val="uk-UA"/>
        </w:rPr>
        <w:tab/>
      </w:r>
      <w:r w:rsidRPr="00ED7811">
        <w:rPr>
          <w:b/>
          <w:bCs/>
          <w:i/>
          <w:iCs/>
          <w:lang w:val="uk-UA"/>
        </w:rPr>
        <w:tab/>
      </w:r>
      <w:r w:rsidRPr="00ED7811">
        <w:rPr>
          <w:b/>
          <w:bCs/>
          <w:i/>
          <w:iCs/>
          <w:lang w:val="uk-UA"/>
        </w:rPr>
        <w:tab/>
        <w:t xml:space="preserve"> _______________________________</w:t>
      </w:r>
    </w:p>
    <w:p w:rsidR="003D0E85" w:rsidRPr="00ED7811" w:rsidRDefault="003D0E85" w:rsidP="003D0E85">
      <w:pPr>
        <w:pStyle w:val="Default"/>
        <w:ind w:left="708"/>
        <w:rPr>
          <w:b/>
          <w:bCs/>
          <w:i/>
          <w:iCs/>
          <w:lang w:val="uk-UA"/>
        </w:rPr>
      </w:pPr>
      <w:r w:rsidRPr="00ED7811">
        <w:rPr>
          <w:b/>
          <w:bCs/>
          <w:i/>
          <w:iCs/>
          <w:lang w:val="uk-UA"/>
        </w:rPr>
        <w:tab/>
      </w:r>
      <w:r w:rsidRPr="00ED7811">
        <w:rPr>
          <w:b/>
          <w:bCs/>
          <w:i/>
          <w:iCs/>
          <w:lang w:val="uk-UA"/>
        </w:rPr>
        <w:tab/>
      </w:r>
      <w:r w:rsidRPr="00ED7811">
        <w:rPr>
          <w:b/>
          <w:bCs/>
          <w:i/>
          <w:iCs/>
          <w:lang w:val="uk-UA"/>
        </w:rPr>
        <w:tab/>
      </w:r>
      <w:r w:rsidRPr="00ED7811">
        <w:rPr>
          <w:b/>
          <w:bCs/>
          <w:i/>
          <w:iCs/>
          <w:lang w:val="uk-UA"/>
        </w:rPr>
        <w:tab/>
      </w:r>
      <w:r w:rsidRPr="00ED7811">
        <w:rPr>
          <w:b/>
          <w:bCs/>
          <w:i/>
          <w:iCs/>
          <w:lang w:val="uk-UA"/>
        </w:rPr>
        <w:tab/>
        <w:t>адреса юр. та фіз. особи__________</w:t>
      </w:r>
    </w:p>
    <w:p w:rsidR="003D0E85" w:rsidRPr="00ED7811" w:rsidRDefault="003D0E85" w:rsidP="003D0E85">
      <w:pPr>
        <w:pStyle w:val="Default"/>
        <w:rPr>
          <w:bCs/>
          <w:i/>
          <w:iCs/>
          <w:lang w:val="uk-UA"/>
        </w:rPr>
      </w:pPr>
      <w:r w:rsidRPr="00ED7811">
        <w:rPr>
          <w:b/>
          <w:bCs/>
          <w:i/>
          <w:iCs/>
          <w:lang w:val="uk-UA"/>
        </w:rPr>
        <w:tab/>
      </w:r>
      <w:r w:rsidRPr="00ED7811">
        <w:rPr>
          <w:b/>
          <w:bCs/>
          <w:i/>
          <w:iCs/>
          <w:lang w:val="uk-UA"/>
        </w:rPr>
        <w:tab/>
      </w:r>
      <w:r w:rsidRPr="00ED7811">
        <w:rPr>
          <w:bCs/>
          <w:i/>
          <w:iCs/>
          <w:lang w:val="uk-UA"/>
        </w:rPr>
        <w:t>(поштовий індекс)</w:t>
      </w:r>
    </w:p>
    <w:p w:rsidR="003D0E85" w:rsidRPr="00ED7811" w:rsidRDefault="003D0E85" w:rsidP="003D0E85">
      <w:pPr>
        <w:pStyle w:val="Default"/>
        <w:rPr>
          <w:b/>
          <w:bCs/>
          <w:i/>
          <w:iCs/>
          <w:lang w:val="uk-UA"/>
        </w:rPr>
      </w:pPr>
      <w:r w:rsidRPr="00ED7811">
        <w:rPr>
          <w:b/>
          <w:bCs/>
          <w:i/>
          <w:iCs/>
          <w:lang w:val="uk-UA"/>
        </w:rPr>
        <w:tab/>
      </w:r>
      <w:r w:rsidRPr="00ED7811">
        <w:rPr>
          <w:b/>
          <w:bCs/>
          <w:i/>
          <w:iCs/>
          <w:lang w:val="uk-UA"/>
        </w:rPr>
        <w:tab/>
      </w:r>
      <w:r w:rsidRPr="00ED7811">
        <w:rPr>
          <w:b/>
          <w:bCs/>
          <w:i/>
          <w:iCs/>
          <w:lang w:val="uk-UA"/>
        </w:rPr>
        <w:tab/>
      </w:r>
      <w:r w:rsidRPr="00ED7811">
        <w:rPr>
          <w:b/>
          <w:bCs/>
          <w:i/>
          <w:iCs/>
          <w:lang w:val="uk-UA"/>
        </w:rPr>
        <w:tab/>
      </w:r>
      <w:r w:rsidRPr="00ED7811">
        <w:rPr>
          <w:b/>
          <w:bCs/>
          <w:i/>
          <w:iCs/>
          <w:lang w:val="uk-UA"/>
        </w:rPr>
        <w:tab/>
      </w:r>
      <w:r w:rsidRPr="00ED7811">
        <w:rPr>
          <w:b/>
          <w:bCs/>
          <w:i/>
          <w:iCs/>
          <w:lang w:val="uk-UA"/>
        </w:rPr>
        <w:tab/>
        <w:t>________________________________</w:t>
      </w:r>
    </w:p>
    <w:p w:rsidR="003D0E85" w:rsidRPr="00ED7811" w:rsidRDefault="003D0E85" w:rsidP="003D0E85">
      <w:pPr>
        <w:pStyle w:val="Default"/>
        <w:rPr>
          <w:b/>
          <w:bCs/>
          <w:i/>
          <w:iCs/>
          <w:lang w:val="uk-UA"/>
        </w:rPr>
      </w:pPr>
      <w:r w:rsidRPr="00ED7811">
        <w:rPr>
          <w:b/>
          <w:bCs/>
          <w:i/>
          <w:iCs/>
          <w:lang w:val="uk-UA"/>
        </w:rPr>
        <w:tab/>
      </w:r>
      <w:r w:rsidRPr="00ED7811">
        <w:rPr>
          <w:b/>
          <w:bCs/>
          <w:i/>
          <w:iCs/>
          <w:lang w:val="uk-UA"/>
        </w:rPr>
        <w:tab/>
      </w:r>
      <w:r w:rsidRPr="00ED7811">
        <w:rPr>
          <w:b/>
          <w:bCs/>
          <w:i/>
          <w:iCs/>
          <w:lang w:val="uk-UA"/>
        </w:rPr>
        <w:tab/>
      </w:r>
      <w:r w:rsidRPr="00ED7811">
        <w:rPr>
          <w:b/>
          <w:bCs/>
          <w:i/>
          <w:iCs/>
          <w:lang w:val="uk-UA"/>
        </w:rPr>
        <w:tab/>
      </w:r>
      <w:r w:rsidRPr="00ED7811">
        <w:rPr>
          <w:b/>
          <w:bCs/>
          <w:i/>
          <w:iCs/>
          <w:lang w:val="uk-UA"/>
        </w:rPr>
        <w:tab/>
      </w:r>
      <w:r w:rsidRPr="00ED7811">
        <w:rPr>
          <w:b/>
          <w:bCs/>
          <w:i/>
          <w:iCs/>
          <w:lang w:val="uk-UA"/>
        </w:rPr>
        <w:tab/>
        <w:t>________________________________</w:t>
      </w:r>
    </w:p>
    <w:p w:rsidR="003D0E85" w:rsidRPr="00ED7811" w:rsidRDefault="003D0E85" w:rsidP="003D0E85">
      <w:pPr>
        <w:pStyle w:val="Default"/>
        <w:rPr>
          <w:b/>
          <w:bCs/>
          <w:i/>
          <w:iCs/>
          <w:lang w:val="uk-UA"/>
        </w:rPr>
      </w:pPr>
      <w:r w:rsidRPr="00ED7811">
        <w:rPr>
          <w:b/>
          <w:bCs/>
          <w:i/>
          <w:iCs/>
          <w:lang w:val="uk-UA"/>
        </w:rPr>
        <w:tab/>
      </w:r>
      <w:r w:rsidRPr="00ED7811">
        <w:rPr>
          <w:b/>
          <w:bCs/>
          <w:i/>
          <w:iCs/>
          <w:lang w:val="uk-UA"/>
        </w:rPr>
        <w:tab/>
      </w:r>
      <w:r w:rsidRPr="00ED7811">
        <w:rPr>
          <w:b/>
          <w:bCs/>
          <w:i/>
          <w:iCs/>
          <w:lang w:val="uk-UA"/>
        </w:rPr>
        <w:tab/>
      </w:r>
      <w:r w:rsidRPr="00ED7811">
        <w:rPr>
          <w:b/>
          <w:bCs/>
          <w:i/>
          <w:iCs/>
          <w:lang w:val="uk-UA"/>
        </w:rPr>
        <w:tab/>
      </w:r>
      <w:r w:rsidRPr="00ED7811">
        <w:rPr>
          <w:b/>
          <w:bCs/>
          <w:i/>
          <w:iCs/>
          <w:lang w:val="uk-UA"/>
        </w:rPr>
        <w:tab/>
      </w:r>
      <w:r w:rsidRPr="00ED7811">
        <w:rPr>
          <w:b/>
          <w:bCs/>
          <w:i/>
          <w:iCs/>
          <w:lang w:val="uk-UA"/>
        </w:rPr>
        <w:tab/>
        <w:t>________________________________</w:t>
      </w:r>
    </w:p>
    <w:p w:rsidR="003D0E85" w:rsidRPr="00ED7811" w:rsidRDefault="003D0E85" w:rsidP="003D0E85">
      <w:pPr>
        <w:pStyle w:val="Default"/>
        <w:rPr>
          <w:i/>
          <w:iCs/>
          <w:lang w:val="uk-UA"/>
        </w:rPr>
      </w:pPr>
      <w:r w:rsidRPr="00ED7811">
        <w:rPr>
          <w:b/>
          <w:bCs/>
          <w:i/>
          <w:iCs/>
          <w:lang w:val="uk-UA"/>
        </w:rPr>
        <w:tab/>
      </w:r>
      <w:r w:rsidRPr="00ED7811">
        <w:rPr>
          <w:b/>
          <w:bCs/>
          <w:i/>
          <w:iCs/>
          <w:lang w:val="uk-UA"/>
        </w:rPr>
        <w:tab/>
      </w:r>
      <w:r w:rsidRPr="00ED7811">
        <w:rPr>
          <w:b/>
          <w:bCs/>
          <w:i/>
          <w:iCs/>
          <w:lang w:val="uk-UA"/>
        </w:rPr>
        <w:tab/>
      </w:r>
      <w:r w:rsidRPr="00ED7811">
        <w:rPr>
          <w:b/>
          <w:bCs/>
          <w:i/>
          <w:iCs/>
          <w:lang w:val="uk-UA"/>
        </w:rPr>
        <w:tab/>
        <w:t xml:space="preserve">                       (</w:t>
      </w:r>
      <w:r w:rsidRPr="00ED7811">
        <w:rPr>
          <w:i/>
          <w:iCs/>
        </w:rPr>
        <w:t xml:space="preserve">область, район, населений пункт, вулиця, номер </w:t>
      </w:r>
    </w:p>
    <w:p w:rsidR="003D0E85" w:rsidRPr="00ED7811" w:rsidRDefault="003D0E85" w:rsidP="003D0E85">
      <w:pPr>
        <w:pStyle w:val="Default"/>
        <w:rPr>
          <w:i/>
          <w:iCs/>
          <w:lang w:val="uk-UA"/>
        </w:rPr>
      </w:pPr>
      <w:r w:rsidRPr="00ED7811">
        <w:rPr>
          <w:i/>
          <w:iCs/>
        </w:rPr>
        <w:t>будинку, квартири)</w:t>
      </w:r>
    </w:p>
    <w:p w:rsidR="003D0E85" w:rsidRPr="00ED7811" w:rsidRDefault="003D0E85" w:rsidP="003D0E85">
      <w:pPr>
        <w:pStyle w:val="Default"/>
        <w:rPr>
          <w:b/>
          <w:bCs/>
          <w:i/>
          <w:iCs/>
          <w:lang w:val="uk-UA"/>
        </w:rPr>
      </w:pPr>
      <w:r w:rsidRPr="00ED7811">
        <w:rPr>
          <w:i/>
          <w:iCs/>
          <w:lang w:val="uk-UA"/>
        </w:rPr>
        <w:tab/>
      </w:r>
      <w:r w:rsidRPr="00ED7811">
        <w:rPr>
          <w:i/>
          <w:iCs/>
          <w:lang w:val="uk-UA"/>
        </w:rPr>
        <w:tab/>
      </w:r>
      <w:r w:rsidRPr="00ED7811">
        <w:rPr>
          <w:i/>
          <w:iCs/>
          <w:lang w:val="uk-UA"/>
        </w:rPr>
        <w:tab/>
      </w:r>
      <w:r w:rsidRPr="00ED7811">
        <w:rPr>
          <w:i/>
          <w:iCs/>
          <w:lang w:val="uk-UA"/>
        </w:rPr>
        <w:tab/>
      </w:r>
      <w:r w:rsidRPr="00ED7811">
        <w:rPr>
          <w:i/>
          <w:iCs/>
          <w:lang w:val="uk-UA"/>
        </w:rPr>
        <w:tab/>
      </w:r>
      <w:r w:rsidRPr="00ED7811">
        <w:rPr>
          <w:i/>
          <w:iCs/>
          <w:lang w:val="uk-UA"/>
        </w:rPr>
        <w:tab/>
        <w:t>тел. _____________________________</w:t>
      </w:r>
    </w:p>
    <w:p w:rsidR="003D0E85" w:rsidRPr="00ED7811" w:rsidRDefault="003D0E85" w:rsidP="003D0E85">
      <w:pPr>
        <w:pStyle w:val="Default"/>
      </w:pPr>
      <w:r w:rsidRPr="00ED7811">
        <w:rPr>
          <w:b/>
          <w:bCs/>
          <w:i/>
          <w:iCs/>
          <w:lang w:val="uk-UA"/>
        </w:rPr>
        <w:tab/>
      </w:r>
      <w:r w:rsidRPr="00ED7811">
        <w:rPr>
          <w:b/>
          <w:bCs/>
          <w:i/>
          <w:iCs/>
          <w:lang w:val="uk-UA"/>
        </w:rPr>
        <w:tab/>
      </w:r>
      <w:r w:rsidRPr="00ED7811">
        <w:rPr>
          <w:b/>
          <w:bCs/>
          <w:i/>
          <w:iCs/>
          <w:lang w:val="uk-UA"/>
        </w:rPr>
        <w:tab/>
      </w:r>
      <w:r w:rsidRPr="00ED7811">
        <w:rPr>
          <w:b/>
          <w:bCs/>
          <w:i/>
          <w:iCs/>
          <w:lang w:val="uk-UA"/>
        </w:rPr>
        <w:tab/>
      </w:r>
      <w:r w:rsidRPr="00ED7811">
        <w:rPr>
          <w:b/>
          <w:bCs/>
          <w:i/>
          <w:iCs/>
          <w:lang w:val="uk-UA"/>
        </w:rPr>
        <w:tab/>
      </w:r>
      <w:r w:rsidRPr="00ED7811">
        <w:rPr>
          <w:b/>
          <w:bCs/>
          <w:i/>
          <w:iCs/>
          <w:lang w:val="uk-UA"/>
        </w:rPr>
        <w:tab/>
      </w:r>
      <w:r w:rsidRPr="00ED7811">
        <w:rPr>
          <w:b/>
          <w:bCs/>
          <w:i/>
          <w:iCs/>
          <w:lang w:val="uk-UA"/>
        </w:rPr>
        <w:tab/>
      </w:r>
      <w:r w:rsidRPr="00ED7811">
        <w:rPr>
          <w:lang w:val="uk-UA"/>
        </w:rPr>
        <w:tab/>
      </w:r>
    </w:p>
    <w:p w:rsidR="003D0E85" w:rsidRPr="00ED7811" w:rsidRDefault="003D0E85" w:rsidP="003D0E85">
      <w:pPr>
        <w:pStyle w:val="Default"/>
      </w:pPr>
      <w:r w:rsidRPr="00ED7811">
        <w:rPr>
          <w:b/>
          <w:bCs/>
          <w:i/>
          <w:iCs/>
          <w:lang w:val="uk-UA"/>
        </w:rPr>
        <w:tab/>
      </w:r>
      <w:r w:rsidRPr="00ED7811">
        <w:rPr>
          <w:b/>
          <w:bCs/>
          <w:i/>
          <w:iCs/>
          <w:lang w:val="uk-UA"/>
        </w:rPr>
        <w:tab/>
      </w:r>
      <w:r w:rsidRPr="00ED7811">
        <w:rPr>
          <w:b/>
          <w:bCs/>
          <w:i/>
          <w:iCs/>
          <w:lang w:val="uk-UA"/>
        </w:rPr>
        <w:tab/>
      </w:r>
      <w:r w:rsidRPr="00ED7811">
        <w:rPr>
          <w:b/>
          <w:bCs/>
          <w:i/>
          <w:iCs/>
          <w:lang w:val="uk-UA"/>
        </w:rPr>
        <w:tab/>
      </w:r>
      <w:r w:rsidRPr="00ED7811">
        <w:rPr>
          <w:b/>
          <w:bCs/>
          <w:i/>
          <w:iCs/>
          <w:lang w:val="uk-UA"/>
        </w:rPr>
        <w:tab/>
      </w:r>
      <w:r w:rsidRPr="00ED7811">
        <w:rPr>
          <w:b/>
          <w:bCs/>
          <w:i/>
          <w:iCs/>
          <w:lang w:val="uk-UA"/>
        </w:rPr>
        <w:tab/>
      </w:r>
      <w:r w:rsidRPr="00ED7811">
        <w:rPr>
          <w:b/>
          <w:bCs/>
          <w:i/>
          <w:iCs/>
          <w:lang w:val="uk-UA"/>
        </w:rPr>
        <w:tab/>
      </w:r>
      <w:r w:rsidRPr="00ED7811">
        <w:rPr>
          <w:lang w:val="uk-UA"/>
        </w:rPr>
        <w:tab/>
      </w:r>
    </w:p>
    <w:p w:rsidR="003D0E85" w:rsidRPr="00ED7811" w:rsidRDefault="003D0E85" w:rsidP="003D0E85">
      <w:pPr>
        <w:pStyle w:val="Default"/>
        <w:rPr>
          <w:i/>
          <w:iCs/>
          <w:lang w:val="uk-UA"/>
        </w:rPr>
      </w:pPr>
    </w:p>
    <w:p w:rsidR="003D0E85" w:rsidRPr="00ED7811" w:rsidRDefault="003D0E85" w:rsidP="003D0E85">
      <w:pPr>
        <w:pStyle w:val="Default"/>
        <w:rPr>
          <w:lang w:val="uk-UA"/>
        </w:rPr>
      </w:pPr>
      <w:r w:rsidRPr="00ED7811">
        <w:rPr>
          <w:i/>
          <w:iCs/>
          <w:lang w:val="uk-UA"/>
        </w:rPr>
        <w:tab/>
      </w:r>
      <w:r w:rsidRPr="00ED7811">
        <w:rPr>
          <w:i/>
          <w:iCs/>
          <w:lang w:val="uk-UA"/>
        </w:rPr>
        <w:tab/>
      </w:r>
      <w:r w:rsidRPr="00ED7811">
        <w:rPr>
          <w:i/>
          <w:iCs/>
          <w:lang w:val="uk-UA"/>
        </w:rPr>
        <w:tab/>
      </w:r>
      <w:r w:rsidRPr="00ED7811">
        <w:rPr>
          <w:i/>
          <w:iCs/>
          <w:lang w:val="uk-UA"/>
        </w:rPr>
        <w:tab/>
      </w:r>
      <w:r w:rsidRPr="00ED7811">
        <w:rPr>
          <w:b/>
          <w:bCs/>
          <w:i/>
          <w:iCs/>
          <w:lang w:val="uk-UA"/>
        </w:rPr>
        <w:t>КЛОПОТАННЯ</w:t>
      </w:r>
    </w:p>
    <w:p w:rsidR="003D0E85" w:rsidRPr="00ED7811" w:rsidRDefault="003D0E85" w:rsidP="003D0E85">
      <w:pPr>
        <w:pStyle w:val="Default"/>
        <w:pBdr>
          <w:bottom w:val="single" w:sz="12" w:space="1" w:color="auto"/>
        </w:pBdr>
        <w:ind w:firstLine="708"/>
        <w:rPr>
          <w:i/>
          <w:iCs/>
          <w:lang w:val="uk-UA"/>
        </w:rPr>
      </w:pPr>
      <w:r w:rsidRPr="00ED7811">
        <w:rPr>
          <w:i/>
          <w:iCs/>
        </w:rPr>
        <w:t xml:space="preserve">Прошу Вас надати дозвіл на розроблення проекту землеустрою щодо відведення земельної ділянки </w:t>
      </w:r>
      <w:r w:rsidRPr="00ED7811">
        <w:rPr>
          <w:i/>
          <w:iCs/>
          <w:lang w:val="uk-UA"/>
        </w:rPr>
        <w:t xml:space="preserve">для подальшої передачі в постійне користування </w:t>
      </w:r>
      <w:r w:rsidRPr="00ED7811">
        <w:rPr>
          <w:i/>
          <w:iCs/>
        </w:rPr>
        <w:t>для</w:t>
      </w:r>
      <w:r w:rsidRPr="00ED7811">
        <w:rPr>
          <w:i/>
          <w:iCs/>
          <w:lang w:val="uk-UA"/>
        </w:rPr>
        <w:t xml:space="preserve"> ________________________ </w:t>
      </w:r>
    </w:p>
    <w:p w:rsidR="003D0E85" w:rsidRPr="00ED7811" w:rsidRDefault="003D0E85" w:rsidP="003D0E85">
      <w:pPr>
        <w:pStyle w:val="Default"/>
        <w:pBdr>
          <w:bottom w:val="single" w:sz="12" w:space="1" w:color="auto"/>
        </w:pBdr>
        <w:rPr>
          <w:i/>
          <w:iCs/>
          <w:lang w:val="uk-UA"/>
        </w:rPr>
      </w:pPr>
      <w:r w:rsidRPr="00ED7811">
        <w:rPr>
          <w:i/>
          <w:iCs/>
          <w:lang w:val="uk-UA"/>
        </w:rPr>
        <w:t xml:space="preserve"> _________________________________________________________ </w:t>
      </w:r>
    </w:p>
    <w:p w:rsidR="003D0E85" w:rsidRPr="00ED7811" w:rsidRDefault="003D0E85" w:rsidP="003D0E85">
      <w:pPr>
        <w:pStyle w:val="Default"/>
        <w:pBdr>
          <w:bottom w:val="single" w:sz="12" w:space="1" w:color="auto"/>
        </w:pBdr>
        <w:ind w:firstLine="708"/>
        <w:jc w:val="right"/>
        <w:rPr>
          <w:i/>
          <w:iCs/>
          <w:lang w:val="uk-UA"/>
        </w:rPr>
      </w:pPr>
      <w:r w:rsidRPr="00ED7811">
        <w:rPr>
          <w:i/>
          <w:iCs/>
          <w:lang w:val="uk-UA"/>
        </w:rPr>
        <w:t>,</w:t>
      </w:r>
    </w:p>
    <w:p w:rsidR="003D0E85" w:rsidRPr="00ED7811" w:rsidRDefault="003D0E85" w:rsidP="003D0E85">
      <w:pPr>
        <w:pStyle w:val="Default"/>
        <w:rPr>
          <w:bCs/>
          <w:i/>
          <w:iCs/>
          <w:lang w:val="uk-UA"/>
        </w:rPr>
      </w:pPr>
      <w:r w:rsidRPr="00ED7811">
        <w:rPr>
          <w:b/>
          <w:bCs/>
          <w:i/>
          <w:iCs/>
          <w:lang w:val="uk-UA"/>
        </w:rPr>
        <w:t xml:space="preserve">                                        (</w:t>
      </w:r>
      <w:r w:rsidRPr="00ED7811">
        <w:rPr>
          <w:bCs/>
          <w:i/>
          <w:iCs/>
        </w:rPr>
        <w:t>вказується цільове призначення земельної ділянки)</w:t>
      </w:r>
    </w:p>
    <w:p w:rsidR="003D0E85" w:rsidRPr="00ED7811" w:rsidRDefault="003D0E85" w:rsidP="003D0E85">
      <w:pPr>
        <w:pStyle w:val="Default"/>
        <w:rPr>
          <w:i/>
          <w:iCs/>
          <w:lang w:val="uk-UA"/>
        </w:rPr>
      </w:pPr>
      <w:r w:rsidRPr="00ED7811">
        <w:rPr>
          <w:i/>
          <w:iCs/>
        </w:rPr>
        <w:t xml:space="preserve">орієнтовною площею </w:t>
      </w:r>
      <w:r w:rsidRPr="00ED7811">
        <w:rPr>
          <w:i/>
          <w:iCs/>
          <w:lang w:val="uk-UA"/>
        </w:rPr>
        <w:t>__________</w:t>
      </w:r>
      <w:r w:rsidRPr="00ED7811">
        <w:rPr>
          <w:i/>
          <w:iCs/>
        </w:rPr>
        <w:t xml:space="preserve">га, за рахунок земель </w:t>
      </w:r>
      <w:r w:rsidRPr="00ED7811">
        <w:rPr>
          <w:i/>
          <w:iCs/>
          <w:lang w:val="uk-UA"/>
        </w:rPr>
        <w:t>___________</w:t>
      </w:r>
    </w:p>
    <w:p w:rsidR="003D0E85" w:rsidRPr="00ED7811" w:rsidRDefault="003D0E85" w:rsidP="003D0E85">
      <w:pPr>
        <w:pStyle w:val="Default"/>
        <w:rPr>
          <w:i/>
          <w:iCs/>
          <w:lang w:val="uk-UA"/>
        </w:rPr>
      </w:pPr>
      <w:r w:rsidRPr="00ED7811">
        <w:rPr>
          <w:i/>
          <w:iCs/>
          <w:lang w:val="uk-UA"/>
        </w:rPr>
        <w:t xml:space="preserve">__________________________________________ комунальної </w:t>
      </w:r>
    </w:p>
    <w:p w:rsidR="003D0E85" w:rsidRPr="00ED7811" w:rsidRDefault="003D0E85" w:rsidP="003D0E85">
      <w:pPr>
        <w:pStyle w:val="Default"/>
        <w:rPr>
          <w:bCs/>
          <w:i/>
          <w:iCs/>
          <w:lang w:val="uk-UA"/>
        </w:rPr>
      </w:pPr>
      <w:r w:rsidRPr="00ED7811">
        <w:rPr>
          <w:b/>
          <w:bCs/>
          <w:i/>
          <w:iCs/>
          <w:lang w:val="uk-UA"/>
        </w:rPr>
        <w:t xml:space="preserve">                  (</w:t>
      </w:r>
      <w:r w:rsidRPr="00ED7811">
        <w:rPr>
          <w:bCs/>
          <w:i/>
          <w:iCs/>
          <w:lang w:val="uk-UA"/>
        </w:rPr>
        <w:t>вказується  категорія земель)</w:t>
      </w:r>
    </w:p>
    <w:p w:rsidR="003D0E85" w:rsidRPr="00ED7811" w:rsidRDefault="003D0E85" w:rsidP="003D0E85">
      <w:pPr>
        <w:pStyle w:val="Default"/>
        <w:rPr>
          <w:i/>
          <w:iCs/>
          <w:lang w:val="uk-UA"/>
        </w:rPr>
      </w:pPr>
      <w:r w:rsidRPr="00ED7811">
        <w:rPr>
          <w:i/>
          <w:iCs/>
          <w:lang w:val="uk-UA"/>
        </w:rPr>
        <w:t>власності на території Нововолинської ТГ (за межами населених пунктів, м.Нововолинськ, смт.Благодатне, с.Грибовиця, с.Гряди, с.Низкиничі, с.Кропивщина, с.Тишковичі, с.Хренів) ____________</w:t>
      </w:r>
    </w:p>
    <w:p w:rsidR="003D0E85" w:rsidRPr="00ED7811" w:rsidRDefault="003D0E85" w:rsidP="003D0E85">
      <w:pPr>
        <w:pStyle w:val="Default"/>
        <w:ind w:left="2124" w:firstLine="708"/>
        <w:rPr>
          <w:bCs/>
          <w:i/>
          <w:iCs/>
          <w:lang w:val="uk-UA"/>
        </w:rPr>
      </w:pPr>
      <w:r w:rsidRPr="00ED7811">
        <w:rPr>
          <w:b/>
          <w:bCs/>
          <w:i/>
          <w:iCs/>
          <w:lang w:val="uk-UA"/>
        </w:rPr>
        <w:t>(</w:t>
      </w:r>
      <w:r w:rsidRPr="00ED7811">
        <w:rPr>
          <w:bCs/>
          <w:i/>
          <w:iCs/>
          <w:lang w:val="uk-UA"/>
        </w:rPr>
        <w:t>потрібне підкреслити)</w:t>
      </w:r>
    </w:p>
    <w:p w:rsidR="003D0E85" w:rsidRPr="00ED7811" w:rsidRDefault="003D0E85" w:rsidP="003D0E85">
      <w:pPr>
        <w:pStyle w:val="Default"/>
        <w:rPr>
          <w:i/>
          <w:iCs/>
          <w:lang w:val="uk-UA"/>
        </w:rPr>
      </w:pPr>
      <w:r w:rsidRPr="00ED7811">
        <w:rPr>
          <w:b/>
          <w:bCs/>
          <w:i/>
          <w:iCs/>
          <w:lang w:val="uk-UA"/>
        </w:rPr>
        <w:t>______________________________________________________________________________________________________</w:t>
      </w:r>
    </w:p>
    <w:p w:rsidR="003D0E85" w:rsidRPr="00ED7811" w:rsidRDefault="003D0E85" w:rsidP="003D0E85">
      <w:pPr>
        <w:pStyle w:val="Default"/>
        <w:rPr>
          <w:bCs/>
          <w:i/>
          <w:iCs/>
          <w:lang w:val="uk-UA"/>
        </w:rPr>
      </w:pPr>
      <w:r w:rsidRPr="00ED7811">
        <w:rPr>
          <w:b/>
          <w:bCs/>
          <w:i/>
          <w:iCs/>
          <w:lang w:val="uk-UA"/>
        </w:rPr>
        <w:t xml:space="preserve">                                 (</w:t>
      </w:r>
      <w:r w:rsidRPr="00ED7811">
        <w:rPr>
          <w:bCs/>
          <w:i/>
          <w:iCs/>
          <w:lang w:val="uk-UA"/>
        </w:rPr>
        <w:t>вказати орієнтовне місце розташування – вулиця, урочище та інше)</w:t>
      </w:r>
    </w:p>
    <w:p w:rsidR="003D0E85" w:rsidRDefault="003D0E85" w:rsidP="003D0E85">
      <w:pPr>
        <w:ind w:firstLine="720"/>
        <w:jc w:val="both"/>
        <w:rPr>
          <w:sz w:val="24"/>
        </w:rPr>
      </w:pPr>
    </w:p>
    <w:p w:rsidR="003D0E85" w:rsidRDefault="003D0E85" w:rsidP="003D0E85">
      <w:pPr>
        <w:ind w:firstLine="720"/>
        <w:jc w:val="both"/>
        <w:rPr>
          <w:sz w:val="24"/>
        </w:rPr>
      </w:pPr>
    </w:p>
    <w:p w:rsidR="003D0E85" w:rsidRDefault="003D0E85" w:rsidP="003D0E85">
      <w:pPr>
        <w:ind w:firstLine="720"/>
        <w:jc w:val="both"/>
        <w:rPr>
          <w:sz w:val="24"/>
        </w:rPr>
      </w:pPr>
    </w:p>
    <w:p w:rsidR="003D0E85" w:rsidRDefault="003D0E85" w:rsidP="003D0E85">
      <w:pPr>
        <w:ind w:firstLine="720"/>
        <w:jc w:val="both"/>
        <w:rPr>
          <w:sz w:val="24"/>
        </w:rPr>
      </w:pPr>
    </w:p>
    <w:p w:rsidR="003D0E85" w:rsidRPr="0084328D" w:rsidRDefault="003D0E85" w:rsidP="003D0E85">
      <w:pPr>
        <w:ind w:firstLine="720"/>
        <w:jc w:val="both"/>
        <w:rPr>
          <w:sz w:val="24"/>
        </w:rPr>
      </w:pPr>
      <w:r w:rsidRPr="0084328D">
        <w:rPr>
          <w:sz w:val="24"/>
        </w:rPr>
        <w:t>Із законом України «Про захист персональних даних» ознайомлений(-а-) та даю згоду на обробку моїх особистих персональних даних.</w:t>
      </w:r>
    </w:p>
    <w:p w:rsidR="003D0E85" w:rsidRPr="00ED7811" w:rsidRDefault="003D0E85" w:rsidP="003D0E85">
      <w:pPr>
        <w:pStyle w:val="Default"/>
        <w:rPr>
          <w:b/>
          <w:bCs/>
          <w:i/>
          <w:iCs/>
          <w:lang w:val="uk-UA"/>
        </w:rPr>
      </w:pPr>
    </w:p>
    <w:p w:rsidR="003D0E85" w:rsidRPr="00ED7811" w:rsidRDefault="003D0E85" w:rsidP="003D0E85">
      <w:pPr>
        <w:pStyle w:val="Default"/>
        <w:rPr>
          <w:bCs/>
          <w:i/>
          <w:iCs/>
          <w:lang w:val="uk-UA"/>
        </w:rPr>
      </w:pPr>
    </w:p>
    <w:p w:rsidR="003D0E85" w:rsidRPr="00ED7811" w:rsidRDefault="003D0E85" w:rsidP="003D0E85">
      <w:pPr>
        <w:pStyle w:val="Default"/>
        <w:rPr>
          <w:bCs/>
          <w:i/>
          <w:iCs/>
          <w:lang w:val="uk-UA"/>
        </w:rPr>
      </w:pPr>
    </w:p>
    <w:p w:rsidR="003D0E85" w:rsidRPr="00ED7811" w:rsidRDefault="003D0E85" w:rsidP="003D0E85">
      <w:pPr>
        <w:pStyle w:val="Default"/>
        <w:rPr>
          <w:bCs/>
          <w:i/>
          <w:iCs/>
          <w:lang w:val="uk-UA"/>
        </w:rPr>
      </w:pPr>
      <w:r w:rsidRPr="00ED7811">
        <w:rPr>
          <w:bCs/>
          <w:i/>
          <w:iCs/>
          <w:lang w:val="uk-UA"/>
        </w:rPr>
        <w:t>_______________</w:t>
      </w:r>
      <w:r w:rsidRPr="00ED7811">
        <w:rPr>
          <w:bCs/>
          <w:i/>
          <w:iCs/>
          <w:lang w:val="uk-UA"/>
        </w:rPr>
        <w:tab/>
      </w:r>
      <w:r w:rsidRPr="00ED7811">
        <w:rPr>
          <w:bCs/>
          <w:i/>
          <w:iCs/>
          <w:lang w:val="uk-UA"/>
        </w:rPr>
        <w:tab/>
      </w:r>
      <w:r w:rsidRPr="00ED7811">
        <w:rPr>
          <w:bCs/>
          <w:i/>
          <w:iCs/>
          <w:lang w:val="uk-UA"/>
        </w:rPr>
        <w:tab/>
      </w:r>
      <w:r w:rsidRPr="00ED7811">
        <w:rPr>
          <w:bCs/>
          <w:i/>
          <w:iCs/>
          <w:lang w:val="uk-UA"/>
        </w:rPr>
        <w:tab/>
      </w:r>
      <w:r w:rsidRPr="00ED7811">
        <w:rPr>
          <w:bCs/>
          <w:i/>
          <w:iCs/>
          <w:lang w:val="uk-UA"/>
        </w:rPr>
        <w:tab/>
      </w:r>
      <w:r w:rsidRPr="00ED7811">
        <w:rPr>
          <w:bCs/>
          <w:i/>
          <w:iCs/>
          <w:lang w:val="uk-UA"/>
        </w:rPr>
        <w:tab/>
      </w:r>
      <w:r w:rsidRPr="00ED7811">
        <w:rPr>
          <w:bCs/>
          <w:i/>
          <w:iCs/>
          <w:lang w:val="uk-UA"/>
        </w:rPr>
        <w:tab/>
        <w:t>_________________</w:t>
      </w:r>
    </w:p>
    <w:p w:rsidR="003D0E85" w:rsidRPr="00ED7811" w:rsidRDefault="003D0E85" w:rsidP="003D0E85">
      <w:pPr>
        <w:pStyle w:val="Default"/>
        <w:rPr>
          <w:bCs/>
          <w:i/>
          <w:iCs/>
          <w:lang w:val="uk-UA"/>
        </w:rPr>
      </w:pPr>
      <w:r w:rsidRPr="00ED7811">
        <w:rPr>
          <w:bCs/>
          <w:i/>
          <w:iCs/>
          <w:lang w:val="uk-UA"/>
        </w:rPr>
        <w:t xml:space="preserve">        (дата)</w:t>
      </w:r>
      <w:r w:rsidRPr="00ED7811">
        <w:rPr>
          <w:bCs/>
          <w:i/>
          <w:iCs/>
          <w:lang w:val="uk-UA"/>
        </w:rPr>
        <w:tab/>
      </w:r>
      <w:r w:rsidRPr="00ED7811">
        <w:rPr>
          <w:bCs/>
          <w:i/>
          <w:iCs/>
          <w:lang w:val="uk-UA"/>
        </w:rPr>
        <w:tab/>
      </w:r>
      <w:r w:rsidRPr="00ED7811">
        <w:rPr>
          <w:bCs/>
          <w:i/>
          <w:iCs/>
          <w:lang w:val="uk-UA"/>
        </w:rPr>
        <w:tab/>
      </w:r>
      <w:r w:rsidRPr="00ED7811">
        <w:rPr>
          <w:bCs/>
          <w:i/>
          <w:iCs/>
          <w:lang w:val="uk-UA"/>
        </w:rPr>
        <w:tab/>
      </w:r>
      <w:r w:rsidRPr="00ED7811">
        <w:rPr>
          <w:bCs/>
          <w:i/>
          <w:iCs/>
          <w:lang w:val="uk-UA"/>
        </w:rPr>
        <w:tab/>
      </w:r>
      <w:r w:rsidRPr="00ED7811">
        <w:rPr>
          <w:bCs/>
          <w:i/>
          <w:iCs/>
          <w:lang w:val="uk-UA"/>
        </w:rPr>
        <w:tab/>
      </w:r>
      <w:r w:rsidRPr="00ED7811">
        <w:rPr>
          <w:bCs/>
          <w:i/>
          <w:iCs/>
          <w:lang w:val="uk-UA"/>
        </w:rPr>
        <w:tab/>
      </w:r>
      <w:r w:rsidRPr="00ED7811">
        <w:rPr>
          <w:bCs/>
          <w:i/>
          <w:iCs/>
          <w:lang w:val="uk-UA"/>
        </w:rPr>
        <w:tab/>
      </w:r>
      <w:r w:rsidRPr="00ED7811">
        <w:rPr>
          <w:bCs/>
          <w:i/>
          <w:iCs/>
          <w:lang w:val="uk-UA"/>
        </w:rPr>
        <w:tab/>
        <w:t>(підпис)</w:t>
      </w:r>
    </w:p>
    <w:p w:rsidR="003D0E85" w:rsidRDefault="003D0E85" w:rsidP="003D0E85">
      <w:pPr>
        <w:shd w:val="clear" w:color="auto" w:fill="FFFFFF"/>
        <w:spacing w:after="150"/>
        <w:ind w:firstLine="450"/>
        <w:jc w:val="both"/>
        <w:rPr>
          <w:rFonts w:eastAsia="Calibri"/>
          <w:b/>
          <w:bCs/>
          <w:i/>
          <w:iCs/>
          <w:sz w:val="24"/>
          <w:lang w:eastAsia="en-US"/>
        </w:rPr>
      </w:pPr>
    </w:p>
    <w:p w:rsidR="003D0E85" w:rsidRDefault="003D0E85" w:rsidP="003D0E85">
      <w:pPr>
        <w:shd w:val="clear" w:color="auto" w:fill="FFFFFF"/>
        <w:spacing w:after="150"/>
        <w:ind w:firstLine="450"/>
        <w:jc w:val="both"/>
        <w:rPr>
          <w:rFonts w:eastAsia="Calibri"/>
          <w:b/>
          <w:bCs/>
          <w:i/>
          <w:iCs/>
          <w:sz w:val="24"/>
          <w:lang w:eastAsia="en-US"/>
        </w:rPr>
      </w:pPr>
    </w:p>
    <w:p w:rsidR="003D0E85" w:rsidRDefault="003D0E85" w:rsidP="003D0E85">
      <w:pPr>
        <w:shd w:val="clear" w:color="auto" w:fill="FFFFFF"/>
        <w:spacing w:after="150"/>
        <w:ind w:firstLine="450"/>
        <w:jc w:val="both"/>
        <w:rPr>
          <w:b/>
          <w:bCs/>
          <w:color w:val="333333"/>
          <w:sz w:val="24"/>
          <w:lang w:eastAsia="uk-UA"/>
        </w:rPr>
      </w:pPr>
    </w:p>
    <w:p w:rsidR="003D0E85" w:rsidRDefault="003D0E85" w:rsidP="003D0E85">
      <w:pPr>
        <w:shd w:val="clear" w:color="auto" w:fill="FFFFFF"/>
        <w:spacing w:after="150"/>
        <w:ind w:firstLine="450"/>
        <w:jc w:val="both"/>
        <w:rPr>
          <w:b/>
          <w:bCs/>
          <w:color w:val="333333"/>
          <w:sz w:val="36"/>
          <w:szCs w:val="36"/>
          <w:shd w:val="clear" w:color="auto" w:fill="FFFFFF"/>
        </w:rPr>
      </w:pPr>
      <w:r>
        <w:rPr>
          <w:b/>
          <w:bCs/>
          <w:color w:val="333333"/>
          <w:sz w:val="36"/>
          <w:szCs w:val="36"/>
          <w:shd w:val="clear" w:color="auto" w:fill="FFFFFF"/>
        </w:rPr>
        <w:t>ЗЕМЕЛЬНИЙ  КОДЕКС  УКРАЇНИ</w:t>
      </w:r>
    </w:p>
    <w:p w:rsidR="003D0E85" w:rsidRPr="00187D29" w:rsidRDefault="003D0E85" w:rsidP="003D0E85">
      <w:pPr>
        <w:shd w:val="clear" w:color="auto" w:fill="FFFFFF"/>
        <w:spacing w:after="150"/>
        <w:ind w:firstLine="450"/>
        <w:jc w:val="both"/>
        <w:rPr>
          <w:color w:val="333333"/>
          <w:sz w:val="24"/>
          <w:lang w:eastAsia="uk-UA"/>
        </w:rPr>
      </w:pPr>
      <w:r w:rsidRPr="00187D29">
        <w:rPr>
          <w:b/>
          <w:bCs/>
          <w:color w:val="333333"/>
          <w:sz w:val="24"/>
          <w:lang w:eastAsia="uk-UA"/>
        </w:rPr>
        <w:t>Стаття 92.</w:t>
      </w:r>
      <w:r w:rsidRPr="00187D29">
        <w:rPr>
          <w:color w:val="333333"/>
          <w:sz w:val="24"/>
          <w:lang w:eastAsia="uk-UA"/>
        </w:rPr>
        <w:t> Право постійного користування земельною ділянкою</w:t>
      </w:r>
    </w:p>
    <w:p w:rsidR="003D0E85" w:rsidRPr="00187D29" w:rsidRDefault="003D0E85" w:rsidP="003D0E85">
      <w:pPr>
        <w:shd w:val="clear" w:color="auto" w:fill="FFFFFF"/>
        <w:spacing w:after="150"/>
        <w:ind w:firstLine="450"/>
        <w:jc w:val="both"/>
        <w:rPr>
          <w:color w:val="333333"/>
          <w:sz w:val="24"/>
          <w:lang w:eastAsia="uk-UA"/>
        </w:rPr>
      </w:pPr>
      <w:bookmarkStart w:id="4" w:name="n781"/>
      <w:bookmarkEnd w:id="4"/>
      <w:r w:rsidRPr="00187D29">
        <w:rPr>
          <w:color w:val="333333"/>
          <w:sz w:val="24"/>
          <w:lang w:eastAsia="uk-UA"/>
        </w:rPr>
        <w:t>1. Право постійного користування земельною ділянкою - це право володіння і користування земельною ділянкою, яка перебуває у державній або комунальній власності, без встановлення строку.</w:t>
      </w:r>
    </w:p>
    <w:p w:rsidR="003D0E85" w:rsidRPr="00187D29" w:rsidRDefault="003D0E85" w:rsidP="003D0E85">
      <w:pPr>
        <w:shd w:val="clear" w:color="auto" w:fill="FFFFFF"/>
        <w:spacing w:after="150"/>
        <w:ind w:firstLine="450"/>
        <w:jc w:val="both"/>
        <w:rPr>
          <w:color w:val="333333"/>
          <w:sz w:val="24"/>
          <w:lang w:eastAsia="uk-UA"/>
        </w:rPr>
      </w:pPr>
      <w:bookmarkStart w:id="5" w:name="n782"/>
      <w:bookmarkEnd w:id="5"/>
      <w:r w:rsidRPr="00187D29">
        <w:rPr>
          <w:color w:val="333333"/>
          <w:sz w:val="24"/>
          <w:lang w:eastAsia="uk-UA"/>
        </w:rPr>
        <w:t>2. Права постійного користування земельною ділянкою із земель державної та комунальної власності набувають:</w:t>
      </w:r>
    </w:p>
    <w:p w:rsidR="003D0E85" w:rsidRPr="00187D29" w:rsidRDefault="003D0E85" w:rsidP="003D0E85">
      <w:pPr>
        <w:shd w:val="clear" w:color="auto" w:fill="FFFFFF"/>
        <w:spacing w:after="150"/>
        <w:ind w:firstLine="450"/>
        <w:jc w:val="both"/>
        <w:rPr>
          <w:color w:val="333333"/>
          <w:sz w:val="24"/>
          <w:lang w:eastAsia="uk-UA"/>
        </w:rPr>
      </w:pPr>
      <w:bookmarkStart w:id="6" w:name="n783"/>
      <w:bookmarkEnd w:id="6"/>
      <w:r w:rsidRPr="00187D29">
        <w:rPr>
          <w:color w:val="333333"/>
          <w:sz w:val="24"/>
          <w:lang w:eastAsia="uk-UA"/>
        </w:rPr>
        <w:t>а) підприємства, установи та організації, що належать до державної та комунальної власності;</w:t>
      </w:r>
    </w:p>
    <w:p w:rsidR="003D0E85" w:rsidRPr="00187D29" w:rsidRDefault="003D0E85" w:rsidP="003D0E85">
      <w:pPr>
        <w:shd w:val="clear" w:color="auto" w:fill="FFFFFF"/>
        <w:spacing w:after="150"/>
        <w:ind w:firstLine="450"/>
        <w:jc w:val="both"/>
        <w:rPr>
          <w:color w:val="333333"/>
          <w:sz w:val="24"/>
          <w:lang w:eastAsia="uk-UA"/>
        </w:rPr>
      </w:pPr>
      <w:bookmarkStart w:id="7" w:name="n784"/>
      <w:bookmarkEnd w:id="7"/>
      <w:r w:rsidRPr="00187D29">
        <w:rPr>
          <w:color w:val="333333"/>
          <w:sz w:val="24"/>
          <w:lang w:eastAsia="uk-UA"/>
        </w:rPr>
        <w:t>б) громадські організації осіб з інвалідністю України, їх підприємства (об'єднання), установи та організації;</w:t>
      </w:r>
    </w:p>
    <w:p w:rsidR="003D0E85" w:rsidRPr="00187D29" w:rsidRDefault="003D0E85" w:rsidP="003D0E85">
      <w:pPr>
        <w:shd w:val="clear" w:color="auto" w:fill="FFFFFF"/>
        <w:spacing w:after="150"/>
        <w:ind w:firstLine="450"/>
        <w:jc w:val="both"/>
        <w:rPr>
          <w:color w:val="333333"/>
          <w:sz w:val="24"/>
          <w:lang w:eastAsia="uk-UA"/>
        </w:rPr>
      </w:pPr>
      <w:bookmarkStart w:id="8" w:name="n2250"/>
      <w:bookmarkStart w:id="9" w:name="n785"/>
      <w:bookmarkEnd w:id="8"/>
      <w:bookmarkEnd w:id="9"/>
      <w:r w:rsidRPr="00187D29">
        <w:rPr>
          <w:color w:val="333333"/>
          <w:sz w:val="24"/>
          <w:lang w:eastAsia="uk-UA"/>
        </w:rPr>
        <w:t>в) релігійні організації України, статути (положення) яких зареєстровано у встановленому законом порядку, виключно для будівництва і обслуговування культових та інших будівель, необхідних для забезпечення їх діяльності;</w:t>
      </w:r>
    </w:p>
    <w:p w:rsidR="003D0E85" w:rsidRPr="00187D29" w:rsidRDefault="003D0E85" w:rsidP="003D0E85">
      <w:pPr>
        <w:shd w:val="clear" w:color="auto" w:fill="FFFFFF"/>
        <w:spacing w:after="150"/>
        <w:ind w:firstLine="450"/>
        <w:jc w:val="both"/>
        <w:rPr>
          <w:color w:val="333333"/>
          <w:sz w:val="24"/>
          <w:lang w:eastAsia="uk-UA"/>
        </w:rPr>
      </w:pPr>
      <w:bookmarkStart w:id="10" w:name="n786"/>
      <w:bookmarkStart w:id="11" w:name="n787"/>
      <w:bookmarkEnd w:id="10"/>
      <w:bookmarkEnd w:id="11"/>
      <w:r w:rsidRPr="00187D29">
        <w:rPr>
          <w:color w:val="333333"/>
          <w:sz w:val="24"/>
          <w:lang w:eastAsia="uk-UA"/>
        </w:rPr>
        <w:t>г) публічне акціонерне товариство залізничного транспорту загального користування, утворене відповідно до </w:t>
      </w:r>
      <w:hyperlink r:id="rId133" w:tgtFrame="_blank" w:history="1">
        <w:r w:rsidRPr="00187D29">
          <w:rPr>
            <w:color w:val="000099"/>
            <w:sz w:val="24"/>
            <w:u w:val="single"/>
            <w:lang w:eastAsia="uk-UA"/>
          </w:rPr>
          <w:t>Закону України "Про особливості утворення публічного акціонерного товариства залізничного транспорту загального користування"</w:t>
        </w:r>
      </w:hyperlink>
      <w:r w:rsidRPr="00187D29">
        <w:rPr>
          <w:color w:val="333333"/>
          <w:sz w:val="24"/>
          <w:lang w:eastAsia="uk-UA"/>
        </w:rPr>
        <w:t>;</w:t>
      </w:r>
    </w:p>
    <w:p w:rsidR="003D0E85" w:rsidRPr="00187D29" w:rsidRDefault="003D0E85" w:rsidP="003D0E85">
      <w:pPr>
        <w:shd w:val="clear" w:color="auto" w:fill="FFFFFF"/>
        <w:spacing w:after="150"/>
        <w:ind w:firstLine="450"/>
        <w:jc w:val="both"/>
        <w:rPr>
          <w:color w:val="333333"/>
          <w:sz w:val="24"/>
          <w:lang w:eastAsia="uk-UA"/>
        </w:rPr>
      </w:pPr>
      <w:bookmarkStart w:id="12" w:name="n788"/>
      <w:bookmarkStart w:id="13" w:name="n1968"/>
      <w:bookmarkEnd w:id="12"/>
      <w:bookmarkEnd w:id="13"/>
      <w:r w:rsidRPr="00187D29">
        <w:rPr>
          <w:color w:val="333333"/>
          <w:sz w:val="24"/>
          <w:lang w:eastAsia="uk-UA"/>
        </w:rPr>
        <w:t>ґ) заклади освіти незалежно від форми власності;</w:t>
      </w:r>
    </w:p>
    <w:p w:rsidR="003D0E85" w:rsidRPr="00187D29" w:rsidRDefault="003D0E85" w:rsidP="003D0E85">
      <w:pPr>
        <w:shd w:val="clear" w:color="auto" w:fill="FFFFFF"/>
        <w:spacing w:after="150"/>
        <w:ind w:firstLine="450"/>
        <w:jc w:val="both"/>
        <w:rPr>
          <w:color w:val="333333"/>
          <w:sz w:val="24"/>
          <w:lang w:eastAsia="uk-UA"/>
        </w:rPr>
      </w:pPr>
      <w:bookmarkStart w:id="14" w:name="n1967"/>
      <w:bookmarkStart w:id="15" w:name="n2000"/>
      <w:bookmarkEnd w:id="14"/>
      <w:bookmarkEnd w:id="15"/>
      <w:r w:rsidRPr="00187D29">
        <w:rPr>
          <w:color w:val="333333"/>
          <w:sz w:val="24"/>
          <w:lang w:eastAsia="uk-UA"/>
        </w:rPr>
        <w:t>д) співвласники багатоквартирного будинку для обслуговування такого будинку та забезпечення задоволення житлових, соціальних і побутових потреб власників (співвласників) та наймачів (орендарів) квартир та нежитлових приміщень, розташованих у багатоквартирному будинку;</w:t>
      </w:r>
    </w:p>
    <w:p w:rsidR="003D0E85" w:rsidRPr="00187D29" w:rsidRDefault="003D0E85" w:rsidP="003D0E85">
      <w:pPr>
        <w:shd w:val="clear" w:color="auto" w:fill="FFFFFF"/>
        <w:spacing w:after="150"/>
        <w:ind w:firstLine="450"/>
        <w:jc w:val="both"/>
        <w:rPr>
          <w:color w:val="333333"/>
          <w:sz w:val="24"/>
          <w:lang w:eastAsia="uk-UA"/>
        </w:rPr>
      </w:pPr>
      <w:bookmarkStart w:id="16" w:name="n1999"/>
      <w:bookmarkStart w:id="17" w:name="n2290"/>
      <w:bookmarkEnd w:id="16"/>
      <w:bookmarkEnd w:id="17"/>
      <w:r w:rsidRPr="00187D29">
        <w:rPr>
          <w:color w:val="333333"/>
          <w:sz w:val="24"/>
          <w:lang w:eastAsia="uk-UA"/>
        </w:rPr>
        <w:t>е) оператор газотранспортної системи та оператор системи передачі;</w:t>
      </w:r>
    </w:p>
    <w:p w:rsidR="003D0E85" w:rsidRPr="00187D29" w:rsidRDefault="003D0E85" w:rsidP="003D0E85">
      <w:pPr>
        <w:shd w:val="clear" w:color="auto" w:fill="FFFFFF"/>
        <w:spacing w:after="150"/>
        <w:ind w:firstLine="450"/>
        <w:jc w:val="both"/>
        <w:rPr>
          <w:color w:val="333333"/>
          <w:sz w:val="24"/>
          <w:lang w:eastAsia="uk-UA"/>
        </w:rPr>
      </w:pPr>
      <w:bookmarkStart w:id="18" w:name="n2289"/>
      <w:bookmarkStart w:id="19" w:name="n3081"/>
      <w:bookmarkEnd w:id="18"/>
      <w:bookmarkEnd w:id="19"/>
      <w:r w:rsidRPr="00187D29">
        <w:rPr>
          <w:color w:val="333333"/>
          <w:sz w:val="24"/>
          <w:lang w:eastAsia="uk-UA"/>
        </w:rPr>
        <w:t>є) господарські товариства в оборонно-промисловому комплексі, визначені частиною першою статті 1 Закону України "Про особливості реформування підприємств оборонно-промислового комплексу державної форми власності.</w:t>
      </w:r>
      <w:bookmarkStart w:id="20" w:name="n3080"/>
      <w:bookmarkEnd w:id="20"/>
    </w:p>
    <w:p w:rsidR="003D0E85" w:rsidRPr="001B362E" w:rsidRDefault="003D0E85" w:rsidP="001B362E">
      <w:pPr>
        <w:shd w:val="clear" w:color="auto" w:fill="FFFFFF"/>
        <w:spacing w:after="150"/>
        <w:ind w:firstLine="450"/>
        <w:jc w:val="both"/>
        <w:rPr>
          <w:color w:val="333333"/>
          <w:sz w:val="24"/>
          <w:lang w:eastAsia="uk-UA"/>
        </w:rPr>
        <w:sectPr w:rsidR="003D0E85" w:rsidRPr="001B362E">
          <w:headerReference w:type="default" r:id="rId134"/>
          <w:headerReference w:type="first" r:id="rId135"/>
          <w:pgSz w:w="11906" w:h="16838"/>
          <w:pgMar w:top="765" w:right="567" w:bottom="1134" w:left="1134" w:header="709" w:footer="720" w:gutter="0"/>
          <w:cols w:space="720"/>
          <w:titlePg/>
          <w:docGrid w:linePitch="600" w:charSpace="28672"/>
        </w:sectPr>
      </w:pPr>
      <w:bookmarkStart w:id="21" w:name="n790"/>
      <w:bookmarkEnd w:id="21"/>
      <w:r w:rsidRPr="00187D29">
        <w:rPr>
          <w:color w:val="333333"/>
          <w:sz w:val="24"/>
          <w:lang w:eastAsia="uk-UA"/>
        </w:rPr>
        <w:t>3. Право постійного користування земельними ділянками може вноситися державою до статутного капіталу публічного акціонерного товариства залізничного транспорту, утвореного відповідно до </w:t>
      </w:r>
      <w:hyperlink r:id="rId136" w:tgtFrame="_blank" w:history="1">
        <w:r w:rsidRPr="00187D29">
          <w:rPr>
            <w:color w:val="000099"/>
            <w:sz w:val="24"/>
            <w:u w:val="single"/>
            <w:lang w:eastAsia="uk-UA"/>
          </w:rPr>
          <w:t>Закону України</w:t>
        </w:r>
      </w:hyperlink>
      <w:r w:rsidRPr="00187D29">
        <w:rPr>
          <w:color w:val="333333"/>
          <w:sz w:val="24"/>
          <w:lang w:eastAsia="uk-UA"/>
        </w:rPr>
        <w:t> "Про особливості утворення публічного акціонерного товариства залізничного транспорту загального користування", а також господарського товариства в оборонно-промисловому комплексі, визначеного </w:t>
      </w:r>
      <w:hyperlink r:id="rId137" w:anchor="n7" w:tgtFrame="_blank" w:history="1">
        <w:r w:rsidRPr="00187D29">
          <w:rPr>
            <w:color w:val="000099"/>
            <w:sz w:val="24"/>
            <w:u w:val="single"/>
            <w:lang w:eastAsia="uk-UA"/>
          </w:rPr>
          <w:t>частиною першою</w:t>
        </w:r>
      </w:hyperlink>
      <w:r w:rsidRPr="00187D29">
        <w:rPr>
          <w:color w:val="333333"/>
          <w:sz w:val="24"/>
          <w:lang w:eastAsia="uk-UA"/>
        </w:rPr>
        <w:t> статті 1 Закону України "Про особливості реформування підприємств оборонно-промислового комплексу державної форми власності"</w:t>
      </w:r>
      <w:bookmarkStart w:id="22" w:name="n791"/>
      <w:bookmarkEnd w:id="22"/>
    </w:p>
    <w:p w:rsidR="001B362E" w:rsidRPr="00B471B7" w:rsidRDefault="001B362E" w:rsidP="001B362E">
      <w:pPr>
        <w:pStyle w:val="21"/>
        <w:tabs>
          <w:tab w:val="left" w:pos="7797"/>
        </w:tabs>
        <w:spacing w:after="0" w:line="276" w:lineRule="auto"/>
        <w:rPr>
          <w:rFonts w:ascii="Times New Roman" w:hAnsi="Times New Roman" w:cs="Times New Roman"/>
          <w:i/>
          <w:sz w:val="24"/>
          <w:szCs w:val="24"/>
        </w:rPr>
      </w:pPr>
    </w:p>
    <w:p w:rsidR="001B362E" w:rsidRPr="00A15E59" w:rsidRDefault="001B362E" w:rsidP="001B362E">
      <w:pPr>
        <w:tabs>
          <w:tab w:val="left" w:pos="7797"/>
        </w:tabs>
        <w:spacing w:line="276" w:lineRule="auto"/>
        <w:rPr>
          <w:i/>
          <w:sz w:val="24"/>
          <w:lang w:val="ru-RU"/>
        </w:rPr>
      </w:pPr>
      <w:r>
        <w:rPr>
          <w:i/>
          <w:sz w:val="24"/>
        </w:rPr>
        <w:t xml:space="preserve">                                                                                                                  Затверджено</w:t>
      </w:r>
    </w:p>
    <w:p w:rsidR="001B362E" w:rsidRPr="00BD73AB" w:rsidRDefault="001B362E" w:rsidP="001B362E">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1B362E" w:rsidRPr="00BD73AB" w:rsidRDefault="001B362E" w:rsidP="001B362E">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1B362E" w:rsidRDefault="001B362E" w:rsidP="001B362E">
      <w:pPr>
        <w:jc w:val="center"/>
        <w:rPr>
          <w:i/>
          <w:sz w:val="24"/>
          <w:szCs w:val="24"/>
        </w:rPr>
      </w:pPr>
      <w:r w:rsidRPr="00BD73AB">
        <w:rPr>
          <w:i/>
          <w:sz w:val="24"/>
          <w:szCs w:val="24"/>
        </w:rPr>
        <w:t xml:space="preserve">від </w:t>
      </w:r>
      <w:r>
        <w:rPr>
          <w:i/>
          <w:sz w:val="24"/>
          <w:szCs w:val="24"/>
        </w:rPr>
        <w:t xml:space="preserve">16. 12. </w:t>
      </w:r>
      <w:r w:rsidRPr="00BD73AB">
        <w:rPr>
          <w:i/>
          <w:sz w:val="24"/>
          <w:szCs w:val="24"/>
        </w:rPr>
        <w:t>2021р. №</w:t>
      </w:r>
      <w:r w:rsidR="00771760">
        <w:rPr>
          <w:i/>
          <w:sz w:val="24"/>
          <w:szCs w:val="24"/>
        </w:rPr>
        <w:t>504</w:t>
      </w:r>
    </w:p>
    <w:p w:rsidR="003D0E85" w:rsidRPr="00B471B7" w:rsidRDefault="003D0E85" w:rsidP="00B471B7">
      <w:pPr>
        <w:pStyle w:val="21"/>
        <w:tabs>
          <w:tab w:val="left" w:pos="7797"/>
        </w:tabs>
        <w:spacing w:after="0" w:line="276" w:lineRule="auto"/>
        <w:ind w:left="5387"/>
        <w:rPr>
          <w:rFonts w:ascii="Times New Roman" w:hAnsi="Times New Roman" w:cs="Times New Roman"/>
          <w:i/>
          <w:sz w:val="24"/>
          <w:szCs w:val="24"/>
        </w:rPr>
      </w:pPr>
    </w:p>
    <w:tbl>
      <w:tblPr>
        <w:tblW w:w="10451" w:type="dxa"/>
        <w:tblInd w:w="-15" w:type="dxa"/>
        <w:tblLayout w:type="fixed"/>
        <w:tblLook w:val="0000"/>
      </w:tblPr>
      <w:tblGrid>
        <w:gridCol w:w="1104"/>
        <w:gridCol w:w="4513"/>
        <w:gridCol w:w="4834"/>
      </w:tblGrid>
      <w:tr w:rsidR="003D0E85" w:rsidRPr="00C4145E" w:rsidTr="006B4F71">
        <w:trPr>
          <w:trHeight w:val="455"/>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Look w:val="0000"/>
            </w:tblPr>
            <w:tblGrid>
              <w:gridCol w:w="3276"/>
              <w:gridCol w:w="6856"/>
              <w:gridCol w:w="30"/>
            </w:tblGrid>
            <w:tr w:rsidR="003D0E85" w:rsidRPr="00C4145E" w:rsidTr="006B4F71">
              <w:trPr>
                <w:trHeight w:val="2760"/>
              </w:trPr>
              <w:tc>
                <w:tcPr>
                  <w:tcW w:w="101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C4145E" w:rsidRDefault="003D0E85" w:rsidP="006B4F71">
                  <w:pPr>
                    <w:snapToGrid w:val="0"/>
                    <w:rPr>
                      <w:sz w:val="24"/>
                      <w:lang w:val="ru-RU"/>
                    </w:rPr>
                  </w:pPr>
                </w:p>
                <w:p w:rsidR="003D0E85" w:rsidRPr="00C4145E" w:rsidRDefault="003D0E85" w:rsidP="006B4F71">
                  <w:pPr>
                    <w:jc w:val="center"/>
                    <w:rPr>
                      <w:b/>
                      <w:caps/>
                      <w:sz w:val="24"/>
                    </w:rPr>
                  </w:pPr>
                  <w:r w:rsidRPr="00C4145E">
                    <w:rPr>
                      <w:b/>
                      <w:caps/>
                      <w:sz w:val="24"/>
                    </w:rPr>
                    <w:t xml:space="preserve">інформаційнА карткА </w:t>
                  </w:r>
                </w:p>
                <w:p w:rsidR="003D0E85" w:rsidRPr="00C4145E" w:rsidRDefault="003D0E85" w:rsidP="006B4F71">
                  <w:pPr>
                    <w:jc w:val="center"/>
                    <w:rPr>
                      <w:i/>
                      <w:sz w:val="24"/>
                    </w:rPr>
                  </w:pPr>
                  <w:r w:rsidRPr="00C4145E">
                    <w:rPr>
                      <w:b/>
                      <w:caps/>
                      <w:sz w:val="24"/>
                    </w:rPr>
                    <w:t xml:space="preserve">адміністративної послуги </w:t>
                  </w:r>
                </w:p>
                <w:p w:rsidR="003D0E85" w:rsidRPr="00C4145E" w:rsidRDefault="003D0E85" w:rsidP="006B4F71">
                  <w:pPr>
                    <w:jc w:val="center"/>
                    <w:rPr>
                      <w:i/>
                      <w:sz w:val="24"/>
                    </w:rPr>
                  </w:pPr>
                  <w:r w:rsidRPr="00C4145E">
                    <w:rPr>
                      <w:i/>
                      <w:sz w:val="24"/>
                    </w:rPr>
                    <w:t xml:space="preserve">(у разі, якщо послуга надається через </w:t>
                  </w:r>
                </w:p>
                <w:p w:rsidR="003D0E85" w:rsidRPr="00C4145E" w:rsidRDefault="003D0E85" w:rsidP="006B4F71">
                  <w:pPr>
                    <w:jc w:val="center"/>
                    <w:rPr>
                      <w:b/>
                      <w:bCs/>
                      <w:caps/>
                      <w:color w:val="000000"/>
                      <w:sz w:val="24"/>
                    </w:rPr>
                  </w:pPr>
                  <w:r w:rsidRPr="00C4145E">
                    <w:rPr>
                      <w:i/>
                      <w:sz w:val="24"/>
                    </w:rPr>
                    <w:t>центр надання адміністративних послуг)</w:t>
                  </w:r>
                </w:p>
                <w:p w:rsidR="003D0E85" w:rsidRPr="00C4145E" w:rsidRDefault="003D0E85" w:rsidP="006B4F71">
                  <w:pPr>
                    <w:jc w:val="center"/>
                    <w:rPr>
                      <w:b/>
                      <w:bCs/>
                      <w:caps/>
                      <w:color w:val="000000"/>
                      <w:sz w:val="24"/>
                    </w:rPr>
                  </w:pPr>
                  <w:r w:rsidRPr="00C4145E">
                    <w:rPr>
                      <w:b/>
                      <w:bCs/>
                      <w:caps/>
                      <w:color w:val="000000"/>
                      <w:sz w:val="24"/>
                    </w:rPr>
                    <w:t>ВИДАЧА РІШЕННЯ ПРО НАДАННЯ ДОЗВОЛУ НА РОЗРОБЛЕННЯ  ДОКУМЕНТАЦІЇ ІЗ ЗЕМЛЕУСТРОЮ ЩОДО ВІДВЕДЕННЯ ЗЕМЕЛЬНОЇ ДІЛЯНКИ</w:t>
                  </w:r>
                  <w:r>
                    <w:rPr>
                      <w:b/>
                      <w:bCs/>
                      <w:caps/>
                      <w:color w:val="000000"/>
                      <w:sz w:val="24"/>
                    </w:rPr>
                    <w:t xml:space="preserve">  з подальшим викупом її, як власнику об»єкта нерухомого майна</w:t>
                  </w:r>
                </w:p>
                <w:p w:rsidR="003D0E85" w:rsidRPr="00C4145E" w:rsidRDefault="003D0E85" w:rsidP="006B4F71">
                  <w:pPr>
                    <w:jc w:val="center"/>
                    <w:rPr>
                      <w:b/>
                      <w:sz w:val="24"/>
                    </w:rPr>
                  </w:pPr>
                  <w:r w:rsidRPr="00C4145E">
                    <w:rPr>
                      <w:caps/>
                      <w:sz w:val="24"/>
                    </w:rPr>
                    <w:t>(</w:t>
                  </w:r>
                  <w:r w:rsidRPr="00C4145E">
                    <w:rPr>
                      <w:sz w:val="24"/>
                    </w:rPr>
                    <w:t>назва адміністративної послуги)</w:t>
                  </w:r>
                </w:p>
                <w:p w:rsidR="003D0E85" w:rsidRPr="00C4145E" w:rsidRDefault="003D0E85" w:rsidP="006B4F71">
                  <w:pPr>
                    <w:jc w:val="center"/>
                    <w:rPr>
                      <w:b/>
                      <w:sz w:val="24"/>
                    </w:rPr>
                  </w:pPr>
                  <w:r w:rsidRPr="00C4145E">
                    <w:rPr>
                      <w:b/>
                      <w:sz w:val="24"/>
                    </w:rPr>
                    <w:t>Відділ містобудування та земельних відносин виконавчого комітету Нововолинської міської ради</w:t>
                  </w:r>
                </w:p>
                <w:p w:rsidR="003D0E85" w:rsidRPr="00C4145E" w:rsidRDefault="003D0E85" w:rsidP="006B4F71">
                  <w:pPr>
                    <w:jc w:val="center"/>
                    <w:rPr>
                      <w:sz w:val="24"/>
                    </w:rPr>
                  </w:pPr>
                  <w:r w:rsidRPr="00C4145E">
                    <w:rPr>
                      <w:sz w:val="24"/>
                    </w:rPr>
                    <w:t xml:space="preserve"> (найменування суб’єкта надання адміністративної послуги)</w:t>
                  </w:r>
                </w:p>
              </w:tc>
            </w:tr>
            <w:tr w:rsidR="003D0E85" w:rsidRPr="00C4145E" w:rsidTr="006B4F71">
              <w:trPr>
                <w:gridAfter w:val="1"/>
                <w:wAfter w:w="30" w:type="dxa"/>
                <w:trHeight w:val="123"/>
              </w:trPr>
              <w:tc>
                <w:tcPr>
                  <w:tcW w:w="3276" w:type="dxa"/>
                  <w:tcBorders>
                    <w:top w:val="single" w:sz="4" w:space="0" w:color="000000"/>
                  </w:tcBorders>
                  <w:shd w:val="clear" w:color="auto" w:fill="auto"/>
                </w:tcPr>
                <w:p w:rsidR="003D0E85" w:rsidRPr="00C4145E" w:rsidRDefault="003D0E85" w:rsidP="006B4F71">
                  <w:pPr>
                    <w:snapToGrid w:val="0"/>
                    <w:rPr>
                      <w:sz w:val="24"/>
                    </w:rPr>
                  </w:pPr>
                </w:p>
              </w:tc>
              <w:tc>
                <w:tcPr>
                  <w:tcW w:w="6856" w:type="dxa"/>
                  <w:tcBorders>
                    <w:top w:val="single" w:sz="4" w:space="0" w:color="000000"/>
                  </w:tcBorders>
                  <w:shd w:val="clear" w:color="auto" w:fill="auto"/>
                </w:tcPr>
                <w:p w:rsidR="003D0E85" w:rsidRPr="00C4145E" w:rsidRDefault="003D0E85" w:rsidP="006B4F71">
                  <w:pPr>
                    <w:snapToGrid w:val="0"/>
                    <w:rPr>
                      <w:sz w:val="24"/>
                    </w:rPr>
                  </w:pPr>
                </w:p>
              </w:tc>
            </w:tr>
          </w:tbl>
          <w:p w:rsidR="003D0E85" w:rsidRPr="00C4145E" w:rsidRDefault="003D0E85" w:rsidP="006B4F71">
            <w:pPr>
              <w:rPr>
                <w:vanish/>
                <w:sz w:val="24"/>
                <w:lang w:val="ru-RU"/>
              </w:rPr>
            </w:pPr>
          </w:p>
          <w:tbl>
            <w:tblPr>
              <w:tblW w:w="0" w:type="auto"/>
              <w:tblLayout w:type="fixed"/>
              <w:tblLook w:val="0000"/>
            </w:tblPr>
            <w:tblGrid>
              <w:gridCol w:w="426"/>
              <w:gridCol w:w="3113"/>
              <w:gridCol w:w="6551"/>
            </w:tblGrid>
            <w:tr w:rsidR="003D0E85" w:rsidRPr="00C4145E" w:rsidTr="006B4F71">
              <w:tc>
                <w:tcPr>
                  <w:tcW w:w="426" w:type="dxa"/>
                  <w:tcBorders>
                    <w:top w:val="single" w:sz="4" w:space="0" w:color="000000"/>
                    <w:left w:val="single" w:sz="4" w:space="0" w:color="000000"/>
                    <w:bottom w:val="single" w:sz="4" w:space="0" w:color="000000"/>
                  </w:tcBorders>
                  <w:shd w:val="clear" w:color="auto" w:fill="auto"/>
                </w:tcPr>
                <w:p w:rsidR="003D0E85" w:rsidRPr="00C4145E" w:rsidRDefault="003D0E85" w:rsidP="006B4F71">
                  <w:pPr>
                    <w:rPr>
                      <w:sz w:val="24"/>
                    </w:rPr>
                  </w:pPr>
                  <w:r w:rsidRPr="00C4145E">
                    <w:rPr>
                      <w:sz w:val="24"/>
                    </w:rPr>
                    <w:t>1.</w:t>
                  </w:r>
                </w:p>
              </w:tc>
              <w:tc>
                <w:tcPr>
                  <w:tcW w:w="3113" w:type="dxa"/>
                  <w:tcBorders>
                    <w:top w:val="single" w:sz="4" w:space="0" w:color="000000"/>
                    <w:left w:val="single" w:sz="4" w:space="0" w:color="000000"/>
                    <w:bottom w:val="single" w:sz="4" w:space="0" w:color="000000"/>
                  </w:tcBorders>
                  <w:shd w:val="clear" w:color="auto" w:fill="auto"/>
                </w:tcPr>
                <w:p w:rsidR="003D0E85" w:rsidRPr="00C4145E" w:rsidRDefault="003D0E85" w:rsidP="006B4F71">
                  <w:pPr>
                    <w:rPr>
                      <w:sz w:val="24"/>
                    </w:rPr>
                  </w:pPr>
                  <w:r w:rsidRPr="00C4145E">
                    <w:rPr>
                      <w:sz w:val="24"/>
                    </w:rPr>
                    <w:t>Інформація про ЦНАП</w:t>
                  </w:r>
                </w:p>
                <w:p w:rsidR="003D0E85" w:rsidRPr="00C4145E" w:rsidRDefault="003D0E85" w:rsidP="006B4F71">
                  <w:pPr>
                    <w:rPr>
                      <w:b/>
                      <w:sz w:val="24"/>
                    </w:rPr>
                  </w:pPr>
                  <w:r w:rsidRPr="00C4145E">
                    <w:rPr>
                      <w:sz w:val="24"/>
                    </w:rPr>
                    <w:t>(місце подання документів та отримання результату послуги)</w:t>
                  </w: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771760" w:rsidRPr="00424551" w:rsidRDefault="00771760" w:rsidP="00771760">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3D0E85" w:rsidRPr="00C4145E" w:rsidRDefault="003D0E85" w:rsidP="006B4F71">
                  <w:pPr>
                    <w:jc w:val="both"/>
                    <w:rPr>
                      <w:b/>
                      <w:iCs/>
                      <w:sz w:val="24"/>
                    </w:rPr>
                  </w:pPr>
                  <w:r w:rsidRPr="00C4145E">
                    <w:rPr>
                      <w:b/>
                      <w:sz w:val="24"/>
                    </w:rPr>
                    <w:t>Адреса</w:t>
                  </w:r>
                  <w:r w:rsidRPr="00C4145E">
                    <w:rPr>
                      <w:sz w:val="24"/>
                    </w:rPr>
                    <w:t>: 45400, Волинська область, м.Нововолинськ, проспект Дружби, 27 (1-й оверх)</w:t>
                  </w:r>
                </w:p>
                <w:p w:rsidR="003D0E85" w:rsidRPr="00C4145E" w:rsidRDefault="003D0E85" w:rsidP="006B4F71">
                  <w:pPr>
                    <w:jc w:val="both"/>
                    <w:rPr>
                      <w:b/>
                      <w:iCs/>
                      <w:sz w:val="24"/>
                    </w:rPr>
                  </w:pPr>
                  <w:r w:rsidRPr="00C4145E">
                    <w:rPr>
                      <w:b/>
                      <w:iCs/>
                      <w:sz w:val="24"/>
                    </w:rPr>
                    <w:t>Телефони:</w:t>
                  </w:r>
                  <w:r w:rsidRPr="00C4145E">
                    <w:rPr>
                      <w:sz w:val="24"/>
                      <w:shd w:val="clear" w:color="auto" w:fill="FFFFFF"/>
                    </w:rPr>
                    <w:t xml:space="preserve">/03344/ 4-03-20 та </w:t>
                  </w:r>
                  <w:r w:rsidRPr="00C4145E">
                    <w:rPr>
                      <w:b/>
                      <w:sz w:val="24"/>
                      <w:shd w:val="clear" w:color="auto" w:fill="FFFFFF"/>
                    </w:rPr>
                    <w:t>керівник</w:t>
                  </w:r>
                  <w:r w:rsidRPr="00C4145E">
                    <w:rPr>
                      <w:sz w:val="24"/>
                      <w:shd w:val="clear" w:color="auto" w:fill="FFFFFF"/>
                    </w:rPr>
                    <w:t xml:space="preserve"> /03344/ 4-11-06</w:t>
                  </w:r>
                </w:p>
                <w:p w:rsidR="003D0E85" w:rsidRPr="00C4145E" w:rsidRDefault="003D0E85" w:rsidP="006B4F71">
                  <w:pPr>
                    <w:jc w:val="both"/>
                    <w:rPr>
                      <w:sz w:val="24"/>
                    </w:rPr>
                  </w:pPr>
                  <w:r w:rsidRPr="00C4145E">
                    <w:rPr>
                      <w:b/>
                      <w:sz w:val="24"/>
                      <w:shd w:val="clear" w:color="auto" w:fill="FFFFFF"/>
                    </w:rPr>
                    <w:t>E-mail :</w:t>
                  </w:r>
                  <w:hyperlink r:id="rId138" w:history="1">
                    <w:r w:rsidRPr="00C4145E">
                      <w:rPr>
                        <w:sz w:val="24"/>
                        <w:u w:val="single"/>
                        <w:bdr w:val="none" w:sz="0" w:space="0" w:color="auto" w:frame="1"/>
                        <w:shd w:val="clear" w:color="auto" w:fill="FFFFFF"/>
                      </w:rPr>
                      <w:t>cnap@nov-rada.gov.ua</w:t>
                    </w:r>
                  </w:hyperlink>
                </w:p>
                <w:p w:rsidR="003D0E85" w:rsidRPr="00C4145E" w:rsidRDefault="003D0E85" w:rsidP="006B4F71">
                  <w:pPr>
                    <w:shd w:val="clear" w:color="auto" w:fill="FFFFFF"/>
                    <w:textAlignment w:val="baseline"/>
                    <w:rPr>
                      <w:sz w:val="24"/>
                    </w:rPr>
                  </w:pPr>
                  <w:r w:rsidRPr="00C4145E">
                    <w:rPr>
                      <w:sz w:val="24"/>
                    </w:rPr>
                    <w:t>Графік роботи</w:t>
                  </w:r>
                </w:p>
                <w:p w:rsidR="003D0E85" w:rsidRPr="00C4145E" w:rsidRDefault="003D0E85" w:rsidP="006B4F71">
                  <w:pPr>
                    <w:rPr>
                      <w:sz w:val="24"/>
                    </w:rPr>
                  </w:pPr>
                  <w:r w:rsidRPr="00C4145E">
                    <w:rPr>
                      <w:sz w:val="24"/>
                    </w:rPr>
                    <w:t>Без перерви на обід</w:t>
                  </w:r>
                </w:p>
                <w:p w:rsidR="003D0E85" w:rsidRPr="00C4145E" w:rsidRDefault="003D0E85" w:rsidP="003D0E85">
                  <w:pPr>
                    <w:numPr>
                      <w:ilvl w:val="0"/>
                      <w:numId w:val="3"/>
                    </w:numPr>
                    <w:suppressAutoHyphens/>
                    <w:autoSpaceDE/>
                    <w:autoSpaceDN/>
                    <w:rPr>
                      <w:sz w:val="24"/>
                    </w:rPr>
                  </w:pPr>
                  <w:r w:rsidRPr="00C4145E">
                    <w:rPr>
                      <w:sz w:val="24"/>
                    </w:rPr>
                    <w:t>Понеділок  08:00-17:15</w:t>
                  </w:r>
                </w:p>
                <w:p w:rsidR="003D0E85" w:rsidRPr="00C4145E" w:rsidRDefault="003D0E85" w:rsidP="003D0E85">
                  <w:pPr>
                    <w:numPr>
                      <w:ilvl w:val="0"/>
                      <w:numId w:val="3"/>
                    </w:numPr>
                    <w:suppressAutoHyphens/>
                    <w:autoSpaceDE/>
                    <w:autoSpaceDN/>
                    <w:rPr>
                      <w:color w:val="000000"/>
                      <w:sz w:val="24"/>
                    </w:rPr>
                  </w:pPr>
                  <w:r w:rsidRPr="00C4145E">
                    <w:rPr>
                      <w:sz w:val="24"/>
                    </w:rPr>
                    <w:t>Вівторок     08:00-20:00</w:t>
                  </w:r>
                </w:p>
                <w:p w:rsidR="003D0E85" w:rsidRPr="00C4145E" w:rsidRDefault="003D0E85" w:rsidP="003D0E85">
                  <w:pPr>
                    <w:numPr>
                      <w:ilvl w:val="0"/>
                      <w:numId w:val="3"/>
                    </w:numPr>
                    <w:suppressAutoHyphens/>
                    <w:autoSpaceDE/>
                    <w:autoSpaceDN/>
                    <w:rPr>
                      <w:color w:val="000000"/>
                      <w:sz w:val="24"/>
                    </w:rPr>
                  </w:pPr>
                  <w:r w:rsidRPr="00C4145E">
                    <w:rPr>
                      <w:color w:val="000000"/>
                      <w:sz w:val="24"/>
                    </w:rPr>
                    <w:t>Середа        08:00- 17:15</w:t>
                  </w:r>
                </w:p>
                <w:p w:rsidR="003D0E85" w:rsidRPr="00C4145E" w:rsidRDefault="003D0E85" w:rsidP="003D0E85">
                  <w:pPr>
                    <w:numPr>
                      <w:ilvl w:val="0"/>
                      <w:numId w:val="3"/>
                    </w:numPr>
                    <w:suppressAutoHyphens/>
                    <w:autoSpaceDE/>
                    <w:autoSpaceDN/>
                    <w:rPr>
                      <w:color w:val="000000"/>
                      <w:sz w:val="24"/>
                    </w:rPr>
                  </w:pPr>
                  <w:r w:rsidRPr="00C4145E">
                    <w:rPr>
                      <w:color w:val="000000"/>
                      <w:sz w:val="24"/>
                    </w:rPr>
                    <w:t>Четвер        08:00- 20:00</w:t>
                  </w:r>
                </w:p>
                <w:p w:rsidR="003D0E85" w:rsidRPr="00C4145E" w:rsidRDefault="003D0E85" w:rsidP="003D0E85">
                  <w:pPr>
                    <w:numPr>
                      <w:ilvl w:val="0"/>
                      <w:numId w:val="3"/>
                    </w:numPr>
                    <w:suppressAutoHyphens/>
                    <w:autoSpaceDE/>
                    <w:autoSpaceDN/>
                    <w:rPr>
                      <w:color w:val="000000"/>
                      <w:sz w:val="24"/>
                    </w:rPr>
                  </w:pPr>
                  <w:r w:rsidRPr="00C4145E">
                    <w:rPr>
                      <w:color w:val="000000"/>
                      <w:sz w:val="24"/>
                    </w:rPr>
                    <w:t>П’ятниця    08:00- 16:00</w:t>
                  </w:r>
                </w:p>
                <w:p w:rsidR="003D0E85" w:rsidRPr="00C4145E" w:rsidRDefault="003D0E85" w:rsidP="003D0E85">
                  <w:pPr>
                    <w:numPr>
                      <w:ilvl w:val="0"/>
                      <w:numId w:val="3"/>
                    </w:numPr>
                    <w:shd w:val="clear" w:color="auto" w:fill="FFFFFF"/>
                    <w:suppressAutoHyphens/>
                    <w:autoSpaceDE/>
                    <w:autoSpaceDN/>
                    <w:jc w:val="both"/>
                    <w:textAlignment w:val="baseline"/>
                    <w:rPr>
                      <w:sz w:val="24"/>
                    </w:rPr>
                  </w:pPr>
                  <w:r w:rsidRPr="00C4145E">
                    <w:rPr>
                      <w:color w:val="000000"/>
                      <w:sz w:val="24"/>
                    </w:rPr>
                    <w:t>Субота, неділя-вихідні</w:t>
                  </w:r>
                </w:p>
              </w:tc>
            </w:tr>
          </w:tbl>
          <w:p w:rsidR="003D0E85" w:rsidRPr="00C4145E" w:rsidRDefault="003D0E85" w:rsidP="006B4F71">
            <w:pPr>
              <w:jc w:val="both"/>
              <w:rPr>
                <w:sz w:val="24"/>
              </w:rPr>
            </w:pPr>
            <w:r w:rsidRPr="00C4145E">
              <w:rPr>
                <w:b/>
                <w:sz w:val="24"/>
              </w:rPr>
              <w:t>Нормативні акти, якими регламентується надання адміністративної послуги</w:t>
            </w:r>
          </w:p>
        </w:tc>
      </w:tr>
      <w:tr w:rsidR="003D0E85" w:rsidRPr="00C4145E"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C4145E" w:rsidRDefault="003D0E85" w:rsidP="006B4F71">
            <w:pPr>
              <w:jc w:val="center"/>
              <w:rPr>
                <w:sz w:val="24"/>
              </w:rPr>
            </w:pPr>
            <w:r w:rsidRPr="00C4145E">
              <w:rPr>
                <w:b/>
                <w:sz w:val="24"/>
                <w:lang w:val="ru-RU"/>
              </w:rPr>
              <w:t>2</w:t>
            </w:r>
            <w:r w:rsidRPr="00C4145E">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C4145E" w:rsidRDefault="003D0E85" w:rsidP="006B4F71">
            <w:pPr>
              <w:rPr>
                <w:sz w:val="24"/>
              </w:rPr>
            </w:pPr>
            <w:r w:rsidRPr="00C4145E">
              <w:rPr>
                <w:sz w:val="24"/>
              </w:rPr>
              <w:t xml:space="preserve">Закони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C4145E" w:rsidRDefault="003D0E85" w:rsidP="006B4F71">
            <w:pPr>
              <w:ind w:left="-36" w:right="-39"/>
              <w:rPr>
                <w:sz w:val="24"/>
              </w:rPr>
            </w:pPr>
            <w:r w:rsidRPr="00C4145E">
              <w:rPr>
                <w:sz w:val="24"/>
              </w:rPr>
              <w:t>Земельний кодекс України</w:t>
            </w:r>
          </w:p>
          <w:p w:rsidR="003D0E85" w:rsidRPr="00C4145E" w:rsidRDefault="003D0E85" w:rsidP="006B4F71">
            <w:pPr>
              <w:pStyle w:val="af4"/>
              <w:snapToGrid w:val="0"/>
              <w:rPr>
                <w:sz w:val="24"/>
              </w:rPr>
            </w:pPr>
            <w:r w:rsidRPr="00C4145E">
              <w:rPr>
                <w:sz w:val="24"/>
              </w:rPr>
              <w:t>ст.26 Закону України “Про місцеве самоврядування в Україні”</w:t>
            </w:r>
          </w:p>
          <w:p w:rsidR="003D0E85" w:rsidRPr="00C4145E" w:rsidRDefault="003D0E85" w:rsidP="006B4F71">
            <w:pPr>
              <w:pStyle w:val="af4"/>
              <w:snapToGrid w:val="0"/>
              <w:rPr>
                <w:sz w:val="24"/>
              </w:rPr>
            </w:pPr>
            <w:r w:rsidRPr="00C4145E">
              <w:rPr>
                <w:sz w:val="24"/>
              </w:rPr>
              <w:t>Закон України “Про звернення громадян”</w:t>
            </w:r>
          </w:p>
          <w:p w:rsidR="003D0E85" w:rsidRPr="00C4145E" w:rsidRDefault="003D0E85" w:rsidP="006B4F71">
            <w:pPr>
              <w:pStyle w:val="af4"/>
              <w:snapToGrid w:val="0"/>
              <w:rPr>
                <w:sz w:val="24"/>
              </w:rPr>
            </w:pPr>
            <w:r w:rsidRPr="00C4145E">
              <w:rPr>
                <w:sz w:val="24"/>
              </w:rPr>
              <w:t>Закон України "Про землеустрій"</w:t>
            </w:r>
          </w:p>
          <w:p w:rsidR="003D0E85" w:rsidRPr="00C4145E" w:rsidRDefault="003D0E85" w:rsidP="006B4F71">
            <w:pPr>
              <w:spacing w:before="60" w:after="60"/>
              <w:rPr>
                <w:sz w:val="24"/>
              </w:rPr>
            </w:pPr>
            <w:r w:rsidRPr="00C4145E">
              <w:rPr>
                <w:sz w:val="24"/>
              </w:rPr>
              <w:t>Закон України "Про Державний земельний кадастр"</w:t>
            </w:r>
          </w:p>
        </w:tc>
      </w:tr>
      <w:tr w:rsidR="003D0E85" w:rsidRPr="00C4145E"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C4145E" w:rsidRDefault="003D0E85" w:rsidP="006B4F71">
            <w:pPr>
              <w:jc w:val="center"/>
              <w:rPr>
                <w:sz w:val="24"/>
              </w:rPr>
            </w:pPr>
            <w:r w:rsidRPr="00C4145E">
              <w:rPr>
                <w:b/>
                <w:sz w:val="24"/>
                <w:lang w:val="ru-RU"/>
              </w:rPr>
              <w:t>3</w:t>
            </w:r>
            <w:r w:rsidRPr="00C4145E">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C4145E" w:rsidRDefault="003D0E85" w:rsidP="006B4F71">
            <w:pPr>
              <w:rPr>
                <w:sz w:val="24"/>
              </w:rPr>
            </w:pPr>
            <w:r w:rsidRPr="00C4145E">
              <w:rPr>
                <w:sz w:val="24"/>
              </w:rPr>
              <w:t xml:space="preserve">Акти Кабінету Міністрів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C4145E" w:rsidRDefault="003D0E85" w:rsidP="006B4F71">
            <w:pPr>
              <w:spacing w:before="60" w:after="60"/>
              <w:rPr>
                <w:sz w:val="24"/>
              </w:rPr>
            </w:pPr>
            <w:r w:rsidRPr="00C4145E">
              <w:rPr>
                <w:sz w:val="24"/>
              </w:rPr>
              <w:t>Постанова КМУ від 17.10.2012 року №1051 «Про затвердження Порядку ведення Державного земельного кадастру»</w:t>
            </w:r>
          </w:p>
        </w:tc>
      </w:tr>
      <w:tr w:rsidR="003D0E85" w:rsidRPr="00C4145E"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C4145E" w:rsidRDefault="003D0E85" w:rsidP="006B4F71">
            <w:pPr>
              <w:jc w:val="center"/>
              <w:rPr>
                <w:sz w:val="24"/>
              </w:rPr>
            </w:pPr>
            <w:r w:rsidRPr="00C4145E">
              <w:rPr>
                <w:b/>
                <w:sz w:val="24"/>
                <w:lang w:val="ru-RU"/>
              </w:rPr>
              <w:t>4</w:t>
            </w:r>
            <w:r w:rsidRPr="00C4145E">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C4145E" w:rsidRDefault="003D0E85" w:rsidP="006B4F71">
            <w:pPr>
              <w:rPr>
                <w:sz w:val="24"/>
              </w:rPr>
            </w:pPr>
            <w:r w:rsidRPr="00C4145E">
              <w:rPr>
                <w:sz w:val="24"/>
              </w:rPr>
              <w:t>Акти центральних органів виконавчої влади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C4145E" w:rsidRDefault="003D0E85" w:rsidP="006B4F71">
            <w:pPr>
              <w:spacing w:before="60" w:after="60"/>
              <w:jc w:val="center"/>
              <w:rPr>
                <w:sz w:val="24"/>
              </w:rPr>
            </w:pPr>
            <w:r w:rsidRPr="00C4145E">
              <w:rPr>
                <w:sz w:val="24"/>
              </w:rPr>
              <w:t>-</w:t>
            </w:r>
          </w:p>
        </w:tc>
      </w:tr>
      <w:tr w:rsidR="003D0E85" w:rsidRPr="00C4145E"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C4145E" w:rsidRDefault="003D0E85" w:rsidP="006B4F71">
            <w:pPr>
              <w:jc w:val="center"/>
              <w:rPr>
                <w:sz w:val="24"/>
              </w:rPr>
            </w:pPr>
            <w:r w:rsidRPr="00C4145E">
              <w:rPr>
                <w:b/>
                <w:sz w:val="24"/>
                <w:lang w:val="ru-RU"/>
              </w:rPr>
              <w:t>5</w:t>
            </w:r>
            <w:r w:rsidRPr="00C4145E">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C4145E" w:rsidRDefault="003D0E85" w:rsidP="006B4F71">
            <w:pPr>
              <w:rPr>
                <w:sz w:val="24"/>
              </w:rPr>
            </w:pPr>
            <w:r w:rsidRPr="00C4145E">
              <w:rPr>
                <w:sz w:val="24"/>
              </w:rPr>
              <w:t>Акти місцевих органів виконавчої влади/ органів місцевого самоврядування</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C4145E" w:rsidRDefault="003D0E85" w:rsidP="006B4F71">
            <w:pPr>
              <w:spacing w:before="60" w:after="60"/>
              <w:jc w:val="center"/>
              <w:rPr>
                <w:sz w:val="24"/>
              </w:rPr>
            </w:pPr>
            <w:r w:rsidRPr="00C4145E">
              <w:rPr>
                <w:sz w:val="24"/>
              </w:rPr>
              <w:t>-</w:t>
            </w:r>
          </w:p>
        </w:tc>
      </w:tr>
      <w:tr w:rsidR="003D0E85" w:rsidRPr="00C4145E" w:rsidTr="006B4F71">
        <w:trPr>
          <w:trHeight w:val="327"/>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C4145E" w:rsidRDefault="003D0E85" w:rsidP="006B4F71">
            <w:pPr>
              <w:jc w:val="center"/>
              <w:rPr>
                <w:sz w:val="24"/>
              </w:rPr>
            </w:pPr>
            <w:r w:rsidRPr="00C4145E">
              <w:rPr>
                <w:b/>
                <w:sz w:val="24"/>
              </w:rPr>
              <w:t>Умови отримання адміністративної послуги</w:t>
            </w:r>
          </w:p>
        </w:tc>
      </w:tr>
    </w:tbl>
    <w:p w:rsidR="003D0E85" w:rsidRPr="00C4145E" w:rsidRDefault="003D0E85" w:rsidP="003D0E85">
      <w:pPr>
        <w:rPr>
          <w:vanish/>
          <w:sz w:val="24"/>
        </w:rPr>
      </w:pPr>
    </w:p>
    <w:tbl>
      <w:tblPr>
        <w:tblpPr w:leftFromText="180" w:rightFromText="180" w:vertAnchor="text" w:horzAnchor="margin" w:tblpY="288"/>
        <w:tblW w:w="10451" w:type="dxa"/>
        <w:tblLayout w:type="fixed"/>
        <w:tblLook w:val="0000"/>
      </w:tblPr>
      <w:tblGrid>
        <w:gridCol w:w="1104"/>
        <w:gridCol w:w="4513"/>
        <w:gridCol w:w="4834"/>
      </w:tblGrid>
      <w:tr w:rsidR="003D0E85" w:rsidRPr="00C4145E" w:rsidTr="006B4F71">
        <w:trPr>
          <w:trHeight w:val="1433"/>
        </w:trPr>
        <w:tc>
          <w:tcPr>
            <w:tcW w:w="1104" w:type="dxa"/>
            <w:tcBorders>
              <w:top w:val="single" w:sz="4" w:space="0" w:color="000000"/>
              <w:left w:val="single" w:sz="4" w:space="0" w:color="000000"/>
              <w:bottom w:val="single" w:sz="4" w:space="0" w:color="000000"/>
            </w:tcBorders>
            <w:shd w:val="clear" w:color="auto" w:fill="auto"/>
            <w:vAlign w:val="center"/>
          </w:tcPr>
          <w:p w:rsidR="003D0E85" w:rsidRPr="00C4145E" w:rsidRDefault="003D0E85" w:rsidP="006B4F71">
            <w:pPr>
              <w:jc w:val="center"/>
              <w:rPr>
                <w:sz w:val="24"/>
              </w:rPr>
            </w:pPr>
            <w:r w:rsidRPr="00C4145E">
              <w:rPr>
                <w:b/>
                <w:sz w:val="24"/>
                <w:lang w:val="ru-RU"/>
              </w:rPr>
              <w:lastRenderedPageBreak/>
              <w:t>6</w:t>
            </w:r>
            <w:r w:rsidRPr="00C4145E">
              <w:rPr>
                <w:b/>
                <w:sz w:val="24"/>
              </w:rPr>
              <w:t>.</w:t>
            </w:r>
          </w:p>
        </w:tc>
        <w:tc>
          <w:tcPr>
            <w:tcW w:w="4513" w:type="dxa"/>
            <w:tcBorders>
              <w:top w:val="single" w:sz="4" w:space="0" w:color="000000"/>
              <w:left w:val="single" w:sz="4" w:space="0" w:color="000000"/>
              <w:bottom w:val="single" w:sz="4" w:space="0" w:color="000000"/>
            </w:tcBorders>
            <w:shd w:val="clear" w:color="auto" w:fill="auto"/>
          </w:tcPr>
          <w:p w:rsidR="003D0E85" w:rsidRPr="00C4145E" w:rsidRDefault="003D0E85" w:rsidP="006B4F71">
            <w:pPr>
              <w:jc w:val="both"/>
              <w:rPr>
                <w:sz w:val="24"/>
              </w:rPr>
            </w:pPr>
            <w:r w:rsidRPr="00C4145E">
              <w:rPr>
                <w:sz w:val="24"/>
              </w:rPr>
              <w:t>Підстава для одержання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C4145E" w:rsidRDefault="003D0E85" w:rsidP="006B4F71">
            <w:pPr>
              <w:rPr>
                <w:sz w:val="24"/>
              </w:rPr>
            </w:pPr>
            <w:r w:rsidRPr="00C4145E">
              <w:rPr>
                <w:sz w:val="24"/>
              </w:rPr>
              <w:t>Клопотання підприємств, установ, організацій або заяви фізичних осіб - підприємців та громадян  про надання дозволу на розробку проекту із землеустрою щодо відведення земельної ділянки</w:t>
            </w:r>
          </w:p>
        </w:tc>
      </w:tr>
    </w:tbl>
    <w:p w:rsidR="003D0E85" w:rsidRPr="00C4145E" w:rsidRDefault="003D0E85" w:rsidP="003D0E85">
      <w:pPr>
        <w:rPr>
          <w:vanish/>
          <w:sz w:val="24"/>
        </w:rPr>
      </w:pPr>
    </w:p>
    <w:tbl>
      <w:tblPr>
        <w:tblpPr w:leftFromText="180" w:rightFromText="180" w:vertAnchor="text" w:horzAnchor="margin" w:tblpY="2244"/>
        <w:tblW w:w="10451" w:type="dxa"/>
        <w:tblLayout w:type="fixed"/>
        <w:tblLook w:val="0000"/>
      </w:tblPr>
      <w:tblGrid>
        <w:gridCol w:w="1104"/>
        <w:gridCol w:w="4513"/>
        <w:gridCol w:w="4834"/>
      </w:tblGrid>
      <w:tr w:rsidR="003D0E85" w:rsidRPr="00C4145E" w:rsidTr="006B4F71">
        <w:trPr>
          <w:trHeight w:val="8637"/>
        </w:trPr>
        <w:tc>
          <w:tcPr>
            <w:tcW w:w="1104" w:type="dxa"/>
            <w:tcBorders>
              <w:top w:val="single" w:sz="4" w:space="0" w:color="000000"/>
              <w:left w:val="single" w:sz="4" w:space="0" w:color="000000"/>
              <w:bottom w:val="single" w:sz="4" w:space="0" w:color="000000"/>
            </w:tcBorders>
            <w:shd w:val="clear" w:color="auto" w:fill="auto"/>
            <w:vAlign w:val="center"/>
          </w:tcPr>
          <w:p w:rsidR="003D0E85" w:rsidRPr="00C4145E" w:rsidRDefault="003D0E85" w:rsidP="006B4F71">
            <w:pPr>
              <w:jc w:val="center"/>
              <w:rPr>
                <w:sz w:val="24"/>
              </w:rPr>
            </w:pPr>
            <w:r w:rsidRPr="00C4145E">
              <w:rPr>
                <w:b/>
                <w:sz w:val="24"/>
                <w:lang w:val="ru-RU"/>
              </w:rPr>
              <w:t>7</w:t>
            </w:r>
            <w:r w:rsidRPr="00C4145E">
              <w:rPr>
                <w:b/>
                <w:sz w:val="24"/>
              </w:rPr>
              <w:t>.</w:t>
            </w:r>
          </w:p>
        </w:tc>
        <w:tc>
          <w:tcPr>
            <w:tcW w:w="4513" w:type="dxa"/>
            <w:tcBorders>
              <w:top w:val="single" w:sz="4" w:space="0" w:color="000000"/>
              <w:left w:val="single" w:sz="4" w:space="0" w:color="000000"/>
              <w:bottom w:val="single" w:sz="4" w:space="0" w:color="000000"/>
            </w:tcBorders>
            <w:shd w:val="clear" w:color="auto" w:fill="auto"/>
          </w:tcPr>
          <w:p w:rsidR="003D0E85" w:rsidRPr="00C4145E" w:rsidRDefault="003D0E85" w:rsidP="006B4F71">
            <w:pPr>
              <w:jc w:val="both"/>
              <w:rPr>
                <w:sz w:val="24"/>
              </w:rPr>
            </w:pPr>
            <w:r w:rsidRPr="00C4145E">
              <w:rPr>
                <w:sz w:val="24"/>
              </w:rPr>
              <w:t>Вичерпний перелік документів, необхідних для отримання адміністративної послуги, а також вимоги до них</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3D0E85" w:rsidRPr="00BA40BF" w:rsidRDefault="003D0E85" w:rsidP="006B4F71">
            <w:pPr>
              <w:rPr>
                <w:caps/>
                <w:sz w:val="24"/>
              </w:rPr>
            </w:pPr>
            <w:r w:rsidRPr="00C4145E">
              <w:rPr>
                <w:sz w:val="24"/>
              </w:rPr>
              <w:t>1</w:t>
            </w:r>
            <w:r w:rsidRPr="00BA40BF">
              <w:rPr>
                <w:sz w:val="24"/>
              </w:rPr>
              <w:t>. Клопотання (заява) про надання дозволу на розробку проекту із землеустрою щодо відведення земельної ділянки</w:t>
            </w:r>
            <w:r w:rsidRPr="00BA40BF">
              <w:rPr>
                <w:iCs/>
                <w:sz w:val="24"/>
              </w:rPr>
              <w:t xml:space="preserve"> з подальшим викупом її, як власнику </w:t>
            </w:r>
            <w:r w:rsidRPr="00BA40BF">
              <w:rPr>
                <w:sz w:val="24"/>
                <w:shd w:val="clear" w:color="auto" w:fill="FFFFFF"/>
              </w:rPr>
              <w:t>об'єкта нерухомого майна</w:t>
            </w:r>
            <w:r w:rsidRPr="00BA40BF">
              <w:rPr>
                <w:color w:val="000000"/>
                <w:sz w:val="24"/>
              </w:rPr>
              <w:t xml:space="preserve"> за формою згідно зразка до інформаційної картки</w:t>
            </w:r>
            <w:r w:rsidRPr="00BA40BF">
              <w:rPr>
                <w:sz w:val="24"/>
              </w:rPr>
              <w:t>, в якому (якій) обов’язково</w:t>
            </w:r>
            <w:r w:rsidRPr="00C4145E">
              <w:rPr>
                <w:sz w:val="24"/>
              </w:rPr>
              <w:t xml:space="preserve"> вказується: </w:t>
            </w:r>
          </w:p>
          <w:p w:rsidR="003D0E85" w:rsidRPr="00C4145E" w:rsidRDefault="003D0E85" w:rsidP="006B4F71">
            <w:pPr>
              <w:rPr>
                <w:sz w:val="24"/>
              </w:rPr>
            </w:pPr>
            <w:r w:rsidRPr="00C4145E">
              <w:rPr>
                <w:sz w:val="24"/>
              </w:rPr>
              <w:t xml:space="preserve">- орієнтовна площа, </w:t>
            </w:r>
          </w:p>
          <w:p w:rsidR="003D0E85" w:rsidRPr="00C4145E" w:rsidRDefault="003D0E85" w:rsidP="006B4F71">
            <w:pPr>
              <w:rPr>
                <w:sz w:val="24"/>
              </w:rPr>
            </w:pPr>
            <w:r w:rsidRPr="00C4145E">
              <w:rPr>
                <w:sz w:val="24"/>
              </w:rPr>
              <w:t>- місце розташування земельної ділянки або адреса (якщо присвоєна),</w:t>
            </w:r>
          </w:p>
          <w:p w:rsidR="003D0E85" w:rsidRPr="00C4145E" w:rsidRDefault="003D0E85" w:rsidP="006B4F71">
            <w:pPr>
              <w:rPr>
                <w:sz w:val="24"/>
              </w:rPr>
            </w:pPr>
            <w:r w:rsidRPr="00C4145E">
              <w:rPr>
                <w:sz w:val="24"/>
              </w:rPr>
              <w:t>- умови відведення (власність  шляхом купівлі-продажу),</w:t>
            </w:r>
          </w:p>
          <w:p w:rsidR="003D0E85" w:rsidRPr="00C4145E" w:rsidRDefault="003D0E85" w:rsidP="006B4F71">
            <w:pPr>
              <w:rPr>
                <w:sz w:val="24"/>
              </w:rPr>
            </w:pPr>
            <w:r w:rsidRPr="00C4145E">
              <w:rPr>
                <w:sz w:val="24"/>
              </w:rPr>
              <w:t>- категорія земель, за рахунок яких відводиться земельна ділянка,</w:t>
            </w:r>
          </w:p>
          <w:p w:rsidR="003D0E85" w:rsidRPr="00C4145E" w:rsidRDefault="003D0E85" w:rsidP="006B4F71">
            <w:pPr>
              <w:rPr>
                <w:sz w:val="24"/>
              </w:rPr>
            </w:pPr>
            <w:r w:rsidRPr="00C4145E">
              <w:rPr>
                <w:sz w:val="24"/>
              </w:rPr>
              <w:t>-цільове призначення земельної ділянки (земельних ділянок).</w:t>
            </w:r>
          </w:p>
          <w:p w:rsidR="003D0E85" w:rsidRPr="00117123" w:rsidRDefault="003D0E85" w:rsidP="006B4F71">
            <w:pPr>
              <w:shd w:val="clear" w:color="auto" w:fill="FFFFFF"/>
              <w:jc w:val="both"/>
              <w:rPr>
                <w:b/>
                <w:color w:val="000000"/>
                <w:sz w:val="24"/>
                <w:u w:val="single"/>
              </w:rPr>
            </w:pPr>
            <w:r w:rsidRPr="00C4145E">
              <w:rPr>
                <w:sz w:val="24"/>
              </w:rPr>
              <w:t xml:space="preserve">2. </w:t>
            </w:r>
            <w:r w:rsidRPr="00117123">
              <w:rPr>
                <w:b/>
                <w:color w:val="000000"/>
                <w:sz w:val="24"/>
                <w:u w:val="single"/>
              </w:rPr>
              <w:t xml:space="preserve"> Суб’єкт звернення додає до заяви наступні документи:</w:t>
            </w:r>
          </w:p>
          <w:p w:rsidR="003D0E85" w:rsidRPr="00117123" w:rsidRDefault="003D0E85" w:rsidP="006B4F71">
            <w:pPr>
              <w:shd w:val="clear" w:color="auto" w:fill="FFFFFF"/>
              <w:jc w:val="both"/>
              <w:rPr>
                <w:b/>
                <w:color w:val="000000"/>
                <w:sz w:val="24"/>
              </w:rPr>
            </w:pPr>
            <w:r w:rsidRPr="00117123">
              <w:rPr>
                <w:color w:val="000000"/>
                <w:sz w:val="24"/>
              </w:rPr>
              <w:t xml:space="preserve"> А) </w:t>
            </w:r>
            <w:r w:rsidRPr="00117123">
              <w:rPr>
                <w:b/>
                <w:color w:val="000000"/>
                <w:sz w:val="24"/>
              </w:rPr>
              <w:t xml:space="preserve">Для юридичної особи: </w:t>
            </w:r>
          </w:p>
          <w:p w:rsidR="003D0E85" w:rsidRPr="00117123" w:rsidRDefault="003D0E85" w:rsidP="006B4F71">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3D0E85" w:rsidRPr="00117123" w:rsidRDefault="003D0E85" w:rsidP="006B4F71">
            <w:pPr>
              <w:jc w:val="both"/>
              <w:rPr>
                <w:color w:val="000000"/>
                <w:sz w:val="24"/>
              </w:rPr>
            </w:pPr>
            <w:r w:rsidRPr="00117123">
              <w:rPr>
                <w:color w:val="000000"/>
                <w:sz w:val="24"/>
              </w:rPr>
              <w:t>- копію установчих документів;</w:t>
            </w:r>
          </w:p>
          <w:p w:rsidR="003D0E85" w:rsidRPr="00117123" w:rsidRDefault="003D0E85" w:rsidP="006B4F71">
            <w:pPr>
              <w:jc w:val="both"/>
              <w:rPr>
                <w:color w:val="000000"/>
                <w:sz w:val="24"/>
              </w:rPr>
            </w:pPr>
            <w:r w:rsidRPr="00117123">
              <w:rPr>
                <w:color w:val="000000"/>
                <w:sz w:val="24"/>
              </w:rPr>
              <w:t>- копію свідоцтва платника ПДВ;</w:t>
            </w:r>
          </w:p>
          <w:p w:rsidR="003D0E85" w:rsidRPr="00117123" w:rsidRDefault="003D0E85" w:rsidP="006B4F71">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3D0E85" w:rsidRPr="00117123" w:rsidRDefault="003D0E85" w:rsidP="006B4F71">
            <w:pPr>
              <w:tabs>
                <w:tab w:val="left" w:pos="0"/>
              </w:tabs>
              <w:jc w:val="both"/>
              <w:rPr>
                <w:color w:val="000000"/>
                <w:sz w:val="24"/>
              </w:rPr>
            </w:pPr>
            <w:r w:rsidRPr="00117123">
              <w:rPr>
                <w:color w:val="000000"/>
                <w:sz w:val="24"/>
              </w:rPr>
              <w:t xml:space="preserve">     Б) </w:t>
            </w:r>
            <w:r w:rsidRPr="00117123">
              <w:rPr>
                <w:b/>
                <w:color w:val="000000"/>
                <w:sz w:val="24"/>
              </w:rPr>
              <w:t>Для фізичної особи-підприємця:</w:t>
            </w:r>
          </w:p>
          <w:p w:rsidR="003D0E85" w:rsidRPr="00117123" w:rsidRDefault="003D0E85" w:rsidP="006B4F71">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3D0E85" w:rsidRPr="00117123" w:rsidRDefault="003D0E85" w:rsidP="006B4F71">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3D0E85" w:rsidRPr="00117123" w:rsidRDefault="003D0E85" w:rsidP="006B4F71">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xml:space="preserve">. Якщо через релігійні переконання фізична особа відмовилась від реєстраційного номеру облікової картки платника податків, додатково подається </w:t>
            </w:r>
            <w:r w:rsidRPr="00117123">
              <w:rPr>
                <w:color w:val="000000"/>
                <w:sz w:val="24"/>
                <w:shd w:val="clear" w:color="auto" w:fill="FFFFFF"/>
              </w:rPr>
              <w:lastRenderedPageBreak/>
              <w:t>копія сторінки паспорту з відміткою про таку відмову</w:t>
            </w:r>
            <w:r w:rsidRPr="00117123">
              <w:rPr>
                <w:color w:val="000000"/>
                <w:sz w:val="24"/>
              </w:rPr>
              <w:t>;</w:t>
            </w:r>
          </w:p>
          <w:p w:rsidR="003D0E85" w:rsidRPr="00117123" w:rsidRDefault="003D0E85" w:rsidP="006B4F71">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3D0E85" w:rsidRPr="00117123" w:rsidRDefault="003D0E85" w:rsidP="006B4F71">
            <w:pPr>
              <w:jc w:val="both"/>
              <w:rPr>
                <w:b/>
                <w:color w:val="000000"/>
                <w:sz w:val="24"/>
              </w:rPr>
            </w:pPr>
            <w:r w:rsidRPr="00117123">
              <w:rPr>
                <w:color w:val="000000"/>
                <w:sz w:val="24"/>
              </w:rPr>
              <w:t xml:space="preserve">     В) </w:t>
            </w:r>
            <w:r w:rsidRPr="00117123">
              <w:rPr>
                <w:b/>
                <w:color w:val="000000"/>
                <w:sz w:val="24"/>
              </w:rPr>
              <w:t>Для громадянина:</w:t>
            </w:r>
          </w:p>
          <w:p w:rsidR="003D0E85" w:rsidRPr="00117123" w:rsidRDefault="003D0E85" w:rsidP="006B4F71">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3D0E85" w:rsidRPr="00117123" w:rsidRDefault="003D0E85" w:rsidP="006B4F71">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3D0E85" w:rsidRPr="00BA40BF" w:rsidRDefault="003D0E85" w:rsidP="006B4F71">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Pr>
                <w:color w:val="000000"/>
                <w:sz w:val="24"/>
              </w:rPr>
              <w:t>діяти від імені заявника</w:t>
            </w:r>
            <w:r w:rsidRPr="00C4145E">
              <w:rPr>
                <w:sz w:val="24"/>
              </w:rPr>
              <w:t>.</w:t>
            </w:r>
          </w:p>
          <w:p w:rsidR="003D0E85" w:rsidRPr="00C4145E" w:rsidRDefault="003D0E85" w:rsidP="006B4F71">
            <w:pPr>
              <w:rPr>
                <w:sz w:val="24"/>
              </w:rPr>
            </w:pPr>
            <w:r w:rsidRPr="00C4145E">
              <w:rPr>
                <w:sz w:val="24"/>
              </w:rPr>
              <w:t xml:space="preserve">3. </w:t>
            </w:r>
            <w:r w:rsidRPr="00C4145E">
              <w:rPr>
                <w:bCs/>
                <w:iCs/>
                <w:sz w:val="24"/>
              </w:rPr>
              <w:t>Графічний матеріал, на якому зазначено місце розташування земельної ділянки</w:t>
            </w:r>
            <w:r w:rsidRPr="00C4145E">
              <w:rPr>
                <w:sz w:val="24"/>
              </w:rPr>
              <w:t>.</w:t>
            </w:r>
          </w:p>
          <w:p w:rsidR="003D0E85" w:rsidRPr="00BA40BF" w:rsidRDefault="003D0E85" w:rsidP="006B4F71">
            <w:pPr>
              <w:pStyle w:val="Default"/>
              <w:rPr>
                <w:bdr w:val="none" w:sz="0" w:space="0" w:color="auto" w:frame="1"/>
                <w:lang w:eastAsia="ru-RU"/>
              </w:rPr>
            </w:pPr>
            <w:r w:rsidRPr="00C4145E">
              <w:rPr>
                <w:bCs/>
                <w:iCs/>
                <w:lang w:val="uk-UA"/>
              </w:rPr>
              <w:t>4</w:t>
            </w:r>
            <w:r w:rsidRPr="00C4145E">
              <w:rPr>
                <w:bCs/>
                <w:iCs/>
              </w:rPr>
              <w:t xml:space="preserve">. </w:t>
            </w:r>
            <w:r w:rsidRPr="00C4145E">
              <w:rPr>
                <w:bdr w:val="none" w:sz="0" w:space="0" w:color="auto" w:frame="1"/>
                <w:lang w:eastAsia="ru-RU"/>
              </w:rPr>
              <w:t>Документи, що посвідчують право власності на нерухоме майно (будівлі та споруди), розташоване на цій земельній ділянці.</w:t>
            </w:r>
          </w:p>
        </w:tc>
      </w:tr>
      <w:tr w:rsidR="003D0E85" w:rsidRPr="00C4145E"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C4145E" w:rsidRDefault="003D0E85" w:rsidP="006B4F71">
            <w:pPr>
              <w:jc w:val="center"/>
              <w:rPr>
                <w:sz w:val="24"/>
              </w:rPr>
            </w:pPr>
            <w:r w:rsidRPr="00C4145E">
              <w:rPr>
                <w:b/>
                <w:sz w:val="24"/>
                <w:lang w:val="ru-RU"/>
              </w:rPr>
              <w:lastRenderedPageBreak/>
              <w:t>8</w:t>
            </w:r>
            <w:r w:rsidRPr="00C4145E">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C4145E" w:rsidRDefault="003D0E85" w:rsidP="006B4F71">
            <w:pPr>
              <w:rPr>
                <w:sz w:val="24"/>
              </w:rPr>
            </w:pPr>
            <w:r w:rsidRPr="00C4145E">
              <w:rPr>
                <w:sz w:val="24"/>
              </w:rPr>
              <w:t>Порядок та спосіб подання документів, необхідних для отримання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C4145E" w:rsidRDefault="003D0E85" w:rsidP="006B4F71">
            <w:pPr>
              <w:rPr>
                <w:sz w:val="24"/>
              </w:rPr>
            </w:pPr>
            <w:r w:rsidRPr="00C4145E">
              <w:rPr>
                <w:sz w:val="24"/>
              </w:rPr>
              <w:t>Подання підприємствами, установами, організаціями, фізичними особами – підприємцями та громадянами клопотань (заяв) про надання послуги та документів, які додаються до них здійснюється особисто</w:t>
            </w:r>
            <w:r>
              <w:rPr>
                <w:sz w:val="24"/>
              </w:rPr>
              <w:t>, або через уповноважену особу.</w:t>
            </w:r>
          </w:p>
        </w:tc>
      </w:tr>
      <w:tr w:rsidR="003D0E85" w:rsidRPr="00C4145E"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C4145E" w:rsidRDefault="003D0E85" w:rsidP="006B4F71">
            <w:pPr>
              <w:jc w:val="center"/>
              <w:rPr>
                <w:sz w:val="24"/>
              </w:rPr>
            </w:pPr>
            <w:r w:rsidRPr="00C4145E">
              <w:rPr>
                <w:b/>
                <w:sz w:val="24"/>
                <w:lang w:val="ru-RU"/>
              </w:rPr>
              <w:t>9</w:t>
            </w:r>
            <w:r w:rsidRPr="00C4145E">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C4145E" w:rsidRDefault="003D0E85" w:rsidP="006B4F71">
            <w:pPr>
              <w:rPr>
                <w:sz w:val="24"/>
              </w:rPr>
            </w:pPr>
            <w:r w:rsidRPr="00C4145E">
              <w:rPr>
                <w:sz w:val="24"/>
              </w:rPr>
              <w:t>Платність (безоплатність)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C4145E" w:rsidRDefault="003D0E85" w:rsidP="006B4F71">
            <w:pPr>
              <w:rPr>
                <w:sz w:val="24"/>
              </w:rPr>
            </w:pPr>
            <w:r w:rsidRPr="00C4145E">
              <w:rPr>
                <w:sz w:val="24"/>
              </w:rPr>
              <w:t>Безоплатно</w:t>
            </w:r>
          </w:p>
        </w:tc>
      </w:tr>
      <w:tr w:rsidR="003D0E85" w:rsidRPr="00C4145E"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C4145E" w:rsidRDefault="003D0E85" w:rsidP="006B4F71">
            <w:pPr>
              <w:jc w:val="center"/>
              <w:rPr>
                <w:sz w:val="24"/>
              </w:rPr>
            </w:pPr>
            <w:r w:rsidRPr="00C4145E">
              <w:rPr>
                <w:b/>
                <w:sz w:val="24"/>
              </w:rPr>
              <w:t>1</w:t>
            </w:r>
            <w:r w:rsidRPr="00C4145E">
              <w:rPr>
                <w:b/>
                <w:sz w:val="24"/>
                <w:lang w:val="ru-RU"/>
              </w:rPr>
              <w:t>0</w:t>
            </w:r>
            <w:r w:rsidRPr="00C4145E">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C4145E" w:rsidRDefault="003D0E85" w:rsidP="006B4F71">
            <w:pPr>
              <w:rPr>
                <w:sz w:val="24"/>
              </w:rPr>
            </w:pPr>
            <w:r w:rsidRPr="00C4145E">
              <w:rPr>
                <w:sz w:val="24"/>
              </w:rPr>
              <w:t>Строк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C4145E" w:rsidRDefault="003D0E85" w:rsidP="006B4F71">
            <w:pPr>
              <w:spacing w:before="60" w:after="60"/>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3D0E85" w:rsidRPr="00C4145E" w:rsidTr="006B4F71">
        <w:trPr>
          <w:trHeight w:val="1492"/>
        </w:trPr>
        <w:tc>
          <w:tcPr>
            <w:tcW w:w="1104" w:type="dxa"/>
            <w:tcBorders>
              <w:top w:val="single" w:sz="4" w:space="0" w:color="000000"/>
              <w:left w:val="single" w:sz="4" w:space="0" w:color="000000"/>
              <w:bottom w:val="single" w:sz="4" w:space="0" w:color="000000"/>
            </w:tcBorders>
            <w:shd w:val="clear" w:color="auto" w:fill="auto"/>
            <w:vAlign w:val="center"/>
          </w:tcPr>
          <w:p w:rsidR="003D0E85" w:rsidRPr="00C4145E" w:rsidRDefault="003D0E85" w:rsidP="006B4F71">
            <w:pPr>
              <w:jc w:val="center"/>
              <w:rPr>
                <w:sz w:val="24"/>
              </w:rPr>
            </w:pPr>
            <w:r w:rsidRPr="00C4145E">
              <w:rPr>
                <w:b/>
                <w:sz w:val="24"/>
              </w:rPr>
              <w:lastRenderedPageBreak/>
              <w:t>1</w:t>
            </w:r>
            <w:r w:rsidRPr="00C4145E">
              <w:rPr>
                <w:b/>
                <w:sz w:val="24"/>
                <w:lang w:val="ru-RU"/>
              </w:rPr>
              <w:t>1</w:t>
            </w:r>
            <w:r w:rsidRPr="00C4145E">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C4145E" w:rsidRDefault="003D0E85" w:rsidP="006B4F71">
            <w:pPr>
              <w:rPr>
                <w:sz w:val="24"/>
              </w:rPr>
            </w:pPr>
            <w:r w:rsidRPr="00C4145E">
              <w:rPr>
                <w:sz w:val="24"/>
              </w:rPr>
              <w:t>Перелік підстав для відмови у наданні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C4145E" w:rsidRDefault="003D0E85" w:rsidP="006B4F71">
            <w:pPr>
              <w:rPr>
                <w:sz w:val="24"/>
              </w:rPr>
            </w:pPr>
            <w:r w:rsidRPr="00C4145E">
              <w:rPr>
                <w:sz w:val="24"/>
              </w:rPr>
              <w:t xml:space="preserve">- ненадання усіх необхідних документів, зазначених у пункті </w:t>
            </w:r>
            <w:r w:rsidRPr="00C4145E">
              <w:rPr>
                <w:sz w:val="24"/>
                <w:lang w:val="ru-RU"/>
              </w:rPr>
              <w:t>7</w:t>
            </w:r>
            <w:r w:rsidRPr="00C4145E">
              <w:rPr>
                <w:sz w:val="24"/>
              </w:rPr>
              <w:t>;</w:t>
            </w:r>
          </w:p>
          <w:p w:rsidR="003D0E85" w:rsidRPr="00C4145E" w:rsidRDefault="003D0E85" w:rsidP="006B4F71">
            <w:pPr>
              <w:rPr>
                <w:sz w:val="24"/>
              </w:rPr>
            </w:pPr>
            <w:r w:rsidRPr="00C4145E">
              <w:rPr>
                <w:sz w:val="24"/>
              </w:rPr>
              <w:t>- невідповідність  вимогам законів та прийнятих відповідно до них нормативно-правових актів</w:t>
            </w:r>
          </w:p>
        </w:tc>
      </w:tr>
      <w:tr w:rsidR="003D0E85" w:rsidRPr="00C4145E" w:rsidTr="006B4F71">
        <w:trPr>
          <w:trHeight w:val="1469"/>
        </w:trPr>
        <w:tc>
          <w:tcPr>
            <w:tcW w:w="1104" w:type="dxa"/>
            <w:tcBorders>
              <w:top w:val="single" w:sz="4" w:space="0" w:color="000000"/>
              <w:left w:val="single" w:sz="4" w:space="0" w:color="000000"/>
              <w:bottom w:val="single" w:sz="4" w:space="0" w:color="000000"/>
            </w:tcBorders>
            <w:shd w:val="clear" w:color="auto" w:fill="auto"/>
            <w:vAlign w:val="center"/>
          </w:tcPr>
          <w:p w:rsidR="003D0E85" w:rsidRPr="00C4145E" w:rsidRDefault="003D0E85" w:rsidP="006B4F71">
            <w:pPr>
              <w:jc w:val="center"/>
              <w:rPr>
                <w:sz w:val="24"/>
              </w:rPr>
            </w:pPr>
            <w:r w:rsidRPr="00C4145E">
              <w:rPr>
                <w:b/>
                <w:sz w:val="24"/>
              </w:rPr>
              <w:t>1</w:t>
            </w:r>
            <w:r w:rsidRPr="00C4145E">
              <w:rPr>
                <w:b/>
                <w:sz w:val="24"/>
                <w:lang w:val="ru-RU"/>
              </w:rPr>
              <w:t>2</w:t>
            </w:r>
            <w:r w:rsidRPr="00C4145E">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C4145E" w:rsidRDefault="003D0E85" w:rsidP="006B4F71">
            <w:pPr>
              <w:rPr>
                <w:sz w:val="24"/>
              </w:rPr>
            </w:pPr>
            <w:r w:rsidRPr="00C4145E">
              <w:rPr>
                <w:sz w:val="24"/>
              </w:rPr>
              <w:t>Результат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C4145E" w:rsidRDefault="003D0E85" w:rsidP="006B4F71">
            <w:pPr>
              <w:rPr>
                <w:sz w:val="24"/>
              </w:rPr>
            </w:pPr>
            <w:r w:rsidRPr="00117123">
              <w:rPr>
                <w:sz w:val="24"/>
              </w:rPr>
              <w:t>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w:t>
            </w:r>
            <w:r>
              <w:rPr>
                <w:sz w:val="24"/>
              </w:rPr>
              <w:t xml:space="preserve"> ради. </w:t>
            </w:r>
          </w:p>
        </w:tc>
      </w:tr>
      <w:tr w:rsidR="003D0E85" w:rsidRPr="00C4145E" w:rsidTr="006B4F71">
        <w:trPr>
          <w:trHeight w:val="70"/>
        </w:trPr>
        <w:tc>
          <w:tcPr>
            <w:tcW w:w="1104" w:type="dxa"/>
            <w:tcBorders>
              <w:top w:val="single" w:sz="4" w:space="0" w:color="000000"/>
              <w:left w:val="single" w:sz="4" w:space="0" w:color="000000"/>
              <w:bottom w:val="single" w:sz="4" w:space="0" w:color="000000"/>
            </w:tcBorders>
            <w:shd w:val="clear" w:color="auto" w:fill="auto"/>
            <w:vAlign w:val="center"/>
          </w:tcPr>
          <w:p w:rsidR="003D0E85" w:rsidRPr="00C4145E" w:rsidRDefault="003D0E85" w:rsidP="006B4F71">
            <w:pPr>
              <w:jc w:val="center"/>
              <w:rPr>
                <w:sz w:val="24"/>
              </w:rPr>
            </w:pPr>
            <w:r w:rsidRPr="00C4145E">
              <w:rPr>
                <w:b/>
                <w:sz w:val="24"/>
              </w:rPr>
              <w:t>1</w:t>
            </w:r>
            <w:r w:rsidRPr="00C4145E">
              <w:rPr>
                <w:b/>
                <w:sz w:val="24"/>
                <w:lang w:val="ru-RU"/>
              </w:rPr>
              <w:t>3</w:t>
            </w:r>
            <w:r w:rsidRPr="00C4145E">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C4145E" w:rsidRDefault="003D0E85" w:rsidP="006B4F71">
            <w:pPr>
              <w:rPr>
                <w:sz w:val="24"/>
              </w:rPr>
            </w:pPr>
            <w:r w:rsidRPr="00C4145E">
              <w:rPr>
                <w:sz w:val="24"/>
              </w:rPr>
              <w:t>Способи отримання відповіді (результату)</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C4145E" w:rsidRDefault="003D0E85" w:rsidP="006B4F71">
            <w:pPr>
              <w:rPr>
                <w:sz w:val="24"/>
              </w:rPr>
            </w:pPr>
            <w:r w:rsidRPr="00C4145E">
              <w:rPr>
                <w:sz w:val="24"/>
              </w:rPr>
              <w:t>Отримання підприємствами, установами, організаціями, фізичними особами - підприємцями та громадянами рішень чи відмов у їх видачі здійснюється особисто або через уповноважену особу.</w:t>
            </w:r>
          </w:p>
        </w:tc>
      </w:tr>
      <w:tr w:rsidR="003D0E85" w:rsidRPr="00C4145E" w:rsidTr="006B4F71">
        <w:tc>
          <w:tcPr>
            <w:tcW w:w="1104" w:type="dxa"/>
            <w:tcBorders>
              <w:top w:val="single" w:sz="4" w:space="0" w:color="000000"/>
              <w:left w:val="single" w:sz="4" w:space="0" w:color="000000"/>
              <w:bottom w:val="single" w:sz="4" w:space="0" w:color="000000"/>
            </w:tcBorders>
            <w:shd w:val="clear" w:color="auto" w:fill="auto"/>
            <w:vAlign w:val="center"/>
          </w:tcPr>
          <w:p w:rsidR="003D0E85" w:rsidRPr="00C4145E" w:rsidRDefault="003D0E85" w:rsidP="006B4F71">
            <w:pPr>
              <w:jc w:val="center"/>
              <w:rPr>
                <w:sz w:val="24"/>
              </w:rPr>
            </w:pPr>
            <w:r w:rsidRPr="00C4145E">
              <w:rPr>
                <w:b/>
                <w:sz w:val="24"/>
              </w:rPr>
              <w:t>1</w:t>
            </w:r>
            <w:r w:rsidRPr="00C4145E">
              <w:rPr>
                <w:b/>
                <w:sz w:val="24"/>
                <w:lang w:val="ru-RU"/>
              </w:rPr>
              <w:t>4</w:t>
            </w:r>
            <w:r w:rsidRPr="00C4145E">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3D0E85" w:rsidRPr="00C4145E" w:rsidRDefault="003D0E85" w:rsidP="006B4F71">
            <w:pPr>
              <w:rPr>
                <w:sz w:val="24"/>
              </w:rPr>
            </w:pPr>
            <w:r w:rsidRPr="00C4145E">
              <w:rPr>
                <w:sz w:val="24"/>
              </w:rPr>
              <w:t>Примітка</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0E85" w:rsidRPr="00C4145E" w:rsidRDefault="003D0E85" w:rsidP="006B4F71">
            <w:pPr>
              <w:rPr>
                <w:sz w:val="24"/>
              </w:rPr>
            </w:pPr>
            <w:r w:rsidRPr="00C4145E">
              <w:rPr>
                <w:sz w:val="24"/>
              </w:rPr>
              <w:t>Результат надання адміністративної послуги може бути оскаржений в установленому законодавством порядку.</w:t>
            </w:r>
          </w:p>
        </w:tc>
      </w:tr>
    </w:tbl>
    <w:p w:rsidR="003D0E85" w:rsidRDefault="003D0E85" w:rsidP="003D0E85">
      <w:pPr>
        <w:rPr>
          <w:b/>
          <w:i/>
          <w:sz w:val="24"/>
        </w:rPr>
      </w:pPr>
    </w:p>
    <w:p w:rsidR="003D0E85" w:rsidRDefault="003D0E85" w:rsidP="003D0E85">
      <w:pPr>
        <w:rPr>
          <w:b/>
          <w:i/>
          <w:sz w:val="24"/>
        </w:rPr>
      </w:pPr>
    </w:p>
    <w:p w:rsidR="003D0E85" w:rsidRPr="0084328D" w:rsidRDefault="003D0E85" w:rsidP="003D0E85">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3D0E85" w:rsidRPr="00C4145E" w:rsidRDefault="003D0E85" w:rsidP="003D0E85">
      <w:pPr>
        <w:rPr>
          <w:sz w:val="24"/>
        </w:rPr>
      </w:pPr>
    </w:p>
    <w:p w:rsidR="003D0E85" w:rsidRPr="00C4145E" w:rsidRDefault="003D0E85" w:rsidP="003D0E85">
      <w:pPr>
        <w:rPr>
          <w:sz w:val="24"/>
        </w:rPr>
      </w:pPr>
      <w:r w:rsidRPr="00C4145E">
        <w:rPr>
          <w:sz w:val="24"/>
        </w:rPr>
        <w:t xml:space="preserve">Начальник відділу </w:t>
      </w:r>
    </w:p>
    <w:p w:rsidR="003D0E85" w:rsidRPr="00C4145E" w:rsidRDefault="003D0E85" w:rsidP="003D0E85">
      <w:pPr>
        <w:rPr>
          <w:color w:val="000000"/>
          <w:sz w:val="24"/>
        </w:rPr>
      </w:pPr>
      <w:r w:rsidRPr="00C4145E">
        <w:rPr>
          <w:sz w:val="24"/>
        </w:rPr>
        <w:t xml:space="preserve">містобудування і земельних відносин                                                            </w:t>
      </w:r>
      <w:r w:rsidRPr="00C4145E">
        <w:rPr>
          <w:color w:val="000000"/>
          <w:sz w:val="24"/>
        </w:rPr>
        <w:t>С.І. Орищук</w:t>
      </w:r>
    </w:p>
    <w:p w:rsidR="003D0E85" w:rsidRPr="00C4145E" w:rsidRDefault="003D0E85" w:rsidP="003D0E85">
      <w:pPr>
        <w:rPr>
          <w:color w:val="000000"/>
          <w:sz w:val="24"/>
        </w:rPr>
      </w:pPr>
    </w:p>
    <w:p w:rsidR="003D0E85" w:rsidRPr="00C4145E" w:rsidRDefault="003D0E85" w:rsidP="003D0E85">
      <w:pPr>
        <w:rPr>
          <w:color w:val="000000"/>
          <w:sz w:val="24"/>
        </w:rPr>
      </w:pPr>
    </w:p>
    <w:p w:rsidR="003D0E85" w:rsidRPr="00C4145E" w:rsidRDefault="003D0E85" w:rsidP="003D0E85">
      <w:pPr>
        <w:rPr>
          <w:color w:val="000000"/>
          <w:sz w:val="24"/>
        </w:rPr>
      </w:pPr>
    </w:p>
    <w:p w:rsidR="003D0E85" w:rsidRPr="00C4145E" w:rsidRDefault="003D0E85" w:rsidP="003D0E85">
      <w:pPr>
        <w:rPr>
          <w:color w:val="000000"/>
          <w:sz w:val="24"/>
        </w:rPr>
      </w:pPr>
    </w:p>
    <w:p w:rsidR="003D0E85" w:rsidRPr="00C4145E" w:rsidRDefault="003D0E85" w:rsidP="003D0E85">
      <w:pPr>
        <w:rPr>
          <w:color w:val="000000"/>
          <w:sz w:val="24"/>
        </w:rPr>
      </w:pPr>
    </w:p>
    <w:p w:rsidR="003D0E85" w:rsidRPr="00C4145E"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Default="003D0E85" w:rsidP="003D0E85">
      <w:pPr>
        <w:rPr>
          <w:color w:val="000000"/>
          <w:sz w:val="24"/>
        </w:rPr>
      </w:pPr>
    </w:p>
    <w:p w:rsidR="003D0E85" w:rsidRPr="00C4145E" w:rsidRDefault="003D0E85" w:rsidP="003D0E85">
      <w:pPr>
        <w:rPr>
          <w:color w:val="000000"/>
          <w:sz w:val="24"/>
        </w:rPr>
      </w:pPr>
    </w:p>
    <w:p w:rsidR="003D0E85" w:rsidRDefault="003D0E85" w:rsidP="003D0E85">
      <w:pPr>
        <w:rPr>
          <w:color w:val="000000"/>
          <w:sz w:val="24"/>
        </w:rPr>
      </w:pPr>
    </w:p>
    <w:p w:rsidR="00B471B7" w:rsidRPr="00C4145E" w:rsidRDefault="00B471B7" w:rsidP="003D0E85">
      <w:pPr>
        <w:rPr>
          <w:color w:val="000000"/>
          <w:sz w:val="24"/>
        </w:rPr>
      </w:pPr>
    </w:p>
    <w:p w:rsidR="003D0E85" w:rsidRPr="0084328D" w:rsidRDefault="003D0E85" w:rsidP="003D0E85">
      <w:pPr>
        <w:rPr>
          <w:sz w:val="24"/>
        </w:rPr>
      </w:pPr>
      <w:r>
        <w:rPr>
          <w:b/>
          <w:i/>
          <w:sz w:val="24"/>
        </w:rPr>
        <w:t>З</w:t>
      </w:r>
      <w:r w:rsidRPr="0084328D">
        <w:rPr>
          <w:b/>
          <w:i/>
          <w:sz w:val="24"/>
        </w:rPr>
        <w:t>разок</w:t>
      </w:r>
      <w:r w:rsidRPr="0084328D">
        <w:rPr>
          <w:i/>
          <w:sz w:val="24"/>
        </w:rPr>
        <w:t xml:space="preserve"> заяви / клопотання</w:t>
      </w:r>
    </w:p>
    <w:p w:rsidR="003D0E85" w:rsidRDefault="003D0E85" w:rsidP="003D0E85">
      <w:pPr>
        <w:rPr>
          <w:color w:val="000000"/>
          <w:sz w:val="24"/>
        </w:rPr>
      </w:pPr>
    </w:p>
    <w:p w:rsidR="003D0E85" w:rsidRPr="00C4145E" w:rsidRDefault="003D0E85" w:rsidP="003D0E85">
      <w:pPr>
        <w:ind w:left="4956"/>
        <w:rPr>
          <w:color w:val="000000"/>
          <w:sz w:val="24"/>
        </w:rPr>
      </w:pPr>
      <w:r w:rsidRPr="00655FE6">
        <w:rPr>
          <w:color w:val="000000"/>
          <w:sz w:val="24"/>
        </w:rPr>
        <w:t xml:space="preserve">до інформаційної картки на видачу рішення </w:t>
      </w:r>
      <w:r w:rsidRPr="00BA40BF">
        <w:rPr>
          <w:sz w:val="24"/>
        </w:rPr>
        <w:t>про надання дозволу на розробку проекту із землеустрою щодо відведення земельної ділянки</w:t>
      </w:r>
      <w:r w:rsidRPr="00BA40BF">
        <w:rPr>
          <w:iCs/>
          <w:sz w:val="24"/>
        </w:rPr>
        <w:t xml:space="preserve"> з подальшим викупом її, як власнику </w:t>
      </w:r>
      <w:r w:rsidRPr="00BA40BF">
        <w:rPr>
          <w:sz w:val="24"/>
          <w:shd w:val="clear" w:color="auto" w:fill="FFFFFF"/>
        </w:rPr>
        <w:t>об'єкта нерухомого майна</w:t>
      </w:r>
    </w:p>
    <w:p w:rsidR="003D0E85" w:rsidRPr="00C4145E" w:rsidRDefault="003D0E85" w:rsidP="003D0E85">
      <w:pPr>
        <w:rPr>
          <w:color w:val="000000"/>
          <w:sz w:val="24"/>
        </w:rPr>
      </w:pPr>
    </w:p>
    <w:p w:rsidR="003D0E85" w:rsidRPr="00C4145E" w:rsidRDefault="003D0E85" w:rsidP="003D0E85">
      <w:pPr>
        <w:rPr>
          <w:color w:val="000000"/>
          <w:sz w:val="24"/>
        </w:rPr>
      </w:pPr>
    </w:p>
    <w:p w:rsidR="003D0E85" w:rsidRPr="00C4145E" w:rsidRDefault="003D0E85" w:rsidP="003D0E85">
      <w:pPr>
        <w:pStyle w:val="Default"/>
        <w:ind w:left="3540" w:firstLine="708"/>
        <w:rPr>
          <w:b/>
          <w:bCs/>
          <w:i/>
          <w:iCs/>
          <w:lang w:val="uk-UA"/>
        </w:rPr>
      </w:pPr>
      <w:r w:rsidRPr="00C4145E">
        <w:rPr>
          <w:b/>
          <w:bCs/>
          <w:i/>
          <w:iCs/>
          <w:lang w:val="uk-UA"/>
        </w:rPr>
        <w:t xml:space="preserve">Міському  голові </w:t>
      </w:r>
    </w:p>
    <w:p w:rsidR="003D0E85" w:rsidRPr="00C4145E" w:rsidRDefault="003D0E85" w:rsidP="003D0E85">
      <w:pPr>
        <w:pStyle w:val="Default"/>
        <w:rPr>
          <w:b/>
          <w:bCs/>
          <w:i/>
          <w:iCs/>
          <w:lang w:val="uk-UA"/>
        </w:rPr>
      </w:pPr>
      <w:r w:rsidRPr="00C4145E">
        <w:rPr>
          <w:b/>
          <w:bCs/>
          <w:i/>
          <w:iCs/>
          <w:lang w:val="uk-UA"/>
        </w:rPr>
        <w:tab/>
      </w:r>
      <w:r w:rsidRPr="00C4145E">
        <w:rPr>
          <w:b/>
          <w:bCs/>
          <w:i/>
          <w:iCs/>
          <w:lang w:val="uk-UA"/>
        </w:rPr>
        <w:tab/>
      </w:r>
      <w:r w:rsidRPr="00C4145E">
        <w:rPr>
          <w:b/>
          <w:bCs/>
          <w:i/>
          <w:iCs/>
          <w:lang w:val="uk-UA"/>
        </w:rPr>
        <w:tab/>
      </w:r>
      <w:r w:rsidRPr="00C4145E">
        <w:rPr>
          <w:b/>
          <w:bCs/>
          <w:i/>
          <w:iCs/>
          <w:lang w:val="uk-UA"/>
        </w:rPr>
        <w:tab/>
      </w:r>
      <w:r w:rsidRPr="00C4145E">
        <w:rPr>
          <w:b/>
          <w:bCs/>
          <w:i/>
          <w:iCs/>
          <w:lang w:val="uk-UA"/>
        </w:rPr>
        <w:tab/>
      </w:r>
      <w:r w:rsidRPr="00C4145E">
        <w:rPr>
          <w:b/>
          <w:bCs/>
          <w:i/>
          <w:iCs/>
          <w:lang w:val="uk-UA"/>
        </w:rPr>
        <w:tab/>
        <w:t xml:space="preserve"> _______________________________</w:t>
      </w:r>
    </w:p>
    <w:p w:rsidR="003D0E85" w:rsidRPr="00C4145E" w:rsidRDefault="003D0E85" w:rsidP="003D0E85">
      <w:pPr>
        <w:pStyle w:val="Default"/>
        <w:rPr>
          <w:b/>
          <w:bCs/>
          <w:i/>
          <w:iCs/>
          <w:lang w:val="uk-UA"/>
        </w:rPr>
      </w:pPr>
      <w:r w:rsidRPr="00C4145E">
        <w:rPr>
          <w:b/>
          <w:bCs/>
          <w:i/>
          <w:iCs/>
          <w:lang w:val="uk-UA"/>
        </w:rPr>
        <w:tab/>
      </w:r>
      <w:r w:rsidRPr="00C4145E">
        <w:rPr>
          <w:b/>
          <w:bCs/>
          <w:i/>
          <w:iCs/>
          <w:lang w:val="uk-UA"/>
        </w:rPr>
        <w:tab/>
      </w:r>
      <w:r w:rsidRPr="00C4145E">
        <w:rPr>
          <w:b/>
          <w:bCs/>
          <w:i/>
          <w:iCs/>
          <w:lang w:val="uk-UA"/>
        </w:rPr>
        <w:tab/>
      </w:r>
      <w:r w:rsidRPr="00C4145E">
        <w:rPr>
          <w:b/>
          <w:bCs/>
          <w:i/>
          <w:iCs/>
          <w:lang w:val="uk-UA"/>
        </w:rPr>
        <w:tab/>
      </w:r>
      <w:r w:rsidRPr="00C4145E">
        <w:rPr>
          <w:b/>
          <w:bCs/>
          <w:i/>
          <w:iCs/>
          <w:lang w:val="uk-UA"/>
        </w:rPr>
        <w:tab/>
      </w:r>
      <w:r w:rsidRPr="00C4145E">
        <w:rPr>
          <w:b/>
          <w:bCs/>
          <w:i/>
          <w:iCs/>
          <w:lang w:val="uk-UA"/>
        </w:rPr>
        <w:tab/>
        <w:t>від  ____________________________</w:t>
      </w:r>
    </w:p>
    <w:p w:rsidR="003D0E85" w:rsidRPr="00C4145E" w:rsidRDefault="003D0E85" w:rsidP="003D0E85">
      <w:pPr>
        <w:pStyle w:val="Default"/>
        <w:rPr>
          <w:b/>
          <w:bCs/>
          <w:i/>
          <w:iCs/>
          <w:lang w:val="uk-UA"/>
        </w:rPr>
      </w:pPr>
      <w:r w:rsidRPr="00C4145E">
        <w:rPr>
          <w:b/>
          <w:bCs/>
          <w:i/>
          <w:iCs/>
          <w:lang w:val="uk-UA"/>
        </w:rPr>
        <w:tab/>
      </w:r>
      <w:r w:rsidRPr="00C4145E">
        <w:rPr>
          <w:b/>
          <w:bCs/>
          <w:i/>
          <w:iCs/>
          <w:lang w:val="uk-UA"/>
        </w:rPr>
        <w:tab/>
      </w:r>
      <w:r w:rsidRPr="00C4145E">
        <w:rPr>
          <w:b/>
          <w:bCs/>
          <w:i/>
          <w:iCs/>
          <w:lang w:val="uk-UA"/>
        </w:rPr>
        <w:tab/>
      </w:r>
      <w:r w:rsidRPr="00C4145E">
        <w:rPr>
          <w:b/>
          <w:bCs/>
          <w:i/>
          <w:iCs/>
          <w:lang w:val="uk-UA"/>
        </w:rPr>
        <w:tab/>
      </w:r>
      <w:r w:rsidRPr="00C4145E">
        <w:rPr>
          <w:b/>
          <w:bCs/>
          <w:i/>
          <w:iCs/>
          <w:lang w:val="uk-UA"/>
        </w:rPr>
        <w:tab/>
      </w:r>
      <w:r w:rsidRPr="00C4145E">
        <w:rPr>
          <w:b/>
          <w:bCs/>
          <w:i/>
          <w:iCs/>
          <w:lang w:val="uk-UA"/>
        </w:rPr>
        <w:tab/>
        <w:t xml:space="preserve"> _______________________________</w:t>
      </w:r>
    </w:p>
    <w:p w:rsidR="003D0E85" w:rsidRPr="00C4145E" w:rsidRDefault="003D0E85" w:rsidP="003D0E85">
      <w:pPr>
        <w:pStyle w:val="Default"/>
        <w:ind w:left="708"/>
        <w:rPr>
          <w:b/>
          <w:bCs/>
          <w:i/>
          <w:iCs/>
          <w:lang w:val="uk-UA"/>
        </w:rPr>
      </w:pPr>
      <w:r w:rsidRPr="00C4145E">
        <w:rPr>
          <w:b/>
          <w:bCs/>
          <w:i/>
          <w:iCs/>
          <w:lang w:val="uk-UA"/>
        </w:rPr>
        <w:tab/>
      </w:r>
      <w:r w:rsidRPr="00C4145E">
        <w:rPr>
          <w:b/>
          <w:bCs/>
          <w:i/>
          <w:iCs/>
          <w:lang w:val="uk-UA"/>
        </w:rPr>
        <w:tab/>
      </w:r>
      <w:r w:rsidRPr="00C4145E">
        <w:rPr>
          <w:b/>
          <w:bCs/>
          <w:i/>
          <w:iCs/>
          <w:lang w:val="uk-UA"/>
        </w:rPr>
        <w:tab/>
      </w:r>
      <w:r w:rsidRPr="00C4145E">
        <w:rPr>
          <w:b/>
          <w:bCs/>
          <w:i/>
          <w:iCs/>
          <w:lang w:val="uk-UA"/>
        </w:rPr>
        <w:tab/>
      </w:r>
      <w:r w:rsidRPr="00C4145E">
        <w:rPr>
          <w:b/>
          <w:bCs/>
          <w:i/>
          <w:iCs/>
          <w:lang w:val="uk-UA"/>
        </w:rPr>
        <w:tab/>
        <w:t>адреса юр. та фіз. особи__________</w:t>
      </w:r>
    </w:p>
    <w:p w:rsidR="003D0E85" w:rsidRPr="00C4145E" w:rsidRDefault="003D0E85" w:rsidP="003D0E85">
      <w:pPr>
        <w:pStyle w:val="Default"/>
        <w:rPr>
          <w:bCs/>
          <w:i/>
          <w:iCs/>
          <w:lang w:val="uk-UA"/>
        </w:rPr>
      </w:pPr>
      <w:r w:rsidRPr="00C4145E">
        <w:rPr>
          <w:b/>
          <w:bCs/>
          <w:i/>
          <w:iCs/>
          <w:lang w:val="uk-UA"/>
        </w:rPr>
        <w:tab/>
      </w:r>
      <w:r w:rsidRPr="00C4145E">
        <w:rPr>
          <w:b/>
          <w:bCs/>
          <w:i/>
          <w:iCs/>
          <w:lang w:val="uk-UA"/>
        </w:rPr>
        <w:tab/>
      </w:r>
      <w:r w:rsidRPr="00C4145E">
        <w:rPr>
          <w:bCs/>
          <w:i/>
          <w:iCs/>
          <w:lang w:val="uk-UA"/>
        </w:rPr>
        <w:t>(поштовий індекс)</w:t>
      </w:r>
    </w:p>
    <w:p w:rsidR="003D0E85" w:rsidRPr="00C4145E" w:rsidRDefault="003D0E85" w:rsidP="003D0E85">
      <w:pPr>
        <w:pStyle w:val="Default"/>
        <w:rPr>
          <w:b/>
          <w:bCs/>
          <w:i/>
          <w:iCs/>
          <w:lang w:val="uk-UA"/>
        </w:rPr>
      </w:pPr>
      <w:r w:rsidRPr="00C4145E">
        <w:rPr>
          <w:b/>
          <w:bCs/>
          <w:i/>
          <w:iCs/>
          <w:lang w:val="uk-UA"/>
        </w:rPr>
        <w:tab/>
      </w:r>
      <w:r w:rsidRPr="00C4145E">
        <w:rPr>
          <w:b/>
          <w:bCs/>
          <w:i/>
          <w:iCs/>
          <w:lang w:val="uk-UA"/>
        </w:rPr>
        <w:tab/>
      </w:r>
      <w:r w:rsidRPr="00C4145E">
        <w:rPr>
          <w:b/>
          <w:bCs/>
          <w:i/>
          <w:iCs/>
          <w:lang w:val="uk-UA"/>
        </w:rPr>
        <w:tab/>
      </w:r>
      <w:r w:rsidRPr="00C4145E">
        <w:rPr>
          <w:b/>
          <w:bCs/>
          <w:i/>
          <w:iCs/>
          <w:lang w:val="uk-UA"/>
        </w:rPr>
        <w:tab/>
      </w:r>
      <w:r w:rsidRPr="00C4145E">
        <w:rPr>
          <w:b/>
          <w:bCs/>
          <w:i/>
          <w:iCs/>
          <w:lang w:val="uk-UA"/>
        </w:rPr>
        <w:tab/>
      </w:r>
      <w:r w:rsidRPr="00C4145E">
        <w:rPr>
          <w:b/>
          <w:bCs/>
          <w:i/>
          <w:iCs/>
          <w:lang w:val="uk-UA"/>
        </w:rPr>
        <w:tab/>
        <w:t>________________________________</w:t>
      </w:r>
    </w:p>
    <w:p w:rsidR="003D0E85" w:rsidRPr="00C4145E" w:rsidRDefault="003D0E85" w:rsidP="003D0E85">
      <w:pPr>
        <w:pStyle w:val="Default"/>
        <w:rPr>
          <w:b/>
          <w:bCs/>
          <w:i/>
          <w:iCs/>
          <w:lang w:val="uk-UA"/>
        </w:rPr>
      </w:pPr>
      <w:r w:rsidRPr="00C4145E">
        <w:rPr>
          <w:b/>
          <w:bCs/>
          <w:i/>
          <w:iCs/>
          <w:lang w:val="uk-UA"/>
        </w:rPr>
        <w:tab/>
      </w:r>
      <w:r w:rsidRPr="00C4145E">
        <w:rPr>
          <w:b/>
          <w:bCs/>
          <w:i/>
          <w:iCs/>
          <w:lang w:val="uk-UA"/>
        </w:rPr>
        <w:tab/>
      </w:r>
      <w:r w:rsidRPr="00C4145E">
        <w:rPr>
          <w:b/>
          <w:bCs/>
          <w:i/>
          <w:iCs/>
          <w:lang w:val="uk-UA"/>
        </w:rPr>
        <w:tab/>
      </w:r>
      <w:r w:rsidRPr="00C4145E">
        <w:rPr>
          <w:b/>
          <w:bCs/>
          <w:i/>
          <w:iCs/>
          <w:lang w:val="uk-UA"/>
        </w:rPr>
        <w:tab/>
      </w:r>
      <w:r w:rsidRPr="00C4145E">
        <w:rPr>
          <w:b/>
          <w:bCs/>
          <w:i/>
          <w:iCs/>
          <w:lang w:val="uk-UA"/>
        </w:rPr>
        <w:tab/>
      </w:r>
      <w:r w:rsidRPr="00C4145E">
        <w:rPr>
          <w:b/>
          <w:bCs/>
          <w:i/>
          <w:iCs/>
          <w:lang w:val="uk-UA"/>
        </w:rPr>
        <w:tab/>
        <w:t>________________________________</w:t>
      </w:r>
    </w:p>
    <w:p w:rsidR="003D0E85" w:rsidRPr="00C4145E" w:rsidRDefault="003D0E85" w:rsidP="003D0E85">
      <w:pPr>
        <w:pStyle w:val="Default"/>
        <w:rPr>
          <w:b/>
          <w:bCs/>
          <w:i/>
          <w:iCs/>
          <w:lang w:val="uk-UA"/>
        </w:rPr>
      </w:pPr>
      <w:r w:rsidRPr="00C4145E">
        <w:rPr>
          <w:b/>
          <w:bCs/>
          <w:i/>
          <w:iCs/>
          <w:lang w:val="uk-UA"/>
        </w:rPr>
        <w:tab/>
      </w:r>
      <w:r w:rsidRPr="00C4145E">
        <w:rPr>
          <w:b/>
          <w:bCs/>
          <w:i/>
          <w:iCs/>
          <w:lang w:val="uk-UA"/>
        </w:rPr>
        <w:tab/>
      </w:r>
      <w:r w:rsidRPr="00C4145E">
        <w:rPr>
          <w:b/>
          <w:bCs/>
          <w:i/>
          <w:iCs/>
          <w:lang w:val="uk-UA"/>
        </w:rPr>
        <w:tab/>
      </w:r>
      <w:r w:rsidRPr="00C4145E">
        <w:rPr>
          <w:b/>
          <w:bCs/>
          <w:i/>
          <w:iCs/>
          <w:lang w:val="uk-UA"/>
        </w:rPr>
        <w:tab/>
      </w:r>
      <w:r w:rsidRPr="00C4145E">
        <w:rPr>
          <w:b/>
          <w:bCs/>
          <w:i/>
          <w:iCs/>
          <w:lang w:val="uk-UA"/>
        </w:rPr>
        <w:tab/>
      </w:r>
      <w:r w:rsidRPr="00C4145E">
        <w:rPr>
          <w:b/>
          <w:bCs/>
          <w:i/>
          <w:iCs/>
          <w:lang w:val="uk-UA"/>
        </w:rPr>
        <w:tab/>
        <w:t>________________________________</w:t>
      </w:r>
    </w:p>
    <w:p w:rsidR="003D0E85" w:rsidRPr="00C4145E" w:rsidRDefault="003D0E85" w:rsidP="003D0E85">
      <w:pPr>
        <w:pStyle w:val="Default"/>
        <w:rPr>
          <w:i/>
          <w:iCs/>
          <w:lang w:val="uk-UA"/>
        </w:rPr>
      </w:pPr>
      <w:r w:rsidRPr="00C4145E">
        <w:rPr>
          <w:b/>
          <w:bCs/>
          <w:i/>
          <w:iCs/>
          <w:lang w:val="uk-UA"/>
        </w:rPr>
        <w:tab/>
      </w:r>
      <w:r w:rsidRPr="00C4145E">
        <w:rPr>
          <w:b/>
          <w:bCs/>
          <w:i/>
          <w:iCs/>
          <w:lang w:val="uk-UA"/>
        </w:rPr>
        <w:tab/>
      </w:r>
      <w:r w:rsidRPr="00C4145E">
        <w:rPr>
          <w:b/>
          <w:bCs/>
          <w:i/>
          <w:iCs/>
          <w:lang w:val="uk-UA"/>
        </w:rPr>
        <w:tab/>
      </w:r>
      <w:r w:rsidRPr="00C4145E">
        <w:rPr>
          <w:b/>
          <w:bCs/>
          <w:i/>
          <w:iCs/>
          <w:lang w:val="uk-UA"/>
        </w:rPr>
        <w:tab/>
        <w:t xml:space="preserve">                       (</w:t>
      </w:r>
      <w:r w:rsidRPr="00C4145E">
        <w:rPr>
          <w:i/>
          <w:iCs/>
        </w:rPr>
        <w:t xml:space="preserve">область, район, населений пункт, вулиця, номер </w:t>
      </w:r>
    </w:p>
    <w:p w:rsidR="003D0E85" w:rsidRPr="00C4145E" w:rsidRDefault="003D0E85" w:rsidP="003D0E85">
      <w:pPr>
        <w:pStyle w:val="Default"/>
        <w:rPr>
          <w:i/>
          <w:iCs/>
          <w:lang w:val="uk-UA"/>
        </w:rPr>
      </w:pPr>
      <w:r w:rsidRPr="00C4145E">
        <w:rPr>
          <w:i/>
          <w:iCs/>
        </w:rPr>
        <w:t>будинку, квартири)</w:t>
      </w:r>
    </w:p>
    <w:p w:rsidR="003D0E85" w:rsidRPr="00C4145E" w:rsidRDefault="003D0E85" w:rsidP="003D0E85">
      <w:pPr>
        <w:pStyle w:val="Default"/>
        <w:rPr>
          <w:b/>
          <w:bCs/>
          <w:i/>
          <w:iCs/>
          <w:lang w:val="uk-UA"/>
        </w:rPr>
      </w:pPr>
      <w:r w:rsidRPr="00C4145E">
        <w:rPr>
          <w:i/>
          <w:iCs/>
          <w:lang w:val="uk-UA"/>
        </w:rPr>
        <w:tab/>
      </w:r>
      <w:r w:rsidRPr="00C4145E">
        <w:rPr>
          <w:i/>
          <w:iCs/>
          <w:lang w:val="uk-UA"/>
        </w:rPr>
        <w:tab/>
      </w:r>
      <w:r w:rsidRPr="00C4145E">
        <w:rPr>
          <w:i/>
          <w:iCs/>
          <w:lang w:val="uk-UA"/>
        </w:rPr>
        <w:tab/>
      </w:r>
      <w:r w:rsidRPr="00C4145E">
        <w:rPr>
          <w:i/>
          <w:iCs/>
          <w:lang w:val="uk-UA"/>
        </w:rPr>
        <w:tab/>
      </w:r>
      <w:r w:rsidRPr="00C4145E">
        <w:rPr>
          <w:i/>
          <w:iCs/>
          <w:lang w:val="uk-UA"/>
        </w:rPr>
        <w:tab/>
      </w:r>
      <w:r w:rsidRPr="00C4145E">
        <w:rPr>
          <w:i/>
          <w:iCs/>
          <w:lang w:val="uk-UA"/>
        </w:rPr>
        <w:tab/>
        <w:t>тел. _____________________________</w:t>
      </w:r>
    </w:p>
    <w:p w:rsidR="003D0E85" w:rsidRPr="00C4145E" w:rsidRDefault="003D0E85" w:rsidP="003D0E85">
      <w:pPr>
        <w:pStyle w:val="Default"/>
      </w:pPr>
      <w:r w:rsidRPr="00C4145E">
        <w:rPr>
          <w:b/>
          <w:bCs/>
          <w:i/>
          <w:iCs/>
          <w:lang w:val="uk-UA"/>
        </w:rPr>
        <w:tab/>
      </w:r>
      <w:r w:rsidRPr="00C4145E">
        <w:rPr>
          <w:b/>
          <w:bCs/>
          <w:i/>
          <w:iCs/>
          <w:lang w:val="uk-UA"/>
        </w:rPr>
        <w:tab/>
      </w:r>
      <w:r w:rsidRPr="00C4145E">
        <w:rPr>
          <w:b/>
          <w:bCs/>
          <w:i/>
          <w:iCs/>
          <w:lang w:val="uk-UA"/>
        </w:rPr>
        <w:tab/>
      </w:r>
      <w:r w:rsidRPr="00C4145E">
        <w:rPr>
          <w:b/>
          <w:bCs/>
          <w:i/>
          <w:iCs/>
          <w:lang w:val="uk-UA"/>
        </w:rPr>
        <w:tab/>
      </w:r>
      <w:r w:rsidRPr="00C4145E">
        <w:rPr>
          <w:b/>
          <w:bCs/>
          <w:i/>
          <w:iCs/>
          <w:lang w:val="uk-UA"/>
        </w:rPr>
        <w:tab/>
      </w:r>
      <w:r w:rsidRPr="00C4145E">
        <w:rPr>
          <w:b/>
          <w:bCs/>
          <w:i/>
          <w:iCs/>
          <w:lang w:val="uk-UA"/>
        </w:rPr>
        <w:tab/>
      </w:r>
      <w:r w:rsidRPr="00C4145E">
        <w:rPr>
          <w:b/>
          <w:bCs/>
          <w:i/>
          <w:iCs/>
          <w:lang w:val="uk-UA"/>
        </w:rPr>
        <w:tab/>
      </w:r>
      <w:r w:rsidRPr="00C4145E">
        <w:rPr>
          <w:lang w:val="uk-UA"/>
        </w:rPr>
        <w:tab/>
      </w:r>
    </w:p>
    <w:p w:rsidR="003D0E85" w:rsidRPr="00C4145E" w:rsidRDefault="003D0E85" w:rsidP="003D0E85">
      <w:pPr>
        <w:pStyle w:val="Default"/>
      </w:pPr>
      <w:r w:rsidRPr="00C4145E">
        <w:rPr>
          <w:b/>
          <w:bCs/>
          <w:i/>
          <w:iCs/>
          <w:lang w:val="uk-UA"/>
        </w:rPr>
        <w:tab/>
      </w:r>
      <w:r w:rsidRPr="00C4145E">
        <w:rPr>
          <w:b/>
          <w:bCs/>
          <w:i/>
          <w:iCs/>
          <w:lang w:val="uk-UA"/>
        </w:rPr>
        <w:tab/>
      </w:r>
      <w:r w:rsidRPr="00C4145E">
        <w:rPr>
          <w:b/>
          <w:bCs/>
          <w:i/>
          <w:iCs/>
          <w:lang w:val="uk-UA"/>
        </w:rPr>
        <w:tab/>
      </w:r>
      <w:r w:rsidRPr="00C4145E">
        <w:rPr>
          <w:b/>
          <w:bCs/>
          <w:i/>
          <w:iCs/>
          <w:lang w:val="uk-UA"/>
        </w:rPr>
        <w:tab/>
      </w:r>
      <w:r w:rsidRPr="00C4145E">
        <w:rPr>
          <w:b/>
          <w:bCs/>
          <w:i/>
          <w:iCs/>
          <w:lang w:val="uk-UA"/>
        </w:rPr>
        <w:tab/>
      </w:r>
      <w:r w:rsidRPr="00C4145E">
        <w:rPr>
          <w:b/>
          <w:bCs/>
          <w:i/>
          <w:iCs/>
          <w:lang w:val="uk-UA"/>
        </w:rPr>
        <w:tab/>
      </w:r>
      <w:r w:rsidRPr="00C4145E">
        <w:rPr>
          <w:b/>
          <w:bCs/>
          <w:i/>
          <w:iCs/>
          <w:lang w:val="uk-UA"/>
        </w:rPr>
        <w:tab/>
      </w:r>
      <w:r w:rsidRPr="00C4145E">
        <w:rPr>
          <w:lang w:val="uk-UA"/>
        </w:rPr>
        <w:tab/>
      </w:r>
    </w:p>
    <w:p w:rsidR="003D0E85" w:rsidRPr="00C4145E" w:rsidRDefault="003D0E85" w:rsidP="003D0E85">
      <w:pPr>
        <w:pStyle w:val="Default"/>
        <w:rPr>
          <w:i/>
          <w:iCs/>
          <w:lang w:val="uk-UA"/>
        </w:rPr>
      </w:pPr>
    </w:p>
    <w:p w:rsidR="003D0E85" w:rsidRPr="00C4145E" w:rsidRDefault="003D0E85" w:rsidP="003D0E85">
      <w:pPr>
        <w:pStyle w:val="Default"/>
        <w:rPr>
          <w:lang w:val="uk-UA"/>
        </w:rPr>
      </w:pPr>
      <w:r w:rsidRPr="00C4145E">
        <w:rPr>
          <w:i/>
          <w:iCs/>
          <w:lang w:val="uk-UA"/>
        </w:rPr>
        <w:tab/>
      </w:r>
      <w:r w:rsidRPr="00C4145E">
        <w:rPr>
          <w:i/>
          <w:iCs/>
          <w:lang w:val="uk-UA"/>
        </w:rPr>
        <w:tab/>
      </w:r>
      <w:r w:rsidRPr="00C4145E">
        <w:rPr>
          <w:i/>
          <w:iCs/>
          <w:lang w:val="uk-UA"/>
        </w:rPr>
        <w:tab/>
      </w:r>
      <w:r w:rsidRPr="00C4145E">
        <w:rPr>
          <w:i/>
          <w:iCs/>
          <w:lang w:val="uk-UA"/>
        </w:rPr>
        <w:tab/>
      </w:r>
      <w:r w:rsidRPr="00C4145E">
        <w:rPr>
          <w:b/>
          <w:bCs/>
          <w:i/>
          <w:iCs/>
          <w:lang w:val="uk-UA"/>
        </w:rPr>
        <w:t>ЗАЯВА (КЛОПОТАННЯ)</w:t>
      </w:r>
    </w:p>
    <w:p w:rsidR="003D0E85" w:rsidRPr="00C4145E" w:rsidRDefault="003D0E85" w:rsidP="003D0E85">
      <w:pPr>
        <w:pStyle w:val="Default"/>
        <w:pBdr>
          <w:bottom w:val="single" w:sz="12" w:space="1" w:color="auto"/>
        </w:pBdr>
        <w:ind w:firstLine="708"/>
        <w:rPr>
          <w:i/>
          <w:iCs/>
          <w:lang w:val="uk-UA"/>
        </w:rPr>
      </w:pPr>
      <w:r w:rsidRPr="00C4145E">
        <w:rPr>
          <w:i/>
          <w:iCs/>
        </w:rPr>
        <w:t xml:space="preserve">Прошу Вас надати дозвіл на розроблення проекту землеустрою щодо відведення земельної ділянки </w:t>
      </w:r>
      <w:r w:rsidRPr="00C4145E">
        <w:rPr>
          <w:i/>
          <w:iCs/>
          <w:lang w:val="uk-UA"/>
        </w:rPr>
        <w:t xml:space="preserve">з подальшим </w:t>
      </w:r>
      <w:r w:rsidRPr="00C4145E">
        <w:rPr>
          <w:i/>
          <w:iCs/>
          <w:color w:val="auto"/>
          <w:lang w:val="uk-UA"/>
        </w:rPr>
        <w:t xml:space="preserve">викупом її, як власнику </w:t>
      </w:r>
      <w:r w:rsidRPr="00C4145E">
        <w:rPr>
          <w:i/>
          <w:color w:val="auto"/>
          <w:shd w:val="clear" w:color="auto" w:fill="FFFFFF"/>
        </w:rPr>
        <w:t>об'єкт</w:t>
      </w:r>
      <w:r w:rsidRPr="00C4145E">
        <w:rPr>
          <w:i/>
          <w:color w:val="auto"/>
          <w:shd w:val="clear" w:color="auto" w:fill="FFFFFF"/>
          <w:lang w:val="uk-UA"/>
        </w:rPr>
        <w:t>а</w:t>
      </w:r>
      <w:r w:rsidRPr="00C4145E">
        <w:rPr>
          <w:i/>
          <w:color w:val="auto"/>
          <w:shd w:val="clear" w:color="auto" w:fill="FFFFFF"/>
        </w:rPr>
        <w:t xml:space="preserve"> нерухомого майна</w:t>
      </w:r>
      <w:r w:rsidRPr="00C4145E">
        <w:rPr>
          <w:i/>
          <w:iCs/>
        </w:rPr>
        <w:t>для</w:t>
      </w:r>
      <w:r w:rsidRPr="00C4145E">
        <w:rPr>
          <w:i/>
          <w:iCs/>
          <w:lang w:val="uk-UA"/>
        </w:rPr>
        <w:t xml:space="preserve"> _____________________________________________</w:t>
      </w:r>
      <w:r>
        <w:rPr>
          <w:i/>
          <w:iCs/>
          <w:lang w:val="uk-UA"/>
        </w:rPr>
        <w:t>_______________________________________</w:t>
      </w:r>
    </w:p>
    <w:p w:rsidR="003D0E85" w:rsidRPr="00C4145E" w:rsidRDefault="003D0E85" w:rsidP="003D0E85">
      <w:pPr>
        <w:pStyle w:val="Default"/>
        <w:pBdr>
          <w:bottom w:val="single" w:sz="12" w:space="1" w:color="auto"/>
        </w:pBdr>
        <w:ind w:firstLine="708"/>
        <w:jc w:val="right"/>
        <w:rPr>
          <w:i/>
          <w:iCs/>
          <w:lang w:val="uk-UA"/>
        </w:rPr>
      </w:pPr>
      <w:r w:rsidRPr="00C4145E">
        <w:rPr>
          <w:i/>
          <w:iCs/>
          <w:lang w:val="uk-UA"/>
        </w:rPr>
        <w:t>,</w:t>
      </w:r>
    </w:p>
    <w:p w:rsidR="003D0E85" w:rsidRPr="00C4145E" w:rsidRDefault="003D0E85" w:rsidP="003D0E85">
      <w:pPr>
        <w:pStyle w:val="Default"/>
        <w:rPr>
          <w:bCs/>
          <w:i/>
          <w:iCs/>
          <w:lang w:val="uk-UA"/>
        </w:rPr>
      </w:pPr>
      <w:r w:rsidRPr="00C4145E">
        <w:rPr>
          <w:b/>
          <w:bCs/>
          <w:i/>
          <w:iCs/>
          <w:lang w:val="uk-UA"/>
        </w:rPr>
        <w:t xml:space="preserve">                                        (</w:t>
      </w:r>
      <w:r w:rsidRPr="00C4145E">
        <w:rPr>
          <w:bCs/>
          <w:i/>
          <w:iCs/>
        </w:rPr>
        <w:t>вказується цільове призначення земельної ділянки)</w:t>
      </w:r>
    </w:p>
    <w:p w:rsidR="003D0E85" w:rsidRPr="00C4145E" w:rsidRDefault="003D0E85" w:rsidP="003D0E85">
      <w:pPr>
        <w:pStyle w:val="Default"/>
        <w:rPr>
          <w:i/>
          <w:iCs/>
          <w:lang w:val="uk-UA"/>
        </w:rPr>
      </w:pPr>
      <w:r w:rsidRPr="00C4145E">
        <w:rPr>
          <w:i/>
          <w:iCs/>
        </w:rPr>
        <w:t xml:space="preserve">орієнтовною площею </w:t>
      </w:r>
      <w:r w:rsidRPr="00C4145E">
        <w:rPr>
          <w:i/>
          <w:iCs/>
          <w:lang w:val="uk-UA"/>
        </w:rPr>
        <w:t>__________</w:t>
      </w:r>
      <w:r w:rsidRPr="00C4145E">
        <w:rPr>
          <w:i/>
          <w:iCs/>
        </w:rPr>
        <w:t xml:space="preserve">га, за рахунок земель </w:t>
      </w:r>
      <w:r w:rsidRPr="00C4145E">
        <w:rPr>
          <w:i/>
          <w:iCs/>
          <w:lang w:val="uk-UA"/>
        </w:rPr>
        <w:t>___________</w:t>
      </w:r>
      <w:r>
        <w:rPr>
          <w:i/>
          <w:iCs/>
          <w:lang w:val="uk-UA"/>
        </w:rPr>
        <w:t>__________________________</w:t>
      </w:r>
    </w:p>
    <w:p w:rsidR="003D0E85" w:rsidRPr="00C4145E" w:rsidRDefault="003D0E85" w:rsidP="003D0E85">
      <w:pPr>
        <w:pStyle w:val="Default"/>
        <w:rPr>
          <w:i/>
          <w:iCs/>
          <w:lang w:val="uk-UA"/>
        </w:rPr>
      </w:pPr>
      <w:r w:rsidRPr="00C4145E">
        <w:rPr>
          <w:i/>
          <w:iCs/>
          <w:lang w:val="uk-UA"/>
        </w:rPr>
        <w:t>__________________________________________</w:t>
      </w:r>
      <w:r>
        <w:rPr>
          <w:i/>
          <w:iCs/>
          <w:lang w:val="uk-UA"/>
        </w:rPr>
        <w:t>________________________________</w:t>
      </w:r>
      <w:r w:rsidRPr="00C4145E">
        <w:rPr>
          <w:i/>
          <w:iCs/>
          <w:lang w:val="uk-UA"/>
        </w:rPr>
        <w:t xml:space="preserve">комунальної </w:t>
      </w:r>
    </w:p>
    <w:p w:rsidR="003D0E85" w:rsidRPr="00C4145E" w:rsidRDefault="003D0E85" w:rsidP="003D0E85">
      <w:pPr>
        <w:pStyle w:val="Default"/>
        <w:rPr>
          <w:bCs/>
          <w:i/>
          <w:iCs/>
          <w:lang w:val="uk-UA"/>
        </w:rPr>
      </w:pPr>
      <w:r w:rsidRPr="00C4145E">
        <w:rPr>
          <w:b/>
          <w:bCs/>
          <w:i/>
          <w:iCs/>
          <w:lang w:val="uk-UA"/>
        </w:rPr>
        <w:t xml:space="preserve"> (</w:t>
      </w:r>
      <w:r w:rsidRPr="00C4145E">
        <w:rPr>
          <w:bCs/>
          <w:i/>
          <w:iCs/>
          <w:lang w:val="uk-UA"/>
        </w:rPr>
        <w:t>вказується  категорія земель)</w:t>
      </w:r>
    </w:p>
    <w:p w:rsidR="003D0E85" w:rsidRPr="00C4145E" w:rsidRDefault="003D0E85" w:rsidP="003D0E85">
      <w:pPr>
        <w:pStyle w:val="Default"/>
        <w:rPr>
          <w:i/>
          <w:iCs/>
          <w:lang w:val="uk-UA"/>
        </w:rPr>
      </w:pPr>
      <w:r w:rsidRPr="00C4145E">
        <w:rPr>
          <w:i/>
          <w:iCs/>
          <w:lang w:val="uk-UA"/>
        </w:rPr>
        <w:t>власності на території Нововолинської ТГ (за межами населених пунктів, м.Нововолинськ, смт.Благодатне, с.Грибовиця, с.Гряди, с.Низкиничі, с.Кропивщина, с.Тишковичі, с.Хренів) ____________</w:t>
      </w:r>
      <w:r>
        <w:rPr>
          <w:i/>
          <w:iCs/>
          <w:lang w:val="uk-UA"/>
        </w:rPr>
        <w:t>________________________________________________________________________</w:t>
      </w:r>
    </w:p>
    <w:p w:rsidR="003D0E85" w:rsidRPr="00C4145E" w:rsidRDefault="003D0E85" w:rsidP="003D0E85">
      <w:pPr>
        <w:pStyle w:val="Default"/>
        <w:ind w:left="2124" w:firstLine="708"/>
        <w:rPr>
          <w:bCs/>
          <w:i/>
          <w:iCs/>
          <w:lang w:val="uk-UA"/>
        </w:rPr>
      </w:pPr>
      <w:r w:rsidRPr="00C4145E">
        <w:rPr>
          <w:b/>
          <w:bCs/>
          <w:i/>
          <w:iCs/>
          <w:lang w:val="uk-UA"/>
        </w:rPr>
        <w:t>(</w:t>
      </w:r>
      <w:r w:rsidRPr="00C4145E">
        <w:rPr>
          <w:bCs/>
          <w:i/>
          <w:iCs/>
          <w:lang w:val="uk-UA"/>
        </w:rPr>
        <w:t>потрібне підкреслити)</w:t>
      </w:r>
    </w:p>
    <w:p w:rsidR="003D0E85" w:rsidRPr="00C4145E" w:rsidRDefault="003D0E85" w:rsidP="003D0E85">
      <w:pPr>
        <w:pStyle w:val="Default"/>
        <w:rPr>
          <w:i/>
          <w:iCs/>
          <w:lang w:val="uk-UA"/>
        </w:rPr>
      </w:pPr>
      <w:r w:rsidRPr="00C4145E">
        <w:rPr>
          <w:b/>
          <w:bCs/>
          <w:i/>
          <w:iCs/>
          <w:lang w:val="uk-UA"/>
        </w:rPr>
        <w:t>_____________________________________________________________________________________________________</w:t>
      </w:r>
      <w:r>
        <w:rPr>
          <w:b/>
          <w:bCs/>
          <w:i/>
          <w:iCs/>
          <w:lang w:val="uk-UA"/>
        </w:rPr>
        <w:t>____________________________________________________________________</w:t>
      </w:r>
      <w:r w:rsidRPr="00C4145E">
        <w:rPr>
          <w:b/>
          <w:bCs/>
          <w:i/>
          <w:iCs/>
          <w:lang w:val="uk-UA"/>
        </w:rPr>
        <w:t>_</w:t>
      </w:r>
    </w:p>
    <w:p w:rsidR="003D0E85" w:rsidRPr="00C4145E" w:rsidRDefault="003D0E85" w:rsidP="003D0E85">
      <w:pPr>
        <w:pStyle w:val="Default"/>
        <w:rPr>
          <w:bCs/>
          <w:i/>
          <w:iCs/>
          <w:lang w:val="uk-UA"/>
        </w:rPr>
      </w:pPr>
      <w:r w:rsidRPr="00C4145E">
        <w:rPr>
          <w:b/>
          <w:bCs/>
          <w:i/>
          <w:iCs/>
          <w:lang w:val="uk-UA"/>
        </w:rPr>
        <w:t xml:space="preserve">                                 (</w:t>
      </w:r>
      <w:r w:rsidRPr="00C4145E">
        <w:rPr>
          <w:bCs/>
          <w:i/>
          <w:iCs/>
          <w:lang w:val="uk-UA"/>
        </w:rPr>
        <w:t>вказати орієнтовне місце розташування – вулиця, урочище та інше)</w:t>
      </w:r>
    </w:p>
    <w:p w:rsidR="003D0E85" w:rsidRPr="00C4145E" w:rsidRDefault="003D0E85" w:rsidP="003D0E85">
      <w:pPr>
        <w:ind w:firstLine="708"/>
        <w:rPr>
          <w:sz w:val="24"/>
        </w:rPr>
      </w:pPr>
    </w:p>
    <w:p w:rsidR="003D0E85" w:rsidRPr="0084328D" w:rsidRDefault="003D0E85" w:rsidP="003D0E85">
      <w:pPr>
        <w:ind w:firstLine="720"/>
        <w:jc w:val="both"/>
        <w:rPr>
          <w:sz w:val="24"/>
        </w:rPr>
      </w:pPr>
      <w:r w:rsidRPr="0084328D">
        <w:rPr>
          <w:sz w:val="24"/>
        </w:rPr>
        <w:t>Із законом України «Про захист персональних даних» ознайомлений(-а-) та даю згоду на обробку моїх особистих персональних даних.</w:t>
      </w:r>
    </w:p>
    <w:p w:rsidR="003D0E85" w:rsidRPr="00BA40BF" w:rsidRDefault="003D0E85" w:rsidP="003D0E85">
      <w:pPr>
        <w:pStyle w:val="Default"/>
        <w:rPr>
          <w:b/>
          <w:bCs/>
          <w:i/>
          <w:iCs/>
          <w:lang w:val="uk-UA"/>
        </w:rPr>
      </w:pPr>
    </w:p>
    <w:p w:rsidR="003D0E85" w:rsidRPr="00C4145E" w:rsidRDefault="003D0E85" w:rsidP="003D0E85">
      <w:pPr>
        <w:pStyle w:val="Default"/>
        <w:rPr>
          <w:bCs/>
          <w:i/>
          <w:iCs/>
          <w:lang w:val="uk-UA"/>
        </w:rPr>
      </w:pPr>
    </w:p>
    <w:p w:rsidR="003D0E85" w:rsidRPr="00C4145E" w:rsidRDefault="003D0E85" w:rsidP="003D0E85">
      <w:pPr>
        <w:pStyle w:val="Default"/>
        <w:rPr>
          <w:bCs/>
          <w:i/>
          <w:iCs/>
          <w:lang w:val="uk-UA"/>
        </w:rPr>
      </w:pPr>
    </w:p>
    <w:p w:rsidR="003D0E85" w:rsidRPr="00C4145E" w:rsidRDefault="003D0E85" w:rsidP="003D0E85">
      <w:pPr>
        <w:pStyle w:val="Default"/>
        <w:rPr>
          <w:bCs/>
          <w:i/>
          <w:iCs/>
          <w:lang w:val="uk-UA"/>
        </w:rPr>
      </w:pPr>
    </w:p>
    <w:p w:rsidR="003D0E85" w:rsidRPr="00C4145E" w:rsidRDefault="003D0E85" w:rsidP="003D0E85">
      <w:pPr>
        <w:pStyle w:val="Default"/>
        <w:rPr>
          <w:bCs/>
          <w:i/>
          <w:iCs/>
          <w:lang w:val="uk-UA"/>
        </w:rPr>
      </w:pPr>
      <w:r w:rsidRPr="00C4145E">
        <w:rPr>
          <w:bCs/>
          <w:i/>
          <w:iCs/>
          <w:lang w:val="uk-UA"/>
        </w:rPr>
        <w:t>_______________</w:t>
      </w:r>
      <w:r w:rsidRPr="00C4145E">
        <w:rPr>
          <w:bCs/>
          <w:i/>
          <w:iCs/>
          <w:lang w:val="uk-UA"/>
        </w:rPr>
        <w:tab/>
      </w:r>
      <w:r w:rsidRPr="00C4145E">
        <w:rPr>
          <w:bCs/>
          <w:i/>
          <w:iCs/>
          <w:lang w:val="uk-UA"/>
        </w:rPr>
        <w:tab/>
      </w:r>
      <w:r w:rsidRPr="00C4145E">
        <w:rPr>
          <w:bCs/>
          <w:i/>
          <w:iCs/>
          <w:lang w:val="uk-UA"/>
        </w:rPr>
        <w:tab/>
      </w:r>
      <w:r w:rsidRPr="00C4145E">
        <w:rPr>
          <w:bCs/>
          <w:i/>
          <w:iCs/>
          <w:lang w:val="uk-UA"/>
        </w:rPr>
        <w:tab/>
      </w:r>
      <w:r w:rsidRPr="00C4145E">
        <w:rPr>
          <w:bCs/>
          <w:i/>
          <w:iCs/>
          <w:lang w:val="uk-UA"/>
        </w:rPr>
        <w:tab/>
      </w:r>
      <w:r w:rsidRPr="00C4145E">
        <w:rPr>
          <w:bCs/>
          <w:i/>
          <w:iCs/>
          <w:lang w:val="uk-UA"/>
        </w:rPr>
        <w:tab/>
      </w:r>
      <w:r w:rsidRPr="00C4145E">
        <w:rPr>
          <w:bCs/>
          <w:i/>
          <w:iCs/>
          <w:lang w:val="uk-UA"/>
        </w:rPr>
        <w:tab/>
        <w:t>_________________</w:t>
      </w:r>
    </w:p>
    <w:p w:rsidR="003D0E85" w:rsidRPr="00C4145E" w:rsidRDefault="003D0E85" w:rsidP="003D0E85">
      <w:pPr>
        <w:pStyle w:val="Default"/>
        <w:rPr>
          <w:lang w:val="uk-UA"/>
        </w:rPr>
      </w:pPr>
      <w:r w:rsidRPr="00C4145E">
        <w:rPr>
          <w:bCs/>
          <w:i/>
          <w:iCs/>
          <w:lang w:val="uk-UA"/>
        </w:rPr>
        <w:t xml:space="preserve">        (дата)</w:t>
      </w:r>
      <w:r w:rsidRPr="00C4145E">
        <w:rPr>
          <w:bCs/>
          <w:i/>
          <w:iCs/>
          <w:lang w:val="uk-UA"/>
        </w:rPr>
        <w:tab/>
      </w:r>
      <w:r w:rsidRPr="00C4145E">
        <w:rPr>
          <w:bCs/>
          <w:i/>
          <w:iCs/>
          <w:lang w:val="uk-UA"/>
        </w:rPr>
        <w:tab/>
      </w:r>
      <w:r w:rsidRPr="00C4145E">
        <w:rPr>
          <w:bCs/>
          <w:i/>
          <w:iCs/>
          <w:lang w:val="uk-UA"/>
        </w:rPr>
        <w:tab/>
      </w:r>
      <w:r w:rsidRPr="00C4145E">
        <w:rPr>
          <w:bCs/>
          <w:i/>
          <w:iCs/>
          <w:lang w:val="uk-UA"/>
        </w:rPr>
        <w:tab/>
      </w:r>
      <w:r w:rsidRPr="00C4145E">
        <w:rPr>
          <w:bCs/>
          <w:i/>
          <w:iCs/>
          <w:lang w:val="uk-UA"/>
        </w:rPr>
        <w:tab/>
      </w:r>
      <w:r w:rsidRPr="00C4145E">
        <w:rPr>
          <w:bCs/>
          <w:i/>
          <w:iCs/>
          <w:lang w:val="uk-UA"/>
        </w:rPr>
        <w:tab/>
      </w:r>
      <w:r w:rsidRPr="00C4145E">
        <w:rPr>
          <w:bCs/>
          <w:i/>
          <w:iCs/>
          <w:lang w:val="uk-UA"/>
        </w:rPr>
        <w:tab/>
      </w:r>
      <w:r w:rsidRPr="00C4145E">
        <w:rPr>
          <w:bCs/>
          <w:i/>
          <w:iCs/>
          <w:lang w:val="uk-UA"/>
        </w:rPr>
        <w:tab/>
      </w:r>
      <w:r w:rsidRPr="00C4145E">
        <w:rPr>
          <w:bCs/>
          <w:i/>
          <w:iCs/>
          <w:lang w:val="uk-UA"/>
        </w:rPr>
        <w:tab/>
        <w:t>(підпис)</w:t>
      </w:r>
    </w:p>
    <w:p w:rsidR="003D0E85" w:rsidRPr="00C4145E" w:rsidRDefault="003D0E85" w:rsidP="003D0E85">
      <w:pPr>
        <w:pStyle w:val="Default"/>
        <w:rPr>
          <w:bCs/>
          <w:i/>
          <w:iCs/>
        </w:rPr>
      </w:pPr>
    </w:p>
    <w:p w:rsidR="003D0E85" w:rsidRPr="00C4145E" w:rsidRDefault="003D0E85" w:rsidP="003D0E85">
      <w:pPr>
        <w:rPr>
          <w:sz w:val="24"/>
        </w:rPr>
      </w:pPr>
    </w:p>
    <w:p w:rsidR="003D0E85" w:rsidRPr="00C4145E" w:rsidRDefault="003D0E85" w:rsidP="003D0E85">
      <w:pPr>
        <w:rPr>
          <w:color w:val="000000"/>
          <w:sz w:val="24"/>
        </w:rPr>
      </w:pPr>
    </w:p>
    <w:p w:rsidR="00C1342F" w:rsidRPr="001D72D2" w:rsidRDefault="00C1342F" w:rsidP="00C1342F">
      <w:pPr>
        <w:pStyle w:val="21"/>
        <w:tabs>
          <w:tab w:val="left" w:pos="7797"/>
        </w:tabs>
        <w:spacing w:after="0" w:line="276" w:lineRule="auto"/>
        <w:ind w:left="5387"/>
        <w:rPr>
          <w:rFonts w:ascii="Times New Roman" w:hAnsi="Times New Roman" w:cs="Times New Roman"/>
          <w:sz w:val="24"/>
          <w:szCs w:val="24"/>
        </w:rPr>
      </w:pPr>
    </w:p>
    <w:p w:rsidR="002D0883" w:rsidRPr="00A15E59" w:rsidRDefault="002D0883" w:rsidP="002D0883">
      <w:pPr>
        <w:tabs>
          <w:tab w:val="left" w:pos="7797"/>
        </w:tabs>
        <w:spacing w:line="276" w:lineRule="auto"/>
        <w:rPr>
          <w:i/>
          <w:sz w:val="24"/>
          <w:lang w:val="ru-RU"/>
        </w:rPr>
      </w:pPr>
      <w:r>
        <w:rPr>
          <w:i/>
          <w:sz w:val="24"/>
        </w:rPr>
        <w:t xml:space="preserve">                                                                                                                  Затверджено</w:t>
      </w:r>
    </w:p>
    <w:p w:rsidR="002D0883" w:rsidRPr="00BD73AB" w:rsidRDefault="002D0883" w:rsidP="002D0883">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2D0883" w:rsidRPr="00BD73AB" w:rsidRDefault="002D0883" w:rsidP="002D0883">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2D0883" w:rsidRDefault="002D0883" w:rsidP="002D0883">
      <w:pPr>
        <w:jc w:val="center"/>
        <w:rPr>
          <w:i/>
          <w:sz w:val="24"/>
          <w:szCs w:val="24"/>
        </w:rPr>
      </w:pPr>
      <w:r w:rsidRPr="00BD73AB">
        <w:rPr>
          <w:i/>
          <w:sz w:val="24"/>
          <w:szCs w:val="24"/>
        </w:rPr>
        <w:t xml:space="preserve">від </w:t>
      </w:r>
      <w:r>
        <w:rPr>
          <w:i/>
          <w:sz w:val="24"/>
          <w:szCs w:val="24"/>
        </w:rPr>
        <w:t xml:space="preserve">16. 12. </w:t>
      </w:r>
      <w:r w:rsidR="00771760">
        <w:rPr>
          <w:i/>
          <w:sz w:val="24"/>
          <w:szCs w:val="24"/>
        </w:rPr>
        <w:t>2021р. №504</w:t>
      </w:r>
    </w:p>
    <w:p w:rsidR="00C1342F" w:rsidRPr="0076031F" w:rsidRDefault="00C1342F" w:rsidP="00C1342F">
      <w:pPr>
        <w:jc w:val="center"/>
        <w:rPr>
          <w:b/>
          <w:caps/>
          <w:sz w:val="24"/>
        </w:rPr>
      </w:pPr>
    </w:p>
    <w:tbl>
      <w:tblPr>
        <w:tblW w:w="10451" w:type="dxa"/>
        <w:tblInd w:w="-15" w:type="dxa"/>
        <w:tblLayout w:type="fixed"/>
        <w:tblLook w:val="0000"/>
      </w:tblPr>
      <w:tblGrid>
        <w:gridCol w:w="1104"/>
        <w:gridCol w:w="4513"/>
        <w:gridCol w:w="4834"/>
      </w:tblGrid>
      <w:tr w:rsidR="00C1342F" w:rsidRPr="0076031F" w:rsidTr="00471F59">
        <w:trPr>
          <w:trHeight w:val="455"/>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Look w:val="0000"/>
            </w:tblPr>
            <w:tblGrid>
              <w:gridCol w:w="3276"/>
              <w:gridCol w:w="6856"/>
              <w:gridCol w:w="30"/>
            </w:tblGrid>
            <w:tr w:rsidR="00C1342F" w:rsidRPr="0076031F" w:rsidTr="00471F59">
              <w:trPr>
                <w:trHeight w:val="2760"/>
              </w:trPr>
              <w:tc>
                <w:tcPr>
                  <w:tcW w:w="101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342F" w:rsidRPr="0076031F" w:rsidRDefault="00C1342F" w:rsidP="00471F59">
                  <w:pPr>
                    <w:snapToGrid w:val="0"/>
                    <w:rPr>
                      <w:sz w:val="24"/>
                      <w:lang w:val="ru-RU"/>
                    </w:rPr>
                  </w:pPr>
                </w:p>
                <w:p w:rsidR="00C1342F" w:rsidRPr="0076031F" w:rsidRDefault="00C1342F" w:rsidP="00471F59">
                  <w:pPr>
                    <w:jc w:val="center"/>
                    <w:rPr>
                      <w:b/>
                      <w:caps/>
                      <w:sz w:val="24"/>
                    </w:rPr>
                  </w:pPr>
                  <w:r w:rsidRPr="0076031F">
                    <w:rPr>
                      <w:b/>
                      <w:caps/>
                      <w:sz w:val="24"/>
                    </w:rPr>
                    <w:t xml:space="preserve">інформаційнА карткА </w:t>
                  </w:r>
                </w:p>
                <w:p w:rsidR="00C1342F" w:rsidRPr="0076031F" w:rsidRDefault="00C1342F" w:rsidP="00471F59">
                  <w:pPr>
                    <w:jc w:val="center"/>
                    <w:rPr>
                      <w:i/>
                      <w:sz w:val="24"/>
                    </w:rPr>
                  </w:pPr>
                  <w:r w:rsidRPr="0076031F">
                    <w:rPr>
                      <w:b/>
                      <w:caps/>
                      <w:sz w:val="24"/>
                    </w:rPr>
                    <w:t xml:space="preserve">адміністративної послуги </w:t>
                  </w:r>
                </w:p>
                <w:p w:rsidR="00C1342F" w:rsidRPr="0076031F" w:rsidRDefault="00C1342F" w:rsidP="00471F59">
                  <w:pPr>
                    <w:jc w:val="center"/>
                    <w:rPr>
                      <w:i/>
                      <w:sz w:val="24"/>
                    </w:rPr>
                  </w:pPr>
                  <w:r w:rsidRPr="0076031F">
                    <w:rPr>
                      <w:i/>
                      <w:sz w:val="24"/>
                    </w:rPr>
                    <w:t xml:space="preserve">(у разі, якщо послуга надається через </w:t>
                  </w:r>
                </w:p>
                <w:p w:rsidR="00C1342F" w:rsidRPr="0076031F" w:rsidRDefault="00C1342F" w:rsidP="00471F59">
                  <w:pPr>
                    <w:jc w:val="center"/>
                    <w:rPr>
                      <w:b/>
                      <w:bCs/>
                      <w:caps/>
                      <w:color w:val="000000"/>
                      <w:sz w:val="24"/>
                    </w:rPr>
                  </w:pPr>
                  <w:r w:rsidRPr="0076031F">
                    <w:rPr>
                      <w:i/>
                      <w:sz w:val="24"/>
                    </w:rPr>
                    <w:t>центр надання адміністративних послуг)</w:t>
                  </w:r>
                </w:p>
                <w:p w:rsidR="00C1342F" w:rsidRPr="0076031F" w:rsidRDefault="00C1342F" w:rsidP="00471F59">
                  <w:pPr>
                    <w:jc w:val="center"/>
                    <w:rPr>
                      <w:b/>
                      <w:bCs/>
                      <w:caps/>
                      <w:color w:val="000000"/>
                      <w:sz w:val="24"/>
                    </w:rPr>
                  </w:pPr>
                  <w:r w:rsidRPr="0076031F">
                    <w:rPr>
                      <w:b/>
                      <w:bCs/>
                      <w:caps/>
                      <w:color w:val="000000"/>
                      <w:sz w:val="24"/>
                    </w:rPr>
                    <w:t>ВИДАЧА РІШЕННЯ ПРО НАДАННЯ ДОЗВОЛУ НА РОЗРОБЛЕННЯ  ДОКУМЕНТАЦІЇ ІЗ ЗЕМЛЕУСТРОЮ ЩОДО ВІДВЕДЕННЯ ЗЕМЕЛЬНОЇ ДІЛЯНКИ ШЛЯХОМ ЗМІНИ ЦІЛЬОВОГО ПРИЗНАЧЕННЯ</w:t>
                  </w:r>
                </w:p>
                <w:p w:rsidR="00C1342F" w:rsidRPr="0076031F" w:rsidRDefault="00C1342F" w:rsidP="00471F59">
                  <w:pPr>
                    <w:jc w:val="center"/>
                    <w:rPr>
                      <w:b/>
                      <w:sz w:val="24"/>
                    </w:rPr>
                  </w:pPr>
                  <w:r w:rsidRPr="0076031F">
                    <w:rPr>
                      <w:caps/>
                      <w:sz w:val="24"/>
                    </w:rPr>
                    <w:t xml:space="preserve"> (</w:t>
                  </w:r>
                  <w:r w:rsidRPr="0076031F">
                    <w:rPr>
                      <w:sz w:val="24"/>
                    </w:rPr>
                    <w:t>назва адміністративної послуги)</w:t>
                  </w:r>
                </w:p>
                <w:p w:rsidR="00C1342F" w:rsidRPr="0076031F" w:rsidRDefault="00C1342F" w:rsidP="00471F59">
                  <w:pPr>
                    <w:jc w:val="center"/>
                    <w:rPr>
                      <w:b/>
                      <w:sz w:val="24"/>
                    </w:rPr>
                  </w:pPr>
                  <w:r w:rsidRPr="0076031F">
                    <w:rPr>
                      <w:b/>
                      <w:sz w:val="24"/>
                    </w:rPr>
                    <w:t>Відділ містобудування та земельних відносин виконавчого комітету Нововолинської міської ради</w:t>
                  </w:r>
                </w:p>
                <w:p w:rsidR="00C1342F" w:rsidRPr="0076031F" w:rsidRDefault="00C1342F" w:rsidP="00471F59">
                  <w:pPr>
                    <w:jc w:val="center"/>
                    <w:rPr>
                      <w:sz w:val="24"/>
                    </w:rPr>
                  </w:pPr>
                  <w:r w:rsidRPr="0076031F">
                    <w:rPr>
                      <w:sz w:val="24"/>
                    </w:rPr>
                    <w:t xml:space="preserve"> (найменування суб’єкта надання адміністративної послуги)</w:t>
                  </w:r>
                </w:p>
              </w:tc>
            </w:tr>
            <w:tr w:rsidR="00C1342F" w:rsidRPr="0076031F" w:rsidTr="00471F59">
              <w:trPr>
                <w:gridAfter w:val="1"/>
                <w:wAfter w:w="30" w:type="dxa"/>
                <w:trHeight w:val="123"/>
              </w:trPr>
              <w:tc>
                <w:tcPr>
                  <w:tcW w:w="3276" w:type="dxa"/>
                  <w:tcBorders>
                    <w:top w:val="single" w:sz="4" w:space="0" w:color="000000"/>
                  </w:tcBorders>
                  <w:shd w:val="clear" w:color="auto" w:fill="auto"/>
                </w:tcPr>
                <w:p w:rsidR="00C1342F" w:rsidRPr="0076031F" w:rsidRDefault="00C1342F" w:rsidP="00471F59">
                  <w:pPr>
                    <w:snapToGrid w:val="0"/>
                    <w:rPr>
                      <w:sz w:val="24"/>
                    </w:rPr>
                  </w:pPr>
                </w:p>
              </w:tc>
              <w:tc>
                <w:tcPr>
                  <w:tcW w:w="6856" w:type="dxa"/>
                  <w:tcBorders>
                    <w:top w:val="single" w:sz="4" w:space="0" w:color="000000"/>
                  </w:tcBorders>
                  <w:shd w:val="clear" w:color="auto" w:fill="auto"/>
                </w:tcPr>
                <w:p w:rsidR="00C1342F" w:rsidRPr="0076031F" w:rsidRDefault="00C1342F" w:rsidP="00471F59">
                  <w:pPr>
                    <w:snapToGrid w:val="0"/>
                    <w:rPr>
                      <w:sz w:val="24"/>
                    </w:rPr>
                  </w:pPr>
                </w:p>
              </w:tc>
            </w:tr>
          </w:tbl>
          <w:p w:rsidR="00C1342F" w:rsidRPr="0076031F" w:rsidRDefault="00C1342F" w:rsidP="00471F59">
            <w:pPr>
              <w:rPr>
                <w:vanish/>
                <w:sz w:val="24"/>
                <w:lang w:val="ru-RU"/>
              </w:rPr>
            </w:pPr>
          </w:p>
          <w:tbl>
            <w:tblPr>
              <w:tblW w:w="0" w:type="auto"/>
              <w:tblLayout w:type="fixed"/>
              <w:tblLook w:val="0000"/>
            </w:tblPr>
            <w:tblGrid>
              <w:gridCol w:w="426"/>
              <w:gridCol w:w="3113"/>
              <w:gridCol w:w="6551"/>
            </w:tblGrid>
            <w:tr w:rsidR="00C1342F" w:rsidRPr="0076031F" w:rsidTr="00471F59">
              <w:tc>
                <w:tcPr>
                  <w:tcW w:w="426" w:type="dxa"/>
                  <w:tcBorders>
                    <w:top w:val="single" w:sz="4" w:space="0" w:color="000000"/>
                    <w:left w:val="single" w:sz="4" w:space="0" w:color="000000"/>
                    <w:bottom w:val="single" w:sz="4" w:space="0" w:color="000000"/>
                  </w:tcBorders>
                  <w:shd w:val="clear" w:color="auto" w:fill="auto"/>
                </w:tcPr>
                <w:p w:rsidR="00C1342F" w:rsidRPr="0076031F" w:rsidRDefault="00C1342F" w:rsidP="00471F59">
                  <w:pPr>
                    <w:rPr>
                      <w:sz w:val="24"/>
                    </w:rPr>
                  </w:pPr>
                  <w:r w:rsidRPr="0076031F">
                    <w:rPr>
                      <w:sz w:val="24"/>
                    </w:rPr>
                    <w:t>1.</w:t>
                  </w:r>
                </w:p>
              </w:tc>
              <w:tc>
                <w:tcPr>
                  <w:tcW w:w="3113" w:type="dxa"/>
                  <w:tcBorders>
                    <w:top w:val="single" w:sz="4" w:space="0" w:color="000000"/>
                    <w:left w:val="single" w:sz="4" w:space="0" w:color="000000"/>
                    <w:bottom w:val="single" w:sz="4" w:space="0" w:color="000000"/>
                  </w:tcBorders>
                  <w:shd w:val="clear" w:color="auto" w:fill="auto"/>
                </w:tcPr>
                <w:p w:rsidR="00C1342F" w:rsidRPr="0076031F" w:rsidRDefault="00C1342F" w:rsidP="00471F59">
                  <w:pPr>
                    <w:rPr>
                      <w:sz w:val="24"/>
                    </w:rPr>
                  </w:pPr>
                  <w:r w:rsidRPr="0076031F">
                    <w:rPr>
                      <w:sz w:val="24"/>
                    </w:rPr>
                    <w:t>Інформація про ЦНАП</w:t>
                  </w:r>
                </w:p>
                <w:p w:rsidR="00C1342F" w:rsidRPr="0076031F" w:rsidRDefault="00C1342F" w:rsidP="00471F59">
                  <w:pPr>
                    <w:rPr>
                      <w:b/>
                      <w:sz w:val="24"/>
                    </w:rPr>
                  </w:pPr>
                  <w:r w:rsidRPr="0076031F">
                    <w:rPr>
                      <w:sz w:val="24"/>
                    </w:rPr>
                    <w:t>(місце подання документів та отримання результату послуги)</w:t>
                  </w: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771760" w:rsidRPr="00424551" w:rsidRDefault="00771760" w:rsidP="00771760">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C1342F" w:rsidRPr="0076031F" w:rsidRDefault="00C1342F" w:rsidP="00471F59">
                  <w:pPr>
                    <w:jc w:val="both"/>
                    <w:rPr>
                      <w:b/>
                      <w:iCs/>
                      <w:sz w:val="24"/>
                    </w:rPr>
                  </w:pPr>
                  <w:r w:rsidRPr="0076031F">
                    <w:rPr>
                      <w:b/>
                      <w:sz w:val="24"/>
                    </w:rPr>
                    <w:t>Адреса</w:t>
                  </w:r>
                  <w:r w:rsidRPr="0076031F">
                    <w:rPr>
                      <w:sz w:val="24"/>
                    </w:rPr>
                    <w:t>: 45400, Волинська область, м.Нововолинськ, проспект Дружби, 27 (1-й оверх)</w:t>
                  </w:r>
                </w:p>
                <w:p w:rsidR="00C1342F" w:rsidRPr="0076031F" w:rsidRDefault="00C1342F" w:rsidP="00471F59">
                  <w:pPr>
                    <w:jc w:val="both"/>
                    <w:rPr>
                      <w:b/>
                      <w:iCs/>
                      <w:sz w:val="24"/>
                    </w:rPr>
                  </w:pPr>
                  <w:r w:rsidRPr="0076031F">
                    <w:rPr>
                      <w:b/>
                      <w:iCs/>
                      <w:sz w:val="24"/>
                    </w:rPr>
                    <w:t>Телефони:</w:t>
                  </w:r>
                  <w:r w:rsidRPr="0076031F">
                    <w:rPr>
                      <w:sz w:val="24"/>
                      <w:shd w:val="clear" w:color="auto" w:fill="FFFFFF"/>
                    </w:rPr>
                    <w:t xml:space="preserve">/03344/ 4-03-20 та </w:t>
                  </w:r>
                  <w:r w:rsidRPr="0076031F">
                    <w:rPr>
                      <w:b/>
                      <w:sz w:val="24"/>
                      <w:shd w:val="clear" w:color="auto" w:fill="FFFFFF"/>
                    </w:rPr>
                    <w:t>керівник</w:t>
                  </w:r>
                  <w:r w:rsidRPr="0076031F">
                    <w:rPr>
                      <w:sz w:val="24"/>
                      <w:shd w:val="clear" w:color="auto" w:fill="FFFFFF"/>
                    </w:rPr>
                    <w:t xml:space="preserve"> /03344/ 4-11-06</w:t>
                  </w:r>
                </w:p>
                <w:p w:rsidR="00C1342F" w:rsidRPr="0076031F" w:rsidRDefault="00C1342F" w:rsidP="00471F59">
                  <w:pPr>
                    <w:jc w:val="both"/>
                    <w:rPr>
                      <w:sz w:val="24"/>
                    </w:rPr>
                  </w:pPr>
                  <w:r w:rsidRPr="0076031F">
                    <w:rPr>
                      <w:b/>
                      <w:sz w:val="24"/>
                      <w:shd w:val="clear" w:color="auto" w:fill="FFFFFF"/>
                    </w:rPr>
                    <w:t>E-mail :</w:t>
                  </w:r>
                  <w:hyperlink r:id="rId139" w:history="1">
                    <w:r w:rsidRPr="0076031F">
                      <w:rPr>
                        <w:sz w:val="24"/>
                        <w:u w:val="single"/>
                        <w:bdr w:val="none" w:sz="0" w:space="0" w:color="auto" w:frame="1"/>
                        <w:shd w:val="clear" w:color="auto" w:fill="FFFFFF"/>
                      </w:rPr>
                      <w:t>cnap@nov-rada.gov.ua</w:t>
                    </w:r>
                  </w:hyperlink>
                </w:p>
                <w:p w:rsidR="00C1342F" w:rsidRPr="0076031F" w:rsidRDefault="00C1342F" w:rsidP="00471F59">
                  <w:pPr>
                    <w:shd w:val="clear" w:color="auto" w:fill="FFFFFF"/>
                    <w:textAlignment w:val="baseline"/>
                    <w:rPr>
                      <w:sz w:val="24"/>
                    </w:rPr>
                  </w:pPr>
                  <w:r w:rsidRPr="0076031F">
                    <w:rPr>
                      <w:sz w:val="24"/>
                    </w:rPr>
                    <w:t>Графік роботи</w:t>
                  </w:r>
                </w:p>
                <w:p w:rsidR="00C1342F" w:rsidRPr="0076031F" w:rsidRDefault="00C1342F" w:rsidP="00471F59">
                  <w:pPr>
                    <w:rPr>
                      <w:sz w:val="24"/>
                    </w:rPr>
                  </w:pPr>
                  <w:r w:rsidRPr="0076031F">
                    <w:rPr>
                      <w:sz w:val="24"/>
                    </w:rPr>
                    <w:t>Без перерви на обід</w:t>
                  </w:r>
                </w:p>
                <w:p w:rsidR="00C1342F" w:rsidRPr="0076031F" w:rsidRDefault="00C1342F" w:rsidP="00C1342F">
                  <w:pPr>
                    <w:numPr>
                      <w:ilvl w:val="0"/>
                      <w:numId w:val="3"/>
                    </w:numPr>
                    <w:suppressAutoHyphens/>
                    <w:autoSpaceDE/>
                    <w:autoSpaceDN/>
                    <w:rPr>
                      <w:sz w:val="24"/>
                    </w:rPr>
                  </w:pPr>
                  <w:r w:rsidRPr="0076031F">
                    <w:rPr>
                      <w:sz w:val="24"/>
                    </w:rPr>
                    <w:t>Понеділок  08:00-17:15</w:t>
                  </w:r>
                </w:p>
                <w:p w:rsidR="00C1342F" w:rsidRPr="0076031F" w:rsidRDefault="00C1342F" w:rsidP="00C1342F">
                  <w:pPr>
                    <w:numPr>
                      <w:ilvl w:val="0"/>
                      <w:numId w:val="3"/>
                    </w:numPr>
                    <w:suppressAutoHyphens/>
                    <w:autoSpaceDE/>
                    <w:autoSpaceDN/>
                    <w:rPr>
                      <w:color w:val="000000"/>
                      <w:sz w:val="24"/>
                    </w:rPr>
                  </w:pPr>
                  <w:r w:rsidRPr="0076031F">
                    <w:rPr>
                      <w:sz w:val="24"/>
                    </w:rPr>
                    <w:t>Вівторок     08:00-20:00</w:t>
                  </w:r>
                </w:p>
                <w:p w:rsidR="00C1342F" w:rsidRPr="0076031F" w:rsidRDefault="00C1342F" w:rsidP="00C1342F">
                  <w:pPr>
                    <w:numPr>
                      <w:ilvl w:val="0"/>
                      <w:numId w:val="3"/>
                    </w:numPr>
                    <w:suppressAutoHyphens/>
                    <w:autoSpaceDE/>
                    <w:autoSpaceDN/>
                    <w:rPr>
                      <w:color w:val="000000"/>
                      <w:sz w:val="24"/>
                    </w:rPr>
                  </w:pPr>
                  <w:r w:rsidRPr="0076031F">
                    <w:rPr>
                      <w:color w:val="000000"/>
                      <w:sz w:val="24"/>
                    </w:rPr>
                    <w:t>Середа        08:00- 17:15</w:t>
                  </w:r>
                </w:p>
                <w:p w:rsidR="00C1342F" w:rsidRPr="0076031F" w:rsidRDefault="00C1342F" w:rsidP="00C1342F">
                  <w:pPr>
                    <w:numPr>
                      <w:ilvl w:val="0"/>
                      <w:numId w:val="3"/>
                    </w:numPr>
                    <w:suppressAutoHyphens/>
                    <w:autoSpaceDE/>
                    <w:autoSpaceDN/>
                    <w:rPr>
                      <w:color w:val="000000"/>
                      <w:sz w:val="24"/>
                    </w:rPr>
                  </w:pPr>
                  <w:r w:rsidRPr="0076031F">
                    <w:rPr>
                      <w:color w:val="000000"/>
                      <w:sz w:val="24"/>
                    </w:rPr>
                    <w:t>Четвер        08:00- 20:00</w:t>
                  </w:r>
                </w:p>
                <w:p w:rsidR="00C1342F" w:rsidRPr="0076031F" w:rsidRDefault="00C1342F" w:rsidP="00C1342F">
                  <w:pPr>
                    <w:numPr>
                      <w:ilvl w:val="0"/>
                      <w:numId w:val="3"/>
                    </w:numPr>
                    <w:suppressAutoHyphens/>
                    <w:autoSpaceDE/>
                    <w:autoSpaceDN/>
                    <w:rPr>
                      <w:color w:val="000000"/>
                      <w:sz w:val="24"/>
                    </w:rPr>
                  </w:pPr>
                  <w:r w:rsidRPr="0076031F">
                    <w:rPr>
                      <w:color w:val="000000"/>
                      <w:sz w:val="24"/>
                    </w:rPr>
                    <w:t>П’ятниця    08:00- 16:00</w:t>
                  </w:r>
                </w:p>
                <w:p w:rsidR="00C1342F" w:rsidRPr="0076031F" w:rsidRDefault="00C1342F" w:rsidP="00C1342F">
                  <w:pPr>
                    <w:numPr>
                      <w:ilvl w:val="0"/>
                      <w:numId w:val="3"/>
                    </w:numPr>
                    <w:shd w:val="clear" w:color="auto" w:fill="FFFFFF"/>
                    <w:suppressAutoHyphens/>
                    <w:autoSpaceDE/>
                    <w:autoSpaceDN/>
                    <w:jc w:val="both"/>
                    <w:textAlignment w:val="baseline"/>
                    <w:rPr>
                      <w:sz w:val="24"/>
                    </w:rPr>
                  </w:pPr>
                  <w:r w:rsidRPr="0076031F">
                    <w:rPr>
                      <w:color w:val="000000"/>
                      <w:sz w:val="24"/>
                    </w:rPr>
                    <w:t>Субота, неділя-вихідні</w:t>
                  </w:r>
                </w:p>
              </w:tc>
            </w:tr>
          </w:tbl>
          <w:p w:rsidR="00C1342F" w:rsidRPr="0076031F" w:rsidRDefault="00C1342F" w:rsidP="00471F59">
            <w:pPr>
              <w:jc w:val="both"/>
              <w:rPr>
                <w:sz w:val="24"/>
              </w:rPr>
            </w:pPr>
            <w:r w:rsidRPr="0076031F">
              <w:rPr>
                <w:b/>
                <w:sz w:val="24"/>
              </w:rPr>
              <w:t>Нормативні акти, якими регламентується надання адміністративної послуги</w:t>
            </w:r>
          </w:p>
        </w:tc>
      </w:tr>
      <w:tr w:rsidR="00C1342F" w:rsidRPr="0076031F" w:rsidTr="00471F59">
        <w:tc>
          <w:tcPr>
            <w:tcW w:w="1104" w:type="dxa"/>
            <w:tcBorders>
              <w:top w:val="single" w:sz="4" w:space="0" w:color="000000"/>
              <w:left w:val="single" w:sz="4" w:space="0" w:color="000000"/>
              <w:bottom w:val="single" w:sz="4" w:space="0" w:color="000000"/>
            </w:tcBorders>
            <w:shd w:val="clear" w:color="auto" w:fill="auto"/>
            <w:vAlign w:val="center"/>
          </w:tcPr>
          <w:p w:rsidR="00C1342F" w:rsidRPr="0076031F" w:rsidRDefault="00C1342F" w:rsidP="00471F59">
            <w:pPr>
              <w:jc w:val="center"/>
              <w:rPr>
                <w:sz w:val="24"/>
              </w:rPr>
            </w:pPr>
            <w:r w:rsidRPr="0076031F">
              <w:rPr>
                <w:b/>
                <w:sz w:val="24"/>
                <w:lang w:val="ru-RU"/>
              </w:rPr>
              <w:t>2</w:t>
            </w:r>
            <w:r w:rsidRPr="0076031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1342F" w:rsidRPr="0076031F" w:rsidRDefault="00C1342F" w:rsidP="00471F59">
            <w:pPr>
              <w:rPr>
                <w:sz w:val="24"/>
              </w:rPr>
            </w:pPr>
            <w:r w:rsidRPr="0076031F">
              <w:rPr>
                <w:sz w:val="24"/>
              </w:rPr>
              <w:t xml:space="preserve">Закони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C1342F" w:rsidRPr="0076031F" w:rsidRDefault="00C1342F" w:rsidP="00471F59">
            <w:pPr>
              <w:ind w:left="-36" w:right="-39"/>
              <w:rPr>
                <w:sz w:val="24"/>
              </w:rPr>
            </w:pPr>
            <w:r w:rsidRPr="0076031F">
              <w:rPr>
                <w:sz w:val="24"/>
              </w:rPr>
              <w:t>Земельний кодекс України</w:t>
            </w:r>
          </w:p>
          <w:p w:rsidR="00C1342F" w:rsidRPr="0076031F" w:rsidRDefault="00C1342F" w:rsidP="00471F59">
            <w:pPr>
              <w:pStyle w:val="af4"/>
              <w:snapToGrid w:val="0"/>
              <w:rPr>
                <w:sz w:val="24"/>
              </w:rPr>
            </w:pPr>
            <w:r w:rsidRPr="0076031F">
              <w:rPr>
                <w:sz w:val="24"/>
              </w:rPr>
              <w:t>ст.26 Закону України “Про місцеве самоврядування в Україні”</w:t>
            </w:r>
          </w:p>
          <w:p w:rsidR="00C1342F" w:rsidRPr="0076031F" w:rsidRDefault="00C1342F" w:rsidP="00471F59">
            <w:pPr>
              <w:pStyle w:val="af4"/>
              <w:snapToGrid w:val="0"/>
              <w:rPr>
                <w:sz w:val="24"/>
              </w:rPr>
            </w:pPr>
            <w:r w:rsidRPr="0076031F">
              <w:rPr>
                <w:sz w:val="24"/>
              </w:rPr>
              <w:t>Закон України “Про звернення громадян”</w:t>
            </w:r>
          </w:p>
          <w:p w:rsidR="00C1342F" w:rsidRPr="0076031F" w:rsidRDefault="00C1342F" w:rsidP="00471F59">
            <w:pPr>
              <w:pStyle w:val="af4"/>
              <w:snapToGrid w:val="0"/>
              <w:rPr>
                <w:sz w:val="24"/>
              </w:rPr>
            </w:pPr>
            <w:r w:rsidRPr="0076031F">
              <w:rPr>
                <w:sz w:val="24"/>
              </w:rPr>
              <w:t>Закон України "Про землеустрій"</w:t>
            </w:r>
          </w:p>
          <w:p w:rsidR="00C1342F" w:rsidRPr="0076031F" w:rsidRDefault="00C1342F" w:rsidP="00471F59">
            <w:pPr>
              <w:spacing w:before="60" w:after="60"/>
              <w:rPr>
                <w:sz w:val="24"/>
              </w:rPr>
            </w:pPr>
            <w:r w:rsidRPr="0076031F">
              <w:rPr>
                <w:sz w:val="24"/>
              </w:rPr>
              <w:t>Закон України "Про Державний земельний кадастр"</w:t>
            </w:r>
          </w:p>
        </w:tc>
      </w:tr>
      <w:tr w:rsidR="00C1342F" w:rsidRPr="0076031F" w:rsidTr="00471F59">
        <w:tc>
          <w:tcPr>
            <w:tcW w:w="1104" w:type="dxa"/>
            <w:tcBorders>
              <w:top w:val="single" w:sz="4" w:space="0" w:color="000000"/>
              <w:left w:val="single" w:sz="4" w:space="0" w:color="000000"/>
              <w:bottom w:val="single" w:sz="4" w:space="0" w:color="000000"/>
            </w:tcBorders>
            <w:shd w:val="clear" w:color="auto" w:fill="auto"/>
            <w:vAlign w:val="center"/>
          </w:tcPr>
          <w:p w:rsidR="00C1342F" w:rsidRPr="0076031F" w:rsidRDefault="00C1342F" w:rsidP="00471F59">
            <w:pPr>
              <w:jc w:val="center"/>
              <w:rPr>
                <w:sz w:val="24"/>
              </w:rPr>
            </w:pPr>
            <w:r w:rsidRPr="0076031F">
              <w:rPr>
                <w:b/>
                <w:sz w:val="24"/>
                <w:lang w:val="ru-RU"/>
              </w:rPr>
              <w:t>3</w:t>
            </w:r>
            <w:r w:rsidRPr="0076031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1342F" w:rsidRPr="0076031F" w:rsidRDefault="00C1342F" w:rsidP="00471F59">
            <w:pPr>
              <w:rPr>
                <w:sz w:val="24"/>
              </w:rPr>
            </w:pPr>
            <w:r w:rsidRPr="0076031F">
              <w:rPr>
                <w:sz w:val="24"/>
              </w:rPr>
              <w:t xml:space="preserve">Акти Кабінету Міністрів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C1342F" w:rsidRPr="0076031F" w:rsidRDefault="00C1342F" w:rsidP="00471F59">
            <w:pPr>
              <w:spacing w:before="60" w:after="60"/>
              <w:rPr>
                <w:sz w:val="24"/>
              </w:rPr>
            </w:pPr>
            <w:r w:rsidRPr="0076031F">
              <w:rPr>
                <w:sz w:val="24"/>
              </w:rPr>
              <w:t>Постанова КМУ від 17.10.2012 року №1051 «Про затвердження Порядку ведення Державного земельного кадастру»</w:t>
            </w:r>
          </w:p>
        </w:tc>
      </w:tr>
      <w:tr w:rsidR="00C1342F" w:rsidRPr="0076031F" w:rsidTr="00471F59">
        <w:tc>
          <w:tcPr>
            <w:tcW w:w="1104" w:type="dxa"/>
            <w:tcBorders>
              <w:top w:val="single" w:sz="4" w:space="0" w:color="000000"/>
              <w:left w:val="single" w:sz="4" w:space="0" w:color="000000"/>
              <w:bottom w:val="single" w:sz="4" w:space="0" w:color="000000"/>
            </w:tcBorders>
            <w:shd w:val="clear" w:color="auto" w:fill="auto"/>
            <w:vAlign w:val="center"/>
          </w:tcPr>
          <w:p w:rsidR="00C1342F" w:rsidRPr="0076031F" w:rsidRDefault="00C1342F" w:rsidP="00471F59">
            <w:pPr>
              <w:jc w:val="center"/>
              <w:rPr>
                <w:sz w:val="24"/>
              </w:rPr>
            </w:pPr>
            <w:r w:rsidRPr="0076031F">
              <w:rPr>
                <w:b/>
                <w:sz w:val="24"/>
                <w:lang w:val="ru-RU"/>
              </w:rPr>
              <w:t>4</w:t>
            </w:r>
            <w:r w:rsidRPr="0076031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1342F" w:rsidRPr="0076031F" w:rsidRDefault="00C1342F" w:rsidP="00471F59">
            <w:pPr>
              <w:rPr>
                <w:sz w:val="24"/>
              </w:rPr>
            </w:pPr>
            <w:r w:rsidRPr="0076031F">
              <w:rPr>
                <w:sz w:val="24"/>
              </w:rPr>
              <w:t>Акти центральних органів виконавчої влади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42F" w:rsidRPr="0076031F" w:rsidRDefault="00C1342F" w:rsidP="00471F59">
            <w:pPr>
              <w:spacing w:before="60" w:after="60"/>
              <w:jc w:val="center"/>
              <w:rPr>
                <w:sz w:val="24"/>
              </w:rPr>
            </w:pPr>
            <w:r w:rsidRPr="0076031F">
              <w:rPr>
                <w:sz w:val="24"/>
              </w:rPr>
              <w:t>-</w:t>
            </w:r>
          </w:p>
        </w:tc>
      </w:tr>
      <w:tr w:rsidR="00C1342F" w:rsidRPr="0076031F" w:rsidTr="00471F59">
        <w:tc>
          <w:tcPr>
            <w:tcW w:w="1104" w:type="dxa"/>
            <w:tcBorders>
              <w:top w:val="single" w:sz="4" w:space="0" w:color="000000"/>
              <w:left w:val="single" w:sz="4" w:space="0" w:color="000000"/>
              <w:bottom w:val="single" w:sz="4" w:space="0" w:color="000000"/>
            </w:tcBorders>
            <w:shd w:val="clear" w:color="auto" w:fill="auto"/>
            <w:vAlign w:val="center"/>
          </w:tcPr>
          <w:p w:rsidR="00C1342F" w:rsidRPr="0076031F" w:rsidRDefault="00C1342F" w:rsidP="00471F59">
            <w:pPr>
              <w:jc w:val="center"/>
              <w:rPr>
                <w:sz w:val="24"/>
              </w:rPr>
            </w:pPr>
            <w:r w:rsidRPr="0076031F">
              <w:rPr>
                <w:b/>
                <w:sz w:val="24"/>
                <w:lang w:val="ru-RU"/>
              </w:rPr>
              <w:t>5</w:t>
            </w:r>
            <w:r w:rsidRPr="0076031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1342F" w:rsidRPr="0076031F" w:rsidRDefault="00C1342F" w:rsidP="00471F59">
            <w:pPr>
              <w:rPr>
                <w:sz w:val="24"/>
              </w:rPr>
            </w:pPr>
            <w:r w:rsidRPr="0076031F">
              <w:rPr>
                <w:sz w:val="24"/>
              </w:rPr>
              <w:t>Акти місцевих органів виконавчої влади/ органів місцевого самоврядування</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42F" w:rsidRPr="0076031F" w:rsidRDefault="00C1342F" w:rsidP="00471F59">
            <w:pPr>
              <w:spacing w:before="60" w:after="60"/>
              <w:jc w:val="center"/>
              <w:rPr>
                <w:sz w:val="24"/>
              </w:rPr>
            </w:pPr>
            <w:r w:rsidRPr="0076031F">
              <w:rPr>
                <w:sz w:val="24"/>
              </w:rPr>
              <w:t>-</w:t>
            </w:r>
          </w:p>
        </w:tc>
      </w:tr>
      <w:tr w:rsidR="00C1342F" w:rsidRPr="0076031F" w:rsidTr="00471F59">
        <w:trPr>
          <w:trHeight w:val="327"/>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342F" w:rsidRPr="0076031F" w:rsidRDefault="00C1342F" w:rsidP="00471F59">
            <w:pPr>
              <w:jc w:val="center"/>
              <w:rPr>
                <w:sz w:val="24"/>
              </w:rPr>
            </w:pPr>
            <w:r w:rsidRPr="0076031F">
              <w:rPr>
                <w:b/>
                <w:sz w:val="24"/>
              </w:rPr>
              <w:t>Умови отримання адміністративної послуги</w:t>
            </w:r>
          </w:p>
        </w:tc>
      </w:tr>
    </w:tbl>
    <w:p w:rsidR="00C1342F" w:rsidRPr="0076031F" w:rsidRDefault="00C1342F" w:rsidP="00C1342F">
      <w:pPr>
        <w:rPr>
          <w:vanish/>
          <w:sz w:val="24"/>
        </w:rPr>
      </w:pPr>
    </w:p>
    <w:tbl>
      <w:tblPr>
        <w:tblpPr w:leftFromText="180" w:rightFromText="180" w:vertAnchor="text" w:horzAnchor="margin" w:tblpY="288"/>
        <w:tblW w:w="10451" w:type="dxa"/>
        <w:tblLayout w:type="fixed"/>
        <w:tblLook w:val="0000"/>
      </w:tblPr>
      <w:tblGrid>
        <w:gridCol w:w="1104"/>
        <w:gridCol w:w="4513"/>
        <w:gridCol w:w="4834"/>
      </w:tblGrid>
      <w:tr w:rsidR="00C1342F" w:rsidRPr="0076031F" w:rsidTr="00471F59">
        <w:trPr>
          <w:trHeight w:val="1433"/>
        </w:trPr>
        <w:tc>
          <w:tcPr>
            <w:tcW w:w="1104" w:type="dxa"/>
            <w:tcBorders>
              <w:top w:val="single" w:sz="4" w:space="0" w:color="000000"/>
              <w:left w:val="single" w:sz="4" w:space="0" w:color="000000"/>
              <w:bottom w:val="single" w:sz="4" w:space="0" w:color="000000"/>
            </w:tcBorders>
            <w:shd w:val="clear" w:color="auto" w:fill="auto"/>
            <w:vAlign w:val="center"/>
          </w:tcPr>
          <w:p w:rsidR="00C1342F" w:rsidRPr="0076031F" w:rsidRDefault="00C1342F" w:rsidP="00471F59">
            <w:pPr>
              <w:jc w:val="center"/>
              <w:rPr>
                <w:sz w:val="24"/>
              </w:rPr>
            </w:pPr>
            <w:r w:rsidRPr="0076031F">
              <w:rPr>
                <w:b/>
                <w:sz w:val="24"/>
                <w:lang w:val="ru-RU"/>
              </w:rPr>
              <w:lastRenderedPageBreak/>
              <w:t>6</w:t>
            </w:r>
            <w:r w:rsidRPr="0076031F">
              <w:rPr>
                <w:b/>
                <w:sz w:val="24"/>
              </w:rPr>
              <w:t>.</w:t>
            </w:r>
          </w:p>
        </w:tc>
        <w:tc>
          <w:tcPr>
            <w:tcW w:w="4513" w:type="dxa"/>
            <w:tcBorders>
              <w:top w:val="single" w:sz="4" w:space="0" w:color="000000"/>
              <w:left w:val="single" w:sz="4" w:space="0" w:color="000000"/>
              <w:bottom w:val="single" w:sz="4" w:space="0" w:color="000000"/>
            </w:tcBorders>
            <w:shd w:val="clear" w:color="auto" w:fill="auto"/>
          </w:tcPr>
          <w:p w:rsidR="00C1342F" w:rsidRPr="0076031F" w:rsidRDefault="00C1342F" w:rsidP="00471F59">
            <w:pPr>
              <w:jc w:val="both"/>
              <w:rPr>
                <w:sz w:val="24"/>
              </w:rPr>
            </w:pPr>
            <w:r w:rsidRPr="0076031F">
              <w:rPr>
                <w:sz w:val="24"/>
              </w:rPr>
              <w:t>Підстава для одержання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C1342F" w:rsidRPr="0076031F" w:rsidRDefault="00C1342F" w:rsidP="00471F59">
            <w:pPr>
              <w:rPr>
                <w:sz w:val="24"/>
              </w:rPr>
            </w:pPr>
            <w:r w:rsidRPr="0076031F">
              <w:rPr>
                <w:sz w:val="24"/>
              </w:rPr>
              <w:t>Клопотання підприємств, установ, організацій або заяви підприємців та громадян  про надання дозволу на розробку проекту із землеустрою щодо відведення земельної ділянки шляхом зміни цільового призначення</w:t>
            </w:r>
          </w:p>
        </w:tc>
      </w:tr>
    </w:tbl>
    <w:p w:rsidR="00C1342F" w:rsidRPr="0076031F" w:rsidRDefault="00C1342F" w:rsidP="00C1342F">
      <w:pPr>
        <w:rPr>
          <w:vanish/>
          <w:sz w:val="24"/>
        </w:rPr>
      </w:pPr>
    </w:p>
    <w:tbl>
      <w:tblPr>
        <w:tblpPr w:leftFromText="180" w:rightFromText="180" w:vertAnchor="text" w:horzAnchor="margin" w:tblpY="2244"/>
        <w:tblW w:w="10451" w:type="dxa"/>
        <w:tblLayout w:type="fixed"/>
        <w:tblLook w:val="0000"/>
      </w:tblPr>
      <w:tblGrid>
        <w:gridCol w:w="1104"/>
        <w:gridCol w:w="4513"/>
        <w:gridCol w:w="4834"/>
      </w:tblGrid>
      <w:tr w:rsidR="00C1342F" w:rsidRPr="0076031F" w:rsidTr="00471F59">
        <w:trPr>
          <w:trHeight w:val="7787"/>
        </w:trPr>
        <w:tc>
          <w:tcPr>
            <w:tcW w:w="1104" w:type="dxa"/>
            <w:tcBorders>
              <w:top w:val="single" w:sz="4" w:space="0" w:color="000000"/>
              <w:left w:val="single" w:sz="4" w:space="0" w:color="000000"/>
              <w:bottom w:val="single" w:sz="4" w:space="0" w:color="000000"/>
            </w:tcBorders>
            <w:shd w:val="clear" w:color="auto" w:fill="auto"/>
            <w:vAlign w:val="center"/>
          </w:tcPr>
          <w:p w:rsidR="00C1342F" w:rsidRPr="0076031F" w:rsidRDefault="00C1342F" w:rsidP="00471F59">
            <w:pPr>
              <w:jc w:val="center"/>
              <w:rPr>
                <w:sz w:val="24"/>
              </w:rPr>
            </w:pPr>
            <w:r w:rsidRPr="0076031F">
              <w:rPr>
                <w:b/>
                <w:sz w:val="24"/>
                <w:lang w:val="ru-RU"/>
              </w:rPr>
              <w:t>7</w:t>
            </w:r>
            <w:r w:rsidRPr="0076031F">
              <w:rPr>
                <w:b/>
                <w:sz w:val="24"/>
              </w:rPr>
              <w:t>.</w:t>
            </w:r>
          </w:p>
        </w:tc>
        <w:tc>
          <w:tcPr>
            <w:tcW w:w="4513" w:type="dxa"/>
            <w:tcBorders>
              <w:top w:val="single" w:sz="4" w:space="0" w:color="000000"/>
              <w:left w:val="single" w:sz="4" w:space="0" w:color="000000"/>
              <w:bottom w:val="single" w:sz="4" w:space="0" w:color="000000"/>
            </w:tcBorders>
            <w:shd w:val="clear" w:color="auto" w:fill="auto"/>
          </w:tcPr>
          <w:p w:rsidR="00C1342F" w:rsidRPr="0076031F" w:rsidRDefault="00C1342F" w:rsidP="00471F59">
            <w:pPr>
              <w:jc w:val="both"/>
              <w:rPr>
                <w:sz w:val="24"/>
              </w:rPr>
            </w:pPr>
            <w:r w:rsidRPr="0076031F">
              <w:rPr>
                <w:sz w:val="24"/>
              </w:rPr>
              <w:t>Вичерпний перелік документів, необхідних для отримання адміністративної послуги, а також вимоги до них</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C1342F" w:rsidRPr="0076031F" w:rsidRDefault="00C1342F" w:rsidP="00471F59">
            <w:pPr>
              <w:rPr>
                <w:sz w:val="24"/>
              </w:rPr>
            </w:pPr>
            <w:r w:rsidRPr="0076031F">
              <w:rPr>
                <w:sz w:val="24"/>
              </w:rPr>
              <w:t>1.  Клопотання підприємств, установ, організацій або заяви підприємців та громадян  про надання дозволу на розробку проекту із землеустрою щодо відведення земельної ділянки шляхом зміни цільового призначення</w:t>
            </w:r>
            <w:r w:rsidRPr="007B26C3">
              <w:rPr>
                <w:color w:val="000000"/>
                <w:sz w:val="24"/>
              </w:rPr>
              <w:t xml:space="preserve"> за формою згідно зразка до інформаційної картки</w:t>
            </w:r>
            <w:r w:rsidRPr="0076031F">
              <w:rPr>
                <w:sz w:val="24"/>
              </w:rPr>
              <w:t xml:space="preserve">, в якому (якій) обов’язково вказується: </w:t>
            </w:r>
          </w:p>
          <w:p w:rsidR="00C1342F" w:rsidRPr="0076031F" w:rsidRDefault="00C1342F" w:rsidP="00471F59">
            <w:pPr>
              <w:rPr>
                <w:sz w:val="24"/>
              </w:rPr>
            </w:pPr>
            <w:r w:rsidRPr="0076031F">
              <w:rPr>
                <w:sz w:val="24"/>
              </w:rPr>
              <w:t xml:space="preserve">- площа, </w:t>
            </w:r>
          </w:p>
          <w:p w:rsidR="00C1342F" w:rsidRPr="0076031F" w:rsidRDefault="00C1342F" w:rsidP="00471F59">
            <w:pPr>
              <w:rPr>
                <w:sz w:val="24"/>
              </w:rPr>
            </w:pPr>
            <w:r w:rsidRPr="0076031F">
              <w:rPr>
                <w:sz w:val="24"/>
              </w:rPr>
              <w:t>- місце розташування земельної ділянки або адреса (якщо присвоєна),</w:t>
            </w:r>
          </w:p>
          <w:p w:rsidR="00C1342F" w:rsidRPr="0076031F" w:rsidRDefault="00C1342F" w:rsidP="00471F59">
            <w:pPr>
              <w:rPr>
                <w:sz w:val="24"/>
              </w:rPr>
            </w:pPr>
            <w:r w:rsidRPr="0076031F">
              <w:rPr>
                <w:sz w:val="24"/>
              </w:rPr>
              <w:t>- нове цільове призначення та обґрунтування необхідності зміни цільового призначення земельної ділянки.</w:t>
            </w:r>
          </w:p>
          <w:p w:rsidR="00C1342F" w:rsidRPr="00117123" w:rsidRDefault="00C1342F" w:rsidP="00471F59">
            <w:pPr>
              <w:shd w:val="clear" w:color="auto" w:fill="FFFFFF"/>
              <w:jc w:val="both"/>
              <w:rPr>
                <w:b/>
                <w:color w:val="000000"/>
                <w:sz w:val="24"/>
                <w:u w:val="single"/>
              </w:rPr>
            </w:pPr>
            <w:r w:rsidRPr="0076031F">
              <w:rPr>
                <w:sz w:val="24"/>
              </w:rPr>
              <w:t xml:space="preserve">2. </w:t>
            </w:r>
            <w:r w:rsidRPr="00117123">
              <w:rPr>
                <w:b/>
                <w:color w:val="000000"/>
                <w:sz w:val="24"/>
                <w:u w:val="single"/>
              </w:rPr>
              <w:t xml:space="preserve"> Суб’єкт звернення додає до заяви наступні документи:</w:t>
            </w:r>
          </w:p>
          <w:p w:rsidR="00C1342F" w:rsidRPr="00117123" w:rsidRDefault="00C1342F" w:rsidP="00471F59">
            <w:pPr>
              <w:shd w:val="clear" w:color="auto" w:fill="FFFFFF"/>
              <w:jc w:val="both"/>
              <w:rPr>
                <w:b/>
                <w:color w:val="000000"/>
                <w:sz w:val="24"/>
              </w:rPr>
            </w:pPr>
            <w:r w:rsidRPr="00117123">
              <w:rPr>
                <w:color w:val="000000"/>
                <w:sz w:val="24"/>
              </w:rPr>
              <w:t xml:space="preserve"> А) </w:t>
            </w:r>
            <w:r w:rsidRPr="00117123">
              <w:rPr>
                <w:b/>
                <w:color w:val="000000"/>
                <w:sz w:val="24"/>
              </w:rPr>
              <w:t xml:space="preserve">Для юридичної особи: </w:t>
            </w:r>
          </w:p>
          <w:p w:rsidR="00C1342F" w:rsidRPr="00117123" w:rsidRDefault="00C1342F" w:rsidP="00471F59">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C1342F" w:rsidRPr="00117123" w:rsidRDefault="00C1342F" w:rsidP="00471F59">
            <w:pPr>
              <w:jc w:val="both"/>
              <w:rPr>
                <w:color w:val="000000"/>
                <w:sz w:val="24"/>
              </w:rPr>
            </w:pPr>
            <w:r w:rsidRPr="00117123">
              <w:rPr>
                <w:color w:val="000000"/>
                <w:sz w:val="24"/>
              </w:rPr>
              <w:t>- копію установчих документів;</w:t>
            </w:r>
          </w:p>
          <w:p w:rsidR="00C1342F" w:rsidRPr="00117123" w:rsidRDefault="00C1342F" w:rsidP="00471F59">
            <w:pPr>
              <w:jc w:val="both"/>
              <w:rPr>
                <w:color w:val="000000"/>
                <w:sz w:val="24"/>
              </w:rPr>
            </w:pPr>
            <w:r w:rsidRPr="00117123">
              <w:rPr>
                <w:color w:val="000000"/>
                <w:sz w:val="24"/>
              </w:rPr>
              <w:t>- копію свідоцтва платника ПДВ;</w:t>
            </w:r>
          </w:p>
          <w:p w:rsidR="00C1342F" w:rsidRPr="00117123" w:rsidRDefault="00C1342F" w:rsidP="00471F59">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C1342F" w:rsidRPr="00117123" w:rsidRDefault="00C1342F" w:rsidP="00471F59">
            <w:pPr>
              <w:tabs>
                <w:tab w:val="left" w:pos="0"/>
              </w:tabs>
              <w:jc w:val="both"/>
              <w:rPr>
                <w:color w:val="000000"/>
                <w:sz w:val="24"/>
              </w:rPr>
            </w:pPr>
            <w:r w:rsidRPr="00117123">
              <w:rPr>
                <w:color w:val="000000"/>
                <w:sz w:val="24"/>
              </w:rPr>
              <w:t xml:space="preserve">     Б) </w:t>
            </w:r>
            <w:r w:rsidRPr="00117123">
              <w:rPr>
                <w:b/>
                <w:color w:val="000000"/>
                <w:sz w:val="24"/>
              </w:rPr>
              <w:t>Для фізичної особи-підприємця:</w:t>
            </w:r>
          </w:p>
          <w:p w:rsidR="00C1342F" w:rsidRPr="00117123" w:rsidRDefault="00C1342F" w:rsidP="00471F59">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C1342F" w:rsidRPr="00117123" w:rsidRDefault="00C1342F" w:rsidP="00471F59">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C1342F" w:rsidRPr="00117123" w:rsidRDefault="00C1342F" w:rsidP="00471F59">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C1342F" w:rsidRPr="00117123" w:rsidRDefault="00C1342F" w:rsidP="00471F59">
            <w:pPr>
              <w:jc w:val="both"/>
              <w:rPr>
                <w:color w:val="000000"/>
                <w:sz w:val="24"/>
              </w:rPr>
            </w:pPr>
            <w:r w:rsidRPr="00117123">
              <w:rPr>
                <w:color w:val="000000"/>
                <w:sz w:val="24"/>
              </w:rPr>
              <w:lastRenderedPageBreak/>
              <w:t>- у разі звернення уповноваженої особи – документ, що підтверджує її повноваження діяти від імені заявника;</w:t>
            </w:r>
          </w:p>
          <w:p w:rsidR="00C1342F" w:rsidRPr="00117123" w:rsidRDefault="00C1342F" w:rsidP="00471F59">
            <w:pPr>
              <w:jc w:val="both"/>
              <w:rPr>
                <w:b/>
                <w:color w:val="000000"/>
                <w:sz w:val="24"/>
              </w:rPr>
            </w:pPr>
            <w:r w:rsidRPr="00117123">
              <w:rPr>
                <w:color w:val="000000"/>
                <w:sz w:val="24"/>
              </w:rPr>
              <w:t xml:space="preserve">     В) </w:t>
            </w:r>
            <w:r w:rsidRPr="00117123">
              <w:rPr>
                <w:b/>
                <w:color w:val="000000"/>
                <w:sz w:val="24"/>
              </w:rPr>
              <w:t>Для громадянина:</w:t>
            </w:r>
          </w:p>
          <w:p w:rsidR="00C1342F" w:rsidRPr="00117123" w:rsidRDefault="00C1342F" w:rsidP="00471F59">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C1342F" w:rsidRPr="00117123" w:rsidRDefault="00C1342F" w:rsidP="00471F59">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C1342F" w:rsidRPr="00423E17" w:rsidRDefault="00C1342F" w:rsidP="00471F59">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Pr>
                <w:color w:val="000000"/>
                <w:sz w:val="24"/>
              </w:rPr>
              <w:t>діяти від імені заявника.</w:t>
            </w:r>
          </w:p>
          <w:p w:rsidR="00C1342F" w:rsidRPr="00423E17" w:rsidRDefault="00C1342F" w:rsidP="00471F59">
            <w:pPr>
              <w:pStyle w:val="Default"/>
            </w:pPr>
            <w:r w:rsidRPr="0076031F">
              <w:rPr>
                <w:bCs/>
                <w:iCs/>
                <w:lang w:val="uk-UA"/>
              </w:rPr>
              <w:t>3</w:t>
            </w:r>
            <w:r w:rsidRPr="0076031F">
              <w:rPr>
                <w:bCs/>
                <w:iCs/>
              </w:rPr>
              <w:t xml:space="preserve">. </w:t>
            </w:r>
            <w:r w:rsidRPr="0076031F">
              <w:t>Витяг з Державного земельного кадастру про земельну ділянку</w:t>
            </w:r>
            <w:r w:rsidRPr="0076031F">
              <w:rPr>
                <w:lang w:val="uk-UA"/>
              </w:rPr>
              <w:t>.</w:t>
            </w:r>
          </w:p>
          <w:p w:rsidR="00C1342F" w:rsidRPr="00423E17" w:rsidRDefault="00C1342F" w:rsidP="00471F59">
            <w:pPr>
              <w:pStyle w:val="Default"/>
              <w:rPr>
                <w:bCs/>
                <w:i/>
                <w:iCs/>
                <w:lang w:val="uk-UA"/>
              </w:rPr>
            </w:pPr>
            <w:r>
              <w:rPr>
                <w:lang w:val="uk-UA"/>
              </w:rPr>
              <w:t>4</w:t>
            </w:r>
            <w:r w:rsidRPr="0076031F">
              <w:rPr>
                <w:lang w:val="uk-UA"/>
              </w:rPr>
              <w:t>.</w:t>
            </w:r>
            <w:r w:rsidRPr="0076031F">
              <w:t xml:space="preserve"> Копія </w:t>
            </w:r>
            <w:r w:rsidRPr="0076031F">
              <w:rPr>
                <w:lang w:val="uk-UA"/>
              </w:rPr>
              <w:t>документу що посвідчує</w:t>
            </w:r>
            <w:r w:rsidRPr="0076031F">
              <w:t xml:space="preserve"> право користування земл</w:t>
            </w:r>
            <w:r w:rsidRPr="0076031F">
              <w:rPr>
                <w:lang w:val="uk-UA"/>
              </w:rPr>
              <w:t>ьною ділянкою</w:t>
            </w:r>
            <w:r w:rsidRPr="0076031F">
              <w:t xml:space="preserve"> або витяг з реєстру речових прав</w:t>
            </w:r>
            <w:r w:rsidRPr="0076031F">
              <w:rPr>
                <w:lang w:val="uk-UA"/>
              </w:rPr>
              <w:t>.</w:t>
            </w:r>
          </w:p>
        </w:tc>
      </w:tr>
      <w:tr w:rsidR="00C1342F" w:rsidRPr="0076031F" w:rsidTr="00471F59">
        <w:tc>
          <w:tcPr>
            <w:tcW w:w="1104" w:type="dxa"/>
            <w:tcBorders>
              <w:top w:val="single" w:sz="4" w:space="0" w:color="000000"/>
              <w:left w:val="single" w:sz="4" w:space="0" w:color="000000"/>
              <w:bottom w:val="single" w:sz="4" w:space="0" w:color="000000"/>
            </w:tcBorders>
            <w:shd w:val="clear" w:color="auto" w:fill="auto"/>
            <w:vAlign w:val="center"/>
          </w:tcPr>
          <w:p w:rsidR="00C1342F" w:rsidRPr="0076031F" w:rsidRDefault="00C1342F" w:rsidP="00471F59">
            <w:pPr>
              <w:jc w:val="center"/>
              <w:rPr>
                <w:sz w:val="24"/>
              </w:rPr>
            </w:pPr>
            <w:r w:rsidRPr="0076031F">
              <w:rPr>
                <w:b/>
                <w:sz w:val="24"/>
                <w:lang w:val="ru-RU"/>
              </w:rPr>
              <w:lastRenderedPageBreak/>
              <w:t>8</w:t>
            </w:r>
            <w:r w:rsidRPr="0076031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1342F" w:rsidRPr="0076031F" w:rsidRDefault="00C1342F" w:rsidP="00471F59">
            <w:pPr>
              <w:rPr>
                <w:sz w:val="24"/>
              </w:rPr>
            </w:pPr>
            <w:r w:rsidRPr="0076031F">
              <w:rPr>
                <w:sz w:val="24"/>
              </w:rPr>
              <w:t>Порядок та спосіб подання документів, необхідних для отримання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42F" w:rsidRPr="0076031F" w:rsidRDefault="00C1342F" w:rsidP="00471F59">
            <w:pPr>
              <w:rPr>
                <w:sz w:val="24"/>
              </w:rPr>
            </w:pPr>
            <w:r w:rsidRPr="0076031F">
              <w:rPr>
                <w:sz w:val="24"/>
              </w:rPr>
              <w:t>Подання підприємствами, установами, організаціями, фізичними особами – підприємцями та громадянами клопотань (заяв) про надання послуги та документів, які додаються до них здійснюється особисто</w:t>
            </w:r>
            <w:r>
              <w:rPr>
                <w:sz w:val="24"/>
              </w:rPr>
              <w:t>, або через уповноважену особу.</w:t>
            </w:r>
          </w:p>
        </w:tc>
      </w:tr>
      <w:tr w:rsidR="00C1342F" w:rsidRPr="0076031F" w:rsidTr="00471F59">
        <w:tc>
          <w:tcPr>
            <w:tcW w:w="1104" w:type="dxa"/>
            <w:tcBorders>
              <w:top w:val="single" w:sz="4" w:space="0" w:color="000000"/>
              <w:left w:val="single" w:sz="4" w:space="0" w:color="000000"/>
              <w:bottom w:val="single" w:sz="4" w:space="0" w:color="000000"/>
            </w:tcBorders>
            <w:shd w:val="clear" w:color="auto" w:fill="auto"/>
            <w:vAlign w:val="center"/>
          </w:tcPr>
          <w:p w:rsidR="00C1342F" w:rsidRPr="0076031F" w:rsidRDefault="00C1342F" w:rsidP="00471F59">
            <w:pPr>
              <w:jc w:val="center"/>
              <w:rPr>
                <w:sz w:val="24"/>
              </w:rPr>
            </w:pPr>
            <w:r w:rsidRPr="0076031F">
              <w:rPr>
                <w:b/>
                <w:sz w:val="24"/>
                <w:lang w:val="ru-RU"/>
              </w:rPr>
              <w:t>9</w:t>
            </w:r>
            <w:r w:rsidRPr="0076031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1342F" w:rsidRPr="0076031F" w:rsidRDefault="00C1342F" w:rsidP="00471F59">
            <w:pPr>
              <w:rPr>
                <w:sz w:val="24"/>
              </w:rPr>
            </w:pPr>
            <w:r w:rsidRPr="0076031F">
              <w:rPr>
                <w:sz w:val="24"/>
              </w:rPr>
              <w:t>Платність (безоплатність)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42F" w:rsidRPr="0076031F" w:rsidRDefault="00C1342F" w:rsidP="00471F59">
            <w:pPr>
              <w:rPr>
                <w:sz w:val="24"/>
              </w:rPr>
            </w:pPr>
            <w:r w:rsidRPr="0076031F">
              <w:rPr>
                <w:sz w:val="24"/>
              </w:rPr>
              <w:t>Безоплатно</w:t>
            </w:r>
          </w:p>
        </w:tc>
      </w:tr>
      <w:tr w:rsidR="00C1342F" w:rsidRPr="0076031F" w:rsidTr="00471F59">
        <w:tc>
          <w:tcPr>
            <w:tcW w:w="1104" w:type="dxa"/>
            <w:tcBorders>
              <w:top w:val="single" w:sz="4" w:space="0" w:color="000000"/>
              <w:left w:val="single" w:sz="4" w:space="0" w:color="000000"/>
              <w:bottom w:val="single" w:sz="4" w:space="0" w:color="000000"/>
            </w:tcBorders>
            <w:shd w:val="clear" w:color="auto" w:fill="auto"/>
            <w:vAlign w:val="center"/>
          </w:tcPr>
          <w:p w:rsidR="00C1342F" w:rsidRPr="0076031F" w:rsidRDefault="00C1342F" w:rsidP="00471F59">
            <w:pPr>
              <w:jc w:val="center"/>
              <w:rPr>
                <w:sz w:val="24"/>
              </w:rPr>
            </w:pPr>
            <w:r w:rsidRPr="0076031F">
              <w:rPr>
                <w:b/>
                <w:sz w:val="24"/>
              </w:rPr>
              <w:t>1</w:t>
            </w:r>
            <w:r w:rsidRPr="0076031F">
              <w:rPr>
                <w:b/>
                <w:sz w:val="24"/>
                <w:lang w:val="ru-RU"/>
              </w:rPr>
              <w:t>0</w:t>
            </w:r>
            <w:r w:rsidRPr="0076031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1342F" w:rsidRPr="0076031F" w:rsidRDefault="00C1342F" w:rsidP="00471F59">
            <w:pPr>
              <w:rPr>
                <w:sz w:val="24"/>
              </w:rPr>
            </w:pPr>
            <w:r w:rsidRPr="0076031F">
              <w:rPr>
                <w:sz w:val="24"/>
              </w:rPr>
              <w:t>Строк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42F" w:rsidRPr="0076031F" w:rsidRDefault="00C1342F" w:rsidP="00471F59">
            <w:pPr>
              <w:spacing w:before="60" w:after="60"/>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C1342F" w:rsidRPr="0076031F" w:rsidTr="00471F59">
        <w:trPr>
          <w:trHeight w:val="1639"/>
        </w:trPr>
        <w:tc>
          <w:tcPr>
            <w:tcW w:w="1104" w:type="dxa"/>
            <w:tcBorders>
              <w:top w:val="single" w:sz="4" w:space="0" w:color="000000"/>
              <w:left w:val="single" w:sz="4" w:space="0" w:color="000000"/>
              <w:bottom w:val="single" w:sz="4" w:space="0" w:color="000000"/>
            </w:tcBorders>
            <w:shd w:val="clear" w:color="auto" w:fill="auto"/>
            <w:vAlign w:val="center"/>
          </w:tcPr>
          <w:p w:rsidR="00C1342F" w:rsidRPr="0076031F" w:rsidRDefault="00C1342F" w:rsidP="00471F59">
            <w:pPr>
              <w:jc w:val="center"/>
              <w:rPr>
                <w:sz w:val="24"/>
              </w:rPr>
            </w:pPr>
            <w:r w:rsidRPr="0076031F">
              <w:rPr>
                <w:b/>
                <w:sz w:val="24"/>
              </w:rPr>
              <w:lastRenderedPageBreak/>
              <w:t>1</w:t>
            </w:r>
            <w:r w:rsidRPr="0076031F">
              <w:rPr>
                <w:b/>
                <w:sz w:val="24"/>
                <w:lang w:val="ru-RU"/>
              </w:rPr>
              <w:t>1</w:t>
            </w:r>
            <w:r w:rsidRPr="0076031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1342F" w:rsidRPr="0076031F" w:rsidRDefault="00C1342F" w:rsidP="00471F59">
            <w:pPr>
              <w:rPr>
                <w:sz w:val="24"/>
              </w:rPr>
            </w:pPr>
            <w:r w:rsidRPr="0076031F">
              <w:rPr>
                <w:sz w:val="24"/>
              </w:rPr>
              <w:t>Перелік підстав для відмови у наданні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42F" w:rsidRPr="0076031F" w:rsidRDefault="00C1342F" w:rsidP="00471F59">
            <w:pPr>
              <w:rPr>
                <w:sz w:val="24"/>
              </w:rPr>
            </w:pPr>
            <w:r w:rsidRPr="0076031F">
              <w:rPr>
                <w:sz w:val="24"/>
              </w:rPr>
              <w:t xml:space="preserve">- ненадання усіх необхідних документів, зазначених у пункті </w:t>
            </w:r>
            <w:r w:rsidRPr="0076031F">
              <w:rPr>
                <w:sz w:val="24"/>
                <w:lang w:val="ru-RU"/>
              </w:rPr>
              <w:t>7</w:t>
            </w:r>
            <w:r w:rsidRPr="0076031F">
              <w:rPr>
                <w:sz w:val="24"/>
              </w:rPr>
              <w:t>;</w:t>
            </w:r>
          </w:p>
          <w:p w:rsidR="00C1342F" w:rsidRPr="0076031F" w:rsidRDefault="00C1342F" w:rsidP="00471F59">
            <w:pPr>
              <w:rPr>
                <w:sz w:val="24"/>
              </w:rPr>
            </w:pPr>
            <w:r w:rsidRPr="0076031F">
              <w:rPr>
                <w:sz w:val="24"/>
              </w:rPr>
              <w:t>- невідповідність  вимогам законів та прийнятих відповідно до них нормативно-правових актів</w:t>
            </w:r>
          </w:p>
        </w:tc>
      </w:tr>
      <w:tr w:rsidR="00C1342F" w:rsidRPr="0076031F" w:rsidTr="00471F59">
        <w:tc>
          <w:tcPr>
            <w:tcW w:w="1104" w:type="dxa"/>
            <w:tcBorders>
              <w:top w:val="single" w:sz="4" w:space="0" w:color="000000"/>
              <w:left w:val="single" w:sz="4" w:space="0" w:color="000000"/>
              <w:bottom w:val="single" w:sz="4" w:space="0" w:color="000000"/>
            </w:tcBorders>
            <w:shd w:val="clear" w:color="auto" w:fill="auto"/>
            <w:vAlign w:val="center"/>
          </w:tcPr>
          <w:p w:rsidR="00C1342F" w:rsidRPr="0076031F" w:rsidRDefault="00C1342F" w:rsidP="00471F59">
            <w:pPr>
              <w:jc w:val="center"/>
              <w:rPr>
                <w:sz w:val="24"/>
              </w:rPr>
            </w:pPr>
            <w:r w:rsidRPr="0076031F">
              <w:rPr>
                <w:b/>
                <w:sz w:val="24"/>
              </w:rPr>
              <w:t>1</w:t>
            </w:r>
            <w:r w:rsidRPr="0076031F">
              <w:rPr>
                <w:b/>
                <w:sz w:val="24"/>
                <w:lang w:val="ru-RU"/>
              </w:rPr>
              <w:t>2</w:t>
            </w:r>
            <w:r w:rsidRPr="0076031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1342F" w:rsidRPr="0076031F" w:rsidRDefault="00C1342F" w:rsidP="00471F59">
            <w:pPr>
              <w:rPr>
                <w:sz w:val="24"/>
              </w:rPr>
            </w:pPr>
            <w:r w:rsidRPr="0076031F">
              <w:rPr>
                <w:sz w:val="24"/>
              </w:rPr>
              <w:t>Результат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42F" w:rsidRPr="0076031F" w:rsidRDefault="00C1342F" w:rsidP="00471F59">
            <w:pPr>
              <w:rPr>
                <w:sz w:val="24"/>
              </w:rPr>
            </w:pPr>
            <w:r w:rsidRPr="00117123">
              <w:rPr>
                <w:sz w:val="24"/>
              </w:rPr>
              <w:t>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w:t>
            </w:r>
            <w:r>
              <w:rPr>
                <w:sz w:val="24"/>
              </w:rPr>
              <w:t xml:space="preserve"> ради. </w:t>
            </w:r>
          </w:p>
        </w:tc>
      </w:tr>
      <w:tr w:rsidR="00C1342F" w:rsidRPr="0076031F" w:rsidTr="00471F59">
        <w:trPr>
          <w:trHeight w:val="70"/>
        </w:trPr>
        <w:tc>
          <w:tcPr>
            <w:tcW w:w="1104" w:type="dxa"/>
            <w:tcBorders>
              <w:top w:val="single" w:sz="4" w:space="0" w:color="000000"/>
              <w:left w:val="single" w:sz="4" w:space="0" w:color="000000"/>
              <w:bottom w:val="single" w:sz="4" w:space="0" w:color="000000"/>
            </w:tcBorders>
            <w:shd w:val="clear" w:color="auto" w:fill="auto"/>
            <w:vAlign w:val="center"/>
          </w:tcPr>
          <w:p w:rsidR="00C1342F" w:rsidRPr="0076031F" w:rsidRDefault="00C1342F" w:rsidP="00471F59">
            <w:pPr>
              <w:jc w:val="center"/>
              <w:rPr>
                <w:sz w:val="24"/>
              </w:rPr>
            </w:pPr>
            <w:r w:rsidRPr="0076031F">
              <w:rPr>
                <w:b/>
                <w:sz w:val="24"/>
              </w:rPr>
              <w:t>1</w:t>
            </w:r>
            <w:r w:rsidRPr="0076031F">
              <w:rPr>
                <w:b/>
                <w:sz w:val="24"/>
                <w:lang w:val="ru-RU"/>
              </w:rPr>
              <w:t>3</w:t>
            </w:r>
            <w:r w:rsidRPr="0076031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1342F" w:rsidRPr="0076031F" w:rsidRDefault="00C1342F" w:rsidP="00471F59">
            <w:pPr>
              <w:rPr>
                <w:sz w:val="24"/>
              </w:rPr>
            </w:pPr>
            <w:r w:rsidRPr="0076031F">
              <w:rPr>
                <w:sz w:val="24"/>
              </w:rPr>
              <w:t>Способи отримання відповіді (результату)</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42F" w:rsidRPr="0076031F" w:rsidRDefault="00C1342F" w:rsidP="00471F59">
            <w:pPr>
              <w:rPr>
                <w:sz w:val="24"/>
              </w:rPr>
            </w:pPr>
            <w:r w:rsidRPr="0076031F">
              <w:rPr>
                <w:sz w:val="24"/>
              </w:rPr>
              <w:t>Отримання   підприємствами, установами, організаціями, фізичними особами – підприємцями та громадянами рішень чи відмов у їх видачі здійснюється особисто або через уповноважену особу.</w:t>
            </w:r>
          </w:p>
        </w:tc>
      </w:tr>
      <w:tr w:rsidR="00C1342F" w:rsidRPr="0076031F" w:rsidTr="00471F59">
        <w:tc>
          <w:tcPr>
            <w:tcW w:w="1104" w:type="dxa"/>
            <w:tcBorders>
              <w:top w:val="single" w:sz="4" w:space="0" w:color="000000"/>
              <w:left w:val="single" w:sz="4" w:space="0" w:color="000000"/>
              <w:bottom w:val="single" w:sz="4" w:space="0" w:color="000000"/>
            </w:tcBorders>
            <w:shd w:val="clear" w:color="auto" w:fill="auto"/>
            <w:vAlign w:val="center"/>
          </w:tcPr>
          <w:p w:rsidR="00C1342F" w:rsidRPr="0076031F" w:rsidRDefault="00C1342F" w:rsidP="00471F59">
            <w:pPr>
              <w:jc w:val="center"/>
              <w:rPr>
                <w:sz w:val="24"/>
              </w:rPr>
            </w:pPr>
            <w:r w:rsidRPr="0076031F">
              <w:rPr>
                <w:b/>
                <w:sz w:val="24"/>
              </w:rPr>
              <w:t>1</w:t>
            </w:r>
            <w:r w:rsidRPr="0076031F">
              <w:rPr>
                <w:b/>
                <w:sz w:val="24"/>
                <w:lang w:val="ru-RU"/>
              </w:rPr>
              <w:t>4</w:t>
            </w:r>
            <w:r w:rsidRPr="0076031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1342F" w:rsidRPr="0076031F" w:rsidRDefault="00C1342F" w:rsidP="00471F59">
            <w:pPr>
              <w:rPr>
                <w:sz w:val="24"/>
              </w:rPr>
            </w:pPr>
            <w:r w:rsidRPr="0076031F">
              <w:rPr>
                <w:sz w:val="24"/>
              </w:rPr>
              <w:t>Примітка</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42F" w:rsidRPr="0076031F" w:rsidRDefault="00C1342F" w:rsidP="00471F59">
            <w:pPr>
              <w:rPr>
                <w:sz w:val="24"/>
              </w:rPr>
            </w:pPr>
            <w:r w:rsidRPr="0076031F">
              <w:rPr>
                <w:sz w:val="24"/>
              </w:rPr>
              <w:t>Результат надання адміністративної послуги може бути оскаржений в установленому законодавством порядку.</w:t>
            </w:r>
          </w:p>
        </w:tc>
      </w:tr>
    </w:tbl>
    <w:p w:rsidR="00C1342F" w:rsidRDefault="00C1342F" w:rsidP="00C1342F">
      <w:pPr>
        <w:rPr>
          <w:b/>
          <w:i/>
          <w:sz w:val="24"/>
        </w:rPr>
      </w:pPr>
    </w:p>
    <w:p w:rsidR="00C1342F" w:rsidRDefault="00C1342F" w:rsidP="00C1342F">
      <w:pPr>
        <w:rPr>
          <w:b/>
          <w:i/>
          <w:sz w:val="24"/>
        </w:rPr>
      </w:pPr>
    </w:p>
    <w:p w:rsidR="00C1342F" w:rsidRPr="0084328D" w:rsidRDefault="00C1342F" w:rsidP="00C1342F">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C1342F" w:rsidRPr="0076031F" w:rsidRDefault="00C1342F" w:rsidP="00C1342F">
      <w:pPr>
        <w:rPr>
          <w:sz w:val="24"/>
        </w:rPr>
      </w:pPr>
    </w:p>
    <w:p w:rsidR="00C1342F" w:rsidRPr="0076031F" w:rsidRDefault="00C1342F" w:rsidP="00C1342F">
      <w:pPr>
        <w:rPr>
          <w:sz w:val="24"/>
        </w:rPr>
      </w:pPr>
      <w:r w:rsidRPr="0076031F">
        <w:rPr>
          <w:sz w:val="24"/>
        </w:rPr>
        <w:t xml:space="preserve">Начальник відділу </w:t>
      </w:r>
    </w:p>
    <w:p w:rsidR="00C1342F" w:rsidRPr="0076031F" w:rsidRDefault="00C1342F" w:rsidP="00C1342F">
      <w:pPr>
        <w:rPr>
          <w:color w:val="000000"/>
          <w:sz w:val="24"/>
        </w:rPr>
      </w:pPr>
      <w:r w:rsidRPr="0076031F">
        <w:rPr>
          <w:sz w:val="24"/>
        </w:rPr>
        <w:t xml:space="preserve">містобудування і земельних відносин                                                            </w:t>
      </w:r>
      <w:r w:rsidRPr="0076031F">
        <w:rPr>
          <w:color w:val="000000"/>
          <w:sz w:val="24"/>
        </w:rPr>
        <w:t>С.І. Орищук</w:t>
      </w:r>
    </w:p>
    <w:p w:rsidR="00C1342F" w:rsidRPr="0076031F" w:rsidRDefault="00C1342F" w:rsidP="00C1342F">
      <w:pPr>
        <w:rPr>
          <w:color w:val="000000"/>
          <w:sz w:val="24"/>
        </w:rPr>
      </w:pPr>
    </w:p>
    <w:p w:rsidR="00C1342F" w:rsidRPr="0076031F" w:rsidRDefault="00C1342F" w:rsidP="00C1342F">
      <w:pPr>
        <w:rPr>
          <w:color w:val="000000"/>
          <w:sz w:val="24"/>
        </w:rPr>
      </w:pPr>
    </w:p>
    <w:p w:rsidR="00C1342F" w:rsidRPr="0076031F" w:rsidRDefault="00C1342F" w:rsidP="00C1342F">
      <w:pPr>
        <w:rPr>
          <w:color w:val="000000"/>
          <w:sz w:val="24"/>
        </w:rPr>
      </w:pPr>
    </w:p>
    <w:p w:rsidR="00C1342F" w:rsidRPr="0076031F" w:rsidRDefault="00C1342F" w:rsidP="00C1342F">
      <w:pPr>
        <w:rPr>
          <w:color w:val="000000"/>
          <w:sz w:val="24"/>
        </w:rPr>
      </w:pPr>
    </w:p>
    <w:p w:rsidR="00C1342F" w:rsidRPr="0076031F" w:rsidRDefault="00C1342F" w:rsidP="00C1342F">
      <w:pPr>
        <w:rPr>
          <w:color w:val="000000"/>
          <w:sz w:val="24"/>
        </w:rPr>
      </w:pPr>
    </w:p>
    <w:p w:rsidR="00C1342F" w:rsidRDefault="00C1342F" w:rsidP="00C1342F">
      <w:pPr>
        <w:rPr>
          <w:color w:val="000000"/>
          <w:sz w:val="24"/>
        </w:rPr>
      </w:pPr>
    </w:p>
    <w:p w:rsidR="00C1342F" w:rsidRDefault="00C1342F" w:rsidP="00C1342F">
      <w:pPr>
        <w:rPr>
          <w:color w:val="000000"/>
          <w:sz w:val="24"/>
        </w:rPr>
      </w:pPr>
    </w:p>
    <w:p w:rsidR="00C1342F" w:rsidRDefault="00C1342F" w:rsidP="00C1342F">
      <w:pPr>
        <w:rPr>
          <w:color w:val="000000"/>
          <w:sz w:val="24"/>
        </w:rPr>
      </w:pPr>
    </w:p>
    <w:p w:rsidR="00C1342F" w:rsidRDefault="00C1342F" w:rsidP="00C1342F">
      <w:pPr>
        <w:rPr>
          <w:color w:val="000000"/>
          <w:sz w:val="24"/>
        </w:rPr>
      </w:pPr>
    </w:p>
    <w:p w:rsidR="00C1342F" w:rsidRDefault="00C1342F" w:rsidP="00C1342F">
      <w:pPr>
        <w:rPr>
          <w:color w:val="000000"/>
          <w:sz w:val="24"/>
        </w:rPr>
      </w:pPr>
    </w:p>
    <w:p w:rsidR="00C1342F" w:rsidRDefault="00C1342F" w:rsidP="00C1342F">
      <w:pPr>
        <w:rPr>
          <w:color w:val="000000"/>
          <w:sz w:val="24"/>
        </w:rPr>
      </w:pPr>
    </w:p>
    <w:p w:rsidR="00C1342F" w:rsidRDefault="00C1342F" w:rsidP="00C1342F">
      <w:pPr>
        <w:rPr>
          <w:color w:val="000000"/>
          <w:sz w:val="24"/>
        </w:rPr>
      </w:pPr>
    </w:p>
    <w:p w:rsidR="00C1342F" w:rsidRDefault="00C1342F" w:rsidP="00C1342F">
      <w:pPr>
        <w:rPr>
          <w:color w:val="000000"/>
          <w:sz w:val="24"/>
        </w:rPr>
      </w:pPr>
    </w:p>
    <w:p w:rsidR="00C1342F" w:rsidRDefault="00C1342F" w:rsidP="00C1342F">
      <w:pPr>
        <w:rPr>
          <w:color w:val="000000"/>
          <w:sz w:val="24"/>
        </w:rPr>
      </w:pPr>
    </w:p>
    <w:p w:rsidR="00C1342F" w:rsidRDefault="00C1342F" w:rsidP="00C1342F">
      <w:pPr>
        <w:rPr>
          <w:color w:val="000000"/>
          <w:sz w:val="24"/>
        </w:rPr>
      </w:pPr>
    </w:p>
    <w:p w:rsidR="00C1342F" w:rsidRDefault="00C1342F" w:rsidP="00C1342F">
      <w:pPr>
        <w:rPr>
          <w:color w:val="000000"/>
          <w:sz w:val="24"/>
        </w:rPr>
      </w:pPr>
    </w:p>
    <w:p w:rsidR="00C1342F" w:rsidRDefault="00C1342F" w:rsidP="00C1342F">
      <w:pPr>
        <w:rPr>
          <w:color w:val="000000"/>
          <w:sz w:val="24"/>
        </w:rPr>
      </w:pPr>
    </w:p>
    <w:p w:rsidR="00C1342F" w:rsidRDefault="00C1342F" w:rsidP="00C1342F">
      <w:pPr>
        <w:rPr>
          <w:color w:val="000000"/>
          <w:sz w:val="24"/>
        </w:rPr>
      </w:pPr>
    </w:p>
    <w:p w:rsidR="00C1342F" w:rsidRDefault="00C1342F" w:rsidP="00C1342F">
      <w:pPr>
        <w:rPr>
          <w:color w:val="000000"/>
          <w:sz w:val="24"/>
        </w:rPr>
      </w:pPr>
    </w:p>
    <w:p w:rsidR="00C1342F" w:rsidRDefault="00C1342F" w:rsidP="00C1342F">
      <w:pPr>
        <w:rPr>
          <w:color w:val="000000"/>
          <w:sz w:val="24"/>
        </w:rPr>
      </w:pPr>
    </w:p>
    <w:p w:rsidR="00C1342F" w:rsidRDefault="00C1342F" w:rsidP="00C1342F">
      <w:pPr>
        <w:rPr>
          <w:color w:val="000000"/>
          <w:sz w:val="24"/>
        </w:rPr>
      </w:pPr>
    </w:p>
    <w:p w:rsidR="00C1342F" w:rsidRDefault="00C1342F" w:rsidP="00C1342F">
      <w:pPr>
        <w:rPr>
          <w:color w:val="000000"/>
          <w:sz w:val="24"/>
        </w:rPr>
      </w:pPr>
    </w:p>
    <w:p w:rsidR="00C1342F" w:rsidRDefault="00C1342F" w:rsidP="00C1342F">
      <w:pPr>
        <w:rPr>
          <w:color w:val="000000"/>
          <w:sz w:val="24"/>
        </w:rPr>
      </w:pPr>
    </w:p>
    <w:p w:rsidR="00C1342F" w:rsidRDefault="00C1342F" w:rsidP="00C1342F">
      <w:pPr>
        <w:rPr>
          <w:color w:val="000000"/>
          <w:sz w:val="24"/>
        </w:rPr>
      </w:pPr>
    </w:p>
    <w:p w:rsidR="00C1342F" w:rsidRDefault="00C1342F" w:rsidP="00C1342F">
      <w:pPr>
        <w:rPr>
          <w:color w:val="000000"/>
          <w:sz w:val="24"/>
        </w:rPr>
      </w:pPr>
    </w:p>
    <w:p w:rsidR="00C1342F" w:rsidRDefault="00C1342F" w:rsidP="00C1342F">
      <w:pPr>
        <w:rPr>
          <w:color w:val="000000"/>
          <w:sz w:val="24"/>
        </w:rPr>
      </w:pPr>
    </w:p>
    <w:p w:rsidR="00C1342F" w:rsidRPr="0076031F" w:rsidRDefault="00C1342F" w:rsidP="00C1342F">
      <w:pPr>
        <w:rPr>
          <w:color w:val="000000"/>
          <w:sz w:val="24"/>
        </w:rPr>
      </w:pPr>
    </w:p>
    <w:p w:rsidR="00C1342F" w:rsidRPr="0076031F" w:rsidRDefault="00C1342F" w:rsidP="00C1342F">
      <w:pPr>
        <w:rPr>
          <w:color w:val="000000"/>
          <w:sz w:val="24"/>
        </w:rPr>
      </w:pPr>
    </w:p>
    <w:p w:rsidR="00C1342F" w:rsidRPr="0084328D" w:rsidRDefault="00C1342F" w:rsidP="00C1342F">
      <w:pPr>
        <w:rPr>
          <w:sz w:val="24"/>
        </w:rPr>
      </w:pPr>
      <w:r>
        <w:rPr>
          <w:b/>
          <w:i/>
          <w:sz w:val="24"/>
        </w:rPr>
        <w:lastRenderedPageBreak/>
        <w:t>З</w:t>
      </w:r>
      <w:r w:rsidRPr="0084328D">
        <w:rPr>
          <w:b/>
          <w:i/>
          <w:sz w:val="24"/>
        </w:rPr>
        <w:t>разок</w:t>
      </w:r>
      <w:r w:rsidRPr="0084328D">
        <w:rPr>
          <w:i/>
          <w:sz w:val="24"/>
        </w:rPr>
        <w:t xml:space="preserve"> заяви / клопотання</w:t>
      </w:r>
    </w:p>
    <w:p w:rsidR="00C1342F" w:rsidRDefault="00C1342F" w:rsidP="00C1342F">
      <w:pPr>
        <w:rPr>
          <w:color w:val="000000"/>
          <w:sz w:val="24"/>
        </w:rPr>
      </w:pPr>
    </w:p>
    <w:p w:rsidR="00C1342F" w:rsidRPr="0076031F" w:rsidRDefault="00C1342F" w:rsidP="00C1342F">
      <w:pPr>
        <w:ind w:left="4956"/>
        <w:rPr>
          <w:color w:val="000000"/>
          <w:sz w:val="24"/>
        </w:rPr>
      </w:pPr>
      <w:r w:rsidRPr="00655FE6">
        <w:rPr>
          <w:color w:val="000000"/>
          <w:sz w:val="24"/>
        </w:rPr>
        <w:t xml:space="preserve">до інформаційної картки на видачу рішення </w:t>
      </w:r>
      <w:r w:rsidRPr="0076031F">
        <w:rPr>
          <w:sz w:val="24"/>
        </w:rPr>
        <w:t>про надання дозволу на розробку проекту із землеустрою щодо відведення земельної ділянки шляхом зміни цільового призначення</w:t>
      </w:r>
    </w:p>
    <w:p w:rsidR="00C1342F" w:rsidRPr="0076031F" w:rsidRDefault="00C1342F" w:rsidP="00C1342F">
      <w:pPr>
        <w:rPr>
          <w:color w:val="000000"/>
          <w:sz w:val="24"/>
        </w:rPr>
      </w:pPr>
    </w:p>
    <w:p w:rsidR="00C1342F" w:rsidRPr="0084328D" w:rsidRDefault="00C1342F" w:rsidP="00C1342F">
      <w:pPr>
        <w:pStyle w:val="Default"/>
        <w:rPr>
          <w:b/>
          <w:bCs/>
          <w:i/>
          <w:iCs/>
          <w:lang w:val="uk-UA"/>
        </w:rPr>
      </w:pPr>
      <w:r w:rsidRPr="0084328D">
        <w:rPr>
          <w:b/>
          <w:bCs/>
          <w:i/>
          <w:iCs/>
          <w:lang w:val="uk-UA"/>
        </w:rPr>
        <w:t xml:space="preserve">Міському  голові </w:t>
      </w:r>
    </w:p>
    <w:p w:rsidR="00C1342F" w:rsidRPr="0084328D" w:rsidRDefault="00C1342F" w:rsidP="00C1342F">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C1342F" w:rsidRPr="0084328D" w:rsidRDefault="00C1342F" w:rsidP="00C1342F">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від ____________________________</w:t>
      </w:r>
    </w:p>
    <w:p w:rsidR="00C1342F" w:rsidRPr="0084328D" w:rsidRDefault="00C1342F" w:rsidP="00C1342F">
      <w:pPr>
        <w:pStyle w:val="Default"/>
        <w:rPr>
          <w:b/>
          <w:bCs/>
          <w:i/>
          <w:iCs/>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 xml:space="preserve"> _______________________________</w:t>
      </w:r>
    </w:p>
    <w:p w:rsidR="00C1342F" w:rsidRPr="00EB7770" w:rsidRDefault="00C1342F" w:rsidP="00C1342F">
      <w:pPr>
        <w:pStyle w:val="Default"/>
        <w:rPr>
          <w:b/>
          <w:bCs/>
          <w:i/>
          <w:iCs/>
          <w:sz w:val="28"/>
          <w:szCs w:val="28"/>
          <w:lang w:val="uk-UA"/>
        </w:rPr>
      </w:pPr>
      <w:r w:rsidRPr="0084328D">
        <w:rPr>
          <w:b/>
          <w:bCs/>
          <w:i/>
          <w:iCs/>
          <w:lang w:val="uk-UA"/>
        </w:rPr>
        <w:tab/>
      </w:r>
      <w:r w:rsidRPr="0084328D">
        <w:rPr>
          <w:b/>
          <w:bCs/>
          <w:i/>
          <w:iCs/>
          <w:lang w:val="uk-UA"/>
        </w:rPr>
        <w:tab/>
      </w:r>
      <w:r w:rsidRPr="0084328D">
        <w:rPr>
          <w:b/>
          <w:bCs/>
          <w:i/>
          <w:iCs/>
          <w:lang w:val="uk-UA"/>
        </w:rPr>
        <w:tab/>
      </w:r>
      <w:r w:rsidRPr="0084328D">
        <w:rPr>
          <w:b/>
          <w:bCs/>
          <w:i/>
          <w:iCs/>
          <w:lang w:val="uk-UA"/>
        </w:rPr>
        <w:tab/>
      </w:r>
      <w:r w:rsidRPr="0084328D">
        <w:rPr>
          <w:b/>
          <w:bCs/>
          <w:i/>
          <w:iCs/>
          <w:lang w:val="uk-UA"/>
        </w:rPr>
        <w:tab/>
        <w:t>адреса фіз. та юр. особи__________</w:t>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285BAE">
        <w:rPr>
          <w:bCs/>
          <w:i/>
          <w:iCs/>
          <w:sz w:val="16"/>
          <w:szCs w:val="16"/>
          <w:lang w:val="uk-UA"/>
        </w:rPr>
        <w:t>(</w:t>
      </w:r>
      <w:r w:rsidRPr="00DF418A">
        <w:rPr>
          <w:bCs/>
          <w:i/>
          <w:iCs/>
          <w:sz w:val="20"/>
          <w:szCs w:val="20"/>
          <w:lang w:val="uk-UA"/>
        </w:rPr>
        <w:t>поштовий індекс)</w:t>
      </w:r>
    </w:p>
    <w:p w:rsidR="00C1342F" w:rsidRDefault="00C1342F" w:rsidP="00C1342F">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C1342F" w:rsidRDefault="00C1342F" w:rsidP="00C1342F">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C1342F" w:rsidRDefault="00C1342F" w:rsidP="00C1342F">
      <w:pPr>
        <w:pStyle w:val="Default"/>
        <w:rPr>
          <w:b/>
          <w:bCs/>
          <w:i/>
          <w:iCs/>
          <w:sz w:val="28"/>
          <w:szCs w:val="28"/>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________________________________</w:t>
      </w:r>
    </w:p>
    <w:p w:rsidR="00C1342F" w:rsidRDefault="00C1342F" w:rsidP="00C1342F">
      <w:pPr>
        <w:pStyle w:val="Default"/>
        <w:rPr>
          <w:i/>
          <w:iCs/>
          <w:sz w:val="20"/>
          <w:szCs w:val="20"/>
          <w:lang w:val="uk-UA"/>
        </w:rPr>
      </w:pP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sidRPr="00DF418A">
        <w:rPr>
          <w:b/>
          <w:bCs/>
          <w:i/>
          <w:iCs/>
          <w:sz w:val="20"/>
          <w:szCs w:val="20"/>
          <w:lang w:val="uk-UA"/>
        </w:rPr>
        <w:t>(</w:t>
      </w:r>
      <w:r w:rsidRPr="00DF418A">
        <w:rPr>
          <w:i/>
          <w:iCs/>
          <w:sz w:val="20"/>
          <w:szCs w:val="20"/>
        </w:rPr>
        <w:t xml:space="preserve">область, район, населений пункт, вулиця, номер </w:t>
      </w:r>
    </w:p>
    <w:p w:rsidR="00C1342F" w:rsidRPr="00DF418A" w:rsidRDefault="00C1342F" w:rsidP="00C1342F">
      <w:pPr>
        <w:pStyle w:val="Default"/>
        <w:rPr>
          <w:i/>
          <w:iCs/>
          <w:sz w:val="20"/>
          <w:szCs w:val="20"/>
          <w:lang w:val="uk-UA"/>
        </w:rPr>
      </w:pPr>
      <w:r w:rsidRPr="00407E3F">
        <w:rPr>
          <w:i/>
          <w:iCs/>
          <w:sz w:val="20"/>
          <w:szCs w:val="20"/>
          <w:lang w:val="uk-UA"/>
        </w:rPr>
        <w:t>будинку, квартири)</w:t>
      </w:r>
    </w:p>
    <w:p w:rsidR="00C1342F" w:rsidRPr="007D0C29" w:rsidRDefault="00C1342F" w:rsidP="00C1342F">
      <w:pPr>
        <w:pStyle w:val="Default"/>
        <w:rPr>
          <w:b/>
          <w:bCs/>
          <w:i/>
          <w:iCs/>
          <w:sz w:val="28"/>
          <w:szCs w:val="28"/>
          <w:lang w:val="uk-UA"/>
        </w:rPr>
      </w:pP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r>
      <w:r>
        <w:rPr>
          <w:i/>
          <w:iCs/>
          <w:sz w:val="28"/>
          <w:szCs w:val="28"/>
          <w:lang w:val="uk-UA"/>
        </w:rPr>
        <w:tab/>
        <w:t>тел. _____________________________</w:t>
      </w:r>
    </w:p>
    <w:p w:rsidR="00C1342F" w:rsidRPr="0076031F" w:rsidRDefault="00C1342F" w:rsidP="00C1342F">
      <w:pPr>
        <w:pStyle w:val="Default"/>
      </w:pPr>
      <w:r w:rsidRPr="0076031F">
        <w:rPr>
          <w:b/>
          <w:bCs/>
          <w:i/>
          <w:iCs/>
          <w:lang w:val="uk-UA"/>
        </w:rPr>
        <w:tab/>
      </w:r>
      <w:r w:rsidRPr="0076031F">
        <w:rPr>
          <w:b/>
          <w:bCs/>
          <w:i/>
          <w:iCs/>
          <w:lang w:val="uk-UA"/>
        </w:rPr>
        <w:tab/>
      </w:r>
      <w:r w:rsidRPr="0076031F">
        <w:rPr>
          <w:b/>
          <w:bCs/>
          <w:i/>
          <w:iCs/>
          <w:lang w:val="uk-UA"/>
        </w:rPr>
        <w:tab/>
      </w:r>
      <w:r w:rsidRPr="0076031F">
        <w:rPr>
          <w:b/>
          <w:bCs/>
          <w:i/>
          <w:iCs/>
          <w:lang w:val="uk-UA"/>
        </w:rPr>
        <w:tab/>
      </w:r>
      <w:r w:rsidRPr="0076031F">
        <w:rPr>
          <w:b/>
          <w:bCs/>
          <w:i/>
          <w:iCs/>
          <w:lang w:val="uk-UA"/>
        </w:rPr>
        <w:tab/>
      </w:r>
      <w:r w:rsidRPr="0076031F">
        <w:rPr>
          <w:b/>
          <w:bCs/>
          <w:i/>
          <w:iCs/>
          <w:lang w:val="uk-UA"/>
        </w:rPr>
        <w:tab/>
      </w:r>
      <w:r w:rsidRPr="0076031F">
        <w:rPr>
          <w:b/>
          <w:bCs/>
          <w:i/>
          <w:iCs/>
          <w:lang w:val="uk-UA"/>
        </w:rPr>
        <w:tab/>
      </w:r>
      <w:r w:rsidRPr="0076031F">
        <w:rPr>
          <w:lang w:val="uk-UA"/>
        </w:rPr>
        <w:tab/>
      </w:r>
    </w:p>
    <w:p w:rsidR="00C1342F" w:rsidRPr="0076031F" w:rsidRDefault="00C1342F" w:rsidP="00C1342F">
      <w:pPr>
        <w:pStyle w:val="Default"/>
        <w:rPr>
          <w:i/>
          <w:iCs/>
        </w:rPr>
      </w:pPr>
    </w:p>
    <w:p w:rsidR="00C1342F" w:rsidRPr="0076031F" w:rsidRDefault="00C1342F" w:rsidP="00C1342F">
      <w:pPr>
        <w:pStyle w:val="Default"/>
        <w:rPr>
          <w:lang w:val="uk-UA"/>
        </w:rPr>
      </w:pPr>
      <w:r w:rsidRPr="0076031F">
        <w:rPr>
          <w:i/>
          <w:iCs/>
          <w:lang w:val="uk-UA"/>
        </w:rPr>
        <w:tab/>
      </w:r>
      <w:r w:rsidRPr="0076031F">
        <w:rPr>
          <w:i/>
          <w:iCs/>
          <w:lang w:val="uk-UA"/>
        </w:rPr>
        <w:tab/>
      </w:r>
      <w:r w:rsidRPr="0076031F">
        <w:rPr>
          <w:i/>
          <w:iCs/>
          <w:lang w:val="uk-UA"/>
        </w:rPr>
        <w:tab/>
      </w:r>
      <w:r w:rsidRPr="0076031F">
        <w:rPr>
          <w:i/>
          <w:iCs/>
          <w:lang w:val="uk-UA"/>
        </w:rPr>
        <w:tab/>
      </w:r>
      <w:r w:rsidRPr="0076031F">
        <w:rPr>
          <w:b/>
          <w:bCs/>
          <w:i/>
          <w:iCs/>
          <w:lang w:val="uk-UA"/>
        </w:rPr>
        <w:t>ЗАЯВА</w:t>
      </w:r>
    </w:p>
    <w:p w:rsidR="00C1342F" w:rsidRPr="0076031F" w:rsidRDefault="00C1342F" w:rsidP="00C1342F">
      <w:pPr>
        <w:ind w:firstLine="708"/>
        <w:rPr>
          <w:i/>
          <w:iCs/>
          <w:sz w:val="24"/>
        </w:rPr>
      </w:pPr>
      <w:r w:rsidRPr="0076031F">
        <w:rPr>
          <w:i/>
          <w:iCs/>
          <w:sz w:val="24"/>
        </w:rPr>
        <w:t>Прошу Вас надати дозвіл на розроблення проекту землеустрою щодо відведення земельної ділянки шляхом зміни цільового призначення з «____________________________________</w:t>
      </w:r>
      <w:r>
        <w:rPr>
          <w:i/>
          <w:iCs/>
          <w:sz w:val="24"/>
        </w:rPr>
        <w:t>______</w:t>
      </w:r>
      <w:r w:rsidRPr="0076031F">
        <w:rPr>
          <w:i/>
          <w:iCs/>
          <w:sz w:val="24"/>
        </w:rPr>
        <w:br/>
        <w:t>_________________________________________________________</w:t>
      </w:r>
      <w:r>
        <w:rPr>
          <w:i/>
          <w:iCs/>
          <w:sz w:val="24"/>
        </w:rPr>
        <w:t>__________________________</w:t>
      </w:r>
      <w:r w:rsidRPr="0076031F">
        <w:rPr>
          <w:i/>
          <w:iCs/>
          <w:sz w:val="24"/>
        </w:rPr>
        <w:t>»                                                                           на « ______________________________________________________</w:t>
      </w:r>
      <w:r>
        <w:rPr>
          <w:i/>
          <w:iCs/>
          <w:sz w:val="24"/>
        </w:rPr>
        <w:t>_________________________</w:t>
      </w:r>
    </w:p>
    <w:p w:rsidR="00C1342F" w:rsidRPr="0076031F" w:rsidRDefault="00C1342F" w:rsidP="00C1342F">
      <w:pPr>
        <w:rPr>
          <w:i/>
          <w:iCs/>
          <w:sz w:val="24"/>
        </w:rPr>
      </w:pPr>
      <w:r w:rsidRPr="0076031F">
        <w:rPr>
          <w:i/>
          <w:iCs/>
          <w:sz w:val="24"/>
        </w:rPr>
        <w:t>_________________________________________________________</w:t>
      </w:r>
      <w:r>
        <w:rPr>
          <w:i/>
          <w:iCs/>
          <w:sz w:val="24"/>
        </w:rPr>
        <w:t>__________________________</w:t>
      </w:r>
      <w:r w:rsidRPr="0076031F">
        <w:rPr>
          <w:i/>
          <w:iCs/>
          <w:sz w:val="24"/>
        </w:rPr>
        <w:t xml:space="preserve">»                                                                                                    </w:t>
      </w:r>
    </w:p>
    <w:p w:rsidR="00C1342F" w:rsidRPr="0076031F" w:rsidRDefault="00C1342F" w:rsidP="00C1342F">
      <w:pPr>
        <w:pStyle w:val="Default"/>
        <w:pBdr>
          <w:bottom w:val="single" w:sz="12" w:space="1" w:color="auto"/>
        </w:pBdr>
        <w:ind w:firstLine="708"/>
        <w:rPr>
          <w:bCs/>
          <w:i/>
          <w:iCs/>
        </w:rPr>
      </w:pPr>
      <w:r w:rsidRPr="0076031F">
        <w:rPr>
          <w:b/>
          <w:bCs/>
          <w:i/>
          <w:iCs/>
          <w:lang w:val="uk-UA"/>
        </w:rPr>
        <w:t xml:space="preserve">                                        (</w:t>
      </w:r>
      <w:r w:rsidRPr="0076031F">
        <w:rPr>
          <w:bCs/>
          <w:i/>
          <w:iCs/>
        </w:rPr>
        <w:t>вказується цільове призначення земельної ділянки)</w:t>
      </w:r>
    </w:p>
    <w:p w:rsidR="00C1342F" w:rsidRPr="0076031F" w:rsidRDefault="00C1342F" w:rsidP="00C1342F">
      <w:pPr>
        <w:pStyle w:val="Default"/>
        <w:pBdr>
          <w:bottom w:val="single" w:sz="12" w:space="1" w:color="auto"/>
        </w:pBdr>
        <w:ind w:firstLine="708"/>
        <w:rPr>
          <w:bCs/>
          <w:i/>
          <w:iCs/>
          <w:lang w:val="uk-UA"/>
        </w:rPr>
      </w:pPr>
    </w:p>
    <w:p w:rsidR="00C1342F" w:rsidRPr="0076031F" w:rsidRDefault="00C1342F" w:rsidP="00C1342F">
      <w:pPr>
        <w:pStyle w:val="Default"/>
        <w:rPr>
          <w:i/>
          <w:iCs/>
          <w:lang w:val="uk-UA"/>
        </w:rPr>
      </w:pPr>
      <w:r w:rsidRPr="0076031F">
        <w:rPr>
          <w:i/>
          <w:iCs/>
        </w:rPr>
        <w:t xml:space="preserve">площею </w:t>
      </w:r>
      <w:r w:rsidRPr="0076031F">
        <w:rPr>
          <w:i/>
          <w:iCs/>
          <w:lang w:val="uk-UA"/>
        </w:rPr>
        <w:t>__________</w:t>
      </w:r>
      <w:r>
        <w:rPr>
          <w:i/>
          <w:iCs/>
          <w:lang w:val="uk-UA"/>
        </w:rPr>
        <w:t>___</w:t>
      </w:r>
      <w:r w:rsidRPr="0076031F">
        <w:rPr>
          <w:i/>
          <w:iCs/>
        </w:rPr>
        <w:t xml:space="preserve">га, за рахунок земель </w:t>
      </w:r>
      <w:r w:rsidRPr="0076031F">
        <w:rPr>
          <w:i/>
          <w:iCs/>
          <w:lang w:val="uk-UA"/>
        </w:rPr>
        <w:t>______________________</w:t>
      </w:r>
      <w:r>
        <w:rPr>
          <w:i/>
          <w:iCs/>
          <w:lang w:val="uk-UA"/>
        </w:rPr>
        <w:t>________________________</w:t>
      </w:r>
    </w:p>
    <w:p w:rsidR="00C1342F" w:rsidRPr="0076031F" w:rsidRDefault="00C1342F" w:rsidP="00C1342F">
      <w:pPr>
        <w:pStyle w:val="Default"/>
        <w:rPr>
          <w:i/>
          <w:iCs/>
          <w:lang w:val="uk-UA"/>
        </w:rPr>
      </w:pPr>
      <w:r w:rsidRPr="0076031F">
        <w:rPr>
          <w:i/>
          <w:iCs/>
          <w:lang w:val="uk-UA"/>
        </w:rPr>
        <w:t>__________________________________________</w:t>
      </w:r>
      <w:r>
        <w:rPr>
          <w:i/>
          <w:iCs/>
          <w:lang w:val="uk-UA"/>
        </w:rPr>
        <w:t>________________________________</w:t>
      </w:r>
      <w:r w:rsidRPr="0076031F">
        <w:rPr>
          <w:i/>
          <w:iCs/>
          <w:lang w:val="uk-UA"/>
        </w:rPr>
        <w:t xml:space="preserve"> комунальної </w:t>
      </w:r>
    </w:p>
    <w:p w:rsidR="00C1342F" w:rsidRPr="0076031F" w:rsidRDefault="00C1342F" w:rsidP="00C1342F">
      <w:pPr>
        <w:pStyle w:val="Default"/>
        <w:rPr>
          <w:bCs/>
          <w:i/>
          <w:iCs/>
          <w:lang w:val="uk-UA"/>
        </w:rPr>
      </w:pPr>
      <w:r w:rsidRPr="0076031F">
        <w:rPr>
          <w:b/>
          <w:bCs/>
          <w:i/>
          <w:iCs/>
          <w:lang w:val="uk-UA"/>
        </w:rPr>
        <w:t xml:space="preserve">                  (</w:t>
      </w:r>
      <w:r w:rsidRPr="0076031F">
        <w:rPr>
          <w:bCs/>
          <w:i/>
          <w:iCs/>
          <w:lang w:val="uk-UA"/>
        </w:rPr>
        <w:t>вказується  категорія земель)</w:t>
      </w:r>
    </w:p>
    <w:p w:rsidR="00C1342F" w:rsidRPr="0076031F" w:rsidRDefault="00C1342F" w:rsidP="00C1342F">
      <w:pPr>
        <w:pStyle w:val="Default"/>
        <w:rPr>
          <w:i/>
          <w:iCs/>
          <w:lang w:val="uk-UA"/>
        </w:rPr>
      </w:pPr>
      <w:r w:rsidRPr="0076031F">
        <w:rPr>
          <w:i/>
          <w:iCs/>
          <w:lang w:val="uk-UA"/>
        </w:rPr>
        <w:t>власності на території Нововолинської ТГ (за межами населених пунктів, м.Нововолинськ, смт.Благодатне, с.Грибовиця, с.Гряди, с.Низкиничі, с.Кропивщина, с.Тишковичі, с.Хренів) ____________</w:t>
      </w:r>
      <w:r>
        <w:rPr>
          <w:i/>
          <w:iCs/>
          <w:lang w:val="uk-UA"/>
        </w:rPr>
        <w:t>________________________________________________________________________</w:t>
      </w:r>
    </w:p>
    <w:p w:rsidR="00C1342F" w:rsidRPr="0076031F" w:rsidRDefault="00C1342F" w:rsidP="00C1342F">
      <w:pPr>
        <w:pStyle w:val="Default"/>
        <w:ind w:left="2124" w:firstLine="708"/>
        <w:rPr>
          <w:bCs/>
          <w:i/>
          <w:iCs/>
          <w:lang w:val="uk-UA"/>
        </w:rPr>
      </w:pPr>
      <w:r w:rsidRPr="0076031F">
        <w:rPr>
          <w:b/>
          <w:bCs/>
          <w:i/>
          <w:iCs/>
          <w:lang w:val="uk-UA"/>
        </w:rPr>
        <w:t>(</w:t>
      </w:r>
      <w:r w:rsidRPr="0076031F">
        <w:rPr>
          <w:bCs/>
          <w:i/>
          <w:iCs/>
          <w:lang w:val="uk-UA"/>
        </w:rPr>
        <w:t>потрібне підкреслити)</w:t>
      </w:r>
    </w:p>
    <w:p w:rsidR="00C1342F" w:rsidRPr="0076031F" w:rsidRDefault="00C1342F" w:rsidP="00C1342F">
      <w:pPr>
        <w:pStyle w:val="Default"/>
        <w:rPr>
          <w:i/>
          <w:iCs/>
          <w:lang w:val="uk-UA"/>
        </w:rPr>
      </w:pPr>
      <w:r w:rsidRPr="0076031F">
        <w:rPr>
          <w:b/>
          <w:bCs/>
          <w:i/>
          <w:iCs/>
          <w:lang w:val="uk-UA"/>
        </w:rPr>
        <w:t>______________________________________________________________________________________________________</w:t>
      </w:r>
      <w:r>
        <w:rPr>
          <w:b/>
          <w:bCs/>
          <w:i/>
          <w:iCs/>
          <w:lang w:val="uk-UA"/>
        </w:rPr>
        <w:t>____________________________________________________________________</w:t>
      </w:r>
    </w:p>
    <w:p w:rsidR="00C1342F" w:rsidRPr="0076031F" w:rsidRDefault="00C1342F" w:rsidP="00C1342F">
      <w:pPr>
        <w:pStyle w:val="Default"/>
        <w:rPr>
          <w:bCs/>
          <w:i/>
          <w:iCs/>
          <w:lang w:val="uk-UA"/>
        </w:rPr>
      </w:pPr>
      <w:r w:rsidRPr="0076031F">
        <w:rPr>
          <w:b/>
          <w:bCs/>
          <w:i/>
          <w:iCs/>
          <w:lang w:val="uk-UA"/>
        </w:rPr>
        <w:t xml:space="preserve">                                 (</w:t>
      </w:r>
      <w:r w:rsidRPr="0076031F">
        <w:rPr>
          <w:bCs/>
          <w:i/>
          <w:iCs/>
          <w:lang w:val="uk-UA"/>
        </w:rPr>
        <w:t>вказати місце розташування – вулиця, урочище та інше)</w:t>
      </w:r>
    </w:p>
    <w:p w:rsidR="00C1342F" w:rsidRDefault="00C1342F" w:rsidP="00C1342F">
      <w:pPr>
        <w:ind w:firstLine="720"/>
        <w:jc w:val="both"/>
        <w:rPr>
          <w:sz w:val="24"/>
        </w:rPr>
      </w:pPr>
    </w:p>
    <w:p w:rsidR="00C1342F" w:rsidRPr="0084328D" w:rsidRDefault="00C1342F" w:rsidP="00C1342F">
      <w:pPr>
        <w:ind w:firstLine="720"/>
        <w:jc w:val="both"/>
        <w:rPr>
          <w:sz w:val="24"/>
        </w:rPr>
      </w:pPr>
      <w:r w:rsidRPr="0084328D">
        <w:rPr>
          <w:sz w:val="24"/>
        </w:rPr>
        <w:t>Із законом України «Про захист персональних даних» ознайомлений(-а-) та даю згоду на обробку моїх особистих персональних даних.</w:t>
      </w:r>
    </w:p>
    <w:p w:rsidR="00C1342F" w:rsidRPr="00423E17" w:rsidRDefault="00C1342F" w:rsidP="00C1342F">
      <w:pPr>
        <w:pStyle w:val="Default"/>
        <w:rPr>
          <w:b/>
          <w:bCs/>
          <w:i/>
          <w:iCs/>
          <w:lang w:val="uk-UA"/>
        </w:rPr>
      </w:pPr>
    </w:p>
    <w:p w:rsidR="00C1342F" w:rsidRPr="0076031F" w:rsidRDefault="00C1342F" w:rsidP="00C1342F">
      <w:pPr>
        <w:pStyle w:val="Default"/>
        <w:rPr>
          <w:bCs/>
          <w:i/>
          <w:iCs/>
          <w:lang w:val="uk-UA"/>
        </w:rPr>
      </w:pPr>
    </w:p>
    <w:p w:rsidR="00C1342F" w:rsidRPr="0076031F" w:rsidRDefault="00C1342F" w:rsidP="00C1342F">
      <w:pPr>
        <w:pStyle w:val="Default"/>
        <w:rPr>
          <w:bCs/>
          <w:i/>
          <w:iCs/>
          <w:lang w:val="uk-UA"/>
        </w:rPr>
      </w:pPr>
    </w:p>
    <w:p w:rsidR="00C1342F" w:rsidRPr="0076031F" w:rsidRDefault="00C1342F" w:rsidP="00C1342F">
      <w:pPr>
        <w:pStyle w:val="Default"/>
        <w:rPr>
          <w:bCs/>
          <w:i/>
          <w:iCs/>
          <w:lang w:val="uk-UA"/>
        </w:rPr>
      </w:pPr>
      <w:r w:rsidRPr="0076031F">
        <w:rPr>
          <w:bCs/>
          <w:i/>
          <w:iCs/>
          <w:lang w:val="uk-UA"/>
        </w:rPr>
        <w:t>_______________</w:t>
      </w:r>
      <w:r w:rsidRPr="0076031F">
        <w:rPr>
          <w:bCs/>
          <w:i/>
          <w:iCs/>
          <w:lang w:val="uk-UA"/>
        </w:rPr>
        <w:tab/>
      </w:r>
      <w:r w:rsidRPr="0076031F">
        <w:rPr>
          <w:bCs/>
          <w:i/>
          <w:iCs/>
          <w:lang w:val="uk-UA"/>
        </w:rPr>
        <w:tab/>
      </w:r>
      <w:r w:rsidRPr="0076031F">
        <w:rPr>
          <w:bCs/>
          <w:i/>
          <w:iCs/>
          <w:lang w:val="uk-UA"/>
        </w:rPr>
        <w:tab/>
      </w:r>
      <w:r w:rsidRPr="0076031F">
        <w:rPr>
          <w:bCs/>
          <w:i/>
          <w:iCs/>
          <w:lang w:val="uk-UA"/>
        </w:rPr>
        <w:tab/>
      </w:r>
      <w:r w:rsidRPr="0076031F">
        <w:rPr>
          <w:bCs/>
          <w:i/>
          <w:iCs/>
          <w:lang w:val="uk-UA"/>
        </w:rPr>
        <w:tab/>
      </w:r>
      <w:r w:rsidRPr="0076031F">
        <w:rPr>
          <w:bCs/>
          <w:i/>
          <w:iCs/>
          <w:lang w:val="uk-UA"/>
        </w:rPr>
        <w:tab/>
      </w:r>
      <w:r w:rsidRPr="0076031F">
        <w:rPr>
          <w:bCs/>
          <w:i/>
          <w:iCs/>
          <w:lang w:val="uk-UA"/>
        </w:rPr>
        <w:tab/>
        <w:t>_________________</w:t>
      </w:r>
    </w:p>
    <w:p w:rsidR="00C1342F" w:rsidRPr="0076031F" w:rsidRDefault="00C1342F" w:rsidP="00C1342F">
      <w:pPr>
        <w:pStyle w:val="Default"/>
        <w:rPr>
          <w:bCs/>
          <w:i/>
          <w:iCs/>
          <w:lang w:val="uk-UA"/>
        </w:rPr>
      </w:pPr>
      <w:r w:rsidRPr="0076031F">
        <w:rPr>
          <w:bCs/>
          <w:i/>
          <w:iCs/>
          <w:lang w:val="uk-UA"/>
        </w:rPr>
        <w:t xml:space="preserve">        (дата)</w:t>
      </w:r>
      <w:r w:rsidRPr="0076031F">
        <w:rPr>
          <w:bCs/>
          <w:i/>
          <w:iCs/>
          <w:lang w:val="uk-UA"/>
        </w:rPr>
        <w:tab/>
      </w:r>
      <w:r w:rsidRPr="0076031F">
        <w:rPr>
          <w:bCs/>
          <w:i/>
          <w:iCs/>
          <w:lang w:val="uk-UA"/>
        </w:rPr>
        <w:tab/>
      </w:r>
      <w:r w:rsidRPr="0076031F">
        <w:rPr>
          <w:bCs/>
          <w:i/>
          <w:iCs/>
          <w:lang w:val="uk-UA"/>
        </w:rPr>
        <w:tab/>
      </w:r>
      <w:r w:rsidRPr="0076031F">
        <w:rPr>
          <w:bCs/>
          <w:i/>
          <w:iCs/>
          <w:lang w:val="uk-UA"/>
        </w:rPr>
        <w:tab/>
      </w:r>
      <w:r w:rsidRPr="0076031F">
        <w:rPr>
          <w:bCs/>
          <w:i/>
          <w:iCs/>
          <w:lang w:val="uk-UA"/>
        </w:rPr>
        <w:tab/>
      </w:r>
      <w:r w:rsidRPr="0076031F">
        <w:rPr>
          <w:bCs/>
          <w:i/>
          <w:iCs/>
          <w:lang w:val="uk-UA"/>
        </w:rPr>
        <w:tab/>
      </w:r>
      <w:r w:rsidRPr="0076031F">
        <w:rPr>
          <w:bCs/>
          <w:i/>
          <w:iCs/>
          <w:lang w:val="uk-UA"/>
        </w:rPr>
        <w:tab/>
      </w:r>
      <w:r w:rsidRPr="0076031F">
        <w:rPr>
          <w:bCs/>
          <w:i/>
          <w:iCs/>
          <w:lang w:val="uk-UA"/>
        </w:rPr>
        <w:tab/>
      </w:r>
      <w:r w:rsidRPr="0076031F">
        <w:rPr>
          <w:bCs/>
          <w:i/>
          <w:iCs/>
          <w:lang w:val="uk-UA"/>
        </w:rPr>
        <w:tab/>
        <w:t>(підпис)</w:t>
      </w:r>
    </w:p>
    <w:p w:rsidR="00C1342F" w:rsidRPr="0076031F" w:rsidRDefault="00C1342F" w:rsidP="00C1342F">
      <w:pPr>
        <w:rPr>
          <w:color w:val="000000"/>
          <w:sz w:val="24"/>
        </w:rPr>
      </w:pPr>
    </w:p>
    <w:p w:rsidR="00C1342F" w:rsidRPr="0076031F" w:rsidRDefault="00C1342F" w:rsidP="00C1342F">
      <w:pPr>
        <w:rPr>
          <w:color w:val="000000"/>
          <w:sz w:val="24"/>
        </w:rPr>
      </w:pPr>
    </w:p>
    <w:p w:rsidR="00C1342F" w:rsidRDefault="00C1342F" w:rsidP="00C1342F">
      <w:pPr>
        <w:sectPr w:rsidR="00C1342F">
          <w:headerReference w:type="default" r:id="rId140"/>
          <w:headerReference w:type="first" r:id="rId141"/>
          <w:pgSz w:w="11906" w:h="16838"/>
          <w:pgMar w:top="765" w:right="567" w:bottom="1134" w:left="1134" w:header="709" w:footer="720" w:gutter="0"/>
          <w:cols w:space="720"/>
          <w:titlePg/>
          <w:docGrid w:linePitch="600" w:charSpace="28672"/>
        </w:sectPr>
      </w:pPr>
    </w:p>
    <w:p w:rsidR="00C1342F" w:rsidRDefault="00C1342F" w:rsidP="00C1342F">
      <w:pPr>
        <w:pStyle w:val="21"/>
        <w:tabs>
          <w:tab w:val="left" w:pos="7797"/>
        </w:tabs>
        <w:spacing w:after="0" w:line="276" w:lineRule="auto"/>
        <w:rPr>
          <w:rFonts w:ascii="Times New Roman" w:hAnsi="Times New Roman" w:cs="Times New Roman"/>
          <w:i/>
          <w:sz w:val="24"/>
          <w:szCs w:val="24"/>
        </w:rPr>
      </w:pPr>
    </w:p>
    <w:p w:rsidR="002D0883" w:rsidRPr="00A15E59" w:rsidRDefault="00771760" w:rsidP="002D0883">
      <w:pPr>
        <w:tabs>
          <w:tab w:val="left" w:pos="7797"/>
        </w:tabs>
        <w:spacing w:line="276" w:lineRule="auto"/>
        <w:rPr>
          <w:i/>
          <w:sz w:val="24"/>
          <w:lang w:val="ru-RU"/>
        </w:rPr>
      </w:pPr>
      <w:r>
        <w:rPr>
          <w:i/>
          <w:sz w:val="24"/>
        </w:rPr>
        <w:tab/>
      </w:r>
      <w:r w:rsidR="002D0883">
        <w:rPr>
          <w:i/>
          <w:sz w:val="24"/>
        </w:rPr>
        <w:t>Затверджено</w:t>
      </w:r>
    </w:p>
    <w:p w:rsidR="002D0883" w:rsidRPr="00BD73AB" w:rsidRDefault="002D0883" w:rsidP="002D0883">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2D0883" w:rsidRPr="00BD73AB" w:rsidRDefault="002D0883" w:rsidP="002D0883">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2D0883" w:rsidRDefault="002D0883" w:rsidP="002D0883">
      <w:pPr>
        <w:jc w:val="center"/>
        <w:rPr>
          <w:i/>
          <w:sz w:val="24"/>
          <w:szCs w:val="24"/>
        </w:rPr>
      </w:pPr>
      <w:r w:rsidRPr="00BD73AB">
        <w:rPr>
          <w:i/>
          <w:sz w:val="24"/>
          <w:szCs w:val="24"/>
        </w:rPr>
        <w:t xml:space="preserve">від </w:t>
      </w:r>
      <w:r>
        <w:rPr>
          <w:i/>
          <w:sz w:val="24"/>
          <w:szCs w:val="24"/>
        </w:rPr>
        <w:t xml:space="preserve">16. 12. </w:t>
      </w:r>
      <w:r w:rsidRPr="00BD73AB">
        <w:rPr>
          <w:i/>
          <w:sz w:val="24"/>
          <w:szCs w:val="24"/>
        </w:rPr>
        <w:t>2021р. №</w:t>
      </w:r>
      <w:r w:rsidR="00771760">
        <w:rPr>
          <w:i/>
          <w:sz w:val="24"/>
          <w:szCs w:val="24"/>
        </w:rPr>
        <w:t>504</w:t>
      </w:r>
    </w:p>
    <w:p w:rsidR="00C1342F" w:rsidRPr="001D72D2" w:rsidRDefault="00C1342F" w:rsidP="002D0883">
      <w:pPr>
        <w:pStyle w:val="21"/>
        <w:tabs>
          <w:tab w:val="left" w:pos="7797"/>
        </w:tabs>
        <w:spacing w:after="0" w:line="276" w:lineRule="auto"/>
        <w:rPr>
          <w:rFonts w:ascii="Times New Roman" w:hAnsi="Times New Roman" w:cs="Times New Roman"/>
          <w:sz w:val="24"/>
          <w:szCs w:val="24"/>
        </w:rPr>
      </w:pPr>
    </w:p>
    <w:p w:rsidR="00C1342F" w:rsidRPr="008E438F" w:rsidRDefault="00C1342F" w:rsidP="00C1342F">
      <w:pPr>
        <w:tabs>
          <w:tab w:val="left" w:pos="7797"/>
        </w:tabs>
        <w:spacing w:line="276" w:lineRule="auto"/>
        <w:rPr>
          <w:b/>
          <w:caps/>
          <w:sz w:val="24"/>
        </w:rPr>
      </w:pPr>
    </w:p>
    <w:tbl>
      <w:tblPr>
        <w:tblW w:w="10451" w:type="dxa"/>
        <w:tblInd w:w="-15" w:type="dxa"/>
        <w:tblLayout w:type="fixed"/>
        <w:tblLook w:val="0000"/>
      </w:tblPr>
      <w:tblGrid>
        <w:gridCol w:w="1104"/>
        <w:gridCol w:w="4513"/>
        <w:gridCol w:w="4834"/>
      </w:tblGrid>
      <w:tr w:rsidR="00C1342F" w:rsidRPr="008E438F" w:rsidTr="00471F59">
        <w:trPr>
          <w:trHeight w:val="455"/>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Look w:val="0000"/>
            </w:tblPr>
            <w:tblGrid>
              <w:gridCol w:w="3276"/>
              <w:gridCol w:w="6856"/>
              <w:gridCol w:w="30"/>
            </w:tblGrid>
            <w:tr w:rsidR="00C1342F" w:rsidRPr="008E438F" w:rsidTr="00471F59">
              <w:trPr>
                <w:trHeight w:val="2760"/>
              </w:trPr>
              <w:tc>
                <w:tcPr>
                  <w:tcW w:w="101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342F" w:rsidRPr="008E438F" w:rsidRDefault="00C1342F" w:rsidP="00471F59">
                  <w:pPr>
                    <w:snapToGrid w:val="0"/>
                    <w:rPr>
                      <w:sz w:val="24"/>
                      <w:lang w:val="ru-RU"/>
                    </w:rPr>
                  </w:pPr>
                </w:p>
                <w:p w:rsidR="00C1342F" w:rsidRPr="008E438F" w:rsidRDefault="00C1342F" w:rsidP="00471F59">
                  <w:pPr>
                    <w:jc w:val="center"/>
                    <w:rPr>
                      <w:b/>
                      <w:caps/>
                      <w:sz w:val="24"/>
                    </w:rPr>
                  </w:pPr>
                  <w:r w:rsidRPr="008E438F">
                    <w:rPr>
                      <w:b/>
                      <w:caps/>
                      <w:sz w:val="24"/>
                    </w:rPr>
                    <w:t xml:space="preserve">інформаційнА карткА </w:t>
                  </w:r>
                </w:p>
                <w:p w:rsidR="00C1342F" w:rsidRPr="008E438F" w:rsidRDefault="00C1342F" w:rsidP="00471F59">
                  <w:pPr>
                    <w:jc w:val="center"/>
                    <w:rPr>
                      <w:i/>
                      <w:sz w:val="24"/>
                    </w:rPr>
                  </w:pPr>
                  <w:r w:rsidRPr="008E438F">
                    <w:rPr>
                      <w:b/>
                      <w:caps/>
                      <w:sz w:val="24"/>
                    </w:rPr>
                    <w:t xml:space="preserve">адміністративної послуги </w:t>
                  </w:r>
                </w:p>
                <w:p w:rsidR="00C1342F" w:rsidRPr="008E438F" w:rsidRDefault="00C1342F" w:rsidP="00471F59">
                  <w:pPr>
                    <w:jc w:val="center"/>
                    <w:rPr>
                      <w:i/>
                      <w:sz w:val="24"/>
                    </w:rPr>
                  </w:pPr>
                  <w:r w:rsidRPr="008E438F">
                    <w:rPr>
                      <w:i/>
                      <w:sz w:val="24"/>
                    </w:rPr>
                    <w:t xml:space="preserve">(у разі, якщо послуга надається через </w:t>
                  </w:r>
                </w:p>
                <w:p w:rsidR="00C1342F" w:rsidRPr="008E438F" w:rsidRDefault="00C1342F" w:rsidP="00471F59">
                  <w:pPr>
                    <w:jc w:val="center"/>
                    <w:rPr>
                      <w:b/>
                      <w:bCs/>
                      <w:caps/>
                      <w:color w:val="000000"/>
                      <w:sz w:val="24"/>
                    </w:rPr>
                  </w:pPr>
                  <w:r w:rsidRPr="008E438F">
                    <w:rPr>
                      <w:i/>
                      <w:sz w:val="24"/>
                    </w:rPr>
                    <w:t>центр надання адміністративних послуг)</w:t>
                  </w:r>
                </w:p>
                <w:p w:rsidR="00C1342F" w:rsidRPr="008E438F" w:rsidRDefault="00C1342F" w:rsidP="00471F59">
                  <w:pPr>
                    <w:jc w:val="center"/>
                    <w:rPr>
                      <w:b/>
                      <w:bCs/>
                      <w:caps/>
                      <w:color w:val="000000"/>
                      <w:sz w:val="24"/>
                    </w:rPr>
                  </w:pPr>
                  <w:r w:rsidRPr="008E438F">
                    <w:rPr>
                      <w:b/>
                      <w:bCs/>
                      <w:caps/>
                      <w:color w:val="000000"/>
                      <w:sz w:val="24"/>
                    </w:rPr>
                    <w:t>ВИДАЧА РІШЕННЯ ПРО НАДАННЯ ДОЗВОЛУ НА РОЗРОБЛЕННЯ  ДОКУМЕНТАЦІЇ ІЗ ЗЕМЛЕУСТРОЮ ЩОДО ВІДВЕДЕННЯ ЗЕМЕЛЬНОЇ ДІЛЯНКИ</w:t>
                  </w:r>
                  <w:r>
                    <w:rPr>
                      <w:b/>
                      <w:bCs/>
                      <w:caps/>
                      <w:color w:val="000000"/>
                      <w:sz w:val="24"/>
                    </w:rPr>
                    <w:t xml:space="preserve"> З ПОДАЛЬШОЮ ПЕРЕДАЧЕЮ БЕЗОПЛАТНО У ВЛАСНІСТЬ</w:t>
                  </w:r>
                </w:p>
                <w:p w:rsidR="00C1342F" w:rsidRPr="008E438F" w:rsidRDefault="00C1342F" w:rsidP="00471F59">
                  <w:pPr>
                    <w:jc w:val="center"/>
                    <w:rPr>
                      <w:b/>
                      <w:sz w:val="24"/>
                    </w:rPr>
                  </w:pPr>
                  <w:r w:rsidRPr="008E438F">
                    <w:rPr>
                      <w:caps/>
                      <w:sz w:val="24"/>
                    </w:rPr>
                    <w:t>(</w:t>
                  </w:r>
                  <w:r w:rsidRPr="008E438F">
                    <w:rPr>
                      <w:sz w:val="24"/>
                    </w:rPr>
                    <w:t>назва адміністративної послуги)</w:t>
                  </w:r>
                </w:p>
                <w:p w:rsidR="00C1342F" w:rsidRPr="008E438F" w:rsidRDefault="00C1342F" w:rsidP="00471F59">
                  <w:pPr>
                    <w:jc w:val="center"/>
                    <w:rPr>
                      <w:b/>
                      <w:sz w:val="24"/>
                    </w:rPr>
                  </w:pPr>
                  <w:r w:rsidRPr="008E438F">
                    <w:rPr>
                      <w:b/>
                      <w:sz w:val="24"/>
                    </w:rPr>
                    <w:t>Відділ містобудування та земельних відносин виконавчого комітету Нововолинської міської ради</w:t>
                  </w:r>
                </w:p>
                <w:p w:rsidR="00C1342F" w:rsidRPr="008E438F" w:rsidRDefault="00C1342F" w:rsidP="00471F59">
                  <w:pPr>
                    <w:jc w:val="center"/>
                    <w:rPr>
                      <w:sz w:val="24"/>
                    </w:rPr>
                  </w:pPr>
                  <w:r w:rsidRPr="008E438F">
                    <w:rPr>
                      <w:sz w:val="24"/>
                    </w:rPr>
                    <w:t xml:space="preserve"> (найменування суб’єкта надання адміністративної послуги)</w:t>
                  </w:r>
                </w:p>
              </w:tc>
            </w:tr>
            <w:tr w:rsidR="00C1342F" w:rsidRPr="008E438F" w:rsidTr="00471F59">
              <w:trPr>
                <w:gridAfter w:val="1"/>
                <w:wAfter w:w="30" w:type="dxa"/>
                <w:trHeight w:val="123"/>
              </w:trPr>
              <w:tc>
                <w:tcPr>
                  <w:tcW w:w="3276" w:type="dxa"/>
                  <w:tcBorders>
                    <w:top w:val="single" w:sz="4" w:space="0" w:color="000000"/>
                  </w:tcBorders>
                  <w:shd w:val="clear" w:color="auto" w:fill="auto"/>
                </w:tcPr>
                <w:p w:rsidR="00C1342F" w:rsidRPr="008E438F" w:rsidRDefault="00C1342F" w:rsidP="00471F59">
                  <w:pPr>
                    <w:snapToGrid w:val="0"/>
                    <w:rPr>
                      <w:sz w:val="24"/>
                    </w:rPr>
                  </w:pPr>
                </w:p>
              </w:tc>
              <w:tc>
                <w:tcPr>
                  <w:tcW w:w="6856" w:type="dxa"/>
                  <w:tcBorders>
                    <w:top w:val="single" w:sz="4" w:space="0" w:color="000000"/>
                  </w:tcBorders>
                  <w:shd w:val="clear" w:color="auto" w:fill="auto"/>
                </w:tcPr>
                <w:p w:rsidR="00C1342F" w:rsidRPr="008E438F" w:rsidRDefault="00C1342F" w:rsidP="00471F59">
                  <w:pPr>
                    <w:snapToGrid w:val="0"/>
                    <w:rPr>
                      <w:sz w:val="24"/>
                    </w:rPr>
                  </w:pPr>
                </w:p>
              </w:tc>
            </w:tr>
          </w:tbl>
          <w:p w:rsidR="00C1342F" w:rsidRPr="008E438F" w:rsidRDefault="00C1342F" w:rsidP="00471F59">
            <w:pPr>
              <w:rPr>
                <w:vanish/>
                <w:sz w:val="24"/>
                <w:lang w:val="ru-RU"/>
              </w:rPr>
            </w:pPr>
          </w:p>
          <w:tbl>
            <w:tblPr>
              <w:tblW w:w="0" w:type="auto"/>
              <w:tblLayout w:type="fixed"/>
              <w:tblLook w:val="0000"/>
            </w:tblPr>
            <w:tblGrid>
              <w:gridCol w:w="426"/>
              <w:gridCol w:w="3113"/>
              <w:gridCol w:w="6551"/>
            </w:tblGrid>
            <w:tr w:rsidR="00C1342F" w:rsidRPr="008E438F" w:rsidTr="00471F59">
              <w:tc>
                <w:tcPr>
                  <w:tcW w:w="426" w:type="dxa"/>
                  <w:tcBorders>
                    <w:top w:val="single" w:sz="4" w:space="0" w:color="000000"/>
                    <w:left w:val="single" w:sz="4" w:space="0" w:color="000000"/>
                    <w:bottom w:val="single" w:sz="4" w:space="0" w:color="000000"/>
                  </w:tcBorders>
                  <w:shd w:val="clear" w:color="auto" w:fill="auto"/>
                </w:tcPr>
                <w:p w:rsidR="00C1342F" w:rsidRPr="008E438F" w:rsidRDefault="00C1342F" w:rsidP="00471F59">
                  <w:pPr>
                    <w:rPr>
                      <w:sz w:val="24"/>
                    </w:rPr>
                  </w:pPr>
                  <w:r w:rsidRPr="008E438F">
                    <w:rPr>
                      <w:sz w:val="24"/>
                    </w:rPr>
                    <w:t>1.</w:t>
                  </w:r>
                </w:p>
              </w:tc>
              <w:tc>
                <w:tcPr>
                  <w:tcW w:w="3113" w:type="dxa"/>
                  <w:tcBorders>
                    <w:top w:val="single" w:sz="4" w:space="0" w:color="000000"/>
                    <w:left w:val="single" w:sz="4" w:space="0" w:color="000000"/>
                    <w:bottom w:val="single" w:sz="4" w:space="0" w:color="000000"/>
                  </w:tcBorders>
                  <w:shd w:val="clear" w:color="auto" w:fill="auto"/>
                </w:tcPr>
                <w:p w:rsidR="00C1342F" w:rsidRPr="008E438F" w:rsidRDefault="00C1342F" w:rsidP="00471F59">
                  <w:pPr>
                    <w:rPr>
                      <w:sz w:val="24"/>
                    </w:rPr>
                  </w:pPr>
                  <w:r w:rsidRPr="008E438F">
                    <w:rPr>
                      <w:sz w:val="24"/>
                    </w:rPr>
                    <w:t>Інформація про ЦНАП</w:t>
                  </w:r>
                </w:p>
                <w:p w:rsidR="00C1342F" w:rsidRPr="008E438F" w:rsidRDefault="00C1342F" w:rsidP="00471F59">
                  <w:pPr>
                    <w:rPr>
                      <w:b/>
                      <w:sz w:val="24"/>
                    </w:rPr>
                  </w:pPr>
                  <w:r w:rsidRPr="008E438F">
                    <w:rPr>
                      <w:sz w:val="24"/>
                    </w:rPr>
                    <w:t>(місце подання документів та отримання результату послуги)</w:t>
                  </w: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771760" w:rsidRPr="00424551" w:rsidRDefault="00771760" w:rsidP="00771760">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C1342F" w:rsidRPr="008E438F" w:rsidRDefault="00C1342F" w:rsidP="00471F59">
                  <w:pPr>
                    <w:jc w:val="both"/>
                    <w:rPr>
                      <w:b/>
                      <w:iCs/>
                      <w:sz w:val="24"/>
                    </w:rPr>
                  </w:pPr>
                  <w:r w:rsidRPr="008E438F">
                    <w:rPr>
                      <w:b/>
                      <w:sz w:val="24"/>
                    </w:rPr>
                    <w:t>Адреса</w:t>
                  </w:r>
                  <w:r w:rsidRPr="008E438F">
                    <w:rPr>
                      <w:sz w:val="24"/>
                    </w:rPr>
                    <w:t>: 45400, Волинська область, м.Нововолинськ, проспект Дружби, 27 (1-й оверх)</w:t>
                  </w:r>
                </w:p>
                <w:p w:rsidR="00C1342F" w:rsidRPr="008E438F" w:rsidRDefault="00C1342F" w:rsidP="00471F59">
                  <w:pPr>
                    <w:jc w:val="both"/>
                    <w:rPr>
                      <w:b/>
                      <w:iCs/>
                      <w:sz w:val="24"/>
                    </w:rPr>
                  </w:pPr>
                  <w:r w:rsidRPr="008E438F">
                    <w:rPr>
                      <w:b/>
                      <w:iCs/>
                      <w:sz w:val="24"/>
                    </w:rPr>
                    <w:t>Телефони:</w:t>
                  </w:r>
                  <w:r w:rsidRPr="008E438F">
                    <w:rPr>
                      <w:sz w:val="24"/>
                      <w:shd w:val="clear" w:color="auto" w:fill="FFFFFF"/>
                    </w:rPr>
                    <w:t xml:space="preserve">/03344/ 4-03-20 та </w:t>
                  </w:r>
                  <w:r w:rsidRPr="008E438F">
                    <w:rPr>
                      <w:b/>
                      <w:sz w:val="24"/>
                      <w:shd w:val="clear" w:color="auto" w:fill="FFFFFF"/>
                    </w:rPr>
                    <w:t>керівник</w:t>
                  </w:r>
                  <w:r w:rsidRPr="008E438F">
                    <w:rPr>
                      <w:sz w:val="24"/>
                      <w:shd w:val="clear" w:color="auto" w:fill="FFFFFF"/>
                    </w:rPr>
                    <w:t xml:space="preserve"> /03344/ 4-11-06</w:t>
                  </w:r>
                </w:p>
                <w:p w:rsidR="00C1342F" w:rsidRPr="008E438F" w:rsidRDefault="00C1342F" w:rsidP="00471F59">
                  <w:pPr>
                    <w:jc w:val="both"/>
                    <w:rPr>
                      <w:sz w:val="24"/>
                    </w:rPr>
                  </w:pPr>
                  <w:r w:rsidRPr="008E438F">
                    <w:rPr>
                      <w:b/>
                      <w:sz w:val="24"/>
                      <w:shd w:val="clear" w:color="auto" w:fill="FFFFFF"/>
                    </w:rPr>
                    <w:t>E-mail :</w:t>
                  </w:r>
                  <w:hyperlink r:id="rId142" w:history="1">
                    <w:r w:rsidRPr="008E438F">
                      <w:rPr>
                        <w:sz w:val="24"/>
                        <w:u w:val="single"/>
                        <w:bdr w:val="none" w:sz="0" w:space="0" w:color="auto" w:frame="1"/>
                        <w:shd w:val="clear" w:color="auto" w:fill="FFFFFF"/>
                      </w:rPr>
                      <w:t>cnap@nov-rada.gov.ua</w:t>
                    </w:r>
                  </w:hyperlink>
                </w:p>
                <w:p w:rsidR="00C1342F" w:rsidRPr="008E438F" w:rsidRDefault="00C1342F" w:rsidP="00471F59">
                  <w:pPr>
                    <w:shd w:val="clear" w:color="auto" w:fill="FFFFFF"/>
                    <w:textAlignment w:val="baseline"/>
                    <w:rPr>
                      <w:sz w:val="24"/>
                    </w:rPr>
                  </w:pPr>
                  <w:r w:rsidRPr="008E438F">
                    <w:rPr>
                      <w:sz w:val="24"/>
                    </w:rPr>
                    <w:t>Графік роботи</w:t>
                  </w:r>
                </w:p>
                <w:p w:rsidR="00C1342F" w:rsidRPr="008E438F" w:rsidRDefault="00C1342F" w:rsidP="00471F59">
                  <w:pPr>
                    <w:rPr>
                      <w:sz w:val="24"/>
                    </w:rPr>
                  </w:pPr>
                  <w:r w:rsidRPr="008E438F">
                    <w:rPr>
                      <w:sz w:val="24"/>
                    </w:rPr>
                    <w:t>Без перерви на обід</w:t>
                  </w:r>
                </w:p>
                <w:p w:rsidR="00C1342F" w:rsidRPr="008E438F" w:rsidRDefault="00C1342F" w:rsidP="00C1342F">
                  <w:pPr>
                    <w:numPr>
                      <w:ilvl w:val="0"/>
                      <w:numId w:val="3"/>
                    </w:numPr>
                    <w:suppressAutoHyphens/>
                    <w:autoSpaceDE/>
                    <w:autoSpaceDN/>
                    <w:rPr>
                      <w:sz w:val="24"/>
                    </w:rPr>
                  </w:pPr>
                  <w:r w:rsidRPr="008E438F">
                    <w:rPr>
                      <w:sz w:val="24"/>
                    </w:rPr>
                    <w:t>Понеділок  08:00-17:15</w:t>
                  </w:r>
                </w:p>
                <w:p w:rsidR="00C1342F" w:rsidRPr="008E438F" w:rsidRDefault="00C1342F" w:rsidP="00C1342F">
                  <w:pPr>
                    <w:numPr>
                      <w:ilvl w:val="0"/>
                      <w:numId w:val="3"/>
                    </w:numPr>
                    <w:suppressAutoHyphens/>
                    <w:autoSpaceDE/>
                    <w:autoSpaceDN/>
                    <w:rPr>
                      <w:color w:val="000000"/>
                      <w:sz w:val="24"/>
                    </w:rPr>
                  </w:pPr>
                  <w:r w:rsidRPr="008E438F">
                    <w:rPr>
                      <w:sz w:val="24"/>
                    </w:rPr>
                    <w:t>Вівторок     08:00-20:00</w:t>
                  </w:r>
                </w:p>
                <w:p w:rsidR="00C1342F" w:rsidRPr="008E438F" w:rsidRDefault="00C1342F" w:rsidP="00C1342F">
                  <w:pPr>
                    <w:numPr>
                      <w:ilvl w:val="0"/>
                      <w:numId w:val="3"/>
                    </w:numPr>
                    <w:suppressAutoHyphens/>
                    <w:autoSpaceDE/>
                    <w:autoSpaceDN/>
                    <w:rPr>
                      <w:color w:val="000000"/>
                      <w:sz w:val="24"/>
                    </w:rPr>
                  </w:pPr>
                  <w:r w:rsidRPr="008E438F">
                    <w:rPr>
                      <w:color w:val="000000"/>
                      <w:sz w:val="24"/>
                    </w:rPr>
                    <w:t>Середа        08:00- 17:15</w:t>
                  </w:r>
                </w:p>
                <w:p w:rsidR="00C1342F" w:rsidRPr="008E438F" w:rsidRDefault="00C1342F" w:rsidP="00C1342F">
                  <w:pPr>
                    <w:numPr>
                      <w:ilvl w:val="0"/>
                      <w:numId w:val="3"/>
                    </w:numPr>
                    <w:suppressAutoHyphens/>
                    <w:autoSpaceDE/>
                    <w:autoSpaceDN/>
                    <w:rPr>
                      <w:color w:val="000000"/>
                      <w:sz w:val="24"/>
                    </w:rPr>
                  </w:pPr>
                  <w:r w:rsidRPr="008E438F">
                    <w:rPr>
                      <w:color w:val="000000"/>
                      <w:sz w:val="24"/>
                    </w:rPr>
                    <w:t>Четвер        08:00- 20:00</w:t>
                  </w:r>
                </w:p>
                <w:p w:rsidR="00C1342F" w:rsidRPr="008E438F" w:rsidRDefault="00C1342F" w:rsidP="00C1342F">
                  <w:pPr>
                    <w:numPr>
                      <w:ilvl w:val="0"/>
                      <w:numId w:val="3"/>
                    </w:numPr>
                    <w:suppressAutoHyphens/>
                    <w:autoSpaceDE/>
                    <w:autoSpaceDN/>
                    <w:rPr>
                      <w:color w:val="000000"/>
                      <w:sz w:val="24"/>
                    </w:rPr>
                  </w:pPr>
                  <w:r w:rsidRPr="008E438F">
                    <w:rPr>
                      <w:color w:val="000000"/>
                      <w:sz w:val="24"/>
                    </w:rPr>
                    <w:t>П’ятниця    08:00- 16:00</w:t>
                  </w:r>
                </w:p>
                <w:p w:rsidR="00C1342F" w:rsidRPr="008E438F" w:rsidRDefault="00C1342F" w:rsidP="00C1342F">
                  <w:pPr>
                    <w:numPr>
                      <w:ilvl w:val="0"/>
                      <w:numId w:val="3"/>
                    </w:numPr>
                    <w:shd w:val="clear" w:color="auto" w:fill="FFFFFF"/>
                    <w:suppressAutoHyphens/>
                    <w:autoSpaceDE/>
                    <w:autoSpaceDN/>
                    <w:jc w:val="both"/>
                    <w:textAlignment w:val="baseline"/>
                    <w:rPr>
                      <w:sz w:val="24"/>
                    </w:rPr>
                  </w:pPr>
                  <w:r w:rsidRPr="008E438F">
                    <w:rPr>
                      <w:color w:val="000000"/>
                      <w:sz w:val="24"/>
                    </w:rPr>
                    <w:t>Субота, неділя-вихідні</w:t>
                  </w:r>
                </w:p>
              </w:tc>
            </w:tr>
          </w:tbl>
          <w:p w:rsidR="00C1342F" w:rsidRPr="008E438F" w:rsidRDefault="00C1342F" w:rsidP="00471F59">
            <w:pPr>
              <w:jc w:val="both"/>
              <w:rPr>
                <w:sz w:val="24"/>
              </w:rPr>
            </w:pPr>
            <w:r w:rsidRPr="008E438F">
              <w:rPr>
                <w:b/>
                <w:sz w:val="24"/>
              </w:rPr>
              <w:t>Нормативні акти, якими регламентується надання адміністративної послуги</w:t>
            </w:r>
          </w:p>
        </w:tc>
      </w:tr>
      <w:tr w:rsidR="00C1342F" w:rsidRPr="008E438F" w:rsidTr="00471F59">
        <w:tc>
          <w:tcPr>
            <w:tcW w:w="1104" w:type="dxa"/>
            <w:tcBorders>
              <w:top w:val="single" w:sz="4" w:space="0" w:color="000000"/>
              <w:left w:val="single" w:sz="4" w:space="0" w:color="000000"/>
              <w:bottom w:val="single" w:sz="4" w:space="0" w:color="000000"/>
            </w:tcBorders>
            <w:shd w:val="clear" w:color="auto" w:fill="auto"/>
            <w:vAlign w:val="center"/>
          </w:tcPr>
          <w:p w:rsidR="00C1342F" w:rsidRPr="008E438F" w:rsidRDefault="00C1342F" w:rsidP="00471F59">
            <w:pPr>
              <w:jc w:val="center"/>
              <w:rPr>
                <w:sz w:val="24"/>
              </w:rPr>
            </w:pPr>
            <w:r w:rsidRPr="008E438F">
              <w:rPr>
                <w:b/>
                <w:sz w:val="24"/>
                <w:lang w:val="ru-RU"/>
              </w:rPr>
              <w:t>2</w:t>
            </w:r>
            <w:r w:rsidRPr="008E438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1342F" w:rsidRPr="008E438F" w:rsidRDefault="00C1342F" w:rsidP="00471F59">
            <w:pPr>
              <w:rPr>
                <w:sz w:val="24"/>
              </w:rPr>
            </w:pPr>
            <w:r w:rsidRPr="008E438F">
              <w:rPr>
                <w:sz w:val="24"/>
              </w:rPr>
              <w:t xml:space="preserve">Закони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C1342F" w:rsidRPr="008E438F" w:rsidRDefault="00C1342F" w:rsidP="00471F59">
            <w:pPr>
              <w:ind w:left="-36" w:right="-39"/>
              <w:rPr>
                <w:sz w:val="24"/>
              </w:rPr>
            </w:pPr>
            <w:r w:rsidRPr="008E438F">
              <w:rPr>
                <w:sz w:val="24"/>
              </w:rPr>
              <w:t>Земельний кодекс України</w:t>
            </w:r>
          </w:p>
          <w:p w:rsidR="00C1342F" w:rsidRPr="008E438F" w:rsidRDefault="00C1342F" w:rsidP="00471F59">
            <w:pPr>
              <w:pStyle w:val="af4"/>
              <w:snapToGrid w:val="0"/>
              <w:rPr>
                <w:sz w:val="24"/>
              </w:rPr>
            </w:pPr>
            <w:r w:rsidRPr="008E438F">
              <w:rPr>
                <w:sz w:val="24"/>
              </w:rPr>
              <w:t>ст.26 Закону України “Про місцеве самоврядування в Україні”</w:t>
            </w:r>
          </w:p>
          <w:p w:rsidR="00C1342F" w:rsidRPr="008E438F" w:rsidRDefault="00C1342F" w:rsidP="00471F59">
            <w:pPr>
              <w:pStyle w:val="af4"/>
              <w:snapToGrid w:val="0"/>
              <w:rPr>
                <w:sz w:val="24"/>
              </w:rPr>
            </w:pPr>
            <w:r w:rsidRPr="008E438F">
              <w:rPr>
                <w:sz w:val="24"/>
              </w:rPr>
              <w:t>Закон України “Про звернення громадян”</w:t>
            </w:r>
          </w:p>
          <w:p w:rsidR="00C1342F" w:rsidRPr="008E438F" w:rsidRDefault="00C1342F" w:rsidP="00471F59">
            <w:pPr>
              <w:pStyle w:val="af4"/>
              <w:snapToGrid w:val="0"/>
              <w:rPr>
                <w:sz w:val="24"/>
              </w:rPr>
            </w:pPr>
            <w:r w:rsidRPr="008E438F">
              <w:rPr>
                <w:sz w:val="24"/>
              </w:rPr>
              <w:t>Закон України "Про землеустрій"</w:t>
            </w:r>
          </w:p>
          <w:p w:rsidR="00C1342F" w:rsidRPr="008E438F" w:rsidRDefault="00C1342F" w:rsidP="00471F59">
            <w:pPr>
              <w:spacing w:before="60" w:after="60"/>
              <w:rPr>
                <w:sz w:val="24"/>
              </w:rPr>
            </w:pPr>
            <w:r w:rsidRPr="008E438F">
              <w:rPr>
                <w:sz w:val="24"/>
              </w:rPr>
              <w:t>Закон України "Про Державний земельний кадастр"</w:t>
            </w:r>
          </w:p>
        </w:tc>
      </w:tr>
      <w:tr w:rsidR="00C1342F" w:rsidRPr="008E438F" w:rsidTr="00471F59">
        <w:tc>
          <w:tcPr>
            <w:tcW w:w="1104" w:type="dxa"/>
            <w:tcBorders>
              <w:top w:val="single" w:sz="4" w:space="0" w:color="000000"/>
              <w:left w:val="single" w:sz="4" w:space="0" w:color="000000"/>
              <w:bottom w:val="single" w:sz="4" w:space="0" w:color="000000"/>
            </w:tcBorders>
            <w:shd w:val="clear" w:color="auto" w:fill="auto"/>
            <w:vAlign w:val="center"/>
          </w:tcPr>
          <w:p w:rsidR="00C1342F" w:rsidRPr="008E438F" w:rsidRDefault="00C1342F" w:rsidP="00471F59">
            <w:pPr>
              <w:jc w:val="center"/>
              <w:rPr>
                <w:sz w:val="24"/>
              </w:rPr>
            </w:pPr>
            <w:r w:rsidRPr="008E438F">
              <w:rPr>
                <w:b/>
                <w:sz w:val="24"/>
                <w:lang w:val="ru-RU"/>
              </w:rPr>
              <w:t>3</w:t>
            </w:r>
            <w:r w:rsidRPr="008E438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1342F" w:rsidRPr="008E438F" w:rsidRDefault="00C1342F" w:rsidP="00471F59">
            <w:pPr>
              <w:rPr>
                <w:sz w:val="24"/>
              </w:rPr>
            </w:pPr>
            <w:r w:rsidRPr="008E438F">
              <w:rPr>
                <w:sz w:val="24"/>
              </w:rPr>
              <w:t xml:space="preserve">Акти Кабінету Міністрів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C1342F" w:rsidRPr="008E438F" w:rsidRDefault="00C1342F" w:rsidP="00471F59">
            <w:pPr>
              <w:spacing w:before="60" w:after="60"/>
              <w:rPr>
                <w:sz w:val="24"/>
              </w:rPr>
            </w:pPr>
            <w:r w:rsidRPr="008E438F">
              <w:rPr>
                <w:sz w:val="24"/>
              </w:rPr>
              <w:t>Постанова КМУ від 17.10.2012 року №1051 «Про затвердження Порядку ведення Державного земельного кадастру»</w:t>
            </w:r>
          </w:p>
        </w:tc>
      </w:tr>
      <w:tr w:rsidR="00C1342F" w:rsidRPr="008E438F" w:rsidTr="00471F59">
        <w:tc>
          <w:tcPr>
            <w:tcW w:w="1104" w:type="dxa"/>
            <w:tcBorders>
              <w:top w:val="single" w:sz="4" w:space="0" w:color="000000"/>
              <w:left w:val="single" w:sz="4" w:space="0" w:color="000000"/>
              <w:bottom w:val="single" w:sz="4" w:space="0" w:color="000000"/>
            </w:tcBorders>
            <w:shd w:val="clear" w:color="auto" w:fill="auto"/>
            <w:vAlign w:val="center"/>
          </w:tcPr>
          <w:p w:rsidR="00C1342F" w:rsidRPr="008E438F" w:rsidRDefault="00C1342F" w:rsidP="00471F59">
            <w:pPr>
              <w:jc w:val="center"/>
              <w:rPr>
                <w:sz w:val="24"/>
              </w:rPr>
            </w:pPr>
            <w:r w:rsidRPr="008E438F">
              <w:rPr>
                <w:b/>
                <w:sz w:val="24"/>
                <w:lang w:val="ru-RU"/>
              </w:rPr>
              <w:t>4</w:t>
            </w:r>
            <w:r w:rsidRPr="008E438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1342F" w:rsidRPr="008E438F" w:rsidRDefault="00C1342F" w:rsidP="00471F59">
            <w:pPr>
              <w:rPr>
                <w:sz w:val="24"/>
              </w:rPr>
            </w:pPr>
            <w:r w:rsidRPr="008E438F">
              <w:rPr>
                <w:sz w:val="24"/>
              </w:rPr>
              <w:t>Акти центральних органів виконавчої влади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42F" w:rsidRPr="008E438F" w:rsidRDefault="00C1342F" w:rsidP="00471F59">
            <w:pPr>
              <w:spacing w:before="60" w:after="60"/>
              <w:jc w:val="center"/>
              <w:rPr>
                <w:sz w:val="24"/>
              </w:rPr>
            </w:pPr>
            <w:r w:rsidRPr="008E438F">
              <w:rPr>
                <w:sz w:val="24"/>
              </w:rPr>
              <w:t>-</w:t>
            </w:r>
          </w:p>
        </w:tc>
      </w:tr>
      <w:tr w:rsidR="00C1342F" w:rsidRPr="008E438F" w:rsidTr="00471F59">
        <w:tc>
          <w:tcPr>
            <w:tcW w:w="1104" w:type="dxa"/>
            <w:tcBorders>
              <w:top w:val="single" w:sz="4" w:space="0" w:color="000000"/>
              <w:left w:val="single" w:sz="4" w:space="0" w:color="000000"/>
              <w:bottom w:val="single" w:sz="4" w:space="0" w:color="000000"/>
            </w:tcBorders>
            <w:shd w:val="clear" w:color="auto" w:fill="auto"/>
            <w:vAlign w:val="center"/>
          </w:tcPr>
          <w:p w:rsidR="00C1342F" w:rsidRPr="008E438F" w:rsidRDefault="00C1342F" w:rsidP="00471F59">
            <w:pPr>
              <w:jc w:val="center"/>
              <w:rPr>
                <w:sz w:val="24"/>
              </w:rPr>
            </w:pPr>
            <w:r w:rsidRPr="008E438F">
              <w:rPr>
                <w:b/>
                <w:sz w:val="24"/>
                <w:lang w:val="ru-RU"/>
              </w:rPr>
              <w:t>5</w:t>
            </w:r>
            <w:r w:rsidRPr="008E438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1342F" w:rsidRPr="008E438F" w:rsidRDefault="00C1342F" w:rsidP="00471F59">
            <w:pPr>
              <w:rPr>
                <w:sz w:val="24"/>
              </w:rPr>
            </w:pPr>
            <w:r w:rsidRPr="008E438F">
              <w:rPr>
                <w:sz w:val="24"/>
              </w:rPr>
              <w:t>Акти місцевих органів виконавчої влади/ органів місцевого самоврядування</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42F" w:rsidRPr="008E438F" w:rsidRDefault="00C1342F" w:rsidP="00471F59">
            <w:pPr>
              <w:spacing w:before="60" w:after="60"/>
              <w:jc w:val="center"/>
              <w:rPr>
                <w:sz w:val="24"/>
              </w:rPr>
            </w:pPr>
            <w:r w:rsidRPr="008E438F">
              <w:rPr>
                <w:sz w:val="24"/>
              </w:rPr>
              <w:t>-</w:t>
            </w:r>
          </w:p>
        </w:tc>
      </w:tr>
      <w:tr w:rsidR="00C1342F" w:rsidRPr="008E438F" w:rsidTr="00471F59">
        <w:trPr>
          <w:trHeight w:val="327"/>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342F" w:rsidRPr="008E438F" w:rsidRDefault="00C1342F" w:rsidP="00471F59">
            <w:pPr>
              <w:jc w:val="center"/>
              <w:rPr>
                <w:sz w:val="24"/>
              </w:rPr>
            </w:pPr>
            <w:r w:rsidRPr="008E438F">
              <w:rPr>
                <w:b/>
                <w:sz w:val="24"/>
              </w:rPr>
              <w:t>Умови отримання адміністративної послуги</w:t>
            </w:r>
          </w:p>
        </w:tc>
      </w:tr>
    </w:tbl>
    <w:p w:rsidR="00C1342F" w:rsidRPr="008E438F" w:rsidRDefault="00C1342F" w:rsidP="00C1342F">
      <w:pPr>
        <w:rPr>
          <w:vanish/>
          <w:sz w:val="24"/>
        </w:rPr>
      </w:pPr>
    </w:p>
    <w:tbl>
      <w:tblPr>
        <w:tblpPr w:leftFromText="180" w:rightFromText="180" w:vertAnchor="text" w:horzAnchor="margin" w:tblpY="288"/>
        <w:tblW w:w="10451" w:type="dxa"/>
        <w:tblLayout w:type="fixed"/>
        <w:tblLook w:val="0000"/>
      </w:tblPr>
      <w:tblGrid>
        <w:gridCol w:w="1104"/>
        <w:gridCol w:w="4513"/>
        <w:gridCol w:w="4834"/>
      </w:tblGrid>
      <w:tr w:rsidR="00C1342F" w:rsidRPr="008E438F" w:rsidTr="00471F59">
        <w:trPr>
          <w:trHeight w:val="841"/>
        </w:trPr>
        <w:tc>
          <w:tcPr>
            <w:tcW w:w="1104" w:type="dxa"/>
            <w:tcBorders>
              <w:top w:val="single" w:sz="4" w:space="0" w:color="000000"/>
              <w:left w:val="single" w:sz="4" w:space="0" w:color="000000"/>
              <w:bottom w:val="single" w:sz="4" w:space="0" w:color="000000"/>
            </w:tcBorders>
            <w:shd w:val="clear" w:color="auto" w:fill="auto"/>
            <w:vAlign w:val="center"/>
          </w:tcPr>
          <w:p w:rsidR="00C1342F" w:rsidRPr="008E438F" w:rsidRDefault="00C1342F" w:rsidP="00471F59">
            <w:pPr>
              <w:jc w:val="center"/>
              <w:rPr>
                <w:sz w:val="24"/>
              </w:rPr>
            </w:pPr>
            <w:r w:rsidRPr="008E438F">
              <w:rPr>
                <w:b/>
                <w:sz w:val="24"/>
                <w:lang w:val="ru-RU"/>
              </w:rPr>
              <w:lastRenderedPageBreak/>
              <w:t>6</w:t>
            </w:r>
            <w:r w:rsidRPr="008E438F">
              <w:rPr>
                <w:b/>
                <w:sz w:val="24"/>
              </w:rPr>
              <w:t>.</w:t>
            </w:r>
          </w:p>
        </w:tc>
        <w:tc>
          <w:tcPr>
            <w:tcW w:w="4513" w:type="dxa"/>
            <w:tcBorders>
              <w:top w:val="single" w:sz="4" w:space="0" w:color="000000"/>
              <w:left w:val="single" w:sz="4" w:space="0" w:color="000000"/>
              <w:bottom w:val="single" w:sz="4" w:space="0" w:color="000000"/>
            </w:tcBorders>
            <w:shd w:val="clear" w:color="auto" w:fill="auto"/>
          </w:tcPr>
          <w:p w:rsidR="00C1342F" w:rsidRPr="008E438F" w:rsidRDefault="00C1342F" w:rsidP="00471F59">
            <w:pPr>
              <w:jc w:val="both"/>
              <w:rPr>
                <w:sz w:val="24"/>
              </w:rPr>
            </w:pPr>
            <w:r w:rsidRPr="008E438F">
              <w:rPr>
                <w:sz w:val="24"/>
              </w:rPr>
              <w:t>Підстава для одержання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C1342F" w:rsidRPr="008E438F" w:rsidRDefault="00C1342F" w:rsidP="00471F59">
            <w:pPr>
              <w:rPr>
                <w:sz w:val="24"/>
              </w:rPr>
            </w:pPr>
            <w:r>
              <w:rPr>
                <w:sz w:val="24"/>
              </w:rPr>
              <w:t>З</w:t>
            </w:r>
            <w:r w:rsidRPr="008E438F">
              <w:rPr>
                <w:sz w:val="24"/>
              </w:rPr>
              <w:t>аяви громадян  про надання дозволу на розробку проекту із землеустрою щодо відведення земельної ділянки</w:t>
            </w:r>
          </w:p>
        </w:tc>
      </w:tr>
    </w:tbl>
    <w:p w:rsidR="00C1342F" w:rsidRPr="008E438F" w:rsidRDefault="00C1342F" w:rsidP="00C1342F">
      <w:pPr>
        <w:rPr>
          <w:vanish/>
          <w:sz w:val="24"/>
        </w:rPr>
      </w:pPr>
    </w:p>
    <w:tbl>
      <w:tblPr>
        <w:tblpPr w:leftFromText="180" w:rightFromText="180" w:vertAnchor="text" w:horzAnchor="margin" w:tblpY="2244"/>
        <w:tblW w:w="10451" w:type="dxa"/>
        <w:tblLayout w:type="fixed"/>
        <w:tblLook w:val="0000"/>
      </w:tblPr>
      <w:tblGrid>
        <w:gridCol w:w="1104"/>
        <w:gridCol w:w="4513"/>
        <w:gridCol w:w="4834"/>
      </w:tblGrid>
      <w:tr w:rsidR="00C1342F" w:rsidRPr="008E438F" w:rsidTr="00471F59">
        <w:tc>
          <w:tcPr>
            <w:tcW w:w="1104" w:type="dxa"/>
            <w:tcBorders>
              <w:top w:val="single" w:sz="4" w:space="0" w:color="000000"/>
              <w:left w:val="single" w:sz="4" w:space="0" w:color="000000"/>
              <w:bottom w:val="single" w:sz="4" w:space="0" w:color="000000"/>
            </w:tcBorders>
            <w:shd w:val="clear" w:color="auto" w:fill="auto"/>
            <w:vAlign w:val="center"/>
          </w:tcPr>
          <w:p w:rsidR="00C1342F" w:rsidRPr="008E438F" w:rsidRDefault="00C1342F" w:rsidP="00471F59">
            <w:pPr>
              <w:jc w:val="center"/>
              <w:rPr>
                <w:sz w:val="24"/>
              </w:rPr>
            </w:pPr>
            <w:r w:rsidRPr="008E438F">
              <w:rPr>
                <w:b/>
                <w:sz w:val="24"/>
                <w:lang w:val="ru-RU"/>
              </w:rPr>
              <w:t>7</w:t>
            </w:r>
            <w:r w:rsidRPr="008E438F">
              <w:rPr>
                <w:b/>
                <w:sz w:val="24"/>
              </w:rPr>
              <w:t>.</w:t>
            </w:r>
          </w:p>
        </w:tc>
        <w:tc>
          <w:tcPr>
            <w:tcW w:w="4513" w:type="dxa"/>
            <w:tcBorders>
              <w:top w:val="single" w:sz="4" w:space="0" w:color="000000"/>
              <w:left w:val="single" w:sz="4" w:space="0" w:color="000000"/>
              <w:bottom w:val="single" w:sz="4" w:space="0" w:color="000000"/>
            </w:tcBorders>
            <w:shd w:val="clear" w:color="auto" w:fill="auto"/>
          </w:tcPr>
          <w:p w:rsidR="00C1342F" w:rsidRPr="008E438F" w:rsidRDefault="00C1342F" w:rsidP="00471F59">
            <w:pPr>
              <w:jc w:val="both"/>
              <w:rPr>
                <w:sz w:val="24"/>
              </w:rPr>
            </w:pPr>
            <w:r w:rsidRPr="008E438F">
              <w:rPr>
                <w:sz w:val="24"/>
              </w:rPr>
              <w:t>Вичерпний перелік документів, необхідних для отримання адміністративної послуги, а також вимоги до них</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C1342F" w:rsidRPr="00AA274A" w:rsidRDefault="00C1342F" w:rsidP="00471F59">
            <w:pPr>
              <w:rPr>
                <w:caps/>
                <w:sz w:val="24"/>
              </w:rPr>
            </w:pPr>
            <w:r w:rsidRPr="00AA274A">
              <w:rPr>
                <w:sz w:val="24"/>
              </w:rPr>
              <w:t xml:space="preserve">1. Заява </w:t>
            </w:r>
            <w:r>
              <w:rPr>
                <w:sz w:val="24"/>
              </w:rPr>
              <w:t xml:space="preserve">громадянина </w:t>
            </w:r>
            <w:r w:rsidRPr="00AA274A">
              <w:rPr>
                <w:sz w:val="24"/>
              </w:rPr>
              <w:t>про надання дозволу на розробку проекту із землеустрою щодо відведення земельної ділянки</w:t>
            </w:r>
            <w:r w:rsidRPr="00AA274A">
              <w:rPr>
                <w:iCs/>
                <w:sz w:val="24"/>
              </w:rPr>
              <w:t xml:space="preserve"> з подальшою передачею безоплатно </w:t>
            </w:r>
            <w:r w:rsidRPr="00AA274A">
              <w:rPr>
                <w:bCs/>
                <w:iCs/>
                <w:sz w:val="24"/>
              </w:rPr>
              <w:t>у власність</w:t>
            </w:r>
            <w:r w:rsidRPr="007B26C3">
              <w:rPr>
                <w:color w:val="000000"/>
                <w:sz w:val="24"/>
              </w:rPr>
              <w:t xml:space="preserve"> за формою згідно зразка до інформаційної картки</w:t>
            </w:r>
            <w:r w:rsidRPr="008E438F">
              <w:rPr>
                <w:sz w:val="24"/>
              </w:rPr>
              <w:t xml:space="preserve">, в якій обов’язково вказується: </w:t>
            </w:r>
          </w:p>
          <w:p w:rsidR="00C1342F" w:rsidRPr="008E438F" w:rsidRDefault="00C1342F" w:rsidP="00471F59">
            <w:pPr>
              <w:rPr>
                <w:sz w:val="24"/>
              </w:rPr>
            </w:pPr>
            <w:r w:rsidRPr="008E438F">
              <w:rPr>
                <w:sz w:val="24"/>
              </w:rPr>
              <w:t xml:space="preserve">- орієнтовна площа, </w:t>
            </w:r>
          </w:p>
          <w:p w:rsidR="00C1342F" w:rsidRPr="008E438F" w:rsidRDefault="00C1342F" w:rsidP="00471F59">
            <w:pPr>
              <w:rPr>
                <w:sz w:val="24"/>
              </w:rPr>
            </w:pPr>
            <w:r w:rsidRPr="008E438F">
              <w:rPr>
                <w:sz w:val="24"/>
              </w:rPr>
              <w:t>- бажане місце розташування земельної ділянки або адреса (якщо присвоєна),</w:t>
            </w:r>
          </w:p>
          <w:p w:rsidR="00C1342F" w:rsidRPr="008E438F" w:rsidRDefault="00C1342F" w:rsidP="00471F59">
            <w:pPr>
              <w:rPr>
                <w:sz w:val="24"/>
              </w:rPr>
            </w:pPr>
            <w:r w:rsidRPr="008E438F">
              <w:rPr>
                <w:sz w:val="24"/>
              </w:rPr>
              <w:t>- умови відведення (власність),</w:t>
            </w:r>
          </w:p>
          <w:p w:rsidR="00C1342F" w:rsidRPr="008E438F" w:rsidRDefault="00C1342F" w:rsidP="00471F59">
            <w:pPr>
              <w:rPr>
                <w:sz w:val="24"/>
              </w:rPr>
            </w:pPr>
            <w:r w:rsidRPr="008E438F">
              <w:rPr>
                <w:sz w:val="24"/>
              </w:rPr>
              <w:t>- категорія земель, за рахунок яких відводиться земельна ділянка,</w:t>
            </w:r>
          </w:p>
          <w:p w:rsidR="00C1342F" w:rsidRPr="008E438F" w:rsidRDefault="00C1342F" w:rsidP="00471F59">
            <w:pPr>
              <w:rPr>
                <w:sz w:val="24"/>
              </w:rPr>
            </w:pPr>
            <w:r w:rsidRPr="008E438F">
              <w:rPr>
                <w:sz w:val="24"/>
              </w:rPr>
              <w:t>-цільове призначення земельної ділянки (земельних ділянок).</w:t>
            </w:r>
          </w:p>
          <w:p w:rsidR="00C1342F" w:rsidRPr="00117123" w:rsidRDefault="00C1342F" w:rsidP="00471F59">
            <w:pPr>
              <w:jc w:val="both"/>
              <w:rPr>
                <w:b/>
                <w:color w:val="000000"/>
                <w:sz w:val="24"/>
              </w:rPr>
            </w:pPr>
            <w:r w:rsidRPr="008E438F">
              <w:rPr>
                <w:sz w:val="24"/>
              </w:rPr>
              <w:t>2</w:t>
            </w:r>
            <w:r w:rsidRPr="00117123">
              <w:rPr>
                <w:b/>
                <w:color w:val="000000"/>
                <w:sz w:val="24"/>
                <w:u w:val="single"/>
              </w:rPr>
              <w:t xml:space="preserve"> Суб’єкт звернення додає до заяви наступні документи:</w:t>
            </w:r>
            <w:r>
              <w:rPr>
                <w:b/>
                <w:color w:val="000000"/>
                <w:sz w:val="24"/>
                <w:u w:val="single"/>
              </w:rPr>
              <w:t xml:space="preserve"> - </w:t>
            </w:r>
            <w:r>
              <w:rPr>
                <w:b/>
                <w:color w:val="000000"/>
                <w:sz w:val="24"/>
              </w:rPr>
              <w:t>громадянин</w:t>
            </w:r>
            <w:r w:rsidRPr="00117123">
              <w:rPr>
                <w:b/>
                <w:color w:val="000000"/>
                <w:sz w:val="24"/>
              </w:rPr>
              <w:t>:</w:t>
            </w:r>
          </w:p>
          <w:p w:rsidR="00C1342F" w:rsidRPr="00117123" w:rsidRDefault="00C1342F" w:rsidP="00471F59">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C1342F" w:rsidRPr="00117123" w:rsidRDefault="00C1342F" w:rsidP="00471F59">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C1342F" w:rsidRPr="00E3441C" w:rsidRDefault="00C1342F" w:rsidP="00471F59">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sidRPr="00E3441C">
              <w:rPr>
                <w:color w:val="000000"/>
                <w:sz w:val="24"/>
              </w:rPr>
              <w:t>діяти від імені заявника</w:t>
            </w:r>
            <w:r>
              <w:rPr>
                <w:color w:val="000000"/>
                <w:sz w:val="24"/>
              </w:rPr>
              <w:t>.</w:t>
            </w:r>
          </w:p>
          <w:p w:rsidR="00C1342F" w:rsidRPr="008E438F" w:rsidRDefault="00C1342F" w:rsidP="00471F59">
            <w:pPr>
              <w:rPr>
                <w:sz w:val="24"/>
              </w:rPr>
            </w:pPr>
            <w:r w:rsidRPr="008E438F">
              <w:rPr>
                <w:sz w:val="24"/>
              </w:rPr>
              <w:t xml:space="preserve">3. </w:t>
            </w:r>
            <w:r w:rsidRPr="008E438F">
              <w:rPr>
                <w:bCs/>
                <w:iCs/>
                <w:sz w:val="24"/>
              </w:rPr>
              <w:t>Графічний матеріал, на якому зазначено бажане місце розташування земельної ділянки</w:t>
            </w:r>
            <w:r w:rsidRPr="008E438F">
              <w:rPr>
                <w:sz w:val="24"/>
              </w:rPr>
              <w:t>.</w:t>
            </w:r>
          </w:p>
          <w:p w:rsidR="00C1342F" w:rsidRPr="008E438F" w:rsidRDefault="00C1342F" w:rsidP="00471F59">
            <w:pPr>
              <w:rPr>
                <w:bCs/>
                <w:iCs/>
                <w:sz w:val="24"/>
              </w:rPr>
            </w:pPr>
            <w:r w:rsidRPr="008E438F">
              <w:rPr>
                <w:sz w:val="24"/>
              </w:rPr>
              <w:t xml:space="preserve">4. </w:t>
            </w:r>
            <w:r w:rsidRPr="008E438F">
              <w:rPr>
                <w:bCs/>
                <w:iCs/>
                <w:sz w:val="24"/>
              </w:rPr>
              <w:t>У разі вилучення земельної ділянки, що перебуває у користуванні інших осіб, також надається погодження землекористувача.</w:t>
            </w:r>
          </w:p>
          <w:p w:rsidR="00C1342F" w:rsidRPr="008E438F" w:rsidRDefault="00C1342F" w:rsidP="00471F59">
            <w:pPr>
              <w:rPr>
                <w:bCs/>
                <w:iCs/>
                <w:sz w:val="24"/>
              </w:rPr>
            </w:pPr>
            <w:r w:rsidRPr="008E438F">
              <w:rPr>
                <w:bCs/>
                <w:iCs/>
                <w:sz w:val="24"/>
              </w:rPr>
              <w:t xml:space="preserve">5. У разі надання земельної ділянки для ведення фермерського господарства додаються документи, що підтверджують досвід роботи у сільському господарстві або </w:t>
            </w:r>
            <w:r w:rsidRPr="008E438F">
              <w:rPr>
                <w:bCs/>
                <w:iCs/>
                <w:sz w:val="24"/>
              </w:rPr>
              <w:lastRenderedPageBreak/>
              <w:t>наявність освіти, здобутої в аграрному навчальному закладі.</w:t>
            </w:r>
          </w:p>
          <w:p w:rsidR="00C1342F" w:rsidRPr="00AA274A" w:rsidRDefault="00C1342F" w:rsidP="00471F59">
            <w:pPr>
              <w:pStyle w:val="Default"/>
              <w:rPr>
                <w:bCs/>
                <w:iCs/>
              </w:rPr>
            </w:pPr>
            <w:r w:rsidRPr="008E438F">
              <w:rPr>
                <w:bCs/>
                <w:iCs/>
              </w:rPr>
              <w:t>6.</w:t>
            </w:r>
            <w:r w:rsidRPr="008E438F">
              <w:t xml:space="preserve">Довідка від керівника (голови) садівничого </w:t>
            </w:r>
            <w:r>
              <w:t xml:space="preserve">кооперативу в разі </w:t>
            </w:r>
            <w:r w:rsidRPr="008E438F">
              <w:t xml:space="preserve">надання дозволу для </w:t>
            </w:r>
            <w:r w:rsidRPr="008E438F">
              <w:rPr>
                <w:lang w:val="uk-UA"/>
              </w:rPr>
              <w:t xml:space="preserve">індивідуального </w:t>
            </w:r>
            <w:r w:rsidRPr="008E438F">
              <w:t>садівництва</w:t>
            </w:r>
            <w:r w:rsidRPr="008E438F">
              <w:rPr>
                <w:lang w:val="uk-UA"/>
              </w:rPr>
              <w:t xml:space="preserve"> члену кооперативу.</w:t>
            </w:r>
          </w:p>
          <w:p w:rsidR="00C1342F" w:rsidRPr="00AA274A" w:rsidRDefault="00C1342F" w:rsidP="00471F59">
            <w:pPr>
              <w:ind w:right="225"/>
              <w:jc w:val="both"/>
              <w:rPr>
                <w:sz w:val="24"/>
                <w:lang w:val="ru-RU"/>
              </w:rPr>
            </w:pPr>
            <w:r w:rsidRPr="008E438F">
              <w:rPr>
                <w:sz w:val="24"/>
              </w:rPr>
              <w:t xml:space="preserve">8. </w:t>
            </w:r>
            <w:r w:rsidRPr="008E438F">
              <w:rPr>
                <w:sz w:val="24"/>
                <w:bdr w:val="none" w:sz="0" w:space="0" w:color="auto" w:frame="1"/>
                <w:lang w:val="ru-RU"/>
              </w:rPr>
              <w:t xml:space="preserve">Документи, що посвідчують право власності на нерухоме майно (будівлі та споруди), розташоване на цій земельній ділянці (у разі наявності на земельній ділянці будівель, споруд) – </w:t>
            </w:r>
            <w:r w:rsidRPr="008E438F">
              <w:rPr>
                <w:i/>
                <w:sz w:val="24"/>
                <w:bdr w:val="none" w:sz="0" w:space="0" w:color="auto" w:frame="1"/>
                <w:lang w:val="ru-RU"/>
              </w:rPr>
              <w:t>незавершене будівництво</w:t>
            </w:r>
            <w:r w:rsidRPr="008E438F">
              <w:rPr>
                <w:sz w:val="24"/>
                <w:bdr w:val="none" w:sz="0" w:space="0" w:color="auto" w:frame="1"/>
                <w:lang w:val="ru-RU"/>
              </w:rPr>
              <w:t>.</w:t>
            </w:r>
          </w:p>
        </w:tc>
      </w:tr>
      <w:tr w:rsidR="00C1342F" w:rsidRPr="008E438F" w:rsidTr="00471F59">
        <w:tc>
          <w:tcPr>
            <w:tcW w:w="1104" w:type="dxa"/>
            <w:tcBorders>
              <w:top w:val="single" w:sz="4" w:space="0" w:color="000000"/>
              <w:left w:val="single" w:sz="4" w:space="0" w:color="000000"/>
              <w:bottom w:val="single" w:sz="4" w:space="0" w:color="000000"/>
            </w:tcBorders>
            <w:shd w:val="clear" w:color="auto" w:fill="auto"/>
            <w:vAlign w:val="center"/>
          </w:tcPr>
          <w:p w:rsidR="00C1342F" w:rsidRPr="008E438F" w:rsidRDefault="00C1342F" w:rsidP="00471F59">
            <w:pPr>
              <w:jc w:val="center"/>
              <w:rPr>
                <w:sz w:val="24"/>
              </w:rPr>
            </w:pPr>
            <w:r w:rsidRPr="008E438F">
              <w:rPr>
                <w:b/>
                <w:sz w:val="24"/>
                <w:lang w:val="ru-RU"/>
              </w:rPr>
              <w:lastRenderedPageBreak/>
              <w:t>8</w:t>
            </w:r>
            <w:r w:rsidRPr="008E438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1342F" w:rsidRPr="008E438F" w:rsidRDefault="00C1342F" w:rsidP="00471F59">
            <w:pPr>
              <w:rPr>
                <w:sz w:val="24"/>
              </w:rPr>
            </w:pPr>
            <w:r w:rsidRPr="008E438F">
              <w:rPr>
                <w:sz w:val="24"/>
              </w:rPr>
              <w:t>Порядок та спосіб подання документів, необхідних для отримання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42F" w:rsidRPr="008E438F" w:rsidRDefault="00C1342F" w:rsidP="00471F59">
            <w:pPr>
              <w:rPr>
                <w:sz w:val="24"/>
              </w:rPr>
            </w:pPr>
            <w:r w:rsidRPr="008E438F">
              <w:rPr>
                <w:sz w:val="24"/>
              </w:rPr>
              <w:t>Подання громадянами заяв про надання послуги та документів, які додаються до них здійснюється особисто, або через уповноважен</w:t>
            </w:r>
            <w:r>
              <w:rPr>
                <w:sz w:val="24"/>
              </w:rPr>
              <w:t>у особу.</w:t>
            </w:r>
          </w:p>
        </w:tc>
      </w:tr>
      <w:tr w:rsidR="00C1342F" w:rsidRPr="008E438F" w:rsidTr="00471F59">
        <w:tc>
          <w:tcPr>
            <w:tcW w:w="1104" w:type="dxa"/>
            <w:tcBorders>
              <w:top w:val="single" w:sz="4" w:space="0" w:color="000000"/>
              <w:left w:val="single" w:sz="4" w:space="0" w:color="000000"/>
              <w:bottom w:val="single" w:sz="4" w:space="0" w:color="000000"/>
            </w:tcBorders>
            <w:shd w:val="clear" w:color="auto" w:fill="auto"/>
            <w:vAlign w:val="center"/>
          </w:tcPr>
          <w:p w:rsidR="00C1342F" w:rsidRPr="008E438F" w:rsidRDefault="00C1342F" w:rsidP="00471F59">
            <w:pPr>
              <w:jc w:val="center"/>
              <w:rPr>
                <w:sz w:val="24"/>
              </w:rPr>
            </w:pPr>
            <w:r w:rsidRPr="008E438F">
              <w:rPr>
                <w:b/>
                <w:sz w:val="24"/>
                <w:lang w:val="ru-RU"/>
              </w:rPr>
              <w:t>9</w:t>
            </w:r>
            <w:r w:rsidRPr="008E438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1342F" w:rsidRPr="008E438F" w:rsidRDefault="00C1342F" w:rsidP="00471F59">
            <w:pPr>
              <w:rPr>
                <w:sz w:val="24"/>
              </w:rPr>
            </w:pPr>
            <w:r w:rsidRPr="008E438F">
              <w:rPr>
                <w:sz w:val="24"/>
              </w:rPr>
              <w:t>Платність (безоплатність)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42F" w:rsidRPr="008E438F" w:rsidRDefault="00C1342F" w:rsidP="00471F59">
            <w:pPr>
              <w:rPr>
                <w:sz w:val="24"/>
              </w:rPr>
            </w:pPr>
            <w:r w:rsidRPr="008E438F">
              <w:rPr>
                <w:sz w:val="24"/>
              </w:rPr>
              <w:t>Безоплатно</w:t>
            </w:r>
          </w:p>
        </w:tc>
      </w:tr>
      <w:tr w:rsidR="00C1342F" w:rsidRPr="008E438F" w:rsidTr="00471F59">
        <w:tc>
          <w:tcPr>
            <w:tcW w:w="1104" w:type="dxa"/>
            <w:tcBorders>
              <w:top w:val="single" w:sz="4" w:space="0" w:color="000000"/>
              <w:left w:val="single" w:sz="4" w:space="0" w:color="000000"/>
              <w:bottom w:val="single" w:sz="4" w:space="0" w:color="000000"/>
            </w:tcBorders>
            <w:shd w:val="clear" w:color="auto" w:fill="auto"/>
            <w:vAlign w:val="center"/>
          </w:tcPr>
          <w:p w:rsidR="00C1342F" w:rsidRPr="008E438F" w:rsidRDefault="00C1342F" w:rsidP="00471F59">
            <w:pPr>
              <w:jc w:val="center"/>
              <w:rPr>
                <w:sz w:val="24"/>
              </w:rPr>
            </w:pPr>
            <w:r w:rsidRPr="008E438F">
              <w:rPr>
                <w:b/>
                <w:sz w:val="24"/>
              </w:rPr>
              <w:t>1</w:t>
            </w:r>
            <w:r w:rsidRPr="008E438F">
              <w:rPr>
                <w:b/>
                <w:sz w:val="24"/>
                <w:lang w:val="ru-RU"/>
              </w:rPr>
              <w:t>0</w:t>
            </w:r>
            <w:r w:rsidRPr="008E438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1342F" w:rsidRPr="008E438F" w:rsidRDefault="00C1342F" w:rsidP="00471F59">
            <w:pPr>
              <w:rPr>
                <w:sz w:val="24"/>
              </w:rPr>
            </w:pPr>
            <w:r w:rsidRPr="008E438F">
              <w:rPr>
                <w:sz w:val="24"/>
              </w:rPr>
              <w:t>Строк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42F" w:rsidRPr="008E438F" w:rsidRDefault="00C1342F" w:rsidP="00471F59">
            <w:pPr>
              <w:spacing w:before="60" w:after="60"/>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C1342F" w:rsidRPr="008E438F" w:rsidTr="00471F59">
        <w:trPr>
          <w:trHeight w:val="1466"/>
        </w:trPr>
        <w:tc>
          <w:tcPr>
            <w:tcW w:w="1104" w:type="dxa"/>
            <w:tcBorders>
              <w:top w:val="single" w:sz="4" w:space="0" w:color="000000"/>
              <w:left w:val="single" w:sz="4" w:space="0" w:color="000000"/>
              <w:bottom w:val="single" w:sz="4" w:space="0" w:color="000000"/>
            </w:tcBorders>
            <w:shd w:val="clear" w:color="auto" w:fill="auto"/>
            <w:vAlign w:val="center"/>
          </w:tcPr>
          <w:p w:rsidR="00C1342F" w:rsidRPr="008E438F" w:rsidRDefault="00C1342F" w:rsidP="00471F59">
            <w:pPr>
              <w:jc w:val="center"/>
              <w:rPr>
                <w:sz w:val="24"/>
              </w:rPr>
            </w:pPr>
            <w:r w:rsidRPr="008E438F">
              <w:rPr>
                <w:b/>
                <w:sz w:val="24"/>
              </w:rPr>
              <w:t>1</w:t>
            </w:r>
            <w:r w:rsidRPr="008E438F">
              <w:rPr>
                <w:b/>
                <w:sz w:val="24"/>
                <w:lang w:val="ru-RU"/>
              </w:rPr>
              <w:t>1</w:t>
            </w:r>
            <w:r w:rsidRPr="008E438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1342F" w:rsidRPr="008E438F" w:rsidRDefault="00C1342F" w:rsidP="00471F59">
            <w:pPr>
              <w:rPr>
                <w:sz w:val="24"/>
              </w:rPr>
            </w:pPr>
            <w:r w:rsidRPr="008E438F">
              <w:rPr>
                <w:sz w:val="24"/>
              </w:rPr>
              <w:t>Перелік підстав для відмови у наданні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42F" w:rsidRPr="008E438F" w:rsidRDefault="00C1342F" w:rsidP="00471F59">
            <w:pPr>
              <w:rPr>
                <w:sz w:val="24"/>
              </w:rPr>
            </w:pPr>
            <w:r w:rsidRPr="008E438F">
              <w:rPr>
                <w:sz w:val="24"/>
              </w:rPr>
              <w:t xml:space="preserve">- ненадання усіх необхідних документів, зазначених у пункті </w:t>
            </w:r>
            <w:r w:rsidRPr="008E438F">
              <w:rPr>
                <w:sz w:val="24"/>
                <w:lang w:val="ru-RU"/>
              </w:rPr>
              <w:t>7</w:t>
            </w:r>
            <w:r w:rsidRPr="008E438F">
              <w:rPr>
                <w:sz w:val="24"/>
              </w:rPr>
              <w:t>;</w:t>
            </w:r>
          </w:p>
          <w:p w:rsidR="00C1342F" w:rsidRPr="008E438F" w:rsidRDefault="00C1342F" w:rsidP="00471F59">
            <w:pPr>
              <w:rPr>
                <w:sz w:val="24"/>
              </w:rPr>
            </w:pPr>
            <w:r w:rsidRPr="008E438F">
              <w:rPr>
                <w:sz w:val="24"/>
              </w:rPr>
              <w:t>- невідповідність  вимогам законів та прийнятих відповідно до них нормативно-правових актів</w:t>
            </w:r>
          </w:p>
        </w:tc>
      </w:tr>
      <w:tr w:rsidR="00C1342F" w:rsidRPr="008E438F" w:rsidTr="00471F59">
        <w:tc>
          <w:tcPr>
            <w:tcW w:w="1104" w:type="dxa"/>
            <w:tcBorders>
              <w:top w:val="single" w:sz="4" w:space="0" w:color="000000"/>
              <w:left w:val="single" w:sz="4" w:space="0" w:color="000000"/>
              <w:bottom w:val="single" w:sz="4" w:space="0" w:color="000000"/>
            </w:tcBorders>
            <w:shd w:val="clear" w:color="auto" w:fill="auto"/>
            <w:vAlign w:val="center"/>
          </w:tcPr>
          <w:p w:rsidR="00C1342F" w:rsidRPr="008E438F" w:rsidRDefault="00C1342F" w:rsidP="00471F59">
            <w:pPr>
              <w:jc w:val="center"/>
              <w:rPr>
                <w:sz w:val="24"/>
              </w:rPr>
            </w:pPr>
            <w:r w:rsidRPr="008E438F">
              <w:rPr>
                <w:b/>
                <w:sz w:val="24"/>
              </w:rPr>
              <w:t>1</w:t>
            </w:r>
            <w:r w:rsidRPr="008E438F">
              <w:rPr>
                <w:b/>
                <w:sz w:val="24"/>
                <w:lang w:val="ru-RU"/>
              </w:rPr>
              <w:t>2</w:t>
            </w:r>
            <w:r w:rsidRPr="008E438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1342F" w:rsidRPr="008E438F" w:rsidRDefault="00C1342F" w:rsidP="00471F59">
            <w:pPr>
              <w:rPr>
                <w:sz w:val="24"/>
              </w:rPr>
            </w:pPr>
            <w:r w:rsidRPr="008E438F">
              <w:rPr>
                <w:sz w:val="24"/>
              </w:rPr>
              <w:t>Результат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42F" w:rsidRPr="008E438F" w:rsidRDefault="00C1342F" w:rsidP="00471F59">
            <w:pPr>
              <w:rPr>
                <w:sz w:val="24"/>
              </w:rPr>
            </w:pPr>
            <w:r w:rsidRPr="00117123">
              <w:rPr>
                <w:sz w:val="24"/>
              </w:rPr>
              <w:t>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w:t>
            </w:r>
            <w:r>
              <w:rPr>
                <w:sz w:val="24"/>
              </w:rPr>
              <w:t xml:space="preserve"> ради. </w:t>
            </w:r>
          </w:p>
        </w:tc>
      </w:tr>
      <w:tr w:rsidR="00C1342F" w:rsidRPr="008E438F" w:rsidTr="00471F59">
        <w:trPr>
          <w:trHeight w:val="70"/>
        </w:trPr>
        <w:tc>
          <w:tcPr>
            <w:tcW w:w="1104" w:type="dxa"/>
            <w:tcBorders>
              <w:top w:val="single" w:sz="4" w:space="0" w:color="000000"/>
              <w:left w:val="single" w:sz="4" w:space="0" w:color="000000"/>
              <w:bottom w:val="single" w:sz="4" w:space="0" w:color="000000"/>
            </w:tcBorders>
            <w:shd w:val="clear" w:color="auto" w:fill="auto"/>
            <w:vAlign w:val="center"/>
          </w:tcPr>
          <w:p w:rsidR="00C1342F" w:rsidRPr="008E438F" w:rsidRDefault="00C1342F" w:rsidP="00471F59">
            <w:pPr>
              <w:jc w:val="center"/>
              <w:rPr>
                <w:sz w:val="24"/>
              </w:rPr>
            </w:pPr>
            <w:r w:rsidRPr="008E438F">
              <w:rPr>
                <w:b/>
                <w:sz w:val="24"/>
              </w:rPr>
              <w:t>1</w:t>
            </w:r>
            <w:r w:rsidRPr="008E438F">
              <w:rPr>
                <w:b/>
                <w:sz w:val="24"/>
                <w:lang w:val="ru-RU"/>
              </w:rPr>
              <w:t>3</w:t>
            </w:r>
            <w:r w:rsidRPr="008E438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1342F" w:rsidRPr="008E438F" w:rsidRDefault="00C1342F" w:rsidP="00471F59">
            <w:pPr>
              <w:rPr>
                <w:sz w:val="24"/>
              </w:rPr>
            </w:pPr>
            <w:r w:rsidRPr="008E438F">
              <w:rPr>
                <w:sz w:val="24"/>
              </w:rPr>
              <w:t>Способи отримання відповіді (результату)</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42F" w:rsidRPr="008E438F" w:rsidRDefault="00C1342F" w:rsidP="00471F59">
            <w:pPr>
              <w:rPr>
                <w:sz w:val="24"/>
              </w:rPr>
            </w:pPr>
            <w:r w:rsidRPr="008E438F">
              <w:rPr>
                <w:sz w:val="24"/>
              </w:rPr>
              <w:t>Отримання громадянами рішень чи відмов у їх видачі здійснюється особисто або через уповноважену особу.</w:t>
            </w:r>
          </w:p>
        </w:tc>
      </w:tr>
      <w:tr w:rsidR="00C1342F" w:rsidRPr="008E438F" w:rsidTr="00471F59">
        <w:tc>
          <w:tcPr>
            <w:tcW w:w="1104" w:type="dxa"/>
            <w:tcBorders>
              <w:top w:val="single" w:sz="4" w:space="0" w:color="000000"/>
              <w:left w:val="single" w:sz="4" w:space="0" w:color="000000"/>
              <w:bottom w:val="single" w:sz="4" w:space="0" w:color="000000"/>
            </w:tcBorders>
            <w:shd w:val="clear" w:color="auto" w:fill="auto"/>
            <w:vAlign w:val="center"/>
          </w:tcPr>
          <w:p w:rsidR="00C1342F" w:rsidRPr="008E438F" w:rsidRDefault="00C1342F" w:rsidP="00471F59">
            <w:pPr>
              <w:jc w:val="center"/>
              <w:rPr>
                <w:sz w:val="24"/>
              </w:rPr>
            </w:pPr>
            <w:r w:rsidRPr="008E438F">
              <w:rPr>
                <w:b/>
                <w:sz w:val="24"/>
              </w:rPr>
              <w:t>1</w:t>
            </w:r>
            <w:r w:rsidRPr="008E438F">
              <w:rPr>
                <w:b/>
                <w:sz w:val="24"/>
                <w:lang w:val="ru-RU"/>
              </w:rPr>
              <w:t>4</w:t>
            </w:r>
            <w:r w:rsidRPr="008E438F">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C1342F" w:rsidRPr="008E438F" w:rsidRDefault="00C1342F" w:rsidP="00471F59">
            <w:pPr>
              <w:rPr>
                <w:sz w:val="24"/>
              </w:rPr>
            </w:pPr>
            <w:r w:rsidRPr="008E438F">
              <w:rPr>
                <w:sz w:val="24"/>
              </w:rPr>
              <w:t>Примітка</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42F" w:rsidRPr="008E438F" w:rsidRDefault="00C1342F" w:rsidP="00471F59">
            <w:pPr>
              <w:rPr>
                <w:sz w:val="24"/>
              </w:rPr>
            </w:pPr>
            <w:r w:rsidRPr="008E438F">
              <w:rPr>
                <w:sz w:val="24"/>
              </w:rPr>
              <w:t>Результат надання адміністративної послуги може бути оскаржений в установленому законодавством порядку.</w:t>
            </w:r>
          </w:p>
        </w:tc>
      </w:tr>
    </w:tbl>
    <w:p w:rsidR="00C1342F" w:rsidRDefault="00C1342F" w:rsidP="00C1342F">
      <w:pPr>
        <w:rPr>
          <w:b/>
          <w:i/>
          <w:sz w:val="24"/>
        </w:rPr>
      </w:pPr>
    </w:p>
    <w:p w:rsidR="00C1342F" w:rsidRDefault="00C1342F" w:rsidP="00C1342F">
      <w:pPr>
        <w:rPr>
          <w:b/>
          <w:i/>
          <w:sz w:val="24"/>
        </w:rPr>
      </w:pPr>
    </w:p>
    <w:p w:rsidR="00C1342F" w:rsidRPr="0084328D" w:rsidRDefault="00C1342F" w:rsidP="00C1342F">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C1342F" w:rsidRPr="008E438F" w:rsidRDefault="00C1342F" w:rsidP="00C1342F">
      <w:pPr>
        <w:rPr>
          <w:sz w:val="24"/>
        </w:rPr>
      </w:pPr>
    </w:p>
    <w:p w:rsidR="00C1342F" w:rsidRPr="008E438F" w:rsidRDefault="00C1342F" w:rsidP="00C1342F">
      <w:pPr>
        <w:rPr>
          <w:sz w:val="24"/>
        </w:rPr>
      </w:pPr>
      <w:r w:rsidRPr="008E438F">
        <w:rPr>
          <w:sz w:val="24"/>
        </w:rPr>
        <w:t xml:space="preserve">Начальник відділу </w:t>
      </w:r>
    </w:p>
    <w:p w:rsidR="00C1342F" w:rsidRPr="008E438F" w:rsidRDefault="00C1342F" w:rsidP="00C1342F">
      <w:pPr>
        <w:rPr>
          <w:color w:val="000000"/>
          <w:sz w:val="24"/>
        </w:rPr>
      </w:pPr>
      <w:r w:rsidRPr="008E438F">
        <w:rPr>
          <w:sz w:val="24"/>
        </w:rPr>
        <w:t xml:space="preserve">містобудування і земельних відносин                                                            </w:t>
      </w:r>
      <w:r w:rsidRPr="008E438F">
        <w:rPr>
          <w:color w:val="000000"/>
          <w:sz w:val="24"/>
        </w:rPr>
        <w:t>С.І. Орищук</w:t>
      </w:r>
    </w:p>
    <w:p w:rsidR="00C1342F" w:rsidRPr="008E438F" w:rsidRDefault="00C1342F" w:rsidP="00C1342F">
      <w:pPr>
        <w:rPr>
          <w:color w:val="000000"/>
          <w:sz w:val="24"/>
        </w:rPr>
      </w:pPr>
    </w:p>
    <w:p w:rsidR="00C1342F" w:rsidRPr="0084328D" w:rsidRDefault="00C1342F" w:rsidP="00C1342F">
      <w:pPr>
        <w:rPr>
          <w:sz w:val="24"/>
        </w:rPr>
      </w:pPr>
      <w:r>
        <w:rPr>
          <w:b/>
          <w:i/>
          <w:sz w:val="24"/>
        </w:rPr>
        <w:lastRenderedPageBreak/>
        <w:t>З</w:t>
      </w:r>
      <w:r w:rsidRPr="0084328D">
        <w:rPr>
          <w:b/>
          <w:i/>
          <w:sz w:val="24"/>
        </w:rPr>
        <w:t>разок</w:t>
      </w:r>
      <w:r w:rsidRPr="0084328D">
        <w:rPr>
          <w:i/>
          <w:sz w:val="24"/>
        </w:rPr>
        <w:t xml:space="preserve"> заяви / клопотання</w:t>
      </w:r>
    </w:p>
    <w:p w:rsidR="00C1342F" w:rsidRDefault="00C1342F" w:rsidP="00C1342F">
      <w:pPr>
        <w:rPr>
          <w:color w:val="000000"/>
          <w:sz w:val="24"/>
        </w:rPr>
      </w:pPr>
    </w:p>
    <w:p w:rsidR="00C1342F" w:rsidRDefault="00C1342F" w:rsidP="00C1342F">
      <w:pPr>
        <w:ind w:left="4956"/>
        <w:rPr>
          <w:rFonts w:eastAsia="Calibri"/>
          <w:b/>
          <w:bCs/>
          <w:i/>
          <w:iCs/>
          <w:color w:val="000000"/>
          <w:sz w:val="24"/>
          <w:lang w:eastAsia="en-US"/>
        </w:rPr>
      </w:pPr>
      <w:r w:rsidRPr="00655FE6">
        <w:rPr>
          <w:color w:val="000000"/>
          <w:sz w:val="24"/>
        </w:rPr>
        <w:t xml:space="preserve">до інформаційної картки на видачу рішення </w:t>
      </w:r>
      <w:r w:rsidRPr="00AA274A">
        <w:rPr>
          <w:sz w:val="24"/>
        </w:rPr>
        <w:t>про надання дозволу на розробку проекту із землеустрою щодо відведення земельної ділянки</w:t>
      </w:r>
      <w:r w:rsidRPr="00AA274A">
        <w:rPr>
          <w:iCs/>
          <w:sz w:val="24"/>
        </w:rPr>
        <w:t xml:space="preserve"> з подальшою передачею безоплатно </w:t>
      </w:r>
      <w:r w:rsidRPr="00AA274A">
        <w:rPr>
          <w:bCs/>
          <w:iCs/>
          <w:sz w:val="24"/>
        </w:rPr>
        <w:t>у власність</w:t>
      </w:r>
    </w:p>
    <w:p w:rsidR="00C1342F" w:rsidRPr="008E438F" w:rsidRDefault="00C1342F" w:rsidP="00C1342F">
      <w:pPr>
        <w:adjustRightInd w:val="0"/>
        <w:ind w:left="3540" w:firstLine="708"/>
        <w:rPr>
          <w:rFonts w:eastAsia="Calibri"/>
          <w:b/>
          <w:bCs/>
          <w:i/>
          <w:iCs/>
          <w:color w:val="000000"/>
          <w:sz w:val="24"/>
          <w:lang w:eastAsia="en-US"/>
        </w:rPr>
      </w:pPr>
      <w:r w:rsidRPr="008E438F">
        <w:rPr>
          <w:rFonts w:eastAsia="Calibri"/>
          <w:b/>
          <w:bCs/>
          <w:i/>
          <w:iCs/>
          <w:color w:val="000000"/>
          <w:sz w:val="24"/>
          <w:lang w:eastAsia="en-US"/>
        </w:rPr>
        <w:t xml:space="preserve">Міському  голові </w:t>
      </w:r>
    </w:p>
    <w:p w:rsidR="00C1342F" w:rsidRPr="008E438F" w:rsidRDefault="00C1342F" w:rsidP="00C1342F">
      <w:pPr>
        <w:adjustRightInd w:val="0"/>
        <w:rPr>
          <w:rFonts w:eastAsia="Calibri"/>
          <w:b/>
          <w:bCs/>
          <w:i/>
          <w:iCs/>
          <w:color w:val="000000"/>
          <w:sz w:val="24"/>
          <w:lang w:eastAsia="en-US"/>
        </w:rPr>
      </w:pP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t xml:space="preserve"> _______________________________</w:t>
      </w:r>
    </w:p>
    <w:p w:rsidR="00C1342F" w:rsidRPr="008E438F" w:rsidRDefault="00C1342F" w:rsidP="00C1342F">
      <w:pPr>
        <w:adjustRightInd w:val="0"/>
        <w:rPr>
          <w:rFonts w:eastAsia="Calibri"/>
          <w:b/>
          <w:bCs/>
          <w:i/>
          <w:iCs/>
          <w:color w:val="000000"/>
          <w:sz w:val="24"/>
          <w:lang w:eastAsia="en-US"/>
        </w:rPr>
      </w:pP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t>від  ____________________________</w:t>
      </w:r>
    </w:p>
    <w:p w:rsidR="00C1342F" w:rsidRPr="008E438F" w:rsidRDefault="00C1342F" w:rsidP="00C1342F">
      <w:pPr>
        <w:adjustRightInd w:val="0"/>
        <w:rPr>
          <w:rFonts w:eastAsia="Calibri"/>
          <w:b/>
          <w:bCs/>
          <w:i/>
          <w:iCs/>
          <w:color w:val="000000"/>
          <w:sz w:val="24"/>
          <w:lang w:eastAsia="en-US"/>
        </w:rPr>
      </w:pP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t xml:space="preserve"> _______________________________</w:t>
      </w:r>
    </w:p>
    <w:p w:rsidR="00C1342F" w:rsidRPr="008E438F" w:rsidRDefault="00C1342F" w:rsidP="00C1342F">
      <w:pPr>
        <w:adjustRightInd w:val="0"/>
        <w:ind w:left="708"/>
        <w:rPr>
          <w:rFonts w:eastAsia="Calibri"/>
          <w:b/>
          <w:bCs/>
          <w:i/>
          <w:iCs/>
          <w:color w:val="000000"/>
          <w:sz w:val="24"/>
          <w:lang w:eastAsia="en-US"/>
        </w:rPr>
      </w:pP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t>адреса фіз. особи________________</w:t>
      </w:r>
    </w:p>
    <w:p w:rsidR="00C1342F" w:rsidRPr="008E438F" w:rsidRDefault="00C1342F" w:rsidP="00C1342F">
      <w:pPr>
        <w:adjustRightInd w:val="0"/>
        <w:rPr>
          <w:rFonts w:eastAsia="Calibri"/>
          <w:bCs/>
          <w:i/>
          <w:iCs/>
          <w:color w:val="000000"/>
          <w:sz w:val="24"/>
          <w:lang w:eastAsia="en-US"/>
        </w:rPr>
      </w:pP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Cs/>
          <w:i/>
          <w:iCs/>
          <w:color w:val="000000"/>
          <w:sz w:val="24"/>
          <w:lang w:eastAsia="en-US"/>
        </w:rPr>
        <w:t>(поштовий індекс)</w:t>
      </w:r>
    </w:p>
    <w:p w:rsidR="00C1342F" w:rsidRPr="008E438F" w:rsidRDefault="00C1342F" w:rsidP="00C1342F">
      <w:pPr>
        <w:adjustRightInd w:val="0"/>
        <w:rPr>
          <w:rFonts w:eastAsia="Calibri"/>
          <w:b/>
          <w:bCs/>
          <w:i/>
          <w:iCs/>
          <w:color w:val="000000"/>
          <w:sz w:val="24"/>
          <w:lang w:eastAsia="en-US"/>
        </w:rPr>
      </w:pP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t>________________________________</w:t>
      </w:r>
    </w:p>
    <w:p w:rsidR="00C1342F" w:rsidRPr="008E438F" w:rsidRDefault="00C1342F" w:rsidP="00C1342F">
      <w:pPr>
        <w:adjustRightInd w:val="0"/>
        <w:rPr>
          <w:rFonts w:eastAsia="Calibri"/>
          <w:b/>
          <w:bCs/>
          <w:i/>
          <w:iCs/>
          <w:color w:val="000000"/>
          <w:sz w:val="24"/>
          <w:lang w:eastAsia="en-US"/>
        </w:rPr>
      </w:pP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t>________________________________</w:t>
      </w:r>
    </w:p>
    <w:p w:rsidR="00C1342F" w:rsidRPr="008E438F" w:rsidRDefault="00C1342F" w:rsidP="00C1342F">
      <w:pPr>
        <w:adjustRightInd w:val="0"/>
        <w:rPr>
          <w:rFonts w:eastAsia="Calibri"/>
          <w:b/>
          <w:bCs/>
          <w:i/>
          <w:iCs/>
          <w:color w:val="000000"/>
          <w:sz w:val="24"/>
          <w:lang w:eastAsia="en-US"/>
        </w:rPr>
      </w:pP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t>________________________________</w:t>
      </w:r>
    </w:p>
    <w:p w:rsidR="00C1342F" w:rsidRPr="008E438F" w:rsidRDefault="00C1342F" w:rsidP="00C1342F">
      <w:pPr>
        <w:adjustRightInd w:val="0"/>
        <w:rPr>
          <w:rFonts w:eastAsia="Calibri"/>
          <w:i/>
          <w:iCs/>
          <w:color w:val="000000"/>
          <w:sz w:val="24"/>
          <w:lang w:eastAsia="en-US"/>
        </w:rPr>
      </w:pP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t xml:space="preserve">                       (</w:t>
      </w:r>
      <w:r w:rsidRPr="008E438F">
        <w:rPr>
          <w:rFonts w:eastAsia="Calibri"/>
          <w:i/>
          <w:iCs/>
          <w:color w:val="000000"/>
          <w:sz w:val="24"/>
          <w:lang w:eastAsia="en-US"/>
        </w:rPr>
        <w:t xml:space="preserve">область, район, населений пункт, вулиця, номер </w:t>
      </w:r>
    </w:p>
    <w:p w:rsidR="00C1342F" w:rsidRPr="008E438F" w:rsidRDefault="00C1342F" w:rsidP="00C1342F">
      <w:pPr>
        <w:adjustRightInd w:val="0"/>
        <w:rPr>
          <w:rFonts w:eastAsia="Calibri"/>
          <w:i/>
          <w:iCs/>
          <w:color w:val="000000"/>
          <w:sz w:val="24"/>
          <w:lang w:eastAsia="en-US"/>
        </w:rPr>
      </w:pPr>
      <w:r w:rsidRPr="008E438F">
        <w:rPr>
          <w:rFonts w:eastAsia="Calibri"/>
          <w:i/>
          <w:iCs/>
          <w:color w:val="000000"/>
          <w:sz w:val="24"/>
          <w:lang w:eastAsia="en-US"/>
        </w:rPr>
        <w:t xml:space="preserve">                                                                                                                будинку, квартири)</w:t>
      </w:r>
    </w:p>
    <w:p w:rsidR="00C1342F" w:rsidRPr="008E438F" w:rsidRDefault="00C1342F" w:rsidP="00C1342F">
      <w:pPr>
        <w:adjustRightInd w:val="0"/>
        <w:rPr>
          <w:rFonts w:eastAsia="Calibri"/>
          <w:b/>
          <w:bCs/>
          <w:i/>
          <w:iCs/>
          <w:color w:val="000000"/>
          <w:sz w:val="24"/>
          <w:lang w:eastAsia="en-US"/>
        </w:rPr>
      </w:pPr>
      <w:r w:rsidRPr="008E438F">
        <w:rPr>
          <w:rFonts w:eastAsia="Calibri"/>
          <w:i/>
          <w:iCs/>
          <w:color w:val="000000"/>
          <w:sz w:val="24"/>
          <w:lang w:eastAsia="en-US"/>
        </w:rPr>
        <w:tab/>
      </w:r>
      <w:r w:rsidRPr="008E438F">
        <w:rPr>
          <w:rFonts w:eastAsia="Calibri"/>
          <w:i/>
          <w:iCs/>
          <w:color w:val="000000"/>
          <w:sz w:val="24"/>
          <w:lang w:eastAsia="en-US"/>
        </w:rPr>
        <w:tab/>
      </w:r>
      <w:r w:rsidRPr="008E438F">
        <w:rPr>
          <w:rFonts w:eastAsia="Calibri"/>
          <w:i/>
          <w:iCs/>
          <w:color w:val="000000"/>
          <w:sz w:val="24"/>
          <w:lang w:eastAsia="en-US"/>
        </w:rPr>
        <w:tab/>
      </w:r>
      <w:r w:rsidRPr="008E438F">
        <w:rPr>
          <w:rFonts w:eastAsia="Calibri"/>
          <w:i/>
          <w:iCs/>
          <w:color w:val="000000"/>
          <w:sz w:val="24"/>
          <w:lang w:eastAsia="en-US"/>
        </w:rPr>
        <w:tab/>
      </w:r>
      <w:r w:rsidRPr="008E438F">
        <w:rPr>
          <w:rFonts w:eastAsia="Calibri"/>
          <w:i/>
          <w:iCs/>
          <w:color w:val="000000"/>
          <w:sz w:val="24"/>
          <w:lang w:eastAsia="en-US"/>
        </w:rPr>
        <w:tab/>
      </w:r>
      <w:r w:rsidRPr="008E438F">
        <w:rPr>
          <w:rFonts w:eastAsia="Calibri"/>
          <w:i/>
          <w:iCs/>
          <w:color w:val="000000"/>
          <w:sz w:val="24"/>
          <w:lang w:eastAsia="en-US"/>
        </w:rPr>
        <w:tab/>
        <w:t>тел. _____________________________</w:t>
      </w:r>
    </w:p>
    <w:p w:rsidR="00C1342F" w:rsidRPr="008E438F" w:rsidRDefault="00C1342F" w:rsidP="00C1342F">
      <w:pPr>
        <w:adjustRightInd w:val="0"/>
        <w:rPr>
          <w:rFonts w:eastAsia="Calibri"/>
          <w:color w:val="000000"/>
          <w:sz w:val="24"/>
          <w:lang w:eastAsia="en-US"/>
        </w:rPr>
      </w:pP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b/>
          <w:bCs/>
          <w:i/>
          <w:iCs/>
          <w:color w:val="000000"/>
          <w:sz w:val="24"/>
          <w:lang w:eastAsia="en-US"/>
        </w:rPr>
        <w:tab/>
      </w:r>
      <w:r w:rsidRPr="008E438F">
        <w:rPr>
          <w:rFonts w:eastAsia="Calibri"/>
          <w:color w:val="000000"/>
          <w:sz w:val="24"/>
          <w:lang w:eastAsia="en-US"/>
        </w:rPr>
        <w:tab/>
      </w:r>
    </w:p>
    <w:p w:rsidR="00C1342F" w:rsidRPr="008E438F" w:rsidRDefault="00C1342F" w:rsidP="00C1342F">
      <w:pPr>
        <w:pStyle w:val="Default"/>
      </w:pPr>
      <w:r w:rsidRPr="008E438F">
        <w:rPr>
          <w:b/>
          <w:bCs/>
          <w:i/>
          <w:iCs/>
          <w:lang w:val="uk-UA"/>
        </w:rPr>
        <w:tab/>
      </w:r>
      <w:r w:rsidRPr="008E438F">
        <w:rPr>
          <w:b/>
          <w:bCs/>
          <w:i/>
          <w:iCs/>
          <w:lang w:val="uk-UA"/>
        </w:rPr>
        <w:tab/>
      </w:r>
      <w:r w:rsidRPr="008E438F">
        <w:rPr>
          <w:b/>
          <w:bCs/>
          <w:i/>
          <w:iCs/>
          <w:lang w:val="uk-UA"/>
        </w:rPr>
        <w:tab/>
      </w:r>
      <w:r w:rsidRPr="008E438F">
        <w:rPr>
          <w:b/>
          <w:bCs/>
          <w:i/>
          <w:iCs/>
          <w:lang w:val="uk-UA"/>
        </w:rPr>
        <w:tab/>
      </w:r>
      <w:r w:rsidRPr="008E438F">
        <w:rPr>
          <w:b/>
          <w:bCs/>
          <w:i/>
          <w:iCs/>
          <w:lang w:val="uk-UA"/>
        </w:rPr>
        <w:tab/>
      </w:r>
      <w:r w:rsidRPr="008E438F">
        <w:rPr>
          <w:b/>
          <w:bCs/>
          <w:i/>
          <w:iCs/>
          <w:lang w:val="uk-UA"/>
        </w:rPr>
        <w:tab/>
      </w:r>
      <w:r w:rsidRPr="008E438F">
        <w:rPr>
          <w:b/>
          <w:bCs/>
          <w:i/>
          <w:iCs/>
          <w:lang w:val="uk-UA"/>
        </w:rPr>
        <w:tab/>
      </w:r>
      <w:r w:rsidRPr="008E438F">
        <w:rPr>
          <w:lang w:val="uk-UA"/>
        </w:rPr>
        <w:tab/>
      </w:r>
    </w:p>
    <w:p w:rsidR="00C1342F" w:rsidRPr="008E438F" w:rsidRDefault="00C1342F" w:rsidP="00C1342F">
      <w:pPr>
        <w:pStyle w:val="Default"/>
        <w:rPr>
          <w:i/>
          <w:iCs/>
          <w:lang w:val="uk-UA"/>
        </w:rPr>
      </w:pPr>
    </w:p>
    <w:p w:rsidR="00C1342F" w:rsidRPr="008E438F" w:rsidRDefault="00C1342F" w:rsidP="00C1342F">
      <w:pPr>
        <w:pStyle w:val="Default"/>
        <w:rPr>
          <w:lang w:val="uk-UA"/>
        </w:rPr>
      </w:pPr>
      <w:r w:rsidRPr="008E438F">
        <w:rPr>
          <w:i/>
          <w:iCs/>
          <w:lang w:val="uk-UA"/>
        </w:rPr>
        <w:tab/>
      </w:r>
      <w:r w:rsidRPr="008E438F">
        <w:rPr>
          <w:i/>
          <w:iCs/>
          <w:lang w:val="uk-UA"/>
        </w:rPr>
        <w:tab/>
      </w:r>
      <w:r w:rsidRPr="008E438F">
        <w:rPr>
          <w:i/>
          <w:iCs/>
          <w:lang w:val="uk-UA"/>
        </w:rPr>
        <w:tab/>
      </w:r>
      <w:r w:rsidRPr="008E438F">
        <w:rPr>
          <w:i/>
          <w:iCs/>
          <w:lang w:val="uk-UA"/>
        </w:rPr>
        <w:tab/>
      </w:r>
      <w:r w:rsidRPr="008E438F">
        <w:rPr>
          <w:b/>
          <w:bCs/>
          <w:i/>
          <w:iCs/>
          <w:lang w:val="uk-UA"/>
        </w:rPr>
        <w:t>ЗАЯВА</w:t>
      </w:r>
    </w:p>
    <w:p w:rsidR="00C1342F" w:rsidRPr="008E438F" w:rsidRDefault="00C1342F" w:rsidP="00C1342F">
      <w:pPr>
        <w:pStyle w:val="Default"/>
        <w:pBdr>
          <w:bottom w:val="single" w:sz="12" w:space="1" w:color="auto"/>
        </w:pBdr>
        <w:ind w:firstLine="708"/>
        <w:rPr>
          <w:i/>
          <w:iCs/>
          <w:lang w:val="uk-UA"/>
        </w:rPr>
      </w:pPr>
      <w:r w:rsidRPr="008E438F">
        <w:rPr>
          <w:i/>
          <w:iCs/>
        </w:rPr>
        <w:t xml:space="preserve">Прошу Вас надати дозвіл на розроблення проекту землеустрою щодо відведення земельної ділянки </w:t>
      </w:r>
      <w:r w:rsidRPr="008E438F">
        <w:rPr>
          <w:i/>
          <w:iCs/>
          <w:lang w:val="uk-UA"/>
        </w:rPr>
        <w:t xml:space="preserve">з подальшою передачею </w:t>
      </w:r>
      <w:r w:rsidRPr="008E438F">
        <w:rPr>
          <w:i/>
          <w:iCs/>
        </w:rPr>
        <w:t xml:space="preserve">безоплатно </w:t>
      </w:r>
      <w:r w:rsidRPr="008E438F">
        <w:rPr>
          <w:b/>
          <w:bCs/>
          <w:i/>
          <w:iCs/>
        </w:rPr>
        <w:t>у власність</w:t>
      </w:r>
      <w:r w:rsidRPr="008E438F">
        <w:rPr>
          <w:i/>
          <w:iCs/>
        </w:rPr>
        <w:t xml:space="preserve"> для</w:t>
      </w:r>
      <w:r w:rsidRPr="008E438F">
        <w:rPr>
          <w:i/>
          <w:iCs/>
          <w:lang w:val="uk-UA"/>
        </w:rPr>
        <w:t xml:space="preserve"> _____________________________________________</w:t>
      </w:r>
      <w:r>
        <w:rPr>
          <w:i/>
          <w:iCs/>
          <w:lang w:val="uk-UA"/>
        </w:rPr>
        <w:t>_______________________________________</w:t>
      </w:r>
    </w:p>
    <w:p w:rsidR="00C1342F" w:rsidRPr="008E438F" w:rsidRDefault="00C1342F" w:rsidP="00C1342F">
      <w:pPr>
        <w:pStyle w:val="Default"/>
        <w:pBdr>
          <w:bottom w:val="single" w:sz="12" w:space="1" w:color="auto"/>
        </w:pBdr>
        <w:ind w:firstLine="708"/>
        <w:jc w:val="right"/>
        <w:rPr>
          <w:i/>
          <w:iCs/>
          <w:lang w:val="uk-UA"/>
        </w:rPr>
      </w:pPr>
      <w:r w:rsidRPr="008E438F">
        <w:rPr>
          <w:i/>
          <w:iCs/>
          <w:lang w:val="uk-UA"/>
        </w:rPr>
        <w:t>,</w:t>
      </w:r>
    </w:p>
    <w:p w:rsidR="00C1342F" w:rsidRPr="008E438F" w:rsidRDefault="00C1342F" w:rsidP="00C1342F">
      <w:pPr>
        <w:pStyle w:val="Default"/>
        <w:rPr>
          <w:bCs/>
          <w:i/>
          <w:iCs/>
          <w:lang w:val="uk-UA"/>
        </w:rPr>
      </w:pPr>
      <w:r w:rsidRPr="008E438F">
        <w:rPr>
          <w:b/>
          <w:bCs/>
          <w:i/>
          <w:iCs/>
          <w:lang w:val="uk-UA"/>
        </w:rPr>
        <w:t xml:space="preserve">                                        (</w:t>
      </w:r>
      <w:r w:rsidRPr="008E438F">
        <w:rPr>
          <w:bCs/>
          <w:i/>
          <w:iCs/>
        </w:rPr>
        <w:t>вказується цільове призначення земельної ділянки)</w:t>
      </w:r>
    </w:p>
    <w:p w:rsidR="00C1342F" w:rsidRPr="008E438F" w:rsidRDefault="00C1342F" w:rsidP="00C1342F">
      <w:pPr>
        <w:pStyle w:val="Default"/>
        <w:rPr>
          <w:i/>
          <w:iCs/>
          <w:lang w:val="uk-UA"/>
        </w:rPr>
      </w:pPr>
      <w:r w:rsidRPr="008E438F">
        <w:rPr>
          <w:i/>
          <w:iCs/>
        </w:rPr>
        <w:t xml:space="preserve">орієнтовною площею </w:t>
      </w:r>
      <w:r w:rsidRPr="008E438F">
        <w:rPr>
          <w:i/>
          <w:iCs/>
          <w:lang w:val="uk-UA"/>
        </w:rPr>
        <w:t>__________</w:t>
      </w:r>
      <w:r>
        <w:rPr>
          <w:i/>
          <w:iCs/>
          <w:lang w:val="uk-UA"/>
        </w:rPr>
        <w:t>_____</w:t>
      </w:r>
      <w:r w:rsidRPr="008E438F">
        <w:rPr>
          <w:i/>
          <w:iCs/>
        </w:rPr>
        <w:t xml:space="preserve">га, за рахунок земель </w:t>
      </w:r>
      <w:r w:rsidRPr="008E438F">
        <w:rPr>
          <w:i/>
          <w:iCs/>
          <w:lang w:val="uk-UA"/>
        </w:rPr>
        <w:t>___________</w:t>
      </w:r>
      <w:r>
        <w:rPr>
          <w:i/>
          <w:iCs/>
          <w:lang w:val="uk-UA"/>
        </w:rPr>
        <w:t>_____________________</w:t>
      </w:r>
    </w:p>
    <w:p w:rsidR="00C1342F" w:rsidRPr="008E438F" w:rsidRDefault="00C1342F" w:rsidP="00C1342F">
      <w:pPr>
        <w:pStyle w:val="Default"/>
        <w:rPr>
          <w:i/>
          <w:iCs/>
          <w:lang w:val="uk-UA"/>
        </w:rPr>
      </w:pPr>
      <w:r w:rsidRPr="008E438F">
        <w:rPr>
          <w:i/>
          <w:iCs/>
          <w:lang w:val="uk-UA"/>
        </w:rPr>
        <w:t>__________________________________________</w:t>
      </w:r>
      <w:r>
        <w:rPr>
          <w:i/>
          <w:iCs/>
          <w:lang w:val="uk-UA"/>
        </w:rPr>
        <w:t>________________________________</w:t>
      </w:r>
      <w:r w:rsidRPr="008E438F">
        <w:rPr>
          <w:i/>
          <w:iCs/>
          <w:lang w:val="uk-UA"/>
        </w:rPr>
        <w:t xml:space="preserve"> комунальної </w:t>
      </w:r>
    </w:p>
    <w:p w:rsidR="00C1342F" w:rsidRPr="008E438F" w:rsidRDefault="00C1342F" w:rsidP="00C1342F">
      <w:pPr>
        <w:pStyle w:val="Default"/>
        <w:rPr>
          <w:bCs/>
          <w:i/>
          <w:iCs/>
          <w:lang w:val="uk-UA"/>
        </w:rPr>
      </w:pPr>
      <w:r w:rsidRPr="008E438F">
        <w:rPr>
          <w:b/>
          <w:bCs/>
          <w:i/>
          <w:iCs/>
          <w:lang w:val="uk-UA"/>
        </w:rPr>
        <w:t>(</w:t>
      </w:r>
      <w:r w:rsidRPr="008E438F">
        <w:rPr>
          <w:bCs/>
          <w:i/>
          <w:iCs/>
          <w:lang w:val="uk-UA"/>
        </w:rPr>
        <w:t>вказується  категорія земель)</w:t>
      </w:r>
    </w:p>
    <w:p w:rsidR="00C1342F" w:rsidRPr="008E438F" w:rsidRDefault="00C1342F" w:rsidP="00C1342F">
      <w:pPr>
        <w:pStyle w:val="Default"/>
        <w:rPr>
          <w:i/>
          <w:iCs/>
          <w:lang w:val="uk-UA"/>
        </w:rPr>
      </w:pPr>
      <w:r w:rsidRPr="008E438F">
        <w:rPr>
          <w:i/>
          <w:iCs/>
          <w:lang w:val="uk-UA"/>
        </w:rPr>
        <w:t>власності на території Нововолинської ТГ (за межами населених пунктів, м.Нововолинськ, смт.Благодатне, с.Грибовиця, с.Гряди, с.Низкиничі, с.Кропивщина, с.Тишковичі, с.Хренів) ____________</w:t>
      </w:r>
      <w:r>
        <w:rPr>
          <w:i/>
          <w:iCs/>
          <w:lang w:val="uk-UA"/>
        </w:rPr>
        <w:t>________________________________________________________________________</w:t>
      </w:r>
    </w:p>
    <w:p w:rsidR="00C1342F" w:rsidRPr="008E438F" w:rsidRDefault="00C1342F" w:rsidP="00C1342F">
      <w:pPr>
        <w:pStyle w:val="Default"/>
        <w:ind w:left="2124" w:firstLine="708"/>
        <w:rPr>
          <w:bCs/>
          <w:i/>
          <w:iCs/>
          <w:lang w:val="uk-UA"/>
        </w:rPr>
      </w:pPr>
      <w:r w:rsidRPr="008E438F">
        <w:rPr>
          <w:b/>
          <w:bCs/>
          <w:i/>
          <w:iCs/>
          <w:lang w:val="uk-UA"/>
        </w:rPr>
        <w:t>(</w:t>
      </w:r>
      <w:r w:rsidRPr="008E438F">
        <w:rPr>
          <w:bCs/>
          <w:i/>
          <w:iCs/>
          <w:lang w:val="uk-UA"/>
        </w:rPr>
        <w:t>потрібне підкреслити)</w:t>
      </w:r>
    </w:p>
    <w:p w:rsidR="00C1342F" w:rsidRPr="008E438F" w:rsidRDefault="00C1342F" w:rsidP="00C1342F">
      <w:pPr>
        <w:pStyle w:val="Default"/>
        <w:rPr>
          <w:i/>
          <w:iCs/>
          <w:lang w:val="uk-UA"/>
        </w:rPr>
      </w:pPr>
      <w:r w:rsidRPr="008E438F">
        <w:rPr>
          <w:b/>
          <w:bCs/>
          <w:i/>
          <w:iCs/>
          <w:lang w:val="uk-UA"/>
        </w:rPr>
        <w:t>______________________________________________________________________________________________________</w:t>
      </w:r>
      <w:r>
        <w:rPr>
          <w:b/>
          <w:bCs/>
          <w:i/>
          <w:iCs/>
          <w:lang w:val="uk-UA"/>
        </w:rPr>
        <w:t>____________________________________________________________________</w:t>
      </w:r>
    </w:p>
    <w:p w:rsidR="00C1342F" w:rsidRPr="008E438F" w:rsidRDefault="00C1342F" w:rsidP="00C1342F">
      <w:pPr>
        <w:pStyle w:val="Default"/>
        <w:rPr>
          <w:bCs/>
          <w:i/>
          <w:iCs/>
          <w:lang w:val="uk-UA"/>
        </w:rPr>
      </w:pPr>
      <w:r w:rsidRPr="008E438F">
        <w:rPr>
          <w:b/>
          <w:bCs/>
          <w:i/>
          <w:iCs/>
          <w:lang w:val="uk-UA"/>
        </w:rPr>
        <w:t xml:space="preserve">                                 (</w:t>
      </w:r>
      <w:r w:rsidRPr="008E438F">
        <w:rPr>
          <w:bCs/>
          <w:i/>
          <w:iCs/>
          <w:lang w:val="uk-UA"/>
        </w:rPr>
        <w:t>вказати орієнтовне місце розташування – вулиця, урочище та інше)</w:t>
      </w:r>
    </w:p>
    <w:p w:rsidR="00C1342F" w:rsidRPr="00C1342F" w:rsidRDefault="00C1342F" w:rsidP="00C1342F">
      <w:pPr>
        <w:pStyle w:val="Default"/>
        <w:ind w:firstLine="708"/>
        <w:rPr>
          <w:i/>
          <w:iCs/>
          <w:lang w:val="uk-UA"/>
        </w:rPr>
      </w:pPr>
    </w:p>
    <w:p w:rsidR="00C1342F" w:rsidRPr="00AA274A" w:rsidRDefault="00C1342F" w:rsidP="00C1342F">
      <w:pPr>
        <w:pStyle w:val="Default"/>
        <w:ind w:firstLine="708"/>
        <w:rPr>
          <w:b/>
        </w:rPr>
      </w:pPr>
      <w:r w:rsidRPr="00AA274A">
        <w:rPr>
          <w:b/>
          <w:i/>
          <w:iCs/>
        </w:rPr>
        <w:t>Право безоплатної передачі у власність земельної ділянки за вказаним цільовим призначенням не використав</w:t>
      </w:r>
      <w:r w:rsidRPr="00AA274A">
        <w:rPr>
          <w:b/>
          <w:i/>
          <w:iCs/>
          <w:lang w:val="uk-UA"/>
        </w:rPr>
        <w:t xml:space="preserve"> (ла)</w:t>
      </w:r>
      <w:r w:rsidRPr="00AA274A">
        <w:rPr>
          <w:b/>
          <w:i/>
          <w:iCs/>
        </w:rPr>
        <w:t xml:space="preserve">. </w:t>
      </w:r>
    </w:p>
    <w:p w:rsidR="00C1342F" w:rsidRDefault="00C1342F" w:rsidP="00C1342F">
      <w:pPr>
        <w:ind w:firstLine="708"/>
        <w:rPr>
          <w:sz w:val="24"/>
        </w:rPr>
      </w:pPr>
    </w:p>
    <w:p w:rsidR="00C1342F" w:rsidRPr="0084328D" w:rsidRDefault="00C1342F" w:rsidP="00C1342F">
      <w:pPr>
        <w:ind w:firstLine="720"/>
        <w:jc w:val="both"/>
        <w:rPr>
          <w:sz w:val="24"/>
        </w:rPr>
      </w:pPr>
      <w:r w:rsidRPr="0084328D">
        <w:rPr>
          <w:sz w:val="24"/>
        </w:rPr>
        <w:t>Із законом України «Про захист персональних даних» ознайомлений(-а-) та даю згоду на обробку моїх особистих персональних даних.</w:t>
      </w:r>
    </w:p>
    <w:p w:rsidR="00C1342F" w:rsidRPr="008E438F" w:rsidRDefault="00C1342F" w:rsidP="00C1342F">
      <w:pPr>
        <w:ind w:firstLine="708"/>
        <w:rPr>
          <w:sz w:val="24"/>
        </w:rPr>
      </w:pPr>
      <w:r w:rsidRPr="008E438F">
        <w:rPr>
          <w:sz w:val="24"/>
        </w:rPr>
        <w:t>.</w:t>
      </w:r>
    </w:p>
    <w:p w:rsidR="00C1342F" w:rsidRPr="008E438F" w:rsidRDefault="00C1342F" w:rsidP="00C1342F">
      <w:pPr>
        <w:pStyle w:val="Default"/>
        <w:rPr>
          <w:b/>
          <w:bCs/>
          <w:i/>
          <w:iCs/>
        </w:rPr>
      </w:pPr>
    </w:p>
    <w:p w:rsidR="00C1342F" w:rsidRDefault="00C1342F" w:rsidP="00C1342F">
      <w:pPr>
        <w:pStyle w:val="Default"/>
        <w:rPr>
          <w:bCs/>
          <w:i/>
          <w:iCs/>
          <w:lang w:val="uk-UA"/>
        </w:rPr>
      </w:pPr>
    </w:p>
    <w:p w:rsidR="00C1342F" w:rsidRPr="008E438F" w:rsidRDefault="00C1342F" w:rsidP="00C1342F">
      <w:pPr>
        <w:pStyle w:val="Default"/>
        <w:rPr>
          <w:bCs/>
          <w:i/>
          <w:iCs/>
          <w:lang w:val="uk-UA"/>
        </w:rPr>
      </w:pPr>
    </w:p>
    <w:p w:rsidR="00C1342F" w:rsidRPr="008E438F" w:rsidRDefault="00C1342F" w:rsidP="00C1342F">
      <w:pPr>
        <w:pStyle w:val="Default"/>
        <w:rPr>
          <w:bCs/>
          <w:i/>
          <w:iCs/>
          <w:lang w:val="uk-UA"/>
        </w:rPr>
      </w:pPr>
    </w:p>
    <w:p w:rsidR="00C1342F" w:rsidRPr="008E438F" w:rsidRDefault="00C1342F" w:rsidP="00C1342F">
      <w:pPr>
        <w:pStyle w:val="Default"/>
        <w:rPr>
          <w:bCs/>
          <w:i/>
          <w:iCs/>
          <w:lang w:val="uk-UA"/>
        </w:rPr>
      </w:pPr>
      <w:r w:rsidRPr="008E438F">
        <w:rPr>
          <w:bCs/>
          <w:i/>
          <w:iCs/>
          <w:lang w:val="uk-UA"/>
        </w:rPr>
        <w:t>_______________</w:t>
      </w:r>
      <w:r w:rsidRPr="008E438F">
        <w:rPr>
          <w:bCs/>
          <w:i/>
          <w:iCs/>
          <w:lang w:val="uk-UA"/>
        </w:rPr>
        <w:tab/>
      </w:r>
      <w:r w:rsidRPr="008E438F">
        <w:rPr>
          <w:bCs/>
          <w:i/>
          <w:iCs/>
          <w:lang w:val="uk-UA"/>
        </w:rPr>
        <w:tab/>
      </w:r>
      <w:r w:rsidRPr="008E438F">
        <w:rPr>
          <w:bCs/>
          <w:i/>
          <w:iCs/>
          <w:lang w:val="uk-UA"/>
        </w:rPr>
        <w:tab/>
      </w:r>
      <w:r w:rsidRPr="008E438F">
        <w:rPr>
          <w:bCs/>
          <w:i/>
          <w:iCs/>
          <w:lang w:val="uk-UA"/>
        </w:rPr>
        <w:tab/>
      </w:r>
      <w:r w:rsidRPr="008E438F">
        <w:rPr>
          <w:bCs/>
          <w:i/>
          <w:iCs/>
          <w:lang w:val="uk-UA"/>
        </w:rPr>
        <w:tab/>
      </w:r>
      <w:r w:rsidRPr="008E438F">
        <w:rPr>
          <w:bCs/>
          <w:i/>
          <w:iCs/>
          <w:lang w:val="uk-UA"/>
        </w:rPr>
        <w:tab/>
      </w:r>
      <w:r w:rsidRPr="008E438F">
        <w:rPr>
          <w:bCs/>
          <w:i/>
          <w:iCs/>
          <w:lang w:val="uk-UA"/>
        </w:rPr>
        <w:tab/>
        <w:t>_________________</w:t>
      </w:r>
    </w:p>
    <w:p w:rsidR="00C1342F" w:rsidRPr="008E438F" w:rsidRDefault="00C1342F" w:rsidP="00C1342F">
      <w:pPr>
        <w:pStyle w:val="Default"/>
        <w:rPr>
          <w:lang w:val="uk-UA"/>
        </w:rPr>
      </w:pPr>
      <w:r w:rsidRPr="008E438F">
        <w:rPr>
          <w:bCs/>
          <w:i/>
          <w:iCs/>
          <w:lang w:val="uk-UA"/>
        </w:rPr>
        <w:t xml:space="preserve">        (дата)</w:t>
      </w:r>
      <w:r w:rsidRPr="008E438F">
        <w:rPr>
          <w:bCs/>
          <w:i/>
          <w:iCs/>
          <w:lang w:val="uk-UA"/>
        </w:rPr>
        <w:tab/>
      </w:r>
      <w:r w:rsidRPr="008E438F">
        <w:rPr>
          <w:bCs/>
          <w:i/>
          <w:iCs/>
          <w:lang w:val="uk-UA"/>
        </w:rPr>
        <w:tab/>
      </w:r>
      <w:r w:rsidRPr="008E438F">
        <w:rPr>
          <w:bCs/>
          <w:i/>
          <w:iCs/>
          <w:lang w:val="uk-UA"/>
        </w:rPr>
        <w:tab/>
      </w:r>
      <w:r w:rsidRPr="008E438F">
        <w:rPr>
          <w:bCs/>
          <w:i/>
          <w:iCs/>
          <w:lang w:val="uk-UA"/>
        </w:rPr>
        <w:tab/>
      </w:r>
      <w:r w:rsidRPr="008E438F">
        <w:rPr>
          <w:bCs/>
          <w:i/>
          <w:iCs/>
          <w:lang w:val="uk-UA"/>
        </w:rPr>
        <w:tab/>
      </w:r>
      <w:r w:rsidRPr="008E438F">
        <w:rPr>
          <w:bCs/>
          <w:i/>
          <w:iCs/>
          <w:lang w:val="uk-UA"/>
        </w:rPr>
        <w:tab/>
      </w:r>
      <w:r w:rsidRPr="008E438F">
        <w:rPr>
          <w:bCs/>
          <w:i/>
          <w:iCs/>
          <w:lang w:val="uk-UA"/>
        </w:rPr>
        <w:tab/>
      </w:r>
      <w:r w:rsidRPr="008E438F">
        <w:rPr>
          <w:bCs/>
          <w:i/>
          <w:iCs/>
          <w:lang w:val="uk-UA"/>
        </w:rPr>
        <w:tab/>
      </w:r>
      <w:r w:rsidRPr="008E438F">
        <w:rPr>
          <w:bCs/>
          <w:i/>
          <w:iCs/>
          <w:lang w:val="uk-UA"/>
        </w:rPr>
        <w:tab/>
        <w:t>(підпис)</w:t>
      </w:r>
    </w:p>
    <w:p w:rsidR="00C1342F" w:rsidRPr="00EC5E1C" w:rsidRDefault="00C1342F" w:rsidP="00C1342F">
      <w:pPr>
        <w:pStyle w:val="Default"/>
        <w:rPr>
          <w:bCs/>
          <w:i/>
          <w:iCs/>
          <w:sz w:val="18"/>
          <w:szCs w:val="18"/>
        </w:rPr>
      </w:pPr>
    </w:p>
    <w:p w:rsidR="00C1342F" w:rsidRDefault="00C1342F" w:rsidP="00C1342F">
      <w:pPr>
        <w:pStyle w:val="Default"/>
        <w:rPr>
          <w:i/>
          <w:iCs/>
          <w:sz w:val="28"/>
          <w:szCs w:val="28"/>
          <w:lang w:val="uk-UA"/>
        </w:rPr>
      </w:pPr>
    </w:p>
    <w:p w:rsidR="00C1342F" w:rsidRDefault="00C1342F" w:rsidP="00C1342F">
      <w:pPr>
        <w:pStyle w:val="Default"/>
        <w:rPr>
          <w:i/>
          <w:iCs/>
          <w:sz w:val="28"/>
          <w:szCs w:val="28"/>
          <w:lang w:val="uk-UA"/>
        </w:rPr>
      </w:pPr>
    </w:p>
    <w:p w:rsidR="00C1342F" w:rsidRPr="00AA274A" w:rsidRDefault="00C1342F" w:rsidP="00C1342F">
      <w:pPr>
        <w:pStyle w:val="Default"/>
        <w:rPr>
          <w:b/>
          <w:i/>
          <w:iCs/>
          <w:sz w:val="28"/>
          <w:szCs w:val="28"/>
          <w:lang w:val="uk-UA"/>
        </w:rPr>
      </w:pPr>
      <w:r w:rsidRPr="00AA274A">
        <w:rPr>
          <w:b/>
          <w:i/>
          <w:iCs/>
          <w:sz w:val="28"/>
          <w:szCs w:val="28"/>
          <w:lang w:val="uk-UA"/>
        </w:rPr>
        <w:lastRenderedPageBreak/>
        <w:t>Примітка: норми безоплатної передачі стаття 121 Земельного Кодексу</w:t>
      </w:r>
    </w:p>
    <w:p w:rsidR="00C1342F" w:rsidRPr="007D0C29" w:rsidRDefault="00C1342F" w:rsidP="00C1342F">
      <w:pPr>
        <w:pStyle w:val="Default"/>
        <w:rPr>
          <w:lang w:val="uk-UA"/>
        </w:rPr>
      </w:pPr>
    </w:p>
    <w:p w:rsidR="00C1342F" w:rsidRDefault="00C1342F" w:rsidP="00C1342F">
      <w:pPr>
        <w:pStyle w:val="Default"/>
        <w:rPr>
          <w:sz w:val="28"/>
          <w:szCs w:val="28"/>
        </w:rPr>
      </w:pPr>
    </w:p>
    <w:p w:rsidR="00C1342F" w:rsidRDefault="00C1342F" w:rsidP="00C1342F">
      <w:pPr>
        <w:pStyle w:val="rvps2"/>
        <w:shd w:val="clear" w:color="auto" w:fill="FFFFFF"/>
        <w:spacing w:before="0" w:beforeAutospacing="0" w:after="150" w:afterAutospacing="0"/>
        <w:ind w:firstLine="450"/>
        <w:jc w:val="both"/>
        <w:rPr>
          <w:color w:val="333333"/>
        </w:rPr>
      </w:pPr>
      <w:r>
        <w:rPr>
          <w:rStyle w:val="rvts9"/>
          <w:b/>
          <w:bCs/>
          <w:color w:val="333333"/>
        </w:rPr>
        <w:t>Стаття 121.</w:t>
      </w:r>
      <w:r>
        <w:rPr>
          <w:color w:val="333333"/>
        </w:rPr>
        <w:t> Норми безоплатної передачі земельних ділянок громадянам</w:t>
      </w:r>
    </w:p>
    <w:p w:rsidR="00C1342F" w:rsidRDefault="00C1342F" w:rsidP="00C1342F">
      <w:pPr>
        <w:pStyle w:val="rvps2"/>
        <w:shd w:val="clear" w:color="auto" w:fill="FFFFFF"/>
        <w:spacing w:before="0" w:beforeAutospacing="0" w:after="150" w:afterAutospacing="0"/>
        <w:ind w:firstLine="450"/>
        <w:jc w:val="both"/>
        <w:rPr>
          <w:color w:val="333333"/>
        </w:rPr>
      </w:pPr>
      <w:r>
        <w:rPr>
          <w:color w:val="333333"/>
        </w:rPr>
        <w:t>1. Громадяни України мають право на безоплатну передачу їм земельних ділянок із земель державної або комунальної власності в таких розмірах:</w:t>
      </w:r>
    </w:p>
    <w:p w:rsidR="00C1342F" w:rsidRDefault="00C1342F" w:rsidP="00C1342F">
      <w:pPr>
        <w:pStyle w:val="rvps2"/>
        <w:shd w:val="clear" w:color="auto" w:fill="FFFFFF"/>
        <w:spacing w:before="0" w:beforeAutospacing="0" w:after="150" w:afterAutospacing="0"/>
        <w:ind w:firstLine="450"/>
        <w:jc w:val="both"/>
        <w:rPr>
          <w:color w:val="333333"/>
        </w:rPr>
      </w:pPr>
      <w:r>
        <w:rPr>
          <w:color w:val="333333"/>
        </w:rPr>
        <w:t>а) для ведення фермерського господарства - в розмірі земельної частки (паю), визначеної для членів сільськогосподарських підприємств, розташованих на території сільської, селищної, міської ради, де знаходиться фермерське господарство. Якщо на території сільської, селищної, міської ради розташовано декілька сільськогосподарських підприємств, розмір земельної частки (паю) визначається як середній по цих підприємствах. У разі відсутності сільськогосподарських підприємств на території відповідної ради розмір земельної частки (паю) визначається як середній по району;</w:t>
      </w:r>
    </w:p>
    <w:p w:rsidR="00C1342F" w:rsidRDefault="00C1342F" w:rsidP="00C1342F">
      <w:pPr>
        <w:pStyle w:val="rvps2"/>
        <w:shd w:val="clear" w:color="auto" w:fill="FFFFFF"/>
        <w:spacing w:before="0" w:beforeAutospacing="0" w:after="150" w:afterAutospacing="0"/>
        <w:ind w:firstLine="450"/>
        <w:jc w:val="both"/>
        <w:rPr>
          <w:color w:val="333333"/>
        </w:rPr>
      </w:pPr>
      <w:r>
        <w:rPr>
          <w:color w:val="333333"/>
        </w:rPr>
        <w:t>б) для ведення особистого селянського господарства - не більше 2,0 гектара;</w:t>
      </w:r>
    </w:p>
    <w:p w:rsidR="00C1342F" w:rsidRDefault="00C1342F" w:rsidP="00C1342F">
      <w:pPr>
        <w:pStyle w:val="rvps2"/>
        <w:shd w:val="clear" w:color="auto" w:fill="FFFFFF"/>
        <w:spacing w:before="0" w:beforeAutospacing="0" w:after="150" w:afterAutospacing="0"/>
        <w:ind w:firstLine="450"/>
        <w:jc w:val="both"/>
        <w:rPr>
          <w:color w:val="333333"/>
        </w:rPr>
      </w:pPr>
      <w:r>
        <w:rPr>
          <w:color w:val="333333"/>
        </w:rPr>
        <w:t>в) для ведення садівництва - не більше 0,12 гектара;</w:t>
      </w:r>
    </w:p>
    <w:p w:rsidR="00C1342F" w:rsidRDefault="00C1342F" w:rsidP="00C1342F">
      <w:pPr>
        <w:pStyle w:val="rvps2"/>
        <w:shd w:val="clear" w:color="auto" w:fill="FFFFFF"/>
        <w:spacing w:before="0" w:beforeAutospacing="0" w:after="150" w:afterAutospacing="0"/>
        <w:ind w:firstLine="450"/>
        <w:jc w:val="both"/>
        <w:rPr>
          <w:color w:val="333333"/>
        </w:rPr>
      </w:pPr>
      <w:r>
        <w:rPr>
          <w:color w:val="333333"/>
        </w:rPr>
        <w:t>г) для будівництва і обслуговування жилого будинку, господарських будівель і споруд (присадибна ділянка) у селах - не більше 0,25 гектара, в селищах - не більше 0,15 гектара, в містах - не більше 0,10 гектара;</w:t>
      </w:r>
    </w:p>
    <w:p w:rsidR="00C1342F" w:rsidRDefault="00C1342F" w:rsidP="00C1342F">
      <w:pPr>
        <w:pStyle w:val="rvps2"/>
        <w:shd w:val="clear" w:color="auto" w:fill="FFFFFF"/>
        <w:spacing w:before="0" w:beforeAutospacing="0" w:after="150" w:afterAutospacing="0"/>
        <w:ind w:firstLine="450"/>
        <w:jc w:val="both"/>
        <w:rPr>
          <w:color w:val="333333"/>
        </w:rPr>
      </w:pPr>
      <w:r>
        <w:rPr>
          <w:color w:val="333333"/>
        </w:rPr>
        <w:t>ґ) для індивідуального дачного будівництва - не більше 0,10 гектара;</w:t>
      </w:r>
    </w:p>
    <w:p w:rsidR="00C1342F" w:rsidRDefault="00C1342F" w:rsidP="00C1342F">
      <w:pPr>
        <w:pStyle w:val="rvps2"/>
        <w:shd w:val="clear" w:color="auto" w:fill="FFFFFF"/>
        <w:spacing w:before="0" w:beforeAutospacing="0" w:after="150" w:afterAutospacing="0"/>
        <w:ind w:firstLine="450"/>
        <w:jc w:val="both"/>
        <w:rPr>
          <w:color w:val="333333"/>
        </w:rPr>
      </w:pPr>
      <w:r>
        <w:rPr>
          <w:color w:val="333333"/>
        </w:rPr>
        <w:t>д) для будівництва індивідуальних гаражів - не більше 0,01 гектара.</w:t>
      </w:r>
    </w:p>
    <w:p w:rsidR="00C1342F" w:rsidRDefault="00C1342F" w:rsidP="00C1342F">
      <w:pPr>
        <w:pStyle w:val="rvps2"/>
        <w:shd w:val="clear" w:color="auto" w:fill="FFFFFF"/>
        <w:spacing w:before="0" w:beforeAutospacing="0" w:after="150" w:afterAutospacing="0"/>
        <w:ind w:firstLine="450"/>
        <w:jc w:val="both"/>
        <w:rPr>
          <w:color w:val="333333"/>
        </w:rPr>
      </w:pPr>
      <w:r>
        <w:rPr>
          <w:color w:val="333333"/>
        </w:rPr>
        <w:t>2. Розмір земельних ділянок, що передаються безоплатно громадянину для ведення особистого селянського господарства, може бути збільшено у разі отримання в натурі (на місцевості) земельної частки (паю).</w:t>
      </w:r>
    </w:p>
    <w:p w:rsidR="00C1342F" w:rsidRDefault="00C1342F" w:rsidP="00C1342F">
      <w:pPr>
        <w:pStyle w:val="rvps2"/>
        <w:shd w:val="clear" w:color="auto" w:fill="FFFFFF"/>
        <w:spacing w:before="0" w:beforeAutospacing="0" w:after="150" w:afterAutospacing="0"/>
        <w:ind w:firstLine="450"/>
        <w:jc w:val="both"/>
        <w:rPr>
          <w:color w:val="333333"/>
        </w:rPr>
      </w:pPr>
      <w:r>
        <w:rPr>
          <w:color w:val="333333"/>
        </w:rPr>
        <w:t>3. Розмір земельної ділянки, що передається безоплатно громадянину у власність у зв'язку з набуттям ним права власності на жилий будинок, не може бути меншим, ніж максимальний розмір земельної ділянки відповідного цільового призначення, встановлений частиною першою цієї статті (крім випадків, якщо розмір земельної ділянки, на якій розташований будинок, є меншим).</w:t>
      </w:r>
    </w:p>
    <w:p w:rsidR="00C1342F" w:rsidRDefault="00C1342F" w:rsidP="00C1342F">
      <w:pPr>
        <w:rPr>
          <w:color w:val="000000"/>
          <w:szCs w:val="26"/>
        </w:rPr>
      </w:pPr>
    </w:p>
    <w:p w:rsidR="00C1342F" w:rsidRDefault="00C1342F" w:rsidP="00C1342F">
      <w:pPr>
        <w:rPr>
          <w:color w:val="000000"/>
          <w:szCs w:val="26"/>
        </w:rPr>
      </w:pPr>
    </w:p>
    <w:p w:rsidR="00C1342F" w:rsidRDefault="00C1342F" w:rsidP="00C1342F"/>
    <w:p w:rsidR="002D0883" w:rsidRDefault="002D0883" w:rsidP="00C1342F"/>
    <w:p w:rsidR="002D0883" w:rsidRDefault="002D0883" w:rsidP="00C1342F"/>
    <w:p w:rsidR="002D0883" w:rsidRDefault="002D0883" w:rsidP="00C1342F"/>
    <w:p w:rsidR="002D0883" w:rsidRDefault="002D0883" w:rsidP="00C1342F"/>
    <w:p w:rsidR="002D0883" w:rsidRDefault="002D0883" w:rsidP="00C1342F"/>
    <w:p w:rsidR="002D0883" w:rsidRDefault="002D0883" w:rsidP="00C1342F"/>
    <w:p w:rsidR="002D0883" w:rsidRDefault="002D0883" w:rsidP="00C1342F"/>
    <w:p w:rsidR="002D0883" w:rsidRDefault="002D0883" w:rsidP="00C1342F"/>
    <w:p w:rsidR="002D0883" w:rsidRDefault="002D0883" w:rsidP="00C1342F"/>
    <w:p w:rsidR="002D0883" w:rsidRDefault="002D0883" w:rsidP="00C1342F"/>
    <w:p w:rsidR="002D0883" w:rsidRDefault="002D0883" w:rsidP="00C1342F"/>
    <w:p w:rsidR="002D0883" w:rsidRDefault="002D0883" w:rsidP="00C1342F"/>
    <w:p w:rsidR="002D0883" w:rsidRDefault="002D0883" w:rsidP="00C1342F"/>
    <w:p w:rsidR="002D0883" w:rsidRDefault="002D0883" w:rsidP="00C1342F"/>
    <w:p w:rsidR="002D0883" w:rsidRDefault="002D0883" w:rsidP="00C1342F"/>
    <w:p w:rsidR="002D0883" w:rsidRDefault="002D0883" w:rsidP="00C1342F"/>
    <w:p w:rsidR="002D0883" w:rsidRDefault="002D0883" w:rsidP="00C1342F"/>
    <w:p w:rsidR="002D0883" w:rsidRDefault="002D0883" w:rsidP="00C1342F"/>
    <w:p w:rsidR="002D0883" w:rsidRDefault="002D0883" w:rsidP="00C1342F"/>
    <w:p w:rsidR="002D0883" w:rsidRPr="00023546" w:rsidRDefault="002D0883" w:rsidP="00C1342F">
      <w:pPr>
        <w:rPr>
          <w:vanish/>
        </w:rPr>
      </w:pPr>
    </w:p>
    <w:p w:rsidR="00B471B7" w:rsidRDefault="00B471B7" w:rsidP="00B471B7">
      <w:pPr>
        <w:pStyle w:val="21"/>
        <w:tabs>
          <w:tab w:val="left" w:pos="7797"/>
        </w:tabs>
        <w:spacing w:after="0" w:line="276" w:lineRule="auto"/>
        <w:rPr>
          <w:rFonts w:ascii="Times New Roman" w:hAnsi="Times New Roman" w:cs="Times New Roman"/>
          <w:i/>
          <w:sz w:val="24"/>
          <w:szCs w:val="24"/>
        </w:rPr>
      </w:pPr>
    </w:p>
    <w:p w:rsidR="002D0883" w:rsidRPr="00A15E59" w:rsidRDefault="002D0883" w:rsidP="002D0883">
      <w:pPr>
        <w:tabs>
          <w:tab w:val="left" w:pos="7797"/>
        </w:tabs>
        <w:spacing w:line="276" w:lineRule="auto"/>
        <w:rPr>
          <w:i/>
          <w:sz w:val="24"/>
          <w:lang w:val="ru-RU"/>
        </w:rPr>
      </w:pPr>
      <w:r>
        <w:rPr>
          <w:i/>
          <w:sz w:val="24"/>
        </w:rPr>
        <w:lastRenderedPageBreak/>
        <w:t xml:space="preserve">                          Затверджено</w:t>
      </w:r>
    </w:p>
    <w:p w:rsidR="002D0883" w:rsidRPr="00BD73AB" w:rsidRDefault="002D0883" w:rsidP="002D0883">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2D0883" w:rsidRPr="00BD73AB" w:rsidRDefault="002D0883" w:rsidP="002D0883">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2D0883" w:rsidRDefault="002D0883" w:rsidP="002D0883">
      <w:pPr>
        <w:jc w:val="center"/>
        <w:rPr>
          <w:i/>
          <w:sz w:val="24"/>
          <w:szCs w:val="24"/>
        </w:rPr>
      </w:pPr>
      <w:r w:rsidRPr="00BD73AB">
        <w:rPr>
          <w:i/>
          <w:sz w:val="24"/>
          <w:szCs w:val="24"/>
        </w:rPr>
        <w:t xml:space="preserve">від </w:t>
      </w:r>
      <w:r>
        <w:rPr>
          <w:i/>
          <w:sz w:val="24"/>
          <w:szCs w:val="24"/>
        </w:rPr>
        <w:t xml:space="preserve">16. 12. </w:t>
      </w:r>
      <w:r w:rsidRPr="00BD73AB">
        <w:rPr>
          <w:i/>
          <w:sz w:val="24"/>
          <w:szCs w:val="24"/>
        </w:rPr>
        <w:t>2021р. №</w:t>
      </w:r>
      <w:r w:rsidR="00771760">
        <w:rPr>
          <w:i/>
          <w:sz w:val="24"/>
          <w:szCs w:val="24"/>
        </w:rPr>
        <w:t>504</w:t>
      </w:r>
    </w:p>
    <w:tbl>
      <w:tblPr>
        <w:tblW w:w="10461" w:type="dxa"/>
        <w:tblInd w:w="-20" w:type="dxa"/>
        <w:tblLayout w:type="fixed"/>
        <w:tblLook w:val="0000"/>
      </w:tblPr>
      <w:tblGrid>
        <w:gridCol w:w="714"/>
        <w:gridCol w:w="2391"/>
        <w:gridCol w:w="7356"/>
      </w:tblGrid>
      <w:tr w:rsidR="00B471B7" w:rsidRPr="001D72D2" w:rsidTr="006B4F71">
        <w:trPr>
          <w:trHeight w:val="455"/>
        </w:trPr>
        <w:tc>
          <w:tcPr>
            <w:tcW w:w="104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10120" w:type="dxa"/>
              <w:tblLayout w:type="fixed"/>
              <w:tblLook w:val="0000"/>
            </w:tblPr>
            <w:tblGrid>
              <w:gridCol w:w="3276"/>
              <w:gridCol w:w="6804"/>
              <w:gridCol w:w="40"/>
            </w:tblGrid>
            <w:tr w:rsidR="00B471B7" w:rsidRPr="001D72D2" w:rsidTr="006B4F71">
              <w:trPr>
                <w:gridAfter w:val="1"/>
                <w:wAfter w:w="40" w:type="dxa"/>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1D72D2" w:rsidRDefault="00B471B7" w:rsidP="006B4F71">
                  <w:pPr>
                    <w:snapToGrid w:val="0"/>
                    <w:rPr>
                      <w:sz w:val="24"/>
                    </w:rPr>
                  </w:pPr>
                </w:p>
                <w:p w:rsidR="00B471B7" w:rsidRPr="001D72D2" w:rsidRDefault="00B471B7" w:rsidP="006B4F71">
                  <w:pPr>
                    <w:jc w:val="center"/>
                    <w:rPr>
                      <w:b/>
                      <w:caps/>
                      <w:sz w:val="24"/>
                    </w:rPr>
                  </w:pPr>
                  <w:r w:rsidRPr="001D72D2">
                    <w:rPr>
                      <w:b/>
                      <w:caps/>
                      <w:sz w:val="24"/>
                    </w:rPr>
                    <w:t xml:space="preserve">інформаційнА карткА </w:t>
                  </w:r>
                </w:p>
                <w:p w:rsidR="00B471B7" w:rsidRPr="001D72D2" w:rsidRDefault="00B471B7" w:rsidP="006B4F71">
                  <w:pPr>
                    <w:jc w:val="center"/>
                    <w:rPr>
                      <w:i/>
                      <w:sz w:val="24"/>
                    </w:rPr>
                  </w:pPr>
                  <w:r w:rsidRPr="001D72D2">
                    <w:rPr>
                      <w:b/>
                      <w:caps/>
                      <w:sz w:val="24"/>
                    </w:rPr>
                    <w:t>адміністративної послуги</w:t>
                  </w:r>
                </w:p>
                <w:p w:rsidR="00B471B7" w:rsidRPr="001D72D2" w:rsidRDefault="00B471B7" w:rsidP="006B4F71">
                  <w:pPr>
                    <w:jc w:val="center"/>
                    <w:rPr>
                      <w:i/>
                      <w:sz w:val="24"/>
                    </w:rPr>
                  </w:pPr>
                  <w:r w:rsidRPr="001D72D2">
                    <w:rPr>
                      <w:i/>
                      <w:sz w:val="24"/>
                    </w:rPr>
                    <w:t xml:space="preserve">(у разі, якщо послуга надається через </w:t>
                  </w:r>
                </w:p>
                <w:p w:rsidR="00B471B7" w:rsidRPr="001D72D2" w:rsidRDefault="00B471B7" w:rsidP="006B4F71">
                  <w:pPr>
                    <w:jc w:val="center"/>
                    <w:rPr>
                      <w:b/>
                      <w:bCs/>
                      <w:caps/>
                      <w:color w:val="000000"/>
                      <w:sz w:val="24"/>
                    </w:rPr>
                  </w:pPr>
                  <w:r w:rsidRPr="001D72D2">
                    <w:rPr>
                      <w:i/>
                      <w:sz w:val="24"/>
                    </w:rPr>
                    <w:t>центр надання адміністративних послуг)</w:t>
                  </w:r>
                </w:p>
                <w:p w:rsidR="00B471B7" w:rsidRPr="001D72D2" w:rsidRDefault="00B471B7" w:rsidP="006B4F71">
                  <w:pPr>
                    <w:jc w:val="center"/>
                    <w:rPr>
                      <w:b/>
                      <w:bCs/>
                      <w:caps/>
                      <w:color w:val="000000"/>
                      <w:sz w:val="24"/>
                    </w:rPr>
                  </w:pPr>
                  <w:r w:rsidRPr="001D72D2">
                    <w:rPr>
                      <w:b/>
                      <w:bCs/>
                      <w:caps/>
                      <w:color w:val="000000"/>
                      <w:sz w:val="24"/>
                    </w:rPr>
                    <w:t>видача рішення про передачуу власність земельної ділянки, що перебува</w:t>
                  </w:r>
                  <w:r>
                    <w:rPr>
                      <w:b/>
                      <w:bCs/>
                      <w:caps/>
                      <w:color w:val="000000"/>
                      <w:sz w:val="24"/>
                    </w:rPr>
                    <w:t>є</w:t>
                  </w:r>
                  <w:r w:rsidRPr="001D72D2">
                    <w:rPr>
                      <w:b/>
                      <w:bCs/>
                      <w:caps/>
                      <w:color w:val="000000"/>
                      <w:sz w:val="24"/>
                    </w:rPr>
                    <w:t xml:space="preserve"> У комунальній власності</w:t>
                  </w:r>
                  <w:r>
                    <w:rPr>
                      <w:b/>
                      <w:bCs/>
                      <w:caps/>
                      <w:color w:val="000000"/>
                      <w:sz w:val="24"/>
                    </w:rPr>
                    <w:t xml:space="preserve"> на підставі технічної документаці</w:t>
                  </w:r>
                </w:p>
                <w:p w:rsidR="00B471B7" w:rsidRPr="001D72D2" w:rsidRDefault="00B471B7" w:rsidP="006B4F71">
                  <w:pPr>
                    <w:jc w:val="center"/>
                    <w:rPr>
                      <w:b/>
                      <w:sz w:val="24"/>
                    </w:rPr>
                  </w:pPr>
                  <w:r w:rsidRPr="001D72D2">
                    <w:rPr>
                      <w:caps/>
                      <w:sz w:val="24"/>
                    </w:rPr>
                    <w:t>(</w:t>
                  </w:r>
                  <w:r w:rsidRPr="001D72D2">
                    <w:rPr>
                      <w:sz w:val="24"/>
                    </w:rPr>
                    <w:t>назва адміністративної послуги)</w:t>
                  </w:r>
                </w:p>
                <w:p w:rsidR="00B471B7" w:rsidRPr="001D72D2" w:rsidRDefault="00B471B7" w:rsidP="006B4F71">
                  <w:pPr>
                    <w:jc w:val="center"/>
                    <w:rPr>
                      <w:b/>
                      <w:sz w:val="24"/>
                    </w:rPr>
                  </w:pPr>
                  <w:r w:rsidRPr="001D72D2">
                    <w:rPr>
                      <w:b/>
                      <w:sz w:val="24"/>
                    </w:rPr>
                    <w:t>Відділ містобудування та земельних відносин виконавчого комітету Нововолинської міської ради</w:t>
                  </w:r>
                </w:p>
                <w:p w:rsidR="00B471B7" w:rsidRPr="001D72D2" w:rsidRDefault="00B471B7" w:rsidP="006B4F71">
                  <w:pPr>
                    <w:jc w:val="center"/>
                    <w:rPr>
                      <w:sz w:val="24"/>
                    </w:rPr>
                  </w:pPr>
                  <w:r w:rsidRPr="001D72D2">
                    <w:rPr>
                      <w:sz w:val="24"/>
                    </w:rPr>
                    <w:t xml:space="preserve"> (найменування суб’єкта надання адміністративної послуги)</w:t>
                  </w:r>
                </w:p>
              </w:tc>
            </w:tr>
            <w:tr w:rsidR="00B471B7" w:rsidRPr="001D72D2" w:rsidTr="006B4F71">
              <w:tblPrEx>
                <w:tblCellMar>
                  <w:left w:w="0" w:type="dxa"/>
                  <w:right w:w="0" w:type="dxa"/>
                </w:tblCellMar>
              </w:tblPrEx>
              <w:tc>
                <w:tcPr>
                  <w:tcW w:w="3276" w:type="dxa"/>
                  <w:tcBorders>
                    <w:top w:val="single" w:sz="4" w:space="0" w:color="000000"/>
                  </w:tcBorders>
                  <w:shd w:val="clear" w:color="auto" w:fill="auto"/>
                </w:tcPr>
                <w:p w:rsidR="00B471B7" w:rsidRPr="001D72D2" w:rsidRDefault="00B471B7" w:rsidP="006B4F71">
                  <w:pPr>
                    <w:snapToGrid w:val="0"/>
                    <w:rPr>
                      <w:sz w:val="24"/>
                    </w:rPr>
                  </w:pPr>
                </w:p>
              </w:tc>
              <w:tc>
                <w:tcPr>
                  <w:tcW w:w="6804" w:type="dxa"/>
                  <w:tcBorders>
                    <w:top w:val="single" w:sz="4" w:space="0" w:color="000000"/>
                  </w:tcBorders>
                  <w:shd w:val="clear" w:color="auto" w:fill="auto"/>
                </w:tcPr>
                <w:p w:rsidR="00B471B7" w:rsidRPr="001D72D2" w:rsidRDefault="00B471B7" w:rsidP="006B4F71">
                  <w:pPr>
                    <w:snapToGrid w:val="0"/>
                    <w:rPr>
                      <w:sz w:val="24"/>
                    </w:rPr>
                  </w:pPr>
                </w:p>
              </w:tc>
              <w:tc>
                <w:tcPr>
                  <w:tcW w:w="40" w:type="dxa"/>
                  <w:shd w:val="clear" w:color="auto" w:fill="auto"/>
                </w:tcPr>
                <w:p w:rsidR="00B471B7" w:rsidRPr="001D72D2" w:rsidRDefault="00B471B7" w:rsidP="006B4F71">
                  <w:pPr>
                    <w:snapToGrid w:val="0"/>
                    <w:rPr>
                      <w:sz w:val="24"/>
                    </w:rPr>
                  </w:pPr>
                </w:p>
              </w:tc>
            </w:tr>
          </w:tbl>
          <w:p w:rsidR="00B471B7" w:rsidRPr="001D72D2" w:rsidRDefault="00B471B7" w:rsidP="006B4F71">
            <w:pPr>
              <w:rPr>
                <w:vanish/>
                <w:sz w:val="24"/>
                <w:lang w:val="ru-RU"/>
              </w:rPr>
            </w:pPr>
          </w:p>
          <w:tbl>
            <w:tblPr>
              <w:tblW w:w="10100" w:type="dxa"/>
              <w:tblLayout w:type="fixed"/>
              <w:tblLook w:val="0000"/>
            </w:tblPr>
            <w:tblGrid>
              <w:gridCol w:w="426"/>
              <w:gridCol w:w="2566"/>
              <w:gridCol w:w="7108"/>
            </w:tblGrid>
            <w:tr w:rsidR="00B471B7" w:rsidRPr="001D72D2" w:rsidTr="006B4F71">
              <w:tc>
                <w:tcPr>
                  <w:tcW w:w="426" w:type="dxa"/>
                  <w:tcBorders>
                    <w:top w:val="single" w:sz="4" w:space="0" w:color="000000"/>
                    <w:left w:val="single" w:sz="4" w:space="0" w:color="000000"/>
                    <w:bottom w:val="single" w:sz="4" w:space="0" w:color="000000"/>
                  </w:tcBorders>
                  <w:shd w:val="clear" w:color="auto" w:fill="auto"/>
                </w:tcPr>
                <w:p w:rsidR="00B471B7" w:rsidRPr="001D72D2" w:rsidRDefault="00B471B7" w:rsidP="006B4F71">
                  <w:pPr>
                    <w:rPr>
                      <w:sz w:val="24"/>
                    </w:rPr>
                  </w:pPr>
                  <w:r w:rsidRPr="001D72D2">
                    <w:rPr>
                      <w:sz w:val="24"/>
                    </w:rPr>
                    <w:t>1.</w:t>
                  </w:r>
                </w:p>
              </w:tc>
              <w:tc>
                <w:tcPr>
                  <w:tcW w:w="2566" w:type="dxa"/>
                  <w:tcBorders>
                    <w:top w:val="single" w:sz="4" w:space="0" w:color="000000"/>
                    <w:left w:val="single" w:sz="4" w:space="0" w:color="000000"/>
                    <w:bottom w:val="single" w:sz="4" w:space="0" w:color="000000"/>
                  </w:tcBorders>
                  <w:shd w:val="clear" w:color="auto" w:fill="auto"/>
                </w:tcPr>
                <w:p w:rsidR="00B471B7" w:rsidRPr="001D72D2" w:rsidRDefault="00B471B7" w:rsidP="006B4F71">
                  <w:pPr>
                    <w:rPr>
                      <w:sz w:val="24"/>
                    </w:rPr>
                  </w:pPr>
                  <w:r w:rsidRPr="001D72D2">
                    <w:rPr>
                      <w:sz w:val="24"/>
                    </w:rPr>
                    <w:t>Інформація про ЦНАП</w:t>
                  </w:r>
                </w:p>
                <w:p w:rsidR="00B471B7" w:rsidRPr="001D72D2" w:rsidRDefault="00B471B7" w:rsidP="006B4F71">
                  <w:pPr>
                    <w:rPr>
                      <w:b/>
                      <w:sz w:val="24"/>
                    </w:rPr>
                  </w:pPr>
                  <w:r w:rsidRPr="001D72D2">
                    <w:rPr>
                      <w:sz w:val="24"/>
                    </w:rPr>
                    <w:t>(місце подання документів та отримання результату послуги)</w:t>
                  </w:r>
                </w:p>
              </w:tc>
              <w:tc>
                <w:tcPr>
                  <w:tcW w:w="7108" w:type="dxa"/>
                  <w:tcBorders>
                    <w:top w:val="single" w:sz="4" w:space="0" w:color="000000"/>
                    <w:left w:val="single" w:sz="4" w:space="0" w:color="000000"/>
                    <w:bottom w:val="single" w:sz="4" w:space="0" w:color="000000"/>
                    <w:right w:val="single" w:sz="4" w:space="0" w:color="000000"/>
                  </w:tcBorders>
                  <w:shd w:val="clear" w:color="auto" w:fill="auto"/>
                </w:tcPr>
                <w:p w:rsidR="00771760" w:rsidRPr="00424551" w:rsidRDefault="00771760" w:rsidP="00771760">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B471B7" w:rsidRPr="001D72D2" w:rsidRDefault="00B471B7" w:rsidP="006B4F71">
                  <w:pPr>
                    <w:jc w:val="both"/>
                    <w:rPr>
                      <w:b/>
                      <w:iCs/>
                      <w:sz w:val="24"/>
                    </w:rPr>
                  </w:pPr>
                  <w:r w:rsidRPr="001D72D2">
                    <w:rPr>
                      <w:b/>
                      <w:sz w:val="24"/>
                    </w:rPr>
                    <w:t>Адреса</w:t>
                  </w:r>
                  <w:r w:rsidRPr="001D72D2">
                    <w:rPr>
                      <w:sz w:val="24"/>
                    </w:rPr>
                    <w:t>: 45400, Волинська область, м.Нововолинськ, проспект Дружби, 27 (1-й оверх)</w:t>
                  </w:r>
                </w:p>
                <w:p w:rsidR="00B471B7" w:rsidRPr="001D72D2" w:rsidRDefault="00B471B7" w:rsidP="006B4F71">
                  <w:pPr>
                    <w:jc w:val="both"/>
                    <w:rPr>
                      <w:b/>
                      <w:iCs/>
                      <w:sz w:val="24"/>
                    </w:rPr>
                  </w:pPr>
                  <w:r w:rsidRPr="001D72D2">
                    <w:rPr>
                      <w:b/>
                      <w:iCs/>
                      <w:sz w:val="24"/>
                    </w:rPr>
                    <w:t>Телефони:</w:t>
                  </w:r>
                  <w:r w:rsidRPr="001D72D2">
                    <w:rPr>
                      <w:sz w:val="24"/>
                      <w:shd w:val="clear" w:color="auto" w:fill="FFFFFF"/>
                    </w:rPr>
                    <w:t xml:space="preserve">/03344/ 4-03-20 та </w:t>
                  </w:r>
                  <w:r w:rsidRPr="001D72D2">
                    <w:rPr>
                      <w:b/>
                      <w:sz w:val="24"/>
                      <w:shd w:val="clear" w:color="auto" w:fill="FFFFFF"/>
                    </w:rPr>
                    <w:t>керівник</w:t>
                  </w:r>
                  <w:r w:rsidRPr="001D72D2">
                    <w:rPr>
                      <w:sz w:val="24"/>
                      <w:shd w:val="clear" w:color="auto" w:fill="FFFFFF"/>
                    </w:rPr>
                    <w:t xml:space="preserve"> /03344/ 4-11-06</w:t>
                  </w:r>
                </w:p>
                <w:p w:rsidR="00B471B7" w:rsidRPr="001D72D2" w:rsidRDefault="00B471B7" w:rsidP="006B4F71">
                  <w:pPr>
                    <w:jc w:val="both"/>
                    <w:rPr>
                      <w:sz w:val="24"/>
                    </w:rPr>
                  </w:pPr>
                  <w:r w:rsidRPr="001D72D2">
                    <w:rPr>
                      <w:b/>
                      <w:sz w:val="24"/>
                      <w:shd w:val="clear" w:color="auto" w:fill="FFFFFF"/>
                    </w:rPr>
                    <w:t>E-mail :</w:t>
                  </w:r>
                  <w:hyperlink r:id="rId143" w:history="1">
                    <w:r w:rsidRPr="001D72D2">
                      <w:rPr>
                        <w:sz w:val="24"/>
                        <w:u w:val="single"/>
                        <w:bdr w:val="none" w:sz="0" w:space="0" w:color="auto" w:frame="1"/>
                        <w:shd w:val="clear" w:color="auto" w:fill="FFFFFF"/>
                      </w:rPr>
                      <w:t>cnap@nov-rada.gov.ua</w:t>
                    </w:r>
                  </w:hyperlink>
                </w:p>
                <w:p w:rsidR="00B471B7" w:rsidRPr="001D72D2" w:rsidRDefault="00B471B7" w:rsidP="006B4F71">
                  <w:pPr>
                    <w:shd w:val="clear" w:color="auto" w:fill="FFFFFF"/>
                    <w:textAlignment w:val="baseline"/>
                    <w:rPr>
                      <w:sz w:val="24"/>
                    </w:rPr>
                  </w:pPr>
                  <w:r w:rsidRPr="001D72D2">
                    <w:rPr>
                      <w:sz w:val="24"/>
                    </w:rPr>
                    <w:t>Графік роботи</w:t>
                  </w:r>
                </w:p>
                <w:p w:rsidR="00B471B7" w:rsidRPr="001D72D2" w:rsidRDefault="00B471B7" w:rsidP="006B4F71">
                  <w:pPr>
                    <w:rPr>
                      <w:sz w:val="24"/>
                    </w:rPr>
                  </w:pPr>
                  <w:r w:rsidRPr="001D72D2">
                    <w:rPr>
                      <w:sz w:val="24"/>
                    </w:rPr>
                    <w:t>Без перерви на обід</w:t>
                  </w:r>
                </w:p>
                <w:p w:rsidR="00B471B7" w:rsidRPr="001D72D2" w:rsidRDefault="00B471B7" w:rsidP="00B471B7">
                  <w:pPr>
                    <w:numPr>
                      <w:ilvl w:val="0"/>
                      <w:numId w:val="3"/>
                    </w:numPr>
                    <w:suppressAutoHyphens/>
                    <w:autoSpaceDE/>
                    <w:autoSpaceDN/>
                    <w:rPr>
                      <w:sz w:val="24"/>
                    </w:rPr>
                  </w:pPr>
                  <w:r w:rsidRPr="001D72D2">
                    <w:rPr>
                      <w:sz w:val="24"/>
                    </w:rPr>
                    <w:t>Понеділок  08:00-17:15</w:t>
                  </w:r>
                </w:p>
                <w:p w:rsidR="00B471B7" w:rsidRPr="001D72D2" w:rsidRDefault="00B471B7" w:rsidP="00B471B7">
                  <w:pPr>
                    <w:numPr>
                      <w:ilvl w:val="0"/>
                      <w:numId w:val="3"/>
                    </w:numPr>
                    <w:suppressAutoHyphens/>
                    <w:autoSpaceDE/>
                    <w:autoSpaceDN/>
                    <w:rPr>
                      <w:color w:val="000000"/>
                      <w:sz w:val="24"/>
                    </w:rPr>
                  </w:pPr>
                  <w:r w:rsidRPr="001D72D2">
                    <w:rPr>
                      <w:sz w:val="24"/>
                    </w:rPr>
                    <w:t>Вівторок     08:00-20:00</w:t>
                  </w:r>
                </w:p>
                <w:p w:rsidR="00B471B7" w:rsidRPr="001D72D2" w:rsidRDefault="00B471B7" w:rsidP="00B471B7">
                  <w:pPr>
                    <w:numPr>
                      <w:ilvl w:val="0"/>
                      <w:numId w:val="3"/>
                    </w:numPr>
                    <w:suppressAutoHyphens/>
                    <w:autoSpaceDE/>
                    <w:autoSpaceDN/>
                    <w:rPr>
                      <w:color w:val="000000"/>
                      <w:sz w:val="24"/>
                    </w:rPr>
                  </w:pPr>
                  <w:r w:rsidRPr="001D72D2">
                    <w:rPr>
                      <w:color w:val="000000"/>
                      <w:sz w:val="24"/>
                    </w:rPr>
                    <w:t>Середа        08:00- 17:15</w:t>
                  </w:r>
                </w:p>
                <w:p w:rsidR="00B471B7" w:rsidRPr="001D72D2" w:rsidRDefault="00B471B7" w:rsidP="00B471B7">
                  <w:pPr>
                    <w:numPr>
                      <w:ilvl w:val="0"/>
                      <w:numId w:val="3"/>
                    </w:numPr>
                    <w:suppressAutoHyphens/>
                    <w:autoSpaceDE/>
                    <w:autoSpaceDN/>
                    <w:rPr>
                      <w:color w:val="000000"/>
                      <w:sz w:val="24"/>
                    </w:rPr>
                  </w:pPr>
                  <w:r w:rsidRPr="001D72D2">
                    <w:rPr>
                      <w:color w:val="000000"/>
                      <w:sz w:val="24"/>
                    </w:rPr>
                    <w:t>Четвер        08:00- 20:00</w:t>
                  </w:r>
                </w:p>
                <w:p w:rsidR="00B471B7" w:rsidRPr="001D72D2" w:rsidRDefault="00B471B7" w:rsidP="00B471B7">
                  <w:pPr>
                    <w:numPr>
                      <w:ilvl w:val="0"/>
                      <w:numId w:val="3"/>
                    </w:numPr>
                    <w:suppressAutoHyphens/>
                    <w:autoSpaceDE/>
                    <w:autoSpaceDN/>
                    <w:rPr>
                      <w:color w:val="000000"/>
                      <w:sz w:val="24"/>
                    </w:rPr>
                  </w:pPr>
                  <w:r w:rsidRPr="001D72D2">
                    <w:rPr>
                      <w:color w:val="000000"/>
                      <w:sz w:val="24"/>
                    </w:rPr>
                    <w:t>П’ятниця    08:00- 16:00</w:t>
                  </w:r>
                </w:p>
                <w:p w:rsidR="00B471B7" w:rsidRPr="001D72D2" w:rsidRDefault="00B471B7" w:rsidP="00B471B7">
                  <w:pPr>
                    <w:numPr>
                      <w:ilvl w:val="0"/>
                      <w:numId w:val="3"/>
                    </w:numPr>
                    <w:shd w:val="clear" w:color="auto" w:fill="FFFFFF"/>
                    <w:suppressAutoHyphens/>
                    <w:autoSpaceDE/>
                    <w:autoSpaceDN/>
                    <w:jc w:val="both"/>
                    <w:textAlignment w:val="baseline"/>
                    <w:rPr>
                      <w:sz w:val="24"/>
                    </w:rPr>
                  </w:pPr>
                  <w:r w:rsidRPr="001D72D2">
                    <w:rPr>
                      <w:color w:val="000000"/>
                      <w:sz w:val="24"/>
                    </w:rPr>
                    <w:t>Субота, неділя-вихідні</w:t>
                  </w:r>
                </w:p>
              </w:tc>
            </w:tr>
          </w:tbl>
          <w:p w:rsidR="00B471B7" w:rsidRPr="001D72D2" w:rsidRDefault="00B471B7" w:rsidP="006B4F71">
            <w:pPr>
              <w:jc w:val="both"/>
              <w:rPr>
                <w:sz w:val="24"/>
              </w:rPr>
            </w:pPr>
            <w:r w:rsidRPr="001D72D2">
              <w:rPr>
                <w:b/>
                <w:sz w:val="24"/>
              </w:rPr>
              <w:t>Нормативні акти, якими регламентується надання адміністративної послуги</w:t>
            </w:r>
          </w:p>
        </w:tc>
      </w:tr>
      <w:tr w:rsidR="00B471B7" w:rsidRPr="001D72D2" w:rsidTr="006B4F71">
        <w:tc>
          <w:tcPr>
            <w:tcW w:w="714" w:type="dxa"/>
            <w:tcBorders>
              <w:top w:val="single" w:sz="4" w:space="0" w:color="000000"/>
              <w:left w:val="single" w:sz="4" w:space="0" w:color="000000"/>
              <w:bottom w:val="single" w:sz="4" w:space="0" w:color="000000"/>
            </w:tcBorders>
            <w:shd w:val="clear" w:color="auto" w:fill="auto"/>
            <w:vAlign w:val="center"/>
          </w:tcPr>
          <w:p w:rsidR="00B471B7" w:rsidRPr="001D72D2" w:rsidRDefault="00B471B7" w:rsidP="006B4F71">
            <w:pPr>
              <w:jc w:val="center"/>
              <w:rPr>
                <w:sz w:val="24"/>
              </w:rPr>
            </w:pPr>
            <w:r w:rsidRPr="001D72D2">
              <w:rPr>
                <w:b/>
                <w:sz w:val="24"/>
              </w:rPr>
              <w:t>2.</w:t>
            </w:r>
          </w:p>
        </w:tc>
        <w:tc>
          <w:tcPr>
            <w:tcW w:w="2391" w:type="dxa"/>
            <w:tcBorders>
              <w:top w:val="single" w:sz="4" w:space="0" w:color="000000"/>
              <w:left w:val="single" w:sz="4" w:space="0" w:color="000000"/>
              <w:bottom w:val="single" w:sz="4" w:space="0" w:color="000000"/>
            </w:tcBorders>
            <w:shd w:val="clear" w:color="auto" w:fill="auto"/>
            <w:vAlign w:val="center"/>
          </w:tcPr>
          <w:p w:rsidR="00B471B7" w:rsidRPr="001D72D2" w:rsidRDefault="00B471B7" w:rsidP="006B4F71">
            <w:pPr>
              <w:rPr>
                <w:sz w:val="24"/>
              </w:rPr>
            </w:pPr>
            <w:r w:rsidRPr="001D72D2">
              <w:rPr>
                <w:sz w:val="24"/>
              </w:rPr>
              <w:t xml:space="preserve">Закони України </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B471B7" w:rsidRPr="001D72D2" w:rsidRDefault="00B471B7" w:rsidP="006B4F71">
            <w:pPr>
              <w:jc w:val="both"/>
              <w:rPr>
                <w:sz w:val="24"/>
                <w:lang w:val="ru-RU"/>
              </w:rPr>
            </w:pPr>
            <w:r w:rsidRPr="001D72D2">
              <w:rPr>
                <w:sz w:val="24"/>
                <w:lang w:val="ru-RU"/>
              </w:rPr>
              <w:t>Земельний кодекс України.</w:t>
            </w:r>
          </w:p>
          <w:p w:rsidR="00B471B7" w:rsidRPr="001D72D2" w:rsidRDefault="00B471B7" w:rsidP="006B4F71">
            <w:pPr>
              <w:jc w:val="both"/>
              <w:rPr>
                <w:sz w:val="24"/>
              </w:rPr>
            </w:pPr>
            <w:r w:rsidRPr="001D72D2">
              <w:rPr>
                <w:sz w:val="24"/>
                <w:lang w:val="ru-RU"/>
              </w:rPr>
              <w:t>Закон України «Про землеустрій».</w:t>
            </w:r>
          </w:p>
          <w:p w:rsidR="00B471B7" w:rsidRPr="001D72D2" w:rsidRDefault="00B471B7" w:rsidP="006B4F71">
            <w:pPr>
              <w:jc w:val="both"/>
              <w:rPr>
                <w:sz w:val="24"/>
              </w:rPr>
            </w:pPr>
            <w:r w:rsidRPr="001D72D2">
              <w:rPr>
                <w:sz w:val="24"/>
                <w:lang w:val="ru-RU"/>
              </w:rPr>
              <w:t>Закон України «Про місцеве самоврядування  в Україні», стаття 26.</w:t>
            </w:r>
          </w:p>
          <w:p w:rsidR="00B471B7" w:rsidRPr="001D72D2" w:rsidRDefault="00B471B7" w:rsidP="006B4F71">
            <w:pPr>
              <w:ind w:left="23"/>
              <w:jc w:val="both"/>
              <w:rPr>
                <w:sz w:val="24"/>
                <w:lang w:val="ru-RU"/>
              </w:rPr>
            </w:pPr>
            <w:r w:rsidRPr="001D72D2">
              <w:rPr>
                <w:sz w:val="24"/>
                <w:lang w:val="ru-RU"/>
              </w:rPr>
              <w:t>Закон України «Про Державний земельний кадастр».</w:t>
            </w:r>
          </w:p>
          <w:p w:rsidR="00B471B7" w:rsidRPr="001D72D2" w:rsidRDefault="00B471B7" w:rsidP="006B4F71">
            <w:pPr>
              <w:spacing w:before="60" w:after="60"/>
              <w:rPr>
                <w:sz w:val="24"/>
                <w:lang w:val="ru-RU"/>
              </w:rPr>
            </w:pPr>
            <w:r w:rsidRPr="001D72D2">
              <w:rPr>
                <w:sz w:val="24"/>
                <w:lang w:val="ru-RU"/>
              </w:rPr>
              <w:t>Закон України «Про регулювання містобудівної діяльності», стаття 25, 26.</w:t>
            </w:r>
          </w:p>
          <w:p w:rsidR="00B471B7" w:rsidRPr="001D72D2" w:rsidRDefault="00B471B7" w:rsidP="006B4F71">
            <w:pPr>
              <w:spacing w:before="60" w:after="60"/>
              <w:rPr>
                <w:sz w:val="24"/>
              </w:rPr>
            </w:pPr>
            <w:r w:rsidRPr="001D72D2">
              <w:rPr>
                <w:sz w:val="24"/>
                <w:lang w:val="ru-RU"/>
              </w:rPr>
              <w:t>Закон Украхни «Про державну реєстрацію речових прав н нерухоме майно та їх обтяжень»</w:t>
            </w:r>
          </w:p>
        </w:tc>
      </w:tr>
      <w:tr w:rsidR="00B471B7" w:rsidRPr="001D72D2" w:rsidTr="006B4F71">
        <w:tc>
          <w:tcPr>
            <w:tcW w:w="714" w:type="dxa"/>
            <w:tcBorders>
              <w:top w:val="single" w:sz="4" w:space="0" w:color="000000"/>
              <w:left w:val="single" w:sz="4" w:space="0" w:color="000000"/>
              <w:bottom w:val="single" w:sz="4" w:space="0" w:color="000000"/>
            </w:tcBorders>
            <w:shd w:val="clear" w:color="auto" w:fill="auto"/>
            <w:vAlign w:val="center"/>
          </w:tcPr>
          <w:p w:rsidR="00B471B7" w:rsidRPr="001D72D2" w:rsidRDefault="00B471B7" w:rsidP="006B4F71">
            <w:pPr>
              <w:jc w:val="center"/>
              <w:rPr>
                <w:sz w:val="24"/>
              </w:rPr>
            </w:pPr>
            <w:r w:rsidRPr="001D72D2">
              <w:rPr>
                <w:b/>
                <w:sz w:val="24"/>
              </w:rPr>
              <w:t>3.</w:t>
            </w:r>
          </w:p>
        </w:tc>
        <w:tc>
          <w:tcPr>
            <w:tcW w:w="2391" w:type="dxa"/>
            <w:tcBorders>
              <w:top w:val="single" w:sz="4" w:space="0" w:color="000000"/>
              <w:left w:val="single" w:sz="4" w:space="0" w:color="000000"/>
              <w:bottom w:val="single" w:sz="4" w:space="0" w:color="000000"/>
            </w:tcBorders>
            <w:shd w:val="clear" w:color="auto" w:fill="auto"/>
            <w:vAlign w:val="center"/>
          </w:tcPr>
          <w:p w:rsidR="00B471B7" w:rsidRPr="001D72D2" w:rsidRDefault="00B471B7" w:rsidP="006B4F71">
            <w:pPr>
              <w:rPr>
                <w:sz w:val="24"/>
              </w:rPr>
            </w:pPr>
            <w:r w:rsidRPr="001D72D2">
              <w:rPr>
                <w:sz w:val="24"/>
              </w:rPr>
              <w:t xml:space="preserve">Акти Кабінету Міністрів України </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B471B7" w:rsidRPr="001D72D2" w:rsidRDefault="00B471B7" w:rsidP="006B4F71">
            <w:pPr>
              <w:spacing w:before="60" w:after="60"/>
              <w:rPr>
                <w:sz w:val="24"/>
              </w:rPr>
            </w:pPr>
            <w:r w:rsidRPr="001D72D2">
              <w:rPr>
                <w:sz w:val="24"/>
              </w:rPr>
              <w:t>Постанова КМУ від 17.10.2012 року №1051 «Про затвердження Порядку ведення Державного земельного кадастру»</w:t>
            </w:r>
          </w:p>
        </w:tc>
      </w:tr>
      <w:tr w:rsidR="00B471B7" w:rsidRPr="001D72D2" w:rsidTr="006B4F71">
        <w:tc>
          <w:tcPr>
            <w:tcW w:w="714" w:type="dxa"/>
            <w:tcBorders>
              <w:top w:val="single" w:sz="4" w:space="0" w:color="000000"/>
              <w:left w:val="single" w:sz="4" w:space="0" w:color="000000"/>
              <w:bottom w:val="single" w:sz="4" w:space="0" w:color="000000"/>
            </w:tcBorders>
            <w:shd w:val="clear" w:color="auto" w:fill="auto"/>
            <w:vAlign w:val="center"/>
          </w:tcPr>
          <w:p w:rsidR="00B471B7" w:rsidRPr="001D72D2" w:rsidRDefault="00B471B7" w:rsidP="006B4F71">
            <w:pPr>
              <w:jc w:val="center"/>
              <w:rPr>
                <w:sz w:val="24"/>
              </w:rPr>
            </w:pPr>
            <w:r w:rsidRPr="001D72D2">
              <w:rPr>
                <w:b/>
                <w:sz w:val="24"/>
              </w:rPr>
              <w:t>4.</w:t>
            </w:r>
          </w:p>
        </w:tc>
        <w:tc>
          <w:tcPr>
            <w:tcW w:w="2391" w:type="dxa"/>
            <w:tcBorders>
              <w:top w:val="single" w:sz="4" w:space="0" w:color="000000"/>
              <w:left w:val="single" w:sz="4" w:space="0" w:color="000000"/>
              <w:bottom w:val="single" w:sz="4" w:space="0" w:color="000000"/>
            </w:tcBorders>
            <w:shd w:val="clear" w:color="auto" w:fill="auto"/>
            <w:vAlign w:val="center"/>
          </w:tcPr>
          <w:p w:rsidR="00B471B7" w:rsidRPr="001D72D2" w:rsidRDefault="00B471B7" w:rsidP="006B4F71">
            <w:pPr>
              <w:rPr>
                <w:sz w:val="24"/>
              </w:rPr>
            </w:pPr>
            <w:r w:rsidRPr="001D72D2">
              <w:rPr>
                <w:sz w:val="24"/>
              </w:rPr>
              <w:t>Акти центральних органів виконавчої влади</w:t>
            </w:r>
          </w:p>
        </w:tc>
        <w:tc>
          <w:tcPr>
            <w:tcW w:w="7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1D72D2" w:rsidRDefault="00B471B7" w:rsidP="006B4F71">
            <w:pPr>
              <w:spacing w:before="60" w:after="60"/>
              <w:jc w:val="center"/>
              <w:rPr>
                <w:sz w:val="24"/>
              </w:rPr>
            </w:pPr>
            <w:r w:rsidRPr="001D72D2">
              <w:rPr>
                <w:sz w:val="24"/>
              </w:rPr>
              <w:t>-</w:t>
            </w:r>
          </w:p>
        </w:tc>
      </w:tr>
      <w:tr w:rsidR="00B471B7" w:rsidRPr="001D72D2" w:rsidTr="006B4F71">
        <w:tc>
          <w:tcPr>
            <w:tcW w:w="714" w:type="dxa"/>
            <w:tcBorders>
              <w:top w:val="single" w:sz="4" w:space="0" w:color="000000"/>
              <w:left w:val="single" w:sz="4" w:space="0" w:color="000000"/>
              <w:bottom w:val="single" w:sz="4" w:space="0" w:color="000000"/>
            </w:tcBorders>
            <w:shd w:val="clear" w:color="auto" w:fill="auto"/>
            <w:vAlign w:val="center"/>
          </w:tcPr>
          <w:p w:rsidR="00B471B7" w:rsidRPr="001D72D2" w:rsidRDefault="00B471B7" w:rsidP="006B4F71">
            <w:pPr>
              <w:jc w:val="center"/>
              <w:rPr>
                <w:sz w:val="24"/>
              </w:rPr>
            </w:pPr>
            <w:r w:rsidRPr="001D72D2">
              <w:rPr>
                <w:b/>
                <w:sz w:val="24"/>
              </w:rPr>
              <w:t>5.</w:t>
            </w:r>
          </w:p>
        </w:tc>
        <w:tc>
          <w:tcPr>
            <w:tcW w:w="2391" w:type="dxa"/>
            <w:tcBorders>
              <w:top w:val="single" w:sz="4" w:space="0" w:color="000000"/>
              <w:left w:val="single" w:sz="4" w:space="0" w:color="000000"/>
              <w:bottom w:val="single" w:sz="4" w:space="0" w:color="000000"/>
            </w:tcBorders>
            <w:shd w:val="clear" w:color="auto" w:fill="auto"/>
            <w:vAlign w:val="center"/>
          </w:tcPr>
          <w:p w:rsidR="00B471B7" w:rsidRPr="001D72D2" w:rsidRDefault="00B471B7" w:rsidP="006B4F71">
            <w:pPr>
              <w:rPr>
                <w:sz w:val="24"/>
              </w:rPr>
            </w:pPr>
            <w:r w:rsidRPr="001D72D2">
              <w:rPr>
                <w:sz w:val="24"/>
              </w:rPr>
              <w:t>Акти місцевих органів виконавчої влади/ органів місцевого самоврядування</w:t>
            </w:r>
          </w:p>
        </w:tc>
        <w:tc>
          <w:tcPr>
            <w:tcW w:w="7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1D72D2" w:rsidRDefault="00B471B7" w:rsidP="006B4F71">
            <w:pPr>
              <w:spacing w:before="60" w:after="60"/>
              <w:jc w:val="center"/>
              <w:rPr>
                <w:sz w:val="24"/>
              </w:rPr>
            </w:pPr>
            <w:r w:rsidRPr="001D72D2">
              <w:rPr>
                <w:sz w:val="24"/>
              </w:rPr>
              <w:t>-</w:t>
            </w:r>
          </w:p>
        </w:tc>
      </w:tr>
    </w:tbl>
    <w:p w:rsidR="00B471B7" w:rsidRPr="001D72D2" w:rsidRDefault="00B471B7" w:rsidP="00B471B7">
      <w:pPr>
        <w:rPr>
          <w:vanish/>
          <w:sz w:val="24"/>
        </w:rPr>
      </w:pPr>
    </w:p>
    <w:tbl>
      <w:tblPr>
        <w:tblpPr w:leftFromText="180" w:rightFromText="180" w:vertAnchor="text" w:horzAnchor="margin" w:tblpY="1"/>
        <w:tblW w:w="10461" w:type="dxa"/>
        <w:tblLayout w:type="fixed"/>
        <w:tblLook w:val="0000"/>
      </w:tblPr>
      <w:tblGrid>
        <w:gridCol w:w="1049"/>
        <w:gridCol w:w="4220"/>
        <w:gridCol w:w="5192"/>
      </w:tblGrid>
      <w:tr w:rsidR="00B471B7" w:rsidRPr="001D72D2" w:rsidTr="006B4F71">
        <w:trPr>
          <w:trHeight w:val="476"/>
        </w:trPr>
        <w:tc>
          <w:tcPr>
            <w:tcW w:w="104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1D72D2" w:rsidRDefault="00B471B7" w:rsidP="006B4F71">
            <w:pPr>
              <w:jc w:val="both"/>
              <w:rPr>
                <w:sz w:val="24"/>
              </w:rPr>
            </w:pPr>
            <w:r w:rsidRPr="001D72D2">
              <w:rPr>
                <w:b/>
                <w:sz w:val="24"/>
              </w:rPr>
              <w:t>Умови отримання адміністративної послуги</w:t>
            </w:r>
          </w:p>
        </w:tc>
      </w:tr>
      <w:tr w:rsidR="00B471B7" w:rsidRPr="001D72D2"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1D72D2" w:rsidRDefault="00B471B7" w:rsidP="006B4F71">
            <w:pPr>
              <w:jc w:val="center"/>
              <w:rPr>
                <w:sz w:val="24"/>
              </w:rPr>
            </w:pPr>
            <w:r w:rsidRPr="001D72D2">
              <w:rPr>
                <w:b/>
                <w:sz w:val="24"/>
              </w:rPr>
              <w:lastRenderedPageBreak/>
              <w:t>6.</w:t>
            </w:r>
          </w:p>
        </w:tc>
        <w:tc>
          <w:tcPr>
            <w:tcW w:w="4220" w:type="dxa"/>
            <w:tcBorders>
              <w:top w:val="single" w:sz="4" w:space="0" w:color="000000"/>
              <w:left w:val="single" w:sz="4" w:space="0" w:color="000000"/>
              <w:bottom w:val="single" w:sz="4" w:space="0" w:color="000000"/>
            </w:tcBorders>
            <w:shd w:val="clear" w:color="auto" w:fill="auto"/>
          </w:tcPr>
          <w:p w:rsidR="00B471B7" w:rsidRPr="001D72D2" w:rsidRDefault="00B471B7" w:rsidP="006B4F71">
            <w:pPr>
              <w:jc w:val="both"/>
              <w:rPr>
                <w:sz w:val="24"/>
              </w:rPr>
            </w:pPr>
            <w:r w:rsidRPr="001D72D2">
              <w:rPr>
                <w:sz w:val="24"/>
              </w:rPr>
              <w:t>Підстава для одержання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tcPr>
          <w:p w:rsidR="00B471B7" w:rsidRPr="001D72D2" w:rsidRDefault="00B471B7" w:rsidP="006B4F71">
            <w:pPr>
              <w:jc w:val="both"/>
              <w:rPr>
                <w:sz w:val="24"/>
              </w:rPr>
            </w:pPr>
            <w:r w:rsidRPr="001D72D2">
              <w:rPr>
                <w:sz w:val="24"/>
              </w:rPr>
              <w:t>Заяв</w:t>
            </w:r>
            <w:r>
              <w:rPr>
                <w:sz w:val="24"/>
              </w:rPr>
              <w:t>а</w:t>
            </w:r>
            <w:r w:rsidRPr="001D72D2">
              <w:rPr>
                <w:sz w:val="24"/>
              </w:rPr>
              <w:t xml:space="preserve">  громадян про передачу  у власність земельної ділянки, що перебуває у комунальній власності.</w:t>
            </w:r>
          </w:p>
        </w:tc>
      </w:tr>
      <w:tr w:rsidR="00B471B7" w:rsidRPr="001D72D2"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1D72D2" w:rsidRDefault="00B471B7" w:rsidP="006B4F71">
            <w:pPr>
              <w:jc w:val="center"/>
              <w:rPr>
                <w:sz w:val="24"/>
              </w:rPr>
            </w:pPr>
            <w:r w:rsidRPr="001D72D2">
              <w:rPr>
                <w:b/>
                <w:sz w:val="24"/>
              </w:rPr>
              <w:t>7.</w:t>
            </w:r>
          </w:p>
        </w:tc>
        <w:tc>
          <w:tcPr>
            <w:tcW w:w="4220" w:type="dxa"/>
            <w:tcBorders>
              <w:top w:val="single" w:sz="4" w:space="0" w:color="000000"/>
              <w:left w:val="single" w:sz="4" w:space="0" w:color="000000"/>
              <w:bottom w:val="single" w:sz="4" w:space="0" w:color="000000"/>
            </w:tcBorders>
            <w:shd w:val="clear" w:color="auto" w:fill="auto"/>
          </w:tcPr>
          <w:p w:rsidR="00B471B7" w:rsidRPr="001D72D2" w:rsidRDefault="00B471B7" w:rsidP="006B4F71">
            <w:pPr>
              <w:jc w:val="both"/>
              <w:rPr>
                <w:sz w:val="24"/>
              </w:rPr>
            </w:pPr>
            <w:r w:rsidRPr="001D72D2">
              <w:rPr>
                <w:sz w:val="24"/>
              </w:rPr>
              <w:t>Вичерпний перелік документів, необхідних для отримання адміністративної послуги, а також вимоги до них</w:t>
            </w:r>
          </w:p>
        </w:tc>
        <w:tc>
          <w:tcPr>
            <w:tcW w:w="5192" w:type="dxa"/>
            <w:tcBorders>
              <w:top w:val="single" w:sz="4" w:space="0" w:color="000000"/>
              <w:left w:val="single" w:sz="4" w:space="0" w:color="000000"/>
              <w:bottom w:val="single" w:sz="4" w:space="0" w:color="000000"/>
              <w:right w:val="single" w:sz="4" w:space="0" w:color="000000"/>
            </w:tcBorders>
            <w:shd w:val="clear" w:color="auto" w:fill="auto"/>
          </w:tcPr>
          <w:p w:rsidR="00B471B7" w:rsidRPr="001D72D2" w:rsidRDefault="00B471B7" w:rsidP="006B4F71">
            <w:pPr>
              <w:jc w:val="both"/>
              <w:rPr>
                <w:caps/>
                <w:sz w:val="24"/>
              </w:rPr>
            </w:pPr>
            <w:r w:rsidRPr="001D72D2">
              <w:rPr>
                <w:sz w:val="24"/>
              </w:rPr>
              <w:t>1. Заява  про передачу у власність земельної ділянки, що перебуває у комунальній власності</w:t>
            </w:r>
            <w:r w:rsidRPr="001D72D2">
              <w:rPr>
                <w:iCs/>
                <w:sz w:val="24"/>
              </w:rPr>
              <w:t xml:space="preserve"> на підставі технічної документації</w:t>
            </w:r>
            <w:r w:rsidRPr="001D72D2">
              <w:rPr>
                <w:color w:val="000000"/>
                <w:sz w:val="24"/>
              </w:rPr>
              <w:t>за формою згідно зразка до інформаційної</w:t>
            </w:r>
            <w:r w:rsidRPr="007B26C3">
              <w:rPr>
                <w:color w:val="000000"/>
                <w:sz w:val="24"/>
              </w:rPr>
              <w:t xml:space="preserve"> картки</w:t>
            </w:r>
            <w:r w:rsidRPr="001D72D2">
              <w:rPr>
                <w:sz w:val="24"/>
              </w:rPr>
              <w:t xml:space="preserve">, в якій  обов’язково вказується: </w:t>
            </w:r>
          </w:p>
          <w:p w:rsidR="00B471B7" w:rsidRPr="001D72D2" w:rsidRDefault="00B471B7" w:rsidP="006B4F71">
            <w:pPr>
              <w:jc w:val="both"/>
              <w:rPr>
                <w:sz w:val="24"/>
              </w:rPr>
            </w:pPr>
            <w:r w:rsidRPr="001D72D2">
              <w:rPr>
                <w:sz w:val="24"/>
              </w:rPr>
              <w:t xml:space="preserve">-кадастровий номер, </w:t>
            </w:r>
          </w:p>
          <w:p w:rsidR="00B471B7" w:rsidRPr="001D72D2" w:rsidRDefault="00B471B7" w:rsidP="006B4F71">
            <w:pPr>
              <w:jc w:val="both"/>
              <w:rPr>
                <w:sz w:val="24"/>
              </w:rPr>
            </w:pPr>
            <w:r w:rsidRPr="001D72D2">
              <w:rPr>
                <w:sz w:val="24"/>
              </w:rPr>
              <w:t xml:space="preserve">-площа, </w:t>
            </w:r>
          </w:p>
          <w:p w:rsidR="00B471B7" w:rsidRPr="001D72D2" w:rsidRDefault="00B471B7" w:rsidP="006B4F71">
            <w:pPr>
              <w:jc w:val="both"/>
              <w:rPr>
                <w:sz w:val="24"/>
              </w:rPr>
            </w:pPr>
            <w:r w:rsidRPr="001D72D2">
              <w:rPr>
                <w:sz w:val="24"/>
              </w:rPr>
              <w:t xml:space="preserve">-адреса, </w:t>
            </w:r>
          </w:p>
          <w:p w:rsidR="00B471B7" w:rsidRPr="001D72D2" w:rsidRDefault="00B471B7" w:rsidP="006B4F71">
            <w:pPr>
              <w:jc w:val="both"/>
              <w:rPr>
                <w:sz w:val="24"/>
              </w:rPr>
            </w:pPr>
            <w:r w:rsidRPr="001D72D2">
              <w:rPr>
                <w:sz w:val="24"/>
              </w:rPr>
              <w:t xml:space="preserve">-цільове призначення земельної ділянки , </w:t>
            </w:r>
          </w:p>
          <w:p w:rsidR="00B471B7" w:rsidRPr="001D72D2" w:rsidRDefault="00B471B7" w:rsidP="006B4F71">
            <w:pPr>
              <w:jc w:val="both"/>
              <w:rPr>
                <w:sz w:val="24"/>
              </w:rPr>
            </w:pPr>
            <w:r w:rsidRPr="001D72D2">
              <w:rPr>
                <w:sz w:val="24"/>
              </w:rPr>
              <w:t xml:space="preserve">-вид передбачуваного права на земельну ділянку (власність). </w:t>
            </w:r>
          </w:p>
          <w:p w:rsidR="00B471B7" w:rsidRPr="00117123" w:rsidRDefault="00B471B7" w:rsidP="006B4F71">
            <w:pPr>
              <w:jc w:val="both"/>
              <w:rPr>
                <w:b/>
                <w:color w:val="000000"/>
                <w:sz w:val="24"/>
              </w:rPr>
            </w:pPr>
            <w:r w:rsidRPr="001D72D2">
              <w:rPr>
                <w:sz w:val="24"/>
              </w:rPr>
              <w:t xml:space="preserve">2. </w:t>
            </w:r>
            <w:r w:rsidRPr="00117123">
              <w:rPr>
                <w:b/>
                <w:color w:val="000000"/>
                <w:sz w:val="24"/>
                <w:u w:val="single"/>
              </w:rPr>
              <w:t xml:space="preserve"> Суб’єкт звернення додає до заяви наступні документи:</w:t>
            </w:r>
            <w:r>
              <w:rPr>
                <w:b/>
                <w:color w:val="000000"/>
                <w:sz w:val="24"/>
                <w:u w:val="single"/>
              </w:rPr>
              <w:t xml:space="preserve"> - </w:t>
            </w:r>
            <w:r>
              <w:rPr>
                <w:b/>
                <w:color w:val="000000"/>
                <w:sz w:val="24"/>
              </w:rPr>
              <w:t>громадянин</w:t>
            </w:r>
            <w:r w:rsidRPr="00117123">
              <w:rPr>
                <w:b/>
                <w:color w:val="000000"/>
                <w:sz w:val="24"/>
              </w:rPr>
              <w:t>:</w:t>
            </w:r>
          </w:p>
          <w:p w:rsidR="00B471B7" w:rsidRPr="00117123" w:rsidRDefault="00B471B7" w:rsidP="006B4F71">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B471B7" w:rsidRPr="00117123" w:rsidRDefault="00B471B7" w:rsidP="006B4F71">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B471B7" w:rsidRPr="001D72D2" w:rsidRDefault="00B471B7" w:rsidP="006B4F71">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Pr>
                <w:color w:val="000000"/>
                <w:sz w:val="24"/>
              </w:rPr>
              <w:t>діяти від імені заявника</w:t>
            </w:r>
          </w:p>
          <w:p w:rsidR="00B471B7" w:rsidRPr="001D72D2" w:rsidRDefault="00B471B7" w:rsidP="006B4F71">
            <w:pPr>
              <w:jc w:val="both"/>
              <w:rPr>
                <w:sz w:val="24"/>
              </w:rPr>
            </w:pPr>
            <w:r w:rsidRPr="001D72D2">
              <w:rPr>
                <w:sz w:val="24"/>
              </w:rPr>
              <w:t>3. Технічна документація із землеустрою щодо встановлення (відновлення) меж земельної ділянки в натурі (на місцевості).</w:t>
            </w:r>
          </w:p>
          <w:p w:rsidR="00B471B7" w:rsidRPr="001D72D2" w:rsidRDefault="00B471B7" w:rsidP="006B4F71">
            <w:pPr>
              <w:jc w:val="both"/>
              <w:rPr>
                <w:sz w:val="24"/>
              </w:rPr>
            </w:pPr>
            <w:r w:rsidRPr="001D72D2">
              <w:rPr>
                <w:sz w:val="24"/>
              </w:rPr>
              <w:t>4. Витяг з Державного земельного кадастру про земельну ділянку .</w:t>
            </w:r>
          </w:p>
          <w:p w:rsidR="00B471B7" w:rsidRPr="001D72D2" w:rsidRDefault="00B471B7" w:rsidP="006B4F71">
            <w:pPr>
              <w:jc w:val="both"/>
              <w:rPr>
                <w:sz w:val="24"/>
              </w:rPr>
            </w:pPr>
            <w:r w:rsidRPr="001D72D2">
              <w:rPr>
                <w:sz w:val="24"/>
              </w:rPr>
              <w:t xml:space="preserve">5. Копія документа про право власності на нерухоме майно, яке розміщено на земельній ділянці та копія технічного паспорту </w:t>
            </w:r>
            <w:r>
              <w:rPr>
                <w:sz w:val="24"/>
              </w:rPr>
              <w:t xml:space="preserve">на будівлі та споруди (у разі </w:t>
            </w:r>
            <w:r w:rsidRPr="001D72D2">
              <w:rPr>
                <w:sz w:val="24"/>
              </w:rPr>
              <w:t>наявності).</w:t>
            </w:r>
          </w:p>
        </w:tc>
      </w:tr>
      <w:tr w:rsidR="00B471B7" w:rsidRPr="001D72D2"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1D72D2" w:rsidRDefault="00B471B7" w:rsidP="006B4F71">
            <w:pPr>
              <w:jc w:val="center"/>
              <w:rPr>
                <w:sz w:val="24"/>
              </w:rPr>
            </w:pPr>
            <w:r w:rsidRPr="001D72D2">
              <w:rPr>
                <w:b/>
                <w:sz w:val="24"/>
              </w:rPr>
              <w:t>8.</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1D72D2" w:rsidRDefault="00B471B7" w:rsidP="006B4F71">
            <w:pPr>
              <w:rPr>
                <w:sz w:val="24"/>
              </w:rPr>
            </w:pPr>
            <w:r w:rsidRPr="001D72D2">
              <w:rPr>
                <w:sz w:val="24"/>
              </w:rPr>
              <w:t>Порядок та спосіб подання документів, необхідних для отримання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1D72D2" w:rsidRDefault="00B471B7" w:rsidP="006B4F71">
            <w:pPr>
              <w:jc w:val="both"/>
              <w:rPr>
                <w:sz w:val="24"/>
              </w:rPr>
            </w:pPr>
            <w:r w:rsidRPr="001D72D2">
              <w:rPr>
                <w:sz w:val="24"/>
              </w:rPr>
              <w:t>Подання громадянами заяв про надання послуги та документів, які додаються до них здійснюється особисто, або через уповноважену особу.</w:t>
            </w:r>
          </w:p>
        </w:tc>
      </w:tr>
      <w:tr w:rsidR="00B471B7" w:rsidRPr="001D72D2"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1D72D2" w:rsidRDefault="00B471B7" w:rsidP="006B4F71">
            <w:pPr>
              <w:jc w:val="center"/>
              <w:rPr>
                <w:sz w:val="24"/>
              </w:rPr>
            </w:pPr>
            <w:r w:rsidRPr="001D72D2">
              <w:rPr>
                <w:b/>
                <w:sz w:val="24"/>
              </w:rPr>
              <w:t>9.</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1D72D2" w:rsidRDefault="00B471B7" w:rsidP="006B4F71">
            <w:pPr>
              <w:rPr>
                <w:sz w:val="24"/>
              </w:rPr>
            </w:pPr>
            <w:r w:rsidRPr="001D72D2">
              <w:rPr>
                <w:sz w:val="24"/>
              </w:rPr>
              <w:t>Платність (безоплатність) надання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1D72D2" w:rsidRDefault="00B471B7" w:rsidP="006B4F71">
            <w:pPr>
              <w:jc w:val="both"/>
              <w:rPr>
                <w:sz w:val="24"/>
              </w:rPr>
            </w:pPr>
            <w:r w:rsidRPr="001D72D2">
              <w:rPr>
                <w:sz w:val="24"/>
              </w:rPr>
              <w:t>Безоплатно</w:t>
            </w:r>
          </w:p>
        </w:tc>
      </w:tr>
      <w:tr w:rsidR="00B471B7" w:rsidRPr="001D72D2"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1D72D2" w:rsidRDefault="00B471B7" w:rsidP="006B4F71">
            <w:pPr>
              <w:jc w:val="center"/>
              <w:rPr>
                <w:sz w:val="24"/>
              </w:rPr>
            </w:pPr>
            <w:r w:rsidRPr="001D72D2">
              <w:rPr>
                <w:b/>
                <w:sz w:val="24"/>
              </w:rPr>
              <w:t>10.</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1D72D2" w:rsidRDefault="00B471B7" w:rsidP="006B4F71">
            <w:pPr>
              <w:rPr>
                <w:sz w:val="24"/>
              </w:rPr>
            </w:pPr>
            <w:r w:rsidRPr="001D72D2">
              <w:rPr>
                <w:sz w:val="24"/>
              </w:rPr>
              <w:t>Строк надання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1D72D2" w:rsidRDefault="00B471B7" w:rsidP="006B4F71">
            <w:pPr>
              <w:spacing w:before="60" w:after="60"/>
              <w:jc w:val="both"/>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w:t>
            </w:r>
            <w:r w:rsidRPr="009609BC">
              <w:rPr>
                <w:color w:val="000000"/>
                <w:sz w:val="24"/>
              </w:rPr>
              <w:lastRenderedPageBreak/>
              <w:t>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B471B7" w:rsidRPr="001D72D2" w:rsidTr="006B4F71">
        <w:trPr>
          <w:trHeight w:val="2721"/>
        </w:trPr>
        <w:tc>
          <w:tcPr>
            <w:tcW w:w="1049" w:type="dxa"/>
            <w:tcBorders>
              <w:top w:val="single" w:sz="4" w:space="0" w:color="000000"/>
              <w:left w:val="single" w:sz="4" w:space="0" w:color="000000"/>
              <w:bottom w:val="single" w:sz="4" w:space="0" w:color="000000"/>
            </w:tcBorders>
            <w:shd w:val="clear" w:color="auto" w:fill="auto"/>
            <w:vAlign w:val="center"/>
          </w:tcPr>
          <w:p w:rsidR="00B471B7" w:rsidRPr="001D72D2" w:rsidRDefault="00B471B7" w:rsidP="006B4F71">
            <w:pPr>
              <w:jc w:val="center"/>
              <w:rPr>
                <w:sz w:val="24"/>
              </w:rPr>
            </w:pPr>
            <w:r w:rsidRPr="001D72D2">
              <w:rPr>
                <w:b/>
                <w:sz w:val="24"/>
              </w:rPr>
              <w:lastRenderedPageBreak/>
              <w:t>11.</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1D72D2" w:rsidRDefault="00B471B7" w:rsidP="006B4F71">
            <w:pPr>
              <w:rPr>
                <w:sz w:val="24"/>
              </w:rPr>
            </w:pPr>
            <w:r w:rsidRPr="001D72D2">
              <w:rPr>
                <w:sz w:val="24"/>
              </w:rPr>
              <w:t>Перелік підстав для відмови у наданні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1D72D2" w:rsidRDefault="00B471B7" w:rsidP="006B4F71">
            <w:pPr>
              <w:jc w:val="both"/>
              <w:rPr>
                <w:sz w:val="24"/>
              </w:rPr>
            </w:pPr>
            <w:r w:rsidRPr="001D72D2">
              <w:rPr>
                <w:sz w:val="24"/>
              </w:rPr>
              <w:t>- ненадання усіх необхідних документів, зазначених у пункті 7;</w:t>
            </w:r>
          </w:p>
          <w:p w:rsidR="00B471B7" w:rsidRPr="001D72D2" w:rsidRDefault="00B471B7" w:rsidP="006B4F71">
            <w:pPr>
              <w:jc w:val="both"/>
              <w:rPr>
                <w:sz w:val="24"/>
              </w:rPr>
            </w:pPr>
            <w:r w:rsidRPr="001D72D2">
              <w:rPr>
                <w:sz w:val="24"/>
              </w:rPr>
              <w:t>- відсутність погодження документації із землеустрою відповідно до вимог чинного законодавства (у разі її надання відповідно до підпункту 3 пункту 7);</w:t>
            </w:r>
          </w:p>
          <w:p w:rsidR="00B471B7" w:rsidRPr="001D72D2" w:rsidRDefault="00B471B7" w:rsidP="006B4F71">
            <w:pPr>
              <w:jc w:val="both"/>
              <w:rPr>
                <w:sz w:val="24"/>
              </w:rPr>
            </w:pPr>
            <w:r w:rsidRPr="001D72D2">
              <w:rPr>
                <w:sz w:val="24"/>
              </w:rPr>
              <w:t>- невідповідність вимогам законів та прийнятих відповідно до них нормативно-правових актів.</w:t>
            </w:r>
          </w:p>
        </w:tc>
      </w:tr>
      <w:tr w:rsidR="00B471B7" w:rsidRPr="001D72D2"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1D72D2" w:rsidRDefault="00B471B7" w:rsidP="006B4F71">
            <w:pPr>
              <w:jc w:val="center"/>
              <w:rPr>
                <w:sz w:val="24"/>
              </w:rPr>
            </w:pPr>
            <w:r w:rsidRPr="001D72D2">
              <w:rPr>
                <w:b/>
                <w:sz w:val="24"/>
              </w:rPr>
              <w:t>12.</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1D72D2" w:rsidRDefault="00B471B7" w:rsidP="006B4F71">
            <w:pPr>
              <w:rPr>
                <w:sz w:val="24"/>
              </w:rPr>
            </w:pPr>
            <w:r w:rsidRPr="001D72D2">
              <w:rPr>
                <w:sz w:val="24"/>
              </w:rPr>
              <w:t>Результат надання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1D72D2" w:rsidRDefault="00B471B7" w:rsidP="006B4F71">
            <w:pPr>
              <w:jc w:val="both"/>
              <w:rPr>
                <w:sz w:val="24"/>
              </w:rPr>
            </w:pPr>
            <w:r w:rsidRPr="00117123">
              <w:rPr>
                <w:sz w:val="24"/>
              </w:rPr>
              <w:t>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w:t>
            </w:r>
            <w:r>
              <w:rPr>
                <w:sz w:val="24"/>
              </w:rPr>
              <w:t xml:space="preserve"> ради. </w:t>
            </w:r>
          </w:p>
        </w:tc>
      </w:tr>
      <w:tr w:rsidR="00B471B7" w:rsidRPr="001D72D2" w:rsidTr="006B4F71">
        <w:trPr>
          <w:trHeight w:val="70"/>
        </w:trPr>
        <w:tc>
          <w:tcPr>
            <w:tcW w:w="1049" w:type="dxa"/>
            <w:tcBorders>
              <w:top w:val="single" w:sz="4" w:space="0" w:color="000000"/>
              <w:left w:val="single" w:sz="4" w:space="0" w:color="000000"/>
              <w:bottom w:val="single" w:sz="4" w:space="0" w:color="000000"/>
            </w:tcBorders>
            <w:shd w:val="clear" w:color="auto" w:fill="auto"/>
            <w:vAlign w:val="center"/>
          </w:tcPr>
          <w:p w:rsidR="00B471B7" w:rsidRPr="001D72D2" w:rsidRDefault="00B471B7" w:rsidP="006B4F71">
            <w:pPr>
              <w:jc w:val="center"/>
              <w:rPr>
                <w:sz w:val="24"/>
              </w:rPr>
            </w:pPr>
            <w:r w:rsidRPr="001D72D2">
              <w:rPr>
                <w:b/>
                <w:sz w:val="24"/>
              </w:rPr>
              <w:t>13.</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1D72D2" w:rsidRDefault="00B471B7" w:rsidP="006B4F71">
            <w:pPr>
              <w:rPr>
                <w:sz w:val="24"/>
              </w:rPr>
            </w:pPr>
            <w:r w:rsidRPr="001D72D2">
              <w:rPr>
                <w:sz w:val="24"/>
              </w:rPr>
              <w:t>Способи отримання відповіді (результату)</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1D72D2" w:rsidRDefault="00B471B7" w:rsidP="006B4F71">
            <w:pPr>
              <w:jc w:val="both"/>
              <w:rPr>
                <w:sz w:val="24"/>
              </w:rPr>
            </w:pPr>
            <w:r w:rsidRPr="001D72D2">
              <w:rPr>
                <w:sz w:val="24"/>
              </w:rPr>
              <w:t>Отримання громадянами  рішень  чи відмов у їх видачі здійснюється особисто або через уповноважену особу.</w:t>
            </w:r>
          </w:p>
        </w:tc>
      </w:tr>
      <w:tr w:rsidR="00B471B7" w:rsidRPr="001D72D2"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1D72D2" w:rsidRDefault="00B471B7" w:rsidP="006B4F71">
            <w:pPr>
              <w:jc w:val="center"/>
              <w:rPr>
                <w:sz w:val="24"/>
              </w:rPr>
            </w:pPr>
            <w:r w:rsidRPr="001D72D2">
              <w:rPr>
                <w:b/>
                <w:sz w:val="24"/>
              </w:rPr>
              <w:t>14.</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1D72D2" w:rsidRDefault="00B471B7" w:rsidP="006B4F71">
            <w:pPr>
              <w:rPr>
                <w:sz w:val="24"/>
              </w:rPr>
            </w:pPr>
            <w:r w:rsidRPr="001D72D2">
              <w:rPr>
                <w:sz w:val="24"/>
              </w:rPr>
              <w:t>Примітка</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1D72D2" w:rsidRDefault="00B471B7" w:rsidP="006B4F71">
            <w:pPr>
              <w:jc w:val="both"/>
              <w:rPr>
                <w:sz w:val="24"/>
              </w:rPr>
            </w:pPr>
            <w:r w:rsidRPr="001D72D2">
              <w:rPr>
                <w:sz w:val="24"/>
              </w:rPr>
              <w:t>Результат надання адміністративної послуги може бути оскаржений в установленому законодавством порядку.</w:t>
            </w:r>
          </w:p>
        </w:tc>
      </w:tr>
    </w:tbl>
    <w:p w:rsidR="00B471B7" w:rsidRPr="001D72D2" w:rsidRDefault="00B471B7" w:rsidP="00B471B7">
      <w:pPr>
        <w:rPr>
          <w:sz w:val="24"/>
        </w:rPr>
      </w:pPr>
    </w:p>
    <w:p w:rsidR="00B471B7" w:rsidRPr="001D72D2" w:rsidRDefault="00B471B7" w:rsidP="00B471B7">
      <w:pPr>
        <w:rPr>
          <w:sz w:val="24"/>
        </w:rPr>
      </w:pPr>
    </w:p>
    <w:p w:rsidR="00B471B7" w:rsidRPr="0084328D" w:rsidRDefault="00B471B7" w:rsidP="00B471B7">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B471B7" w:rsidRPr="001D72D2" w:rsidRDefault="00B471B7" w:rsidP="00B471B7">
      <w:pPr>
        <w:rPr>
          <w:sz w:val="24"/>
        </w:rPr>
      </w:pPr>
    </w:p>
    <w:p w:rsidR="00B471B7" w:rsidRPr="001D72D2" w:rsidRDefault="00B471B7" w:rsidP="00B471B7">
      <w:pPr>
        <w:rPr>
          <w:sz w:val="24"/>
        </w:rPr>
      </w:pPr>
    </w:p>
    <w:p w:rsidR="00B471B7" w:rsidRPr="001D72D2" w:rsidRDefault="00B471B7" w:rsidP="00B471B7">
      <w:pPr>
        <w:rPr>
          <w:sz w:val="24"/>
        </w:rPr>
      </w:pPr>
    </w:p>
    <w:p w:rsidR="00B471B7" w:rsidRPr="001D72D2" w:rsidRDefault="00B471B7" w:rsidP="00B471B7">
      <w:pPr>
        <w:rPr>
          <w:sz w:val="24"/>
        </w:rPr>
      </w:pPr>
      <w:r w:rsidRPr="001D72D2">
        <w:rPr>
          <w:sz w:val="24"/>
        </w:rPr>
        <w:t xml:space="preserve">Начальник відділу </w:t>
      </w:r>
    </w:p>
    <w:p w:rsidR="00B471B7" w:rsidRPr="001D72D2" w:rsidRDefault="00B471B7" w:rsidP="00B471B7">
      <w:pPr>
        <w:rPr>
          <w:color w:val="000000"/>
          <w:sz w:val="24"/>
        </w:rPr>
      </w:pPr>
      <w:r w:rsidRPr="001D72D2">
        <w:rPr>
          <w:sz w:val="24"/>
        </w:rPr>
        <w:t xml:space="preserve">містобудування і земельних відносин                                                            </w:t>
      </w:r>
      <w:r w:rsidRPr="001D72D2">
        <w:rPr>
          <w:color w:val="000000"/>
          <w:sz w:val="24"/>
        </w:rPr>
        <w:t>С.І. Орищук</w:t>
      </w:r>
    </w:p>
    <w:p w:rsidR="00B471B7" w:rsidRPr="001D72D2" w:rsidRDefault="00B471B7" w:rsidP="00B471B7">
      <w:pPr>
        <w:rPr>
          <w:color w:val="000000"/>
          <w:sz w:val="24"/>
        </w:rPr>
      </w:pPr>
    </w:p>
    <w:p w:rsidR="00B471B7" w:rsidRPr="001D72D2" w:rsidRDefault="00B471B7" w:rsidP="00B471B7">
      <w:pPr>
        <w:rPr>
          <w:color w:val="000000"/>
          <w:sz w:val="24"/>
        </w:rPr>
      </w:pPr>
    </w:p>
    <w:p w:rsidR="00B471B7" w:rsidRPr="001D72D2" w:rsidRDefault="00B471B7" w:rsidP="00B471B7">
      <w:pPr>
        <w:rPr>
          <w:color w:val="000000"/>
          <w:sz w:val="24"/>
        </w:rPr>
      </w:pPr>
    </w:p>
    <w:p w:rsidR="00B471B7" w:rsidRPr="001D72D2" w:rsidRDefault="00B471B7" w:rsidP="00B471B7">
      <w:pPr>
        <w:rPr>
          <w:color w:val="000000"/>
          <w:sz w:val="24"/>
        </w:rPr>
      </w:pPr>
    </w:p>
    <w:p w:rsidR="00B471B7" w:rsidRPr="001D72D2" w:rsidRDefault="00B471B7" w:rsidP="00B471B7">
      <w:pPr>
        <w:rPr>
          <w:color w:val="000000"/>
          <w:sz w:val="24"/>
        </w:rPr>
      </w:pPr>
    </w:p>
    <w:p w:rsidR="00B471B7" w:rsidRPr="001D72D2" w:rsidRDefault="00B471B7" w:rsidP="00B471B7">
      <w:pPr>
        <w:rPr>
          <w:color w:val="000000"/>
          <w:sz w:val="24"/>
        </w:rPr>
      </w:pPr>
    </w:p>
    <w:p w:rsidR="00B471B7" w:rsidRPr="001D72D2" w:rsidRDefault="00B471B7" w:rsidP="00B471B7">
      <w:pPr>
        <w:rPr>
          <w:color w:val="000000"/>
          <w:sz w:val="24"/>
        </w:rPr>
      </w:pPr>
    </w:p>
    <w:p w:rsidR="00B471B7" w:rsidRPr="001D72D2" w:rsidRDefault="00B471B7" w:rsidP="00B471B7">
      <w:pPr>
        <w:rPr>
          <w:color w:val="000000"/>
          <w:sz w:val="24"/>
        </w:rPr>
      </w:pPr>
    </w:p>
    <w:p w:rsidR="00B471B7" w:rsidRPr="001D72D2" w:rsidRDefault="00B471B7" w:rsidP="00B471B7">
      <w:pPr>
        <w:rPr>
          <w:color w:val="000000"/>
          <w:sz w:val="24"/>
        </w:rPr>
      </w:pPr>
    </w:p>
    <w:p w:rsidR="00B471B7" w:rsidRPr="001D72D2" w:rsidRDefault="00B471B7" w:rsidP="00B471B7">
      <w:pPr>
        <w:rPr>
          <w:color w:val="000000"/>
          <w:sz w:val="24"/>
        </w:rPr>
      </w:pPr>
    </w:p>
    <w:p w:rsidR="00B471B7" w:rsidRPr="001D72D2" w:rsidRDefault="00B471B7" w:rsidP="00B471B7">
      <w:pPr>
        <w:rPr>
          <w:color w:val="000000"/>
          <w:sz w:val="24"/>
        </w:rPr>
      </w:pPr>
    </w:p>
    <w:p w:rsidR="00B471B7" w:rsidRPr="001D72D2" w:rsidRDefault="00B471B7" w:rsidP="00B471B7">
      <w:pPr>
        <w:rPr>
          <w:color w:val="000000"/>
          <w:sz w:val="24"/>
        </w:rPr>
      </w:pPr>
    </w:p>
    <w:p w:rsidR="00B471B7" w:rsidRDefault="00B471B7" w:rsidP="00B471B7">
      <w:pPr>
        <w:rPr>
          <w:color w:val="000000"/>
          <w:sz w:val="24"/>
        </w:rPr>
      </w:pPr>
    </w:p>
    <w:p w:rsidR="005E3C1A" w:rsidRPr="001D72D2" w:rsidRDefault="005E3C1A" w:rsidP="00B471B7">
      <w:pPr>
        <w:rPr>
          <w:color w:val="000000"/>
          <w:sz w:val="24"/>
        </w:rPr>
      </w:pPr>
    </w:p>
    <w:p w:rsidR="00B471B7" w:rsidRDefault="00B471B7" w:rsidP="00B471B7">
      <w:pPr>
        <w:rPr>
          <w:color w:val="000000"/>
          <w:sz w:val="24"/>
        </w:rPr>
      </w:pPr>
    </w:p>
    <w:p w:rsidR="002D0883" w:rsidRDefault="002D0883" w:rsidP="00B471B7">
      <w:pPr>
        <w:rPr>
          <w:color w:val="000000"/>
          <w:sz w:val="24"/>
        </w:rPr>
      </w:pPr>
    </w:p>
    <w:p w:rsidR="00771760" w:rsidRDefault="00771760" w:rsidP="00B471B7">
      <w:pPr>
        <w:rPr>
          <w:color w:val="000000"/>
          <w:sz w:val="24"/>
        </w:rPr>
      </w:pPr>
    </w:p>
    <w:p w:rsidR="00771760" w:rsidRDefault="00771760" w:rsidP="00B471B7">
      <w:pPr>
        <w:rPr>
          <w:color w:val="000000"/>
          <w:sz w:val="24"/>
        </w:rPr>
      </w:pPr>
    </w:p>
    <w:p w:rsidR="00B471B7" w:rsidRDefault="00B471B7" w:rsidP="00B471B7">
      <w:pPr>
        <w:rPr>
          <w:color w:val="000000"/>
          <w:sz w:val="24"/>
        </w:rPr>
      </w:pPr>
    </w:p>
    <w:p w:rsidR="00B471B7" w:rsidRPr="001D72D2" w:rsidRDefault="00B471B7" w:rsidP="00B471B7">
      <w:pPr>
        <w:rPr>
          <w:color w:val="000000"/>
          <w:sz w:val="24"/>
        </w:rPr>
      </w:pPr>
      <w:r>
        <w:rPr>
          <w:color w:val="000000"/>
          <w:sz w:val="24"/>
        </w:rPr>
        <w:tab/>
      </w:r>
    </w:p>
    <w:p w:rsidR="00B471B7" w:rsidRPr="0084328D" w:rsidRDefault="00B471B7" w:rsidP="00771760">
      <w:pPr>
        <w:rPr>
          <w:sz w:val="24"/>
        </w:rPr>
      </w:pPr>
      <w:r>
        <w:rPr>
          <w:b/>
          <w:i/>
          <w:sz w:val="24"/>
        </w:rPr>
        <w:lastRenderedPageBreak/>
        <w:t>З</w:t>
      </w:r>
      <w:r w:rsidRPr="0084328D">
        <w:rPr>
          <w:b/>
          <w:i/>
          <w:sz w:val="24"/>
        </w:rPr>
        <w:t>разок</w:t>
      </w:r>
      <w:r w:rsidRPr="0084328D">
        <w:rPr>
          <w:i/>
          <w:sz w:val="24"/>
        </w:rPr>
        <w:t xml:space="preserve"> заяви </w:t>
      </w:r>
    </w:p>
    <w:p w:rsidR="00B471B7" w:rsidRDefault="00B471B7" w:rsidP="00B471B7">
      <w:pPr>
        <w:rPr>
          <w:color w:val="000000"/>
          <w:sz w:val="24"/>
        </w:rPr>
      </w:pPr>
    </w:p>
    <w:p w:rsidR="00B471B7" w:rsidRPr="001D72D2" w:rsidRDefault="00B471B7" w:rsidP="00B471B7">
      <w:pPr>
        <w:ind w:left="4956"/>
        <w:rPr>
          <w:color w:val="000000"/>
          <w:sz w:val="24"/>
        </w:rPr>
      </w:pPr>
      <w:r w:rsidRPr="00655FE6">
        <w:rPr>
          <w:color w:val="000000"/>
          <w:sz w:val="24"/>
        </w:rPr>
        <w:t xml:space="preserve">до інформаційної картки на видачу рішення </w:t>
      </w:r>
      <w:r w:rsidRPr="001D72D2">
        <w:rPr>
          <w:sz w:val="24"/>
        </w:rPr>
        <w:t>про передачу у власність земельної ділянки, що перебуває у комунальній власності</w:t>
      </w:r>
      <w:r w:rsidRPr="001D72D2">
        <w:rPr>
          <w:iCs/>
          <w:sz w:val="24"/>
        </w:rPr>
        <w:t xml:space="preserve"> на підставі технічної документації</w:t>
      </w:r>
    </w:p>
    <w:p w:rsidR="00B471B7" w:rsidRPr="001D72D2" w:rsidRDefault="00B471B7" w:rsidP="00B471B7">
      <w:pPr>
        <w:rPr>
          <w:color w:val="000000"/>
          <w:sz w:val="24"/>
        </w:rPr>
      </w:pPr>
    </w:p>
    <w:p w:rsidR="00B471B7" w:rsidRPr="001D72D2" w:rsidRDefault="00B471B7" w:rsidP="00B471B7">
      <w:pPr>
        <w:adjustRightInd w:val="0"/>
        <w:ind w:left="3540" w:firstLine="708"/>
        <w:rPr>
          <w:rFonts w:eastAsia="Calibri"/>
          <w:b/>
          <w:bCs/>
          <w:i/>
          <w:iCs/>
          <w:color w:val="000000"/>
          <w:sz w:val="24"/>
          <w:lang w:eastAsia="en-US"/>
        </w:rPr>
      </w:pPr>
      <w:r w:rsidRPr="001D72D2">
        <w:rPr>
          <w:rFonts w:eastAsia="Calibri"/>
          <w:b/>
          <w:bCs/>
          <w:i/>
          <w:iCs/>
          <w:color w:val="000000"/>
          <w:sz w:val="24"/>
          <w:lang w:eastAsia="en-US"/>
        </w:rPr>
        <w:t xml:space="preserve">Міському  голові </w:t>
      </w:r>
    </w:p>
    <w:p w:rsidR="00B471B7" w:rsidRPr="001D72D2" w:rsidRDefault="00B471B7" w:rsidP="00B471B7">
      <w:pPr>
        <w:adjustRightInd w:val="0"/>
        <w:rPr>
          <w:rFonts w:eastAsia="Calibri"/>
          <w:b/>
          <w:bCs/>
          <w:i/>
          <w:iCs/>
          <w:color w:val="000000"/>
          <w:sz w:val="24"/>
          <w:lang w:eastAsia="en-US"/>
        </w:rPr>
      </w:pP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t xml:space="preserve"> _______________________________</w:t>
      </w:r>
    </w:p>
    <w:p w:rsidR="00B471B7" w:rsidRPr="001D72D2" w:rsidRDefault="00B471B7" w:rsidP="00B471B7">
      <w:pPr>
        <w:adjustRightInd w:val="0"/>
        <w:rPr>
          <w:rFonts w:eastAsia="Calibri"/>
          <w:b/>
          <w:bCs/>
          <w:i/>
          <w:iCs/>
          <w:color w:val="000000"/>
          <w:sz w:val="24"/>
          <w:lang w:eastAsia="en-US"/>
        </w:rPr>
      </w:pP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t>від  ____________________________</w:t>
      </w:r>
    </w:p>
    <w:p w:rsidR="00B471B7" w:rsidRPr="001D72D2" w:rsidRDefault="00B471B7" w:rsidP="00B471B7">
      <w:pPr>
        <w:adjustRightInd w:val="0"/>
        <w:rPr>
          <w:rFonts w:eastAsia="Calibri"/>
          <w:b/>
          <w:bCs/>
          <w:i/>
          <w:iCs/>
          <w:color w:val="000000"/>
          <w:sz w:val="24"/>
          <w:lang w:eastAsia="en-US"/>
        </w:rPr>
      </w:pP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t xml:space="preserve"> _______________________________</w:t>
      </w:r>
    </w:p>
    <w:p w:rsidR="00B471B7" w:rsidRPr="001D72D2" w:rsidRDefault="00B471B7" w:rsidP="00B471B7">
      <w:pPr>
        <w:adjustRightInd w:val="0"/>
        <w:ind w:left="708"/>
        <w:rPr>
          <w:rFonts w:eastAsia="Calibri"/>
          <w:b/>
          <w:bCs/>
          <w:i/>
          <w:iCs/>
          <w:color w:val="000000"/>
          <w:sz w:val="24"/>
          <w:lang w:eastAsia="en-US"/>
        </w:rPr>
      </w:pP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r>
      <w:r w:rsidR="002D0883">
        <w:rPr>
          <w:rFonts w:eastAsia="Calibri"/>
          <w:b/>
          <w:bCs/>
          <w:i/>
          <w:iCs/>
          <w:color w:val="000000"/>
          <w:sz w:val="24"/>
          <w:lang w:eastAsia="en-US"/>
        </w:rPr>
        <w:t xml:space="preserve">            а</w:t>
      </w:r>
      <w:r w:rsidRPr="001D72D2">
        <w:rPr>
          <w:rFonts w:eastAsia="Calibri"/>
          <w:b/>
          <w:bCs/>
          <w:i/>
          <w:iCs/>
          <w:color w:val="000000"/>
          <w:sz w:val="24"/>
          <w:lang w:eastAsia="en-US"/>
        </w:rPr>
        <w:t>дреса фіз. особи________________</w:t>
      </w:r>
    </w:p>
    <w:p w:rsidR="00B471B7" w:rsidRPr="001D72D2" w:rsidRDefault="00B471B7" w:rsidP="00B471B7">
      <w:pPr>
        <w:adjustRightInd w:val="0"/>
        <w:rPr>
          <w:rFonts w:eastAsia="Calibri"/>
          <w:bCs/>
          <w:i/>
          <w:iCs/>
          <w:color w:val="000000"/>
          <w:sz w:val="24"/>
          <w:lang w:eastAsia="en-US"/>
        </w:rPr>
      </w:pP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Cs/>
          <w:i/>
          <w:iCs/>
          <w:color w:val="000000"/>
          <w:sz w:val="24"/>
          <w:lang w:eastAsia="en-US"/>
        </w:rPr>
        <w:t>(поштовий індекс)</w:t>
      </w:r>
    </w:p>
    <w:p w:rsidR="00B471B7" w:rsidRPr="001D72D2" w:rsidRDefault="00B471B7" w:rsidP="00B471B7">
      <w:pPr>
        <w:adjustRightInd w:val="0"/>
        <w:rPr>
          <w:rFonts w:eastAsia="Calibri"/>
          <w:b/>
          <w:bCs/>
          <w:i/>
          <w:iCs/>
          <w:color w:val="000000"/>
          <w:sz w:val="24"/>
          <w:lang w:eastAsia="en-US"/>
        </w:rPr>
      </w:pP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t>________________________________</w:t>
      </w:r>
    </w:p>
    <w:p w:rsidR="00B471B7" w:rsidRPr="001D72D2" w:rsidRDefault="00B471B7" w:rsidP="00B471B7">
      <w:pPr>
        <w:adjustRightInd w:val="0"/>
        <w:rPr>
          <w:rFonts w:eastAsia="Calibri"/>
          <w:b/>
          <w:bCs/>
          <w:i/>
          <w:iCs/>
          <w:color w:val="000000"/>
          <w:sz w:val="24"/>
          <w:lang w:eastAsia="en-US"/>
        </w:rPr>
      </w:pP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t>________________________________</w:t>
      </w:r>
    </w:p>
    <w:p w:rsidR="00B471B7" w:rsidRPr="001D72D2" w:rsidRDefault="00B471B7" w:rsidP="00B471B7">
      <w:pPr>
        <w:adjustRightInd w:val="0"/>
        <w:rPr>
          <w:rFonts w:eastAsia="Calibri"/>
          <w:b/>
          <w:bCs/>
          <w:i/>
          <w:iCs/>
          <w:color w:val="000000"/>
          <w:sz w:val="24"/>
          <w:lang w:eastAsia="en-US"/>
        </w:rPr>
      </w:pP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t>________________________________</w:t>
      </w:r>
    </w:p>
    <w:p w:rsidR="00B471B7" w:rsidRPr="001D72D2" w:rsidRDefault="00B471B7" w:rsidP="00B471B7">
      <w:pPr>
        <w:adjustRightInd w:val="0"/>
        <w:rPr>
          <w:rFonts w:eastAsia="Calibri"/>
          <w:i/>
          <w:iCs/>
          <w:color w:val="000000"/>
          <w:sz w:val="24"/>
          <w:lang w:eastAsia="en-US"/>
        </w:rPr>
      </w:pP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t xml:space="preserve">                       (</w:t>
      </w:r>
      <w:r w:rsidRPr="001D72D2">
        <w:rPr>
          <w:rFonts w:eastAsia="Calibri"/>
          <w:i/>
          <w:iCs/>
          <w:color w:val="000000"/>
          <w:sz w:val="24"/>
          <w:lang w:eastAsia="en-US"/>
        </w:rPr>
        <w:t xml:space="preserve">область, район, населений пункт, вулиця, номер </w:t>
      </w:r>
    </w:p>
    <w:p w:rsidR="00B471B7" w:rsidRPr="001D72D2" w:rsidRDefault="00B471B7" w:rsidP="00B471B7">
      <w:pPr>
        <w:adjustRightInd w:val="0"/>
        <w:rPr>
          <w:rFonts w:eastAsia="Calibri"/>
          <w:i/>
          <w:iCs/>
          <w:color w:val="000000"/>
          <w:sz w:val="24"/>
          <w:lang w:eastAsia="en-US"/>
        </w:rPr>
      </w:pPr>
      <w:r w:rsidRPr="001D72D2">
        <w:rPr>
          <w:rFonts w:eastAsia="Calibri"/>
          <w:i/>
          <w:iCs/>
          <w:color w:val="000000"/>
          <w:sz w:val="24"/>
          <w:lang w:eastAsia="en-US"/>
        </w:rPr>
        <w:t xml:space="preserve">                                                                                                                будинку, квартири)</w:t>
      </w:r>
    </w:p>
    <w:p w:rsidR="00B471B7" w:rsidRPr="001D72D2" w:rsidRDefault="00B471B7" w:rsidP="00B471B7">
      <w:pPr>
        <w:adjustRightInd w:val="0"/>
        <w:rPr>
          <w:rFonts w:eastAsia="Calibri"/>
          <w:b/>
          <w:bCs/>
          <w:i/>
          <w:iCs/>
          <w:color w:val="000000"/>
          <w:sz w:val="24"/>
          <w:lang w:eastAsia="en-US"/>
        </w:rPr>
      </w:pPr>
      <w:r w:rsidRPr="001D72D2">
        <w:rPr>
          <w:rFonts w:eastAsia="Calibri"/>
          <w:i/>
          <w:iCs/>
          <w:color w:val="000000"/>
          <w:sz w:val="24"/>
          <w:lang w:eastAsia="en-US"/>
        </w:rPr>
        <w:tab/>
      </w:r>
      <w:r w:rsidRPr="001D72D2">
        <w:rPr>
          <w:rFonts w:eastAsia="Calibri"/>
          <w:i/>
          <w:iCs/>
          <w:color w:val="000000"/>
          <w:sz w:val="24"/>
          <w:lang w:eastAsia="en-US"/>
        </w:rPr>
        <w:tab/>
      </w:r>
      <w:r w:rsidRPr="001D72D2">
        <w:rPr>
          <w:rFonts w:eastAsia="Calibri"/>
          <w:i/>
          <w:iCs/>
          <w:color w:val="000000"/>
          <w:sz w:val="24"/>
          <w:lang w:eastAsia="en-US"/>
        </w:rPr>
        <w:tab/>
      </w:r>
      <w:r w:rsidRPr="001D72D2">
        <w:rPr>
          <w:rFonts w:eastAsia="Calibri"/>
          <w:i/>
          <w:iCs/>
          <w:color w:val="000000"/>
          <w:sz w:val="24"/>
          <w:lang w:eastAsia="en-US"/>
        </w:rPr>
        <w:tab/>
      </w:r>
      <w:r w:rsidRPr="001D72D2">
        <w:rPr>
          <w:rFonts w:eastAsia="Calibri"/>
          <w:i/>
          <w:iCs/>
          <w:color w:val="000000"/>
          <w:sz w:val="24"/>
          <w:lang w:eastAsia="en-US"/>
        </w:rPr>
        <w:tab/>
      </w:r>
      <w:r w:rsidRPr="001D72D2">
        <w:rPr>
          <w:rFonts w:eastAsia="Calibri"/>
          <w:i/>
          <w:iCs/>
          <w:color w:val="000000"/>
          <w:sz w:val="24"/>
          <w:lang w:eastAsia="en-US"/>
        </w:rPr>
        <w:tab/>
        <w:t>тел. _____________________________</w:t>
      </w:r>
    </w:p>
    <w:p w:rsidR="00B471B7" w:rsidRPr="001D72D2" w:rsidRDefault="00B471B7" w:rsidP="00B471B7">
      <w:pPr>
        <w:adjustRightInd w:val="0"/>
        <w:rPr>
          <w:rFonts w:eastAsia="Calibri"/>
          <w:color w:val="000000"/>
          <w:sz w:val="24"/>
          <w:lang w:val="ru-RU" w:eastAsia="en-US"/>
        </w:rPr>
      </w:pP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b/>
          <w:bCs/>
          <w:i/>
          <w:iCs/>
          <w:color w:val="000000"/>
          <w:sz w:val="24"/>
          <w:lang w:eastAsia="en-US"/>
        </w:rPr>
        <w:tab/>
      </w:r>
      <w:r w:rsidRPr="001D72D2">
        <w:rPr>
          <w:rFonts w:eastAsia="Calibri"/>
          <w:color w:val="000000"/>
          <w:sz w:val="24"/>
          <w:lang w:eastAsia="en-US"/>
        </w:rPr>
        <w:tab/>
      </w:r>
    </w:p>
    <w:p w:rsidR="00B471B7" w:rsidRPr="001D72D2" w:rsidRDefault="00B471B7" w:rsidP="00B471B7">
      <w:pPr>
        <w:pStyle w:val="Default"/>
      </w:pPr>
      <w:r w:rsidRPr="001D72D2">
        <w:rPr>
          <w:b/>
          <w:bCs/>
          <w:i/>
          <w:iCs/>
          <w:lang w:val="uk-UA"/>
        </w:rPr>
        <w:tab/>
      </w:r>
      <w:r w:rsidRPr="001D72D2">
        <w:rPr>
          <w:b/>
          <w:bCs/>
          <w:i/>
          <w:iCs/>
          <w:lang w:val="uk-UA"/>
        </w:rPr>
        <w:tab/>
      </w:r>
      <w:r w:rsidRPr="001D72D2">
        <w:rPr>
          <w:b/>
          <w:bCs/>
          <w:i/>
          <w:iCs/>
          <w:lang w:val="uk-UA"/>
        </w:rPr>
        <w:tab/>
      </w:r>
      <w:r w:rsidRPr="001D72D2">
        <w:rPr>
          <w:b/>
          <w:bCs/>
          <w:i/>
          <w:iCs/>
          <w:lang w:val="uk-UA"/>
        </w:rPr>
        <w:tab/>
      </w:r>
      <w:r w:rsidRPr="001D72D2">
        <w:rPr>
          <w:b/>
          <w:bCs/>
          <w:i/>
          <w:iCs/>
          <w:lang w:val="uk-UA"/>
        </w:rPr>
        <w:tab/>
      </w:r>
      <w:r w:rsidRPr="001D72D2">
        <w:rPr>
          <w:b/>
          <w:bCs/>
          <w:i/>
          <w:iCs/>
          <w:lang w:val="uk-UA"/>
        </w:rPr>
        <w:tab/>
      </w:r>
      <w:r w:rsidRPr="001D72D2">
        <w:rPr>
          <w:b/>
          <w:bCs/>
          <w:i/>
          <w:iCs/>
          <w:lang w:val="uk-UA"/>
        </w:rPr>
        <w:tab/>
      </w:r>
      <w:r w:rsidRPr="001D72D2">
        <w:rPr>
          <w:lang w:val="uk-UA"/>
        </w:rPr>
        <w:tab/>
      </w:r>
    </w:p>
    <w:p w:rsidR="00B471B7" w:rsidRPr="001D72D2" w:rsidRDefault="00B471B7" w:rsidP="00B471B7">
      <w:pPr>
        <w:pStyle w:val="Default"/>
        <w:rPr>
          <w:i/>
          <w:iCs/>
          <w:lang w:val="uk-UA"/>
        </w:rPr>
      </w:pPr>
    </w:p>
    <w:p w:rsidR="00B471B7" w:rsidRPr="001D72D2" w:rsidRDefault="00B471B7" w:rsidP="00B471B7">
      <w:pPr>
        <w:pStyle w:val="Default"/>
        <w:jc w:val="both"/>
        <w:rPr>
          <w:lang w:val="uk-UA"/>
        </w:rPr>
      </w:pPr>
      <w:r w:rsidRPr="001D72D2">
        <w:rPr>
          <w:i/>
          <w:iCs/>
          <w:lang w:val="uk-UA"/>
        </w:rPr>
        <w:tab/>
      </w:r>
      <w:r w:rsidRPr="001D72D2">
        <w:rPr>
          <w:i/>
          <w:iCs/>
          <w:lang w:val="uk-UA"/>
        </w:rPr>
        <w:tab/>
      </w:r>
      <w:r w:rsidRPr="001D72D2">
        <w:rPr>
          <w:i/>
          <w:iCs/>
          <w:lang w:val="uk-UA"/>
        </w:rPr>
        <w:tab/>
      </w:r>
      <w:r w:rsidRPr="001D72D2">
        <w:rPr>
          <w:i/>
          <w:iCs/>
          <w:lang w:val="uk-UA"/>
        </w:rPr>
        <w:tab/>
      </w:r>
      <w:r w:rsidRPr="001D72D2">
        <w:rPr>
          <w:b/>
          <w:bCs/>
          <w:i/>
          <w:iCs/>
          <w:lang w:val="uk-UA"/>
        </w:rPr>
        <w:t>ЗАЯВА</w:t>
      </w:r>
    </w:p>
    <w:p w:rsidR="00B471B7" w:rsidRDefault="00B471B7" w:rsidP="00B471B7">
      <w:pPr>
        <w:pStyle w:val="Default"/>
        <w:pBdr>
          <w:bottom w:val="single" w:sz="12" w:space="1" w:color="auto"/>
        </w:pBdr>
        <w:ind w:firstLine="708"/>
        <w:jc w:val="both"/>
        <w:rPr>
          <w:b/>
          <w:i/>
          <w:iCs/>
          <w:lang w:val="uk-UA"/>
        </w:rPr>
      </w:pPr>
      <w:r w:rsidRPr="001D72D2">
        <w:rPr>
          <w:i/>
          <w:iCs/>
          <w:lang w:val="uk-UA"/>
        </w:rPr>
        <w:t xml:space="preserve">Прошу Вас затвердити технічну документацію із землеустрою щодо </w:t>
      </w:r>
      <w:r w:rsidRPr="001D72D2">
        <w:rPr>
          <w:i/>
          <w:lang w:val="uk-UA"/>
        </w:rPr>
        <w:t>встановлення (відновлення) меж земельної ділянки в натурі (на місцевості)</w:t>
      </w:r>
      <w:r w:rsidRPr="001D72D2">
        <w:rPr>
          <w:i/>
          <w:iCs/>
          <w:lang w:val="uk-UA"/>
        </w:rPr>
        <w:t xml:space="preserve"> та передати її безоплатно </w:t>
      </w:r>
      <w:r w:rsidRPr="001D72D2">
        <w:rPr>
          <w:bCs/>
          <w:i/>
          <w:iCs/>
          <w:lang w:val="uk-UA"/>
        </w:rPr>
        <w:t>у власність</w:t>
      </w:r>
      <w:r w:rsidRPr="001D72D2">
        <w:rPr>
          <w:i/>
          <w:iCs/>
          <w:lang w:val="uk-UA"/>
        </w:rPr>
        <w:t xml:space="preserve"> для, </w:t>
      </w:r>
      <w:r w:rsidRPr="001D72D2">
        <w:rPr>
          <w:b/>
          <w:i/>
          <w:iCs/>
          <w:lang w:val="uk-UA"/>
        </w:rPr>
        <w:t>будівництва</w:t>
      </w:r>
      <w:r>
        <w:rPr>
          <w:b/>
          <w:i/>
          <w:iCs/>
          <w:lang w:val="uk-UA"/>
        </w:rPr>
        <w:t xml:space="preserve"> та обслуговування житлового </w:t>
      </w:r>
      <w:r w:rsidRPr="001D72D2">
        <w:rPr>
          <w:b/>
          <w:i/>
          <w:iCs/>
          <w:lang w:val="uk-UA"/>
        </w:rPr>
        <w:t xml:space="preserve">будинку, господських будівель і </w:t>
      </w:r>
    </w:p>
    <w:p w:rsidR="00B471B7" w:rsidRPr="001D72D2" w:rsidRDefault="00B471B7" w:rsidP="00B471B7">
      <w:pPr>
        <w:pStyle w:val="Default"/>
        <w:pBdr>
          <w:bottom w:val="single" w:sz="12" w:space="1" w:color="auto"/>
        </w:pBdr>
        <w:ind w:firstLine="708"/>
        <w:jc w:val="both"/>
        <w:rPr>
          <w:b/>
          <w:i/>
          <w:iCs/>
          <w:lang w:val="uk-UA"/>
        </w:rPr>
      </w:pPr>
      <w:r w:rsidRPr="001D72D2">
        <w:rPr>
          <w:b/>
          <w:i/>
          <w:iCs/>
          <w:lang w:val="uk-UA"/>
        </w:rPr>
        <w:t>споруд</w:t>
      </w:r>
    </w:p>
    <w:p w:rsidR="00B471B7" w:rsidRPr="001D72D2" w:rsidRDefault="00B471B7" w:rsidP="00B471B7">
      <w:pPr>
        <w:pStyle w:val="Default"/>
        <w:jc w:val="both"/>
        <w:rPr>
          <w:bCs/>
          <w:i/>
          <w:iCs/>
          <w:lang w:val="uk-UA"/>
        </w:rPr>
      </w:pPr>
      <w:r w:rsidRPr="001D72D2">
        <w:rPr>
          <w:b/>
          <w:bCs/>
          <w:i/>
          <w:iCs/>
          <w:lang w:val="uk-UA"/>
        </w:rPr>
        <w:t xml:space="preserve">                                        (</w:t>
      </w:r>
      <w:r w:rsidRPr="001D72D2">
        <w:rPr>
          <w:bCs/>
          <w:i/>
          <w:iCs/>
        </w:rPr>
        <w:t>вказується цільове призначення земельної ділянки)</w:t>
      </w:r>
    </w:p>
    <w:p w:rsidR="00B471B7" w:rsidRPr="001D72D2" w:rsidRDefault="00B471B7" w:rsidP="00B471B7">
      <w:pPr>
        <w:pStyle w:val="Default"/>
        <w:jc w:val="both"/>
        <w:rPr>
          <w:i/>
          <w:iCs/>
          <w:lang w:val="uk-UA"/>
        </w:rPr>
      </w:pPr>
      <w:r w:rsidRPr="001D72D2">
        <w:rPr>
          <w:i/>
          <w:iCs/>
        </w:rPr>
        <w:t xml:space="preserve">площею </w:t>
      </w:r>
      <w:r w:rsidRPr="001D72D2">
        <w:rPr>
          <w:i/>
          <w:iCs/>
          <w:lang w:val="uk-UA"/>
        </w:rPr>
        <w:t>__________</w:t>
      </w:r>
      <w:r w:rsidRPr="001D72D2">
        <w:rPr>
          <w:i/>
          <w:iCs/>
        </w:rPr>
        <w:t xml:space="preserve">га, </w:t>
      </w:r>
      <w:r w:rsidRPr="001D72D2">
        <w:rPr>
          <w:i/>
          <w:iCs/>
          <w:lang w:val="uk-UA"/>
        </w:rPr>
        <w:t>кадастровий номер земельної ділянки          _______________________________</w:t>
      </w:r>
      <w:r>
        <w:rPr>
          <w:i/>
          <w:iCs/>
          <w:lang w:val="uk-UA"/>
        </w:rPr>
        <w:t>________________</w:t>
      </w:r>
      <w:r w:rsidRPr="001D72D2">
        <w:rPr>
          <w:i/>
          <w:iCs/>
        </w:rPr>
        <w:t xml:space="preserve">за рахунок земель </w:t>
      </w:r>
      <w:r w:rsidRPr="001D72D2">
        <w:rPr>
          <w:i/>
          <w:iCs/>
          <w:lang w:val="uk-UA"/>
        </w:rPr>
        <w:t>___________</w:t>
      </w:r>
      <w:r>
        <w:rPr>
          <w:i/>
          <w:iCs/>
          <w:lang w:val="uk-UA"/>
        </w:rPr>
        <w:t>__________</w:t>
      </w:r>
    </w:p>
    <w:p w:rsidR="00B471B7" w:rsidRPr="001D72D2" w:rsidRDefault="00B471B7" w:rsidP="00B471B7">
      <w:pPr>
        <w:pStyle w:val="Default"/>
        <w:jc w:val="both"/>
        <w:rPr>
          <w:i/>
          <w:iCs/>
          <w:lang w:val="uk-UA"/>
        </w:rPr>
      </w:pPr>
      <w:r w:rsidRPr="001D72D2">
        <w:rPr>
          <w:i/>
          <w:iCs/>
          <w:lang w:val="uk-UA"/>
        </w:rPr>
        <w:t>__________________________________________</w:t>
      </w:r>
      <w:r>
        <w:rPr>
          <w:i/>
          <w:iCs/>
          <w:lang w:val="uk-UA"/>
        </w:rPr>
        <w:t>________________________________</w:t>
      </w:r>
      <w:r w:rsidRPr="001D72D2">
        <w:rPr>
          <w:i/>
          <w:iCs/>
          <w:lang w:val="uk-UA"/>
        </w:rPr>
        <w:t xml:space="preserve"> комунальної </w:t>
      </w:r>
    </w:p>
    <w:p w:rsidR="00B471B7" w:rsidRPr="001D72D2" w:rsidRDefault="00B471B7" w:rsidP="00B471B7">
      <w:pPr>
        <w:pStyle w:val="Default"/>
        <w:jc w:val="both"/>
        <w:rPr>
          <w:bCs/>
          <w:i/>
          <w:iCs/>
          <w:lang w:val="uk-UA"/>
        </w:rPr>
      </w:pPr>
      <w:r w:rsidRPr="001D72D2">
        <w:rPr>
          <w:b/>
          <w:bCs/>
          <w:i/>
          <w:iCs/>
          <w:lang w:val="uk-UA"/>
        </w:rPr>
        <w:t xml:space="preserve"> (</w:t>
      </w:r>
      <w:r w:rsidRPr="001D72D2">
        <w:rPr>
          <w:bCs/>
          <w:i/>
          <w:iCs/>
          <w:lang w:val="uk-UA"/>
        </w:rPr>
        <w:t>вказується  категорія земель)</w:t>
      </w:r>
    </w:p>
    <w:p w:rsidR="00B471B7" w:rsidRPr="001D72D2" w:rsidRDefault="00B471B7" w:rsidP="00B471B7">
      <w:pPr>
        <w:pStyle w:val="Default"/>
        <w:jc w:val="both"/>
        <w:rPr>
          <w:i/>
          <w:iCs/>
          <w:lang w:val="uk-UA"/>
        </w:rPr>
      </w:pPr>
      <w:r w:rsidRPr="001D72D2">
        <w:rPr>
          <w:i/>
          <w:iCs/>
          <w:lang w:val="uk-UA"/>
        </w:rPr>
        <w:t>власності на території Нововолинської ТГ (за межами населених пунктів, м.Нововолинськ, смт.Благодатне, с.Грибовиця, с.Гряди, с.Низкиничі, с.Кропивщина, с.Тишковичі, с.Хренів) ____________</w:t>
      </w:r>
      <w:r>
        <w:rPr>
          <w:i/>
          <w:iCs/>
          <w:lang w:val="uk-UA"/>
        </w:rPr>
        <w:t>_________________________________________________________________________</w:t>
      </w:r>
    </w:p>
    <w:p w:rsidR="00B471B7" w:rsidRPr="001D72D2" w:rsidRDefault="00B471B7" w:rsidP="00B471B7">
      <w:pPr>
        <w:pStyle w:val="Default"/>
        <w:ind w:left="2124" w:firstLine="708"/>
        <w:rPr>
          <w:bCs/>
          <w:i/>
          <w:iCs/>
          <w:lang w:val="uk-UA"/>
        </w:rPr>
      </w:pPr>
      <w:r w:rsidRPr="001D72D2">
        <w:rPr>
          <w:b/>
          <w:bCs/>
          <w:i/>
          <w:iCs/>
          <w:lang w:val="uk-UA"/>
        </w:rPr>
        <w:t>(</w:t>
      </w:r>
      <w:r w:rsidRPr="001D72D2">
        <w:rPr>
          <w:bCs/>
          <w:i/>
          <w:iCs/>
          <w:lang w:val="uk-UA"/>
        </w:rPr>
        <w:t>потрібне підкреслити)</w:t>
      </w:r>
    </w:p>
    <w:p w:rsidR="00B471B7" w:rsidRPr="001D72D2" w:rsidRDefault="00B471B7" w:rsidP="00B471B7">
      <w:pPr>
        <w:pStyle w:val="Default"/>
        <w:rPr>
          <w:i/>
          <w:iCs/>
          <w:lang w:val="uk-UA"/>
        </w:rPr>
      </w:pPr>
      <w:r w:rsidRPr="001D72D2">
        <w:rPr>
          <w:b/>
          <w:bCs/>
          <w:i/>
          <w:iCs/>
          <w:lang w:val="uk-UA"/>
        </w:rPr>
        <w:t>______________________________________________________________________________________________________</w:t>
      </w:r>
      <w:r>
        <w:rPr>
          <w:b/>
          <w:bCs/>
          <w:i/>
          <w:iCs/>
          <w:lang w:val="uk-UA"/>
        </w:rPr>
        <w:t>____________________________________________________________________</w:t>
      </w:r>
    </w:p>
    <w:p w:rsidR="00B471B7" w:rsidRPr="001D72D2" w:rsidRDefault="00B471B7" w:rsidP="00B471B7">
      <w:pPr>
        <w:pStyle w:val="Default"/>
        <w:rPr>
          <w:bCs/>
          <w:i/>
          <w:iCs/>
          <w:lang w:val="uk-UA"/>
        </w:rPr>
      </w:pPr>
      <w:r w:rsidRPr="001D72D2">
        <w:rPr>
          <w:b/>
          <w:bCs/>
          <w:i/>
          <w:iCs/>
          <w:lang w:val="uk-UA"/>
        </w:rPr>
        <w:t xml:space="preserve">                                 (</w:t>
      </w:r>
      <w:r w:rsidRPr="001D72D2">
        <w:rPr>
          <w:bCs/>
          <w:i/>
          <w:iCs/>
          <w:lang w:val="uk-UA"/>
        </w:rPr>
        <w:t>вказати місце розташування – вулиця, урочище та інше)</w:t>
      </w:r>
    </w:p>
    <w:p w:rsidR="00B471B7" w:rsidRPr="00B471B7" w:rsidRDefault="00B471B7" w:rsidP="00B471B7">
      <w:pPr>
        <w:pStyle w:val="Default"/>
        <w:ind w:firstLine="708"/>
        <w:rPr>
          <w:i/>
          <w:iCs/>
          <w:lang w:val="uk-UA"/>
        </w:rPr>
      </w:pPr>
    </w:p>
    <w:p w:rsidR="00B471B7" w:rsidRDefault="00B471B7" w:rsidP="00B471B7">
      <w:pPr>
        <w:pStyle w:val="Default"/>
        <w:ind w:firstLine="708"/>
        <w:rPr>
          <w:b/>
          <w:i/>
          <w:iCs/>
        </w:rPr>
      </w:pPr>
      <w:r w:rsidRPr="009C0B7E">
        <w:rPr>
          <w:b/>
          <w:i/>
          <w:iCs/>
        </w:rPr>
        <w:t>Право</w:t>
      </w:r>
      <w:r w:rsidRPr="009C0B7E">
        <w:rPr>
          <w:b/>
          <w:i/>
          <w:iCs/>
          <w:lang w:val="uk-UA"/>
        </w:rPr>
        <w:t>м</w:t>
      </w:r>
      <w:r w:rsidRPr="009C0B7E">
        <w:rPr>
          <w:b/>
          <w:i/>
          <w:iCs/>
        </w:rPr>
        <w:t xml:space="preserve"> безоплатної передачі у власність земельної ділянки за вказаним цільовим призначенням не використав</w:t>
      </w:r>
      <w:r w:rsidRPr="009C0B7E">
        <w:rPr>
          <w:b/>
          <w:i/>
          <w:iCs/>
          <w:lang w:val="uk-UA"/>
        </w:rPr>
        <w:t xml:space="preserve"> (ла)</w:t>
      </w:r>
      <w:r w:rsidRPr="009C0B7E">
        <w:rPr>
          <w:b/>
          <w:i/>
          <w:iCs/>
        </w:rPr>
        <w:t xml:space="preserve">. </w:t>
      </w:r>
    </w:p>
    <w:p w:rsidR="00B471B7" w:rsidRPr="009C0B7E" w:rsidRDefault="00B471B7" w:rsidP="00B471B7">
      <w:pPr>
        <w:pStyle w:val="Default"/>
        <w:ind w:firstLine="708"/>
        <w:rPr>
          <w:b/>
        </w:rPr>
      </w:pPr>
    </w:p>
    <w:p w:rsidR="00B471B7" w:rsidRPr="0084328D" w:rsidRDefault="00B471B7" w:rsidP="00B471B7">
      <w:pPr>
        <w:ind w:firstLine="720"/>
        <w:jc w:val="both"/>
        <w:rPr>
          <w:sz w:val="24"/>
        </w:rPr>
      </w:pPr>
      <w:r w:rsidRPr="0084328D">
        <w:rPr>
          <w:sz w:val="24"/>
        </w:rPr>
        <w:t>Із законом України «Про захист персональних даних» ознайомлений(-а-) та даю згоду на обробку моїх особистих персональних даних.</w:t>
      </w:r>
    </w:p>
    <w:p w:rsidR="00B471B7" w:rsidRPr="009C0B7E" w:rsidRDefault="00B471B7" w:rsidP="00B471B7">
      <w:pPr>
        <w:pStyle w:val="Default"/>
        <w:rPr>
          <w:b/>
          <w:bCs/>
          <w:i/>
          <w:iCs/>
          <w:lang w:val="uk-UA"/>
        </w:rPr>
      </w:pPr>
    </w:p>
    <w:p w:rsidR="00B471B7" w:rsidRPr="001D72D2" w:rsidRDefault="00B471B7" w:rsidP="00B471B7">
      <w:pPr>
        <w:pStyle w:val="Default"/>
        <w:rPr>
          <w:bCs/>
          <w:i/>
          <w:iCs/>
          <w:lang w:val="uk-UA"/>
        </w:rPr>
      </w:pPr>
    </w:p>
    <w:p w:rsidR="00B471B7" w:rsidRPr="001D72D2" w:rsidRDefault="00B471B7" w:rsidP="00B471B7">
      <w:pPr>
        <w:pStyle w:val="Default"/>
        <w:rPr>
          <w:bCs/>
          <w:i/>
          <w:iCs/>
          <w:lang w:val="uk-UA"/>
        </w:rPr>
      </w:pPr>
    </w:p>
    <w:p w:rsidR="00B471B7" w:rsidRPr="001D72D2" w:rsidRDefault="00B471B7" w:rsidP="00B471B7">
      <w:pPr>
        <w:pStyle w:val="Default"/>
        <w:rPr>
          <w:bCs/>
          <w:i/>
          <w:iCs/>
          <w:lang w:val="uk-UA"/>
        </w:rPr>
      </w:pPr>
      <w:r w:rsidRPr="001D72D2">
        <w:rPr>
          <w:bCs/>
          <w:i/>
          <w:iCs/>
          <w:lang w:val="uk-UA"/>
        </w:rPr>
        <w:t>_______________</w:t>
      </w:r>
      <w:r w:rsidRPr="001D72D2">
        <w:rPr>
          <w:bCs/>
          <w:i/>
          <w:iCs/>
          <w:lang w:val="uk-UA"/>
        </w:rPr>
        <w:tab/>
      </w:r>
      <w:r w:rsidRPr="001D72D2">
        <w:rPr>
          <w:bCs/>
          <w:i/>
          <w:iCs/>
          <w:lang w:val="uk-UA"/>
        </w:rPr>
        <w:tab/>
      </w:r>
      <w:r w:rsidRPr="001D72D2">
        <w:rPr>
          <w:bCs/>
          <w:i/>
          <w:iCs/>
          <w:lang w:val="uk-UA"/>
        </w:rPr>
        <w:tab/>
      </w:r>
      <w:r w:rsidRPr="001D72D2">
        <w:rPr>
          <w:bCs/>
          <w:i/>
          <w:iCs/>
          <w:lang w:val="uk-UA"/>
        </w:rPr>
        <w:tab/>
      </w:r>
      <w:r w:rsidRPr="001D72D2">
        <w:rPr>
          <w:bCs/>
          <w:i/>
          <w:iCs/>
          <w:lang w:val="uk-UA"/>
        </w:rPr>
        <w:tab/>
      </w:r>
      <w:r w:rsidRPr="001D72D2">
        <w:rPr>
          <w:bCs/>
          <w:i/>
          <w:iCs/>
          <w:lang w:val="uk-UA"/>
        </w:rPr>
        <w:tab/>
      </w:r>
      <w:r w:rsidRPr="001D72D2">
        <w:rPr>
          <w:bCs/>
          <w:i/>
          <w:iCs/>
          <w:lang w:val="uk-UA"/>
        </w:rPr>
        <w:tab/>
        <w:t>_________________</w:t>
      </w:r>
    </w:p>
    <w:p w:rsidR="00B471B7" w:rsidRPr="001D72D2" w:rsidRDefault="00B471B7" w:rsidP="00B471B7">
      <w:pPr>
        <w:pStyle w:val="Default"/>
        <w:rPr>
          <w:lang w:val="uk-UA"/>
        </w:rPr>
      </w:pPr>
      <w:r w:rsidRPr="001D72D2">
        <w:rPr>
          <w:bCs/>
          <w:i/>
          <w:iCs/>
          <w:lang w:val="uk-UA"/>
        </w:rPr>
        <w:t xml:space="preserve">        (дата)</w:t>
      </w:r>
      <w:r w:rsidRPr="001D72D2">
        <w:rPr>
          <w:bCs/>
          <w:i/>
          <w:iCs/>
          <w:lang w:val="uk-UA"/>
        </w:rPr>
        <w:tab/>
      </w:r>
      <w:r w:rsidRPr="001D72D2">
        <w:rPr>
          <w:bCs/>
          <w:i/>
          <w:iCs/>
          <w:lang w:val="uk-UA"/>
        </w:rPr>
        <w:tab/>
      </w:r>
      <w:r w:rsidRPr="001D72D2">
        <w:rPr>
          <w:bCs/>
          <w:i/>
          <w:iCs/>
          <w:lang w:val="uk-UA"/>
        </w:rPr>
        <w:tab/>
      </w:r>
      <w:r w:rsidRPr="001D72D2">
        <w:rPr>
          <w:bCs/>
          <w:i/>
          <w:iCs/>
          <w:lang w:val="uk-UA"/>
        </w:rPr>
        <w:tab/>
      </w:r>
      <w:r w:rsidRPr="001D72D2">
        <w:rPr>
          <w:bCs/>
          <w:i/>
          <w:iCs/>
          <w:lang w:val="uk-UA"/>
        </w:rPr>
        <w:tab/>
      </w:r>
      <w:r w:rsidRPr="001D72D2">
        <w:rPr>
          <w:bCs/>
          <w:i/>
          <w:iCs/>
          <w:lang w:val="uk-UA"/>
        </w:rPr>
        <w:tab/>
      </w:r>
      <w:r w:rsidRPr="001D72D2">
        <w:rPr>
          <w:bCs/>
          <w:i/>
          <w:iCs/>
          <w:lang w:val="uk-UA"/>
        </w:rPr>
        <w:tab/>
      </w:r>
      <w:r w:rsidRPr="001D72D2">
        <w:rPr>
          <w:bCs/>
          <w:i/>
          <w:iCs/>
          <w:lang w:val="uk-UA"/>
        </w:rPr>
        <w:tab/>
      </w:r>
      <w:r w:rsidRPr="001D72D2">
        <w:rPr>
          <w:bCs/>
          <w:i/>
          <w:iCs/>
          <w:lang w:val="uk-UA"/>
        </w:rPr>
        <w:tab/>
        <w:t>(підпис)</w:t>
      </w:r>
    </w:p>
    <w:p w:rsidR="00B471B7" w:rsidRPr="001D72D2" w:rsidRDefault="00B471B7" w:rsidP="00B471B7">
      <w:pPr>
        <w:pStyle w:val="Default"/>
        <w:rPr>
          <w:bCs/>
          <w:i/>
          <w:iCs/>
        </w:rPr>
      </w:pPr>
    </w:p>
    <w:p w:rsidR="00B471B7" w:rsidRPr="001D72D2" w:rsidRDefault="00B471B7" w:rsidP="00B471B7">
      <w:pPr>
        <w:pStyle w:val="Default"/>
        <w:rPr>
          <w:i/>
          <w:iCs/>
          <w:lang w:val="uk-UA"/>
        </w:rPr>
      </w:pPr>
    </w:p>
    <w:p w:rsidR="00B471B7" w:rsidRDefault="00B471B7" w:rsidP="00B471B7">
      <w:pPr>
        <w:pStyle w:val="Default"/>
        <w:rPr>
          <w:i/>
          <w:iCs/>
          <w:lang w:val="uk-UA"/>
        </w:rPr>
      </w:pPr>
    </w:p>
    <w:p w:rsidR="00B471B7" w:rsidRDefault="00B471B7" w:rsidP="00B471B7">
      <w:pPr>
        <w:pStyle w:val="Default"/>
        <w:rPr>
          <w:i/>
          <w:iCs/>
          <w:lang w:val="uk-UA"/>
        </w:rPr>
      </w:pPr>
    </w:p>
    <w:p w:rsidR="00B471B7" w:rsidRDefault="00B471B7" w:rsidP="00B471B7">
      <w:pPr>
        <w:pStyle w:val="Default"/>
        <w:rPr>
          <w:i/>
          <w:iCs/>
          <w:lang w:val="uk-UA"/>
        </w:rPr>
      </w:pPr>
    </w:p>
    <w:p w:rsidR="00B471B7" w:rsidRPr="001D72D2" w:rsidRDefault="00B471B7" w:rsidP="00B471B7">
      <w:pPr>
        <w:pStyle w:val="Default"/>
        <w:rPr>
          <w:i/>
          <w:iCs/>
          <w:lang w:val="uk-UA"/>
        </w:rPr>
      </w:pPr>
    </w:p>
    <w:p w:rsidR="00B471B7" w:rsidRPr="001D72D2" w:rsidRDefault="00B471B7" w:rsidP="00B471B7">
      <w:pPr>
        <w:pStyle w:val="Default"/>
        <w:rPr>
          <w:i/>
          <w:iCs/>
          <w:lang w:val="uk-UA"/>
        </w:rPr>
      </w:pPr>
    </w:p>
    <w:p w:rsidR="00B471B7" w:rsidRPr="009C0B7E" w:rsidRDefault="00B471B7" w:rsidP="00B471B7">
      <w:pPr>
        <w:pStyle w:val="Default"/>
        <w:rPr>
          <w:b/>
          <w:i/>
          <w:iCs/>
          <w:lang w:val="uk-UA"/>
        </w:rPr>
      </w:pPr>
      <w:r w:rsidRPr="009C0B7E">
        <w:rPr>
          <w:b/>
          <w:i/>
          <w:iCs/>
          <w:lang w:val="uk-UA"/>
        </w:rPr>
        <w:t xml:space="preserve">Примітка: норми безоплатної передачі </w:t>
      </w:r>
      <w:r>
        <w:rPr>
          <w:b/>
          <w:i/>
          <w:iCs/>
          <w:lang w:val="uk-UA"/>
        </w:rPr>
        <w:t xml:space="preserve">земельних ділянок </w:t>
      </w:r>
      <w:r w:rsidRPr="009C0B7E">
        <w:rPr>
          <w:b/>
          <w:i/>
          <w:iCs/>
          <w:lang w:val="uk-UA"/>
        </w:rPr>
        <w:t>стаття 121 Земельного Кодексу</w:t>
      </w:r>
    </w:p>
    <w:p w:rsidR="00B471B7" w:rsidRPr="001D72D2" w:rsidRDefault="00B471B7" w:rsidP="00B471B7">
      <w:pPr>
        <w:pStyle w:val="Default"/>
        <w:rPr>
          <w:lang w:val="uk-UA"/>
        </w:rPr>
      </w:pPr>
    </w:p>
    <w:p w:rsidR="00B471B7" w:rsidRPr="001D72D2" w:rsidRDefault="00B471B7" w:rsidP="00B471B7">
      <w:pPr>
        <w:pStyle w:val="Default"/>
      </w:pPr>
    </w:p>
    <w:p w:rsidR="00B471B7" w:rsidRPr="001D72D2" w:rsidRDefault="00B471B7" w:rsidP="00B471B7">
      <w:pPr>
        <w:pStyle w:val="rvps2"/>
        <w:shd w:val="clear" w:color="auto" w:fill="FFFFFF"/>
        <w:spacing w:before="0" w:beforeAutospacing="0" w:after="150" w:afterAutospacing="0"/>
        <w:ind w:firstLine="450"/>
        <w:jc w:val="both"/>
        <w:rPr>
          <w:color w:val="333333"/>
        </w:rPr>
      </w:pPr>
      <w:r w:rsidRPr="001D72D2">
        <w:rPr>
          <w:rStyle w:val="rvts9"/>
          <w:b/>
          <w:bCs/>
          <w:color w:val="333333"/>
        </w:rPr>
        <w:t>Стаття 121.</w:t>
      </w:r>
      <w:r w:rsidRPr="001D72D2">
        <w:rPr>
          <w:color w:val="333333"/>
        </w:rPr>
        <w:t> Норми безоплатної передачі земельних ділянок громадянам</w:t>
      </w:r>
    </w:p>
    <w:p w:rsidR="00B471B7" w:rsidRPr="001D72D2" w:rsidRDefault="00B471B7" w:rsidP="00B471B7">
      <w:pPr>
        <w:pStyle w:val="rvps2"/>
        <w:shd w:val="clear" w:color="auto" w:fill="FFFFFF"/>
        <w:spacing w:before="0" w:beforeAutospacing="0" w:after="150" w:afterAutospacing="0"/>
        <w:ind w:firstLine="450"/>
        <w:jc w:val="both"/>
        <w:rPr>
          <w:color w:val="333333"/>
        </w:rPr>
      </w:pPr>
      <w:bookmarkStart w:id="23" w:name="n1032"/>
      <w:bookmarkEnd w:id="23"/>
      <w:r w:rsidRPr="001D72D2">
        <w:rPr>
          <w:color w:val="333333"/>
        </w:rPr>
        <w:t>1. Громадяни України мають право на безоплатну передачу їм земельних ділянок із земель державної або комунальної власності в таких розмірах:</w:t>
      </w:r>
    </w:p>
    <w:p w:rsidR="00B471B7" w:rsidRPr="001D72D2" w:rsidRDefault="00B471B7" w:rsidP="00B471B7">
      <w:pPr>
        <w:pStyle w:val="rvps2"/>
        <w:shd w:val="clear" w:color="auto" w:fill="FFFFFF"/>
        <w:spacing w:before="0" w:beforeAutospacing="0" w:after="150" w:afterAutospacing="0"/>
        <w:ind w:firstLine="450"/>
        <w:jc w:val="both"/>
        <w:rPr>
          <w:color w:val="333333"/>
        </w:rPr>
      </w:pPr>
      <w:bookmarkStart w:id="24" w:name="n1033"/>
      <w:bookmarkEnd w:id="24"/>
      <w:r w:rsidRPr="001D72D2">
        <w:rPr>
          <w:color w:val="333333"/>
        </w:rPr>
        <w:t>г) для будівництва і обслуговування жилого будинку, господарських будівель і споруд (присадибна ділянка) у селах - не більше 0,25 гектара, в селищах - не більше 0,15 гектара, в містах - не більше 0,10 гектара;</w:t>
      </w:r>
    </w:p>
    <w:p w:rsidR="00B471B7" w:rsidRPr="002D0883" w:rsidRDefault="00B471B7" w:rsidP="002D0883">
      <w:pPr>
        <w:pStyle w:val="rvps2"/>
        <w:shd w:val="clear" w:color="auto" w:fill="FFFFFF"/>
        <w:spacing w:before="0" w:beforeAutospacing="0" w:after="150" w:afterAutospacing="0"/>
        <w:ind w:firstLine="450"/>
        <w:jc w:val="both"/>
        <w:rPr>
          <w:color w:val="333333"/>
        </w:rPr>
        <w:sectPr w:rsidR="00B471B7" w:rsidRPr="002D0883" w:rsidSect="006B4F71">
          <w:headerReference w:type="even" r:id="rId144"/>
          <w:headerReference w:type="default" r:id="rId145"/>
          <w:footerReference w:type="even" r:id="rId146"/>
          <w:footerReference w:type="default" r:id="rId147"/>
          <w:headerReference w:type="first" r:id="rId148"/>
          <w:footerReference w:type="first" r:id="rId149"/>
          <w:pgSz w:w="11906" w:h="16838"/>
          <w:pgMar w:top="142" w:right="567" w:bottom="568" w:left="1134" w:header="709" w:footer="720" w:gutter="0"/>
          <w:cols w:space="720"/>
          <w:docGrid w:linePitch="600" w:charSpace="28672"/>
        </w:sectPr>
      </w:pPr>
      <w:bookmarkStart w:id="25" w:name="n1040"/>
      <w:bookmarkEnd w:id="25"/>
      <w:r w:rsidRPr="001D72D2">
        <w:rPr>
          <w:color w:val="333333"/>
        </w:rPr>
        <w:t>3. Розмір земельної ділянки, що передається безоплатно громадянину у власність у зв'язку з набуттям ним права власності на жилий будинок, не може бути меншим, ніж максимальний розмір земельної ділянки відповідного цільового призначення, встановлений частиною першою цієї статті (крім випадків, якщо розмір земельної ділянки, на якій розташований будинок</w:t>
      </w:r>
      <w:r>
        <w:rPr>
          <w:color w:val="333333"/>
        </w:rPr>
        <w:t>, є меншим).</w:t>
      </w:r>
    </w:p>
    <w:p w:rsidR="00B471B7" w:rsidRDefault="00B471B7" w:rsidP="00B471B7"/>
    <w:p w:rsidR="002D0883" w:rsidRPr="00A15E59" w:rsidRDefault="002D0883" w:rsidP="002D0883">
      <w:pPr>
        <w:tabs>
          <w:tab w:val="left" w:pos="7797"/>
        </w:tabs>
        <w:spacing w:line="276" w:lineRule="auto"/>
        <w:rPr>
          <w:i/>
          <w:sz w:val="24"/>
          <w:lang w:val="ru-RU"/>
        </w:rPr>
      </w:pPr>
      <w:r>
        <w:rPr>
          <w:i/>
          <w:sz w:val="24"/>
        </w:rPr>
        <w:t>Затверджено</w:t>
      </w:r>
    </w:p>
    <w:p w:rsidR="002D0883" w:rsidRPr="00BD73AB" w:rsidRDefault="002D0883" w:rsidP="002D0883">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2D0883" w:rsidRPr="00BD73AB" w:rsidRDefault="002D0883" w:rsidP="002D0883">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2D0883" w:rsidRDefault="002D0883" w:rsidP="002D0883">
      <w:pPr>
        <w:jc w:val="center"/>
        <w:rPr>
          <w:i/>
          <w:sz w:val="24"/>
          <w:szCs w:val="24"/>
        </w:rPr>
      </w:pPr>
      <w:r w:rsidRPr="00BD73AB">
        <w:rPr>
          <w:i/>
          <w:sz w:val="24"/>
          <w:szCs w:val="24"/>
        </w:rPr>
        <w:t xml:space="preserve">від </w:t>
      </w:r>
      <w:r>
        <w:rPr>
          <w:i/>
          <w:sz w:val="24"/>
          <w:szCs w:val="24"/>
        </w:rPr>
        <w:t xml:space="preserve">16. 12. </w:t>
      </w:r>
      <w:r w:rsidRPr="00BD73AB">
        <w:rPr>
          <w:i/>
          <w:sz w:val="24"/>
          <w:szCs w:val="24"/>
        </w:rPr>
        <w:t>2021р. №</w:t>
      </w:r>
      <w:r w:rsidR="00771760">
        <w:rPr>
          <w:i/>
          <w:sz w:val="24"/>
          <w:szCs w:val="24"/>
        </w:rPr>
        <w:t>504</w:t>
      </w:r>
    </w:p>
    <w:tbl>
      <w:tblPr>
        <w:tblW w:w="10461" w:type="dxa"/>
        <w:tblInd w:w="-20" w:type="dxa"/>
        <w:tblLayout w:type="fixed"/>
        <w:tblLook w:val="0000"/>
      </w:tblPr>
      <w:tblGrid>
        <w:gridCol w:w="714"/>
        <w:gridCol w:w="2391"/>
        <w:gridCol w:w="7356"/>
      </w:tblGrid>
      <w:tr w:rsidR="00B471B7" w:rsidRPr="0041464B" w:rsidTr="006B4F71">
        <w:trPr>
          <w:trHeight w:val="455"/>
        </w:trPr>
        <w:tc>
          <w:tcPr>
            <w:tcW w:w="104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10120" w:type="dxa"/>
              <w:tblLayout w:type="fixed"/>
              <w:tblLook w:val="0000"/>
            </w:tblPr>
            <w:tblGrid>
              <w:gridCol w:w="3276"/>
              <w:gridCol w:w="6804"/>
              <w:gridCol w:w="40"/>
            </w:tblGrid>
            <w:tr w:rsidR="00B471B7" w:rsidRPr="0041464B" w:rsidTr="006B4F71">
              <w:trPr>
                <w:gridAfter w:val="1"/>
                <w:wAfter w:w="40" w:type="dxa"/>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41464B" w:rsidRDefault="00B471B7" w:rsidP="006B4F71">
                  <w:pPr>
                    <w:snapToGrid w:val="0"/>
                    <w:rPr>
                      <w:sz w:val="24"/>
                    </w:rPr>
                  </w:pPr>
                </w:p>
                <w:p w:rsidR="00B471B7" w:rsidRPr="0041464B" w:rsidRDefault="00B471B7" w:rsidP="006B4F71">
                  <w:pPr>
                    <w:jc w:val="center"/>
                    <w:rPr>
                      <w:b/>
                      <w:caps/>
                      <w:sz w:val="24"/>
                    </w:rPr>
                  </w:pPr>
                  <w:r w:rsidRPr="0041464B">
                    <w:rPr>
                      <w:b/>
                      <w:caps/>
                      <w:sz w:val="24"/>
                    </w:rPr>
                    <w:t xml:space="preserve">інформаційнА карткА </w:t>
                  </w:r>
                </w:p>
                <w:p w:rsidR="00B471B7" w:rsidRPr="0041464B" w:rsidRDefault="00B471B7" w:rsidP="006B4F71">
                  <w:pPr>
                    <w:jc w:val="center"/>
                    <w:rPr>
                      <w:i/>
                      <w:sz w:val="24"/>
                    </w:rPr>
                  </w:pPr>
                  <w:r w:rsidRPr="0041464B">
                    <w:rPr>
                      <w:b/>
                      <w:caps/>
                      <w:sz w:val="24"/>
                    </w:rPr>
                    <w:t>адміністративної послуги</w:t>
                  </w:r>
                </w:p>
                <w:p w:rsidR="00B471B7" w:rsidRPr="0041464B" w:rsidRDefault="00B471B7" w:rsidP="006B4F71">
                  <w:pPr>
                    <w:jc w:val="center"/>
                    <w:rPr>
                      <w:i/>
                      <w:sz w:val="24"/>
                    </w:rPr>
                  </w:pPr>
                  <w:r w:rsidRPr="0041464B">
                    <w:rPr>
                      <w:i/>
                      <w:sz w:val="24"/>
                    </w:rPr>
                    <w:t xml:space="preserve">(у разі, якщо послуга надається через </w:t>
                  </w:r>
                </w:p>
                <w:p w:rsidR="00B471B7" w:rsidRPr="0041464B" w:rsidRDefault="00B471B7" w:rsidP="006B4F71">
                  <w:pPr>
                    <w:jc w:val="center"/>
                    <w:rPr>
                      <w:b/>
                      <w:bCs/>
                      <w:caps/>
                      <w:color w:val="000000"/>
                      <w:sz w:val="24"/>
                    </w:rPr>
                  </w:pPr>
                  <w:r w:rsidRPr="0041464B">
                    <w:rPr>
                      <w:i/>
                      <w:sz w:val="24"/>
                    </w:rPr>
                    <w:t>центр надання адміністративних послуг)</w:t>
                  </w:r>
                </w:p>
                <w:p w:rsidR="00B471B7" w:rsidRPr="0041464B" w:rsidRDefault="00B471B7" w:rsidP="006B4F71">
                  <w:pPr>
                    <w:jc w:val="center"/>
                    <w:rPr>
                      <w:b/>
                      <w:bCs/>
                      <w:caps/>
                      <w:color w:val="000000"/>
                      <w:sz w:val="24"/>
                    </w:rPr>
                  </w:pPr>
                  <w:r w:rsidRPr="0041464B">
                    <w:rPr>
                      <w:b/>
                      <w:bCs/>
                      <w:caps/>
                      <w:color w:val="000000"/>
                      <w:sz w:val="24"/>
                    </w:rPr>
                    <w:t>видача рішення про передачуу власність земельних ділянок, що перебувають У комунальній власності на підставі проекту землеустрою в межах норм безоплатної приватизації</w:t>
                  </w:r>
                </w:p>
                <w:p w:rsidR="00B471B7" w:rsidRPr="0041464B" w:rsidRDefault="00B471B7" w:rsidP="006B4F71">
                  <w:pPr>
                    <w:jc w:val="center"/>
                    <w:rPr>
                      <w:b/>
                      <w:sz w:val="24"/>
                    </w:rPr>
                  </w:pPr>
                  <w:r w:rsidRPr="0041464B">
                    <w:rPr>
                      <w:caps/>
                      <w:sz w:val="24"/>
                    </w:rPr>
                    <w:t>(</w:t>
                  </w:r>
                  <w:r w:rsidRPr="0041464B">
                    <w:rPr>
                      <w:sz w:val="24"/>
                    </w:rPr>
                    <w:t>назва адміністративної послуги)</w:t>
                  </w:r>
                </w:p>
                <w:p w:rsidR="00B471B7" w:rsidRPr="0041464B" w:rsidRDefault="00B471B7" w:rsidP="006B4F71">
                  <w:pPr>
                    <w:jc w:val="center"/>
                    <w:rPr>
                      <w:b/>
                      <w:sz w:val="24"/>
                    </w:rPr>
                  </w:pPr>
                  <w:r w:rsidRPr="0041464B">
                    <w:rPr>
                      <w:b/>
                      <w:sz w:val="24"/>
                    </w:rPr>
                    <w:t>Відділ містобудування та земельних відносин виконавчого комітету Нововолинської міської ради</w:t>
                  </w:r>
                </w:p>
                <w:p w:rsidR="00B471B7" w:rsidRPr="0041464B" w:rsidRDefault="00B471B7" w:rsidP="006B4F71">
                  <w:pPr>
                    <w:jc w:val="center"/>
                    <w:rPr>
                      <w:sz w:val="24"/>
                    </w:rPr>
                  </w:pPr>
                  <w:r w:rsidRPr="0041464B">
                    <w:rPr>
                      <w:sz w:val="24"/>
                    </w:rPr>
                    <w:t xml:space="preserve"> (найменування суб’єкта надання адміністративної послуги)</w:t>
                  </w:r>
                </w:p>
              </w:tc>
            </w:tr>
            <w:tr w:rsidR="00B471B7" w:rsidRPr="0041464B" w:rsidTr="006B4F71">
              <w:tblPrEx>
                <w:tblCellMar>
                  <w:left w:w="0" w:type="dxa"/>
                  <w:right w:w="0" w:type="dxa"/>
                </w:tblCellMar>
              </w:tblPrEx>
              <w:tc>
                <w:tcPr>
                  <w:tcW w:w="3276" w:type="dxa"/>
                  <w:tcBorders>
                    <w:top w:val="single" w:sz="4" w:space="0" w:color="000000"/>
                  </w:tcBorders>
                  <w:shd w:val="clear" w:color="auto" w:fill="auto"/>
                </w:tcPr>
                <w:p w:rsidR="00B471B7" w:rsidRPr="0041464B" w:rsidRDefault="00B471B7" w:rsidP="006B4F71">
                  <w:pPr>
                    <w:snapToGrid w:val="0"/>
                    <w:rPr>
                      <w:sz w:val="24"/>
                    </w:rPr>
                  </w:pPr>
                </w:p>
              </w:tc>
              <w:tc>
                <w:tcPr>
                  <w:tcW w:w="6804" w:type="dxa"/>
                  <w:tcBorders>
                    <w:top w:val="single" w:sz="4" w:space="0" w:color="000000"/>
                  </w:tcBorders>
                  <w:shd w:val="clear" w:color="auto" w:fill="auto"/>
                </w:tcPr>
                <w:p w:rsidR="00B471B7" w:rsidRPr="0041464B" w:rsidRDefault="00B471B7" w:rsidP="006B4F71">
                  <w:pPr>
                    <w:snapToGrid w:val="0"/>
                    <w:rPr>
                      <w:sz w:val="24"/>
                    </w:rPr>
                  </w:pPr>
                </w:p>
              </w:tc>
              <w:tc>
                <w:tcPr>
                  <w:tcW w:w="40" w:type="dxa"/>
                  <w:shd w:val="clear" w:color="auto" w:fill="auto"/>
                </w:tcPr>
                <w:p w:rsidR="00B471B7" w:rsidRPr="0041464B" w:rsidRDefault="00B471B7" w:rsidP="006B4F71">
                  <w:pPr>
                    <w:snapToGrid w:val="0"/>
                    <w:rPr>
                      <w:sz w:val="24"/>
                    </w:rPr>
                  </w:pPr>
                </w:p>
              </w:tc>
            </w:tr>
          </w:tbl>
          <w:p w:rsidR="00B471B7" w:rsidRPr="0041464B" w:rsidRDefault="00B471B7" w:rsidP="006B4F71">
            <w:pPr>
              <w:rPr>
                <w:vanish/>
                <w:sz w:val="24"/>
                <w:lang w:val="ru-RU"/>
              </w:rPr>
            </w:pPr>
          </w:p>
          <w:tbl>
            <w:tblPr>
              <w:tblW w:w="10100" w:type="dxa"/>
              <w:tblLayout w:type="fixed"/>
              <w:tblLook w:val="0000"/>
            </w:tblPr>
            <w:tblGrid>
              <w:gridCol w:w="426"/>
              <w:gridCol w:w="2566"/>
              <w:gridCol w:w="7108"/>
            </w:tblGrid>
            <w:tr w:rsidR="00B471B7" w:rsidRPr="0041464B" w:rsidTr="006B4F71">
              <w:tc>
                <w:tcPr>
                  <w:tcW w:w="426" w:type="dxa"/>
                  <w:tcBorders>
                    <w:top w:val="single" w:sz="4" w:space="0" w:color="000000"/>
                    <w:left w:val="single" w:sz="4" w:space="0" w:color="000000"/>
                    <w:bottom w:val="single" w:sz="4" w:space="0" w:color="000000"/>
                  </w:tcBorders>
                  <w:shd w:val="clear" w:color="auto" w:fill="auto"/>
                </w:tcPr>
                <w:p w:rsidR="00B471B7" w:rsidRPr="0041464B" w:rsidRDefault="00B471B7" w:rsidP="006B4F71">
                  <w:pPr>
                    <w:rPr>
                      <w:sz w:val="24"/>
                    </w:rPr>
                  </w:pPr>
                  <w:r w:rsidRPr="0041464B">
                    <w:rPr>
                      <w:sz w:val="24"/>
                    </w:rPr>
                    <w:t>1.</w:t>
                  </w:r>
                </w:p>
              </w:tc>
              <w:tc>
                <w:tcPr>
                  <w:tcW w:w="2566" w:type="dxa"/>
                  <w:tcBorders>
                    <w:top w:val="single" w:sz="4" w:space="0" w:color="000000"/>
                    <w:left w:val="single" w:sz="4" w:space="0" w:color="000000"/>
                    <w:bottom w:val="single" w:sz="4" w:space="0" w:color="000000"/>
                  </w:tcBorders>
                  <w:shd w:val="clear" w:color="auto" w:fill="auto"/>
                </w:tcPr>
                <w:p w:rsidR="00B471B7" w:rsidRPr="0041464B" w:rsidRDefault="00B471B7" w:rsidP="006B4F71">
                  <w:pPr>
                    <w:rPr>
                      <w:sz w:val="24"/>
                    </w:rPr>
                  </w:pPr>
                  <w:r w:rsidRPr="0041464B">
                    <w:rPr>
                      <w:sz w:val="24"/>
                    </w:rPr>
                    <w:t>Інформація про ЦНАП</w:t>
                  </w:r>
                </w:p>
                <w:p w:rsidR="00B471B7" w:rsidRPr="0041464B" w:rsidRDefault="00B471B7" w:rsidP="006B4F71">
                  <w:pPr>
                    <w:rPr>
                      <w:b/>
                      <w:sz w:val="24"/>
                    </w:rPr>
                  </w:pPr>
                  <w:r w:rsidRPr="0041464B">
                    <w:rPr>
                      <w:sz w:val="24"/>
                    </w:rPr>
                    <w:t>(місце подання документів та отримання результату послуги)</w:t>
                  </w:r>
                </w:p>
              </w:tc>
              <w:tc>
                <w:tcPr>
                  <w:tcW w:w="7108" w:type="dxa"/>
                  <w:tcBorders>
                    <w:top w:val="single" w:sz="4" w:space="0" w:color="000000"/>
                    <w:left w:val="single" w:sz="4" w:space="0" w:color="000000"/>
                    <w:bottom w:val="single" w:sz="4" w:space="0" w:color="000000"/>
                    <w:right w:val="single" w:sz="4" w:space="0" w:color="000000"/>
                  </w:tcBorders>
                  <w:shd w:val="clear" w:color="auto" w:fill="auto"/>
                </w:tcPr>
                <w:p w:rsidR="00771760" w:rsidRPr="00424551" w:rsidRDefault="00771760" w:rsidP="00771760">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B471B7" w:rsidRPr="0041464B" w:rsidRDefault="00B471B7" w:rsidP="006B4F71">
                  <w:pPr>
                    <w:jc w:val="both"/>
                    <w:rPr>
                      <w:b/>
                      <w:iCs/>
                      <w:sz w:val="24"/>
                    </w:rPr>
                  </w:pPr>
                  <w:r w:rsidRPr="0041464B">
                    <w:rPr>
                      <w:b/>
                      <w:sz w:val="24"/>
                    </w:rPr>
                    <w:t>Адреса</w:t>
                  </w:r>
                  <w:r w:rsidRPr="0041464B">
                    <w:rPr>
                      <w:sz w:val="24"/>
                    </w:rPr>
                    <w:t>: 45400, Волинська область, м.Нововолинськ, проспект Дружби, 27 (1-й оверх)</w:t>
                  </w:r>
                </w:p>
                <w:p w:rsidR="00B471B7" w:rsidRPr="0041464B" w:rsidRDefault="00B471B7" w:rsidP="006B4F71">
                  <w:pPr>
                    <w:jc w:val="both"/>
                    <w:rPr>
                      <w:b/>
                      <w:iCs/>
                      <w:sz w:val="24"/>
                    </w:rPr>
                  </w:pPr>
                  <w:r w:rsidRPr="0041464B">
                    <w:rPr>
                      <w:b/>
                      <w:iCs/>
                      <w:sz w:val="24"/>
                    </w:rPr>
                    <w:t>Телефони:</w:t>
                  </w:r>
                  <w:r w:rsidRPr="0041464B">
                    <w:rPr>
                      <w:sz w:val="24"/>
                      <w:shd w:val="clear" w:color="auto" w:fill="FFFFFF"/>
                    </w:rPr>
                    <w:t xml:space="preserve">/03344/ 4-03-20 та </w:t>
                  </w:r>
                  <w:r w:rsidRPr="0041464B">
                    <w:rPr>
                      <w:b/>
                      <w:sz w:val="24"/>
                      <w:shd w:val="clear" w:color="auto" w:fill="FFFFFF"/>
                    </w:rPr>
                    <w:t>керівник</w:t>
                  </w:r>
                  <w:r w:rsidRPr="0041464B">
                    <w:rPr>
                      <w:sz w:val="24"/>
                      <w:shd w:val="clear" w:color="auto" w:fill="FFFFFF"/>
                    </w:rPr>
                    <w:t xml:space="preserve"> /03344/ 4-11-06</w:t>
                  </w:r>
                </w:p>
                <w:p w:rsidR="00B471B7" w:rsidRPr="0041464B" w:rsidRDefault="00B471B7" w:rsidP="006B4F71">
                  <w:pPr>
                    <w:jc w:val="both"/>
                    <w:rPr>
                      <w:sz w:val="24"/>
                    </w:rPr>
                  </w:pPr>
                  <w:r w:rsidRPr="0041464B">
                    <w:rPr>
                      <w:b/>
                      <w:sz w:val="24"/>
                      <w:shd w:val="clear" w:color="auto" w:fill="FFFFFF"/>
                    </w:rPr>
                    <w:t>E-mail :</w:t>
                  </w:r>
                  <w:hyperlink r:id="rId150" w:history="1">
                    <w:r w:rsidRPr="0041464B">
                      <w:rPr>
                        <w:sz w:val="24"/>
                        <w:u w:val="single"/>
                        <w:bdr w:val="none" w:sz="0" w:space="0" w:color="auto" w:frame="1"/>
                        <w:shd w:val="clear" w:color="auto" w:fill="FFFFFF"/>
                      </w:rPr>
                      <w:t>cnap@nov-rada.gov.ua</w:t>
                    </w:r>
                  </w:hyperlink>
                </w:p>
                <w:p w:rsidR="00B471B7" w:rsidRPr="0041464B" w:rsidRDefault="00B471B7" w:rsidP="006B4F71">
                  <w:pPr>
                    <w:shd w:val="clear" w:color="auto" w:fill="FFFFFF"/>
                    <w:textAlignment w:val="baseline"/>
                    <w:rPr>
                      <w:sz w:val="24"/>
                    </w:rPr>
                  </w:pPr>
                  <w:r w:rsidRPr="0041464B">
                    <w:rPr>
                      <w:sz w:val="24"/>
                    </w:rPr>
                    <w:t>Графік роботи</w:t>
                  </w:r>
                </w:p>
                <w:p w:rsidR="00B471B7" w:rsidRPr="0041464B" w:rsidRDefault="00B471B7" w:rsidP="006B4F71">
                  <w:pPr>
                    <w:rPr>
                      <w:sz w:val="24"/>
                    </w:rPr>
                  </w:pPr>
                  <w:r w:rsidRPr="0041464B">
                    <w:rPr>
                      <w:sz w:val="24"/>
                    </w:rPr>
                    <w:t>Без перерви на обід</w:t>
                  </w:r>
                </w:p>
                <w:p w:rsidR="00B471B7" w:rsidRPr="0041464B" w:rsidRDefault="00B471B7" w:rsidP="00B471B7">
                  <w:pPr>
                    <w:numPr>
                      <w:ilvl w:val="0"/>
                      <w:numId w:val="3"/>
                    </w:numPr>
                    <w:suppressAutoHyphens/>
                    <w:autoSpaceDE/>
                    <w:autoSpaceDN/>
                    <w:rPr>
                      <w:sz w:val="24"/>
                    </w:rPr>
                  </w:pPr>
                  <w:r w:rsidRPr="0041464B">
                    <w:rPr>
                      <w:sz w:val="24"/>
                    </w:rPr>
                    <w:t>Понеділок  08:00-17:15</w:t>
                  </w:r>
                </w:p>
                <w:p w:rsidR="00B471B7" w:rsidRPr="0041464B" w:rsidRDefault="00B471B7" w:rsidP="00B471B7">
                  <w:pPr>
                    <w:numPr>
                      <w:ilvl w:val="0"/>
                      <w:numId w:val="3"/>
                    </w:numPr>
                    <w:suppressAutoHyphens/>
                    <w:autoSpaceDE/>
                    <w:autoSpaceDN/>
                    <w:rPr>
                      <w:color w:val="000000"/>
                      <w:sz w:val="24"/>
                    </w:rPr>
                  </w:pPr>
                  <w:r w:rsidRPr="0041464B">
                    <w:rPr>
                      <w:sz w:val="24"/>
                    </w:rPr>
                    <w:t>Вівторок     08:00-20:00</w:t>
                  </w:r>
                </w:p>
                <w:p w:rsidR="00B471B7" w:rsidRPr="0041464B" w:rsidRDefault="00B471B7" w:rsidP="00B471B7">
                  <w:pPr>
                    <w:numPr>
                      <w:ilvl w:val="0"/>
                      <w:numId w:val="3"/>
                    </w:numPr>
                    <w:suppressAutoHyphens/>
                    <w:autoSpaceDE/>
                    <w:autoSpaceDN/>
                    <w:rPr>
                      <w:color w:val="000000"/>
                      <w:sz w:val="24"/>
                    </w:rPr>
                  </w:pPr>
                  <w:r w:rsidRPr="0041464B">
                    <w:rPr>
                      <w:color w:val="000000"/>
                      <w:sz w:val="24"/>
                    </w:rPr>
                    <w:t>Середа        08:00- 17:15</w:t>
                  </w:r>
                </w:p>
                <w:p w:rsidR="00B471B7" w:rsidRPr="0041464B" w:rsidRDefault="00B471B7" w:rsidP="00B471B7">
                  <w:pPr>
                    <w:numPr>
                      <w:ilvl w:val="0"/>
                      <w:numId w:val="3"/>
                    </w:numPr>
                    <w:suppressAutoHyphens/>
                    <w:autoSpaceDE/>
                    <w:autoSpaceDN/>
                    <w:rPr>
                      <w:color w:val="000000"/>
                      <w:sz w:val="24"/>
                    </w:rPr>
                  </w:pPr>
                  <w:r w:rsidRPr="0041464B">
                    <w:rPr>
                      <w:color w:val="000000"/>
                      <w:sz w:val="24"/>
                    </w:rPr>
                    <w:t>Четвер        08:00- 20:00</w:t>
                  </w:r>
                </w:p>
                <w:p w:rsidR="00B471B7" w:rsidRPr="0041464B" w:rsidRDefault="00B471B7" w:rsidP="00B471B7">
                  <w:pPr>
                    <w:numPr>
                      <w:ilvl w:val="0"/>
                      <w:numId w:val="3"/>
                    </w:numPr>
                    <w:suppressAutoHyphens/>
                    <w:autoSpaceDE/>
                    <w:autoSpaceDN/>
                    <w:rPr>
                      <w:color w:val="000000"/>
                      <w:sz w:val="24"/>
                    </w:rPr>
                  </w:pPr>
                  <w:r w:rsidRPr="0041464B">
                    <w:rPr>
                      <w:color w:val="000000"/>
                      <w:sz w:val="24"/>
                    </w:rPr>
                    <w:t>П’ятниця    08:00- 16:00</w:t>
                  </w:r>
                </w:p>
                <w:p w:rsidR="00B471B7" w:rsidRPr="0041464B" w:rsidRDefault="00B471B7" w:rsidP="00B471B7">
                  <w:pPr>
                    <w:numPr>
                      <w:ilvl w:val="0"/>
                      <w:numId w:val="3"/>
                    </w:numPr>
                    <w:shd w:val="clear" w:color="auto" w:fill="FFFFFF"/>
                    <w:suppressAutoHyphens/>
                    <w:autoSpaceDE/>
                    <w:autoSpaceDN/>
                    <w:jc w:val="both"/>
                    <w:textAlignment w:val="baseline"/>
                    <w:rPr>
                      <w:sz w:val="24"/>
                    </w:rPr>
                  </w:pPr>
                  <w:r w:rsidRPr="0041464B">
                    <w:rPr>
                      <w:color w:val="000000"/>
                      <w:sz w:val="24"/>
                    </w:rPr>
                    <w:t>Субота, неділя-вихідні</w:t>
                  </w:r>
                </w:p>
              </w:tc>
            </w:tr>
          </w:tbl>
          <w:p w:rsidR="00B471B7" w:rsidRPr="0041464B" w:rsidRDefault="00B471B7" w:rsidP="006B4F71">
            <w:pPr>
              <w:jc w:val="both"/>
              <w:rPr>
                <w:sz w:val="24"/>
              </w:rPr>
            </w:pPr>
            <w:r w:rsidRPr="0041464B">
              <w:rPr>
                <w:b/>
                <w:sz w:val="24"/>
              </w:rPr>
              <w:t>Нормативні акти, якими регламентується надання адміністративної послуги</w:t>
            </w:r>
          </w:p>
        </w:tc>
      </w:tr>
      <w:tr w:rsidR="00B471B7" w:rsidRPr="0041464B" w:rsidTr="006B4F71">
        <w:tc>
          <w:tcPr>
            <w:tcW w:w="714" w:type="dxa"/>
            <w:tcBorders>
              <w:top w:val="single" w:sz="4" w:space="0" w:color="000000"/>
              <w:left w:val="single" w:sz="4" w:space="0" w:color="000000"/>
              <w:bottom w:val="single" w:sz="4" w:space="0" w:color="000000"/>
            </w:tcBorders>
            <w:shd w:val="clear" w:color="auto" w:fill="auto"/>
            <w:vAlign w:val="center"/>
          </w:tcPr>
          <w:p w:rsidR="00B471B7" w:rsidRPr="0041464B" w:rsidRDefault="00B471B7" w:rsidP="006B4F71">
            <w:pPr>
              <w:jc w:val="center"/>
              <w:rPr>
                <w:sz w:val="24"/>
              </w:rPr>
            </w:pPr>
            <w:r w:rsidRPr="0041464B">
              <w:rPr>
                <w:b/>
                <w:sz w:val="24"/>
              </w:rPr>
              <w:t>2.</w:t>
            </w:r>
          </w:p>
        </w:tc>
        <w:tc>
          <w:tcPr>
            <w:tcW w:w="2391" w:type="dxa"/>
            <w:tcBorders>
              <w:top w:val="single" w:sz="4" w:space="0" w:color="000000"/>
              <w:left w:val="single" w:sz="4" w:space="0" w:color="000000"/>
              <w:bottom w:val="single" w:sz="4" w:space="0" w:color="000000"/>
            </w:tcBorders>
            <w:shd w:val="clear" w:color="auto" w:fill="auto"/>
            <w:vAlign w:val="center"/>
          </w:tcPr>
          <w:p w:rsidR="00B471B7" w:rsidRPr="0041464B" w:rsidRDefault="00B471B7" w:rsidP="006B4F71">
            <w:pPr>
              <w:rPr>
                <w:sz w:val="24"/>
              </w:rPr>
            </w:pPr>
            <w:r w:rsidRPr="0041464B">
              <w:rPr>
                <w:sz w:val="24"/>
              </w:rPr>
              <w:t xml:space="preserve">Закони України </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B471B7" w:rsidRPr="0041464B" w:rsidRDefault="00B471B7" w:rsidP="006B4F71">
            <w:pPr>
              <w:jc w:val="both"/>
              <w:rPr>
                <w:sz w:val="24"/>
                <w:lang w:val="ru-RU"/>
              </w:rPr>
            </w:pPr>
            <w:r w:rsidRPr="0041464B">
              <w:rPr>
                <w:sz w:val="24"/>
                <w:lang w:val="ru-RU"/>
              </w:rPr>
              <w:t>Земельний кодекс України.</w:t>
            </w:r>
          </w:p>
          <w:p w:rsidR="00B471B7" w:rsidRPr="0041464B" w:rsidRDefault="00B471B7" w:rsidP="006B4F71">
            <w:pPr>
              <w:jc w:val="both"/>
              <w:rPr>
                <w:sz w:val="24"/>
              </w:rPr>
            </w:pPr>
            <w:r w:rsidRPr="0041464B">
              <w:rPr>
                <w:sz w:val="24"/>
                <w:lang w:val="ru-RU"/>
              </w:rPr>
              <w:t>Закон України «Про землеустрій».</w:t>
            </w:r>
          </w:p>
          <w:p w:rsidR="00B471B7" w:rsidRPr="0041464B" w:rsidRDefault="00B471B7" w:rsidP="006B4F71">
            <w:pPr>
              <w:jc w:val="both"/>
              <w:rPr>
                <w:sz w:val="24"/>
              </w:rPr>
            </w:pPr>
            <w:r w:rsidRPr="0041464B">
              <w:rPr>
                <w:sz w:val="24"/>
                <w:lang w:val="ru-RU"/>
              </w:rPr>
              <w:t>Закон України «Про місцеве самоврядування  в Україні», стаття 26.</w:t>
            </w:r>
          </w:p>
          <w:p w:rsidR="00B471B7" w:rsidRPr="0041464B" w:rsidRDefault="00B471B7" w:rsidP="006B4F71">
            <w:pPr>
              <w:ind w:left="23"/>
              <w:jc w:val="both"/>
              <w:rPr>
                <w:sz w:val="24"/>
                <w:lang w:val="ru-RU"/>
              </w:rPr>
            </w:pPr>
            <w:r w:rsidRPr="0041464B">
              <w:rPr>
                <w:sz w:val="24"/>
                <w:lang w:val="ru-RU"/>
              </w:rPr>
              <w:t>Закон України «Про Державний земельний кадастр».</w:t>
            </w:r>
          </w:p>
          <w:p w:rsidR="00B471B7" w:rsidRPr="0041464B" w:rsidRDefault="00B471B7" w:rsidP="006B4F71">
            <w:pPr>
              <w:spacing w:before="60" w:after="60"/>
              <w:rPr>
                <w:sz w:val="24"/>
                <w:lang w:val="ru-RU"/>
              </w:rPr>
            </w:pPr>
            <w:r w:rsidRPr="0041464B">
              <w:rPr>
                <w:sz w:val="24"/>
                <w:lang w:val="ru-RU"/>
              </w:rPr>
              <w:t>Закон України «Про регулювання містобудівної діяльності», стаття 25, 26.</w:t>
            </w:r>
          </w:p>
          <w:p w:rsidR="00B471B7" w:rsidRPr="0041464B" w:rsidRDefault="00B471B7" w:rsidP="006B4F71">
            <w:pPr>
              <w:spacing w:before="60" w:after="60"/>
              <w:rPr>
                <w:sz w:val="24"/>
              </w:rPr>
            </w:pPr>
            <w:r w:rsidRPr="0041464B">
              <w:rPr>
                <w:sz w:val="24"/>
                <w:lang w:val="ru-RU"/>
              </w:rPr>
              <w:t>Закон Украхни «Про державну реєстрацію речових прав н нерухоме майно та їх обтяжень»</w:t>
            </w:r>
          </w:p>
        </w:tc>
      </w:tr>
      <w:tr w:rsidR="00B471B7" w:rsidRPr="0041464B" w:rsidTr="006B4F71">
        <w:tc>
          <w:tcPr>
            <w:tcW w:w="714" w:type="dxa"/>
            <w:tcBorders>
              <w:top w:val="single" w:sz="4" w:space="0" w:color="000000"/>
              <w:left w:val="single" w:sz="4" w:space="0" w:color="000000"/>
              <w:bottom w:val="single" w:sz="4" w:space="0" w:color="000000"/>
            </w:tcBorders>
            <w:shd w:val="clear" w:color="auto" w:fill="auto"/>
            <w:vAlign w:val="center"/>
          </w:tcPr>
          <w:p w:rsidR="00B471B7" w:rsidRPr="0041464B" w:rsidRDefault="00B471B7" w:rsidP="006B4F71">
            <w:pPr>
              <w:jc w:val="center"/>
              <w:rPr>
                <w:sz w:val="24"/>
              </w:rPr>
            </w:pPr>
            <w:r w:rsidRPr="0041464B">
              <w:rPr>
                <w:b/>
                <w:sz w:val="24"/>
              </w:rPr>
              <w:t>3.</w:t>
            </w:r>
          </w:p>
        </w:tc>
        <w:tc>
          <w:tcPr>
            <w:tcW w:w="2391" w:type="dxa"/>
            <w:tcBorders>
              <w:top w:val="single" w:sz="4" w:space="0" w:color="000000"/>
              <w:left w:val="single" w:sz="4" w:space="0" w:color="000000"/>
              <w:bottom w:val="single" w:sz="4" w:space="0" w:color="000000"/>
            </w:tcBorders>
            <w:shd w:val="clear" w:color="auto" w:fill="auto"/>
            <w:vAlign w:val="center"/>
          </w:tcPr>
          <w:p w:rsidR="00B471B7" w:rsidRPr="0041464B" w:rsidRDefault="00B471B7" w:rsidP="006B4F71">
            <w:pPr>
              <w:rPr>
                <w:sz w:val="24"/>
              </w:rPr>
            </w:pPr>
            <w:r w:rsidRPr="0041464B">
              <w:rPr>
                <w:sz w:val="24"/>
              </w:rPr>
              <w:t xml:space="preserve">Акти Кабінету Міністрів України </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B471B7" w:rsidRPr="0041464B" w:rsidRDefault="00B471B7" w:rsidP="006B4F71">
            <w:pPr>
              <w:spacing w:before="60" w:after="60"/>
              <w:rPr>
                <w:sz w:val="24"/>
              </w:rPr>
            </w:pPr>
            <w:r w:rsidRPr="0041464B">
              <w:rPr>
                <w:sz w:val="24"/>
              </w:rPr>
              <w:t>Постанова КМУ від 17.10.2012 року №1051 «Про затвердження Порядку ведення Державного земельного кадастру»</w:t>
            </w:r>
          </w:p>
        </w:tc>
      </w:tr>
      <w:tr w:rsidR="00B471B7" w:rsidRPr="0041464B" w:rsidTr="006B4F71">
        <w:tc>
          <w:tcPr>
            <w:tcW w:w="714" w:type="dxa"/>
            <w:tcBorders>
              <w:top w:val="single" w:sz="4" w:space="0" w:color="000000"/>
              <w:left w:val="single" w:sz="4" w:space="0" w:color="000000"/>
              <w:bottom w:val="single" w:sz="4" w:space="0" w:color="000000"/>
            </w:tcBorders>
            <w:shd w:val="clear" w:color="auto" w:fill="auto"/>
            <w:vAlign w:val="center"/>
          </w:tcPr>
          <w:p w:rsidR="00B471B7" w:rsidRPr="0041464B" w:rsidRDefault="00B471B7" w:rsidP="006B4F71">
            <w:pPr>
              <w:jc w:val="center"/>
              <w:rPr>
                <w:sz w:val="24"/>
              </w:rPr>
            </w:pPr>
            <w:r w:rsidRPr="0041464B">
              <w:rPr>
                <w:b/>
                <w:sz w:val="24"/>
              </w:rPr>
              <w:t>4.</w:t>
            </w:r>
          </w:p>
        </w:tc>
        <w:tc>
          <w:tcPr>
            <w:tcW w:w="2391" w:type="dxa"/>
            <w:tcBorders>
              <w:top w:val="single" w:sz="4" w:space="0" w:color="000000"/>
              <w:left w:val="single" w:sz="4" w:space="0" w:color="000000"/>
              <w:bottom w:val="single" w:sz="4" w:space="0" w:color="000000"/>
            </w:tcBorders>
            <w:shd w:val="clear" w:color="auto" w:fill="auto"/>
            <w:vAlign w:val="center"/>
          </w:tcPr>
          <w:p w:rsidR="00B471B7" w:rsidRPr="0041464B" w:rsidRDefault="00B471B7" w:rsidP="006B4F71">
            <w:pPr>
              <w:rPr>
                <w:sz w:val="24"/>
              </w:rPr>
            </w:pPr>
            <w:r w:rsidRPr="0041464B">
              <w:rPr>
                <w:sz w:val="24"/>
              </w:rPr>
              <w:t>Акти центральних органів виконавчої влади</w:t>
            </w:r>
          </w:p>
        </w:tc>
        <w:tc>
          <w:tcPr>
            <w:tcW w:w="7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41464B" w:rsidRDefault="00B471B7" w:rsidP="006B4F71">
            <w:pPr>
              <w:spacing w:before="60" w:after="60"/>
              <w:jc w:val="center"/>
              <w:rPr>
                <w:sz w:val="24"/>
              </w:rPr>
            </w:pPr>
            <w:r w:rsidRPr="0041464B">
              <w:rPr>
                <w:sz w:val="24"/>
              </w:rPr>
              <w:t>-</w:t>
            </w:r>
          </w:p>
        </w:tc>
      </w:tr>
      <w:tr w:rsidR="00B471B7" w:rsidRPr="0041464B" w:rsidTr="006B4F71">
        <w:tc>
          <w:tcPr>
            <w:tcW w:w="714" w:type="dxa"/>
            <w:tcBorders>
              <w:top w:val="single" w:sz="4" w:space="0" w:color="000000"/>
              <w:left w:val="single" w:sz="4" w:space="0" w:color="000000"/>
              <w:bottom w:val="single" w:sz="4" w:space="0" w:color="000000"/>
            </w:tcBorders>
            <w:shd w:val="clear" w:color="auto" w:fill="auto"/>
            <w:vAlign w:val="center"/>
          </w:tcPr>
          <w:p w:rsidR="00B471B7" w:rsidRPr="0041464B" w:rsidRDefault="00B471B7" w:rsidP="006B4F71">
            <w:pPr>
              <w:jc w:val="center"/>
              <w:rPr>
                <w:sz w:val="24"/>
              </w:rPr>
            </w:pPr>
            <w:r w:rsidRPr="0041464B">
              <w:rPr>
                <w:b/>
                <w:sz w:val="24"/>
              </w:rPr>
              <w:t>5.</w:t>
            </w:r>
          </w:p>
        </w:tc>
        <w:tc>
          <w:tcPr>
            <w:tcW w:w="2391" w:type="dxa"/>
            <w:tcBorders>
              <w:top w:val="single" w:sz="4" w:space="0" w:color="000000"/>
              <w:left w:val="single" w:sz="4" w:space="0" w:color="000000"/>
              <w:bottom w:val="single" w:sz="4" w:space="0" w:color="000000"/>
            </w:tcBorders>
            <w:shd w:val="clear" w:color="auto" w:fill="auto"/>
            <w:vAlign w:val="center"/>
          </w:tcPr>
          <w:p w:rsidR="00B471B7" w:rsidRPr="0041464B" w:rsidRDefault="00B471B7" w:rsidP="006B4F71">
            <w:pPr>
              <w:rPr>
                <w:sz w:val="24"/>
              </w:rPr>
            </w:pPr>
            <w:r w:rsidRPr="0041464B">
              <w:rPr>
                <w:sz w:val="24"/>
              </w:rPr>
              <w:t>Акти місцевих органів виконавчої влади/ органів місцевого самоврядування</w:t>
            </w:r>
          </w:p>
        </w:tc>
        <w:tc>
          <w:tcPr>
            <w:tcW w:w="7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41464B" w:rsidRDefault="00B471B7" w:rsidP="006B4F71">
            <w:pPr>
              <w:spacing w:before="60" w:after="60"/>
              <w:jc w:val="center"/>
              <w:rPr>
                <w:sz w:val="24"/>
              </w:rPr>
            </w:pPr>
            <w:r w:rsidRPr="0041464B">
              <w:rPr>
                <w:sz w:val="24"/>
              </w:rPr>
              <w:t>-</w:t>
            </w:r>
          </w:p>
        </w:tc>
      </w:tr>
    </w:tbl>
    <w:p w:rsidR="00B471B7" w:rsidRPr="0041464B" w:rsidRDefault="00B471B7" w:rsidP="00B471B7">
      <w:pPr>
        <w:rPr>
          <w:vanish/>
          <w:sz w:val="24"/>
        </w:rPr>
      </w:pPr>
    </w:p>
    <w:tbl>
      <w:tblPr>
        <w:tblpPr w:leftFromText="180" w:rightFromText="180" w:vertAnchor="text" w:horzAnchor="margin" w:tblpY="1"/>
        <w:tblW w:w="10461" w:type="dxa"/>
        <w:tblLayout w:type="fixed"/>
        <w:tblLook w:val="0000"/>
      </w:tblPr>
      <w:tblGrid>
        <w:gridCol w:w="1049"/>
        <w:gridCol w:w="4220"/>
        <w:gridCol w:w="5192"/>
      </w:tblGrid>
      <w:tr w:rsidR="00B471B7" w:rsidRPr="0041464B" w:rsidTr="006B4F71">
        <w:trPr>
          <w:trHeight w:val="476"/>
        </w:trPr>
        <w:tc>
          <w:tcPr>
            <w:tcW w:w="104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41464B" w:rsidRDefault="00B471B7" w:rsidP="006B4F71">
            <w:pPr>
              <w:jc w:val="both"/>
              <w:rPr>
                <w:sz w:val="24"/>
              </w:rPr>
            </w:pPr>
            <w:r w:rsidRPr="0041464B">
              <w:rPr>
                <w:b/>
                <w:sz w:val="24"/>
              </w:rPr>
              <w:lastRenderedPageBreak/>
              <w:t>Умови отримання адміністративної послуги</w:t>
            </w:r>
          </w:p>
        </w:tc>
      </w:tr>
      <w:tr w:rsidR="00B471B7" w:rsidRPr="0041464B"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41464B" w:rsidRDefault="00B471B7" w:rsidP="006B4F71">
            <w:pPr>
              <w:jc w:val="center"/>
              <w:rPr>
                <w:sz w:val="24"/>
              </w:rPr>
            </w:pPr>
            <w:r w:rsidRPr="0041464B">
              <w:rPr>
                <w:b/>
                <w:sz w:val="24"/>
              </w:rPr>
              <w:t>6.</w:t>
            </w:r>
          </w:p>
        </w:tc>
        <w:tc>
          <w:tcPr>
            <w:tcW w:w="4220" w:type="dxa"/>
            <w:tcBorders>
              <w:top w:val="single" w:sz="4" w:space="0" w:color="000000"/>
              <w:left w:val="single" w:sz="4" w:space="0" w:color="000000"/>
              <w:bottom w:val="single" w:sz="4" w:space="0" w:color="000000"/>
            </w:tcBorders>
            <w:shd w:val="clear" w:color="auto" w:fill="auto"/>
          </w:tcPr>
          <w:p w:rsidR="00B471B7" w:rsidRPr="0041464B" w:rsidRDefault="00B471B7" w:rsidP="006B4F71">
            <w:pPr>
              <w:jc w:val="both"/>
              <w:rPr>
                <w:sz w:val="24"/>
              </w:rPr>
            </w:pPr>
            <w:r w:rsidRPr="0041464B">
              <w:rPr>
                <w:sz w:val="24"/>
              </w:rPr>
              <w:t>Підстава для одержання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tcPr>
          <w:p w:rsidR="00B471B7" w:rsidRPr="0041464B" w:rsidRDefault="00B471B7" w:rsidP="006B4F71">
            <w:pPr>
              <w:jc w:val="both"/>
              <w:rPr>
                <w:sz w:val="24"/>
              </w:rPr>
            </w:pPr>
            <w:r w:rsidRPr="0041464B">
              <w:rPr>
                <w:sz w:val="24"/>
              </w:rPr>
              <w:t>Заяви  громадян про передачу  у власність, земельних ділянок, що перебувають у комунальній власності.</w:t>
            </w:r>
          </w:p>
        </w:tc>
      </w:tr>
      <w:tr w:rsidR="00B471B7" w:rsidRPr="0041464B"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41464B" w:rsidRDefault="00B471B7" w:rsidP="006B4F71">
            <w:pPr>
              <w:jc w:val="center"/>
              <w:rPr>
                <w:sz w:val="24"/>
              </w:rPr>
            </w:pPr>
            <w:r w:rsidRPr="0041464B">
              <w:rPr>
                <w:b/>
                <w:sz w:val="24"/>
              </w:rPr>
              <w:t>7.</w:t>
            </w:r>
          </w:p>
        </w:tc>
        <w:tc>
          <w:tcPr>
            <w:tcW w:w="4220" w:type="dxa"/>
            <w:tcBorders>
              <w:top w:val="single" w:sz="4" w:space="0" w:color="000000"/>
              <w:left w:val="single" w:sz="4" w:space="0" w:color="000000"/>
              <w:bottom w:val="single" w:sz="4" w:space="0" w:color="000000"/>
            </w:tcBorders>
            <w:shd w:val="clear" w:color="auto" w:fill="auto"/>
          </w:tcPr>
          <w:p w:rsidR="00B471B7" w:rsidRPr="0041464B" w:rsidRDefault="00B471B7" w:rsidP="006B4F71">
            <w:pPr>
              <w:jc w:val="both"/>
              <w:rPr>
                <w:sz w:val="24"/>
              </w:rPr>
            </w:pPr>
            <w:r w:rsidRPr="0041464B">
              <w:rPr>
                <w:sz w:val="24"/>
              </w:rPr>
              <w:t>Вичерпний перелік документів, необхідних для отримання адміністративної послуги, а також вимоги до них</w:t>
            </w:r>
          </w:p>
        </w:tc>
        <w:tc>
          <w:tcPr>
            <w:tcW w:w="5192" w:type="dxa"/>
            <w:tcBorders>
              <w:top w:val="single" w:sz="4" w:space="0" w:color="000000"/>
              <w:left w:val="single" w:sz="4" w:space="0" w:color="000000"/>
              <w:bottom w:val="single" w:sz="4" w:space="0" w:color="000000"/>
              <w:right w:val="single" w:sz="4" w:space="0" w:color="000000"/>
            </w:tcBorders>
            <w:shd w:val="clear" w:color="auto" w:fill="auto"/>
          </w:tcPr>
          <w:p w:rsidR="00B471B7" w:rsidRPr="0041464B" w:rsidRDefault="00B471B7" w:rsidP="006B4F71">
            <w:pPr>
              <w:jc w:val="both"/>
              <w:rPr>
                <w:sz w:val="24"/>
              </w:rPr>
            </w:pPr>
            <w:r w:rsidRPr="0041464B">
              <w:rPr>
                <w:sz w:val="24"/>
              </w:rPr>
              <w:t>1. Заява про передачу у власність земельної ділянки, що перебуває у комунальній власності на підставі проекту землеустрою в межах норм безоплатної приватизації</w:t>
            </w:r>
            <w:r w:rsidRPr="0041464B">
              <w:rPr>
                <w:color w:val="000000"/>
                <w:sz w:val="24"/>
              </w:rPr>
              <w:t xml:space="preserve"> за формою згідно зразка до інформаційної картки</w:t>
            </w:r>
            <w:r w:rsidRPr="0041464B">
              <w:rPr>
                <w:sz w:val="24"/>
              </w:rPr>
              <w:t xml:space="preserve"> , в якій  обов’язково вказується: </w:t>
            </w:r>
          </w:p>
          <w:p w:rsidR="00B471B7" w:rsidRPr="0041464B" w:rsidRDefault="00B471B7" w:rsidP="006B4F71">
            <w:pPr>
              <w:jc w:val="both"/>
              <w:rPr>
                <w:sz w:val="24"/>
              </w:rPr>
            </w:pPr>
            <w:r w:rsidRPr="0041464B">
              <w:rPr>
                <w:sz w:val="24"/>
              </w:rPr>
              <w:t xml:space="preserve">-кадастровий номер, </w:t>
            </w:r>
          </w:p>
          <w:p w:rsidR="00B471B7" w:rsidRPr="0041464B" w:rsidRDefault="00B471B7" w:rsidP="006B4F71">
            <w:pPr>
              <w:jc w:val="both"/>
              <w:rPr>
                <w:sz w:val="24"/>
              </w:rPr>
            </w:pPr>
            <w:r w:rsidRPr="0041464B">
              <w:rPr>
                <w:sz w:val="24"/>
              </w:rPr>
              <w:t xml:space="preserve">-площа, </w:t>
            </w:r>
          </w:p>
          <w:p w:rsidR="00B471B7" w:rsidRPr="0041464B" w:rsidRDefault="00B471B7" w:rsidP="006B4F71">
            <w:pPr>
              <w:jc w:val="both"/>
              <w:rPr>
                <w:sz w:val="24"/>
              </w:rPr>
            </w:pPr>
            <w:r w:rsidRPr="0041464B">
              <w:rPr>
                <w:sz w:val="24"/>
              </w:rPr>
              <w:t xml:space="preserve">-адреса, </w:t>
            </w:r>
          </w:p>
          <w:p w:rsidR="00B471B7" w:rsidRPr="0041464B" w:rsidRDefault="00B471B7" w:rsidP="006B4F71">
            <w:pPr>
              <w:jc w:val="both"/>
              <w:rPr>
                <w:sz w:val="24"/>
              </w:rPr>
            </w:pPr>
            <w:r w:rsidRPr="0041464B">
              <w:rPr>
                <w:sz w:val="24"/>
              </w:rPr>
              <w:t xml:space="preserve">-цільове призначення земельної ділянки , </w:t>
            </w:r>
          </w:p>
          <w:p w:rsidR="00B471B7" w:rsidRPr="0041464B" w:rsidRDefault="00B471B7" w:rsidP="006B4F71">
            <w:pPr>
              <w:jc w:val="both"/>
              <w:rPr>
                <w:sz w:val="24"/>
              </w:rPr>
            </w:pPr>
            <w:r w:rsidRPr="0041464B">
              <w:rPr>
                <w:sz w:val="24"/>
              </w:rPr>
              <w:t xml:space="preserve">-вид передбачуваного права на земельну ділянку (власність). </w:t>
            </w:r>
          </w:p>
          <w:p w:rsidR="00B471B7" w:rsidRPr="00117123" w:rsidRDefault="00B471B7" w:rsidP="006B4F71">
            <w:pPr>
              <w:jc w:val="both"/>
              <w:rPr>
                <w:b/>
                <w:color w:val="000000"/>
                <w:sz w:val="24"/>
              </w:rPr>
            </w:pPr>
            <w:r w:rsidRPr="0041464B">
              <w:rPr>
                <w:sz w:val="24"/>
              </w:rPr>
              <w:t xml:space="preserve">2. </w:t>
            </w:r>
            <w:r w:rsidRPr="00117123">
              <w:rPr>
                <w:b/>
                <w:color w:val="000000"/>
                <w:sz w:val="24"/>
                <w:u w:val="single"/>
              </w:rPr>
              <w:t xml:space="preserve"> Суб’єкт звернення додає до заяви наступні документи:</w:t>
            </w:r>
            <w:r>
              <w:rPr>
                <w:b/>
                <w:color w:val="000000"/>
                <w:sz w:val="24"/>
                <w:u w:val="single"/>
              </w:rPr>
              <w:t xml:space="preserve"> - </w:t>
            </w:r>
            <w:r>
              <w:rPr>
                <w:b/>
                <w:color w:val="000000"/>
                <w:sz w:val="24"/>
              </w:rPr>
              <w:t>громадянин</w:t>
            </w:r>
            <w:r w:rsidRPr="00117123">
              <w:rPr>
                <w:b/>
                <w:color w:val="000000"/>
                <w:sz w:val="24"/>
              </w:rPr>
              <w:t>:</w:t>
            </w:r>
          </w:p>
          <w:p w:rsidR="00B471B7" w:rsidRPr="00117123" w:rsidRDefault="00B471B7" w:rsidP="006B4F71">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B471B7" w:rsidRPr="00117123" w:rsidRDefault="00B471B7" w:rsidP="006B4F71">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B471B7" w:rsidRPr="00923E9B" w:rsidRDefault="00B471B7" w:rsidP="006B4F71">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Pr>
                <w:color w:val="000000"/>
                <w:sz w:val="24"/>
              </w:rPr>
              <w:t>діяти від імені заявника</w:t>
            </w:r>
          </w:p>
          <w:p w:rsidR="00B471B7" w:rsidRPr="0041464B" w:rsidRDefault="00B471B7" w:rsidP="006B4F71">
            <w:pPr>
              <w:jc w:val="both"/>
              <w:rPr>
                <w:sz w:val="24"/>
              </w:rPr>
            </w:pPr>
            <w:r w:rsidRPr="0041464B">
              <w:rPr>
                <w:sz w:val="24"/>
              </w:rPr>
              <w:t>3. Документація із землеустрою щодо відведення земельної ділянки, погоджена відповідно до вимог чинного законодавства;</w:t>
            </w:r>
          </w:p>
          <w:p w:rsidR="00B471B7" w:rsidRPr="0041464B" w:rsidRDefault="00B471B7" w:rsidP="006B4F71">
            <w:pPr>
              <w:jc w:val="both"/>
              <w:rPr>
                <w:sz w:val="24"/>
              </w:rPr>
            </w:pPr>
            <w:r w:rsidRPr="0041464B">
              <w:rPr>
                <w:sz w:val="24"/>
              </w:rPr>
              <w:t xml:space="preserve">4. Витяг з Державного земельного </w:t>
            </w:r>
            <w:r>
              <w:rPr>
                <w:sz w:val="24"/>
              </w:rPr>
              <w:t>кадастру про земельну ділянку .</w:t>
            </w:r>
          </w:p>
        </w:tc>
      </w:tr>
      <w:tr w:rsidR="00B471B7" w:rsidRPr="0041464B"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41464B" w:rsidRDefault="00B471B7" w:rsidP="006B4F71">
            <w:pPr>
              <w:jc w:val="center"/>
              <w:rPr>
                <w:sz w:val="24"/>
              </w:rPr>
            </w:pPr>
            <w:r w:rsidRPr="0041464B">
              <w:rPr>
                <w:b/>
                <w:sz w:val="24"/>
              </w:rPr>
              <w:t>8.</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41464B" w:rsidRDefault="00B471B7" w:rsidP="006B4F71">
            <w:pPr>
              <w:rPr>
                <w:sz w:val="24"/>
              </w:rPr>
            </w:pPr>
            <w:r w:rsidRPr="0041464B">
              <w:rPr>
                <w:sz w:val="24"/>
              </w:rPr>
              <w:t>Порядок та спосіб подання документів, необхідних для отримання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41464B" w:rsidRDefault="00B471B7" w:rsidP="006B4F71">
            <w:pPr>
              <w:jc w:val="both"/>
              <w:rPr>
                <w:sz w:val="24"/>
              </w:rPr>
            </w:pPr>
            <w:r w:rsidRPr="0041464B">
              <w:rPr>
                <w:sz w:val="24"/>
              </w:rPr>
              <w:t>Подання громадянами заяв про надання послуги та документів, які додаються до них здійснюється особисто, або через уповноважену особу.</w:t>
            </w:r>
          </w:p>
        </w:tc>
      </w:tr>
      <w:tr w:rsidR="00B471B7" w:rsidRPr="0041464B"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41464B" w:rsidRDefault="00B471B7" w:rsidP="006B4F71">
            <w:pPr>
              <w:jc w:val="center"/>
              <w:rPr>
                <w:sz w:val="24"/>
              </w:rPr>
            </w:pPr>
            <w:r w:rsidRPr="0041464B">
              <w:rPr>
                <w:b/>
                <w:sz w:val="24"/>
              </w:rPr>
              <w:t>9.</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41464B" w:rsidRDefault="00B471B7" w:rsidP="006B4F71">
            <w:pPr>
              <w:rPr>
                <w:sz w:val="24"/>
              </w:rPr>
            </w:pPr>
            <w:r w:rsidRPr="0041464B">
              <w:rPr>
                <w:sz w:val="24"/>
              </w:rPr>
              <w:t>Платність (безоплатність) надання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41464B" w:rsidRDefault="00B471B7" w:rsidP="006B4F71">
            <w:pPr>
              <w:jc w:val="both"/>
              <w:rPr>
                <w:sz w:val="24"/>
              </w:rPr>
            </w:pPr>
            <w:r w:rsidRPr="0041464B">
              <w:rPr>
                <w:sz w:val="24"/>
              </w:rPr>
              <w:t>Безоплатно</w:t>
            </w:r>
          </w:p>
        </w:tc>
      </w:tr>
      <w:tr w:rsidR="00B471B7" w:rsidRPr="0041464B"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41464B" w:rsidRDefault="00B471B7" w:rsidP="006B4F71">
            <w:pPr>
              <w:jc w:val="center"/>
              <w:rPr>
                <w:sz w:val="24"/>
              </w:rPr>
            </w:pPr>
            <w:r w:rsidRPr="0041464B">
              <w:rPr>
                <w:b/>
                <w:sz w:val="24"/>
              </w:rPr>
              <w:t>10.</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41464B" w:rsidRDefault="00B471B7" w:rsidP="006B4F71">
            <w:pPr>
              <w:rPr>
                <w:sz w:val="24"/>
              </w:rPr>
            </w:pPr>
            <w:r w:rsidRPr="0041464B">
              <w:rPr>
                <w:sz w:val="24"/>
              </w:rPr>
              <w:t>Строк надання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41464B" w:rsidRDefault="00B471B7" w:rsidP="006B4F71">
            <w:pPr>
              <w:spacing w:before="60" w:after="60"/>
              <w:jc w:val="both"/>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w:t>
            </w:r>
            <w:r w:rsidRPr="009609BC">
              <w:rPr>
                <w:color w:val="000000"/>
                <w:sz w:val="24"/>
              </w:rPr>
              <w:lastRenderedPageBreak/>
              <w:t>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B471B7" w:rsidRPr="0041464B" w:rsidTr="006B4F71">
        <w:trPr>
          <w:trHeight w:val="2258"/>
        </w:trPr>
        <w:tc>
          <w:tcPr>
            <w:tcW w:w="1049" w:type="dxa"/>
            <w:tcBorders>
              <w:top w:val="single" w:sz="4" w:space="0" w:color="000000"/>
              <w:left w:val="single" w:sz="4" w:space="0" w:color="000000"/>
              <w:bottom w:val="single" w:sz="4" w:space="0" w:color="000000"/>
            </w:tcBorders>
            <w:shd w:val="clear" w:color="auto" w:fill="auto"/>
            <w:vAlign w:val="center"/>
          </w:tcPr>
          <w:p w:rsidR="00B471B7" w:rsidRPr="0041464B" w:rsidRDefault="00B471B7" w:rsidP="006B4F71">
            <w:pPr>
              <w:jc w:val="center"/>
              <w:rPr>
                <w:sz w:val="24"/>
              </w:rPr>
            </w:pPr>
            <w:r w:rsidRPr="0041464B">
              <w:rPr>
                <w:b/>
                <w:sz w:val="24"/>
              </w:rPr>
              <w:lastRenderedPageBreak/>
              <w:t>11.</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41464B" w:rsidRDefault="00B471B7" w:rsidP="006B4F71">
            <w:pPr>
              <w:rPr>
                <w:sz w:val="24"/>
              </w:rPr>
            </w:pPr>
            <w:r w:rsidRPr="0041464B">
              <w:rPr>
                <w:sz w:val="24"/>
              </w:rPr>
              <w:t>Перелік підстав для відмови у наданні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41464B" w:rsidRDefault="00B471B7" w:rsidP="006B4F71">
            <w:pPr>
              <w:jc w:val="both"/>
              <w:rPr>
                <w:sz w:val="24"/>
              </w:rPr>
            </w:pPr>
            <w:r w:rsidRPr="0041464B">
              <w:rPr>
                <w:sz w:val="24"/>
              </w:rPr>
              <w:t>- ненадання усіх необхідних документів, зазначених у пункті 7;</w:t>
            </w:r>
          </w:p>
          <w:p w:rsidR="00B471B7" w:rsidRPr="0041464B" w:rsidRDefault="00B471B7" w:rsidP="006B4F71">
            <w:pPr>
              <w:jc w:val="both"/>
              <w:rPr>
                <w:sz w:val="24"/>
              </w:rPr>
            </w:pPr>
            <w:r w:rsidRPr="0041464B">
              <w:rPr>
                <w:sz w:val="24"/>
              </w:rPr>
              <w:t>- відсутність погодження документації із землеустрою відповідно до вимог чинного законодавства (у разі її надання відповідно до підпункту 3 пункту 7);</w:t>
            </w:r>
          </w:p>
          <w:p w:rsidR="00B471B7" w:rsidRPr="0041464B" w:rsidRDefault="00B471B7" w:rsidP="006B4F71">
            <w:pPr>
              <w:jc w:val="both"/>
              <w:rPr>
                <w:sz w:val="24"/>
              </w:rPr>
            </w:pPr>
            <w:r w:rsidRPr="0041464B">
              <w:rPr>
                <w:sz w:val="24"/>
              </w:rPr>
              <w:t>- невідповідність вимогам законів та прийнятих відповідно до них нормативно-правових актів.</w:t>
            </w:r>
          </w:p>
        </w:tc>
      </w:tr>
      <w:tr w:rsidR="00B471B7" w:rsidRPr="0041464B"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41464B" w:rsidRDefault="00B471B7" w:rsidP="006B4F71">
            <w:pPr>
              <w:jc w:val="center"/>
              <w:rPr>
                <w:sz w:val="24"/>
              </w:rPr>
            </w:pPr>
            <w:r w:rsidRPr="0041464B">
              <w:rPr>
                <w:b/>
                <w:sz w:val="24"/>
              </w:rPr>
              <w:t>12.</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41464B" w:rsidRDefault="00B471B7" w:rsidP="006B4F71">
            <w:pPr>
              <w:rPr>
                <w:sz w:val="24"/>
              </w:rPr>
            </w:pPr>
            <w:r w:rsidRPr="0041464B">
              <w:rPr>
                <w:sz w:val="24"/>
              </w:rPr>
              <w:t>Результат надання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41464B" w:rsidRDefault="00B471B7" w:rsidP="006B4F71">
            <w:pPr>
              <w:jc w:val="both"/>
              <w:rPr>
                <w:sz w:val="24"/>
              </w:rPr>
            </w:pPr>
            <w:r w:rsidRPr="00117123">
              <w:rPr>
                <w:sz w:val="24"/>
              </w:rPr>
              <w:t>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w:t>
            </w:r>
            <w:r>
              <w:rPr>
                <w:sz w:val="24"/>
              </w:rPr>
              <w:t xml:space="preserve"> ради. </w:t>
            </w:r>
          </w:p>
        </w:tc>
      </w:tr>
      <w:tr w:rsidR="00B471B7" w:rsidRPr="0041464B" w:rsidTr="006B4F71">
        <w:trPr>
          <w:trHeight w:val="70"/>
        </w:trPr>
        <w:tc>
          <w:tcPr>
            <w:tcW w:w="1049" w:type="dxa"/>
            <w:tcBorders>
              <w:top w:val="single" w:sz="4" w:space="0" w:color="000000"/>
              <w:left w:val="single" w:sz="4" w:space="0" w:color="000000"/>
              <w:bottom w:val="single" w:sz="4" w:space="0" w:color="000000"/>
            </w:tcBorders>
            <w:shd w:val="clear" w:color="auto" w:fill="auto"/>
            <w:vAlign w:val="center"/>
          </w:tcPr>
          <w:p w:rsidR="00B471B7" w:rsidRPr="0041464B" w:rsidRDefault="00B471B7" w:rsidP="006B4F71">
            <w:pPr>
              <w:jc w:val="center"/>
              <w:rPr>
                <w:sz w:val="24"/>
              </w:rPr>
            </w:pPr>
            <w:r w:rsidRPr="0041464B">
              <w:rPr>
                <w:b/>
                <w:sz w:val="24"/>
              </w:rPr>
              <w:t>13.</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41464B" w:rsidRDefault="00B471B7" w:rsidP="006B4F71">
            <w:pPr>
              <w:rPr>
                <w:sz w:val="24"/>
              </w:rPr>
            </w:pPr>
            <w:r w:rsidRPr="0041464B">
              <w:rPr>
                <w:sz w:val="24"/>
              </w:rPr>
              <w:t>Способи отримання відповіді (результату)</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41464B" w:rsidRDefault="00B471B7" w:rsidP="006B4F71">
            <w:pPr>
              <w:jc w:val="both"/>
              <w:rPr>
                <w:sz w:val="24"/>
              </w:rPr>
            </w:pPr>
            <w:r w:rsidRPr="0041464B">
              <w:rPr>
                <w:sz w:val="24"/>
              </w:rPr>
              <w:t>Отримання громадянами  рішень  чи відмов у їх видачі здійснюється особисто або через уповноважену особу.</w:t>
            </w:r>
          </w:p>
        </w:tc>
      </w:tr>
      <w:tr w:rsidR="00B471B7" w:rsidRPr="0041464B"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41464B" w:rsidRDefault="00B471B7" w:rsidP="006B4F71">
            <w:pPr>
              <w:jc w:val="center"/>
              <w:rPr>
                <w:sz w:val="24"/>
              </w:rPr>
            </w:pPr>
            <w:r w:rsidRPr="0041464B">
              <w:rPr>
                <w:b/>
                <w:sz w:val="24"/>
              </w:rPr>
              <w:t>14.</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41464B" w:rsidRDefault="00B471B7" w:rsidP="006B4F71">
            <w:pPr>
              <w:rPr>
                <w:sz w:val="24"/>
              </w:rPr>
            </w:pPr>
            <w:r w:rsidRPr="0041464B">
              <w:rPr>
                <w:sz w:val="24"/>
              </w:rPr>
              <w:t>Примітка</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41464B" w:rsidRDefault="00B471B7" w:rsidP="006B4F71">
            <w:pPr>
              <w:jc w:val="both"/>
              <w:rPr>
                <w:sz w:val="24"/>
              </w:rPr>
            </w:pPr>
            <w:r w:rsidRPr="0041464B">
              <w:rPr>
                <w:sz w:val="24"/>
              </w:rPr>
              <w:t>Результат надання адміністративної послуги може бути оскаржений в установленому законодавством порядку.</w:t>
            </w:r>
          </w:p>
        </w:tc>
      </w:tr>
    </w:tbl>
    <w:p w:rsidR="00B471B7" w:rsidRPr="0041464B" w:rsidRDefault="00B471B7" w:rsidP="00B471B7">
      <w:pPr>
        <w:rPr>
          <w:sz w:val="24"/>
        </w:rPr>
      </w:pPr>
    </w:p>
    <w:p w:rsidR="00B471B7" w:rsidRPr="0041464B" w:rsidRDefault="00B471B7" w:rsidP="00B471B7">
      <w:pPr>
        <w:rPr>
          <w:sz w:val="24"/>
        </w:rPr>
      </w:pPr>
    </w:p>
    <w:p w:rsidR="00B471B7" w:rsidRPr="0084328D" w:rsidRDefault="00B471B7" w:rsidP="00B471B7">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B471B7" w:rsidRPr="0041464B" w:rsidRDefault="00B471B7" w:rsidP="00B471B7">
      <w:pPr>
        <w:rPr>
          <w:sz w:val="24"/>
        </w:rPr>
      </w:pPr>
    </w:p>
    <w:p w:rsidR="00B471B7" w:rsidRPr="0041464B" w:rsidRDefault="00B471B7" w:rsidP="00B471B7">
      <w:pPr>
        <w:rPr>
          <w:sz w:val="24"/>
        </w:rPr>
      </w:pPr>
    </w:p>
    <w:p w:rsidR="00B471B7" w:rsidRPr="0041464B" w:rsidRDefault="00B471B7" w:rsidP="00B471B7">
      <w:pPr>
        <w:rPr>
          <w:sz w:val="24"/>
        </w:rPr>
      </w:pPr>
    </w:p>
    <w:p w:rsidR="00B471B7" w:rsidRPr="0041464B" w:rsidRDefault="00B471B7" w:rsidP="00B471B7">
      <w:pPr>
        <w:rPr>
          <w:sz w:val="24"/>
        </w:rPr>
      </w:pPr>
      <w:r w:rsidRPr="0041464B">
        <w:rPr>
          <w:sz w:val="24"/>
        </w:rPr>
        <w:t xml:space="preserve">Начальник відділу </w:t>
      </w:r>
    </w:p>
    <w:p w:rsidR="00B471B7" w:rsidRPr="0041464B" w:rsidRDefault="00B471B7" w:rsidP="00B471B7">
      <w:pPr>
        <w:rPr>
          <w:color w:val="000000"/>
          <w:sz w:val="24"/>
        </w:rPr>
      </w:pPr>
      <w:r w:rsidRPr="0041464B">
        <w:rPr>
          <w:sz w:val="24"/>
        </w:rPr>
        <w:t xml:space="preserve">містобудування і земельних відносин                                                            </w:t>
      </w:r>
      <w:r w:rsidRPr="0041464B">
        <w:rPr>
          <w:color w:val="000000"/>
          <w:sz w:val="24"/>
        </w:rPr>
        <w:t>С.І. Орищук</w:t>
      </w:r>
    </w:p>
    <w:p w:rsidR="00B471B7" w:rsidRPr="0041464B" w:rsidRDefault="00B471B7" w:rsidP="00B471B7">
      <w:pPr>
        <w:rPr>
          <w:color w:val="000000"/>
          <w:sz w:val="24"/>
        </w:rPr>
      </w:pPr>
    </w:p>
    <w:p w:rsidR="00B471B7" w:rsidRPr="0041464B" w:rsidRDefault="00B471B7" w:rsidP="00B471B7">
      <w:pPr>
        <w:rPr>
          <w:color w:val="000000"/>
          <w:sz w:val="24"/>
        </w:rPr>
      </w:pPr>
    </w:p>
    <w:p w:rsidR="00B471B7" w:rsidRPr="0041464B" w:rsidRDefault="00B471B7" w:rsidP="00B471B7">
      <w:pPr>
        <w:rPr>
          <w:color w:val="000000"/>
          <w:sz w:val="24"/>
        </w:rPr>
      </w:pPr>
    </w:p>
    <w:p w:rsidR="00B471B7" w:rsidRPr="0041464B" w:rsidRDefault="00B471B7" w:rsidP="00B471B7">
      <w:pPr>
        <w:rPr>
          <w:color w:val="000000"/>
          <w:sz w:val="24"/>
        </w:rPr>
      </w:pPr>
    </w:p>
    <w:p w:rsidR="00B471B7" w:rsidRPr="0041464B" w:rsidRDefault="00B471B7" w:rsidP="00B471B7">
      <w:pPr>
        <w:rPr>
          <w:color w:val="000000"/>
          <w:sz w:val="24"/>
        </w:rPr>
      </w:pPr>
    </w:p>
    <w:p w:rsidR="00B471B7" w:rsidRPr="0041464B" w:rsidRDefault="00B471B7" w:rsidP="00B471B7">
      <w:pPr>
        <w:rPr>
          <w:color w:val="000000"/>
          <w:sz w:val="24"/>
        </w:rPr>
      </w:pPr>
    </w:p>
    <w:p w:rsidR="00B471B7" w:rsidRPr="0041464B" w:rsidRDefault="00B471B7" w:rsidP="00B471B7">
      <w:pPr>
        <w:rPr>
          <w:color w:val="000000"/>
          <w:sz w:val="24"/>
        </w:rPr>
      </w:pPr>
    </w:p>
    <w:p w:rsidR="00B471B7" w:rsidRPr="0041464B" w:rsidRDefault="00B471B7" w:rsidP="00B471B7">
      <w:pPr>
        <w:rPr>
          <w:color w:val="000000"/>
          <w:sz w:val="24"/>
        </w:rPr>
      </w:pPr>
    </w:p>
    <w:p w:rsidR="00B471B7" w:rsidRPr="0041464B" w:rsidRDefault="00B471B7" w:rsidP="00B471B7">
      <w:pPr>
        <w:rPr>
          <w:color w:val="000000"/>
          <w:sz w:val="24"/>
        </w:rPr>
      </w:pPr>
    </w:p>
    <w:p w:rsidR="00B471B7" w:rsidRPr="0041464B" w:rsidRDefault="00B471B7" w:rsidP="00B471B7">
      <w:pPr>
        <w:rPr>
          <w:color w:val="000000"/>
          <w:sz w:val="24"/>
        </w:rPr>
      </w:pPr>
    </w:p>
    <w:p w:rsidR="00B471B7" w:rsidRPr="0041464B" w:rsidRDefault="00B471B7" w:rsidP="00B471B7">
      <w:pPr>
        <w:rPr>
          <w:color w:val="000000"/>
          <w:sz w:val="24"/>
        </w:rPr>
      </w:pPr>
    </w:p>
    <w:p w:rsidR="00B471B7" w:rsidRPr="0041464B" w:rsidRDefault="00B471B7" w:rsidP="00B471B7">
      <w:pPr>
        <w:rPr>
          <w:color w:val="000000"/>
          <w:sz w:val="24"/>
        </w:rPr>
      </w:pPr>
    </w:p>
    <w:p w:rsidR="00B471B7" w:rsidRPr="0041464B" w:rsidRDefault="00B471B7" w:rsidP="00B471B7">
      <w:pPr>
        <w:rPr>
          <w:color w:val="000000"/>
          <w:sz w:val="24"/>
        </w:rPr>
      </w:pPr>
    </w:p>
    <w:p w:rsidR="00B471B7" w:rsidRPr="0041464B" w:rsidRDefault="00B471B7" w:rsidP="00B471B7">
      <w:pPr>
        <w:rPr>
          <w:color w:val="000000"/>
          <w:sz w:val="24"/>
        </w:rPr>
      </w:pPr>
    </w:p>
    <w:p w:rsidR="00B471B7" w:rsidRDefault="00B471B7" w:rsidP="00B471B7">
      <w:pPr>
        <w:rPr>
          <w:b/>
          <w:i/>
          <w:sz w:val="24"/>
        </w:rPr>
      </w:pPr>
    </w:p>
    <w:p w:rsidR="00B471B7" w:rsidRDefault="00B471B7" w:rsidP="00B471B7">
      <w:pPr>
        <w:rPr>
          <w:b/>
          <w:i/>
          <w:sz w:val="24"/>
        </w:rPr>
      </w:pPr>
    </w:p>
    <w:p w:rsidR="00B471B7" w:rsidRDefault="00B471B7" w:rsidP="00B471B7">
      <w:pPr>
        <w:rPr>
          <w:b/>
          <w:i/>
          <w:sz w:val="24"/>
        </w:rPr>
      </w:pPr>
    </w:p>
    <w:p w:rsidR="00B471B7" w:rsidRDefault="00B471B7" w:rsidP="00B471B7">
      <w:pPr>
        <w:rPr>
          <w:b/>
          <w:i/>
          <w:sz w:val="24"/>
        </w:rPr>
      </w:pPr>
    </w:p>
    <w:p w:rsidR="00B471B7" w:rsidRDefault="00B471B7" w:rsidP="00B471B7">
      <w:pPr>
        <w:rPr>
          <w:b/>
          <w:i/>
          <w:sz w:val="24"/>
        </w:rPr>
      </w:pPr>
    </w:p>
    <w:p w:rsidR="00B471B7" w:rsidRDefault="00B471B7" w:rsidP="00B471B7">
      <w:pPr>
        <w:rPr>
          <w:b/>
          <w:i/>
          <w:sz w:val="24"/>
        </w:rPr>
      </w:pPr>
    </w:p>
    <w:p w:rsidR="00771760" w:rsidRDefault="00771760" w:rsidP="00B471B7">
      <w:pPr>
        <w:rPr>
          <w:b/>
          <w:i/>
          <w:sz w:val="24"/>
        </w:rPr>
      </w:pPr>
    </w:p>
    <w:p w:rsidR="00B471B7" w:rsidRDefault="00B471B7" w:rsidP="00B471B7">
      <w:pPr>
        <w:rPr>
          <w:b/>
          <w:i/>
          <w:sz w:val="24"/>
        </w:rPr>
      </w:pPr>
    </w:p>
    <w:p w:rsidR="00B471B7" w:rsidRDefault="00B471B7" w:rsidP="00B471B7">
      <w:pPr>
        <w:rPr>
          <w:b/>
          <w:i/>
          <w:sz w:val="24"/>
        </w:rPr>
      </w:pPr>
    </w:p>
    <w:p w:rsidR="00B471B7" w:rsidRPr="0084328D" w:rsidRDefault="00B471B7" w:rsidP="00B471B7">
      <w:pPr>
        <w:rPr>
          <w:sz w:val="24"/>
        </w:rPr>
      </w:pPr>
      <w:r>
        <w:rPr>
          <w:b/>
          <w:i/>
          <w:sz w:val="24"/>
        </w:rPr>
        <w:lastRenderedPageBreak/>
        <w:t>З</w:t>
      </w:r>
      <w:r w:rsidRPr="0084328D">
        <w:rPr>
          <w:b/>
          <w:i/>
          <w:sz w:val="24"/>
        </w:rPr>
        <w:t>разок</w:t>
      </w:r>
      <w:r w:rsidRPr="0084328D">
        <w:rPr>
          <w:i/>
          <w:sz w:val="24"/>
        </w:rPr>
        <w:t xml:space="preserve"> заяви </w:t>
      </w:r>
    </w:p>
    <w:p w:rsidR="00B471B7" w:rsidRDefault="00B471B7" w:rsidP="00B471B7">
      <w:pPr>
        <w:rPr>
          <w:color w:val="000000"/>
          <w:sz w:val="24"/>
        </w:rPr>
      </w:pPr>
    </w:p>
    <w:p w:rsidR="00B471B7" w:rsidRPr="0041464B" w:rsidRDefault="00B471B7" w:rsidP="00B471B7">
      <w:pPr>
        <w:ind w:left="4956"/>
        <w:rPr>
          <w:color w:val="000000"/>
          <w:sz w:val="24"/>
        </w:rPr>
      </w:pPr>
      <w:r w:rsidRPr="00655FE6">
        <w:rPr>
          <w:color w:val="000000"/>
          <w:sz w:val="24"/>
        </w:rPr>
        <w:t xml:space="preserve">до інформаційної картки на видачу рішення </w:t>
      </w:r>
      <w:r w:rsidRPr="0041464B">
        <w:rPr>
          <w:sz w:val="24"/>
        </w:rPr>
        <w:t>про передачу у власність земельної ділянки, що перебуває у комунальній власності на підставі проекту землеустрою в межах норм безоплатної приватизації</w:t>
      </w:r>
    </w:p>
    <w:p w:rsidR="00B471B7" w:rsidRPr="0041464B" w:rsidRDefault="00B471B7" w:rsidP="00B471B7">
      <w:pPr>
        <w:rPr>
          <w:color w:val="000000"/>
          <w:sz w:val="24"/>
        </w:rPr>
      </w:pPr>
    </w:p>
    <w:p w:rsidR="00B471B7" w:rsidRPr="0041464B" w:rsidRDefault="00B471B7" w:rsidP="00B471B7">
      <w:pPr>
        <w:adjustRightInd w:val="0"/>
        <w:ind w:left="3540" w:firstLine="708"/>
        <w:rPr>
          <w:rFonts w:eastAsia="Calibri"/>
          <w:b/>
          <w:bCs/>
          <w:i/>
          <w:iCs/>
          <w:color w:val="000000"/>
          <w:sz w:val="24"/>
          <w:lang w:eastAsia="en-US"/>
        </w:rPr>
      </w:pPr>
      <w:r w:rsidRPr="0041464B">
        <w:rPr>
          <w:rFonts w:eastAsia="Calibri"/>
          <w:b/>
          <w:bCs/>
          <w:i/>
          <w:iCs/>
          <w:color w:val="000000"/>
          <w:sz w:val="24"/>
          <w:lang w:eastAsia="en-US"/>
        </w:rPr>
        <w:t xml:space="preserve">Міському  голові </w:t>
      </w:r>
    </w:p>
    <w:p w:rsidR="00B471B7" w:rsidRPr="0041464B" w:rsidRDefault="00B471B7" w:rsidP="00B471B7">
      <w:pPr>
        <w:adjustRightInd w:val="0"/>
        <w:rPr>
          <w:rFonts w:eastAsia="Calibri"/>
          <w:b/>
          <w:bCs/>
          <w:i/>
          <w:iCs/>
          <w:color w:val="000000"/>
          <w:sz w:val="24"/>
          <w:lang w:eastAsia="en-US"/>
        </w:rPr>
      </w:pP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t xml:space="preserve"> _______________________________</w:t>
      </w:r>
    </w:p>
    <w:p w:rsidR="00B471B7" w:rsidRPr="0041464B" w:rsidRDefault="00B471B7" w:rsidP="00B471B7">
      <w:pPr>
        <w:adjustRightInd w:val="0"/>
        <w:rPr>
          <w:rFonts w:eastAsia="Calibri"/>
          <w:b/>
          <w:bCs/>
          <w:i/>
          <w:iCs/>
          <w:color w:val="000000"/>
          <w:sz w:val="24"/>
          <w:lang w:eastAsia="en-US"/>
        </w:rPr>
      </w:pP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t>від  ____________________________</w:t>
      </w:r>
    </w:p>
    <w:p w:rsidR="00B471B7" w:rsidRPr="0041464B" w:rsidRDefault="00B471B7" w:rsidP="00B471B7">
      <w:pPr>
        <w:adjustRightInd w:val="0"/>
        <w:rPr>
          <w:rFonts w:eastAsia="Calibri"/>
          <w:b/>
          <w:bCs/>
          <w:i/>
          <w:iCs/>
          <w:color w:val="000000"/>
          <w:sz w:val="24"/>
          <w:lang w:eastAsia="en-US"/>
        </w:rPr>
      </w:pP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t xml:space="preserve"> _______________________________</w:t>
      </w:r>
    </w:p>
    <w:p w:rsidR="00B471B7" w:rsidRPr="0041464B" w:rsidRDefault="00B471B7" w:rsidP="00B471B7">
      <w:pPr>
        <w:adjustRightInd w:val="0"/>
        <w:ind w:left="708"/>
        <w:rPr>
          <w:rFonts w:eastAsia="Calibri"/>
          <w:b/>
          <w:bCs/>
          <w:i/>
          <w:iCs/>
          <w:color w:val="000000"/>
          <w:sz w:val="24"/>
          <w:lang w:eastAsia="en-US"/>
        </w:rPr>
      </w:pP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t>адреса фіз. особи________________</w:t>
      </w:r>
    </w:p>
    <w:p w:rsidR="00B471B7" w:rsidRPr="0041464B" w:rsidRDefault="00B471B7" w:rsidP="00B471B7">
      <w:pPr>
        <w:adjustRightInd w:val="0"/>
        <w:rPr>
          <w:rFonts w:eastAsia="Calibri"/>
          <w:bCs/>
          <w:i/>
          <w:iCs/>
          <w:color w:val="000000"/>
          <w:sz w:val="24"/>
          <w:lang w:eastAsia="en-US"/>
        </w:rPr>
      </w:pP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Cs/>
          <w:i/>
          <w:iCs/>
          <w:color w:val="000000"/>
          <w:sz w:val="24"/>
          <w:lang w:eastAsia="en-US"/>
        </w:rPr>
        <w:t>(поштовий індекс)</w:t>
      </w:r>
    </w:p>
    <w:p w:rsidR="00B471B7" w:rsidRPr="0041464B" w:rsidRDefault="00B471B7" w:rsidP="00B471B7">
      <w:pPr>
        <w:adjustRightInd w:val="0"/>
        <w:rPr>
          <w:rFonts w:eastAsia="Calibri"/>
          <w:b/>
          <w:bCs/>
          <w:i/>
          <w:iCs/>
          <w:color w:val="000000"/>
          <w:sz w:val="24"/>
          <w:lang w:eastAsia="en-US"/>
        </w:rPr>
      </w:pP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t>________________________________</w:t>
      </w:r>
    </w:p>
    <w:p w:rsidR="00B471B7" w:rsidRPr="0041464B" w:rsidRDefault="00B471B7" w:rsidP="00B471B7">
      <w:pPr>
        <w:adjustRightInd w:val="0"/>
        <w:rPr>
          <w:rFonts w:eastAsia="Calibri"/>
          <w:b/>
          <w:bCs/>
          <w:i/>
          <w:iCs/>
          <w:color w:val="000000"/>
          <w:sz w:val="24"/>
          <w:lang w:eastAsia="en-US"/>
        </w:rPr>
      </w:pP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t>________________________________</w:t>
      </w:r>
    </w:p>
    <w:p w:rsidR="00B471B7" w:rsidRPr="0041464B" w:rsidRDefault="00B471B7" w:rsidP="00B471B7">
      <w:pPr>
        <w:adjustRightInd w:val="0"/>
        <w:rPr>
          <w:rFonts w:eastAsia="Calibri"/>
          <w:b/>
          <w:bCs/>
          <w:i/>
          <w:iCs/>
          <w:color w:val="000000"/>
          <w:sz w:val="24"/>
          <w:lang w:eastAsia="en-US"/>
        </w:rPr>
      </w:pP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t>________________________________</w:t>
      </w:r>
    </w:p>
    <w:p w:rsidR="00B471B7" w:rsidRPr="0041464B" w:rsidRDefault="00B471B7" w:rsidP="00B471B7">
      <w:pPr>
        <w:adjustRightInd w:val="0"/>
        <w:rPr>
          <w:rFonts w:eastAsia="Calibri"/>
          <w:i/>
          <w:iCs/>
          <w:color w:val="000000"/>
          <w:sz w:val="24"/>
          <w:lang w:eastAsia="en-US"/>
        </w:rPr>
      </w:pP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t xml:space="preserve">                       (</w:t>
      </w:r>
      <w:r w:rsidRPr="0041464B">
        <w:rPr>
          <w:rFonts w:eastAsia="Calibri"/>
          <w:i/>
          <w:iCs/>
          <w:color w:val="000000"/>
          <w:sz w:val="24"/>
          <w:lang w:eastAsia="en-US"/>
        </w:rPr>
        <w:t xml:space="preserve">область, район, населений пункт, вулиця, номер </w:t>
      </w:r>
    </w:p>
    <w:p w:rsidR="00B471B7" w:rsidRPr="0041464B" w:rsidRDefault="00B471B7" w:rsidP="00B471B7">
      <w:pPr>
        <w:adjustRightInd w:val="0"/>
        <w:rPr>
          <w:rFonts w:eastAsia="Calibri"/>
          <w:i/>
          <w:iCs/>
          <w:color w:val="000000"/>
          <w:sz w:val="24"/>
          <w:lang w:eastAsia="en-US"/>
        </w:rPr>
      </w:pPr>
      <w:r w:rsidRPr="0041464B">
        <w:rPr>
          <w:rFonts w:eastAsia="Calibri"/>
          <w:i/>
          <w:iCs/>
          <w:color w:val="000000"/>
          <w:sz w:val="24"/>
          <w:lang w:eastAsia="en-US"/>
        </w:rPr>
        <w:t xml:space="preserve">                                                                                                                будинку, квартири)</w:t>
      </w:r>
    </w:p>
    <w:p w:rsidR="00B471B7" w:rsidRPr="0041464B" w:rsidRDefault="00B471B7" w:rsidP="00B471B7">
      <w:pPr>
        <w:adjustRightInd w:val="0"/>
        <w:rPr>
          <w:rFonts w:eastAsia="Calibri"/>
          <w:b/>
          <w:bCs/>
          <w:i/>
          <w:iCs/>
          <w:color w:val="000000"/>
          <w:sz w:val="24"/>
          <w:lang w:eastAsia="en-US"/>
        </w:rPr>
      </w:pPr>
      <w:r w:rsidRPr="0041464B">
        <w:rPr>
          <w:rFonts w:eastAsia="Calibri"/>
          <w:i/>
          <w:iCs/>
          <w:color w:val="000000"/>
          <w:sz w:val="24"/>
          <w:lang w:eastAsia="en-US"/>
        </w:rPr>
        <w:tab/>
      </w:r>
      <w:r w:rsidRPr="0041464B">
        <w:rPr>
          <w:rFonts w:eastAsia="Calibri"/>
          <w:i/>
          <w:iCs/>
          <w:color w:val="000000"/>
          <w:sz w:val="24"/>
          <w:lang w:eastAsia="en-US"/>
        </w:rPr>
        <w:tab/>
      </w:r>
      <w:r w:rsidRPr="0041464B">
        <w:rPr>
          <w:rFonts w:eastAsia="Calibri"/>
          <w:i/>
          <w:iCs/>
          <w:color w:val="000000"/>
          <w:sz w:val="24"/>
          <w:lang w:eastAsia="en-US"/>
        </w:rPr>
        <w:tab/>
      </w:r>
      <w:r w:rsidRPr="0041464B">
        <w:rPr>
          <w:rFonts w:eastAsia="Calibri"/>
          <w:i/>
          <w:iCs/>
          <w:color w:val="000000"/>
          <w:sz w:val="24"/>
          <w:lang w:eastAsia="en-US"/>
        </w:rPr>
        <w:tab/>
      </w:r>
      <w:r w:rsidRPr="0041464B">
        <w:rPr>
          <w:rFonts w:eastAsia="Calibri"/>
          <w:i/>
          <w:iCs/>
          <w:color w:val="000000"/>
          <w:sz w:val="24"/>
          <w:lang w:eastAsia="en-US"/>
        </w:rPr>
        <w:tab/>
      </w:r>
      <w:r w:rsidRPr="0041464B">
        <w:rPr>
          <w:rFonts w:eastAsia="Calibri"/>
          <w:i/>
          <w:iCs/>
          <w:color w:val="000000"/>
          <w:sz w:val="24"/>
          <w:lang w:eastAsia="en-US"/>
        </w:rPr>
        <w:tab/>
        <w:t>тел. _____________________________</w:t>
      </w:r>
    </w:p>
    <w:p w:rsidR="00B471B7" w:rsidRPr="0041464B" w:rsidRDefault="00B471B7" w:rsidP="00B471B7">
      <w:pPr>
        <w:adjustRightInd w:val="0"/>
        <w:rPr>
          <w:rFonts w:eastAsia="Calibri"/>
          <w:color w:val="000000"/>
          <w:sz w:val="24"/>
          <w:lang w:eastAsia="en-US"/>
        </w:rPr>
      </w:pP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b/>
          <w:bCs/>
          <w:i/>
          <w:iCs/>
          <w:color w:val="000000"/>
          <w:sz w:val="24"/>
          <w:lang w:eastAsia="en-US"/>
        </w:rPr>
        <w:tab/>
      </w:r>
      <w:r w:rsidRPr="0041464B">
        <w:rPr>
          <w:rFonts w:eastAsia="Calibri"/>
          <w:color w:val="000000"/>
          <w:sz w:val="24"/>
          <w:lang w:eastAsia="en-US"/>
        </w:rPr>
        <w:tab/>
      </w:r>
    </w:p>
    <w:p w:rsidR="00B471B7" w:rsidRPr="0041464B" w:rsidRDefault="00B471B7" w:rsidP="00B471B7">
      <w:pPr>
        <w:pStyle w:val="Default"/>
      </w:pPr>
      <w:r w:rsidRPr="0041464B">
        <w:rPr>
          <w:b/>
          <w:bCs/>
          <w:i/>
          <w:iCs/>
          <w:lang w:val="uk-UA"/>
        </w:rPr>
        <w:tab/>
      </w:r>
      <w:r w:rsidRPr="0041464B">
        <w:rPr>
          <w:b/>
          <w:bCs/>
          <w:i/>
          <w:iCs/>
          <w:lang w:val="uk-UA"/>
        </w:rPr>
        <w:tab/>
      </w:r>
      <w:r w:rsidRPr="0041464B">
        <w:rPr>
          <w:b/>
          <w:bCs/>
          <w:i/>
          <w:iCs/>
          <w:lang w:val="uk-UA"/>
        </w:rPr>
        <w:tab/>
      </w:r>
      <w:r w:rsidRPr="0041464B">
        <w:rPr>
          <w:b/>
          <w:bCs/>
          <w:i/>
          <w:iCs/>
          <w:lang w:val="uk-UA"/>
        </w:rPr>
        <w:tab/>
      </w:r>
      <w:r w:rsidRPr="0041464B">
        <w:rPr>
          <w:b/>
          <w:bCs/>
          <w:i/>
          <w:iCs/>
          <w:lang w:val="uk-UA"/>
        </w:rPr>
        <w:tab/>
      </w:r>
      <w:r w:rsidRPr="0041464B">
        <w:rPr>
          <w:b/>
          <w:bCs/>
          <w:i/>
          <w:iCs/>
          <w:lang w:val="uk-UA"/>
        </w:rPr>
        <w:tab/>
      </w:r>
      <w:r w:rsidRPr="0041464B">
        <w:rPr>
          <w:b/>
          <w:bCs/>
          <w:i/>
          <w:iCs/>
          <w:lang w:val="uk-UA"/>
        </w:rPr>
        <w:tab/>
      </w:r>
      <w:r w:rsidRPr="0041464B">
        <w:rPr>
          <w:lang w:val="uk-UA"/>
        </w:rPr>
        <w:tab/>
      </w:r>
    </w:p>
    <w:p w:rsidR="00B471B7" w:rsidRPr="0041464B" w:rsidRDefault="00B471B7" w:rsidP="00B471B7">
      <w:pPr>
        <w:pStyle w:val="Default"/>
        <w:rPr>
          <w:i/>
          <w:iCs/>
          <w:lang w:val="uk-UA"/>
        </w:rPr>
      </w:pPr>
    </w:p>
    <w:p w:rsidR="00B471B7" w:rsidRPr="0041464B" w:rsidRDefault="00B471B7" w:rsidP="00B471B7">
      <w:pPr>
        <w:pStyle w:val="Default"/>
        <w:rPr>
          <w:lang w:val="uk-UA"/>
        </w:rPr>
      </w:pPr>
      <w:r w:rsidRPr="0041464B">
        <w:rPr>
          <w:i/>
          <w:iCs/>
          <w:lang w:val="uk-UA"/>
        </w:rPr>
        <w:tab/>
      </w:r>
      <w:r w:rsidRPr="0041464B">
        <w:rPr>
          <w:i/>
          <w:iCs/>
          <w:lang w:val="uk-UA"/>
        </w:rPr>
        <w:tab/>
      </w:r>
      <w:r w:rsidRPr="0041464B">
        <w:rPr>
          <w:i/>
          <w:iCs/>
          <w:lang w:val="uk-UA"/>
        </w:rPr>
        <w:tab/>
      </w:r>
      <w:r w:rsidRPr="0041464B">
        <w:rPr>
          <w:i/>
          <w:iCs/>
          <w:lang w:val="uk-UA"/>
        </w:rPr>
        <w:tab/>
      </w:r>
      <w:r w:rsidRPr="0041464B">
        <w:rPr>
          <w:b/>
          <w:bCs/>
          <w:i/>
          <w:iCs/>
          <w:lang w:val="uk-UA"/>
        </w:rPr>
        <w:t>ЗАЯВА</w:t>
      </w:r>
    </w:p>
    <w:p w:rsidR="00B471B7" w:rsidRPr="0041464B" w:rsidRDefault="00B471B7" w:rsidP="00B471B7">
      <w:pPr>
        <w:pStyle w:val="Default"/>
        <w:pBdr>
          <w:bottom w:val="single" w:sz="12" w:space="1" w:color="auto"/>
        </w:pBdr>
        <w:ind w:firstLine="708"/>
        <w:rPr>
          <w:i/>
          <w:iCs/>
          <w:lang w:val="uk-UA"/>
        </w:rPr>
      </w:pPr>
      <w:r w:rsidRPr="0041464B">
        <w:rPr>
          <w:i/>
          <w:iCs/>
        </w:rPr>
        <w:t xml:space="preserve">Прошу Вас </w:t>
      </w:r>
      <w:r w:rsidRPr="0041464B">
        <w:rPr>
          <w:i/>
          <w:iCs/>
          <w:lang w:val="uk-UA"/>
        </w:rPr>
        <w:t>затвердити</w:t>
      </w:r>
      <w:r w:rsidRPr="0041464B">
        <w:rPr>
          <w:i/>
          <w:iCs/>
        </w:rPr>
        <w:t xml:space="preserve"> проект землеустрою щодо відведення земельної ділянки </w:t>
      </w:r>
      <w:r w:rsidRPr="0041464B">
        <w:rPr>
          <w:i/>
          <w:iCs/>
          <w:lang w:val="uk-UA"/>
        </w:rPr>
        <w:t xml:space="preserve">та передати її </w:t>
      </w:r>
      <w:r w:rsidRPr="0041464B">
        <w:rPr>
          <w:i/>
          <w:iCs/>
        </w:rPr>
        <w:t xml:space="preserve">безоплатно </w:t>
      </w:r>
      <w:r w:rsidRPr="0041464B">
        <w:rPr>
          <w:b/>
          <w:bCs/>
          <w:i/>
          <w:iCs/>
        </w:rPr>
        <w:t>у власність</w:t>
      </w:r>
      <w:r w:rsidRPr="0041464B">
        <w:rPr>
          <w:i/>
          <w:iCs/>
        </w:rPr>
        <w:t xml:space="preserve"> для</w:t>
      </w:r>
      <w:r w:rsidRPr="0041464B">
        <w:rPr>
          <w:i/>
          <w:iCs/>
          <w:lang w:val="uk-UA"/>
        </w:rPr>
        <w:t xml:space="preserve"> __________________________________________________________</w:t>
      </w:r>
      <w:r>
        <w:rPr>
          <w:i/>
          <w:iCs/>
          <w:lang w:val="uk-UA"/>
        </w:rPr>
        <w:t>___________________________</w:t>
      </w:r>
    </w:p>
    <w:p w:rsidR="00B471B7" w:rsidRPr="0041464B" w:rsidRDefault="00B471B7" w:rsidP="00B471B7">
      <w:pPr>
        <w:pStyle w:val="Default"/>
        <w:pBdr>
          <w:bottom w:val="single" w:sz="12" w:space="1" w:color="auto"/>
        </w:pBdr>
        <w:ind w:firstLine="708"/>
        <w:jc w:val="right"/>
        <w:rPr>
          <w:i/>
          <w:iCs/>
          <w:lang w:val="uk-UA"/>
        </w:rPr>
      </w:pPr>
      <w:r w:rsidRPr="0041464B">
        <w:rPr>
          <w:i/>
          <w:iCs/>
          <w:lang w:val="uk-UA"/>
        </w:rPr>
        <w:t>,</w:t>
      </w:r>
    </w:p>
    <w:p w:rsidR="00B471B7" w:rsidRPr="0041464B" w:rsidRDefault="00B471B7" w:rsidP="00B471B7">
      <w:pPr>
        <w:pStyle w:val="Default"/>
        <w:rPr>
          <w:bCs/>
          <w:i/>
          <w:iCs/>
          <w:lang w:val="uk-UA"/>
        </w:rPr>
      </w:pPr>
      <w:r w:rsidRPr="0041464B">
        <w:rPr>
          <w:b/>
          <w:bCs/>
          <w:i/>
          <w:iCs/>
          <w:lang w:val="uk-UA"/>
        </w:rPr>
        <w:t xml:space="preserve">                                        (</w:t>
      </w:r>
      <w:r w:rsidRPr="0041464B">
        <w:rPr>
          <w:bCs/>
          <w:i/>
          <w:iCs/>
        </w:rPr>
        <w:t>вказується цільове призначення земельної ділянки)</w:t>
      </w:r>
    </w:p>
    <w:p w:rsidR="00B471B7" w:rsidRPr="0041464B" w:rsidRDefault="00B471B7" w:rsidP="00B471B7">
      <w:pPr>
        <w:pStyle w:val="Default"/>
        <w:rPr>
          <w:i/>
          <w:iCs/>
          <w:lang w:val="uk-UA"/>
        </w:rPr>
      </w:pPr>
      <w:r w:rsidRPr="0041464B">
        <w:rPr>
          <w:i/>
          <w:iCs/>
        </w:rPr>
        <w:t xml:space="preserve">площею </w:t>
      </w:r>
      <w:r w:rsidRPr="0041464B">
        <w:rPr>
          <w:i/>
          <w:iCs/>
          <w:lang w:val="uk-UA"/>
        </w:rPr>
        <w:t>__________</w:t>
      </w:r>
      <w:r>
        <w:rPr>
          <w:i/>
          <w:iCs/>
          <w:lang w:val="uk-UA"/>
        </w:rPr>
        <w:t>______</w:t>
      </w:r>
      <w:r w:rsidRPr="0041464B">
        <w:rPr>
          <w:i/>
          <w:iCs/>
        </w:rPr>
        <w:t xml:space="preserve">га, </w:t>
      </w:r>
      <w:r w:rsidRPr="0041464B">
        <w:rPr>
          <w:i/>
          <w:iCs/>
          <w:lang w:val="uk-UA"/>
        </w:rPr>
        <w:t>кадастровий номер земельної ділянки          _______________________________</w:t>
      </w:r>
      <w:r>
        <w:rPr>
          <w:i/>
          <w:iCs/>
          <w:lang w:val="uk-UA"/>
        </w:rPr>
        <w:t>______________</w:t>
      </w:r>
      <w:r w:rsidRPr="0041464B">
        <w:rPr>
          <w:i/>
          <w:iCs/>
        </w:rPr>
        <w:t xml:space="preserve">за рахунок земель </w:t>
      </w:r>
      <w:r w:rsidRPr="0041464B">
        <w:rPr>
          <w:i/>
          <w:iCs/>
          <w:lang w:val="uk-UA"/>
        </w:rPr>
        <w:t>___________</w:t>
      </w:r>
      <w:r>
        <w:rPr>
          <w:i/>
          <w:iCs/>
          <w:lang w:val="uk-UA"/>
        </w:rPr>
        <w:t>____________</w:t>
      </w:r>
    </w:p>
    <w:p w:rsidR="00B471B7" w:rsidRPr="0041464B" w:rsidRDefault="00B471B7" w:rsidP="00B471B7">
      <w:pPr>
        <w:pStyle w:val="Default"/>
        <w:rPr>
          <w:i/>
          <w:iCs/>
          <w:lang w:val="uk-UA"/>
        </w:rPr>
      </w:pPr>
      <w:r w:rsidRPr="0041464B">
        <w:rPr>
          <w:i/>
          <w:iCs/>
          <w:lang w:val="uk-UA"/>
        </w:rPr>
        <w:t>__________________________________________</w:t>
      </w:r>
      <w:r>
        <w:rPr>
          <w:i/>
          <w:iCs/>
          <w:lang w:val="uk-UA"/>
        </w:rPr>
        <w:t>________________________________</w:t>
      </w:r>
      <w:r w:rsidRPr="0041464B">
        <w:rPr>
          <w:i/>
          <w:iCs/>
          <w:lang w:val="uk-UA"/>
        </w:rPr>
        <w:t xml:space="preserve"> комунальної </w:t>
      </w:r>
    </w:p>
    <w:p w:rsidR="00B471B7" w:rsidRPr="0041464B" w:rsidRDefault="00B471B7" w:rsidP="00B471B7">
      <w:pPr>
        <w:pStyle w:val="Default"/>
        <w:rPr>
          <w:bCs/>
          <w:i/>
          <w:iCs/>
          <w:lang w:val="uk-UA"/>
        </w:rPr>
      </w:pPr>
      <w:r w:rsidRPr="0041464B">
        <w:rPr>
          <w:b/>
          <w:bCs/>
          <w:i/>
          <w:iCs/>
          <w:lang w:val="uk-UA"/>
        </w:rPr>
        <w:t xml:space="preserve">                  (</w:t>
      </w:r>
      <w:r w:rsidRPr="0041464B">
        <w:rPr>
          <w:bCs/>
          <w:i/>
          <w:iCs/>
          <w:lang w:val="uk-UA"/>
        </w:rPr>
        <w:t>вказується  категорія земель)</w:t>
      </w:r>
    </w:p>
    <w:p w:rsidR="00B471B7" w:rsidRPr="0041464B" w:rsidRDefault="00B471B7" w:rsidP="00B471B7">
      <w:pPr>
        <w:pStyle w:val="Default"/>
        <w:rPr>
          <w:i/>
          <w:iCs/>
          <w:lang w:val="uk-UA"/>
        </w:rPr>
      </w:pPr>
      <w:r w:rsidRPr="0041464B">
        <w:rPr>
          <w:i/>
          <w:iCs/>
          <w:lang w:val="uk-UA"/>
        </w:rPr>
        <w:t>власності на території Нововолинської ТГ (за межами населених пунктів, м.Нововолинськ, смт.Благодатне, с.Грибовиця, с.Гряди, с.Низкиничі, с.Кропивщина, с.Тишковичі, с.Хренів) ____________</w:t>
      </w:r>
      <w:r>
        <w:rPr>
          <w:i/>
          <w:iCs/>
          <w:lang w:val="uk-UA"/>
        </w:rPr>
        <w:t>_________________________________________________________________________</w:t>
      </w:r>
    </w:p>
    <w:p w:rsidR="00B471B7" w:rsidRPr="0041464B" w:rsidRDefault="00B471B7" w:rsidP="00B471B7">
      <w:pPr>
        <w:pStyle w:val="Default"/>
        <w:ind w:left="2124" w:firstLine="708"/>
        <w:rPr>
          <w:bCs/>
          <w:i/>
          <w:iCs/>
          <w:lang w:val="uk-UA"/>
        </w:rPr>
      </w:pPr>
      <w:r w:rsidRPr="0041464B">
        <w:rPr>
          <w:b/>
          <w:bCs/>
          <w:i/>
          <w:iCs/>
          <w:lang w:val="uk-UA"/>
        </w:rPr>
        <w:t>(</w:t>
      </w:r>
      <w:r w:rsidRPr="0041464B">
        <w:rPr>
          <w:bCs/>
          <w:i/>
          <w:iCs/>
          <w:lang w:val="uk-UA"/>
        </w:rPr>
        <w:t>потрібне підкреслити)</w:t>
      </w:r>
    </w:p>
    <w:p w:rsidR="00B471B7" w:rsidRPr="0041464B" w:rsidRDefault="00B471B7" w:rsidP="00B471B7">
      <w:pPr>
        <w:pStyle w:val="Default"/>
        <w:rPr>
          <w:i/>
          <w:iCs/>
          <w:lang w:val="uk-UA"/>
        </w:rPr>
      </w:pPr>
      <w:r w:rsidRPr="0041464B">
        <w:rPr>
          <w:b/>
          <w:bCs/>
          <w:i/>
          <w:iCs/>
          <w:lang w:val="uk-UA"/>
        </w:rPr>
        <w:t>______________________________________________________________________________________________________</w:t>
      </w:r>
      <w:r>
        <w:rPr>
          <w:b/>
          <w:bCs/>
          <w:i/>
          <w:iCs/>
          <w:lang w:val="uk-UA"/>
        </w:rPr>
        <w:t>____________________________________________________________________</w:t>
      </w:r>
    </w:p>
    <w:p w:rsidR="00B471B7" w:rsidRPr="0041464B" w:rsidRDefault="00B471B7" w:rsidP="00B471B7">
      <w:pPr>
        <w:pStyle w:val="Default"/>
        <w:rPr>
          <w:bCs/>
          <w:i/>
          <w:iCs/>
          <w:lang w:val="uk-UA"/>
        </w:rPr>
      </w:pPr>
      <w:r w:rsidRPr="0041464B">
        <w:rPr>
          <w:b/>
          <w:bCs/>
          <w:i/>
          <w:iCs/>
          <w:lang w:val="uk-UA"/>
        </w:rPr>
        <w:t xml:space="preserve">                                 (</w:t>
      </w:r>
      <w:r w:rsidRPr="0041464B">
        <w:rPr>
          <w:bCs/>
          <w:i/>
          <w:iCs/>
          <w:lang w:val="uk-UA"/>
        </w:rPr>
        <w:t>вказати місце розташування – вулиця, урочище та інше)</w:t>
      </w:r>
    </w:p>
    <w:p w:rsidR="00B471B7" w:rsidRPr="00B471B7" w:rsidRDefault="00B471B7" w:rsidP="00B471B7">
      <w:pPr>
        <w:pStyle w:val="Default"/>
        <w:ind w:firstLine="708"/>
        <w:rPr>
          <w:i/>
          <w:iCs/>
          <w:lang w:val="uk-UA"/>
        </w:rPr>
      </w:pPr>
    </w:p>
    <w:p w:rsidR="00B471B7" w:rsidRPr="00923E9B" w:rsidRDefault="00B471B7" w:rsidP="00B471B7">
      <w:pPr>
        <w:pStyle w:val="Default"/>
        <w:ind w:firstLine="708"/>
        <w:rPr>
          <w:b/>
          <w:i/>
          <w:iCs/>
        </w:rPr>
      </w:pPr>
      <w:r w:rsidRPr="00923E9B">
        <w:rPr>
          <w:b/>
          <w:i/>
          <w:iCs/>
        </w:rPr>
        <w:t>Право</w:t>
      </w:r>
      <w:r w:rsidRPr="00923E9B">
        <w:rPr>
          <w:b/>
          <w:i/>
          <w:iCs/>
          <w:lang w:val="uk-UA"/>
        </w:rPr>
        <w:t>м</w:t>
      </w:r>
      <w:r w:rsidRPr="00923E9B">
        <w:rPr>
          <w:b/>
          <w:i/>
          <w:iCs/>
        </w:rPr>
        <w:t xml:space="preserve"> безоплатної передачі у власність земельної ділянки за вказаним цільовим призначенням не використав</w:t>
      </w:r>
      <w:r w:rsidRPr="00923E9B">
        <w:rPr>
          <w:b/>
          <w:i/>
          <w:iCs/>
          <w:lang w:val="uk-UA"/>
        </w:rPr>
        <w:t xml:space="preserve"> (ла)</w:t>
      </w:r>
      <w:r w:rsidRPr="00923E9B">
        <w:rPr>
          <w:b/>
          <w:i/>
          <w:iCs/>
        </w:rPr>
        <w:t xml:space="preserve">. </w:t>
      </w:r>
    </w:p>
    <w:p w:rsidR="00B471B7" w:rsidRPr="0041464B" w:rsidRDefault="00B471B7" w:rsidP="00B471B7">
      <w:pPr>
        <w:pStyle w:val="Default"/>
        <w:ind w:firstLine="708"/>
      </w:pPr>
    </w:p>
    <w:p w:rsidR="00B471B7" w:rsidRPr="0084328D" w:rsidRDefault="00B471B7" w:rsidP="00B471B7">
      <w:pPr>
        <w:ind w:firstLine="720"/>
        <w:jc w:val="both"/>
        <w:rPr>
          <w:sz w:val="24"/>
        </w:rPr>
      </w:pPr>
      <w:r w:rsidRPr="0084328D">
        <w:rPr>
          <w:sz w:val="24"/>
        </w:rPr>
        <w:t>Із законом України «Про захист персональних даних» ознайомлений(-а-) та даю згоду на обробку моїх особистих персональних даних.</w:t>
      </w:r>
    </w:p>
    <w:p w:rsidR="00B471B7" w:rsidRPr="00923E9B" w:rsidRDefault="00B471B7" w:rsidP="00B471B7">
      <w:pPr>
        <w:pStyle w:val="Default"/>
        <w:rPr>
          <w:b/>
          <w:bCs/>
          <w:i/>
          <w:iCs/>
          <w:lang w:val="uk-UA"/>
        </w:rPr>
      </w:pPr>
    </w:p>
    <w:p w:rsidR="00B471B7" w:rsidRPr="0041464B" w:rsidRDefault="00B471B7" w:rsidP="00B471B7">
      <w:pPr>
        <w:pStyle w:val="Default"/>
        <w:rPr>
          <w:bCs/>
          <w:i/>
          <w:iCs/>
          <w:lang w:val="uk-UA"/>
        </w:rPr>
      </w:pPr>
    </w:p>
    <w:p w:rsidR="00B471B7" w:rsidRPr="0041464B" w:rsidRDefault="00B471B7" w:rsidP="00B471B7">
      <w:pPr>
        <w:pStyle w:val="Default"/>
        <w:rPr>
          <w:bCs/>
          <w:i/>
          <w:iCs/>
          <w:lang w:val="uk-UA"/>
        </w:rPr>
      </w:pPr>
    </w:p>
    <w:p w:rsidR="00B471B7" w:rsidRPr="0041464B" w:rsidRDefault="00B471B7" w:rsidP="00B471B7">
      <w:pPr>
        <w:pStyle w:val="Default"/>
        <w:rPr>
          <w:bCs/>
          <w:i/>
          <w:iCs/>
          <w:lang w:val="uk-UA"/>
        </w:rPr>
      </w:pPr>
    </w:p>
    <w:p w:rsidR="00B471B7" w:rsidRPr="0041464B" w:rsidRDefault="00B471B7" w:rsidP="00B471B7">
      <w:pPr>
        <w:pStyle w:val="Default"/>
        <w:rPr>
          <w:bCs/>
          <w:i/>
          <w:iCs/>
          <w:lang w:val="uk-UA"/>
        </w:rPr>
      </w:pPr>
      <w:r w:rsidRPr="0041464B">
        <w:rPr>
          <w:bCs/>
          <w:i/>
          <w:iCs/>
          <w:lang w:val="uk-UA"/>
        </w:rPr>
        <w:t>_______________</w:t>
      </w:r>
      <w:r w:rsidRPr="0041464B">
        <w:rPr>
          <w:bCs/>
          <w:i/>
          <w:iCs/>
          <w:lang w:val="uk-UA"/>
        </w:rPr>
        <w:tab/>
      </w:r>
      <w:r w:rsidRPr="0041464B">
        <w:rPr>
          <w:bCs/>
          <w:i/>
          <w:iCs/>
          <w:lang w:val="uk-UA"/>
        </w:rPr>
        <w:tab/>
      </w:r>
      <w:r w:rsidRPr="0041464B">
        <w:rPr>
          <w:bCs/>
          <w:i/>
          <w:iCs/>
          <w:lang w:val="uk-UA"/>
        </w:rPr>
        <w:tab/>
      </w:r>
      <w:r w:rsidRPr="0041464B">
        <w:rPr>
          <w:bCs/>
          <w:i/>
          <w:iCs/>
          <w:lang w:val="uk-UA"/>
        </w:rPr>
        <w:tab/>
      </w:r>
      <w:r w:rsidRPr="0041464B">
        <w:rPr>
          <w:bCs/>
          <w:i/>
          <w:iCs/>
          <w:lang w:val="uk-UA"/>
        </w:rPr>
        <w:tab/>
      </w:r>
      <w:r w:rsidRPr="0041464B">
        <w:rPr>
          <w:bCs/>
          <w:i/>
          <w:iCs/>
          <w:lang w:val="uk-UA"/>
        </w:rPr>
        <w:tab/>
      </w:r>
      <w:r w:rsidRPr="0041464B">
        <w:rPr>
          <w:bCs/>
          <w:i/>
          <w:iCs/>
          <w:lang w:val="uk-UA"/>
        </w:rPr>
        <w:tab/>
        <w:t>_________________</w:t>
      </w:r>
    </w:p>
    <w:p w:rsidR="00B471B7" w:rsidRPr="0041464B" w:rsidRDefault="00B471B7" w:rsidP="00B471B7">
      <w:pPr>
        <w:pStyle w:val="Default"/>
        <w:rPr>
          <w:lang w:val="uk-UA"/>
        </w:rPr>
      </w:pPr>
      <w:r w:rsidRPr="0041464B">
        <w:rPr>
          <w:bCs/>
          <w:i/>
          <w:iCs/>
          <w:lang w:val="uk-UA"/>
        </w:rPr>
        <w:t xml:space="preserve">        (дата)</w:t>
      </w:r>
      <w:r w:rsidRPr="0041464B">
        <w:rPr>
          <w:bCs/>
          <w:i/>
          <w:iCs/>
          <w:lang w:val="uk-UA"/>
        </w:rPr>
        <w:tab/>
      </w:r>
      <w:r w:rsidRPr="0041464B">
        <w:rPr>
          <w:bCs/>
          <w:i/>
          <w:iCs/>
          <w:lang w:val="uk-UA"/>
        </w:rPr>
        <w:tab/>
      </w:r>
      <w:r w:rsidRPr="0041464B">
        <w:rPr>
          <w:bCs/>
          <w:i/>
          <w:iCs/>
          <w:lang w:val="uk-UA"/>
        </w:rPr>
        <w:tab/>
      </w:r>
      <w:r w:rsidRPr="0041464B">
        <w:rPr>
          <w:bCs/>
          <w:i/>
          <w:iCs/>
          <w:lang w:val="uk-UA"/>
        </w:rPr>
        <w:tab/>
      </w:r>
      <w:r w:rsidRPr="0041464B">
        <w:rPr>
          <w:bCs/>
          <w:i/>
          <w:iCs/>
          <w:lang w:val="uk-UA"/>
        </w:rPr>
        <w:tab/>
      </w:r>
      <w:r w:rsidRPr="0041464B">
        <w:rPr>
          <w:bCs/>
          <w:i/>
          <w:iCs/>
          <w:lang w:val="uk-UA"/>
        </w:rPr>
        <w:tab/>
      </w:r>
      <w:r w:rsidRPr="0041464B">
        <w:rPr>
          <w:bCs/>
          <w:i/>
          <w:iCs/>
          <w:lang w:val="uk-UA"/>
        </w:rPr>
        <w:tab/>
      </w:r>
      <w:r w:rsidRPr="0041464B">
        <w:rPr>
          <w:bCs/>
          <w:i/>
          <w:iCs/>
          <w:lang w:val="uk-UA"/>
        </w:rPr>
        <w:tab/>
      </w:r>
      <w:r w:rsidRPr="0041464B">
        <w:rPr>
          <w:bCs/>
          <w:i/>
          <w:iCs/>
          <w:lang w:val="uk-UA"/>
        </w:rPr>
        <w:tab/>
        <w:t>(підпис)</w:t>
      </w:r>
    </w:p>
    <w:p w:rsidR="00B471B7" w:rsidRDefault="00B471B7" w:rsidP="00B471B7">
      <w:pPr>
        <w:pStyle w:val="Default"/>
        <w:rPr>
          <w:i/>
          <w:iCs/>
          <w:lang w:val="uk-UA"/>
        </w:rPr>
      </w:pPr>
    </w:p>
    <w:p w:rsidR="00B471B7" w:rsidRPr="0041464B" w:rsidRDefault="00B471B7" w:rsidP="00B471B7">
      <w:pPr>
        <w:pStyle w:val="Default"/>
        <w:rPr>
          <w:i/>
          <w:iCs/>
          <w:lang w:val="uk-UA"/>
        </w:rPr>
      </w:pPr>
    </w:p>
    <w:p w:rsidR="00B471B7" w:rsidRPr="00923E9B" w:rsidRDefault="00B471B7" w:rsidP="00B471B7">
      <w:pPr>
        <w:pStyle w:val="Default"/>
        <w:rPr>
          <w:b/>
          <w:i/>
          <w:iCs/>
          <w:lang w:val="uk-UA"/>
        </w:rPr>
      </w:pPr>
      <w:r w:rsidRPr="00923E9B">
        <w:rPr>
          <w:b/>
          <w:i/>
          <w:iCs/>
          <w:lang w:val="uk-UA"/>
        </w:rPr>
        <w:t>Примітка: норми безоплатної передачі земельних ділянок стаття 121 Земельного Кодексу</w:t>
      </w:r>
    </w:p>
    <w:p w:rsidR="00B471B7" w:rsidRPr="0041464B" w:rsidRDefault="00B471B7" w:rsidP="00B471B7">
      <w:pPr>
        <w:pStyle w:val="Default"/>
        <w:rPr>
          <w:lang w:val="uk-UA"/>
        </w:rPr>
      </w:pPr>
    </w:p>
    <w:p w:rsidR="00B471B7" w:rsidRPr="0041464B" w:rsidRDefault="00B471B7" w:rsidP="00B471B7">
      <w:pPr>
        <w:pStyle w:val="Default"/>
      </w:pPr>
    </w:p>
    <w:p w:rsidR="00B471B7" w:rsidRPr="0041464B" w:rsidRDefault="00B471B7" w:rsidP="00B471B7">
      <w:pPr>
        <w:pStyle w:val="rvps2"/>
        <w:shd w:val="clear" w:color="auto" w:fill="FFFFFF"/>
        <w:spacing w:before="0" w:beforeAutospacing="0" w:after="150" w:afterAutospacing="0"/>
        <w:ind w:firstLine="450"/>
        <w:jc w:val="both"/>
        <w:rPr>
          <w:color w:val="333333"/>
        </w:rPr>
      </w:pPr>
      <w:r w:rsidRPr="0041464B">
        <w:rPr>
          <w:rStyle w:val="rvts9"/>
          <w:b/>
          <w:bCs/>
          <w:color w:val="333333"/>
        </w:rPr>
        <w:t>Стаття 121.</w:t>
      </w:r>
      <w:r w:rsidRPr="0041464B">
        <w:rPr>
          <w:color w:val="333333"/>
        </w:rPr>
        <w:t> Норми безоплатної передачі земельних ділянок громадянам</w:t>
      </w:r>
    </w:p>
    <w:p w:rsidR="00B471B7" w:rsidRPr="0041464B" w:rsidRDefault="00B471B7" w:rsidP="00B471B7">
      <w:pPr>
        <w:pStyle w:val="rvps2"/>
        <w:shd w:val="clear" w:color="auto" w:fill="FFFFFF"/>
        <w:spacing w:before="0" w:beforeAutospacing="0" w:after="150" w:afterAutospacing="0"/>
        <w:ind w:firstLine="450"/>
        <w:jc w:val="both"/>
        <w:rPr>
          <w:color w:val="333333"/>
        </w:rPr>
      </w:pPr>
      <w:r w:rsidRPr="0041464B">
        <w:rPr>
          <w:color w:val="333333"/>
        </w:rPr>
        <w:t>1. Громадяни України мають право на безоплатну передачу їм земельних ділянок із земель державної або комунальної власності в таких розмірах:</w:t>
      </w:r>
    </w:p>
    <w:p w:rsidR="00B471B7" w:rsidRPr="0041464B" w:rsidRDefault="00B471B7" w:rsidP="00B471B7">
      <w:pPr>
        <w:pStyle w:val="rvps2"/>
        <w:shd w:val="clear" w:color="auto" w:fill="FFFFFF"/>
        <w:spacing w:before="0" w:beforeAutospacing="0" w:after="150" w:afterAutospacing="0"/>
        <w:ind w:firstLine="450"/>
        <w:jc w:val="both"/>
        <w:rPr>
          <w:color w:val="333333"/>
        </w:rPr>
      </w:pPr>
      <w:r w:rsidRPr="0041464B">
        <w:rPr>
          <w:color w:val="333333"/>
        </w:rPr>
        <w:t>а) для ведення фермерського господарства - в розмірі земельної частки (паю), визначеної для членів сільськогосподарських підприємств, розташованих на території сільської, селищної, міської ради, де знаходиться фермерське господарство. Якщо на території сільської, селищної, міської ради розташовано декілька сільськогосподарських підприємств, розмір земельної частки (паю) визначається як середній по цих підприємствах. У разі відсутності сільськогосподарських підприємств на території відповідної ради розмір земельної частки (паю) визначається як середній по району;</w:t>
      </w:r>
    </w:p>
    <w:p w:rsidR="00B471B7" w:rsidRPr="0041464B" w:rsidRDefault="00B471B7" w:rsidP="00B471B7">
      <w:pPr>
        <w:pStyle w:val="rvps2"/>
        <w:shd w:val="clear" w:color="auto" w:fill="FFFFFF"/>
        <w:spacing w:before="0" w:beforeAutospacing="0" w:after="150" w:afterAutospacing="0"/>
        <w:ind w:firstLine="450"/>
        <w:jc w:val="both"/>
        <w:rPr>
          <w:color w:val="333333"/>
        </w:rPr>
      </w:pPr>
      <w:r w:rsidRPr="0041464B">
        <w:rPr>
          <w:color w:val="333333"/>
        </w:rPr>
        <w:t>б) для ведення особистого селянського господарства - не більше 2,0 гектара;</w:t>
      </w:r>
    </w:p>
    <w:p w:rsidR="00B471B7" w:rsidRPr="0041464B" w:rsidRDefault="00B471B7" w:rsidP="00B471B7">
      <w:pPr>
        <w:pStyle w:val="rvps2"/>
        <w:shd w:val="clear" w:color="auto" w:fill="FFFFFF"/>
        <w:spacing w:before="0" w:beforeAutospacing="0" w:after="150" w:afterAutospacing="0"/>
        <w:ind w:firstLine="450"/>
        <w:jc w:val="both"/>
        <w:rPr>
          <w:color w:val="333333"/>
        </w:rPr>
      </w:pPr>
      <w:r w:rsidRPr="0041464B">
        <w:rPr>
          <w:color w:val="333333"/>
        </w:rPr>
        <w:t>в) для ведення садівництва - не більше 0,12 гектара;</w:t>
      </w:r>
    </w:p>
    <w:p w:rsidR="00B471B7" w:rsidRPr="0041464B" w:rsidRDefault="00B471B7" w:rsidP="00B471B7">
      <w:pPr>
        <w:pStyle w:val="rvps2"/>
        <w:shd w:val="clear" w:color="auto" w:fill="FFFFFF"/>
        <w:spacing w:before="0" w:beforeAutospacing="0" w:after="150" w:afterAutospacing="0"/>
        <w:ind w:firstLine="450"/>
        <w:jc w:val="both"/>
        <w:rPr>
          <w:color w:val="333333"/>
        </w:rPr>
      </w:pPr>
      <w:r w:rsidRPr="0041464B">
        <w:rPr>
          <w:color w:val="333333"/>
        </w:rPr>
        <w:t>г) для будівництва і обслуговування жилого будинку, господарських будівель і споруд (присадибна ділянка) у селах - не більше 0,25 гектара, в селищах - не більше 0,15 гектара, в містах - не більше 0,10 гектара;</w:t>
      </w:r>
    </w:p>
    <w:p w:rsidR="00B471B7" w:rsidRPr="0041464B" w:rsidRDefault="00B471B7" w:rsidP="00B471B7">
      <w:pPr>
        <w:pStyle w:val="rvps2"/>
        <w:shd w:val="clear" w:color="auto" w:fill="FFFFFF"/>
        <w:spacing w:before="0" w:beforeAutospacing="0" w:after="150" w:afterAutospacing="0"/>
        <w:ind w:firstLine="450"/>
        <w:jc w:val="both"/>
        <w:rPr>
          <w:color w:val="333333"/>
        </w:rPr>
      </w:pPr>
      <w:r w:rsidRPr="0041464B">
        <w:rPr>
          <w:color w:val="333333"/>
        </w:rPr>
        <w:t>ґ) для індивідуального дачного будівництва - не більше 0,10 гектара;</w:t>
      </w:r>
    </w:p>
    <w:p w:rsidR="00B471B7" w:rsidRPr="0041464B" w:rsidRDefault="00B471B7" w:rsidP="00B471B7">
      <w:pPr>
        <w:pStyle w:val="rvps2"/>
        <w:shd w:val="clear" w:color="auto" w:fill="FFFFFF"/>
        <w:spacing w:before="0" w:beforeAutospacing="0" w:after="150" w:afterAutospacing="0"/>
        <w:ind w:firstLine="450"/>
        <w:jc w:val="both"/>
        <w:rPr>
          <w:color w:val="333333"/>
        </w:rPr>
      </w:pPr>
      <w:bookmarkStart w:id="26" w:name="n1038"/>
      <w:bookmarkEnd w:id="26"/>
      <w:r w:rsidRPr="0041464B">
        <w:rPr>
          <w:color w:val="333333"/>
        </w:rPr>
        <w:t>д) для будівництва індивідуальних гаражів - не більше 0,01 гектара.</w:t>
      </w:r>
    </w:p>
    <w:p w:rsidR="00B471B7" w:rsidRPr="0041464B" w:rsidRDefault="00B471B7" w:rsidP="00B471B7">
      <w:pPr>
        <w:pStyle w:val="rvps2"/>
        <w:shd w:val="clear" w:color="auto" w:fill="FFFFFF"/>
        <w:spacing w:before="0" w:beforeAutospacing="0" w:after="150" w:afterAutospacing="0"/>
        <w:ind w:firstLine="450"/>
        <w:jc w:val="both"/>
        <w:rPr>
          <w:color w:val="333333"/>
        </w:rPr>
      </w:pPr>
      <w:bookmarkStart w:id="27" w:name="n1039"/>
      <w:bookmarkEnd w:id="27"/>
      <w:r w:rsidRPr="0041464B">
        <w:rPr>
          <w:color w:val="333333"/>
        </w:rPr>
        <w:t>2. Розмір земельних ділянок, що передаються безоплатно громадянину для ведення особистого селянського господарства, може бути збільшено у разі отримання в натурі (на місцевості) земельної частки (паю).</w:t>
      </w:r>
    </w:p>
    <w:p w:rsidR="00B471B7" w:rsidRPr="0041464B" w:rsidRDefault="00B471B7" w:rsidP="00B471B7">
      <w:pPr>
        <w:rPr>
          <w:color w:val="000000"/>
          <w:sz w:val="24"/>
        </w:rPr>
      </w:pPr>
    </w:p>
    <w:p w:rsidR="00B471B7" w:rsidRPr="0041464B" w:rsidRDefault="00B471B7" w:rsidP="00B471B7">
      <w:pPr>
        <w:rPr>
          <w:color w:val="000000"/>
          <w:sz w:val="24"/>
        </w:rPr>
      </w:pPr>
    </w:p>
    <w:p w:rsidR="00B471B7" w:rsidRPr="0041464B" w:rsidRDefault="00B471B7" w:rsidP="00B471B7">
      <w:pPr>
        <w:rPr>
          <w:color w:val="000000"/>
          <w:sz w:val="24"/>
        </w:rPr>
      </w:pPr>
    </w:p>
    <w:p w:rsidR="00B471B7" w:rsidRPr="0041464B" w:rsidRDefault="00B471B7" w:rsidP="00B471B7">
      <w:pPr>
        <w:rPr>
          <w:color w:val="000000"/>
          <w:sz w:val="24"/>
        </w:rPr>
      </w:pPr>
    </w:p>
    <w:p w:rsidR="00B471B7" w:rsidRPr="0041464B" w:rsidRDefault="00B471B7" w:rsidP="00B471B7">
      <w:pPr>
        <w:rPr>
          <w:color w:val="000000"/>
          <w:sz w:val="24"/>
        </w:rPr>
      </w:pPr>
    </w:p>
    <w:p w:rsidR="00B471B7" w:rsidRPr="00B2649B" w:rsidRDefault="00B471B7" w:rsidP="00B471B7">
      <w:pPr>
        <w:sectPr w:rsidR="00B471B7" w:rsidRPr="00B2649B" w:rsidSect="006B4F71">
          <w:pgSz w:w="11906" w:h="16838"/>
          <w:pgMar w:top="142" w:right="567" w:bottom="568" w:left="1134" w:header="709" w:footer="720" w:gutter="0"/>
          <w:cols w:space="720"/>
          <w:docGrid w:linePitch="600" w:charSpace="28672"/>
        </w:sectPr>
      </w:pPr>
    </w:p>
    <w:p w:rsidR="002D0883" w:rsidRPr="00A15E59" w:rsidRDefault="002D0883" w:rsidP="002D0883">
      <w:pPr>
        <w:tabs>
          <w:tab w:val="left" w:pos="7797"/>
        </w:tabs>
        <w:spacing w:line="276" w:lineRule="auto"/>
        <w:rPr>
          <w:i/>
          <w:sz w:val="24"/>
          <w:lang w:val="ru-RU"/>
        </w:rPr>
      </w:pPr>
      <w:r>
        <w:rPr>
          <w:i/>
          <w:sz w:val="24"/>
        </w:rPr>
        <w:lastRenderedPageBreak/>
        <w:t xml:space="preserve">                          Затверджено</w:t>
      </w:r>
    </w:p>
    <w:p w:rsidR="002D0883" w:rsidRPr="00BD73AB" w:rsidRDefault="002D0883" w:rsidP="002D0883">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2D0883" w:rsidRPr="00BD73AB" w:rsidRDefault="002D0883" w:rsidP="002D0883">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2D0883" w:rsidRDefault="002D0883" w:rsidP="002D0883">
      <w:pPr>
        <w:jc w:val="center"/>
        <w:rPr>
          <w:i/>
          <w:sz w:val="24"/>
          <w:szCs w:val="24"/>
        </w:rPr>
      </w:pPr>
      <w:r w:rsidRPr="00BD73AB">
        <w:rPr>
          <w:i/>
          <w:sz w:val="24"/>
          <w:szCs w:val="24"/>
        </w:rPr>
        <w:t xml:space="preserve">від </w:t>
      </w:r>
      <w:r>
        <w:rPr>
          <w:i/>
          <w:sz w:val="24"/>
          <w:szCs w:val="24"/>
        </w:rPr>
        <w:t xml:space="preserve">16. 12. </w:t>
      </w:r>
      <w:r w:rsidRPr="00BD73AB">
        <w:rPr>
          <w:i/>
          <w:sz w:val="24"/>
          <w:szCs w:val="24"/>
        </w:rPr>
        <w:t>2021р. №</w:t>
      </w:r>
      <w:r w:rsidR="00771760">
        <w:rPr>
          <w:i/>
          <w:sz w:val="24"/>
          <w:szCs w:val="24"/>
        </w:rPr>
        <w:t>504</w:t>
      </w:r>
    </w:p>
    <w:tbl>
      <w:tblPr>
        <w:tblW w:w="10461" w:type="dxa"/>
        <w:tblInd w:w="-20" w:type="dxa"/>
        <w:tblLayout w:type="fixed"/>
        <w:tblLook w:val="0000"/>
      </w:tblPr>
      <w:tblGrid>
        <w:gridCol w:w="714"/>
        <w:gridCol w:w="2391"/>
        <w:gridCol w:w="7356"/>
      </w:tblGrid>
      <w:tr w:rsidR="00B471B7" w:rsidRPr="00321B0C" w:rsidTr="006B4F71">
        <w:trPr>
          <w:trHeight w:val="455"/>
        </w:trPr>
        <w:tc>
          <w:tcPr>
            <w:tcW w:w="104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10120" w:type="dxa"/>
              <w:tblLayout w:type="fixed"/>
              <w:tblLook w:val="0000"/>
            </w:tblPr>
            <w:tblGrid>
              <w:gridCol w:w="3276"/>
              <w:gridCol w:w="6804"/>
              <w:gridCol w:w="40"/>
            </w:tblGrid>
            <w:tr w:rsidR="00B471B7" w:rsidRPr="00321B0C" w:rsidTr="006B4F71">
              <w:trPr>
                <w:gridAfter w:val="1"/>
                <w:wAfter w:w="40" w:type="dxa"/>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321B0C" w:rsidRDefault="00B471B7" w:rsidP="006B4F71">
                  <w:pPr>
                    <w:snapToGrid w:val="0"/>
                    <w:rPr>
                      <w:sz w:val="24"/>
                    </w:rPr>
                  </w:pPr>
                </w:p>
                <w:p w:rsidR="00B471B7" w:rsidRPr="00321B0C" w:rsidRDefault="00B471B7" w:rsidP="006B4F71">
                  <w:pPr>
                    <w:jc w:val="center"/>
                    <w:rPr>
                      <w:b/>
                      <w:caps/>
                      <w:sz w:val="24"/>
                    </w:rPr>
                  </w:pPr>
                  <w:r w:rsidRPr="00321B0C">
                    <w:rPr>
                      <w:b/>
                      <w:caps/>
                      <w:sz w:val="24"/>
                    </w:rPr>
                    <w:t xml:space="preserve">інформаційнА карткА </w:t>
                  </w:r>
                </w:p>
                <w:p w:rsidR="00B471B7" w:rsidRPr="00321B0C" w:rsidRDefault="00B471B7" w:rsidP="006B4F71">
                  <w:pPr>
                    <w:jc w:val="center"/>
                    <w:rPr>
                      <w:i/>
                      <w:sz w:val="24"/>
                    </w:rPr>
                  </w:pPr>
                  <w:r w:rsidRPr="00321B0C">
                    <w:rPr>
                      <w:b/>
                      <w:caps/>
                      <w:sz w:val="24"/>
                    </w:rPr>
                    <w:t>адміністративної послуги</w:t>
                  </w:r>
                </w:p>
                <w:p w:rsidR="00B471B7" w:rsidRPr="00321B0C" w:rsidRDefault="00B471B7" w:rsidP="006B4F71">
                  <w:pPr>
                    <w:jc w:val="center"/>
                    <w:rPr>
                      <w:i/>
                      <w:sz w:val="24"/>
                    </w:rPr>
                  </w:pPr>
                  <w:r w:rsidRPr="00321B0C">
                    <w:rPr>
                      <w:i/>
                      <w:sz w:val="24"/>
                    </w:rPr>
                    <w:t xml:space="preserve">(у разі, якщо послуга надається через </w:t>
                  </w:r>
                </w:p>
                <w:p w:rsidR="00B471B7" w:rsidRPr="00321B0C" w:rsidRDefault="00B471B7" w:rsidP="006B4F71">
                  <w:pPr>
                    <w:jc w:val="center"/>
                    <w:rPr>
                      <w:b/>
                      <w:bCs/>
                      <w:caps/>
                      <w:color w:val="000000"/>
                      <w:sz w:val="24"/>
                    </w:rPr>
                  </w:pPr>
                  <w:r w:rsidRPr="00321B0C">
                    <w:rPr>
                      <w:i/>
                      <w:sz w:val="24"/>
                    </w:rPr>
                    <w:t>центр надання адміністративних послуг)</w:t>
                  </w:r>
                </w:p>
                <w:p w:rsidR="00B471B7" w:rsidRPr="00321B0C" w:rsidRDefault="00B471B7" w:rsidP="006B4F71">
                  <w:pPr>
                    <w:jc w:val="center"/>
                    <w:rPr>
                      <w:b/>
                      <w:bCs/>
                      <w:caps/>
                      <w:color w:val="000000"/>
                      <w:sz w:val="24"/>
                    </w:rPr>
                  </w:pPr>
                  <w:r w:rsidRPr="00321B0C">
                    <w:rPr>
                      <w:b/>
                      <w:bCs/>
                      <w:caps/>
                      <w:color w:val="000000"/>
                      <w:sz w:val="24"/>
                    </w:rPr>
                    <w:t>ВИДАЧА РІШЕННЯ ПРО затвердження  ДОКУМЕНТАЦІЇ ІЗ ЗЕМЛЕУСТРОЮ ЩОДО ВІДВЕДЕННЯ ЗЕМЕЛЬНОЇ ДІЛЯНКИ ШЛЯХОМ ЗМІНИ ЦІЛЬОВОГО ПРИЗНАЧЕННЯ</w:t>
                  </w:r>
                </w:p>
                <w:p w:rsidR="00B471B7" w:rsidRPr="00321B0C" w:rsidRDefault="00B471B7" w:rsidP="006B4F71">
                  <w:pPr>
                    <w:jc w:val="center"/>
                    <w:rPr>
                      <w:b/>
                      <w:sz w:val="24"/>
                    </w:rPr>
                  </w:pPr>
                  <w:r w:rsidRPr="00321B0C">
                    <w:rPr>
                      <w:caps/>
                      <w:sz w:val="24"/>
                    </w:rPr>
                    <w:t xml:space="preserve"> (</w:t>
                  </w:r>
                  <w:r w:rsidRPr="00321B0C">
                    <w:rPr>
                      <w:sz w:val="24"/>
                    </w:rPr>
                    <w:t>назва адміністративної послуги)</w:t>
                  </w:r>
                </w:p>
                <w:p w:rsidR="00B471B7" w:rsidRPr="00321B0C" w:rsidRDefault="00B471B7" w:rsidP="006B4F71">
                  <w:pPr>
                    <w:jc w:val="center"/>
                    <w:rPr>
                      <w:b/>
                      <w:sz w:val="24"/>
                    </w:rPr>
                  </w:pPr>
                  <w:r w:rsidRPr="00321B0C">
                    <w:rPr>
                      <w:b/>
                      <w:sz w:val="24"/>
                    </w:rPr>
                    <w:t>Відділ містобудування та земельних відносин виконавчого комітету Нововолинської міської ради</w:t>
                  </w:r>
                </w:p>
                <w:p w:rsidR="00B471B7" w:rsidRPr="00321B0C" w:rsidRDefault="00B471B7" w:rsidP="006B4F71">
                  <w:pPr>
                    <w:jc w:val="center"/>
                    <w:rPr>
                      <w:sz w:val="24"/>
                    </w:rPr>
                  </w:pPr>
                  <w:r w:rsidRPr="00321B0C">
                    <w:rPr>
                      <w:sz w:val="24"/>
                    </w:rPr>
                    <w:t xml:space="preserve"> (найменування суб’єкта надання адміністративної послуги)</w:t>
                  </w:r>
                </w:p>
              </w:tc>
            </w:tr>
            <w:tr w:rsidR="00B471B7" w:rsidRPr="00321B0C" w:rsidTr="006B4F71">
              <w:tblPrEx>
                <w:tblCellMar>
                  <w:left w:w="0" w:type="dxa"/>
                  <w:right w:w="0" w:type="dxa"/>
                </w:tblCellMar>
              </w:tblPrEx>
              <w:tc>
                <w:tcPr>
                  <w:tcW w:w="3276" w:type="dxa"/>
                  <w:tcBorders>
                    <w:top w:val="single" w:sz="4" w:space="0" w:color="000000"/>
                  </w:tcBorders>
                  <w:shd w:val="clear" w:color="auto" w:fill="auto"/>
                </w:tcPr>
                <w:p w:rsidR="00B471B7" w:rsidRPr="00321B0C" w:rsidRDefault="00B471B7" w:rsidP="006B4F71">
                  <w:pPr>
                    <w:snapToGrid w:val="0"/>
                    <w:rPr>
                      <w:sz w:val="24"/>
                    </w:rPr>
                  </w:pPr>
                </w:p>
              </w:tc>
              <w:tc>
                <w:tcPr>
                  <w:tcW w:w="6804" w:type="dxa"/>
                  <w:tcBorders>
                    <w:top w:val="single" w:sz="4" w:space="0" w:color="000000"/>
                  </w:tcBorders>
                  <w:shd w:val="clear" w:color="auto" w:fill="auto"/>
                </w:tcPr>
                <w:p w:rsidR="00B471B7" w:rsidRPr="00321B0C" w:rsidRDefault="00B471B7" w:rsidP="006B4F71">
                  <w:pPr>
                    <w:snapToGrid w:val="0"/>
                    <w:rPr>
                      <w:sz w:val="24"/>
                    </w:rPr>
                  </w:pPr>
                </w:p>
              </w:tc>
              <w:tc>
                <w:tcPr>
                  <w:tcW w:w="40" w:type="dxa"/>
                  <w:shd w:val="clear" w:color="auto" w:fill="auto"/>
                </w:tcPr>
                <w:p w:rsidR="00B471B7" w:rsidRPr="00321B0C" w:rsidRDefault="00B471B7" w:rsidP="006B4F71">
                  <w:pPr>
                    <w:snapToGrid w:val="0"/>
                    <w:rPr>
                      <w:sz w:val="24"/>
                    </w:rPr>
                  </w:pPr>
                </w:p>
              </w:tc>
            </w:tr>
          </w:tbl>
          <w:p w:rsidR="00B471B7" w:rsidRPr="00321B0C" w:rsidRDefault="00B471B7" w:rsidP="006B4F71">
            <w:pPr>
              <w:rPr>
                <w:vanish/>
                <w:sz w:val="24"/>
                <w:lang w:val="ru-RU"/>
              </w:rPr>
            </w:pPr>
          </w:p>
          <w:tbl>
            <w:tblPr>
              <w:tblW w:w="10100" w:type="dxa"/>
              <w:tblLayout w:type="fixed"/>
              <w:tblLook w:val="0000"/>
            </w:tblPr>
            <w:tblGrid>
              <w:gridCol w:w="426"/>
              <w:gridCol w:w="2566"/>
              <w:gridCol w:w="7108"/>
            </w:tblGrid>
            <w:tr w:rsidR="00B471B7" w:rsidRPr="00321B0C" w:rsidTr="006B4F71">
              <w:tc>
                <w:tcPr>
                  <w:tcW w:w="426" w:type="dxa"/>
                  <w:tcBorders>
                    <w:top w:val="single" w:sz="4" w:space="0" w:color="000000"/>
                    <w:left w:val="single" w:sz="4" w:space="0" w:color="000000"/>
                    <w:bottom w:val="single" w:sz="4" w:space="0" w:color="000000"/>
                  </w:tcBorders>
                  <w:shd w:val="clear" w:color="auto" w:fill="auto"/>
                </w:tcPr>
                <w:p w:rsidR="00B471B7" w:rsidRPr="00321B0C" w:rsidRDefault="00B471B7" w:rsidP="006B4F71">
                  <w:pPr>
                    <w:rPr>
                      <w:sz w:val="24"/>
                    </w:rPr>
                  </w:pPr>
                  <w:r w:rsidRPr="00321B0C">
                    <w:rPr>
                      <w:sz w:val="24"/>
                    </w:rPr>
                    <w:t>1.</w:t>
                  </w:r>
                </w:p>
              </w:tc>
              <w:tc>
                <w:tcPr>
                  <w:tcW w:w="2566" w:type="dxa"/>
                  <w:tcBorders>
                    <w:top w:val="single" w:sz="4" w:space="0" w:color="000000"/>
                    <w:left w:val="single" w:sz="4" w:space="0" w:color="000000"/>
                    <w:bottom w:val="single" w:sz="4" w:space="0" w:color="000000"/>
                  </w:tcBorders>
                  <w:shd w:val="clear" w:color="auto" w:fill="auto"/>
                </w:tcPr>
                <w:p w:rsidR="00B471B7" w:rsidRPr="00321B0C" w:rsidRDefault="00B471B7" w:rsidP="006B4F71">
                  <w:pPr>
                    <w:rPr>
                      <w:sz w:val="24"/>
                    </w:rPr>
                  </w:pPr>
                  <w:r w:rsidRPr="00321B0C">
                    <w:rPr>
                      <w:sz w:val="24"/>
                    </w:rPr>
                    <w:t>Інформація про ЦНАП</w:t>
                  </w:r>
                </w:p>
                <w:p w:rsidR="00B471B7" w:rsidRPr="00321B0C" w:rsidRDefault="00B471B7" w:rsidP="006B4F71">
                  <w:pPr>
                    <w:rPr>
                      <w:b/>
                      <w:sz w:val="24"/>
                    </w:rPr>
                  </w:pPr>
                  <w:r w:rsidRPr="00321B0C">
                    <w:rPr>
                      <w:sz w:val="24"/>
                    </w:rPr>
                    <w:t>(місце подання документів та отримання результату послуги)</w:t>
                  </w:r>
                </w:p>
              </w:tc>
              <w:tc>
                <w:tcPr>
                  <w:tcW w:w="7108" w:type="dxa"/>
                  <w:tcBorders>
                    <w:top w:val="single" w:sz="4" w:space="0" w:color="000000"/>
                    <w:left w:val="single" w:sz="4" w:space="0" w:color="000000"/>
                    <w:bottom w:val="single" w:sz="4" w:space="0" w:color="000000"/>
                    <w:right w:val="single" w:sz="4" w:space="0" w:color="000000"/>
                  </w:tcBorders>
                  <w:shd w:val="clear" w:color="auto" w:fill="auto"/>
                </w:tcPr>
                <w:p w:rsidR="00771760" w:rsidRPr="00424551" w:rsidRDefault="00771760" w:rsidP="00771760">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B471B7" w:rsidRPr="00321B0C" w:rsidRDefault="00B471B7" w:rsidP="006B4F71">
                  <w:pPr>
                    <w:jc w:val="both"/>
                    <w:rPr>
                      <w:b/>
                      <w:iCs/>
                      <w:sz w:val="24"/>
                    </w:rPr>
                  </w:pPr>
                  <w:r w:rsidRPr="00321B0C">
                    <w:rPr>
                      <w:b/>
                      <w:sz w:val="24"/>
                    </w:rPr>
                    <w:t>Адреса</w:t>
                  </w:r>
                  <w:r w:rsidRPr="00321B0C">
                    <w:rPr>
                      <w:sz w:val="24"/>
                    </w:rPr>
                    <w:t>: 45400, Волинська область, м.Нововолинськ, проспект Дружби, 27 (1-й оверх)</w:t>
                  </w:r>
                </w:p>
                <w:p w:rsidR="00B471B7" w:rsidRPr="00321B0C" w:rsidRDefault="00B471B7" w:rsidP="006B4F71">
                  <w:pPr>
                    <w:jc w:val="both"/>
                    <w:rPr>
                      <w:b/>
                      <w:iCs/>
                      <w:sz w:val="24"/>
                    </w:rPr>
                  </w:pPr>
                  <w:r w:rsidRPr="00321B0C">
                    <w:rPr>
                      <w:b/>
                      <w:iCs/>
                      <w:sz w:val="24"/>
                    </w:rPr>
                    <w:t>Телефони:</w:t>
                  </w:r>
                  <w:r w:rsidRPr="00321B0C">
                    <w:rPr>
                      <w:sz w:val="24"/>
                      <w:shd w:val="clear" w:color="auto" w:fill="FFFFFF"/>
                    </w:rPr>
                    <w:t xml:space="preserve">/03344/ 4-03-20 та </w:t>
                  </w:r>
                  <w:r w:rsidRPr="00321B0C">
                    <w:rPr>
                      <w:b/>
                      <w:sz w:val="24"/>
                      <w:shd w:val="clear" w:color="auto" w:fill="FFFFFF"/>
                    </w:rPr>
                    <w:t>керівник</w:t>
                  </w:r>
                  <w:r w:rsidRPr="00321B0C">
                    <w:rPr>
                      <w:sz w:val="24"/>
                      <w:shd w:val="clear" w:color="auto" w:fill="FFFFFF"/>
                    </w:rPr>
                    <w:t xml:space="preserve"> /03344/ 4-11-06</w:t>
                  </w:r>
                </w:p>
                <w:p w:rsidR="00B471B7" w:rsidRPr="00321B0C" w:rsidRDefault="00B471B7" w:rsidP="006B4F71">
                  <w:pPr>
                    <w:jc w:val="both"/>
                    <w:rPr>
                      <w:sz w:val="24"/>
                    </w:rPr>
                  </w:pPr>
                  <w:r w:rsidRPr="00321B0C">
                    <w:rPr>
                      <w:b/>
                      <w:sz w:val="24"/>
                      <w:shd w:val="clear" w:color="auto" w:fill="FFFFFF"/>
                    </w:rPr>
                    <w:t>E-mail :</w:t>
                  </w:r>
                  <w:hyperlink r:id="rId151" w:history="1">
                    <w:r w:rsidRPr="00321B0C">
                      <w:rPr>
                        <w:sz w:val="24"/>
                        <w:u w:val="single"/>
                        <w:bdr w:val="none" w:sz="0" w:space="0" w:color="auto" w:frame="1"/>
                        <w:shd w:val="clear" w:color="auto" w:fill="FFFFFF"/>
                      </w:rPr>
                      <w:t>cnap@nov-rada.gov.ua</w:t>
                    </w:r>
                  </w:hyperlink>
                </w:p>
                <w:p w:rsidR="00B471B7" w:rsidRPr="00321B0C" w:rsidRDefault="00B471B7" w:rsidP="006B4F71">
                  <w:pPr>
                    <w:shd w:val="clear" w:color="auto" w:fill="FFFFFF"/>
                    <w:textAlignment w:val="baseline"/>
                    <w:rPr>
                      <w:sz w:val="24"/>
                    </w:rPr>
                  </w:pPr>
                  <w:r w:rsidRPr="00321B0C">
                    <w:rPr>
                      <w:sz w:val="24"/>
                    </w:rPr>
                    <w:t>Графік роботи</w:t>
                  </w:r>
                </w:p>
                <w:p w:rsidR="00B471B7" w:rsidRPr="00321B0C" w:rsidRDefault="00B471B7" w:rsidP="006B4F71">
                  <w:pPr>
                    <w:rPr>
                      <w:sz w:val="24"/>
                    </w:rPr>
                  </w:pPr>
                  <w:r w:rsidRPr="00321B0C">
                    <w:rPr>
                      <w:sz w:val="24"/>
                    </w:rPr>
                    <w:t>Без перерви на обід</w:t>
                  </w:r>
                </w:p>
                <w:p w:rsidR="00B471B7" w:rsidRPr="00321B0C" w:rsidRDefault="00B471B7" w:rsidP="00B471B7">
                  <w:pPr>
                    <w:numPr>
                      <w:ilvl w:val="0"/>
                      <w:numId w:val="3"/>
                    </w:numPr>
                    <w:suppressAutoHyphens/>
                    <w:autoSpaceDE/>
                    <w:autoSpaceDN/>
                    <w:rPr>
                      <w:sz w:val="24"/>
                    </w:rPr>
                  </w:pPr>
                  <w:r w:rsidRPr="00321B0C">
                    <w:rPr>
                      <w:sz w:val="24"/>
                    </w:rPr>
                    <w:t>Понеділок  08:00-17:15</w:t>
                  </w:r>
                </w:p>
                <w:p w:rsidR="00B471B7" w:rsidRPr="00321B0C" w:rsidRDefault="00B471B7" w:rsidP="00B471B7">
                  <w:pPr>
                    <w:numPr>
                      <w:ilvl w:val="0"/>
                      <w:numId w:val="3"/>
                    </w:numPr>
                    <w:suppressAutoHyphens/>
                    <w:autoSpaceDE/>
                    <w:autoSpaceDN/>
                    <w:rPr>
                      <w:color w:val="000000"/>
                      <w:sz w:val="24"/>
                    </w:rPr>
                  </w:pPr>
                  <w:r w:rsidRPr="00321B0C">
                    <w:rPr>
                      <w:sz w:val="24"/>
                    </w:rPr>
                    <w:t>Вівторок     08:00-20:00</w:t>
                  </w:r>
                </w:p>
                <w:p w:rsidR="00B471B7" w:rsidRPr="00321B0C" w:rsidRDefault="00B471B7" w:rsidP="00B471B7">
                  <w:pPr>
                    <w:numPr>
                      <w:ilvl w:val="0"/>
                      <w:numId w:val="3"/>
                    </w:numPr>
                    <w:suppressAutoHyphens/>
                    <w:autoSpaceDE/>
                    <w:autoSpaceDN/>
                    <w:rPr>
                      <w:color w:val="000000"/>
                      <w:sz w:val="24"/>
                    </w:rPr>
                  </w:pPr>
                  <w:r w:rsidRPr="00321B0C">
                    <w:rPr>
                      <w:color w:val="000000"/>
                      <w:sz w:val="24"/>
                    </w:rPr>
                    <w:t>Середа        08:00- 17:15</w:t>
                  </w:r>
                </w:p>
                <w:p w:rsidR="00B471B7" w:rsidRPr="00321B0C" w:rsidRDefault="00B471B7" w:rsidP="00B471B7">
                  <w:pPr>
                    <w:numPr>
                      <w:ilvl w:val="0"/>
                      <w:numId w:val="3"/>
                    </w:numPr>
                    <w:suppressAutoHyphens/>
                    <w:autoSpaceDE/>
                    <w:autoSpaceDN/>
                    <w:rPr>
                      <w:color w:val="000000"/>
                      <w:sz w:val="24"/>
                    </w:rPr>
                  </w:pPr>
                  <w:r w:rsidRPr="00321B0C">
                    <w:rPr>
                      <w:color w:val="000000"/>
                      <w:sz w:val="24"/>
                    </w:rPr>
                    <w:t>Четвер        08:00- 20:00</w:t>
                  </w:r>
                </w:p>
                <w:p w:rsidR="00B471B7" w:rsidRPr="00321B0C" w:rsidRDefault="00B471B7" w:rsidP="00B471B7">
                  <w:pPr>
                    <w:numPr>
                      <w:ilvl w:val="0"/>
                      <w:numId w:val="3"/>
                    </w:numPr>
                    <w:suppressAutoHyphens/>
                    <w:autoSpaceDE/>
                    <w:autoSpaceDN/>
                    <w:rPr>
                      <w:color w:val="000000"/>
                      <w:sz w:val="24"/>
                    </w:rPr>
                  </w:pPr>
                  <w:r w:rsidRPr="00321B0C">
                    <w:rPr>
                      <w:color w:val="000000"/>
                      <w:sz w:val="24"/>
                    </w:rPr>
                    <w:t>П’ятниця    08:00- 16:00</w:t>
                  </w:r>
                </w:p>
                <w:p w:rsidR="00B471B7" w:rsidRPr="00321B0C" w:rsidRDefault="00B471B7" w:rsidP="00B471B7">
                  <w:pPr>
                    <w:numPr>
                      <w:ilvl w:val="0"/>
                      <w:numId w:val="3"/>
                    </w:numPr>
                    <w:shd w:val="clear" w:color="auto" w:fill="FFFFFF"/>
                    <w:suppressAutoHyphens/>
                    <w:autoSpaceDE/>
                    <w:autoSpaceDN/>
                    <w:jc w:val="both"/>
                    <w:textAlignment w:val="baseline"/>
                    <w:rPr>
                      <w:sz w:val="24"/>
                    </w:rPr>
                  </w:pPr>
                  <w:r w:rsidRPr="00321B0C">
                    <w:rPr>
                      <w:color w:val="000000"/>
                      <w:sz w:val="24"/>
                    </w:rPr>
                    <w:t>Субота, неділя-вихідні</w:t>
                  </w:r>
                </w:p>
              </w:tc>
            </w:tr>
          </w:tbl>
          <w:p w:rsidR="00B471B7" w:rsidRPr="00321B0C" w:rsidRDefault="00B471B7" w:rsidP="006B4F71">
            <w:pPr>
              <w:jc w:val="both"/>
              <w:rPr>
                <w:sz w:val="24"/>
              </w:rPr>
            </w:pPr>
            <w:r w:rsidRPr="00321B0C">
              <w:rPr>
                <w:b/>
                <w:sz w:val="24"/>
              </w:rPr>
              <w:t>Нормативні акти, якими регламентується надання адміністративної послуги</w:t>
            </w:r>
          </w:p>
        </w:tc>
      </w:tr>
      <w:tr w:rsidR="00B471B7" w:rsidRPr="00321B0C" w:rsidTr="006B4F71">
        <w:tc>
          <w:tcPr>
            <w:tcW w:w="714" w:type="dxa"/>
            <w:tcBorders>
              <w:top w:val="single" w:sz="4" w:space="0" w:color="000000"/>
              <w:left w:val="single" w:sz="4" w:space="0" w:color="000000"/>
              <w:bottom w:val="single" w:sz="4" w:space="0" w:color="000000"/>
            </w:tcBorders>
            <w:shd w:val="clear" w:color="auto" w:fill="auto"/>
            <w:vAlign w:val="center"/>
          </w:tcPr>
          <w:p w:rsidR="00B471B7" w:rsidRPr="00321B0C" w:rsidRDefault="00B471B7" w:rsidP="006B4F71">
            <w:pPr>
              <w:jc w:val="center"/>
              <w:rPr>
                <w:sz w:val="24"/>
              </w:rPr>
            </w:pPr>
            <w:r w:rsidRPr="00321B0C">
              <w:rPr>
                <w:b/>
                <w:sz w:val="24"/>
              </w:rPr>
              <w:t>2.</w:t>
            </w:r>
          </w:p>
        </w:tc>
        <w:tc>
          <w:tcPr>
            <w:tcW w:w="2391" w:type="dxa"/>
            <w:tcBorders>
              <w:top w:val="single" w:sz="4" w:space="0" w:color="000000"/>
              <w:left w:val="single" w:sz="4" w:space="0" w:color="000000"/>
              <w:bottom w:val="single" w:sz="4" w:space="0" w:color="000000"/>
            </w:tcBorders>
            <w:shd w:val="clear" w:color="auto" w:fill="auto"/>
            <w:vAlign w:val="center"/>
          </w:tcPr>
          <w:p w:rsidR="00B471B7" w:rsidRPr="00321B0C" w:rsidRDefault="00B471B7" w:rsidP="006B4F71">
            <w:pPr>
              <w:rPr>
                <w:sz w:val="24"/>
              </w:rPr>
            </w:pPr>
            <w:r w:rsidRPr="00321B0C">
              <w:rPr>
                <w:sz w:val="24"/>
              </w:rPr>
              <w:t xml:space="preserve">Закони України </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B471B7" w:rsidRPr="00321B0C" w:rsidRDefault="00B471B7" w:rsidP="006B4F71">
            <w:pPr>
              <w:jc w:val="both"/>
              <w:rPr>
                <w:sz w:val="24"/>
                <w:lang w:val="ru-RU"/>
              </w:rPr>
            </w:pPr>
            <w:r w:rsidRPr="00321B0C">
              <w:rPr>
                <w:sz w:val="24"/>
                <w:lang w:val="ru-RU"/>
              </w:rPr>
              <w:t>Земельний кодекс України.</w:t>
            </w:r>
          </w:p>
          <w:p w:rsidR="00B471B7" w:rsidRPr="00321B0C" w:rsidRDefault="00B471B7" w:rsidP="006B4F71">
            <w:pPr>
              <w:jc w:val="both"/>
              <w:rPr>
                <w:sz w:val="24"/>
              </w:rPr>
            </w:pPr>
            <w:r w:rsidRPr="00321B0C">
              <w:rPr>
                <w:sz w:val="24"/>
                <w:lang w:val="ru-RU"/>
              </w:rPr>
              <w:t>Закон України «Про землеустрій».</w:t>
            </w:r>
          </w:p>
          <w:p w:rsidR="00B471B7" w:rsidRPr="00321B0C" w:rsidRDefault="00B471B7" w:rsidP="006B4F71">
            <w:pPr>
              <w:jc w:val="both"/>
              <w:rPr>
                <w:sz w:val="24"/>
              </w:rPr>
            </w:pPr>
            <w:r w:rsidRPr="00321B0C">
              <w:rPr>
                <w:sz w:val="24"/>
                <w:lang w:val="ru-RU"/>
              </w:rPr>
              <w:t>Закон України «Про місцеве самоврядування в Україні», стаття 26.</w:t>
            </w:r>
          </w:p>
          <w:p w:rsidR="00B471B7" w:rsidRPr="00321B0C" w:rsidRDefault="00B471B7" w:rsidP="006B4F71">
            <w:pPr>
              <w:ind w:left="23"/>
              <w:jc w:val="both"/>
              <w:rPr>
                <w:sz w:val="24"/>
                <w:lang w:val="ru-RU"/>
              </w:rPr>
            </w:pPr>
            <w:r w:rsidRPr="00321B0C">
              <w:rPr>
                <w:sz w:val="24"/>
                <w:lang w:val="ru-RU"/>
              </w:rPr>
              <w:t>Закон України «Про Державний земельний кадастр».</w:t>
            </w:r>
          </w:p>
          <w:p w:rsidR="00B471B7" w:rsidRPr="00321B0C" w:rsidRDefault="00B471B7" w:rsidP="006B4F71">
            <w:pPr>
              <w:spacing w:before="60" w:after="60"/>
              <w:rPr>
                <w:sz w:val="24"/>
                <w:lang w:val="ru-RU"/>
              </w:rPr>
            </w:pPr>
            <w:r w:rsidRPr="00321B0C">
              <w:rPr>
                <w:sz w:val="24"/>
                <w:lang w:val="ru-RU"/>
              </w:rPr>
              <w:t>Закон України «Про регулювання містобудівної діяльності», стаття 25, 26.</w:t>
            </w:r>
          </w:p>
          <w:p w:rsidR="00B471B7" w:rsidRPr="00321B0C" w:rsidRDefault="00B471B7" w:rsidP="006B4F71">
            <w:pPr>
              <w:spacing w:before="60" w:after="60"/>
              <w:rPr>
                <w:sz w:val="24"/>
              </w:rPr>
            </w:pPr>
            <w:r w:rsidRPr="00321B0C">
              <w:rPr>
                <w:sz w:val="24"/>
                <w:lang w:val="ru-RU"/>
              </w:rPr>
              <w:t>Закон Украхни «Про державну реєстрацію речових прав н нерухоме майно та їх обтяжень»</w:t>
            </w:r>
          </w:p>
        </w:tc>
      </w:tr>
      <w:tr w:rsidR="00B471B7" w:rsidRPr="00321B0C" w:rsidTr="006B4F71">
        <w:tc>
          <w:tcPr>
            <w:tcW w:w="714" w:type="dxa"/>
            <w:tcBorders>
              <w:top w:val="single" w:sz="4" w:space="0" w:color="000000"/>
              <w:left w:val="single" w:sz="4" w:space="0" w:color="000000"/>
              <w:bottom w:val="single" w:sz="4" w:space="0" w:color="000000"/>
            </w:tcBorders>
            <w:shd w:val="clear" w:color="auto" w:fill="auto"/>
            <w:vAlign w:val="center"/>
          </w:tcPr>
          <w:p w:rsidR="00B471B7" w:rsidRPr="00321B0C" w:rsidRDefault="00B471B7" w:rsidP="006B4F71">
            <w:pPr>
              <w:jc w:val="center"/>
              <w:rPr>
                <w:sz w:val="24"/>
              </w:rPr>
            </w:pPr>
            <w:r w:rsidRPr="00321B0C">
              <w:rPr>
                <w:b/>
                <w:sz w:val="24"/>
              </w:rPr>
              <w:t>3.</w:t>
            </w:r>
          </w:p>
        </w:tc>
        <w:tc>
          <w:tcPr>
            <w:tcW w:w="2391" w:type="dxa"/>
            <w:tcBorders>
              <w:top w:val="single" w:sz="4" w:space="0" w:color="000000"/>
              <w:left w:val="single" w:sz="4" w:space="0" w:color="000000"/>
              <w:bottom w:val="single" w:sz="4" w:space="0" w:color="000000"/>
            </w:tcBorders>
            <w:shd w:val="clear" w:color="auto" w:fill="auto"/>
            <w:vAlign w:val="center"/>
          </w:tcPr>
          <w:p w:rsidR="00B471B7" w:rsidRPr="00321B0C" w:rsidRDefault="00B471B7" w:rsidP="006B4F71">
            <w:pPr>
              <w:rPr>
                <w:sz w:val="24"/>
              </w:rPr>
            </w:pPr>
            <w:r w:rsidRPr="00321B0C">
              <w:rPr>
                <w:sz w:val="24"/>
              </w:rPr>
              <w:t xml:space="preserve">Акти Кабінету Міністрів України </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B471B7" w:rsidRPr="00321B0C" w:rsidRDefault="00B471B7" w:rsidP="006B4F71">
            <w:pPr>
              <w:spacing w:before="60" w:after="60"/>
              <w:rPr>
                <w:sz w:val="24"/>
              </w:rPr>
            </w:pPr>
            <w:r w:rsidRPr="00321B0C">
              <w:rPr>
                <w:sz w:val="24"/>
              </w:rPr>
              <w:t>Постанова КМУ від 17.10.2012 року №1051 «Про затвердження Порядку ведення Державного земельного кадастру»</w:t>
            </w:r>
          </w:p>
        </w:tc>
      </w:tr>
      <w:tr w:rsidR="00B471B7" w:rsidRPr="00321B0C" w:rsidTr="006B4F71">
        <w:tc>
          <w:tcPr>
            <w:tcW w:w="714" w:type="dxa"/>
            <w:tcBorders>
              <w:top w:val="single" w:sz="4" w:space="0" w:color="000000"/>
              <w:left w:val="single" w:sz="4" w:space="0" w:color="000000"/>
              <w:bottom w:val="single" w:sz="4" w:space="0" w:color="000000"/>
            </w:tcBorders>
            <w:shd w:val="clear" w:color="auto" w:fill="auto"/>
            <w:vAlign w:val="center"/>
          </w:tcPr>
          <w:p w:rsidR="00B471B7" w:rsidRPr="00321B0C" w:rsidRDefault="00B471B7" w:rsidP="006B4F71">
            <w:pPr>
              <w:jc w:val="center"/>
              <w:rPr>
                <w:sz w:val="24"/>
              </w:rPr>
            </w:pPr>
            <w:r w:rsidRPr="00321B0C">
              <w:rPr>
                <w:b/>
                <w:sz w:val="24"/>
              </w:rPr>
              <w:t>4.</w:t>
            </w:r>
          </w:p>
        </w:tc>
        <w:tc>
          <w:tcPr>
            <w:tcW w:w="2391" w:type="dxa"/>
            <w:tcBorders>
              <w:top w:val="single" w:sz="4" w:space="0" w:color="000000"/>
              <w:left w:val="single" w:sz="4" w:space="0" w:color="000000"/>
              <w:bottom w:val="single" w:sz="4" w:space="0" w:color="000000"/>
            </w:tcBorders>
            <w:shd w:val="clear" w:color="auto" w:fill="auto"/>
            <w:vAlign w:val="center"/>
          </w:tcPr>
          <w:p w:rsidR="00B471B7" w:rsidRPr="00321B0C" w:rsidRDefault="00B471B7" w:rsidP="006B4F71">
            <w:pPr>
              <w:rPr>
                <w:sz w:val="24"/>
              </w:rPr>
            </w:pPr>
            <w:r w:rsidRPr="00321B0C">
              <w:rPr>
                <w:sz w:val="24"/>
              </w:rPr>
              <w:t>Акти центральних органів виконавчої влади</w:t>
            </w:r>
          </w:p>
        </w:tc>
        <w:tc>
          <w:tcPr>
            <w:tcW w:w="7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321B0C" w:rsidRDefault="00B471B7" w:rsidP="006B4F71">
            <w:pPr>
              <w:spacing w:before="60" w:after="60"/>
              <w:jc w:val="center"/>
              <w:rPr>
                <w:sz w:val="24"/>
              </w:rPr>
            </w:pPr>
            <w:r w:rsidRPr="00321B0C">
              <w:rPr>
                <w:sz w:val="24"/>
              </w:rPr>
              <w:t>-</w:t>
            </w:r>
          </w:p>
        </w:tc>
      </w:tr>
      <w:tr w:rsidR="00B471B7" w:rsidRPr="00321B0C" w:rsidTr="006B4F71">
        <w:tc>
          <w:tcPr>
            <w:tcW w:w="714" w:type="dxa"/>
            <w:tcBorders>
              <w:top w:val="single" w:sz="4" w:space="0" w:color="000000"/>
              <w:left w:val="single" w:sz="4" w:space="0" w:color="000000"/>
              <w:bottom w:val="single" w:sz="4" w:space="0" w:color="000000"/>
            </w:tcBorders>
            <w:shd w:val="clear" w:color="auto" w:fill="auto"/>
            <w:vAlign w:val="center"/>
          </w:tcPr>
          <w:p w:rsidR="00B471B7" w:rsidRPr="00321B0C" w:rsidRDefault="00B471B7" w:rsidP="006B4F71">
            <w:pPr>
              <w:jc w:val="center"/>
              <w:rPr>
                <w:sz w:val="24"/>
              </w:rPr>
            </w:pPr>
            <w:r w:rsidRPr="00321B0C">
              <w:rPr>
                <w:b/>
                <w:sz w:val="24"/>
              </w:rPr>
              <w:t>5.</w:t>
            </w:r>
          </w:p>
        </w:tc>
        <w:tc>
          <w:tcPr>
            <w:tcW w:w="2391" w:type="dxa"/>
            <w:tcBorders>
              <w:top w:val="single" w:sz="4" w:space="0" w:color="000000"/>
              <w:left w:val="single" w:sz="4" w:space="0" w:color="000000"/>
              <w:bottom w:val="single" w:sz="4" w:space="0" w:color="000000"/>
            </w:tcBorders>
            <w:shd w:val="clear" w:color="auto" w:fill="auto"/>
            <w:vAlign w:val="center"/>
          </w:tcPr>
          <w:p w:rsidR="00B471B7" w:rsidRPr="00321B0C" w:rsidRDefault="00B471B7" w:rsidP="006B4F71">
            <w:pPr>
              <w:rPr>
                <w:sz w:val="24"/>
              </w:rPr>
            </w:pPr>
            <w:r w:rsidRPr="00321B0C">
              <w:rPr>
                <w:sz w:val="24"/>
              </w:rPr>
              <w:t>Акти місцевих органів виконавчої влади/ органів місцевого самоврядування</w:t>
            </w:r>
          </w:p>
        </w:tc>
        <w:tc>
          <w:tcPr>
            <w:tcW w:w="7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321B0C" w:rsidRDefault="00B471B7" w:rsidP="006B4F71">
            <w:pPr>
              <w:spacing w:before="60" w:after="60"/>
              <w:jc w:val="center"/>
              <w:rPr>
                <w:sz w:val="24"/>
              </w:rPr>
            </w:pPr>
            <w:r w:rsidRPr="00321B0C">
              <w:rPr>
                <w:sz w:val="24"/>
              </w:rPr>
              <w:t>-</w:t>
            </w:r>
          </w:p>
        </w:tc>
      </w:tr>
    </w:tbl>
    <w:p w:rsidR="00B471B7" w:rsidRPr="00321B0C" w:rsidRDefault="00B471B7" w:rsidP="00B471B7">
      <w:pPr>
        <w:rPr>
          <w:vanish/>
          <w:sz w:val="24"/>
        </w:rPr>
      </w:pPr>
    </w:p>
    <w:tbl>
      <w:tblPr>
        <w:tblpPr w:leftFromText="180" w:rightFromText="180" w:vertAnchor="text" w:horzAnchor="margin" w:tblpY="1"/>
        <w:tblW w:w="10461" w:type="dxa"/>
        <w:tblLayout w:type="fixed"/>
        <w:tblLook w:val="0000"/>
      </w:tblPr>
      <w:tblGrid>
        <w:gridCol w:w="1049"/>
        <w:gridCol w:w="4220"/>
        <w:gridCol w:w="5192"/>
      </w:tblGrid>
      <w:tr w:rsidR="00B471B7" w:rsidRPr="00321B0C" w:rsidTr="006B4F71">
        <w:trPr>
          <w:trHeight w:val="476"/>
        </w:trPr>
        <w:tc>
          <w:tcPr>
            <w:tcW w:w="104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321B0C" w:rsidRDefault="00B471B7" w:rsidP="006B4F71">
            <w:pPr>
              <w:jc w:val="both"/>
              <w:rPr>
                <w:sz w:val="24"/>
              </w:rPr>
            </w:pPr>
            <w:r w:rsidRPr="00321B0C">
              <w:rPr>
                <w:b/>
                <w:sz w:val="24"/>
              </w:rPr>
              <w:t>Умови отримання адміністративної послуги</w:t>
            </w:r>
          </w:p>
        </w:tc>
      </w:tr>
      <w:tr w:rsidR="00B471B7" w:rsidRPr="00321B0C"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321B0C" w:rsidRDefault="00B471B7" w:rsidP="006B4F71">
            <w:pPr>
              <w:jc w:val="center"/>
              <w:rPr>
                <w:sz w:val="24"/>
              </w:rPr>
            </w:pPr>
            <w:r w:rsidRPr="00321B0C">
              <w:rPr>
                <w:b/>
                <w:sz w:val="24"/>
              </w:rPr>
              <w:lastRenderedPageBreak/>
              <w:t>6.</w:t>
            </w:r>
          </w:p>
        </w:tc>
        <w:tc>
          <w:tcPr>
            <w:tcW w:w="4220" w:type="dxa"/>
            <w:tcBorders>
              <w:top w:val="single" w:sz="4" w:space="0" w:color="000000"/>
              <w:left w:val="single" w:sz="4" w:space="0" w:color="000000"/>
              <w:bottom w:val="single" w:sz="4" w:space="0" w:color="000000"/>
            </w:tcBorders>
            <w:shd w:val="clear" w:color="auto" w:fill="auto"/>
          </w:tcPr>
          <w:p w:rsidR="00B471B7" w:rsidRPr="00321B0C" w:rsidRDefault="00B471B7" w:rsidP="006B4F71">
            <w:pPr>
              <w:jc w:val="both"/>
              <w:rPr>
                <w:sz w:val="24"/>
              </w:rPr>
            </w:pPr>
            <w:r w:rsidRPr="00321B0C">
              <w:rPr>
                <w:sz w:val="24"/>
              </w:rPr>
              <w:t>Підстава для одержання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tcPr>
          <w:p w:rsidR="00B471B7" w:rsidRPr="00321B0C" w:rsidRDefault="00B471B7" w:rsidP="006B4F71">
            <w:pPr>
              <w:rPr>
                <w:sz w:val="24"/>
              </w:rPr>
            </w:pPr>
            <w:r w:rsidRPr="00321B0C">
              <w:rPr>
                <w:sz w:val="24"/>
              </w:rPr>
              <w:t>Клопотання</w:t>
            </w:r>
            <w:r>
              <w:rPr>
                <w:sz w:val="24"/>
              </w:rPr>
              <w:t xml:space="preserve"> (заява)</w:t>
            </w:r>
            <w:r w:rsidRPr="00321B0C">
              <w:rPr>
                <w:sz w:val="24"/>
              </w:rPr>
              <w:t xml:space="preserve"> підприємств, установ, організацій , фізичних осіб - підприємців та заяви  громадян про </w:t>
            </w:r>
            <w:r w:rsidRPr="00321B0C">
              <w:rPr>
                <w:iCs/>
                <w:sz w:val="24"/>
              </w:rPr>
              <w:t xml:space="preserve"> затвердження проекту землеустрою щодо відведення земельної ділянки шляхом зміни цільового призначення </w:t>
            </w:r>
            <w:r w:rsidRPr="00321B0C">
              <w:rPr>
                <w:sz w:val="24"/>
              </w:rPr>
              <w:t>.</w:t>
            </w:r>
          </w:p>
        </w:tc>
      </w:tr>
      <w:tr w:rsidR="00B471B7" w:rsidRPr="00321B0C"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321B0C" w:rsidRDefault="00B471B7" w:rsidP="006B4F71">
            <w:pPr>
              <w:jc w:val="center"/>
              <w:rPr>
                <w:sz w:val="24"/>
              </w:rPr>
            </w:pPr>
            <w:r w:rsidRPr="00321B0C">
              <w:rPr>
                <w:b/>
                <w:sz w:val="24"/>
              </w:rPr>
              <w:t>7.</w:t>
            </w:r>
          </w:p>
        </w:tc>
        <w:tc>
          <w:tcPr>
            <w:tcW w:w="4220" w:type="dxa"/>
            <w:tcBorders>
              <w:top w:val="single" w:sz="4" w:space="0" w:color="000000"/>
              <w:left w:val="single" w:sz="4" w:space="0" w:color="000000"/>
              <w:bottom w:val="single" w:sz="4" w:space="0" w:color="000000"/>
            </w:tcBorders>
            <w:shd w:val="clear" w:color="auto" w:fill="auto"/>
          </w:tcPr>
          <w:p w:rsidR="00B471B7" w:rsidRPr="00321B0C" w:rsidRDefault="00B471B7" w:rsidP="006B4F71">
            <w:pPr>
              <w:jc w:val="both"/>
              <w:rPr>
                <w:sz w:val="24"/>
              </w:rPr>
            </w:pPr>
            <w:r w:rsidRPr="00321B0C">
              <w:rPr>
                <w:sz w:val="24"/>
              </w:rPr>
              <w:t>Вичерпний перелік документів, необхідних для отримання адміністративної послуги, а також вимоги до них</w:t>
            </w:r>
          </w:p>
        </w:tc>
        <w:tc>
          <w:tcPr>
            <w:tcW w:w="5192" w:type="dxa"/>
            <w:tcBorders>
              <w:top w:val="single" w:sz="4" w:space="0" w:color="000000"/>
              <w:left w:val="single" w:sz="4" w:space="0" w:color="000000"/>
              <w:bottom w:val="single" w:sz="4" w:space="0" w:color="000000"/>
              <w:right w:val="single" w:sz="4" w:space="0" w:color="000000"/>
            </w:tcBorders>
            <w:shd w:val="clear" w:color="auto" w:fill="auto"/>
          </w:tcPr>
          <w:p w:rsidR="00B471B7" w:rsidRPr="00321B0C" w:rsidRDefault="00B471B7" w:rsidP="006B4F71">
            <w:pPr>
              <w:rPr>
                <w:sz w:val="24"/>
              </w:rPr>
            </w:pPr>
            <w:r w:rsidRPr="00321B0C">
              <w:rPr>
                <w:sz w:val="24"/>
              </w:rPr>
              <w:t xml:space="preserve">1. Клопотання (заява)   про </w:t>
            </w:r>
            <w:r w:rsidRPr="00321B0C">
              <w:rPr>
                <w:iCs/>
                <w:sz w:val="24"/>
              </w:rPr>
              <w:t xml:space="preserve"> затвердження проекту землеустрою щодо відведення земельної ділянки шляхом зміни цільового призначення</w:t>
            </w:r>
            <w:r w:rsidRPr="007B26C3">
              <w:rPr>
                <w:color w:val="000000"/>
                <w:sz w:val="24"/>
              </w:rPr>
              <w:t xml:space="preserve"> за формою згідно зразка до інформаційної картки</w:t>
            </w:r>
            <w:r w:rsidRPr="00321B0C">
              <w:rPr>
                <w:sz w:val="24"/>
              </w:rPr>
              <w:t xml:space="preserve">, в якому –(ій)  обов’язково вказується: </w:t>
            </w:r>
          </w:p>
          <w:p w:rsidR="00B471B7" w:rsidRPr="00321B0C" w:rsidRDefault="00B471B7" w:rsidP="006B4F71">
            <w:pPr>
              <w:rPr>
                <w:sz w:val="24"/>
              </w:rPr>
            </w:pPr>
            <w:r w:rsidRPr="00321B0C">
              <w:rPr>
                <w:sz w:val="24"/>
              </w:rPr>
              <w:t xml:space="preserve">-кадастровий номер, </w:t>
            </w:r>
          </w:p>
          <w:p w:rsidR="00B471B7" w:rsidRPr="00321B0C" w:rsidRDefault="00B471B7" w:rsidP="006B4F71">
            <w:pPr>
              <w:rPr>
                <w:sz w:val="24"/>
              </w:rPr>
            </w:pPr>
            <w:r w:rsidRPr="00321B0C">
              <w:rPr>
                <w:sz w:val="24"/>
              </w:rPr>
              <w:t xml:space="preserve">-площа, </w:t>
            </w:r>
          </w:p>
          <w:p w:rsidR="00B471B7" w:rsidRPr="00321B0C" w:rsidRDefault="00B471B7" w:rsidP="006B4F71">
            <w:pPr>
              <w:rPr>
                <w:sz w:val="24"/>
              </w:rPr>
            </w:pPr>
            <w:r w:rsidRPr="00321B0C">
              <w:rPr>
                <w:sz w:val="24"/>
              </w:rPr>
              <w:t xml:space="preserve">-адреса, </w:t>
            </w:r>
          </w:p>
          <w:p w:rsidR="00B471B7" w:rsidRPr="00321B0C" w:rsidRDefault="00B471B7" w:rsidP="006B4F71">
            <w:pPr>
              <w:rPr>
                <w:sz w:val="24"/>
              </w:rPr>
            </w:pPr>
            <w:r w:rsidRPr="00321B0C">
              <w:rPr>
                <w:sz w:val="24"/>
              </w:rPr>
              <w:t xml:space="preserve">-цільове призначення земельної ділянки – старе і нове. </w:t>
            </w:r>
          </w:p>
          <w:p w:rsidR="00B471B7" w:rsidRPr="00117123" w:rsidRDefault="00B471B7" w:rsidP="006B4F71">
            <w:pPr>
              <w:shd w:val="clear" w:color="auto" w:fill="FFFFFF"/>
              <w:jc w:val="both"/>
              <w:rPr>
                <w:b/>
                <w:color w:val="000000"/>
                <w:sz w:val="24"/>
                <w:u w:val="single"/>
              </w:rPr>
            </w:pPr>
            <w:r w:rsidRPr="00321B0C">
              <w:rPr>
                <w:sz w:val="24"/>
              </w:rPr>
              <w:t xml:space="preserve">2. </w:t>
            </w:r>
            <w:r w:rsidRPr="00117123">
              <w:rPr>
                <w:b/>
                <w:color w:val="000000"/>
                <w:sz w:val="24"/>
                <w:u w:val="single"/>
              </w:rPr>
              <w:t xml:space="preserve"> Суб’єкт звернення додає до заяви наступні документи:</w:t>
            </w:r>
          </w:p>
          <w:p w:rsidR="00B471B7" w:rsidRPr="00117123" w:rsidRDefault="00B471B7" w:rsidP="006B4F71">
            <w:pPr>
              <w:shd w:val="clear" w:color="auto" w:fill="FFFFFF"/>
              <w:jc w:val="both"/>
              <w:rPr>
                <w:b/>
                <w:color w:val="000000"/>
                <w:sz w:val="24"/>
              </w:rPr>
            </w:pPr>
            <w:r w:rsidRPr="00117123">
              <w:rPr>
                <w:color w:val="000000"/>
                <w:sz w:val="24"/>
              </w:rPr>
              <w:t xml:space="preserve"> А) </w:t>
            </w:r>
            <w:r w:rsidRPr="00117123">
              <w:rPr>
                <w:b/>
                <w:color w:val="000000"/>
                <w:sz w:val="24"/>
              </w:rPr>
              <w:t xml:space="preserve">Для юридичної особи: </w:t>
            </w:r>
          </w:p>
          <w:p w:rsidR="00B471B7" w:rsidRPr="00117123" w:rsidRDefault="00B471B7" w:rsidP="006B4F71">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B471B7" w:rsidRPr="00117123" w:rsidRDefault="00B471B7" w:rsidP="006B4F71">
            <w:pPr>
              <w:jc w:val="both"/>
              <w:rPr>
                <w:color w:val="000000"/>
                <w:sz w:val="24"/>
              </w:rPr>
            </w:pPr>
            <w:r w:rsidRPr="00117123">
              <w:rPr>
                <w:color w:val="000000"/>
                <w:sz w:val="24"/>
              </w:rPr>
              <w:t>- копію установчих документів;</w:t>
            </w:r>
          </w:p>
          <w:p w:rsidR="00B471B7" w:rsidRPr="00117123" w:rsidRDefault="00B471B7" w:rsidP="006B4F71">
            <w:pPr>
              <w:jc w:val="both"/>
              <w:rPr>
                <w:color w:val="000000"/>
                <w:sz w:val="24"/>
              </w:rPr>
            </w:pPr>
            <w:r w:rsidRPr="00117123">
              <w:rPr>
                <w:color w:val="000000"/>
                <w:sz w:val="24"/>
              </w:rPr>
              <w:t>- копію свідоцтва платника ПДВ;</w:t>
            </w:r>
          </w:p>
          <w:p w:rsidR="00B471B7" w:rsidRPr="00117123" w:rsidRDefault="00B471B7" w:rsidP="006B4F71">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B471B7" w:rsidRPr="00117123" w:rsidRDefault="00B471B7" w:rsidP="006B4F71">
            <w:pPr>
              <w:tabs>
                <w:tab w:val="left" w:pos="0"/>
              </w:tabs>
              <w:jc w:val="both"/>
              <w:rPr>
                <w:color w:val="000000"/>
                <w:sz w:val="24"/>
              </w:rPr>
            </w:pPr>
            <w:r w:rsidRPr="00117123">
              <w:rPr>
                <w:color w:val="000000"/>
                <w:sz w:val="24"/>
              </w:rPr>
              <w:t xml:space="preserve">     Б) </w:t>
            </w:r>
            <w:r w:rsidRPr="00117123">
              <w:rPr>
                <w:b/>
                <w:color w:val="000000"/>
                <w:sz w:val="24"/>
              </w:rPr>
              <w:t>Для фізичної особи-підприємця:</w:t>
            </w:r>
          </w:p>
          <w:p w:rsidR="00B471B7" w:rsidRPr="00117123" w:rsidRDefault="00B471B7" w:rsidP="006B4F71">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B471B7" w:rsidRPr="00117123" w:rsidRDefault="00B471B7" w:rsidP="006B4F71">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B471B7" w:rsidRPr="00117123" w:rsidRDefault="00B471B7" w:rsidP="006B4F71">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B471B7" w:rsidRPr="00117123" w:rsidRDefault="00B471B7" w:rsidP="006B4F71">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B471B7" w:rsidRPr="00117123" w:rsidRDefault="00B471B7" w:rsidP="006B4F71">
            <w:pPr>
              <w:jc w:val="both"/>
              <w:rPr>
                <w:b/>
                <w:color w:val="000000"/>
                <w:sz w:val="24"/>
              </w:rPr>
            </w:pPr>
            <w:r w:rsidRPr="00117123">
              <w:rPr>
                <w:color w:val="000000"/>
                <w:sz w:val="24"/>
              </w:rPr>
              <w:t xml:space="preserve">     В) </w:t>
            </w:r>
            <w:r w:rsidRPr="00117123">
              <w:rPr>
                <w:b/>
                <w:color w:val="000000"/>
                <w:sz w:val="24"/>
              </w:rPr>
              <w:t>Для громадянина:</w:t>
            </w:r>
          </w:p>
          <w:p w:rsidR="00B471B7" w:rsidRPr="00117123" w:rsidRDefault="00B471B7" w:rsidP="006B4F71">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w:t>
            </w:r>
            <w:r w:rsidRPr="00117123">
              <w:rPr>
                <w:color w:val="000000"/>
                <w:sz w:val="24"/>
                <w:shd w:val="clear" w:color="auto" w:fill="FFFFFF"/>
              </w:rPr>
              <w:lastRenderedPageBreak/>
              <w:t xml:space="preserve">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B471B7" w:rsidRPr="00117123" w:rsidRDefault="00B471B7" w:rsidP="006B4F71">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B471B7" w:rsidRPr="00956FFD" w:rsidRDefault="00B471B7" w:rsidP="006B4F71">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Pr>
                <w:color w:val="000000"/>
                <w:sz w:val="24"/>
              </w:rPr>
              <w:t>діяти від імені заявника.</w:t>
            </w:r>
          </w:p>
          <w:p w:rsidR="00B471B7" w:rsidRPr="00321B0C" w:rsidRDefault="00B471B7" w:rsidP="006B4F71">
            <w:pPr>
              <w:rPr>
                <w:sz w:val="24"/>
              </w:rPr>
            </w:pPr>
            <w:r w:rsidRPr="00321B0C">
              <w:rPr>
                <w:sz w:val="24"/>
              </w:rPr>
              <w:t>3. Проект землеустрою щодо відведення земельної ділянки по зміні цільового призначення, погоджений відповідно до вимог чинного законодавства.</w:t>
            </w:r>
          </w:p>
          <w:p w:rsidR="00B471B7" w:rsidRPr="00321B0C" w:rsidRDefault="00B471B7" w:rsidP="006B4F71">
            <w:pPr>
              <w:rPr>
                <w:sz w:val="24"/>
              </w:rPr>
            </w:pPr>
            <w:r w:rsidRPr="00321B0C">
              <w:rPr>
                <w:sz w:val="24"/>
              </w:rPr>
              <w:t xml:space="preserve">4. Витяг з Державного земельного </w:t>
            </w:r>
            <w:r>
              <w:rPr>
                <w:sz w:val="24"/>
              </w:rPr>
              <w:t>кадастру про земельну ділянку .</w:t>
            </w:r>
          </w:p>
        </w:tc>
      </w:tr>
      <w:tr w:rsidR="00B471B7" w:rsidRPr="00321B0C"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321B0C" w:rsidRDefault="00B471B7" w:rsidP="006B4F71">
            <w:pPr>
              <w:jc w:val="center"/>
              <w:rPr>
                <w:sz w:val="24"/>
              </w:rPr>
            </w:pPr>
            <w:r w:rsidRPr="00321B0C">
              <w:rPr>
                <w:b/>
                <w:sz w:val="24"/>
              </w:rPr>
              <w:lastRenderedPageBreak/>
              <w:t>8.</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321B0C" w:rsidRDefault="00B471B7" w:rsidP="006B4F71">
            <w:pPr>
              <w:rPr>
                <w:sz w:val="24"/>
              </w:rPr>
            </w:pPr>
            <w:r w:rsidRPr="00321B0C">
              <w:rPr>
                <w:sz w:val="24"/>
              </w:rPr>
              <w:t>Порядок та спосіб подання документів, необхідних для отримання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321B0C" w:rsidRDefault="00B471B7" w:rsidP="006B4F71">
            <w:pPr>
              <w:rPr>
                <w:sz w:val="24"/>
              </w:rPr>
            </w:pPr>
            <w:r w:rsidRPr="00321B0C">
              <w:rPr>
                <w:sz w:val="24"/>
              </w:rPr>
              <w:t>Подання підприємствами, установами, організаціями, фізичними особами – підприємцями  клопотань та громадянами заяв про надання послуги та документів, які додаються до них здійснюється особисто</w:t>
            </w:r>
            <w:r>
              <w:rPr>
                <w:sz w:val="24"/>
              </w:rPr>
              <w:t>, або через уповноважену особу.</w:t>
            </w:r>
          </w:p>
        </w:tc>
      </w:tr>
      <w:tr w:rsidR="00B471B7" w:rsidRPr="00321B0C"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321B0C" w:rsidRDefault="00B471B7" w:rsidP="006B4F71">
            <w:pPr>
              <w:jc w:val="center"/>
              <w:rPr>
                <w:sz w:val="24"/>
              </w:rPr>
            </w:pPr>
            <w:r w:rsidRPr="00321B0C">
              <w:rPr>
                <w:b/>
                <w:sz w:val="24"/>
              </w:rPr>
              <w:t>9.</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321B0C" w:rsidRDefault="00B471B7" w:rsidP="006B4F71">
            <w:pPr>
              <w:rPr>
                <w:sz w:val="24"/>
              </w:rPr>
            </w:pPr>
            <w:r w:rsidRPr="00321B0C">
              <w:rPr>
                <w:sz w:val="24"/>
              </w:rPr>
              <w:t>Платність (безоплатність) надання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321B0C" w:rsidRDefault="00B471B7" w:rsidP="006B4F71">
            <w:pPr>
              <w:rPr>
                <w:sz w:val="24"/>
              </w:rPr>
            </w:pPr>
            <w:r w:rsidRPr="00321B0C">
              <w:rPr>
                <w:sz w:val="24"/>
              </w:rPr>
              <w:t>Безоплатно</w:t>
            </w:r>
          </w:p>
        </w:tc>
      </w:tr>
      <w:tr w:rsidR="00B471B7" w:rsidRPr="00321B0C"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321B0C" w:rsidRDefault="00B471B7" w:rsidP="006B4F71">
            <w:pPr>
              <w:jc w:val="center"/>
              <w:rPr>
                <w:sz w:val="24"/>
              </w:rPr>
            </w:pPr>
            <w:r w:rsidRPr="00321B0C">
              <w:rPr>
                <w:b/>
                <w:sz w:val="24"/>
              </w:rPr>
              <w:t>10.</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321B0C" w:rsidRDefault="00B471B7" w:rsidP="006B4F71">
            <w:pPr>
              <w:rPr>
                <w:sz w:val="24"/>
              </w:rPr>
            </w:pPr>
            <w:r w:rsidRPr="00321B0C">
              <w:rPr>
                <w:sz w:val="24"/>
              </w:rPr>
              <w:t>Строк надання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321B0C" w:rsidRDefault="00B471B7" w:rsidP="006B4F71">
            <w:pPr>
              <w:spacing w:before="60" w:after="60"/>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B471B7" w:rsidRPr="00321B0C" w:rsidTr="006B4F71">
        <w:trPr>
          <w:trHeight w:val="2172"/>
        </w:trPr>
        <w:tc>
          <w:tcPr>
            <w:tcW w:w="1049" w:type="dxa"/>
            <w:tcBorders>
              <w:top w:val="single" w:sz="4" w:space="0" w:color="000000"/>
              <w:left w:val="single" w:sz="4" w:space="0" w:color="000000"/>
              <w:bottom w:val="single" w:sz="4" w:space="0" w:color="000000"/>
            </w:tcBorders>
            <w:shd w:val="clear" w:color="auto" w:fill="auto"/>
            <w:vAlign w:val="center"/>
          </w:tcPr>
          <w:p w:rsidR="00B471B7" w:rsidRPr="00321B0C" w:rsidRDefault="00B471B7" w:rsidP="006B4F71">
            <w:pPr>
              <w:jc w:val="center"/>
              <w:rPr>
                <w:sz w:val="24"/>
              </w:rPr>
            </w:pPr>
            <w:r w:rsidRPr="00321B0C">
              <w:rPr>
                <w:b/>
                <w:sz w:val="24"/>
              </w:rPr>
              <w:t>11.</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321B0C" w:rsidRDefault="00B471B7" w:rsidP="006B4F71">
            <w:pPr>
              <w:rPr>
                <w:sz w:val="24"/>
              </w:rPr>
            </w:pPr>
            <w:r w:rsidRPr="00321B0C">
              <w:rPr>
                <w:sz w:val="24"/>
              </w:rPr>
              <w:t>Перелік підстав для відмови у наданні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321B0C" w:rsidRDefault="00B471B7" w:rsidP="006B4F71">
            <w:pPr>
              <w:rPr>
                <w:sz w:val="24"/>
              </w:rPr>
            </w:pPr>
            <w:r w:rsidRPr="00321B0C">
              <w:rPr>
                <w:sz w:val="24"/>
              </w:rPr>
              <w:t>- ненадання усіх необхідних документів, зазначених у пункті 7;</w:t>
            </w:r>
          </w:p>
          <w:p w:rsidR="00B471B7" w:rsidRPr="00321B0C" w:rsidRDefault="00B471B7" w:rsidP="006B4F71">
            <w:pPr>
              <w:rPr>
                <w:sz w:val="24"/>
              </w:rPr>
            </w:pPr>
            <w:r w:rsidRPr="00321B0C">
              <w:rPr>
                <w:sz w:val="24"/>
              </w:rPr>
              <w:t>- відсутність погодження документації із землеустрою відповідно до вимог чинного законодавства (у разі її надання відповідно до підпункту 3 пункту 7);</w:t>
            </w:r>
          </w:p>
          <w:p w:rsidR="00B471B7" w:rsidRPr="00321B0C" w:rsidRDefault="00B471B7" w:rsidP="006B4F71">
            <w:pPr>
              <w:rPr>
                <w:sz w:val="24"/>
              </w:rPr>
            </w:pPr>
            <w:r w:rsidRPr="00321B0C">
              <w:rPr>
                <w:sz w:val="24"/>
              </w:rPr>
              <w:t>- невідповідність вимогам законів та прийнятих відповідно до них нормативно-правових актів.</w:t>
            </w:r>
          </w:p>
        </w:tc>
      </w:tr>
      <w:tr w:rsidR="00B471B7" w:rsidRPr="00321B0C"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321B0C" w:rsidRDefault="00B471B7" w:rsidP="006B4F71">
            <w:pPr>
              <w:jc w:val="center"/>
              <w:rPr>
                <w:sz w:val="24"/>
              </w:rPr>
            </w:pPr>
            <w:r w:rsidRPr="00321B0C">
              <w:rPr>
                <w:b/>
                <w:sz w:val="24"/>
              </w:rPr>
              <w:t>12.</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321B0C" w:rsidRDefault="00B471B7" w:rsidP="006B4F71">
            <w:pPr>
              <w:rPr>
                <w:sz w:val="24"/>
              </w:rPr>
            </w:pPr>
            <w:r w:rsidRPr="00321B0C">
              <w:rPr>
                <w:sz w:val="24"/>
              </w:rPr>
              <w:t>Результат надання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321B0C" w:rsidRDefault="00B471B7" w:rsidP="006B4F71">
            <w:pPr>
              <w:rPr>
                <w:sz w:val="24"/>
              </w:rPr>
            </w:pPr>
            <w:r w:rsidRPr="00117123">
              <w:rPr>
                <w:sz w:val="24"/>
              </w:rPr>
              <w:t>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w:t>
            </w:r>
            <w:r>
              <w:rPr>
                <w:sz w:val="24"/>
              </w:rPr>
              <w:t xml:space="preserve"> ради. </w:t>
            </w:r>
          </w:p>
        </w:tc>
      </w:tr>
      <w:tr w:rsidR="00B471B7" w:rsidRPr="00321B0C" w:rsidTr="006B4F71">
        <w:trPr>
          <w:trHeight w:val="70"/>
        </w:trPr>
        <w:tc>
          <w:tcPr>
            <w:tcW w:w="1049" w:type="dxa"/>
            <w:tcBorders>
              <w:top w:val="single" w:sz="4" w:space="0" w:color="000000"/>
              <w:left w:val="single" w:sz="4" w:space="0" w:color="000000"/>
              <w:bottom w:val="single" w:sz="4" w:space="0" w:color="000000"/>
            </w:tcBorders>
            <w:shd w:val="clear" w:color="auto" w:fill="auto"/>
            <w:vAlign w:val="center"/>
          </w:tcPr>
          <w:p w:rsidR="00B471B7" w:rsidRPr="00321B0C" w:rsidRDefault="00B471B7" w:rsidP="006B4F71">
            <w:pPr>
              <w:jc w:val="center"/>
              <w:rPr>
                <w:sz w:val="24"/>
              </w:rPr>
            </w:pPr>
            <w:r w:rsidRPr="00321B0C">
              <w:rPr>
                <w:b/>
                <w:sz w:val="24"/>
              </w:rPr>
              <w:t>13.</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321B0C" w:rsidRDefault="00B471B7" w:rsidP="006B4F71">
            <w:pPr>
              <w:rPr>
                <w:sz w:val="24"/>
              </w:rPr>
            </w:pPr>
            <w:r w:rsidRPr="00321B0C">
              <w:rPr>
                <w:sz w:val="24"/>
              </w:rPr>
              <w:t>Способи отримання відповіді (результату)</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321B0C" w:rsidRDefault="00B471B7" w:rsidP="006B4F71">
            <w:pPr>
              <w:rPr>
                <w:sz w:val="24"/>
              </w:rPr>
            </w:pPr>
            <w:r w:rsidRPr="00321B0C">
              <w:rPr>
                <w:sz w:val="24"/>
              </w:rPr>
              <w:t xml:space="preserve">Отримання підприємствами, установами, організаціями, фізичними особами - підприємцями та громадянами  рішень  чи відмов у їх видачі здійснюється особисто або </w:t>
            </w:r>
            <w:r w:rsidRPr="00321B0C">
              <w:rPr>
                <w:sz w:val="24"/>
              </w:rPr>
              <w:lastRenderedPageBreak/>
              <w:t>через уповноважену особу.</w:t>
            </w:r>
          </w:p>
        </w:tc>
      </w:tr>
      <w:tr w:rsidR="00B471B7" w:rsidRPr="00321B0C"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321B0C" w:rsidRDefault="00B471B7" w:rsidP="006B4F71">
            <w:pPr>
              <w:jc w:val="center"/>
              <w:rPr>
                <w:sz w:val="24"/>
              </w:rPr>
            </w:pPr>
            <w:r w:rsidRPr="00321B0C">
              <w:rPr>
                <w:b/>
                <w:sz w:val="24"/>
              </w:rPr>
              <w:lastRenderedPageBreak/>
              <w:t>14.</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321B0C" w:rsidRDefault="00B471B7" w:rsidP="006B4F71">
            <w:pPr>
              <w:rPr>
                <w:sz w:val="24"/>
              </w:rPr>
            </w:pPr>
            <w:r w:rsidRPr="00321B0C">
              <w:rPr>
                <w:sz w:val="24"/>
              </w:rPr>
              <w:t>Примітка</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321B0C" w:rsidRDefault="00B471B7" w:rsidP="006B4F71">
            <w:pPr>
              <w:rPr>
                <w:sz w:val="24"/>
              </w:rPr>
            </w:pPr>
            <w:r w:rsidRPr="00321B0C">
              <w:rPr>
                <w:sz w:val="24"/>
              </w:rPr>
              <w:t>Результат надання адміністративної послуги може бути оскаржений в установленому законодавством порядку.</w:t>
            </w:r>
          </w:p>
        </w:tc>
      </w:tr>
    </w:tbl>
    <w:p w:rsidR="00B471B7" w:rsidRPr="00321B0C" w:rsidRDefault="00B471B7" w:rsidP="00B471B7">
      <w:pPr>
        <w:rPr>
          <w:sz w:val="24"/>
        </w:rPr>
      </w:pPr>
    </w:p>
    <w:p w:rsidR="00B471B7" w:rsidRPr="00321B0C" w:rsidRDefault="00B471B7" w:rsidP="00B471B7">
      <w:pPr>
        <w:rPr>
          <w:sz w:val="24"/>
        </w:rPr>
      </w:pPr>
    </w:p>
    <w:p w:rsidR="00B471B7" w:rsidRPr="0084328D" w:rsidRDefault="00B471B7" w:rsidP="00B471B7">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B471B7" w:rsidRPr="00321B0C" w:rsidRDefault="00B471B7" w:rsidP="00B471B7">
      <w:pPr>
        <w:rPr>
          <w:sz w:val="24"/>
        </w:rPr>
      </w:pPr>
    </w:p>
    <w:p w:rsidR="00B471B7" w:rsidRPr="00321B0C" w:rsidRDefault="00B471B7" w:rsidP="00B471B7">
      <w:pPr>
        <w:rPr>
          <w:sz w:val="24"/>
        </w:rPr>
      </w:pPr>
    </w:p>
    <w:p w:rsidR="00B471B7" w:rsidRPr="00321B0C" w:rsidRDefault="00B471B7" w:rsidP="00B471B7">
      <w:pPr>
        <w:rPr>
          <w:sz w:val="24"/>
        </w:rPr>
      </w:pPr>
      <w:r w:rsidRPr="00321B0C">
        <w:rPr>
          <w:sz w:val="24"/>
        </w:rPr>
        <w:t xml:space="preserve">Начальник відділу </w:t>
      </w:r>
    </w:p>
    <w:p w:rsidR="00B471B7" w:rsidRPr="00321B0C" w:rsidRDefault="00B471B7" w:rsidP="00B471B7">
      <w:pPr>
        <w:rPr>
          <w:color w:val="000000"/>
          <w:sz w:val="24"/>
        </w:rPr>
      </w:pPr>
      <w:r w:rsidRPr="00321B0C">
        <w:rPr>
          <w:sz w:val="24"/>
        </w:rPr>
        <w:t xml:space="preserve">містобудування і земельних відносин                                                            </w:t>
      </w:r>
      <w:r w:rsidRPr="00321B0C">
        <w:rPr>
          <w:color w:val="000000"/>
          <w:sz w:val="24"/>
        </w:rPr>
        <w:t>С.І. Орищук</w:t>
      </w:r>
    </w:p>
    <w:p w:rsidR="00B471B7" w:rsidRPr="00321B0C"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Pr="00321B0C" w:rsidRDefault="00B471B7" w:rsidP="00B471B7">
      <w:pPr>
        <w:rPr>
          <w:color w:val="000000"/>
          <w:sz w:val="24"/>
        </w:rPr>
      </w:pPr>
    </w:p>
    <w:p w:rsidR="00B471B7" w:rsidRPr="00321B0C" w:rsidRDefault="00B471B7" w:rsidP="00B471B7">
      <w:pPr>
        <w:rPr>
          <w:color w:val="000000"/>
          <w:sz w:val="24"/>
        </w:rPr>
      </w:pPr>
    </w:p>
    <w:p w:rsidR="00771760" w:rsidRDefault="00771760" w:rsidP="00B471B7">
      <w:pPr>
        <w:ind w:left="4248" w:firstLine="708"/>
        <w:rPr>
          <w:b/>
          <w:i/>
          <w:sz w:val="24"/>
        </w:rPr>
      </w:pPr>
    </w:p>
    <w:p w:rsidR="00B471B7" w:rsidRPr="0084328D" w:rsidRDefault="00B471B7" w:rsidP="00B471B7">
      <w:pPr>
        <w:ind w:left="4248" w:firstLine="708"/>
        <w:rPr>
          <w:sz w:val="24"/>
        </w:rPr>
      </w:pPr>
      <w:r>
        <w:rPr>
          <w:b/>
          <w:i/>
          <w:sz w:val="24"/>
        </w:rPr>
        <w:lastRenderedPageBreak/>
        <w:t>З</w:t>
      </w:r>
      <w:r w:rsidRPr="0084328D">
        <w:rPr>
          <w:b/>
          <w:i/>
          <w:sz w:val="24"/>
        </w:rPr>
        <w:t>разок</w:t>
      </w:r>
      <w:r w:rsidRPr="0084328D">
        <w:rPr>
          <w:i/>
          <w:sz w:val="24"/>
        </w:rPr>
        <w:t xml:space="preserve"> заяви / клопотання</w:t>
      </w:r>
    </w:p>
    <w:p w:rsidR="00B471B7" w:rsidRDefault="00B471B7" w:rsidP="00B471B7">
      <w:pPr>
        <w:rPr>
          <w:color w:val="000000"/>
          <w:sz w:val="24"/>
        </w:rPr>
      </w:pPr>
    </w:p>
    <w:p w:rsidR="00B471B7" w:rsidRPr="00321B0C" w:rsidRDefault="00B471B7" w:rsidP="00B471B7">
      <w:pPr>
        <w:ind w:left="4956"/>
        <w:rPr>
          <w:color w:val="000000"/>
          <w:sz w:val="24"/>
        </w:rPr>
      </w:pPr>
      <w:r w:rsidRPr="00655FE6">
        <w:rPr>
          <w:color w:val="000000"/>
          <w:sz w:val="24"/>
        </w:rPr>
        <w:t xml:space="preserve">до інформаційної картки на видачу рішення </w:t>
      </w:r>
      <w:r w:rsidRPr="00321B0C">
        <w:rPr>
          <w:sz w:val="24"/>
        </w:rPr>
        <w:t xml:space="preserve">про </w:t>
      </w:r>
      <w:r w:rsidRPr="00321B0C">
        <w:rPr>
          <w:iCs/>
          <w:sz w:val="24"/>
        </w:rPr>
        <w:t xml:space="preserve"> затвердження проекту землеустрою щодо відведення земельної ділянки шляхом зміни цільового призначення</w:t>
      </w:r>
    </w:p>
    <w:p w:rsidR="00B471B7" w:rsidRPr="00321B0C" w:rsidRDefault="00B471B7" w:rsidP="00B471B7">
      <w:pPr>
        <w:rPr>
          <w:color w:val="000000"/>
          <w:sz w:val="24"/>
        </w:rPr>
      </w:pPr>
    </w:p>
    <w:p w:rsidR="00B471B7" w:rsidRPr="00321B0C" w:rsidRDefault="00B471B7" w:rsidP="00B471B7">
      <w:pPr>
        <w:rPr>
          <w:color w:val="000000"/>
          <w:sz w:val="24"/>
        </w:rPr>
      </w:pPr>
    </w:p>
    <w:p w:rsidR="00B471B7" w:rsidRPr="00321B0C" w:rsidRDefault="00B471B7" w:rsidP="00B471B7">
      <w:pPr>
        <w:pStyle w:val="Default"/>
        <w:ind w:left="3540" w:firstLine="708"/>
        <w:rPr>
          <w:b/>
          <w:bCs/>
          <w:i/>
          <w:iCs/>
          <w:lang w:val="uk-UA"/>
        </w:rPr>
      </w:pPr>
      <w:r w:rsidRPr="00321B0C">
        <w:rPr>
          <w:b/>
          <w:bCs/>
          <w:i/>
          <w:iCs/>
          <w:lang w:val="uk-UA"/>
        </w:rPr>
        <w:t xml:space="preserve">Міському  голові </w:t>
      </w:r>
    </w:p>
    <w:p w:rsidR="00B471B7" w:rsidRPr="00321B0C" w:rsidRDefault="00B471B7" w:rsidP="00B471B7">
      <w:pPr>
        <w:pStyle w:val="Default"/>
        <w:rPr>
          <w:b/>
          <w:bCs/>
          <w:i/>
          <w:iCs/>
          <w:lang w:val="uk-UA"/>
        </w:rPr>
      </w:pPr>
      <w:r w:rsidRPr="00321B0C">
        <w:rPr>
          <w:b/>
          <w:bCs/>
          <w:i/>
          <w:iCs/>
          <w:lang w:val="uk-UA"/>
        </w:rPr>
        <w:tab/>
      </w:r>
      <w:r w:rsidRPr="00321B0C">
        <w:rPr>
          <w:b/>
          <w:bCs/>
          <w:i/>
          <w:iCs/>
          <w:lang w:val="uk-UA"/>
        </w:rPr>
        <w:tab/>
      </w:r>
      <w:r w:rsidRPr="00321B0C">
        <w:rPr>
          <w:b/>
          <w:bCs/>
          <w:i/>
          <w:iCs/>
          <w:lang w:val="uk-UA"/>
        </w:rPr>
        <w:tab/>
      </w:r>
      <w:r w:rsidRPr="00321B0C">
        <w:rPr>
          <w:b/>
          <w:bCs/>
          <w:i/>
          <w:iCs/>
          <w:lang w:val="uk-UA"/>
        </w:rPr>
        <w:tab/>
      </w:r>
      <w:r w:rsidRPr="00321B0C">
        <w:rPr>
          <w:b/>
          <w:bCs/>
          <w:i/>
          <w:iCs/>
          <w:lang w:val="uk-UA"/>
        </w:rPr>
        <w:tab/>
      </w:r>
      <w:r w:rsidRPr="00321B0C">
        <w:rPr>
          <w:b/>
          <w:bCs/>
          <w:i/>
          <w:iCs/>
          <w:lang w:val="uk-UA"/>
        </w:rPr>
        <w:tab/>
        <w:t xml:space="preserve"> _______________________________</w:t>
      </w:r>
    </w:p>
    <w:p w:rsidR="00B471B7" w:rsidRPr="00321B0C" w:rsidRDefault="00B471B7" w:rsidP="00B471B7">
      <w:pPr>
        <w:pStyle w:val="Default"/>
        <w:rPr>
          <w:b/>
          <w:bCs/>
          <w:i/>
          <w:iCs/>
          <w:lang w:val="uk-UA"/>
        </w:rPr>
      </w:pPr>
      <w:r w:rsidRPr="00321B0C">
        <w:rPr>
          <w:b/>
          <w:bCs/>
          <w:i/>
          <w:iCs/>
          <w:lang w:val="uk-UA"/>
        </w:rPr>
        <w:tab/>
      </w:r>
      <w:r w:rsidRPr="00321B0C">
        <w:rPr>
          <w:b/>
          <w:bCs/>
          <w:i/>
          <w:iCs/>
          <w:lang w:val="uk-UA"/>
        </w:rPr>
        <w:tab/>
      </w:r>
      <w:r w:rsidRPr="00321B0C">
        <w:rPr>
          <w:b/>
          <w:bCs/>
          <w:i/>
          <w:iCs/>
          <w:lang w:val="uk-UA"/>
        </w:rPr>
        <w:tab/>
      </w:r>
      <w:r w:rsidRPr="00321B0C">
        <w:rPr>
          <w:b/>
          <w:bCs/>
          <w:i/>
          <w:iCs/>
          <w:lang w:val="uk-UA"/>
        </w:rPr>
        <w:tab/>
      </w:r>
      <w:r w:rsidRPr="00321B0C">
        <w:rPr>
          <w:b/>
          <w:bCs/>
          <w:i/>
          <w:iCs/>
          <w:lang w:val="uk-UA"/>
        </w:rPr>
        <w:tab/>
      </w:r>
      <w:r w:rsidRPr="00321B0C">
        <w:rPr>
          <w:b/>
          <w:bCs/>
          <w:i/>
          <w:iCs/>
          <w:lang w:val="uk-UA"/>
        </w:rPr>
        <w:tab/>
        <w:t>від  ____________________________</w:t>
      </w:r>
    </w:p>
    <w:p w:rsidR="00B471B7" w:rsidRPr="00321B0C" w:rsidRDefault="00B471B7" w:rsidP="00B471B7">
      <w:pPr>
        <w:pStyle w:val="Default"/>
        <w:rPr>
          <w:b/>
          <w:bCs/>
          <w:i/>
          <w:iCs/>
          <w:lang w:val="uk-UA"/>
        </w:rPr>
      </w:pPr>
      <w:r w:rsidRPr="00321B0C">
        <w:rPr>
          <w:b/>
          <w:bCs/>
          <w:i/>
          <w:iCs/>
          <w:lang w:val="uk-UA"/>
        </w:rPr>
        <w:tab/>
      </w:r>
      <w:r w:rsidRPr="00321B0C">
        <w:rPr>
          <w:b/>
          <w:bCs/>
          <w:i/>
          <w:iCs/>
          <w:lang w:val="uk-UA"/>
        </w:rPr>
        <w:tab/>
      </w:r>
      <w:r w:rsidRPr="00321B0C">
        <w:rPr>
          <w:b/>
          <w:bCs/>
          <w:i/>
          <w:iCs/>
          <w:lang w:val="uk-UA"/>
        </w:rPr>
        <w:tab/>
      </w:r>
      <w:r w:rsidRPr="00321B0C">
        <w:rPr>
          <w:b/>
          <w:bCs/>
          <w:i/>
          <w:iCs/>
          <w:lang w:val="uk-UA"/>
        </w:rPr>
        <w:tab/>
      </w:r>
      <w:r w:rsidRPr="00321B0C">
        <w:rPr>
          <w:b/>
          <w:bCs/>
          <w:i/>
          <w:iCs/>
          <w:lang w:val="uk-UA"/>
        </w:rPr>
        <w:tab/>
      </w:r>
      <w:r w:rsidRPr="00321B0C">
        <w:rPr>
          <w:b/>
          <w:bCs/>
          <w:i/>
          <w:iCs/>
          <w:lang w:val="uk-UA"/>
        </w:rPr>
        <w:tab/>
        <w:t xml:space="preserve"> _______________________________</w:t>
      </w:r>
    </w:p>
    <w:p w:rsidR="00B471B7" w:rsidRPr="00321B0C" w:rsidRDefault="00B471B7" w:rsidP="00B471B7">
      <w:pPr>
        <w:pStyle w:val="Default"/>
        <w:ind w:left="708"/>
        <w:rPr>
          <w:b/>
          <w:bCs/>
          <w:i/>
          <w:iCs/>
          <w:lang w:val="uk-UA"/>
        </w:rPr>
      </w:pPr>
      <w:r w:rsidRPr="00321B0C">
        <w:rPr>
          <w:b/>
          <w:bCs/>
          <w:i/>
          <w:iCs/>
          <w:lang w:val="uk-UA"/>
        </w:rPr>
        <w:tab/>
      </w:r>
      <w:r w:rsidRPr="00321B0C">
        <w:rPr>
          <w:b/>
          <w:bCs/>
          <w:i/>
          <w:iCs/>
          <w:lang w:val="uk-UA"/>
        </w:rPr>
        <w:tab/>
      </w:r>
      <w:r w:rsidRPr="00321B0C">
        <w:rPr>
          <w:b/>
          <w:bCs/>
          <w:i/>
          <w:iCs/>
          <w:lang w:val="uk-UA"/>
        </w:rPr>
        <w:tab/>
      </w:r>
      <w:r w:rsidRPr="00321B0C">
        <w:rPr>
          <w:b/>
          <w:bCs/>
          <w:i/>
          <w:iCs/>
          <w:lang w:val="uk-UA"/>
        </w:rPr>
        <w:tab/>
      </w:r>
      <w:r w:rsidRPr="00321B0C">
        <w:rPr>
          <w:b/>
          <w:bCs/>
          <w:i/>
          <w:iCs/>
          <w:lang w:val="uk-UA"/>
        </w:rPr>
        <w:tab/>
        <w:t>адреса юр. та фіз. особи__________</w:t>
      </w:r>
    </w:p>
    <w:p w:rsidR="00B471B7" w:rsidRPr="00321B0C" w:rsidRDefault="00B471B7" w:rsidP="00B471B7">
      <w:pPr>
        <w:pStyle w:val="Default"/>
        <w:rPr>
          <w:bCs/>
          <w:i/>
          <w:iCs/>
          <w:lang w:val="uk-UA"/>
        </w:rPr>
      </w:pPr>
      <w:r w:rsidRPr="00321B0C">
        <w:rPr>
          <w:b/>
          <w:bCs/>
          <w:i/>
          <w:iCs/>
          <w:lang w:val="uk-UA"/>
        </w:rPr>
        <w:tab/>
      </w:r>
      <w:r w:rsidRPr="00321B0C">
        <w:rPr>
          <w:b/>
          <w:bCs/>
          <w:i/>
          <w:iCs/>
          <w:lang w:val="uk-UA"/>
        </w:rPr>
        <w:tab/>
      </w:r>
      <w:r w:rsidRPr="00321B0C">
        <w:rPr>
          <w:bCs/>
          <w:i/>
          <w:iCs/>
          <w:lang w:val="uk-UA"/>
        </w:rPr>
        <w:t>(поштовий індекс)</w:t>
      </w:r>
    </w:p>
    <w:p w:rsidR="00B471B7" w:rsidRPr="00321B0C" w:rsidRDefault="00B471B7" w:rsidP="00B471B7">
      <w:pPr>
        <w:pStyle w:val="Default"/>
        <w:rPr>
          <w:b/>
          <w:bCs/>
          <w:i/>
          <w:iCs/>
          <w:lang w:val="uk-UA"/>
        </w:rPr>
      </w:pPr>
      <w:r w:rsidRPr="00321B0C">
        <w:rPr>
          <w:b/>
          <w:bCs/>
          <w:i/>
          <w:iCs/>
          <w:lang w:val="uk-UA"/>
        </w:rPr>
        <w:tab/>
      </w:r>
      <w:r w:rsidRPr="00321B0C">
        <w:rPr>
          <w:b/>
          <w:bCs/>
          <w:i/>
          <w:iCs/>
          <w:lang w:val="uk-UA"/>
        </w:rPr>
        <w:tab/>
      </w:r>
      <w:r w:rsidRPr="00321B0C">
        <w:rPr>
          <w:b/>
          <w:bCs/>
          <w:i/>
          <w:iCs/>
          <w:lang w:val="uk-UA"/>
        </w:rPr>
        <w:tab/>
      </w:r>
      <w:r w:rsidRPr="00321B0C">
        <w:rPr>
          <w:b/>
          <w:bCs/>
          <w:i/>
          <w:iCs/>
          <w:lang w:val="uk-UA"/>
        </w:rPr>
        <w:tab/>
      </w:r>
      <w:r w:rsidRPr="00321B0C">
        <w:rPr>
          <w:b/>
          <w:bCs/>
          <w:i/>
          <w:iCs/>
          <w:lang w:val="uk-UA"/>
        </w:rPr>
        <w:tab/>
      </w:r>
      <w:r w:rsidRPr="00321B0C">
        <w:rPr>
          <w:b/>
          <w:bCs/>
          <w:i/>
          <w:iCs/>
          <w:lang w:val="uk-UA"/>
        </w:rPr>
        <w:tab/>
        <w:t>________________________________</w:t>
      </w:r>
    </w:p>
    <w:p w:rsidR="00B471B7" w:rsidRPr="00321B0C" w:rsidRDefault="00B471B7" w:rsidP="00B471B7">
      <w:pPr>
        <w:pStyle w:val="Default"/>
        <w:rPr>
          <w:b/>
          <w:bCs/>
          <w:i/>
          <w:iCs/>
          <w:lang w:val="uk-UA"/>
        </w:rPr>
      </w:pPr>
      <w:r w:rsidRPr="00321B0C">
        <w:rPr>
          <w:b/>
          <w:bCs/>
          <w:i/>
          <w:iCs/>
          <w:lang w:val="uk-UA"/>
        </w:rPr>
        <w:tab/>
      </w:r>
      <w:r w:rsidRPr="00321B0C">
        <w:rPr>
          <w:b/>
          <w:bCs/>
          <w:i/>
          <w:iCs/>
          <w:lang w:val="uk-UA"/>
        </w:rPr>
        <w:tab/>
      </w:r>
      <w:r w:rsidRPr="00321B0C">
        <w:rPr>
          <w:b/>
          <w:bCs/>
          <w:i/>
          <w:iCs/>
          <w:lang w:val="uk-UA"/>
        </w:rPr>
        <w:tab/>
      </w:r>
      <w:r w:rsidRPr="00321B0C">
        <w:rPr>
          <w:b/>
          <w:bCs/>
          <w:i/>
          <w:iCs/>
          <w:lang w:val="uk-UA"/>
        </w:rPr>
        <w:tab/>
      </w:r>
      <w:r w:rsidRPr="00321B0C">
        <w:rPr>
          <w:b/>
          <w:bCs/>
          <w:i/>
          <w:iCs/>
          <w:lang w:val="uk-UA"/>
        </w:rPr>
        <w:tab/>
      </w:r>
      <w:r w:rsidRPr="00321B0C">
        <w:rPr>
          <w:b/>
          <w:bCs/>
          <w:i/>
          <w:iCs/>
          <w:lang w:val="uk-UA"/>
        </w:rPr>
        <w:tab/>
        <w:t>________________________________</w:t>
      </w:r>
    </w:p>
    <w:p w:rsidR="00B471B7" w:rsidRPr="00321B0C" w:rsidRDefault="00B471B7" w:rsidP="00B471B7">
      <w:pPr>
        <w:pStyle w:val="Default"/>
        <w:rPr>
          <w:b/>
          <w:bCs/>
          <w:i/>
          <w:iCs/>
          <w:lang w:val="uk-UA"/>
        </w:rPr>
      </w:pPr>
      <w:r w:rsidRPr="00321B0C">
        <w:rPr>
          <w:b/>
          <w:bCs/>
          <w:i/>
          <w:iCs/>
          <w:lang w:val="uk-UA"/>
        </w:rPr>
        <w:tab/>
      </w:r>
      <w:r w:rsidRPr="00321B0C">
        <w:rPr>
          <w:b/>
          <w:bCs/>
          <w:i/>
          <w:iCs/>
          <w:lang w:val="uk-UA"/>
        </w:rPr>
        <w:tab/>
      </w:r>
      <w:r w:rsidRPr="00321B0C">
        <w:rPr>
          <w:b/>
          <w:bCs/>
          <w:i/>
          <w:iCs/>
          <w:lang w:val="uk-UA"/>
        </w:rPr>
        <w:tab/>
      </w:r>
      <w:r w:rsidRPr="00321B0C">
        <w:rPr>
          <w:b/>
          <w:bCs/>
          <w:i/>
          <w:iCs/>
          <w:lang w:val="uk-UA"/>
        </w:rPr>
        <w:tab/>
      </w:r>
      <w:r w:rsidRPr="00321B0C">
        <w:rPr>
          <w:b/>
          <w:bCs/>
          <w:i/>
          <w:iCs/>
          <w:lang w:val="uk-UA"/>
        </w:rPr>
        <w:tab/>
      </w:r>
      <w:r w:rsidRPr="00321B0C">
        <w:rPr>
          <w:b/>
          <w:bCs/>
          <w:i/>
          <w:iCs/>
          <w:lang w:val="uk-UA"/>
        </w:rPr>
        <w:tab/>
        <w:t>________________________________</w:t>
      </w:r>
    </w:p>
    <w:p w:rsidR="00B471B7" w:rsidRPr="00321B0C" w:rsidRDefault="00B471B7" w:rsidP="00B471B7">
      <w:pPr>
        <w:pStyle w:val="Default"/>
        <w:rPr>
          <w:i/>
          <w:iCs/>
          <w:lang w:val="uk-UA"/>
        </w:rPr>
      </w:pPr>
      <w:r w:rsidRPr="00321B0C">
        <w:rPr>
          <w:b/>
          <w:bCs/>
          <w:i/>
          <w:iCs/>
          <w:lang w:val="uk-UA"/>
        </w:rPr>
        <w:tab/>
      </w:r>
      <w:r w:rsidRPr="00321B0C">
        <w:rPr>
          <w:b/>
          <w:bCs/>
          <w:i/>
          <w:iCs/>
          <w:lang w:val="uk-UA"/>
        </w:rPr>
        <w:tab/>
      </w:r>
      <w:r w:rsidRPr="00321B0C">
        <w:rPr>
          <w:b/>
          <w:bCs/>
          <w:i/>
          <w:iCs/>
          <w:lang w:val="uk-UA"/>
        </w:rPr>
        <w:tab/>
      </w:r>
      <w:r w:rsidRPr="00321B0C">
        <w:rPr>
          <w:b/>
          <w:bCs/>
          <w:i/>
          <w:iCs/>
          <w:lang w:val="uk-UA"/>
        </w:rPr>
        <w:tab/>
        <w:t xml:space="preserve">                       (</w:t>
      </w:r>
      <w:r w:rsidRPr="00321B0C">
        <w:rPr>
          <w:i/>
          <w:iCs/>
        </w:rPr>
        <w:t xml:space="preserve">область, район, населений пункт, вулиця, номер </w:t>
      </w:r>
    </w:p>
    <w:p w:rsidR="00B471B7" w:rsidRPr="00321B0C" w:rsidRDefault="00B471B7" w:rsidP="00B471B7">
      <w:pPr>
        <w:pStyle w:val="Default"/>
        <w:rPr>
          <w:i/>
          <w:iCs/>
          <w:lang w:val="uk-UA"/>
        </w:rPr>
      </w:pPr>
      <w:r w:rsidRPr="00321B0C">
        <w:rPr>
          <w:i/>
          <w:iCs/>
        </w:rPr>
        <w:t>будинку, квартири)</w:t>
      </w:r>
    </w:p>
    <w:p w:rsidR="00B471B7" w:rsidRPr="00321B0C" w:rsidRDefault="00B471B7" w:rsidP="00B471B7">
      <w:pPr>
        <w:pStyle w:val="Default"/>
        <w:rPr>
          <w:b/>
          <w:bCs/>
          <w:i/>
          <w:iCs/>
          <w:lang w:val="uk-UA"/>
        </w:rPr>
      </w:pPr>
      <w:r w:rsidRPr="00321B0C">
        <w:rPr>
          <w:i/>
          <w:iCs/>
          <w:lang w:val="uk-UA"/>
        </w:rPr>
        <w:tab/>
      </w:r>
      <w:r w:rsidRPr="00321B0C">
        <w:rPr>
          <w:i/>
          <w:iCs/>
          <w:lang w:val="uk-UA"/>
        </w:rPr>
        <w:tab/>
      </w:r>
      <w:r w:rsidRPr="00321B0C">
        <w:rPr>
          <w:i/>
          <w:iCs/>
          <w:lang w:val="uk-UA"/>
        </w:rPr>
        <w:tab/>
      </w:r>
      <w:r w:rsidRPr="00321B0C">
        <w:rPr>
          <w:i/>
          <w:iCs/>
          <w:lang w:val="uk-UA"/>
        </w:rPr>
        <w:tab/>
      </w:r>
      <w:r w:rsidRPr="00321B0C">
        <w:rPr>
          <w:i/>
          <w:iCs/>
          <w:lang w:val="uk-UA"/>
        </w:rPr>
        <w:tab/>
      </w:r>
      <w:r w:rsidRPr="00321B0C">
        <w:rPr>
          <w:i/>
          <w:iCs/>
          <w:lang w:val="uk-UA"/>
        </w:rPr>
        <w:tab/>
        <w:t>тел. _____________________________</w:t>
      </w:r>
    </w:p>
    <w:p w:rsidR="00B471B7" w:rsidRPr="00321B0C" w:rsidRDefault="00B471B7" w:rsidP="00B471B7">
      <w:pPr>
        <w:pStyle w:val="Default"/>
      </w:pPr>
      <w:r w:rsidRPr="00321B0C">
        <w:rPr>
          <w:b/>
          <w:bCs/>
          <w:i/>
          <w:iCs/>
          <w:lang w:val="uk-UA"/>
        </w:rPr>
        <w:tab/>
      </w:r>
      <w:r w:rsidRPr="00321B0C">
        <w:rPr>
          <w:b/>
          <w:bCs/>
          <w:i/>
          <w:iCs/>
          <w:lang w:val="uk-UA"/>
        </w:rPr>
        <w:tab/>
      </w:r>
      <w:r w:rsidRPr="00321B0C">
        <w:rPr>
          <w:b/>
          <w:bCs/>
          <w:i/>
          <w:iCs/>
          <w:lang w:val="uk-UA"/>
        </w:rPr>
        <w:tab/>
      </w:r>
      <w:r w:rsidRPr="00321B0C">
        <w:rPr>
          <w:b/>
          <w:bCs/>
          <w:i/>
          <w:iCs/>
          <w:lang w:val="uk-UA"/>
        </w:rPr>
        <w:tab/>
      </w:r>
      <w:r w:rsidRPr="00321B0C">
        <w:rPr>
          <w:b/>
          <w:bCs/>
          <w:i/>
          <w:iCs/>
          <w:lang w:val="uk-UA"/>
        </w:rPr>
        <w:tab/>
      </w:r>
      <w:r w:rsidRPr="00321B0C">
        <w:rPr>
          <w:b/>
          <w:bCs/>
          <w:i/>
          <w:iCs/>
          <w:lang w:val="uk-UA"/>
        </w:rPr>
        <w:tab/>
      </w:r>
      <w:r w:rsidRPr="00321B0C">
        <w:rPr>
          <w:b/>
          <w:bCs/>
          <w:i/>
          <w:iCs/>
          <w:lang w:val="uk-UA"/>
        </w:rPr>
        <w:tab/>
      </w:r>
      <w:r w:rsidRPr="00321B0C">
        <w:rPr>
          <w:lang w:val="uk-UA"/>
        </w:rPr>
        <w:tab/>
      </w:r>
    </w:p>
    <w:p w:rsidR="00B471B7" w:rsidRPr="00321B0C" w:rsidRDefault="00B471B7" w:rsidP="00B471B7">
      <w:pPr>
        <w:pStyle w:val="Default"/>
        <w:rPr>
          <w:i/>
          <w:iCs/>
        </w:rPr>
      </w:pPr>
    </w:p>
    <w:p w:rsidR="00B471B7" w:rsidRPr="00321B0C" w:rsidRDefault="00B471B7" w:rsidP="00B471B7">
      <w:pPr>
        <w:pStyle w:val="Default"/>
        <w:rPr>
          <w:lang w:val="uk-UA"/>
        </w:rPr>
      </w:pPr>
      <w:r w:rsidRPr="00321B0C">
        <w:rPr>
          <w:i/>
          <w:iCs/>
          <w:lang w:val="uk-UA"/>
        </w:rPr>
        <w:tab/>
      </w:r>
      <w:r w:rsidRPr="00321B0C">
        <w:rPr>
          <w:i/>
          <w:iCs/>
          <w:lang w:val="uk-UA"/>
        </w:rPr>
        <w:tab/>
      </w:r>
      <w:r w:rsidRPr="00321B0C">
        <w:rPr>
          <w:i/>
          <w:iCs/>
          <w:lang w:val="uk-UA"/>
        </w:rPr>
        <w:tab/>
      </w:r>
      <w:r w:rsidRPr="00321B0C">
        <w:rPr>
          <w:i/>
          <w:iCs/>
          <w:lang w:val="uk-UA"/>
        </w:rPr>
        <w:tab/>
      </w:r>
      <w:r w:rsidRPr="00321B0C">
        <w:rPr>
          <w:b/>
          <w:bCs/>
          <w:i/>
          <w:iCs/>
          <w:lang w:val="uk-UA"/>
        </w:rPr>
        <w:t>ЗАЯВА</w:t>
      </w:r>
      <w:r>
        <w:rPr>
          <w:b/>
          <w:bCs/>
          <w:i/>
          <w:iCs/>
          <w:lang w:val="uk-UA"/>
        </w:rPr>
        <w:t>/КЛОПОТАННЯ</w:t>
      </w:r>
    </w:p>
    <w:p w:rsidR="00B471B7" w:rsidRPr="00321B0C" w:rsidRDefault="00B471B7" w:rsidP="00B471B7">
      <w:pPr>
        <w:ind w:firstLine="708"/>
        <w:rPr>
          <w:i/>
          <w:iCs/>
          <w:sz w:val="24"/>
        </w:rPr>
      </w:pPr>
      <w:r w:rsidRPr="00321B0C">
        <w:rPr>
          <w:i/>
          <w:iCs/>
          <w:sz w:val="24"/>
        </w:rPr>
        <w:t>Прошу Вас затвердити проект землеустрою щодо відведення земельної ділянки шляхом зміни цільового призначення з «____________________________________</w:t>
      </w:r>
      <w:r>
        <w:rPr>
          <w:i/>
          <w:iCs/>
          <w:sz w:val="24"/>
        </w:rPr>
        <w:t>___________________</w:t>
      </w:r>
      <w:r w:rsidRPr="00321B0C">
        <w:rPr>
          <w:i/>
          <w:iCs/>
          <w:sz w:val="24"/>
        </w:rPr>
        <w:br/>
        <w:t>_________________________________________________________</w:t>
      </w:r>
      <w:r>
        <w:rPr>
          <w:i/>
          <w:iCs/>
          <w:sz w:val="24"/>
        </w:rPr>
        <w:t>_________________________</w:t>
      </w:r>
      <w:r w:rsidRPr="00321B0C">
        <w:rPr>
          <w:i/>
          <w:iCs/>
          <w:sz w:val="24"/>
        </w:rPr>
        <w:t>»                                                                           на « ______________________________________________________</w:t>
      </w:r>
      <w:r>
        <w:rPr>
          <w:i/>
          <w:iCs/>
          <w:sz w:val="24"/>
        </w:rPr>
        <w:t>________________________</w:t>
      </w:r>
    </w:p>
    <w:p w:rsidR="00B471B7" w:rsidRPr="00321B0C" w:rsidRDefault="00B471B7" w:rsidP="00B471B7">
      <w:pPr>
        <w:rPr>
          <w:i/>
          <w:iCs/>
          <w:sz w:val="24"/>
        </w:rPr>
      </w:pPr>
      <w:r w:rsidRPr="00321B0C">
        <w:rPr>
          <w:i/>
          <w:iCs/>
          <w:sz w:val="24"/>
        </w:rPr>
        <w:t>_________________________________________________________</w:t>
      </w:r>
      <w:r>
        <w:rPr>
          <w:i/>
          <w:iCs/>
          <w:sz w:val="24"/>
        </w:rPr>
        <w:t>__________________________</w:t>
      </w:r>
      <w:r w:rsidRPr="00321B0C">
        <w:rPr>
          <w:i/>
          <w:iCs/>
          <w:sz w:val="24"/>
        </w:rPr>
        <w:t xml:space="preserve">»                                                                                                    </w:t>
      </w:r>
    </w:p>
    <w:p w:rsidR="00B471B7" w:rsidRPr="00321B0C" w:rsidRDefault="00B471B7" w:rsidP="00B471B7">
      <w:pPr>
        <w:pStyle w:val="Default"/>
        <w:pBdr>
          <w:bottom w:val="single" w:sz="12" w:space="1" w:color="auto"/>
        </w:pBdr>
        <w:ind w:firstLine="708"/>
        <w:rPr>
          <w:bCs/>
          <w:i/>
          <w:iCs/>
        </w:rPr>
      </w:pPr>
      <w:r w:rsidRPr="00321B0C">
        <w:rPr>
          <w:b/>
          <w:bCs/>
          <w:i/>
          <w:iCs/>
          <w:lang w:val="uk-UA"/>
        </w:rPr>
        <w:t xml:space="preserve">                                        (</w:t>
      </w:r>
      <w:r w:rsidRPr="00321B0C">
        <w:rPr>
          <w:bCs/>
          <w:i/>
          <w:iCs/>
        </w:rPr>
        <w:t>вказується цільове призначення земельної ділянки)</w:t>
      </w:r>
    </w:p>
    <w:p w:rsidR="00B471B7" w:rsidRPr="00321B0C" w:rsidRDefault="00B471B7" w:rsidP="00B471B7">
      <w:pPr>
        <w:pStyle w:val="Default"/>
        <w:pBdr>
          <w:bottom w:val="single" w:sz="12" w:space="1" w:color="auto"/>
        </w:pBdr>
        <w:ind w:firstLine="708"/>
        <w:rPr>
          <w:bCs/>
          <w:i/>
          <w:iCs/>
          <w:lang w:val="uk-UA"/>
        </w:rPr>
      </w:pPr>
    </w:p>
    <w:p w:rsidR="00B471B7" w:rsidRPr="00321B0C" w:rsidRDefault="00B471B7" w:rsidP="00B471B7">
      <w:pPr>
        <w:pStyle w:val="Default"/>
        <w:rPr>
          <w:i/>
          <w:iCs/>
          <w:lang w:val="uk-UA"/>
        </w:rPr>
      </w:pPr>
      <w:r w:rsidRPr="00321B0C">
        <w:rPr>
          <w:i/>
          <w:iCs/>
        </w:rPr>
        <w:t xml:space="preserve">площею </w:t>
      </w:r>
      <w:r w:rsidRPr="00321B0C">
        <w:rPr>
          <w:i/>
          <w:iCs/>
          <w:lang w:val="uk-UA"/>
        </w:rPr>
        <w:t>__________</w:t>
      </w:r>
      <w:r>
        <w:rPr>
          <w:i/>
          <w:iCs/>
          <w:lang w:val="uk-UA"/>
        </w:rPr>
        <w:t>_______</w:t>
      </w:r>
      <w:r w:rsidRPr="00321B0C">
        <w:rPr>
          <w:i/>
          <w:iCs/>
        </w:rPr>
        <w:t xml:space="preserve">га, за рахунок земель </w:t>
      </w:r>
      <w:r w:rsidRPr="00321B0C">
        <w:rPr>
          <w:i/>
          <w:iCs/>
          <w:lang w:val="uk-UA"/>
        </w:rPr>
        <w:t>______________________</w:t>
      </w:r>
      <w:r>
        <w:rPr>
          <w:i/>
          <w:iCs/>
          <w:lang w:val="uk-UA"/>
        </w:rPr>
        <w:t>____________________</w:t>
      </w:r>
    </w:p>
    <w:p w:rsidR="00B471B7" w:rsidRPr="00321B0C" w:rsidRDefault="00B471B7" w:rsidP="00B471B7">
      <w:pPr>
        <w:pStyle w:val="Default"/>
        <w:rPr>
          <w:i/>
          <w:iCs/>
          <w:lang w:val="uk-UA"/>
        </w:rPr>
      </w:pPr>
      <w:r w:rsidRPr="00321B0C">
        <w:rPr>
          <w:i/>
          <w:iCs/>
          <w:lang w:val="uk-UA"/>
        </w:rPr>
        <w:t>__________________________________________</w:t>
      </w:r>
      <w:r>
        <w:rPr>
          <w:i/>
          <w:iCs/>
          <w:lang w:val="uk-UA"/>
        </w:rPr>
        <w:t>________________________________</w:t>
      </w:r>
      <w:r w:rsidRPr="00321B0C">
        <w:rPr>
          <w:i/>
          <w:iCs/>
          <w:lang w:val="uk-UA"/>
        </w:rPr>
        <w:t xml:space="preserve"> комунальної </w:t>
      </w:r>
    </w:p>
    <w:p w:rsidR="00B471B7" w:rsidRPr="00321B0C" w:rsidRDefault="00B471B7" w:rsidP="00B471B7">
      <w:pPr>
        <w:pStyle w:val="Default"/>
        <w:rPr>
          <w:bCs/>
          <w:i/>
          <w:iCs/>
          <w:lang w:val="uk-UA"/>
        </w:rPr>
      </w:pPr>
      <w:r>
        <w:rPr>
          <w:b/>
          <w:bCs/>
          <w:i/>
          <w:iCs/>
          <w:lang w:val="uk-UA"/>
        </w:rPr>
        <w:tab/>
      </w:r>
      <w:r>
        <w:rPr>
          <w:b/>
          <w:bCs/>
          <w:i/>
          <w:iCs/>
          <w:lang w:val="uk-UA"/>
        </w:rPr>
        <w:tab/>
      </w:r>
      <w:r>
        <w:rPr>
          <w:b/>
          <w:bCs/>
          <w:i/>
          <w:iCs/>
          <w:lang w:val="uk-UA"/>
        </w:rPr>
        <w:tab/>
      </w:r>
      <w:r w:rsidRPr="00321B0C">
        <w:rPr>
          <w:b/>
          <w:bCs/>
          <w:i/>
          <w:iCs/>
          <w:lang w:val="uk-UA"/>
        </w:rPr>
        <w:t xml:space="preserve">  (</w:t>
      </w:r>
      <w:r w:rsidRPr="00321B0C">
        <w:rPr>
          <w:bCs/>
          <w:i/>
          <w:iCs/>
          <w:lang w:val="uk-UA"/>
        </w:rPr>
        <w:t>вказується  категорія земель)</w:t>
      </w:r>
    </w:p>
    <w:p w:rsidR="00B471B7" w:rsidRPr="00321B0C" w:rsidRDefault="00B471B7" w:rsidP="00B471B7">
      <w:pPr>
        <w:pStyle w:val="Default"/>
        <w:rPr>
          <w:i/>
          <w:iCs/>
          <w:lang w:val="uk-UA"/>
        </w:rPr>
      </w:pPr>
      <w:r w:rsidRPr="00321B0C">
        <w:rPr>
          <w:i/>
          <w:iCs/>
          <w:lang w:val="uk-UA"/>
        </w:rPr>
        <w:t>власності на території Нововолинської ТГ (за межами населених пунктів, м.Нововолинськ, смт.Благодатне, с.Грибовиця, с.Гряди, с.Низкиничі, с.Кропивщина, с.Тишковичі, с.Хренів) ____________</w:t>
      </w:r>
      <w:r>
        <w:rPr>
          <w:i/>
          <w:iCs/>
          <w:lang w:val="uk-UA"/>
        </w:rPr>
        <w:t>_________________________________________________________________________</w:t>
      </w:r>
    </w:p>
    <w:p w:rsidR="00B471B7" w:rsidRPr="00321B0C" w:rsidRDefault="00B471B7" w:rsidP="00B471B7">
      <w:pPr>
        <w:pStyle w:val="Default"/>
        <w:ind w:left="2124" w:firstLine="708"/>
        <w:rPr>
          <w:bCs/>
          <w:i/>
          <w:iCs/>
          <w:lang w:val="uk-UA"/>
        </w:rPr>
      </w:pPr>
      <w:r w:rsidRPr="00321B0C">
        <w:rPr>
          <w:b/>
          <w:bCs/>
          <w:i/>
          <w:iCs/>
          <w:lang w:val="uk-UA"/>
        </w:rPr>
        <w:t>(</w:t>
      </w:r>
      <w:r w:rsidRPr="00321B0C">
        <w:rPr>
          <w:bCs/>
          <w:i/>
          <w:iCs/>
          <w:lang w:val="uk-UA"/>
        </w:rPr>
        <w:t>потрібне підкреслити)</w:t>
      </w:r>
    </w:p>
    <w:p w:rsidR="00B471B7" w:rsidRPr="00321B0C" w:rsidRDefault="00B471B7" w:rsidP="00B471B7">
      <w:pPr>
        <w:pStyle w:val="Default"/>
        <w:rPr>
          <w:i/>
          <w:iCs/>
          <w:lang w:val="uk-UA"/>
        </w:rPr>
      </w:pPr>
      <w:r w:rsidRPr="00321B0C">
        <w:rPr>
          <w:b/>
          <w:bCs/>
          <w:i/>
          <w:iCs/>
          <w:lang w:val="uk-UA"/>
        </w:rPr>
        <w:t>______________________________________________________________________________________________________</w:t>
      </w:r>
      <w:r>
        <w:rPr>
          <w:b/>
          <w:bCs/>
          <w:i/>
          <w:iCs/>
          <w:lang w:val="uk-UA"/>
        </w:rPr>
        <w:t>___________________________________________________________________</w:t>
      </w:r>
    </w:p>
    <w:p w:rsidR="00B471B7" w:rsidRPr="00321B0C" w:rsidRDefault="00B471B7" w:rsidP="00B471B7">
      <w:pPr>
        <w:pStyle w:val="Default"/>
        <w:rPr>
          <w:bCs/>
          <w:i/>
          <w:iCs/>
          <w:lang w:val="uk-UA"/>
        </w:rPr>
      </w:pPr>
      <w:r w:rsidRPr="00321B0C">
        <w:rPr>
          <w:b/>
          <w:bCs/>
          <w:i/>
          <w:iCs/>
          <w:lang w:val="uk-UA"/>
        </w:rPr>
        <w:t xml:space="preserve">                                 (</w:t>
      </w:r>
      <w:r w:rsidRPr="00321B0C">
        <w:rPr>
          <w:bCs/>
          <w:i/>
          <w:iCs/>
          <w:lang w:val="uk-UA"/>
        </w:rPr>
        <w:t>вказати місце розташування – вулиця, урочище та інше)</w:t>
      </w:r>
    </w:p>
    <w:p w:rsidR="00B471B7" w:rsidRDefault="00B471B7" w:rsidP="00B471B7">
      <w:pPr>
        <w:ind w:firstLine="708"/>
        <w:rPr>
          <w:sz w:val="24"/>
        </w:rPr>
      </w:pPr>
    </w:p>
    <w:p w:rsidR="00B471B7" w:rsidRPr="0084328D" w:rsidRDefault="00B471B7" w:rsidP="00B471B7">
      <w:pPr>
        <w:ind w:firstLine="720"/>
        <w:jc w:val="both"/>
        <w:rPr>
          <w:sz w:val="24"/>
        </w:rPr>
      </w:pPr>
      <w:r w:rsidRPr="0084328D">
        <w:rPr>
          <w:sz w:val="24"/>
        </w:rPr>
        <w:t>Із законом України «Про захист персональних даних» ознайомлений(-а-) та даю згоду на обробку моїх особистих персональних даних.</w:t>
      </w:r>
    </w:p>
    <w:p w:rsidR="00B471B7" w:rsidRPr="00956FFD" w:rsidRDefault="00B471B7" w:rsidP="00B471B7">
      <w:pPr>
        <w:pStyle w:val="Default"/>
        <w:rPr>
          <w:b/>
          <w:bCs/>
          <w:i/>
          <w:iCs/>
          <w:lang w:val="uk-UA"/>
        </w:rPr>
      </w:pPr>
    </w:p>
    <w:p w:rsidR="00B471B7" w:rsidRPr="00321B0C" w:rsidRDefault="00B471B7" w:rsidP="00B471B7">
      <w:pPr>
        <w:pStyle w:val="Default"/>
        <w:rPr>
          <w:bCs/>
          <w:i/>
          <w:iCs/>
          <w:lang w:val="uk-UA"/>
        </w:rPr>
      </w:pPr>
    </w:p>
    <w:p w:rsidR="00B471B7" w:rsidRPr="00321B0C" w:rsidRDefault="00B471B7" w:rsidP="00B471B7">
      <w:pPr>
        <w:pStyle w:val="Default"/>
        <w:rPr>
          <w:bCs/>
          <w:i/>
          <w:iCs/>
          <w:lang w:val="uk-UA"/>
        </w:rPr>
      </w:pPr>
    </w:p>
    <w:p w:rsidR="00B471B7" w:rsidRPr="00321B0C" w:rsidRDefault="00B471B7" w:rsidP="00B471B7">
      <w:pPr>
        <w:pStyle w:val="Default"/>
        <w:rPr>
          <w:bCs/>
          <w:i/>
          <w:iCs/>
          <w:lang w:val="uk-UA"/>
        </w:rPr>
      </w:pPr>
      <w:r w:rsidRPr="00321B0C">
        <w:rPr>
          <w:bCs/>
          <w:i/>
          <w:iCs/>
          <w:lang w:val="uk-UA"/>
        </w:rPr>
        <w:t>_______________</w:t>
      </w:r>
      <w:r w:rsidRPr="00321B0C">
        <w:rPr>
          <w:bCs/>
          <w:i/>
          <w:iCs/>
          <w:lang w:val="uk-UA"/>
        </w:rPr>
        <w:tab/>
      </w:r>
      <w:r w:rsidRPr="00321B0C">
        <w:rPr>
          <w:bCs/>
          <w:i/>
          <w:iCs/>
          <w:lang w:val="uk-UA"/>
        </w:rPr>
        <w:tab/>
      </w:r>
      <w:r w:rsidRPr="00321B0C">
        <w:rPr>
          <w:bCs/>
          <w:i/>
          <w:iCs/>
          <w:lang w:val="uk-UA"/>
        </w:rPr>
        <w:tab/>
      </w:r>
      <w:r w:rsidRPr="00321B0C">
        <w:rPr>
          <w:bCs/>
          <w:i/>
          <w:iCs/>
          <w:lang w:val="uk-UA"/>
        </w:rPr>
        <w:tab/>
      </w:r>
      <w:r w:rsidRPr="00321B0C">
        <w:rPr>
          <w:bCs/>
          <w:i/>
          <w:iCs/>
          <w:lang w:val="uk-UA"/>
        </w:rPr>
        <w:tab/>
      </w:r>
      <w:r w:rsidRPr="00321B0C">
        <w:rPr>
          <w:bCs/>
          <w:i/>
          <w:iCs/>
          <w:lang w:val="uk-UA"/>
        </w:rPr>
        <w:tab/>
      </w:r>
      <w:r w:rsidRPr="00321B0C">
        <w:rPr>
          <w:bCs/>
          <w:i/>
          <w:iCs/>
          <w:lang w:val="uk-UA"/>
        </w:rPr>
        <w:tab/>
        <w:t>_________________</w:t>
      </w:r>
    </w:p>
    <w:p w:rsidR="00B471B7" w:rsidRPr="00321B0C" w:rsidRDefault="00B471B7" w:rsidP="00B471B7">
      <w:pPr>
        <w:rPr>
          <w:color w:val="000000"/>
          <w:sz w:val="24"/>
        </w:rPr>
      </w:pPr>
      <w:r w:rsidRPr="00321B0C">
        <w:rPr>
          <w:bCs/>
          <w:i/>
          <w:iCs/>
          <w:sz w:val="24"/>
        </w:rPr>
        <w:t xml:space="preserve">        (дата)</w:t>
      </w:r>
      <w:r w:rsidRPr="00321B0C">
        <w:rPr>
          <w:bCs/>
          <w:i/>
          <w:iCs/>
          <w:sz w:val="24"/>
        </w:rPr>
        <w:tab/>
      </w:r>
      <w:r w:rsidRPr="00321B0C">
        <w:rPr>
          <w:bCs/>
          <w:i/>
          <w:iCs/>
          <w:sz w:val="24"/>
        </w:rPr>
        <w:tab/>
      </w:r>
      <w:r w:rsidRPr="00321B0C">
        <w:rPr>
          <w:bCs/>
          <w:i/>
          <w:iCs/>
          <w:sz w:val="24"/>
        </w:rPr>
        <w:tab/>
      </w:r>
      <w:r w:rsidRPr="00321B0C">
        <w:rPr>
          <w:bCs/>
          <w:i/>
          <w:iCs/>
          <w:sz w:val="24"/>
        </w:rPr>
        <w:tab/>
      </w:r>
      <w:r w:rsidRPr="00321B0C">
        <w:rPr>
          <w:bCs/>
          <w:i/>
          <w:iCs/>
          <w:sz w:val="24"/>
        </w:rPr>
        <w:tab/>
      </w:r>
      <w:r w:rsidRPr="00321B0C">
        <w:rPr>
          <w:bCs/>
          <w:i/>
          <w:iCs/>
          <w:sz w:val="24"/>
        </w:rPr>
        <w:tab/>
      </w:r>
      <w:r w:rsidRPr="00321B0C">
        <w:rPr>
          <w:bCs/>
          <w:i/>
          <w:iCs/>
          <w:sz w:val="24"/>
        </w:rPr>
        <w:tab/>
      </w:r>
      <w:r w:rsidRPr="00321B0C">
        <w:rPr>
          <w:bCs/>
          <w:i/>
          <w:iCs/>
          <w:sz w:val="24"/>
        </w:rPr>
        <w:tab/>
      </w:r>
      <w:r w:rsidRPr="00321B0C">
        <w:rPr>
          <w:bCs/>
          <w:i/>
          <w:iCs/>
          <w:sz w:val="24"/>
        </w:rPr>
        <w:tab/>
        <w:t>(підпис</w:t>
      </w:r>
      <w:r>
        <w:rPr>
          <w:bCs/>
          <w:i/>
          <w:iCs/>
          <w:sz w:val="24"/>
        </w:rPr>
        <w:t>)</w:t>
      </w:r>
    </w:p>
    <w:p w:rsidR="00B471B7" w:rsidRPr="00321B0C" w:rsidRDefault="00B471B7" w:rsidP="00B471B7">
      <w:pPr>
        <w:rPr>
          <w:color w:val="000000"/>
          <w:sz w:val="24"/>
        </w:rPr>
      </w:pPr>
    </w:p>
    <w:p w:rsidR="00B471B7" w:rsidRPr="00B2649B" w:rsidRDefault="00B471B7" w:rsidP="00B471B7">
      <w:pPr>
        <w:sectPr w:rsidR="00B471B7" w:rsidRPr="00B2649B" w:rsidSect="006B4F71">
          <w:pgSz w:w="11906" w:h="16838"/>
          <w:pgMar w:top="142" w:right="567" w:bottom="568" w:left="1134" w:header="709" w:footer="720" w:gutter="0"/>
          <w:cols w:space="720"/>
          <w:docGrid w:linePitch="600" w:charSpace="28672"/>
        </w:sectPr>
      </w:pPr>
    </w:p>
    <w:p w:rsidR="00B471B7" w:rsidRDefault="00B471B7" w:rsidP="00B471B7"/>
    <w:p w:rsidR="00DA1937" w:rsidRPr="00A15E59" w:rsidRDefault="00DA1937" w:rsidP="00DA1937">
      <w:pPr>
        <w:tabs>
          <w:tab w:val="left" w:pos="7797"/>
        </w:tabs>
        <w:spacing w:line="276" w:lineRule="auto"/>
        <w:rPr>
          <w:i/>
          <w:sz w:val="24"/>
          <w:lang w:val="ru-RU"/>
        </w:rPr>
      </w:pPr>
      <w:r>
        <w:rPr>
          <w:i/>
          <w:sz w:val="24"/>
        </w:rPr>
        <w:t xml:space="preserve">                                                                                                                   Затверджено</w:t>
      </w:r>
    </w:p>
    <w:p w:rsidR="00DA1937" w:rsidRPr="00BD73AB" w:rsidRDefault="00DA1937" w:rsidP="00DA1937">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DA1937" w:rsidRPr="00BD73AB" w:rsidRDefault="00DA1937" w:rsidP="00DA1937">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DA1937" w:rsidRDefault="00DA1937" w:rsidP="00DA1937">
      <w:pPr>
        <w:jc w:val="center"/>
        <w:rPr>
          <w:i/>
          <w:sz w:val="24"/>
          <w:szCs w:val="24"/>
        </w:rPr>
      </w:pPr>
      <w:r w:rsidRPr="00BD73AB">
        <w:rPr>
          <w:i/>
          <w:sz w:val="24"/>
          <w:szCs w:val="24"/>
        </w:rPr>
        <w:t xml:space="preserve">від </w:t>
      </w:r>
      <w:r>
        <w:rPr>
          <w:i/>
          <w:sz w:val="24"/>
          <w:szCs w:val="24"/>
        </w:rPr>
        <w:t xml:space="preserve">16. 12. </w:t>
      </w:r>
      <w:r w:rsidRPr="00BD73AB">
        <w:rPr>
          <w:i/>
          <w:sz w:val="24"/>
          <w:szCs w:val="24"/>
        </w:rPr>
        <w:t>2021р. №</w:t>
      </w:r>
      <w:r w:rsidR="00771760">
        <w:rPr>
          <w:i/>
          <w:sz w:val="24"/>
          <w:szCs w:val="24"/>
        </w:rPr>
        <w:t>504</w:t>
      </w:r>
    </w:p>
    <w:tbl>
      <w:tblPr>
        <w:tblW w:w="10451" w:type="dxa"/>
        <w:tblInd w:w="-15" w:type="dxa"/>
        <w:tblLayout w:type="fixed"/>
        <w:tblLook w:val="0000"/>
      </w:tblPr>
      <w:tblGrid>
        <w:gridCol w:w="1104"/>
        <w:gridCol w:w="4513"/>
        <w:gridCol w:w="4834"/>
      </w:tblGrid>
      <w:tr w:rsidR="00B471B7" w:rsidRPr="00802E65" w:rsidTr="006B4F71">
        <w:trPr>
          <w:trHeight w:val="455"/>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Layout w:type="fixed"/>
              <w:tblLook w:val="0000"/>
            </w:tblPr>
            <w:tblGrid>
              <w:gridCol w:w="3276"/>
              <w:gridCol w:w="6856"/>
              <w:gridCol w:w="30"/>
            </w:tblGrid>
            <w:tr w:rsidR="00B471B7" w:rsidRPr="00802E65" w:rsidTr="006B4F71">
              <w:trPr>
                <w:trHeight w:val="2760"/>
              </w:trPr>
              <w:tc>
                <w:tcPr>
                  <w:tcW w:w="101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802E65" w:rsidRDefault="00B471B7" w:rsidP="006B4F71">
                  <w:pPr>
                    <w:snapToGrid w:val="0"/>
                    <w:rPr>
                      <w:sz w:val="24"/>
                      <w:lang w:val="ru-RU"/>
                    </w:rPr>
                  </w:pPr>
                </w:p>
                <w:p w:rsidR="00B471B7" w:rsidRPr="00802E65" w:rsidRDefault="00B471B7" w:rsidP="006B4F71">
                  <w:pPr>
                    <w:jc w:val="center"/>
                    <w:rPr>
                      <w:b/>
                      <w:caps/>
                      <w:sz w:val="24"/>
                    </w:rPr>
                  </w:pPr>
                  <w:r w:rsidRPr="00802E65">
                    <w:rPr>
                      <w:b/>
                      <w:caps/>
                      <w:sz w:val="24"/>
                    </w:rPr>
                    <w:t xml:space="preserve">інформаційнА карткА </w:t>
                  </w:r>
                </w:p>
                <w:p w:rsidR="00B471B7" w:rsidRPr="00802E65" w:rsidRDefault="00B471B7" w:rsidP="006B4F71">
                  <w:pPr>
                    <w:jc w:val="center"/>
                    <w:rPr>
                      <w:i/>
                      <w:sz w:val="24"/>
                    </w:rPr>
                  </w:pPr>
                  <w:r w:rsidRPr="00802E65">
                    <w:rPr>
                      <w:b/>
                      <w:caps/>
                      <w:sz w:val="24"/>
                    </w:rPr>
                    <w:t xml:space="preserve">адміністративної послуги </w:t>
                  </w:r>
                </w:p>
                <w:p w:rsidR="00B471B7" w:rsidRPr="00802E65" w:rsidRDefault="00B471B7" w:rsidP="006B4F71">
                  <w:pPr>
                    <w:jc w:val="center"/>
                    <w:rPr>
                      <w:i/>
                      <w:sz w:val="24"/>
                    </w:rPr>
                  </w:pPr>
                  <w:r w:rsidRPr="00802E65">
                    <w:rPr>
                      <w:i/>
                      <w:sz w:val="24"/>
                    </w:rPr>
                    <w:t xml:space="preserve">(у разі, якщо послуга надається через </w:t>
                  </w:r>
                </w:p>
                <w:p w:rsidR="00B471B7" w:rsidRPr="00802E65" w:rsidRDefault="00B471B7" w:rsidP="006B4F71">
                  <w:pPr>
                    <w:jc w:val="center"/>
                    <w:rPr>
                      <w:b/>
                      <w:bCs/>
                      <w:caps/>
                      <w:color w:val="000000"/>
                      <w:sz w:val="24"/>
                    </w:rPr>
                  </w:pPr>
                  <w:r w:rsidRPr="00802E65">
                    <w:rPr>
                      <w:i/>
                      <w:sz w:val="24"/>
                    </w:rPr>
                    <w:t>центр надання адміністративних послуг)</w:t>
                  </w:r>
                </w:p>
                <w:p w:rsidR="00B471B7" w:rsidRPr="00802E65" w:rsidRDefault="00B471B7" w:rsidP="006B4F71">
                  <w:pPr>
                    <w:jc w:val="center"/>
                    <w:rPr>
                      <w:b/>
                      <w:bCs/>
                      <w:caps/>
                      <w:color w:val="000000"/>
                      <w:sz w:val="24"/>
                    </w:rPr>
                  </w:pPr>
                  <w:r w:rsidRPr="00802E65">
                    <w:rPr>
                      <w:b/>
                      <w:bCs/>
                      <w:caps/>
                      <w:color w:val="000000"/>
                      <w:sz w:val="24"/>
                    </w:rPr>
                    <w:t>ВИДАЧА РІШЕННЯ ПРО затвердження  ТЕХНІЧНОЇ ДОКУМЕНТАЦІЇ ІЗ ЗЕМЛЕУСТРОЮ ЩОДО ВСТАНОВЛЕННЯ (ВІДНОВЛЕННЯ) меж земельної ділянки в натурі (на місцевості) в розмрі земельної частки (паю)</w:t>
                  </w:r>
                </w:p>
                <w:p w:rsidR="00B471B7" w:rsidRPr="00802E65" w:rsidRDefault="00B471B7" w:rsidP="006B4F71">
                  <w:pPr>
                    <w:jc w:val="center"/>
                    <w:rPr>
                      <w:b/>
                      <w:sz w:val="24"/>
                    </w:rPr>
                  </w:pPr>
                  <w:r w:rsidRPr="00802E65">
                    <w:rPr>
                      <w:caps/>
                      <w:sz w:val="24"/>
                    </w:rPr>
                    <w:t xml:space="preserve"> (</w:t>
                  </w:r>
                  <w:r w:rsidRPr="00802E65">
                    <w:rPr>
                      <w:sz w:val="24"/>
                    </w:rPr>
                    <w:t>назва адміністративної послуги)</w:t>
                  </w:r>
                </w:p>
                <w:p w:rsidR="00B471B7" w:rsidRPr="00802E65" w:rsidRDefault="00B471B7" w:rsidP="006B4F71">
                  <w:pPr>
                    <w:jc w:val="center"/>
                    <w:rPr>
                      <w:b/>
                      <w:sz w:val="24"/>
                    </w:rPr>
                  </w:pPr>
                  <w:r w:rsidRPr="00802E65">
                    <w:rPr>
                      <w:b/>
                      <w:sz w:val="24"/>
                    </w:rPr>
                    <w:t>Відділ містобудування та земельних відносин виконавчого комітету Нововолинської міської ради</w:t>
                  </w:r>
                </w:p>
                <w:p w:rsidR="00B471B7" w:rsidRPr="00802E65" w:rsidRDefault="00B471B7" w:rsidP="006B4F71">
                  <w:pPr>
                    <w:jc w:val="center"/>
                    <w:rPr>
                      <w:sz w:val="24"/>
                    </w:rPr>
                  </w:pPr>
                  <w:r w:rsidRPr="00802E65">
                    <w:rPr>
                      <w:sz w:val="24"/>
                    </w:rPr>
                    <w:t xml:space="preserve"> (найменування суб’єкта надання адміністративної послуги)</w:t>
                  </w:r>
                </w:p>
              </w:tc>
            </w:tr>
            <w:tr w:rsidR="00B471B7" w:rsidRPr="00802E65" w:rsidTr="006B4F71">
              <w:trPr>
                <w:gridAfter w:val="1"/>
                <w:wAfter w:w="30" w:type="dxa"/>
                <w:trHeight w:val="123"/>
              </w:trPr>
              <w:tc>
                <w:tcPr>
                  <w:tcW w:w="3276" w:type="dxa"/>
                  <w:tcBorders>
                    <w:top w:val="single" w:sz="4" w:space="0" w:color="000000"/>
                  </w:tcBorders>
                  <w:shd w:val="clear" w:color="auto" w:fill="auto"/>
                </w:tcPr>
                <w:p w:rsidR="00B471B7" w:rsidRPr="00802E65" w:rsidRDefault="00B471B7" w:rsidP="006B4F71">
                  <w:pPr>
                    <w:snapToGrid w:val="0"/>
                    <w:rPr>
                      <w:sz w:val="24"/>
                    </w:rPr>
                  </w:pPr>
                </w:p>
              </w:tc>
              <w:tc>
                <w:tcPr>
                  <w:tcW w:w="6856" w:type="dxa"/>
                  <w:tcBorders>
                    <w:top w:val="single" w:sz="4" w:space="0" w:color="000000"/>
                  </w:tcBorders>
                  <w:shd w:val="clear" w:color="auto" w:fill="auto"/>
                </w:tcPr>
                <w:p w:rsidR="00B471B7" w:rsidRPr="00802E65" w:rsidRDefault="00B471B7" w:rsidP="006B4F71">
                  <w:pPr>
                    <w:snapToGrid w:val="0"/>
                    <w:rPr>
                      <w:sz w:val="24"/>
                    </w:rPr>
                  </w:pPr>
                </w:p>
              </w:tc>
            </w:tr>
          </w:tbl>
          <w:p w:rsidR="00B471B7" w:rsidRPr="00802E65" w:rsidRDefault="00B471B7" w:rsidP="006B4F71">
            <w:pPr>
              <w:rPr>
                <w:vanish/>
                <w:sz w:val="24"/>
                <w:lang w:val="ru-RU"/>
              </w:rPr>
            </w:pPr>
          </w:p>
          <w:tbl>
            <w:tblPr>
              <w:tblW w:w="0" w:type="auto"/>
              <w:tblLayout w:type="fixed"/>
              <w:tblLook w:val="0000"/>
            </w:tblPr>
            <w:tblGrid>
              <w:gridCol w:w="426"/>
              <w:gridCol w:w="3113"/>
              <w:gridCol w:w="6551"/>
            </w:tblGrid>
            <w:tr w:rsidR="00B471B7" w:rsidRPr="00802E65" w:rsidTr="006B4F71">
              <w:tc>
                <w:tcPr>
                  <w:tcW w:w="426" w:type="dxa"/>
                  <w:tcBorders>
                    <w:top w:val="single" w:sz="4" w:space="0" w:color="000000"/>
                    <w:left w:val="single" w:sz="4" w:space="0" w:color="000000"/>
                    <w:bottom w:val="single" w:sz="4" w:space="0" w:color="000000"/>
                  </w:tcBorders>
                  <w:shd w:val="clear" w:color="auto" w:fill="auto"/>
                </w:tcPr>
                <w:p w:rsidR="00B471B7" w:rsidRPr="00802E65" w:rsidRDefault="00B471B7" w:rsidP="006B4F71">
                  <w:pPr>
                    <w:rPr>
                      <w:sz w:val="24"/>
                    </w:rPr>
                  </w:pPr>
                  <w:r w:rsidRPr="00802E65">
                    <w:rPr>
                      <w:sz w:val="24"/>
                    </w:rPr>
                    <w:t>1.</w:t>
                  </w:r>
                </w:p>
              </w:tc>
              <w:tc>
                <w:tcPr>
                  <w:tcW w:w="3113" w:type="dxa"/>
                  <w:tcBorders>
                    <w:top w:val="single" w:sz="4" w:space="0" w:color="000000"/>
                    <w:left w:val="single" w:sz="4" w:space="0" w:color="000000"/>
                    <w:bottom w:val="single" w:sz="4" w:space="0" w:color="000000"/>
                  </w:tcBorders>
                  <w:shd w:val="clear" w:color="auto" w:fill="auto"/>
                </w:tcPr>
                <w:p w:rsidR="00B471B7" w:rsidRPr="00802E65" w:rsidRDefault="00B471B7" w:rsidP="006B4F71">
                  <w:pPr>
                    <w:rPr>
                      <w:sz w:val="24"/>
                    </w:rPr>
                  </w:pPr>
                  <w:r w:rsidRPr="00802E65">
                    <w:rPr>
                      <w:sz w:val="24"/>
                    </w:rPr>
                    <w:t>Інформація про ЦНАП</w:t>
                  </w:r>
                </w:p>
                <w:p w:rsidR="00B471B7" w:rsidRPr="00802E65" w:rsidRDefault="00B471B7" w:rsidP="006B4F71">
                  <w:pPr>
                    <w:rPr>
                      <w:b/>
                      <w:sz w:val="24"/>
                    </w:rPr>
                  </w:pPr>
                  <w:r w:rsidRPr="00802E65">
                    <w:rPr>
                      <w:sz w:val="24"/>
                    </w:rPr>
                    <w:t>(місце подання документів та отримання результату послуги)</w:t>
                  </w:r>
                </w:p>
              </w:tc>
              <w:tc>
                <w:tcPr>
                  <w:tcW w:w="6551" w:type="dxa"/>
                  <w:tcBorders>
                    <w:top w:val="single" w:sz="4" w:space="0" w:color="000000"/>
                    <w:left w:val="single" w:sz="4" w:space="0" w:color="000000"/>
                    <w:bottom w:val="single" w:sz="4" w:space="0" w:color="000000"/>
                    <w:right w:val="single" w:sz="4" w:space="0" w:color="000000"/>
                  </w:tcBorders>
                  <w:shd w:val="clear" w:color="auto" w:fill="auto"/>
                </w:tcPr>
                <w:p w:rsidR="00771760" w:rsidRPr="00424551" w:rsidRDefault="00771760" w:rsidP="00771760">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B471B7" w:rsidRPr="00802E65" w:rsidRDefault="00B471B7" w:rsidP="006B4F71">
                  <w:pPr>
                    <w:jc w:val="both"/>
                    <w:rPr>
                      <w:b/>
                      <w:iCs/>
                      <w:sz w:val="24"/>
                    </w:rPr>
                  </w:pPr>
                  <w:r w:rsidRPr="00802E65">
                    <w:rPr>
                      <w:b/>
                      <w:sz w:val="24"/>
                    </w:rPr>
                    <w:t>Адреса</w:t>
                  </w:r>
                  <w:r w:rsidRPr="00802E65">
                    <w:rPr>
                      <w:sz w:val="24"/>
                    </w:rPr>
                    <w:t>: 45400, Волинська область, м.Нововолинськ, проспект Дружби, 27 (1-й оверх)</w:t>
                  </w:r>
                </w:p>
                <w:p w:rsidR="00B471B7" w:rsidRPr="00802E65" w:rsidRDefault="00B471B7" w:rsidP="006B4F71">
                  <w:pPr>
                    <w:jc w:val="both"/>
                    <w:rPr>
                      <w:b/>
                      <w:iCs/>
                      <w:sz w:val="24"/>
                    </w:rPr>
                  </w:pPr>
                  <w:r w:rsidRPr="00802E65">
                    <w:rPr>
                      <w:b/>
                      <w:iCs/>
                      <w:sz w:val="24"/>
                    </w:rPr>
                    <w:t>Телефони:</w:t>
                  </w:r>
                  <w:r w:rsidRPr="00802E65">
                    <w:rPr>
                      <w:sz w:val="24"/>
                      <w:shd w:val="clear" w:color="auto" w:fill="FFFFFF"/>
                    </w:rPr>
                    <w:t xml:space="preserve">/03344/ 4-03-20 та </w:t>
                  </w:r>
                  <w:r w:rsidRPr="00802E65">
                    <w:rPr>
                      <w:b/>
                      <w:sz w:val="24"/>
                      <w:shd w:val="clear" w:color="auto" w:fill="FFFFFF"/>
                    </w:rPr>
                    <w:t>керівник</w:t>
                  </w:r>
                  <w:r w:rsidRPr="00802E65">
                    <w:rPr>
                      <w:sz w:val="24"/>
                      <w:shd w:val="clear" w:color="auto" w:fill="FFFFFF"/>
                    </w:rPr>
                    <w:t xml:space="preserve"> /03344/ 4-11-06</w:t>
                  </w:r>
                </w:p>
                <w:p w:rsidR="00B471B7" w:rsidRPr="00802E65" w:rsidRDefault="00B471B7" w:rsidP="006B4F71">
                  <w:pPr>
                    <w:jc w:val="both"/>
                    <w:rPr>
                      <w:sz w:val="24"/>
                    </w:rPr>
                  </w:pPr>
                  <w:r w:rsidRPr="00802E65">
                    <w:rPr>
                      <w:b/>
                      <w:sz w:val="24"/>
                      <w:shd w:val="clear" w:color="auto" w:fill="FFFFFF"/>
                    </w:rPr>
                    <w:t>E-mail :</w:t>
                  </w:r>
                  <w:hyperlink r:id="rId152" w:history="1">
                    <w:r w:rsidRPr="00802E65">
                      <w:rPr>
                        <w:sz w:val="24"/>
                        <w:u w:val="single"/>
                        <w:bdr w:val="none" w:sz="0" w:space="0" w:color="auto" w:frame="1"/>
                        <w:shd w:val="clear" w:color="auto" w:fill="FFFFFF"/>
                      </w:rPr>
                      <w:t>cnap@nov-rada.gov.ua</w:t>
                    </w:r>
                  </w:hyperlink>
                </w:p>
                <w:p w:rsidR="00B471B7" w:rsidRPr="00802E65" w:rsidRDefault="00B471B7" w:rsidP="006B4F71">
                  <w:pPr>
                    <w:shd w:val="clear" w:color="auto" w:fill="FFFFFF"/>
                    <w:textAlignment w:val="baseline"/>
                    <w:rPr>
                      <w:sz w:val="24"/>
                    </w:rPr>
                  </w:pPr>
                  <w:r w:rsidRPr="00802E65">
                    <w:rPr>
                      <w:sz w:val="24"/>
                    </w:rPr>
                    <w:t>Графік роботи</w:t>
                  </w:r>
                </w:p>
                <w:p w:rsidR="00B471B7" w:rsidRPr="00802E65" w:rsidRDefault="00B471B7" w:rsidP="006B4F71">
                  <w:pPr>
                    <w:rPr>
                      <w:sz w:val="24"/>
                    </w:rPr>
                  </w:pPr>
                  <w:r w:rsidRPr="00802E65">
                    <w:rPr>
                      <w:sz w:val="24"/>
                    </w:rPr>
                    <w:t>Без перерви на обід</w:t>
                  </w:r>
                </w:p>
                <w:p w:rsidR="00B471B7" w:rsidRPr="00802E65" w:rsidRDefault="00B471B7" w:rsidP="00B471B7">
                  <w:pPr>
                    <w:numPr>
                      <w:ilvl w:val="0"/>
                      <w:numId w:val="3"/>
                    </w:numPr>
                    <w:suppressAutoHyphens/>
                    <w:autoSpaceDE/>
                    <w:autoSpaceDN/>
                    <w:rPr>
                      <w:sz w:val="24"/>
                    </w:rPr>
                  </w:pPr>
                  <w:r w:rsidRPr="00802E65">
                    <w:rPr>
                      <w:sz w:val="24"/>
                    </w:rPr>
                    <w:t>Понеділок  08:00-17:15</w:t>
                  </w:r>
                </w:p>
                <w:p w:rsidR="00B471B7" w:rsidRPr="00802E65" w:rsidRDefault="00B471B7" w:rsidP="00B471B7">
                  <w:pPr>
                    <w:numPr>
                      <w:ilvl w:val="0"/>
                      <w:numId w:val="3"/>
                    </w:numPr>
                    <w:suppressAutoHyphens/>
                    <w:autoSpaceDE/>
                    <w:autoSpaceDN/>
                    <w:rPr>
                      <w:color w:val="000000"/>
                      <w:sz w:val="24"/>
                    </w:rPr>
                  </w:pPr>
                  <w:r w:rsidRPr="00802E65">
                    <w:rPr>
                      <w:sz w:val="24"/>
                    </w:rPr>
                    <w:t>Вівторок     08:00-20:00</w:t>
                  </w:r>
                </w:p>
                <w:p w:rsidR="00B471B7" w:rsidRPr="00802E65" w:rsidRDefault="00B471B7" w:rsidP="00B471B7">
                  <w:pPr>
                    <w:numPr>
                      <w:ilvl w:val="0"/>
                      <w:numId w:val="3"/>
                    </w:numPr>
                    <w:suppressAutoHyphens/>
                    <w:autoSpaceDE/>
                    <w:autoSpaceDN/>
                    <w:rPr>
                      <w:color w:val="000000"/>
                      <w:sz w:val="24"/>
                    </w:rPr>
                  </w:pPr>
                  <w:r w:rsidRPr="00802E65">
                    <w:rPr>
                      <w:color w:val="000000"/>
                      <w:sz w:val="24"/>
                    </w:rPr>
                    <w:t>Середа        08:00- 17:15</w:t>
                  </w:r>
                </w:p>
                <w:p w:rsidR="00B471B7" w:rsidRPr="00802E65" w:rsidRDefault="00B471B7" w:rsidP="00B471B7">
                  <w:pPr>
                    <w:numPr>
                      <w:ilvl w:val="0"/>
                      <w:numId w:val="3"/>
                    </w:numPr>
                    <w:suppressAutoHyphens/>
                    <w:autoSpaceDE/>
                    <w:autoSpaceDN/>
                    <w:rPr>
                      <w:color w:val="000000"/>
                      <w:sz w:val="24"/>
                    </w:rPr>
                  </w:pPr>
                  <w:r w:rsidRPr="00802E65">
                    <w:rPr>
                      <w:color w:val="000000"/>
                      <w:sz w:val="24"/>
                    </w:rPr>
                    <w:t>Четвер        08:00- 20:00</w:t>
                  </w:r>
                </w:p>
                <w:p w:rsidR="00B471B7" w:rsidRPr="00802E65" w:rsidRDefault="00B471B7" w:rsidP="00B471B7">
                  <w:pPr>
                    <w:numPr>
                      <w:ilvl w:val="0"/>
                      <w:numId w:val="3"/>
                    </w:numPr>
                    <w:suppressAutoHyphens/>
                    <w:autoSpaceDE/>
                    <w:autoSpaceDN/>
                    <w:rPr>
                      <w:color w:val="000000"/>
                      <w:sz w:val="24"/>
                    </w:rPr>
                  </w:pPr>
                  <w:r w:rsidRPr="00802E65">
                    <w:rPr>
                      <w:color w:val="000000"/>
                      <w:sz w:val="24"/>
                    </w:rPr>
                    <w:t>П’ятниця    08:00- 16:00</w:t>
                  </w:r>
                </w:p>
                <w:p w:rsidR="00B471B7" w:rsidRPr="00802E65" w:rsidRDefault="00B471B7" w:rsidP="00B471B7">
                  <w:pPr>
                    <w:numPr>
                      <w:ilvl w:val="0"/>
                      <w:numId w:val="3"/>
                    </w:numPr>
                    <w:shd w:val="clear" w:color="auto" w:fill="FFFFFF"/>
                    <w:suppressAutoHyphens/>
                    <w:autoSpaceDE/>
                    <w:autoSpaceDN/>
                    <w:jc w:val="both"/>
                    <w:textAlignment w:val="baseline"/>
                    <w:rPr>
                      <w:sz w:val="24"/>
                    </w:rPr>
                  </w:pPr>
                  <w:r w:rsidRPr="00802E65">
                    <w:rPr>
                      <w:color w:val="000000"/>
                      <w:sz w:val="24"/>
                    </w:rPr>
                    <w:t>Субота, неділя-вихідні</w:t>
                  </w:r>
                </w:p>
              </w:tc>
            </w:tr>
          </w:tbl>
          <w:p w:rsidR="00B471B7" w:rsidRPr="00802E65" w:rsidRDefault="00B471B7" w:rsidP="006B4F71">
            <w:pPr>
              <w:jc w:val="both"/>
              <w:rPr>
                <w:sz w:val="24"/>
              </w:rPr>
            </w:pPr>
            <w:r w:rsidRPr="00802E65">
              <w:rPr>
                <w:b/>
                <w:sz w:val="24"/>
              </w:rPr>
              <w:t>Нормативні акти, якими регламентується надання адміністративної послуги</w:t>
            </w:r>
          </w:p>
        </w:tc>
      </w:tr>
      <w:tr w:rsidR="00B471B7" w:rsidRPr="00802E65" w:rsidTr="006B4F71">
        <w:tc>
          <w:tcPr>
            <w:tcW w:w="1104" w:type="dxa"/>
            <w:tcBorders>
              <w:top w:val="single" w:sz="4" w:space="0" w:color="000000"/>
              <w:left w:val="single" w:sz="4" w:space="0" w:color="000000"/>
              <w:bottom w:val="single" w:sz="4" w:space="0" w:color="000000"/>
            </w:tcBorders>
            <w:shd w:val="clear" w:color="auto" w:fill="auto"/>
            <w:vAlign w:val="center"/>
          </w:tcPr>
          <w:p w:rsidR="00B471B7" w:rsidRPr="00802E65" w:rsidRDefault="00B471B7" w:rsidP="006B4F71">
            <w:pPr>
              <w:jc w:val="center"/>
              <w:rPr>
                <w:sz w:val="24"/>
              </w:rPr>
            </w:pPr>
            <w:r w:rsidRPr="00802E65">
              <w:rPr>
                <w:b/>
                <w:sz w:val="24"/>
                <w:lang w:val="ru-RU"/>
              </w:rPr>
              <w:t>2</w:t>
            </w:r>
            <w:r w:rsidRPr="00802E65">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B471B7" w:rsidRPr="00802E65" w:rsidRDefault="00B471B7" w:rsidP="006B4F71">
            <w:pPr>
              <w:rPr>
                <w:sz w:val="24"/>
              </w:rPr>
            </w:pPr>
            <w:r w:rsidRPr="00802E65">
              <w:rPr>
                <w:sz w:val="24"/>
              </w:rPr>
              <w:t xml:space="preserve">Закони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B471B7" w:rsidRPr="00802E65" w:rsidRDefault="00B471B7" w:rsidP="006B4F71">
            <w:pPr>
              <w:rPr>
                <w:sz w:val="24"/>
              </w:rPr>
            </w:pPr>
            <w:r w:rsidRPr="00802E65">
              <w:rPr>
                <w:sz w:val="24"/>
              </w:rPr>
              <w:t>1. Земельний кодекс України.</w:t>
            </w:r>
          </w:p>
          <w:p w:rsidR="00B471B7" w:rsidRPr="00802E65" w:rsidRDefault="00B471B7" w:rsidP="006B4F71">
            <w:pPr>
              <w:rPr>
                <w:sz w:val="24"/>
              </w:rPr>
            </w:pPr>
            <w:r w:rsidRPr="00802E65">
              <w:rPr>
                <w:sz w:val="24"/>
              </w:rPr>
              <w:t>2. Закон України «Про землеустрій».</w:t>
            </w:r>
          </w:p>
          <w:p w:rsidR="00B471B7" w:rsidRPr="00802E65" w:rsidRDefault="00B471B7" w:rsidP="006B4F71">
            <w:pPr>
              <w:rPr>
                <w:sz w:val="24"/>
              </w:rPr>
            </w:pPr>
            <w:r w:rsidRPr="00802E65">
              <w:rPr>
                <w:sz w:val="24"/>
              </w:rPr>
              <w:t xml:space="preserve">3. Закон України «Про місцеве самоврядування в Україні», стаття 26. </w:t>
            </w:r>
          </w:p>
          <w:p w:rsidR="00B471B7" w:rsidRPr="00802E65" w:rsidRDefault="00B471B7" w:rsidP="006B4F71">
            <w:pPr>
              <w:rPr>
                <w:sz w:val="24"/>
              </w:rPr>
            </w:pPr>
            <w:r w:rsidRPr="00802E65">
              <w:rPr>
                <w:sz w:val="24"/>
              </w:rPr>
              <w:t>4. Закон України «Про Державний земельний кадастр».</w:t>
            </w:r>
          </w:p>
          <w:p w:rsidR="00B471B7" w:rsidRPr="00802E65" w:rsidRDefault="00B471B7" w:rsidP="006B4F71">
            <w:pPr>
              <w:rPr>
                <w:color w:val="000000"/>
                <w:sz w:val="24"/>
              </w:rPr>
            </w:pPr>
            <w:r w:rsidRPr="00802E65">
              <w:rPr>
                <w:sz w:val="24"/>
              </w:rPr>
              <w:t>5. Закону України «Про порядок виділення в натурі (на місцевості) земельних ділянок власникам земельних часток (паїв)».</w:t>
            </w:r>
          </w:p>
          <w:p w:rsidR="00B471B7" w:rsidRPr="00802E65" w:rsidRDefault="00B471B7" w:rsidP="006B4F71">
            <w:pPr>
              <w:spacing w:before="60" w:after="60"/>
              <w:rPr>
                <w:sz w:val="24"/>
              </w:rPr>
            </w:pPr>
            <w:r w:rsidRPr="00802E65">
              <w:rPr>
                <w:color w:val="000000"/>
                <w:sz w:val="24"/>
              </w:rPr>
              <w:t>6. Закон України «Про державну реєстрацію речових прав на нерухоме майно та їх обтяжень».</w:t>
            </w:r>
          </w:p>
        </w:tc>
      </w:tr>
      <w:tr w:rsidR="00B471B7" w:rsidRPr="00802E65" w:rsidTr="006B4F71">
        <w:tc>
          <w:tcPr>
            <w:tcW w:w="1104" w:type="dxa"/>
            <w:tcBorders>
              <w:top w:val="single" w:sz="4" w:space="0" w:color="000000"/>
              <w:left w:val="single" w:sz="4" w:space="0" w:color="000000"/>
              <w:bottom w:val="single" w:sz="4" w:space="0" w:color="000000"/>
            </w:tcBorders>
            <w:shd w:val="clear" w:color="auto" w:fill="auto"/>
            <w:vAlign w:val="center"/>
          </w:tcPr>
          <w:p w:rsidR="00B471B7" w:rsidRPr="00802E65" w:rsidRDefault="00B471B7" w:rsidP="006B4F71">
            <w:pPr>
              <w:jc w:val="center"/>
              <w:rPr>
                <w:sz w:val="24"/>
              </w:rPr>
            </w:pPr>
            <w:r w:rsidRPr="00802E65">
              <w:rPr>
                <w:b/>
                <w:sz w:val="24"/>
                <w:lang w:val="ru-RU"/>
              </w:rPr>
              <w:t>3</w:t>
            </w:r>
            <w:r w:rsidRPr="00802E65">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B471B7" w:rsidRPr="00802E65" w:rsidRDefault="00B471B7" w:rsidP="006B4F71">
            <w:pPr>
              <w:rPr>
                <w:sz w:val="24"/>
              </w:rPr>
            </w:pPr>
            <w:r w:rsidRPr="00802E65">
              <w:rPr>
                <w:sz w:val="24"/>
              </w:rPr>
              <w:t xml:space="preserve">Акти Кабінету Міністрів України </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B471B7" w:rsidRPr="00802E65" w:rsidRDefault="00B471B7" w:rsidP="006B4F71">
            <w:pPr>
              <w:spacing w:before="60" w:after="60"/>
              <w:rPr>
                <w:sz w:val="24"/>
              </w:rPr>
            </w:pPr>
            <w:r w:rsidRPr="00802E65">
              <w:rPr>
                <w:sz w:val="24"/>
              </w:rPr>
              <w:t>Постанова КМУ від 17.10.2012 року №1051 «Про затвердження Порядку ведення Державного земельного кадастру»</w:t>
            </w:r>
          </w:p>
        </w:tc>
      </w:tr>
      <w:tr w:rsidR="00B471B7" w:rsidRPr="00802E65" w:rsidTr="006B4F71">
        <w:tc>
          <w:tcPr>
            <w:tcW w:w="1104" w:type="dxa"/>
            <w:tcBorders>
              <w:top w:val="single" w:sz="4" w:space="0" w:color="000000"/>
              <w:left w:val="single" w:sz="4" w:space="0" w:color="000000"/>
              <w:bottom w:val="single" w:sz="4" w:space="0" w:color="000000"/>
            </w:tcBorders>
            <w:shd w:val="clear" w:color="auto" w:fill="auto"/>
            <w:vAlign w:val="center"/>
          </w:tcPr>
          <w:p w:rsidR="00B471B7" w:rsidRPr="00802E65" w:rsidRDefault="00B471B7" w:rsidP="006B4F71">
            <w:pPr>
              <w:jc w:val="center"/>
              <w:rPr>
                <w:sz w:val="24"/>
              </w:rPr>
            </w:pPr>
            <w:r w:rsidRPr="00802E65">
              <w:rPr>
                <w:b/>
                <w:sz w:val="24"/>
                <w:lang w:val="ru-RU"/>
              </w:rPr>
              <w:t>4</w:t>
            </w:r>
            <w:r w:rsidRPr="00802E65">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B471B7" w:rsidRPr="00802E65" w:rsidRDefault="00B471B7" w:rsidP="006B4F71">
            <w:pPr>
              <w:rPr>
                <w:sz w:val="24"/>
              </w:rPr>
            </w:pPr>
            <w:r w:rsidRPr="00802E65">
              <w:rPr>
                <w:sz w:val="24"/>
              </w:rPr>
              <w:t>Акти центральних органів виконавчої влади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802E65" w:rsidRDefault="00B471B7" w:rsidP="006B4F71">
            <w:pPr>
              <w:spacing w:before="60" w:after="60"/>
              <w:jc w:val="center"/>
              <w:rPr>
                <w:sz w:val="24"/>
              </w:rPr>
            </w:pPr>
            <w:r w:rsidRPr="00802E65">
              <w:rPr>
                <w:sz w:val="24"/>
              </w:rPr>
              <w:t>-</w:t>
            </w:r>
          </w:p>
        </w:tc>
      </w:tr>
      <w:tr w:rsidR="00B471B7" w:rsidRPr="00802E65" w:rsidTr="006B4F71">
        <w:tc>
          <w:tcPr>
            <w:tcW w:w="1104" w:type="dxa"/>
            <w:tcBorders>
              <w:top w:val="single" w:sz="4" w:space="0" w:color="000000"/>
              <w:left w:val="single" w:sz="4" w:space="0" w:color="000000"/>
              <w:bottom w:val="single" w:sz="4" w:space="0" w:color="000000"/>
            </w:tcBorders>
            <w:shd w:val="clear" w:color="auto" w:fill="auto"/>
            <w:vAlign w:val="center"/>
          </w:tcPr>
          <w:p w:rsidR="00B471B7" w:rsidRPr="00802E65" w:rsidRDefault="00B471B7" w:rsidP="006B4F71">
            <w:pPr>
              <w:jc w:val="center"/>
              <w:rPr>
                <w:sz w:val="24"/>
              </w:rPr>
            </w:pPr>
            <w:r w:rsidRPr="00802E65">
              <w:rPr>
                <w:b/>
                <w:sz w:val="24"/>
                <w:lang w:val="ru-RU"/>
              </w:rPr>
              <w:t>5</w:t>
            </w:r>
            <w:r w:rsidRPr="00802E65">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B471B7" w:rsidRPr="00802E65" w:rsidRDefault="00B471B7" w:rsidP="006B4F71">
            <w:pPr>
              <w:rPr>
                <w:sz w:val="24"/>
              </w:rPr>
            </w:pPr>
            <w:r w:rsidRPr="00802E65">
              <w:rPr>
                <w:sz w:val="24"/>
              </w:rPr>
              <w:t xml:space="preserve">Акти місцевих органів виконавчої влади/ </w:t>
            </w:r>
            <w:r w:rsidRPr="00802E65">
              <w:rPr>
                <w:sz w:val="24"/>
              </w:rPr>
              <w:lastRenderedPageBreak/>
              <w:t>органів місцевого самоврядування</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802E65" w:rsidRDefault="00B471B7" w:rsidP="006B4F71">
            <w:pPr>
              <w:spacing w:before="60" w:after="60"/>
              <w:jc w:val="center"/>
              <w:rPr>
                <w:sz w:val="24"/>
              </w:rPr>
            </w:pPr>
            <w:r w:rsidRPr="00802E65">
              <w:rPr>
                <w:sz w:val="24"/>
              </w:rPr>
              <w:lastRenderedPageBreak/>
              <w:t>-</w:t>
            </w:r>
          </w:p>
        </w:tc>
      </w:tr>
      <w:tr w:rsidR="00B471B7" w:rsidRPr="00802E65" w:rsidTr="006B4F71">
        <w:trPr>
          <w:trHeight w:val="327"/>
        </w:trPr>
        <w:tc>
          <w:tcPr>
            <w:tcW w:w="104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802E65" w:rsidRDefault="00B471B7" w:rsidP="006B4F71">
            <w:pPr>
              <w:jc w:val="center"/>
              <w:rPr>
                <w:sz w:val="24"/>
              </w:rPr>
            </w:pPr>
            <w:r w:rsidRPr="00802E65">
              <w:rPr>
                <w:b/>
                <w:sz w:val="24"/>
              </w:rPr>
              <w:lastRenderedPageBreak/>
              <w:t>Умови отримання адміністративної послуги</w:t>
            </w:r>
          </w:p>
        </w:tc>
      </w:tr>
    </w:tbl>
    <w:p w:rsidR="00B471B7" w:rsidRPr="00802E65" w:rsidRDefault="00B471B7" w:rsidP="00B471B7">
      <w:pPr>
        <w:rPr>
          <w:vanish/>
          <w:sz w:val="24"/>
        </w:rPr>
      </w:pPr>
    </w:p>
    <w:tbl>
      <w:tblPr>
        <w:tblpPr w:leftFromText="180" w:rightFromText="180" w:vertAnchor="text" w:horzAnchor="margin" w:tblpY="288"/>
        <w:tblW w:w="10451" w:type="dxa"/>
        <w:tblLayout w:type="fixed"/>
        <w:tblLook w:val="0000"/>
      </w:tblPr>
      <w:tblGrid>
        <w:gridCol w:w="1104"/>
        <w:gridCol w:w="4513"/>
        <w:gridCol w:w="4834"/>
      </w:tblGrid>
      <w:tr w:rsidR="00B471B7" w:rsidRPr="00802E65" w:rsidTr="006B4F71">
        <w:trPr>
          <w:trHeight w:val="1433"/>
        </w:trPr>
        <w:tc>
          <w:tcPr>
            <w:tcW w:w="1104" w:type="dxa"/>
            <w:tcBorders>
              <w:top w:val="single" w:sz="4" w:space="0" w:color="000000"/>
              <w:left w:val="single" w:sz="4" w:space="0" w:color="000000"/>
              <w:bottom w:val="single" w:sz="4" w:space="0" w:color="000000"/>
            </w:tcBorders>
            <w:shd w:val="clear" w:color="auto" w:fill="auto"/>
            <w:vAlign w:val="center"/>
          </w:tcPr>
          <w:p w:rsidR="00B471B7" w:rsidRPr="00802E65" w:rsidRDefault="00B471B7" w:rsidP="006B4F71">
            <w:pPr>
              <w:jc w:val="center"/>
              <w:rPr>
                <w:sz w:val="24"/>
              </w:rPr>
            </w:pPr>
            <w:r w:rsidRPr="00802E65">
              <w:rPr>
                <w:b/>
                <w:sz w:val="24"/>
                <w:lang w:val="ru-RU"/>
              </w:rPr>
              <w:t>6</w:t>
            </w:r>
            <w:r w:rsidRPr="00802E65">
              <w:rPr>
                <w:b/>
                <w:sz w:val="24"/>
              </w:rPr>
              <w:t>.</w:t>
            </w:r>
          </w:p>
        </w:tc>
        <w:tc>
          <w:tcPr>
            <w:tcW w:w="4513" w:type="dxa"/>
            <w:tcBorders>
              <w:top w:val="single" w:sz="4" w:space="0" w:color="000000"/>
              <w:left w:val="single" w:sz="4" w:space="0" w:color="000000"/>
              <w:bottom w:val="single" w:sz="4" w:space="0" w:color="000000"/>
            </w:tcBorders>
            <w:shd w:val="clear" w:color="auto" w:fill="auto"/>
          </w:tcPr>
          <w:p w:rsidR="00B471B7" w:rsidRPr="00802E65" w:rsidRDefault="00B471B7" w:rsidP="006B4F71">
            <w:pPr>
              <w:jc w:val="both"/>
              <w:rPr>
                <w:sz w:val="24"/>
              </w:rPr>
            </w:pPr>
            <w:r w:rsidRPr="00802E65">
              <w:rPr>
                <w:sz w:val="24"/>
              </w:rPr>
              <w:t>Підстава для одержання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B471B7" w:rsidRPr="00802E65" w:rsidRDefault="00B471B7" w:rsidP="006B4F71">
            <w:pPr>
              <w:rPr>
                <w:sz w:val="24"/>
              </w:rPr>
            </w:pPr>
            <w:r w:rsidRPr="00802E65">
              <w:rPr>
                <w:sz w:val="24"/>
              </w:rPr>
              <w:t>Клопотання юридичної особи або заяви фізичних осіб - підприємців та громадян  про затвердження технічної документації із землеустрою щодо встановлення (відновлення) меж земельної ділянки в натурі (на місцевості) в розмірі земельної частки (паю)</w:t>
            </w:r>
          </w:p>
        </w:tc>
      </w:tr>
    </w:tbl>
    <w:p w:rsidR="00B471B7" w:rsidRPr="00802E65" w:rsidRDefault="00B471B7" w:rsidP="00B471B7">
      <w:pPr>
        <w:rPr>
          <w:vanish/>
          <w:sz w:val="24"/>
        </w:rPr>
      </w:pPr>
    </w:p>
    <w:tbl>
      <w:tblPr>
        <w:tblpPr w:leftFromText="180" w:rightFromText="180" w:vertAnchor="text" w:horzAnchor="margin" w:tblpY="2694"/>
        <w:tblW w:w="10451" w:type="dxa"/>
        <w:tblLayout w:type="fixed"/>
        <w:tblLook w:val="0000"/>
      </w:tblPr>
      <w:tblGrid>
        <w:gridCol w:w="1104"/>
        <w:gridCol w:w="4513"/>
        <w:gridCol w:w="4834"/>
      </w:tblGrid>
      <w:tr w:rsidR="00B471B7" w:rsidRPr="00802E65" w:rsidTr="006B4F71">
        <w:tc>
          <w:tcPr>
            <w:tcW w:w="1104" w:type="dxa"/>
            <w:tcBorders>
              <w:top w:val="single" w:sz="4" w:space="0" w:color="000000"/>
              <w:left w:val="single" w:sz="4" w:space="0" w:color="000000"/>
              <w:bottom w:val="single" w:sz="4" w:space="0" w:color="000000"/>
            </w:tcBorders>
            <w:shd w:val="clear" w:color="auto" w:fill="auto"/>
            <w:vAlign w:val="center"/>
          </w:tcPr>
          <w:p w:rsidR="00B471B7" w:rsidRPr="00802E65" w:rsidRDefault="00B471B7" w:rsidP="006B4F71">
            <w:pPr>
              <w:jc w:val="center"/>
              <w:rPr>
                <w:sz w:val="24"/>
              </w:rPr>
            </w:pPr>
            <w:r w:rsidRPr="00802E65">
              <w:rPr>
                <w:b/>
                <w:sz w:val="24"/>
                <w:lang w:val="ru-RU"/>
              </w:rPr>
              <w:t>7</w:t>
            </w:r>
            <w:r w:rsidRPr="00802E65">
              <w:rPr>
                <w:b/>
                <w:sz w:val="24"/>
              </w:rPr>
              <w:t>.</w:t>
            </w:r>
          </w:p>
        </w:tc>
        <w:tc>
          <w:tcPr>
            <w:tcW w:w="4513" w:type="dxa"/>
            <w:tcBorders>
              <w:top w:val="single" w:sz="4" w:space="0" w:color="000000"/>
              <w:left w:val="single" w:sz="4" w:space="0" w:color="000000"/>
              <w:bottom w:val="single" w:sz="4" w:space="0" w:color="000000"/>
            </w:tcBorders>
            <w:shd w:val="clear" w:color="auto" w:fill="auto"/>
          </w:tcPr>
          <w:p w:rsidR="00B471B7" w:rsidRPr="00802E65" w:rsidRDefault="00B471B7" w:rsidP="006B4F71">
            <w:pPr>
              <w:jc w:val="both"/>
              <w:rPr>
                <w:sz w:val="24"/>
              </w:rPr>
            </w:pPr>
            <w:r w:rsidRPr="00802E65">
              <w:rPr>
                <w:sz w:val="24"/>
              </w:rPr>
              <w:t>Вичерпний перелік документів, необхідних для отримання адміністративної послуги, а також вимоги до них</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B471B7" w:rsidRPr="00802E65" w:rsidRDefault="00B471B7" w:rsidP="006B4F71">
            <w:pPr>
              <w:rPr>
                <w:sz w:val="24"/>
              </w:rPr>
            </w:pPr>
            <w:r w:rsidRPr="00802E65">
              <w:rPr>
                <w:sz w:val="24"/>
              </w:rPr>
              <w:t>1. Клопотання (заява)  про затвердження технічної документації із землеустрою щодо встановлення (відновлення) меж земельної ділянки в натурі (на місцевості) в розмірі земельної частки (паю)</w:t>
            </w:r>
            <w:r w:rsidRPr="007B26C3">
              <w:rPr>
                <w:color w:val="000000"/>
                <w:sz w:val="24"/>
              </w:rPr>
              <w:t xml:space="preserve"> за формою згідно зразка до інформаційної картки</w:t>
            </w:r>
            <w:r w:rsidRPr="00802E65">
              <w:rPr>
                <w:sz w:val="24"/>
              </w:rPr>
              <w:t xml:space="preserve">, в якому (якій) обов’язково вказується: </w:t>
            </w:r>
          </w:p>
          <w:p w:rsidR="00B471B7" w:rsidRPr="00802E65" w:rsidRDefault="00B471B7" w:rsidP="006B4F71">
            <w:pPr>
              <w:rPr>
                <w:sz w:val="24"/>
              </w:rPr>
            </w:pPr>
            <w:r w:rsidRPr="00802E65">
              <w:rPr>
                <w:sz w:val="24"/>
              </w:rPr>
              <w:t xml:space="preserve">- площа, </w:t>
            </w:r>
          </w:p>
          <w:p w:rsidR="00B471B7" w:rsidRPr="00802E65" w:rsidRDefault="00B471B7" w:rsidP="006B4F71">
            <w:pPr>
              <w:rPr>
                <w:sz w:val="24"/>
              </w:rPr>
            </w:pPr>
            <w:r w:rsidRPr="00802E65">
              <w:rPr>
                <w:sz w:val="24"/>
              </w:rPr>
              <w:t>- місце розташування земельної ділянки згідно схеми поділу на земельні частки (паї),</w:t>
            </w:r>
          </w:p>
          <w:p w:rsidR="00B471B7" w:rsidRPr="00802E65" w:rsidRDefault="00B471B7" w:rsidP="006B4F71">
            <w:pPr>
              <w:rPr>
                <w:sz w:val="24"/>
              </w:rPr>
            </w:pPr>
            <w:r w:rsidRPr="00802E65">
              <w:rPr>
                <w:sz w:val="24"/>
              </w:rPr>
              <w:t>-цільове призначення земельної ділянки (земельних ділянок).</w:t>
            </w:r>
          </w:p>
          <w:p w:rsidR="00B471B7" w:rsidRPr="00117123" w:rsidRDefault="00B471B7" w:rsidP="006B4F71">
            <w:pPr>
              <w:shd w:val="clear" w:color="auto" w:fill="FFFFFF"/>
              <w:jc w:val="both"/>
              <w:rPr>
                <w:b/>
                <w:color w:val="000000"/>
                <w:sz w:val="24"/>
                <w:u w:val="single"/>
              </w:rPr>
            </w:pPr>
            <w:r w:rsidRPr="00802E65">
              <w:rPr>
                <w:sz w:val="24"/>
              </w:rPr>
              <w:t xml:space="preserve">2. </w:t>
            </w:r>
            <w:r w:rsidRPr="00117123">
              <w:rPr>
                <w:b/>
                <w:color w:val="000000"/>
                <w:sz w:val="24"/>
                <w:u w:val="single"/>
              </w:rPr>
              <w:t xml:space="preserve"> Суб’єкт звернення додає до заяви наступні документи:</w:t>
            </w:r>
          </w:p>
          <w:p w:rsidR="00B471B7" w:rsidRPr="00117123" w:rsidRDefault="00B471B7" w:rsidP="006B4F71">
            <w:pPr>
              <w:shd w:val="clear" w:color="auto" w:fill="FFFFFF"/>
              <w:jc w:val="both"/>
              <w:rPr>
                <w:b/>
                <w:color w:val="000000"/>
                <w:sz w:val="24"/>
              </w:rPr>
            </w:pPr>
            <w:r w:rsidRPr="00117123">
              <w:rPr>
                <w:color w:val="000000"/>
                <w:sz w:val="24"/>
              </w:rPr>
              <w:t xml:space="preserve"> А) </w:t>
            </w:r>
            <w:r w:rsidRPr="00117123">
              <w:rPr>
                <w:b/>
                <w:color w:val="000000"/>
                <w:sz w:val="24"/>
              </w:rPr>
              <w:t xml:space="preserve">Для юридичної особи: </w:t>
            </w:r>
          </w:p>
          <w:p w:rsidR="00B471B7" w:rsidRPr="00117123" w:rsidRDefault="00B471B7" w:rsidP="006B4F71">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B471B7" w:rsidRPr="00117123" w:rsidRDefault="00B471B7" w:rsidP="006B4F71">
            <w:pPr>
              <w:jc w:val="both"/>
              <w:rPr>
                <w:color w:val="000000"/>
                <w:sz w:val="24"/>
              </w:rPr>
            </w:pPr>
            <w:r w:rsidRPr="00117123">
              <w:rPr>
                <w:color w:val="000000"/>
                <w:sz w:val="24"/>
              </w:rPr>
              <w:t>- копію установчих документів;</w:t>
            </w:r>
          </w:p>
          <w:p w:rsidR="00B471B7" w:rsidRPr="00117123" w:rsidRDefault="00B471B7" w:rsidP="006B4F71">
            <w:pPr>
              <w:jc w:val="both"/>
              <w:rPr>
                <w:color w:val="000000"/>
                <w:sz w:val="24"/>
              </w:rPr>
            </w:pPr>
            <w:r w:rsidRPr="00117123">
              <w:rPr>
                <w:color w:val="000000"/>
                <w:sz w:val="24"/>
              </w:rPr>
              <w:t>- копію свідоцтва платника ПДВ;</w:t>
            </w:r>
          </w:p>
          <w:p w:rsidR="00B471B7" w:rsidRPr="00117123" w:rsidRDefault="00B471B7" w:rsidP="006B4F71">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B471B7" w:rsidRPr="00117123" w:rsidRDefault="00B471B7" w:rsidP="006B4F71">
            <w:pPr>
              <w:tabs>
                <w:tab w:val="left" w:pos="0"/>
              </w:tabs>
              <w:jc w:val="both"/>
              <w:rPr>
                <w:color w:val="000000"/>
                <w:sz w:val="24"/>
              </w:rPr>
            </w:pPr>
            <w:r w:rsidRPr="00117123">
              <w:rPr>
                <w:color w:val="000000"/>
                <w:sz w:val="24"/>
              </w:rPr>
              <w:t xml:space="preserve">     Б) </w:t>
            </w:r>
            <w:r w:rsidRPr="00117123">
              <w:rPr>
                <w:b/>
                <w:color w:val="000000"/>
                <w:sz w:val="24"/>
              </w:rPr>
              <w:t>Для фізичної особи-підприємця:</w:t>
            </w:r>
          </w:p>
          <w:p w:rsidR="00B471B7" w:rsidRPr="00117123" w:rsidRDefault="00B471B7" w:rsidP="006B4F71">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B471B7" w:rsidRPr="00117123" w:rsidRDefault="00B471B7" w:rsidP="006B4F71">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B471B7" w:rsidRPr="00117123" w:rsidRDefault="00B471B7" w:rsidP="006B4F71">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xml:space="preserve">. Якщо через релігійні переконання фізична особа відмовилась від реєстраційного номеру облікової картки платника податків, додатково подається </w:t>
            </w:r>
            <w:r w:rsidRPr="00117123">
              <w:rPr>
                <w:color w:val="000000"/>
                <w:sz w:val="24"/>
                <w:shd w:val="clear" w:color="auto" w:fill="FFFFFF"/>
              </w:rPr>
              <w:lastRenderedPageBreak/>
              <w:t>копія сторінки паспорту з відміткою про таку відмову</w:t>
            </w:r>
            <w:r w:rsidRPr="00117123">
              <w:rPr>
                <w:color w:val="000000"/>
                <w:sz w:val="24"/>
              </w:rPr>
              <w:t>;</w:t>
            </w:r>
          </w:p>
          <w:p w:rsidR="00B471B7" w:rsidRPr="00117123" w:rsidRDefault="00B471B7" w:rsidP="006B4F71">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B471B7" w:rsidRPr="00117123" w:rsidRDefault="00B471B7" w:rsidP="006B4F71">
            <w:pPr>
              <w:jc w:val="both"/>
              <w:rPr>
                <w:b/>
                <w:color w:val="000000"/>
                <w:sz w:val="24"/>
              </w:rPr>
            </w:pPr>
            <w:r w:rsidRPr="00117123">
              <w:rPr>
                <w:color w:val="000000"/>
                <w:sz w:val="24"/>
              </w:rPr>
              <w:t xml:space="preserve">     В) </w:t>
            </w:r>
            <w:r w:rsidRPr="00117123">
              <w:rPr>
                <w:b/>
                <w:color w:val="000000"/>
                <w:sz w:val="24"/>
              </w:rPr>
              <w:t>Для громадянина:</w:t>
            </w:r>
          </w:p>
          <w:p w:rsidR="00B471B7" w:rsidRPr="00117123" w:rsidRDefault="00B471B7" w:rsidP="006B4F71">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B471B7" w:rsidRPr="00117123" w:rsidRDefault="00B471B7" w:rsidP="006B4F71">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B471B7" w:rsidRPr="00E3441C" w:rsidRDefault="00B471B7" w:rsidP="006B4F71">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sidRPr="00E3441C">
              <w:rPr>
                <w:color w:val="000000"/>
                <w:sz w:val="24"/>
              </w:rPr>
              <w:t>діяти від імені заявника</w:t>
            </w:r>
            <w:r>
              <w:rPr>
                <w:color w:val="000000"/>
                <w:sz w:val="24"/>
              </w:rPr>
              <w:t>.</w:t>
            </w:r>
          </w:p>
          <w:p w:rsidR="00B471B7" w:rsidRPr="00802E65" w:rsidRDefault="00B471B7" w:rsidP="006B4F71">
            <w:pPr>
              <w:rPr>
                <w:sz w:val="24"/>
              </w:rPr>
            </w:pPr>
            <w:r w:rsidRPr="00802E65">
              <w:rPr>
                <w:sz w:val="24"/>
              </w:rPr>
              <w:t>3. Технічна документація із землеустрою щодо встановлення (відновлення) меж земельної ділянки в натурі (на місцевості) в розмірі земельної частки (паю)</w:t>
            </w:r>
            <w:r w:rsidRPr="00802E65">
              <w:rPr>
                <w:color w:val="000000"/>
                <w:spacing w:val="-2"/>
                <w:sz w:val="24"/>
              </w:rPr>
              <w:t>.</w:t>
            </w:r>
          </w:p>
        </w:tc>
      </w:tr>
      <w:tr w:rsidR="00B471B7" w:rsidRPr="00802E65" w:rsidTr="006B4F71">
        <w:tc>
          <w:tcPr>
            <w:tcW w:w="1104" w:type="dxa"/>
            <w:tcBorders>
              <w:top w:val="single" w:sz="4" w:space="0" w:color="000000"/>
              <w:left w:val="single" w:sz="4" w:space="0" w:color="000000"/>
              <w:bottom w:val="single" w:sz="4" w:space="0" w:color="000000"/>
            </w:tcBorders>
            <w:shd w:val="clear" w:color="auto" w:fill="auto"/>
            <w:vAlign w:val="center"/>
          </w:tcPr>
          <w:p w:rsidR="00B471B7" w:rsidRPr="00802E65" w:rsidRDefault="00B471B7" w:rsidP="006B4F71">
            <w:pPr>
              <w:jc w:val="center"/>
              <w:rPr>
                <w:sz w:val="24"/>
              </w:rPr>
            </w:pPr>
            <w:r w:rsidRPr="00802E65">
              <w:rPr>
                <w:b/>
                <w:sz w:val="24"/>
                <w:lang w:val="ru-RU"/>
              </w:rPr>
              <w:lastRenderedPageBreak/>
              <w:t>8</w:t>
            </w:r>
            <w:r w:rsidRPr="00802E65">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B471B7" w:rsidRPr="00802E65" w:rsidRDefault="00B471B7" w:rsidP="006B4F71">
            <w:pPr>
              <w:rPr>
                <w:sz w:val="24"/>
              </w:rPr>
            </w:pPr>
            <w:r w:rsidRPr="00802E65">
              <w:rPr>
                <w:sz w:val="24"/>
              </w:rPr>
              <w:t>Порядок та спосіб подання документів, необхідних для отримання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802E65" w:rsidRDefault="00B471B7" w:rsidP="006B4F71">
            <w:pPr>
              <w:rPr>
                <w:sz w:val="24"/>
              </w:rPr>
            </w:pPr>
            <w:r w:rsidRPr="00802E65">
              <w:rPr>
                <w:sz w:val="24"/>
              </w:rPr>
              <w:t>Подання юридичними особами, фізичними особами – підприємцями та громадянами клопотань (заяв) про надання послуги та документів, які додаються до них здійснюється особисто</w:t>
            </w:r>
            <w:r>
              <w:rPr>
                <w:sz w:val="24"/>
              </w:rPr>
              <w:t>, або через уповноважену особу.</w:t>
            </w:r>
          </w:p>
        </w:tc>
      </w:tr>
      <w:tr w:rsidR="00B471B7" w:rsidRPr="00802E65" w:rsidTr="006B4F71">
        <w:tc>
          <w:tcPr>
            <w:tcW w:w="1104" w:type="dxa"/>
            <w:tcBorders>
              <w:top w:val="single" w:sz="4" w:space="0" w:color="000000"/>
              <w:left w:val="single" w:sz="4" w:space="0" w:color="000000"/>
              <w:bottom w:val="single" w:sz="4" w:space="0" w:color="000000"/>
            </w:tcBorders>
            <w:shd w:val="clear" w:color="auto" w:fill="auto"/>
            <w:vAlign w:val="center"/>
          </w:tcPr>
          <w:p w:rsidR="00B471B7" w:rsidRPr="00802E65" w:rsidRDefault="00B471B7" w:rsidP="006B4F71">
            <w:pPr>
              <w:jc w:val="center"/>
              <w:rPr>
                <w:sz w:val="24"/>
              </w:rPr>
            </w:pPr>
            <w:r w:rsidRPr="00802E65">
              <w:rPr>
                <w:b/>
                <w:sz w:val="24"/>
                <w:lang w:val="ru-RU"/>
              </w:rPr>
              <w:t>9</w:t>
            </w:r>
            <w:r w:rsidRPr="00802E65">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B471B7" w:rsidRPr="00802E65" w:rsidRDefault="00B471B7" w:rsidP="006B4F71">
            <w:pPr>
              <w:rPr>
                <w:sz w:val="24"/>
              </w:rPr>
            </w:pPr>
            <w:r w:rsidRPr="00802E65">
              <w:rPr>
                <w:sz w:val="24"/>
              </w:rPr>
              <w:t>Платність (безоплатність)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802E65" w:rsidRDefault="00B471B7" w:rsidP="006B4F71">
            <w:pPr>
              <w:rPr>
                <w:sz w:val="24"/>
              </w:rPr>
            </w:pPr>
            <w:r w:rsidRPr="00802E65">
              <w:rPr>
                <w:sz w:val="24"/>
              </w:rPr>
              <w:t>Безоплатно</w:t>
            </w:r>
          </w:p>
        </w:tc>
      </w:tr>
      <w:tr w:rsidR="00B471B7" w:rsidRPr="00802E65" w:rsidTr="006B4F71">
        <w:tc>
          <w:tcPr>
            <w:tcW w:w="1104" w:type="dxa"/>
            <w:tcBorders>
              <w:top w:val="single" w:sz="4" w:space="0" w:color="000000"/>
              <w:left w:val="single" w:sz="4" w:space="0" w:color="000000"/>
              <w:bottom w:val="single" w:sz="4" w:space="0" w:color="000000"/>
            </w:tcBorders>
            <w:shd w:val="clear" w:color="auto" w:fill="auto"/>
            <w:vAlign w:val="center"/>
          </w:tcPr>
          <w:p w:rsidR="00B471B7" w:rsidRPr="00802E65" w:rsidRDefault="00B471B7" w:rsidP="006B4F71">
            <w:pPr>
              <w:jc w:val="center"/>
              <w:rPr>
                <w:sz w:val="24"/>
              </w:rPr>
            </w:pPr>
            <w:r w:rsidRPr="00802E65">
              <w:rPr>
                <w:b/>
                <w:sz w:val="24"/>
              </w:rPr>
              <w:t>1</w:t>
            </w:r>
            <w:r w:rsidRPr="00802E65">
              <w:rPr>
                <w:b/>
                <w:sz w:val="24"/>
                <w:lang w:val="ru-RU"/>
              </w:rPr>
              <w:t>0</w:t>
            </w:r>
            <w:r w:rsidRPr="00802E65">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B471B7" w:rsidRPr="00802E65" w:rsidRDefault="00B471B7" w:rsidP="006B4F71">
            <w:pPr>
              <w:rPr>
                <w:sz w:val="24"/>
              </w:rPr>
            </w:pPr>
            <w:r w:rsidRPr="00802E65">
              <w:rPr>
                <w:sz w:val="24"/>
              </w:rPr>
              <w:t>Строк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802E65" w:rsidRDefault="00B471B7" w:rsidP="006B4F71">
            <w:pPr>
              <w:spacing w:before="60" w:after="60"/>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B471B7" w:rsidRPr="00802E65" w:rsidTr="006B4F71">
        <w:trPr>
          <w:trHeight w:val="1424"/>
        </w:trPr>
        <w:tc>
          <w:tcPr>
            <w:tcW w:w="1104" w:type="dxa"/>
            <w:tcBorders>
              <w:top w:val="single" w:sz="4" w:space="0" w:color="000000"/>
              <w:left w:val="single" w:sz="4" w:space="0" w:color="000000"/>
              <w:bottom w:val="single" w:sz="4" w:space="0" w:color="000000"/>
            </w:tcBorders>
            <w:shd w:val="clear" w:color="auto" w:fill="auto"/>
            <w:vAlign w:val="center"/>
          </w:tcPr>
          <w:p w:rsidR="00B471B7" w:rsidRPr="00802E65" w:rsidRDefault="00B471B7" w:rsidP="006B4F71">
            <w:pPr>
              <w:jc w:val="center"/>
              <w:rPr>
                <w:sz w:val="24"/>
              </w:rPr>
            </w:pPr>
            <w:r w:rsidRPr="00802E65">
              <w:rPr>
                <w:b/>
                <w:sz w:val="24"/>
              </w:rPr>
              <w:lastRenderedPageBreak/>
              <w:t>1</w:t>
            </w:r>
            <w:r w:rsidRPr="00802E65">
              <w:rPr>
                <w:b/>
                <w:sz w:val="24"/>
                <w:lang w:val="ru-RU"/>
              </w:rPr>
              <w:t>1</w:t>
            </w:r>
            <w:r w:rsidRPr="00802E65">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B471B7" w:rsidRPr="00802E65" w:rsidRDefault="00B471B7" w:rsidP="006B4F71">
            <w:pPr>
              <w:rPr>
                <w:sz w:val="24"/>
              </w:rPr>
            </w:pPr>
            <w:r w:rsidRPr="00802E65">
              <w:rPr>
                <w:sz w:val="24"/>
              </w:rPr>
              <w:t>Перелік підстав для відмови у наданні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802E65" w:rsidRDefault="00B471B7" w:rsidP="006B4F71">
            <w:pPr>
              <w:rPr>
                <w:sz w:val="24"/>
              </w:rPr>
            </w:pPr>
            <w:r w:rsidRPr="00802E65">
              <w:rPr>
                <w:sz w:val="24"/>
              </w:rPr>
              <w:t xml:space="preserve">- ненадання усіх необхідних документів, зазначених у пункті </w:t>
            </w:r>
            <w:r w:rsidRPr="00802E65">
              <w:rPr>
                <w:sz w:val="24"/>
                <w:lang w:val="ru-RU"/>
              </w:rPr>
              <w:t>7</w:t>
            </w:r>
            <w:r w:rsidRPr="00802E65">
              <w:rPr>
                <w:sz w:val="24"/>
              </w:rPr>
              <w:t>;</w:t>
            </w:r>
          </w:p>
          <w:p w:rsidR="00B471B7" w:rsidRPr="00802E65" w:rsidRDefault="00B471B7" w:rsidP="006B4F71">
            <w:pPr>
              <w:rPr>
                <w:sz w:val="24"/>
              </w:rPr>
            </w:pPr>
            <w:r w:rsidRPr="00802E65">
              <w:rPr>
                <w:sz w:val="24"/>
              </w:rPr>
              <w:t>- відсутність погодження документації із землеустрою відповідно до вимог чинного законодавства (у разі її надання відповідно до підпункту 3 пункту 7);</w:t>
            </w:r>
          </w:p>
          <w:p w:rsidR="00B471B7" w:rsidRPr="00802E65" w:rsidRDefault="00B471B7" w:rsidP="006B4F71">
            <w:pPr>
              <w:rPr>
                <w:sz w:val="24"/>
              </w:rPr>
            </w:pPr>
            <w:r w:rsidRPr="00802E65">
              <w:rPr>
                <w:sz w:val="24"/>
              </w:rPr>
              <w:t>- невідповідність  вимогам законів та прийнятих відповідно до них нормативно-правових актів</w:t>
            </w:r>
          </w:p>
        </w:tc>
      </w:tr>
      <w:tr w:rsidR="00B471B7" w:rsidRPr="00802E65" w:rsidTr="006B4F71">
        <w:tc>
          <w:tcPr>
            <w:tcW w:w="1104" w:type="dxa"/>
            <w:tcBorders>
              <w:top w:val="single" w:sz="4" w:space="0" w:color="000000"/>
              <w:left w:val="single" w:sz="4" w:space="0" w:color="000000"/>
              <w:bottom w:val="single" w:sz="4" w:space="0" w:color="000000"/>
            </w:tcBorders>
            <w:shd w:val="clear" w:color="auto" w:fill="auto"/>
            <w:vAlign w:val="center"/>
          </w:tcPr>
          <w:p w:rsidR="00B471B7" w:rsidRPr="00802E65" w:rsidRDefault="00B471B7" w:rsidP="006B4F71">
            <w:pPr>
              <w:jc w:val="center"/>
              <w:rPr>
                <w:sz w:val="24"/>
              </w:rPr>
            </w:pPr>
            <w:r w:rsidRPr="00802E65">
              <w:rPr>
                <w:b/>
                <w:sz w:val="24"/>
              </w:rPr>
              <w:t>1</w:t>
            </w:r>
            <w:r w:rsidRPr="00802E65">
              <w:rPr>
                <w:b/>
                <w:sz w:val="24"/>
                <w:lang w:val="ru-RU"/>
              </w:rPr>
              <w:t>2</w:t>
            </w:r>
            <w:r w:rsidRPr="00802E65">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B471B7" w:rsidRPr="00802E65" w:rsidRDefault="00B471B7" w:rsidP="006B4F71">
            <w:pPr>
              <w:rPr>
                <w:sz w:val="24"/>
              </w:rPr>
            </w:pPr>
            <w:r w:rsidRPr="00802E65">
              <w:rPr>
                <w:sz w:val="24"/>
              </w:rPr>
              <w:t>Результат надання адміністративної послуги</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802E65" w:rsidRDefault="00B471B7" w:rsidP="006B4F71">
            <w:pPr>
              <w:rPr>
                <w:sz w:val="24"/>
              </w:rPr>
            </w:pPr>
            <w:r w:rsidRPr="00117123">
              <w:rPr>
                <w:sz w:val="24"/>
              </w:rPr>
              <w:t>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w:t>
            </w:r>
            <w:r>
              <w:rPr>
                <w:sz w:val="24"/>
              </w:rPr>
              <w:t xml:space="preserve"> ради. </w:t>
            </w:r>
          </w:p>
        </w:tc>
      </w:tr>
      <w:tr w:rsidR="00B471B7" w:rsidRPr="00802E65" w:rsidTr="006B4F71">
        <w:trPr>
          <w:trHeight w:val="70"/>
        </w:trPr>
        <w:tc>
          <w:tcPr>
            <w:tcW w:w="1104" w:type="dxa"/>
            <w:tcBorders>
              <w:top w:val="single" w:sz="4" w:space="0" w:color="000000"/>
              <w:left w:val="single" w:sz="4" w:space="0" w:color="000000"/>
              <w:bottom w:val="single" w:sz="4" w:space="0" w:color="000000"/>
            </w:tcBorders>
            <w:shd w:val="clear" w:color="auto" w:fill="auto"/>
            <w:vAlign w:val="center"/>
          </w:tcPr>
          <w:p w:rsidR="00B471B7" w:rsidRPr="00802E65" w:rsidRDefault="00B471B7" w:rsidP="006B4F71">
            <w:pPr>
              <w:jc w:val="center"/>
              <w:rPr>
                <w:sz w:val="24"/>
              </w:rPr>
            </w:pPr>
            <w:r w:rsidRPr="00802E65">
              <w:rPr>
                <w:b/>
                <w:sz w:val="24"/>
              </w:rPr>
              <w:t>1</w:t>
            </w:r>
            <w:r w:rsidRPr="00802E65">
              <w:rPr>
                <w:b/>
                <w:sz w:val="24"/>
                <w:lang w:val="ru-RU"/>
              </w:rPr>
              <w:t>3</w:t>
            </w:r>
            <w:r w:rsidRPr="00802E65">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B471B7" w:rsidRPr="00802E65" w:rsidRDefault="00B471B7" w:rsidP="006B4F71">
            <w:pPr>
              <w:rPr>
                <w:sz w:val="24"/>
              </w:rPr>
            </w:pPr>
            <w:r w:rsidRPr="00802E65">
              <w:rPr>
                <w:sz w:val="24"/>
              </w:rPr>
              <w:t>Способи отримання відповіді (результату)</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802E65" w:rsidRDefault="00B471B7" w:rsidP="006B4F71">
            <w:pPr>
              <w:rPr>
                <w:sz w:val="24"/>
              </w:rPr>
            </w:pPr>
            <w:r w:rsidRPr="00802E65">
              <w:rPr>
                <w:sz w:val="24"/>
              </w:rPr>
              <w:t>Отримання юридичними особами, фізичними особами - підприємцями та громадянами рішень чи відмов у їх видачі здійснюється особисто або через уповноважену особу.</w:t>
            </w:r>
          </w:p>
        </w:tc>
      </w:tr>
      <w:tr w:rsidR="00B471B7" w:rsidRPr="00802E65" w:rsidTr="006B4F71">
        <w:tc>
          <w:tcPr>
            <w:tcW w:w="1104" w:type="dxa"/>
            <w:tcBorders>
              <w:top w:val="single" w:sz="4" w:space="0" w:color="000000"/>
              <w:left w:val="single" w:sz="4" w:space="0" w:color="000000"/>
              <w:bottom w:val="single" w:sz="4" w:space="0" w:color="000000"/>
            </w:tcBorders>
            <w:shd w:val="clear" w:color="auto" w:fill="auto"/>
            <w:vAlign w:val="center"/>
          </w:tcPr>
          <w:p w:rsidR="00B471B7" w:rsidRPr="00802E65" w:rsidRDefault="00B471B7" w:rsidP="006B4F71">
            <w:pPr>
              <w:jc w:val="center"/>
              <w:rPr>
                <w:sz w:val="24"/>
              </w:rPr>
            </w:pPr>
            <w:r w:rsidRPr="00802E65">
              <w:rPr>
                <w:b/>
                <w:sz w:val="24"/>
              </w:rPr>
              <w:t>1</w:t>
            </w:r>
            <w:r w:rsidRPr="00802E65">
              <w:rPr>
                <w:b/>
                <w:sz w:val="24"/>
                <w:lang w:val="ru-RU"/>
              </w:rPr>
              <w:t>4</w:t>
            </w:r>
            <w:r w:rsidRPr="00802E65">
              <w:rPr>
                <w:b/>
                <w:sz w:val="24"/>
              </w:rPr>
              <w:t>.</w:t>
            </w:r>
          </w:p>
        </w:tc>
        <w:tc>
          <w:tcPr>
            <w:tcW w:w="4513" w:type="dxa"/>
            <w:tcBorders>
              <w:top w:val="single" w:sz="4" w:space="0" w:color="000000"/>
              <w:left w:val="single" w:sz="4" w:space="0" w:color="000000"/>
              <w:bottom w:val="single" w:sz="4" w:space="0" w:color="000000"/>
            </w:tcBorders>
            <w:shd w:val="clear" w:color="auto" w:fill="auto"/>
            <w:vAlign w:val="center"/>
          </w:tcPr>
          <w:p w:rsidR="00B471B7" w:rsidRPr="00802E65" w:rsidRDefault="00B471B7" w:rsidP="006B4F71">
            <w:pPr>
              <w:rPr>
                <w:sz w:val="24"/>
              </w:rPr>
            </w:pPr>
            <w:r w:rsidRPr="00802E65">
              <w:rPr>
                <w:sz w:val="24"/>
              </w:rPr>
              <w:t>Примітка</w:t>
            </w:r>
          </w:p>
        </w:tc>
        <w:tc>
          <w:tcPr>
            <w:tcW w:w="4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802E65" w:rsidRDefault="00B471B7" w:rsidP="006B4F71">
            <w:pPr>
              <w:rPr>
                <w:sz w:val="24"/>
              </w:rPr>
            </w:pPr>
            <w:r w:rsidRPr="00802E65">
              <w:rPr>
                <w:sz w:val="24"/>
              </w:rPr>
              <w:t>Результат надання адміністративної послуги може бути оскаржений в установленому законодавством порядку.</w:t>
            </w:r>
          </w:p>
        </w:tc>
      </w:tr>
    </w:tbl>
    <w:p w:rsidR="00B471B7" w:rsidRDefault="00B471B7" w:rsidP="00B471B7">
      <w:pPr>
        <w:rPr>
          <w:sz w:val="24"/>
        </w:rPr>
      </w:pPr>
    </w:p>
    <w:p w:rsidR="00B471B7" w:rsidRPr="0084328D" w:rsidRDefault="00B471B7" w:rsidP="00B471B7">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B471B7" w:rsidRPr="00802E65" w:rsidRDefault="00B471B7" w:rsidP="00B471B7">
      <w:pPr>
        <w:rPr>
          <w:sz w:val="24"/>
        </w:rPr>
      </w:pPr>
    </w:p>
    <w:p w:rsidR="00B471B7" w:rsidRPr="00802E65" w:rsidRDefault="00B471B7" w:rsidP="00B471B7">
      <w:pPr>
        <w:rPr>
          <w:sz w:val="24"/>
        </w:rPr>
      </w:pPr>
      <w:r w:rsidRPr="00802E65">
        <w:rPr>
          <w:sz w:val="24"/>
        </w:rPr>
        <w:t xml:space="preserve">Начальник відділу </w:t>
      </w:r>
    </w:p>
    <w:p w:rsidR="00B471B7" w:rsidRPr="00802E65" w:rsidRDefault="00B471B7" w:rsidP="00B471B7">
      <w:pPr>
        <w:rPr>
          <w:color w:val="000000"/>
          <w:sz w:val="24"/>
        </w:rPr>
      </w:pPr>
      <w:r w:rsidRPr="00802E65">
        <w:rPr>
          <w:sz w:val="24"/>
        </w:rPr>
        <w:t xml:space="preserve">містобудування і земельних відносин                                                            </w:t>
      </w:r>
      <w:r w:rsidRPr="00802E65">
        <w:rPr>
          <w:color w:val="000000"/>
          <w:sz w:val="24"/>
        </w:rPr>
        <w:t>С.І. Орищук</w:t>
      </w:r>
    </w:p>
    <w:p w:rsidR="00B471B7" w:rsidRPr="00802E65" w:rsidRDefault="00B471B7" w:rsidP="00B471B7">
      <w:pPr>
        <w:rPr>
          <w:color w:val="000000"/>
          <w:sz w:val="24"/>
        </w:rPr>
      </w:pPr>
    </w:p>
    <w:p w:rsidR="00B471B7" w:rsidRPr="00802E65"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Pr="00802E65" w:rsidRDefault="00B471B7" w:rsidP="00B471B7">
      <w:pPr>
        <w:rPr>
          <w:color w:val="000000"/>
          <w:sz w:val="24"/>
        </w:rPr>
      </w:pPr>
    </w:p>
    <w:p w:rsidR="00B471B7" w:rsidRPr="0084328D" w:rsidRDefault="00B471B7" w:rsidP="00B471B7">
      <w:pPr>
        <w:rPr>
          <w:sz w:val="24"/>
        </w:rPr>
      </w:pPr>
      <w:r>
        <w:rPr>
          <w:b/>
          <w:i/>
          <w:sz w:val="24"/>
        </w:rPr>
        <w:lastRenderedPageBreak/>
        <w:t>З</w:t>
      </w:r>
      <w:r w:rsidRPr="0084328D">
        <w:rPr>
          <w:b/>
          <w:i/>
          <w:sz w:val="24"/>
        </w:rPr>
        <w:t>разок</w:t>
      </w:r>
      <w:r w:rsidRPr="0084328D">
        <w:rPr>
          <w:i/>
          <w:sz w:val="24"/>
        </w:rPr>
        <w:t xml:space="preserve"> заяви / клопотання</w:t>
      </w:r>
    </w:p>
    <w:p w:rsidR="00B471B7" w:rsidRDefault="00B471B7" w:rsidP="00B471B7">
      <w:pPr>
        <w:rPr>
          <w:color w:val="000000"/>
          <w:sz w:val="24"/>
        </w:rPr>
      </w:pPr>
    </w:p>
    <w:p w:rsidR="00B471B7" w:rsidRDefault="00B471B7" w:rsidP="00B471B7">
      <w:pPr>
        <w:ind w:left="4956"/>
        <w:rPr>
          <w:sz w:val="24"/>
        </w:rPr>
      </w:pPr>
      <w:r w:rsidRPr="00655FE6">
        <w:rPr>
          <w:color w:val="000000"/>
          <w:sz w:val="24"/>
        </w:rPr>
        <w:t xml:space="preserve">до інформаційної картки на видачу рішення </w:t>
      </w:r>
      <w:r w:rsidRPr="00802E65">
        <w:rPr>
          <w:sz w:val="24"/>
        </w:rPr>
        <w:t>про затвердження технічної документації із землеустрою щодо встановлення (відновлення) меж земельної ділянки в натурі (на місцевості) в розмірі земельної частки (паю)</w:t>
      </w:r>
    </w:p>
    <w:p w:rsidR="00B471B7" w:rsidRPr="00802E65" w:rsidRDefault="00B471B7" w:rsidP="00B471B7">
      <w:pPr>
        <w:ind w:left="4956"/>
        <w:rPr>
          <w:color w:val="000000"/>
          <w:sz w:val="24"/>
        </w:rPr>
      </w:pPr>
    </w:p>
    <w:p w:rsidR="00B471B7" w:rsidRPr="00802E65" w:rsidRDefault="00B471B7" w:rsidP="00B471B7">
      <w:pPr>
        <w:pStyle w:val="Default"/>
        <w:ind w:left="3540" w:firstLine="708"/>
        <w:rPr>
          <w:b/>
          <w:bCs/>
          <w:i/>
          <w:iCs/>
          <w:lang w:val="uk-UA"/>
        </w:rPr>
      </w:pPr>
      <w:r w:rsidRPr="00802E65">
        <w:rPr>
          <w:b/>
          <w:bCs/>
          <w:i/>
          <w:iCs/>
          <w:lang w:val="uk-UA"/>
        </w:rPr>
        <w:t xml:space="preserve">Міському  голові </w:t>
      </w:r>
    </w:p>
    <w:p w:rsidR="00B471B7" w:rsidRPr="00802E65" w:rsidRDefault="00B471B7" w:rsidP="00B471B7">
      <w:pPr>
        <w:pStyle w:val="Default"/>
        <w:rPr>
          <w:b/>
          <w:bCs/>
          <w:i/>
          <w:iCs/>
          <w:lang w:val="uk-UA"/>
        </w:rPr>
      </w:pPr>
      <w:r w:rsidRPr="00802E65">
        <w:rPr>
          <w:b/>
          <w:bCs/>
          <w:i/>
          <w:iCs/>
          <w:lang w:val="uk-UA"/>
        </w:rPr>
        <w:tab/>
      </w:r>
      <w:r w:rsidRPr="00802E65">
        <w:rPr>
          <w:b/>
          <w:bCs/>
          <w:i/>
          <w:iCs/>
          <w:lang w:val="uk-UA"/>
        </w:rPr>
        <w:tab/>
      </w:r>
      <w:r w:rsidRPr="00802E65">
        <w:rPr>
          <w:b/>
          <w:bCs/>
          <w:i/>
          <w:iCs/>
          <w:lang w:val="uk-UA"/>
        </w:rPr>
        <w:tab/>
      </w:r>
      <w:r w:rsidRPr="00802E65">
        <w:rPr>
          <w:b/>
          <w:bCs/>
          <w:i/>
          <w:iCs/>
          <w:lang w:val="uk-UA"/>
        </w:rPr>
        <w:tab/>
      </w:r>
      <w:r w:rsidRPr="00802E65">
        <w:rPr>
          <w:b/>
          <w:bCs/>
          <w:i/>
          <w:iCs/>
          <w:lang w:val="uk-UA"/>
        </w:rPr>
        <w:tab/>
      </w:r>
      <w:r w:rsidRPr="00802E65">
        <w:rPr>
          <w:b/>
          <w:bCs/>
          <w:i/>
          <w:iCs/>
          <w:lang w:val="uk-UA"/>
        </w:rPr>
        <w:tab/>
        <w:t xml:space="preserve"> _______________________________</w:t>
      </w:r>
    </w:p>
    <w:p w:rsidR="00B471B7" w:rsidRPr="00802E65" w:rsidRDefault="00B471B7" w:rsidP="00B471B7">
      <w:pPr>
        <w:pStyle w:val="Default"/>
        <w:rPr>
          <w:b/>
          <w:bCs/>
          <w:i/>
          <w:iCs/>
          <w:lang w:val="uk-UA"/>
        </w:rPr>
      </w:pPr>
      <w:r w:rsidRPr="00802E65">
        <w:rPr>
          <w:b/>
          <w:bCs/>
          <w:i/>
          <w:iCs/>
          <w:lang w:val="uk-UA"/>
        </w:rPr>
        <w:tab/>
      </w:r>
      <w:r w:rsidRPr="00802E65">
        <w:rPr>
          <w:b/>
          <w:bCs/>
          <w:i/>
          <w:iCs/>
          <w:lang w:val="uk-UA"/>
        </w:rPr>
        <w:tab/>
      </w:r>
      <w:r w:rsidRPr="00802E65">
        <w:rPr>
          <w:b/>
          <w:bCs/>
          <w:i/>
          <w:iCs/>
          <w:lang w:val="uk-UA"/>
        </w:rPr>
        <w:tab/>
      </w:r>
      <w:r w:rsidRPr="00802E65">
        <w:rPr>
          <w:b/>
          <w:bCs/>
          <w:i/>
          <w:iCs/>
          <w:lang w:val="uk-UA"/>
        </w:rPr>
        <w:tab/>
      </w:r>
      <w:r w:rsidRPr="00802E65">
        <w:rPr>
          <w:b/>
          <w:bCs/>
          <w:i/>
          <w:iCs/>
          <w:lang w:val="uk-UA"/>
        </w:rPr>
        <w:tab/>
      </w:r>
      <w:r w:rsidRPr="00802E65">
        <w:rPr>
          <w:b/>
          <w:bCs/>
          <w:i/>
          <w:iCs/>
          <w:lang w:val="uk-UA"/>
        </w:rPr>
        <w:tab/>
        <w:t xml:space="preserve"> від ____________________________</w:t>
      </w:r>
    </w:p>
    <w:p w:rsidR="00B471B7" w:rsidRPr="00802E65" w:rsidRDefault="00B471B7" w:rsidP="00B471B7">
      <w:pPr>
        <w:pStyle w:val="Default"/>
        <w:rPr>
          <w:b/>
          <w:bCs/>
          <w:i/>
          <w:iCs/>
          <w:lang w:val="uk-UA"/>
        </w:rPr>
      </w:pPr>
      <w:r w:rsidRPr="00802E65">
        <w:rPr>
          <w:b/>
          <w:bCs/>
          <w:i/>
          <w:iCs/>
          <w:lang w:val="uk-UA"/>
        </w:rPr>
        <w:tab/>
      </w:r>
      <w:r w:rsidRPr="00802E65">
        <w:rPr>
          <w:b/>
          <w:bCs/>
          <w:i/>
          <w:iCs/>
          <w:lang w:val="uk-UA"/>
        </w:rPr>
        <w:tab/>
      </w:r>
      <w:r w:rsidRPr="00802E65">
        <w:rPr>
          <w:b/>
          <w:bCs/>
          <w:i/>
          <w:iCs/>
          <w:lang w:val="uk-UA"/>
        </w:rPr>
        <w:tab/>
      </w:r>
      <w:r w:rsidRPr="00802E65">
        <w:rPr>
          <w:b/>
          <w:bCs/>
          <w:i/>
          <w:iCs/>
          <w:lang w:val="uk-UA"/>
        </w:rPr>
        <w:tab/>
      </w:r>
      <w:r w:rsidRPr="00802E65">
        <w:rPr>
          <w:b/>
          <w:bCs/>
          <w:i/>
          <w:iCs/>
          <w:lang w:val="uk-UA"/>
        </w:rPr>
        <w:tab/>
      </w:r>
      <w:r w:rsidRPr="00802E65">
        <w:rPr>
          <w:b/>
          <w:bCs/>
          <w:i/>
          <w:iCs/>
          <w:lang w:val="uk-UA"/>
        </w:rPr>
        <w:tab/>
        <w:t xml:space="preserve"> _______________________________</w:t>
      </w:r>
    </w:p>
    <w:p w:rsidR="00B471B7" w:rsidRPr="00802E65" w:rsidRDefault="00B471B7" w:rsidP="00B471B7">
      <w:pPr>
        <w:pStyle w:val="Default"/>
        <w:rPr>
          <w:b/>
          <w:bCs/>
          <w:i/>
          <w:iCs/>
          <w:lang w:val="uk-UA"/>
        </w:rPr>
      </w:pPr>
      <w:r w:rsidRPr="00802E65">
        <w:rPr>
          <w:b/>
          <w:bCs/>
          <w:i/>
          <w:iCs/>
          <w:lang w:val="uk-UA"/>
        </w:rPr>
        <w:tab/>
      </w:r>
      <w:r w:rsidRPr="00802E65">
        <w:rPr>
          <w:b/>
          <w:bCs/>
          <w:i/>
          <w:iCs/>
          <w:lang w:val="uk-UA"/>
        </w:rPr>
        <w:tab/>
      </w:r>
      <w:r w:rsidRPr="00802E65">
        <w:rPr>
          <w:b/>
          <w:bCs/>
          <w:i/>
          <w:iCs/>
          <w:lang w:val="uk-UA"/>
        </w:rPr>
        <w:tab/>
      </w:r>
      <w:r w:rsidRPr="00802E65">
        <w:rPr>
          <w:b/>
          <w:bCs/>
          <w:i/>
          <w:iCs/>
          <w:lang w:val="uk-UA"/>
        </w:rPr>
        <w:tab/>
      </w:r>
      <w:r w:rsidRPr="00802E65">
        <w:rPr>
          <w:b/>
          <w:bCs/>
          <w:i/>
          <w:iCs/>
          <w:lang w:val="uk-UA"/>
        </w:rPr>
        <w:tab/>
        <w:t xml:space="preserve"> адреса юр. та фіз. особи__________</w:t>
      </w:r>
      <w:r w:rsidRPr="00802E65">
        <w:rPr>
          <w:b/>
          <w:bCs/>
          <w:i/>
          <w:iCs/>
          <w:lang w:val="uk-UA"/>
        </w:rPr>
        <w:tab/>
      </w:r>
      <w:r w:rsidRPr="00802E65">
        <w:rPr>
          <w:b/>
          <w:bCs/>
          <w:i/>
          <w:iCs/>
          <w:lang w:val="uk-UA"/>
        </w:rPr>
        <w:tab/>
      </w:r>
      <w:r w:rsidRPr="00802E65">
        <w:rPr>
          <w:b/>
          <w:bCs/>
          <w:i/>
          <w:iCs/>
          <w:lang w:val="uk-UA"/>
        </w:rPr>
        <w:tab/>
      </w:r>
      <w:r w:rsidRPr="00802E65">
        <w:rPr>
          <w:b/>
          <w:bCs/>
          <w:i/>
          <w:iCs/>
          <w:lang w:val="uk-UA"/>
        </w:rPr>
        <w:tab/>
      </w:r>
      <w:r w:rsidRPr="00802E65">
        <w:rPr>
          <w:b/>
          <w:bCs/>
          <w:i/>
          <w:iCs/>
          <w:lang w:val="uk-UA"/>
        </w:rPr>
        <w:tab/>
      </w:r>
      <w:r w:rsidRPr="00802E65">
        <w:rPr>
          <w:bCs/>
          <w:i/>
          <w:iCs/>
          <w:lang w:val="uk-UA"/>
        </w:rPr>
        <w:t xml:space="preserve"> (поштовий індекс)</w:t>
      </w:r>
    </w:p>
    <w:p w:rsidR="00B471B7" w:rsidRPr="00802E65" w:rsidRDefault="00B471B7" w:rsidP="00B471B7">
      <w:pPr>
        <w:pStyle w:val="Default"/>
        <w:rPr>
          <w:b/>
          <w:bCs/>
          <w:i/>
          <w:iCs/>
          <w:lang w:val="uk-UA"/>
        </w:rPr>
      </w:pPr>
      <w:r w:rsidRPr="00802E65">
        <w:rPr>
          <w:b/>
          <w:bCs/>
          <w:i/>
          <w:iCs/>
          <w:lang w:val="uk-UA"/>
        </w:rPr>
        <w:tab/>
      </w:r>
      <w:r w:rsidRPr="00802E65">
        <w:rPr>
          <w:b/>
          <w:bCs/>
          <w:i/>
          <w:iCs/>
          <w:lang w:val="uk-UA"/>
        </w:rPr>
        <w:tab/>
      </w:r>
      <w:r w:rsidRPr="00802E65">
        <w:rPr>
          <w:b/>
          <w:bCs/>
          <w:i/>
          <w:iCs/>
          <w:lang w:val="uk-UA"/>
        </w:rPr>
        <w:tab/>
      </w:r>
      <w:r w:rsidRPr="00802E65">
        <w:rPr>
          <w:b/>
          <w:bCs/>
          <w:i/>
          <w:iCs/>
          <w:lang w:val="uk-UA"/>
        </w:rPr>
        <w:tab/>
      </w:r>
      <w:r w:rsidRPr="00802E65">
        <w:rPr>
          <w:b/>
          <w:bCs/>
          <w:i/>
          <w:iCs/>
          <w:lang w:val="uk-UA"/>
        </w:rPr>
        <w:tab/>
      </w:r>
      <w:r w:rsidRPr="00802E65">
        <w:rPr>
          <w:b/>
          <w:bCs/>
          <w:i/>
          <w:iCs/>
          <w:lang w:val="uk-UA"/>
        </w:rPr>
        <w:tab/>
        <w:t>________________________________</w:t>
      </w:r>
    </w:p>
    <w:p w:rsidR="00B471B7" w:rsidRPr="00802E65" w:rsidRDefault="00B471B7" w:rsidP="00B471B7">
      <w:pPr>
        <w:pStyle w:val="Default"/>
        <w:rPr>
          <w:b/>
          <w:bCs/>
          <w:i/>
          <w:iCs/>
          <w:lang w:val="uk-UA"/>
        </w:rPr>
      </w:pPr>
      <w:r w:rsidRPr="00802E65">
        <w:rPr>
          <w:b/>
          <w:bCs/>
          <w:i/>
          <w:iCs/>
          <w:lang w:val="uk-UA"/>
        </w:rPr>
        <w:tab/>
      </w:r>
      <w:r w:rsidRPr="00802E65">
        <w:rPr>
          <w:b/>
          <w:bCs/>
          <w:i/>
          <w:iCs/>
          <w:lang w:val="uk-UA"/>
        </w:rPr>
        <w:tab/>
      </w:r>
      <w:r w:rsidRPr="00802E65">
        <w:rPr>
          <w:b/>
          <w:bCs/>
          <w:i/>
          <w:iCs/>
          <w:lang w:val="uk-UA"/>
        </w:rPr>
        <w:tab/>
      </w:r>
      <w:r w:rsidRPr="00802E65">
        <w:rPr>
          <w:b/>
          <w:bCs/>
          <w:i/>
          <w:iCs/>
          <w:lang w:val="uk-UA"/>
        </w:rPr>
        <w:tab/>
      </w:r>
      <w:r w:rsidRPr="00802E65">
        <w:rPr>
          <w:b/>
          <w:bCs/>
          <w:i/>
          <w:iCs/>
          <w:lang w:val="uk-UA"/>
        </w:rPr>
        <w:tab/>
      </w:r>
      <w:r w:rsidRPr="00802E65">
        <w:rPr>
          <w:b/>
          <w:bCs/>
          <w:i/>
          <w:iCs/>
          <w:lang w:val="uk-UA"/>
        </w:rPr>
        <w:tab/>
        <w:t>________________________________</w:t>
      </w:r>
    </w:p>
    <w:p w:rsidR="00B471B7" w:rsidRPr="00802E65" w:rsidRDefault="00B471B7" w:rsidP="00B471B7">
      <w:pPr>
        <w:pStyle w:val="Default"/>
        <w:rPr>
          <w:b/>
          <w:bCs/>
          <w:i/>
          <w:iCs/>
          <w:lang w:val="uk-UA"/>
        </w:rPr>
      </w:pPr>
      <w:r w:rsidRPr="00802E65">
        <w:rPr>
          <w:b/>
          <w:bCs/>
          <w:i/>
          <w:iCs/>
          <w:lang w:val="uk-UA"/>
        </w:rPr>
        <w:tab/>
      </w:r>
      <w:r w:rsidRPr="00802E65">
        <w:rPr>
          <w:b/>
          <w:bCs/>
          <w:i/>
          <w:iCs/>
          <w:lang w:val="uk-UA"/>
        </w:rPr>
        <w:tab/>
      </w:r>
      <w:r w:rsidRPr="00802E65">
        <w:rPr>
          <w:b/>
          <w:bCs/>
          <w:i/>
          <w:iCs/>
          <w:lang w:val="uk-UA"/>
        </w:rPr>
        <w:tab/>
      </w:r>
      <w:r w:rsidRPr="00802E65">
        <w:rPr>
          <w:b/>
          <w:bCs/>
          <w:i/>
          <w:iCs/>
          <w:lang w:val="uk-UA"/>
        </w:rPr>
        <w:tab/>
      </w:r>
      <w:r w:rsidRPr="00802E65">
        <w:rPr>
          <w:b/>
          <w:bCs/>
          <w:i/>
          <w:iCs/>
          <w:lang w:val="uk-UA"/>
        </w:rPr>
        <w:tab/>
      </w:r>
      <w:r w:rsidRPr="00802E65">
        <w:rPr>
          <w:b/>
          <w:bCs/>
          <w:i/>
          <w:iCs/>
          <w:lang w:val="uk-UA"/>
        </w:rPr>
        <w:tab/>
        <w:t>________________________________</w:t>
      </w:r>
    </w:p>
    <w:p w:rsidR="00B471B7" w:rsidRPr="00802E65" w:rsidRDefault="00B471B7" w:rsidP="00B471B7">
      <w:pPr>
        <w:pStyle w:val="Default"/>
        <w:rPr>
          <w:i/>
          <w:iCs/>
          <w:lang w:val="uk-UA"/>
        </w:rPr>
      </w:pPr>
      <w:r w:rsidRPr="00802E65">
        <w:rPr>
          <w:b/>
          <w:bCs/>
          <w:i/>
          <w:iCs/>
          <w:lang w:val="uk-UA"/>
        </w:rPr>
        <w:tab/>
      </w:r>
      <w:r w:rsidRPr="00802E65">
        <w:rPr>
          <w:b/>
          <w:bCs/>
          <w:i/>
          <w:iCs/>
          <w:lang w:val="uk-UA"/>
        </w:rPr>
        <w:tab/>
      </w:r>
      <w:r w:rsidRPr="00802E65">
        <w:rPr>
          <w:b/>
          <w:bCs/>
          <w:i/>
          <w:iCs/>
          <w:lang w:val="uk-UA"/>
        </w:rPr>
        <w:tab/>
      </w:r>
      <w:r w:rsidRPr="00802E65">
        <w:rPr>
          <w:b/>
          <w:bCs/>
          <w:i/>
          <w:iCs/>
          <w:lang w:val="uk-UA"/>
        </w:rPr>
        <w:tab/>
        <w:t xml:space="preserve">                       (</w:t>
      </w:r>
      <w:r w:rsidRPr="00802E65">
        <w:rPr>
          <w:i/>
          <w:iCs/>
        </w:rPr>
        <w:t xml:space="preserve">область, район, населений пункт, вулиця, номер </w:t>
      </w:r>
    </w:p>
    <w:p w:rsidR="00B471B7" w:rsidRPr="00802E65" w:rsidRDefault="00B471B7" w:rsidP="00B471B7">
      <w:pPr>
        <w:pStyle w:val="Default"/>
        <w:rPr>
          <w:i/>
          <w:iCs/>
          <w:lang w:val="uk-UA"/>
        </w:rPr>
      </w:pPr>
      <w:r w:rsidRPr="00802E65">
        <w:rPr>
          <w:i/>
          <w:iCs/>
          <w:lang w:val="uk-UA"/>
        </w:rPr>
        <w:t xml:space="preserve">                                                                                                                будинку, квартири)</w:t>
      </w:r>
    </w:p>
    <w:p w:rsidR="00B471B7" w:rsidRPr="00802E65" w:rsidRDefault="00B471B7" w:rsidP="00B471B7">
      <w:pPr>
        <w:pStyle w:val="Default"/>
        <w:rPr>
          <w:b/>
          <w:bCs/>
          <w:i/>
          <w:iCs/>
          <w:lang w:val="uk-UA"/>
        </w:rPr>
      </w:pPr>
      <w:r w:rsidRPr="00802E65">
        <w:rPr>
          <w:i/>
          <w:iCs/>
          <w:lang w:val="uk-UA"/>
        </w:rPr>
        <w:tab/>
      </w:r>
      <w:r w:rsidRPr="00802E65">
        <w:rPr>
          <w:i/>
          <w:iCs/>
          <w:lang w:val="uk-UA"/>
        </w:rPr>
        <w:tab/>
      </w:r>
      <w:r w:rsidRPr="00802E65">
        <w:rPr>
          <w:i/>
          <w:iCs/>
          <w:lang w:val="uk-UA"/>
        </w:rPr>
        <w:tab/>
      </w:r>
      <w:r w:rsidRPr="00802E65">
        <w:rPr>
          <w:i/>
          <w:iCs/>
          <w:lang w:val="uk-UA"/>
        </w:rPr>
        <w:tab/>
      </w:r>
      <w:r w:rsidRPr="00802E65">
        <w:rPr>
          <w:i/>
          <w:iCs/>
          <w:lang w:val="uk-UA"/>
        </w:rPr>
        <w:tab/>
      </w:r>
      <w:r w:rsidRPr="00802E65">
        <w:rPr>
          <w:i/>
          <w:iCs/>
          <w:lang w:val="uk-UA"/>
        </w:rPr>
        <w:tab/>
        <w:t>тел. _____________________________</w:t>
      </w:r>
    </w:p>
    <w:p w:rsidR="00B471B7" w:rsidRPr="00802E65" w:rsidRDefault="00B471B7" w:rsidP="00B471B7">
      <w:pPr>
        <w:pStyle w:val="Default"/>
        <w:rPr>
          <w:lang w:val="uk-UA"/>
        </w:rPr>
      </w:pPr>
      <w:r w:rsidRPr="00802E65">
        <w:rPr>
          <w:b/>
          <w:bCs/>
          <w:i/>
          <w:iCs/>
          <w:lang w:val="uk-UA"/>
        </w:rPr>
        <w:tab/>
      </w:r>
      <w:r w:rsidRPr="00802E65">
        <w:rPr>
          <w:b/>
          <w:bCs/>
          <w:i/>
          <w:iCs/>
          <w:lang w:val="uk-UA"/>
        </w:rPr>
        <w:tab/>
      </w:r>
      <w:r w:rsidRPr="00802E65">
        <w:rPr>
          <w:b/>
          <w:bCs/>
          <w:i/>
          <w:iCs/>
          <w:lang w:val="uk-UA"/>
        </w:rPr>
        <w:tab/>
      </w:r>
      <w:r w:rsidRPr="00802E65">
        <w:rPr>
          <w:b/>
          <w:bCs/>
          <w:i/>
          <w:iCs/>
          <w:lang w:val="uk-UA"/>
        </w:rPr>
        <w:tab/>
      </w:r>
      <w:r w:rsidRPr="00802E65">
        <w:rPr>
          <w:b/>
          <w:bCs/>
          <w:i/>
          <w:iCs/>
          <w:lang w:val="uk-UA"/>
        </w:rPr>
        <w:tab/>
      </w:r>
      <w:r w:rsidRPr="00802E65">
        <w:rPr>
          <w:b/>
          <w:bCs/>
          <w:i/>
          <w:iCs/>
          <w:lang w:val="uk-UA"/>
        </w:rPr>
        <w:tab/>
      </w:r>
      <w:r w:rsidRPr="00802E65">
        <w:rPr>
          <w:b/>
          <w:bCs/>
          <w:i/>
          <w:iCs/>
          <w:lang w:val="uk-UA"/>
        </w:rPr>
        <w:tab/>
      </w:r>
      <w:r w:rsidRPr="00802E65">
        <w:rPr>
          <w:lang w:val="uk-UA"/>
        </w:rPr>
        <w:tab/>
      </w:r>
    </w:p>
    <w:p w:rsidR="00B471B7" w:rsidRPr="00802E65" w:rsidRDefault="00B471B7" w:rsidP="00B471B7">
      <w:pPr>
        <w:pStyle w:val="Default"/>
        <w:rPr>
          <w:lang w:val="uk-UA"/>
        </w:rPr>
      </w:pPr>
      <w:r w:rsidRPr="00802E65">
        <w:rPr>
          <w:i/>
          <w:iCs/>
          <w:lang w:val="uk-UA"/>
        </w:rPr>
        <w:tab/>
      </w:r>
      <w:r w:rsidRPr="00802E65">
        <w:rPr>
          <w:i/>
          <w:iCs/>
          <w:lang w:val="uk-UA"/>
        </w:rPr>
        <w:tab/>
      </w:r>
      <w:r w:rsidRPr="00802E65">
        <w:rPr>
          <w:i/>
          <w:iCs/>
          <w:lang w:val="uk-UA"/>
        </w:rPr>
        <w:tab/>
      </w:r>
      <w:r w:rsidRPr="00802E65">
        <w:rPr>
          <w:i/>
          <w:iCs/>
          <w:lang w:val="uk-UA"/>
        </w:rPr>
        <w:tab/>
      </w:r>
      <w:r w:rsidRPr="00802E65">
        <w:rPr>
          <w:b/>
          <w:bCs/>
          <w:i/>
          <w:iCs/>
          <w:lang w:val="uk-UA"/>
        </w:rPr>
        <w:t>ЗАЯВА (КЛОПОТАННЯ)</w:t>
      </w:r>
    </w:p>
    <w:p w:rsidR="00B471B7" w:rsidRPr="00802E65" w:rsidRDefault="00B471B7" w:rsidP="00B471B7">
      <w:pPr>
        <w:ind w:firstLine="708"/>
        <w:jc w:val="both"/>
        <w:rPr>
          <w:i/>
          <w:sz w:val="24"/>
        </w:rPr>
      </w:pPr>
      <w:r w:rsidRPr="00802E65">
        <w:rPr>
          <w:i/>
          <w:iCs/>
          <w:sz w:val="24"/>
        </w:rPr>
        <w:t xml:space="preserve">Прошу Вас затвердити </w:t>
      </w:r>
      <w:r w:rsidRPr="00802E65">
        <w:rPr>
          <w:bCs/>
          <w:i/>
          <w:iCs/>
          <w:sz w:val="24"/>
        </w:rPr>
        <w:t>технічну документації із землеустрою щодо встановлення (відновлення) меж земельної ділянки в натурі (на місцевості)</w:t>
      </w:r>
      <w:r w:rsidRPr="00802E65">
        <w:rPr>
          <w:i/>
          <w:sz w:val="24"/>
        </w:rPr>
        <w:t xml:space="preserve"> в розмірі земельної частки (паю)</w:t>
      </w:r>
      <w:r w:rsidRPr="00802E65">
        <w:rPr>
          <w:i/>
          <w:iCs/>
          <w:sz w:val="24"/>
        </w:rPr>
        <w:t>для_______________________________________________________</w:t>
      </w:r>
      <w:r>
        <w:rPr>
          <w:i/>
          <w:iCs/>
          <w:sz w:val="24"/>
        </w:rPr>
        <w:t>_______________________________________________________________________________________________________________</w:t>
      </w:r>
      <w:r w:rsidRPr="00802E65">
        <w:rPr>
          <w:i/>
          <w:iCs/>
          <w:sz w:val="24"/>
        </w:rPr>
        <w:t>,</w:t>
      </w:r>
    </w:p>
    <w:p w:rsidR="00B471B7" w:rsidRPr="00802E65" w:rsidRDefault="00B471B7" w:rsidP="00B471B7">
      <w:pPr>
        <w:pStyle w:val="Default"/>
        <w:rPr>
          <w:bCs/>
          <w:i/>
          <w:iCs/>
          <w:lang w:val="uk-UA"/>
        </w:rPr>
      </w:pPr>
      <w:r w:rsidRPr="00802E65">
        <w:rPr>
          <w:b/>
          <w:bCs/>
          <w:i/>
          <w:iCs/>
          <w:lang w:val="uk-UA"/>
        </w:rPr>
        <w:t xml:space="preserve">                                        (</w:t>
      </w:r>
      <w:r w:rsidRPr="00802E65">
        <w:rPr>
          <w:bCs/>
          <w:i/>
          <w:iCs/>
        </w:rPr>
        <w:t>вказується цільове призначення земельної ділянки)</w:t>
      </w:r>
    </w:p>
    <w:p w:rsidR="00B471B7" w:rsidRPr="00802E65" w:rsidRDefault="00B471B7" w:rsidP="00B471B7">
      <w:pPr>
        <w:pStyle w:val="Default"/>
        <w:rPr>
          <w:i/>
          <w:iCs/>
          <w:lang w:val="uk-UA"/>
        </w:rPr>
      </w:pPr>
      <w:r w:rsidRPr="00802E65">
        <w:rPr>
          <w:i/>
          <w:iCs/>
        </w:rPr>
        <w:t xml:space="preserve">площею </w:t>
      </w:r>
      <w:r w:rsidRPr="00802E65">
        <w:rPr>
          <w:i/>
          <w:iCs/>
          <w:lang w:val="uk-UA"/>
        </w:rPr>
        <w:t>_________</w:t>
      </w:r>
      <w:r>
        <w:rPr>
          <w:i/>
          <w:iCs/>
          <w:lang w:val="uk-UA"/>
        </w:rPr>
        <w:t>____</w:t>
      </w:r>
      <w:r w:rsidRPr="00802E65">
        <w:rPr>
          <w:i/>
          <w:iCs/>
          <w:lang w:val="uk-UA"/>
        </w:rPr>
        <w:t xml:space="preserve">_ </w:t>
      </w:r>
      <w:r w:rsidRPr="00802E65">
        <w:rPr>
          <w:i/>
          <w:iCs/>
        </w:rPr>
        <w:t xml:space="preserve">га, за рахунок земель </w:t>
      </w:r>
      <w:r w:rsidRPr="00802E65">
        <w:rPr>
          <w:i/>
          <w:iCs/>
          <w:lang w:val="uk-UA"/>
        </w:rPr>
        <w:t>_________________</w:t>
      </w:r>
      <w:r>
        <w:rPr>
          <w:i/>
          <w:iCs/>
          <w:lang w:val="uk-UA"/>
        </w:rPr>
        <w:t>___________________________</w:t>
      </w:r>
    </w:p>
    <w:p w:rsidR="00B471B7" w:rsidRPr="00802E65" w:rsidRDefault="00B471B7" w:rsidP="00B471B7">
      <w:pPr>
        <w:pStyle w:val="Default"/>
        <w:rPr>
          <w:i/>
          <w:iCs/>
          <w:lang w:val="uk-UA"/>
        </w:rPr>
      </w:pPr>
      <w:r w:rsidRPr="00802E65">
        <w:rPr>
          <w:i/>
          <w:iCs/>
          <w:lang w:val="uk-UA"/>
        </w:rPr>
        <w:t>__________________________________________</w:t>
      </w:r>
      <w:r>
        <w:rPr>
          <w:i/>
          <w:iCs/>
          <w:lang w:val="uk-UA"/>
        </w:rPr>
        <w:t>________________________________</w:t>
      </w:r>
      <w:r w:rsidRPr="00802E65">
        <w:rPr>
          <w:i/>
          <w:iCs/>
          <w:lang w:val="uk-UA"/>
        </w:rPr>
        <w:t xml:space="preserve"> комунальної </w:t>
      </w:r>
    </w:p>
    <w:p w:rsidR="00B471B7" w:rsidRPr="00802E65" w:rsidRDefault="00B471B7" w:rsidP="00B471B7">
      <w:pPr>
        <w:pStyle w:val="Default"/>
        <w:rPr>
          <w:bCs/>
          <w:i/>
          <w:iCs/>
          <w:lang w:val="uk-UA"/>
        </w:rPr>
      </w:pPr>
      <w:r w:rsidRPr="00802E65">
        <w:rPr>
          <w:b/>
          <w:bCs/>
          <w:i/>
          <w:iCs/>
          <w:lang w:val="uk-UA"/>
        </w:rPr>
        <w:t xml:space="preserve">                  (</w:t>
      </w:r>
      <w:r w:rsidRPr="00802E65">
        <w:rPr>
          <w:bCs/>
          <w:i/>
          <w:iCs/>
          <w:lang w:val="uk-UA"/>
        </w:rPr>
        <w:t>вказується  категорія земель)</w:t>
      </w:r>
    </w:p>
    <w:p w:rsidR="00B471B7" w:rsidRPr="00802E65" w:rsidRDefault="00B471B7" w:rsidP="00B471B7">
      <w:pPr>
        <w:pStyle w:val="Default"/>
        <w:rPr>
          <w:i/>
          <w:iCs/>
          <w:lang w:val="uk-UA"/>
        </w:rPr>
      </w:pPr>
      <w:r w:rsidRPr="00802E65">
        <w:rPr>
          <w:i/>
          <w:iCs/>
          <w:lang w:val="uk-UA"/>
        </w:rPr>
        <w:t>власності на території Нововолинської ТГ (за межами населених пунктів, м.Нововолинськ, смт.Благодатне, с.Грибовиця, с.Гряди, с.Низкиничі, с.Кропивщина, с.Тишковичі, с.Хренів) ____________</w:t>
      </w:r>
      <w:r>
        <w:rPr>
          <w:i/>
          <w:iCs/>
          <w:lang w:val="uk-UA"/>
        </w:rPr>
        <w:t>_________________________________________________________________________</w:t>
      </w:r>
    </w:p>
    <w:p w:rsidR="00B471B7" w:rsidRPr="00802E65" w:rsidRDefault="00B471B7" w:rsidP="00B471B7">
      <w:pPr>
        <w:pStyle w:val="Default"/>
        <w:ind w:left="2124" w:firstLine="708"/>
        <w:rPr>
          <w:bCs/>
          <w:i/>
          <w:iCs/>
          <w:lang w:val="uk-UA"/>
        </w:rPr>
      </w:pPr>
      <w:r w:rsidRPr="00802E65">
        <w:rPr>
          <w:b/>
          <w:bCs/>
          <w:i/>
          <w:iCs/>
          <w:lang w:val="uk-UA"/>
        </w:rPr>
        <w:t>(</w:t>
      </w:r>
      <w:r w:rsidRPr="00802E65">
        <w:rPr>
          <w:bCs/>
          <w:i/>
          <w:iCs/>
          <w:lang w:val="uk-UA"/>
        </w:rPr>
        <w:t>потрібне підкреслити)</w:t>
      </w:r>
    </w:p>
    <w:p w:rsidR="00B471B7" w:rsidRPr="00802E65" w:rsidRDefault="00B471B7" w:rsidP="00B471B7">
      <w:pPr>
        <w:pStyle w:val="Default"/>
        <w:rPr>
          <w:i/>
          <w:iCs/>
          <w:lang w:val="uk-UA"/>
        </w:rPr>
      </w:pPr>
      <w:r w:rsidRPr="00802E65">
        <w:rPr>
          <w:b/>
          <w:bCs/>
          <w:i/>
          <w:iCs/>
          <w:lang w:val="uk-UA"/>
        </w:rPr>
        <w:t>______________________________________________________________________________________________________</w:t>
      </w:r>
      <w:r>
        <w:rPr>
          <w:b/>
          <w:bCs/>
          <w:i/>
          <w:iCs/>
          <w:lang w:val="uk-UA"/>
        </w:rPr>
        <w:t>____________________________________________________________________</w:t>
      </w:r>
    </w:p>
    <w:p w:rsidR="00B471B7" w:rsidRPr="00802E65" w:rsidRDefault="00B471B7" w:rsidP="00B471B7">
      <w:pPr>
        <w:pStyle w:val="Default"/>
        <w:rPr>
          <w:bCs/>
          <w:i/>
          <w:iCs/>
          <w:lang w:val="uk-UA"/>
        </w:rPr>
      </w:pPr>
      <w:r w:rsidRPr="00802E65">
        <w:rPr>
          <w:b/>
          <w:bCs/>
          <w:i/>
          <w:iCs/>
          <w:lang w:val="uk-UA"/>
        </w:rPr>
        <w:t xml:space="preserve">                                 (</w:t>
      </w:r>
      <w:r w:rsidRPr="00802E65">
        <w:rPr>
          <w:bCs/>
          <w:i/>
          <w:iCs/>
          <w:lang w:val="uk-UA"/>
        </w:rPr>
        <w:t>вказати орієнтовне місце розташування – вулиця, урочище та інше)</w:t>
      </w:r>
    </w:p>
    <w:p w:rsidR="00B471B7" w:rsidRDefault="00B471B7" w:rsidP="00B471B7">
      <w:pPr>
        <w:jc w:val="both"/>
        <w:rPr>
          <w:rFonts w:eastAsia="Calibri"/>
          <w:bCs/>
          <w:i/>
          <w:iCs/>
          <w:color w:val="000000"/>
          <w:sz w:val="24"/>
          <w:lang w:eastAsia="en-US"/>
        </w:rPr>
      </w:pPr>
      <w:r w:rsidRPr="00802E65">
        <w:rPr>
          <w:rFonts w:eastAsia="Calibri"/>
          <w:bCs/>
          <w:i/>
          <w:iCs/>
          <w:color w:val="000000"/>
          <w:sz w:val="24"/>
          <w:lang w:eastAsia="en-US"/>
        </w:rPr>
        <w:t>та передати у приватну власність дану земельну ділянку.</w:t>
      </w:r>
    </w:p>
    <w:p w:rsidR="00B471B7" w:rsidRPr="00802E65" w:rsidRDefault="00B471B7" w:rsidP="00B471B7">
      <w:pPr>
        <w:jc w:val="both"/>
        <w:rPr>
          <w:sz w:val="24"/>
        </w:rPr>
      </w:pPr>
    </w:p>
    <w:p w:rsidR="00B471B7" w:rsidRPr="00802E65" w:rsidRDefault="00B471B7" w:rsidP="00B471B7">
      <w:pPr>
        <w:ind w:firstLine="720"/>
        <w:jc w:val="both"/>
        <w:rPr>
          <w:sz w:val="24"/>
        </w:rPr>
      </w:pPr>
      <w:r w:rsidRPr="00802E65">
        <w:rPr>
          <w:sz w:val="24"/>
        </w:rPr>
        <w:t>Із законом України «Про захист персональних даних» ознайомлений(-а-) та даю згоду на обробку моїх особистих персональних даних.</w:t>
      </w:r>
    </w:p>
    <w:p w:rsidR="00B471B7" w:rsidRPr="00802E65" w:rsidRDefault="00B471B7" w:rsidP="00B471B7">
      <w:pPr>
        <w:pStyle w:val="Default"/>
        <w:rPr>
          <w:b/>
          <w:bCs/>
          <w:i/>
          <w:iCs/>
          <w:lang w:val="uk-UA"/>
        </w:rPr>
      </w:pPr>
    </w:p>
    <w:p w:rsidR="00B471B7" w:rsidRPr="00802E65" w:rsidRDefault="00B471B7" w:rsidP="00B471B7">
      <w:pPr>
        <w:pStyle w:val="Default"/>
        <w:rPr>
          <w:bCs/>
          <w:i/>
          <w:iCs/>
          <w:lang w:val="uk-UA"/>
        </w:rPr>
      </w:pPr>
    </w:p>
    <w:p w:rsidR="00B471B7" w:rsidRPr="00802E65" w:rsidRDefault="00B471B7" w:rsidP="00B471B7">
      <w:pPr>
        <w:pStyle w:val="Default"/>
        <w:rPr>
          <w:bCs/>
          <w:i/>
          <w:iCs/>
          <w:lang w:val="uk-UA"/>
        </w:rPr>
      </w:pPr>
      <w:r w:rsidRPr="00802E65">
        <w:rPr>
          <w:bCs/>
          <w:i/>
          <w:iCs/>
          <w:lang w:val="uk-UA"/>
        </w:rPr>
        <w:t>_______________</w:t>
      </w:r>
      <w:r w:rsidRPr="00802E65">
        <w:rPr>
          <w:bCs/>
          <w:i/>
          <w:iCs/>
          <w:lang w:val="uk-UA"/>
        </w:rPr>
        <w:tab/>
      </w:r>
      <w:r w:rsidRPr="00802E65">
        <w:rPr>
          <w:bCs/>
          <w:i/>
          <w:iCs/>
          <w:lang w:val="uk-UA"/>
        </w:rPr>
        <w:tab/>
      </w:r>
      <w:r w:rsidRPr="00802E65">
        <w:rPr>
          <w:bCs/>
          <w:i/>
          <w:iCs/>
          <w:lang w:val="uk-UA"/>
        </w:rPr>
        <w:tab/>
      </w:r>
      <w:r w:rsidRPr="00802E65">
        <w:rPr>
          <w:bCs/>
          <w:i/>
          <w:iCs/>
          <w:lang w:val="uk-UA"/>
        </w:rPr>
        <w:tab/>
      </w:r>
      <w:r w:rsidRPr="00802E65">
        <w:rPr>
          <w:bCs/>
          <w:i/>
          <w:iCs/>
          <w:lang w:val="uk-UA"/>
        </w:rPr>
        <w:tab/>
      </w:r>
      <w:r w:rsidRPr="00802E65">
        <w:rPr>
          <w:bCs/>
          <w:i/>
          <w:iCs/>
          <w:lang w:val="uk-UA"/>
        </w:rPr>
        <w:tab/>
      </w:r>
      <w:r w:rsidRPr="00802E65">
        <w:rPr>
          <w:bCs/>
          <w:i/>
          <w:iCs/>
          <w:lang w:val="uk-UA"/>
        </w:rPr>
        <w:tab/>
        <w:t>_________________</w:t>
      </w:r>
    </w:p>
    <w:p w:rsidR="00B471B7" w:rsidRPr="00802E65" w:rsidRDefault="00B471B7" w:rsidP="00B471B7">
      <w:pPr>
        <w:pStyle w:val="Default"/>
        <w:rPr>
          <w:lang w:val="uk-UA"/>
        </w:rPr>
      </w:pPr>
      <w:r w:rsidRPr="00802E65">
        <w:rPr>
          <w:bCs/>
          <w:i/>
          <w:iCs/>
          <w:lang w:val="uk-UA"/>
        </w:rPr>
        <w:t xml:space="preserve">       (дата)</w:t>
      </w:r>
      <w:r w:rsidRPr="00802E65">
        <w:rPr>
          <w:bCs/>
          <w:i/>
          <w:iCs/>
          <w:lang w:val="uk-UA"/>
        </w:rPr>
        <w:tab/>
      </w:r>
      <w:r w:rsidRPr="00802E65">
        <w:rPr>
          <w:bCs/>
          <w:i/>
          <w:iCs/>
          <w:lang w:val="uk-UA"/>
        </w:rPr>
        <w:tab/>
      </w:r>
      <w:r w:rsidRPr="00802E65">
        <w:rPr>
          <w:bCs/>
          <w:i/>
          <w:iCs/>
          <w:lang w:val="uk-UA"/>
        </w:rPr>
        <w:tab/>
      </w:r>
      <w:r w:rsidRPr="00802E65">
        <w:rPr>
          <w:bCs/>
          <w:i/>
          <w:iCs/>
          <w:lang w:val="uk-UA"/>
        </w:rPr>
        <w:tab/>
      </w:r>
      <w:r w:rsidRPr="00802E65">
        <w:rPr>
          <w:bCs/>
          <w:i/>
          <w:iCs/>
          <w:lang w:val="uk-UA"/>
        </w:rPr>
        <w:tab/>
      </w:r>
      <w:r w:rsidRPr="00802E65">
        <w:rPr>
          <w:bCs/>
          <w:i/>
          <w:iCs/>
          <w:lang w:val="uk-UA"/>
        </w:rPr>
        <w:tab/>
      </w:r>
      <w:r w:rsidRPr="00802E65">
        <w:rPr>
          <w:bCs/>
          <w:i/>
          <w:iCs/>
          <w:lang w:val="uk-UA"/>
        </w:rPr>
        <w:tab/>
      </w:r>
      <w:r w:rsidRPr="00802E65">
        <w:rPr>
          <w:bCs/>
          <w:i/>
          <w:iCs/>
          <w:lang w:val="uk-UA"/>
        </w:rPr>
        <w:tab/>
      </w:r>
      <w:r w:rsidRPr="00802E65">
        <w:rPr>
          <w:bCs/>
          <w:i/>
          <w:iCs/>
          <w:lang w:val="uk-UA"/>
        </w:rPr>
        <w:tab/>
        <w:t>(підпис)</w:t>
      </w:r>
    </w:p>
    <w:p w:rsidR="00B471B7" w:rsidRPr="00EC5E1C" w:rsidRDefault="00B471B7" w:rsidP="00B471B7">
      <w:pPr>
        <w:pStyle w:val="Default"/>
        <w:rPr>
          <w:bCs/>
          <w:i/>
          <w:iCs/>
          <w:sz w:val="18"/>
          <w:szCs w:val="18"/>
        </w:rPr>
      </w:pPr>
    </w:p>
    <w:p w:rsidR="00B471B7" w:rsidRDefault="00B471B7" w:rsidP="00B471B7">
      <w:pPr>
        <w:sectPr w:rsidR="00B471B7">
          <w:headerReference w:type="default" r:id="rId153"/>
          <w:headerReference w:type="first" r:id="rId154"/>
          <w:pgSz w:w="11906" w:h="16838"/>
          <w:pgMar w:top="765" w:right="567" w:bottom="1134" w:left="1134" w:header="709" w:footer="720" w:gutter="0"/>
          <w:cols w:space="720"/>
          <w:titlePg/>
          <w:docGrid w:linePitch="600" w:charSpace="28672"/>
        </w:sectPr>
      </w:pPr>
    </w:p>
    <w:p w:rsidR="00B471B7" w:rsidRPr="00023546" w:rsidRDefault="00B471B7" w:rsidP="00B471B7">
      <w:pPr>
        <w:rPr>
          <w:vanish/>
        </w:rPr>
      </w:pPr>
    </w:p>
    <w:p w:rsidR="00B471B7" w:rsidRDefault="00B471B7" w:rsidP="00B471B7"/>
    <w:p w:rsidR="00590626" w:rsidRPr="00A15E59" w:rsidRDefault="00590626" w:rsidP="00590626">
      <w:pPr>
        <w:tabs>
          <w:tab w:val="left" w:pos="7797"/>
        </w:tabs>
        <w:spacing w:line="276" w:lineRule="auto"/>
        <w:rPr>
          <w:i/>
          <w:sz w:val="24"/>
          <w:lang w:val="ru-RU"/>
        </w:rPr>
      </w:pPr>
      <w:r>
        <w:rPr>
          <w:i/>
          <w:sz w:val="24"/>
        </w:rPr>
        <w:t>Затверджено</w:t>
      </w:r>
    </w:p>
    <w:p w:rsidR="00590626" w:rsidRPr="00BD73AB" w:rsidRDefault="000822D4" w:rsidP="00590626">
      <w:pPr>
        <w:pStyle w:val="21"/>
        <w:tabs>
          <w:tab w:val="left" w:pos="7797"/>
        </w:tabs>
        <w:spacing w:after="0" w:line="276" w:lineRule="auto"/>
        <w:ind w:left="5387"/>
        <w:rPr>
          <w:rFonts w:ascii="Times New Roman" w:hAnsi="Times New Roman" w:cs="Times New Roman"/>
          <w:i/>
          <w:sz w:val="24"/>
          <w:szCs w:val="24"/>
        </w:rPr>
      </w:pPr>
      <w:r>
        <w:rPr>
          <w:rFonts w:ascii="Times New Roman" w:hAnsi="Times New Roman" w:cs="Times New Roman"/>
          <w:i/>
          <w:sz w:val="24"/>
          <w:szCs w:val="24"/>
        </w:rPr>
        <w:t xml:space="preserve">рішення виконавчого </w:t>
      </w:r>
      <w:r w:rsidR="00590626" w:rsidRPr="00BD73AB">
        <w:rPr>
          <w:rFonts w:ascii="Times New Roman" w:hAnsi="Times New Roman" w:cs="Times New Roman"/>
          <w:i/>
          <w:sz w:val="24"/>
          <w:szCs w:val="24"/>
        </w:rPr>
        <w:t>комітету</w:t>
      </w:r>
    </w:p>
    <w:p w:rsidR="00590626" w:rsidRPr="00BD73AB" w:rsidRDefault="00590626" w:rsidP="00590626">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Нововолинської міської ради</w:t>
      </w:r>
    </w:p>
    <w:p w:rsidR="00B471B7" w:rsidRPr="004A28F3" w:rsidRDefault="00590626" w:rsidP="00590626">
      <w:pPr>
        <w:pStyle w:val="21"/>
        <w:tabs>
          <w:tab w:val="left" w:pos="7797"/>
        </w:tabs>
        <w:spacing w:after="0" w:line="276" w:lineRule="auto"/>
        <w:ind w:left="5387"/>
        <w:rPr>
          <w:rFonts w:ascii="Times New Roman" w:hAnsi="Times New Roman" w:cs="Times New Roman"/>
          <w:sz w:val="24"/>
          <w:szCs w:val="24"/>
        </w:rPr>
      </w:pPr>
      <w:r w:rsidRPr="00BD73AB">
        <w:rPr>
          <w:i/>
          <w:sz w:val="24"/>
          <w:szCs w:val="24"/>
        </w:rPr>
        <w:t xml:space="preserve">від </w:t>
      </w:r>
      <w:r>
        <w:rPr>
          <w:i/>
          <w:sz w:val="24"/>
          <w:szCs w:val="24"/>
        </w:rPr>
        <w:t xml:space="preserve">16. 12. </w:t>
      </w:r>
      <w:r w:rsidRPr="00BD73AB">
        <w:rPr>
          <w:i/>
          <w:sz w:val="24"/>
          <w:szCs w:val="24"/>
        </w:rPr>
        <w:t>2021р. №</w:t>
      </w:r>
      <w:r w:rsidR="00771760">
        <w:rPr>
          <w:i/>
          <w:sz w:val="24"/>
          <w:szCs w:val="24"/>
        </w:rPr>
        <w:t>504</w:t>
      </w:r>
    </w:p>
    <w:tbl>
      <w:tblPr>
        <w:tblW w:w="10461" w:type="dxa"/>
        <w:tblInd w:w="-20" w:type="dxa"/>
        <w:tblLayout w:type="fixed"/>
        <w:tblLook w:val="0000"/>
      </w:tblPr>
      <w:tblGrid>
        <w:gridCol w:w="714"/>
        <w:gridCol w:w="2391"/>
        <w:gridCol w:w="7356"/>
      </w:tblGrid>
      <w:tr w:rsidR="00B471B7" w:rsidRPr="004A28F3" w:rsidTr="006B4F71">
        <w:trPr>
          <w:trHeight w:val="455"/>
        </w:trPr>
        <w:tc>
          <w:tcPr>
            <w:tcW w:w="104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10120" w:type="dxa"/>
              <w:tblLayout w:type="fixed"/>
              <w:tblLook w:val="0000"/>
            </w:tblPr>
            <w:tblGrid>
              <w:gridCol w:w="3276"/>
              <w:gridCol w:w="6804"/>
              <w:gridCol w:w="40"/>
            </w:tblGrid>
            <w:tr w:rsidR="00B471B7" w:rsidRPr="004A28F3" w:rsidTr="006B4F71">
              <w:trPr>
                <w:gridAfter w:val="1"/>
                <w:wAfter w:w="40" w:type="dxa"/>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4A28F3" w:rsidRDefault="00B471B7" w:rsidP="006B4F71">
                  <w:pPr>
                    <w:snapToGrid w:val="0"/>
                    <w:rPr>
                      <w:sz w:val="24"/>
                    </w:rPr>
                  </w:pPr>
                </w:p>
                <w:p w:rsidR="00B471B7" w:rsidRPr="004A28F3" w:rsidRDefault="00B471B7" w:rsidP="006B4F71">
                  <w:pPr>
                    <w:jc w:val="center"/>
                    <w:rPr>
                      <w:b/>
                      <w:caps/>
                      <w:sz w:val="24"/>
                    </w:rPr>
                  </w:pPr>
                  <w:r w:rsidRPr="004A28F3">
                    <w:rPr>
                      <w:b/>
                      <w:caps/>
                      <w:sz w:val="24"/>
                    </w:rPr>
                    <w:t xml:space="preserve">інформаційнА карткА </w:t>
                  </w:r>
                </w:p>
                <w:p w:rsidR="00B471B7" w:rsidRPr="004A28F3" w:rsidRDefault="00B471B7" w:rsidP="006B4F71">
                  <w:pPr>
                    <w:jc w:val="center"/>
                    <w:rPr>
                      <w:i/>
                      <w:sz w:val="24"/>
                    </w:rPr>
                  </w:pPr>
                  <w:r w:rsidRPr="004A28F3">
                    <w:rPr>
                      <w:b/>
                      <w:caps/>
                      <w:sz w:val="24"/>
                    </w:rPr>
                    <w:t>адміністративної послуги</w:t>
                  </w:r>
                </w:p>
                <w:p w:rsidR="00B471B7" w:rsidRPr="004A28F3" w:rsidRDefault="00B471B7" w:rsidP="006B4F71">
                  <w:pPr>
                    <w:jc w:val="center"/>
                    <w:rPr>
                      <w:i/>
                      <w:sz w:val="24"/>
                    </w:rPr>
                  </w:pPr>
                  <w:r w:rsidRPr="004A28F3">
                    <w:rPr>
                      <w:i/>
                      <w:sz w:val="24"/>
                    </w:rPr>
                    <w:t xml:space="preserve">(у разі, якщо послуга надається через </w:t>
                  </w:r>
                </w:p>
                <w:p w:rsidR="00B471B7" w:rsidRPr="004A28F3" w:rsidRDefault="00B471B7" w:rsidP="006B4F71">
                  <w:pPr>
                    <w:jc w:val="center"/>
                    <w:rPr>
                      <w:b/>
                      <w:bCs/>
                      <w:caps/>
                      <w:color w:val="000000"/>
                      <w:sz w:val="24"/>
                    </w:rPr>
                  </w:pPr>
                  <w:r w:rsidRPr="004A28F3">
                    <w:rPr>
                      <w:i/>
                      <w:sz w:val="24"/>
                    </w:rPr>
                    <w:t>центр надання адміністративних послуг)</w:t>
                  </w:r>
                </w:p>
                <w:p w:rsidR="00B471B7" w:rsidRPr="004A28F3" w:rsidRDefault="00B471B7" w:rsidP="006B4F71">
                  <w:pPr>
                    <w:jc w:val="center"/>
                    <w:rPr>
                      <w:b/>
                      <w:bCs/>
                      <w:caps/>
                      <w:color w:val="000000"/>
                      <w:sz w:val="24"/>
                    </w:rPr>
                  </w:pPr>
                  <w:r w:rsidRPr="004A28F3">
                    <w:rPr>
                      <w:b/>
                      <w:bCs/>
                      <w:caps/>
                      <w:color w:val="000000"/>
                      <w:sz w:val="24"/>
                    </w:rPr>
                    <w:t>видача рішення про надання в  оренду земельних ділянок, що перебувають У комунальній власності</w:t>
                  </w:r>
                </w:p>
                <w:p w:rsidR="00B471B7" w:rsidRPr="004A28F3" w:rsidRDefault="00B471B7" w:rsidP="006B4F71">
                  <w:pPr>
                    <w:jc w:val="center"/>
                    <w:rPr>
                      <w:b/>
                      <w:sz w:val="24"/>
                    </w:rPr>
                  </w:pPr>
                  <w:r w:rsidRPr="004A28F3">
                    <w:rPr>
                      <w:caps/>
                      <w:sz w:val="24"/>
                    </w:rPr>
                    <w:t>(</w:t>
                  </w:r>
                  <w:r w:rsidRPr="004A28F3">
                    <w:rPr>
                      <w:sz w:val="24"/>
                    </w:rPr>
                    <w:t>назва адміністративної послуги)</w:t>
                  </w:r>
                </w:p>
                <w:p w:rsidR="00B471B7" w:rsidRPr="004A28F3" w:rsidRDefault="00B471B7" w:rsidP="006B4F71">
                  <w:pPr>
                    <w:jc w:val="center"/>
                    <w:rPr>
                      <w:b/>
                      <w:sz w:val="24"/>
                    </w:rPr>
                  </w:pPr>
                  <w:r w:rsidRPr="004A28F3">
                    <w:rPr>
                      <w:b/>
                      <w:sz w:val="24"/>
                    </w:rPr>
                    <w:t>Відділ містобудування та земельних відносин виконавчого комітету Нововолинської міської ради</w:t>
                  </w:r>
                </w:p>
                <w:p w:rsidR="00B471B7" w:rsidRPr="004A28F3" w:rsidRDefault="00B471B7" w:rsidP="006B4F71">
                  <w:pPr>
                    <w:jc w:val="center"/>
                    <w:rPr>
                      <w:sz w:val="24"/>
                    </w:rPr>
                  </w:pPr>
                  <w:r w:rsidRPr="004A28F3">
                    <w:rPr>
                      <w:sz w:val="24"/>
                    </w:rPr>
                    <w:t xml:space="preserve"> (найменування суб’єкта надання адміністративної послуги)</w:t>
                  </w:r>
                </w:p>
              </w:tc>
            </w:tr>
            <w:tr w:rsidR="00B471B7" w:rsidRPr="004A28F3" w:rsidTr="006B4F71">
              <w:tblPrEx>
                <w:tblCellMar>
                  <w:left w:w="0" w:type="dxa"/>
                  <w:right w:w="0" w:type="dxa"/>
                </w:tblCellMar>
              </w:tblPrEx>
              <w:tc>
                <w:tcPr>
                  <w:tcW w:w="3276" w:type="dxa"/>
                  <w:tcBorders>
                    <w:top w:val="single" w:sz="4" w:space="0" w:color="000000"/>
                  </w:tcBorders>
                  <w:shd w:val="clear" w:color="auto" w:fill="auto"/>
                </w:tcPr>
                <w:p w:rsidR="00B471B7" w:rsidRPr="004A28F3" w:rsidRDefault="00B471B7" w:rsidP="006B4F71">
                  <w:pPr>
                    <w:snapToGrid w:val="0"/>
                    <w:rPr>
                      <w:sz w:val="24"/>
                    </w:rPr>
                  </w:pPr>
                </w:p>
              </w:tc>
              <w:tc>
                <w:tcPr>
                  <w:tcW w:w="6804" w:type="dxa"/>
                  <w:tcBorders>
                    <w:top w:val="single" w:sz="4" w:space="0" w:color="000000"/>
                  </w:tcBorders>
                  <w:shd w:val="clear" w:color="auto" w:fill="auto"/>
                </w:tcPr>
                <w:p w:rsidR="00B471B7" w:rsidRPr="004A28F3" w:rsidRDefault="00B471B7" w:rsidP="006B4F71">
                  <w:pPr>
                    <w:snapToGrid w:val="0"/>
                    <w:rPr>
                      <w:sz w:val="24"/>
                    </w:rPr>
                  </w:pPr>
                </w:p>
              </w:tc>
              <w:tc>
                <w:tcPr>
                  <w:tcW w:w="40" w:type="dxa"/>
                  <w:shd w:val="clear" w:color="auto" w:fill="auto"/>
                </w:tcPr>
                <w:p w:rsidR="00B471B7" w:rsidRPr="004A28F3" w:rsidRDefault="00B471B7" w:rsidP="006B4F71">
                  <w:pPr>
                    <w:snapToGrid w:val="0"/>
                    <w:rPr>
                      <w:sz w:val="24"/>
                    </w:rPr>
                  </w:pPr>
                </w:p>
              </w:tc>
            </w:tr>
          </w:tbl>
          <w:p w:rsidR="00B471B7" w:rsidRPr="004A28F3" w:rsidRDefault="00B471B7" w:rsidP="006B4F71">
            <w:pPr>
              <w:rPr>
                <w:vanish/>
                <w:sz w:val="24"/>
                <w:lang w:val="ru-RU"/>
              </w:rPr>
            </w:pPr>
          </w:p>
          <w:tbl>
            <w:tblPr>
              <w:tblW w:w="10100" w:type="dxa"/>
              <w:tblLayout w:type="fixed"/>
              <w:tblLook w:val="0000"/>
            </w:tblPr>
            <w:tblGrid>
              <w:gridCol w:w="426"/>
              <w:gridCol w:w="2566"/>
              <w:gridCol w:w="7108"/>
            </w:tblGrid>
            <w:tr w:rsidR="00B471B7" w:rsidRPr="004A28F3" w:rsidTr="006B4F71">
              <w:tc>
                <w:tcPr>
                  <w:tcW w:w="426" w:type="dxa"/>
                  <w:tcBorders>
                    <w:top w:val="single" w:sz="4" w:space="0" w:color="000000"/>
                    <w:left w:val="single" w:sz="4" w:space="0" w:color="000000"/>
                    <w:bottom w:val="single" w:sz="4" w:space="0" w:color="000000"/>
                  </w:tcBorders>
                  <w:shd w:val="clear" w:color="auto" w:fill="auto"/>
                </w:tcPr>
                <w:p w:rsidR="00B471B7" w:rsidRPr="004A28F3" w:rsidRDefault="00B471B7" w:rsidP="006B4F71">
                  <w:pPr>
                    <w:rPr>
                      <w:sz w:val="24"/>
                    </w:rPr>
                  </w:pPr>
                  <w:r w:rsidRPr="004A28F3">
                    <w:rPr>
                      <w:sz w:val="24"/>
                    </w:rPr>
                    <w:t>1.</w:t>
                  </w:r>
                </w:p>
              </w:tc>
              <w:tc>
                <w:tcPr>
                  <w:tcW w:w="2566" w:type="dxa"/>
                  <w:tcBorders>
                    <w:top w:val="single" w:sz="4" w:space="0" w:color="000000"/>
                    <w:left w:val="single" w:sz="4" w:space="0" w:color="000000"/>
                    <w:bottom w:val="single" w:sz="4" w:space="0" w:color="000000"/>
                  </w:tcBorders>
                  <w:shd w:val="clear" w:color="auto" w:fill="auto"/>
                </w:tcPr>
                <w:p w:rsidR="00B471B7" w:rsidRPr="004A28F3" w:rsidRDefault="00B471B7" w:rsidP="006B4F71">
                  <w:pPr>
                    <w:rPr>
                      <w:sz w:val="24"/>
                    </w:rPr>
                  </w:pPr>
                  <w:r w:rsidRPr="004A28F3">
                    <w:rPr>
                      <w:sz w:val="24"/>
                    </w:rPr>
                    <w:t>Інформація про ЦНАП</w:t>
                  </w:r>
                </w:p>
                <w:p w:rsidR="00B471B7" w:rsidRPr="004A28F3" w:rsidRDefault="00B471B7" w:rsidP="006B4F71">
                  <w:pPr>
                    <w:rPr>
                      <w:b/>
                      <w:sz w:val="24"/>
                    </w:rPr>
                  </w:pPr>
                  <w:r w:rsidRPr="004A28F3">
                    <w:rPr>
                      <w:sz w:val="24"/>
                    </w:rPr>
                    <w:t>(місце подання документів та отримання результату послуги)</w:t>
                  </w:r>
                </w:p>
              </w:tc>
              <w:tc>
                <w:tcPr>
                  <w:tcW w:w="7108" w:type="dxa"/>
                  <w:tcBorders>
                    <w:top w:val="single" w:sz="4" w:space="0" w:color="000000"/>
                    <w:left w:val="single" w:sz="4" w:space="0" w:color="000000"/>
                    <w:bottom w:val="single" w:sz="4" w:space="0" w:color="000000"/>
                    <w:right w:val="single" w:sz="4" w:space="0" w:color="000000"/>
                  </w:tcBorders>
                  <w:shd w:val="clear" w:color="auto" w:fill="auto"/>
                </w:tcPr>
                <w:p w:rsidR="00771760" w:rsidRPr="00424551" w:rsidRDefault="00771760" w:rsidP="00771760">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B471B7" w:rsidRPr="004A28F3" w:rsidRDefault="00B471B7" w:rsidP="006B4F71">
                  <w:pPr>
                    <w:jc w:val="both"/>
                    <w:rPr>
                      <w:b/>
                      <w:iCs/>
                      <w:sz w:val="24"/>
                    </w:rPr>
                  </w:pPr>
                  <w:r w:rsidRPr="004A28F3">
                    <w:rPr>
                      <w:b/>
                      <w:sz w:val="24"/>
                    </w:rPr>
                    <w:t>Адреса</w:t>
                  </w:r>
                  <w:r w:rsidRPr="004A28F3">
                    <w:rPr>
                      <w:sz w:val="24"/>
                    </w:rPr>
                    <w:t>: 45400, Волинська область, м.Нововолинськ, проспект Дружби, 27 (1-й оверх)</w:t>
                  </w:r>
                </w:p>
                <w:p w:rsidR="00B471B7" w:rsidRPr="004A28F3" w:rsidRDefault="00B471B7" w:rsidP="006B4F71">
                  <w:pPr>
                    <w:jc w:val="both"/>
                    <w:rPr>
                      <w:b/>
                      <w:iCs/>
                      <w:sz w:val="24"/>
                    </w:rPr>
                  </w:pPr>
                  <w:r w:rsidRPr="004A28F3">
                    <w:rPr>
                      <w:b/>
                      <w:iCs/>
                      <w:sz w:val="24"/>
                    </w:rPr>
                    <w:t>Телефони:</w:t>
                  </w:r>
                  <w:r w:rsidRPr="004A28F3">
                    <w:rPr>
                      <w:sz w:val="24"/>
                      <w:shd w:val="clear" w:color="auto" w:fill="FFFFFF"/>
                    </w:rPr>
                    <w:t xml:space="preserve">/03344/ 4-03-20 та </w:t>
                  </w:r>
                  <w:r w:rsidRPr="004A28F3">
                    <w:rPr>
                      <w:b/>
                      <w:sz w:val="24"/>
                      <w:shd w:val="clear" w:color="auto" w:fill="FFFFFF"/>
                    </w:rPr>
                    <w:t>керівник</w:t>
                  </w:r>
                  <w:r w:rsidRPr="004A28F3">
                    <w:rPr>
                      <w:sz w:val="24"/>
                      <w:shd w:val="clear" w:color="auto" w:fill="FFFFFF"/>
                    </w:rPr>
                    <w:t xml:space="preserve"> /03344/ 4-11-06</w:t>
                  </w:r>
                </w:p>
                <w:p w:rsidR="00B471B7" w:rsidRPr="004A28F3" w:rsidRDefault="00B471B7" w:rsidP="006B4F71">
                  <w:pPr>
                    <w:jc w:val="both"/>
                    <w:rPr>
                      <w:sz w:val="24"/>
                    </w:rPr>
                  </w:pPr>
                  <w:r w:rsidRPr="004A28F3">
                    <w:rPr>
                      <w:b/>
                      <w:sz w:val="24"/>
                      <w:shd w:val="clear" w:color="auto" w:fill="FFFFFF"/>
                    </w:rPr>
                    <w:t>E-mail :</w:t>
                  </w:r>
                  <w:hyperlink r:id="rId155" w:history="1">
                    <w:r w:rsidRPr="004A28F3">
                      <w:rPr>
                        <w:sz w:val="24"/>
                        <w:u w:val="single"/>
                        <w:bdr w:val="none" w:sz="0" w:space="0" w:color="auto" w:frame="1"/>
                        <w:shd w:val="clear" w:color="auto" w:fill="FFFFFF"/>
                      </w:rPr>
                      <w:t>cnap@nov-rada.gov.ua</w:t>
                    </w:r>
                  </w:hyperlink>
                </w:p>
                <w:p w:rsidR="00B471B7" w:rsidRPr="004A28F3" w:rsidRDefault="00B471B7" w:rsidP="006B4F71">
                  <w:pPr>
                    <w:shd w:val="clear" w:color="auto" w:fill="FFFFFF"/>
                    <w:textAlignment w:val="baseline"/>
                    <w:rPr>
                      <w:sz w:val="24"/>
                    </w:rPr>
                  </w:pPr>
                  <w:r w:rsidRPr="004A28F3">
                    <w:rPr>
                      <w:sz w:val="24"/>
                    </w:rPr>
                    <w:t>Графік роботи</w:t>
                  </w:r>
                </w:p>
                <w:p w:rsidR="00B471B7" w:rsidRPr="004A28F3" w:rsidRDefault="00B471B7" w:rsidP="006B4F71">
                  <w:pPr>
                    <w:rPr>
                      <w:sz w:val="24"/>
                    </w:rPr>
                  </w:pPr>
                  <w:r w:rsidRPr="004A28F3">
                    <w:rPr>
                      <w:sz w:val="24"/>
                    </w:rPr>
                    <w:t>Без перерви на обід</w:t>
                  </w:r>
                </w:p>
                <w:p w:rsidR="00B471B7" w:rsidRPr="004A28F3" w:rsidRDefault="00B471B7" w:rsidP="00B471B7">
                  <w:pPr>
                    <w:numPr>
                      <w:ilvl w:val="0"/>
                      <w:numId w:val="3"/>
                    </w:numPr>
                    <w:suppressAutoHyphens/>
                    <w:autoSpaceDE/>
                    <w:autoSpaceDN/>
                    <w:rPr>
                      <w:sz w:val="24"/>
                    </w:rPr>
                  </w:pPr>
                  <w:r w:rsidRPr="004A28F3">
                    <w:rPr>
                      <w:sz w:val="24"/>
                    </w:rPr>
                    <w:t>Понеділок  08:00-17:15</w:t>
                  </w:r>
                </w:p>
                <w:p w:rsidR="00B471B7" w:rsidRPr="004A28F3" w:rsidRDefault="00B471B7" w:rsidP="00B471B7">
                  <w:pPr>
                    <w:numPr>
                      <w:ilvl w:val="0"/>
                      <w:numId w:val="3"/>
                    </w:numPr>
                    <w:suppressAutoHyphens/>
                    <w:autoSpaceDE/>
                    <w:autoSpaceDN/>
                    <w:rPr>
                      <w:color w:val="000000"/>
                      <w:sz w:val="24"/>
                    </w:rPr>
                  </w:pPr>
                  <w:r w:rsidRPr="004A28F3">
                    <w:rPr>
                      <w:sz w:val="24"/>
                    </w:rPr>
                    <w:t>Вівторок     08:00-20:00</w:t>
                  </w:r>
                </w:p>
                <w:p w:rsidR="00B471B7" w:rsidRPr="004A28F3" w:rsidRDefault="00B471B7" w:rsidP="00B471B7">
                  <w:pPr>
                    <w:numPr>
                      <w:ilvl w:val="0"/>
                      <w:numId w:val="3"/>
                    </w:numPr>
                    <w:suppressAutoHyphens/>
                    <w:autoSpaceDE/>
                    <w:autoSpaceDN/>
                    <w:rPr>
                      <w:color w:val="000000"/>
                      <w:sz w:val="24"/>
                    </w:rPr>
                  </w:pPr>
                  <w:r w:rsidRPr="004A28F3">
                    <w:rPr>
                      <w:color w:val="000000"/>
                      <w:sz w:val="24"/>
                    </w:rPr>
                    <w:t>Середа        08:00- 17:15</w:t>
                  </w:r>
                </w:p>
                <w:p w:rsidR="00B471B7" w:rsidRPr="004A28F3" w:rsidRDefault="00B471B7" w:rsidP="00B471B7">
                  <w:pPr>
                    <w:numPr>
                      <w:ilvl w:val="0"/>
                      <w:numId w:val="3"/>
                    </w:numPr>
                    <w:suppressAutoHyphens/>
                    <w:autoSpaceDE/>
                    <w:autoSpaceDN/>
                    <w:rPr>
                      <w:color w:val="000000"/>
                      <w:sz w:val="24"/>
                    </w:rPr>
                  </w:pPr>
                  <w:r w:rsidRPr="004A28F3">
                    <w:rPr>
                      <w:color w:val="000000"/>
                      <w:sz w:val="24"/>
                    </w:rPr>
                    <w:t>Четвер        08:00- 20:00</w:t>
                  </w:r>
                </w:p>
                <w:p w:rsidR="00B471B7" w:rsidRPr="004A28F3" w:rsidRDefault="00B471B7" w:rsidP="00B471B7">
                  <w:pPr>
                    <w:numPr>
                      <w:ilvl w:val="0"/>
                      <w:numId w:val="3"/>
                    </w:numPr>
                    <w:suppressAutoHyphens/>
                    <w:autoSpaceDE/>
                    <w:autoSpaceDN/>
                    <w:rPr>
                      <w:color w:val="000000"/>
                      <w:sz w:val="24"/>
                    </w:rPr>
                  </w:pPr>
                  <w:r w:rsidRPr="004A28F3">
                    <w:rPr>
                      <w:color w:val="000000"/>
                      <w:sz w:val="24"/>
                    </w:rPr>
                    <w:t>П’ятниця    08:00- 16:00</w:t>
                  </w:r>
                </w:p>
                <w:p w:rsidR="00B471B7" w:rsidRPr="004A28F3" w:rsidRDefault="00B471B7" w:rsidP="00B471B7">
                  <w:pPr>
                    <w:numPr>
                      <w:ilvl w:val="0"/>
                      <w:numId w:val="3"/>
                    </w:numPr>
                    <w:shd w:val="clear" w:color="auto" w:fill="FFFFFF"/>
                    <w:suppressAutoHyphens/>
                    <w:autoSpaceDE/>
                    <w:autoSpaceDN/>
                    <w:jc w:val="both"/>
                    <w:textAlignment w:val="baseline"/>
                    <w:rPr>
                      <w:sz w:val="24"/>
                    </w:rPr>
                  </w:pPr>
                  <w:r w:rsidRPr="004A28F3">
                    <w:rPr>
                      <w:color w:val="000000"/>
                      <w:sz w:val="24"/>
                    </w:rPr>
                    <w:t>Субота, неділя-вихідні</w:t>
                  </w:r>
                </w:p>
              </w:tc>
            </w:tr>
          </w:tbl>
          <w:p w:rsidR="00B471B7" w:rsidRPr="004A28F3" w:rsidRDefault="00B471B7" w:rsidP="006B4F71">
            <w:pPr>
              <w:jc w:val="both"/>
              <w:rPr>
                <w:sz w:val="24"/>
              </w:rPr>
            </w:pPr>
            <w:r w:rsidRPr="004A28F3">
              <w:rPr>
                <w:b/>
                <w:sz w:val="24"/>
              </w:rPr>
              <w:t>Нормативні акти, якими регламентується надання адміністративної послуги</w:t>
            </w:r>
          </w:p>
        </w:tc>
      </w:tr>
      <w:tr w:rsidR="00B471B7" w:rsidRPr="004A28F3" w:rsidTr="006B4F71">
        <w:tc>
          <w:tcPr>
            <w:tcW w:w="714" w:type="dxa"/>
            <w:tcBorders>
              <w:top w:val="single" w:sz="4" w:space="0" w:color="000000"/>
              <w:left w:val="single" w:sz="4" w:space="0" w:color="000000"/>
              <w:bottom w:val="single" w:sz="4" w:space="0" w:color="000000"/>
            </w:tcBorders>
            <w:shd w:val="clear" w:color="auto" w:fill="auto"/>
            <w:vAlign w:val="center"/>
          </w:tcPr>
          <w:p w:rsidR="00B471B7" w:rsidRPr="004A28F3" w:rsidRDefault="00B471B7" w:rsidP="006B4F71">
            <w:pPr>
              <w:jc w:val="center"/>
              <w:rPr>
                <w:sz w:val="24"/>
              </w:rPr>
            </w:pPr>
            <w:r w:rsidRPr="004A28F3">
              <w:rPr>
                <w:b/>
                <w:sz w:val="24"/>
              </w:rPr>
              <w:t>2.</w:t>
            </w:r>
          </w:p>
        </w:tc>
        <w:tc>
          <w:tcPr>
            <w:tcW w:w="2391" w:type="dxa"/>
            <w:tcBorders>
              <w:top w:val="single" w:sz="4" w:space="0" w:color="000000"/>
              <w:left w:val="single" w:sz="4" w:space="0" w:color="000000"/>
              <w:bottom w:val="single" w:sz="4" w:space="0" w:color="000000"/>
            </w:tcBorders>
            <w:shd w:val="clear" w:color="auto" w:fill="auto"/>
            <w:vAlign w:val="center"/>
          </w:tcPr>
          <w:p w:rsidR="00B471B7" w:rsidRPr="004A28F3" w:rsidRDefault="00B471B7" w:rsidP="006B4F71">
            <w:pPr>
              <w:rPr>
                <w:sz w:val="24"/>
              </w:rPr>
            </w:pPr>
            <w:r w:rsidRPr="004A28F3">
              <w:rPr>
                <w:sz w:val="24"/>
              </w:rPr>
              <w:t xml:space="preserve">Закони України </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B471B7" w:rsidRPr="004A28F3" w:rsidRDefault="00B471B7" w:rsidP="006B4F71">
            <w:pPr>
              <w:jc w:val="both"/>
              <w:rPr>
                <w:sz w:val="24"/>
                <w:lang w:val="ru-RU"/>
              </w:rPr>
            </w:pPr>
            <w:r w:rsidRPr="004A28F3">
              <w:rPr>
                <w:sz w:val="24"/>
                <w:lang w:val="ru-RU"/>
              </w:rPr>
              <w:t>Земельний кодекс України.</w:t>
            </w:r>
          </w:p>
          <w:p w:rsidR="00B471B7" w:rsidRPr="004A28F3" w:rsidRDefault="00B471B7" w:rsidP="006B4F71">
            <w:pPr>
              <w:jc w:val="both"/>
              <w:rPr>
                <w:sz w:val="24"/>
              </w:rPr>
            </w:pPr>
            <w:r w:rsidRPr="004A28F3">
              <w:rPr>
                <w:sz w:val="24"/>
                <w:lang w:val="ru-RU"/>
              </w:rPr>
              <w:t>Закон України «Про землеустрій».</w:t>
            </w:r>
          </w:p>
          <w:p w:rsidR="00B471B7" w:rsidRPr="004A28F3" w:rsidRDefault="00B471B7" w:rsidP="006B4F71">
            <w:pPr>
              <w:jc w:val="both"/>
              <w:rPr>
                <w:sz w:val="24"/>
              </w:rPr>
            </w:pPr>
            <w:r w:rsidRPr="004A28F3">
              <w:rPr>
                <w:sz w:val="24"/>
                <w:lang w:val="ru-RU"/>
              </w:rPr>
              <w:t>Закон України «Про місцеве самоврядування в Україні», стаття 26.</w:t>
            </w:r>
          </w:p>
          <w:p w:rsidR="00B471B7" w:rsidRPr="004A28F3" w:rsidRDefault="00B471B7" w:rsidP="006B4F71">
            <w:pPr>
              <w:ind w:left="23"/>
              <w:jc w:val="both"/>
              <w:rPr>
                <w:sz w:val="24"/>
                <w:lang w:val="ru-RU"/>
              </w:rPr>
            </w:pPr>
            <w:r w:rsidRPr="004A28F3">
              <w:rPr>
                <w:sz w:val="24"/>
                <w:lang w:val="ru-RU"/>
              </w:rPr>
              <w:t>Закон України «Про Державний земельний кадастр».</w:t>
            </w:r>
          </w:p>
          <w:p w:rsidR="00B471B7" w:rsidRPr="004A28F3" w:rsidRDefault="00B471B7" w:rsidP="006B4F71">
            <w:pPr>
              <w:spacing w:before="60" w:after="60"/>
              <w:rPr>
                <w:sz w:val="24"/>
                <w:lang w:val="ru-RU"/>
              </w:rPr>
            </w:pPr>
            <w:r w:rsidRPr="004A28F3">
              <w:rPr>
                <w:sz w:val="24"/>
                <w:lang w:val="ru-RU"/>
              </w:rPr>
              <w:t>Закон України «Про оренду землі».</w:t>
            </w:r>
          </w:p>
          <w:p w:rsidR="00B471B7" w:rsidRPr="004A28F3" w:rsidRDefault="00B471B7" w:rsidP="006B4F71">
            <w:pPr>
              <w:spacing w:before="60" w:after="60"/>
              <w:rPr>
                <w:sz w:val="24"/>
              </w:rPr>
            </w:pPr>
            <w:r w:rsidRPr="004A28F3">
              <w:rPr>
                <w:sz w:val="24"/>
                <w:lang w:val="ru-RU"/>
              </w:rPr>
              <w:t>Закон Украхни «Про державну реєстрацію речових прав н нерухоме майно та їх обтяжень»</w:t>
            </w:r>
          </w:p>
        </w:tc>
      </w:tr>
      <w:tr w:rsidR="00B471B7" w:rsidRPr="004A28F3" w:rsidTr="006B4F71">
        <w:tc>
          <w:tcPr>
            <w:tcW w:w="714" w:type="dxa"/>
            <w:tcBorders>
              <w:top w:val="single" w:sz="4" w:space="0" w:color="000000"/>
              <w:left w:val="single" w:sz="4" w:space="0" w:color="000000"/>
              <w:bottom w:val="single" w:sz="4" w:space="0" w:color="000000"/>
            </w:tcBorders>
            <w:shd w:val="clear" w:color="auto" w:fill="auto"/>
            <w:vAlign w:val="center"/>
          </w:tcPr>
          <w:p w:rsidR="00B471B7" w:rsidRPr="004A28F3" w:rsidRDefault="00B471B7" w:rsidP="006B4F71">
            <w:pPr>
              <w:jc w:val="center"/>
              <w:rPr>
                <w:sz w:val="24"/>
              </w:rPr>
            </w:pPr>
            <w:r w:rsidRPr="004A28F3">
              <w:rPr>
                <w:b/>
                <w:sz w:val="24"/>
              </w:rPr>
              <w:t>3.</w:t>
            </w:r>
          </w:p>
        </w:tc>
        <w:tc>
          <w:tcPr>
            <w:tcW w:w="2391" w:type="dxa"/>
            <w:tcBorders>
              <w:top w:val="single" w:sz="4" w:space="0" w:color="000000"/>
              <w:left w:val="single" w:sz="4" w:space="0" w:color="000000"/>
              <w:bottom w:val="single" w:sz="4" w:space="0" w:color="000000"/>
            </w:tcBorders>
            <w:shd w:val="clear" w:color="auto" w:fill="auto"/>
            <w:vAlign w:val="center"/>
          </w:tcPr>
          <w:p w:rsidR="00B471B7" w:rsidRPr="004A28F3" w:rsidRDefault="00B471B7" w:rsidP="006B4F71">
            <w:pPr>
              <w:rPr>
                <w:sz w:val="24"/>
              </w:rPr>
            </w:pPr>
            <w:r w:rsidRPr="004A28F3">
              <w:rPr>
                <w:sz w:val="24"/>
              </w:rPr>
              <w:t xml:space="preserve">Акти Кабінету Міністрів України </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B471B7" w:rsidRPr="004A28F3" w:rsidRDefault="00B471B7" w:rsidP="006B4F71">
            <w:pPr>
              <w:spacing w:before="60" w:after="60"/>
              <w:rPr>
                <w:sz w:val="24"/>
              </w:rPr>
            </w:pPr>
            <w:r w:rsidRPr="004A28F3">
              <w:rPr>
                <w:sz w:val="24"/>
              </w:rPr>
              <w:t>Постанова КМУ від 17.10.2012 року №1051 «Про затвердження Порядку ведення Державного земельного кадастру»</w:t>
            </w:r>
          </w:p>
        </w:tc>
      </w:tr>
      <w:tr w:rsidR="00B471B7" w:rsidRPr="004A28F3" w:rsidTr="006B4F71">
        <w:tc>
          <w:tcPr>
            <w:tcW w:w="714" w:type="dxa"/>
            <w:tcBorders>
              <w:top w:val="single" w:sz="4" w:space="0" w:color="000000"/>
              <w:left w:val="single" w:sz="4" w:space="0" w:color="000000"/>
              <w:bottom w:val="single" w:sz="4" w:space="0" w:color="000000"/>
            </w:tcBorders>
            <w:shd w:val="clear" w:color="auto" w:fill="auto"/>
            <w:vAlign w:val="center"/>
          </w:tcPr>
          <w:p w:rsidR="00B471B7" w:rsidRPr="004A28F3" w:rsidRDefault="00B471B7" w:rsidP="006B4F71">
            <w:pPr>
              <w:jc w:val="center"/>
              <w:rPr>
                <w:sz w:val="24"/>
              </w:rPr>
            </w:pPr>
            <w:r w:rsidRPr="004A28F3">
              <w:rPr>
                <w:b/>
                <w:sz w:val="24"/>
              </w:rPr>
              <w:t>4.</w:t>
            </w:r>
          </w:p>
        </w:tc>
        <w:tc>
          <w:tcPr>
            <w:tcW w:w="2391" w:type="dxa"/>
            <w:tcBorders>
              <w:top w:val="single" w:sz="4" w:space="0" w:color="000000"/>
              <w:left w:val="single" w:sz="4" w:space="0" w:color="000000"/>
              <w:bottom w:val="single" w:sz="4" w:space="0" w:color="000000"/>
            </w:tcBorders>
            <w:shd w:val="clear" w:color="auto" w:fill="auto"/>
            <w:vAlign w:val="center"/>
          </w:tcPr>
          <w:p w:rsidR="00B471B7" w:rsidRPr="004A28F3" w:rsidRDefault="00B471B7" w:rsidP="006B4F71">
            <w:pPr>
              <w:rPr>
                <w:sz w:val="24"/>
              </w:rPr>
            </w:pPr>
            <w:r w:rsidRPr="004A28F3">
              <w:rPr>
                <w:sz w:val="24"/>
              </w:rPr>
              <w:t>Акти центральних органів виконавчої влади</w:t>
            </w:r>
          </w:p>
        </w:tc>
        <w:tc>
          <w:tcPr>
            <w:tcW w:w="7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4A28F3" w:rsidRDefault="00B471B7" w:rsidP="006B4F71">
            <w:pPr>
              <w:spacing w:before="60" w:after="60"/>
              <w:jc w:val="center"/>
              <w:rPr>
                <w:sz w:val="24"/>
              </w:rPr>
            </w:pPr>
            <w:r w:rsidRPr="004A28F3">
              <w:rPr>
                <w:sz w:val="24"/>
              </w:rPr>
              <w:t>-</w:t>
            </w:r>
          </w:p>
        </w:tc>
      </w:tr>
      <w:tr w:rsidR="00B471B7" w:rsidRPr="004A28F3" w:rsidTr="006B4F71">
        <w:tc>
          <w:tcPr>
            <w:tcW w:w="714" w:type="dxa"/>
            <w:tcBorders>
              <w:top w:val="single" w:sz="4" w:space="0" w:color="000000"/>
              <w:left w:val="single" w:sz="4" w:space="0" w:color="000000"/>
              <w:bottom w:val="single" w:sz="4" w:space="0" w:color="000000"/>
            </w:tcBorders>
            <w:shd w:val="clear" w:color="auto" w:fill="auto"/>
            <w:vAlign w:val="center"/>
          </w:tcPr>
          <w:p w:rsidR="00B471B7" w:rsidRPr="004A28F3" w:rsidRDefault="00B471B7" w:rsidP="006B4F71">
            <w:pPr>
              <w:jc w:val="center"/>
              <w:rPr>
                <w:sz w:val="24"/>
              </w:rPr>
            </w:pPr>
            <w:r w:rsidRPr="004A28F3">
              <w:rPr>
                <w:b/>
                <w:sz w:val="24"/>
              </w:rPr>
              <w:t>5.</w:t>
            </w:r>
          </w:p>
        </w:tc>
        <w:tc>
          <w:tcPr>
            <w:tcW w:w="2391" w:type="dxa"/>
            <w:tcBorders>
              <w:top w:val="single" w:sz="4" w:space="0" w:color="000000"/>
              <w:left w:val="single" w:sz="4" w:space="0" w:color="000000"/>
              <w:bottom w:val="single" w:sz="4" w:space="0" w:color="000000"/>
            </w:tcBorders>
            <w:shd w:val="clear" w:color="auto" w:fill="auto"/>
            <w:vAlign w:val="center"/>
          </w:tcPr>
          <w:p w:rsidR="00B471B7" w:rsidRPr="004A28F3" w:rsidRDefault="00B471B7" w:rsidP="006B4F71">
            <w:pPr>
              <w:rPr>
                <w:sz w:val="24"/>
              </w:rPr>
            </w:pPr>
            <w:r w:rsidRPr="004A28F3">
              <w:rPr>
                <w:sz w:val="24"/>
              </w:rPr>
              <w:t xml:space="preserve">Акти місцевих органів виконавчої влади/ органів місцевого </w:t>
            </w:r>
            <w:r w:rsidRPr="004A28F3">
              <w:rPr>
                <w:sz w:val="24"/>
              </w:rPr>
              <w:lastRenderedPageBreak/>
              <w:t>самоврядування</w:t>
            </w:r>
          </w:p>
        </w:tc>
        <w:tc>
          <w:tcPr>
            <w:tcW w:w="7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4A28F3" w:rsidRDefault="00B471B7" w:rsidP="006B4F71">
            <w:pPr>
              <w:spacing w:before="60" w:after="60"/>
              <w:jc w:val="center"/>
              <w:rPr>
                <w:sz w:val="24"/>
              </w:rPr>
            </w:pPr>
            <w:r w:rsidRPr="004A28F3">
              <w:rPr>
                <w:sz w:val="24"/>
              </w:rPr>
              <w:lastRenderedPageBreak/>
              <w:t>-</w:t>
            </w:r>
          </w:p>
        </w:tc>
      </w:tr>
    </w:tbl>
    <w:p w:rsidR="00B471B7" w:rsidRPr="004A28F3" w:rsidRDefault="00B471B7" w:rsidP="00B471B7">
      <w:pPr>
        <w:rPr>
          <w:vanish/>
          <w:sz w:val="24"/>
        </w:rPr>
      </w:pPr>
    </w:p>
    <w:tbl>
      <w:tblPr>
        <w:tblpPr w:leftFromText="180" w:rightFromText="180" w:vertAnchor="text" w:horzAnchor="margin" w:tblpY="1"/>
        <w:tblW w:w="10461" w:type="dxa"/>
        <w:tblLayout w:type="fixed"/>
        <w:tblLook w:val="0000"/>
      </w:tblPr>
      <w:tblGrid>
        <w:gridCol w:w="1049"/>
        <w:gridCol w:w="4220"/>
        <w:gridCol w:w="5192"/>
      </w:tblGrid>
      <w:tr w:rsidR="00B471B7" w:rsidRPr="004A28F3" w:rsidTr="006B4F71">
        <w:trPr>
          <w:trHeight w:val="476"/>
        </w:trPr>
        <w:tc>
          <w:tcPr>
            <w:tcW w:w="104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4A28F3" w:rsidRDefault="00B471B7" w:rsidP="006B4F71">
            <w:pPr>
              <w:jc w:val="both"/>
              <w:rPr>
                <w:sz w:val="24"/>
              </w:rPr>
            </w:pPr>
            <w:r w:rsidRPr="004A28F3">
              <w:rPr>
                <w:b/>
                <w:sz w:val="24"/>
              </w:rPr>
              <w:t>Умови отримання адміністративної послуги</w:t>
            </w:r>
          </w:p>
        </w:tc>
      </w:tr>
      <w:tr w:rsidR="00B471B7" w:rsidRPr="004A28F3"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4A28F3" w:rsidRDefault="00B471B7" w:rsidP="006B4F71">
            <w:pPr>
              <w:jc w:val="center"/>
              <w:rPr>
                <w:sz w:val="24"/>
              </w:rPr>
            </w:pPr>
            <w:r w:rsidRPr="004A28F3">
              <w:rPr>
                <w:b/>
                <w:sz w:val="24"/>
              </w:rPr>
              <w:t>6.</w:t>
            </w:r>
          </w:p>
        </w:tc>
        <w:tc>
          <w:tcPr>
            <w:tcW w:w="4220" w:type="dxa"/>
            <w:tcBorders>
              <w:top w:val="single" w:sz="4" w:space="0" w:color="000000"/>
              <w:left w:val="single" w:sz="4" w:space="0" w:color="000000"/>
              <w:bottom w:val="single" w:sz="4" w:space="0" w:color="000000"/>
            </w:tcBorders>
            <w:shd w:val="clear" w:color="auto" w:fill="auto"/>
          </w:tcPr>
          <w:p w:rsidR="00B471B7" w:rsidRPr="004A28F3" w:rsidRDefault="00B471B7" w:rsidP="006B4F71">
            <w:pPr>
              <w:jc w:val="both"/>
              <w:rPr>
                <w:sz w:val="24"/>
              </w:rPr>
            </w:pPr>
            <w:r w:rsidRPr="004A28F3">
              <w:rPr>
                <w:sz w:val="24"/>
              </w:rPr>
              <w:t>Підстава для одержання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tcPr>
          <w:p w:rsidR="00B471B7" w:rsidRPr="004A28F3" w:rsidRDefault="00B471B7" w:rsidP="006B4F71">
            <w:pPr>
              <w:rPr>
                <w:sz w:val="24"/>
              </w:rPr>
            </w:pPr>
            <w:r>
              <w:rPr>
                <w:sz w:val="24"/>
              </w:rPr>
              <w:t>З</w:t>
            </w:r>
            <w:r w:rsidRPr="004A28F3">
              <w:rPr>
                <w:sz w:val="24"/>
              </w:rPr>
              <w:t xml:space="preserve">аяви  громадян </w:t>
            </w:r>
            <w:r w:rsidRPr="004A28F3">
              <w:rPr>
                <w:i/>
                <w:sz w:val="24"/>
                <w:shd w:val="clear" w:color="auto" w:fill="FFFFFF"/>
              </w:rPr>
              <w:t xml:space="preserve"> або їх об'єднан</w:t>
            </w:r>
            <w:r>
              <w:rPr>
                <w:i/>
                <w:sz w:val="24"/>
                <w:shd w:val="clear" w:color="auto" w:fill="FFFFFF"/>
              </w:rPr>
              <w:t>ь</w:t>
            </w:r>
            <w:r w:rsidRPr="004A28F3">
              <w:rPr>
                <w:sz w:val="24"/>
              </w:rPr>
              <w:t>про надання в оренду земельних ділянок, що перебувають у комунальній власності.</w:t>
            </w:r>
          </w:p>
        </w:tc>
      </w:tr>
      <w:tr w:rsidR="00B471B7" w:rsidRPr="004A28F3"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4A28F3" w:rsidRDefault="00B471B7" w:rsidP="006B4F71">
            <w:pPr>
              <w:jc w:val="center"/>
              <w:rPr>
                <w:sz w:val="24"/>
              </w:rPr>
            </w:pPr>
            <w:r w:rsidRPr="004A28F3">
              <w:rPr>
                <w:b/>
                <w:sz w:val="24"/>
              </w:rPr>
              <w:t>7.</w:t>
            </w:r>
          </w:p>
        </w:tc>
        <w:tc>
          <w:tcPr>
            <w:tcW w:w="4220" w:type="dxa"/>
            <w:tcBorders>
              <w:top w:val="single" w:sz="4" w:space="0" w:color="000000"/>
              <w:left w:val="single" w:sz="4" w:space="0" w:color="000000"/>
              <w:bottom w:val="single" w:sz="4" w:space="0" w:color="000000"/>
            </w:tcBorders>
            <w:shd w:val="clear" w:color="auto" w:fill="auto"/>
          </w:tcPr>
          <w:p w:rsidR="00B471B7" w:rsidRPr="004A28F3" w:rsidRDefault="00B471B7" w:rsidP="006B4F71">
            <w:pPr>
              <w:jc w:val="both"/>
              <w:rPr>
                <w:sz w:val="24"/>
              </w:rPr>
            </w:pPr>
            <w:r w:rsidRPr="004A28F3">
              <w:rPr>
                <w:sz w:val="24"/>
              </w:rPr>
              <w:t>Вичерпний перелік документів, необхідних для отримання адміністративної послуги, а також вимоги до них</w:t>
            </w:r>
          </w:p>
        </w:tc>
        <w:tc>
          <w:tcPr>
            <w:tcW w:w="5192" w:type="dxa"/>
            <w:tcBorders>
              <w:top w:val="single" w:sz="4" w:space="0" w:color="000000"/>
              <w:left w:val="single" w:sz="4" w:space="0" w:color="000000"/>
              <w:bottom w:val="single" w:sz="4" w:space="0" w:color="000000"/>
              <w:right w:val="single" w:sz="4" w:space="0" w:color="000000"/>
            </w:tcBorders>
            <w:shd w:val="clear" w:color="auto" w:fill="auto"/>
          </w:tcPr>
          <w:p w:rsidR="00B471B7" w:rsidRPr="004A28F3" w:rsidRDefault="00B471B7" w:rsidP="006B4F71">
            <w:pPr>
              <w:rPr>
                <w:sz w:val="24"/>
              </w:rPr>
            </w:pPr>
            <w:r>
              <w:rPr>
                <w:sz w:val="24"/>
              </w:rPr>
              <w:t xml:space="preserve">1. Заява </w:t>
            </w:r>
            <w:r w:rsidRPr="004A28F3">
              <w:rPr>
                <w:sz w:val="24"/>
              </w:rPr>
              <w:t>про надання в оренду земельної ділянки, що перебуває у комунальній власності</w:t>
            </w:r>
            <w:r w:rsidRPr="007B26C3">
              <w:rPr>
                <w:color w:val="000000"/>
                <w:sz w:val="24"/>
              </w:rPr>
              <w:t xml:space="preserve"> за формою згідно зразка до інформаційної картки</w:t>
            </w:r>
            <w:r w:rsidRPr="004A28F3">
              <w:rPr>
                <w:sz w:val="24"/>
              </w:rPr>
              <w:t xml:space="preserve">, в якому – (ій)  обов’язково вказується: </w:t>
            </w:r>
          </w:p>
          <w:p w:rsidR="00B471B7" w:rsidRPr="004A28F3" w:rsidRDefault="00B471B7" w:rsidP="006B4F71">
            <w:pPr>
              <w:rPr>
                <w:sz w:val="24"/>
              </w:rPr>
            </w:pPr>
            <w:r w:rsidRPr="004A28F3">
              <w:rPr>
                <w:sz w:val="24"/>
              </w:rPr>
              <w:t xml:space="preserve">-кадастровий номер, </w:t>
            </w:r>
          </w:p>
          <w:p w:rsidR="00B471B7" w:rsidRPr="004A28F3" w:rsidRDefault="00B471B7" w:rsidP="006B4F71">
            <w:pPr>
              <w:rPr>
                <w:sz w:val="24"/>
              </w:rPr>
            </w:pPr>
            <w:r w:rsidRPr="004A28F3">
              <w:rPr>
                <w:sz w:val="24"/>
              </w:rPr>
              <w:t xml:space="preserve">-площа, </w:t>
            </w:r>
          </w:p>
          <w:p w:rsidR="00B471B7" w:rsidRPr="004A28F3" w:rsidRDefault="00B471B7" w:rsidP="006B4F71">
            <w:pPr>
              <w:rPr>
                <w:sz w:val="24"/>
              </w:rPr>
            </w:pPr>
            <w:r w:rsidRPr="004A28F3">
              <w:rPr>
                <w:sz w:val="24"/>
              </w:rPr>
              <w:t xml:space="preserve">-адреса, </w:t>
            </w:r>
          </w:p>
          <w:p w:rsidR="00B471B7" w:rsidRPr="004A28F3" w:rsidRDefault="00B471B7" w:rsidP="006B4F71">
            <w:pPr>
              <w:rPr>
                <w:sz w:val="24"/>
              </w:rPr>
            </w:pPr>
            <w:r w:rsidRPr="004A28F3">
              <w:rPr>
                <w:sz w:val="24"/>
              </w:rPr>
              <w:t xml:space="preserve">-цільове призначення земельної ділянки , </w:t>
            </w:r>
          </w:p>
          <w:p w:rsidR="00B471B7" w:rsidRPr="004A28F3" w:rsidRDefault="00B471B7" w:rsidP="006B4F71">
            <w:pPr>
              <w:rPr>
                <w:sz w:val="24"/>
              </w:rPr>
            </w:pPr>
            <w:r w:rsidRPr="004A28F3">
              <w:rPr>
                <w:sz w:val="24"/>
              </w:rPr>
              <w:t xml:space="preserve">-вид передбачуваного права на земельну ділянку (оренда), </w:t>
            </w:r>
          </w:p>
          <w:p w:rsidR="00B471B7" w:rsidRPr="004A28F3" w:rsidRDefault="00B471B7" w:rsidP="006B4F71">
            <w:pPr>
              <w:rPr>
                <w:sz w:val="24"/>
              </w:rPr>
            </w:pPr>
            <w:r w:rsidRPr="004A28F3">
              <w:rPr>
                <w:sz w:val="24"/>
              </w:rPr>
              <w:t xml:space="preserve">-(для оренди землі зазначається термін оренди ). </w:t>
            </w:r>
          </w:p>
          <w:p w:rsidR="00B471B7" w:rsidRPr="00117123" w:rsidRDefault="00B471B7" w:rsidP="006B4F71">
            <w:pPr>
              <w:jc w:val="both"/>
              <w:rPr>
                <w:b/>
                <w:color w:val="000000"/>
                <w:sz w:val="24"/>
              </w:rPr>
            </w:pPr>
            <w:r w:rsidRPr="004A28F3">
              <w:rPr>
                <w:sz w:val="24"/>
              </w:rPr>
              <w:t>2</w:t>
            </w:r>
            <w:r w:rsidRPr="00117123">
              <w:rPr>
                <w:b/>
                <w:color w:val="000000"/>
                <w:sz w:val="24"/>
                <w:u w:val="single"/>
              </w:rPr>
              <w:t xml:space="preserve"> Суб’єкт звернення додає до заяви наступні документи:</w:t>
            </w:r>
            <w:r>
              <w:rPr>
                <w:sz w:val="24"/>
              </w:rPr>
              <w:t xml:space="preserve"> - </w:t>
            </w:r>
            <w:r>
              <w:rPr>
                <w:b/>
                <w:color w:val="000000"/>
                <w:sz w:val="24"/>
              </w:rPr>
              <w:t>громадянин</w:t>
            </w:r>
            <w:r w:rsidRPr="00117123">
              <w:rPr>
                <w:b/>
                <w:color w:val="000000"/>
                <w:sz w:val="24"/>
              </w:rPr>
              <w:t>:</w:t>
            </w:r>
          </w:p>
          <w:p w:rsidR="00B471B7" w:rsidRPr="00117123" w:rsidRDefault="00B471B7" w:rsidP="006B4F71">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B471B7" w:rsidRPr="00117123" w:rsidRDefault="00B471B7" w:rsidP="006B4F71">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B471B7" w:rsidRPr="00121B87" w:rsidRDefault="00B471B7" w:rsidP="006B4F71">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Pr>
                <w:color w:val="000000"/>
                <w:sz w:val="24"/>
              </w:rPr>
              <w:t>діяти від імені заявника</w:t>
            </w:r>
            <w:r w:rsidRPr="004A28F3">
              <w:rPr>
                <w:sz w:val="24"/>
              </w:rPr>
              <w:t>.</w:t>
            </w:r>
          </w:p>
          <w:p w:rsidR="00B471B7" w:rsidRPr="004A28F3" w:rsidRDefault="00B471B7" w:rsidP="006B4F71">
            <w:pPr>
              <w:rPr>
                <w:sz w:val="24"/>
              </w:rPr>
            </w:pPr>
            <w:r w:rsidRPr="004A28F3">
              <w:rPr>
                <w:sz w:val="24"/>
              </w:rPr>
              <w:t xml:space="preserve">3. Документація із землеустрою </w:t>
            </w:r>
          </w:p>
          <w:p w:rsidR="00B471B7" w:rsidRPr="004A28F3" w:rsidRDefault="00B471B7" w:rsidP="006B4F71">
            <w:pPr>
              <w:rPr>
                <w:sz w:val="24"/>
              </w:rPr>
            </w:pPr>
            <w:r w:rsidRPr="004A28F3">
              <w:rPr>
                <w:sz w:val="24"/>
              </w:rPr>
              <w:t>щодо відведення земельної ділянки, погоджена відповідно до вимог чинного законодавства;</w:t>
            </w:r>
          </w:p>
          <w:p w:rsidR="00B471B7" w:rsidRPr="004A28F3" w:rsidRDefault="00B471B7" w:rsidP="006B4F71">
            <w:pPr>
              <w:rPr>
                <w:sz w:val="24"/>
              </w:rPr>
            </w:pPr>
            <w:r w:rsidRPr="004A28F3">
              <w:rPr>
                <w:sz w:val="24"/>
              </w:rPr>
              <w:t xml:space="preserve">4. Витяг з Державного земельного </w:t>
            </w:r>
            <w:r>
              <w:rPr>
                <w:sz w:val="24"/>
              </w:rPr>
              <w:t>кадастру про земельну ділянку .</w:t>
            </w:r>
          </w:p>
        </w:tc>
      </w:tr>
      <w:tr w:rsidR="00B471B7" w:rsidRPr="004A28F3"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4A28F3" w:rsidRDefault="00B471B7" w:rsidP="006B4F71">
            <w:pPr>
              <w:jc w:val="center"/>
              <w:rPr>
                <w:sz w:val="24"/>
              </w:rPr>
            </w:pPr>
            <w:r w:rsidRPr="004A28F3">
              <w:rPr>
                <w:b/>
                <w:sz w:val="24"/>
              </w:rPr>
              <w:t>8.</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4A28F3" w:rsidRDefault="00B471B7" w:rsidP="006B4F71">
            <w:pPr>
              <w:rPr>
                <w:sz w:val="24"/>
              </w:rPr>
            </w:pPr>
            <w:r w:rsidRPr="004A28F3">
              <w:rPr>
                <w:sz w:val="24"/>
              </w:rPr>
              <w:t>Порядок та спосіб подання документів, необхідних для отримання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4A28F3" w:rsidRDefault="00B471B7" w:rsidP="006B4F71">
            <w:pPr>
              <w:rPr>
                <w:sz w:val="24"/>
              </w:rPr>
            </w:pPr>
            <w:r w:rsidRPr="004A28F3">
              <w:rPr>
                <w:sz w:val="24"/>
              </w:rPr>
              <w:t>Подання громадянами заяв про надання послуги та документів, які додаються до них здійснюється особисто</w:t>
            </w:r>
            <w:r>
              <w:rPr>
                <w:sz w:val="24"/>
              </w:rPr>
              <w:t>, або через уповноважену особу.</w:t>
            </w:r>
          </w:p>
        </w:tc>
      </w:tr>
      <w:tr w:rsidR="00B471B7" w:rsidRPr="004A28F3"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4A28F3" w:rsidRDefault="00B471B7" w:rsidP="006B4F71">
            <w:pPr>
              <w:jc w:val="center"/>
              <w:rPr>
                <w:sz w:val="24"/>
              </w:rPr>
            </w:pPr>
            <w:r w:rsidRPr="004A28F3">
              <w:rPr>
                <w:b/>
                <w:sz w:val="24"/>
              </w:rPr>
              <w:t>9.</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4A28F3" w:rsidRDefault="00B471B7" w:rsidP="006B4F71">
            <w:pPr>
              <w:rPr>
                <w:sz w:val="24"/>
              </w:rPr>
            </w:pPr>
            <w:r w:rsidRPr="004A28F3">
              <w:rPr>
                <w:sz w:val="24"/>
              </w:rPr>
              <w:t>Платність (безоплатність) надання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4A28F3" w:rsidRDefault="00B471B7" w:rsidP="006B4F71">
            <w:pPr>
              <w:rPr>
                <w:sz w:val="24"/>
              </w:rPr>
            </w:pPr>
            <w:r w:rsidRPr="004A28F3">
              <w:rPr>
                <w:sz w:val="24"/>
              </w:rPr>
              <w:t>Безоплатно</w:t>
            </w:r>
          </w:p>
        </w:tc>
      </w:tr>
      <w:tr w:rsidR="00B471B7" w:rsidRPr="004A28F3"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4A28F3" w:rsidRDefault="00B471B7" w:rsidP="006B4F71">
            <w:pPr>
              <w:jc w:val="center"/>
              <w:rPr>
                <w:sz w:val="24"/>
              </w:rPr>
            </w:pPr>
            <w:r w:rsidRPr="004A28F3">
              <w:rPr>
                <w:b/>
                <w:sz w:val="24"/>
              </w:rPr>
              <w:t>10.</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4A28F3" w:rsidRDefault="00B471B7" w:rsidP="006B4F71">
            <w:pPr>
              <w:rPr>
                <w:sz w:val="24"/>
              </w:rPr>
            </w:pPr>
            <w:r w:rsidRPr="004A28F3">
              <w:rPr>
                <w:sz w:val="24"/>
              </w:rPr>
              <w:t>Строк надання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4A28F3" w:rsidRDefault="00B471B7" w:rsidP="006B4F71">
            <w:pPr>
              <w:spacing w:before="60" w:after="60"/>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w:t>
            </w:r>
            <w:r w:rsidRPr="00117123">
              <w:rPr>
                <w:sz w:val="24"/>
              </w:rPr>
              <w:lastRenderedPageBreak/>
              <w:t xml:space="preserve">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B471B7" w:rsidRPr="004A28F3" w:rsidTr="006B4F71">
        <w:trPr>
          <w:trHeight w:val="2400"/>
        </w:trPr>
        <w:tc>
          <w:tcPr>
            <w:tcW w:w="1049" w:type="dxa"/>
            <w:tcBorders>
              <w:top w:val="single" w:sz="4" w:space="0" w:color="000000"/>
              <w:left w:val="single" w:sz="4" w:space="0" w:color="000000"/>
              <w:bottom w:val="single" w:sz="4" w:space="0" w:color="000000"/>
            </w:tcBorders>
            <w:shd w:val="clear" w:color="auto" w:fill="auto"/>
            <w:vAlign w:val="center"/>
          </w:tcPr>
          <w:p w:rsidR="00B471B7" w:rsidRPr="004A28F3" w:rsidRDefault="00B471B7" w:rsidP="006B4F71">
            <w:pPr>
              <w:jc w:val="center"/>
              <w:rPr>
                <w:sz w:val="24"/>
              </w:rPr>
            </w:pPr>
            <w:r w:rsidRPr="004A28F3">
              <w:rPr>
                <w:b/>
                <w:sz w:val="24"/>
              </w:rPr>
              <w:lastRenderedPageBreak/>
              <w:t>11.</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4A28F3" w:rsidRDefault="00B471B7" w:rsidP="006B4F71">
            <w:pPr>
              <w:rPr>
                <w:sz w:val="24"/>
              </w:rPr>
            </w:pPr>
            <w:r w:rsidRPr="004A28F3">
              <w:rPr>
                <w:sz w:val="24"/>
              </w:rPr>
              <w:t>Перелік підстав для відмови у наданні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4A28F3" w:rsidRDefault="00B471B7" w:rsidP="006B4F71">
            <w:pPr>
              <w:rPr>
                <w:sz w:val="24"/>
              </w:rPr>
            </w:pPr>
            <w:r w:rsidRPr="004A28F3">
              <w:rPr>
                <w:sz w:val="24"/>
              </w:rPr>
              <w:t>- ненадання усіх необхідних документів, зазначених у пункті 7;</w:t>
            </w:r>
          </w:p>
          <w:p w:rsidR="00B471B7" w:rsidRPr="004A28F3" w:rsidRDefault="00B471B7" w:rsidP="006B4F71">
            <w:pPr>
              <w:rPr>
                <w:sz w:val="24"/>
              </w:rPr>
            </w:pPr>
            <w:r w:rsidRPr="004A28F3">
              <w:rPr>
                <w:sz w:val="24"/>
              </w:rPr>
              <w:t>- відсутність погодження документації із землеустрою відповідно до вимог чинного законодавства (у разі її надання відповідно до підпункту 3 пункту 7);</w:t>
            </w:r>
          </w:p>
          <w:p w:rsidR="00B471B7" w:rsidRPr="004A28F3" w:rsidRDefault="00B471B7" w:rsidP="006B4F71">
            <w:pPr>
              <w:rPr>
                <w:sz w:val="24"/>
              </w:rPr>
            </w:pPr>
            <w:r w:rsidRPr="004A28F3">
              <w:rPr>
                <w:sz w:val="24"/>
              </w:rPr>
              <w:t>- невідповідність вимогам законів та прийнятих відповідно до них нормативно-правових актів.</w:t>
            </w:r>
          </w:p>
        </w:tc>
      </w:tr>
      <w:tr w:rsidR="00B471B7" w:rsidRPr="004A28F3"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4A28F3" w:rsidRDefault="00B471B7" w:rsidP="006B4F71">
            <w:pPr>
              <w:jc w:val="center"/>
              <w:rPr>
                <w:sz w:val="24"/>
              </w:rPr>
            </w:pPr>
            <w:r w:rsidRPr="004A28F3">
              <w:rPr>
                <w:b/>
                <w:sz w:val="24"/>
              </w:rPr>
              <w:t>12.</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4A28F3" w:rsidRDefault="00B471B7" w:rsidP="006B4F71">
            <w:pPr>
              <w:rPr>
                <w:sz w:val="24"/>
              </w:rPr>
            </w:pPr>
            <w:r w:rsidRPr="004A28F3">
              <w:rPr>
                <w:sz w:val="24"/>
              </w:rPr>
              <w:t>Результат надання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4A28F3" w:rsidRDefault="00B471B7" w:rsidP="006B4F71">
            <w:pPr>
              <w:rPr>
                <w:sz w:val="24"/>
              </w:rPr>
            </w:pPr>
            <w:r w:rsidRPr="00117123">
              <w:rPr>
                <w:sz w:val="24"/>
              </w:rPr>
              <w:t>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w:t>
            </w:r>
            <w:r>
              <w:rPr>
                <w:sz w:val="24"/>
              </w:rPr>
              <w:t xml:space="preserve"> ради. </w:t>
            </w:r>
          </w:p>
        </w:tc>
      </w:tr>
      <w:tr w:rsidR="00B471B7" w:rsidRPr="004A28F3" w:rsidTr="006B4F71">
        <w:trPr>
          <w:trHeight w:val="70"/>
        </w:trPr>
        <w:tc>
          <w:tcPr>
            <w:tcW w:w="1049" w:type="dxa"/>
            <w:tcBorders>
              <w:top w:val="single" w:sz="4" w:space="0" w:color="000000"/>
              <w:left w:val="single" w:sz="4" w:space="0" w:color="000000"/>
              <w:bottom w:val="single" w:sz="4" w:space="0" w:color="000000"/>
            </w:tcBorders>
            <w:shd w:val="clear" w:color="auto" w:fill="auto"/>
            <w:vAlign w:val="center"/>
          </w:tcPr>
          <w:p w:rsidR="00B471B7" w:rsidRPr="004A28F3" w:rsidRDefault="00B471B7" w:rsidP="006B4F71">
            <w:pPr>
              <w:jc w:val="center"/>
              <w:rPr>
                <w:sz w:val="24"/>
              </w:rPr>
            </w:pPr>
            <w:r w:rsidRPr="004A28F3">
              <w:rPr>
                <w:b/>
                <w:sz w:val="24"/>
              </w:rPr>
              <w:t>13.</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4A28F3" w:rsidRDefault="00B471B7" w:rsidP="006B4F71">
            <w:pPr>
              <w:rPr>
                <w:sz w:val="24"/>
              </w:rPr>
            </w:pPr>
            <w:r w:rsidRPr="004A28F3">
              <w:rPr>
                <w:sz w:val="24"/>
              </w:rPr>
              <w:t>Способи отримання відповіді (результату)</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4A28F3" w:rsidRDefault="00B471B7" w:rsidP="006B4F71">
            <w:pPr>
              <w:rPr>
                <w:sz w:val="24"/>
              </w:rPr>
            </w:pPr>
            <w:r w:rsidRPr="004A28F3">
              <w:rPr>
                <w:sz w:val="24"/>
              </w:rPr>
              <w:t>Отримання громадянами  рішень  чи відмов у їх видачі здійснюється особисто або через уповноважену особу.</w:t>
            </w:r>
          </w:p>
        </w:tc>
      </w:tr>
      <w:tr w:rsidR="00B471B7" w:rsidRPr="004A28F3"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4A28F3" w:rsidRDefault="00B471B7" w:rsidP="006B4F71">
            <w:pPr>
              <w:jc w:val="center"/>
              <w:rPr>
                <w:sz w:val="24"/>
              </w:rPr>
            </w:pPr>
            <w:r w:rsidRPr="004A28F3">
              <w:rPr>
                <w:b/>
                <w:sz w:val="24"/>
              </w:rPr>
              <w:t>14.</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4A28F3" w:rsidRDefault="00B471B7" w:rsidP="006B4F71">
            <w:pPr>
              <w:rPr>
                <w:sz w:val="24"/>
              </w:rPr>
            </w:pPr>
            <w:r w:rsidRPr="004A28F3">
              <w:rPr>
                <w:sz w:val="24"/>
              </w:rPr>
              <w:t>Примітка</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4A28F3" w:rsidRDefault="00B471B7" w:rsidP="006B4F71">
            <w:pPr>
              <w:rPr>
                <w:sz w:val="24"/>
              </w:rPr>
            </w:pPr>
            <w:r w:rsidRPr="004A28F3">
              <w:rPr>
                <w:sz w:val="24"/>
              </w:rPr>
              <w:t>Результат надання адміністративної послуги може бути оскаржений в установленому законодавством порядку.</w:t>
            </w:r>
          </w:p>
        </w:tc>
      </w:tr>
    </w:tbl>
    <w:p w:rsidR="00B471B7" w:rsidRPr="004A28F3" w:rsidRDefault="00B471B7" w:rsidP="00B471B7">
      <w:pPr>
        <w:rPr>
          <w:sz w:val="24"/>
        </w:rPr>
      </w:pPr>
    </w:p>
    <w:p w:rsidR="00B471B7" w:rsidRPr="004A28F3" w:rsidRDefault="00B471B7" w:rsidP="00B471B7">
      <w:pPr>
        <w:rPr>
          <w:sz w:val="24"/>
        </w:rPr>
      </w:pPr>
    </w:p>
    <w:p w:rsidR="00B471B7" w:rsidRPr="0084328D" w:rsidRDefault="00B471B7" w:rsidP="00B471B7">
      <w:pPr>
        <w:rPr>
          <w:sz w:val="24"/>
        </w:rPr>
      </w:pPr>
      <w:r w:rsidRPr="0084328D">
        <w:rPr>
          <w:b/>
          <w:i/>
          <w:sz w:val="24"/>
        </w:rPr>
        <w:t>*Примітка:</w:t>
      </w:r>
      <w:r w:rsidRPr="0084328D">
        <w:rPr>
          <w:i/>
          <w:sz w:val="24"/>
        </w:rPr>
        <w:t xml:space="preserve"> До інформаційної картки додається форма (зразок) заяви </w:t>
      </w:r>
    </w:p>
    <w:p w:rsidR="00B471B7" w:rsidRPr="004A28F3" w:rsidRDefault="00B471B7" w:rsidP="00B471B7">
      <w:pPr>
        <w:rPr>
          <w:sz w:val="24"/>
        </w:rPr>
      </w:pPr>
    </w:p>
    <w:p w:rsidR="00B471B7" w:rsidRPr="004A28F3" w:rsidRDefault="00B471B7" w:rsidP="00B471B7">
      <w:pPr>
        <w:rPr>
          <w:sz w:val="24"/>
        </w:rPr>
      </w:pPr>
    </w:p>
    <w:p w:rsidR="00B471B7" w:rsidRPr="004A28F3" w:rsidRDefault="00B471B7" w:rsidP="00B471B7">
      <w:pPr>
        <w:rPr>
          <w:sz w:val="24"/>
        </w:rPr>
      </w:pPr>
    </w:p>
    <w:p w:rsidR="00B471B7" w:rsidRPr="004A28F3" w:rsidRDefault="00B471B7" w:rsidP="00B471B7">
      <w:pPr>
        <w:rPr>
          <w:sz w:val="24"/>
        </w:rPr>
      </w:pPr>
      <w:r w:rsidRPr="004A28F3">
        <w:rPr>
          <w:sz w:val="24"/>
        </w:rPr>
        <w:t>Начальник відділу</w:t>
      </w:r>
    </w:p>
    <w:p w:rsidR="00B471B7" w:rsidRPr="004A28F3" w:rsidRDefault="00B471B7" w:rsidP="00B471B7">
      <w:pPr>
        <w:rPr>
          <w:color w:val="000000"/>
          <w:sz w:val="24"/>
        </w:rPr>
      </w:pPr>
      <w:r w:rsidRPr="004A28F3">
        <w:rPr>
          <w:sz w:val="24"/>
        </w:rPr>
        <w:t xml:space="preserve">містобудування і земельних відносин                                                            </w:t>
      </w:r>
      <w:r w:rsidRPr="004A28F3">
        <w:rPr>
          <w:color w:val="000000"/>
          <w:sz w:val="24"/>
        </w:rPr>
        <w:t>С.І. Орищук</w:t>
      </w:r>
    </w:p>
    <w:p w:rsidR="00B471B7" w:rsidRPr="004A28F3" w:rsidRDefault="00B471B7" w:rsidP="00B471B7">
      <w:pPr>
        <w:rPr>
          <w:color w:val="000000"/>
          <w:sz w:val="24"/>
        </w:rPr>
      </w:pPr>
    </w:p>
    <w:p w:rsidR="00B471B7" w:rsidRPr="004A28F3" w:rsidRDefault="00B471B7" w:rsidP="00B471B7">
      <w:pPr>
        <w:rPr>
          <w:color w:val="000000"/>
          <w:sz w:val="24"/>
        </w:rPr>
      </w:pPr>
    </w:p>
    <w:p w:rsidR="00B471B7" w:rsidRPr="004A28F3" w:rsidRDefault="00B471B7" w:rsidP="00B471B7">
      <w:pPr>
        <w:rPr>
          <w:color w:val="000000"/>
          <w:sz w:val="24"/>
        </w:rPr>
      </w:pPr>
    </w:p>
    <w:p w:rsidR="00B471B7" w:rsidRPr="004A28F3" w:rsidRDefault="00B471B7" w:rsidP="00B471B7">
      <w:pPr>
        <w:rPr>
          <w:color w:val="000000"/>
          <w:sz w:val="24"/>
        </w:rPr>
      </w:pPr>
    </w:p>
    <w:p w:rsidR="00B471B7" w:rsidRPr="004A28F3" w:rsidRDefault="00B471B7" w:rsidP="00B471B7">
      <w:pPr>
        <w:rPr>
          <w:color w:val="000000"/>
          <w:sz w:val="24"/>
        </w:rPr>
      </w:pPr>
    </w:p>
    <w:p w:rsidR="00B471B7" w:rsidRPr="004A28F3" w:rsidRDefault="00B471B7" w:rsidP="00B471B7">
      <w:pPr>
        <w:rPr>
          <w:color w:val="000000"/>
          <w:sz w:val="24"/>
        </w:rPr>
      </w:pPr>
    </w:p>
    <w:p w:rsidR="00B471B7" w:rsidRPr="004A28F3" w:rsidRDefault="00B471B7" w:rsidP="00B471B7">
      <w:pPr>
        <w:rPr>
          <w:color w:val="000000"/>
          <w:sz w:val="24"/>
        </w:rPr>
      </w:pPr>
    </w:p>
    <w:p w:rsidR="00B471B7" w:rsidRPr="004A28F3" w:rsidRDefault="00B471B7" w:rsidP="00B471B7">
      <w:pPr>
        <w:rPr>
          <w:color w:val="000000"/>
          <w:sz w:val="24"/>
        </w:rPr>
      </w:pPr>
    </w:p>
    <w:p w:rsidR="00B471B7" w:rsidRPr="004A28F3"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Pr="004A28F3" w:rsidRDefault="00B471B7" w:rsidP="00B471B7">
      <w:pPr>
        <w:rPr>
          <w:color w:val="000000"/>
          <w:sz w:val="24"/>
        </w:rPr>
      </w:pPr>
    </w:p>
    <w:p w:rsidR="00B471B7" w:rsidRPr="0084328D" w:rsidRDefault="00B471B7" w:rsidP="00B471B7">
      <w:pPr>
        <w:ind w:left="4248" w:firstLine="708"/>
        <w:rPr>
          <w:sz w:val="24"/>
        </w:rPr>
      </w:pPr>
      <w:r>
        <w:rPr>
          <w:b/>
          <w:i/>
          <w:sz w:val="24"/>
        </w:rPr>
        <w:t>З</w:t>
      </w:r>
      <w:r w:rsidRPr="0084328D">
        <w:rPr>
          <w:b/>
          <w:i/>
          <w:sz w:val="24"/>
        </w:rPr>
        <w:t>разок</w:t>
      </w:r>
      <w:r w:rsidRPr="0084328D">
        <w:rPr>
          <w:i/>
          <w:sz w:val="24"/>
        </w:rPr>
        <w:t xml:space="preserve"> заяви </w:t>
      </w:r>
    </w:p>
    <w:p w:rsidR="00B471B7" w:rsidRDefault="00B471B7" w:rsidP="00B471B7">
      <w:pPr>
        <w:rPr>
          <w:color w:val="000000"/>
          <w:sz w:val="24"/>
        </w:rPr>
      </w:pPr>
    </w:p>
    <w:p w:rsidR="00007377" w:rsidRPr="00007377" w:rsidRDefault="00B471B7" w:rsidP="00007377">
      <w:pPr>
        <w:ind w:left="4920"/>
        <w:rPr>
          <w:sz w:val="24"/>
          <w:szCs w:val="24"/>
        </w:rPr>
      </w:pPr>
      <w:bookmarkStart w:id="28" w:name="_GoBack"/>
      <w:bookmarkEnd w:id="28"/>
      <w:r w:rsidRPr="00007377">
        <w:rPr>
          <w:sz w:val="24"/>
          <w:szCs w:val="24"/>
        </w:rPr>
        <w:t xml:space="preserve">до інформаційної картки </w:t>
      </w:r>
      <w:r w:rsidR="00007377" w:rsidRPr="00007377">
        <w:rPr>
          <w:sz w:val="24"/>
          <w:szCs w:val="24"/>
        </w:rPr>
        <w:t>видача рішення про надання в  оренду земельних ділянок, що перебувають У комунальній власності</w:t>
      </w:r>
    </w:p>
    <w:p w:rsidR="00B471B7" w:rsidRPr="004A28F3" w:rsidRDefault="00B471B7" w:rsidP="00007377">
      <w:pPr>
        <w:ind w:left="4956"/>
        <w:rPr>
          <w:color w:val="000000"/>
          <w:sz w:val="24"/>
        </w:rPr>
      </w:pPr>
    </w:p>
    <w:p w:rsidR="00B471B7" w:rsidRPr="004A28F3" w:rsidRDefault="00B471B7" w:rsidP="00B471B7">
      <w:pPr>
        <w:rPr>
          <w:color w:val="000000"/>
          <w:sz w:val="24"/>
        </w:rPr>
      </w:pPr>
    </w:p>
    <w:p w:rsidR="00B471B7" w:rsidRPr="004A28F3" w:rsidRDefault="00B471B7" w:rsidP="00B471B7">
      <w:pPr>
        <w:pStyle w:val="Default"/>
        <w:rPr>
          <w:b/>
          <w:bCs/>
          <w:i/>
          <w:iCs/>
          <w:lang w:val="uk-UA"/>
        </w:rPr>
      </w:pPr>
      <w:r w:rsidRPr="004A28F3">
        <w:rPr>
          <w:b/>
          <w:bCs/>
          <w:i/>
          <w:iCs/>
          <w:lang w:val="uk-UA"/>
        </w:rPr>
        <w:t xml:space="preserve">Міському  голові </w:t>
      </w:r>
    </w:p>
    <w:p w:rsidR="00B471B7" w:rsidRPr="004A28F3" w:rsidRDefault="00B471B7" w:rsidP="00B471B7">
      <w:pPr>
        <w:pStyle w:val="Default"/>
        <w:rPr>
          <w:b/>
          <w:bCs/>
          <w:i/>
          <w:iCs/>
          <w:lang w:val="uk-UA"/>
        </w:rPr>
      </w:pPr>
      <w:r w:rsidRPr="004A28F3">
        <w:rPr>
          <w:b/>
          <w:bCs/>
          <w:i/>
          <w:iCs/>
          <w:lang w:val="uk-UA"/>
        </w:rPr>
        <w:tab/>
      </w:r>
      <w:r w:rsidRPr="004A28F3">
        <w:rPr>
          <w:b/>
          <w:bCs/>
          <w:i/>
          <w:iCs/>
          <w:lang w:val="uk-UA"/>
        </w:rPr>
        <w:tab/>
      </w:r>
      <w:r w:rsidRPr="004A28F3">
        <w:rPr>
          <w:b/>
          <w:bCs/>
          <w:i/>
          <w:iCs/>
          <w:lang w:val="uk-UA"/>
        </w:rPr>
        <w:tab/>
      </w:r>
      <w:r w:rsidRPr="004A28F3">
        <w:rPr>
          <w:b/>
          <w:bCs/>
          <w:i/>
          <w:iCs/>
          <w:lang w:val="uk-UA"/>
        </w:rPr>
        <w:tab/>
      </w:r>
      <w:r w:rsidRPr="004A28F3">
        <w:rPr>
          <w:b/>
          <w:bCs/>
          <w:i/>
          <w:iCs/>
          <w:lang w:val="uk-UA"/>
        </w:rPr>
        <w:tab/>
      </w:r>
      <w:r w:rsidRPr="004A28F3">
        <w:rPr>
          <w:b/>
          <w:bCs/>
          <w:i/>
          <w:iCs/>
          <w:lang w:val="uk-UA"/>
        </w:rPr>
        <w:tab/>
        <w:t xml:space="preserve"> _______________________________</w:t>
      </w:r>
    </w:p>
    <w:p w:rsidR="00B471B7" w:rsidRPr="004A28F3" w:rsidRDefault="00B471B7" w:rsidP="00B471B7">
      <w:pPr>
        <w:pStyle w:val="Default"/>
        <w:rPr>
          <w:b/>
          <w:bCs/>
          <w:i/>
          <w:iCs/>
          <w:lang w:val="uk-UA"/>
        </w:rPr>
      </w:pPr>
      <w:r w:rsidRPr="004A28F3">
        <w:rPr>
          <w:b/>
          <w:bCs/>
          <w:i/>
          <w:iCs/>
          <w:lang w:val="uk-UA"/>
        </w:rPr>
        <w:tab/>
      </w:r>
      <w:r w:rsidRPr="004A28F3">
        <w:rPr>
          <w:b/>
          <w:bCs/>
          <w:i/>
          <w:iCs/>
          <w:lang w:val="uk-UA"/>
        </w:rPr>
        <w:tab/>
      </w:r>
      <w:r w:rsidRPr="004A28F3">
        <w:rPr>
          <w:b/>
          <w:bCs/>
          <w:i/>
          <w:iCs/>
          <w:lang w:val="uk-UA"/>
        </w:rPr>
        <w:tab/>
      </w:r>
      <w:r w:rsidRPr="004A28F3">
        <w:rPr>
          <w:b/>
          <w:bCs/>
          <w:i/>
          <w:iCs/>
          <w:lang w:val="uk-UA"/>
        </w:rPr>
        <w:tab/>
      </w:r>
      <w:r w:rsidRPr="004A28F3">
        <w:rPr>
          <w:b/>
          <w:bCs/>
          <w:i/>
          <w:iCs/>
          <w:lang w:val="uk-UA"/>
        </w:rPr>
        <w:tab/>
      </w:r>
      <w:r w:rsidRPr="004A28F3">
        <w:rPr>
          <w:b/>
          <w:bCs/>
          <w:i/>
          <w:iCs/>
          <w:lang w:val="uk-UA"/>
        </w:rPr>
        <w:tab/>
        <w:t>від  ____________________________</w:t>
      </w:r>
    </w:p>
    <w:p w:rsidR="00B471B7" w:rsidRPr="004A28F3" w:rsidRDefault="00B471B7" w:rsidP="00B471B7">
      <w:pPr>
        <w:pStyle w:val="Default"/>
        <w:rPr>
          <w:b/>
          <w:bCs/>
          <w:i/>
          <w:iCs/>
          <w:lang w:val="uk-UA"/>
        </w:rPr>
      </w:pPr>
      <w:r w:rsidRPr="004A28F3">
        <w:rPr>
          <w:b/>
          <w:bCs/>
          <w:i/>
          <w:iCs/>
          <w:lang w:val="uk-UA"/>
        </w:rPr>
        <w:tab/>
      </w:r>
      <w:r w:rsidRPr="004A28F3">
        <w:rPr>
          <w:b/>
          <w:bCs/>
          <w:i/>
          <w:iCs/>
          <w:lang w:val="uk-UA"/>
        </w:rPr>
        <w:tab/>
      </w:r>
      <w:r w:rsidRPr="004A28F3">
        <w:rPr>
          <w:b/>
          <w:bCs/>
          <w:i/>
          <w:iCs/>
          <w:lang w:val="uk-UA"/>
        </w:rPr>
        <w:tab/>
      </w:r>
      <w:r w:rsidRPr="004A28F3">
        <w:rPr>
          <w:b/>
          <w:bCs/>
          <w:i/>
          <w:iCs/>
          <w:lang w:val="uk-UA"/>
        </w:rPr>
        <w:tab/>
      </w:r>
      <w:r w:rsidRPr="004A28F3">
        <w:rPr>
          <w:b/>
          <w:bCs/>
          <w:i/>
          <w:iCs/>
          <w:lang w:val="uk-UA"/>
        </w:rPr>
        <w:tab/>
      </w:r>
      <w:r w:rsidRPr="004A28F3">
        <w:rPr>
          <w:b/>
          <w:bCs/>
          <w:i/>
          <w:iCs/>
          <w:lang w:val="uk-UA"/>
        </w:rPr>
        <w:tab/>
        <w:t xml:space="preserve"> _______________________________</w:t>
      </w:r>
    </w:p>
    <w:p w:rsidR="00B471B7" w:rsidRPr="004A28F3" w:rsidRDefault="00B471B7" w:rsidP="00B471B7">
      <w:pPr>
        <w:pStyle w:val="Default"/>
        <w:ind w:left="708"/>
        <w:rPr>
          <w:b/>
          <w:bCs/>
          <w:i/>
          <w:iCs/>
          <w:lang w:val="uk-UA"/>
        </w:rPr>
      </w:pPr>
      <w:r w:rsidRPr="004A28F3">
        <w:rPr>
          <w:b/>
          <w:bCs/>
          <w:i/>
          <w:iCs/>
          <w:lang w:val="uk-UA"/>
        </w:rPr>
        <w:tab/>
      </w:r>
      <w:r w:rsidRPr="004A28F3">
        <w:rPr>
          <w:b/>
          <w:bCs/>
          <w:i/>
          <w:iCs/>
          <w:lang w:val="uk-UA"/>
        </w:rPr>
        <w:tab/>
      </w:r>
      <w:r w:rsidRPr="004A28F3">
        <w:rPr>
          <w:b/>
          <w:bCs/>
          <w:i/>
          <w:iCs/>
          <w:lang w:val="uk-UA"/>
        </w:rPr>
        <w:tab/>
      </w:r>
      <w:r w:rsidRPr="004A28F3">
        <w:rPr>
          <w:b/>
          <w:bCs/>
          <w:i/>
          <w:iCs/>
          <w:lang w:val="uk-UA"/>
        </w:rPr>
        <w:tab/>
      </w:r>
      <w:r w:rsidRPr="004A28F3">
        <w:rPr>
          <w:b/>
          <w:bCs/>
          <w:i/>
          <w:iCs/>
          <w:lang w:val="uk-UA"/>
        </w:rPr>
        <w:tab/>
        <w:t>адреса юр. та фіз. особи__________</w:t>
      </w:r>
    </w:p>
    <w:p w:rsidR="00B471B7" w:rsidRPr="004A28F3" w:rsidRDefault="00B471B7" w:rsidP="00B471B7">
      <w:pPr>
        <w:pStyle w:val="Default"/>
        <w:rPr>
          <w:bCs/>
          <w:i/>
          <w:iCs/>
          <w:lang w:val="uk-UA"/>
        </w:rPr>
      </w:pPr>
      <w:r w:rsidRPr="004A28F3">
        <w:rPr>
          <w:b/>
          <w:bCs/>
          <w:i/>
          <w:iCs/>
          <w:lang w:val="uk-UA"/>
        </w:rPr>
        <w:tab/>
      </w:r>
      <w:r w:rsidRPr="004A28F3">
        <w:rPr>
          <w:b/>
          <w:bCs/>
          <w:i/>
          <w:iCs/>
          <w:lang w:val="uk-UA"/>
        </w:rPr>
        <w:tab/>
      </w:r>
      <w:r w:rsidRPr="004A28F3">
        <w:rPr>
          <w:bCs/>
          <w:i/>
          <w:iCs/>
          <w:lang w:val="uk-UA"/>
        </w:rPr>
        <w:t>(поштовий індекс)</w:t>
      </w:r>
    </w:p>
    <w:p w:rsidR="00B471B7" w:rsidRPr="004A28F3" w:rsidRDefault="00B471B7" w:rsidP="00B471B7">
      <w:pPr>
        <w:pStyle w:val="Default"/>
        <w:rPr>
          <w:b/>
          <w:bCs/>
          <w:i/>
          <w:iCs/>
          <w:lang w:val="uk-UA"/>
        </w:rPr>
      </w:pPr>
      <w:r w:rsidRPr="004A28F3">
        <w:rPr>
          <w:b/>
          <w:bCs/>
          <w:i/>
          <w:iCs/>
          <w:lang w:val="uk-UA"/>
        </w:rPr>
        <w:tab/>
      </w:r>
      <w:r w:rsidRPr="004A28F3">
        <w:rPr>
          <w:b/>
          <w:bCs/>
          <w:i/>
          <w:iCs/>
          <w:lang w:val="uk-UA"/>
        </w:rPr>
        <w:tab/>
      </w:r>
      <w:r w:rsidRPr="004A28F3">
        <w:rPr>
          <w:b/>
          <w:bCs/>
          <w:i/>
          <w:iCs/>
          <w:lang w:val="uk-UA"/>
        </w:rPr>
        <w:tab/>
      </w:r>
      <w:r w:rsidRPr="004A28F3">
        <w:rPr>
          <w:b/>
          <w:bCs/>
          <w:i/>
          <w:iCs/>
          <w:lang w:val="uk-UA"/>
        </w:rPr>
        <w:tab/>
      </w:r>
      <w:r w:rsidRPr="004A28F3">
        <w:rPr>
          <w:b/>
          <w:bCs/>
          <w:i/>
          <w:iCs/>
          <w:lang w:val="uk-UA"/>
        </w:rPr>
        <w:tab/>
      </w:r>
      <w:r w:rsidRPr="004A28F3">
        <w:rPr>
          <w:b/>
          <w:bCs/>
          <w:i/>
          <w:iCs/>
          <w:lang w:val="uk-UA"/>
        </w:rPr>
        <w:tab/>
        <w:t>________________________________</w:t>
      </w:r>
    </w:p>
    <w:p w:rsidR="00B471B7" w:rsidRPr="004A28F3" w:rsidRDefault="00B471B7" w:rsidP="00B471B7">
      <w:pPr>
        <w:pStyle w:val="Default"/>
        <w:rPr>
          <w:b/>
          <w:bCs/>
          <w:i/>
          <w:iCs/>
          <w:lang w:val="uk-UA"/>
        </w:rPr>
      </w:pPr>
      <w:r w:rsidRPr="004A28F3">
        <w:rPr>
          <w:b/>
          <w:bCs/>
          <w:i/>
          <w:iCs/>
          <w:lang w:val="uk-UA"/>
        </w:rPr>
        <w:tab/>
      </w:r>
      <w:r w:rsidRPr="004A28F3">
        <w:rPr>
          <w:b/>
          <w:bCs/>
          <w:i/>
          <w:iCs/>
          <w:lang w:val="uk-UA"/>
        </w:rPr>
        <w:tab/>
      </w:r>
      <w:r w:rsidRPr="004A28F3">
        <w:rPr>
          <w:b/>
          <w:bCs/>
          <w:i/>
          <w:iCs/>
          <w:lang w:val="uk-UA"/>
        </w:rPr>
        <w:tab/>
      </w:r>
      <w:r w:rsidRPr="004A28F3">
        <w:rPr>
          <w:b/>
          <w:bCs/>
          <w:i/>
          <w:iCs/>
          <w:lang w:val="uk-UA"/>
        </w:rPr>
        <w:tab/>
      </w:r>
      <w:r w:rsidRPr="004A28F3">
        <w:rPr>
          <w:b/>
          <w:bCs/>
          <w:i/>
          <w:iCs/>
          <w:lang w:val="uk-UA"/>
        </w:rPr>
        <w:tab/>
      </w:r>
      <w:r w:rsidRPr="004A28F3">
        <w:rPr>
          <w:b/>
          <w:bCs/>
          <w:i/>
          <w:iCs/>
          <w:lang w:val="uk-UA"/>
        </w:rPr>
        <w:tab/>
        <w:t>________________________________</w:t>
      </w:r>
    </w:p>
    <w:p w:rsidR="00B471B7" w:rsidRPr="004A28F3" w:rsidRDefault="00B471B7" w:rsidP="00B471B7">
      <w:pPr>
        <w:pStyle w:val="Default"/>
        <w:rPr>
          <w:b/>
          <w:bCs/>
          <w:i/>
          <w:iCs/>
          <w:lang w:val="uk-UA"/>
        </w:rPr>
      </w:pPr>
      <w:r w:rsidRPr="004A28F3">
        <w:rPr>
          <w:b/>
          <w:bCs/>
          <w:i/>
          <w:iCs/>
          <w:lang w:val="uk-UA"/>
        </w:rPr>
        <w:tab/>
      </w:r>
      <w:r w:rsidRPr="004A28F3">
        <w:rPr>
          <w:b/>
          <w:bCs/>
          <w:i/>
          <w:iCs/>
          <w:lang w:val="uk-UA"/>
        </w:rPr>
        <w:tab/>
      </w:r>
      <w:r w:rsidRPr="004A28F3">
        <w:rPr>
          <w:b/>
          <w:bCs/>
          <w:i/>
          <w:iCs/>
          <w:lang w:val="uk-UA"/>
        </w:rPr>
        <w:tab/>
      </w:r>
      <w:r w:rsidRPr="004A28F3">
        <w:rPr>
          <w:b/>
          <w:bCs/>
          <w:i/>
          <w:iCs/>
          <w:lang w:val="uk-UA"/>
        </w:rPr>
        <w:tab/>
      </w:r>
      <w:r w:rsidRPr="004A28F3">
        <w:rPr>
          <w:b/>
          <w:bCs/>
          <w:i/>
          <w:iCs/>
          <w:lang w:val="uk-UA"/>
        </w:rPr>
        <w:tab/>
      </w:r>
      <w:r w:rsidRPr="004A28F3">
        <w:rPr>
          <w:b/>
          <w:bCs/>
          <w:i/>
          <w:iCs/>
          <w:lang w:val="uk-UA"/>
        </w:rPr>
        <w:tab/>
        <w:t>________________________________</w:t>
      </w:r>
    </w:p>
    <w:p w:rsidR="00B471B7" w:rsidRPr="004A28F3" w:rsidRDefault="00B471B7" w:rsidP="00B471B7">
      <w:pPr>
        <w:pStyle w:val="Default"/>
        <w:rPr>
          <w:i/>
          <w:iCs/>
          <w:lang w:val="uk-UA"/>
        </w:rPr>
      </w:pPr>
      <w:r w:rsidRPr="004A28F3">
        <w:rPr>
          <w:b/>
          <w:bCs/>
          <w:i/>
          <w:iCs/>
          <w:lang w:val="uk-UA"/>
        </w:rPr>
        <w:tab/>
      </w:r>
      <w:r w:rsidRPr="004A28F3">
        <w:rPr>
          <w:b/>
          <w:bCs/>
          <w:i/>
          <w:iCs/>
          <w:lang w:val="uk-UA"/>
        </w:rPr>
        <w:tab/>
      </w:r>
      <w:r w:rsidRPr="004A28F3">
        <w:rPr>
          <w:b/>
          <w:bCs/>
          <w:i/>
          <w:iCs/>
          <w:lang w:val="uk-UA"/>
        </w:rPr>
        <w:tab/>
      </w:r>
      <w:r w:rsidRPr="004A28F3">
        <w:rPr>
          <w:b/>
          <w:bCs/>
          <w:i/>
          <w:iCs/>
          <w:lang w:val="uk-UA"/>
        </w:rPr>
        <w:tab/>
        <w:t xml:space="preserve">                       (</w:t>
      </w:r>
      <w:r w:rsidRPr="004A28F3">
        <w:rPr>
          <w:i/>
          <w:iCs/>
        </w:rPr>
        <w:t xml:space="preserve">область, район, населений пункт, вулиця, номер </w:t>
      </w:r>
    </w:p>
    <w:p w:rsidR="00B471B7" w:rsidRPr="004A28F3" w:rsidRDefault="00B471B7" w:rsidP="00B471B7">
      <w:pPr>
        <w:pStyle w:val="Default"/>
        <w:rPr>
          <w:i/>
          <w:iCs/>
          <w:lang w:val="uk-UA"/>
        </w:rPr>
      </w:pPr>
      <w:r w:rsidRPr="004A28F3">
        <w:rPr>
          <w:i/>
          <w:iCs/>
        </w:rPr>
        <w:t>будинку, квартири)</w:t>
      </w:r>
    </w:p>
    <w:p w:rsidR="00B471B7" w:rsidRPr="004A28F3" w:rsidRDefault="00B471B7" w:rsidP="00B471B7">
      <w:pPr>
        <w:pStyle w:val="Default"/>
        <w:rPr>
          <w:b/>
          <w:bCs/>
          <w:i/>
          <w:iCs/>
          <w:lang w:val="uk-UA"/>
        </w:rPr>
      </w:pPr>
      <w:r w:rsidRPr="004A28F3">
        <w:rPr>
          <w:i/>
          <w:iCs/>
          <w:lang w:val="uk-UA"/>
        </w:rPr>
        <w:tab/>
      </w:r>
      <w:r w:rsidRPr="004A28F3">
        <w:rPr>
          <w:i/>
          <w:iCs/>
          <w:lang w:val="uk-UA"/>
        </w:rPr>
        <w:tab/>
      </w:r>
      <w:r w:rsidRPr="004A28F3">
        <w:rPr>
          <w:i/>
          <w:iCs/>
          <w:lang w:val="uk-UA"/>
        </w:rPr>
        <w:tab/>
      </w:r>
      <w:r w:rsidRPr="004A28F3">
        <w:rPr>
          <w:i/>
          <w:iCs/>
          <w:lang w:val="uk-UA"/>
        </w:rPr>
        <w:tab/>
      </w:r>
      <w:r w:rsidRPr="004A28F3">
        <w:rPr>
          <w:i/>
          <w:iCs/>
          <w:lang w:val="uk-UA"/>
        </w:rPr>
        <w:tab/>
      </w:r>
      <w:r w:rsidRPr="004A28F3">
        <w:rPr>
          <w:i/>
          <w:iCs/>
          <w:lang w:val="uk-UA"/>
        </w:rPr>
        <w:tab/>
        <w:t>тел. _____________________________</w:t>
      </w:r>
    </w:p>
    <w:p w:rsidR="00B471B7" w:rsidRPr="004A28F3" w:rsidRDefault="00B471B7" w:rsidP="00B471B7">
      <w:pPr>
        <w:pStyle w:val="Default"/>
      </w:pPr>
      <w:r w:rsidRPr="004A28F3">
        <w:rPr>
          <w:b/>
          <w:bCs/>
          <w:i/>
          <w:iCs/>
          <w:lang w:val="uk-UA"/>
        </w:rPr>
        <w:tab/>
      </w:r>
      <w:r w:rsidRPr="004A28F3">
        <w:rPr>
          <w:b/>
          <w:bCs/>
          <w:i/>
          <w:iCs/>
          <w:lang w:val="uk-UA"/>
        </w:rPr>
        <w:tab/>
      </w:r>
      <w:r w:rsidRPr="004A28F3">
        <w:rPr>
          <w:b/>
          <w:bCs/>
          <w:i/>
          <w:iCs/>
          <w:lang w:val="uk-UA"/>
        </w:rPr>
        <w:tab/>
      </w:r>
      <w:r w:rsidRPr="004A28F3">
        <w:rPr>
          <w:b/>
          <w:bCs/>
          <w:i/>
          <w:iCs/>
          <w:lang w:val="uk-UA"/>
        </w:rPr>
        <w:tab/>
      </w:r>
      <w:r w:rsidRPr="004A28F3">
        <w:rPr>
          <w:b/>
          <w:bCs/>
          <w:i/>
          <w:iCs/>
          <w:lang w:val="uk-UA"/>
        </w:rPr>
        <w:tab/>
      </w:r>
      <w:r w:rsidRPr="004A28F3">
        <w:rPr>
          <w:b/>
          <w:bCs/>
          <w:i/>
          <w:iCs/>
          <w:lang w:val="uk-UA"/>
        </w:rPr>
        <w:tab/>
      </w:r>
      <w:r w:rsidRPr="004A28F3">
        <w:rPr>
          <w:b/>
          <w:bCs/>
          <w:i/>
          <w:iCs/>
          <w:lang w:val="uk-UA"/>
        </w:rPr>
        <w:tab/>
      </w:r>
      <w:r w:rsidRPr="004A28F3">
        <w:rPr>
          <w:lang w:val="uk-UA"/>
        </w:rPr>
        <w:tab/>
      </w:r>
    </w:p>
    <w:p w:rsidR="00B471B7" w:rsidRPr="004A28F3" w:rsidRDefault="00B471B7" w:rsidP="00B471B7">
      <w:pPr>
        <w:pStyle w:val="Default"/>
        <w:rPr>
          <w:i/>
          <w:iCs/>
        </w:rPr>
      </w:pPr>
    </w:p>
    <w:p w:rsidR="00B471B7" w:rsidRPr="004A28F3" w:rsidRDefault="00B471B7" w:rsidP="00B471B7">
      <w:pPr>
        <w:pStyle w:val="Default"/>
        <w:rPr>
          <w:lang w:val="uk-UA"/>
        </w:rPr>
      </w:pPr>
      <w:r w:rsidRPr="004A28F3">
        <w:rPr>
          <w:i/>
          <w:iCs/>
          <w:lang w:val="uk-UA"/>
        </w:rPr>
        <w:tab/>
      </w:r>
      <w:r w:rsidRPr="004A28F3">
        <w:rPr>
          <w:i/>
          <w:iCs/>
          <w:lang w:val="uk-UA"/>
        </w:rPr>
        <w:tab/>
      </w:r>
      <w:r w:rsidRPr="004A28F3">
        <w:rPr>
          <w:i/>
          <w:iCs/>
          <w:lang w:val="uk-UA"/>
        </w:rPr>
        <w:tab/>
      </w:r>
      <w:r w:rsidRPr="004A28F3">
        <w:rPr>
          <w:i/>
          <w:iCs/>
          <w:lang w:val="uk-UA"/>
        </w:rPr>
        <w:tab/>
      </w:r>
      <w:r w:rsidRPr="004A28F3">
        <w:rPr>
          <w:b/>
          <w:bCs/>
          <w:i/>
          <w:iCs/>
          <w:lang w:val="uk-UA"/>
        </w:rPr>
        <w:t>ЗАЯВА</w:t>
      </w:r>
    </w:p>
    <w:p w:rsidR="00B471B7" w:rsidRPr="004A28F3" w:rsidRDefault="00B471B7" w:rsidP="00B471B7">
      <w:pPr>
        <w:pStyle w:val="Default"/>
        <w:pBdr>
          <w:bottom w:val="single" w:sz="12" w:space="1" w:color="auto"/>
        </w:pBdr>
        <w:ind w:firstLine="708"/>
        <w:rPr>
          <w:i/>
          <w:iCs/>
          <w:lang w:val="uk-UA"/>
        </w:rPr>
      </w:pPr>
      <w:r w:rsidRPr="004A28F3">
        <w:rPr>
          <w:i/>
          <w:iCs/>
        </w:rPr>
        <w:t xml:space="preserve">Прошу Вас </w:t>
      </w:r>
      <w:r w:rsidRPr="004A28F3">
        <w:rPr>
          <w:i/>
          <w:iCs/>
          <w:lang w:val="uk-UA"/>
        </w:rPr>
        <w:t>затвердити</w:t>
      </w:r>
      <w:r w:rsidRPr="004A28F3">
        <w:rPr>
          <w:i/>
          <w:iCs/>
        </w:rPr>
        <w:t xml:space="preserve"> проект землеустрою щодо відведення земельної ділянки </w:t>
      </w:r>
      <w:r w:rsidRPr="004A28F3">
        <w:rPr>
          <w:i/>
          <w:iCs/>
          <w:lang w:val="uk-UA"/>
        </w:rPr>
        <w:t>та передати її в оренду для __________________</w:t>
      </w:r>
      <w:r>
        <w:rPr>
          <w:i/>
          <w:iCs/>
          <w:lang w:val="uk-UA"/>
        </w:rPr>
        <w:t>_____________________________________________</w:t>
      </w:r>
    </w:p>
    <w:p w:rsidR="00B471B7" w:rsidRPr="004A28F3" w:rsidRDefault="00B471B7" w:rsidP="00B471B7">
      <w:pPr>
        <w:pStyle w:val="Default"/>
        <w:pBdr>
          <w:bottom w:val="single" w:sz="12" w:space="1" w:color="auto"/>
        </w:pBdr>
        <w:ind w:firstLine="708"/>
        <w:jc w:val="right"/>
        <w:rPr>
          <w:i/>
          <w:iCs/>
          <w:lang w:val="uk-UA"/>
        </w:rPr>
      </w:pPr>
      <w:r w:rsidRPr="004A28F3">
        <w:rPr>
          <w:i/>
          <w:iCs/>
          <w:lang w:val="uk-UA"/>
        </w:rPr>
        <w:t>,</w:t>
      </w:r>
    </w:p>
    <w:p w:rsidR="00B471B7" w:rsidRPr="004A28F3" w:rsidRDefault="00B471B7" w:rsidP="00B471B7">
      <w:pPr>
        <w:pStyle w:val="Default"/>
        <w:rPr>
          <w:bCs/>
          <w:i/>
          <w:iCs/>
          <w:lang w:val="uk-UA"/>
        </w:rPr>
      </w:pPr>
      <w:r w:rsidRPr="004A28F3">
        <w:rPr>
          <w:b/>
          <w:bCs/>
          <w:i/>
          <w:iCs/>
          <w:lang w:val="uk-UA"/>
        </w:rPr>
        <w:t xml:space="preserve">                                        (</w:t>
      </w:r>
      <w:r w:rsidRPr="004A28F3">
        <w:rPr>
          <w:bCs/>
          <w:i/>
          <w:iCs/>
        </w:rPr>
        <w:t>вказується цільове призначення земельної ділянки)</w:t>
      </w:r>
    </w:p>
    <w:p w:rsidR="00B471B7" w:rsidRPr="004A28F3" w:rsidRDefault="00B471B7" w:rsidP="00B471B7">
      <w:pPr>
        <w:pStyle w:val="Default"/>
        <w:rPr>
          <w:i/>
          <w:iCs/>
          <w:lang w:val="uk-UA"/>
        </w:rPr>
      </w:pPr>
      <w:r w:rsidRPr="004A28F3">
        <w:rPr>
          <w:i/>
          <w:iCs/>
        </w:rPr>
        <w:t xml:space="preserve">площею </w:t>
      </w:r>
      <w:r w:rsidRPr="004A28F3">
        <w:rPr>
          <w:i/>
          <w:iCs/>
          <w:lang w:val="uk-UA"/>
        </w:rPr>
        <w:t>__________</w:t>
      </w:r>
      <w:r>
        <w:rPr>
          <w:i/>
          <w:iCs/>
          <w:lang w:val="uk-UA"/>
        </w:rPr>
        <w:t>______</w:t>
      </w:r>
      <w:r w:rsidRPr="004A28F3">
        <w:rPr>
          <w:i/>
          <w:iCs/>
        </w:rPr>
        <w:t xml:space="preserve">га, </w:t>
      </w:r>
      <w:r w:rsidRPr="004A28F3">
        <w:rPr>
          <w:i/>
          <w:iCs/>
          <w:lang w:val="uk-UA"/>
        </w:rPr>
        <w:t>кадастровий номер земельної ділянки          _______________________________</w:t>
      </w:r>
      <w:r>
        <w:rPr>
          <w:i/>
          <w:iCs/>
          <w:lang w:val="uk-UA"/>
        </w:rPr>
        <w:t>_______________</w:t>
      </w:r>
      <w:r w:rsidRPr="004A28F3">
        <w:rPr>
          <w:i/>
          <w:iCs/>
        </w:rPr>
        <w:t xml:space="preserve">за рахунок земель </w:t>
      </w:r>
      <w:r w:rsidRPr="004A28F3">
        <w:rPr>
          <w:i/>
          <w:iCs/>
          <w:lang w:val="uk-UA"/>
        </w:rPr>
        <w:t>___________</w:t>
      </w:r>
      <w:r>
        <w:rPr>
          <w:i/>
          <w:iCs/>
          <w:lang w:val="uk-UA"/>
        </w:rPr>
        <w:t>____________</w:t>
      </w:r>
    </w:p>
    <w:p w:rsidR="00B471B7" w:rsidRPr="004A28F3" w:rsidRDefault="00B471B7" w:rsidP="00B471B7">
      <w:pPr>
        <w:pStyle w:val="Default"/>
        <w:rPr>
          <w:i/>
          <w:iCs/>
          <w:lang w:val="uk-UA"/>
        </w:rPr>
      </w:pPr>
      <w:r w:rsidRPr="004A28F3">
        <w:rPr>
          <w:i/>
          <w:iCs/>
          <w:lang w:val="uk-UA"/>
        </w:rPr>
        <w:t>__________________________________________</w:t>
      </w:r>
      <w:r>
        <w:rPr>
          <w:i/>
          <w:iCs/>
          <w:lang w:val="uk-UA"/>
        </w:rPr>
        <w:t>________________________________</w:t>
      </w:r>
      <w:r w:rsidRPr="004A28F3">
        <w:rPr>
          <w:i/>
          <w:iCs/>
          <w:lang w:val="uk-UA"/>
        </w:rPr>
        <w:t xml:space="preserve"> комунальної </w:t>
      </w:r>
    </w:p>
    <w:p w:rsidR="00B471B7" w:rsidRPr="004A28F3" w:rsidRDefault="00B471B7" w:rsidP="00B471B7">
      <w:pPr>
        <w:pStyle w:val="Default"/>
        <w:rPr>
          <w:bCs/>
          <w:i/>
          <w:iCs/>
          <w:lang w:val="uk-UA"/>
        </w:rPr>
      </w:pPr>
      <w:r w:rsidRPr="004A28F3">
        <w:rPr>
          <w:b/>
          <w:bCs/>
          <w:i/>
          <w:iCs/>
          <w:lang w:val="uk-UA"/>
        </w:rPr>
        <w:t xml:space="preserve"> (</w:t>
      </w:r>
      <w:r w:rsidRPr="004A28F3">
        <w:rPr>
          <w:bCs/>
          <w:i/>
          <w:iCs/>
          <w:lang w:val="uk-UA"/>
        </w:rPr>
        <w:t>вказується  категорія земель)</w:t>
      </w:r>
    </w:p>
    <w:p w:rsidR="00B471B7" w:rsidRPr="004A28F3" w:rsidRDefault="00B471B7" w:rsidP="00B471B7">
      <w:pPr>
        <w:pStyle w:val="Default"/>
        <w:rPr>
          <w:i/>
          <w:iCs/>
          <w:lang w:val="uk-UA"/>
        </w:rPr>
      </w:pPr>
      <w:r w:rsidRPr="004A28F3">
        <w:rPr>
          <w:i/>
          <w:iCs/>
          <w:lang w:val="uk-UA"/>
        </w:rPr>
        <w:t>власності на території Нововолинської ТГ (за межами населених пунктів, м.Нововолинськ, смт.Благодатне, с.Грибовиця, с.Гряди, с.Низкиничі, с.Кропивщина, с.Тишковичі, с.Хренів) ____________</w:t>
      </w:r>
      <w:r>
        <w:rPr>
          <w:i/>
          <w:iCs/>
          <w:lang w:val="uk-UA"/>
        </w:rPr>
        <w:t>_________________________________________________________________________</w:t>
      </w:r>
    </w:p>
    <w:p w:rsidR="00B471B7" w:rsidRPr="004A28F3" w:rsidRDefault="00B471B7" w:rsidP="00B471B7">
      <w:pPr>
        <w:pStyle w:val="Default"/>
        <w:ind w:left="2124" w:firstLine="708"/>
        <w:rPr>
          <w:bCs/>
          <w:i/>
          <w:iCs/>
          <w:lang w:val="uk-UA"/>
        </w:rPr>
      </w:pPr>
      <w:r w:rsidRPr="004A28F3">
        <w:rPr>
          <w:b/>
          <w:bCs/>
          <w:i/>
          <w:iCs/>
          <w:lang w:val="uk-UA"/>
        </w:rPr>
        <w:t>(</w:t>
      </w:r>
      <w:r w:rsidRPr="004A28F3">
        <w:rPr>
          <w:bCs/>
          <w:i/>
          <w:iCs/>
          <w:lang w:val="uk-UA"/>
        </w:rPr>
        <w:t>потрібне підкреслити)</w:t>
      </w:r>
    </w:p>
    <w:p w:rsidR="00B471B7" w:rsidRPr="004A28F3" w:rsidRDefault="00B471B7" w:rsidP="00B471B7">
      <w:pPr>
        <w:pStyle w:val="Default"/>
        <w:rPr>
          <w:i/>
          <w:iCs/>
          <w:lang w:val="uk-UA"/>
        </w:rPr>
      </w:pPr>
      <w:r w:rsidRPr="004A28F3">
        <w:rPr>
          <w:b/>
          <w:bCs/>
          <w:i/>
          <w:iCs/>
          <w:lang w:val="uk-UA"/>
        </w:rPr>
        <w:t>______________________________________________________________________________________________________</w:t>
      </w:r>
      <w:r>
        <w:rPr>
          <w:b/>
          <w:bCs/>
          <w:i/>
          <w:iCs/>
          <w:lang w:val="uk-UA"/>
        </w:rPr>
        <w:t>____________________________________________________________________</w:t>
      </w:r>
    </w:p>
    <w:p w:rsidR="00B471B7" w:rsidRPr="004A28F3" w:rsidRDefault="00B471B7" w:rsidP="00B471B7">
      <w:pPr>
        <w:pStyle w:val="Default"/>
        <w:rPr>
          <w:bCs/>
          <w:i/>
          <w:iCs/>
          <w:lang w:val="uk-UA"/>
        </w:rPr>
      </w:pPr>
      <w:r w:rsidRPr="004A28F3">
        <w:rPr>
          <w:b/>
          <w:bCs/>
          <w:i/>
          <w:iCs/>
          <w:lang w:val="uk-UA"/>
        </w:rPr>
        <w:t xml:space="preserve">                                 (</w:t>
      </w:r>
      <w:r w:rsidRPr="004A28F3">
        <w:rPr>
          <w:bCs/>
          <w:i/>
          <w:iCs/>
          <w:lang w:val="uk-UA"/>
        </w:rPr>
        <w:t>вказати  місце розташування – вулиця, урочище та інше)</w:t>
      </w:r>
    </w:p>
    <w:p w:rsidR="00B471B7" w:rsidRDefault="00B471B7" w:rsidP="00B471B7">
      <w:pPr>
        <w:ind w:firstLine="708"/>
        <w:rPr>
          <w:sz w:val="24"/>
        </w:rPr>
      </w:pPr>
    </w:p>
    <w:p w:rsidR="00B471B7" w:rsidRPr="0084328D" w:rsidRDefault="00B471B7" w:rsidP="00B471B7">
      <w:pPr>
        <w:ind w:firstLine="720"/>
        <w:jc w:val="both"/>
        <w:rPr>
          <w:sz w:val="24"/>
        </w:rPr>
      </w:pPr>
      <w:r w:rsidRPr="0084328D">
        <w:rPr>
          <w:sz w:val="24"/>
        </w:rPr>
        <w:lastRenderedPageBreak/>
        <w:t>Із законом України «Про захист персональних даних» ознайомлений(-а-) та даю згоду на обробку моїх особистих персональних даних.</w:t>
      </w:r>
    </w:p>
    <w:p w:rsidR="00B471B7" w:rsidRPr="00121B87" w:rsidRDefault="00B471B7" w:rsidP="00B471B7">
      <w:pPr>
        <w:pStyle w:val="Default"/>
        <w:rPr>
          <w:b/>
          <w:bCs/>
          <w:i/>
          <w:iCs/>
          <w:lang w:val="uk-UA"/>
        </w:rPr>
      </w:pPr>
    </w:p>
    <w:p w:rsidR="00B471B7" w:rsidRDefault="00B471B7" w:rsidP="00B471B7">
      <w:pPr>
        <w:pStyle w:val="Default"/>
        <w:rPr>
          <w:b/>
          <w:bCs/>
          <w:i/>
          <w:iCs/>
        </w:rPr>
      </w:pPr>
    </w:p>
    <w:p w:rsidR="00B471B7" w:rsidRPr="004A28F3" w:rsidRDefault="00B471B7" w:rsidP="00B471B7">
      <w:pPr>
        <w:pStyle w:val="Default"/>
        <w:rPr>
          <w:bCs/>
          <w:i/>
          <w:iCs/>
          <w:lang w:val="uk-UA"/>
        </w:rPr>
      </w:pPr>
    </w:p>
    <w:p w:rsidR="00B471B7" w:rsidRPr="004A28F3" w:rsidRDefault="00B471B7" w:rsidP="00B471B7">
      <w:pPr>
        <w:pStyle w:val="Default"/>
        <w:rPr>
          <w:bCs/>
          <w:i/>
          <w:iCs/>
          <w:lang w:val="uk-UA"/>
        </w:rPr>
      </w:pPr>
      <w:r w:rsidRPr="004A28F3">
        <w:rPr>
          <w:bCs/>
          <w:i/>
          <w:iCs/>
          <w:lang w:val="uk-UA"/>
        </w:rPr>
        <w:t>_______________</w:t>
      </w:r>
      <w:r w:rsidRPr="004A28F3">
        <w:rPr>
          <w:bCs/>
          <w:i/>
          <w:iCs/>
          <w:lang w:val="uk-UA"/>
        </w:rPr>
        <w:tab/>
      </w:r>
      <w:r w:rsidRPr="004A28F3">
        <w:rPr>
          <w:bCs/>
          <w:i/>
          <w:iCs/>
          <w:lang w:val="uk-UA"/>
        </w:rPr>
        <w:tab/>
      </w:r>
      <w:r w:rsidRPr="004A28F3">
        <w:rPr>
          <w:bCs/>
          <w:i/>
          <w:iCs/>
          <w:lang w:val="uk-UA"/>
        </w:rPr>
        <w:tab/>
      </w:r>
      <w:r w:rsidRPr="004A28F3">
        <w:rPr>
          <w:bCs/>
          <w:i/>
          <w:iCs/>
          <w:lang w:val="uk-UA"/>
        </w:rPr>
        <w:tab/>
      </w:r>
      <w:r w:rsidRPr="004A28F3">
        <w:rPr>
          <w:bCs/>
          <w:i/>
          <w:iCs/>
          <w:lang w:val="uk-UA"/>
        </w:rPr>
        <w:tab/>
      </w:r>
      <w:r w:rsidRPr="004A28F3">
        <w:rPr>
          <w:bCs/>
          <w:i/>
          <w:iCs/>
          <w:lang w:val="uk-UA"/>
        </w:rPr>
        <w:tab/>
      </w:r>
      <w:r w:rsidRPr="004A28F3">
        <w:rPr>
          <w:bCs/>
          <w:i/>
          <w:iCs/>
          <w:lang w:val="uk-UA"/>
        </w:rPr>
        <w:tab/>
        <w:t>_________________</w:t>
      </w:r>
    </w:p>
    <w:p w:rsidR="00B471B7" w:rsidRPr="004A28F3" w:rsidRDefault="00B471B7" w:rsidP="00B471B7">
      <w:pPr>
        <w:pStyle w:val="Default"/>
        <w:rPr>
          <w:bCs/>
          <w:i/>
          <w:iCs/>
          <w:lang w:val="uk-UA"/>
        </w:rPr>
      </w:pPr>
      <w:r w:rsidRPr="004A28F3">
        <w:rPr>
          <w:bCs/>
          <w:i/>
          <w:iCs/>
          <w:lang w:val="uk-UA"/>
        </w:rPr>
        <w:t xml:space="preserve">        (дата)</w:t>
      </w:r>
      <w:r w:rsidRPr="004A28F3">
        <w:rPr>
          <w:bCs/>
          <w:i/>
          <w:iCs/>
          <w:lang w:val="uk-UA"/>
        </w:rPr>
        <w:tab/>
      </w:r>
      <w:r w:rsidRPr="004A28F3">
        <w:rPr>
          <w:bCs/>
          <w:i/>
          <w:iCs/>
          <w:lang w:val="uk-UA"/>
        </w:rPr>
        <w:tab/>
      </w:r>
      <w:r w:rsidRPr="004A28F3">
        <w:rPr>
          <w:bCs/>
          <w:i/>
          <w:iCs/>
          <w:lang w:val="uk-UA"/>
        </w:rPr>
        <w:tab/>
      </w:r>
      <w:r w:rsidRPr="004A28F3">
        <w:rPr>
          <w:bCs/>
          <w:i/>
          <w:iCs/>
          <w:lang w:val="uk-UA"/>
        </w:rPr>
        <w:tab/>
      </w:r>
      <w:r w:rsidRPr="004A28F3">
        <w:rPr>
          <w:bCs/>
          <w:i/>
          <w:iCs/>
          <w:lang w:val="uk-UA"/>
        </w:rPr>
        <w:tab/>
      </w:r>
      <w:r w:rsidRPr="004A28F3">
        <w:rPr>
          <w:bCs/>
          <w:i/>
          <w:iCs/>
          <w:lang w:val="uk-UA"/>
        </w:rPr>
        <w:tab/>
      </w:r>
      <w:r w:rsidRPr="004A28F3">
        <w:rPr>
          <w:bCs/>
          <w:i/>
          <w:iCs/>
          <w:lang w:val="uk-UA"/>
        </w:rPr>
        <w:tab/>
      </w:r>
      <w:r w:rsidRPr="004A28F3">
        <w:rPr>
          <w:bCs/>
          <w:i/>
          <w:iCs/>
          <w:lang w:val="uk-UA"/>
        </w:rPr>
        <w:tab/>
      </w:r>
      <w:r w:rsidRPr="004A28F3">
        <w:rPr>
          <w:bCs/>
          <w:i/>
          <w:iCs/>
          <w:lang w:val="uk-UA"/>
        </w:rPr>
        <w:tab/>
        <w:t>(підпис)</w:t>
      </w:r>
    </w:p>
    <w:p w:rsidR="00B471B7" w:rsidRPr="004A28F3" w:rsidRDefault="00B471B7" w:rsidP="00B471B7">
      <w:pPr>
        <w:pStyle w:val="Default"/>
        <w:rPr>
          <w:b/>
          <w:bCs/>
          <w:i/>
          <w:iCs/>
          <w:color w:val="auto"/>
          <w:lang w:val="uk-UA"/>
        </w:rPr>
      </w:pPr>
    </w:p>
    <w:p w:rsidR="00B471B7" w:rsidRPr="004A28F3" w:rsidRDefault="00B471B7" w:rsidP="00B471B7">
      <w:pPr>
        <w:pStyle w:val="Default"/>
        <w:rPr>
          <w:b/>
          <w:bCs/>
          <w:i/>
          <w:iCs/>
          <w:color w:val="auto"/>
          <w:lang w:val="uk-UA"/>
        </w:rPr>
      </w:pPr>
    </w:p>
    <w:p w:rsidR="00B471B7" w:rsidRDefault="00B471B7" w:rsidP="00B471B7">
      <w:pPr>
        <w:pStyle w:val="Default"/>
        <w:rPr>
          <w:b/>
          <w:bCs/>
          <w:i/>
          <w:iCs/>
          <w:color w:val="auto"/>
          <w:lang w:val="uk-UA"/>
        </w:rPr>
      </w:pPr>
    </w:p>
    <w:p w:rsidR="00B471B7" w:rsidRDefault="00B471B7" w:rsidP="00B471B7">
      <w:pPr>
        <w:pStyle w:val="Default"/>
        <w:rPr>
          <w:b/>
          <w:bCs/>
          <w:i/>
          <w:iCs/>
          <w:color w:val="auto"/>
          <w:lang w:val="uk-UA"/>
        </w:rPr>
      </w:pPr>
    </w:p>
    <w:p w:rsidR="00B471B7" w:rsidRPr="00634492" w:rsidRDefault="00B471B7" w:rsidP="00634492">
      <w:pPr>
        <w:pStyle w:val="Default"/>
        <w:rPr>
          <w:b/>
          <w:bCs/>
          <w:i/>
          <w:iCs/>
          <w:color w:val="auto"/>
          <w:lang w:val="uk-UA"/>
        </w:rPr>
      </w:pPr>
      <w:r w:rsidRPr="004A28F3">
        <w:rPr>
          <w:b/>
          <w:bCs/>
          <w:i/>
          <w:iCs/>
          <w:color w:val="auto"/>
          <w:lang w:val="uk-UA"/>
        </w:rPr>
        <w:t>Примітка: (</w:t>
      </w:r>
      <w:r w:rsidRPr="004A28F3">
        <w:rPr>
          <w:b/>
          <w:i/>
          <w:color w:val="auto"/>
          <w:shd w:val="clear" w:color="auto" w:fill="FFFFFF"/>
        </w:rPr>
        <w:t>Громадянам або їх об'єднанням</w:t>
      </w:r>
      <w:r w:rsidRPr="004A28F3">
        <w:rPr>
          <w:b/>
          <w:bCs/>
          <w:i/>
          <w:iCs/>
          <w:color w:val="auto"/>
          <w:lang w:val="uk-UA"/>
        </w:rPr>
        <w:t xml:space="preserve"> для городництва в межах до 0,60 га і громадянам для сінокосіння та випасання худоби норма не встановлена законодавством)</w:t>
      </w:r>
    </w:p>
    <w:p w:rsidR="00590626" w:rsidRDefault="00590626" w:rsidP="00634492">
      <w:pPr>
        <w:tabs>
          <w:tab w:val="left" w:pos="7797"/>
        </w:tabs>
        <w:spacing w:line="276" w:lineRule="auto"/>
        <w:rPr>
          <w:i/>
          <w:sz w:val="24"/>
        </w:rPr>
      </w:pPr>
    </w:p>
    <w:p w:rsidR="00590626" w:rsidRDefault="00590626" w:rsidP="00634492">
      <w:pPr>
        <w:tabs>
          <w:tab w:val="left" w:pos="7797"/>
        </w:tabs>
        <w:spacing w:line="276" w:lineRule="auto"/>
        <w:rPr>
          <w:i/>
          <w:sz w:val="24"/>
        </w:rPr>
      </w:pPr>
    </w:p>
    <w:p w:rsidR="00590626" w:rsidRDefault="00590626" w:rsidP="00634492">
      <w:pPr>
        <w:tabs>
          <w:tab w:val="left" w:pos="7797"/>
        </w:tabs>
        <w:spacing w:line="276" w:lineRule="auto"/>
        <w:rPr>
          <w:i/>
          <w:sz w:val="24"/>
        </w:rPr>
      </w:pPr>
    </w:p>
    <w:p w:rsidR="00590626" w:rsidRDefault="00590626" w:rsidP="00634492">
      <w:pPr>
        <w:tabs>
          <w:tab w:val="left" w:pos="7797"/>
        </w:tabs>
        <w:spacing w:line="276" w:lineRule="auto"/>
        <w:rPr>
          <w:i/>
          <w:sz w:val="24"/>
        </w:rPr>
      </w:pPr>
    </w:p>
    <w:p w:rsidR="00590626" w:rsidRDefault="00590626" w:rsidP="00634492">
      <w:pPr>
        <w:tabs>
          <w:tab w:val="left" w:pos="7797"/>
        </w:tabs>
        <w:spacing w:line="276" w:lineRule="auto"/>
        <w:rPr>
          <w:i/>
          <w:sz w:val="24"/>
        </w:rPr>
      </w:pPr>
    </w:p>
    <w:p w:rsidR="00590626" w:rsidRDefault="00590626" w:rsidP="00634492">
      <w:pPr>
        <w:tabs>
          <w:tab w:val="left" w:pos="7797"/>
        </w:tabs>
        <w:spacing w:line="276" w:lineRule="auto"/>
        <w:rPr>
          <w:i/>
          <w:sz w:val="24"/>
        </w:rPr>
      </w:pPr>
    </w:p>
    <w:p w:rsidR="00590626" w:rsidRDefault="00590626" w:rsidP="00634492">
      <w:pPr>
        <w:tabs>
          <w:tab w:val="left" w:pos="7797"/>
        </w:tabs>
        <w:spacing w:line="276" w:lineRule="auto"/>
        <w:rPr>
          <w:i/>
          <w:sz w:val="24"/>
        </w:rPr>
      </w:pPr>
    </w:p>
    <w:p w:rsidR="00590626" w:rsidRDefault="00590626" w:rsidP="00634492">
      <w:pPr>
        <w:tabs>
          <w:tab w:val="left" w:pos="7797"/>
        </w:tabs>
        <w:spacing w:line="276" w:lineRule="auto"/>
        <w:rPr>
          <w:i/>
          <w:sz w:val="24"/>
        </w:rPr>
      </w:pPr>
    </w:p>
    <w:p w:rsidR="00590626" w:rsidRDefault="00590626" w:rsidP="00634492">
      <w:pPr>
        <w:tabs>
          <w:tab w:val="left" w:pos="7797"/>
        </w:tabs>
        <w:spacing w:line="276" w:lineRule="auto"/>
        <w:rPr>
          <w:i/>
          <w:sz w:val="24"/>
        </w:rPr>
      </w:pPr>
    </w:p>
    <w:p w:rsidR="00590626" w:rsidRDefault="00590626" w:rsidP="00634492">
      <w:pPr>
        <w:tabs>
          <w:tab w:val="left" w:pos="7797"/>
        </w:tabs>
        <w:spacing w:line="276" w:lineRule="auto"/>
        <w:rPr>
          <w:i/>
          <w:sz w:val="24"/>
        </w:rPr>
      </w:pPr>
    </w:p>
    <w:p w:rsidR="00590626" w:rsidRDefault="00590626" w:rsidP="00634492">
      <w:pPr>
        <w:tabs>
          <w:tab w:val="left" w:pos="7797"/>
        </w:tabs>
        <w:spacing w:line="276" w:lineRule="auto"/>
        <w:rPr>
          <w:i/>
          <w:sz w:val="24"/>
        </w:rPr>
      </w:pPr>
    </w:p>
    <w:p w:rsidR="00590626" w:rsidRDefault="00590626" w:rsidP="00634492">
      <w:pPr>
        <w:tabs>
          <w:tab w:val="left" w:pos="7797"/>
        </w:tabs>
        <w:spacing w:line="276" w:lineRule="auto"/>
        <w:rPr>
          <w:i/>
          <w:sz w:val="24"/>
        </w:rPr>
      </w:pPr>
    </w:p>
    <w:p w:rsidR="00590626" w:rsidRDefault="00590626" w:rsidP="00634492">
      <w:pPr>
        <w:tabs>
          <w:tab w:val="left" w:pos="7797"/>
        </w:tabs>
        <w:spacing w:line="276" w:lineRule="auto"/>
        <w:rPr>
          <w:i/>
          <w:sz w:val="24"/>
        </w:rPr>
      </w:pPr>
    </w:p>
    <w:p w:rsidR="00590626" w:rsidRDefault="00590626" w:rsidP="00634492">
      <w:pPr>
        <w:tabs>
          <w:tab w:val="left" w:pos="7797"/>
        </w:tabs>
        <w:spacing w:line="276" w:lineRule="auto"/>
        <w:rPr>
          <w:i/>
          <w:sz w:val="24"/>
        </w:rPr>
      </w:pPr>
    </w:p>
    <w:p w:rsidR="00590626" w:rsidRDefault="00590626" w:rsidP="00634492">
      <w:pPr>
        <w:tabs>
          <w:tab w:val="left" w:pos="7797"/>
        </w:tabs>
        <w:spacing w:line="276" w:lineRule="auto"/>
        <w:rPr>
          <w:i/>
          <w:sz w:val="24"/>
        </w:rPr>
      </w:pPr>
    </w:p>
    <w:p w:rsidR="00590626" w:rsidRDefault="00590626" w:rsidP="00634492">
      <w:pPr>
        <w:tabs>
          <w:tab w:val="left" w:pos="7797"/>
        </w:tabs>
        <w:spacing w:line="276" w:lineRule="auto"/>
        <w:rPr>
          <w:i/>
          <w:sz w:val="24"/>
        </w:rPr>
      </w:pPr>
    </w:p>
    <w:p w:rsidR="00590626" w:rsidRDefault="00590626" w:rsidP="00634492">
      <w:pPr>
        <w:tabs>
          <w:tab w:val="left" w:pos="7797"/>
        </w:tabs>
        <w:spacing w:line="276" w:lineRule="auto"/>
        <w:rPr>
          <w:i/>
          <w:sz w:val="24"/>
        </w:rPr>
      </w:pPr>
    </w:p>
    <w:p w:rsidR="00590626" w:rsidRDefault="00590626" w:rsidP="00634492">
      <w:pPr>
        <w:tabs>
          <w:tab w:val="left" w:pos="7797"/>
        </w:tabs>
        <w:spacing w:line="276" w:lineRule="auto"/>
        <w:rPr>
          <w:i/>
          <w:sz w:val="24"/>
        </w:rPr>
      </w:pPr>
    </w:p>
    <w:p w:rsidR="00590626" w:rsidRDefault="00590626" w:rsidP="00634492">
      <w:pPr>
        <w:tabs>
          <w:tab w:val="left" w:pos="7797"/>
        </w:tabs>
        <w:spacing w:line="276" w:lineRule="auto"/>
        <w:rPr>
          <w:i/>
          <w:sz w:val="24"/>
        </w:rPr>
      </w:pPr>
    </w:p>
    <w:p w:rsidR="00590626" w:rsidRDefault="00590626" w:rsidP="00634492">
      <w:pPr>
        <w:tabs>
          <w:tab w:val="left" w:pos="7797"/>
        </w:tabs>
        <w:spacing w:line="276" w:lineRule="auto"/>
        <w:rPr>
          <w:i/>
          <w:sz w:val="24"/>
        </w:rPr>
      </w:pPr>
    </w:p>
    <w:p w:rsidR="00590626" w:rsidRDefault="00590626" w:rsidP="00634492">
      <w:pPr>
        <w:tabs>
          <w:tab w:val="left" w:pos="7797"/>
        </w:tabs>
        <w:spacing w:line="276" w:lineRule="auto"/>
        <w:rPr>
          <w:i/>
          <w:sz w:val="24"/>
        </w:rPr>
      </w:pPr>
    </w:p>
    <w:p w:rsidR="00590626" w:rsidRDefault="00590626" w:rsidP="00634492">
      <w:pPr>
        <w:tabs>
          <w:tab w:val="left" w:pos="7797"/>
        </w:tabs>
        <w:spacing w:line="276" w:lineRule="auto"/>
        <w:rPr>
          <w:i/>
          <w:sz w:val="24"/>
        </w:rPr>
      </w:pPr>
    </w:p>
    <w:p w:rsidR="00590626" w:rsidRDefault="00590626" w:rsidP="00634492">
      <w:pPr>
        <w:tabs>
          <w:tab w:val="left" w:pos="7797"/>
        </w:tabs>
        <w:spacing w:line="276" w:lineRule="auto"/>
        <w:rPr>
          <w:i/>
          <w:sz w:val="24"/>
        </w:rPr>
      </w:pPr>
    </w:p>
    <w:p w:rsidR="00590626" w:rsidRDefault="00590626" w:rsidP="00634492">
      <w:pPr>
        <w:tabs>
          <w:tab w:val="left" w:pos="7797"/>
        </w:tabs>
        <w:spacing w:line="276" w:lineRule="auto"/>
        <w:rPr>
          <w:i/>
          <w:sz w:val="24"/>
        </w:rPr>
      </w:pPr>
    </w:p>
    <w:p w:rsidR="00771760" w:rsidRDefault="00771760" w:rsidP="00634492">
      <w:pPr>
        <w:tabs>
          <w:tab w:val="left" w:pos="7797"/>
        </w:tabs>
        <w:spacing w:line="276" w:lineRule="auto"/>
        <w:rPr>
          <w:i/>
          <w:sz w:val="24"/>
        </w:rPr>
      </w:pPr>
    </w:p>
    <w:p w:rsidR="00771760" w:rsidRDefault="00771760" w:rsidP="00634492">
      <w:pPr>
        <w:tabs>
          <w:tab w:val="left" w:pos="7797"/>
        </w:tabs>
        <w:spacing w:line="276" w:lineRule="auto"/>
        <w:rPr>
          <w:i/>
          <w:sz w:val="24"/>
        </w:rPr>
      </w:pPr>
    </w:p>
    <w:p w:rsidR="00771760" w:rsidRDefault="00771760" w:rsidP="00634492">
      <w:pPr>
        <w:tabs>
          <w:tab w:val="left" w:pos="7797"/>
        </w:tabs>
        <w:spacing w:line="276" w:lineRule="auto"/>
        <w:rPr>
          <w:i/>
          <w:sz w:val="24"/>
        </w:rPr>
      </w:pPr>
    </w:p>
    <w:p w:rsidR="00771760" w:rsidRDefault="00771760" w:rsidP="00634492">
      <w:pPr>
        <w:tabs>
          <w:tab w:val="left" w:pos="7797"/>
        </w:tabs>
        <w:spacing w:line="276" w:lineRule="auto"/>
        <w:rPr>
          <w:i/>
          <w:sz w:val="24"/>
        </w:rPr>
      </w:pPr>
    </w:p>
    <w:p w:rsidR="00771760" w:rsidRDefault="00771760" w:rsidP="00634492">
      <w:pPr>
        <w:tabs>
          <w:tab w:val="left" w:pos="7797"/>
        </w:tabs>
        <w:spacing w:line="276" w:lineRule="auto"/>
        <w:rPr>
          <w:i/>
          <w:sz w:val="24"/>
        </w:rPr>
      </w:pPr>
    </w:p>
    <w:p w:rsidR="00590626" w:rsidRDefault="00590626" w:rsidP="00634492">
      <w:pPr>
        <w:tabs>
          <w:tab w:val="left" w:pos="7797"/>
        </w:tabs>
        <w:spacing w:line="276" w:lineRule="auto"/>
        <w:rPr>
          <w:i/>
          <w:sz w:val="24"/>
        </w:rPr>
      </w:pPr>
    </w:p>
    <w:p w:rsidR="00590626" w:rsidRDefault="00590626" w:rsidP="00590626">
      <w:pPr>
        <w:tabs>
          <w:tab w:val="left" w:pos="7797"/>
        </w:tabs>
        <w:spacing w:line="276" w:lineRule="auto"/>
        <w:rPr>
          <w:i/>
          <w:sz w:val="24"/>
        </w:rPr>
      </w:pPr>
    </w:p>
    <w:p w:rsidR="00590626" w:rsidRPr="00A15E59" w:rsidRDefault="00590626" w:rsidP="00590626">
      <w:pPr>
        <w:tabs>
          <w:tab w:val="left" w:pos="7797"/>
        </w:tabs>
        <w:spacing w:line="276" w:lineRule="auto"/>
        <w:rPr>
          <w:i/>
          <w:sz w:val="24"/>
          <w:lang w:val="ru-RU"/>
        </w:rPr>
      </w:pPr>
    </w:p>
    <w:p w:rsidR="00590626" w:rsidRPr="00A15E59" w:rsidRDefault="00590626" w:rsidP="00590626">
      <w:pPr>
        <w:tabs>
          <w:tab w:val="left" w:pos="7797"/>
        </w:tabs>
        <w:spacing w:line="276" w:lineRule="auto"/>
        <w:rPr>
          <w:i/>
          <w:sz w:val="24"/>
          <w:lang w:val="ru-RU"/>
        </w:rPr>
      </w:pPr>
      <w:r>
        <w:rPr>
          <w:i/>
          <w:sz w:val="24"/>
        </w:rPr>
        <w:lastRenderedPageBreak/>
        <w:t>Затверджено</w:t>
      </w:r>
    </w:p>
    <w:p w:rsidR="00590626" w:rsidRPr="00BD73AB" w:rsidRDefault="00590626" w:rsidP="00590626">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590626" w:rsidRPr="00BD73AB" w:rsidRDefault="00590626" w:rsidP="00590626">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 xml:space="preserve">                 Нововолинської міської ради</w:t>
      </w:r>
    </w:p>
    <w:p w:rsidR="00590626" w:rsidRDefault="00590626" w:rsidP="00590626">
      <w:pPr>
        <w:pStyle w:val="21"/>
        <w:tabs>
          <w:tab w:val="left" w:pos="7797"/>
        </w:tabs>
        <w:spacing w:after="0" w:line="276" w:lineRule="auto"/>
        <w:ind w:left="5387"/>
        <w:rPr>
          <w:i/>
          <w:sz w:val="24"/>
          <w:szCs w:val="24"/>
        </w:rPr>
      </w:pPr>
      <w:r w:rsidRPr="00BD73AB">
        <w:rPr>
          <w:i/>
          <w:sz w:val="24"/>
          <w:szCs w:val="24"/>
        </w:rPr>
        <w:t xml:space="preserve">від </w:t>
      </w:r>
      <w:r>
        <w:rPr>
          <w:i/>
          <w:sz w:val="24"/>
          <w:szCs w:val="24"/>
        </w:rPr>
        <w:t xml:space="preserve">16. 12. </w:t>
      </w:r>
      <w:r w:rsidRPr="00BD73AB">
        <w:rPr>
          <w:i/>
          <w:sz w:val="24"/>
          <w:szCs w:val="24"/>
        </w:rPr>
        <w:t>2021р. №</w:t>
      </w:r>
      <w:r w:rsidR="00771760">
        <w:rPr>
          <w:i/>
          <w:sz w:val="24"/>
          <w:szCs w:val="24"/>
        </w:rPr>
        <w:t>504</w:t>
      </w:r>
    </w:p>
    <w:p w:rsidR="00634492" w:rsidRDefault="00634492" w:rsidP="00634492">
      <w:pPr>
        <w:jc w:val="center"/>
        <w:rPr>
          <w:i/>
          <w:sz w:val="24"/>
          <w:szCs w:val="24"/>
        </w:rPr>
      </w:pPr>
    </w:p>
    <w:tbl>
      <w:tblPr>
        <w:tblW w:w="10461" w:type="dxa"/>
        <w:tblInd w:w="-20" w:type="dxa"/>
        <w:tblLayout w:type="fixed"/>
        <w:tblLook w:val="0000"/>
      </w:tblPr>
      <w:tblGrid>
        <w:gridCol w:w="714"/>
        <w:gridCol w:w="4517"/>
        <w:gridCol w:w="5230"/>
      </w:tblGrid>
      <w:tr w:rsidR="00B471B7" w:rsidRPr="00AD71A1" w:rsidTr="006B4F71">
        <w:trPr>
          <w:trHeight w:val="8780"/>
        </w:trPr>
        <w:tc>
          <w:tcPr>
            <w:tcW w:w="104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10120" w:type="dxa"/>
              <w:tblLayout w:type="fixed"/>
              <w:tblLook w:val="0000"/>
            </w:tblPr>
            <w:tblGrid>
              <w:gridCol w:w="3276"/>
              <w:gridCol w:w="6804"/>
              <w:gridCol w:w="40"/>
            </w:tblGrid>
            <w:tr w:rsidR="00B471B7" w:rsidRPr="00AD71A1" w:rsidTr="00634492">
              <w:trPr>
                <w:gridAfter w:val="1"/>
                <w:wAfter w:w="40" w:type="dxa"/>
                <w:trHeight w:val="2898"/>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AD71A1" w:rsidRDefault="00B471B7" w:rsidP="006B4F71">
                  <w:pPr>
                    <w:jc w:val="center"/>
                    <w:rPr>
                      <w:b/>
                      <w:caps/>
                      <w:sz w:val="24"/>
                    </w:rPr>
                  </w:pPr>
                  <w:r w:rsidRPr="00AD71A1">
                    <w:rPr>
                      <w:b/>
                      <w:caps/>
                      <w:sz w:val="24"/>
                    </w:rPr>
                    <w:t xml:space="preserve">інформаційнА карткА </w:t>
                  </w:r>
                </w:p>
                <w:p w:rsidR="00B471B7" w:rsidRPr="00AD71A1" w:rsidRDefault="00B471B7" w:rsidP="006B4F71">
                  <w:pPr>
                    <w:jc w:val="center"/>
                    <w:rPr>
                      <w:i/>
                      <w:sz w:val="24"/>
                    </w:rPr>
                  </w:pPr>
                  <w:r w:rsidRPr="00AD71A1">
                    <w:rPr>
                      <w:b/>
                      <w:caps/>
                      <w:sz w:val="24"/>
                    </w:rPr>
                    <w:t>адміністративної послуги</w:t>
                  </w:r>
                </w:p>
                <w:p w:rsidR="00B471B7" w:rsidRPr="00AD71A1" w:rsidRDefault="00B471B7" w:rsidP="006B4F71">
                  <w:pPr>
                    <w:jc w:val="center"/>
                    <w:rPr>
                      <w:i/>
                      <w:sz w:val="24"/>
                    </w:rPr>
                  </w:pPr>
                  <w:r w:rsidRPr="00AD71A1">
                    <w:rPr>
                      <w:i/>
                      <w:sz w:val="24"/>
                    </w:rPr>
                    <w:t xml:space="preserve">(у разі, якщо послуга надається через </w:t>
                  </w:r>
                </w:p>
                <w:p w:rsidR="00B471B7" w:rsidRPr="00AD71A1" w:rsidRDefault="00B471B7" w:rsidP="006B4F71">
                  <w:pPr>
                    <w:jc w:val="center"/>
                    <w:rPr>
                      <w:b/>
                      <w:bCs/>
                      <w:caps/>
                      <w:color w:val="000000"/>
                      <w:sz w:val="24"/>
                    </w:rPr>
                  </w:pPr>
                  <w:r w:rsidRPr="00AD71A1">
                    <w:rPr>
                      <w:i/>
                      <w:sz w:val="24"/>
                    </w:rPr>
                    <w:t>центр надання адміністративних послуг)</w:t>
                  </w:r>
                </w:p>
                <w:p w:rsidR="00B471B7" w:rsidRPr="00AD71A1" w:rsidRDefault="00B471B7" w:rsidP="006B4F71">
                  <w:pPr>
                    <w:jc w:val="center"/>
                    <w:rPr>
                      <w:b/>
                      <w:bCs/>
                      <w:caps/>
                      <w:color w:val="000000"/>
                      <w:sz w:val="24"/>
                    </w:rPr>
                  </w:pPr>
                  <w:r w:rsidRPr="00AD71A1">
                    <w:rPr>
                      <w:b/>
                      <w:bCs/>
                      <w:caps/>
                      <w:color w:val="000000"/>
                      <w:sz w:val="24"/>
                    </w:rPr>
                    <w:t>видача рішення про надання в оренду земельної ділянки, що перебуває У комунальній власності</w:t>
                  </w:r>
                  <w:r>
                    <w:rPr>
                      <w:b/>
                      <w:bCs/>
                      <w:caps/>
                      <w:color w:val="000000"/>
                      <w:sz w:val="24"/>
                    </w:rPr>
                    <w:t xml:space="preserve"> власникам нерухомого майна</w:t>
                  </w:r>
                </w:p>
                <w:p w:rsidR="00B471B7" w:rsidRPr="00AD71A1" w:rsidRDefault="00B471B7" w:rsidP="006B4F71">
                  <w:pPr>
                    <w:jc w:val="center"/>
                    <w:rPr>
                      <w:b/>
                      <w:sz w:val="24"/>
                    </w:rPr>
                  </w:pPr>
                  <w:r w:rsidRPr="00AD71A1">
                    <w:rPr>
                      <w:caps/>
                      <w:sz w:val="24"/>
                    </w:rPr>
                    <w:t>(</w:t>
                  </w:r>
                  <w:r w:rsidRPr="00AD71A1">
                    <w:rPr>
                      <w:sz w:val="24"/>
                    </w:rPr>
                    <w:t>назва адміністративної послуги)</w:t>
                  </w:r>
                </w:p>
                <w:p w:rsidR="00B471B7" w:rsidRPr="00AD71A1" w:rsidRDefault="00B471B7" w:rsidP="006B4F71">
                  <w:pPr>
                    <w:jc w:val="center"/>
                    <w:rPr>
                      <w:b/>
                      <w:sz w:val="24"/>
                    </w:rPr>
                  </w:pPr>
                  <w:r w:rsidRPr="00AD71A1">
                    <w:rPr>
                      <w:b/>
                      <w:sz w:val="24"/>
                    </w:rPr>
                    <w:t>Відділ містобудування та земельних відносин виконавчого комітету Нововолинської міської ради</w:t>
                  </w:r>
                </w:p>
                <w:p w:rsidR="00B471B7" w:rsidRPr="00AD71A1" w:rsidRDefault="00B471B7" w:rsidP="006B4F71">
                  <w:pPr>
                    <w:jc w:val="center"/>
                    <w:rPr>
                      <w:sz w:val="24"/>
                    </w:rPr>
                  </w:pPr>
                  <w:r w:rsidRPr="00AD71A1">
                    <w:rPr>
                      <w:sz w:val="24"/>
                    </w:rPr>
                    <w:t xml:space="preserve"> (найменування суб’єкта надання адміністративної послуги)</w:t>
                  </w:r>
                </w:p>
              </w:tc>
            </w:tr>
            <w:tr w:rsidR="00B471B7" w:rsidRPr="00AD71A1" w:rsidTr="006B4F71">
              <w:tblPrEx>
                <w:tblCellMar>
                  <w:left w:w="0" w:type="dxa"/>
                  <w:right w:w="0" w:type="dxa"/>
                </w:tblCellMar>
              </w:tblPrEx>
              <w:tc>
                <w:tcPr>
                  <w:tcW w:w="3276" w:type="dxa"/>
                  <w:tcBorders>
                    <w:top w:val="single" w:sz="4" w:space="0" w:color="000000"/>
                  </w:tcBorders>
                  <w:shd w:val="clear" w:color="auto" w:fill="auto"/>
                </w:tcPr>
                <w:p w:rsidR="00B471B7" w:rsidRPr="00AD71A1" w:rsidRDefault="00B471B7" w:rsidP="006B4F71">
                  <w:pPr>
                    <w:snapToGrid w:val="0"/>
                    <w:rPr>
                      <w:sz w:val="24"/>
                    </w:rPr>
                  </w:pPr>
                </w:p>
              </w:tc>
              <w:tc>
                <w:tcPr>
                  <w:tcW w:w="6804" w:type="dxa"/>
                  <w:tcBorders>
                    <w:top w:val="single" w:sz="4" w:space="0" w:color="000000"/>
                  </w:tcBorders>
                  <w:shd w:val="clear" w:color="auto" w:fill="auto"/>
                </w:tcPr>
                <w:p w:rsidR="00B471B7" w:rsidRPr="00AD71A1" w:rsidRDefault="00B471B7" w:rsidP="006B4F71">
                  <w:pPr>
                    <w:snapToGrid w:val="0"/>
                    <w:rPr>
                      <w:sz w:val="24"/>
                    </w:rPr>
                  </w:pPr>
                </w:p>
              </w:tc>
              <w:tc>
                <w:tcPr>
                  <w:tcW w:w="40" w:type="dxa"/>
                  <w:shd w:val="clear" w:color="auto" w:fill="auto"/>
                </w:tcPr>
                <w:p w:rsidR="00B471B7" w:rsidRPr="00AD71A1" w:rsidRDefault="00B471B7" w:rsidP="006B4F71">
                  <w:pPr>
                    <w:snapToGrid w:val="0"/>
                    <w:rPr>
                      <w:sz w:val="24"/>
                    </w:rPr>
                  </w:pPr>
                </w:p>
              </w:tc>
            </w:tr>
          </w:tbl>
          <w:p w:rsidR="00B471B7" w:rsidRPr="00AD71A1" w:rsidRDefault="00B471B7" w:rsidP="006B4F71">
            <w:pPr>
              <w:rPr>
                <w:vanish/>
                <w:sz w:val="24"/>
                <w:lang w:val="ru-RU"/>
              </w:rPr>
            </w:pPr>
          </w:p>
          <w:tbl>
            <w:tblPr>
              <w:tblW w:w="10100" w:type="dxa"/>
              <w:tblLayout w:type="fixed"/>
              <w:tblLook w:val="0000"/>
            </w:tblPr>
            <w:tblGrid>
              <w:gridCol w:w="426"/>
              <w:gridCol w:w="4696"/>
              <w:gridCol w:w="4978"/>
            </w:tblGrid>
            <w:tr w:rsidR="00B471B7" w:rsidRPr="00AD71A1" w:rsidTr="006B4F71">
              <w:tc>
                <w:tcPr>
                  <w:tcW w:w="426" w:type="dxa"/>
                  <w:tcBorders>
                    <w:top w:val="single" w:sz="4" w:space="0" w:color="000000"/>
                    <w:left w:val="single" w:sz="4" w:space="0" w:color="000000"/>
                    <w:bottom w:val="single" w:sz="4" w:space="0" w:color="000000"/>
                  </w:tcBorders>
                  <w:shd w:val="clear" w:color="auto" w:fill="auto"/>
                </w:tcPr>
                <w:p w:rsidR="00B471B7" w:rsidRPr="00AD71A1" w:rsidRDefault="00B471B7" w:rsidP="006B4F71">
                  <w:pPr>
                    <w:rPr>
                      <w:sz w:val="24"/>
                    </w:rPr>
                  </w:pPr>
                  <w:r w:rsidRPr="00AD71A1">
                    <w:rPr>
                      <w:sz w:val="24"/>
                    </w:rPr>
                    <w:t>1.</w:t>
                  </w:r>
                </w:p>
              </w:tc>
              <w:tc>
                <w:tcPr>
                  <w:tcW w:w="4696" w:type="dxa"/>
                  <w:tcBorders>
                    <w:top w:val="single" w:sz="4" w:space="0" w:color="000000"/>
                    <w:left w:val="single" w:sz="4" w:space="0" w:color="000000"/>
                    <w:bottom w:val="single" w:sz="4" w:space="0" w:color="000000"/>
                  </w:tcBorders>
                  <w:shd w:val="clear" w:color="auto" w:fill="auto"/>
                </w:tcPr>
                <w:p w:rsidR="00B471B7" w:rsidRPr="00AD71A1" w:rsidRDefault="00B471B7" w:rsidP="006B4F71">
                  <w:pPr>
                    <w:rPr>
                      <w:sz w:val="24"/>
                    </w:rPr>
                  </w:pPr>
                  <w:r w:rsidRPr="00AD71A1">
                    <w:rPr>
                      <w:sz w:val="24"/>
                    </w:rPr>
                    <w:t>Інформація про ЦНАП</w:t>
                  </w:r>
                </w:p>
                <w:p w:rsidR="00B471B7" w:rsidRPr="00AD71A1" w:rsidRDefault="00B471B7" w:rsidP="006B4F71">
                  <w:pPr>
                    <w:rPr>
                      <w:b/>
                      <w:sz w:val="24"/>
                    </w:rPr>
                  </w:pPr>
                  <w:r w:rsidRPr="00AD71A1">
                    <w:rPr>
                      <w:sz w:val="24"/>
                    </w:rPr>
                    <w:t>(місце подання документів та отримання результату послуги)</w:t>
                  </w:r>
                </w:p>
              </w:tc>
              <w:tc>
                <w:tcPr>
                  <w:tcW w:w="4978" w:type="dxa"/>
                  <w:tcBorders>
                    <w:top w:val="single" w:sz="4" w:space="0" w:color="000000"/>
                    <w:left w:val="single" w:sz="4" w:space="0" w:color="000000"/>
                    <w:bottom w:val="single" w:sz="4" w:space="0" w:color="000000"/>
                    <w:right w:val="single" w:sz="4" w:space="0" w:color="000000"/>
                  </w:tcBorders>
                  <w:shd w:val="clear" w:color="auto" w:fill="auto"/>
                </w:tcPr>
                <w:p w:rsidR="00771760" w:rsidRPr="00424551" w:rsidRDefault="00771760" w:rsidP="00771760">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B471B7" w:rsidRPr="00AD71A1" w:rsidRDefault="00B471B7" w:rsidP="006B4F71">
                  <w:pPr>
                    <w:jc w:val="both"/>
                    <w:rPr>
                      <w:b/>
                      <w:iCs/>
                      <w:sz w:val="24"/>
                    </w:rPr>
                  </w:pPr>
                  <w:r w:rsidRPr="00AD71A1">
                    <w:rPr>
                      <w:b/>
                      <w:sz w:val="24"/>
                    </w:rPr>
                    <w:t>Адреса</w:t>
                  </w:r>
                  <w:r w:rsidRPr="00AD71A1">
                    <w:rPr>
                      <w:sz w:val="24"/>
                    </w:rPr>
                    <w:t>: 45400, Волинська область, м.Нововолинськ, проспект Дружби, 27 (1-й оверх)</w:t>
                  </w:r>
                </w:p>
                <w:p w:rsidR="00B471B7" w:rsidRPr="00AD71A1" w:rsidRDefault="00B471B7" w:rsidP="006B4F71">
                  <w:pPr>
                    <w:jc w:val="both"/>
                    <w:rPr>
                      <w:b/>
                      <w:iCs/>
                      <w:sz w:val="24"/>
                    </w:rPr>
                  </w:pPr>
                  <w:r w:rsidRPr="00AD71A1">
                    <w:rPr>
                      <w:b/>
                      <w:iCs/>
                      <w:sz w:val="24"/>
                    </w:rPr>
                    <w:t>Телефони:</w:t>
                  </w:r>
                  <w:r w:rsidRPr="00AD71A1">
                    <w:rPr>
                      <w:sz w:val="24"/>
                      <w:shd w:val="clear" w:color="auto" w:fill="FFFFFF"/>
                    </w:rPr>
                    <w:t xml:space="preserve">/03344/ 4-03-20 та </w:t>
                  </w:r>
                  <w:r w:rsidRPr="00AD71A1">
                    <w:rPr>
                      <w:b/>
                      <w:sz w:val="24"/>
                      <w:shd w:val="clear" w:color="auto" w:fill="FFFFFF"/>
                    </w:rPr>
                    <w:t>керівник</w:t>
                  </w:r>
                  <w:r w:rsidRPr="00AD71A1">
                    <w:rPr>
                      <w:sz w:val="24"/>
                      <w:shd w:val="clear" w:color="auto" w:fill="FFFFFF"/>
                    </w:rPr>
                    <w:t xml:space="preserve"> /03344/ 4-11-06</w:t>
                  </w:r>
                </w:p>
                <w:p w:rsidR="00B471B7" w:rsidRPr="00AD71A1" w:rsidRDefault="00B471B7" w:rsidP="006B4F71">
                  <w:pPr>
                    <w:jc w:val="both"/>
                    <w:rPr>
                      <w:sz w:val="24"/>
                    </w:rPr>
                  </w:pPr>
                  <w:r w:rsidRPr="00AD71A1">
                    <w:rPr>
                      <w:b/>
                      <w:sz w:val="24"/>
                      <w:shd w:val="clear" w:color="auto" w:fill="FFFFFF"/>
                    </w:rPr>
                    <w:t>E-mail :</w:t>
                  </w:r>
                  <w:hyperlink r:id="rId156" w:history="1">
                    <w:r w:rsidRPr="00AD71A1">
                      <w:rPr>
                        <w:sz w:val="24"/>
                        <w:u w:val="single"/>
                        <w:bdr w:val="none" w:sz="0" w:space="0" w:color="auto" w:frame="1"/>
                        <w:shd w:val="clear" w:color="auto" w:fill="FFFFFF"/>
                      </w:rPr>
                      <w:t>cnap@nov-rada.gov.ua</w:t>
                    </w:r>
                  </w:hyperlink>
                </w:p>
                <w:p w:rsidR="00B471B7" w:rsidRPr="00AD71A1" w:rsidRDefault="00B471B7" w:rsidP="006B4F71">
                  <w:pPr>
                    <w:shd w:val="clear" w:color="auto" w:fill="FFFFFF"/>
                    <w:textAlignment w:val="baseline"/>
                    <w:rPr>
                      <w:sz w:val="24"/>
                    </w:rPr>
                  </w:pPr>
                  <w:r w:rsidRPr="00AD71A1">
                    <w:rPr>
                      <w:sz w:val="24"/>
                    </w:rPr>
                    <w:t>Графік роботи</w:t>
                  </w:r>
                </w:p>
                <w:p w:rsidR="00B471B7" w:rsidRPr="00AD71A1" w:rsidRDefault="00B471B7" w:rsidP="006B4F71">
                  <w:pPr>
                    <w:rPr>
                      <w:sz w:val="24"/>
                    </w:rPr>
                  </w:pPr>
                  <w:r w:rsidRPr="00AD71A1">
                    <w:rPr>
                      <w:sz w:val="24"/>
                    </w:rPr>
                    <w:t>Без перерви на обід</w:t>
                  </w:r>
                </w:p>
                <w:p w:rsidR="00B471B7" w:rsidRPr="00AD71A1" w:rsidRDefault="00B471B7" w:rsidP="00B471B7">
                  <w:pPr>
                    <w:numPr>
                      <w:ilvl w:val="0"/>
                      <w:numId w:val="3"/>
                    </w:numPr>
                    <w:suppressAutoHyphens/>
                    <w:autoSpaceDE/>
                    <w:autoSpaceDN/>
                    <w:rPr>
                      <w:sz w:val="24"/>
                    </w:rPr>
                  </w:pPr>
                  <w:r w:rsidRPr="00AD71A1">
                    <w:rPr>
                      <w:sz w:val="24"/>
                    </w:rPr>
                    <w:t>Понеділок  08:00-17:15</w:t>
                  </w:r>
                </w:p>
                <w:p w:rsidR="00B471B7" w:rsidRPr="00AD71A1" w:rsidRDefault="00B471B7" w:rsidP="00B471B7">
                  <w:pPr>
                    <w:numPr>
                      <w:ilvl w:val="0"/>
                      <w:numId w:val="3"/>
                    </w:numPr>
                    <w:suppressAutoHyphens/>
                    <w:autoSpaceDE/>
                    <w:autoSpaceDN/>
                    <w:rPr>
                      <w:color w:val="000000"/>
                      <w:sz w:val="24"/>
                    </w:rPr>
                  </w:pPr>
                  <w:r w:rsidRPr="00AD71A1">
                    <w:rPr>
                      <w:sz w:val="24"/>
                    </w:rPr>
                    <w:t>Вівторок     08:00-20:00</w:t>
                  </w:r>
                </w:p>
                <w:p w:rsidR="00B471B7" w:rsidRPr="00AD71A1" w:rsidRDefault="00B471B7" w:rsidP="00B471B7">
                  <w:pPr>
                    <w:numPr>
                      <w:ilvl w:val="0"/>
                      <w:numId w:val="3"/>
                    </w:numPr>
                    <w:suppressAutoHyphens/>
                    <w:autoSpaceDE/>
                    <w:autoSpaceDN/>
                    <w:rPr>
                      <w:color w:val="000000"/>
                      <w:sz w:val="24"/>
                    </w:rPr>
                  </w:pPr>
                  <w:r w:rsidRPr="00AD71A1">
                    <w:rPr>
                      <w:color w:val="000000"/>
                      <w:sz w:val="24"/>
                    </w:rPr>
                    <w:t>Середа        08:00- 17:15</w:t>
                  </w:r>
                </w:p>
                <w:p w:rsidR="00B471B7" w:rsidRPr="00AD71A1" w:rsidRDefault="00B471B7" w:rsidP="00B471B7">
                  <w:pPr>
                    <w:numPr>
                      <w:ilvl w:val="0"/>
                      <w:numId w:val="3"/>
                    </w:numPr>
                    <w:suppressAutoHyphens/>
                    <w:autoSpaceDE/>
                    <w:autoSpaceDN/>
                    <w:rPr>
                      <w:color w:val="000000"/>
                      <w:sz w:val="24"/>
                    </w:rPr>
                  </w:pPr>
                  <w:r w:rsidRPr="00AD71A1">
                    <w:rPr>
                      <w:color w:val="000000"/>
                      <w:sz w:val="24"/>
                    </w:rPr>
                    <w:t>Четвер        08:00- 20:00</w:t>
                  </w:r>
                </w:p>
                <w:p w:rsidR="00B471B7" w:rsidRPr="00AD71A1" w:rsidRDefault="00B471B7" w:rsidP="00B471B7">
                  <w:pPr>
                    <w:numPr>
                      <w:ilvl w:val="0"/>
                      <w:numId w:val="3"/>
                    </w:numPr>
                    <w:suppressAutoHyphens/>
                    <w:autoSpaceDE/>
                    <w:autoSpaceDN/>
                    <w:rPr>
                      <w:color w:val="000000"/>
                      <w:sz w:val="24"/>
                    </w:rPr>
                  </w:pPr>
                  <w:r w:rsidRPr="00AD71A1">
                    <w:rPr>
                      <w:color w:val="000000"/>
                      <w:sz w:val="24"/>
                    </w:rPr>
                    <w:t>П’ятниця    08:00- 16:00</w:t>
                  </w:r>
                </w:p>
                <w:p w:rsidR="00B471B7" w:rsidRPr="00AD71A1" w:rsidRDefault="00B471B7" w:rsidP="00B471B7">
                  <w:pPr>
                    <w:numPr>
                      <w:ilvl w:val="0"/>
                      <w:numId w:val="3"/>
                    </w:numPr>
                    <w:shd w:val="clear" w:color="auto" w:fill="FFFFFF"/>
                    <w:suppressAutoHyphens/>
                    <w:autoSpaceDE/>
                    <w:autoSpaceDN/>
                    <w:jc w:val="both"/>
                    <w:textAlignment w:val="baseline"/>
                    <w:rPr>
                      <w:sz w:val="24"/>
                    </w:rPr>
                  </w:pPr>
                  <w:r w:rsidRPr="00AD71A1">
                    <w:rPr>
                      <w:color w:val="000000"/>
                      <w:sz w:val="24"/>
                    </w:rPr>
                    <w:t>Субота, неділя-вихідні</w:t>
                  </w:r>
                </w:p>
              </w:tc>
            </w:tr>
          </w:tbl>
          <w:p w:rsidR="00B471B7" w:rsidRPr="00AD71A1" w:rsidRDefault="00B471B7" w:rsidP="006B4F71">
            <w:pPr>
              <w:jc w:val="both"/>
              <w:rPr>
                <w:sz w:val="24"/>
              </w:rPr>
            </w:pPr>
            <w:r w:rsidRPr="00AD71A1">
              <w:rPr>
                <w:b/>
                <w:sz w:val="24"/>
              </w:rPr>
              <w:t>Нормативні акти, якими регламентується надання адміністративної послуги</w:t>
            </w:r>
          </w:p>
        </w:tc>
      </w:tr>
      <w:tr w:rsidR="00B471B7" w:rsidRPr="00AD71A1" w:rsidTr="00634492">
        <w:trPr>
          <w:trHeight w:val="2850"/>
        </w:trPr>
        <w:tc>
          <w:tcPr>
            <w:tcW w:w="714" w:type="dxa"/>
            <w:tcBorders>
              <w:top w:val="single" w:sz="4" w:space="0" w:color="000000"/>
              <w:left w:val="single" w:sz="4" w:space="0" w:color="000000"/>
              <w:bottom w:val="single" w:sz="4" w:space="0" w:color="000000"/>
            </w:tcBorders>
            <w:shd w:val="clear" w:color="auto" w:fill="auto"/>
            <w:vAlign w:val="center"/>
          </w:tcPr>
          <w:p w:rsidR="00B471B7" w:rsidRPr="00AD71A1" w:rsidRDefault="00B471B7" w:rsidP="006B4F71">
            <w:pPr>
              <w:jc w:val="center"/>
              <w:rPr>
                <w:sz w:val="24"/>
              </w:rPr>
            </w:pPr>
            <w:r w:rsidRPr="00AD71A1">
              <w:rPr>
                <w:b/>
                <w:sz w:val="24"/>
              </w:rPr>
              <w:t>2.</w:t>
            </w:r>
          </w:p>
        </w:tc>
        <w:tc>
          <w:tcPr>
            <w:tcW w:w="4517" w:type="dxa"/>
            <w:tcBorders>
              <w:top w:val="single" w:sz="4" w:space="0" w:color="000000"/>
              <w:left w:val="single" w:sz="4" w:space="0" w:color="000000"/>
              <w:bottom w:val="single" w:sz="4" w:space="0" w:color="000000"/>
            </w:tcBorders>
            <w:shd w:val="clear" w:color="auto" w:fill="auto"/>
            <w:vAlign w:val="center"/>
          </w:tcPr>
          <w:p w:rsidR="00B471B7" w:rsidRPr="00AD71A1" w:rsidRDefault="00B471B7" w:rsidP="006B4F71">
            <w:pPr>
              <w:rPr>
                <w:sz w:val="24"/>
              </w:rPr>
            </w:pPr>
            <w:r w:rsidRPr="00AD71A1">
              <w:rPr>
                <w:sz w:val="24"/>
              </w:rPr>
              <w:t xml:space="preserve">Закони України </w:t>
            </w:r>
          </w:p>
        </w:tc>
        <w:tc>
          <w:tcPr>
            <w:tcW w:w="5230" w:type="dxa"/>
            <w:tcBorders>
              <w:top w:val="single" w:sz="4" w:space="0" w:color="000000"/>
              <w:left w:val="single" w:sz="4" w:space="0" w:color="000000"/>
              <w:bottom w:val="single" w:sz="4" w:space="0" w:color="000000"/>
              <w:right w:val="single" w:sz="4" w:space="0" w:color="000000"/>
            </w:tcBorders>
            <w:shd w:val="clear" w:color="auto" w:fill="auto"/>
          </w:tcPr>
          <w:p w:rsidR="00B471B7" w:rsidRPr="00AD71A1" w:rsidRDefault="00B471B7" w:rsidP="006B4F71">
            <w:pPr>
              <w:jc w:val="both"/>
              <w:rPr>
                <w:sz w:val="24"/>
                <w:lang w:val="ru-RU"/>
              </w:rPr>
            </w:pPr>
            <w:r w:rsidRPr="00AD71A1">
              <w:rPr>
                <w:sz w:val="24"/>
                <w:lang w:val="ru-RU"/>
              </w:rPr>
              <w:t>Земельний кодекс України.</w:t>
            </w:r>
          </w:p>
          <w:p w:rsidR="00B471B7" w:rsidRPr="00AD71A1" w:rsidRDefault="00B471B7" w:rsidP="006B4F71">
            <w:pPr>
              <w:jc w:val="both"/>
              <w:rPr>
                <w:sz w:val="24"/>
              </w:rPr>
            </w:pPr>
            <w:r w:rsidRPr="00AD71A1">
              <w:rPr>
                <w:sz w:val="24"/>
                <w:lang w:val="ru-RU"/>
              </w:rPr>
              <w:t>Закон України «Про землеустрій».</w:t>
            </w:r>
          </w:p>
          <w:p w:rsidR="00B471B7" w:rsidRPr="00AD71A1" w:rsidRDefault="00B471B7" w:rsidP="006B4F71">
            <w:pPr>
              <w:jc w:val="both"/>
              <w:rPr>
                <w:sz w:val="24"/>
              </w:rPr>
            </w:pPr>
            <w:r w:rsidRPr="00AD71A1">
              <w:rPr>
                <w:sz w:val="24"/>
                <w:lang w:val="ru-RU"/>
              </w:rPr>
              <w:t>Закон України «Про місцеве самоврядування  в Україні», стаття 26.</w:t>
            </w:r>
          </w:p>
          <w:p w:rsidR="00B471B7" w:rsidRPr="00AD71A1" w:rsidRDefault="00B471B7" w:rsidP="006B4F71">
            <w:pPr>
              <w:ind w:left="23"/>
              <w:jc w:val="both"/>
              <w:rPr>
                <w:sz w:val="24"/>
                <w:lang w:val="ru-RU"/>
              </w:rPr>
            </w:pPr>
            <w:r w:rsidRPr="00AD71A1">
              <w:rPr>
                <w:sz w:val="24"/>
                <w:lang w:val="ru-RU"/>
              </w:rPr>
              <w:t>Закон України «Про Державний земельний кадастр».</w:t>
            </w:r>
          </w:p>
          <w:p w:rsidR="00B471B7" w:rsidRPr="00AD71A1" w:rsidRDefault="00B471B7" w:rsidP="006B4F71">
            <w:pPr>
              <w:spacing w:before="60" w:after="60"/>
              <w:rPr>
                <w:sz w:val="24"/>
                <w:lang w:val="ru-RU"/>
              </w:rPr>
            </w:pPr>
            <w:r w:rsidRPr="00AD71A1">
              <w:rPr>
                <w:sz w:val="24"/>
                <w:lang w:val="ru-RU"/>
              </w:rPr>
              <w:t>Закон України «Про регулювання містобудівної діяльності», стаття 25, 26.</w:t>
            </w:r>
          </w:p>
          <w:p w:rsidR="00B471B7" w:rsidRPr="00AD71A1" w:rsidRDefault="00B471B7" w:rsidP="006B4F71">
            <w:pPr>
              <w:spacing w:before="60" w:after="60"/>
              <w:rPr>
                <w:sz w:val="24"/>
              </w:rPr>
            </w:pPr>
            <w:r w:rsidRPr="00AD71A1">
              <w:rPr>
                <w:sz w:val="24"/>
                <w:lang w:val="ru-RU"/>
              </w:rPr>
              <w:t>Закон Украхни «Про державну реєстрацію речових прав н нерухоме майно та їх обтяжень»</w:t>
            </w:r>
          </w:p>
        </w:tc>
      </w:tr>
      <w:tr w:rsidR="00B471B7" w:rsidRPr="00AD71A1" w:rsidTr="00634492">
        <w:trPr>
          <w:trHeight w:val="856"/>
        </w:trPr>
        <w:tc>
          <w:tcPr>
            <w:tcW w:w="714" w:type="dxa"/>
            <w:tcBorders>
              <w:top w:val="single" w:sz="4" w:space="0" w:color="000000"/>
              <w:left w:val="single" w:sz="4" w:space="0" w:color="000000"/>
              <w:bottom w:val="single" w:sz="4" w:space="0" w:color="000000"/>
            </w:tcBorders>
            <w:shd w:val="clear" w:color="auto" w:fill="auto"/>
            <w:vAlign w:val="center"/>
          </w:tcPr>
          <w:p w:rsidR="00B471B7" w:rsidRPr="00AD71A1" w:rsidRDefault="00B471B7" w:rsidP="006B4F71">
            <w:pPr>
              <w:jc w:val="center"/>
              <w:rPr>
                <w:sz w:val="24"/>
              </w:rPr>
            </w:pPr>
            <w:r w:rsidRPr="00AD71A1">
              <w:rPr>
                <w:b/>
                <w:sz w:val="24"/>
              </w:rPr>
              <w:lastRenderedPageBreak/>
              <w:t>3.</w:t>
            </w:r>
          </w:p>
        </w:tc>
        <w:tc>
          <w:tcPr>
            <w:tcW w:w="4517" w:type="dxa"/>
            <w:tcBorders>
              <w:top w:val="single" w:sz="4" w:space="0" w:color="000000"/>
              <w:left w:val="single" w:sz="4" w:space="0" w:color="000000"/>
              <w:bottom w:val="single" w:sz="4" w:space="0" w:color="000000"/>
            </w:tcBorders>
            <w:shd w:val="clear" w:color="auto" w:fill="auto"/>
            <w:vAlign w:val="center"/>
          </w:tcPr>
          <w:p w:rsidR="00B471B7" w:rsidRPr="00AD71A1" w:rsidRDefault="00B471B7" w:rsidP="006B4F71">
            <w:pPr>
              <w:rPr>
                <w:sz w:val="24"/>
              </w:rPr>
            </w:pPr>
            <w:r w:rsidRPr="00AD71A1">
              <w:rPr>
                <w:sz w:val="24"/>
              </w:rPr>
              <w:t xml:space="preserve">Акти Кабінету Міністрів України </w:t>
            </w:r>
          </w:p>
        </w:tc>
        <w:tc>
          <w:tcPr>
            <w:tcW w:w="5230" w:type="dxa"/>
            <w:tcBorders>
              <w:top w:val="single" w:sz="4" w:space="0" w:color="000000"/>
              <w:left w:val="single" w:sz="4" w:space="0" w:color="000000"/>
              <w:bottom w:val="single" w:sz="4" w:space="0" w:color="000000"/>
              <w:right w:val="single" w:sz="4" w:space="0" w:color="000000"/>
            </w:tcBorders>
            <w:shd w:val="clear" w:color="auto" w:fill="auto"/>
          </w:tcPr>
          <w:p w:rsidR="00B471B7" w:rsidRPr="00AD71A1" w:rsidRDefault="00B471B7" w:rsidP="006B4F71">
            <w:pPr>
              <w:spacing w:before="60" w:after="60"/>
              <w:rPr>
                <w:sz w:val="24"/>
              </w:rPr>
            </w:pPr>
            <w:r w:rsidRPr="00AD71A1">
              <w:rPr>
                <w:sz w:val="24"/>
              </w:rPr>
              <w:t>Постанова КМУ від 17.10.2012 року №1051 «Про затвердження Порядку ведення Державного земельного кадастру»</w:t>
            </w:r>
          </w:p>
        </w:tc>
      </w:tr>
      <w:tr w:rsidR="00B471B7" w:rsidRPr="00AD71A1" w:rsidTr="00634492">
        <w:tc>
          <w:tcPr>
            <w:tcW w:w="714" w:type="dxa"/>
            <w:tcBorders>
              <w:top w:val="single" w:sz="4" w:space="0" w:color="000000"/>
              <w:left w:val="single" w:sz="4" w:space="0" w:color="000000"/>
              <w:bottom w:val="single" w:sz="4" w:space="0" w:color="000000"/>
            </w:tcBorders>
            <w:shd w:val="clear" w:color="auto" w:fill="auto"/>
            <w:vAlign w:val="center"/>
          </w:tcPr>
          <w:p w:rsidR="00B471B7" w:rsidRPr="00AD71A1" w:rsidRDefault="00B471B7" w:rsidP="006B4F71">
            <w:pPr>
              <w:jc w:val="center"/>
              <w:rPr>
                <w:sz w:val="24"/>
              </w:rPr>
            </w:pPr>
            <w:r w:rsidRPr="00AD71A1">
              <w:rPr>
                <w:b/>
                <w:sz w:val="24"/>
              </w:rPr>
              <w:t>4.</w:t>
            </w:r>
          </w:p>
        </w:tc>
        <w:tc>
          <w:tcPr>
            <w:tcW w:w="4517" w:type="dxa"/>
            <w:tcBorders>
              <w:top w:val="single" w:sz="4" w:space="0" w:color="000000"/>
              <w:left w:val="single" w:sz="4" w:space="0" w:color="000000"/>
              <w:bottom w:val="single" w:sz="4" w:space="0" w:color="000000"/>
            </w:tcBorders>
            <w:shd w:val="clear" w:color="auto" w:fill="auto"/>
            <w:vAlign w:val="center"/>
          </w:tcPr>
          <w:p w:rsidR="00B471B7" w:rsidRPr="00AD71A1" w:rsidRDefault="00B471B7" w:rsidP="006B4F71">
            <w:pPr>
              <w:rPr>
                <w:sz w:val="24"/>
              </w:rPr>
            </w:pPr>
            <w:r w:rsidRPr="00AD71A1">
              <w:rPr>
                <w:sz w:val="24"/>
              </w:rPr>
              <w:t>Акти центральних органів виконавчої влади</w:t>
            </w:r>
          </w:p>
        </w:tc>
        <w:tc>
          <w:tcPr>
            <w:tcW w:w="5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AD71A1" w:rsidRDefault="00B471B7" w:rsidP="006B4F71">
            <w:pPr>
              <w:spacing w:before="60" w:after="60"/>
              <w:jc w:val="center"/>
              <w:rPr>
                <w:sz w:val="24"/>
              </w:rPr>
            </w:pPr>
            <w:r w:rsidRPr="00AD71A1">
              <w:rPr>
                <w:sz w:val="24"/>
              </w:rPr>
              <w:t>-</w:t>
            </w:r>
          </w:p>
        </w:tc>
      </w:tr>
      <w:tr w:rsidR="00B471B7" w:rsidRPr="00AD71A1" w:rsidTr="00634492">
        <w:tc>
          <w:tcPr>
            <w:tcW w:w="714" w:type="dxa"/>
            <w:tcBorders>
              <w:top w:val="single" w:sz="4" w:space="0" w:color="000000"/>
              <w:left w:val="single" w:sz="4" w:space="0" w:color="000000"/>
              <w:bottom w:val="single" w:sz="4" w:space="0" w:color="000000"/>
            </w:tcBorders>
            <w:shd w:val="clear" w:color="auto" w:fill="auto"/>
            <w:vAlign w:val="center"/>
          </w:tcPr>
          <w:p w:rsidR="00B471B7" w:rsidRPr="00AD71A1" w:rsidRDefault="00B471B7" w:rsidP="006B4F71">
            <w:pPr>
              <w:jc w:val="center"/>
              <w:rPr>
                <w:sz w:val="24"/>
              </w:rPr>
            </w:pPr>
            <w:r w:rsidRPr="00AD71A1">
              <w:rPr>
                <w:b/>
                <w:sz w:val="24"/>
              </w:rPr>
              <w:t>5.</w:t>
            </w:r>
          </w:p>
        </w:tc>
        <w:tc>
          <w:tcPr>
            <w:tcW w:w="4517" w:type="dxa"/>
            <w:tcBorders>
              <w:top w:val="single" w:sz="4" w:space="0" w:color="000000"/>
              <w:left w:val="single" w:sz="4" w:space="0" w:color="000000"/>
              <w:bottom w:val="single" w:sz="4" w:space="0" w:color="000000"/>
            </w:tcBorders>
            <w:shd w:val="clear" w:color="auto" w:fill="auto"/>
            <w:vAlign w:val="center"/>
          </w:tcPr>
          <w:p w:rsidR="00B471B7" w:rsidRPr="00AD71A1" w:rsidRDefault="00B471B7" w:rsidP="006B4F71">
            <w:pPr>
              <w:rPr>
                <w:sz w:val="24"/>
              </w:rPr>
            </w:pPr>
            <w:r w:rsidRPr="00AD71A1">
              <w:rPr>
                <w:sz w:val="24"/>
              </w:rPr>
              <w:t>Акти місцевих органів виконавчої влади/ органів місцевого самоврядування</w:t>
            </w:r>
          </w:p>
        </w:tc>
        <w:tc>
          <w:tcPr>
            <w:tcW w:w="5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AD71A1" w:rsidRDefault="00B471B7" w:rsidP="006B4F71">
            <w:pPr>
              <w:spacing w:before="60" w:after="60"/>
              <w:jc w:val="center"/>
              <w:rPr>
                <w:sz w:val="24"/>
              </w:rPr>
            </w:pPr>
            <w:r w:rsidRPr="00AD71A1">
              <w:rPr>
                <w:sz w:val="24"/>
              </w:rPr>
              <w:t>-</w:t>
            </w:r>
          </w:p>
        </w:tc>
      </w:tr>
    </w:tbl>
    <w:p w:rsidR="00B471B7" w:rsidRPr="00AD71A1" w:rsidRDefault="00B471B7" w:rsidP="00B471B7">
      <w:pPr>
        <w:rPr>
          <w:vanish/>
          <w:sz w:val="24"/>
        </w:rPr>
      </w:pPr>
    </w:p>
    <w:tbl>
      <w:tblPr>
        <w:tblpPr w:leftFromText="180" w:rightFromText="180" w:vertAnchor="text" w:horzAnchor="margin" w:tblpY="1"/>
        <w:tblW w:w="10456" w:type="dxa"/>
        <w:tblLayout w:type="fixed"/>
        <w:tblLook w:val="0000"/>
      </w:tblPr>
      <w:tblGrid>
        <w:gridCol w:w="1049"/>
        <w:gridCol w:w="4220"/>
        <w:gridCol w:w="5187"/>
      </w:tblGrid>
      <w:tr w:rsidR="00B471B7" w:rsidRPr="00AD71A1" w:rsidTr="006B4F71">
        <w:trPr>
          <w:trHeight w:val="1266"/>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AD71A1" w:rsidRDefault="00B471B7" w:rsidP="006B4F71">
            <w:pPr>
              <w:jc w:val="both"/>
              <w:rPr>
                <w:sz w:val="24"/>
              </w:rPr>
            </w:pPr>
            <w:r w:rsidRPr="00AD71A1">
              <w:rPr>
                <w:b/>
                <w:sz w:val="24"/>
              </w:rPr>
              <w:t>Умови отримання адміністративної послуги</w:t>
            </w:r>
          </w:p>
        </w:tc>
      </w:tr>
      <w:tr w:rsidR="00B471B7" w:rsidRPr="00AD71A1"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AD71A1" w:rsidRDefault="00B471B7" w:rsidP="006B4F71">
            <w:pPr>
              <w:jc w:val="center"/>
              <w:rPr>
                <w:sz w:val="24"/>
              </w:rPr>
            </w:pPr>
            <w:r w:rsidRPr="00AD71A1">
              <w:rPr>
                <w:b/>
                <w:sz w:val="24"/>
              </w:rPr>
              <w:t>6.</w:t>
            </w:r>
          </w:p>
        </w:tc>
        <w:tc>
          <w:tcPr>
            <w:tcW w:w="4220" w:type="dxa"/>
            <w:tcBorders>
              <w:top w:val="single" w:sz="4" w:space="0" w:color="000000"/>
              <w:left w:val="single" w:sz="4" w:space="0" w:color="000000"/>
              <w:bottom w:val="single" w:sz="4" w:space="0" w:color="000000"/>
            </w:tcBorders>
            <w:shd w:val="clear" w:color="auto" w:fill="auto"/>
          </w:tcPr>
          <w:p w:rsidR="00B471B7" w:rsidRPr="00AD71A1" w:rsidRDefault="00B471B7" w:rsidP="006B4F71">
            <w:pPr>
              <w:jc w:val="both"/>
              <w:rPr>
                <w:sz w:val="24"/>
              </w:rPr>
            </w:pPr>
            <w:r w:rsidRPr="00AD71A1">
              <w:rPr>
                <w:sz w:val="24"/>
              </w:rPr>
              <w:t>Підстава для одержання адміністративної послуги</w:t>
            </w:r>
          </w:p>
        </w:tc>
        <w:tc>
          <w:tcPr>
            <w:tcW w:w="5187" w:type="dxa"/>
            <w:tcBorders>
              <w:top w:val="single" w:sz="4" w:space="0" w:color="000000"/>
              <w:left w:val="single" w:sz="4" w:space="0" w:color="000000"/>
              <w:bottom w:val="single" w:sz="4" w:space="0" w:color="000000"/>
              <w:right w:val="single" w:sz="4" w:space="0" w:color="000000"/>
            </w:tcBorders>
            <w:shd w:val="clear" w:color="auto" w:fill="auto"/>
          </w:tcPr>
          <w:p w:rsidR="00B471B7" w:rsidRPr="00AD71A1" w:rsidRDefault="00B471B7" w:rsidP="006B4F71">
            <w:pPr>
              <w:jc w:val="both"/>
              <w:rPr>
                <w:i/>
                <w:caps/>
                <w:sz w:val="24"/>
              </w:rPr>
            </w:pPr>
            <w:r w:rsidRPr="00AD71A1">
              <w:rPr>
                <w:sz w:val="24"/>
              </w:rPr>
              <w:t>Клопотання підприємств, установ, організацій , фізичних осіб - підприємців та заяви  громадян про передачу  в оренду земельних ділянок, що перебувають у комунальній власності власникам нерухомого майна</w:t>
            </w:r>
          </w:p>
        </w:tc>
      </w:tr>
      <w:tr w:rsidR="00B471B7" w:rsidRPr="00AD71A1"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AD71A1" w:rsidRDefault="00B471B7" w:rsidP="006B4F71">
            <w:pPr>
              <w:jc w:val="center"/>
              <w:rPr>
                <w:sz w:val="24"/>
              </w:rPr>
            </w:pPr>
            <w:r w:rsidRPr="00AD71A1">
              <w:rPr>
                <w:b/>
                <w:sz w:val="24"/>
              </w:rPr>
              <w:t>7.</w:t>
            </w:r>
          </w:p>
        </w:tc>
        <w:tc>
          <w:tcPr>
            <w:tcW w:w="4220" w:type="dxa"/>
            <w:tcBorders>
              <w:top w:val="single" w:sz="4" w:space="0" w:color="000000"/>
              <w:left w:val="single" w:sz="4" w:space="0" w:color="000000"/>
              <w:bottom w:val="single" w:sz="4" w:space="0" w:color="000000"/>
            </w:tcBorders>
            <w:shd w:val="clear" w:color="auto" w:fill="auto"/>
          </w:tcPr>
          <w:p w:rsidR="00B471B7" w:rsidRPr="00AD71A1" w:rsidRDefault="00B471B7" w:rsidP="006B4F71">
            <w:pPr>
              <w:jc w:val="both"/>
              <w:rPr>
                <w:sz w:val="24"/>
              </w:rPr>
            </w:pPr>
            <w:r w:rsidRPr="00AD71A1">
              <w:rPr>
                <w:sz w:val="24"/>
              </w:rPr>
              <w:t>Вичерпний перелік документів, необхідних для отримання адміністративної послуги, а також вимоги до них</w:t>
            </w:r>
          </w:p>
        </w:tc>
        <w:tc>
          <w:tcPr>
            <w:tcW w:w="5187" w:type="dxa"/>
            <w:tcBorders>
              <w:top w:val="single" w:sz="4" w:space="0" w:color="000000"/>
              <w:left w:val="single" w:sz="4" w:space="0" w:color="000000"/>
              <w:bottom w:val="single" w:sz="4" w:space="0" w:color="000000"/>
              <w:right w:val="single" w:sz="4" w:space="0" w:color="000000"/>
            </w:tcBorders>
            <w:shd w:val="clear" w:color="auto" w:fill="auto"/>
          </w:tcPr>
          <w:p w:rsidR="00B471B7" w:rsidRPr="00AD71A1" w:rsidRDefault="00B471B7" w:rsidP="006B4F71">
            <w:pPr>
              <w:jc w:val="both"/>
              <w:rPr>
                <w:sz w:val="24"/>
              </w:rPr>
            </w:pPr>
            <w:r w:rsidRPr="00AD71A1">
              <w:rPr>
                <w:sz w:val="24"/>
              </w:rPr>
              <w:t>1. Клопотання (заява)  про п</w:t>
            </w:r>
            <w:r>
              <w:rPr>
                <w:sz w:val="24"/>
              </w:rPr>
              <w:t xml:space="preserve">ередачу в оренду земельної ділянки, </w:t>
            </w:r>
            <w:r w:rsidRPr="00AD71A1">
              <w:rPr>
                <w:sz w:val="24"/>
              </w:rPr>
              <w:t>що перебуває у комунальній власності власникам нерухомого майна</w:t>
            </w:r>
            <w:r w:rsidRPr="007B26C3">
              <w:rPr>
                <w:color w:val="000000"/>
                <w:sz w:val="24"/>
              </w:rPr>
              <w:t xml:space="preserve"> за формою згідно зразка до інформаційної картки</w:t>
            </w:r>
            <w:r w:rsidRPr="00AD71A1">
              <w:rPr>
                <w:sz w:val="24"/>
              </w:rPr>
              <w:t xml:space="preserve">, в якому-(ій)  обов’язково вказується: </w:t>
            </w:r>
          </w:p>
          <w:p w:rsidR="00B471B7" w:rsidRPr="00AD71A1" w:rsidRDefault="00B471B7" w:rsidP="006B4F71">
            <w:pPr>
              <w:jc w:val="both"/>
              <w:rPr>
                <w:sz w:val="24"/>
              </w:rPr>
            </w:pPr>
            <w:r w:rsidRPr="00AD71A1">
              <w:rPr>
                <w:sz w:val="24"/>
              </w:rPr>
              <w:t xml:space="preserve">-кадастровий номер, </w:t>
            </w:r>
          </w:p>
          <w:p w:rsidR="00B471B7" w:rsidRPr="00AD71A1" w:rsidRDefault="00B471B7" w:rsidP="006B4F71">
            <w:pPr>
              <w:jc w:val="both"/>
              <w:rPr>
                <w:sz w:val="24"/>
              </w:rPr>
            </w:pPr>
            <w:r w:rsidRPr="00AD71A1">
              <w:rPr>
                <w:sz w:val="24"/>
              </w:rPr>
              <w:t xml:space="preserve">-площа, </w:t>
            </w:r>
          </w:p>
          <w:p w:rsidR="00B471B7" w:rsidRPr="00AD71A1" w:rsidRDefault="00B471B7" w:rsidP="006B4F71">
            <w:pPr>
              <w:jc w:val="both"/>
              <w:rPr>
                <w:sz w:val="24"/>
              </w:rPr>
            </w:pPr>
            <w:r w:rsidRPr="00AD71A1">
              <w:rPr>
                <w:sz w:val="24"/>
              </w:rPr>
              <w:t xml:space="preserve">-адреса, </w:t>
            </w:r>
          </w:p>
          <w:p w:rsidR="00B471B7" w:rsidRPr="00AD71A1" w:rsidRDefault="00B471B7" w:rsidP="006B4F71">
            <w:pPr>
              <w:jc w:val="both"/>
              <w:rPr>
                <w:sz w:val="24"/>
              </w:rPr>
            </w:pPr>
            <w:r w:rsidRPr="00AD71A1">
              <w:rPr>
                <w:sz w:val="24"/>
              </w:rPr>
              <w:t xml:space="preserve">-цільове призначення земельної ділянки , </w:t>
            </w:r>
          </w:p>
          <w:p w:rsidR="00B471B7" w:rsidRPr="00AD71A1" w:rsidRDefault="00B471B7" w:rsidP="006B4F71">
            <w:pPr>
              <w:jc w:val="both"/>
              <w:rPr>
                <w:sz w:val="24"/>
              </w:rPr>
            </w:pPr>
            <w:r w:rsidRPr="00AD71A1">
              <w:rPr>
                <w:sz w:val="24"/>
              </w:rPr>
              <w:t xml:space="preserve">-вид передбачуваного права на земельну ділянку (оренда), </w:t>
            </w:r>
          </w:p>
          <w:p w:rsidR="00B471B7" w:rsidRPr="00AD71A1" w:rsidRDefault="00B471B7" w:rsidP="006B4F71">
            <w:pPr>
              <w:jc w:val="both"/>
              <w:rPr>
                <w:sz w:val="24"/>
              </w:rPr>
            </w:pPr>
            <w:r w:rsidRPr="00AD71A1">
              <w:rPr>
                <w:sz w:val="24"/>
              </w:rPr>
              <w:t xml:space="preserve">-(для оренди землі зазначається термін оренди ). </w:t>
            </w:r>
          </w:p>
          <w:p w:rsidR="00B471B7" w:rsidRPr="00117123" w:rsidRDefault="00B471B7" w:rsidP="006B4F71">
            <w:pPr>
              <w:shd w:val="clear" w:color="auto" w:fill="FFFFFF"/>
              <w:jc w:val="both"/>
              <w:rPr>
                <w:b/>
                <w:color w:val="000000"/>
                <w:sz w:val="24"/>
                <w:u w:val="single"/>
              </w:rPr>
            </w:pPr>
            <w:r w:rsidRPr="00AD71A1">
              <w:rPr>
                <w:sz w:val="24"/>
              </w:rPr>
              <w:t xml:space="preserve">2. </w:t>
            </w:r>
            <w:r w:rsidRPr="00117123">
              <w:rPr>
                <w:b/>
                <w:color w:val="000000"/>
                <w:sz w:val="24"/>
                <w:u w:val="single"/>
              </w:rPr>
              <w:t xml:space="preserve"> Суб’єкт звернення додає до заяви наступні документи:</w:t>
            </w:r>
          </w:p>
          <w:p w:rsidR="00B471B7" w:rsidRPr="00117123" w:rsidRDefault="00B471B7" w:rsidP="006B4F71">
            <w:pPr>
              <w:shd w:val="clear" w:color="auto" w:fill="FFFFFF"/>
              <w:jc w:val="both"/>
              <w:rPr>
                <w:b/>
                <w:color w:val="000000"/>
                <w:sz w:val="24"/>
              </w:rPr>
            </w:pPr>
            <w:r w:rsidRPr="00117123">
              <w:rPr>
                <w:color w:val="000000"/>
                <w:sz w:val="24"/>
              </w:rPr>
              <w:t xml:space="preserve"> А) </w:t>
            </w:r>
            <w:r w:rsidRPr="00117123">
              <w:rPr>
                <w:b/>
                <w:color w:val="000000"/>
                <w:sz w:val="24"/>
              </w:rPr>
              <w:t xml:space="preserve">Для юридичної особи: </w:t>
            </w:r>
          </w:p>
          <w:p w:rsidR="00B471B7" w:rsidRPr="00117123" w:rsidRDefault="00B471B7" w:rsidP="006B4F71">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B471B7" w:rsidRPr="00117123" w:rsidRDefault="00B471B7" w:rsidP="006B4F71">
            <w:pPr>
              <w:jc w:val="both"/>
              <w:rPr>
                <w:color w:val="000000"/>
                <w:sz w:val="24"/>
              </w:rPr>
            </w:pPr>
            <w:r w:rsidRPr="00117123">
              <w:rPr>
                <w:color w:val="000000"/>
                <w:sz w:val="24"/>
              </w:rPr>
              <w:t>- копію установчих документів;</w:t>
            </w:r>
          </w:p>
          <w:p w:rsidR="00B471B7" w:rsidRPr="00117123" w:rsidRDefault="00B471B7" w:rsidP="006B4F71">
            <w:pPr>
              <w:jc w:val="both"/>
              <w:rPr>
                <w:color w:val="000000"/>
                <w:sz w:val="24"/>
              </w:rPr>
            </w:pPr>
            <w:r w:rsidRPr="00117123">
              <w:rPr>
                <w:color w:val="000000"/>
                <w:sz w:val="24"/>
              </w:rPr>
              <w:t>- копію свідоцтва платника ПДВ;</w:t>
            </w:r>
          </w:p>
          <w:p w:rsidR="00B471B7" w:rsidRPr="00117123" w:rsidRDefault="00B471B7" w:rsidP="006B4F71">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B471B7" w:rsidRPr="00117123" w:rsidRDefault="00B471B7" w:rsidP="006B4F71">
            <w:pPr>
              <w:tabs>
                <w:tab w:val="left" w:pos="0"/>
              </w:tabs>
              <w:jc w:val="both"/>
              <w:rPr>
                <w:color w:val="000000"/>
                <w:sz w:val="24"/>
              </w:rPr>
            </w:pPr>
            <w:r w:rsidRPr="00117123">
              <w:rPr>
                <w:color w:val="000000"/>
                <w:sz w:val="24"/>
              </w:rPr>
              <w:t xml:space="preserve">     Б) </w:t>
            </w:r>
            <w:r w:rsidRPr="00117123">
              <w:rPr>
                <w:b/>
                <w:color w:val="000000"/>
                <w:sz w:val="24"/>
              </w:rPr>
              <w:t>Для фізичної особи-підприємця:</w:t>
            </w:r>
          </w:p>
          <w:p w:rsidR="00B471B7" w:rsidRPr="00117123" w:rsidRDefault="00B471B7" w:rsidP="006B4F71">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B471B7" w:rsidRPr="00117123" w:rsidRDefault="00B471B7" w:rsidP="006B4F71">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w:t>
            </w:r>
            <w:r w:rsidRPr="00117123">
              <w:rPr>
                <w:color w:val="000000"/>
                <w:sz w:val="24"/>
                <w:shd w:val="clear" w:color="auto" w:fill="FFFFFF"/>
              </w:rPr>
              <w:lastRenderedPageBreak/>
              <w:t xml:space="preserve">лицьової та зворотної сторін) </w:t>
            </w:r>
            <w:r w:rsidRPr="00117123">
              <w:rPr>
                <w:color w:val="000000"/>
                <w:sz w:val="24"/>
              </w:rPr>
              <w:t>або іншого документу, що посвідчує особу;</w:t>
            </w:r>
          </w:p>
          <w:p w:rsidR="00B471B7" w:rsidRPr="00117123" w:rsidRDefault="00B471B7" w:rsidP="006B4F71">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B471B7" w:rsidRPr="00117123" w:rsidRDefault="00B471B7" w:rsidP="006B4F71">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B471B7" w:rsidRPr="00117123" w:rsidRDefault="00B471B7" w:rsidP="006B4F71">
            <w:pPr>
              <w:jc w:val="both"/>
              <w:rPr>
                <w:b/>
                <w:color w:val="000000"/>
                <w:sz w:val="24"/>
              </w:rPr>
            </w:pPr>
            <w:r w:rsidRPr="00117123">
              <w:rPr>
                <w:color w:val="000000"/>
                <w:sz w:val="24"/>
              </w:rPr>
              <w:t xml:space="preserve">     В) </w:t>
            </w:r>
            <w:r w:rsidRPr="00117123">
              <w:rPr>
                <w:b/>
                <w:color w:val="000000"/>
                <w:sz w:val="24"/>
              </w:rPr>
              <w:t>Для громадянина:</w:t>
            </w:r>
          </w:p>
          <w:p w:rsidR="00B471B7" w:rsidRPr="00117123" w:rsidRDefault="00B471B7" w:rsidP="006B4F71">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B471B7" w:rsidRPr="00117123" w:rsidRDefault="00B471B7" w:rsidP="006B4F71">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B471B7" w:rsidRPr="00AD71A1" w:rsidRDefault="00B471B7" w:rsidP="006B4F71">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sidRPr="00E3441C">
              <w:rPr>
                <w:color w:val="000000"/>
                <w:sz w:val="24"/>
              </w:rPr>
              <w:t>діяти від імені заявника</w:t>
            </w:r>
            <w:r>
              <w:rPr>
                <w:color w:val="000000"/>
                <w:sz w:val="24"/>
              </w:rPr>
              <w:t>.</w:t>
            </w:r>
          </w:p>
          <w:p w:rsidR="00B471B7" w:rsidRPr="00AD71A1" w:rsidRDefault="00B471B7" w:rsidP="006B4F71">
            <w:pPr>
              <w:jc w:val="both"/>
              <w:rPr>
                <w:sz w:val="24"/>
              </w:rPr>
            </w:pPr>
            <w:r w:rsidRPr="00AD71A1">
              <w:rPr>
                <w:sz w:val="24"/>
              </w:rPr>
              <w:t>3. Документація із землеустрою щодо відведення земельної ділянки, погоджена відповідно до вимог чинного законодавства;</w:t>
            </w:r>
          </w:p>
          <w:p w:rsidR="00B471B7" w:rsidRPr="00AD71A1" w:rsidRDefault="00B471B7" w:rsidP="006B4F71">
            <w:pPr>
              <w:jc w:val="both"/>
              <w:rPr>
                <w:sz w:val="24"/>
              </w:rPr>
            </w:pPr>
            <w:r w:rsidRPr="00AD71A1">
              <w:rPr>
                <w:sz w:val="24"/>
              </w:rPr>
              <w:t>4. Витяг з Державного земельного кадастру про земельну ділянку .</w:t>
            </w:r>
          </w:p>
          <w:p w:rsidR="00B471B7" w:rsidRPr="00AD71A1" w:rsidRDefault="00B471B7" w:rsidP="006B4F71">
            <w:pPr>
              <w:jc w:val="both"/>
              <w:rPr>
                <w:sz w:val="24"/>
              </w:rPr>
            </w:pPr>
            <w:r w:rsidRPr="00AD71A1">
              <w:rPr>
                <w:sz w:val="24"/>
              </w:rPr>
              <w:t>5.  Для юридичних осіб:  д</w:t>
            </w:r>
            <w:r>
              <w:rPr>
                <w:sz w:val="24"/>
              </w:rPr>
              <w:t>овідка про банківські реквізити.</w:t>
            </w:r>
          </w:p>
          <w:p w:rsidR="00B471B7" w:rsidRPr="00AD71A1" w:rsidRDefault="00B471B7" w:rsidP="006B4F71">
            <w:pPr>
              <w:jc w:val="both"/>
              <w:rPr>
                <w:sz w:val="24"/>
              </w:rPr>
            </w:pPr>
            <w:r>
              <w:rPr>
                <w:sz w:val="24"/>
              </w:rPr>
              <w:t>6</w:t>
            </w:r>
            <w:r w:rsidRPr="00AD71A1">
              <w:rPr>
                <w:sz w:val="24"/>
              </w:rPr>
              <w:t>. Копія документа про право власності на нерухоме майно (у разі  його наявності), яке розміщено на земельній ділянці та копія технічного паспорту на будівлі та споруди (у разі їх наявності).</w:t>
            </w:r>
          </w:p>
        </w:tc>
      </w:tr>
      <w:tr w:rsidR="00B471B7" w:rsidRPr="00AD71A1"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AD71A1" w:rsidRDefault="00B471B7" w:rsidP="006B4F71">
            <w:pPr>
              <w:jc w:val="center"/>
              <w:rPr>
                <w:sz w:val="24"/>
              </w:rPr>
            </w:pPr>
            <w:r w:rsidRPr="00AD71A1">
              <w:rPr>
                <w:b/>
                <w:sz w:val="24"/>
              </w:rPr>
              <w:lastRenderedPageBreak/>
              <w:t>8.</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AD71A1" w:rsidRDefault="00B471B7" w:rsidP="006B4F71">
            <w:pPr>
              <w:rPr>
                <w:sz w:val="24"/>
              </w:rPr>
            </w:pPr>
            <w:r w:rsidRPr="00AD71A1">
              <w:rPr>
                <w:sz w:val="24"/>
              </w:rPr>
              <w:t>Порядок та спосіб подання документів, необхідних для отримання адміністративної послуги</w:t>
            </w:r>
          </w:p>
        </w:tc>
        <w:tc>
          <w:tcPr>
            <w:tcW w:w="5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AD71A1" w:rsidRDefault="00B471B7" w:rsidP="006B4F71">
            <w:pPr>
              <w:jc w:val="both"/>
              <w:rPr>
                <w:sz w:val="24"/>
              </w:rPr>
            </w:pPr>
            <w:r w:rsidRPr="00AD71A1">
              <w:rPr>
                <w:sz w:val="24"/>
              </w:rPr>
              <w:t>Подання підприємствами, установами, організаціями, фізичними особами – підприємцями  клопотань та громадянами заяв про надання послуги та документів, які додаються до них здійснюється особисто, або через уповноважену особу.</w:t>
            </w:r>
          </w:p>
        </w:tc>
      </w:tr>
      <w:tr w:rsidR="00B471B7" w:rsidRPr="00AD71A1"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AD71A1" w:rsidRDefault="00B471B7" w:rsidP="006B4F71">
            <w:pPr>
              <w:jc w:val="center"/>
              <w:rPr>
                <w:sz w:val="24"/>
              </w:rPr>
            </w:pPr>
            <w:r w:rsidRPr="00AD71A1">
              <w:rPr>
                <w:b/>
                <w:sz w:val="24"/>
              </w:rPr>
              <w:t>9.</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AD71A1" w:rsidRDefault="00B471B7" w:rsidP="006B4F71">
            <w:pPr>
              <w:rPr>
                <w:sz w:val="24"/>
              </w:rPr>
            </w:pPr>
            <w:r w:rsidRPr="00AD71A1">
              <w:rPr>
                <w:sz w:val="24"/>
              </w:rPr>
              <w:t>Платність (безоплатність) надання адміністративної послуги</w:t>
            </w:r>
          </w:p>
        </w:tc>
        <w:tc>
          <w:tcPr>
            <w:tcW w:w="5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AD71A1" w:rsidRDefault="00B471B7" w:rsidP="006B4F71">
            <w:pPr>
              <w:jc w:val="both"/>
              <w:rPr>
                <w:sz w:val="24"/>
              </w:rPr>
            </w:pPr>
            <w:r w:rsidRPr="00AD71A1">
              <w:rPr>
                <w:sz w:val="24"/>
              </w:rPr>
              <w:t>Безоплатно</w:t>
            </w:r>
          </w:p>
        </w:tc>
      </w:tr>
      <w:tr w:rsidR="00B471B7" w:rsidRPr="00AD71A1"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AD71A1" w:rsidRDefault="00B471B7" w:rsidP="006B4F71">
            <w:pPr>
              <w:jc w:val="center"/>
              <w:rPr>
                <w:sz w:val="24"/>
              </w:rPr>
            </w:pPr>
            <w:r w:rsidRPr="00AD71A1">
              <w:rPr>
                <w:b/>
                <w:sz w:val="24"/>
              </w:rPr>
              <w:lastRenderedPageBreak/>
              <w:t>10.</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AD71A1" w:rsidRDefault="00B471B7" w:rsidP="006B4F71">
            <w:pPr>
              <w:rPr>
                <w:sz w:val="24"/>
              </w:rPr>
            </w:pPr>
            <w:r w:rsidRPr="00AD71A1">
              <w:rPr>
                <w:sz w:val="24"/>
              </w:rPr>
              <w:t>Строк надання адміністративної послуги</w:t>
            </w:r>
          </w:p>
        </w:tc>
        <w:tc>
          <w:tcPr>
            <w:tcW w:w="5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AD71A1" w:rsidRDefault="00B471B7" w:rsidP="006B4F71">
            <w:pPr>
              <w:spacing w:before="60" w:after="60"/>
              <w:jc w:val="both"/>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B471B7" w:rsidRPr="00AD71A1" w:rsidTr="006B4F71">
        <w:trPr>
          <w:trHeight w:val="2224"/>
        </w:trPr>
        <w:tc>
          <w:tcPr>
            <w:tcW w:w="1049" w:type="dxa"/>
            <w:tcBorders>
              <w:top w:val="single" w:sz="4" w:space="0" w:color="000000"/>
              <w:left w:val="single" w:sz="4" w:space="0" w:color="000000"/>
              <w:bottom w:val="single" w:sz="4" w:space="0" w:color="000000"/>
            </w:tcBorders>
            <w:shd w:val="clear" w:color="auto" w:fill="auto"/>
            <w:vAlign w:val="center"/>
          </w:tcPr>
          <w:p w:rsidR="00B471B7" w:rsidRPr="00AD71A1" w:rsidRDefault="00B471B7" w:rsidP="006B4F71">
            <w:pPr>
              <w:jc w:val="center"/>
              <w:rPr>
                <w:sz w:val="24"/>
              </w:rPr>
            </w:pPr>
            <w:r w:rsidRPr="00AD71A1">
              <w:rPr>
                <w:b/>
                <w:sz w:val="24"/>
              </w:rPr>
              <w:t>11.</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AD71A1" w:rsidRDefault="00B471B7" w:rsidP="006B4F71">
            <w:pPr>
              <w:rPr>
                <w:sz w:val="24"/>
              </w:rPr>
            </w:pPr>
            <w:r w:rsidRPr="00AD71A1">
              <w:rPr>
                <w:sz w:val="24"/>
              </w:rPr>
              <w:t>Перелік підстав для відмови у наданні адміністративної послуги</w:t>
            </w:r>
          </w:p>
        </w:tc>
        <w:tc>
          <w:tcPr>
            <w:tcW w:w="5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AD71A1" w:rsidRDefault="00B471B7" w:rsidP="006B4F71">
            <w:pPr>
              <w:jc w:val="both"/>
              <w:rPr>
                <w:sz w:val="24"/>
              </w:rPr>
            </w:pPr>
            <w:r w:rsidRPr="00AD71A1">
              <w:rPr>
                <w:sz w:val="24"/>
              </w:rPr>
              <w:t>- ненадання усіх необхідних документів, зазначених у пункті 7;</w:t>
            </w:r>
          </w:p>
          <w:p w:rsidR="00B471B7" w:rsidRPr="00AD71A1" w:rsidRDefault="00B471B7" w:rsidP="006B4F71">
            <w:pPr>
              <w:jc w:val="both"/>
              <w:rPr>
                <w:sz w:val="24"/>
              </w:rPr>
            </w:pPr>
            <w:r w:rsidRPr="00AD71A1">
              <w:rPr>
                <w:sz w:val="24"/>
              </w:rPr>
              <w:t>- відсутність погодження документації із землеустрою відповідно до вимог чинного законодавства (у разі її надання відповідно до підпункту 3 пункту 7);</w:t>
            </w:r>
          </w:p>
          <w:p w:rsidR="00B471B7" w:rsidRPr="00AD71A1" w:rsidRDefault="00B471B7" w:rsidP="006B4F71">
            <w:pPr>
              <w:jc w:val="both"/>
              <w:rPr>
                <w:sz w:val="24"/>
              </w:rPr>
            </w:pPr>
            <w:r w:rsidRPr="00AD71A1">
              <w:rPr>
                <w:sz w:val="24"/>
              </w:rPr>
              <w:t>- невідповідність вимогам законів та прийнятих відповідно до них нормативно-правових актів.</w:t>
            </w:r>
          </w:p>
        </w:tc>
      </w:tr>
      <w:tr w:rsidR="00B471B7" w:rsidRPr="00AD71A1"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AD71A1" w:rsidRDefault="00B471B7" w:rsidP="006B4F71">
            <w:pPr>
              <w:jc w:val="center"/>
              <w:rPr>
                <w:sz w:val="24"/>
              </w:rPr>
            </w:pPr>
            <w:r w:rsidRPr="00AD71A1">
              <w:rPr>
                <w:b/>
                <w:sz w:val="24"/>
              </w:rPr>
              <w:t>12.</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AD71A1" w:rsidRDefault="00B471B7" w:rsidP="006B4F71">
            <w:pPr>
              <w:rPr>
                <w:sz w:val="24"/>
              </w:rPr>
            </w:pPr>
            <w:r w:rsidRPr="00AD71A1">
              <w:rPr>
                <w:sz w:val="24"/>
              </w:rPr>
              <w:t>Результат надання адміністративної послуги</w:t>
            </w:r>
          </w:p>
        </w:tc>
        <w:tc>
          <w:tcPr>
            <w:tcW w:w="5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AD71A1" w:rsidRDefault="00B471B7" w:rsidP="006B4F71">
            <w:pPr>
              <w:jc w:val="both"/>
              <w:rPr>
                <w:sz w:val="24"/>
              </w:rPr>
            </w:pPr>
            <w:r w:rsidRPr="00117123">
              <w:rPr>
                <w:sz w:val="24"/>
              </w:rPr>
              <w:t>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w:t>
            </w:r>
            <w:r>
              <w:rPr>
                <w:sz w:val="24"/>
              </w:rPr>
              <w:t xml:space="preserve"> ради. </w:t>
            </w:r>
          </w:p>
        </w:tc>
      </w:tr>
      <w:tr w:rsidR="00B471B7" w:rsidRPr="00AD71A1" w:rsidTr="006B4F71">
        <w:trPr>
          <w:trHeight w:val="70"/>
        </w:trPr>
        <w:tc>
          <w:tcPr>
            <w:tcW w:w="1049" w:type="dxa"/>
            <w:tcBorders>
              <w:top w:val="single" w:sz="4" w:space="0" w:color="000000"/>
              <w:left w:val="single" w:sz="4" w:space="0" w:color="000000"/>
              <w:bottom w:val="single" w:sz="4" w:space="0" w:color="000000"/>
            </w:tcBorders>
            <w:shd w:val="clear" w:color="auto" w:fill="auto"/>
            <w:vAlign w:val="center"/>
          </w:tcPr>
          <w:p w:rsidR="00B471B7" w:rsidRPr="00AD71A1" w:rsidRDefault="00B471B7" w:rsidP="006B4F71">
            <w:pPr>
              <w:jc w:val="center"/>
              <w:rPr>
                <w:sz w:val="24"/>
              </w:rPr>
            </w:pPr>
            <w:r w:rsidRPr="00AD71A1">
              <w:rPr>
                <w:b/>
                <w:sz w:val="24"/>
              </w:rPr>
              <w:t>13.</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AD71A1" w:rsidRDefault="00B471B7" w:rsidP="006B4F71">
            <w:pPr>
              <w:rPr>
                <w:sz w:val="24"/>
              </w:rPr>
            </w:pPr>
            <w:r w:rsidRPr="00AD71A1">
              <w:rPr>
                <w:sz w:val="24"/>
              </w:rPr>
              <w:t>Способи отримання відповіді (результату)</w:t>
            </w:r>
          </w:p>
        </w:tc>
        <w:tc>
          <w:tcPr>
            <w:tcW w:w="5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AD71A1" w:rsidRDefault="00B471B7" w:rsidP="006B4F71">
            <w:pPr>
              <w:jc w:val="both"/>
              <w:rPr>
                <w:sz w:val="24"/>
              </w:rPr>
            </w:pPr>
            <w:r w:rsidRPr="00AD71A1">
              <w:rPr>
                <w:sz w:val="24"/>
              </w:rPr>
              <w:t>Отримання підприємствами, установами, організаціями, фізичними особами - підприємцями та громадянами  рішень  чи відмов у їх видачі здійснюється особисто або через уповноважену особу.</w:t>
            </w:r>
          </w:p>
        </w:tc>
      </w:tr>
      <w:tr w:rsidR="00B471B7" w:rsidRPr="00AD71A1"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AD71A1" w:rsidRDefault="00B471B7" w:rsidP="006B4F71">
            <w:pPr>
              <w:jc w:val="center"/>
              <w:rPr>
                <w:sz w:val="24"/>
              </w:rPr>
            </w:pPr>
            <w:r w:rsidRPr="00AD71A1">
              <w:rPr>
                <w:b/>
                <w:sz w:val="24"/>
              </w:rPr>
              <w:t>14.</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AD71A1" w:rsidRDefault="00B471B7" w:rsidP="006B4F71">
            <w:pPr>
              <w:rPr>
                <w:sz w:val="24"/>
              </w:rPr>
            </w:pPr>
            <w:r w:rsidRPr="00AD71A1">
              <w:rPr>
                <w:sz w:val="24"/>
              </w:rPr>
              <w:t>Примітка</w:t>
            </w:r>
          </w:p>
        </w:tc>
        <w:tc>
          <w:tcPr>
            <w:tcW w:w="5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AD71A1" w:rsidRDefault="00B471B7" w:rsidP="006B4F71">
            <w:pPr>
              <w:jc w:val="both"/>
              <w:rPr>
                <w:sz w:val="24"/>
              </w:rPr>
            </w:pPr>
            <w:r w:rsidRPr="00AD71A1">
              <w:rPr>
                <w:sz w:val="24"/>
              </w:rPr>
              <w:t>Результат надання адміністративної послуги може бути оскаржений в установленому законодавством порядку.</w:t>
            </w:r>
          </w:p>
        </w:tc>
      </w:tr>
    </w:tbl>
    <w:p w:rsidR="00B471B7" w:rsidRPr="00AD71A1" w:rsidRDefault="00B471B7" w:rsidP="00B471B7">
      <w:pPr>
        <w:rPr>
          <w:sz w:val="24"/>
        </w:rPr>
      </w:pPr>
    </w:p>
    <w:p w:rsidR="00B471B7" w:rsidRPr="00AD71A1" w:rsidRDefault="00B471B7" w:rsidP="00B471B7">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B471B7" w:rsidRPr="00AD71A1" w:rsidRDefault="00B471B7" w:rsidP="00B471B7">
      <w:pPr>
        <w:rPr>
          <w:sz w:val="24"/>
        </w:rPr>
      </w:pPr>
    </w:p>
    <w:p w:rsidR="00B471B7" w:rsidRPr="00AD71A1" w:rsidRDefault="00B471B7" w:rsidP="00B471B7">
      <w:pPr>
        <w:rPr>
          <w:sz w:val="24"/>
        </w:rPr>
      </w:pPr>
    </w:p>
    <w:p w:rsidR="00B471B7" w:rsidRPr="00AD71A1" w:rsidRDefault="00B471B7" w:rsidP="00B471B7">
      <w:pPr>
        <w:rPr>
          <w:sz w:val="24"/>
        </w:rPr>
      </w:pPr>
    </w:p>
    <w:p w:rsidR="00B471B7" w:rsidRPr="00AD71A1" w:rsidRDefault="00B471B7" w:rsidP="00B471B7">
      <w:pPr>
        <w:rPr>
          <w:sz w:val="24"/>
        </w:rPr>
      </w:pPr>
      <w:r w:rsidRPr="00AD71A1">
        <w:rPr>
          <w:sz w:val="24"/>
        </w:rPr>
        <w:t xml:space="preserve">Начальник відділу </w:t>
      </w:r>
    </w:p>
    <w:p w:rsidR="00B471B7" w:rsidRPr="00AD71A1" w:rsidRDefault="00B471B7" w:rsidP="00B471B7">
      <w:pPr>
        <w:rPr>
          <w:color w:val="000000"/>
          <w:sz w:val="24"/>
        </w:rPr>
      </w:pPr>
      <w:r w:rsidRPr="00AD71A1">
        <w:rPr>
          <w:sz w:val="24"/>
        </w:rPr>
        <w:t xml:space="preserve">містобудування і земельних відносин                                                            </w:t>
      </w:r>
      <w:r w:rsidRPr="00AD71A1">
        <w:rPr>
          <w:color w:val="000000"/>
          <w:sz w:val="24"/>
        </w:rPr>
        <w:t>С.І. Орищук</w:t>
      </w:r>
    </w:p>
    <w:p w:rsidR="00B471B7" w:rsidRPr="00AD71A1" w:rsidRDefault="00B471B7" w:rsidP="00B471B7">
      <w:pPr>
        <w:rPr>
          <w:color w:val="000000"/>
          <w:sz w:val="24"/>
        </w:rPr>
      </w:pPr>
    </w:p>
    <w:p w:rsidR="00B471B7" w:rsidRPr="00AD71A1" w:rsidRDefault="00B471B7" w:rsidP="00B471B7">
      <w:pPr>
        <w:rPr>
          <w:color w:val="000000"/>
          <w:sz w:val="24"/>
        </w:rPr>
      </w:pPr>
    </w:p>
    <w:p w:rsidR="00B471B7" w:rsidRPr="00AD71A1" w:rsidRDefault="00B471B7" w:rsidP="00B471B7">
      <w:pPr>
        <w:rPr>
          <w:color w:val="000000"/>
          <w:sz w:val="24"/>
        </w:rPr>
      </w:pPr>
    </w:p>
    <w:p w:rsidR="00B471B7" w:rsidRPr="00AD71A1" w:rsidRDefault="00B471B7" w:rsidP="00B471B7">
      <w:pPr>
        <w:rPr>
          <w:color w:val="000000"/>
          <w:sz w:val="24"/>
        </w:rPr>
      </w:pPr>
    </w:p>
    <w:p w:rsidR="00B471B7" w:rsidRPr="00AD71A1" w:rsidRDefault="00B471B7" w:rsidP="00B471B7">
      <w:pPr>
        <w:rPr>
          <w:color w:val="000000"/>
          <w:sz w:val="24"/>
        </w:rPr>
      </w:pPr>
    </w:p>
    <w:p w:rsidR="00B471B7" w:rsidRPr="00AD71A1" w:rsidRDefault="00B471B7" w:rsidP="00B471B7">
      <w:pPr>
        <w:rPr>
          <w:color w:val="000000"/>
          <w:sz w:val="24"/>
        </w:rPr>
      </w:pPr>
    </w:p>
    <w:p w:rsidR="00B471B7" w:rsidRPr="00AD71A1" w:rsidRDefault="00B471B7" w:rsidP="00B471B7">
      <w:pPr>
        <w:rPr>
          <w:color w:val="000000"/>
          <w:sz w:val="24"/>
        </w:rPr>
      </w:pPr>
    </w:p>
    <w:p w:rsidR="00B471B7" w:rsidRDefault="00B471B7" w:rsidP="00B471B7">
      <w:pPr>
        <w:rPr>
          <w:b/>
          <w:i/>
          <w:sz w:val="24"/>
        </w:rPr>
      </w:pPr>
    </w:p>
    <w:p w:rsidR="00B471B7" w:rsidRDefault="00B471B7" w:rsidP="00B471B7">
      <w:pPr>
        <w:rPr>
          <w:b/>
          <w:i/>
          <w:sz w:val="24"/>
        </w:rPr>
      </w:pPr>
    </w:p>
    <w:p w:rsidR="00B471B7" w:rsidRDefault="00B471B7" w:rsidP="00B471B7">
      <w:pPr>
        <w:rPr>
          <w:b/>
          <w:i/>
          <w:sz w:val="24"/>
        </w:rPr>
      </w:pPr>
    </w:p>
    <w:p w:rsidR="00AB19D7" w:rsidRDefault="00AB19D7" w:rsidP="00B471B7">
      <w:pPr>
        <w:ind w:left="4248" w:firstLine="708"/>
        <w:rPr>
          <w:b/>
          <w:i/>
          <w:sz w:val="24"/>
        </w:rPr>
      </w:pPr>
    </w:p>
    <w:p w:rsidR="00AB19D7" w:rsidRDefault="00AB19D7" w:rsidP="00B471B7">
      <w:pPr>
        <w:ind w:left="4248" w:firstLine="708"/>
        <w:rPr>
          <w:b/>
          <w:i/>
          <w:sz w:val="24"/>
        </w:rPr>
      </w:pPr>
    </w:p>
    <w:p w:rsidR="00B471B7" w:rsidRPr="0084328D" w:rsidRDefault="00B471B7" w:rsidP="00B471B7">
      <w:pPr>
        <w:ind w:left="4248" w:firstLine="708"/>
        <w:rPr>
          <w:sz w:val="24"/>
        </w:rPr>
      </w:pPr>
      <w:r>
        <w:rPr>
          <w:b/>
          <w:i/>
          <w:sz w:val="24"/>
        </w:rPr>
        <w:lastRenderedPageBreak/>
        <w:t>З</w:t>
      </w:r>
      <w:r w:rsidRPr="0084328D">
        <w:rPr>
          <w:b/>
          <w:i/>
          <w:sz w:val="24"/>
        </w:rPr>
        <w:t>разок</w:t>
      </w:r>
      <w:r w:rsidRPr="0084328D">
        <w:rPr>
          <w:i/>
          <w:sz w:val="24"/>
        </w:rPr>
        <w:t xml:space="preserve"> заяви / клопотання</w:t>
      </w:r>
    </w:p>
    <w:p w:rsidR="00B471B7" w:rsidRDefault="00B471B7" w:rsidP="00B471B7">
      <w:pPr>
        <w:rPr>
          <w:color w:val="000000"/>
          <w:sz w:val="24"/>
        </w:rPr>
      </w:pPr>
    </w:p>
    <w:p w:rsidR="00B471B7" w:rsidRPr="00AD71A1" w:rsidRDefault="00B471B7" w:rsidP="00B471B7">
      <w:pPr>
        <w:ind w:left="4956"/>
        <w:rPr>
          <w:color w:val="000000"/>
          <w:sz w:val="24"/>
        </w:rPr>
      </w:pPr>
      <w:r w:rsidRPr="00655FE6">
        <w:rPr>
          <w:color w:val="000000"/>
          <w:sz w:val="24"/>
        </w:rPr>
        <w:t xml:space="preserve">до інформаційної картки на видачу рішення </w:t>
      </w:r>
      <w:r w:rsidRPr="00AD71A1">
        <w:rPr>
          <w:sz w:val="24"/>
        </w:rPr>
        <w:t>про п</w:t>
      </w:r>
      <w:r>
        <w:rPr>
          <w:sz w:val="24"/>
        </w:rPr>
        <w:t xml:space="preserve">ередачу в оренду земельної ділянки, </w:t>
      </w:r>
      <w:r w:rsidRPr="00AD71A1">
        <w:rPr>
          <w:sz w:val="24"/>
        </w:rPr>
        <w:t>що перебуває у комунальній власності власникам нерухомого майна</w:t>
      </w:r>
    </w:p>
    <w:p w:rsidR="00B471B7" w:rsidRPr="00AD71A1" w:rsidRDefault="00B471B7" w:rsidP="00B471B7">
      <w:pPr>
        <w:rPr>
          <w:color w:val="000000"/>
          <w:sz w:val="24"/>
        </w:rPr>
      </w:pPr>
    </w:p>
    <w:p w:rsidR="00B471B7" w:rsidRPr="00AD71A1" w:rsidRDefault="00B471B7" w:rsidP="00B471B7">
      <w:pPr>
        <w:pStyle w:val="Default"/>
        <w:ind w:left="3540" w:firstLine="708"/>
        <w:rPr>
          <w:b/>
          <w:bCs/>
          <w:i/>
          <w:iCs/>
          <w:lang w:val="uk-UA"/>
        </w:rPr>
      </w:pPr>
      <w:r w:rsidRPr="00AD71A1">
        <w:rPr>
          <w:b/>
          <w:bCs/>
          <w:i/>
          <w:iCs/>
          <w:lang w:val="uk-UA"/>
        </w:rPr>
        <w:t xml:space="preserve">Міському  голові </w:t>
      </w:r>
    </w:p>
    <w:p w:rsidR="00B471B7" w:rsidRPr="00AD71A1" w:rsidRDefault="00B471B7" w:rsidP="00B471B7">
      <w:pPr>
        <w:pStyle w:val="Default"/>
        <w:rPr>
          <w:b/>
          <w:bCs/>
          <w:i/>
          <w:iCs/>
          <w:lang w:val="uk-UA"/>
        </w:rPr>
      </w:pPr>
      <w:r w:rsidRPr="00AD71A1">
        <w:rPr>
          <w:b/>
          <w:bCs/>
          <w:i/>
          <w:iCs/>
          <w:lang w:val="uk-UA"/>
        </w:rPr>
        <w:tab/>
      </w:r>
      <w:r w:rsidRPr="00AD71A1">
        <w:rPr>
          <w:b/>
          <w:bCs/>
          <w:i/>
          <w:iCs/>
          <w:lang w:val="uk-UA"/>
        </w:rPr>
        <w:tab/>
      </w:r>
      <w:r w:rsidRPr="00AD71A1">
        <w:rPr>
          <w:b/>
          <w:bCs/>
          <w:i/>
          <w:iCs/>
          <w:lang w:val="uk-UA"/>
        </w:rPr>
        <w:tab/>
      </w:r>
      <w:r w:rsidRPr="00AD71A1">
        <w:rPr>
          <w:b/>
          <w:bCs/>
          <w:i/>
          <w:iCs/>
          <w:lang w:val="uk-UA"/>
        </w:rPr>
        <w:tab/>
      </w:r>
      <w:r w:rsidRPr="00AD71A1">
        <w:rPr>
          <w:b/>
          <w:bCs/>
          <w:i/>
          <w:iCs/>
          <w:lang w:val="uk-UA"/>
        </w:rPr>
        <w:tab/>
      </w:r>
      <w:r w:rsidRPr="00AD71A1">
        <w:rPr>
          <w:b/>
          <w:bCs/>
          <w:i/>
          <w:iCs/>
          <w:lang w:val="uk-UA"/>
        </w:rPr>
        <w:tab/>
        <w:t xml:space="preserve"> _______________________________</w:t>
      </w:r>
    </w:p>
    <w:p w:rsidR="00B471B7" w:rsidRPr="00AD71A1" w:rsidRDefault="00B471B7" w:rsidP="00B471B7">
      <w:pPr>
        <w:pStyle w:val="Default"/>
        <w:rPr>
          <w:b/>
          <w:bCs/>
          <w:i/>
          <w:iCs/>
          <w:lang w:val="uk-UA"/>
        </w:rPr>
      </w:pPr>
      <w:r w:rsidRPr="00AD71A1">
        <w:rPr>
          <w:b/>
          <w:bCs/>
          <w:i/>
          <w:iCs/>
          <w:lang w:val="uk-UA"/>
        </w:rPr>
        <w:tab/>
      </w:r>
      <w:r w:rsidRPr="00AD71A1">
        <w:rPr>
          <w:b/>
          <w:bCs/>
          <w:i/>
          <w:iCs/>
          <w:lang w:val="uk-UA"/>
        </w:rPr>
        <w:tab/>
      </w:r>
      <w:r w:rsidRPr="00AD71A1">
        <w:rPr>
          <w:b/>
          <w:bCs/>
          <w:i/>
          <w:iCs/>
          <w:lang w:val="uk-UA"/>
        </w:rPr>
        <w:tab/>
      </w:r>
      <w:r w:rsidRPr="00AD71A1">
        <w:rPr>
          <w:b/>
          <w:bCs/>
          <w:i/>
          <w:iCs/>
          <w:lang w:val="uk-UA"/>
        </w:rPr>
        <w:tab/>
      </w:r>
      <w:r w:rsidRPr="00AD71A1">
        <w:rPr>
          <w:b/>
          <w:bCs/>
          <w:i/>
          <w:iCs/>
          <w:lang w:val="uk-UA"/>
        </w:rPr>
        <w:tab/>
      </w:r>
      <w:r w:rsidRPr="00AD71A1">
        <w:rPr>
          <w:b/>
          <w:bCs/>
          <w:i/>
          <w:iCs/>
          <w:lang w:val="uk-UA"/>
        </w:rPr>
        <w:tab/>
        <w:t>від  ____________________________</w:t>
      </w:r>
    </w:p>
    <w:p w:rsidR="00B471B7" w:rsidRPr="00AD71A1" w:rsidRDefault="00B471B7" w:rsidP="00B471B7">
      <w:pPr>
        <w:pStyle w:val="Default"/>
        <w:rPr>
          <w:b/>
          <w:bCs/>
          <w:i/>
          <w:iCs/>
          <w:lang w:val="uk-UA"/>
        </w:rPr>
      </w:pPr>
      <w:r w:rsidRPr="00AD71A1">
        <w:rPr>
          <w:b/>
          <w:bCs/>
          <w:i/>
          <w:iCs/>
          <w:lang w:val="uk-UA"/>
        </w:rPr>
        <w:tab/>
      </w:r>
      <w:r w:rsidRPr="00AD71A1">
        <w:rPr>
          <w:b/>
          <w:bCs/>
          <w:i/>
          <w:iCs/>
          <w:lang w:val="uk-UA"/>
        </w:rPr>
        <w:tab/>
      </w:r>
      <w:r w:rsidRPr="00AD71A1">
        <w:rPr>
          <w:b/>
          <w:bCs/>
          <w:i/>
          <w:iCs/>
          <w:lang w:val="uk-UA"/>
        </w:rPr>
        <w:tab/>
      </w:r>
      <w:r w:rsidRPr="00AD71A1">
        <w:rPr>
          <w:b/>
          <w:bCs/>
          <w:i/>
          <w:iCs/>
          <w:lang w:val="uk-UA"/>
        </w:rPr>
        <w:tab/>
      </w:r>
      <w:r w:rsidRPr="00AD71A1">
        <w:rPr>
          <w:b/>
          <w:bCs/>
          <w:i/>
          <w:iCs/>
          <w:lang w:val="uk-UA"/>
        </w:rPr>
        <w:tab/>
      </w:r>
      <w:r w:rsidRPr="00AD71A1">
        <w:rPr>
          <w:b/>
          <w:bCs/>
          <w:i/>
          <w:iCs/>
          <w:lang w:val="uk-UA"/>
        </w:rPr>
        <w:tab/>
        <w:t xml:space="preserve"> _______________________________</w:t>
      </w:r>
    </w:p>
    <w:p w:rsidR="00B471B7" w:rsidRPr="00AD71A1" w:rsidRDefault="00B471B7" w:rsidP="00B471B7">
      <w:pPr>
        <w:pStyle w:val="Default"/>
        <w:ind w:left="708"/>
        <w:rPr>
          <w:b/>
          <w:bCs/>
          <w:i/>
          <w:iCs/>
          <w:lang w:val="uk-UA"/>
        </w:rPr>
      </w:pPr>
      <w:r w:rsidRPr="00AD71A1">
        <w:rPr>
          <w:b/>
          <w:bCs/>
          <w:i/>
          <w:iCs/>
          <w:lang w:val="uk-UA"/>
        </w:rPr>
        <w:tab/>
      </w:r>
      <w:r w:rsidRPr="00AD71A1">
        <w:rPr>
          <w:b/>
          <w:bCs/>
          <w:i/>
          <w:iCs/>
          <w:lang w:val="uk-UA"/>
        </w:rPr>
        <w:tab/>
      </w:r>
      <w:r w:rsidRPr="00AD71A1">
        <w:rPr>
          <w:b/>
          <w:bCs/>
          <w:i/>
          <w:iCs/>
          <w:lang w:val="uk-UA"/>
        </w:rPr>
        <w:tab/>
      </w:r>
      <w:r w:rsidRPr="00AD71A1">
        <w:rPr>
          <w:b/>
          <w:bCs/>
          <w:i/>
          <w:iCs/>
          <w:lang w:val="uk-UA"/>
        </w:rPr>
        <w:tab/>
      </w:r>
      <w:r w:rsidRPr="00AD71A1">
        <w:rPr>
          <w:b/>
          <w:bCs/>
          <w:i/>
          <w:iCs/>
          <w:lang w:val="uk-UA"/>
        </w:rPr>
        <w:tab/>
        <w:t>адреса юр. та фіз. особи__________</w:t>
      </w:r>
    </w:p>
    <w:p w:rsidR="00B471B7" w:rsidRPr="00AD71A1" w:rsidRDefault="00B471B7" w:rsidP="00B471B7">
      <w:pPr>
        <w:pStyle w:val="Default"/>
        <w:rPr>
          <w:bCs/>
          <w:i/>
          <w:iCs/>
          <w:lang w:val="uk-UA"/>
        </w:rPr>
      </w:pPr>
      <w:r w:rsidRPr="00AD71A1">
        <w:rPr>
          <w:b/>
          <w:bCs/>
          <w:i/>
          <w:iCs/>
          <w:lang w:val="uk-UA"/>
        </w:rPr>
        <w:tab/>
      </w:r>
      <w:r w:rsidRPr="00AD71A1">
        <w:rPr>
          <w:b/>
          <w:bCs/>
          <w:i/>
          <w:iCs/>
          <w:lang w:val="uk-UA"/>
        </w:rPr>
        <w:tab/>
      </w:r>
      <w:r w:rsidRPr="00AD71A1">
        <w:rPr>
          <w:bCs/>
          <w:i/>
          <w:iCs/>
          <w:lang w:val="uk-UA"/>
        </w:rPr>
        <w:t>(поштовий індекс)</w:t>
      </w:r>
    </w:p>
    <w:p w:rsidR="00B471B7" w:rsidRPr="00AD71A1" w:rsidRDefault="00B471B7" w:rsidP="00B471B7">
      <w:pPr>
        <w:pStyle w:val="Default"/>
        <w:rPr>
          <w:b/>
          <w:bCs/>
          <w:i/>
          <w:iCs/>
          <w:lang w:val="uk-UA"/>
        </w:rPr>
      </w:pPr>
      <w:r w:rsidRPr="00AD71A1">
        <w:rPr>
          <w:b/>
          <w:bCs/>
          <w:i/>
          <w:iCs/>
          <w:lang w:val="uk-UA"/>
        </w:rPr>
        <w:tab/>
      </w:r>
      <w:r w:rsidRPr="00AD71A1">
        <w:rPr>
          <w:b/>
          <w:bCs/>
          <w:i/>
          <w:iCs/>
          <w:lang w:val="uk-UA"/>
        </w:rPr>
        <w:tab/>
      </w:r>
      <w:r w:rsidRPr="00AD71A1">
        <w:rPr>
          <w:b/>
          <w:bCs/>
          <w:i/>
          <w:iCs/>
          <w:lang w:val="uk-UA"/>
        </w:rPr>
        <w:tab/>
      </w:r>
      <w:r w:rsidRPr="00AD71A1">
        <w:rPr>
          <w:b/>
          <w:bCs/>
          <w:i/>
          <w:iCs/>
          <w:lang w:val="uk-UA"/>
        </w:rPr>
        <w:tab/>
      </w:r>
      <w:r w:rsidRPr="00AD71A1">
        <w:rPr>
          <w:b/>
          <w:bCs/>
          <w:i/>
          <w:iCs/>
          <w:lang w:val="uk-UA"/>
        </w:rPr>
        <w:tab/>
      </w:r>
      <w:r w:rsidRPr="00AD71A1">
        <w:rPr>
          <w:b/>
          <w:bCs/>
          <w:i/>
          <w:iCs/>
          <w:lang w:val="uk-UA"/>
        </w:rPr>
        <w:tab/>
        <w:t>________________________________</w:t>
      </w:r>
    </w:p>
    <w:p w:rsidR="00B471B7" w:rsidRPr="00AD71A1" w:rsidRDefault="00B471B7" w:rsidP="00B471B7">
      <w:pPr>
        <w:pStyle w:val="Default"/>
        <w:rPr>
          <w:b/>
          <w:bCs/>
          <w:i/>
          <w:iCs/>
          <w:lang w:val="uk-UA"/>
        </w:rPr>
      </w:pPr>
      <w:r w:rsidRPr="00AD71A1">
        <w:rPr>
          <w:b/>
          <w:bCs/>
          <w:i/>
          <w:iCs/>
          <w:lang w:val="uk-UA"/>
        </w:rPr>
        <w:tab/>
      </w:r>
      <w:r w:rsidRPr="00AD71A1">
        <w:rPr>
          <w:b/>
          <w:bCs/>
          <w:i/>
          <w:iCs/>
          <w:lang w:val="uk-UA"/>
        </w:rPr>
        <w:tab/>
      </w:r>
      <w:r w:rsidRPr="00AD71A1">
        <w:rPr>
          <w:b/>
          <w:bCs/>
          <w:i/>
          <w:iCs/>
          <w:lang w:val="uk-UA"/>
        </w:rPr>
        <w:tab/>
      </w:r>
      <w:r w:rsidRPr="00AD71A1">
        <w:rPr>
          <w:b/>
          <w:bCs/>
          <w:i/>
          <w:iCs/>
          <w:lang w:val="uk-UA"/>
        </w:rPr>
        <w:tab/>
      </w:r>
      <w:r w:rsidRPr="00AD71A1">
        <w:rPr>
          <w:b/>
          <w:bCs/>
          <w:i/>
          <w:iCs/>
          <w:lang w:val="uk-UA"/>
        </w:rPr>
        <w:tab/>
      </w:r>
      <w:r w:rsidRPr="00AD71A1">
        <w:rPr>
          <w:b/>
          <w:bCs/>
          <w:i/>
          <w:iCs/>
          <w:lang w:val="uk-UA"/>
        </w:rPr>
        <w:tab/>
        <w:t>________________________________</w:t>
      </w:r>
    </w:p>
    <w:p w:rsidR="00B471B7" w:rsidRPr="00AD71A1" w:rsidRDefault="00B471B7" w:rsidP="00B471B7">
      <w:pPr>
        <w:pStyle w:val="Default"/>
        <w:rPr>
          <w:b/>
          <w:bCs/>
          <w:i/>
          <w:iCs/>
          <w:lang w:val="uk-UA"/>
        </w:rPr>
      </w:pPr>
      <w:r w:rsidRPr="00AD71A1">
        <w:rPr>
          <w:b/>
          <w:bCs/>
          <w:i/>
          <w:iCs/>
          <w:lang w:val="uk-UA"/>
        </w:rPr>
        <w:tab/>
      </w:r>
      <w:r w:rsidRPr="00AD71A1">
        <w:rPr>
          <w:b/>
          <w:bCs/>
          <w:i/>
          <w:iCs/>
          <w:lang w:val="uk-UA"/>
        </w:rPr>
        <w:tab/>
      </w:r>
      <w:r w:rsidRPr="00AD71A1">
        <w:rPr>
          <w:b/>
          <w:bCs/>
          <w:i/>
          <w:iCs/>
          <w:lang w:val="uk-UA"/>
        </w:rPr>
        <w:tab/>
      </w:r>
      <w:r w:rsidRPr="00AD71A1">
        <w:rPr>
          <w:b/>
          <w:bCs/>
          <w:i/>
          <w:iCs/>
          <w:lang w:val="uk-UA"/>
        </w:rPr>
        <w:tab/>
      </w:r>
      <w:r w:rsidRPr="00AD71A1">
        <w:rPr>
          <w:b/>
          <w:bCs/>
          <w:i/>
          <w:iCs/>
          <w:lang w:val="uk-UA"/>
        </w:rPr>
        <w:tab/>
      </w:r>
      <w:r w:rsidRPr="00AD71A1">
        <w:rPr>
          <w:b/>
          <w:bCs/>
          <w:i/>
          <w:iCs/>
          <w:lang w:val="uk-UA"/>
        </w:rPr>
        <w:tab/>
        <w:t>________________________________</w:t>
      </w:r>
    </w:p>
    <w:p w:rsidR="00B471B7" w:rsidRPr="00AD71A1" w:rsidRDefault="00B471B7" w:rsidP="00B471B7">
      <w:pPr>
        <w:pStyle w:val="Default"/>
        <w:rPr>
          <w:i/>
          <w:iCs/>
          <w:lang w:val="uk-UA"/>
        </w:rPr>
      </w:pPr>
      <w:r w:rsidRPr="00AD71A1">
        <w:rPr>
          <w:b/>
          <w:bCs/>
          <w:i/>
          <w:iCs/>
          <w:lang w:val="uk-UA"/>
        </w:rPr>
        <w:tab/>
      </w:r>
      <w:r w:rsidRPr="00AD71A1">
        <w:rPr>
          <w:b/>
          <w:bCs/>
          <w:i/>
          <w:iCs/>
          <w:lang w:val="uk-UA"/>
        </w:rPr>
        <w:tab/>
      </w:r>
      <w:r w:rsidRPr="00AD71A1">
        <w:rPr>
          <w:b/>
          <w:bCs/>
          <w:i/>
          <w:iCs/>
          <w:lang w:val="uk-UA"/>
        </w:rPr>
        <w:tab/>
      </w:r>
      <w:r w:rsidRPr="00AD71A1">
        <w:rPr>
          <w:b/>
          <w:bCs/>
          <w:i/>
          <w:iCs/>
          <w:lang w:val="uk-UA"/>
        </w:rPr>
        <w:tab/>
        <w:t xml:space="preserve">                       (</w:t>
      </w:r>
      <w:r w:rsidRPr="00AD71A1">
        <w:rPr>
          <w:i/>
          <w:iCs/>
        </w:rPr>
        <w:t xml:space="preserve">область, район, населений пункт, вулиця, номер </w:t>
      </w:r>
    </w:p>
    <w:p w:rsidR="00B471B7" w:rsidRPr="00AD71A1" w:rsidRDefault="00B471B7" w:rsidP="00B471B7">
      <w:pPr>
        <w:pStyle w:val="Default"/>
        <w:rPr>
          <w:i/>
          <w:iCs/>
          <w:lang w:val="uk-UA"/>
        </w:rPr>
      </w:pPr>
      <w:r w:rsidRPr="00AD71A1">
        <w:rPr>
          <w:i/>
          <w:iCs/>
        </w:rPr>
        <w:t>будинку, квартири)</w:t>
      </w:r>
    </w:p>
    <w:p w:rsidR="00B471B7" w:rsidRPr="00AD71A1" w:rsidRDefault="00B471B7" w:rsidP="00B471B7">
      <w:pPr>
        <w:pStyle w:val="Default"/>
        <w:rPr>
          <w:b/>
          <w:bCs/>
          <w:i/>
          <w:iCs/>
          <w:lang w:val="uk-UA"/>
        </w:rPr>
      </w:pPr>
      <w:r w:rsidRPr="00AD71A1">
        <w:rPr>
          <w:i/>
          <w:iCs/>
          <w:lang w:val="uk-UA"/>
        </w:rPr>
        <w:tab/>
      </w:r>
      <w:r w:rsidRPr="00AD71A1">
        <w:rPr>
          <w:i/>
          <w:iCs/>
          <w:lang w:val="uk-UA"/>
        </w:rPr>
        <w:tab/>
      </w:r>
      <w:r w:rsidRPr="00AD71A1">
        <w:rPr>
          <w:i/>
          <w:iCs/>
          <w:lang w:val="uk-UA"/>
        </w:rPr>
        <w:tab/>
      </w:r>
      <w:r w:rsidRPr="00AD71A1">
        <w:rPr>
          <w:i/>
          <w:iCs/>
          <w:lang w:val="uk-UA"/>
        </w:rPr>
        <w:tab/>
      </w:r>
      <w:r w:rsidRPr="00AD71A1">
        <w:rPr>
          <w:i/>
          <w:iCs/>
          <w:lang w:val="uk-UA"/>
        </w:rPr>
        <w:tab/>
      </w:r>
      <w:r w:rsidRPr="00AD71A1">
        <w:rPr>
          <w:i/>
          <w:iCs/>
          <w:lang w:val="uk-UA"/>
        </w:rPr>
        <w:tab/>
        <w:t>тел. _____________________________</w:t>
      </w:r>
    </w:p>
    <w:p w:rsidR="00B471B7" w:rsidRPr="00AD71A1" w:rsidRDefault="00B471B7" w:rsidP="00B471B7">
      <w:pPr>
        <w:pStyle w:val="Default"/>
      </w:pPr>
      <w:r w:rsidRPr="00AD71A1">
        <w:rPr>
          <w:b/>
          <w:bCs/>
          <w:i/>
          <w:iCs/>
          <w:lang w:val="uk-UA"/>
        </w:rPr>
        <w:tab/>
      </w:r>
      <w:r w:rsidRPr="00AD71A1">
        <w:rPr>
          <w:b/>
          <w:bCs/>
          <w:i/>
          <w:iCs/>
          <w:lang w:val="uk-UA"/>
        </w:rPr>
        <w:tab/>
      </w:r>
      <w:r w:rsidRPr="00AD71A1">
        <w:rPr>
          <w:b/>
          <w:bCs/>
          <w:i/>
          <w:iCs/>
          <w:lang w:val="uk-UA"/>
        </w:rPr>
        <w:tab/>
      </w:r>
      <w:r w:rsidRPr="00AD71A1">
        <w:rPr>
          <w:b/>
          <w:bCs/>
          <w:i/>
          <w:iCs/>
          <w:lang w:val="uk-UA"/>
        </w:rPr>
        <w:tab/>
      </w:r>
      <w:r w:rsidRPr="00AD71A1">
        <w:rPr>
          <w:b/>
          <w:bCs/>
          <w:i/>
          <w:iCs/>
          <w:lang w:val="uk-UA"/>
        </w:rPr>
        <w:tab/>
      </w:r>
      <w:r w:rsidRPr="00AD71A1">
        <w:rPr>
          <w:b/>
          <w:bCs/>
          <w:i/>
          <w:iCs/>
          <w:lang w:val="uk-UA"/>
        </w:rPr>
        <w:tab/>
      </w:r>
      <w:r w:rsidRPr="00AD71A1">
        <w:rPr>
          <w:b/>
          <w:bCs/>
          <w:i/>
          <w:iCs/>
          <w:lang w:val="uk-UA"/>
        </w:rPr>
        <w:tab/>
      </w:r>
      <w:r w:rsidRPr="00AD71A1">
        <w:rPr>
          <w:lang w:val="uk-UA"/>
        </w:rPr>
        <w:tab/>
      </w:r>
    </w:p>
    <w:p w:rsidR="00B471B7" w:rsidRPr="00AD71A1" w:rsidRDefault="00B471B7" w:rsidP="00B471B7">
      <w:pPr>
        <w:pStyle w:val="Default"/>
        <w:rPr>
          <w:i/>
          <w:iCs/>
          <w:lang w:val="uk-UA"/>
        </w:rPr>
      </w:pPr>
    </w:p>
    <w:p w:rsidR="00B471B7" w:rsidRPr="00AD71A1" w:rsidRDefault="00B471B7" w:rsidP="00B471B7">
      <w:pPr>
        <w:pStyle w:val="Default"/>
        <w:rPr>
          <w:lang w:val="uk-UA"/>
        </w:rPr>
      </w:pPr>
      <w:r w:rsidRPr="00AD71A1">
        <w:rPr>
          <w:i/>
          <w:iCs/>
          <w:lang w:val="uk-UA"/>
        </w:rPr>
        <w:tab/>
      </w:r>
      <w:r w:rsidRPr="00AD71A1">
        <w:rPr>
          <w:i/>
          <w:iCs/>
          <w:lang w:val="uk-UA"/>
        </w:rPr>
        <w:tab/>
      </w:r>
      <w:r w:rsidRPr="00AD71A1">
        <w:rPr>
          <w:i/>
          <w:iCs/>
          <w:lang w:val="uk-UA"/>
        </w:rPr>
        <w:tab/>
      </w:r>
      <w:r w:rsidRPr="00AD71A1">
        <w:rPr>
          <w:i/>
          <w:iCs/>
          <w:lang w:val="uk-UA"/>
        </w:rPr>
        <w:tab/>
      </w:r>
      <w:r w:rsidRPr="00AD71A1">
        <w:rPr>
          <w:b/>
          <w:bCs/>
          <w:i/>
          <w:iCs/>
          <w:lang w:val="uk-UA"/>
        </w:rPr>
        <w:t>ЗАЯВА (КЛОПОТАННЯ)</w:t>
      </w:r>
    </w:p>
    <w:p w:rsidR="00B471B7" w:rsidRPr="00AD71A1" w:rsidRDefault="00B471B7" w:rsidP="00B471B7">
      <w:pPr>
        <w:pStyle w:val="Default"/>
        <w:pBdr>
          <w:bottom w:val="single" w:sz="12" w:space="1" w:color="auto"/>
        </w:pBdr>
        <w:ind w:firstLine="708"/>
        <w:rPr>
          <w:i/>
          <w:iCs/>
          <w:lang w:val="uk-UA"/>
        </w:rPr>
      </w:pPr>
      <w:r w:rsidRPr="00AD71A1">
        <w:rPr>
          <w:i/>
          <w:iCs/>
        </w:rPr>
        <w:t xml:space="preserve">Прошу Вас </w:t>
      </w:r>
      <w:r w:rsidRPr="00AD71A1">
        <w:rPr>
          <w:i/>
          <w:iCs/>
          <w:lang w:val="uk-UA"/>
        </w:rPr>
        <w:t>затвердити</w:t>
      </w:r>
      <w:r w:rsidRPr="00AD71A1">
        <w:rPr>
          <w:i/>
          <w:iCs/>
        </w:rPr>
        <w:t xml:space="preserve"> проект землеустрою щодо відведення земельної ділянки</w:t>
      </w:r>
      <w:r w:rsidRPr="00AD71A1">
        <w:rPr>
          <w:i/>
          <w:iCs/>
          <w:lang w:val="uk-UA"/>
        </w:rPr>
        <w:t xml:space="preserve"> площею ___________ га за кадастровим номером _______________________________________ та </w:t>
      </w:r>
      <w:r w:rsidRPr="00AD71A1">
        <w:rPr>
          <w:i/>
          <w:iCs/>
          <w:color w:val="auto"/>
          <w:lang w:val="uk-UA"/>
        </w:rPr>
        <w:t xml:space="preserve">передати її в оренду терміном на ______ років, як власнику </w:t>
      </w:r>
      <w:r w:rsidRPr="00AD71A1">
        <w:rPr>
          <w:i/>
          <w:color w:val="auto"/>
          <w:shd w:val="clear" w:color="auto" w:fill="FFFFFF"/>
        </w:rPr>
        <w:t>об'єкт</w:t>
      </w:r>
      <w:r w:rsidRPr="00AD71A1">
        <w:rPr>
          <w:i/>
          <w:color w:val="auto"/>
          <w:shd w:val="clear" w:color="auto" w:fill="FFFFFF"/>
          <w:lang w:val="uk-UA"/>
        </w:rPr>
        <w:t>а</w:t>
      </w:r>
      <w:r w:rsidRPr="00AD71A1">
        <w:rPr>
          <w:i/>
          <w:color w:val="auto"/>
          <w:shd w:val="clear" w:color="auto" w:fill="FFFFFF"/>
        </w:rPr>
        <w:t xml:space="preserve"> нерухомого майна</w:t>
      </w:r>
      <w:r w:rsidRPr="00AD71A1">
        <w:rPr>
          <w:i/>
          <w:iCs/>
        </w:rPr>
        <w:t>для</w:t>
      </w:r>
      <w:r w:rsidRPr="00AD71A1">
        <w:rPr>
          <w:i/>
          <w:iCs/>
          <w:lang w:val="uk-UA"/>
        </w:rPr>
        <w:t xml:space="preserve"> __________________________________________________________</w:t>
      </w:r>
      <w:r>
        <w:rPr>
          <w:i/>
          <w:iCs/>
          <w:lang w:val="uk-UA"/>
        </w:rPr>
        <w:t>_______</w:t>
      </w:r>
      <w:r w:rsidR="00AB19D7">
        <w:rPr>
          <w:i/>
          <w:iCs/>
          <w:lang w:val="uk-UA"/>
        </w:rPr>
        <w:t>________________</w:t>
      </w:r>
    </w:p>
    <w:p w:rsidR="00B471B7" w:rsidRPr="00AD71A1" w:rsidRDefault="00B471B7" w:rsidP="00B471B7">
      <w:pPr>
        <w:pStyle w:val="Default"/>
        <w:pBdr>
          <w:bottom w:val="single" w:sz="12" w:space="1" w:color="auto"/>
        </w:pBdr>
        <w:ind w:firstLine="708"/>
        <w:jc w:val="right"/>
        <w:rPr>
          <w:i/>
          <w:iCs/>
          <w:lang w:val="uk-UA"/>
        </w:rPr>
      </w:pPr>
      <w:r w:rsidRPr="00AD71A1">
        <w:rPr>
          <w:i/>
          <w:iCs/>
          <w:lang w:val="uk-UA"/>
        </w:rPr>
        <w:t>,</w:t>
      </w:r>
    </w:p>
    <w:p w:rsidR="00B471B7" w:rsidRPr="00AD71A1" w:rsidRDefault="00B471B7" w:rsidP="00B471B7">
      <w:pPr>
        <w:pStyle w:val="Default"/>
        <w:rPr>
          <w:bCs/>
          <w:i/>
          <w:iCs/>
          <w:lang w:val="uk-UA"/>
        </w:rPr>
      </w:pPr>
      <w:r w:rsidRPr="00AD71A1">
        <w:rPr>
          <w:b/>
          <w:bCs/>
          <w:i/>
          <w:iCs/>
          <w:lang w:val="uk-UA"/>
        </w:rPr>
        <w:t xml:space="preserve">                                        (</w:t>
      </w:r>
      <w:r w:rsidRPr="00AD71A1">
        <w:rPr>
          <w:bCs/>
          <w:i/>
          <w:iCs/>
        </w:rPr>
        <w:t>вказується цільове призначення земельної ділянки)</w:t>
      </w:r>
    </w:p>
    <w:p w:rsidR="00B471B7" w:rsidRPr="00AD71A1" w:rsidRDefault="00B471B7" w:rsidP="00B471B7">
      <w:pPr>
        <w:pStyle w:val="Default"/>
        <w:rPr>
          <w:i/>
          <w:iCs/>
          <w:lang w:val="uk-UA"/>
        </w:rPr>
      </w:pPr>
      <w:r w:rsidRPr="00AD71A1">
        <w:rPr>
          <w:i/>
          <w:iCs/>
        </w:rPr>
        <w:t xml:space="preserve">за рахунок земель </w:t>
      </w:r>
      <w:r w:rsidRPr="00AD71A1">
        <w:rPr>
          <w:i/>
          <w:iCs/>
          <w:lang w:val="uk-UA"/>
        </w:rPr>
        <w:t>__________________________________________</w:t>
      </w:r>
      <w:r>
        <w:rPr>
          <w:i/>
          <w:iCs/>
          <w:lang w:val="uk-UA"/>
        </w:rPr>
        <w:t>___________________________</w:t>
      </w:r>
    </w:p>
    <w:p w:rsidR="00B471B7" w:rsidRPr="00AD71A1" w:rsidRDefault="00B471B7" w:rsidP="00B471B7">
      <w:pPr>
        <w:pStyle w:val="Default"/>
        <w:rPr>
          <w:i/>
          <w:iCs/>
          <w:lang w:val="uk-UA"/>
        </w:rPr>
      </w:pPr>
      <w:r w:rsidRPr="00AD71A1">
        <w:rPr>
          <w:i/>
          <w:iCs/>
          <w:lang w:val="uk-UA"/>
        </w:rPr>
        <w:t>__________________________________________</w:t>
      </w:r>
      <w:r>
        <w:rPr>
          <w:i/>
          <w:iCs/>
          <w:lang w:val="uk-UA"/>
        </w:rPr>
        <w:t>________________________________</w:t>
      </w:r>
      <w:r w:rsidRPr="00AD71A1">
        <w:rPr>
          <w:i/>
          <w:iCs/>
          <w:lang w:val="uk-UA"/>
        </w:rPr>
        <w:t xml:space="preserve"> комунальної </w:t>
      </w:r>
    </w:p>
    <w:p w:rsidR="00B471B7" w:rsidRPr="00AD71A1" w:rsidRDefault="00B471B7" w:rsidP="00B471B7">
      <w:pPr>
        <w:pStyle w:val="Default"/>
        <w:rPr>
          <w:bCs/>
          <w:i/>
          <w:iCs/>
          <w:lang w:val="uk-UA"/>
        </w:rPr>
      </w:pPr>
      <w:r w:rsidRPr="00AD71A1">
        <w:rPr>
          <w:b/>
          <w:bCs/>
          <w:i/>
          <w:iCs/>
          <w:lang w:val="uk-UA"/>
        </w:rPr>
        <w:t xml:space="preserve">  (</w:t>
      </w:r>
      <w:r w:rsidRPr="00AD71A1">
        <w:rPr>
          <w:bCs/>
          <w:i/>
          <w:iCs/>
          <w:lang w:val="uk-UA"/>
        </w:rPr>
        <w:t>вказується  категорія земель)</w:t>
      </w:r>
    </w:p>
    <w:p w:rsidR="00B471B7" w:rsidRPr="00AD71A1" w:rsidRDefault="00B471B7" w:rsidP="00B471B7">
      <w:pPr>
        <w:pStyle w:val="Default"/>
        <w:rPr>
          <w:i/>
          <w:iCs/>
          <w:lang w:val="uk-UA"/>
        </w:rPr>
      </w:pPr>
      <w:r w:rsidRPr="00AD71A1">
        <w:rPr>
          <w:i/>
          <w:iCs/>
          <w:lang w:val="uk-UA"/>
        </w:rPr>
        <w:t>власності на території Нововолинської ТГ (за межами населених пунктів, м.Нововолинськ, смт.Благодатне, с.Грибовиця, с.Гряди, с.Низкиничі, с.Кропивщина, с.Тишковичі, с.Хренів) ____________</w:t>
      </w:r>
      <w:r>
        <w:rPr>
          <w:i/>
          <w:iCs/>
          <w:lang w:val="uk-UA"/>
        </w:rPr>
        <w:t>_____________________________________________________________________</w:t>
      </w:r>
    </w:p>
    <w:p w:rsidR="00B471B7" w:rsidRPr="00AD71A1" w:rsidRDefault="00B471B7" w:rsidP="00B471B7">
      <w:pPr>
        <w:pStyle w:val="Default"/>
        <w:ind w:left="2124" w:firstLine="708"/>
        <w:rPr>
          <w:bCs/>
          <w:i/>
          <w:iCs/>
          <w:lang w:val="uk-UA"/>
        </w:rPr>
      </w:pPr>
      <w:r w:rsidRPr="00AD71A1">
        <w:rPr>
          <w:b/>
          <w:bCs/>
          <w:i/>
          <w:iCs/>
          <w:lang w:val="uk-UA"/>
        </w:rPr>
        <w:t>(</w:t>
      </w:r>
      <w:r w:rsidRPr="00AD71A1">
        <w:rPr>
          <w:bCs/>
          <w:i/>
          <w:iCs/>
          <w:lang w:val="uk-UA"/>
        </w:rPr>
        <w:t>потрібне підкреслити)</w:t>
      </w:r>
    </w:p>
    <w:p w:rsidR="00B471B7" w:rsidRPr="00AD71A1" w:rsidRDefault="00B471B7" w:rsidP="00B471B7">
      <w:pPr>
        <w:pStyle w:val="Default"/>
        <w:rPr>
          <w:i/>
          <w:iCs/>
          <w:lang w:val="uk-UA"/>
        </w:rPr>
      </w:pPr>
      <w:r w:rsidRPr="00AD71A1">
        <w:rPr>
          <w:b/>
          <w:bCs/>
          <w:i/>
          <w:iCs/>
          <w:lang w:val="uk-UA"/>
        </w:rPr>
        <w:t>______________________________________________________________________________________________________</w:t>
      </w:r>
      <w:r>
        <w:rPr>
          <w:b/>
          <w:bCs/>
          <w:i/>
          <w:iCs/>
          <w:lang w:val="uk-UA"/>
        </w:rPr>
        <w:t>____________________________________________________________</w:t>
      </w:r>
    </w:p>
    <w:p w:rsidR="00B471B7" w:rsidRPr="00AD71A1" w:rsidRDefault="00B471B7" w:rsidP="00B471B7">
      <w:pPr>
        <w:pStyle w:val="Default"/>
        <w:rPr>
          <w:bCs/>
          <w:i/>
          <w:iCs/>
          <w:lang w:val="uk-UA"/>
        </w:rPr>
      </w:pPr>
      <w:r w:rsidRPr="00AD71A1">
        <w:rPr>
          <w:b/>
          <w:bCs/>
          <w:i/>
          <w:iCs/>
          <w:lang w:val="uk-UA"/>
        </w:rPr>
        <w:t xml:space="preserve">                                 (</w:t>
      </w:r>
      <w:r w:rsidRPr="00AD71A1">
        <w:rPr>
          <w:bCs/>
          <w:i/>
          <w:iCs/>
          <w:lang w:val="uk-UA"/>
        </w:rPr>
        <w:t>вказати  місце розташування – вулиця, урочище та інше)</w:t>
      </w:r>
    </w:p>
    <w:p w:rsidR="00B471B7" w:rsidRPr="00AD71A1" w:rsidRDefault="00B471B7" w:rsidP="00B471B7">
      <w:pPr>
        <w:ind w:firstLine="708"/>
        <w:rPr>
          <w:sz w:val="24"/>
        </w:rPr>
      </w:pPr>
    </w:p>
    <w:p w:rsidR="00B471B7" w:rsidRPr="0084328D" w:rsidRDefault="00B471B7" w:rsidP="00B471B7">
      <w:pPr>
        <w:ind w:firstLine="720"/>
        <w:jc w:val="both"/>
        <w:rPr>
          <w:sz w:val="24"/>
        </w:rPr>
      </w:pPr>
      <w:r w:rsidRPr="0084328D">
        <w:rPr>
          <w:sz w:val="24"/>
        </w:rPr>
        <w:t>Із законом України «Про захист персональних даних» ознайомлений(-а-) та даю згоду на обробку моїх особистих персональних даних.</w:t>
      </w:r>
    </w:p>
    <w:p w:rsidR="00B471B7" w:rsidRPr="00AD71A1" w:rsidRDefault="00B471B7" w:rsidP="00B471B7">
      <w:pPr>
        <w:pStyle w:val="Default"/>
        <w:rPr>
          <w:b/>
          <w:bCs/>
          <w:i/>
          <w:iCs/>
          <w:lang w:val="uk-UA"/>
        </w:rPr>
      </w:pPr>
    </w:p>
    <w:p w:rsidR="00B471B7" w:rsidRPr="00AD71A1" w:rsidRDefault="00B471B7" w:rsidP="00B471B7">
      <w:pPr>
        <w:pStyle w:val="Default"/>
        <w:rPr>
          <w:bCs/>
          <w:i/>
          <w:iCs/>
          <w:lang w:val="uk-UA"/>
        </w:rPr>
      </w:pPr>
    </w:p>
    <w:p w:rsidR="00B471B7" w:rsidRPr="00AD71A1" w:rsidRDefault="00B471B7" w:rsidP="00B471B7">
      <w:pPr>
        <w:pStyle w:val="Default"/>
        <w:rPr>
          <w:bCs/>
          <w:i/>
          <w:iCs/>
          <w:lang w:val="uk-UA"/>
        </w:rPr>
      </w:pPr>
    </w:p>
    <w:p w:rsidR="00B471B7" w:rsidRPr="00AD71A1" w:rsidRDefault="00B471B7" w:rsidP="00B471B7">
      <w:pPr>
        <w:pStyle w:val="Default"/>
        <w:rPr>
          <w:bCs/>
          <w:i/>
          <w:iCs/>
          <w:lang w:val="uk-UA"/>
        </w:rPr>
      </w:pPr>
    </w:p>
    <w:p w:rsidR="00B471B7" w:rsidRPr="00AD71A1" w:rsidRDefault="00B471B7" w:rsidP="00B471B7">
      <w:pPr>
        <w:pStyle w:val="Default"/>
        <w:rPr>
          <w:bCs/>
          <w:i/>
          <w:iCs/>
          <w:lang w:val="uk-UA"/>
        </w:rPr>
      </w:pPr>
      <w:r w:rsidRPr="00AD71A1">
        <w:rPr>
          <w:bCs/>
          <w:i/>
          <w:iCs/>
          <w:lang w:val="uk-UA"/>
        </w:rPr>
        <w:t>_______________</w:t>
      </w:r>
      <w:r w:rsidRPr="00AD71A1">
        <w:rPr>
          <w:bCs/>
          <w:i/>
          <w:iCs/>
          <w:lang w:val="uk-UA"/>
        </w:rPr>
        <w:tab/>
      </w:r>
      <w:r w:rsidRPr="00AD71A1">
        <w:rPr>
          <w:bCs/>
          <w:i/>
          <w:iCs/>
          <w:lang w:val="uk-UA"/>
        </w:rPr>
        <w:tab/>
      </w:r>
      <w:r w:rsidRPr="00AD71A1">
        <w:rPr>
          <w:bCs/>
          <w:i/>
          <w:iCs/>
          <w:lang w:val="uk-UA"/>
        </w:rPr>
        <w:tab/>
      </w:r>
      <w:r w:rsidRPr="00AD71A1">
        <w:rPr>
          <w:bCs/>
          <w:i/>
          <w:iCs/>
          <w:lang w:val="uk-UA"/>
        </w:rPr>
        <w:tab/>
      </w:r>
      <w:r w:rsidRPr="00AD71A1">
        <w:rPr>
          <w:bCs/>
          <w:i/>
          <w:iCs/>
          <w:lang w:val="uk-UA"/>
        </w:rPr>
        <w:tab/>
      </w:r>
      <w:r w:rsidRPr="00AD71A1">
        <w:rPr>
          <w:bCs/>
          <w:i/>
          <w:iCs/>
          <w:lang w:val="uk-UA"/>
        </w:rPr>
        <w:tab/>
      </w:r>
      <w:r w:rsidRPr="00AD71A1">
        <w:rPr>
          <w:bCs/>
          <w:i/>
          <w:iCs/>
          <w:lang w:val="uk-UA"/>
        </w:rPr>
        <w:tab/>
        <w:t>_________________</w:t>
      </w:r>
    </w:p>
    <w:p w:rsidR="00B471B7" w:rsidRPr="00AD71A1" w:rsidRDefault="00B471B7" w:rsidP="00B471B7">
      <w:pPr>
        <w:pStyle w:val="Default"/>
        <w:rPr>
          <w:lang w:val="uk-UA"/>
        </w:rPr>
      </w:pPr>
      <w:r w:rsidRPr="00AD71A1">
        <w:rPr>
          <w:bCs/>
          <w:i/>
          <w:iCs/>
          <w:lang w:val="uk-UA"/>
        </w:rPr>
        <w:t xml:space="preserve">        (дата)</w:t>
      </w:r>
      <w:r w:rsidRPr="00AD71A1">
        <w:rPr>
          <w:bCs/>
          <w:i/>
          <w:iCs/>
          <w:lang w:val="uk-UA"/>
        </w:rPr>
        <w:tab/>
      </w:r>
      <w:r w:rsidRPr="00AD71A1">
        <w:rPr>
          <w:bCs/>
          <w:i/>
          <w:iCs/>
          <w:lang w:val="uk-UA"/>
        </w:rPr>
        <w:tab/>
      </w:r>
      <w:r w:rsidRPr="00AD71A1">
        <w:rPr>
          <w:bCs/>
          <w:i/>
          <w:iCs/>
          <w:lang w:val="uk-UA"/>
        </w:rPr>
        <w:tab/>
      </w:r>
      <w:r w:rsidRPr="00AD71A1">
        <w:rPr>
          <w:bCs/>
          <w:i/>
          <w:iCs/>
          <w:lang w:val="uk-UA"/>
        </w:rPr>
        <w:tab/>
      </w:r>
      <w:r w:rsidRPr="00AD71A1">
        <w:rPr>
          <w:bCs/>
          <w:i/>
          <w:iCs/>
          <w:lang w:val="uk-UA"/>
        </w:rPr>
        <w:tab/>
      </w:r>
      <w:r w:rsidRPr="00AD71A1">
        <w:rPr>
          <w:bCs/>
          <w:i/>
          <w:iCs/>
          <w:lang w:val="uk-UA"/>
        </w:rPr>
        <w:tab/>
      </w:r>
      <w:r w:rsidRPr="00AD71A1">
        <w:rPr>
          <w:bCs/>
          <w:i/>
          <w:iCs/>
          <w:lang w:val="uk-UA"/>
        </w:rPr>
        <w:tab/>
      </w:r>
      <w:r w:rsidRPr="00AD71A1">
        <w:rPr>
          <w:bCs/>
          <w:i/>
          <w:iCs/>
          <w:lang w:val="uk-UA"/>
        </w:rPr>
        <w:tab/>
      </w:r>
      <w:r w:rsidRPr="00AD71A1">
        <w:rPr>
          <w:bCs/>
          <w:i/>
          <w:iCs/>
          <w:lang w:val="uk-UA"/>
        </w:rPr>
        <w:tab/>
        <w:t>(підпис)</w:t>
      </w:r>
    </w:p>
    <w:p w:rsidR="00B471B7" w:rsidRPr="00AD71A1" w:rsidRDefault="00B471B7" w:rsidP="00B471B7">
      <w:pPr>
        <w:pStyle w:val="Default"/>
        <w:rPr>
          <w:bCs/>
          <w:i/>
          <w:iCs/>
        </w:rPr>
      </w:pPr>
    </w:p>
    <w:p w:rsidR="00B471B7" w:rsidRPr="00B2649B" w:rsidRDefault="00B471B7" w:rsidP="00B471B7">
      <w:pPr>
        <w:sectPr w:rsidR="00B471B7" w:rsidRPr="00B2649B" w:rsidSect="00634492">
          <w:pgSz w:w="11906" w:h="16838"/>
          <w:pgMar w:top="1440" w:right="1080" w:bottom="1440" w:left="1080" w:header="709" w:footer="720" w:gutter="0"/>
          <w:cols w:space="720"/>
          <w:docGrid w:linePitch="600" w:charSpace="28672"/>
        </w:sectPr>
      </w:pPr>
    </w:p>
    <w:p w:rsidR="00B471B7" w:rsidRDefault="00B471B7" w:rsidP="00B471B7"/>
    <w:p w:rsidR="00B471B7" w:rsidRDefault="00B471B7" w:rsidP="00B471B7">
      <w:pPr>
        <w:pStyle w:val="21"/>
        <w:tabs>
          <w:tab w:val="left" w:pos="7797"/>
        </w:tabs>
        <w:spacing w:after="0" w:line="276" w:lineRule="auto"/>
        <w:rPr>
          <w:rFonts w:ascii="Times New Roman" w:hAnsi="Times New Roman" w:cs="Times New Roman"/>
          <w:i/>
          <w:sz w:val="24"/>
          <w:szCs w:val="24"/>
        </w:rPr>
      </w:pPr>
      <w:r>
        <w:rPr>
          <w:rFonts w:ascii="Times New Roman" w:hAnsi="Times New Roman" w:cs="Times New Roman"/>
          <w:i/>
          <w:sz w:val="24"/>
          <w:szCs w:val="24"/>
        </w:rPr>
        <w:t>Затверджено</w:t>
      </w:r>
    </w:p>
    <w:p w:rsidR="00B471B7" w:rsidRPr="00BD73AB" w:rsidRDefault="00B471B7" w:rsidP="00B471B7">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рішення виконавчого комітету</w:t>
      </w:r>
    </w:p>
    <w:p w:rsidR="00B471B7" w:rsidRPr="00BD73AB" w:rsidRDefault="00B471B7" w:rsidP="00B471B7">
      <w:pPr>
        <w:pStyle w:val="21"/>
        <w:tabs>
          <w:tab w:val="left" w:pos="7797"/>
        </w:tabs>
        <w:spacing w:after="0" w:line="276" w:lineRule="auto"/>
        <w:ind w:left="5387"/>
        <w:rPr>
          <w:rFonts w:ascii="Times New Roman" w:hAnsi="Times New Roman" w:cs="Times New Roman"/>
          <w:i/>
          <w:sz w:val="24"/>
          <w:szCs w:val="24"/>
        </w:rPr>
      </w:pPr>
      <w:r w:rsidRPr="00BD73AB">
        <w:rPr>
          <w:rFonts w:ascii="Times New Roman" w:hAnsi="Times New Roman" w:cs="Times New Roman"/>
          <w:i/>
          <w:sz w:val="24"/>
          <w:szCs w:val="24"/>
        </w:rPr>
        <w:t>Нововолинської міської ради</w:t>
      </w:r>
    </w:p>
    <w:p w:rsidR="00B471B7" w:rsidRPr="00AD71A1" w:rsidRDefault="00B471B7" w:rsidP="00B471B7">
      <w:pPr>
        <w:pStyle w:val="21"/>
        <w:tabs>
          <w:tab w:val="left" w:pos="7797"/>
        </w:tabs>
        <w:spacing w:after="0" w:line="276" w:lineRule="auto"/>
        <w:ind w:left="5387"/>
        <w:rPr>
          <w:rFonts w:ascii="Times New Roman" w:hAnsi="Times New Roman" w:cs="Times New Roman"/>
          <w:sz w:val="24"/>
          <w:szCs w:val="24"/>
        </w:rPr>
      </w:pPr>
      <w:r w:rsidRPr="00BD73AB">
        <w:rPr>
          <w:i/>
          <w:sz w:val="24"/>
          <w:szCs w:val="24"/>
        </w:rPr>
        <w:t xml:space="preserve">від </w:t>
      </w:r>
      <w:r>
        <w:rPr>
          <w:i/>
          <w:sz w:val="24"/>
          <w:szCs w:val="24"/>
        </w:rPr>
        <w:t xml:space="preserve">16. 12. </w:t>
      </w:r>
      <w:r w:rsidRPr="00BD73AB">
        <w:rPr>
          <w:i/>
          <w:sz w:val="24"/>
          <w:szCs w:val="24"/>
        </w:rPr>
        <w:t>2021р. №</w:t>
      </w:r>
      <w:r w:rsidR="00771760">
        <w:rPr>
          <w:i/>
          <w:sz w:val="24"/>
          <w:szCs w:val="24"/>
        </w:rPr>
        <w:t>504</w:t>
      </w:r>
    </w:p>
    <w:tbl>
      <w:tblPr>
        <w:tblW w:w="10461" w:type="dxa"/>
        <w:tblInd w:w="-20" w:type="dxa"/>
        <w:tblLayout w:type="fixed"/>
        <w:tblLook w:val="0000"/>
      </w:tblPr>
      <w:tblGrid>
        <w:gridCol w:w="714"/>
        <w:gridCol w:w="2391"/>
        <w:gridCol w:w="7356"/>
      </w:tblGrid>
      <w:tr w:rsidR="00B471B7" w:rsidRPr="00EB4868" w:rsidTr="006B4F71">
        <w:trPr>
          <w:trHeight w:val="455"/>
        </w:trPr>
        <w:tc>
          <w:tcPr>
            <w:tcW w:w="104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tbl>
            <w:tblPr>
              <w:tblW w:w="10120" w:type="dxa"/>
              <w:tblLayout w:type="fixed"/>
              <w:tblLook w:val="0000"/>
            </w:tblPr>
            <w:tblGrid>
              <w:gridCol w:w="3276"/>
              <w:gridCol w:w="6804"/>
              <w:gridCol w:w="40"/>
            </w:tblGrid>
            <w:tr w:rsidR="00B471B7" w:rsidRPr="00EB4868" w:rsidTr="006B4F71">
              <w:trPr>
                <w:gridAfter w:val="1"/>
                <w:wAfter w:w="40" w:type="dxa"/>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EB4868" w:rsidRDefault="00B471B7" w:rsidP="006B4F71">
                  <w:pPr>
                    <w:snapToGrid w:val="0"/>
                    <w:rPr>
                      <w:sz w:val="24"/>
                    </w:rPr>
                  </w:pPr>
                </w:p>
                <w:p w:rsidR="00B471B7" w:rsidRPr="00EB4868" w:rsidRDefault="00B471B7" w:rsidP="006B4F71">
                  <w:pPr>
                    <w:jc w:val="center"/>
                    <w:rPr>
                      <w:b/>
                      <w:caps/>
                      <w:sz w:val="24"/>
                    </w:rPr>
                  </w:pPr>
                  <w:r w:rsidRPr="00EB4868">
                    <w:rPr>
                      <w:b/>
                      <w:caps/>
                      <w:sz w:val="24"/>
                    </w:rPr>
                    <w:t xml:space="preserve">інформаційнА карткА </w:t>
                  </w:r>
                </w:p>
                <w:p w:rsidR="00B471B7" w:rsidRPr="00EB4868" w:rsidRDefault="00B471B7" w:rsidP="006B4F71">
                  <w:pPr>
                    <w:jc w:val="center"/>
                    <w:rPr>
                      <w:i/>
                      <w:sz w:val="24"/>
                    </w:rPr>
                  </w:pPr>
                  <w:r w:rsidRPr="00EB4868">
                    <w:rPr>
                      <w:b/>
                      <w:caps/>
                      <w:sz w:val="24"/>
                    </w:rPr>
                    <w:t>адміністративної послуги</w:t>
                  </w:r>
                </w:p>
                <w:p w:rsidR="00B471B7" w:rsidRPr="00EB4868" w:rsidRDefault="00B471B7" w:rsidP="006B4F71">
                  <w:pPr>
                    <w:jc w:val="center"/>
                    <w:rPr>
                      <w:i/>
                      <w:sz w:val="24"/>
                    </w:rPr>
                  </w:pPr>
                  <w:r w:rsidRPr="00EB4868">
                    <w:rPr>
                      <w:i/>
                      <w:sz w:val="24"/>
                    </w:rPr>
                    <w:t xml:space="preserve">(у разі, якщо послуга надається через </w:t>
                  </w:r>
                </w:p>
                <w:p w:rsidR="00B471B7" w:rsidRPr="00EB4868" w:rsidRDefault="00B471B7" w:rsidP="006B4F71">
                  <w:pPr>
                    <w:jc w:val="center"/>
                    <w:rPr>
                      <w:b/>
                      <w:bCs/>
                      <w:caps/>
                      <w:color w:val="000000"/>
                      <w:sz w:val="24"/>
                    </w:rPr>
                  </w:pPr>
                  <w:r w:rsidRPr="00EB4868">
                    <w:rPr>
                      <w:i/>
                      <w:sz w:val="24"/>
                    </w:rPr>
                    <w:t>центр надання адміністративних послуг)</w:t>
                  </w:r>
                </w:p>
                <w:p w:rsidR="00B471B7" w:rsidRPr="00EB4868" w:rsidRDefault="00B471B7" w:rsidP="006B4F71">
                  <w:pPr>
                    <w:jc w:val="center"/>
                    <w:rPr>
                      <w:caps/>
                      <w:sz w:val="24"/>
                    </w:rPr>
                  </w:pPr>
                  <w:r w:rsidRPr="00EB4868">
                    <w:rPr>
                      <w:b/>
                      <w:bCs/>
                      <w:caps/>
                      <w:color w:val="000000"/>
                      <w:sz w:val="24"/>
                    </w:rPr>
                    <w:t>видача рішення про наданняв постійне користування земельних ділянок, що перебувають У комунальній власності</w:t>
                  </w:r>
                </w:p>
                <w:p w:rsidR="00B471B7" w:rsidRPr="00EB4868" w:rsidRDefault="00B471B7" w:rsidP="006B4F71">
                  <w:pPr>
                    <w:jc w:val="center"/>
                    <w:rPr>
                      <w:b/>
                      <w:sz w:val="24"/>
                    </w:rPr>
                  </w:pPr>
                  <w:r w:rsidRPr="00EB4868">
                    <w:rPr>
                      <w:caps/>
                      <w:sz w:val="24"/>
                    </w:rPr>
                    <w:t xml:space="preserve"> (</w:t>
                  </w:r>
                  <w:r w:rsidRPr="00EB4868">
                    <w:rPr>
                      <w:sz w:val="24"/>
                    </w:rPr>
                    <w:t>назва адміністративної послуги)</w:t>
                  </w:r>
                </w:p>
                <w:p w:rsidR="00B471B7" w:rsidRPr="00EB4868" w:rsidRDefault="00B471B7" w:rsidP="006B4F71">
                  <w:pPr>
                    <w:jc w:val="center"/>
                    <w:rPr>
                      <w:b/>
                      <w:sz w:val="24"/>
                    </w:rPr>
                  </w:pPr>
                  <w:r w:rsidRPr="00EB4868">
                    <w:rPr>
                      <w:b/>
                      <w:sz w:val="24"/>
                    </w:rPr>
                    <w:t>Відділ містобудування та земельних відносин виконавчого комітету Нововолинської міської ради</w:t>
                  </w:r>
                </w:p>
                <w:p w:rsidR="00B471B7" w:rsidRPr="00EB4868" w:rsidRDefault="00B471B7" w:rsidP="006B4F71">
                  <w:pPr>
                    <w:jc w:val="center"/>
                    <w:rPr>
                      <w:sz w:val="24"/>
                    </w:rPr>
                  </w:pPr>
                  <w:r w:rsidRPr="00EB4868">
                    <w:rPr>
                      <w:sz w:val="24"/>
                    </w:rPr>
                    <w:t xml:space="preserve"> (найменування суб’єкта надання адміністративної послуги)</w:t>
                  </w:r>
                </w:p>
              </w:tc>
            </w:tr>
            <w:tr w:rsidR="00B471B7" w:rsidRPr="00EB4868" w:rsidTr="006B4F71">
              <w:tblPrEx>
                <w:tblCellMar>
                  <w:left w:w="0" w:type="dxa"/>
                  <w:right w:w="0" w:type="dxa"/>
                </w:tblCellMar>
              </w:tblPrEx>
              <w:tc>
                <w:tcPr>
                  <w:tcW w:w="3276" w:type="dxa"/>
                  <w:tcBorders>
                    <w:top w:val="single" w:sz="4" w:space="0" w:color="000000"/>
                  </w:tcBorders>
                  <w:shd w:val="clear" w:color="auto" w:fill="auto"/>
                </w:tcPr>
                <w:p w:rsidR="00B471B7" w:rsidRPr="00EB4868" w:rsidRDefault="00B471B7" w:rsidP="006B4F71">
                  <w:pPr>
                    <w:snapToGrid w:val="0"/>
                    <w:rPr>
                      <w:sz w:val="24"/>
                    </w:rPr>
                  </w:pPr>
                </w:p>
              </w:tc>
              <w:tc>
                <w:tcPr>
                  <w:tcW w:w="6804" w:type="dxa"/>
                  <w:tcBorders>
                    <w:top w:val="single" w:sz="4" w:space="0" w:color="000000"/>
                  </w:tcBorders>
                  <w:shd w:val="clear" w:color="auto" w:fill="auto"/>
                </w:tcPr>
                <w:p w:rsidR="00B471B7" w:rsidRPr="00EB4868" w:rsidRDefault="00B471B7" w:rsidP="006B4F71">
                  <w:pPr>
                    <w:snapToGrid w:val="0"/>
                    <w:rPr>
                      <w:sz w:val="24"/>
                    </w:rPr>
                  </w:pPr>
                </w:p>
              </w:tc>
              <w:tc>
                <w:tcPr>
                  <w:tcW w:w="40" w:type="dxa"/>
                  <w:shd w:val="clear" w:color="auto" w:fill="auto"/>
                </w:tcPr>
                <w:p w:rsidR="00B471B7" w:rsidRPr="00EB4868" w:rsidRDefault="00B471B7" w:rsidP="006B4F71">
                  <w:pPr>
                    <w:snapToGrid w:val="0"/>
                    <w:rPr>
                      <w:sz w:val="24"/>
                    </w:rPr>
                  </w:pPr>
                </w:p>
              </w:tc>
            </w:tr>
          </w:tbl>
          <w:p w:rsidR="00B471B7" w:rsidRPr="00EB4868" w:rsidRDefault="00B471B7" w:rsidP="006B4F71">
            <w:pPr>
              <w:rPr>
                <w:vanish/>
                <w:sz w:val="24"/>
                <w:lang w:val="ru-RU"/>
              </w:rPr>
            </w:pPr>
          </w:p>
          <w:tbl>
            <w:tblPr>
              <w:tblW w:w="10100" w:type="dxa"/>
              <w:tblLayout w:type="fixed"/>
              <w:tblLook w:val="0000"/>
            </w:tblPr>
            <w:tblGrid>
              <w:gridCol w:w="426"/>
              <w:gridCol w:w="2566"/>
              <w:gridCol w:w="7108"/>
            </w:tblGrid>
            <w:tr w:rsidR="00B471B7" w:rsidRPr="00EB4868" w:rsidTr="006B4F71">
              <w:tc>
                <w:tcPr>
                  <w:tcW w:w="426" w:type="dxa"/>
                  <w:tcBorders>
                    <w:top w:val="single" w:sz="4" w:space="0" w:color="000000"/>
                    <w:left w:val="single" w:sz="4" w:space="0" w:color="000000"/>
                    <w:bottom w:val="single" w:sz="4" w:space="0" w:color="000000"/>
                  </w:tcBorders>
                  <w:shd w:val="clear" w:color="auto" w:fill="auto"/>
                </w:tcPr>
                <w:p w:rsidR="00B471B7" w:rsidRPr="00EB4868" w:rsidRDefault="00B471B7" w:rsidP="006B4F71">
                  <w:pPr>
                    <w:rPr>
                      <w:sz w:val="24"/>
                    </w:rPr>
                  </w:pPr>
                  <w:r w:rsidRPr="00EB4868">
                    <w:rPr>
                      <w:sz w:val="24"/>
                    </w:rPr>
                    <w:t>1.</w:t>
                  </w:r>
                </w:p>
              </w:tc>
              <w:tc>
                <w:tcPr>
                  <w:tcW w:w="2566" w:type="dxa"/>
                  <w:tcBorders>
                    <w:top w:val="single" w:sz="4" w:space="0" w:color="000000"/>
                    <w:left w:val="single" w:sz="4" w:space="0" w:color="000000"/>
                    <w:bottom w:val="single" w:sz="4" w:space="0" w:color="000000"/>
                  </w:tcBorders>
                  <w:shd w:val="clear" w:color="auto" w:fill="auto"/>
                </w:tcPr>
                <w:p w:rsidR="00B471B7" w:rsidRPr="00EB4868" w:rsidRDefault="00B471B7" w:rsidP="006B4F71">
                  <w:pPr>
                    <w:rPr>
                      <w:sz w:val="24"/>
                    </w:rPr>
                  </w:pPr>
                  <w:r w:rsidRPr="00EB4868">
                    <w:rPr>
                      <w:sz w:val="24"/>
                    </w:rPr>
                    <w:t>Інформація про ЦНАП</w:t>
                  </w:r>
                </w:p>
                <w:p w:rsidR="00B471B7" w:rsidRPr="00EB4868" w:rsidRDefault="00B471B7" w:rsidP="006B4F71">
                  <w:pPr>
                    <w:rPr>
                      <w:b/>
                      <w:sz w:val="24"/>
                    </w:rPr>
                  </w:pPr>
                  <w:r w:rsidRPr="00EB4868">
                    <w:rPr>
                      <w:sz w:val="24"/>
                    </w:rPr>
                    <w:t>(місце подання документів та отримання результату послуги)</w:t>
                  </w:r>
                </w:p>
              </w:tc>
              <w:tc>
                <w:tcPr>
                  <w:tcW w:w="7108" w:type="dxa"/>
                  <w:tcBorders>
                    <w:top w:val="single" w:sz="4" w:space="0" w:color="000000"/>
                    <w:left w:val="single" w:sz="4" w:space="0" w:color="000000"/>
                    <w:bottom w:val="single" w:sz="4" w:space="0" w:color="000000"/>
                    <w:right w:val="single" w:sz="4" w:space="0" w:color="000000"/>
                  </w:tcBorders>
                  <w:shd w:val="clear" w:color="auto" w:fill="auto"/>
                </w:tcPr>
                <w:p w:rsidR="00771760" w:rsidRPr="00424551" w:rsidRDefault="00771760" w:rsidP="00771760">
                  <w:pPr>
                    <w:jc w:val="both"/>
                    <w:rPr>
                      <w:b/>
                      <w:sz w:val="24"/>
                    </w:rPr>
                  </w:pPr>
                  <w:r>
                    <w:rPr>
                      <w:b/>
                      <w:sz w:val="24"/>
                    </w:rPr>
                    <w:t xml:space="preserve">Управління </w:t>
                  </w:r>
                  <w:r w:rsidRPr="00424551">
                    <w:rPr>
                      <w:b/>
                      <w:sz w:val="24"/>
                    </w:rPr>
                    <w:t xml:space="preserve">«Центр надання адміністративних послуг» </w:t>
                  </w:r>
                  <w:r w:rsidRPr="00424551">
                    <w:rPr>
                      <w:b/>
                      <w:bCs/>
                      <w:sz w:val="24"/>
                      <w:bdr w:val="none" w:sz="0" w:space="0" w:color="auto" w:frame="1"/>
                      <w:shd w:val="clear" w:color="auto" w:fill="FFFFFF"/>
                    </w:rPr>
                    <w:t>виконавчого комітету Нововолинської міської ради</w:t>
                  </w:r>
                </w:p>
                <w:p w:rsidR="00B471B7" w:rsidRPr="00EB4868" w:rsidRDefault="00B471B7" w:rsidP="006B4F71">
                  <w:pPr>
                    <w:jc w:val="both"/>
                    <w:rPr>
                      <w:b/>
                      <w:iCs/>
                      <w:sz w:val="24"/>
                    </w:rPr>
                  </w:pPr>
                  <w:r w:rsidRPr="00EB4868">
                    <w:rPr>
                      <w:b/>
                      <w:sz w:val="24"/>
                    </w:rPr>
                    <w:t>Адреса</w:t>
                  </w:r>
                  <w:r w:rsidRPr="00EB4868">
                    <w:rPr>
                      <w:sz w:val="24"/>
                    </w:rPr>
                    <w:t>: 45400, Волинська область, м.Нововолинськ, проспект Дружби, 27 (1-й оверх)</w:t>
                  </w:r>
                </w:p>
                <w:p w:rsidR="00B471B7" w:rsidRPr="00EB4868" w:rsidRDefault="00B471B7" w:rsidP="006B4F71">
                  <w:pPr>
                    <w:jc w:val="both"/>
                    <w:rPr>
                      <w:b/>
                      <w:iCs/>
                      <w:sz w:val="24"/>
                    </w:rPr>
                  </w:pPr>
                  <w:r w:rsidRPr="00EB4868">
                    <w:rPr>
                      <w:b/>
                      <w:iCs/>
                      <w:sz w:val="24"/>
                    </w:rPr>
                    <w:t>Телефони:</w:t>
                  </w:r>
                  <w:r w:rsidRPr="00EB4868">
                    <w:rPr>
                      <w:sz w:val="24"/>
                      <w:shd w:val="clear" w:color="auto" w:fill="FFFFFF"/>
                    </w:rPr>
                    <w:t xml:space="preserve">/03344/ 4-03-20 та </w:t>
                  </w:r>
                  <w:r w:rsidRPr="00EB4868">
                    <w:rPr>
                      <w:b/>
                      <w:sz w:val="24"/>
                      <w:shd w:val="clear" w:color="auto" w:fill="FFFFFF"/>
                    </w:rPr>
                    <w:t>керівник</w:t>
                  </w:r>
                  <w:r w:rsidRPr="00EB4868">
                    <w:rPr>
                      <w:sz w:val="24"/>
                      <w:shd w:val="clear" w:color="auto" w:fill="FFFFFF"/>
                    </w:rPr>
                    <w:t xml:space="preserve"> /03344/ 4-11-06</w:t>
                  </w:r>
                </w:p>
                <w:p w:rsidR="00B471B7" w:rsidRPr="00EB4868" w:rsidRDefault="00B471B7" w:rsidP="006B4F71">
                  <w:pPr>
                    <w:jc w:val="both"/>
                    <w:rPr>
                      <w:sz w:val="24"/>
                    </w:rPr>
                  </w:pPr>
                  <w:r w:rsidRPr="00EB4868">
                    <w:rPr>
                      <w:b/>
                      <w:sz w:val="24"/>
                      <w:shd w:val="clear" w:color="auto" w:fill="FFFFFF"/>
                    </w:rPr>
                    <w:t>E-mail :</w:t>
                  </w:r>
                  <w:hyperlink r:id="rId157" w:history="1">
                    <w:r w:rsidRPr="00EB4868">
                      <w:rPr>
                        <w:sz w:val="24"/>
                        <w:u w:val="single"/>
                        <w:bdr w:val="none" w:sz="0" w:space="0" w:color="auto" w:frame="1"/>
                        <w:shd w:val="clear" w:color="auto" w:fill="FFFFFF"/>
                      </w:rPr>
                      <w:t>cnap@nov-rada.gov.ua</w:t>
                    </w:r>
                  </w:hyperlink>
                </w:p>
                <w:p w:rsidR="00B471B7" w:rsidRPr="00EB4868" w:rsidRDefault="00B471B7" w:rsidP="006B4F71">
                  <w:pPr>
                    <w:shd w:val="clear" w:color="auto" w:fill="FFFFFF"/>
                    <w:textAlignment w:val="baseline"/>
                    <w:rPr>
                      <w:sz w:val="24"/>
                    </w:rPr>
                  </w:pPr>
                  <w:r w:rsidRPr="00EB4868">
                    <w:rPr>
                      <w:sz w:val="24"/>
                    </w:rPr>
                    <w:t>Графік роботи</w:t>
                  </w:r>
                </w:p>
                <w:p w:rsidR="00B471B7" w:rsidRPr="00EB4868" w:rsidRDefault="00B471B7" w:rsidP="006B4F71">
                  <w:pPr>
                    <w:rPr>
                      <w:sz w:val="24"/>
                    </w:rPr>
                  </w:pPr>
                  <w:r w:rsidRPr="00EB4868">
                    <w:rPr>
                      <w:sz w:val="24"/>
                    </w:rPr>
                    <w:t>Без перерви на обід</w:t>
                  </w:r>
                </w:p>
                <w:p w:rsidR="00B471B7" w:rsidRPr="00EB4868" w:rsidRDefault="00B471B7" w:rsidP="00B471B7">
                  <w:pPr>
                    <w:numPr>
                      <w:ilvl w:val="0"/>
                      <w:numId w:val="3"/>
                    </w:numPr>
                    <w:suppressAutoHyphens/>
                    <w:autoSpaceDE/>
                    <w:autoSpaceDN/>
                    <w:rPr>
                      <w:sz w:val="24"/>
                    </w:rPr>
                  </w:pPr>
                  <w:r w:rsidRPr="00EB4868">
                    <w:rPr>
                      <w:sz w:val="24"/>
                    </w:rPr>
                    <w:t>Понеділок  08:00-17:15</w:t>
                  </w:r>
                </w:p>
                <w:p w:rsidR="00B471B7" w:rsidRPr="00EB4868" w:rsidRDefault="00B471B7" w:rsidP="00B471B7">
                  <w:pPr>
                    <w:numPr>
                      <w:ilvl w:val="0"/>
                      <w:numId w:val="3"/>
                    </w:numPr>
                    <w:suppressAutoHyphens/>
                    <w:autoSpaceDE/>
                    <w:autoSpaceDN/>
                    <w:rPr>
                      <w:color w:val="000000"/>
                      <w:sz w:val="24"/>
                    </w:rPr>
                  </w:pPr>
                  <w:r w:rsidRPr="00EB4868">
                    <w:rPr>
                      <w:sz w:val="24"/>
                    </w:rPr>
                    <w:t>Вівторок     08:00-20:00</w:t>
                  </w:r>
                </w:p>
                <w:p w:rsidR="00B471B7" w:rsidRPr="00EB4868" w:rsidRDefault="00B471B7" w:rsidP="00B471B7">
                  <w:pPr>
                    <w:numPr>
                      <w:ilvl w:val="0"/>
                      <w:numId w:val="3"/>
                    </w:numPr>
                    <w:suppressAutoHyphens/>
                    <w:autoSpaceDE/>
                    <w:autoSpaceDN/>
                    <w:rPr>
                      <w:color w:val="000000"/>
                      <w:sz w:val="24"/>
                    </w:rPr>
                  </w:pPr>
                  <w:r w:rsidRPr="00EB4868">
                    <w:rPr>
                      <w:color w:val="000000"/>
                      <w:sz w:val="24"/>
                    </w:rPr>
                    <w:t>Середа        08:00- 17:15</w:t>
                  </w:r>
                </w:p>
                <w:p w:rsidR="00B471B7" w:rsidRPr="00EB4868" w:rsidRDefault="00B471B7" w:rsidP="00B471B7">
                  <w:pPr>
                    <w:numPr>
                      <w:ilvl w:val="0"/>
                      <w:numId w:val="3"/>
                    </w:numPr>
                    <w:suppressAutoHyphens/>
                    <w:autoSpaceDE/>
                    <w:autoSpaceDN/>
                    <w:rPr>
                      <w:color w:val="000000"/>
                      <w:sz w:val="24"/>
                    </w:rPr>
                  </w:pPr>
                  <w:r w:rsidRPr="00EB4868">
                    <w:rPr>
                      <w:color w:val="000000"/>
                      <w:sz w:val="24"/>
                    </w:rPr>
                    <w:t>Четвер        08:00- 20:00</w:t>
                  </w:r>
                </w:p>
                <w:p w:rsidR="00B471B7" w:rsidRPr="00EB4868" w:rsidRDefault="00B471B7" w:rsidP="00B471B7">
                  <w:pPr>
                    <w:numPr>
                      <w:ilvl w:val="0"/>
                      <w:numId w:val="3"/>
                    </w:numPr>
                    <w:suppressAutoHyphens/>
                    <w:autoSpaceDE/>
                    <w:autoSpaceDN/>
                    <w:rPr>
                      <w:color w:val="000000"/>
                      <w:sz w:val="24"/>
                    </w:rPr>
                  </w:pPr>
                  <w:r w:rsidRPr="00EB4868">
                    <w:rPr>
                      <w:color w:val="000000"/>
                      <w:sz w:val="24"/>
                    </w:rPr>
                    <w:t>П’ятниця    08:00- 16:00</w:t>
                  </w:r>
                </w:p>
                <w:p w:rsidR="00B471B7" w:rsidRPr="00EB4868" w:rsidRDefault="00B471B7" w:rsidP="00B471B7">
                  <w:pPr>
                    <w:numPr>
                      <w:ilvl w:val="0"/>
                      <w:numId w:val="3"/>
                    </w:numPr>
                    <w:shd w:val="clear" w:color="auto" w:fill="FFFFFF"/>
                    <w:suppressAutoHyphens/>
                    <w:autoSpaceDE/>
                    <w:autoSpaceDN/>
                    <w:jc w:val="both"/>
                    <w:textAlignment w:val="baseline"/>
                    <w:rPr>
                      <w:sz w:val="24"/>
                    </w:rPr>
                  </w:pPr>
                  <w:r w:rsidRPr="00EB4868">
                    <w:rPr>
                      <w:color w:val="000000"/>
                      <w:sz w:val="24"/>
                    </w:rPr>
                    <w:t>Субота, неділя-вихідні</w:t>
                  </w:r>
                </w:p>
              </w:tc>
            </w:tr>
          </w:tbl>
          <w:p w:rsidR="00B471B7" w:rsidRPr="00EB4868" w:rsidRDefault="00B471B7" w:rsidP="006B4F71">
            <w:pPr>
              <w:jc w:val="both"/>
              <w:rPr>
                <w:sz w:val="24"/>
              </w:rPr>
            </w:pPr>
            <w:r w:rsidRPr="00EB4868">
              <w:rPr>
                <w:b/>
                <w:sz w:val="24"/>
              </w:rPr>
              <w:t>Нормативні акти, якими регламентується надання адміністративної послуги</w:t>
            </w:r>
          </w:p>
        </w:tc>
      </w:tr>
      <w:tr w:rsidR="00B471B7" w:rsidRPr="00EB4868" w:rsidTr="006B4F71">
        <w:tc>
          <w:tcPr>
            <w:tcW w:w="714" w:type="dxa"/>
            <w:tcBorders>
              <w:top w:val="single" w:sz="4" w:space="0" w:color="000000"/>
              <w:left w:val="single" w:sz="4" w:space="0" w:color="000000"/>
              <w:bottom w:val="single" w:sz="4" w:space="0" w:color="000000"/>
            </w:tcBorders>
            <w:shd w:val="clear" w:color="auto" w:fill="auto"/>
            <w:vAlign w:val="center"/>
          </w:tcPr>
          <w:p w:rsidR="00B471B7" w:rsidRPr="00EB4868" w:rsidRDefault="00B471B7" w:rsidP="006B4F71">
            <w:pPr>
              <w:jc w:val="center"/>
              <w:rPr>
                <w:sz w:val="24"/>
              </w:rPr>
            </w:pPr>
            <w:r w:rsidRPr="00EB4868">
              <w:rPr>
                <w:b/>
                <w:sz w:val="24"/>
              </w:rPr>
              <w:t>2.</w:t>
            </w:r>
          </w:p>
        </w:tc>
        <w:tc>
          <w:tcPr>
            <w:tcW w:w="2391" w:type="dxa"/>
            <w:tcBorders>
              <w:top w:val="single" w:sz="4" w:space="0" w:color="000000"/>
              <w:left w:val="single" w:sz="4" w:space="0" w:color="000000"/>
              <w:bottom w:val="single" w:sz="4" w:space="0" w:color="000000"/>
            </w:tcBorders>
            <w:shd w:val="clear" w:color="auto" w:fill="auto"/>
            <w:vAlign w:val="center"/>
          </w:tcPr>
          <w:p w:rsidR="00B471B7" w:rsidRPr="00EB4868" w:rsidRDefault="00B471B7" w:rsidP="006B4F71">
            <w:pPr>
              <w:rPr>
                <w:sz w:val="24"/>
              </w:rPr>
            </w:pPr>
            <w:r w:rsidRPr="00EB4868">
              <w:rPr>
                <w:sz w:val="24"/>
              </w:rPr>
              <w:t xml:space="preserve">Закони України </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B471B7" w:rsidRPr="00EB4868" w:rsidRDefault="00B471B7" w:rsidP="006B4F71">
            <w:pPr>
              <w:jc w:val="both"/>
              <w:rPr>
                <w:sz w:val="24"/>
                <w:lang w:val="ru-RU"/>
              </w:rPr>
            </w:pPr>
            <w:r w:rsidRPr="00EB4868">
              <w:rPr>
                <w:sz w:val="24"/>
                <w:lang w:val="ru-RU"/>
              </w:rPr>
              <w:t>Земельний кодекс України.</w:t>
            </w:r>
          </w:p>
          <w:p w:rsidR="00B471B7" w:rsidRPr="00EB4868" w:rsidRDefault="00B471B7" w:rsidP="006B4F71">
            <w:pPr>
              <w:jc w:val="both"/>
              <w:rPr>
                <w:sz w:val="24"/>
              </w:rPr>
            </w:pPr>
            <w:r w:rsidRPr="00EB4868">
              <w:rPr>
                <w:sz w:val="24"/>
                <w:lang w:val="ru-RU"/>
              </w:rPr>
              <w:t>Закон України «Про землеустрій».</w:t>
            </w:r>
          </w:p>
          <w:p w:rsidR="00B471B7" w:rsidRPr="00EB4868" w:rsidRDefault="00B471B7" w:rsidP="006B4F71">
            <w:pPr>
              <w:jc w:val="both"/>
              <w:rPr>
                <w:sz w:val="24"/>
              </w:rPr>
            </w:pPr>
            <w:r w:rsidRPr="00EB4868">
              <w:rPr>
                <w:sz w:val="24"/>
                <w:lang w:val="ru-RU"/>
              </w:rPr>
              <w:t>Закон України «Про місцеве самоврядування  в Україні», стаття 26.</w:t>
            </w:r>
          </w:p>
          <w:p w:rsidR="00B471B7" w:rsidRPr="00EB4868" w:rsidRDefault="00B471B7" w:rsidP="006B4F71">
            <w:pPr>
              <w:ind w:left="23"/>
              <w:jc w:val="both"/>
              <w:rPr>
                <w:sz w:val="24"/>
                <w:lang w:val="ru-RU"/>
              </w:rPr>
            </w:pPr>
            <w:r w:rsidRPr="00EB4868">
              <w:rPr>
                <w:sz w:val="24"/>
                <w:lang w:val="ru-RU"/>
              </w:rPr>
              <w:t>Закон України «Про Державний земельний кадастр».</w:t>
            </w:r>
          </w:p>
          <w:p w:rsidR="00B471B7" w:rsidRPr="00EB4868" w:rsidRDefault="00B471B7" w:rsidP="006B4F71">
            <w:pPr>
              <w:spacing w:before="60" w:after="60"/>
              <w:rPr>
                <w:sz w:val="24"/>
                <w:lang w:val="ru-RU"/>
              </w:rPr>
            </w:pPr>
            <w:r w:rsidRPr="00EB4868">
              <w:rPr>
                <w:sz w:val="24"/>
                <w:lang w:val="ru-RU"/>
              </w:rPr>
              <w:t>Закон України «Про регулювання містобудівної діяльності», стаття 25, 26.</w:t>
            </w:r>
          </w:p>
          <w:p w:rsidR="00B471B7" w:rsidRPr="00EB4868" w:rsidRDefault="00B471B7" w:rsidP="006B4F71">
            <w:pPr>
              <w:spacing w:before="60" w:after="60"/>
              <w:rPr>
                <w:sz w:val="24"/>
              </w:rPr>
            </w:pPr>
            <w:r w:rsidRPr="00EB4868">
              <w:rPr>
                <w:sz w:val="24"/>
                <w:lang w:val="ru-RU"/>
              </w:rPr>
              <w:t>Закон Украхни «Про державну реєстрацію речових прав н нерухоме майно та їх обтяжень»</w:t>
            </w:r>
          </w:p>
        </w:tc>
      </w:tr>
      <w:tr w:rsidR="00B471B7" w:rsidRPr="00EB4868" w:rsidTr="006B4F71">
        <w:tc>
          <w:tcPr>
            <w:tcW w:w="714" w:type="dxa"/>
            <w:tcBorders>
              <w:top w:val="single" w:sz="4" w:space="0" w:color="000000"/>
              <w:left w:val="single" w:sz="4" w:space="0" w:color="000000"/>
              <w:bottom w:val="single" w:sz="4" w:space="0" w:color="000000"/>
            </w:tcBorders>
            <w:shd w:val="clear" w:color="auto" w:fill="auto"/>
            <w:vAlign w:val="center"/>
          </w:tcPr>
          <w:p w:rsidR="00B471B7" w:rsidRPr="00EB4868" w:rsidRDefault="00B471B7" w:rsidP="006B4F71">
            <w:pPr>
              <w:jc w:val="center"/>
              <w:rPr>
                <w:sz w:val="24"/>
              </w:rPr>
            </w:pPr>
            <w:r w:rsidRPr="00EB4868">
              <w:rPr>
                <w:b/>
                <w:sz w:val="24"/>
              </w:rPr>
              <w:t>3.</w:t>
            </w:r>
          </w:p>
        </w:tc>
        <w:tc>
          <w:tcPr>
            <w:tcW w:w="2391" w:type="dxa"/>
            <w:tcBorders>
              <w:top w:val="single" w:sz="4" w:space="0" w:color="000000"/>
              <w:left w:val="single" w:sz="4" w:space="0" w:color="000000"/>
              <w:bottom w:val="single" w:sz="4" w:space="0" w:color="000000"/>
            </w:tcBorders>
            <w:shd w:val="clear" w:color="auto" w:fill="auto"/>
            <w:vAlign w:val="center"/>
          </w:tcPr>
          <w:p w:rsidR="00B471B7" w:rsidRPr="00EB4868" w:rsidRDefault="00B471B7" w:rsidP="006B4F71">
            <w:pPr>
              <w:rPr>
                <w:sz w:val="24"/>
              </w:rPr>
            </w:pPr>
            <w:r w:rsidRPr="00EB4868">
              <w:rPr>
                <w:sz w:val="24"/>
              </w:rPr>
              <w:t xml:space="preserve">Акти Кабінету Міністрів України </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B471B7" w:rsidRPr="00EB4868" w:rsidRDefault="00B471B7" w:rsidP="006B4F71">
            <w:pPr>
              <w:spacing w:before="60" w:after="60"/>
              <w:rPr>
                <w:sz w:val="24"/>
              </w:rPr>
            </w:pPr>
            <w:r w:rsidRPr="00EB4868">
              <w:rPr>
                <w:sz w:val="24"/>
              </w:rPr>
              <w:t>Постанова КМУ від 17.10.2012 року №1051 «Про затвердження Порядку ведення Державного земельного кадастру»</w:t>
            </w:r>
          </w:p>
        </w:tc>
      </w:tr>
      <w:tr w:rsidR="00B471B7" w:rsidRPr="00EB4868" w:rsidTr="006B4F71">
        <w:tc>
          <w:tcPr>
            <w:tcW w:w="714" w:type="dxa"/>
            <w:tcBorders>
              <w:top w:val="single" w:sz="4" w:space="0" w:color="000000"/>
              <w:left w:val="single" w:sz="4" w:space="0" w:color="000000"/>
              <w:bottom w:val="single" w:sz="4" w:space="0" w:color="000000"/>
            </w:tcBorders>
            <w:shd w:val="clear" w:color="auto" w:fill="auto"/>
            <w:vAlign w:val="center"/>
          </w:tcPr>
          <w:p w:rsidR="00B471B7" w:rsidRPr="00EB4868" w:rsidRDefault="00B471B7" w:rsidP="006B4F71">
            <w:pPr>
              <w:jc w:val="center"/>
              <w:rPr>
                <w:sz w:val="24"/>
              </w:rPr>
            </w:pPr>
            <w:r w:rsidRPr="00EB4868">
              <w:rPr>
                <w:b/>
                <w:sz w:val="24"/>
              </w:rPr>
              <w:t>4.</w:t>
            </w:r>
          </w:p>
        </w:tc>
        <w:tc>
          <w:tcPr>
            <w:tcW w:w="2391" w:type="dxa"/>
            <w:tcBorders>
              <w:top w:val="single" w:sz="4" w:space="0" w:color="000000"/>
              <w:left w:val="single" w:sz="4" w:space="0" w:color="000000"/>
              <w:bottom w:val="single" w:sz="4" w:space="0" w:color="000000"/>
            </w:tcBorders>
            <w:shd w:val="clear" w:color="auto" w:fill="auto"/>
            <w:vAlign w:val="center"/>
          </w:tcPr>
          <w:p w:rsidR="00B471B7" w:rsidRPr="00EB4868" w:rsidRDefault="00B471B7" w:rsidP="006B4F71">
            <w:pPr>
              <w:rPr>
                <w:sz w:val="24"/>
              </w:rPr>
            </w:pPr>
            <w:r w:rsidRPr="00EB4868">
              <w:rPr>
                <w:sz w:val="24"/>
              </w:rPr>
              <w:t>Акти центральних органів виконавчої влади</w:t>
            </w:r>
          </w:p>
        </w:tc>
        <w:tc>
          <w:tcPr>
            <w:tcW w:w="7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EB4868" w:rsidRDefault="00B471B7" w:rsidP="006B4F71">
            <w:pPr>
              <w:spacing w:before="60" w:after="60"/>
              <w:jc w:val="center"/>
              <w:rPr>
                <w:sz w:val="24"/>
              </w:rPr>
            </w:pPr>
            <w:r w:rsidRPr="00EB4868">
              <w:rPr>
                <w:sz w:val="24"/>
              </w:rPr>
              <w:t>-</w:t>
            </w:r>
          </w:p>
        </w:tc>
      </w:tr>
      <w:tr w:rsidR="00B471B7" w:rsidRPr="00EB4868" w:rsidTr="006B4F71">
        <w:tc>
          <w:tcPr>
            <w:tcW w:w="714" w:type="dxa"/>
            <w:tcBorders>
              <w:top w:val="single" w:sz="4" w:space="0" w:color="000000"/>
              <w:left w:val="single" w:sz="4" w:space="0" w:color="000000"/>
              <w:bottom w:val="single" w:sz="4" w:space="0" w:color="000000"/>
            </w:tcBorders>
            <w:shd w:val="clear" w:color="auto" w:fill="auto"/>
            <w:vAlign w:val="center"/>
          </w:tcPr>
          <w:p w:rsidR="00B471B7" w:rsidRPr="00EB4868" w:rsidRDefault="00B471B7" w:rsidP="006B4F71">
            <w:pPr>
              <w:jc w:val="center"/>
              <w:rPr>
                <w:sz w:val="24"/>
              </w:rPr>
            </w:pPr>
            <w:r w:rsidRPr="00EB4868">
              <w:rPr>
                <w:b/>
                <w:sz w:val="24"/>
              </w:rPr>
              <w:t>5.</w:t>
            </w:r>
          </w:p>
        </w:tc>
        <w:tc>
          <w:tcPr>
            <w:tcW w:w="2391" w:type="dxa"/>
            <w:tcBorders>
              <w:top w:val="single" w:sz="4" w:space="0" w:color="000000"/>
              <w:left w:val="single" w:sz="4" w:space="0" w:color="000000"/>
              <w:bottom w:val="single" w:sz="4" w:space="0" w:color="000000"/>
            </w:tcBorders>
            <w:shd w:val="clear" w:color="auto" w:fill="auto"/>
            <w:vAlign w:val="center"/>
          </w:tcPr>
          <w:p w:rsidR="00B471B7" w:rsidRPr="00EB4868" w:rsidRDefault="00B471B7" w:rsidP="006B4F71">
            <w:pPr>
              <w:rPr>
                <w:sz w:val="24"/>
              </w:rPr>
            </w:pPr>
            <w:r w:rsidRPr="00EB4868">
              <w:rPr>
                <w:sz w:val="24"/>
              </w:rPr>
              <w:t>Акти місцевих органів виконавчої влади/ органів місцевого самоврядування</w:t>
            </w:r>
          </w:p>
        </w:tc>
        <w:tc>
          <w:tcPr>
            <w:tcW w:w="7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EB4868" w:rsidRDefault="00B471B7" w:rsidP="006B4F71">
            <w:pPr>
              <w:spacing w:before="60" w:after="60"/>
              <w:jc w:val="center"/>
              <w:rPr>
                <w:sz w:val="24"/>
              </w:rPr>
            </w:pPr>
            <w:r w:rsidRPr="00EB4868">
              <w:rPr>
                <w:sz w:val="24"/>
              </w:rPr>
              <w:t>-</w:t>
            </w:r>
          </w:p>
        </w:tc>
      </w:tr>
    </w:tbl>
    <w:p w:rsidR="00B471B7" w:rsidRPr="00EB4868" w:rsidRDefault="00B471B7" w:rsidP="00B471B7">
      <w:pPr>
        <w:rPr>
          <w:vanish/>
          <w:sz w:val="24"/>
        </w:rPr>
      </w:pPr>
    </w:p>
    <w:tbl>
      <w:tblPr>
        <w:tblpPr w:leftFromText="180" w:rightFromText="180" w:vertAnchor="text" w:horzAnchor="margin" w:tblpY="1"/>
        <w:tblW w:w="10461" w:type="dxa"/>
        <w:tblLayout w:type="fixed"/>
        <w:tblLook w:val="0000"/>
      </w:tblPr>
      <w:tblGrid>
        <w:gridCol w:w="1049"/>
        <w:gridCol w:w="4220"/>
        <w:gridCol w:w="5192"/>
      </w:tblGrid>
      <w:tr w:rsidR="00B471B7" w:rsidRPr="00EB4868" w:rsidTr="006B4F71">
        <w:trPr>
          <w:trHeight w:val="476"/>
        </w:trPr>
        <w:tc>
          <w:tcPr>
            <w:tcW w:w="104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EB4868" w:rsidRDefault="00B471B7" w:rsidP="006B4F71">
            <w:pPr>
              <w:jc w:val="both"/>
              <w:rPr>
                <w:sz w:val="24"/>
              </w:rPr>
            </w:pPr>
            <w:r w:rsidRPr="00EB4868">
              <w:rPr>
                <w:b/>
                <w:sz w:val="24"/>
              </w:rPr>
              <w:t>Умови отримання адміністративної послуги</w:t>
            </w:r>
          </w:p>
        </w:tc>
      </w:tr>
      <w:tr w:rsidR="00B471B7" w:rsidRPr="00EB4868"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EB4868" w:rsidRDefault="00B471B7" w:rsidP="006B4F71">
            <w:pPr>
              <w:jc w:val="center"/>
              <w:rPr>
                <w:sz w:val="24"/>
              </w:rPr>
            </w:pPr>
            <w:r w:rsidRPr="00EB4868">
              <w:rPr>
                <w:b/>
                <w:sz w:val="24"/>
              </w:rPr>
              <w:lastRenderedPageBreak/>
              <w:t>6.</w:t>
            </w:r>
          </w:p>
        </w:tc>
        <w:tc>
          <w:tcPr>
            <w:tcW w:w="4220" w:type="dxa"/>
            <w:tcBorders>
              <w:top w:val="single" w:sz="4" w:space="0" w:color="000000"/>
              <w:left w:val="single" w:sz="4" w:space="0" w:color="000000"/>
              <w:bottom w:val="single" w:sz="4" w:space="0" w:color="000000"/>
            </w:tcBorders>
            <w:shd w:val="clear" w:color="auto" w:fill="auto"/>
          </w:tcPr>
          <w:p w:rsidR="00B471B7" w:rsidRPr="00EB4868" w:rsidRDefault="00B471B7" w:rsidP="006B4F71">
            <w:pPr>
              <w:jc w:val="both"/>
              <w:rPr>
                <w:sz w:val="24"/>
              </w:rPr>
            </w:pPr>
            <w:r w:rsidRPr="00EB4868">
              <w:rPr>
                <w:sz w:val="24"/>
              </w:rPr>
              <w:t>Підстава для одержання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tcPr>
          <w:p w:rsidR="00B471B7" w:rsidRPr="00EB4868" w:rsidRDefault="00B471B7" w:rsidP="006B4F71">
            <w:pPr>
              <w:rPr>
                <w:sz w:val="24"/>
              </w:rPr>
            </w:pPr>
            <w:r w:rsidRPr="00EB4868">
              <w:rPr>
                <w:sz w:val="24"/>
              </w:rPr>
              <w:t>Клопотання підприємств, установ, організацій про надання в постійне користування земельних ділянок, що перебувають у комунальній власності.</w:t>
            </w:r>
          </w:p>
        </w:tc>
      </w:tr>
      <w:tr w:rsidR="00B471B7" w:rsidRPr="00EB4868"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EB4868" w:rsidRDefault="00B471B7" w:rsidP="006B4F71">
            <w:pPr>
              <w:jc w:val="center"/>
              <w:rPr>
                <w:sz w:val="24"/>
              </w:rPr>
            </w:pPr>
            <w:r w:rsidRPr="00EB4868">
              <w:rPr>
                <w:b/>
                <w:sz w:val="24"/>
              </w:rPr>
              <w:t>7.</w:t>
            </w:r>
          </w:p>
        </w:tc>
        <w:tc>
          <w:tcPr>
            <w:tcW w:w="4220" w:type="dxa"/>
            <w:tcBorders>
              <w:top w:val="single" w:sz="4" w:space="0" w:color="000000"/>
              <w:left w:val="single" w:sz="4" w:space="0" w:color="000000"/>
              <w:bottom w:val="single" w:sz="4" w:space="0" w:color="000000"/>
            </w:tcBorders>
            <w:shd w:val="clear" w:color="auto" w:fill="auto"/>
          </w:tcPr>
          <w:p w:rsidR="00B471B7" w:rsidRPr="00EB4868" w:rsidRDefault="00B471B7" w:rsidP="006B4F71">
            <w:pPr>
              <w:jc w:val="both"/>
              <w:rPr>
                <w:sz w:val="24"/>
              </w:rPr>
            </w:pPr>
            <w:r w:rsidRPr="00EB4868">
              <w:rPr>
                <w:sz w:val="24"/>
              </w:rPr>
              <w:t>Вичерпний перелік документів, необхідних для отримання адміністративної послуги, а також вимоги до них</w:t>
            </w:r>
          </w:p>
        </w:tc>
        <w:tc>
          <w:tcPr>
            <w:tcW w:w="5192" w:type="dxa"/>
            <w:tcBorders>
              <w:top w:val="single" w:sz="4" w:space="0" w:color="000000"/>
              <w:left w:val="single" w:sz="4" w:space="0" w:color="000000"/>
              <w:bottom w:val="single" w:sz="4" w:space="0" w:color="000000"/>
              <w:right w:val="single" w:sz="4" w:space="0" w:color="000000"/>
            </w:tcBorders>
            <w:shd w:val="clear" w:color="auto" w:fill="auto"/>
          </w:tcPr>
          <w:p w:rsidR="00B471B7" w:rsidRPr="00EB4868" w:rsidRDefault="00B471B7" w:rsidP="006B4F71">
            <w:pPr>
              <w:jc w:val="both"/>
              <w:rPr>
                <w:sz w:val="24"/>
              </w:rPr>
            </w:pPr>
            <w:r w:rsidRPr="00EB4868">
              <w:rPr>
                <w:sz w:val="24"/>
              </w:rPr>
              <w:t xml:space="preserve">1. Клопотання про надання в постійне користування </w:t>
            </w:r>
            <w:r>
              <w:rPr>
                <w:sz w:val="24"/>
              </w:rPr>
              <w:t xml:space="preserve">земельної ділянки, </w:t>
            </w:r>
            <w:r w:rsidRPr="00EB4868">
              <w:rPr>
                <w:sz w:val="24"/>
              </w:rPr>
              <w:t>що перебува</w:t>
            </w:r>
            <w:r>
              <w:rPr>
                <w:sz w:val="24"/>
              </w:rPr>
              <w:t>ють</w:t>
            </w:r>
            <w:r w:rsidRPr="00EB4868">
              <w:rPr>
                <w:sz w:val="24"/>
              </w:rPr>
              <w:t xml:space="preserve"> у комунальній власності</w:t>
            </w:r>
            <w:r w:rsidRPr="007B26C3">
              <w:rPr>
                <w:color w:val="000000"/>
                <w:sz w:val="24"/>
              </w:rPr>
              <w:t xml:space="preserve"> за формою згідно зразка до інформаційної картки</w:t>
            </w:r>
            <w:r w:rsidRPr="00EB4868">
              <w:rPr>
                <w:sz w:val="24"/>
              </w:rPr>
              <w:t xml:space="preserve">, в якому –(ій)  обов’язково вказується: </w:t>
            </w:r>
          </w:p>
          <w:p w:rsidR="00B471B7" w:rsidRPr="00EB4868" w:rsidRDefault="00B471B7" w:rsidP="006B4F71">
            <w:pPr>
              <w:jc w:val="both"/>
              <w:rPr>
                <w:sz w:val="24"/>
              </w:rPr>
            </w:pPr>
            <w:r w:rsidRPr="00EB4868">
              <w:rPr>
                <w:sz w:val="24"/>
              </w:rPr>
              <w:t xml:space="preserve">-кадастровий номер, </w:t>
            </w:r>
          </w:p>
          <w:p w:rsidR="00B471B7" w:rsidRPr="00EB4868" w:rsidRDefault="00B471B7" w:rsidP="006B4F71">
            <w:pPr>
              <w:jc w:val="both"/>
              <w:rPr>
                <w:sz w:val="24"/>
              </w:rPr>
            </w:pPr>
            <w:r w:rsidRPr="00EB4868">
              <w:rPr>
                <w:sz w:val="24"/>
              </w:rPr>
              <w:t xml:space="preserve">-площа, </w:t>
            </w:r>
          </w:p>
          <w:p w:rsidR="00B471B7" w:rsidRPr="00EB4868" w:rsidRDefault="00B471B7" w:rsidP="006B4F71">
            <w:pPr>
              <w:jc w:val="both"/>
              <w:rPr>
                <w:sz w:val="24"/>
              </w:rPr>
            </w:pPr>
            <w:r w:rsidRPr="00EB4868">
              <w:rPr>
                <w:sz w:val="24"/>
              </w:rPr>
              <w:t xml:space="preserve">-адреса, </w:t>
            </w:r>
          </w:p>
          <w:p w:rsidR="00B471B7" w:rsidRPr="00EB4868" w:rsidRDefault="00B471B7" w:rsidP="006B4F71">
            <w:pPr>
              <w:jc w:val="both"/>
              <w:rPr>
                <w:sz w:val="24"/>
              </w:rPr>
            </w:pPr>
            <w:r w:rsidRPr="00EB4868">
              <w:rPr>
                <w:sz w:val="24"/>
              </w:rPr>
              <w:t xml:space="preserve">-цільове призначення земельної ділянки , </w:t>
            </w:r>
          </w:p>
          <w:p w:rsidR="00B471B7" w:rsidRPr="00EB4868" w:rsidRDefault="00B471B7" w:rsidP="006B4F71">
            <w:pPr>
              <w:jc w:val="both"/>
              <w:rPr>
                <w:sz w:val="24"/>
              </w:rPr>
            </w:pPr>
            <w:r w:rsidRPr="00EB4868">
              <w:rPr>
                <w:sz w:val="24"/>
              </w:rPr>
              <w:t xml:space="preserve">-вид передбачуваного права на земельну ділянку (постійне користування). </w:t>
            </w:r>
          </w:p>
          <w:p w:rsidR="00B471B7" w:rsidRPr="00117123" w:rsidRDefault="00B471B7" w:rsidP="006B4F71">
            <w:pPr>
              <w:shd w:val="clear" w:color="auto" w:fill="FFFFFF"/>
              <w:jc w:val="both"/>
              <w:rPr>
                <w:b/>
                <w:color w:val="000000"/>
                <w:sz w:val="24"/>
                <w:u w:val="single"/>
              </w:rPr>
            </w:pPr>
            <w:r w:rsidRPr="00EB4868">
              <w:rPr>
                <w:sz w:val="24"/>
              </w:rPr>
              <w:t xml:space="preserve">2. </w:t>
            </w:r>
            <w:r w:rsidRPr="00117123">
              <w:rPr>
                <w:b/>
                <w:color w:val="000000"/>
                <w:sz w:val="24"/>
                <w:u w:val="single"/>
              </w:rPr>
              <w:t xml:space="preserve"> Суб’єкт звернення додає до заяви наступні документи:</w:t>
            </w:r>
          </w:p>
          <w:p w:rsidR="00B471B7" w:rsidRPr="00117123" w:rsidRDefault="00B471B7" w:rsidP="006B4F71">
            <w:pPr>
              <w:shd w:val="clear" w:color="auto" w:fill="FFFFFF"/>
              <w:jc w:val="both"/>
              <w:rPr>
                <w:b/>
                <w:color w:val="000000"/>
                <w:sz w:val="24"/>
              </w:rPr>
            </w:pPr>
            <w:r w:rsidRPr="00117123">
              <w:rPr>
                <w:color w:val="000000"/>
                <w:sz w:val="24"/>
              </w:rPr>
              <w:t xml:space="preserve"> А) </w:t>
            </w:r>
            <w:r w:rsidRPr="00117123">
              <w:rPr>
                <w:b/>
                <w:color w:val="000000"/>
                <w:sz w:val="24"/>
              </w:rPr>
              <w:t xml:space="preserve">Для юридичної особи: </w:t>
            </w:r>
          </w:p>
          <w:p w:rsidR="00B471B7" w:rsidRPr="00117123" w:rsidRDefault="00B471B7" w:rsidP="006B4F71">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B471B7" w:rsidRPr="00117123" w:rsidRDefault="00B471B7" w:rsidP="006B4F71">
            <w:pPr>
              <w:jc w:val="both"/>
              <w:rPr>
                <w:color w:val="000000"/>
                <w:sz w:val="24"/>
              </w:rPr>
            </w:pPr>
            <w:r w:rsidRPr="00117123">
              <w:rPr>
                <w:color w:val="000000"/>
                <w:sz w:val="24"/>
              </w:rPr>
              <w:t>- копію установчих документів;</w:t>
            </w:r>
          </w:p>
          <w:p w:rsidR="00B471B7" w:rsidRPr="00117123" w:rsidRDefault="00B471B7" w:rsidP="006B4F71">
            <w:pPr>
              <w:jc w:val="both"/>
              <w:rPr>
                <w:color w:val="000000"/>
                <w:sz w:val="24"/>
              </w:rPr>
            </w:pPr>
            <w:r w:rsidRPr="00117123">
              <w:rPr>
                <w:color w:val="000000"/>
                <w:sz w:val="24"/>
              </w:rPr>
              <w:t>- копію свідоцтва платника ПДВ;</w:t>
            </w:r>
          </w:p>
          <w:p w:rsidR="00B471B7" w:rsidRPr="00117123" w:rsidRDefault="00B471B7" w:rsidP="006B4F71">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B471B7" w:rsidRPr="00117123" w:rsidRDefault="00B471B7" w:rsidP="006B4F71">
            <w:pPr>
              <w:tabs>
                <w:tab w:val="left" w:pos="0"/>
              </w:tabs>
              <w:jc w:val="both"/>
              <w:rPr>
                <w:color w:val="000000"/>
                <w:sz w:val="24"/>
              </w:rPr>
            </w:pPr>
            <w:r w:rsidRPr="00117123">
              <w:rPr>
                <w:color w:val="000000"/>
                <w:sz w:val="24"/>
              </w:rPr>
              <w:t xml:space="preserve">     Б) </w:t>
            </w:r>
            <w:r w:rsidRPr="00117123">
              <w:rPr>
                <w:b/>
                <w:color w:val="000000"/>
                <w:sz w:val="24"/>
              </w:rPr>
              <w:t>Для фізичної особи-підприємця:</w:t>
            </w:r>
          </w:p>
          <w:p w:rsidR="00B471B7" w:rsidRPr="00117123" w:rsidRDefault="00B471B7" w:rsidP="006B4F71">
            <w:pPr>
              <w:jc w:val="both"/>
              <w:rPr>
                <w:color w:val="000000"/>
                <w:sz w:val="24"/>
              </w:rPr>
            </w:pPr>
            <w:r w:rsidRPr="00117123">
              <w:rPr>
                <w:color w:val="000000"/>
                <w:sz w:val="24"/>
              </w:rPr>
              <w:t>- копію виписки (витягу) з Єдиного державного реєстру юридичних та фізичних осіб-підприємців;</w:t>
            </w:r>
          </w:p>
          <w:p w:rsidR="00B471B7" w:rsidRPr="00117123" w:rsidRDefault="00B471B7" w:rsidP="006B4F71">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лицьової та зворотної сторін) </w:t>
            </w:r>
            <w:r w:rsidRPr="00117123">
              <w:rPr>
                <w:color w:val="000000"/>
                <w:sz w:val="24"/>
              </w:rPr>
              <w:t>або іншого документу, що посвідчує особу;</w:t>
            </w:r>
          </w:p>
          <w:p w:rsidR="00B471B7" w:rsidRPr="00117123" w:rsidRDefault="00B471B7" w:rsidP="006B4F71">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B471B7" w:rsidRPr="00117123" w:rsidRDefault="00B471B7" w:rsidP="006B4F71">
            <w:pPr>
              <w:jc w:val="both"/>
              <w:rPr>
                <w:color w:val="000000"/>
                <w:sz w:val="24"/>
              </w:rPr>
            </w:pPr>
            <w:r w:rsidRPr="00117123">
              <w:rPr>
                <w:color w:val="000000"/>
                <w:sz w:val="24"/>
              </w:rPr>
              <w:t>- у разі звернення уповноваженої особи – документ, що підтверджує її повноваження діяти від імені заявника;</w:t>
            </w:r>
          </w:p>
          <w:p w:rsidR="00B471B7" w:rsidRPr="00117123" w:rsidRDefault="00B471B7" w:rsidP="006B4F71">
            <w:pPr>
              <w:jc w:val="both"/>
              <w:rPr>
                <w:b/>
                <w:color w:val="000000"/>
                <w:sz w:val="24"/>
              </w:rPr>
            </w:pPr>
            <w:r w:rsidRPr="00117123">
              <w:rPr>
                <w:color w:val="000000"/>
                <w:sz w:val="24"/>
              </w:rPr>
              <w:t xml:space="preserve">     В) </w:t>
            </w:r>
            <w:r w:rsidRPr="00117123">
              <w:rPr>
                <w:b/>
                <w:color w:val="000000"/>
                <w:sz w:val="24"/>
              </w:rPr>
              <w:t>Для громадянина:</w:t>
            </w:r>
          </w:p>
          <w:p w:rsidR="00B471B7" w:rsidRPr="00117123" w:rsidRDefault="00B471B7" w:rsidP="006B4F71">
            <w:pPr>
              <w:jc w:val="both"/>
              <w:rPr>
                <w:color w:val="000000"/>
                <w:sz w:val="24"/>
              </w:rPr>
            </w:pPr>
            <w:r w:rsidRPr="00117123">
              <w:rPr>
                <w:color w:val="000000"/>
                <w:sz w:val="24"/>
              </w:rPr>
              <w:t xml:space="preserve">- копію документа, що посвідчує особу та підтверджує громадянство України (паспорта громадянина України: стор. 1, 2, 11; </w:t>
            </w:r>
            <w:r w:rsidRPr="00117123">
              <w:rPr>
                <w:color w:val="000000"/>
                <w:sz w:val="24"/>
                <w:shd w:val="clear" w:color="auto" w:fill="FFFFFF"/>
              </w:rPr>
              <w:t xml:space="preserve">паспорта громадянина України, у формі картки, що містить безконтактний електронний носій (копії </w:t>
            </w:r>
            <w:r w:rsidRPr="00117123">
              <w:rPr>
                <w:color w:val="000000"/>
                <w:sz w:val="24"/>
                <w:shd w:val="clear" w:color="auto" w:fill="FFFFFF"/>
              </w:rPr>
              <w:lastRenderedPageBreak/>
              <w:t xml:space="preserve">лицьової та зворотної сторін) </w:t>
            </w:r>
            <w:r w:rsidRPr="00117123">
              <w:rPr>
                <w:color w:val="000000"/>
                <w:sz w:val="24"/>
              </w:rPr>
              <w:t>або іншого документу, що посвідчує особу;</w:t>
            </w:r>
          </w:p>
          <w:p w:rsidR="00B471B7" w:rsidRPr="00117123" w:rsidRDefault="00B471B7" w:rsidP="006B4F71">
            <w:pPr>
              <w:jc w:val="both"/>
              <w:rPr>
                <w:color w:val="000000"/>
                <w:sz w:val="24"/>
              </w:rPr>
            </w:pPr>
            <w:r w:rsidRPr="00117123">
              <w:rPr>
                <w:color w:val="000000"/>
                <w:sz w:val="24"/>
              </w:rPr>
              <w:t>- копію картки фізичної особи-платника або довідки про присвоєння ідентифікаційного номера</w:t>
            </w:r>
            <w:r w:rsidRPr="00117123">
              <w:rPr>
                <w:color w:val="000000"/>
                <w:sz w:val="24"/>
                <w:shd w:val="clear" w:color="auto" w:fill="FFFFFF"/>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117123">
              <w:rPr>
                <w:color w:val="000000"/>
                <w:sz w:val="24"/>
              </w:rPr>
              <w:t>;</w:t>
            </w:r>
          </w:p>
          <w:p w:rsidR="00B471B7" w:rsidRPr="00B16C2C" w:rsidRDefault="00B471B7" w:rsidP="006B4F71">
            <w:pPr>
              <w:jc w:val="both"/>
              <w:rPr>
                <w:color w:val="000000"/>
                <w:sz w:val="24"/>
              </w:rPr>
            </w:pPr>
            <w:r w:rsidRPr="00117123">
              <w:rPr>
                <w:color w:val="000000"/>
                <w:sz w:val="24"/>
              </w:rPr>
              <w:t xml:space="preserve">- у разі звернення уповноваженої особи – документ, що підтверджує її повноваження </w:t>
            </w:r>
            <w:r>
              <w:rPr>
                <w:color w:val="000000"/>
                <w:sz w:val="24"/>
              </w:rPr>
              <w:t>діяти від імені заявника</w:t>
            </w:r>
            <w:r w:rsidRPr="00EB4868">
              <w:rPr>
                <w:sz w:val="24"/>
              </w:rPr>
              <w:t>.</w:t>
            </w:r>
          </w:p>
          <w:p w:rsidR="00B471B7" w:rsidRPr="00EB4868" w:rsidRDefault="00B471B7" w:rsidP="006B4F71">
            <w:pPr>
              <w:jc w:val="both"/>
              <w:rPr>
                <w:sz w:val="24"/>
              </w:rPr>
            </w:pPr>
            <w:r w:rsidRPr="00EB4868">
              <w:rPr>
                <w:sz w:val="24"/>
              </w:rPr>
              <w:t>3. Документація із землеустрою щодо відведення земельної ділянки по зміні цільового призначення, погоджена відповідно до вимог чинного законодавства.</w:t>
            </w:r>
          </w:p>
          <w:p w:rsidR="00B471B7" w:rsidRPr="00EB4868" w:rsidRDefault="00B471B7" w:rsidP="006B4F71">
            <w:pPr>
              <w:jc w:val="both"/>
              <w:rPr>
                <w:sz w:val="24"/>
              </w:rPr>
            </w:pPr>
            <w:r w:rsidRPr="00EB4868">
              <w:rPr>
                <w:sz w:val="24"/>
              </w:rPr>
              <w:t xml:space="preserve">4. Витяг з Державного земельного </w:t>
            </w:r>
            <w:r>
              <w:rPr>
                <w:sz w:val="24"/>
              </w:rPr>
              <w:t>кадастру про земельну ділянку .</w:t>
            </w:r>
          </w:p>
        </w:tc>
      </w:tr>
      <w:tr w:rsidR="00B471B7" w:rsidRPr="00EB4868"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EB4868" w:rsidRDefault="00B471B7" w:rsidP="006B4F71">
            <w:pPr>
              <w:jc w:val="center"/>
              <w:rPr>
                <w:sz w:val="24"/>
              </w:rPr>
            </w:pPr>
            <w:r w:rsidRPr="00EB4868">
              <w:rPr>
                <w:b/>
                <w:sz w:val="24"/>
              </w:rPr>
              <w:lastRenderedPageBreak/>
              <w:t>8.</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EB4868" w:rsidRDefault="00B471B7" w:rsidP="006B4F71">
            <w:pPr>
              <w:rPr>
                <w:sz w:val="24"/>
              </w:rPr>
            </w:pPr>
            <w:r w:rsidRPr="00EB4868">
              <w:rPr>
                <w:sz w:val="24"/>
              </w:rPr>
              <w:t>Порядок та спосіб подання документів, необхідних для отримання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EB4868" w:rsidRDefault="00B471B7" w:rsidP="006B4F71">
            <w:pPr>
              <w:jc w:val="both"/>
              <w:rPr>
                <w:sz w:val="24"/>
              </w:rPr>
            </w:pPr>
            <w:r w:rsidRPr="00EB4868">
              <w:rPr>
                <w:sz w:val="24"/>
              </w:rPr>
              <w:t>Подання підприємствами, установами, організаціями клопотань про надання послуги та документів, які додаються до них здійснюється особисто, або через уповноважену особу.</w:t>
            </w:r>
          </w:p>
        </w:tc>
      </w:tr>
      <w:tr w:rsidR="00B471B7" w:rsidRPr="00EB4868"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EB4868" w:rsidRDefault="00B471B7" w:rsidP="006B4F71">
            <w:pPr>
              <w:jc w:val="center"/>
              <w:rPr>
                <w:sz w:val="24"/>
              </w:rPr>
            </w:pPr>
            <w:r w:rsidRPr="00EB4868">
              <w:rPr>
                <w:b/>
                <w:sz w:val="24"/>
              </w:rPr>
              <w:t>9.</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EB4868" w:rsidRDefault="00B471B7" w:rsidP="006B4F71">
            <w:pPr>
              <w:rPr>
                <w:sz w:val="24"/>
              </w:rPr>
            </w:pPr>
            <w:r w:rsidRPr="00EB4868">
              <w:rPr>
                <w:sz w:val="24"/>
              </w:rPr>
              <w:t>Платність (безоплатність) надання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EB4868" w:rsidRDefault="00B471B7" w:rsidP="006B4F71">
            <w:pPr>
              <w:jc w:val="both"/>
              <w:rPr>
                <w:sz w:val="24"/>
              </w:rPr>
            </w:pPr>
            <w:r w:rsidRPr="00EB4868">
              <w:rPr>
                <w:sz w:val="24"/>
              </w:rPr>
              <w:t>Безоплатно</w:t>
            </w:r>
          </w:p>
        </w:tc>
      </w:tr>
      <w:tr w:rsidR="00B471B7" w:rsidRPr="00EB4868"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EB4868" w:rsidRDefault="00B471B7" w:rsidP="006B4F71">
            <w:pPr>
              <w:jc w:val="center"/>
              <w:rPr>
                <w:sz w:val="24"/>
              </w:rPr>
            </w:pPr>
            <w:r w:rsidRPr="00EB4868">
              <w:rPr>
                <w:b/>
                <w:sz w:val="24"/>
              </w:rPr>
              <w:t>10.</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EB4868" w:rsidRDefault="00B471B7" w:rsidP="006B4F71">
            <w:pPr>
              <w:rPr>
                <w:sz w:val="24"/>
              </w:rPr>
            </w:pPr>
            <w:r w:rsidRPr="00EB4868">
              <w:rPr>
                <w:sz w:val="24"/>
              </w:rPr>
              <w:t>Строк надання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EB4868" w:rsidRDefault="00B471B7" w:rsidP="006B4F71">
            <w:pPr>
              <w:spacing w:before="60" w:after="60"/>
              <w:jc w:val="both"/>
              <w:rPr>
                <w:sz w:val="24"/>
              </w:rPr>
            </w:pPr>
            <w:r w:rsidRPr="00117123">
              <w:rPr>
                <w:sz w:val="24"/>
              </w:rPr>
              <w:t xml:space="preserve">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w:t>
            </w:r>
            <w:r w:rsidRPr="009609BC">
              <w:rPr>
                <w:sz w:val="24"/>
              </w:rPr>
              <w:t>міської ради за графіком після закінчення цього строку</w:t>
            </w:r>
            <w:r w:rsidRPr="009609BC">
              <w:rPr>
                <w:color w:val="000000"/>
                <w:sz w:val="24"/>
              </w:rPr>
              <w:t xml:space="preserve"> відповідно до ч.4 ст. 10 ЗУ «Про адміністративні послуги»</w:t>
            </w:r>
            <w:r w:rsidRPr="009609BC">
              <w:rPr>
                <w:sz w:val="24"/>
              </w:rPr>
              <w:t>, з урахуванням дотримання вимог законодавства щодо</w:t>
            </w:r>
            <w:r w:rsidRPr="00117123">
              <w:rPr>
                <w:sz w:val="24"/>
              </w:rPr>
              <w:t xml:space="preserve"> оприлюднення проектів рішень міської ради та підписання рішень міським головою</w:t>
            </w:r>
          </w:p>
        </w:tc>
      </w:tr>
      <w:tr w:rsidR="00B471B7" w:rsidRPr="00EB4868" w:rsidTr="006B4F71">
        <w:trPr>
          <w:trHeight w:val="2160"/>
        </w:trPr>
        <w:tc>
          <w:tcPr>
            <w:tcW w:w="1049" w:type="dxa"/>
            <w:tcBorders>
              <w:top w:val="single" w:sz="4" w:space="0" w:color="000000"/>
              <w:left w:val="single" w:sz="4" w:space="0" w:color="000000"/>
              <w:bottom w:val="single" w:sz="4" w:space="0" w:color="000000"/>
            </w:tcBorders>
            <w:shd w:val="clear" w:color="auto" w:fill="auto"/>
            <w:vAlign w:val="center"/>
          </w:tcPr>
          <w:p w:rsidR="00B471B7" w:rsidRPr="00EB4868" w:rsidRDefault="00B471B7" w:rsidP="006B4F71">
            <w:pPr>
              <w:jc w:val="center"/>
              <w:rPr>
                <w:sz w:val="24"/>
              </w:rPr>
            </w:pPr>
            <w:r w:rsidRPr="00EB4868">
              <w:rPr>
                <w:b/>
                <w:sz w:val="24"/>
              </w:rPr>
              <w:t>11.</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EB4868" w:rsidRDefault="00B471B7" w:rsidP="006B4F71">
            <w:pPr>
              <w:rPr>
                <w:sz w:val="24"/>
              </w:rPr>
            </w:pPr>
            <w:r w:rsidRPr="00EB4868">
              <w:rPr>
                <w:sz w:val="24"/>
              </w:rPr>
              <w:t>Перелік підстав для відмови у наданні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EB4868" w:rsidRDefault="00B471B7" w:rsidP="006B4F71">
            <w:pPr>
              <w:jc w:val="both"/>
              <w:rPr>
                <w:sz w:val="24"/>
              </w:rPr>
            </w:pPr>
            <w:r w:rsidRPr="00EB4868">
              <w:rPr>
                <w:sz w:val="24"/>
              </w:rPr>
              <w:t>- ненадання усіх необхідних документів, зазначених у пункті 7;</w:t>
            </w:r>
          </w:p>
          <w:p w:rsidR="00B471B7" w:rsidRPr="00EB4868" w:rsidRDefault="00B471B7" w:rsidP="006B4F71">
            <w:pPr>
              <w:jc w:val="both"/>
              <w:rPr>
                <w:sz w:val="24"/>
              </w:rPr>
            </w:pPr>
            <w:r w:rsidRPr="00EB4868">
              <w:rPr>
                <w:sz w:val="24"/>
              </w:rPr>
              <w:t>- відсутність погодження документації із землеустрою відповідно до вимог чинного законодавства (у разі її надання відповідно до підпункту 3 пункту 7);</w:t>
            </w:r>
          </w:p>
          <w:p w:rsidR="00B471B7" w:rsidRPr="00EB4868" w:rsidRDefault="00B471B7" w:rsidP="006B4F71">
            <w:pPr>
              <w:jc w:val="both"/>
              <w:rPr>
                <w:sz w:val="24"/>
              </w:rPr>
            </w:pPr>
            <w:r w:rsidRPr="00EB4868">
              <w:rPr>
                <w:sz w:val="24"/>
              </w:rPr>
              <w:t>- невідповідність вимогам законів та прийнятих відповідно до них нормативно-правових актів.</w:t>
            </w:r>
          </w:p>
        </w:tc>
      </w:tr>
      <w:tr w:rsidR="00B471B7" w:rsidRPr="00EB4868"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EB4868" w:rsidRDefault="00B471B7" w:rsidP="006B4F71">
            <w:pPr>
              <w:jc w:val="center"/>
              <w:rPr>
                <w:sz w:val="24"/>
              </w:rPr>
            </w:pPr>
            <w:r w:rsidRPr="00EB4868">
              <w:rPr>
                <w:b/>
                <w:sz w:val="24"/>
              </w:rPr>
              <w:t>12.</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EB4868" w:rsidRDefault="00B471B7" w:rsidP="006B4F71">
            <w:pPr>
              <w:rPr>
                <w:sz w:val="24"/>
              </w:rPr>
            </w:pPr>
            <w:r w:rsidRPr="00EB4868">
              <w:rPr>
                <w:sz w:val="24"/>
              </w:rPr>
              <w:t>Результат надання адміністративної послуги</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EB4868" w:rsidRDefault="00B471B7" w:rsidP="006B4F71">
            <w:pPr>
              <w:jc w:val="both"/>
              <w:rPr>
                <w:sz w:val="24"/>
              </w:rPr>
            </w:pPr>
            <w:r w:rsidRPr="00117123">
              <w:rPr>
                <w:sz w:val="24"/>
              </w:rPr>
              <w:t>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w:t>
            </w:r>
            <w:r>
              <w:rPr>
                <w:sz w:val="24"/>
              </w:rPr>
              <w:t xml:space="preserve"> ради. </w:t>
            </w:r>
          </w:p>
        </w:tc>
      </w:tr>
      <w:tr w:rsidR="00B471B7" w:rsidRPr="00EB4868" w:rsidTr="006B4F71">
        <w:trPr>
          <w:trHeight w:val="70"/>
        </w:trPr>
        <w:tc>
          <w:tcPr>
            <w:tcW w:w="1049" w:type="dxa"/>
            <w:tcBorders>
              <w:top w:val="single" w:sz="4" w:space="0" w:color="000000"/>
              <w:left w:val="single" w:sz="4" w:space="0" w:color="000000"/>
              <w:bottom w:val="single" w:sz="4" w:space="0" w:color="000000"/>
            </w:tcBorders>
            <w:shd w:val="clear" w:color="auto" w:fill="auto"/>
            <w:vAlign w:val="center"/>
          </w:tcPr>
          <w:p w:rsidR="00B471B7" w:rsidRPr="00EB4868" w:rsidRDefault="00B471B7" w:rsidP="006B4F71">
            <w:pPr>
              <w:jc w:val="center"/>
              <w:rPr>
                <w:sz w:val="24"/>
              </w:rPr>
            </w:pPr>
            <w:r w:rsidRPr="00EB4868">
              <w:rPr>
                <w:b/>
                <w:sz w:val="24"/>
              </w:rPr>
              <w:t>13.</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EB4868" w:rsidRDefault="00B471B7" w:rsidP="006B4F71">
            <w:pPr>
              <w:rPr>
                <w:sz w:val="24"/>
              </w:rPr>
            </w:pPr>
            <w:r w:rsidRPr="00EB4868">
              <w:rPr>
                <w:sz w:val="24"/>
              </w:rPr>
              <w:t>Способи отримання відповіді (результату)</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EB4868" w:rsidRDefault="00B471B7" w:rsidP="006B4F71">
            <w:pPr>
              <w:jc w:val="both"/>
              <w:rPr>
                <w:sz w:val="24"/>
              </w:rPr>
            </w:pPr>
            <w:r w:rsidRPr="00EB4868">
              <w:rPr>
                <w:sz w:val="24"/>
              </w:rPr>
              <w:t>Отримання підприємствами, установами, організаціями рішень  чи відмов у їх видачі здійснюється особисто або через уповноважену особу.</w:t>
            </w:r>
          </w:p>
        </w:tc>
      </w:tr>
      <w:tr w:rsidR="00B471B7" w:rsidRPr="00EB4868" w:rsidTr="006B4F71">
        <w:tc>
          <w:tcPr>
            <w:tcW w:w="1049" w:type="dxa"/>
            <w:tcBorders>
              <w:top w:val="single" w:sz="4" w:space="0" w:color="000000"/>
              <w:left w:val="single" w:sz="4" w:space="0" w:color="000000"/>
              <w:bottom w:val="single" w:sz="4" w:space="0" w:color="000000"/>
            </w:tcBorders>
            <w:shd w:val="clear" w:color="auto" w:fill="auto"/>
            <w:vAlign w:val="center"/>
          </w:tcPr>
          <w:p w:rsidR="00B471B7" w:rsidRPr="00EB4868" w:rsidRDefault="00B471B7" w:rsidP="006B4F71">
            <w:pPr>
              <w:jc w:val="center"/>
              <w:rPr>
                <w:sz w:val="24"/>
              </w:rPr>
            </w:pPr>
            <w:r w:rsidRPr="00EB4868">
              <w:rPr>
                <w:b/>
                <w:sz w:val="24"/>
              </w:rPr>
              <w:t>14.</w:t>
            </w:r>
          </w:p>
        </w:tc>
        <w:tc>
          <w:tcPr>
            <w:tcW w:w="4220" w:type="dxa"/>
            <w:tcBorders>
              <w:top w:val="single" w:sz="4" w:space="0" w:color="000000"/>
              <w:left w:val="single" w:sz="4" w:space="0" w:color="000000"/>
              <w:bottom w:val="single" w:sz="4" w:space="0" w:color="000000"/>
            </w:tcBorders>
            <w:shd w:val="clear" w:color="auto" w:fill="auto"/>
            <w:vAlign w:val="center"/>
          </w:tcPr>
          <w:p w:rsidR="00B471B7" w:rsidRPr="00EB4868" w:rsidRDefault="00B471B7" w:rsidP="006B4F71">
            <w:pPr>
              <w:rPr>
                <w:sz w:val="24"/>
              </w:rPr>
            </w:pPr>
            <w:r w:rsidRPr="00EB4868">
              <w:rPr>
                <w:sz w:val="24"/>
              </w:rPr>
              <w:t>Примітка</w:t>
            </w:r>
          </w:p>
        </w:tc>
        <w:tc>
          <w:tcPr>
            <w:tcW w:w="5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1B7" w:rsidRPr="00EB4868" w:rsidRDefault="00B471B7" w:rsidP="006B4F71">
            <w:pPr>
              <w:jc w:val="both"/>
              <w:rPr>
                <w:sz w:val="24"/>
              </w:rPr>
            </w:pPr>
            <w:r w:rsidRPr="00EB4868">
              <w:rPr>
                <w:sz w:val="24"/>
              </w:rPr>
              <w:t xml:space="preserve">Результат надання адміністративної послуги може бути оскаржений в установленому </w:t>
            </w:r>
            <w:r w:rsidRPr="00EB4868">
              <w:rPr>
                <w:sz w:val="24"/>
              </w:rPr>
              <w:lastRenderedPageBreak/>
              <w:t>законодавством порядку.</w:t>
            </w:r>
          </w:p>
        </w:tc>
      </w:tr>
    </w:tbl>
    <w:p w:rsidR="00B471B7" w:rsidRPr="00EB4868" w:rsidRDefault="00B471B7" w:rsidP="00B471B7">
      <w:pPr>
        <w:rPr>
          <w:sz w:val="24"/>
        </w:rPr>
      </w:pPr>
    </w:p>
    <w:p w:rsidR="00B471B7" w:rsidRPr="00EB4868" w:rsidRDefault="00B471B7" w:rsidP="00B471B7">
      <w:pPr>
        <w:rPr>
          <w:sz w:val="24"/>
        </w:rPr>
      </w:pPr>
    </w:p>
    <w:p w:rsidR="00B471B7" w:rsidRDefault="00B471B7" w:rsidP="00B471B7">
      <w:pPr>
        <w:rPr>
          <w:sz w:val="24"/>
        </w:rPr>
      </w:pPr>
    </w:p>
    <w:p w:rsidR="00B471B7" w:rsidRPr="0084328D" w:rsidRDefault="00B471B7" w:rsidP="00B471B7">
      <w:pPr>
        <w:rPr>
          <w:sz w:val="24"/>
        </w:rPr>
      </w:pPr>
      <w:r w:rsidRPr="0084328D">
        <w:rPr>
          <w:b/>
          <w:i/>
          <w:sz w:val="24"/>
        </w:rPr>
        <w:t>*Примітка:</w:t>
      </w:r>
      <w:r w:rsidRPr="0084328D">
        <w:rPr>
          <w:i/>
          <w:sz w:val="24"/>
        </w:rPr>
        <w:t xml:space="preserve"> До інформаційної картки додається форма (зразок) заяви / клопотання</w:t>
      </w:r>
    </w:p>
    <w:p w:rsidR="00B471B7" w:rsidRPr="00EB4868" w:rsidRDefault="00B471B7" w:rsidP="00B471B7">
      <w:pPr>
        <w:rPr>
          <w:sz w:val="24"/>
        </w:rPr>
      </w:pPr>
    </w:p>
    <w:p w:rsidR="00B471B7" w:rsidRPr="00EB4868" w:rsidRDefault="00B471B7" w:rsidP="00B471B7">
      <w:pPr>
        <w:rPr>
          <w:sz w:val="24"/>
        </w:rPr>
      </w:pPr>
    </w:p>
    <w:p w:rsidR="00B471B7" w:rsidRPr="00EB4868" w:rsidRDefault="00B471B7" w:rsidP="00B471B7">
      <w:pPr>
        <w:rPr>
          <w:sz w:val="24"/>
        </w:rPr>
      </w:pPr>
    </w:p>
    <w:p w:rsidR="00B471B7" w:rsidRPr="00EB4868" w:rsidRDefault="00B471B7" w:rsidP="00B471B7">
      <w:pPr>
        <w:rPr>
          <w:sz w:val="24"/>
        </w:rPr>
      </w:pPr>
      <w:r w:rsidRPr="00EB4868">
        <w:rPr>
          <w:sz w:val="24"/>
        </w:rPr>
        <w:t>Начальник відділу</w:t>
      </w:r>
    </w:p>
    <w:p w:rsidR="00B471B7" w:rsidRPr="00EB4868" w:rsidRDefault="00B471B7" w:rsidP="00B471B7">
      <w:pPr>
        <w:rPr>
          <w:color w:val="000000"/>
          <w:sz w:val="24"/>
        </w:rPr>
      </w:pPr>
      <w:r w:rsidRPr="00EB4868">
        <w:rPr>
          <w:sz w:val="24"/>
        </w:rPr>
        <w:t xml:space="preserve">містобудування і земельних відносин                                                            </w:t>
      </w:r>
      <w:r w:rsidRPr="00EB4868">
        <w:rPr>
          <w:color w:val="000000"/>
          <w:sz w:val="24"/>
        </w:rPr>
        <w:t>С.І. Орищук</w:t>
      </w:r>
    </w:p>
    <w:p w:rsidR="00B471B7" w:rsidRPr="00EB4868" w:rsidRDefault="00B471B7" w:rsidP="00B471B7">
      <w:pPr>
        <w:rPr>
          <w:color w:val="000000"/>
          <w:sz w:val="24"/>
        </w:rPr>
      </w:pPr>
    </w:p>
    <w:p w:rsidR="00B471B7" w:rsidRPr="00EB4868" w:rsidRDefault="00B471B7" w:rsidP="00B471B7">
      <w:pPr>
        <w:rPr>
          <w:color w:val="000000"/>
          <w:sz w:val="24"/>
        </w:rPr>
      </w:pPr>
    </w:p>
    <w:p w:rsidR="00B471B7" w:rsidRPr="00EB4868"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Default="00B471B7" w:rsidP="00B471B7">
      <w:pPr>
        <w:rPr>
          <w:color w:val="000000"/>
          <w:sz w:val="24"/>
        </w:rPr>
      </w:pPr>
    </w:p>
    <w:p w:rsidR="00B471B7" w:rsidRPr="00EB4868" w:rsidRDefault="00B471B7" w:rsidP="00B471B7">
      <w:pPr>
        <w:rPr>
          <w:color w:val="000000"/>
          <w:sz w:val="24"/>
        </w:rPr>
      </w:pPr>
    </w:p>
    <w:p w:rsidR="00B471B7" w:rsidRDefault="00B471B7" w:rsidP="00B471B7">
      <w:pPr>
        <w:rPr>
          <w:color w:val="000000"/>
          <w:sz w:val="24"/>
        </w:rPr>
      </w:pPr>
    </w:p>
    <w:p w:rsidR="00AB19D7" w:rsidRDefault="00AB19D7" w:rsidP="00B471B7">
      <w:pPr>
        <w:rPr>
          <w:color w:val="000000"/>
          <w:sz w:val="24"/>
        </w:rPr>
      </w:pPr>
    </w:p>
    <w:p w:rsidR="00AB19D7" w:rsidRDefault="00AB19D7" w:rsidP="00B471B7">
      <w:pPr>
        <w:rPr>
          <w:color w:val="000000"/>
          <w:sz w:val="24"/>
        </w:rPr>
      </w:pPr>
    </w:p>
    <w:p w:rsidR="00AB19D7" w:rsidRDefault="00AB19D7" w:rsidP="00B471B7">
      <w:pPr>
        <w:rPr>
          <w:color w:val="000000"/>
          <w:sz w:val="24"/>
        </w:rPr>
      </w:pPr>
    </w:p>
    <w:p w:rsidR="00771760" w:rsidRPr="00EB4868" w:rsidRDefault="00771760" w:rsidP="00B471B7">
      <w:pPr>
        <w:rPr>
          <w:color w:val="000000"/>
          <w:sz w:val="24"/>
        </w:rPr>
      </w:pPr>
    </w:p>
    <w:p w:rsidR="00B471B7" w:rsidRPr="0084328D" w:rsidRDefault="00B471B7" w:rsidP="00B471B7">
      <w:pPr>
        <w:ind w:left="4956"/>
        <w:rPr>
          <w:sz w:val="24"/>
        </w:rPr>
      </w:pPr>
      <w:r>
        <w:rPr>
          <w:b/>
          <w:i/>
          <w:sz w:val="24"/>
        </w:rPr>
        <w:lastRenderedPageBreak/>
        <w:t>З</w:t>
      </w:r>
      <w:r w:rsidRPr="0084328D">
        <w:rPr>
          <w:b/>
          <w:i/>
          <w:sz w:val="24"/>
        </w:rPr>
        <w:t>разок</w:t>
      </w:r>
      <w:r w:rsidRPr="0084328D">
        <w:rPr>
          <w:i/>
          <w:sz w:val="24"/>
        </w:rPr>
        <w:t xml:space="preserve"> заяви / клопотання</w:t>
      </w:r>
    </w:p>
    <w:p w:rsidR="00B471B7" w:rsidRDefault="00B471B7" w:rsidP="00B471B7">
      <w:pPr>
        <w:rPr>
          <w:color w:val="000000"/>
          <w:sz w:val="24"/>
        </w:rPr>
      </w:pPr>
    </w:p>
    <w:p w:rsidR="00B471B7" w:rsidRPr="00EB4868" w:rsidRDefault="00B471B7" w:rsidP="00B471B7">
      <w:pPr>
        <w:ind w:left="4956"/>
        <w:rPr>
          <w:color w:val="000000"/>
          <w:sz w:val="24"/>
        </w:rPr>
      </w:pPr>
      <w:r w:rsidRPr="00655FE6">
        <w:rPr>
          <w:color w:val="000000"/>
          <w:sz w:val="24"/>
        </w:rPr>
        <w:t xml:space="preserve">до інформаційної картки на видачу рішення </w:t>
      </w:r>
      <w:r w:rsidRPr="00EB4868">
        <w:rPr>
          <w:sz w:val="24"/>
        </w:rPr>
        <w:t xml:space="preserve">про надання в постійне користування </w:t>
      </w:r>
      <w:r>
        <w:rPr>
          <w:sz w:val="24"/>
        </w:rPr>
        <w:t xml:space="preserve">земельної ділянки, </w:t>
      </w:r>
      <w:r w:rsidRPr="00EB4868">
        <w:rPr>
          <w:sz w:val="24"/>
        </w:rPr>
        <w:t>що перебува</w:t>
      </w:r>
      <w:r>
        <w:rPr>
          <w:sz w:val="24"/>
        </w:rPr>
        <w:t>ють</w:t>
      </w:r>
      <w:r w:rsidRPr="00EB4868">
        <w:rPr>
          <w:sz w:val="24"/>
        </w:rPr>
        <w:t xml:space="preserve"> у комунальній власності</w:t>
      </w:r>
    </w:p>
    <w:p w:rsidR="00B471B7" w:rsidRPr="00EB4868" w:rsidRDefault="00B471B7" w:rsidP="00B471B7">
      <w:pPr>
        <w:rPr>
          <w:color w:val="000000"/>
          <w:sz w:val="24"/>
        </w:rPr>
      </w:pPr>
    </w:p>
    <w:p w:rsidR="00B471B7" w:rsidRPr="00EB4868" w:rsidRDefault="00B471B7" w:rsidP="00B471B7">
      <w:pPr>
        <w:rPr>
          <w:color w:val="000000"/>
          <w:sz w:val="24"/>
        </w:rPr>
      </w:pPr>
    </w:p>
    <w:p w:rsidR="00B471B7" w:rsidRPr="00EB4868" w:rsidRDefault="00B471B7" w:rsidP="00B471B7">
      <w:pPr>
        <w:rPr>
          <w:color w:val="000000"/>
          <w:sz w:val="24"/>
        </w:rPr>
      </w:pPr>
    </w:p>
    <w:p w:rsidR="00B471B7" w:rsidRPr="00EB4868" w:rsidRDefault="00B471B7" w:rsidP="00B471B7">
      <w:pPr>
        <w:pStyle w:val="Default"/>
        <w:rPr>
          <w:b/>
          <w:bCs/>
          <w:i/>
          <w:iCs/>
          <w:lang w:val="uk-UA"/>
        </w:rPr>
      </w:pPr>
      <w:r>
        <w:rPr>
          <w:lang w:val="uk-UA"/>
        </w:rPr>
        <w:tab/>
      </w:r>
      <w:r>
        <w:rPr>
          <w:lang w:val="uk-UA"/>
        </w:rPr>
        <w:tab/>
      </w:r>
      <w:r>
        <w:rPr>
          <w:lang w:val="uk-UA"/>
        </w:rPr>
        <w:tab/>
      </w:r>
      <w:r w:rsidRPr="00EB4868">
        <w:rPr>
          <w:b/>
          <w:bCs/>
          <w:i/>
          <w:iCs/>
          <w:lang w:val="uk-UA"/>
        </w:rPr>
        <w:t xml:space="preserve">Міському  голові </w:t>
      </w:r>
    </w:p>
    <w:p w:rsidR="00B471B7" w:rsidRPr="00EB4868" w:rsidRDefault="00B471B7" w:rsidP="00B471B7">
      <w:pPr>
        <w:pStyle w:val="Default"/>
        <w:rPr>
          <w:b/>
          <w:bCs/>
          <w:i/>
          <w:iCs/>
          <w:lang w:val="uk-UA"/>
        </w:rPr>
      </w:pPr>
      <w:r w:rsidRPr="00EB4868">
        <w:rPr>
          <w:b/>
          <w:bCs/>
          <w:i/>
          <w:iCs/>
          <w:lang w:val="uk-UA"/>
        </w:rPr>
        <w:tab/>
      </w:r>
      <w:r w:rsidRPr="00EB4868">
        <w:rPr>
          <w:b/>
          <w:bCs/>
          <w:i/>
          <w:iCs/>
          <w:lang w:val="uk-UA"/>
        </w:rPr>
        <w:tab/>
      </w:r>
      <w:r w:rsidRPr="00EB4868">
        <w:rPr>
          <w:b/>
          <w:bCs/>
          <w:i/>
          <w:iCs/>
          <w:lang w:val="uk-UA"/>
        </w:rPr>
        <w:tab/>
      </w:r>
      <w:r w:rsidRPr="00EB4868">
        <w:rPr>
          <w:b/>
          <w:bCs/>
          <w:i/>
          <w:iCs/>
          <w:lang w:val="uk-UA"/>
        </w:rPr>
        <w:tab/>
      </w:r>
      <w:r w:rsidRPr="00EB4868">
        <w:rPr>
          <w:b/>
          <w:bCs/>
          <w:i/>
          <w:iCs/>
          <w:lang w:val="uk-UA"/>
        </w:rPr>
        <w:tab/>
      </w:r>
      <w:r w:rsidRPr="00EB4868">
        <w:rPr>
          <w:b/>
          <w:bCs/>
          <w:i/>
          <w:iCs/>
          <w:lang w:val="uk-UA"/>
        </w:rPr>
        <w:tab/>
        <w:t xml:space="preserve"> _______________________________</w:t>
      </w:r>
    </w:p>
    <w:p w:rsidR="00B471B7" w:rsidRPr="00EB4868" w:rsidRDefault="00B471B7" w:rsidP="00B471B7">
      <w:pPr>
        <w:pStyle w:val="Default"/>
        <w:rPr>
          <w:b/>
          <w:bCs/>
          <w:i/>
          <w:iCs/>
          <w:lang w:val="uk-UA"/>
        </w:rPr>
      </w:pPr>
      <w:r w:rsidRPr="00EB4868">
        <w:rPr>
          <w:b/>
          <w:bCs/>
          <w:i/>
          <w:iCs/>
          <w:lang w:val="uk-UA"/>
        </w:rPr>
        <w:tab/>
      </w:r>
      <w:r w:rsidRPr="00EB4868">
        <w:rPr>
          <w:b/>
          <w:bCs/>
          <w:i/>
          <w:iCs/>
          <w:lang w:val="uk-UA"/>
        </w:rPr>
        <w:tab/>
      </w:r>
      <w:r w:rsidRPr="00EB4868">
        <w:rPr>
          <w:b/>
          <w:bCs/>
          <w:i/>
          <w:iCs/>
          <w:lang w:val="uk-UA"/>
        </w:rPr>
        <w:tab/>
      </w:r>
      <w:r w:rsidRPr="00EB4868">
        <w:rPr>
          <w:b/>
          <w:bCs/>
          <w:i/>
          <w:iCs/>
          <w:lang w:val="uk-UA"/>
        </w:rPr>
        <w:tab/>
      </w:r>
      <w:r w:rsidRPr="00EB4868">
        <w:rPr>
          <w:b/>
          <w:bCs/>
          <w:i/>
          <w:iCs/>
          <w:lang w:val="uk-UA"/>
        </w:rPr>
        <w:tab/>
      </w:r>
      <w:r w:rsidRPr="00EB4868">
        <w:rPr>
          <w:b/>
          <w:bCs/>
          <w:i/>
          <w:iCs/>
          <w:lang w:val="uk-UA"/>
        </w:rPr>
        <w:tab/>
        <w:t>від  ____________________________</w:t>
      </w:r>
    </w:p>
    <w:p w:rsidR="00B471B7" w:rsidRPr="00EB4868" w:rsidRDefault="00B471B7" w:rsidP="00B471B7">
      <w:pPr>
        <w:pStyle w:val="Default"/>
        <w:rPr>
          <w:b/>
          <w:bCs/>
          <w:i/>
          <w:iCs/>
          <w:lang w:val="uk-UA"/>
        </w:rPr>
      </w:pPr>
      <w:r w:rsidRPr="00EB4868">
        <w:rPr>
          <w:b/>
          <w:bCs/>
          <w:i/>
          <w:iCs/>
          <w:lang w:val="uk-UA"/>
        </w:rPr>
        <w:tab/>
      </w:r>
      <w:r w:rsidRPr="00EB4868">
        <w:rPr>
          <w:b/>
          <w:bCs/>
          <w:i/>
          <w:iCs/>
          <w:lang w:val="uk-UA"/>
        </w:rPr>
        <w:tab/>
      </w:r>
      <w:r w:rsidRPr="00EB4868">
        <w:rPr>
          <w:b/>
          <w:bCs/>
          <w:i/>
          <w:iCs/>
          <w:lang w:val="uk-UA"/>
        </w:rPr>
        <w:tab/>
      </w:r>
      <w:r w:rsidRPr="00EB4868">
        <w:rPr>
          <w:b/>
          <w:bCs/>
          <w:i/>
          <w:iCs/>
          <w:lang w:val="uk-UA"/>
        </w:rPr>
        <w:tab/>
      </w:r>
      <w:r w:rsidRPr="00EB4868">
        <w:rPr>
          <w:b/>
          <w:bCs/>
          <w:i/>
          <w:iCs/>
          <w:lang w:val="uk-UA"/>
        </w:rPr>
        <w:tab/>
      </w:r>
      <w:r w:rsidRPr="00EB4868">
        <w:rPr>
          <w:b/>
          <w:bCs/>
          <w:i/>
          <w:iCs/>
          <w:lang w:val="uk-UA"/>
        </w:rPr>
        <w:tab/>
        <w:t xml:space="preserve"> _______________________________</w:t>
      </w:r>
    </w:p>
    <w:p w:rsidR="00B471B7" w:rsidRPr="00EB4868" w:rsidRDefault="00B471B7" w:rsidP="00B471B7">
      <w:pPr>
        <w:pStyle w:val="Default"/>
        <w:ind w:left="708"/>
        <w:rPr>
          <w:b/>
          <w:bCs/>
          <w:i/>
          <w:iCs/>
          <w:lang w:val="uk-UA"/>
        </w:rPr>
      </w:pPr>
      <w:r w:rsidRPr="00EB4868">
        <w:rPr>
          <w:b/>
          <w:bCs/>
          <w:i/>
          <w:iCs/>
          <w:lang w:val="uk-UA"/>
        </w:rPr>
        <w:tab/>
      </w:r>
      <w:r w:rsidRPr="00EB4868">
        <w:rPr>
          <w:b/>
          <w:bCs/>
          <w:i/>
          <w:iCs/>
          <w:lang w:val="uk-UA"/>
        </w:rPr>
        <w:tab/>
      </w:r>
      <w:r w:rsidRPr="00EB4868">
        <w:rPr>
          <w:b/>
          <w:bCs/>
          <w:i/>
          <w:iCs/>
          <w:lang w:val="uk-UA"/>
        </w:rPr>
        <w:tab/>
      </w:r>
      <w:r w:rsidRPr="00EB4868">
        <w:rPr>
          <w:b/>
          <w:bCs/>
          <w:i/>
          <w:iCs/>
          <w:lang w:val="uk-UA"/>
        </w:rPr>
        <w:tab/>
      </w:r>
      <w:r w:rsidRPr="00EB4868">
        <w:rPr>
          <w:b/>
          <w:bCs/>
          <w:i/>
          <w:iCs/>
          <w:lang w:val="uk-UA"/>
        </w:rPr>
        <w:tab/>
        <w:t>адреса юр.  особи________________</w:t>
      </w:r>
    </w:p>
    <w:p w:rsidR="00B471B7" w:rsidRPr="00EB4868" w:rsidRDefault="00B471B7" w:rsidP="00B471B7">
      <w:pPr>
        <w:pStyle w:val="Default"/>
        <w:rPr>
          <w:bCs/>
          <w:i/>
          <w:iCs/>
          <w:lang w:val="uk-UA"/>
        </w:rPr>
      </w:pPr>
      <w:r w:rsidRPr="00EB4868">
        <w:rPr>
          <w:b/>
          <w:bCs/>
          <w:i/>
          <w:iCs/>
          <w:lang w:val="uk-UA"/>
        </w:rPr>
        <w:tab/>
      </w:r>
      <w:r w:rsidRPr="00EB4868">
        <w:rPr>
          <w:b/>
          <w:bCs/>
          <w:i/>
          <w:iCs/>
          <w:lang w:val="uk-UA"/>
        </w:rPr>
        <w:tab/>
      </w:r>
      <w:r w:rsidRPr="00EB4868">
        <w:rPr>
          <w:bCs/>
          <w:i/>
          <w:iCs/>
          <w:lang w:val="uk-UA"/>
        </w:rPr>
        <w:t>(поштовий індекс)</w:t>
      </w:r>
    </w:p>
    <w:p w:rsidR="00B471B7" w:rsidRPr="00EB4868" w:rsidRDefault="00B471B7" w:rsidP="00B471B7">
      <w:pPr>
        <w:pStyle w:val="Default"/>
        <w:rPr>
          <w:b/>
          <w:bCs/>
          <w:i/>
          <w:iCs/>
          <w:lang w:val="uk-UA"/>
        </w:rPr>
      </w:pPr>
      <w:r w:rsidRPr="00EB4868">
        <w:rPr>
          <w:b/>
          <w:bCs/>
          <w:i/>
          <w:iCs/>
          <w:lang w:val="uk-UA"/>
        </w:rPr>
        <w:tab/>
      </w:r>
      <w:r w:rsidRPr="00EB4868">
        <w:rPr>
          <w:b/>
          <w:bCs/>
          <w:i/>
          <w:iCs/>
          <w:lang w:val="uk-UA"/>
        </w:rPr>
        <w:tab/>
      </w:r>
      <w:r w:rsidRPr="00EB4868">
        <w:rPr>
          <w:b/>
          <w:bCs/>
          <w:i/>
          <w:iCs/>
          <w:lang w:val="uk-UA"/>
        </w:rPr>
        <w:tab/>
      </w:r>
      <w:r w:rsidRPr="00EB4868">
        <w:rPr>
          <w:b/>
          <w:bCs/>
          <w:i/>
          <w:iCs/>
          <w:lang w:val="uk-UA"/>
        </w:rPr>
        <w:tab/>
      </w:r>
      <w:r w:rsidRPr="00EB4868">
        <w:rPr>
          <w:b/>
          <w:bCs/>
          <w:i/>
          <w:iCs/>
          <w:lang w:val="uk-UA"/>
        </w:rPr>
        <w:tab/>
      </w:r>
      <w:r w:rsidRPr="00EB4868">
        <w:rPr>
          <w:b/>
          <w:bCs/>
          <w:i/>
          <w:iCs/>
          <w:lang w:val="uk-UA"/>
        </w:rPr>
        <w:tab/>
        <w:t>________________________________</w:t>
      </w:r>
    </w:p>
    <w:p w:rsidR="00B471B7" w:rsidRPr="00EB4868" w:rsidRDefault="00B471B7" w:rsidP="00B471B7">
      <w:pPr>
        <w:pStyle w:val="Default"/>
        <w:rPr>
          <w:b/>
          <w:bCs/>
          <w:i/>
          <w:iCs/>
          <w:lang w:val="uk-UA"/>
        </w:rPr>
      </w:pPr>
      <w:r w:rsidRPr="00EB4868">
        <w:rPr>
          <w:b/>
          <w:bCs/>
          <w:i/>
          <w:iCs/>
          <w:lang w:val="uk-UA"/>
        </w:rPr>
        <w:tab/>
      </w:r>
      <w:r w:rsidRPr="00EB4868">
        <w:rPr>
          <w:b/>
          <w:bCs/>
          <w:i/>
          <w:iCs/>
          <w:lang w:val="uk-UA"/>
        </w:rPr>
        <w:tab/>
      </w:r>
      <w:r w:rsidRPr="00EB4868">
        <w:rPr>
          <w:b/>
          <w:bCs/>
          <w:i/>
          <w:iCs/>
          <w:lang w:val="uk-UA"/>
        </w:rPr>
        <w:tab/>
      </w:r>
      <w:r w:rsidRPr="00EB4868">
        <w:rPr>
          <w:b/>
          <w:bCs/>
          <w:i/>
          <w:iCs/>
          <w:lang w:val="uk-UA"/>
        </w:rPr>
        <w:tab/>
      </w:r>
      <w:r w:rsidRPr="00EB4868">
        <w:rPr>
          <w:b/>
          <w:bCs/>
          <w:i/>
          <w:iCs/>
          <w:lang w:val="uk-UA"/>
        </w:rPr>
        <w:tab/>
      </w:r>
      <w:r w:rsidRPr="00EB4868">
        <w:rPr>
          <w:b/>
          <w:bCs/>
          <w:i/>
          <w:iCs/>
          <w:lang w:val="uk-UA"/>
        </w:rPr>
        <w:tab/>
        <w:t>________________________________</w:t>
      </w:r>
    </w:p>
    <w:p w:rsidR="00B471B7" w:rsidRPr="00EB4868" w:rsidRDefault="00B471B7" w:rsidP="00B471B7">
      <w:pPr>
        <w:pStyle w:val="Default"/>
        <w:rPr>
          <w:b/>
          <w:bCs/>
          <w:i/>
          <w:iCs/>
          <w:lang w:val="uk-UA"/>
        </w:rPr>
      </w:pPr>
      <w:r w:rsidRPr="00EB4868">
        <w:rPr>
          <w:b/>
          <w:bCs/>
          <w:i/>
          <w:iCs/>
          <w:lang w:val="uk-UA"/>
        </w:rPr>
        <w:tab/>
      </w:r>
      <w:r w:rsidRPr="00EB4868">
        <w:rPr>
          <w:b/>
          <w:bCs/>
          <w:i/>
          <w:iCs/>
          <w:lang w:val="uk-UA"/>
        </w:rPr>
        <w:tab/>
      </w:r>
      <w:r w:rsidRPr="00EB4868">
        <w:rPr>
          <w:b/>
          <w:bCs/>
          <w:i/>
          <w:iCs/>
          <w:lang w:val="uk-UA"/>
        </w:rPr>
        <w:tab/>
      </w:r>
      <w:r w:rsidRPr="00EB4868">
        <w:rPr>
          <w:b/>
          <w:bCs/>
          <w:i/>
          <w:iCs/>
          <w:lang w:val="uk-UA"/>
        </w:rPr>
        <w:tab/>
      </w:r>
      <w:r w:rsidRPr="00EB4868">
        <w:rPr>
          <w:b/>
          <w:bCs/>
          <w:i/>
          <w:iCs/>
          <w:lang w:val="uk-UA"/>
        </w:rPr>
        <w:tab/>
      </w:r>
      <w:r w:rsidRPr="00EB4868">
        <w:rPr>
          <w:b/>
          <w:bCs/>
          <w:i/>
          <w:iCs/>
          <w:lang w:val="uk-UA"/>
        </w:rPr>
        <w:tab/>
        <w:t>________________________________</w:t>
      </w:r>
    </w:p>
    <w:p w:rsidR="00B471B7" w:rsidRPr="00EB4868" w:rsidRDefault="00B471B7" w:rsidP="00B471B7">
      <w:pPr>
        <w:pStyle w:val="Default"/>
        <w:rPr>
          <w:i/>
          <w:iCs/>
          <w:lang w:val="uk-UA"/>
        </w:rPr>
      </w:pPr>
      <w:r w:rsidRPr="00EB4868">
        <w:rPr>
          <w:b/>
          <w:bCs/>
          <w:i/>
          <w:iCs/>
          <w:lang w:val="uk-UA"/>
        </w:rPr>
        <w:tab/>
      </w:r>
      <w:r w:rsidRPr="00EB4868">
        <w:rPr>
          <w:b/>
          <w:bCs/>
          <w:i/>
          <w:iCs/>
          <w:lang w:val="uk-UA"/>
        </w:rPr>
        <w:tab/>
      </w:r>
      <w:r w:rsidRPr="00EB4868">
        <w:rPr>
          <w:b/>
          <w:bCs/>
          <w:i/>
          <w:iCs/>
          <w:lang w:val="uk-UA"/>
        </w:rPr>
        <w:tab/>
      </w:r>
      <w:r w:rsidRPr="00EB4868">
        <w:rPr>
          <w:b/>
          <w:bCs/>
          <w:i/>
          <w:iCs/>
          <w:lang w:val="uk-UA"/>
        </w:rPr>
        <w:tab/>
        <w:t xml:space="preserve">                       (</w:t>
      </w:r>
      <w:r w:rsidRPr="00EB4868">
        <w:rPr>
          <w:i/>
          <w:iCs/>
        </w:rPr>
        <w:t xml:space="preserve">область, район, населений пункт, вулиця, номер </w:t>
      </w:r>
    </w:p>
    <w:p w:rsidR="00B471B7" w:rsidRPr="00EB4868" w:rsidRDefault="00B471B7" w:rsidP="00B471B7">
      <w:pPr>
        <w:pStyle w:val="Default"/>
        <w:rPr>
          <w:i/>
          <w:iCs/>
          <w:lang w:val="uk-UA"/>
        </w:rPr>
      </w:pPr>
      <w:r w:rsidRPr="00EB4868">
        <w:rPr>
          <w:i/>
          <w:iCs/>
        </w:rPr>
        <w:t>будинку, квартири)</w:t>
      </w:r>
    </w:p>
    <w:p w:rsidR="00B471B7" w:rsidRPr="00EB4868" w:rsidRDefault="00B471B7" w:rsidP="00B471B7">
      <w:pPr>
        <w:pStyle w:val="Default"/>
        <w:rPr>
          <w:b/>
          <w:bCs/>
          <w:i/>
          <w:iCs/>
          <w:lang w:val="uk-UA"/>
        </w:rPr>
      </w:pPr>
      <w:r w:rsidRPr="00EB4868">
        <w:rPr>
          <w:i/>
          <w:iCs/>
          <w:lang w:val="uk-UA"/>
        </w:rPr>
        <w:tab/>
      </w:r>
      <w:r w:rsidRPr="00EB4868">
        <w:rPr>
          <w:i/>
          <w:iCs/>
          <w:lang w:val="uk-UA"/>
        </w:rPr>
        <w:tab/>
      </w:r>
      <w:r w:rsidRPr="00EB4868">
        <w:rPr>
          <w:i/>
          <w:iCs/>
          <w:lang w:val="uk-UA"/>
        </w:rPr>
        <w:tab/>
      </w:r>
      <w:r w:rsidRPr="00EB4868">
        <w:rPr>
          <w:i/>
          <w:iCs/>
          <w:lang w:val="uk-UA"/>
        </w:rPr>
        <w:tab/>
      </w:r>
      <w:r w:rsidRPr="00EB4868">
        <w:rPr>
          <w:i/>
          <w:iCs/>
          <w:lang w:val="uk-UA"/>
        </w:rPr>
        <w:tab/>
      </w:r>
      <w:r w:rsidRPr="00EB4868">
        <w:rPr>
          <w:i/>
          <w:iCs/>
          <w:lang w:val="uk-UA"/>
        </w:rPr>
        <w:tab/>
        <w:t>тел. _____________________________</w:t>
      </w:r>
    </w:p>
    <w:p w:rsidR="00B471B7" w:rsidRPr="00EB4868" w:rsidRDefault="00B471B7" w:rsidP="00B471B7">
      <w:pPr>
        <w:pStyle w:val="Default"/>
      </w:pPr>
      <w:r w:rsidRPr="00EB4868">
        <w:rPr>
          <w:b/>
          <w:bCs/>
          <w:i/>
          <w:iCs/>
          <w:lang w:val="uk-UA"/>
        </w:rPr>
        <w:tab/>
      </w:r>
      <w:r w:rsidRPr="00EB4868">
        <w:rPr>
          <w:b/>
          <w:bCs/>
          <w:i/>
          <w:iCs/>
          <w:lang w:val="uk-UA"/>
        </w:rPr>
        <w:tab/>
      </w:r>
      <w:r w:rsidRPr="00EB4868">
        <w:rPr>
          <w:b/>
          <w:bCs/>
          <w:i/>
          <w:iCs/>
          <w:lang w:val="uk-UA"/>
        </w:rPr>
        <w:tab/>
      </w:r>
      <w:r w:rsidRPr="00EB4868">
        <w:rPr>
          <w:b/>
          <w:bCs/>
          <w:i/>
          <w:iCs/>
          <w:lang w:val="uk-UA"/>
        </w:rPr>
        <w:tab/>
      </w:r>
      <w:r w:rsidRPr="00EB4868">
        <w:rPr>
          <w:b/>
          <w:bCs/>
          <w:i/>
          <w:iCs/>
          <w:lang w:val="uk-UA"/>
        </w:rPr>
        <w:tab/>
      </w:r>
      <w:r w:rsidRPr="00EB4868">
        <w:rPr>
          <w:b/>
          <w:bCs/>
          <w:i/>
          <w:iCs/>
          <w:lang w:val="uk-UA"/>
        </w:rPr>
        <w:tab/>
      </w:r>
      <w:r w:rsidRPr="00EB4868">
        <w:rPr>
          <w:b/>
          <w:bCs/>
          <w:i/>
          <w:iCs/>
          <w:lang w:val="uk-UA"/>
        </w:rPr>
        <w:tab/>
      </w:r>
      <w:r w:rsidRPr="00EB4868">
        <w:rPr>
          <w:lang w:val="uk-UA"/>
        </w:rPr>
        <w:tab/>
      </w:r>
    </w:p>
    <w:p w:rsidR="00B471B7" w:rsidRPr="00EB4868" w:rsidRDefault="00B471B7" w:rsidP="00B471B7">
      <w:pPr>
        <w:pStyle w:val="Default"/>
      </w:pPr>
      <w:r w:rsidRPr="00EB4868">
        <w:rPr>
          <w:b/>
          <w:bCs/>
          <w:i/>
          <w:iCs/>
          <w:lang w:val="uk-UA"/>
        </w:rPr>
        <w:tab/>
      </w:r>
      <w:r w:rsidRPr="00EB4868">
        <w:rPr>
          <w:b/>
          <w:bCs/>
          <w:i/>
          <w:iCs/>
          <w:lang w:val="uk-UA"/>
        </w:rPr>
        <w:tab/>
      </w:r>
      <w:r w:rsidRPr="00EB4868">
        <w:rPr>
          <w:b/>
          <w:bCs/>
          <w:i/>
          <w:iCs/>
          <w:lang w:val="uk-UA"/>
        </w:rPr>
        <w:tab/>
      </w:r>
      <w:r w:rsidRPr="00EB4868">
        <w:rPr>
          <w:b/>
          <w:bCs/>
          <w:i/>
          <w:iCs/>
          <w:lang w:val="uk-UA"/>
        </w:rPr>
        <w:tab/>
      </w:r>
      <w:r w:rsidRPr="00EB4868">
        <w:rPr>
          <w:b/>
          <w:bCs/>
          <w:i/>
          <w:iCs/>
          <w:lang w:val="uk-UA"/>
        </w:rPr>
        <w:tab/>
      </w:r>
      <w:r w:rsidRPr="00EB4868">
        <w:rPr>
          <w:b/>
          <w:bCs/>
          <w:i/>
          <w:iCs/>
          <w:lang w:val="uk-UA"/>
        </w:rPr>
        <w:tab/>
      </w:r>
      <w:r w:rsidRPr="00EB4868">
        <w:rPr>
          <w:b/>
          <w:bCs/>
          <w:i/>
          <w:iCs/>
          <w:lang w:val="uk-UA"/>
        </w:rPr>
        <w:tab/>
      </w:r>
      <w:r w:rsidRPr="00EB4868">
        <w:rPr>
          <w:lang w:val="uk-UA"/>
        </w:rPr>
        <w:tab/>
      </w:r>
    </w:p>
    <w:p w:rsidR="00B471B7" w:rsidRPr="00EB4868" w:rsidRDefault="00B471B7" w:rsidP="00B471B7">
      <w:pPr>
        <w:pStyle w:val="Default"/>
        <w:rPr>
          <w:i/>
          <w:iCs/>
          <w:lang w:val="uk-UA"/>
        </w:rPr>
      </w:pPr>
    </w:p>
    <w:p w:rsidR="00B471B7" w:rsidRPr="00EB4868" w:rsidRDefault="00B471B7" w:rsidP="00B471B7">
      <w:pPr>
        <w:pStyle w:val="Default"/>
        <w:rPr>
          <w:lang w:val="uk-UA"/>
        </w:rPr>
      </w:pPr>
      <w:r w:rsidRPr="00EB4868">
        <w:rPr>
          <w:i/>
          <w:iCs/>
          <w:lang w:val="uk-UA"/>
        </w:rPr>
        <w:tab/>
      </w:r>
      <w:r w:rsidRPr="00EB4868">
        <w:rPr>
          <w:i/>
          <w:iCs/>
          <w:lang w:val="uk-UA"/>
        </w:rPr>
        <w:tab/>
      </w:r>
      <w:r w:rsidRPr="00EB4868">
        <w:rPr>
          <w:i/>
          <w:iCs/>
          <w:lang w:val="uk-UA"/>
        </w:rPr>
        <w:tab/>
      </w:r>
      <w:r w:rsidRPr="00EB4868">
        <w:rPr>
          <w:i/>
          <w:iCs/>
          <w:lang w:val="uk-UA"/>
        </w:rPr>
        <w:tab/>
      </w:r>
      <w:r w:rsidRPr="00EB4868">
        <w:rPr>
          <w:b/>
          <w:bCs/>
          <w:i/>
          <w:iCs/>
          <w:lang w:val="uk-UA"/>
        </w:rPr>
        <w:t>КЛОПОТАННЯ</w:t>
      </w:r>
    </w:p>
    <w:p w:rsidR="00B471B7" w:rsidRPr="00EB4868" w:rsidRDefault="00B471B7" w:rsidP="00B471B7">
      <w:pPr>
        <w:pStyle w:val="Default"/>
        <w:pBdr>
          <w:bottom w:val="single" w:sz="12" w:space="1" w:color="auto"/>
        </w:pBdr>
        <w:ind w:firstLine="708"/>
        <w:rPr>
          <w:i/>
          <w:iCs/>
          <w:lang w:val="uk-UA"/>
        </w:rPr>
      </w:pPr>
      <w:r w:rsidRPr="00EB4868">
        <w:rPr>
          <w:i/>
          <w:iCs/>
        </w:rPr>
        <w:t xml:space="preserve">Прошу Вас </w:t>
      </w:r>
      <w:r w:rsidRPr="00EB4868">
        <w:rPr>
          <w:i/>
          <w:iCs/>
          <w:lang w:val="uk-UA"/>
        </w:rPr>
        <w:t>затвердити</w:t>
      </w:r>
      <w:r w:rsidRPr="00EB4868">
        <w:rPr>
          <w:i/>
          <w:iCs/>
        </w:rPr>
        <w:t xml:space="preserve"> проект землеустрою щодо відведення земельної ділянки </w:t>
      </w:r>
      <w:r w:rsidRPr="00EB4868">
        <w:rPr>
          <w:i/>
          <w:iCs/>
          <w:lang w:val="uk-UA"/>
        </w:rPr>
        <w:t xml:space="preserve">та передати її в постійне користування </w:t>
      </w:r>
      <w:r w:rsidRPr="00EB4868">
        <w:rPr>
          <w:i/>
          <w:iCs/>
        </w:rPr>
        <w:t>для</w:t>
      </w:r>
      <w:r w:rsidRPr="00EB4868">
        <w:rPr>
          <w:i/>
          <w:iCs/>
          <w:lang w:val="uk-UA"/>
        </w:rPr>
        <w:t xml:space="preserve"> __________________________________________________________</w:t>
      </w:r>
      <w:r>
        <w:rPr>
          <w:i/>
          <w:iCs/>
          <w:lang w:val="uk-UA"/>
        </w:rPr>
        <w:t>___________________________</w:t>
      </w:r>
    </w:p>
    <w:p w:rsidR="00B471B7" w:rsidRPr="00EB4868" w:rsidRDefault="00B471B7" w:rsidP="00B471B7">
      <w:pPr>
        <w:pStyle w:val="Default"/>
        <w:pBdr>
          <w:bottom w:val="single" w:sz="12" w:space="1" w:color="auto"/>
        </w:pBdr>
        <w:rPr>
          <w:i/>
          <w:iCs/>
          <w:lang w:val="uk-UA"/>
        </w:rPr>
      </w:pPr>
      <w:r w:rsidRPr="00EB4868">
        <w:rPr>
          <w:i/>
          <w:iCs/>
          <w:lang w:val="uk-UA"/>
        </w:rPr>
        <w:t xml:space="preserve"> _________________________________________________________</w:t>
      </w:r>
      <w:r>
        <w:rPr>
          <w:i/>
          <w:iCs/>
          <w:lang w:val="uk-UA"/>
        </w:rPr>
        <w:t>___________________________</w:t>
      </w:r>
    </w:p>
    <w:p w:rsidR="00B471B7" w:rsidRPr="00EB4868" w:rsidRDefault="00B471B7" w:rsidP="00B471B7">
      <w:pPr>
        <w:pStyle w:val="Default"/>
        <w:pBdr>
          <w:bottom w:val="single" w:sz="12" w:space="1" w:color="auto"/>
        </w:pBdr>
        <w:ind w:firstLine="708"/>
        <w:jc w:val="right"/>
        <w:rPr>
          <w:i/>
          <w:iCs/>
          <w:lang w:val="uk-UA"/>
        </w:rPr>
      </w:pPr>
      <w:r w:rsidRPr="00EB4868">
        <w:rPr>
          <w:i/>
          <w:iCs/>
          <w:lang w:val="uk-UA"/>
        </w:rPr>
        <w:t>,</w:t>
      </w:r>
    </w:p>
    <w:p w:rsidR="00B471B7" w:rsidRPr="00EB4868" w:rsidRDefault="00B471B7" w:rsidP="00B471B7">
      <w:pPr>
        <w:pStyle w:val="Default"/>
        <w:rPr>
          <w:bCs/>
          <w:i/>
          <w:iCs/>
          <w:lang w:val="uk-UA"/>
        </w:rPr>
      </w:pPr>
      <w:r w:rsidRPr="00EB4868">
        <w:rPr>
          <w:b/>
          <w:bCs/>
          <w:i/>
          <w:iCs/>
          <w:lang w:val="uk-UA"/>
        </w:rPr>
        <w:t xml:space="preserve">                                        (</w:t>
      </w:r>
      <w:r w:rsidRPr="00EB4868">
        <w:rPr>
          <w:bCs/>
          <w:i/>
          <w:iCs/>
        </w:rPr>
        <w:t>вказується цільове призначення земельної ділянки)</w:t>
      </w:r>
    </w:p>
    <w:p w:rsidR="00B471B7" w:rsidRDefault="00B471B7" w:rsidP="00B471B7">
      <w:pPr>
        <w:pStyle w:val="Default"/>
        <w:rPr>
          <w:i/>
          <w:iCs/>
          <w:lang w:val="uk-UA"/>
        </w:rPr>
      </w:pPr>
      <w:r w:rsidRPr="00EB4868">
        <w:rPr>
          <w:i/>
          <w:iCs/>
        </w:rPr>
        <w:t xml:space="preserve">площею </w:t>
      </w:r>
      <w:r w:rsidRPr="00EB4868">
        <w:rPr>
          <w:i/>
          <w:iCs/>
          <w:lang w:val="uk-UA"/>
        </w:rPr>
        <w:t>__________</w:t>
      </w:r>
      <w:r>
        <w:rPr>
          <w:i/>
          <w:iCs/>
          <w:lang w:val="uk-UA"/>
        </w:rPr>
        <w:t>______</w:t>
      </w:r>
      <w:r w:rsidRPr="00EB4868">
        <w:rPr>
          <w:i/>
          <w:iCs/>
        </w:rPr>
        <w:t xml:space="preserve">га, </w:t>
      </w:r>
      <w:r w:rsidRPr="00EB4868">
        <w:rPr>
          <w:i/>
          <w:iCs/>
          <w:lang w:val="uk-UA"/>
        </w:rPr>
        <w:t>кадастровий номер земельної ділянки         _______________________________</w:t>
      </w:r>
      <w:r>
        <w:rPr>
          <w:i/>
          <w:iCs/>
          <w:lang w:val="uk-UA"/>
        </w:rPr>
        <w:t>____________</w:t>
      </w:r>
      <w:r w:rsidRPr="00EB4868">
        <w:rPr>
          <w:i/>
          <w:iCs/>
        </w:rPr>
        <w:t xml:space="preserve">за рахунок земель </w:t>
      </w:r>
      <w:r w:rsidRPr="00EB4868">
        <w:rPr>
          <w:i/>
          <w:iCs/>
          <w:lang w:val="uk-UA"/>
        </w:rPr>
        <w:t>__________</w:t>
      </w:r>
      <w:r>
        <w:rPr>
          <w:i/>
          <w:iCs/>
          <w:lang w:val="uk-UA"/>
        </w:rPr>
        <w:t>_______________</w:t>
      </w:r>
      <w:r w:rsidRPr="00EB4868">
        <w:rPr>
          <w:i/>
          <w:iCs/>
          <w:lang w:val="uk-UA"/>
        </w:rPr>
        <w:t>_</w:t>
      </w:r>
    </w:p>
    <w:p w:rsidR="00B471B7" w:rsidRPr="00EB4868" w:rsidRDefault="00B471B7" w:rsidP="00B471B7">
      <w:pPr>
        <w:pStyle w:val="Default"/>
        <w:rPr>
          <w:i/>
          <w:iCs/>
          <w:lang w:val="uk-UA"/>
        </w:rPr>
      </w:pPr>
      <w:r>
        <w:rPr>
          <w:i/>
          <w:iCs/>
          <w:lang w:val="uk-UA"/>
        </w:rPr>
        <w:t>_____________________________________________________________________________________</w:t>
      </w:r>
    </w:p>
    <w:p w:rsidR="00B471B7" w:rsidRPr="00EB4868" w:rsidRDefault="00B471B7" w:rsidP="00B471B7">
      <w:pPr>
        <w:pStyle w:val="Default"/>
        <w:rPr>
          <w:i/>
          <w:iCs/>
          <w:lang w:val="uk-UA"/>
        </w:rPr>
      </w:pPr>
      <w:r w:rsidRPr="00EB4868">
        <w:rPr>
          <w:i/>
          <w:iCs/>
          <w:lang w:val="uk-UA"/>
        </w:rPr>
        <w:t xml:space="preserve">__________________________________________ </w:t>
      </w:r>
      <w:r>
        <w:rPr>
          <w:i/>
          <w:iCs/>
          <w:lang w:val="uk-UA"/>
        </w:rPr>
        <w:t>________________________________</w:t>
      </w:r>
      <w:r w:rsidRPr="00EB4868">
        <w:rPr>
          <w:i/>
          <w:iCs/>
          <w:lang w:val="uk-UA"/>
        </w:rPr>
        <w:t xml:space="preserve">комунальної </w:t>
      </w:r>
    </w:p>
    <w:p w:rsidR="00B471B7" w:rsidRPr="00EB4868" w:rsidRDefault="00B471B7" w:rsidP="00B471B7">
      <w:pPr>
        <w:pStyle w:val="Default"/>
        <w:rPr>
          <w:bCs/>
          <w:i/>
          <w:iCs/>
          <w:lang w:val="uk-UA"/>
        </w:rPr>
      </w:pPr>
      <w:r w:rsidRPr="00EB4868">
        <w:rPr>
          <w:b/>
          <w:bCs/>
          <w:i/>
          <w:iCs/>
          <w:lang w:val="uk-UA"/>
        </w:rPr>
        <w:t xml:space="preserve"> (</w:t>
      </w:r>
      <w:r w:rsidRPr="00EB4868">
        <w:rPr>
          <w:bCs/>
          <w:i/>
          <w:iCs/>
          <w:lang w:val="uk-UA"/>
        </w:rPr>
        <w:t>вказується  категорія земель)</w:t>
      </w:r>
    </w:p>
    <w:p w:rsidR="00B471B7" w:rsidRPr="00EB4868" w:rsidRDefault="00B471B7" w:rsidP="00B471B7">
      <w:pPr>
        <w:pStyle w:val="Default"/>
        <w:rPr>
          <w:i/>
          <w:iCs/>
          <w:lang w:val="uk-UA"/>
        </w:rPr>
      </w:pPr>
      <w:r w:rsidRPr="00EB4868">
        <w:rPr>
          <w:i/>
          <w:iCs/>
          <w:lang w:val="uk-UA"/>
        </w:rPr>
        <w:t>власності на території Нововолинської ТГ (за межами населених пунктів, м.Нововолинськ, смт.Благодатне, с.Грибовиця, с.Гряди, с.Низкиничі, с.Кропивщина, с.Тишковичі, с.Хренів) ____________</w:t>
      </w:r>
      <w:r>
        <w:rPr>
          <w:i/>
          <w:iCs/>
          <w:lang w:val="uk-UA"/>
        </w:rPr>
        <w:t>________________________________________________________________________</w:t>
      </w:r>
    </w:p>
    <w:p w:rsidR="00B471B7" w:rsidRPr="00EB4868" w:rsidRDefault="00B471B7" w:rsidP="00B471B7">
      <w:pPr>
        <w:pStyle w:val="Default"/>
        <w:ind w:left="2124" w:firstLine="708"/>
        <w:rPr>
          <w:bCs/>
          <w:i/>
          <w:iCs/>
          <w:lang w:val="uk-UA"/>
        </w:rPr>
      </w:pPr>
      <w:r w:rsidRPr="00EB4868">
        <w:rPr>
          <w:b/>
          <w:bCs/>
          <w:i/>
          <w:iCs/>
          <w:lang w:val="uk-UA"/>
        </w:rPr>
        <w:t>(</w:t>
      </w:r>
      <w:r w:rsidRPr="00EB4868">
        <w:rPr>
          <w:bCs/>
          <w:i/>
          <w:iCs/>
          <w:lang w:val="uk-UA"/>
        </w:rPr>
        <w:t>потрібне підкреслити)</w:t>
      </w:r>
    </w:p>
    <w:p w:rsidR="00B471B7" w:rsidRPr="00EB4868" w:rsidRDefault="00B471B7" w:rsidP="00B471B7">
      <w:pPr>
        <w:pStyle w:val="Default"/>
        <w:rPr>
          <w:i/>
          <w:iCs/>
          <w:lang w:val="uk-UA"/>
        </w:rPr>
      </w:pPr>
      <w:r w:rsidRPr="00EB4868">
        <w:rPr>
          <w:b/>
          <w:bCs/>
          <w:i/>
          <w:iCs/>
          <w:lang w:val="uk-UA"/>
        </w:rPr>
        <w:t>______________________________________________________________________________________________________</w:t>
      </w:r>
      <w:r>
        <w:rPr>
          <w:b/>
          <w:bCs/>
          <w:i/>
          <w:iCs/>
          <w:lang w:val="uk-UA"/>
        </w:rPr>
        <w:t>____________________________________________________________________</w:t>
      </w:r>
    </w:p>
    <w:p w:rsidR="00B471B7" w:rsidRPr="00EB4868" w:rsidRDefault="00B471B7" w:rsidP="00B471B7">
      <w:pPr>
        <w:pStyle w:val="Default"/>
        <w:rPr>
          <w:bCs/>
          <w:i/>
          <w:iCs/>
          <w:lang w:val="uk-UA"/>
        </w:rPr>
      </w:pPr>
      <w:r w:rsidRPr="00EB4868">
        <w:rPr>
          <w:b/>
          <w:bCs/>
          <w:i/>
          <w:iCs/>
          <w:lang w:val="uk-UA"/>
        </w:rPr>
        <w:t xml:space="preserve">                                 (</w:t>
      </w:r>
      <w:r w:rsidRPr="00EB4868">
        <w:rPr>
          <w:bCs/>
          <w:i/>
          <w:iCs/>
          <w:lang w:val="uk-UA"/>
        </w:rPr>
        <w:t>вказати місце розташування – вулиця, урочище та інше)</w:t>
      </w:r>
    </w:p>
    <w:p w:rsidR="00B471B7" w:rsidRDefault="00B471B7" w:rsidP="00B471B7">
      <w:pPr>
        <w:ind w:firstLine="708"/>
        <w:rPr>
          <w:sz w:val="24"/>
        </w:rPr>
      </w:pPr>
    </w:p>
    <w:p w:rsidR="00B471B7" w:rsidRPr="0084328D" w:rsidRDefault="00B471B7" w:rsidP="00B471B7">
      <w:pPr>
        <w:ind w:firstLine="720"/>
        <w:jc w:val="both"/>
        <w:rPr>
          <w:sz w:val="24"/>
        </w:rPr>
      </w:pPr>
      <w:r w:rsidRPr="0084328D">
        <w:rPr>
          <w:sz w:val="24"/>
        </w:rPr>
        <w:t>Із законом України «Про захист персональних даних» ознайомлений(-а-) та даю згоду на обробку моїх особистих персональних даних.</w:t>
      </w:r>
    </w:p>
    <w:p w:rsidR="00B471B7" w:rsidRPr="00B16C2C" w:rsidRDefault="00B471B7" w:rsidP="00B471B7">
      <w:pPr>
        <w:pStyle w:val="Default"/>
        <w:rPr>
          <w:b/>
          <w:bCs/>
          <w:i/>
          <w:iCs/>
          <w:lang w:val="uk-UA"/>
        </w:rPr>
      </w:pPr>
    </w:p>
    <w:p w:rsidR="00B471B7" w:rsidRPr="00EB4868" w:rsidRDefault="00B471B7" w:rsidP="00B471B7">
      <w:pPr>
        <w:pStyle w:val="Default"/>
        <w:rPr>
          <w:bCs/>
          <w:i/>
          <w:iCs/>
          <w:lang w:val="uk-UA"/>
        </w:rPr>
      </w:pPr>
    </w:p>
    <w:p w:rsidR="00B471B7" w:rsidRPr="00EB4868" w:rsidRDefault="00B471B7" w:rsidP="00B471B7">
      <w:pPr>
        <w:pStyle w:val="Default"/>
        <w:rPr>
          <w:bCs/>
          <w:i/>
          <w:iCs/>
          <w:lang w:val="uk-UA"/>
        </w:rPr>
      </w:pPr>
    </w:p>
    <w:p w:rsidR="00B471B7" w:rsidRPr="00EB4868" w:rsidRDefault="00B471B7" w:rsidP="00B471B7">
      <w:pPr>
        <w:pStyle w:val="Default"/>
        <w:rPr>
          <w:bCs/>
          <w:i/>
          <w:iCs/>
          <w:lang w:val="uk-UA"/>
        </w:rPr>
      </w:pPr>
      <w:r w:rsidRPr="00EB4868">
        <w:rPr>
          <w:bCs/>
          <w:i/>
          <w:iCs/>
          <w:lang w:val="uk-UA"/>
        </w:rPr>
        <w:t>_______________</w:t>
      </w:r>
      <w:r w:rsidRPr="00EB4868">
        <w:rPr>
          <w:bCs/>
          <w:i/>
          <w:iCs/>
          <w:lang w:val="uk-UA"/>
        </w:rPr>
        <w:tab/>
      </w:r>
      <w:r w:rsidRPr="00EB4868">
        <w:rPr>
          <w:bCs/>
          <w:i/>
          <w:iCs/>
          <w:lang w:val="uk-UA"/>
        </w:rPr>
        <w:tab/>
      </w:r>
      <w:r w:rsidRPr="00EB4868">
        <w:rPr>
          <w:bCs/>
          <w:i/>
          <w:iCs/>
          <w:lang w:val="uk-UA"/>
        </w:rPr>
        <w:tab/>
      </w:r>
      <w:r w:rsidRPr="00EB4868">
        <w:rPr>
          <w:bCs/>
          <w:i/>
          <w:iCs/>
          <w:lang w:val="uk-UA"/>
        </w:rPr>
        <w:tab/>
      </w:r>
      <w:r w:rsidRPr="00EB4868">
        <w:rPr>
          <w:bCs/>
          <w:i/>
          <w:iCs/>
          <w:lang w:val="uk-UA"/>
        </w:rPr>
        <w:tab/>
      </w:r>
      <w:r w:rsidRPr="00EB4868">
        <w:rPr>
          <w:bCs/>
          <w:i/>
          <w:iCs/>
          <w:lang w:val="uk-UA"/>
        </w:rPr>
        <w:tab/>
      </w:r>
      <w:r w:rsidRPr="00EB4868">
        <w:rPr>
          <w:bCs/>
          <w:i/>
          <w:iCs/>
          <w:lang w:val="uk-UA"/>
        </w:rPr>
        <w:tab/>
        <w:t>_________________</w:t>
      </w:r>
    </w:p>
    <w:p w:rsidR="00B471B7" w:rsidRPr="00EB4868" w:rsidRDefault="00B471B7" w:rsidP="00B471B7">
      <w:pPr>
        <w:pStyle w:val="Default"/>
        <w:rPr>
          <w:bCs/>
          <w:i/>
          <w:iCs/>
          <w:lang w:val="uk-UA"/>
        </w:rPr>
      </w:pPr>
      <w:r w:rsidRPr="00EB4868">
        <w:rPr>
          <w:bCs/>
          <w:i/>
          <w:iCs/>
          <w:lang w:val="uk-UA"/>
        </w:rPr>
        <w:t xml:space="preserve">        (дата)</w:t>
      </w:r>
      <w:r w:rsidRPr="00EB4868">
        <w:rPr>
          <w:bCs/>
          <w:i/>
          <w:iCs/>
          <w:lang w:val="uk-UA"/>
        </w:rPr>
        <w:tab/>
      </w:r>
      <w:r w:rsidRPr="00EB4868">
        <w:rPr>
          <w:bCs/>
          <w:i/>
          <w:iCs/>
          <w:lang w:val="uk-UA"/>
        </w:rPr>
        <w:tab/>
      </w:r>
      <w:r w:rsidRPr="00EB4868">
        <w:rPr>
          <w:bCs/>
          <w:i/>
          <w:iCs/>
          <w:lang w:val="uk-UA"/>
        </w:rPr>
        <w:tab/>
      </w:r>
      <w:r w:rsidRPr="00EB4868">
        <w:rPr>
          <w:bCs/>
          <w:i/>
          <w:iCs/>
          <w:lang w:val="uk-UA"/>
        </w:rPr>
        <w:tab/>
      </w:r>
      <w:r w:rsidRPr="00EB4868">
        <w:rPr>
          <w:bCs/>
          <w:i/>
          <w:iCs/>
          <w:lang w:val="uk-UA"/>
        </w:rPr>
        <w:tab/>
      </w:r>
      <w:r w:rsidRPr="00EB4868">
        <w:rPr>
          <w:bCs/>
          <w:i/>
          <w:iCs/>
          <w:lang w:val="uk-UA"/>
        </w:rPr>
        <w:tab/>
      </w:r>
      <w:r w:rsidRPr="00EB4868">
        <w:rPr>
          <w:bCs/>
          <w:i/>
          <w:iCs/>
          <w:lang w:val="uk-UA"/>
        </w:rPr>
        <w:tab/>
      </w:r>
      <w:r w:rsidRPr="00EB4868">
        <w:rPr>
          <w:bCs/>
          <w:i/>
          <w:iCs/>
          <w:lang w:val="uk-UA"/>
        </w:rPr>
        <w:tab/>
      </w:r>
      <w:r w:rsidRPr="00EB4868">
        <w:rPr>
          <w:bCs/>
          <w:i/>
          <w:iCs/>
          <w:lang w:val="uk-UA"/>
        </w:rPr>
        <w:tab/>
        <w:t>(підпис)</w:t>
      </w:r>
    </w:p>
    <w:p w:rsidR="00B471B7" w:rsidRPr="00EB4868" w:rsidRDefault="00B471B7" w:rsidP="00B471B7">
      <w:pPr>
        <w:pStyle w:val="Default"/>
        <w:rPr>
          <w:b/>
          <w:bCs/>
          <w:i/>
          <w:iCs/>
          <w:color w:val="auto"/>
          <w:lang w:val="uk-UA"/>
        </w:rPr>
      </w:pPr>
    </w:p>
    <w:p w:rsidR="00B471B7" w:rsidRPr="00EB4868" w:rsidRDefault="00B471B7" w:rsidP="00B471B7">
      <w:pPr>
        <w:pStyle w:val="Default"/>
        <w:rPr>
          <w:b/>
          <w:bCs/>
          <w:i/>
          <w:iCs/>
          <w:color w:val="auto"/>
          <w:lang w:val="uk-UA"/>
        </w:rPr>
      </w:pPr>
    </w:p>
    <w:p w:rsidR="00B471B7" w:rsidRPr="00EB4868" w:rsidRDefault="00B471B7" w:rsidP="00B471B7">
      <w:pPr>
        <w:pStyle w:val="Default"/>
        <w:rPr>
          <w:b/>
          <w:bCs/>
          <w:i/>
          <w:iCs/>
          <w:color w:val="auto"/>
          <w:lang w:val="uk-UA"/>
        </w:rPr>
      </w:pPr>
    </w:p>
    <w:p w:rsidR="00B471B7" w:rsidRDefault="00B471B7" w:rsidP="00B471B7">
      <w:pPr>
        <w:pStyle w:val="Default"/>
        <w:rPr>
          <w:b/>
          <w:bCs/>
          <w:i/>
          <w:iCs/>
          <w:color w:val="auto"/>
          <w:lang w:val="uk-UA"/>
        </w:rPr>
      </w:pPr>
    </w:p>
    <w:p w:rsidR="00B471B7" w:rsidRDefault="00B471B7" w:rsidP="00B471B7">
      <w:pPr>
        <w:pStyle w:val="Default"/>
        <w:rPr>
          <w:b/>
          <w:bCs/>
          <w:i/>
          <w:iCs/>
          <w:color w:val="auto"/>
          <w:lang w:val="uk-UA"/>
        </w:rPr>
      </w:pPr>
    </w:p>
    <w:p w:rsidR="00B471B7" w:rsidRDefault="00B471B7" w:rsidP="00B471B7">
      <w:pPr>
        <w:pStyle w:val="Default"/>
        <w:rPr>
          <w:b/>
          <w:bCs/>
          <w:i/>
          <w:iCs/>
          <w:color w:val="auto"/>
          <w:lang w:val="uk-UA"/>
        </w:rPr>
      </w:pPr>
    </w:p>
    <w:p w:rsidR="00B471B7" w:rsidRPr="00EB4868" w:rsidRDefault="00B471B7" w:rsidP="00B471B7">
      <w:pPr>
        <w:pStyle w:val="Default"/>
        <w:rPr>
          <w:b/>
          <w:bCs/>
          <w:i/>
          <w:iCs/>
          <w:color w:val="auto"/>
          <w:lang w:val="uk-UA"/>
        </w:rPr>
      </w:pPr>
    </w:p>
    <w:p w:rsidR="00B471B7" w:rsidRPr="00EB4868" w:rsidRDefault="00B471B7" w:rsidP="00B471B7">
      <w:pPr>
        <w:pStyle w:val="Default"/>
        <w:rPr>
          <w:b/>
          <w:bCs/>
          <w:i/>
          <w:iCs/>
          <w:color w:val="auto"/>
          <w:lang w:val="uk-UA"/>
        </w:rPr>
      </w:pPr>
    </w:p>
    <w:p w:rsidR="00B471B7" w:rsidRPr="00EB4868" w:rsidRDefault="00B471B7" w:rsidP="00B471B7">
      <w:pPr>
        <w:shd w:val="clear" w:color="auto" w:fill="FFFFFF"/>
        <w:spacing w:after="150"/>
        <w:ind w:firstLine="450"/>
        <w:jc w:val="both"/>
        <w:rPr>
          <w:b/>
          <w:bCs/>
          <w:color w:val="333333"/>
          <w:sz w:val="24"/>
          <w:shd w:val="clear" w:color="auto" w:fill="FFFFFF"/>
        </w:rPr>
      </w:pPr>
      <w:r w:rsidRPr="00EB4868">
        <w:rPr>
          <w:b/>
          <w:bCs/>
          <w:color w:val="333333"/>
          <w:sz w:val="24"/>
          <w:shd w:val="clear" w:color="auto" w:fill="FFFFFF"/>
        </w:rPr>
        <w:t>ЗЕМЕЛЬНИЙ  КОДЕКС  УКРАЇНИ</w:t>
      </w:r>
    </w:p>
    <w:p w:rsidR="00B471B7" w:rsidRPr="00EB4868" w:rsidRDefault="00B471B7" w:rsidP="00B471B7">
      <w:pPr>
        <w:shd w:val="clear" w:color="auto" w:fill="FFFFFF"/>
        <w:spacing w:after="150"/>
        <w:ind w:firstLine="450"/>
        <w:jc w:val="both"/>
        <w:rPr>
          <w:color w:val="333333"/>
          <w:sz w:val="24"/>
          <w:lang w:eastAsia="uk-UA"/>
        </w:rPr>
      </w:pPr>
      <w:r w:rsidRPr="00EB4868">
        <w:rPr>
          <w:b/>
          <w:bCs/>
          <w:color w:val="333333"/>
          <w:sz w:val="24"/>
          <w:lang w:eastAsia="uk-UA"/>
        </w:rPr>
        <w:t>Стаття 92.</w:t>
      </w:r>
      <w:r w:rsidRPr="00EB4868">
        <w:rPr>
          <w:color w:val="333333"/>
          <w:sz w:val="24"/>
          <w:lang w:eastAsia="uk-UA"/>
        </w:rPr>
        <w:t> Право постійного користування земельною ділянкою</w:t>
      </w:r>
    </w:p>
    <w:p w:rsidR="00B471B7" w:rsidRPr="00EB4868" w:rsidRDefault="00B471B7" w:rsidP="00B471B7">
      <w:pPr>
        <w:shd w:val="clear" w:color="auto" w:fill="FFFFFF"/>
        <w:spacing w:after="150"/>
        <w:ind w:firstLine="450"/>
        <w:jc w:val="both"/>
        <w:rPr>
          <w:color w:val="333333"/>
          <w:sz w:val="24"/>
          <w:lang w:eastAsia="uk-UA"/>
        </w:rPr>
      </w:pPr>
      <w:r w:rsidRPr="00EB4868">
        <w:rPr>
          <w:color w:val="333333"/>
          <w:sz w:val="24"/>
          <w:lang w:eastAsia="uk-UA"/>
        </w:rPr>
        <w:t>1. Право постійного користування земельною ділянкою - це право володіння і користування земельною ділянкою, яка перебуває у державній або комунальній власності, без встановлення строку.</w:t>
      </w:r>
    </w:p>
    <w:p w:rsidR="00B471B7" w:rsidRPr="00EB4868" w:rsidRDefault="00B471B7" w:rsidP="00B471B7">
      <w:pPr>
        <w:shd w:val="clear" w:color="auto" w:fill="FFFFFF"/>
        <w:spacing w:after="150"/>
        <w:ind w:firstLine="450"/>
        <w:jc w:val="both"/>
        <w:rPr>
          <w:color w:val="333333"/>
          <w:sz w:val="24"/>
          <w:lang w:eastAsia="uk-UA"/>
        </w:rPr>
      </w:pPr>
      <w:r w:rsidRPr="00EB4868">
        <w:rPr>
          <w:color w:val="333333"/>
          <w:sz w:val="24"/>
          <w:lang w:eastAsia="uk-UA"/>
        </w:rPr>
        <w:t>2. Права постійного користування земельною ділянкою із земель державної та комунальної власності набувають:</w:t>
      </w:r>
    </w:p>
    <w:p w:rsidR="00B471B7" w:rsidRPr="00EB4868" w:rsidRDefault="00B471B7" w:rsidP="00B471B7">
      <w:pPr>
        <w:shd w:val="clear" w:color="auto" w:fill="FFFFFF"/>
        <w:spacing w:after="150"/>
        <w:ind w:firstLine="450"/>
        <w:jc w:val="both"/>
        <w:rPr>
          <w:color w:val="333333"/>
          <w:sz w:val="24"/>
          <w:lang w:eastAsia="uk-UA"/>
        </w:rPr>
      </w:pPr>
      <w:r w:rsidRPr="00EB4868">
        <w:rPr>
          <w:color w:val="333333"/>
          <w:sz w:val="24"/>
          <w:lang w:eastAsia="uk-UA"/>
        </w:rPr>
        <w:t>а) підприємства, установи та організації, що належать до державної та комунальної власності;</w:t>
      </w:r>
    </w:p>
    <w:p w:rsidR="00B471B7" w:rsidRPr="00EB4868" w:rsidRDefault="00B471B7" w:rsidP="00B471B7">
      <w:pPr>
        <w:shd w:val="clear" w:color="auto" w:fill="FFFFFF"/>
        <w:spacing w:after="150"/>
        <w:ind w:firstLine="450"/>
        <w:jc w:val="both"/>
        <w:rPr>
          <w:color w:val="333333"/>
          <w:sz w:val="24"/>
          <w:lang w:eastAsia="uk-UA"/>
        </w:rPr>
      </w:pPr>
      <w:r w:rsidRPr="00EB4868">
        <w:rPr>
          <w:color w:val="333333"/>
          <w:sz w:val="24"/>
          <w:lang w:eastAsia="uk-UA"/>
        </w:rPr>
        <w:t>б) громадські організації осіб з інвалідністю України, їх підприємства (об'єднання), установи та організації;</w:t>
      </w:r>
    </w:p>
    <w:p w:rsidR="00B471B7" w:rsidRPr="00EB4868" w:rsidRDefault="00B471B7" w:rsidP="00B471B7">
      <w:pPr>
        <w:shd w:val="clear" w:color="auto" w:fill="FFFFFF"/>
        <w:spacing w:after="150"/>
        <w:ind w:firstLine="450"/>
        <w:jc w:val="both"/>
        <w:rPr>
          <w:color w:val="333333"/>
          <w:sz w:val="24"/>
          <w:lang w:eastAsia="uk-UA"/>
        </w:rPr>
      </w:pPr>
      <w:r w:rsidRPr="00EB4868">
        <w:rPr>
          <w:color w:val="333333"/>
          <w:sz w:val="24"/>
          <w:lang w:eastAsia="uk-UA"/>
        </w:rPr>
        <w:t>в) релігійні організації України, статути (положення) яких зареєстровано у встановленому законом порядку, виключно для будівництва і обслуговування культових та інших будівель, необхідних для забезпечення їх діяльності;</w:t>
      </w:r>
    </w:p>
    <w:p w:rsidR="00B471B7" w:rsidRPr="00EB4868" w:rsidRDefault="00B471B7" w:rsidP="00B471B7">
      <w:pPr>
        <w:shd w:val="clear" w:color="auto" w:fill="FFFFFF"/>
        <w:spacing w:after="150"/>
        <w:ind w:firstLine="450"/>
        <w:jc w:val="both"/>
        <w:rPr>
          <w:color w:val="333333"/>
          <w:sz w:val="24"/>
          <w:lang w:eastAsia="uk-UA"/>
        </w:rPr>
      </w:pPr>
      <w:r w:rsidRPr="00EB4868">
        <w:rPr>
          <w:color w:val="333333"/>
          <w:sz w:val="24"/>
          <w:lang w:eastAsia="uk-UA"/>
        </w:rPr>
        <w:t>г) публічне акціонерне товариство залізничного транспорту загального користування, утворене відповідно до </w:t>
      </w:r>
      <w:hyperlink r:id="rId158" w:tgtFrame="_blank" w:history="1">
        <w:r w:rsidRPr="00EB4868">
          <w:rPr>
            <w:color w:val="000099"/>
            <w:sz w:val="24"/>
            <w:u w:val="single"/>
            <w:lang w:eastAsia="uk-UA"/>
          </w:rPr>
          <w:t>Закону України "Про особливості утворення публічного акціонерного товариства залізничного транспорту загального користування"</w:t>
        </w:r>
      </w:hyperlink>
      <w:r w:rsidRPr="00EB4868">
        <w:rPr>
          <w:color w:val="333333"/>
          <w:sz w:val="24"/>
          <w:lang w:eastAsia="uk-UA"/>
        </w:rPr>
        <w:t>;</w:t>
      </w:r>
    </w:p>
    <w:p w:rsidR="00B471B7" w:rsidRPr="00EB4868" w:rsidRDefault="00B471B7" w:rsidP="00B471B7">
      <w:pPr>
        <w:shd w:val="clear" w:color="auto" w:fill="FFFFFF"/>
        <w:spacing w:after="150"/>
        <w:ind w:firstLine="450"/>
        <w:jc w:val="both"/>
        <w:rPr>
          <w:color w:val="333333"/>
          <w:sz w:val="24"/>
          <w:lang w:eastAsia="uk-UA"/>
        </w:rPr>
      </w:pPr>
      <w:r w:rsidRPr="00EB4868">
        <w:rPr>
          <w:color w:val="333333"/>
          <w:sz w:val="24"/>
          <w:lang w:eastAsia="uk-UA"/>
        </w:rPr>
        <w:t>ґ) заклади освіти незалежно від форми власності;</w:t>
      </w:r>
    </w:p>
    <w:p w:rsidR="00B471B7" w:rsidRPr="00EB4868" w:rsidRDefault="00B471B7" w:rsidP="00B471B7">
      <w:pPr>
        <w:shd w:val="clear" w:color="auto" w:fill="FFFFFF"/>
        <w:spacing w:after="150"/>
        <w:ind w:firstLine="450"/>
        <w:jc w:val="both"/>
        <w:rPr>
          <w:color w:val="333333"/>
          <w:sz w:val="24"/>
          <w:lang w:eastAsia="uk-UA"/>
        </w:rPr>
      </w:pPr>
      <w:r w:rsidRPr="00EB4868">
        <w:rPr>
          <w:color w:val="333333"/>
          <w:sz w:val="24"/>
          <w:lang w:eastAsia="uk-UA"/>
        </w:rPr>
        <w:t>д) співвласники багатоквартирного будинку для обслуговування такого будинку та забезпечення задоволення житлових, соціальних і побутових потреб власників (співвласників) та наймачів (орендарів) квартир та нежитлових приміщень, розташованих у багатоквартирному будинку;</w:t>
      </w:r>
    </w:p>
    <w:p w:rsidR="00B471B7" w:rsidRPr="00EB4868" w:rsidRDefault="00B471B7" w:rsidP="00B471B7">
      <w:pPr>
        <w:shd w:val="clear" w:color="auto" w:fill="FFFFFF"/>
        <w:spacing w:after="150"/>
        <w:ind w:firstLine="450"/>
        <w:jc w:val="both"/>
        <w:rPr>
          <w:color w:val="333333"/>
          <w:sz w:val="24"/>
          <w:lang w:eastAsia="uk-UA"/>
        </w:rPr>
      </w:pPr>
      <w:r w:rsidRPr="00EB4868">
        <w:rPr>
          <w:color w:val="333333"/>
          <w:sz w:val="24"/>
          <w:lang w:eastAsia="uk-UA"/>
        </w:rPr>
        <w:t>е) оператор газотранспортної системи та оператор системи передачі;</w:t>
      </w:r>
    </w:p>
    <w:p w:rsidR="00B471B7" w:rsidRPr="00EB4868" w:rsidRDefault="00B471B7" w:rsidP="00B471B7">
      <w:pPr>
        <w:shd w:val="clear" w:color="auto" w:fill="FFFFFF"/>
        <w:spacing w:after="150"/>
        <w:ind w:firstLine="450"/>
        <w:jc w:val="both"/>
        <w:rPr>
          <w:color w:val="333333"/>
          <w:sz w:val="24"/>
          <w:lang w:eastAsia="uk-UA"/>
        </w:rPr>
      </w:pPr>
      <w:r w:rsidRPr="00EB4868">
        <w:rPr>
          <w:color w:val="333333"/>
          <w:sz w:val="24"/>
          <w:lang w:eastAsia="uk-UA"/>
        </w:rPr>
        <w:t>є) господарські товариства в оборонно-промисловому комплексі, визначені частиною першою статті 1 Закону України "Про особливості реформування підприємств оборонно-промислового комплексу державної форми власності.</w:t>
      </w:r>
    </w:p>
    <w:p w:rsidR="00B471B7" w:rsidRPr="00EB4868" w:rsidRDefault="00B471B7" w:rsidP="00B471B7">
      <w:pPr>
        <w:shd w:val="clear" w:color="auto" w:fill="FFFFFF"/>
        <w:spacing w:after="150"/>
        <w:ind w:firstLine="450"/>
        <w:jc w:val="both"/>
        <w:rPr>
          <w:color w:val="333333"/>
          <w:sz w:val="24"/>
          <w:lang w:eastAsia="uk-UA"/>
        </w:rPr>
      </w:pPr>
      <w:r w:rsidRPr="00EB4868">
        <w:rPr>
          <w:color w:val="333333"/>
          <w:sz w:val="24"/>
          <w:lang w:eastAsia="uk-UA"/>
        </w:rPr>
        <w:t>3. Право постійного користування земельними ділянками може вноситися державою до статутного капіталу публічного акціонерного товариства залізничного транспорту, утвореного відповідно до </w:t>
      </w:r>
      <w:hyperlink r:id="rId159" w:tgtFrame="_blank" w:history="1">
        <w:r w:rsidRPr="00EB4868">
          <w:rPr>
            <w:color w:val="000099"/>
            <w:sz w:val="24"/>
            <w:u w:val="single"/>
            <w:lang w:eastAsia="uk-UA"/>
          </w:rPr>
          <w:t>Закону України</w:t>
        </w:r>
      </w:hyperlink>
      <w:r w:rsidRPr="00EB4868">
        <w:rPr>
          <w:color w:val="333333"/>
          <w:sz w:val="24"/>
          <w:lang w:eastAsia="uk-UA"/>
        </w:rPr>
        <w:t> "Про особливості утворення публічного акціонерного товариства залізничного транспорту загального користування", а також господарського товариства в оборонно-промисловому комплексі, визначеного </w:t>
      </w:r>
      <w:hyperlink r:id="rId160" w:anchor="n7" w:tgtFrame="_blank" w:history="1">
        <w:r w:rsidRPr="00EB4868">
          <w:rPr>
            <w:color w:val="000099"/>
            <w:sz w:val="24"/>
            <w:u w:val="single"/>
            <w:lang w:eastAsia="uk-UA"/>
          </w:rPr>
          <w:t>частиною першою</w:t>
        </w:r>
      </w:hyperlink>
      <w:r w:rsidRPr="00EB4868">
        <w:rPr>
          <w:color w:val="333333"/>
          <w:sz w:val="24"/>
          <w:lang w:eastAsia="uk-UA"/>
        </w:rPr>
        <w:t> статті 1 Закону України "Про особливості реформування підприємств оборонно-промислового комплексу державної форми власності".</w:t>
      </w:r>
    </w:p>
    <w:p w:rsidR="00B471B7" w:rsidRPr="00EB4868" w:rsidRDefault="00B471B7" w:rsidP="00B471B7">
      <w:pPr>
        <w:pStyle w:val="Default"/>
        <w:rPr>
          <w:b/>
          <w:bCs/>
          <w:i/>
          <w:iCs/>
          <w:color w:val="auto"/>
        </w:rPr>
      </w:pPr>
    </w:p>
    <w:p w:rsidR="00B471B7" w:rsidRPr="00EB4868" w:rsidRDefault="00B471B7" w:rsidP="00B471B7">
      <w:pPr>
        <w:pStyle w:val="Default"/>
        <w:rPr>
          <w:b/>
          <w:bCs/>
          <w:i/>
          <w:iCs/>
          <w:color w:val="auto"/>
          <w:lang w:val="uk-UA"/>
        </w:rPr>
      </w:pPr>
    </w:p>
    <w:p w:rsidR="00B471B7" w:rsidRPr="00EB4868" w:rsidRDefault="00B471B7" w:rsidP="00B471B7">
      <w:pPr>
        <w:pStyle w:val="Default"/>
        <w:rPr>
          <w:b/>
          <w:bCs/>
          <w:i/>
          <w:iCs/>
          <w:lang w:val="uk-UA"/>
        </w:rPr>
      </w:pPr>
    </w:p>
    <w:p w:rsidR="00B471B7" w:rsidRPr="00EB4868" w:rsidRDefault="00B471B7" w:rsidP="00B471B7">
      <w:pPr>
        <w:pStyle w:val="Default"/>
        <w:rPr>
          <w:i/>
          <w:iCs/>
          <w:lang w:val="uk-UA"/>
        </w:rPr>
      </w:pPr>
    </w:p>
    <w:p w:rsidR="00B471B7" w:rsidRPr="00EB4868" w:rsidRDefault="00B471B7" w:rsidP="00B471B7">
      <w:pPr>
        <w:pStyle w:val="Default"/>
        <w:rPr>
          <w:lang w:val="uk-UA"/>
        </w:rPr>
      </w:pPr>
    </w:p>
    <w:p w:rsidR="00B471B7" w:rsidRPr="00EB4868" w:rsidRDefault="00B471B7" w:rsidP="00B471B7">
      <w:pPr>
        <w:pStyle w:val="Default"/>
      </w:pPr>
    </w:p>
    <w:p w:rsidR="00B471B7" w:rsidRPr="00EB4868" w:rsidRDefault="00B471B7" w:rsidP="00B471B7">
      <w:pPr>
        <w:rPr>
          <w:lang w:val="ru-RU"/>
        </w:rPr>
        <w:sectPr w:rsidR="00B471B7" w:rsidRPr="00EB4868" w:rsidSect="006B4F71">
          <w:pgSz w:w="11906" w:h="16838"/>
          <w:pgMar w:top="142" w:right="567" w:bottom="568" w:left="1134" w:header="709" w:footer="720" w:gutter="0"/>
          <w:cols w:space="720"/>
          <w:docGrid w:linePitch="600" w:charSpace="28672"/>
        </w:sectPr>
      </w:pPr>
    </w:p>
    <w:p w:rsidR="00B471B7" w:rsidRDefault="00B471B7" w:rsidP="00B471B7"/>
    <w:p w:rsidR="006B4F71" w:rsidRPr="006B4F71" w:rsidRDefault="006B4F71" w:rsidP="006B4F71">
      <w:pPr>
        <w:autoSpaceDE/>
        <w:autoSpaceDN/>
        <w:ind w:left="5954"/>
        <w:jc w:val="both"/>
        <w:rPr>
          <w:sz w:val="24"/>
          <w:szCs w:val="24"/>
        </w:rPr>
      </w:pPr>
      <w:r w:rsidRPr="006B4F71">
        <w:rPr>
          <w:sz w:val="24"/>
          <w:szCs w:val="24"/>
        </w:rPr>
        <w:t>Затверджено</w:t>
      </w:r>
    </w:p>
    <w:p w:rsidR="006B4F71" w:rsidRPr="006B4F71" w:rsidRDefault="006B4F71" w:rsidP="006B4F71">
      <w:pPr>
        <w:autoSpaceDE/>
        <w:autoSpaceDN/>
        <w:ind w:left="5954" w:right="425"/>
        <w:jc w:val="both"/>
        <w:rPr>
          <w:sz w:val="24"/>
          <w:szCs w:val="24"/>
          <w:lang w:val="ru-RU"/>
        </w:rPr>
      </w:pPr>
      <w:r w:rsidRPr="006B4F71">
        <w:rPr>
          <w:sz w:val="24"/>
          <w:szCs w:val="24"/>
          <w:lang w:val="ru-RU"/>
        </w:rPr>
        <w:t xml:space="preserve">рішення виконавчого комітету </w:t>
      </w:r>
    </w:p>
    <w:p w:rsidR="006B4F71" w:rsidRPr="006B4F71" w:rsidRDefault="006B4F71" w:rsidP="006B4F71">
      <w:pPr>
        <w:autoSpaceDE/>
        <w:autoSpaceDN/>
        <w:ind w:left="5954" w:right="425"/>
        <w:jc w:val="both"/>
        <w:rPr>
          <w:sz w:val="24"/>
          <w:szCs w:val="24"/>
          <w:lang w:val="ru-RU"/>
        </w:rPr>
      </w:pPr>
      <w:r w:rsidRPr="006B4F71">
        <w:rPr>
          <w:sz w:val="24"/>
          <w:szCs w:val="24"/>
        </w:rPr>
        <w:t>Нововолинської міської</w:t>
      </w:r>
      <w:r w:rsidRPr="006B4F71">
        <w:rPr>
          <w:sz w:val="24"/>
          <w:szCs w:val="24"/>
          <w:lang w:val="ru-RU"/>
        </w:rPr>
        <w:t xml:space="preserve"> ради</w:t>
      </w:r>
    </w:p>
    <w:p w:rsidR="006B4F71" w:rsidRPr="006B4F71" w:rsidRDefault="006B4F71" w:rsidP="006B4F71">
      <w:pPr>
        <w:autoSpaceDE/>
        <w:autoSpaceDN/>
        <w:ind w:left="5954" w:right="141"/>
        <w:jc w:val="both"/>
        <w:rPr>
          <w:sz w:val="24"/>
          <w:szCs w:val="24"/>
        </w:rPr>
      </w:pPr>
      <w:r w:rsidRPr="006B4F71">
        <w:rPr>
          <w:sz w:val="24"/>
          <w:szCs w:val="24"/>
        </w:rPr>
        <w:t>16. 12. 2021</w:t>
      </w:r>
      <w:r w:rsidRPr="006B4F71">
        <w:rPr>
          <w:sz w:val="24"/>
          <w:szCs w:val="24"/>
          <w:lang w:val="ru-RU"/>
        </w:rPr>
        <w:t xml:space="preserve"> року № </w:t>
      </w:r>
      <w:r w:rsidR="00771760">
        <w:rPr>
          <w:sz w:val="24"/>
          <w:szCs w:val="24"/>
        </w:rPr>
        <w:t>504</w:t>
      </w:r>
    </w:p>
    <w:p w:rsidR="006B4F71" w:rsidRPr="006B4F71" w:rsidRDefault="006B4F71" w:rsidP="006B4F71">
      <w:pPr>
        <w:keepNext/>
        <w:tabs>
          <w:tab w:val="left" w:pos="6364"/>
          <w:tab w:val="left" w:pos="7187"/>
        </w:tabs>
        <w:autoSpaceDE/>
        <w:autoSpaceDN/>
        <w:ind w:left="5670"/>
        <w:outlineLvl w:val="0"/>
        <w:rPr>
          <w:b/>
          <w:sz w:val="24"/>
          <w:szCs w:val="24"/>
          <w:lang w:eastAsia="uk-UA"/>
        </w:rPr>
      </w:pPr>
    </w:p>
    <w:p w:rsidR="006B4F71" w:rsidRPr="006B4F71" w:rsidRDefault="006B4F71" w:rsidP="006B4F71">
      <w:pPr>
        <w:suppressAutoHyphens/>
        <w:autoSpaceDN/>
        <w:rPr>
          <w:b/>
          <w:sz w:val="24"/>
          <w:szCs w:val="24"/>
          <w:lang w:eastAsia="uk-UA"/>
        </w:rPr>
      </w:pPr>
    </w:p>
    <w:p w:rsidR="006B4F71" w:rsidRPr="006B4F71" w:rsidRDefault="006B4F71" w:rsidP="006B4F71">
      <w:pPr>
        <w:suppressAutoHyphens/>
        <w:autoSpaceDN/>
        <w:ind w:left="500"/>
        <w:jc w:val="center"/>
        <w:rPr>
          <w:b/>
          <w:sz w:val="24"/>
          <w:szCs w:val="24"/>
          <w:lang w:eastAsia="uk-UA"/>
        </w:rPr>
      </w:pPr>
      <w:r w:rsidRPr="006B4F71">
        <w:rPr>
          <w:b/>
          <w:sz w:val="24"/>
          <w:szCs w:val="24"/>
          <w:lang w:eastAsia="uk-UA"/>
        </w:rPr>
        <w:t xml:space="preserve">ІНФОРМАЦІЙНА КАРТКА </w:t>
      </w:r>
    </w:p>
    <w:p w:rsidR="006B4F71" w:rsidRPr="006B4F71" w:rsidRDefault="006B4F71" w:rsidP="006B4F71">
      <w:pPr>
        <w:shd w:val="clear" w:color="auto" w:fill="FFFFFF"/>
        <w:autoSpaceDE/>
        <w:autoSpaceDN/>
        <w:jc w:val="center"/>
        <w:rPr>
          <w:rFonts w:ascii="Helvetica" w:hAnsi="Helvetica"/>
          <w:sz w:val="24"/>
          <w:szCs w:val="24"/>
          <w:lang w:eastAsia="uk-UA"/>
        </w:rPr>
      </w:pPr>
      <w:r w:rsidRPr="006B4F71">
        <w:rPr>
          <w:b/>
          <w:bCs/>
          <w:sz w:val="24"/>
          <w:szCs w:val="24"/>
          <w:lang w:eastAsia="uk-UA"/>
        </w:rPr>
        <w:t>АДМІНІСТРАТИВНОЇ ПОСЛУГИ</w:t>
      </w:r>
    </w:p>
    <w:p w:rsidR="006B4F71" w:rsidRPr="006B4F71" w:rsidRDefault="006B4F71" w:rsidP="006B4F71">
      <w:pPr>
        <w:shd w:val="clear" w:color="auto" w:fill="FFFFFF"/>
        <w:autoSpaceDE/>
        <w:autoSpaceDN/>
        <w:jc w:val="center"/>
        <w:rPr>
          <w:rFonts w:ascii="Helvetica" w:hAnsi="Helvetica"/>
          <w:sz w:val="24"/>
          <w:szCs w:val="24"/>
          <w:lang w:eastAsia="uk-UA"/>
        </w:rPr>
      </w:pPr>
    </w:p>
    <w:p w:rsidR="006B4F71" w:rsidRPr="006B4F71" w:rsidRDefault="006B4F71" w:rsidP="006B4F71">
      <w:pPr>
        <w:autoSpaceDE/>
        <w:autoSpaceDN/>
        <w:spacing w:line="240" w:lineRule="atLeast"/>
        <w:ind w:left="426"/>
        <w:contextualSpacing/>
        <w:jc w:val="center"/>
        <w:rPr>
          <w:b/>
          <w:sz w:val="24"/>
          <w:szCs w:val="24"/>
          <w:u w:val="single"/>
          <w:lang w:eastAsia="en-US"/>
        </w:rPr>
      </w:pPr>
      <w:r w:rsidRPr="006B4F71">
        <w:rPr>
          <w:b/>
          <w:sz w:val="24"/>
          <w:szCs w:val="24"/>
          <w:u w:val="single"/>
          <w:lang w:eastAsia="en-US"/>
        </w:rPr>
        <w:t xml:space="preserve">Видача дубліката свідоцтва про право власності </w:t>
      </w:r>
    </w:p>
    <w:p w:rsidR="006B4F71" w:rsidRPr="006B4F71" w:rsidRDefault="006B4F71" w:rsidP="006B4F71">
      <w:pPr>
        <w:autoSpaceDE/>
        <w:autoSpaceDN/>
        <w:spacing w:line="240" w:lineRule="atLeast"/>
        <w:ind w:left="426"/>
        <w:contextualSpacing/>
        <w:jc w:val="center"/>
        <w:rPr>
          <w:sz w:val="24"/>
          <w:szCs w:val="24"/>
          <w:u w:val="single"/>
          <w:lang w:eastAsia="en-US"/>
        </w:rPr>
      </w:pPr>
      <w:r w:rsidRPr="006B4F71">
        <w:rPr>
          <w:sz w:val="24"/>
          <w:szCs w:val="24"/>
          <w:u w:val="single"/>
          <w:lang w:eastAsia="en-US"/>
        </w:rPr>
        <w:t>(назва адміністративної послуги)</w:t>
      </w:r>
    </w:p>
    <w:p w:rsidR="006B4F71" w:rsidRPr="006B4F71" w:rsidRDefault="006B4F71" w:rsidP="006B4F71">
      <w:pPr>
        <w:shd w:val="clear" w:color="auto" w:fill="FFFFFF"/>
        <w:autoSpaceDE/>
        <w:autoSpaceDN/>
        <w:jc w:val="center"/>
        <w:rPr>
          <w:sz w:val="24"/>
          <w:szCs w:val="24"/>
          <w:u w:val="single"/>
          <w:lang w:eastAsia="en-US"/>
        </w:rPr>
      </w:pPr>
    </w:p>
    <w:p w:rsidR="006B4F71" w:rsidRPr="006B4F71" w:rsidRDefault="006B4F71" w:rsidP="006B4F71">
      <w:pPr>
        <w:shd w:val="clear" w:color="auto" w:fill="FFFFFF"/>
        <w:autoSpaceDE/>
        <w:autoSpaceDN/>
        <w:jc w:val="center"/>
        <w:rPr>
          <w:b/>
          <w:sz w:val="24"/>
          <w:szCs w:val="24"/>
          <w:u w:val="single"/>
          <w:lang w:eastAsia="en-US"/>
        </w:rPr>
      </w:pPr>
      <w:r w:rsidRPr="006B4F71">
        <w:rPr>
          <w:b/>
          <w:sz w:val="24"/>
          <w:szCs w:val="24"/>
          <w:u w:val="single"/>
          <w:lang w:eastAsia="en-US"/>
        </w:rPr>
        <w:t>Юридичний відділ виконавчого комітету Нововолинської міської ради</w:t>
      </w:r>
    </w:p>
    <w:p w:rsidR="006B4F71" w:rsidRPr="006B4F71" w:rsidRDefault="006B4F71" w:rsidP="006B4F71">
      <w:pPr>
        <w:shd w:val="clear" w:color="auto" w:fill="FFFFFF"/>
        <w:autoSpaceDE/>
        <w:autoSpaceDN/>
        <w:jc w:val="center"/>
        <w:rPr>
          <w:sz w:val="24"/>
          <w:szCs w:val="24"/>
          <w:lang w:eastAsia="uk-UA"/>
        </w:rPr>
      </w:pPr>
      <w:r w:rsidRPr="006B4F71">
        <w:rPr>
          <w:sz w:val="24"/>
          <w:szCs w:val="24"/>
          <w:lang w:eastAsia="uk-UA"/>
        </w:rPr>
        <w:t xml:space="preserve"> (найменування суб’єкта надання адміністративної послуги)</w:t>
      </w:r>
    </w:p>
    <w:p w:rsidR="006B4F71" w:rsidRPr="006B4F71" w:rsidRDefault="006B4F71" w:rsidP="006B4F71">
      <w:pPr>
        <w:shd w:val="clear" w:color="auto" w:fill="FFFFFF"/>
        <w:autoSpaceDE/>
        <w:autoSpaceDN/>
        <w:jc w:val="center"/>
        <w:rPr>
          <w:rFonts w:ascii="Helvetica" w:hAnsi="Helvetica"/>
          <w:sz w:val="24"/>
          <w:szCs w:val="24"/>
          <w:lang w:eastAsia="uk-UA"/>
        </w:rPr>
      </w:pPr>
    </w:p>
    <w:p w:rsidR="006B4F71" w:rsidRPr="006B4F71" w:rsidRDefault="006B4F71" w:rsidP="006B4F71">
      <w:pPr>
        <w:autoSpaceDE/>
        <w:autoSpaceDN/>
        <w:spacing w:line="276" w:lineRule="auto"/>
        <w:rPr>
          <w:vanish/>
          <w:sz w:val="24"/>
          <w:szCs w:val="24"/>
          <w:lang w:val="ru-RU" w:eastAsia="en-US"/>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541"/>
        <w:gridCol w:w="602"/>
        <w:gridCol w:w="413"/>
        <w:gridCol w:w="2757"/>
        <w:gridCol w:w="6218"/>
      </w:tblGrid>
      <w:tr w:rsidR="006B4F71" w:rsidRPr="006B4F71" w:rsidTr="006B4F71">
        <w:trPr>
          <w:tblCellSpacing w:w="20" w:type="dxa"/>
        </w:trPr>
        <w:tc>
          <w:tcPr>
            <w:tcW w:w="4962" w:type="pct"/>
            <w:gridSpan w:val="5"/>
          </w:tcPr>
          <w:p w:rsidR="006B4F71" w:rsidRPr="006B4F71" w:rsidRDefault="006B4F71" w:rsidP="006B4F71">
            <w:pPr>
              <w:autoSpaceDE/>
              <w:autoSpaceDN/>
              <w:jc w:val="center"/>
              <w:rPr>
                <w:b/>
                <w:sz w:val="24"/>
                <w:szCs w:val="24"/>
                <w:lang w:eastAsia="uk-UA"/>
              </w:rPr>
            </w:pPr>
            <w:r w:rsidRPr="006B4F71">
              <w:rPr>
                <w:b/>
                <w:sz w:val="24"/>
                <w:szCs w:val="24"/>
                <w:lang w:eastAsia="uk-UA"/>
              </w:rPr>
              <w:t>Інформація про центр надання адміністративних послуг</w:t>
            </w:r>
          </w:p>
        </w:tc>
      </w:tr>
      <w:tr w:rsidR="006B4F71" w:rsidRPr="006B4F71" w:rsidTr="006B4F71">
        <w:trPr>
          <w:trHeight w:val="671"/>
          <w:tblCellSpacing w:w="20" w:type="dxa"/>
        </w:trPr>
        <w:tc>
          <w:tcPr>
            <w:tcW w:w="232" w:type="pct"/>
          </w:tcPr>
          <w:p w:rsidR="006B4F71" w:rsidRPr="006B4F71" w:rsidRDefault="006B4F71" w:rsidP="006B4F71">
            <w:pPr>
              <w:autoSpaceDE/>
              <w:autoSpaceDN/>
              <w:rPr>
                <w:sz w:val="24"/>
                <w:szCs w:val="24"/>
                <w:lang w:eastAsia="uk-UA"/>
              </w:rPr>
            </w:pPr>
            <w:r w:rsidRPr="006B4F71">
              <w:rPr>
                <w:sz w:val="24"/>
                <w:szCs w:val="24"/>
                <w:lang w:eastAsia="uk-UA"/>
              </w:rPr>
              <w:t xml:space="preserve">1. </w:t>
            </w:r>
          </w:p>
        </w:tc>
        <w:tc>
          <w:tcPr>
            <w:tcW w:w="1760" w:type="pct"/>
            <w:gridSpan w:val="3"/>
          </w:tcPr>
          <w:p w:rsidR="006B4F71" w:rsidRPr="006B4F71" w:rsidRDefault="006B4F71" w:rsidP="006B4F71">
            <w:pPr>
              <w:autoSpaceDE/>
              <w:autoSpaceDN/>
              <w:rPr>
                <w:sz w:val="24"/>
                <w:szCs w:val="24"/>
                <w:lang w:eastAsia="uk-UA"/>
              </w:rPr>
            </w:pPr>
            <w:r w:rsidRPr="006B4F71">
              <w:rPr>
                <w:sz w:val="24"/>
                <w:szCs w:val="24"/>
                <w:lang w:eastAsia="ar-SA"/>
              </w:rPr>
              <w:t>Інформація про ЦНАП</w:t>
            </w:r>
          </w:p>
        </w:tc>
        <w:tc>
          <w:tcPr>
            <w:tcW w:w="2932" w:type="pct"/>
          </w:tcPr>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5896"/>
            </w:tblGrid>
            <w:tr w:rsidR="006B4F71" w:rsidRPr="006B4F71" w:rsidTr="006B4F71">
              <w:trPr>
                <w:trHeight w:val="671"/>
                <w:tblCellSpacing w:w="20" w:type="dxa"/>
              </w:trPr>
              <w:tc>
                <w:tcPr>
                  <w:tcW w:w="2932" w:type="pct"/>
                </w:tcPr>
                <w:p w:rsidR="006B4F71" w:rsidRPr="006B4F71" w:rsidRDefault="006B4F71" w:rsidP="006B4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rPr>
                      <w:b/>
                      <w:sz w:val="24"/>
                      <w:szCs w:val="24"/>
                      <w:lang w:eastAsia="uk-UA"/>
                    </w:rPr>
                  </w:pPr>
                  <w:r w:rsidRPr="006B4F71">
                    <w:rPr>
                      <w:b/>
                      <w:sz w:val="24"/>
                      <w:szCs w:val="24"/>
                      <w:lang w:eastAsia="uk-UA"/>
                    </w:rPr>
                    <w:t>Управління «Центр надання адміністративних послуг» виконавчого комітету Нововолинської міської ради</w:t>
                  </w:r>
                </w:p>
                <w:p w:rsidR="006B4F71" w:rsidRPr="006B4F71" w:rsidRDefault="006B4F71" w:rsidP="006B4F71">
                  <w:pPr>
                    <w:autoSpaceDE/>
                    <w:autoSpaceDN/>
                    <w:rPr>
                      <w:b/>
                      <w:sz w:val="24"/>
                      <w:szCs w:val="24"/>
                    </w:rPr>
                  </w:pPr>
                </w:p>
                <w:p w:rsidR="006B4F71" w:rsidRPr="006B4F71" w:rsidRDefault="006B4F71" w:rsidP="006B4F71">
                  <w:pPr>
                    <w:autoSpaceDE/>
                    <w:autoSpaceDN/>
                    <w:rPr>
                      <w:bCs/>
                      <w:sz w:val="24"/>
                      <w:szCs w:val="24"/>
                    </w:rPr>
                  </w:pPr>
                  <w:r w:rsidRPr="006B4F71">
                    <w:rPr>
                      <w:b/>
                      <w:sz w:val="24"/>
                      <w:szCs w:val="24"/>
                    </w:rPr>
                    <w:t xml:space="preserve">Адреса: </w:t>
                  </w:r>
                  <w:r w:rsidRPr="006B4F71">
                    <w:rPr>
                      <w:bCs/>
                      <w:sz w:val="24"/>
                      <w:szCs w:val="24"/>
                    </w:rPr>
                    <w:t>проспект Дружби, 27, м. Нововолинськ, Волинська область, 45400</w:t>
                  </w:r>
                </w:p>
                <w:p w:rsidR="006B4F71" w:rsidRPr="006B4F71" w:rsidRDefault="006B4F71" w:rsidP="006B4F71">
                  <w:pPr>
                    <w:autoSpaceDE/>
                    <w:autoSpaceDN/>
                    <w:rPr>
                      <w:sz w:val="24"/>
                      <w:szCs w:val="24"/>
                    </w:rPr>
                  </w:pPr>
                </w:p>
                <w:p w:rsidR="006B4F71" w:rsidRPr="006B4F71" w:rsidRDefault="006B4F71" w:rsidP="006B4F71">
                  <w:pPr>
                    <w:autoSpaceDE/>
                    <w:autoSpaceDN/>
                    <w:rPr>
                      <w:b/>
                      <w:sz w:val="24"/>
                      <w:szCs w:val="24"/>
                    </w:rPr>
                  </w:pPr>
                  <w:r w:rsidRPr="006B4F71">
                    <w:rPr>
                      <w:b/>
                      <w:sz w:val="24"/>
                      <w:szCs w:val="24"/>
                    </w:rPr>
                    <w:t xml:space="preserve">Тел./факс: </w:t>
                  </w:r>
                  <w:r w:rsidRPr="006B4F71">
                    <w:rPr>
                      <w:bCs/>
                      <w:sz w:val="24"/>
                      <w:szCs w:val="24"/>
                    </w:rPr>
                    <w:t>+380334440320</w:t>
                  </w:r>
                </w:p>
                <w:p w:rsidR="006B4F71" w:rsidRPr="006B4F71" w:rsidRDefault="006B4F71" w:rsidP="006B4F71">
                  <w:pPr>
                    <w:autoSpaceDE/>
                    <w:autoSpaceDN/>
                    <w:rPr>
                      <w:sz w:val="24"/>
                      <w:szCs w:val="24"/>
                      <w:lang w:eastAsia="en-US"/>
                    </w:rPr>
                  </w:pPr>
                  <w:r w:rsidRPr="006B4F71">
                    <w:rPr>
                      <w:b/>
                      <w:sz w:val="24"/>
                      <w:szCs w:val="24"/>
                    </w:rPr>
                    <w:t xml:space="preserve">Електронна пошта: </w:t>
                  </w:r>
                  <w:r w:rsidRPr="006B4F71">
                    <w:rPr>
                      <w:sz w:val="24"/>
                      <w:szCs w:val="24"/>
                      <w:u w:val="single"/>
                      <w:lang w:eastAsia="en-US"/>
                    </w:rPr>
                    <w:t>cnap@nov-rada.gov.ua</w:t>
                  </w:r>
                </w:p>
                <w:p w:rsidR="006B4F71" w:rsidRPr="006B4F71" w:rsidRDefault="006B4F71" w:rsidP="006B4F71">
                  <w:pPr>
                    <w:autoSpaceDE/>
                    <w:autoSpaceDN/>
                    <w:rPr>
                      <w:b/>
                      <w:sz w:val="24"/>
                      <w:szCs w:val="24"/>
                    </w:rPr>
                  </w:pPr>
                  <w:r w:rsidRPr="006B4F71">
                    <w:rPr>
                      <w:b/>
                      <w:sz w:val="24"/>
                      <w:szCs w:val="24"/>
                    </w:rPr>
                    <w:t>веб-сайт</w:t>
                  </w:r>
                  <w:r w:rsidRPr="006B4F71">
                    <w:rPr>
                      <w:sz w:val="24"/>
                      <w:szCs w:val="24"/>
                    </w:rPr>
                    <w:t>:   https://nov-rada.gov.ua</w:t>
                  </w:r>
                </w:p>
                <w:p w:rsidR="006B4F71" w:rsidRPr="006B4F71" w:rsidRDefault="006B4F71" w:rsidP="006B4F71">
                  <w:pPr>
                    <w:autoSpaceDE/>
                    <w:autoSpaceDN/>
                    <w:rPr>
                      <w:b/>
                      <w:sz w:val="24"/>
                      <w:szCs w:val="24"/>
                    </w:rPr>
                  </w:pPr>
                </w:p>
                <w:p w:rsidR="006B4F71" w:rsidRPr="006B4F71" w:rsidRDefault="006B4F71" w:rsidP="006B4F71">
                  <w:pPr>
                    <w:autoSpaceDE/>
                    <w:autoSpaceDN/>
                    <w:rPr>
                      <w:b/>
                      <w:sz w:val="24"/>
                      <w:szCs w:val="24"/>
                    </w:rPr>
                  </w:pPr>
                  <w:r w:rsidRPr="006B4F71">
                    <w:rPr>
                      <w:b/>
                      <w:sz w:val="24"/>
                      <w:szCs w:val="24"/>
                    </w:rPr>
                    <w:t xml:space="preserve">Режим роботи: </w:t>
                  </w:r>
                </w:p>
                <w:p w:rsidR="006B4F71" w:rsidRPr="006B4F71" w:rsidRDefault="006B4F71" w:rsidP="006B4F71">
                  <w:pPr>
                    <w:autoSpaceDE/>
                    <w:autoSpaceDN/>
                    <w:rPr>
                      <w:sz w:val="24"/>
                      <w:szCs w:val="24"/>
                    </w:rPr>
                  </w:pPr>
                  <w:r w:rsidRPr="006B4F71">
                    <w:rPr>
                      <w:sz w:val="24"/>
                      <w:szCs w:val="24"/>
                    </w:rPr>
                    <w:t>Понеділок-середа  8.00-16.00</w:t>
                  </w:r>
                </w:p>
                <w:p w:rsidR="006B4F71" w:rsidRPr="006B4F71" w:rsidRDefault="006B4F71" w:rsidP="006B4F71">
                  <w:pPr>
                    <w:autoSpaceDE/>
                    <w:autoSpaceDN/>
                    <w:rPr>
                      <w:sz w:val="24"/>
                      <w:szCs w:val="24"/>
                    </w:rPr>
                  </w:pPr>
                  <w:r w:rsidRPr="006B4F71">
                    <w:rPr>
                      <w:sz w:val="24"/>
                      <w:szCs w:val="24"/>
                    </w:rPr>
                    <w:t xml:space="preserve">Четвер                    8.00-20.00 </w:t>
                  </w:r>
                </w:p>
                <w:p w:rsidR="006B4F71" w:rsidRPr="006B4F71" w:rsidRDefault="006B4F71" w:rsidP="006B4F71">
                  <w:pPr>
                    <w:autoSpaceDE/>
                    <w:autoSpaceDN/>
                    <w:rPr>
                      <w:sz w:val="24"/>
                      <w:szCs w:val="24"/>
                    </w:rPr>
                  </w:pPr>
                  <w:r w:rsidRPr="006B4F71">
                    <w:rPr>
                      <w:sz w:val="24"/>
                      <w:szCs w:val="24"/>
                    </w:rPr>
                    <w:t>П’ятниця                8.00-15.00</w:t>
                  </w:r>
                </w:p>
                <w:p w:rsidR="006B4F71" w:rsidRPr="006B4F71" w:rsidRDefault="006B4F71" w:rsidP="006B4F71">
                  <w:pPr>
                    <w:autoSpaceDE/>
                    <w:autoSpaceDN/>
                    <w:rPr>
                      <w:sz w:val="24"/>
                      <w:szCs w:val="24"/>
                    </w:rPr>
                  </w:pPr>
                  <w:r w:rsidRPr="006B4F71">
                    <w:rPr>
                      <w:sz w:val="24"/>
                      <w:szCs w:val="24"/>
                    </w:rPr>
                    <w:t>Субота                    8.00-15.00</w:t>
                  </w:r>
                </w:p>
                <w:p w:rsidR="006B4F71" w:rsidRPr="006B4F71" w:rsidRDefault="006B4F71" w:rsidP="006B4F71">
                  <w:pPr>
                    <w:autoSpaceDE/>
                    <w:autoSpaceDN/>
                    <w:rPr>
                      <w:sz w:val="24"/>
                      <w:szCs w:val="24"/>
                    </w:rPr>
                  </w:pPr>
                  <w:r w:rsidRPr="006B4F71">
                    <w:rPr>
                      <w:sz w:val="24"/>
                      <w:szCs w:val="24"/>
                    </w:rPr>
                    <w:t>Без перерви на обід.</w:t>
                  </w:r>
                </w:p>
                <w:p w:rsidR="006B4F71" w:rsidRPr="006B4F71" w:rsidRDefault="006B4F71" w:rsidP="006B4F71">
                  <w:pPr>
                    <w:autoSpaceDE/>
                    <w:autoSpaceDN/>
                    <w:rPr>
                      <w:sz w:val="24"/>
                      <w:szCs w:val="24"/>
                    </w:rPr>
                  </w:pPr>
                  <w:r w:rsidRPr="006B4F71">
                    <w:rPr>
                      <w:sz w:val="24"/>
                      <w:szCs w:val="24"/>
                    </w:rPr>
                    <w:t>Вихідні дні: неділя та святкові дні.</w:t>
                  </w:r>
                </w:p>
                <w:p w:rsidR="006B4F71" w:rsidRPr="006B4F71" w:rsidRDefault="006B4F71" w:rsidP="006B4F71">
                  <w:pPr>
                    <w:autoSpaceDE/>
                    <w:autoSpaceDN/>
                    <w:rPr>
                      <w:i/>
                      <w:sz w:val="24"/>
                      <w:szCs w:val="24"/>
                      <w:lang w:eastAsia="uk-UA"/>
                    </w:rPr>
                  </w:pPr>
                </w:p>
              </w:tc>
            </w:tr>
            <w:tr w:rsidR="006B4F71" w:rsidRPr="006B4F71" w:rsidTr="006B4F71">
              <w:trPr>
                <w:trHeight w:val="2250"/>
                <w:tblCellSpacing w:w="20" w:type="dxa"/>
              </w:trPr>
              <w:tc>
                <w:tcPr>
                  <w:tcW w:w="2932" w:type="pct"/>
                </w:tcPr>
                <w:p w:rsidR="006B4F71" w:rsidRPr="006B4F71" w:rsidRDefault="006B4F71" w:rsidP="006B4F71">
                  <w:pPr>
                    <w:autoSpaceDE/>
                    <w:autoSpaceDN/>
                    <w:rPr>
                      <w:b/>
                      <w:sz w:val="24"/>
                      <w:szCs w:val="24"/>
                    </w:rPr>
                  </w:pPr>
                  <w:r w:rsidRPr="006B4F71">
                    <w:rPr>
                      <w:b/>
                      <w:sz w:val="24"/>
                      <w:szCs w:val="24"/>
                    </w:rPr>
                    <w:t>Територіальний підрозділ Центру надання адміністративних послуг в смт. Благодатне</w:t>
                  </w:r>
                </w:p>
                <w:p w:rsidR="006B4F71" w:rsidRPr="006B4F71" w:rsidRDefault="006B4F71" w:rsidP="006B4F71">
                  <w:pPr>
                    <w:autoSpaceDE/>
                    <w:autoSpaceDN/>
                    <w:rPr>
                      <w:b/>
                      <w:sz w:val="24"/>
                      <w:szCs w:val="24"/>
                    </w:rPr>
                  </w:pPr>
                </w:p>
                <w:p w:rsidR="006B4F71" w:rsidRPr="006B4F71" w:rsidRDefault="006B4F71" w:rsidP="006B4F71">
                  <w:pPr>
                    <w:autoSpaceDE/>
                    <w:autoSpaceDN/>
                    <w:rPr>
                      <w:sz w:val="24"/>
                      <w:szCs w:val="24"/>
                    </w:rPr>
                  </w:pPr>
                  <w:r w:rsidRPr="006B4F71">
                    <w:rPr>
                      <w:b/>
                      <w:sz w:val="24"/>
                      <w:szCs w:val="24"/>
                    </w:rPr>
                    <w:t xml:space="preserve">Адреса: </w:t>
                  </w:r>
                  <w:r w:rsidRPr="006B4F71">
                    <w:rPr>
                      <w:sz w:val="24"/>
                      <w:szCs w:val="24"/>
                    </w:rPr>
                    <w:t xml:space="preserve">вулиця В.Стуса, 16,  м. Нововолинськ, </w:t>
                  </w:r>
                </w:p>
                <w:p w:rsidR="006B4F71" w:rsidRPr="006B4F71" w:rsidRDefault="006B4F71" w:rsidP="006B4F71">
                  <w:pPr>
                    <w:autoSpaceDE/>
                    <w:autoSpaceDN/>
                    <w:rPr>
                      <w:sz w:val="24"/>
                      <w:szCs w:val="24"/>
                    </w:rPr>
                  </w:pPr>
                  <w:r w:rsidRPr="006B4F71">
                    <w:rPr>
                      <w:sz w:val="24"/>
                      <w:szCs w:val="24"/>
                    </w:rPr>
                    <w:t>смт. Благодатне, Волинська обл.,  45490</w:t>
                  </w:r>
                </w:p>
                <w:p w:rsidR="006B4F71" w:rsidRPr="006B4F71" w:rsidRDefault="006B4F71" w:rsidP="006B4F71">
                  <w:pPr>
                    <w:autoSpaceDE/>
                    <w:autoSpaceDN/>
                    <w:rPr>
                      <w:sz w:val="24"/>
                      <w:szCs w:val="24"/>
                    </w:rPr>
                  </w:pPr>
                </w:p>
                <w:p w:rsidR="006B4F71" w:rsidRPr="006B4F71" w:rsidRDefault="006B4F71" w:rsidP="006B4F71">
                  <w:pPr>
                    <w:autoSpaceDE/>
                    <w:autoSpaceDN/>
                    <w:rPr>
                      <w:b/>
                      <w:sz w:val="24"/>
                      <w:szCs w:val="24"/>
                    </w:rPr>
                  </w:pPr>
                  <w:r w:rsidRPr="006B4F71">
                    <w:rPr>
                      <w:b/>
                      <w:sz w:val="24"/>
                      <w:szCs w:val="24"/>
                    </w:rPr>
                    <w:t xml:space="preserve">Тел./факс: </w:t>
                  </w:r>
                  <w:r w:rsidRPr="006B4F71">
                    <w:rPr>
                      <w:bCs/>
                      <w:sz w:val="24"/>
                      <w:szCs w:val="24"/>
                    </w:rPr>
                    <w:t>+380334495588</w:t>
                  </w:r>
                </w:p>
                <w:p w:rsidR="006B4F71" w:rsidRPr="006B4F71" w:rsidRDefault="006B4F71" w:rsidP="006B4F71">
                  <w:pPr>
                    <w:autoSpaceDE/>
                    <w:autoSpaceDN/>
                    <w:rPr>
                      <w:sz w:val="24"/>
                      <w:szCs w:val="24"/>
                      <w:lang w:eastAsia="en-US"/>
                    </w:rPr>
                  </w:pPr>
                  <w:r w:rsidRPr="006B4F71">
                    <w:rPr>
                      <w:b/>
                      <w:sz w:val="24"/>
                      <w:szCs w:val="24"/>
                    </w:rPr>
                    <w:t xml:space="preserve">Електронна пошта: </w:t>
                  </w:r>
                  <w:r w:rsidRPr="006B4F71">
                    <w:rPr>
                      <w:sz w:val="24"/>
                      <w:szCs w:val="24"/>
                      <w:u w:val="single"/>
                      <w:lang w:eastAsia="en-US"/>
                    </w:rPr>
                    <w:t>cnap@nov-rada.gov.ua</w:t>
                  </w:r>
                </w:p>
                <w:p w:rsidR="006B4F71" w:rsidRPr="006B4F71" w:rsidRDefault="006B4F71" w:rsidP="006B4F71">
                  <w:pPr>
                    <w:autoSpaceDE/>
                    <w:autoSpaceDN/>
                    <w:rPr>
                      <w:b/>
                      <w:sz w:val="24"/>
                      <w:szCs w:val="24"/>
                    </w:rPr>
                  </w:pPr>
                  <w:r w:rsidRPr="006B4F71">
                    <w:rPr>
                      <w:b/>
                      <w:sz w:val="24"/>
                      <w:szCs w:val="24"/>
                    </w:rPr>
                    <w:t>веб-сайт</w:t>
                  </w:r>
                  <w:r w:rsidRPr="006B4F71">
                    <w:rPr>
                      <w:sz w:val="24"/>
                      <w:szCs w:val="24"/>
                    </w:rPr>
                    <w:t>:   https://nov-rada.gov.ua</w:t>
                  </w:r>
                </w:p>
                <w:p w:rsidR="006B4F71" w:rsidRPr="006B4F71" w:rsidRDefault="006B4F71" w:rsidP="006B4F71">
                  <w:pPr>
                    <w:autoSpaceDE/>
                    <w:autoSpaceDN/>
                    <w:rPr>
                      <w:b/>
                      <w:sz w:val="24"/>
                      <w:szCs w:val="24"/>
                    </w:rPr>
                  </w:pPr>
                </w:p>
                <w:p w:rsidR="006B4F71" w:rsidRPr="006B4F71" w:rsidRDefault="006B4F71" w:rsidP="006B4F71">
                  <w:pPr>
                    <w:autoSpaceDE/>
                    <w:autoSpaceDN/>
                    <w:rPr>
                      <w:b/>
                      <w:sz w:val="24"/>
                      <w:szCs w:val="24"/>
                    </w:rPr>
                  </w:pPr>
                  <w:r w:rsidRPr="006B4F71">
                    <w:rPr>
                      <w:b/>
                      <w:sz w:val="24"/>
                      <w:szCs w:val="24"/>
                    </w:rPr>
                    <w:t xml:space="preserve">Режим роботи: </w:t>
                  </w:r>
                </w:p>
                <w:p w:rsidR="006B4F71" w:rsidRPr="006B4F71" w:rsidRDefault="006B4F71" w:rsidP="006B4F71">
                  <w:pPr>
                    <w:autoSpaceDE/>
                    <w:autoSpaceDN/>
                    <w:rPr>
                      <w:sz w:val="24"/>
                      <w:szCs w:val="24"/>
                    </w:rPr>
                  </w:pPr>
                  <w:r w:rsidRPr="006B4F71">
                    <w:rPr>
                      <w:sz w:val="24"/>
                      <w:szCs w:val="24"/>
                    </w:rPr>
                    <w:t xml:space="preserve">Понеділок- четвер     8.00-16.00 </w:t>
                  </w:r>
                </w:p>
                <w:p w:rsidR="006B4F71" w:rsidRPr="006B4F71" w:rsidRDefault="006B4F71" w:rsidP="006B4F71">
                  <w:pPr>
                    <w:autoSpaceDE/>
                    <w:autoSpaceDN/>
                    <w:rPr>
                      <w:sz w:val="24"/>
                      <w:szCs w:val="24"/>
                    </w:rPr>
                  </w:pPr>
                  <w:r w:rsidRPr="006B4F71">
                    <w:rPr>
                      <w:sz w:val="24"/>
                      <w:szCs w:val="24"/>
                    </w:rPr>
                    <w:t>п’ятниця                     8.00-15.00</w:t>
                  </w:r>
                </w:p>
                <w:p w:rsidR="006B4F71" w:rsidRPr="006B4F71" w:rsidRDefault="006B4F71" w:rsidP="006B4F71">
                  <w:pPr>
                    <w:autoSpaceDE/>
                    <w:autoSpaceDN/>
                    <w:rPr>
                      <w:sz w:val="24"/>
                      <w:szCs w:val="24"/>
                    </w:rPr>
                  </w:pPr>
                  <w:r w:rsidRPr="006B4F71">
                    <w:rPr>
                      <w:sz w:val="24"/>
                      <w:szCs w:val="24"/>
                    </w:rPr>
                    <w:t xml:space="preserve">Без перерви на обід </w:t>
                  </w:r>
                </w:p>
                <w:p w:rsidR="006B4F71" w:rsidRPr="006B4F71" w:rsidRDefault="006B4F71" w:rsidP="006B4F71">
                  <w:pPr>
                    <w:autoSpaceDE/>
                    <w:autoSpaceDN/>
                    <w:ind w:left="-1"/>
                    <w:rPr>
                      <w:b/>
                      <w:sz w:val="24"/>
                      <w:szCs w:val="24"/>
                      <w:lang w:eastAsia="uk-UA"/>
                    </w:rPr>
                  </w:pPr>
                  <w:r w:rsidRPr="006B4F71">
                    <w:rPr>
                      <w:sz w:val="24"/>
                      <w:szCs w:val="24"/>
                    </w:rPr>
                    <w:t>Субота, неділя та святкові дні.</w:t>
                  </w:r>
                </w:p>
              </w:tc>
            </w:tr>
          </w:tbl>
          <w:p w:rsidR="006B4F71" w:rsidRPr="006B4F71" w:rsidRDefault="006B4F71" w:rsidP="006B4F71">
            <w:pPr>
              <w:autoSpaceDE/>
              <w:autoSpaceDN/>
              <w:ind w:left="-1"/>
              <w:rPr>
                <w:sz w:val="24"/>
                <w:szCs w:val="24"/>
                <w:lang w:eastAsia="uk-UA"/>
              </w:rPr>
            </w:pPr>
          </w:p>
        </w:tc>
      </w:tr>
      <w:tr w:rsidR="006B4F71" w:rsidRPr="006B4F71" w:rsidTr="006B4F71">
        <w:trPr>
          <w:tblCellSpacing w:w="20" w:type="dxa"/>
        </w:trPr>
        <w:tc>
          <w:tcPr>
            <w:tcW w:w="4962" w:type="pct"/>
            <w:gridSpan w:val="5"/>
          </w:tcPr>
          <w:p w:rsidR="006B4F71" w:rsidRPr="006B4F71" w:rsidRDefault="006B4F71" w:rsidP="006B4F71">
            <w:pPr>
              <w:autoSpaceDE/>
              <w:autoSpaceDN/>
              <w:jc w:val="center"/>
              <w:rPr>
                <w:b/>
                <w:sz w:val="24"/>
                <w:szCs w:val="24"/>
                <w:lang w:eastAsia="uk-UA"/>
              </w:rPr>
            </w:pPr>
            <w:r w:rsidRPr="006B4F71">
              <w:rPr>
                <w:b/>
                <w:sz w:val="24"/>
                <w:szCs w:val="24"/>
                <w:lang w:eastAsia="uk-UA"/>
              </w:rPr>
              <w:t>Нормативні акти, якими регламентується надання адміністративної послуги</w:t>
            </w:r>
          </w:p>
        </w:tc>
      </w:tr>
      <w:tr w:rsidR="006B4F71" w:rsidRPr="006B4F71" w:rsidTr="006B4F71">
        <w:trPr>
          <w:tblCellSpacing w:w="20" w:type="dxa"/>
        </w:trPr>
        <w:tc>
          <w:tcPr>
            <w:tcW w:w="503" w:type="pct"/>
            <w:gridSpan w:val="2"/>
          </w:tcPr>
          <w:p w:rsidR="006B4F71" w:rsidRPr="006B4F71" w:rsidRDefault="006B4F71" w:rsidP="006B4F71">
            <w:pPr>
              <w:autoSpaceDE/>
              <w:autoSpaceDN/>
              <w:rPr>
                <w:sz w:val="24"/>
                <w:szCs w:val="24"/>
                <w:lang w:eastAsia="uk-UA"/>
              </w:rPr>
            </w:pPr>
            <w:r w:rsidRPr="006B4F71">
              <w:rPr>
                <w:sz w:val="24"/>
                <w:szCs w:val="24"/>
                <w:lang w:eastAsia="uk-UA"/>
              </w:rPr>
              <w:lastRenderedPageBreak/>
              <w:t xml:space="preserve">3. </w:t>
            </w:r>
          </w:p>
        </w:tc>
        <w:tc>
          <w:tcPr>
            <w:tcW w:w="1490" w:type="pct"/>
            <w:gridSpan w:val="2"/>
          </w:tcPr>
          <w:p w:rsidR="006B4F71" w:rsidRPr="006B4F71" w:rsidRDefault="006B4F71" w:rsidP="006B4F71">
            <w:pPr>
              <w:autoSpaceDE/>
              <w:autoSpaceDN/>
              <w:ind w:firstLine="5"/>
              <w:jc w:val="both"/>
              <w:rPr>
                <w:sz w:val="24"/>
                <w:szCs w:val="24"/>
              </w:rPr>
            </w:pPr>
            <w:r w:rsidRPr="006B4F71">
              <w:rPr>
                <w:sz w:val="24"/>
                <w:szCs w:val="24"/>
                <w:lang w:eastAsia="uk-UA"/>
              </w:rPr>
              <w:t>Закони України</w:t>
            </w:r>
          </w:p>
        </w:tc>
        <w:tc>
          <w:tcPr>
            <w:tcW w:w="2932" w:type="pct"/>
          </w:tcPr>
          <w:p w:rsidR="006B4F71" w:rsidRPr="006B4F71" w:rsidRDefault="006B4F71" w:rsidP="006B4F71">
            <w:pPr>
              <w:autoSpaceDE/>
              <w:autoSpaceDN/>
              <w:spacing w:before="60" w:after="60"/>
              <w:jc w:val="both"/>
              <w:rPr>
                <w:sz w:val="24"/>
                <w:szCs w:val="24"/>
              </w:rPr>
            </w:pPr>
            <w:r w:rsidRPr="006B4F71">
              <w:rPr>
                <w:sz w:val="24"/>
                <w:szCs w:val="24"/>
              </w:rPr>
              <w:t>Закони України  «Про місцеве самоврядування в Україні», «Про адміністративні послуги», «Про приватизацію державного житлового фонду», «Про забезпечення реалізації житлових прав мешканців гуртожитків».</w:t>
            </w:r>
          </w:p>
        </w:tc>
      </w:tr>
      <w:tr w:rsidR="006B4F71" w:rsidRPr="006B4F71" w:rsidTr="006B4F71">
        <w:trPr>
          <w:tblCellSpacing w:w="20" w:type="dxa"/>
        </w:trPr>
        <w:tc>
          <w:tcPr>
            <w:tcW w:w="503" w:type="pct"/>
            <w:gridSpan w:val="2"/>
          </w:tcPr>
          <w:p w:rsidR="006B4F71" w:rsidRPr="006B4F71" w:rsidRDefault="006B4F71" w:rsidP="006B4F71">
            <w:pPr>
              <w:autoSpaceDE/>
              <w:autoSpaceDN/>
              <w:rPr>
                <w:sz w:val="24"/>
                <w:szCs w:val="24"/>
                <w:lang w:eastAsia="uk-UA"/>
              </w:rPr>
            </w:pPr>
            <w:r w:rsidRPr="006B4F71">
              <w:rPr>
                <w:sz w:val="24"/>
                <w:szCs w:val="24"/>
                <w:lang w:eastAsia="uk-UA"/>
              </w:rPr>
              <w:t xml:space="preserve">4. </w:t>
            </w:r>
          </w:p>
        </w:tc>
        <w:tc>
          <w:tcPr>
            <w:tcW w:w="1490" w:type="pct"/>
            <w:gridSpan w:val="2"/>
          </w:tcPr>
          <w:p w:rsidR="006B4F71" w:rsidRPr="006B4F71" w:rsidRDefault="006B4F71" w:rsidP="006B4F71">
            <w:pPr>
              <w:autoSpaceDE/>
              <w:autoSpaceDN/>
              <w:ind w:firstLine="5"/>
              <w:rPr>
                <w:sz w:val="24"/>
                <w:szCs w:val="24"/>
              </w:rPr>
            </w:pPr>
            <w:r w:rsidRPr="006B4F71">
              <w:rPr>
                <w:sz w:val="24"/>
                <w:szCs w:val="24"/>
                <w:lang w:eastAsia="uk-UA"/>
              </w:rPr>
              <w:t>АктиКабінету Міністрів України</w:t>
            </w:r>
          </w:p>
        </w:tc>
        <w:tc>
          <w:tcPr>
            <w:tcW w:w="2932" w:type="pct"/>
          </w:tcPr>
          <w:p w:rsidR="006B4F71" w:rsidRPr="006B4F71" w:rsidRDefault="006B4F71" w:rsidP="006B4F71">
            <w:pPr>
              <w:autoSpaceDE/>
              <w:autoSpaceDN/>
              <w:spacing w:before="60" w:after="60"/>
              <w:jc w:val="both"/>
              <w:rPr>
                <w:sz w:val="24"/>
                <w:szCs w:val="24"/>
              </w:rPr>
            </w:pPr>
            <w:r w:rsidRPr="006B4F71">
              <w:rPr>
                <w:sz w:val="24"/>
                <w:szCs w:val="24"/>
              </w:rPr>
              <w:t xml:space="preserve">                                           -</w:t>
            </w:r>
          </w:p>
        </w:tc>
      </w:tr>
      <w:tr w:rsidR="006B4F71" w:rsidRPr="006B4F71" w:rsidTr="006B4F71">
        <w:trPr>
          <w:tblCellSpacing w:w="20" w:type="dxa"/>
        </w:trPr>
        <w:tc>
          <w:tcPr>
            <w:tcW w:w="503" w:type="pct"/>
            <w:gridSpan w:val="2"/>
          </w:tcPr>
          <w:p w:rsidR="006B4F71" w:rsidRPr="006B4F71" w:rsidRDefault="006B4F71" w:rsidP="006B4F71">
            <w:pPr>
              <w:autoSpaceDE/>
              <w:autoSpaceDN/>
              <w:rPr>
                <w:sz w:val="24"/>
                <w:szCs w:val="24"/>
                <w:lang w:eastAsia="uk-UA"/>
              </w:rPr>
            </w:pPr>
            <w:r w:rsidRPr="006B4F71">
              <w:rPr>
                <w:sz w:val="24"/>
                <w:szCs w:val="24"/>
                <w:lang w:eastAsia="uk-UA"/>
              </w:rPr>
              <w:t>5.</w:t>
            </w:r>
          </w:p>
        </w:tc>
        <w:tc>
          <w:tcPr>
            <w:tcW w:w="1490" w:type="pct"/>
            <w:gridSpan w:val="2"/>
          </w:tcPr>
          <w:p w:rsidR="006B4F71" w:rsidRPr="006B4F71" w:rsidRDefault="006B4F71" w:rsidP="006B4F71">
            <w:pPr>
              <w:autoSpaceDE/>
              <w:autoSpaceDN/>
              <w:ind w:firstLine="5"/>
              <w:rPr>
                <w:sz w:val="24"/>
                <w:szCs w:val="24"/>
                <w:lang w:eastAsia="uk-UA"/>
              </w:rPr>
            </w:pPr>
            <w:r w:rsidRPr="006B4F71">
              <w:rPr>
                <w:sz w:val="24"/>
                <w:szCs w:val="24"/>
                <w:lang w:eastAsia="uk-UA"/>
              </w:rPr>
              <w:t>Акти центральних органів виконавчої влади</w:t>
            </w:r>
          </w:p>
        </w:tc>
        <w:tc>
          <w:tcPr>
            <w:tcW w:w="2932" w:type="pct"/>
          </w:tcPr>
          <w:p w:rsidR="006B4F71" w:rsidRPr="006B4F71" w:rsidRDefault="006B4F71" w:rsidP="006B4F71">
            <w:pPr>
              <w:autoSpaceDE/>
              <w:autoSpaceDN/>
              <w:spacing w:before="60" w:after="60"/>
              <w:jc w:val="both"/>
              <w:rPr>
                <w:sz w:val="24"/>
                <w:szCs w:val="24"/>
              </w:rPr>
            </w:pPr>
            <w:r w:rsidRPr="006B4F71">
              <w:rPr>
                <w:sz w:val="24"/>
                <w:szCs w:val="24"/>
              </w:rPr>
              <w:t>Наказ Міністерства з питань житлово-комунального господарства України від 16.12.2009р. №396 (із змінами) «Про затвердження Положення про порядок передачі квартир (будинків), жилих приміщень у гуртожитках у власність громадян»</w:t>
            </w:r>
          </w:p>
        </w:tc>
      </w:tr>
      <w:tr w:rsidR="006B4F71" w:rsidRPr="006B4F71" w:rsidTr="006B4F71">
        <w:trPr>
          <w:trHeight w:val="1098"/>
          <w:tblCellSpacing w:w="20" w:type="dxa"/>
        </w:trPr>
        <w:tc>
          <w:tcPr>
            <w:tcW w:w="503" w:type="pct"/>
            <w:gridSpan w:val="2"/>
          </w:tcPr>
          <w:p w:rsidR="006B4F71" w:rsidRPr="006B4F71" w:rsidRDefault="006B4F71" w:rsidP="006B4F71">
            <w:pPr>
              <w:autoSpaceDE/>
              <w:autoSpaceDN/>
              <w:rPr>
                <w:sz w:val="24"/>
                <w:szCs w:val="24"/>
                <w:lang w:eastAsia="uk-UA"/>
              </w:rPr>
            </w:pPr>
            <w:r w:rsidRPr="006B4F71">
              <w:rPr>
                <w:sz w:val="24"/>
                <w:szCs w:val="24"/>
                <w:lang w:eastAsia="uk-UA"/>
              </w:rPr>
              <w:t xml:space="preserve">6. </w:t>
            </w:r>
          </w:p>
        </w:tc>
        <w:tc>
          <w:tcPr>
            <w:tcW w:w="1490" w:type="pct"/>
            <w:gridSpan w:val="2"/>
          </w:tcPr>
          <w:p w:rsidR="006B4F71" w:rsidRPr="006B4F71" w:rsidRDefault="006B4F71" w:rsidP="006B4F71">
            <w:pPr>
              <w:autoSpaceDE/>
              <w:autoSpaceDN/>
              <w:ind w:firstLine="5"/>
              <w:rPr>
                <w:sz w:val="24"/>
                <w:szCs w:val="24"/>
              </w:rPr>
            </w:pPr>
            <w:r w:rsidRPr="006B4F71">
              <w:rPr>
                <w:sz w:val="24"/>
                <w:szCs w:val="24"/>
                <w:lang w:eastAsia="uk-UA"/>
              </w:rPr>
              <w:t>Акти місцевих органів виконавчої влади/ органів місцевого самоврядування</w:t>
            </w:r>
          </w:p>
        </w:tc>
        <w:tc>
          <w:tcPr>
            <w:tcW w:w="2932" w:type="pct"/>
          </w:tcPr>
          <w:p w:rsidR="006B4F71" w:rsidRPr="006B4F71" w:rsidRDefault="006B4F71" w:rsidP="006B4F71">
            <w:pPr>
              <w:jc w:val="both"/>
              <w:rPr>
                <w:sz w:val="24"/>
                <w:szCs w:val="24"/>
              </w:rPr>
            </w:pPr>
            <w:r w:rsidRPr="006B4F71">
              <w:rPr>
                <w:sz w:val="24"/>
                <w:szCs w:val="24"/>
              </w:rPr>
              <w:t>Рішення Нововолинської міської ради від 14 квітня 2021 року № 5/12 «Про визначення органу приватизації житлового фонду, що перебуває у комунальній власності Нововолинської міської  територіальної громади»</w:t>
            </w:r>
          </w:p>
          <w:p w:rsidR="006B4F71" w:rsidRPr="006B4F71" w:rsidRDefault="006B4F71" w:rsidP="006B4F71">
            <w:pPr>
              <w:autoSpaceDE/>
              <w:autoSpaceDN/>
              <w:spacing w:after="200" w:line="276" w:lineRule="auto"/>
              <w:jc w:val="both"/>
              <w:rPr>
                <w:sz w:val="24"/>
                <w:szCs w:val="24"/>
              </w:rPr>
            </w:pPr>
          </w:p>
        </w:tc>
      </w:tr>
      <w:tr w:rsidR="006B4F71" w:rsidRPr="006B4F71" w:rsidTr="006B4F71">
        <w:trPr>
          <w:tblCellSpacing w:w="20" w:type="dxa"/>
        </w:trPr>
        <w:tc>
          <w:tcPr>
            <w:tcW w:w="4962" w:type="pct"/>
            <w:gridSpan w:val="5"/>
          </w:tcPr>
          <w:p w:rsidR="006B4F71" w:rsidRPr="006B4F71" w:rsidRDefault="006B4F71" w:rsidP="006B4F71">
            <w:pPr>
              <w:autoSpaceDE/>
              <w:autoSpaceDN/>
              <w:jc w:val="center"/>
              <w:rPr>
                <w:b/>
                <w:sz w:val="24"/>
                <w:szCs w:val="24"/>
                <w:lang w:eastAsia="uk-UA"/>
              </w:rPr>
            </w:pPr>
            <w:r w:rsidRPr="006B4F71">
              <w:rPr>
                <w:b/>
                <w:sz w:val="24"/>
                <w:szCs w:val="24"/>
                <w:lang w:eastAsia="uk-UA"/>
              </w:rPr>
              <w:t>Умови отримання адміністративної послуги</w:t>
            </w:r>
          </w:p>
        </w:tc>
      </w:tr>
      <w:tr w:rsidR="006B4F71" w:rsidRPr="006B4F71" w:rsidTr="006B4F71">
        <w:trPr>
          <w:tblCellSpacing w:w="20" w:type="dxa"/>
        </w:trPr>
        <w:tc>
          <w:tcPr>
            <w:tcW w:w="503" w:type="pct"/>
            <w:gridSpan w:val="2"/>
          </w:tcPr>
          <w:p w:rsidR="006B4F71" w:rsidRPr="006B4F71" w:rsidRDefault="006B4F71" w:rsidP="006B4F71">
            <w:pPr>
              <w:autoSpaceDE/>
              <w:autoSpaceDN/>
              <w:rPr>
                <w:sz w:val="24"/>
                <w:szCs w:val="24"/>
                <w:lang w:eastAsia="uk-UA"/>
              </w:rPr>
            </w:pPr>
            <w:r w:rsidRPr="006B4F71">
              <w:rPr>
                <w:sz w:val="24"/>
                <w:szCs w:val="24"/>
                <w:lang w:eastAsia="uk-UA"/>
              </w:rPr>
              <w:t xml:space="preserve">7. </w:t>
            </w:r>
          </w:p>
        </w:tc>
        <w:tc>
          <w:tcPr>
            <w:tcW w:w="1490" w:type="pct"/>
            <w:gridSpan w:val="2"/>
          </w:tcPr>
          <w:p w:rsidR="006B4F71" w:rsidRPr="006B4F71" w:rsidRDefault="006B4F71" w:rsidP="006B4F71">
            <w:pPr>
              <w:autoSpaceDE/>
              <w:autoSpaceDN/>
              <w:ind w:firstLine="5"/>
              <w:rPr>
                <w:sz w:val="24"/>
                <w:szCs w:val="24"/>
              </w:rPr>
            </w:pPr>
            <w:r w:rsidRPr="006B4F71">
              <w:rPr>
                <w:sz w:val="24"/>
                <w:szCs w:val="24"/>
                <w:lang w:eastAsia="uk-UA"/>
              </w:rPr>
              <w:t>Підстава для отримання адміністративної послуги</w:t>
            </w:r>
          </w:p>
        </w:tc>
        <w:tc>
          <w:tcPr>
            <w:tcW w:w="2932" w:type="pct"/>
          </w:tcPr>
          <w:p w:rsidR="006B4F71" w:rsidRPr="006B4F71" w:rsidRDefault="006B4F71" w:rsidP="006B4F71">
            <w:pPr>
              <w:autoSpaceDE/>
              <w:autoSpaceDN/>
              <w:jc w:val="both"/>
              <w:rPr>
                <w:sz w:val="24"/>
                <w:szCs w:val="24"/>
              </w:rPr>
            </w:pPr>
            <w:r w:rsidRPr="006B4F71">
              <w:rPr>
                <w:sz w:val="24"/>
                <w:szCs w:val="24"/>
              </w:rPr>
              <w:t>Звернення власника (співвласників) приватизованого житла або осіб, які мають право на таке житло за законом, у разі втрати  або зіпсування оригіналу свідоцтва про право власності.</w:t>
            </w:r>
          </w:p>
        </w:tc>
      </w:tr>
      <w:tr w:rsidR="006B4F71" w:rsidRPr="006B4F71" w:rsidTr="006B4F71">
        <w:trPr>
          <w:tblCellSpacing w:w="20" w:type="dxa"/>
        </w:trPr>
        <w:tc>
          <w:tcPr>
            <w:tcW w:w="503" w:type="pct"/>
            <w:gridSpan w:val="2"/>
          </w:tcPr>
          <w:p w:rsidR="006B4F71" w:rsidRPr="006B4F71" w:rsidRDefault="006B4F71" w:rsidP="006B4F71">
            <w:pPr>
              <w:autoSpaceDE/>
              <w:autoSpaceDN/>
              <w:rPr>
                <w:sz w:val="24"/>
                <w:szCs w:val="24"/>
                <w:lang w:eastAsia="uk-UA"/>
              </w:rPr>
            </w:pPr>
            <w:r w:rsidRPr="006B4F71">
              <w:rPr>
                <w:sz w:val="24"/>
                <w:szCs w:val="24"/>
                <w:lang w:eastAsia="uk-UA"/>
              </w:rPr>
              <w:t>8.</w:t>
            </w:r>
          </w:p>
        </w:tc>
        <w:tc>
          <w:tcPr>
            <w:tcW w:w="1490" w:type="pct"/>
            <w:gridSpan w:val="2"/>
          </w:tcPr>
          <w:p w:rsidR="006B4F71" w:rsidRPr="006B4F71" w:rsidRDefault="006B4F71" w:rsidP="006B4F71">
            <w:pPr>
              <w:autoSpaceDE/>
              <w:autoSpaceDN/>
              <w:ind w:firstLine="5"/>
              <w:rPr>
                <w:sz w:val="24"/>
                <w:szCs w:val="24"/>
              </w:rPr>
            </w:pPr>
            <w:r w:rsidRPr="006B4F71">
              <w:rPr>
                <w:sz w:val="24"/>
                <w:szCs w:val="24"/>
                <w:lang w:eastAsia="uk-UA"/>
              </w:rPr>
              <w:t>Вичерпний перелік документів, необхідних для отримання адміністративної послуги, а також вимоги до них</w:t>
            </w:r>
          </w:p>
        </w:tc>
        <w:tc>
          <w:tcPr>
            <w:tcW w:w="2932" w:type="pct"/>
          </w:tcPr>
          <w:p w:rsidR="006B4F71" w:rsidRPr="006B4F71" w:rsidRDefault="006B4F71" w:rsidP="006B4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0" w:lineRule="atLeast"/>
              <w:jc w:val="both"/>
              <w:rPr>
                <w:sz w:val="24"/>
                <w:szCs w:val="24"/>
              </w:rPr>
            </w:pPr>
            <w:r w:rsidRPr="006B4F71">
              <w:rPr>
                <w:sz w:val="24"/>
                <w:szCs w:val="24"/>
              </w:rPr>
              <w:t>1. Заява власника (співвласників) приватизованого житла (зразок</w:t>
            </w:r>
            <w:r w:rsidRPr="006B4F71">
              <w:rPr>
                <w:sz w:val="24"/>
                <w:szCs w:val="24"/>
                <w:u w:val="single"/>
              </w:rPr>
              <w:t xml:space="preserve"> додається (Додаток 1</w:t>
            </w:r>
            <w:r w:rsidRPr="006B4F71">
              <w:rPr>
                <w:sz w:val="24"/>
                <w:szCs w:val="24"/>
              </w:rPr>
              <w:t>).</w:t>
            </w:r>
          </w:p>
          <w:p w:rsidR="006B4F71" w:rsidRPr="006B4F71" w:rsidRDefault="006B4F71" w:rsidP="006B4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0" w:lineRule="atLeast"/>
              <w:jc w:val="both"/>
              <w:rPr>
                <w:sz w:val="24"/>
                <w:szCs w:val="24"/>
              </w:rPr>
            </w:pPr>
            <w:r w:rsidRPr="006B4F71">
              <w:rPr>
                <w:sz w:val="24"/>
                <w:szCs w:val="24"/>
              </w:rPr>
              <w:t>До заяви додаються:</w:t>
            </w:r>
          </w:p>
          <w:p w:rsidR="006B4F71" w:rsidRPr="006B4F71" w:rsidRDefault="006B4F71" w:rsidP="006B4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0" w:lineRule="atLeast"/>
              <w:jc w:val="both"/>
              <w:rPr>
                <w:sz w:val="24"/>
                <w:szCs w:val="24"/>
              </w:rPr>
            </w:pPr>
            <w:r w:rsidRPr="006B4F71">
              <w:rPr>
                <w:sz w:val="24"/>
                <w:szCs w:val="24"/>
              </w:rPr>
              <w:t>1) завірена власноручним підписом заявника копія документа,  що  посвідчує  особу заявника (власника (співвласників) (копія паспорта 1, 2, 3 сторінки та всі сторінки на яких є штамп про реєстрацію місця проживання);</w:t>
            </w:r>
          </w:p>
          <w:p w:rsidR="006B4F71" w:rsidRPr="006B4F71" w:rsidRDefault="006B4F71" w:rsidP="006B4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0" w:lineRule="atLeast"/>
              <w:jc w:val="both"/>
              <w:rPr>
                <w:sz w:val="24"/>
                <w:szCs w:val="24"/>
              </w:rPr>
            </w:pPr>
            <w:r w:rsidRPr="006B4F71">
              <w:rPr>
                <w:sz w:val="24"/>
                <w:szCs w:val="24"/>
              </w:rPr>
              <w:t>2) завірена власноручним підписом заявника копія картки про присвоєння РНОКПП (ідентифікаційного коду) заявника (власника (співвласників).</w:t>
            </w:r>
          </w:p>
          <w:p w:rsidR="006B4F71" w:rsidRPr="006B4F71" w:rsidRDefault="006B4F71" w:rsidP="006B4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0" w:lineRule="atLeast"/>
              <w:jc w:val="both"/>
              <w:rPr>
                <w:sz w:val="24"/>
                <w:szCs w:val="24"/>
              </w:rPr>
            </w:pPr>
            <w:r w:rsidRPr="006B4F71">
              <w:rPr>
                <w:sz w:val="24"/>
                <w:szCs w:val="24"/>
              </w:rPr>
              <w:t>3) непридатне для користування свідоцтво, якщо видача дубліката проводиться у зв’язку з пошкодженням оригіналу свідоцтва про право власності.</w:t>
            </w:r>
          </w:p>
          <w:p w:rsidR="006B4F71" w:rsidRPr="006B4F71" w:rsidRDefault="006B4F71" w:rsidP="006B4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0" w:lineRule="atLeast"/>
              <w:jc w:val="both"/>
              <w:rPr>
                <w:sz w:val="24"/>
                <w:szCs w:val="24"/>
              </w:rPr>
            </w:pPr>
            <w:r w:rsidRPr="006B4F71">
              <w:rPr>
                <w:sz w:val="24"/>
                <w:szCs w:val="24"/>
              </w:rPr>
              <w:t>4) оригінал або копія з газети (витяг / вирізка) або з іншого друкованого місцевого ЗМІ (із зазначенням назви, порядкового номера випуску і дата його виходу в світ) в якому було розміщене (надруковане) оголошення про втрату відповідного свідоцтва про право власності та визнання його недійсним (якщо видача дубліката проводиться у зв’язку з втратою свідоцтва про право власності).</w:t>
            </w:r>
          </w:p>
          <w:p w:rsidR="006B4F71" w:rsidRPr="006B4F71" w:rsidRDefault="006B4F71" w:rsidP="006B4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0" w:lineRule="atLeast"/>
              <w:jc w:val="both"/>
              <w:rPr>
                <w:sz w:val="24"/>
                <w:szCs w:val="24"/>
              </w:rPr>
            </w:pPr>
            <w:r w:rsidRPr="006B4F71">
              <w:rPr>
                <w:sz w:val="24"/>
                <w:szCs w:val="24"/>
              </w:rPr>
              <w:t>5) документ, що посвідчує особу та повноваження представника (нотаріально завірена довіреність) (у разі якщо заява подається представником).</w:t>
            </w:r>
          </w:p>
        </w:tc>
      </w:tr>
      <w:tr w:rsidR="006B4F71" w:rsidRPr="006B4F71" w:rsidTr="006B4F71">
        <w:trPr>
          <w:tblCellSpacing w:w="20" w:type="dxa"/>
        </w:trPr>
        <w:tc>
          <w:tcPr>
            <w:tcW w:w="503" w:type="pct"/>
            <w:gridSpan w:val="2"/>
          </w:tcPr>
          <w:p w:rsidR="006B4F71" w:rsidRPr="006B4F71" w:rsidRDefault="006B4F71" w:rsidP="006B4F71">
            <w:pPr>
              <w:autoSpaceDE/>
              <w:autoSpaceDN/>
              <w:rPr>
                <w:sz w:val="24"/>
                <w:szCs w:val="24"/>
                <w:lang w:eastAsia="uk-UA"/>
              </w:rPr>
            </w:pPr>
            <w:r w:rsidRPr="006B4F71">
              <w:rPr>
                <w:sz w:val="24"/>
                <w:szCs w:val="24"/>
                <w:lang w:eastAsia="uk-UA"/>
              </w:rPr>
              <w:t>9.</w:t>
            </w:r>
          </w:p>
        </w:tc>
        <w:tc>
          <w:tcPr>
            <w:tcW w:w="1490" w:type="pct"/>
            <w:gridSpan w:val="2"/>
          </w:tcPr>
          <w:p w:rsidR="006B4F71" w:rsidRPr="006B4F71" w:rsidRDefault="006B4F71" w:rsidP="006B4F71">
            <w:pPr>
              <w:autoSpaceDE/>
              <w:autoSpaceDN/>
              <w:ind w:firstLine="5"/>
              <w:rPr>
                <w:sz w:val="24"/>
                <w:szCs w:val="24"/>
              </w:rPr>
            </w:pPr>
            <w:r w:rsidRPr="006B4F71">
              <w:rPr>
                <w:sz w:val="24"/>
                <w:szCs w:val="24"/>
                <w:lang w:eastAsia="uk-UA"/>
              </w:rPr>
              <w:t xml:space="preserve">Порядок та спосіб подання документів, необхідних для отримання </w:t>
            </w:r>
            <w:r w:rsidRPr="006B4F71">
              <w:rPr>
                <w:sz w:val="24"/>
                <w:szCs w:val="24"/>
                <w:lang w:eastAsia="uk-UA"/>
              </w:rPr>
              <w:lastRenderedPageBreak/>
              <w:t>адміністративної послуги</w:t>
            </w:r>
          </w:p>
        </w:tc>
        <w:tc>
          <w:tcPr>
            <w:tcW w:w="2932" w:type="pct"/>
          </w:tcPr>
          <w:p w:rsidR="006B4F71" w:rsidRPr="006B4F71" w:rsidRDefault="006B4F71" w:rsidP="006B4F71">
            <w:pPr>
              <w:autoSpaceDE/>
              <w:autoSpaceDN/>
              <w:spacing w:before="60" w:after="60"/>
              <w:jc w:val="both"/>
              <w:rPr>
                <w:sz w:val="24"/>
                <w:szCs w:val="24"/>
              </w:rPr>
            </w:pPr>
            <w:r w:rsidRPr="006B4F71">
              <w:rPr>
                <w:sz w:val="24"/>
                <w:szCs w:val="24"/>
              </w:rPr>
              <w:lastRenderedPageBreak/>
              <w:t xml:space="preserve">Заява з доданими документами подається власником (співвласниками)   особисто або через представника за </w:t>
            </w:r>
            <w:r w:rsidRPr="006B4F71">
              <w:rPr>
                <w:sz w:val="24"/>
                <w:szCs w:val="24"/>
              </w:rPr>
              <w:lastRenderedPageBreak/>
              <w:t>нотаріально завіреною  довіреністю (з пред’явленням документів, які засвідчують особу представника).</w:t>
            </w:r>
          </w:p>
        </w:tc>
      </w:tr>
      <w:tr w:rsidR="006B4F71" w:rsidRPr="006B4F71" w:rsidTr="006B4F71">
        <w:trPr>
          <w:trHeight w:val="296"/>
          <w:tblCellSpacing w:w="20" w:type="dxa"/>
        </w:trPr>
        <w:tc>
          <w:tcPr>
            <w:tcW w:w="503" w:type="pct"/>
            <w:gridSpan w:val="2"/>
          </w:tcPr>
          <w:p w:rsidR="006B4F71" w:rsidRPr="006B4F71" w:rsidRDefault="006B4F71" w:rsidP="006B4F71">
            <w:pPr>
              <w:autoSpaceDE/>
              <w:autoSpaceDN/>
              <w:rPr>
                <w:sz w:val="24"/>
                <w:szCs w:val="24"/>
                <w:lang w:eastAsia="uk-UA"/>
              </w:rPr>
            </w:pPr>
            <w:r w:rsidRPr="006B4F71">
              <w:rPr>
                <w:sz w:val="24"/>
                <w:szCs w:val="24"/>
                <w:lang w:eastAsia="uk-UA"/>
              </w:rPr>
              <w:lastRenderedPageBreak/>
              <w:t>10.</w:t>
            </w:r>
          </w:p>
        </w:tc>
        <w:tc>
          <w:tcPr>
            <w:tcW w:w="1490" w:type="pct"/>
            <w:gridSpan w:val="2"/>
          </w:tcPr>
          <w:p w:rsidR="006B4F71" w:rsidRPr="006B4F71" w:rsidRDefault="006B4F71" w:rsidP="006B4F71">
            <w:pPr>
              <w:autoSpaceDE/>
              <w:autoSpaceDN/>
              <w:ind w:firstLine="5"/>
              <w:jc w:val="both"/>
              <w:rPr>
                <w:sz w:val="24"/>
                <w:szCs w:val="24"/>
                <w:lang w:eastAsia="uk-UA"/>
              </w:rPr>
            </w:pPr>
            <w:r w:rsidRPr="006B4F71">
              <w:rPr>
                <w:sz w:val="24"/>
                <w:szCs w:val="24"/>
                <w:lang w:eastAsia="uk-UA"/>
              </w:rPr>
              <w:t>Платність (безоплатність) надання адміністративної послуги</w:t>
            </w:r>
          </w:p>
        </w:tc>
        <w:tc>
          <w:tcPr>
            <w:tcW w:w="2932" w:type="pct"/>
          </w:tcPr>
          <w:p w:rsidR="006B4F71" w:rsidRPr="006B4F71" w:rsidRDefault="006B4F71" w:rsidP="006B4F71">
            <w:pPr>
              <w:autoSpaceDE/>
              <w:autoSpaceDN/>
              <w:spacing w:before="60" w:after="60"/>
              <w:jc w:val="both"/>
              <w:rPr>
                <w:sz w:val="24"/>
                <w:szCs w:val="24"/>
                <w:lang w:eastAsia="en-US"/>
              </w:rPr>
            </w:pPr>
            <w:r w:rsidRPr="006B4F71">
              <w:rPr>
                <w:sz w:val="24"/>
                <w:szCs w:val="24"/>
                <w:lang w:eastAsia="en-US"/>
              </w:rPr>
              <w:t>Безоплатно</w:t>
            </w:r>
          </w:p>
          <w:p w:rsidR="006B4F71" w:rsidRPr="006B4F71" w:rsidRDefault="006B4F71" w:rsidP="006B4F71">
            <w:pPr>
              <w:autoSpaceDE/>
              <w:autoSpaceDN/>
              <w:spacing w:before="60" w:after="60"/>
              <w:jc w:val="both"/>
              <w:rPr>
                <w:sz w:val="24"/>
                <w:szCs w:val="24"/>
                <w:lang w:eastAsia="en-US"/>
              </w:rPr>
            </w:pPr>
          </w:p>
          <w:p w:rsidR="006B4F71" w:rsidRPr="006B4F71" w:rsidRDefault="006B4F71" w:rsidP="006B4F71">
            <w:pPr>
              <w:autoSpaceDE/>
              <w:autoSpaceDN/>
              <w:spacing w:before="60" w:after="60"/>
              <w:jc w:val="both"/>
              <w:rPr>
                <w:color w:val="000000"/>
                <w:sz w:val="24"/>
                <w:szCs w:val="24"/>
              </w:rPr>
            </w:pPr>
          </w:p>
        </w:tc>
      </w:tr>
      <w:tr w:rsidR="006B4F71" w:rsidRPr="006B4F71" w:rsidTr="006B4F71">
        <w:trPr>
          <w:tblCellSpacing w:w="20" w:type="dxa"/>
        </w:trPr>
        <w:tc>
          <w:tcPr>
            <w:tcW w:w="4962" w:type="pct"/>
            <w:gridSpan w:val="5"/>
          </w:tcPr>
          <w:p w:rsidR="006B4F71" w:rsidRPr="006B4F71" w:rsidRDefault="006B4F71" w:rsidP="006B4F71">
            <w:pPr>
              <w:autoSpaceDE/>
              <w:autoSpaceDN/>
              <w:jc w:val="center"/>
              <w:rPr>
                <w:i/>
                <w:sz w:val="24"/>
                <w:szCs w:val="24"/>
                <w:lang w:eastAsia="uk-UA"/>
              </w:rPr>
            </w:pPr>
            <w:r w:rsidRPr="006B4F71">
              <w:rPr>
                <w:i/>
                <w:sz w:val="24"/>
                <w:szCs w:val="24"/>
                <w:lang w:eastAsia="uk-UA"/>
              </w:rPr>
              <w:t>У разі платності:</w:t>
            </w:r>
          </w:p>
        </w:tc>
      </w:tr>
      <w:tr w:rsidR="006B4F71" w:rsidRPr="006B4F71" w:rsidTr="006B4F71">
        <w:trPr>
          <w:tblCellSpacing w:w="20" w:type="dxa"/>
        </w:trPr>
        <w:tc>
          <w:tcPr>
            <w:tcW w:w="683" w:type="pct"/>
            <w:gridSpan w:val="3"/>
          </w:tcPr>
          <w:p w:rsidR="006B4F71" w:rsidRPr="006B4F71" w:rsidRDefault="006B4F71" w:rsidP="006B4F71">
            <w:pPr>
              <w:autoSpaceDE/>
              <w:autoSpaceDN/>
              <w:rPr>
                <w:sz w:val="24"/>
                <w:szCs w:val="24"/>
                <w:lang w:eastAsia="uk-UA"/>
              </w:rPr>
            </w:pPr>
            <w:r w:rsidRPr="006B4F71">
              <w:rPr>
                <w:sz w:val="24"/>
                <w:szCs w:val="24"/>
                <w:lang w:eastAsia="uk-UA"/>
              </w:rPr>
              <w:t>10.1.</w:t>
            </w:r>
          </w:p>
        </w:tc>
        <w:tc>
          <w:tcPr>
            <w:tcW w:w="1310" w:type="pct"/>
          </w:tcPr>
          <w:p w:rsidR="006B4F71" w:rsidRPr="006B4F71" w:rsidRDefault="006B4F71" w:rsidP="006B4F71">
            <w:pPr>
              <w:autoSpaceDE/>
              <w:autoSpaceDN/>
              <w:ind w:firstLine="5"/>
              <w:rPr>
                <w:sz w:val="24"/>
                <w:szCs w:val="24"/>
              </w:rPr>
            </w:pPr>
            <w:r w:rsidRPr="006B4F71">
              <w:rPr>
                <w:sz w:val="24"/>
                <w:szCs w:val="24"/>
                <w:lang w:eastAsia="uk-UA"/>
              </w:rPr>
              <w:t>Нормативно-правові акти, на підставі яких стягується плата</w:t>
            </w:r>
          </w:p>
        </w:tc>
        <w:tc>
          <w:tcPr>
            <w:tcW w:w="2932" w:type="pct"/>
          </w:tcPr>
          <w:p w:rsidR="006B4F71" w:rsidRPr="006B4F71" w:rsidRDefault="006B4F71" w:rsidP="006B4F71">
            <w:pPr>
              <w:autoSpaceDE/>
              <w:autoSpaceDN/>
              <w:jc w:val="center"/>
              <w:rPr>
                <w:i/>
                <w:sz w:val="24"/>
                <w:szCs w:val="24"/>
              </w:rPr>
            </w:pPr>
            <w:r w:rsidRPr="006B4F71">
              <w:rPr>
                <w:i/>
                <w:sz w:val="24"/>
                <w:szCs w:val="24"/>
              </w:rPr>
              <w:t>-</w:t>
            </w:r>
          </w:p>
        </w:tc>
      </w:tr>
      <w:tr w:rsidR="006B4F71" w:rsidRPr="006B4F71" w:rsidTr="006B4F71">
        <w:trPr>
          <w:tblCellSpacing w:w="20" w:type="dxa"/>
        </w:trPr>
        <w:tc>
          <w:tcPr>
            <w:tcW w:w="683" w:type="pct"/>
            <w:gridSpan w:val="3"/>
          </w:tcPr>
          <w:p w:rsidR="006B4F71" w:rsidRPr="006B4F71" w:rsidRDefault="006B4F71" w:rsidP="006B4F71">
            <w:pPr>
              <w:autoSpaceDE/>
              <w:autoSpaceDN/>
              <w:rPr>
                <w:sz w:val="24"/>
                <w:szCs w:val="24"/>
                <w:lang w:eastAsia="uk-UA"/>
              </w:rPr>
            </w:pPr>
            <w:r w:rsidRPr="006B4F71">
              <w:rPr>
                <w:sz w:val="24"/>
                <w:szCs w:val="24"/>
                <w:lang w:eastAsia="uk-UA"/>
              </w:rPr>
              <w:t>10.2.</w:t>
            </w:r>
          </w:p>
        </w:tc>
        <w:tc>
          <w:tcPr>
            <w:tcW w:w="1310" w:type="pct"/>
          </w:tcPr>
          <w:p w:rsidR="006B4F71" w:rsidRPr="006B4F71" w:rsidRDefault="006B4F71" w:rsidP="006B4F71">
            <w:pPr>
              <w:autoSpaceDE/>
              <w:autoSpaceDN/>
              <w:ind w:firstLine="5"/>
              <w:rPr>
                <w:sz w:val="24"/>
                <w:szCs w:val="24"/>
              </w:rPr>
            </w:pPr>
            <w:r w:rsidRPr="006B4F71">
              <w:rPr>
                <w:sz w:val="24"/>
                <w:szCs w:val="24"/>
                <w:lang w:eastAsia="uk-UA"/>
              </w:rPr>
              <w:t xml:space="preserve">Розмір та порядок внесення плати (адміністративного збору) </w:t>
            </w:r>
          </w:p>
        </w:tc>
        <w:tc>
          <w:tcPr>
            <w:tcW w:w="2932" w:type="pct"/>
          </w:tcPr>
          <w:p w:rsidR="006B4F71" w:rsidRPr="006B4F71" w:rsidRDefault="006B4F71" w:rsidP="006B4F71">
            <w:pPr>
              <w:autoSpaceDE/>
              <w:autoSpaceDN/>
              <w:jc w:val="center"/>
              <w:rPr>
                <w:i/>
                <w:sz w:val="24"/>
                <w:szCs w:val="24"/>
              </w:rPr>
            </w:pPr>
            <w:r w:rsidRPr="006B4F71">
              <w:rPr>
                <w:i/>
                <w:sz w:val="24"/>
                <w:szCs w:val="24"/>
              </w:rPr>
              <w:t>-</w:t>
            </w:r>
          </w:p>
        </w:tc>
      </w:tr>
      <w:tr w:rsidR="006B4F71" w:rsidRPr="006B4F71" w:rsidTr="006B4F71">
        <w:trPr>
          <w:tblCellSpacing w:w="20" w:type="dxa"/>
        </w:trPr>
        <w:tc>
          <w:tcPr>
            <w:tcW w:w="683" w:type="pct"/>
            <w:gridSpan w:val="3"/>
          </w:tcPr>
          <w:p w:rsidR="006B4F71" w:rsidRPr="006B4F71" w:rsidRDefault="006B4F71" w:rsidP="006B4F71">
            <w:pPr>
              <w:autoSpaceDE/>
              <w:autoSpaceDN/>
              <w:rPr>
                <w:sz w:val="24"/>
                <w:szCs w:val="24"/>
                <w:lang w:eastAsia="uk-UA"/>
              </w:rPr>
            </w:pPr>
            <w:r w:rsidRPr="006B4F71">
              <w:rPr>
                <w:sz w:val="24"/>
                <w:szCs w:val="24"/>
                <w:lang w:eastAsia="uk-UA"/>
              </w:rPr>
              <w:t>10.3.</w:t>
            </w:r>
          </w:p>
        </w:tc>
        <w:tc>
          <w:tcPr>
            <w:tcW w:w="1310" w:type="pct"/>
          </w:tcPr>
          <w:p w:rsidR="006B4F71" w:rsidRPr="006B4F71" w:rsidRDefault="006B4F71" w:rsidP="006B4F71">
            <w:pPr>
              <w:autoSpaceDE/>
              <w:autoSpaceDN/>
              <w:ind w:firstLine="5"/>
              <w:rPr>
                <w:sz w:val="24"/>
                <w:szCs w:val="24"/>
              </w:rPr>
            </w:pPr>
            <w:r w:rsidRPr="006B4F71">
              <w:rPr>
                <w:sz w:val="24"/>
                <w:szCs w:val="24"/>
                <w:lang w:eastAsia="uk-UA"/>
              </w:rPr>
              <w:t>Розрахунковий рахунок для внесення плати</w:t>
            </w:r>
          </w:p>
        </w:tc>
        <w:tc>
          <w:tcPr>
            <w:tcW w:w="2932" w:type="pct"/>
          </w:tcPr>
          <w:p w:rsidR="006B4F71" w:rsidRPr="006B4F71" w:rsidRDefault="006B4F71" w:rsidP="006B4F71">
            <w:pPr>
              <w:autoSpaceDE/>
              <w:autoSpaceDN/>
              <w:jc w:val="center"/>
              <w:rPr>
                <w:i/>
                <w:sz w:val="24"/>
                <w:szCs w:val="24"/>
              </w:rPr>
            </w:pPr>
            <w:r w:rsidRPr="006B4F71">
              <w:rPr>
                <w:i/>
                <w:sz w:val="24"/>
                <w:szCs w:val="24"/>
              </w:rPr>
              <w:t>-</w:t>
            </w:r>
          </w:p>
        </w:tc>
      </w:tr>
      <w:tr w:rsidR="006B4F71" w:rsidRPr="006B4F71" w:rsidTr="006B4F71">
        <w:trPr>
          <w:tblCellSpacing w:w="20" w:type="dxa"/>
        </w:trPr>
        <w:tc>
          <w:tcPr>
            <w:tcW w:w="683" w:type="pct"/>
            <w:gridSpan w:val="3"/>
          </w:tcPr>
          <w:p w:rsidR="006B4F71" w:rsidRPr="006B4F71" w:rsidRDefault="006B4F71" w:rsidP="006B4F71">
            <w:pPr>
              <w:autoSpaceDE/>
              <w:autoSpaceDN/>
              <w:rPr>
                <w:sz w:val="24"/>
                <w:szCs w:val="24"/>
                <w:lang w:eastAsia="uk-UA"/>
              </w:rPr>
            </w:pPr>
            <w:r w:rsidRPr="006B4F71">
              <w:rPr>
                <w:sz w:val="24"/>
                <w:szCs w:val="24"/>
                <w:lang w:eastAsia="uk-UA"/>
              </w:rPr>
              <w:t xml:space="preserve">11. </w:t>
            </w:r>
          </w:p>
        </w:tc>
        <w:tc>
          <w:tcPr>
            <w:tcW w:w="1310" w:type="pct"/>
          </w:tcPr>
          <w:p w:rsidR="006B4F71" w:rsidRPr="006B4F71" w:rsidRDefault="006B4F71" w:rsidP="006B4F71">
            <w:pPr>
              <w:autoSpaceDE/>
              <w:autoSpaceDN/>
              <w:ind w:firstLine="5"/>
              <w:rPr>
                <w:sz w:val="24"/>
                <w:szCs w:val="24"/>
              </w:rPr>
            </w:pPr>
            <w:r w:rsidRPr="006B4F71">
              <w:rPr>
                <w:sz w:val="24"/>
                <w:szCs w:val="24"/>
                <w:lang w:eastAsia="uk-UA"/>
              </w:rPr>
              <w:t>Строк надання адміністративної послуги</w:t>
            </w:r>
          </w:p>
        </w:tc>
        <w:tc>
          <w:tcPr>
            <w:tcW w:w="2932" w:type="pct"/>
          </w:tcPr>
          <w:p w:rsidR="006B4F71" w:rsidRPr="006B4F71" w:rsidRDefault="006B4F71" w:rsidP="006B4F71">
            <w:pPr>
              <w:autoSpaceDE/>
              <w:autoSpaceDN/>
              <w:spacing w:before="60" w:after="60"/>
              <w:jc w:val="both"/>
              <w:rPr>
                <w:sz w:val="24"/>
                <w:szCs w:val="24"/>
                <w:lang w:eastAsia="uk-UA"/>
              </w:rPr>
            </w:pPr>
            <w:r w:rsidRPr="006B4F71">
              <w:rPr>
                <w:sz w:val="24"/>
                <w:szCs w:val="24"/>
              </w:rPr>
              <w:t>30 днів / після закінчення тридцятиденного строку – в п’ятиденний строк після засідання чергового виконавчого комітету</w:t>
            </w:r>
          </w:p>
        </w:tc>
      </w:tr>
      <w:tr w:rsidR="006B4F71" w:rsidRPr="006B4F71" w:rsidTr="006B4F71">
        <w:trPr>
          <w:tblCellSpacing w:w="20" w:type="dxa"/>
        </w:trPr>
        <w:tc>
          <w:tcPr>
            <w:tcW w:w="683" w:type="pct"/>
            <w:gridSpan w:val="3"/>
          </w:tcPr>
          <w:p w:rsidR="006B4F71" w:rsidRPr="006B4F71" w:rsidRDefault="006B4F71" w:rsidP="006B4F71">
            <w:pPr>
              <w:autoSpaceDE/>
              <w:autoSpaceDN/>
              <w:rPr>
                <w:sz w:val="24"/>
                <w:szCs w:val="24"/>
                <w:lang w:eastAsia="uk-UA"/>
              </w:rPr>
            </w:pPr>
            <w:r w:rsidRPr="006B4F71">
              <w:rPr>
                <w:sz w:val="24"/>
                <w:szCs w:val="24"/>
                <w:lang w:eastAsia="uk-UA"/>
              </w:rPr>
              <w:t xml:space="preserve">12. </w:t>
            </w:r>
          </w:p>
        </w:tc>
        <w:tc>
          <w:tcPr>
            <w:tcW w:w="1310" w:type="pct"/>
          </w:tcPr>
          <w:p w:rsidR="006B4F71" w:rsidRPr="006B4F71" w:rsidRDefault="006B4F71" w:rsidP="006B4F71">
            <w:pPr>
              <w:autoSpaceDE/>
              <w:autoSpaceDN/>
              <w:ind w:firstLine="5"/>
              <w:rPr>
                <w:sz w:val="24"/>
                <w:szCs w:val="24"/>
              </w:rPr>
            </w:pPr>
            <w:r w:rsidRPr="006B4F71">
              <w:rPr>
                <w:sz w:val="24"/>
                <w:szCs w:val="24"/>
                <w:lang w:eastAsia="uk-UA"/>
              </w:rPr>
              <w:t>Перелік підстав для відмови у наданні адміністративної послуги</w:t>
            </w:r>
          </w:p>
        </w:tc>
        <w:tc>
          <w:tcPr>
            <w:tcW w:w="2932" w:type="pct"/>
          </w:tcPr>
          <w:p w:rsidR="006B4F71" w:rsidRPr="006B4F71" w:rsidRDefault="006B4F71" w:rsidP="006B4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0" w:lineRule="atLeast"/>
              <w:jc w:val="both"/>
              <w:rPr>
                <w:sz w:val="24"/>
                <w:szCs w:val="24"/>
                <w:lang w:eastAsia="uk-UA"/>
              </w:rPr>
            </w:pPr>
            <w:r w:rsidRPr="006B4F71">
              <w:rPr>
                <w:sz w:val="24"/>
                <w:szCs w:val="24"/>
                <w:lang w:eastAsia="uk-UA"/>
              </w:rPr>
              <w:t>1. Подання заяви неналежним суб</w:t>
            </w:r>
            <w:r w:rsidRPr="006B4F71">
              <w:rPr>
                <w:sz w:val="24"/>
                <w:szCs w:val="24"/>
                <w:lang w:val="ru-RU" w:eastAsia="uk-UA"/>
              </w:rPr>
              <w:t>'</w:t>
            </w:r>
            <w:r w:rsidRPr="006B4F71">
              <w:rPr>
                <w:sz w:val="24"/>
                <w:szCs w:val="24"/>
                <w:lang w:eastAsia="uk-UA"/>
              </w:rPr>
              <w:t>єктом.</w:t>
            </w:r>
          </w:p>
          <w:p w:rsidR="006B4F71" w:rsidRPr="006B4F71" w:rsidRDefault="006B4F71" w:rsidP="006B4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0" w:lineRule="atLeast"/>
              <w:jc w:val="both"/>
              <w:rPr>
                <w:sz w:val="24"/>
                <w:szCs w:val="24"/>
                <w:lang w:eastAsia="uk-UA"/>
              </w:rPr>
            </w:pPr>
            <w:r w:rsidRPr="006B4F71">
              <w:rPr>
                <w:sz w:val="24"/>
                <w:szCs w:val="24"/>
                <w:lang w:eastAsia="uk-UA"/>
              </w:rPr>
              <w:t>2. Подання неповного / неналежного пакету документів.</w:t>
            </w:r>
          </w:p>
          <w:p w:rsidR="006B4F71" w:rsidRPr="006B4F71" w:rsidRDefault="006B4F71" w:rsidP="006B4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0" w:lineRule="atLeast"/>
              <w:jc w:val="both"/>
              <w:rPr>
                <w:sz w:val="24"/>
                <w:szCs w:val="24"/>
                <w:lang w:eastAsia="uk-UA"/>
              </w:rPr>
            </w:pPr>
            <w:r w:rsidRPr="006B4F71">
              <w:rPr>
                <w:sz w:val="24"/>
                <w:szCs w:val="24"/>
                <w:lang w:eastAsia="uk-UA"/>
              </w:rPr>
              <w:t>3. Документи не відповідають вимогам законодавства.</w:t>
            </w:r>
          </w:p>
          <w:p w:rsidR="006B4F71" w:rsidRPr="006B4F71" w:rsidRDefault="006B4F71" w:rsidP="006B4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0" w:lineRule="atLeast"/>
              <w:jc w:val="both"/>
              <w:rPr>
                <w:sz w:val="24"/>
                <w:szCs w:val="24"/>
                <w:lang w:eastAsia="uk-UA"/>
              </w:rPr>
            </w:pPr>
            <w:r w:rsidRPr="006B4F71">
              <w:rPr>
                <w:sz w:val="24"/>
                <w:szCs w:val="24"/>
                <w:lang w:eastAsia="uk-UA"/>
              </w:rPr>
              <w:t xml:space="preserve">4. Невидання органом приватизації м. Нововолинська свідоцтва про право власності, про видачу дубліката якого надійшло звернення.  </w:t>
            </w:r>
          </w:p>
          <w:p w:rsidR="006B4F71" w:rsidRPr="006B4F71" w:rsidRDefault="006B4F71" w:rsidP="006B4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0" w:lineRule="atLeast"/>
              <w:jc w:val="both"/>
              <w:rPr>
                <w:sz w:val="24"/>
                <w:szCs w:val="24"/>
                <w:lang w:eastAsia="uk-UA"/>
              </w:rPr>
            </w:pPr>
          </w:p>
        </w:tc>
      </w:tr>
      <w:tr w:rsidR="006B4F71" w:rsidRPr="006B4F71" w:rsidTr="006B4F71">
        <w:trPr>
          <w:tblCellSpacing w:w="20" w:type="dxa"/>
        </w:trPr>
        <w:tc>
          <w:tcPr>
            <w:tcW w:w="683" w:type="pct"/>
            <w:gridSpan w:val="3"/>
          </w:tcPr>
          <w:p w:rsidR="006B4F71" w:rsidRPr="006B4F71" w:rsidRDefault="006B4F71" w:rsidP="006B4F71">
            <w:pPr>
              <w:autoSpaceDE/>
              <w:autoSpaceDN/>
              <w:rPr>
                <w:sz w:val="24"/>
                <w:szCs w:val="24"/>
                <w:lang w:eastAsia="uk-UA"/>
              </w:rPr>
            </w:pPr>
            <w:r w:rsidRPr="006B4F71">
              <w:rPr>
                <w:sz w:val="24"/>
                <w:szCs w:val="24"/>
                <w:lang w:eastAsia="uk-UA"/>
              </w:rPr>
              <w:t>13.</w:t>
            </w:r>
          </w:p>
        </w:tc>
        <w:tc>
          <w:tcPr>
            <w:tcW w:w="1310" w:type="pct"/>
          </w:tcPr>
          <w:p w:rsidR="006B4F71" w:rsidRPr="006B4F71" w:rsidRDefault="006B4F71" w:rsidP="006B4F71">
            <w:pPr>
              <w:autoSpaceDE/>
              <w:autoSpaceDN/>
              <w:ind w:firstLine="5"/>
              <w:rPr>
                <w:sz w:val="24"/>
                <w:szCs w:val="24"/>
              </w:rPr>
            </w:pPr>
            <w:r w:rsidRPr="006B4F71">
              <w:rPr>
                <w:sz w:val="24"/>
                <w:szCs w:val="24"/>
                <w:lang w:eastAsia="uk-UA"/>
              </w:rPr>
              <w:t>Результат надання адміністративної послуги</w:t>
            </w:r>
          </w:p>
        </w:tc>
        <w:tc>
          <w:tcPr>
            <w:tcW w:w="2932" w:type="pct"/>
          </w:tcPr>
          <w:p w:rsidR="006B4F71" w:rsidRPr="006B4F71" w:rsidRDefault="006B4F71" w:rsidP="006B4F71">
            <w:pPr>
              <w:autoSpaceDE/>
              <w:autoSpaceDN/>
              <w:spacing w:line="20" w:lineRule="atLeast"/>
              <w:jc w:val="both"/>
              <w:rPr>
                <w:sz w:val="24"/>
                <w:szCs w:val="24"/>
                <w:lang w:eastAsia="uk-UA"/>
              </w:rPr>
            </w:pPr>
            <w:r w:rsidRPr="006B4F71">
              <w:rPr>
                <w:sz w:val="24"/>
                <w:szCs w:val="24"/>
                <w:lang w:eastAsia="uk-UA"/>
              </w:rPr>
              <w:t xml:space="preserve">1. Видача дубліката свідоцтва про право власності. </w:t>
            </w:r>
          </w:p>
          <w:p w:rsidR="006B4F71" w:rsidRPr="006B4F71" w:rsidRDefault="006B4F71" w:rsidP="006B4F71">
            <w:pPr>
              <w:autoSpaceDE/>
              <w:autoSpaceDN/>
              <w:spacing w:line="20" w:lineRule="atLeast"/>
              <w:jc w:val="both"/>
              <w:rPr>
                <w:sz w:val="24"/>
                <w:szCs w:val="24"/>
                <w:lang w:eastAsia="uk-UA"/>
              </w:rPr>
            </w:pPr>
            <w:r w:rsidRPr="006B4F71">
              <w:rPr>
                <w:sz w:val="24"/>
                <w:szCs w:val="24"/>
                <w:lang w:eastAsia="uk-UA"/>
              </w:rPr>
              <w:t xml:space="preserve">2. Відмова у видачі дубліката свідоцтва про право власності. </w:t>
            </w:r>
          </w:p>
          <w:p w:rsidR="006B4F71" w:rsidRPr="006B4F71" w:rsidRDefault="006B4F71" w:rsidP="006B4F71">
            <w:pPr>
              <w:autoSpaceDE/>
              <w:autoSpaceDN/>
              <w:spacing w:line="20" w:lineRule="atLeast"/>
              <w:rPr>
                <w:sz w:val="24"/>
                <w:szCs w:val="24"/>
                <w:lang w:eastAsia="uk-UA"/>
              </w:rPr>
            </w:pPr>
          </w:p>
        </w:tc>
      </w:tr>
      <w:tr w:rsidR="006B4F71" w:rsidRPr="006B4F71" w:rsidTr="006B4F71">
        <w:trPr>
          <w:tblCellSpacing w:w="20" w:type="dxa"/>
        </w:trPr>
        <w:tc>
          <w:tcPr>
            <w:tcW w:w="683" w:type="pct"/>
            <w:gridSpan w:val="3"/>
          </w:tcPr>
          <w:p w:rsidR="006B4F71" w:rsidRPr="006B4F71" w:rsidRDefault="006B4F71" w:rsidP="006B4F71">
            <w:pPr>
              <w:autoSpaceDE/>
              <w:autoSpaceDN/>
              <w:rPr>
                <w:sz w:val="24"/>
                <w:szCs w:val="24"/>
                <w:lang w:eastAsia="uk-UA"/>
              </w:rPr>
            </w:pPr>
            <w:r w:rsidRPr="006B4F71">
              <w:rPr>
                <w:sz w:val="24"/>
                <w:szCs w:val="24"/>
                <w:lang w:eastAsia="uk-UA"/>
              </w:rPr>
              <w:t>14.</w:t>
            </w:r>
          </w:p>
        </w:tc>
        <w:tc>
          <w:tcPr>
            <w:tcW w:w="1310" w:type="pct"/>
          </w:tcPr>
          <w:p w:rsidR="006B4F71" w:rsidRPr="006B4F71" w:rsidRDefault="006B4F71" w:rsidP="006B4F71">
            <w:pPr>
              <w:autoSpaceDE/>
              <w:autoSpaceDN/>
              <w:ind w:firstLine="5"/>
              <w:rPr>
                <w:sz w:val="24"/>
                <w:szCs w:val="24"/>
              </w:rPr>
            </w:pPr>
            <w:r w:rsidRPr="006B4F71">
              <w:rPr>
                <w:sz w:val="24"/>
                <w:szCs w:val="24"/>
                <w:lang w:eastAsia="uk-UA"/>
              </w:rPr>
              <w:t>Способи отримання відповіді (результату)</w:t>
            </w:r>
          </w:p>
        </w:tc>
        <w:tc>
          <w:tcPr>
            <w:tcW w:w="2932" w:type="pct"/>
          </w:tcPr>
          <w:p w:rsidR="006B4F71" w:rsidRPr="006B4F71" w:rsidRDefault="006B4F71" w:rsidP="006B4F71">
            <w:pPr>
              <w:autoSpaceDE/>
              <w:autoSpaceDN/>
              <w:spacing w:before="60" w:after="60"/>
              <w:jc w:val="both"/>
              <w:rPr>
                <w:sz w:val="24"/>
                <w:szCs w:val="24"/>
                <w:lang w:eastAsia="uk-UA"/>
              </w:rPr>
            </w:pPr>
            <w:r w:rsidRPr="006B4F71">
              <w:rPr>
                <w:sz w:val="24"/>
                <w:szCs w:val="24"/>
                <w:lang w:eastAsia="uk-UA"/>
              </w:rPr>
              <w:t>Особисто суб</w:t>
            </w:r>
            <w:r w:rsidRPr="006B4F71">
              <w:rPr>
                <w:sz w:val="24"/>
                <w:szCs w:val="24"/>
                <w:lang w:val="ru-RU" w:eastAsia="uk-UA"/>
              </w:rPr>
              <w:t>’</w:t>
            </w:r>
            <w:r w:rsidRPr="006B4F71">
              <w:rPr>
                <w:sz w:val="24"/>
                <w:szCs w:val="24"/>
                <w:lang w:eastAsia="uk-UA"/>
              </w:rPr>
              <w:t>єктом звернення або уповноваженою особою за нотаріально завіреною довіреністю з пред’явленням документів, які засвідчують особу представника.</w:t>
            </w:r>
          </w:p>
        </w:tc>
      </w:tr>
      <w:tr w:rsidR="006B4F71" w:rsidRPr="006B4F71" w:rsidTr="006B4F71">
        <w:trPr>
          <w:tblCellSpacing w:w="20" w:type="dxa"/>
        </w:trPr>
        <w:tc>
          <w:tcPr>
            <w:tcW w:w="683" w:type="pct"/>
            <w:gridSpan w:val="3"/>
          </w:tcPr>
          <w:p w:rsidR="006B4F71" w:rsidRPr="006B4F71" w:rsidRDefault="006B4F71" w:rsidP="006B4F71">
            <w:pPr>
              <w:autoSpaceDE/>
              <w:autoSpaceDN/>
              <w:rPr>
                <w:sz w:val="24"/>
                <w:szCs w:val="24"/>
                <w:lang w:eastAsia="uk-UA"/>
              </w:rPr>
            </w:pPr>
            <w:r w:rsidRPr="006B4F71">
              <w:rPr>
                <w:sz w:val="24"/>
                <w:szCs w:val="24"/>
                <w:lang w:eastAsia="uk-UA"/>
              </w:rPr>
              <w:t>15.</w:t>
            </w:r>
          </w:p>
        </w:tc>
        <w:tc>
          <w:tcPr>
            <w:tcW w:w="1310" w:type="pct"/>
          </w:tcPr>
          <w:p w:rsidR="006B4F71" w:rsidRPr="006B4F71" w:rsidRDefault="006B4F71" w:rsidP="006B4F71">
            <w:pPr>
              <w:autoSpaceDE/>
              <w:autoSpaceDN/>
              <w:ind w:firstLine="5"/>
              <w:rPr>
                <w:sz w:val="24"/>
                <w:szCs w:val="24"/>
                <w:lang w:eastAsia="uk-UA"/>
              </w:rPr>
            </w:pPr>
            <w:r w:rsidRPr="006B4F71">
              <w:rPr>
                <w:sz w:val="24"/>
                <w:szCs w:val="24"/>
                <w:lang w:eastAsia="uk-UA"/>
              </w:rPr>
              <w:t xml:space="preserve">Примітка </w:t>
            </w:r>
          </w:p>
        </w:tc>
        <w:tc>
          <w:tcPr>
            <w:tcW w:w="2932" w:type="pct"/>
          </w:tcPr>
          <w:p w:rsidR="006B4F71" w:rsidRPr="006B4F71" w:rsidRDefault="006B4F71" w:rsidP="006B4F71">
            <w:pPr>
              <w:autoSpaceDE/>
              <w:autoSpaceDN/>
              <w:spacing w:before="60" w:after="60"/>
              <w:jc w:val="both"/>
              <w:rPr>
                <w:color w:val="000000"/>
                <w:sz w:val="24"/>
                <w:szCs w:val="24"/>
              </w:rPr>
            </w:pPr>
          </w:p>
        </w:tc>
      </w:tr>
    </w:tbl>
    <w:p w:rsidR="006B4F71" w:rsidRPr="006B4F71" w:rsidRDefault="006B4F71" w:rsidP="006B4F71">
      <w:pPr>
        <w:autoSpaceDE/>
        <w:autoSpaceDN/>
        <w:spacing w:after="200" w:line="276" w:lineRule="auto"/>
        <w:rPr>
          <w:sz w:val="24"/>
          <w:szCs w:val="24"/>
          <w:lang w:eastAsia="en-US"/>
        </w:rPr>
      </w:pPr>
    </w:p>
    <w:p w:rsidR="006B4F71" w:rsidRPr="006B4F71" w:rsidRDefault="006B4F71" w:rsidP="006B4F71">
      <w:pPr>
        <w:autoSpaceDE/>
        <w:autoSpaceDN/>
        <w:spacing w:after="200" w:line="276" w:lineRule="auto"/>
        <w:rPr>
          <w:sz w:val="24"/>
          <w:szCs w:val="24"/>
          <w:lang w:eastAsia="en-US"/>
        </w:rPr>
      </w:pPr>
    </w:p>
    <w:p w:rsidR="006B4F71" w:rsidRPr="006B4F71" w:rsidRDefault="006B4F71" w:rsidP="006B4F71">
      <w:pPr>
        <w:autoSpaceDE/>
        <w:autoSpaceDN/>
        <w:spacing w:after="200" w:line="276" w:lineRule="auto"/>
        <w:rPr>
          <w:sz w:val="24"/>
          <w:szCs w:val="24"/>
          <w:lang w:eastAsia="en-US"/>
        </w:rPr>
      </w:pPr>
    </w:p>
    <w:p w:rsidR="006B4F71" w:rsidRPr="006B4F71" w:rsidRDefault="006B4F71" w:rsidP="006B4F71">
      <w:pPr>
        <w:autoSpaceDE/>
        <w:autoSpaceDN/>
        <w:spacing w:after="200" w:line="276" w:lineRule="auto"/>
        <w:rPr>
          <w:sz w:val="24"/>
          <w:szCs w:val="24"/>
          <w:lang w:eastAsia="en-US"/>
        </w:rPr>
      </w:pPr>
    </w:p>
    <w:p w:rsidR="006B4F71" w:rsidRDefault="006B4F71" w:rsidP="006B4F71">
      <w:pPr>
        <w:autoSpaceDE/>
        <w:autoSpaceDN/>
        <w:spacing w:after="200" w:line="276" w:lineRule="auto"/>
        <w:rPr>
          <w:sz w:val="28"/>
          <w:szCs w:val="28"/>
          <w:lang w:eastAsia="en-US"/>
        </w:rPr>
      </w:pPr>
    </w:p>
    <w:p w:rsidR="00771760" w:rsidRDefault="00771760" w:rsidP="006B4F71">
      <w:pPr>
        <w:autoSpaceDE/>
        <w:autoSpaceDN/>
        <w:spacing w:after="200" w:line="276" w:lineRule="auto"/>
        <w:rPr>
          <w:sz w:val="28"/>
          <w:szCs w:val="28"/>
          <w:lang w:eastAsia="en-US"/>
        </w:rPr>
      </w:pPr>
    </w:p>
    <w:p w:rsidR="00771760" w:rsidRPr="006B4F71" w:rsidRDefault="00771760" w:rsidP="006B4F71">
      <w:pPr>
        <w:autoSpaceDE/>
        <w:autoSpaceDN/>
        <w:spacing w:after="200" w:line="276" w:lineRule="auto"/>
        <w:rPr>
          <w:sz w:val="28"/>
          <w:szCs w:val="28"/>
          <w:lang w:eastAsia="en-US"/>
        </w:rPr>
      </w:pPr>
    </w:p>
    <w:p w:rsidR="006B4F71" w:rsidRPr="006B4F71" w:rsidRDefault="006B4F71" w:rsidP="006B4F71">
      <w:pPr>
        <w:autoSpaceDE/>
        <w:autoSpaceDN/>
        <w:spacing w:after="200" w:line="276" w:lineRule="auto"/>
        <w:rPr>
          <w:sz w:val="28"/>
          <w:szCs w:val="28"/>
          <w:lang w:eastAsia="en-US"/>
        </w:rPr>
      </w:pPr>
    </w:p>
    <w:p w:rsidR="006B4F71" w:rsidRPr="006B4F71" w:rsidRDefault="006B4F71" w:rsidP="006B4F71">
      <w:pPr>
        <w:autoSpaceDE/>
        <w:autoSpaceDN/>
        <w:ind w:left="5387"/>
        <w:rPr>
          <w:sz w:val="24"/>
          <w:szCs w:val="24"/>
          <w:lang w:eastAsia="en-US"/>
        </w:rPr>
      </w:pPr>
      <w:r w:rsidRPr="006B4F71">
        <w:rPr>
          <w:sz w:val="24"/>
          <w:szCs w:val="24"/>
          <w:lang w:eastAsia="en-US"/>
        </w:rPr>
        <w:t>Додаток</w:t>
      </w:r>
    </w:p>
    <w:p w:rsidR="006B4F71" w:rsidRPr="006B4F71" w:rsidRDefault="006B4F71" w:rsidP="006B4F71">
      <w:pPr>
        <w:autoSpaceDE/>
        <w:autoSpaceDN/>
        <w:ind w:left="5387"/>
        <w:rPr>
          <w:sz w:val="24"/>
          <w:szCs w:val="24"/>
          <w:lang w:eastAsia="en-US"/>
        </w:rPr>
      </w:pPr>
      <w:r w:rsidRPr="006B4F71">
        <w:rPr>
          <w:sz w:val="24"/>
          <w:szCs w:val="24"/>
          <w:lang w:eastAsia="en-US"/>
        </w:rPr>
        <w:t xml:space="preserve">до інформаційної картки адміністративної </w:t>
      </w:r>
    </w:p>
    <w:p w:rsidR="006B4F71" w:rsidRPr="006B4F71" w:rsidRDefault="006B4F71" w:rsidP="006B4F71">
      <w:pPr>
        <w:autoSpaceDE/>
        <w:autoSpaceDN/>
        <w:ind w:left="5387"/>
        <w:rPr>
          <w:sz w:val="24"/>
          <w:szCs w:val="24"/>
          <w:lang w:eastAsia="en-US"/>
        </w:rPr>
      </w:pPr>
      <w:r w:rsidRPr="006B4F71">
        <w:rPr>
          <w:sz w:val="24"/>
          <w:szCs w:val="24"/>
          <w:lang w:eastAsia="en-US"/>
        </w:rPr>
        <w:t xml:space="preserve">послуги «Видача дубліката свідоцтва про </w:t>
      </w:r>
    </w:p>
    <w:p w:rsidR="006B4F71" w:rsidRPr="006B4F71" w:rsidRDefault="006B4F71" w:rsidP="006B4F71">
      <w:pPr>
        <w:autoSpaceDE/>
        <w:autoSpaceDN/>
        <w:ind w:left="5387"/>
        <w:rPr>
          <w:sz w:val="24"/>
          <w:szCs w:val="24"/>
          <w:lang w:eastAsia="en-US"/>
        </w:rPr>
      </w:pPr>
      <w:r w:rsidRPr="006B4F71">
        <w:rPr>
          <w:sz w:val="24"/>
          <w:szCs w:val="24"/>
          <w:lang w:eastAsia="en-US"/>
        </w:rPr>
        <w:t xml:space="preserve">право власності», затвердженої рішенням </w:t>
      </w:r>
    </w:p>
    <w:p w:rsidR="006B4F71" w:rsidRPr="006B4F71" w:rsidRDefault="006B4F71" w:rsidP="006B4F71">
      <w:pPr>
        <w:autoSpaceDE/>
        <w:autoSpaceDN/>
        <w:ind w:left="5387"/>
        <w:rPr>
          <w:sz w:val="24"/>
          <w:szCs w:val="24"/>
          <w:lang w:eastAsia="en-US"/>
        </w:rPr>
      </w:pPr>
      <w:r w:rsidRPr="006B4F71">
        <w:rPr>
          <w:sz w:val="24"/>
          <w:szCs w:val="24"/>
          <w:lang w:eastAsia="en-US"/>
        </w:rPr>
        <w:t xml:space="preserve">виконавчого комітету Нововолинської міської ради </w:t>
      </w:r>
    </w:p>
    <w:p w:rsidR="006B4F71" w:rsidRPr="006B4F71" w:rsidRDefault="006B4F71" w:rsidP="006B4F71">
      <w:pPr>
        <w:autoSpaceDE/>
        <w:autoSpaceDN/>
        <w:ind w:left="5387"/>
        <w:rPr>
          <w:sz w:val="24"/>
          <w:szCs w:val="24"/>
          <w:lang w:eastAsia="en-US"/>
        </w:rPr>
      </w:pPr>
      <w:r w:rsidRPr="006B4F71">
        <w:rPr>
          <w:sz w:val="24"/>
          <w:szCs w:val="24"/>
          <w:lang w:eastAsia="en-US"/>
        </w:rPr>
        <w:t>від ___.____.2021 № __</w:t>
      </w:r>
      <w:r w:rsidRPr="006B4F71">
        <w:rPr>
          <w:sz w:val="26"/>
          <w:szCs w:val="26"/>
          <w:lang w:eastAsia="en-US"/>
        </w:rPr>
        <w:t>____</w:t>
      </w:r>
    </w:p>
    <w:p w:rsidR="006B4F71" w:rsidRPr="006B4F71" w:rsidRDefault="006B4F71" w:rsidP="006B4F71">
      <w:pPr>
        <w:autoSpaceDE/>
        <w:autoSpaceDN/>
        <w:jc w:val="right"/>
        <w:rPr>
          <w:sz w:val="26"/>
          <w:szCs w:val="26"/>
          <w:lang w:eastAsia="en-US"/>
        </w:rPr>
      </w:pPr>
    </w:p>
    <w:p w:rsidR="006B4F71" w:rsidRPr="006B4F71" w:rsidRDefault="006B4F71" w:rsidP="006B4F71">
      <w:pPr>
        <w:autoSpaceDE/>
        <w:autoSpaceDN/>
        <w:rPr>
          <w:sz w:val="26"/>
          <w:szCs w:val="26"/>
          <w:lang w:eastAsia="en-US"/>
        </w:rPr>
      </w:pPr>
    </w:p>
    <w:p w:rsidR="006B4F71" w:rsidRPr="006B4F71" w:rsidRDefault="006B4F71" w:rsidP="006B4F71">
      <w:pPr>
        <w:autoSpaceDE/>
        <w:autoSpaceDN/>
        <w:rPr>
          <w:sz w:val="24"/>
          <w:szCs w:val="24"/>
          <w:lang w:eastAsia="en-US"/>
        </w:rPr>
      </w:pPr>
      <w:r w:rsidRPr="006B4F71">
        <w:rPr>
          <w:sz w:val="24"/>
          <w:szCs w:val="24"/>
          <w:lang w:eastAsia="en-US"/>
        </w:rPr>
        <w:t xml:space="preserve">Керівнику органу приватизації – </w:t>
      </w:r>
    </w:p>
    <w:p w:rsidR="006B4F71" w:rsidRPr="006B4F71" w:rsidRDefault="006B4F71" w:rsidP="006B4F71">
      <w:pPr>
        <w:autoSpaceDE/>
        <w:autoSpaceDN/>
        <w:ind w:left="6300" w:hanging="6300"/>
        <w:rPr>
          <w:sz w:val="24"/>
          <w:szCs w:val="24"/>
          <w:lang w:eastAsia="en-US"/>
        </w:rPr>
      </w:pPr>
      <w:r w:rsidRPr="006B4F71">
        <w:rPr>
          <w:sz w:val="24"/>
          <w:szCs w:val="24"/>
          <w:lang w:eastAsia="en-US"/>
        </w:rPr>
        <w:t xml:space="preserve">                                                                                         Нововолинському міському голові</w:t>
      </w:r>
    </w:p>
    <w:p w:rsidR="006B4F71" w:rsidRPr="006B4F71" w:rsidRDefault="006B4F71" w:rsidP="006B4F71">
      <w:pPr>
        <w:autoSpaceDE/>
        <w:autoSpaceDN/>
        <w:ind w:left="6300" w:hanging="6300"/>
        <w:rPr>
          <w:sz w:val="24"/>
          <w:szCs w:val="24"/>
          <w:lang w:eastAsia="en-US"/>
        </w:rPr>
      </w:pPr>
      <w:r w:rsidRPr="006B4F71">
        <w:rPr>
          <w:sz w:val="24"/>
          <w:szCs w:val="24"/>
          <w:lang w:eastAsia="en-US"/>
        </w:rPr>
        <w:t xml:space="preserve">                                                                                         Карпусу Б.С. </w:t>
      </w:r>
    </w:p>
    <w:p w:rsidR="006B4F71" w:rsidRPr="006B4F71" w:rsidRDefault="006B4F71" w:rsidP="006B4F71">
      <w:pPr>
        <w:autoSpaceDE/>
        <w:autoSpaceDN/>
        <w:ind w:left="5103" w:hanging="6300"/>
        <w:rPr>
          <w:sz w:val="24"/>
          <w:szCs w:val="24"/>
          <w:lang w:eastAsia="en-US"/>
        </w:rPr>
      </w:pPr>
      <w:r w:rsidRPr="006B4F71">
        <w:rPr>
          <w:sz w:val="24"/>
          <w:szCs w:val="24"/>
          <w:lang w:eastAsia="en-US"/>
        </w:rPr>
        <w:t xml:space="preserve">                                                                                                             від ___________________________________                                                                                                                                                         </w:t>
      </w:r>
    </w:p>
    <w:p w:rsidR="006B4F71" w:rsidRPr="006B4F71" w:rsidRDefault="006B4F71" w:rsidP="006B4F71">
      <w:pPr>
        <w:autoSpaceDE/>
        <w:autoSpaceDN/>
        <w:ind w:left="5103"/>
        <w:rPr>
          <w:sz w:val="24"/>
          <w:szCs w:val="24"/>
          <w:lang w:eastAsia="en-US"/>
        </w:rPr>
      </w:pPr>
      <w:r w:rsidRPr="006B4F71">
        <w:rPr>
          <w:sz w:val="24"/>
          <w:szCs w:val="24"/>
          <w:lang w:eastAsia="en-US"/>
        </w:rPr>
        <w:t xml:space="preserve">    ______________________________________                                                                                                           </w:t>
      </w:r>
    </w:p>
    <w:p w:rsidR="006B4F71" w:rsidRPr="006B4F71" w:rsidRDefault="006B4F71" w:rsidP="006B4F71">
      <w:pPr>
        <w:autoSpaceDE/>
        <w:autoSpaceDN/>
        <w:ind w:left="5103" w:hanging="5103"/>
        <w:rPr>
          <w:lang w:eastAsia="en-US"/>
        </w:rPr>
      </w:pPr>
      <w:r w:rsidRPr="006B4F71">
        <w:rPr>
          <w:lang w:eastAsia="en-US"/>
        </w:rPr>
        <w:t xml:space="preserve">                                                                                                                       (прізвище, ім'я та по батькові)</w:t>
      </w:r>
    </w:p>
    <w:p w:rsidR="006B4F71" w:rsidRPr="006B4F71" w:rsidRDefault="006B4F71" w:rsidP="006B4F71">
      <w:pPr>
        <w:autoSpaceDE/>
        <w:autoSpaceDN/>
        <w:rPr>
          <w:sz w:val="26"/>
          <w:szCs w:val="26"/>
          <w:lang w:eastAsia="en-US"/>
        </w:rPr>
      </w:pPr>
      <w:r w:rsidRPr="006B4F71">
        <w:rPr>
          <w:sz w:val="26"/>
          <w:szCs w:val="26"/>
          <w:lang w:eastAsia="en-US"/>
        </w:rPr>
        <w:t xml:space="preserve">                                                                                  що зареєстрований та проживаю за</w:t>
      </w:r>
    </w:p>
    <w:p w:rsidR="006B4F71" w:rsidRPr="006B4F71" w:rsidRDefault="006B4F71" w:rsidP="006B4F71">
      <w:pPr>
        <w:autoSpaceDE/>
        <w:autoSpaceDN/>
        <w:ind w:left="6300" w:hanging="6300"/>
        <w:rPr>
          <w:sz w:val="26"/>
          <w:szCs w:val="26"/>
          <w:lang w:eastAsia="en-US"/>
        </w:rPr>
      </w:pPr>
      <w:r w:rsidRPr="006B4F71">
        <w:rPr>
          <w:sz w:val="26"/>
          <w:szCs w:val="26"/>
          <w:lang w:eastAsia="en-US"/>
        </w:rPr>
        <w:t xml:space="preserve">                                                                                  адресою</w:t>
      </w:r>
    </w:p>
    <w:p w:rsidR="006B4F71" w:rsidRPr="006B4F71" w:rsidRDefault="006B4F71" w:rsidP="006B4F71">
      <w:pPr>
        <w:autoSpaceDE/>
        <w:autoSpaceDN/>
        <w:ind w:left="6300" w:hanging="6300"/>
        <w:rPr>
          <w:sz w:val="26"/>
          <w:szCs w:val="26"/>
          <w:lang w:eastAsia="en-US"/>
        </w:rPr>
      </w:pPr>
      <w:r w:rsidRPr="006B4F71">
        <w:rPr>
          <w:sz w:val="26"/>
          <w:szCs w:val="26"/>
          <w:lang w:eastAsia="en-US"/>
        </w:rPr>
        <w:t xml:space="preserve">                                                                                  ___________________________________</w:t>
      </w:r>
    </w:p>
    <w:p w:rsidR="006B4F71" w:rsidRPr="006B4F71" w:rsidRDefault="006B4F71" w:rsidP="006B4F71">
      <w:pPr>
        <w:autoSpaceDE/>
        <w:autoSpaceDN/>
        <w:ind w:left="6300" w:hanging="6300"/>
        <w:rPr>
          <w:sz w:val="26"/>
          <w:szCs w:val="26"/>
          <w:lang w:eastAsia="en-US"/>
        </w:rPr>
      </w:pPr>
      <w:r w:rsidRPr="006B4F71">
        <w:rPr>
          <w:sz w:val="26"/>
          <w:szCs w:val="26"/>
          <w:lang w:eastAsia="en-US"/>
        </w:rPr>
        <w:t xml:space="preserve">                                                                                  ___________________________________</w:t>
      </w:r>
    </w:p>
    <w:p w:rsidR="006B4F71" w:rsidRPr="006B4F71" w:rsidRDefault="006B4F71" w:rsidP="006B4F71">
      <w:pPr>
        <w:autoSpaceDE/>
        <w:autoSpaceDN/>
        <w:ind w:left="6300" w:hanging="6300"/>
        <w:rPr>
          <w:sz w:val="26"/>
          <w:szCs w:val="26"/>
          <w:lang w:eastAsia="en-US"/>
        </w:rPr>
      </w:pPr>
      <w:r w:rsidRPr="006B4F71">
        <w:rPr>
          <w:sz w:val="26"/>
          <w:szCs w:val="26"/>
          <w:lang w:eastAsia="en-US"/>
        </w:rPr>
        <w:t xml:space="preserve">                                                                                  ___________________________________</w:t>
      </w:r>
    </w:p>
    <w:p w:rsidR="006B4F71" w:rsidRPr="006B4F71" w:rsidRDefault="006B4F71" w:rsidP="006B4F71">
      <w:pPr>
        <w:autoSpaceDE/>
        <w:autoSpaceDN/>
        <w:ind w:left="6300" w:hanging="6300"/>
        <w:rPr>
          <w:sz w:val="26"/>
          <w:szCs w:val="26"/>
          <w:lang w:eastAsia="en-US"/>
        </w:rPr>
      </w:pPr>
    </w:p>
    <w:p w:rsidR="006B4F71" w:rsidRPr="006B4F71" w:rsidRDefault="006B4F71" w:rsidP="006B4F71">
      <w:pPr>
        <w:autoSpaceDE/>
        <w:autoSpaceDN/>
        <w:ind w:left="6300" w:hanging="6300"/>
        <w:rPr>
          <w:sz w:val="26"/>
          <w:szCs w:val="26"/>
          <w:lang w:eastAsia="en-US"/>
        </w:rPr>
      </w:pPr>
      <w:r w:rsidRPr="006B4F71">
        <w:rPr>
          <w:sz w:val="26"/>
          <w:szCs w:val="26"/>
          <w:lang w:eastAsia="en-US"/>
        </w:rPr>
        <w:t>Тел. ______________________________</w:t>
      </w:r>
    </w:p>
    <w:p w:rsidR="006B4F71" w:rsidRPr="006B4F71" w:rsidRDefault="006B4F71" w:rsidP="006B4F71">
      <w:pPr>
        <w:autoSpaceDE/>
        <w:autoSpaceDN/>
        <w:rPr>
          <w:sz w:val="26"/>
          <w:szCs w:val="26"/>
          <w:lang w:eastAsia="en-US"/>
        </w:rPr>
      </w:pPr>
    </w:p>
    <w:p w:rsidR="006B4F71" w:rsidRPr="006B4F71" w:rsidRDefault="006B4F71" w:rsidP="006B4F71">
      <w:pPr>
        <w:autoSpaceDE/>
        <w:autoSpaceDN/>
        <w:rPr>
          <w:sz w:val="24"/>
          <w:szCs w:val="24"/>
          <w:lang w:eastAsia="en-US"/>
        </w:rPr>
      </w:pPr>
      <w:r w:rsidRPr="006B4F71">
        <w:rPr>
          <w:sz w:val="24"/>
          <w:szCs w:val="24"/>
          <w:lang w:eastAsia="en-US"/>
        </w:rPr>
        <w:t xml:space="preserve">                                                                    ЗАЯВА </w:t>
      </w:r>
    </w:p>
    <w:p w:rsidR="006B4F71" w:rsidRPr="006B4F71" w:rsidRDefault="006B4F71" w:rsidP="006B4F71">
      <w:pPr>
        <w:autoSpaceDE/>
        <w:autoSpaceDN/>
        <w:rPr>
          <w:sz w:val="24"/>
          <w:szCs w:val="24"/>
          <w:lang w:eastAsia="en-US"/>
        </w:rPr>
      </w:pPr>
    </w:p>
    <w:p w:rsidR="006B4F71" w:rsidRPr="006B4F71" w:rsidRDefault="006B4F71" w:rsidP="006B4F71">
      <w:pPr>
        <w:autoSpaceDE/>
        <w:autoSpaceDN/>
        <w:jc w:val="both"/>
        <w:rPr>
          <w:sz w:val="24"/>
          <w:szCs w:val="24"/>
          <w:lang w:eastAsia="en-US"/>
        </w:rPr>
      </w:pPr>
      <w:r w:rsidRPr="006B4F71">
        <w:rPr>
          <w:sz w:val="24"/>
          <w:szCs w:val="24"/>
          <w:lang w:eastAsia="en-US"/>
        </w:rPr>
        <w:t xml:space="preserve">                У зв’язку з втратою / зіпсуванням </w:t>
      </w:r>
      <w:r w:rsidRPr="006B4F71">
        <w:rPr>
          <w:i/>
          <w:sz w:val="24"/>
          <w:szCs w:val="24"/>
          <w:lang w:eastAsia="en-US"/>
        </w:rPr>
        <w:t>(непотрібне закреслити)</w:t>
      </w:r>
      <w:r w:rsidRPr="006B4F71">
        <w:rPr>
          <w:sz w:val="24"/>
          <w:szCs w:val="24"/>
          <w:lang w:eastAsia="en-US"/>
        </w:rPr>
        <w:t xml:space="preserve"> прошу видати дублікат свідоцтва на право власності. </w:t>
      </w:r>
    </w:p>
    <w:p w:rsidR="006B4F71" w:rsidRPr="006B4F71" w:rsidRDefault="006B4F71" w:rsidP="006B4F71">
      <w:pPr>
        <w:autoSpaceDE/>
        <w:autoSpaceDN/>
        <w:ind w:firstLine="993"/>
        <w:jc w:val="both"/>
        <w:rPr>
          <w:sz w:val="24"/>
          <w:szCs w:val="24"/>
          <w:lang w:eastAsia="en-US"/>
        </w:rPr>
      </w:pPr>
      <w:r w:rsidRPr="006B4F71">
        <w:rPr>
          <w:sz w:val="24"/>
          <w:szCs w:val="24"/>
          <w:lang w:eastAsia="en-US"/>
        </w:rPr>
        <w:t xml:space="preserve">Реквізити втраченого / зіпсованого </w:t>
      </w:r>
      <w:r w:rsidRPr="006B4F71">
        <w:rPr>
          <w:i/>
          <w:sz w:val="24"/>
          <w:szCs w:val="24"/>
          <w:lang w:eastAsia="en-US"/>
        </w:rPr>
        <w:t>(непотрібне закреслити)</w:t>
      </w:r>
      <w:r w:rsidRPr="006B4F71">
        <w:rPr>
          <w:sz w:val="24"/>
          <w:szCs w:val="24"/>
          <w:lang w:eastAsia="en-US"/>
        </w:rPr>
        <w:t xml:space="preserve"> свідоцтва: </w:t>
      </w:r>
    </w:p>
    <w:p w:rsidR="006B4F71" w:rsidRPr="006B4F71" w:rsidRDefault="006B4F71" w:rsidP="006B4F71">
      <w:pPr>
        <w:autoSpaceDE/>
        <w:autoSpaceDN/>
        <w:ind w:firstLine="993"/>
        <w:jc w:val="both"/>
        <w:rPr>
          <w:sz w:val="24"/>
          <w:szCs w:val="24"/>
          <w:lang w:eastAsia="en-US"/>
        </w:rPr>
      </w:pPr>
      <w:r w:rsidRPr="006B4F71">
        <w:rPr>
          <w:sz w:val="24"/>
          <w:szCs w:val="24"/>
          <w:lang w:eastAsia="en-US"/>
        </w:rPr>
        <w:t xml:space="preserve">Свідоцтво № _________ від ___.___._____;  </w:t>
      </w:r>
    </w:p>
    <w:p w:rsidR="006B4F71" w:rsidRPr="006B4F71" w:rsidRDefault="006B4F71" w:rsidP="006B4F71">
      <w:pPr>
        <w:autoSpaceDE/>
        <w:autoSpaceDN/>
        <w:ind w:firstLine="993"/>
        <w:jc w:val="both"/>
        <w:rPr>
          <w:sz w:val="24"/>
          <w:szCs w:val="24"/>
          <w:lang w:eastAsia="en-US"/>
        </w:rPr>
      </w:pPr>
      <w:r w:rsidRPr="006B4F71">
        <w:rPr>
          <w:sz w:val="24"/>
          <w:szCs w:val="24"/>
          <w:lang w:eastAsia="en-US"/>
        </w:rPr>
        <w:t xml:space="preserve">видане органом приватизації </w:t>
      </w:r>
    </w:p>
    <w:p w:rsidR="006B4F71" w:rsidRPr="006B4F71" w:rsidRDefault="006B4F71" w:rsidP="006B4F71">
      <w:pPr>
        <w:autoSpaceDE/>
        <w:autoSpaceDN/>
        <w:jc w:val="both"/>
        <w:rPr>
          <w:sz w:val="24"/>
          <w:szCs w:val="24"/>
          <w:lang w:eastAsia="en-US"/>
        </w:rPr>
      </w:pPr>
      <w:r w:rsidRPr="006B4F71">
        <w:rPr>
          <w:sz w:val="24"/>
          <w:szCs w:val="24"/>
          <w:lang w:eastAsia="en-US"/>
        </w:rPr>
        <w:t>____________________________________________________________________________________.</w:t>
      </w:r>
    </w:p>
    <w:p w:rsidR="006B4F71" w:rsidRPr="006B4F71" w:rsidRDefault="006B4F71" w:rsidP="006B4F71">
      <w:pPr>
        <w:autoSpaceDE/>
        <w:autoSpaceDN/>
        <w:jc w:val="center"/>
        <w:rPr>
          <w:i/>
          <w:lang w:eastAsia="en-US"/>
        </w:rPr>
      </w:pPr>
      <w:r w:rsidRPr="006B4F71">
        <w:rPr>
          <w:i/>
          <w:lang w:eastAsia="en-US"/>
        </w:rPr>
        <w:t>(зазначається найменування органу приватизації, що видав втрачене / зіпсоване свідоцтво на право власності)</w:t>
      </w:r>
    </w:p>
    <w:p w:rsidR="006B4F71" w:rsidRPr="006B4F71" w:rsidRDefault="006B4F71" w:rsidP="006B4F71">
      <w:pPr>
        <w:autoSpaceDE/>
        <w:autoSpaceDN/>
        <w:ind w:firstLine="993"/>
        <w:jc w:val="both"/>
        <w:rPr>
          <w:sz w:val="24"/>
          <w:szCs w:val="24"/>
          <w:lang w:eastAsia="en-US"/>
        </w:rPr>
      </w:pPr>
      <w:r w:rsidRPr="006B4F71">
        <w:rPr>
          <w:sz w:val="24"/>
          <w:szCs w:val="24"/>
          <w:lang w:eastAsia="en-US"/>
        </w:rPr>
        <w:t>Свідоцтво було видане на ім</w:t>
      </w:r>
      <w:r w:rsidRPr="006B4F71">
        <w:rPr>
          <w:sz w:val="24"/>
          <w:szCs w:val="24"/>
          <w:lang w:val="ru-RU" w:eastAsia="en-US"/>
        </w:rPr>
        <w:t>’</w:t>
      </w:r>
      <w:r w:rsidRPr="006B4F71">
        <w:rPr>
          <w:sz w:val="24"/>
          <w:szCs w:val="24"/>
          <w:lang w:eastAsia="en-US"/>
        </w:rPr>
        <w:t>я власника (співвласників): ___________________________</w:t>
      </w:r>
    </w:p>
    <w:p w:rsidR="006B4F71" w:rsidRPr="006B4F71" w:rsidRDefault="006B4F71" w:rsidP="006B4F71">
      <w:pPr>
        <w:autoSpaceDE/>
        <w:autoSpaceDN/>
        <w:jc w:val="both"/>
        <w:rPr>
          <w:sz w:val="24"/>
          <w:szCs w:val="24"/>
          <w:lang w:eastAsia="en-US"/>
        </w:rPr>
      </w:pPr>
      <w:r w:rsidRPr="006B4F71">
        <w:rPr>
          <w:sz w:val="24"/>
          <w:szCs w:val="24"/>
          <w:lang w:eastAsia="en-US"/>
        </w:rPr>
        <w:t>____________________________________________________________________________________.</w:t>
      </w:r>
    </w:p>
    <w:p w:rsidR="006B4F71" w:rsidRPr="006B4F71" w:rsidRDefault="006B4F71" w:rsidP="006B4F71">
      <w:pPr>
        <w:autoSpaceDE/>
        <w:autoSpaceDN/>
        <w:jc w:val="center"/>
        <w:rPr>
          <w:i/>
          <w:lang w:eastAsia="en-US"/>
        </w:rPr>
      </w:pPr>
      <w:r w:rsidRPr="006B4F71">
        <w:rPr>
          <w:i/>
          <w:lang w:eastAsia="en-US"/>
        </w:rPr>
        <w:t>(зазначається ПІБ власника (цсіх співвласників)</w:t>
      </w:r>
    </w:p>
    <w:p w:rsidR="006B4F71" w:rsidRPr="006B4F71" w:rsidRDefault="006B4F71" w:rsidP="006B4F71">
      <w:pPr>
        <w:autoSpaceDE/>
        <w:autoSpaceDN/>
        <w:ind w:firstLine="993"/>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r w:rsidRPr="006B4F71">
        <w:rPr>
          <w:sz w:val="24"/>
          <w:szCs w:val="24"/>
          <w:lang w:val="ru-RU" w:eastAsia="en-US"/>
        </w:rPr>
        <w:t xml:space="preserve">До заяви додаю: </w:t>
      </w:r>
    </w:p>
    <w:p w:rsidR="006B4F71" w:rsidRPr="006B4F71" w:rsidRDefault="006B4F71" w:rsidP="006B4F71">
      <w:pPr>
        <w:autoSpaceDE/>
        <w:autoSpaceDN/>
        <w:rPr>
          <w:sz w:val="24"/>
          <w:szCs w:val="24"/>
          <w:lang w:eastAsia="en-US"/>
        </w:rPr>
      </w:pPr>
      <w:r w:rsidRPr="006B4F71">
        <w:rPr>
          <w:sz w:val="24"/>
          <w:szCs w:val="24"/>
          <w:lang w:eastAsia="en-US"/>
        </w:rPr>
        <w:t>1. ________________________________________________;</w:t>
      </w:r>
    </w:p>
    <w:p w:rsidR="006B4F71" w:rsidRPr="006B4F71" w:rsidRDefault="006B4F71" w:rsidP="006B4F71">
      <w:pPr>
        <w:autoSpaceDE/>
        <w:autoSpaceDN/>
        <w:rPr>
          <w:sz w:val="24"/>
          <w:szCs w:val="24"/>
          <w:lang w:eastAsia="en-US"/>
        </w:rPr>
      </w:pPr>
      <w:r w:rsidRPr="006B4F71">
        <w:rPr>
          <w:sz w:val="24"/>
          <w:szCs w:val="24"/>
          <w:lang w:eastAsia="en-US"/>
        </w:rPr>
        <w:t>2. ________________________________________________;</w:t>
      </w:r>
    </w:p>
    <w:p w:rsidR="006B4F71" w:rsidRPr="006B4F71" w:rsidRDefault="006B4F71" w:rsidP="006B4F71">
      <w:pPr>
        <w:autoSpaceDE/>
        <w:autoSpaceDN/>
        <w:rPr>
          <w:sz w:val="24"/>
          <w:szCs w:val="24"/>
          <w:lang w:eastAsia="en-US"/>
        </w:rPr>
      </w:pPr>
      <w:r w:rsidRPr="006B4F71">
        <w:rPr>
          <w:sz w:val="24"/>
          <w:szCs w:val="24"/>
          <w:lang w:eastAsia="en-US"/>
        </w:rPr>
        <w:t xml:space="preserve">3. ________________________________________________ </w:t>
      </w: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r w:rsidRPr="006B4F71">
        <w:rPr>
          <w:sz w:val="24"/>
          <w:szCs w:val="24"/>
          <w:lang w:val="ru-RU" w:eastAsia="en-US"/>
        </w:rPr>
        <w:t>Підпис суб'</w:t>
      </w:r>
      <w:r w:rsidRPr="006B4F71">
        <w:rPr>
          <w:sz w:val="24"/>
          <w:szCs w:val="24"/>
          <w:lang w:eastAsia="en-US"/>
        </w:rPr>
        <w:t>єкта звернення  ______________________</w:t>
      </w: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r w:rsidRPr="006B4F71">
        <w:rPr>
          <w:sz w:val="24"/>
          <w:szCs w:val="24"/>
          <w:lang w:val="ru-RU" w:eastAsia="en-US"/>
        </w:rPr>
        <w:t xml:space="preserve">"___" ______________ 20 __ року </w:t>
      </w:r>
    </w:p>
    <w:p w:rsidR="006B4F71" w:rsidRPr="006B4F71" w:rsidRDefault="006B4F71" w:rsidP="006B4F71">
      <w:pPr>
        <w:autoSpaceDE/>
        <w:autoSpaceDN/>
        <w:spacing w:after="200" w:line="276" w:lineRule="auto"/>
        <w:rPr>
          <w:sz w:val="28"/>
          <w:szCs w:val="28"/>
          <w:lang w:eastAsia="en-US"/>
        </w:rPr>
      </w:pPr>
    </w:p>
    <w:p w:rsidR="006B4F71" w:rsidRPr="006B4F71" w:rsidRDefault="006B4F71" w:rsidP="006B4F71">
      <w:pPr>
        <w:autoSpaceDE/>
        <w:autoSpaceDN/>
        <w:rPr>
          <w:sz w:val="28"/>
          <w:szCs w:val="28"/>
          <w:lang w:eastAsia="en-US"/>
        </w:rPr>
      </w:pPr>
    </w:p>
    <w:p w:rsidR="006B4F71" w:rsidRPr="006B4F71" w:rsidRDefault="006B4F71" w:rsidP="006B4F71">
      <w:pPr>
        <w:autoSpaceDE/>
        <w:autoSpaceDN/>
        <w:rPr>
          <w:sz w:val="28"/>
          <w:szCs w:val="28"/>
          <w:lang w:eastAsia="en-US"/>
        </w:rPr>
      </w:pPr>
    </w:p>
    <w:p w:rsidR="006B4F71" w:rsidRPr="006B4F71" w:rsidRDefault="006B4F71" w:rsidP="006B4F71">
      <w:pPr>
        <w:autoSpaceDE/>
        <w:autoSpaceDN/>
        <w:rPr>
          <w:sz w:val="28"/>
          <w:szCs w:val="28"/>
          <w:lang w:eastAsia="en-US"/>
        </w:rPr>
      </w:pPr>
    </w:p>
    <w:p w:rsidR="006B4F71" w:rsidRPr="006B4F71" w:rsidRDefault="006B4F71" w:rsidP="006B4F71">
      <w:pPr>
        <w:autoSpaceDE/>
        <w:autoSpaceDN/>
        <w:ind w:left="5387"/>
        <w:jc w:val="both"/>
        <w:rPr>
          <w:sz w:val="24"/>
          <w:szCs w:val="24"/>
        </w:rPr>
      </w:pPr>
      <w:r w:rsidRPr="006B4F71">
        <w:rPr>
          <w:sz w:val="24"/>
          <w:szCs w:val="24"/>
        </w:rPr>
        <w:t>Затверджено</w:t>
      </w:r>
    </w:p>
    <w:p w:rsidR="006B4F71" w:rsidRPr="006B4F71" w:rsidRDefault="006B4F71" w:rsidP="006B4F71">
      <w:pPr>
        <w:autoSpaceDE/>
        <w:autoSpaceDN/>
        <w:ind w:left="5387" w:right="425"/>
        <w:jc w:val="both"/>
        <w:rPr>
          <w:sz w:val="24"/>
          <w:szCs w:val="24"/>
          <w:lang w:val="ru-RU"/>
        </w:rPr>
      </w:pPr>
      <w:r w:rsidRPr="006B4F71">
        <w:rPr>
          <w:sz w:val="24"/>
          <w:szCs w:val="24"/>
          <w:lang w:val="ru-RU"/>
        </w:rPr>
        <w:t xml:space="preserve">рішення виконавчого комітету </w:t>
      </w:r>
    </w:p>
    <w:p w:rsidR="006B4F71" w:rsidRPr="006B4F71" w:rsidRDefault="006B4F71" w:rsidP="006B4F71">
      <w:pPr>
        <w:autoSpaceDE/>
        <w:autoSpaceDN/>
        <w:ind w:left="5387" w:right="425"/>
        <w:jc w:val="both"/>
        <w:rPr>
          <w:sz w:val="24"/>
          <w:szCs w:val="24"/>
          <w:lang w:val="ru-RU"/>
        </w:rPr>
      </w:pPr>
      <w:r w:rsidRPr="006B4F71">
        <w:rPr>
          <w:sz w:val="24"/>
          <w:szCs w:val="24"/>
          <w:lang w:val="ru-RU"/>
        </w:rPr>
        <w:t>Нововолинської міської ради</w:t>
      </w:r>
    </w:p>
    <w:p w:rsidR="006B4F71" w:rsidRPr="006B4F71" w:rsidRDefault="00771760" w:rsidP="006B4F71">
      <w:pPr>
        <w:autoSpaceDE/>
        <w:autoSpaceDN/>
        <w:ind w:left="5387" w:right="141"/>
        <w:jc w:val="both"/>
        <w:rPr>
          <w:sz w:val="24"/>
          <w:szCs w:val="24"/>
        </w:rPr>
      </w:pPr>
      <w:r>
        <w:rPr>
          <w:sz w:val="24"/>
          <w:szCs w:val="24"/>
          <w:lang w:val="ru-RU"/>
        </w:rPr>
        <w:t>16.12.</w:t>
      </w:r>
      <w:r w:rsidR="006B4F71" w:rsidRPr="006B4F71">
        <w:rPr>
          <w:sz w:val="24"/>
          <w:szCs w:val="24"/>
          <w:lang w:val="ru-RU"/>
        </w:rPr>
        <w:t>2021 року №</w:t>
      </w:r>
      <w:r>
        <w:rPr>
          <w:sz w:val="24"/>
          <w:szCs w:val="24"/>
        </w:rPr>
        <w:t>504</w:t>
      </w:r>
    </w:p>
    <w:p w:rsidR="006B4F71" w:rsidRPr="006B4F71" w:rsidRDefault="006B4F71" w:rsidP="006B4F71">
      <w:pPr>
        <w:keepNext/>
        <w:tabs>
          <w:tab w:val="left" w:pos="6364"/>
          <w:tab w:val="left" w:pos="7187"/>
        </w:tabs>
        <w:autoSpaceDE/>
        <w:autoSpaceDN/>
        <w:ind w:left="5670"/>
        <w:outlineLvl w:val="0"/>
        <w:rPr>
          <w:b/>
          <w:sz w:val="24"/>
          <w:szCs w:val="24"/>
          <w:lang w:val="ru-RU" w:eastAsia="en-US"/>
        </w:rPr>
      </w:pPr>
    </w:p>
    <w:p w:rsidR="006B4F71" w:rsidRPr="006B4F71" w:rsidRDefault="006B4F71" w:rsidP="006B4F71">
      <w:pPr>
        <w:autoSpaceDE/>
        <w:autoSpaceDN/>
        <w:rPr>
          <w:sz w:val="24"/>
          <w:szCs w:val="24"/>
          <w:lang w:val="ru-RU" w:eastAsia="en-US"/>
        </w:rPr>
      </w:pPr>
    </w:p>
    <w:p w:rsidR="006B4F71" w:rsidRPr="006B4F71" w:rsidRDefault="006B4F71" w:rsidP="006B4F71">
      <w:pPr>
        <w:autoSpaceDE/>
        <w:autoSpaceDN/>
        <w:rPr>
          <w:sz w:val="24"/>
          <w:szCs w:val="24"/>
          <w:lang w:val="ru-RU" w:eastAsia="en-US"/>
        </w:rPr>
      </w:pPr>
    </w:p>
    <w:p w:rsidR="006B4F71" w:rsidRPr="006B4F71" w:rsidRDefault="006B4F71" w:rsidP="006B4F71">
      <w:pPr>
        <w:autoSpaceDE/>
        <w:autoSpaceDN/>
        <w:jc w:val="center"/>
        <w:rPr>
          <w:b/>
          <w:sz w:val="24"/>
          <w:szCs w:val="22"/>
          <w:lang w:eastAsia="uk-UA"/>
        </w:rPr>
      </w:pPr>
      <w:r w:rsidRPr="006B4F71">
        <w:rPr>
          <w:b/>
          <w:sz w:val="24"/>
          <w:szCs w:val="22"/>
          <w:lang w:eastAsia="uk-UA"/>
        </w:rPr>
        <w:t xml:space="preserve">ТЕХНОЛОГІЧНА </w:t>
      </w:r>
      <w:r w:rsidRPr="006B4F71">
        <w:rPr>
          <w:b/>
          <w:sz w:val="24"/>
          <w:szCs w:val="28"/>
          <w:lang w:eastAsia="uk-UA"/>
        </w:rPr>
        <w:t xml:space="preserve">КАРТКА </w:t>
      </w:r>
    </w:p>
    <w:p w:rsidR="006B4F71" w:rsidRPr="006B4F71" w:rsidRDefault="006B4F71" w:rsidP="006B4F71">
      <w:pPr>
        <w:autoSpaceDE/>
        <w:autoSpaceDN/>
        <w:jc w:val="center"/>
        <w:rPr>
          <w:b/>
          <w:sz w:val="24"/>
          <w:szCs w:val="22"/>
          <w:lang w:eastAsia="uk-UA"/>
        </w:rPr>
      </w:pPr>
      <w:r w:rsidRPr="006B4F71">
        <w:rPr>
          <w:b/>
          <w:sz w:val="24"/>
          <w:szCs w:val="22"/>
          <w:lang w:eastAsia="uk-UA"/>
        </w:rPr>
        <w:t>АДМІНІСТРАТИВНОЇ ПОСЛУГИ</w:t>
      </w:r>
    </w:p>
    <w:p w:rsidR="006B4F71" w:rsidRPr="006B4F71" w:rsidRDefault="006B4F71" w:rsidP="006B4F71">
      <w:pPr>
        <w:shd w:val="clear" w:color="auto" w:fill="FFFFFF"/>
        <w:autoSpaceDE/>
        <w:autoSpaceDN/>
        <w:jc w:val="center"/>
        <w:rPr>
          <w:rFonts w:ascii="Helvetica" w:hAnsi="Helvetica"/>
          <w:sz w:val="21"/>
          <w:szCs w:val="21"/>
          <w:lang w:val="ru-RU" w:eastAsia="en-US"/>
        </w:rPr>
      </w:pPr>
    </w:p>
    <w:p w:rsidR="006B4F71" w:rsidRPr="006B4F71" w:rsidRDefault="006B4F71" w:rsidP="006B4F71">
      <w:pPr>
        <w:autoSpaceDE/>
        <w:autoSpaceDN/>
        <w:jc w:val="center"/>
        <w:rPr>
          <w:b/>
          <w:sz w:val="24"/>
          <w:szCs w:val="24"/>
          <w:u w:val="single"/>
          <w:lang w:eastAsia="uk-UA"/>
        </w:rPr>
      </w:pPr>
      <w:r w:rsidRPr="006B4F71">
        <w:rPr>
          <w:b/>
          <w:sz w:val="24"/>
          <w:szCs w:val="24"/>
          <w:u w:val="single"/>
          <w:lang w:eastAsia="uk-UA"/>
        </w:rPr>
        <w:t>Видача дубліката свідоцтва про право власності</w:t>
      </w:r>
    </w:p>
    <w:p w:rsidR="006B4F71" w:rsidRPr="006B4F71" w:rsidRDefault="006B4F71" w:rsidP="006B4F71">
      <w:pPr>
        <w:autoSpaceDE/>
        <w:autoSpaceDN/>
        <w:jc w:val="center"/>
        <w:rPr>
          <w:sz w:val="24"/>
          <w:szCs w:val="24"/>
          <w:lang w:eastAsia="uk-UA"/>
        </w:rPr>
      </w:pPr>
      <w:r w:rsidRPr="006B4F71">
        <w:rPr>
          <w:sz w:val="24"/>
          <w:szCs w:val="24"/>
          <w:lang w:eastAsia="uk-UA"/>
        </w:rPr>
        <w:t>(назва адміністративної послуги)</w:t>
      </w:r>
    </w:p>
    <w:p w:rsidR="006B4F71" w:rsidRPr="006B4F71" w:rsidRDefault="006B4F71" w:rsidP="006B4F71">
      <w:pPr>
        <w:autoSpaceDE/>
        <w:autoSpaceDN/>
        <w:spacing w:after="200" w:line="276" w:lineRule="auto"/>
        <w:jc w:val="center"/>
        <w:rPr>
          <w:sz w:val="24"/>
          <w:szCs w:val="24"/>
          <w:lang w:val="ru-RU" w:eastAsia="en-US"/>
        </w:rPr>
      </w:pP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630"/>
        <w:gridCol w:w="1807"/>
        <w:gridCol w:w="2090"/>
        <w:gridCol w:w="783"/>
        <w:gridCol w:w="783"/>
        <w:gridCol w:w="784"/>
        <w:gridCol w:w="932"/>
        <w:gridCol w:w="644"/>
        <w:gridCol w:w="2078"/>
      </w:tblGrid>
      <w:tr w:rsidR="006B4F71" w:rsidRPr="006B4F71" w:rsidTr="006B4F71">
        <w:trPr>
          <w:trHeight w:val="255"/>
          <w:tblCellSpacing w:w="20" w:type="dxa"/>
          <w:jc w:val="center"/>
        </w:trPr>
        <w:tc>
          <w:tcPr>
            <w:tcW w:w="271" w:type="pct"/>
            <w:vMerge w:val="restart"/>
            <w:hideMark/>
          </w:tcPr>
          <w:p w:rsidR="006B4F71" w:rsidRPr="006B4F71" w:rsidRDefault="006B4F71" w:rsidP="006B4F71">
            <w:pPr>
              <w:autoSpaceDE/>
              <w:autoSpaceDN/>
              <w:jc w:val="center"/>
              <w:rPr>
                <w:sz w:val="24"/>
                <w:szCs w:val="24"/>
                <w:lang w:val="ru-RU"/>
              </w:rPr>
            </w:pPr>
            <w:r w:rsidRPr="006B4F71">
              <w:rPr>
                <w:sz w:val="24"/>
                <w:szCs w:val="24"/>
                <w:lang w:val="ru-RU" w:eastAsia="en-US"/>
              </w:rPr>
              <w:t>№</w:t>
            </w:r>
          </w:p>
          <w:p w:rsidR="006B4F71" w:rsidRPr="006B4F71" w:rsidRDefault="006B4F71" w:rsidP="006B4F71">
            <w:pPr>
              <w:autoSpaceDE/>
              <w:autoSpaceDN/>
              <w:jc w:val="center"/>
              <w:rPr>
                <w:sz w:val="24"/>
                <w:szCs w:val="24"/>
                <w:lang w:val="ru-RU" w:eastAsia="en-US"/>
              </w:rPr>
            </w:pPr>
            <w:r w:rsidRPr="006B4F71">
              <w:rPr>
                <w:sz w:val="24"/>
                <w:szCs w:val="24"/>
                <w:lang w:val="ru-RU" w:eastAsia="en-US"/>
              </w:rPr>
              <w:t>за</w:t>
            </w:r>
          </w:p>
          <w:p w:rsidR="006B4F71" w:rsidRPr="006B4F71" w:rsidRDefault="006B4F71" w:rsidP="006B4F71">
            <w:pPr>
              <w:autoSpaceDE/>
              <w:autoSpaceDN/>
              <w:jc w:val="center"/>
              <w:rPr>
                <w:sz w:val="24"/>
                <w:szCs w:val="24"/>
                <w:lang w:val="ru-RU"/>
              </w:rPr>
            </w:pPr>
            <w:r w:rsidRPr="006B4F71">
              <w:rPr>
                <w:sz w:val="24"/>
                <w:szCs w:val="24"/>
                <w:lang w:val="ru-RU" w:eastAsia="en-US"/>
              </w:rPr>
              <w:t>п/п</w:t>
            </w:r>
          </w:p>
        </w:tc>
        <w:tc>
          <w:tcPr>
            <w:tcW w:w="839" w:type="pct"/>
            <w:vMerge w:val="restart"/>
            <w:hideMark/>
          </w:tcPr>
          <w:p w:rsidR="006B4F71" w:rsidRPr="006B4F71" w:rsidRDefault="006B4F71" w:rsidP="006B4F71">
            <w:pPr>
              <w:autoSpaceDE/>
              <w:autoSpaceDN/>
              <w:spacing w:after="200"/>
              <w:jc w:val="center"/>
              <w:rPr>
                <w:sz w:val="24"/>
                <w:szCs w:val="24"/>
                <w:lang w:val="ru-RU"/>
              </w:rPr>
            </w:pPr>
            <w:r w:rsidRPr="006B4F71">
              <w:rPr>
                <w:sz w:val="24"/>
                <w:szCs w:val="24"/>
                <w:lang w:val="ru-RU" w:eastAsia="en-US"/>
              </w:rPr>
              <w:t>Етапи процесу</w:t>
            </w:r>
          </w:p>
        </w:tc>
        <w:tc>
          <w:tcPr>
            <w:tcW w:w="974" w:type="pct"/>
            <w:vMerge w:val="restart"/>
            <w:hideMark/>
          </w:tcPr>
          <w:p w:rsidR="006B4F71" w:rsidRPr="006B4F71" w:rsidRDefault="006B4F71" w:rsidP="006B4F71">
            <w:pPr>
              <w:autoSpaceDE/>
              <w:autoSpaceDN/>
              <w:spacing w:after="200"/>
              <w:jc w:val="center"/>
              <w:rPr>
                <w:sz w:val="24"/>
                <w:szCs w:val="24"/>
                <w:lang w:val="ru-RU"/>
              </w:rPr>
            </w:pPr>
            <w:r w:rsidRPr="006B4F71">
              <w:rPr>
                <w:sz w:val="24"/>
                <w:szCs w:val="24"/>
                <w:lang w:val="ru-RU" w:eastAsia="en-US"/>
              </w:rPr>
              <w:t>Відповідальна посадова особа та</w:t>
            </w:r>
            <w:r w:rsidRPr="006B4F71">
              <w:rPr>
                <w:sz w:val="24"/>
                <w:szCs w:val="24"/>
                <w:lang w:eastAsia="en-US"/>
              </w:rPr>
              <w:t>/або</w:t>
            </w:r>
            <w:r w:rsidRPr="006B4F71">
              <w:rPr>
                <w:sz w:val="24"/>
                <w:szCs w:val="24"/>
                <w:lang w:val="ru-RU" w:eastAsia="en-US"/>
              </w:rPr>
              <w:t xml:space="preserve"> структурний підрозділ    </w:t>
            </w:r>
          </w:p>
        </w:tc>
        <w:tc>
          <w:tcPr>
            <w:tcW w:w="1535" w:type="pct"/>
            <w:gridSpan w:val="4"/>
            <w:hideMark/>
          </w:tcPr>
          <w:p w:rsidR="006B4F71" w:rsidRPr="006B4F71" w:rsidRDefault="006B4F71" w:rsidP="006B4F71">
            <w:pPr>
              <w:autoSpaceDE/>
              <w:autoSpaceDN/>
              <w:spacing w:after="200"/>
              <w:jc w:val="center"/>
              <w:rPr>
                <w:sz w:val="24"/>
                <w:szCs w:val="24"/>
                <w:lang w:val="ru-RU"/>
              </w:rPr>
            </w:pPr>
            <w:r w:rsidRPr="006B4F71">
              <w:rPr>
                <w:sz w:val="24"/>
                <w:szCs w:val="24"/>
                <w:lang w:val="ru-RU" w:eastAsia="en-US"/>
              </w:rPr>
              <w:t>Дія</w:t>
            </w:r>
          </w:p>
        </w:tc>
        <w:tc>
          <w:tcPr>
            <w:tcW w:w="289" w:type="pct"/>
            <w:vMerge w:val="restart"/>
            <w:hideMark/>
          </w:tcPr>
          <w:p w:rsidR="006B4F71" w:rsidRPr="006B4F71" w:rsidRDefault="006B4F71" w:rsidP="006B4F71">
            <w:pPr>
              <w:autoSpaceDE/>
              <w:autoSpaceDN/>
              <w:ind w:right="-130"/>
              <w:jc w:val="center"/>
              <w:rPr>
                <w:sz w:val="24"/>
                <w:szCs w:val="24"/>
                <w:lang w:eastAsia="en-US"/>
              </w:rPr>
            </w:pPr>
            <w:r w:rsidRPr="006B4F71">
              <w:rPr>
                <w:sz w:val="24"/>
                <w:szCs w:val="24"/>
                <w:lang w:eastAsia="en-US"/>
              </w:rPr>
              <w:t>К-сть</w:t>
            </w:r>
          </w:p>
          <w:p w:rsidR="006B4F71" w:rsidRPr="006B4F71" w:rsidRDefault="006B4F71" w:rsidP="006B4F71">
            <w:pPr>
              <w:autoSpaceDE/>
              <w:autoSpaceDN/>
              <w:ind w:right="-130"/>
              <w:jc w:val="center"/>
              <w:rPr>
                <w:sz w:val="24"/>
                <w:szCs w:val="24"/>
                <w:lang w:eastAsia="en-US"/>
              </w:rPr>
            </w:pPr>
            <w:r w:rsidRPr="006B4F71">
              <w:rPr>
                <w:sz w:val="24"/>
                <w:szCs w:val="24"/>
                <w:lang w:eastAsia="en-US"/>
              </w:rPr>
              <w:t>заді-яних</w:t>
            </w:r>
          </w:p>
          <w:p w:rsidR="006B4F71" w:rsidRPr="006B4F71" w:rsidRDefault="006B4F71" w:rsidP="006B4F71">
            <w:pPr>
              <w:autoSpaceDE/>
              <w:autoSpaceDN/>
              <w:ind w:right="-130"/>
              <w:jc w:val="center"/>
              <w:rPr>
                <w:sz w:val="24"/>
                <w:szCs w:val="24"/>
              </w:rPr>
            </w:pPr>
            <w:r w:rsidRPr="006B4F71">
              <w:rPr>
                <w:sz w:val="24"/>
                <w:szCs w:val="24"/>
                <w:lang w:eastAsia="en-US"/>
              </w:rPr>
              <w:t>під-роз-ді-лів</w:t>
            </w:r>
          </w:p>
          <w:p w:rsidR="006B4F71" w:rsidRPr="006B4F71" w:rsidRDefault="006B4F71" w:rsidP="006B4F71">
            <w:pPr>
              <w:autoSpaceDE/>
              <w:autoSpaceDN/>
              <w:spacing w:after="200"/>
              <w:ind w:right="-133"/>
              <w:jc w:val="center"/>
              <w:rPr>
                <w:sz w:val="24"/>
                <w:szCs w:val="24"/>
              </w:rPr>
            </w:pPr>
          </w:p>
        </w:tc>
        <w:tc>
          <w:tcPr>
            <w:tcW w:w="959" w:type="pct"/>
            <w:vMerge w:val="restart"/>
            <w:hideMark/>
          </w:tcPr>
          <w:p w:rsidR="006B4F71" w:rsidRPr="006B4F71" w:rsidRDefault="006B4F71" w:rsidP="006B4F71">
            <w:pPr>
              <w:autoSpaceDE/>
              <w:autoSpaceDN/>
              <w:spacing w:after="200"/>
              <w:jc w:val="center"/>
              <w:rPr>
                <w:sz w:val="24"/>
                <w:szCs w:val="24"/>
                <w:lang w:val="ru-RU"/>
              </w:rPr>
            </w:pPr>
            <w:r w:rsidRPr="006B4F71">
              <w:rPr>
                <w:sz w:val="24"/>
                <w:szCs w:val="24"/>
                <w:lang w:val="ru-RU" w:eastAsia="en-US"/>
              </w:rPr>
              <w:t>Термін виконання</w:t>
            </w:r>
          </w:p>
        </w:tc>
      </w:tr>
      <w:tr w:rsidR="006B4F71" w:rsidRPr="006B4F71" w:rsidTr="006B4F71">
        <w:trPr>
          <w:cantSplit/>
          <w:trHeight w:val="1399"/>
          <w:tblCellSpacing w:w="20" w:type="dxa"/>
          <w:jc w:val="center"/>
        </w:trPr>
        <w:tc>
          <w:tcPr>
            <w:tcW w:w="271" w:type="pct"/>
            <w:vMerge/>
            <w:vAlign w:val="center"/>
            <w:hideMark/>
          </w:tcPr>
          <w:p w:rsidR="006B4F71" w:rsidRPr="006B4F71" w:rsidRDefault="006B4F71" w:rsidP="006B4F71">
            <w:pPr>
              <w:autoSpaceDE/>
              <w:autoSpaceDN/>
              <w:spacing w:after="200"/>
              <w:rPr>
                <w:sz w:val="24"/>
                <w:szCs w:val="24"/>
                <w:lang w:val="ru-RU"/>
              </w:rPr>
            </w:pPr>
          </w:p>
        </w:tc>
        <w:tc>
          <w:tcPr>
            <w:tcW w:w="839" w:type="pct"/>
            <w:vMerge/>
            <w:vAlign w:val="center"/>
            <w:hideMark/>
          </w:tcPr>
          <w:p w:rsidR="006B4F71" w:rsidRPr="006B4F71" w:rsidRDefault="006B4F71" w:rsidP="006B4F71">
            <w:pPr>
              <w:autoSpaceDE/>
              <w:autoSpaceDN/>
              <w:spacing w:after="200"/>
              <w:rPr>
                <w:sz w:val="24"/>
                <w:szCs w:val="24"/>
                <w:lang w:val="ru-RU"/>
              </w:rPr>
            </w:pPr>
          </w:p>
        </w:tc>
        <w:tc>
          <w:tcPr>
            <w:tcW w:w="974" w:type="pct"/>
            <w:vMerge/>
            <w:vAlign w:val="center"/>
            <w:hideMark/>
          </w:tcPr>
          <w:p w:rsidR="006B4F71" w:rsidRPr="006B4F71" w:rsidRDefault="006B4F71" w:rsidP="006B4F71">
            <w:pPr>
              <w:autoSpaceDE/>
              <w:autoSpaceDN/>
              <w:spacing w:after="200"/>
              <w:rPr>
                <w:sz w:val="24"/>
                <w:szCs w:val="24"/>
                <w:lang w:val="ru-RU"/>
              </w:rPr>
            </w:pPr>
          </w:p>
        </w:tc>
        <w:tc>
          <w:tcPr>
            <w:tcW w:w="366" w:type="pct"/>
            <w:textDirection w:val="btLr"/>
            <w:hideMark/>
          </w:tcPr>
          <w:p w:rsidR="006B4F71" w:rsidRPr="006B4F71" w:rsidRDefault="006B4F71" w:rsidP="006B4F71">
            <w:pPr>
              <w:autoSpaceDE/>
              <w:autoSpaceDN/>
              <w:spacing w:after="200"/>
              <w:ind w:left="113" w:right="113"/>
              <w:jc w:val="center"/>
              <w:rPr>
                <w:sz w:val="24"/>
                <w:szCs w:val="24"/>
                <w:lang w:val="ru-RU"/>
              </w:rPr>
            </w:pPr>
            <w:r w:rsidRPr="006B4F71">
              <w:rPr>
                <w:sz w:val="24"/>
                <w:szCs w:val="24"/>
                <w:lang w:val="ru-RU" w:eastAsia="en-US"/>
              </w:rPr>
              <w:t>Виконує</w:t>
            </w:r>
          </w:p>
        </w:tc>
        <w:tc>
          <w:tcPr>
            <w:tcW w:w="366" w:type="pct"/>
            <w:textDirection w:val="btLr"/>
            <w:hideMark/>
          </w:tcPr>
          <w:p w:rsidR="006B4F71" w:rsidRPr="006B4F71" w:rsidRDefault="006B4F71" w:rsidP="006B4F71">
            <w:pPr>
              <w:autoSpaceDE/>
              <w:autoSpaceDN/>
              <w:spacing w:after="200"/>
              <w:ind w:left="113" w:right="113"/>
              <w:jc w:val="center"/>
              <w:rPr>
                <w:sz w:val="24"/>
                <w:szCs w:val="24"/>
                <w:lang w:val="ru-RU"/>
              </w:rPr>
            </w:pPr>
            <w:r w:rsidRPr="006B4F71">
              <w:rPr>
                <w:sz w:val="24"/>
                <w:szCs w:val="24"/>
                <w:lang w:val="ru-RU" w:eastAsia="en-US"/>
              </w:rPr>
              <w:t>Бере участь</w:t>
            </w:r>
          </w:p>
        </w:tc>
        <w:tc>
          <w:tcPr>
            <w:tcW w:w="366" w:type="pct"/>
            <w:textDirection w:val="btLr"/>
            <w:hideMark/>
          </w:tcPr>
          <w:p w:rsidR="006B4F71" w:rsidRPr="006B4F71" w:rsidRDefault="006B4F71" w:rsidP="006B4F71">
            <w:pPr>
              <w:autoSpaceDE/>
              <w:autoSpaceDN/>
              <w:spacing w:after="200"/>
              <w:ind w:left="-175" w:right="113" w:firstLine="288"/>
              <w:jc w:val="center"/>
              <w:rPr>
                <w:sz w:val="24"/>
                <w:szCs w:val="24"/>
                <w:lang w:val="ru-RU"/>
              </w:rPr>
            </w:pPr>
            <w:r w:rsidRPr="006B4F71">
              <w:rPr>
                <w:sz w:val="24"/>
                <w:szCs w:val="24"/>
                <w:lang w:val="ru-RU" w:eastAsia="en-US"/>
              </w:rPr>
              <w:t>погоджує</w:t>
            </w:r>
          </w:p>
        </w:tc>
        <w:tc>
          <w:tcPr>
            <w:tcW w:w="381" w:type="pct"/>
            <w:textDirection w:val="btLr"/>
            <w:hideMark/>
          </w:tcPr>
          <w:p w:rsidR="006B4F71" w:rsidRPr="006B4F71" w:rsidRDefault="006B4F71" w:rsidP="006B4F71">
            <w:pPr>
              <w:autoSpaceDE/>
              <w:autoSpaceDN/>
              <w:spacing w:after="200"/>
              <w:ind w:left="113" w:right="113"/>
              <w:jc w:val="center"/>
              <w:rPr>
                <w:sz w:val="24"/>
                <w:szCs w:val="24"/>
                <w:lang w:val="ru-RU"/>
              </w:rPr>
            </w:pPr>
            <w:r w:rsidRPr="006B4F71">
              <w:rPr>
                <w:sz w:val="24"/>
                <w:szCs w:val="24"/>
                <w:lang w:val="ru-RU" w:eastAsia="en-US"/>
              </w:rPr>
              <w:t>затверджує</w:t>
            </w:r>
          </w:p>
        </w:tc>
        <w:tc>
          <w:tcPr>
            <w:tcW w:w="289" w:type="pct"/>
            <w:vMerge/>
            <w:vAlign w:val="center"/>
            <w:hideMark/>
          </w:tcPr>
          <w:p w:rsidR="006B4F71" w:rsidRPr="006B4F71" w:rsidRDefault="006B4F71" w:rsidP="006B4F71">
            <w:pPr>
              <w:autoSpaceDE/>
              <w:autoSpaceDN/>
              <w:spacing w:after="200"/>
              <w:rPr>
                <w:sz w:val="24"/>
                <w:szCs w:val="24"/>
                <w:lang w:val="ru-RU"/>
              </w:rPr>
            </w:pPr>
          </w:p>
        </w:tc>
        <w:tc>
          <w:tcPr>
            <w:tcW w:w="959" w:type="pct"/>
            <w:vMerge/>
            <w:vAlign w:val="center"/>
            <w:hideMark/>
          </w:tcPr>
          <w:p w:rsidR="006B4F71" w:rsidRPr="006B4F71" w:rsidRDefault="006B4F71" w:rsidP="006B4F71">
            <w:pPr>
              <w:autoSpaceDE/>
              <w:autoSpaceDN/>
              <w:spacing w:after="200"/>
              <w:rPr>
                <w:sz w:val="24"/>
                <w:szCs w:val="24"/>
                <w:lang w:val="ru-RU"/>
              </w:rPr>
            </w:pPr>
          </w:p>
        </w:tc>
      </w:tr>
      <w:tr w:rsidR="006B4F71" w:rsidRPr="006B4F71" w:rsidTr="006B4F71">
        <w:trPr>
          <w:tblCellSpacing w:w="20" w:type="dxa"/>
          <w:jc w:val="center"/>
        </w:trPr>
        <w:tc>
          <w:tcPr>
            <w:tcW w:w="271" w:type="pct"/>
          </w:tcPr>
          <w:p w:rsidR="006B4F71" w:rsidRPr="006B4F71" w:rsidRDefault="006B4F71" w:rsidP="006B4F71">
            <w:pPr>
              <w:numPr>
                <w:ilvl w:val="0"/>
                <w:numId w:val="5"/>
              </w:numPr>
              <w:autoSpaceDE/>
              <w:autoSpaceDN/>
              <w:spacing w:after="200" w:line="276" w:lineRule="auto"/>
              <w:jc w:val="center"/>
              <w:rPr>
                <w:sz w:val="24"/>
                <w:szCs w:val="24"/>
                <w:lang w:val="ru-RU"/>
              </w:rPr>
            </w:pPr>
          </w:p>
        </w:tc>
        <w:tc>
          <w:tcPr>
            <w:tcW w:w="839" w:type="pct"/>
            <w:vAlign w:val="center"/>
            <w:hideMark/>
          </w:tcPr>
          <w:p w:rsidR="006B4F71" w:rsidRPr="006B4F71" w:rsidRDefault="006B4F71" w:rsidP="006B4F71">
            <w:pPr>
              <w:autoSpaceDE/>
              <w:autoSpaceDN/>
              <w:spacing w:before="60" w:after="60"/>
              <w:rPr>
                <w:color w:val="000000"/>
                <w:sz w:val="24"/>
                <w:szCs w:val="24"/>
                <w:lang w:eastAsia="en-US"/>
              </w:rPr>
            </w:pPr>
            <w:r w:rsidRPr="006B4F71">
              <w:rPr>
                <w:color w:val="000000"/>
                <w:sz w:val="24"/>
                <w:szCs w:val="24"/>
                <w:lang w:val="ru-RU" w:eastAsia="en-US"/>
              </w:rPr>
              <w:t>Прийом</w:t>
            </w:r>
            <w:r w:rsidRPr="006B4F71">
              <w:rPr>
                <w:color w:val="000000"/>
                <w:sz w:val="24"/>
                <w:szCs w:val="24"/>
                <w:lang w:eastAsia="en-US"/>
              </w:rPr>
              <w:t xml:space="preserve"> заяви про видачу дубліката свідоцтва про право власності з доданими документами</w:t>
            </w:r>
          </w:p>
        </w:tc>
        <w:tc>
          <w:tcPr>
            <w:tcW w:w="974" w:type="pct"/>
            <w:hideMark/>
          </w:tcPr>
          <w:p w:rsidR="006B4F71" w:rsidRPr="006B4F71" w:rsidRDefault="006B4F71" w:rsidP="006B4F71">
            <w:pPr>
              <w:autoSpaceDE/>
              <w:autoSpaceDN/>
              <w:spacing w:before="60" w:after="60"/>
              <w:rPr>
                <w:color w:val="000000"/>
                <w:sz w:val="24"/>
                <w:szCs w:val="24"/>
                <w:lang w:val="ru-RU" w:eastAsia="en-US"/>
              </w:rPr>
            </w:pPr>
            <w:r w:rsidRPr="006B4F71">
              <w:rPr>
                <w:color w:val="000000"/>
                <w:sz w:val="24"/>
                <w:szCs w:val="24"/>
                <w:lang w:val="ru-RU" w:eastAsia="en-US"/>
              </w:rPr>
              <w:t xml:space="preserve">Адміністратор центру надання адміністративних послуг </w:t>
            </w:r>
          </w:p>
        </w:tc>
        <w:tc>
          <w:tcPr>
            <w:tcW w:w="366" w:type="pct"/>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В</w:t>
            </w:r>
          </w:p>
        </w:tc>
        <w:tc>
          <w:tcPr>
            <w:tcW w:w="366" w:type="pct"/>
            <w:vAlign w:val="center"/>
          </w:tcPr>
          <w:p w:rsidR="006B4F71" w:rsidRPr="006B4F71" w:rsidRDefault="006B4F71" w:rsidP="006B4F71">
            <w:pPr>
              <w:autoSpaceDE/>
              <w:autoSpaceDN/>
              <w:spacing w:after="200"/>
              <w:jc w:val="center"/>
              <w:rPr>
                <w:sz w:val="24"/>
                <w:szCs w:val="24"/>
              </w:rPr>
            </w:pPr>
            <w:r w:rsidRPr="006B4F71">
              <w:rPr>
                <w:sz w:val="24"/>
                <w:szCs w:val="24"/>
              </w:rPr>
              <w:t>-</w:t>
            </w:r>
          </w:p>
        </w:tc>
        <w:tc>
          <w:tcPr>
            <w:tcW w:w="366"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381"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289"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1</w:t>
            </w:r>
          </w:p>
        </w:tc>
        <w:tc>
          <w:tcPr>
            <w:tcW w:w="959" w:type="pct"/>
            <w:vAlign w:val="center"/>
            <w:hideMark/>
          </w:tcPr>
          <w:p w:rsidR="006B4F71" w:rsidRPr="006B4F71" w:rsidRDefault="006B4F71" w:rsidP="006B4F71">
            <w:pPr>
              <w:shd w:val="clear" w:color="auto" w:fill="FFFFFF"/>
              <w:autoSpaceDE/>
              <w:autoSpaceDN/>
              <w:jc w:val="both"/>
              <w:rPr>
                <w:color w:val="000000"/>
                <w:sz w:val="24"/>
                <w:szCs w:val="24"/>
                <w:lang w:val="ru-RU" w:eastAsia="en-US"/>
              </w:rPr>
            </w:pPr>
            <w:r w:rsidRPr="006B4F71">
              <w:rPr>
                <w:color w:val="000000"/>
                <w:sz w:val="24"/>
                <w:szCs w:val="24"/>
                <w:lang w:val="ru-RU" w:eastAsia="en-US"/>
              </w:rPr>
              <w:t>Протягом</w:t>
            </w:r>
          </w:p>
          <w:p w:rsidR="006B4F71" w:rsidRPr="006B4F71" w:rsidRDefault="006B4F71" w:rsidP="006B4F71">
            <w:pPr>
              <w:shd w:val="clear" w:color="auto" w:fill="FFFFFF"/>
              <w:autoSpaceDE/>
              <w:autoSpaceDN/>
              <w:jc w:val="both"/>
              <w:rPr>
                <w:color w:val="000000"/>
                <w:sz w:val="24"/>
                <w:szCs w:val="24"/>
                <w:lang w:val="ru-RU" w:eastAsia="en-US"/>
              </w:rPr>
            </w:pPr>
            <w:r w:rsidRPr="006B4F71">
              <w:rPr>
                <w:color w:val="000000"/>
                <w:sz w:val="24"/>
                <w:szCs w:val="24"/>
                <w:lang w:val="ru-RU" w:eastAsia="en-US"/>
              </w:rPr>
              <w:t>1 дня</w:t>
            </w:r>
          </w:p>
        </w:tc>
      </w:tr>
      <w:tr w:rsidR="006B4F71" w:rsidRPr="006B4F71" w:rsidTr="006B4F71">
        <w:trPr>
          <w:tblCellSpacing w:w="20" w:type="dxa"/>
          <w:jc w:val="center"/>
        </w:trPr>
        <w:tc>
          <w:tcPr>
            <w:tcW w:w="271" w:type="pct"/>
          </w:tcPr>
          <w:p w:rsidR="006B4F71" w:rsidRPr="006B4F71" w:rsidRDefault="006B4F71" w:rsidP="006B4F71">
            <w:pPr>
              <w:numPr>
                <w:ilvl w:val="0"/>
                <w:numId w:val="5"/>
              </w:numPr>
              <w:autoSpaceDE/>
              <w:autoSpaceDN/>
              <w:spacing w:after="200" w:line="276" w:lineRule="auto"/>
              <w:jc w:val="center"/>
              <w:rPr>
                <w:sz w:val="24"/>
                <w:szCs w:val="24"/>
                <w:lang w:val="ru-RU"/>
              </w:rPr>
            </w:pPr>
          </w:p>
        </w:tc>
        <w:tc>
          <w:tcPr>
            <w:tcW w:w="839" w:type="pct"/>
          </w:tcPr>
          <w:p w:rsidR="006B4F71" w:rsidRPr="006B4F71" w:rsidRDefault="006B4F71" w:rsidP="006B4F71">
            <w:pPr>
              <w:autoSpaceDE/>
              <w:autoSpaceDN/>
              <w:rPr>
                <w:color w:val="000000"/>
                <w:sz w:val="24"/>
                <w:szCs w:val="24"/>
                <w:lang w:val="ru-RU" w:eastAsia="en-US"/>
              </w:rPr>
            </w:pPr>
            <w:r w:rsidRPr="006B4F71">
              <w:rPr>
                <w:color w:val="000000"/>
                <w:sz w:val="24"/>
                <w:szCs w:val="24"/>
                <w:lang w:eastAsia="en-US"/>
              </w:rPr>
              <w:t>Реєстрація заяви у відповідному журналі</w:t>
            </w:r>
          </w:p>
        </w:tc>
        <w:tc>
          <w:tcPr>
            <w:tcW w:w="974" w:type="pct"/>
            <w:vAlign w:val="center"/>
          </w:tcPr>
          <w:p w:rsidR="006B4F71" w:rsidRPr="006B4F71" w:rsidRDefault="006B4F71" w:rsidP="006B4F71">
            <w:pPr>
              <w:autoSpaceDE/>
              <w:autoSpaceDN/>
              <w:spacing w:before="60" w:after="60"/>
              <w:rPr>
                <w:color w:val="000000"/>
                <w:sz w:val="24"/>
                <w:szCs w:val="24"/>
                <w:lang w:val="ru-RU" w:eastAsia="en-US"/>
              </w:rPr>
            </w:pPr>
            <w:r w:rsidRPr="006B4F71">
              <w:rPr>
                <w:color w:val="000000"/>
                <w:sz w:val="24"/>
                <w:szCs w:val="24"/>
                <w:lang w:val="ru-RU" w:eastAsia="en-US"/>
              </w:rPr>
              <w:t xml:space="preserve">Адміністратор центру надання адміністративних послуг </w:t>
            </w:r>
          </w:p>
        </w:tc>
        <w:tc>
          <w:tcPr>
            <w:tcW w:w="366"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В</w:t>
            </w:r>
          </w:p>
        </w:tc>
        <w:tc>
          <w:tcPr>
            <w:tcW w:w="366" w:type="pct"/>
            <w:vAlign w:val="center"/>
          </w:tcPr>
          <w:p w:rsidR="006B4F71" w:rsidRPr="006B4F71" w:rsidRDefault="006B4F71" w:rsidP="006B4F71">
            <w:pPr>
              <w:autoSpaceDE/>
              <w:autoSpaceDN/>
              <w:spacing w:after="200"/>
              <w:jc w:val="center"/>
              <w:rPr>
                <w:sz w:val="24"/>
                <w:szCs w:val="24"/>
              </w:rPr>
            </w:pPr>
            <w:r w:rsidRPr="006B4F71">
              <w:rPr>
                <w:sz w:val="24"/>
                <w:szCs w:val="24"/>
              </w:rPr>
              <w:t>-</w:t>
            </w:r>
          </w:p>
        </w:tc>
        <w:tc>
          <w:tcPr>
            <w:tcW w:w="366" w:type="pct"/>
            <w:vAlign w:val="center"/>
          </w:tcPr>
          <w:p w:rsidR="006B4F71" w:rsidRPr="006B4F71" w:rsidRDefault="006B4F71" w:rsidP="006B4F71">
            <w:pPr>
              <w:autoSpaceDE/>
              <w:autoSpaceDN/>
              <w:spacing w:after="200"/>
              <w:jc w:val="center"/>
              <w:rPr>
                <w:sz w:val="24"/>
                <w:szCs w:val="24"/>
              </w:rPr>
            </w:pPr>
            <w:r w:rsidRPr="006B4F71">
              <w:rPr>
                <w:sz w:val="24"/>
                <w:szCs w:val="24"/>
              </w:rPr>
              <w:t>-</w:t>
            </w:r>
          </w:p>
        </w:tc>
        <w:tc>
          <w:tcPr>
            <w:tcW w:w="381" w:type="pct"/>
            <w:vAlign w:val="center"/>
          </w:tcPr>
          <w:p w:rsidR="006B4F71" w:rsidRPr="006B4F71" w:rsidRDefault="006B4F71" w:rsidP="006B4F71">
            <w:pPr>
              <w:autoSpaceDE/>
              <w:autoSpaceDN/>
              <w:spacing w:after="200"/>
              <w:jc w:val="center"/>
              <w:rPr>
                <w:sz w:val="24"/>
                <w:szCs w:val="24"/>
              </w:rPr>
            </w:pPr>
            <w:r w:rsidRPr="006B4F71">
              <w:rPr>
                <w:sz w:val="24"/>
                <w:szCs w:val="24"/>
              </w:rPr>
              <w:t>-</w:t>
            </w:r>
          </w:p>
        </w:tc>
        <w:tc>
          <w:tcPr>
            <w:tcW w:w="289" w:type="pct"/>
            <w:vAlign w:val="center"/>
          </w:tcPr>
          <w:p w:rsidR="006B4F71" w:rsidRPr="006B4F71" w:rsidRDefault="006B4F71" w:rsidP="006B4F71">
            <w:pPr>
              <w:autoSpaceDE/>
              <w:autoSpaceDN/>
              <w:spacing w:after="200"/>
              <w:jc w:val="center"/>
              <w:rPr>
                <w:sz w:val="24"/>
                <w:szCs w:val="24"/>
              </w:rPr>
            </w:pPr>
            <w:r w:rsidRPr="006B4F71">
              <w:rPr>
                <w:sz w:val="24"/>
                <w:szCs w:val="24"/>
              </w:rPr>
              <w:t>1</w:t>
            </w:r>
          </w:p>
        </w:tc>
        <w:tc>
          <w:tcPr>
            <w:tcW w:w="959" w:type="pct"/>
            <w:vAlign w:val="center"/>
          </w:tcPr>
          <w:p w:rsidR="006B4F71" w:rsidRPr="006B4F71" w:rsidRDefault="006B4F71" w:rsidP="006B4F71">
            <w:pPr>
              <w:shd w:val="clear" w:color="auto" w:fill="FFFFFF"/>
              <w:autoSpaceDE/>
              <w:autoSpaceDN/>
              <w:jc w:val="both"/>
              <w:rPr>
                <w:color w:val="000000"/>
                <w:sz w:val="24"/>
                <w:szCs w:val="24"/>
                <w:lang w:val="ru-RU" w:eastAsia="en-US"/>
              </w:rPr>
            </w:pPr>
            <w:r w:rsidRPr="006B4F71">
              <w:rPr>
                <w:color w:val="000000"/>
                <w:sz w:val="24"/>
                <w:szCs w:val="24"/>
                <w:lang w:val="ru-RU" w:eastAsia="en-US"/>
              </w:rPr>
              <w:t>Протягом</w:t>
            </w:r>
          </w:p>
          <w:p w:rsidR="006B4F71" w:rsidRPr="006B4F71" w:rsidRDefault="006B4F71" w:rsidP="006B4F71">
            <w:pPr>
              <w:shd w:val="clear" w:color="auto" w:fill="FFFFFF"/>
              <w:autoSpaceDE/>
              <w:autoSpaceDN/>
              <w:jc w:val="both"/>
              <w:rPr>
                <w:color w:val="000000"/>
                <w:sz w:val="24"/>
                <w:szCs w:val="24"/>
                <w:lang w:val="ru-RU" w:eastAsia="en-US"/>
              </w:rPr>
            </w:pPr>
            <w:r w:rsidRPr="006B4F71">
              <w:rPr>
                <w:color w:val="000000"/>
                <w:sz w:val="24"/>
                <w:szCs w:val="24"/>
                <w:lang w:val="ru-RU" w:eastAsia="en-US"/>
              </w:rPr>
              <w:t>1 дня</w:t>
            </w:r>
          </w:p>
        </w:tc>
      </w:tr>
      <w:tr w:rsidR="006B4F71" w:rsidRPr="006B4F71" w:rsidTr="006B4F71">
        <w:trPr>
          <w:tblCellSpacing w:w="20" w:type="dxa"/>
          <w:jc w:val="center"/>
        </w:trPr>
        <w:tc>
          <w:tcPr>
            <w:tcW w:w="271" w:type="pct"/>
          </w:tcPr>
          <w:p w:rsidR="006B4F71" w:rsidRPr="006B4F71" w:rsidRDefault="006B4F71" w:rsidP="006B4F71">
            <w:pPr>
              <w:numPr>
                <w:ilvl w:val="0"/>
                <w:numId w:val="5"/>
              </w:numPr>
              <w:autoSpaceDE/>
              <w:autoSpaceDN/>
              <w:spacing w:after="200" w:line="276" w:lineRule="auto"/>
              <w:jc w:val="center"/>
              <w:rPr>
                <w:sz w:val="24"/>
                <w:szCs w:val="24"/>
                <w:lang w:val="ru-RU"/>
              </w:rPr>
            </w:pPr>
          </w:p>
        </w:tc>
        <w:tc>
          <w:tcPr>
            <w:tcW w:w="839" w:type="pct"/>
            <w:vAlign w:val="center"/>
            <w:hideMark/>
          </w:tcPr>
          <w:p w:rsidR="006B4F71" w:rsidRPr="006B4F71" w:rsidRDefault="006B4F71" w:rsidP="006B4F71">
            <w:pPr>
              <w:autoSpaceDE/>
              <w:autoSpaceDN/>
              <w:rPr>
                <w:color w:val="000000"/>
                <w:sz w:val="24"/>
                <w:szCs w:val="24"/>
                <w:lang w:eastAsia="en-US"/>
              </w:rPr>
            </w:pPr>
            <w:r w:rsidRPr="006B4F71">
              <w:rPr>
                <w:color w:val="000000"/>
                <w:sz w:val="24"/>
                <w:szCs w:val="24"/>
                <w:lang w:eastAsia="en-US"/>
              </w:rPr>
              <w:t>Передача заяви про видачу дубліката свідоцтва про право власності з доданими документами</w:t>
            </w:r>
          </w:p>
          <w:p w:rsidR="006B4F71" w:rsidRPr="006B4F71" w:rsidRDefault="006B4F71" w:rsidP="006B4F71">
            <w:pPr>
              <w:autoSpaceDE/>
              <w:autoSpaceDN/>
              <w:ind w:right="-106"/>
              <w:rPr>
                <w:color w:val="000000"/>
                <w:sz w:val="24"/>
                <w:szCs w:val="24"/>
                <w:lang w:eastAsia="en-US"/>
              </w:rPr>
            </w:pPr>
            <w:r w:rsidRPr="006B4F71">
              <w:rPr>
                <w:color w:val="000000"/>
                <w:sz w:val="24"/>
                <w:szCs w:val="24"/>
                <w:lang w:eastAsia="en-US"/>
              </w:rPr>
              <w:t xml:space="preserve">міському голові / заступнику міського голови з питань діяльності </w:t>
            </w:r>
            <w:r w:rsidRPr="006B4F71">
              <w:rPr>
                <w:color w:val="000000"/>
                <w:sz w:val="24"/>
                <w:szCs w:val="24"/>
                <w:lang w:eastAsia="en-US"/>
              </w:rPr>
              <w:lastRenderedPageBreak/>
              <w:t xml:space="preserve">виконавчих органів відповідно до розподілу функціональ-них обов'язків </w:t>
            </w:r>
          </w:p>
        </w:tc>
        <w:tc>
          <w:tcPr>
            <w:tcW w:w="974" w:type="pct"/>
            <w:hideMark/>
          </w:tcPr>
          <w:p w:rsidR="006B4F71" w:rsidRPr="006B4F71" w:rsidRDefault="006B4F71" w:rsidP="006B4F71">
            <w:pPr>
              <w:autoSpaceDE/>
              <w:autoSpaceDN/>
              <w:spacing w:before="60" w:after="60"/>
              <w:rPr>
                <w:color w:val="000000"/>
                <w:sz w:val="24"/>
                <w:szCs w:val="24"/>
                <w:lang w:eastAsia="en-US"/>
              </w:rPr>
            </w:pPr>
            <w:r w:rsidRPr="006B4F71">
              <w:rPr>
                <w:color w:val="000000"/>
                <w:sz w:val="24"/>
                <w:szCs w:val="24"/>
                <w:lang w:val="ru-RU" w:eastAsia="en-US"/>
              </w:rPr>
              <w:lastRenderedPageBreak/>
              <w:t xml:space="preserve">Адміністратор центру надання адміністративних послуг </w:t>
            </w:r>
          </w:p>
        </w:tc>
        <w:tc>
          <w:tcPr>
            <w:tcW w:w="366" w:type="pct"/>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В</w:t>
            </w:r>
          </w:p>
        </w:tc>
        <w:tc>
          <w:tcPr>
            <w:tcW w:w="366"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366"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381"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289"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1</w:t>
            </w:r>
          </w:p>
        </w:tc>
        <w:tc>
          <w:tcPr>
            <w:tcW w:w="959" w:type="pct"/>
            <w:vAlign w:val="center"/>
            <w:hideMark/>
          </w:tcPr>
          <w:p w:rsidR="006B4F71" w:rsidRPr="006B4F71" w:rsidRDefault="006B4F71" w:rsidP="006B4F71">
            <w:pPr>
              <w:shd w:val="clear" w:color="auto" w:fill="FFFFFF"/>
              <w:autoSpaceDE/>
              <w:autoSpaceDN/>
              <w:spacing w:before="60" w:after="60"/>
              <w:jc w:val="both"/>
              <w:rPr>
                <w:color w:val="000000"/>
                <w:sz w:val="24"/>
                <w:szCs w:val="24"/>
                <w:lang w:val="ru-RU" w:eastAsia="en-US"/>
              </w:rPr>
            </w:pPr>
            <w:r w:rsidRPr="006B4F71">
              <w:rPr>
                <w:color w:val="000000"/>
                <w:sz w:val="24"/>
                <w:szCs w:val="24"/>
                <w:lang w:val="ru-RU" w:eastAsia="en-US"/>
              </w:rPr>
              <w:t>Протягом</w:t>
            </w:r>
            <w:r w:rsidRPr="006B4F71">
              <w:rPr>
                <w:color w:val="000000"/>
                <w:sz w:val="24"/>
                <w:szCs w:val="24"/>
                <w:lang w:val="ru-RU" w:eastAsia="en-US"/>
              </w:rPr>
              <w:br/>
              <w:t>1 дня</w:t>
            </w:r>
          </w:p>
        </w:tc>
      </w:tr>
      <w:tr w:rsidR="006B4F71" w:rsidRPr="006B4F71" w:rsidTr="006B4F71">
        <w:trPr>
          <w:tblCellSpacing w:w="20" w:type="dxa"/>
          <w:jc w:val="center"/>
        </w:trPr>
        <w:tc>
          <w:tcPr>
            <w:tcW w:w="271" w:type="pct"/>
          </w:tcPr>
          <w:p w:rsidR="006B4F71" w:rsidRPr="006B4F71" w:rsidRDefault="006B4F71" w:rsidP="006B4F71">
            <w:pPr>
              <w:numPr>
                <w:ilvl w:val="0"/>
                <w:numId w:val="5"/>
              </w:numPr>
              <w:autoSpaceDE/>
              <w:autoSpaceDN/>
              <w:spacing w:after="200" w:line="276" w:lineRule="auto"/>
              <w:jc w:val="center"/>
              <w:rPr>
                <w:sz w:val="24"/>
                <w:szCs w:val="24"/>
                <w:lang w:val="ru-RU"/>
              </w:rPr>
            </w:pPr>
          </w:p>
        </w:tc>
        <w:tc>
          <w:tcPr>
            <w:tcW w:w="839" w:type="pct"/>
            <w:vAlign w:val="center"/>
            <w:hideMark/>
          </w:tcPr>
          <w:p w:rsidR="006B4F71" w:rsidRPr="006B4F71" w:rsidRDefault="006B4F71" w:rsidP="006B4F71">
            <w:pPr>
              <w:autoSpaceDE/>
              <w:autoSpaceDN/>
              <w:spacing w:before="60" w:after="60"/>
              <w:rPr>
                <w:color w:val="000000"/>
                <w:sz w:val="24"/>
                <w:szCs w:val="24"/>
                <w:lang w:eastAsia="en-US"/>
              </w:rPr>
            </w:pPr>
            <w:r w:rsidRPr="006B4F71">
              <w:rPr>
                <w:color w:val="000000"/>
                <w:sz w:val="24"/>
                <w:szCs w:val="24"/>
                <w:lang w:val="ru-RU" w:eastAsia="en-US"/>
              </w:rPr>
              <w:t>Накладання відповідної резолюції</w:t>
            </w:r>
            <w:r w:rsidRPr="006B4F71">
              <w:rPr>
                <w:color w:val="000000"/>
                <w:sz w:val="24"/>
                <w:szCs w:val="24"/>
                <w:lang w:eastAsia="en-US"/>
              </w:rPr>
              <w:t xml:space="preserve"> та передача заяви про видачу дубліката свідоцтва про право власності з доданими документами юридичному відділу</w:t>
            </w:r>
          </w:p>
        </w:tc>
        <w:tc>
          <w:tcPr>
            <w:tcW w:w="974" w:type="pct"/>
            <w:hideMark/>
          </w:tcPr>
          <w:p w:rsidR="006B4F71" w:rsidRPr="006B4F71" w:rsidRDefault="006B4F71" w:rsidP="006B4F71">
            <w:pPr>
              <w:autoSpaceDE/>
              <w:autoSpaceDN/>
              <w:spacing w:before="60" w:after="60"/>
              <w:rPr>
                <w:color w:val="000000"/>
                <w:sz w:val="24"/>
                <w:szCs w:val="24"/>
                <w:lang w:eastAsia="en-US"/>
              </w:rPr>
            </w:pPr>
            <w:r w:rsidRPr="006B4F71">
              <w:rPr>
                <w:color w:val="000000"/>
                <w:sz w:val="24"/>
                <w:szCs w:val="24"/>
                <w:lang w:eastAsia="en-US"/>
              </w:rPr>
              <w:t>Міський голова / заступник міського голови з питань діяльності виконавчих органів відповідно до розподілу функціональних обоав</w:t>
            </w:r>
            <w:r w:rsidRPr="006B4F71">
              <w:rPr>
                <w:color w:val="000000"/>
                <w:sz w:val="24"/>
                <w:szCs w:val="24"/>
                <w:lang w:val="ru-RU" w:eastAsia="en-US"/>
              </w:rPr>
              <w:t>'</w:t>
            </w:r>
            <w:r w:rsidRPr="006B4F71">
              <w:rPr>
                <w:color w:val="000000"/>
                <w:sz w:val="24"/>
                <w:szCs w:val="24"/>
                <w:lang w:eastAsia="en-US"/>
              </w:rPr>
              <w:t>язків</w:t>
            </w:r>
          </w:p>
        </w:tc>
        <w:tc>
          <w:tcPr>
            <w:tcW w:w="366" w:type="pct"/>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В</w:t>
            </w:r>
          </w:p>
        </w:tc>
        <w:tc>
          <w:tcPr>
            <w:tcW w:w="366"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366"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381"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289"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1</w:t>
            </w:r>
          </w:p>
        </w:tc>
        <w:tc>
          <w:tcPr>
            <w:tcW w:w="959" w:type="pct"/>
            <w:vAlign w:val="center"/>
            <w:hideMark/>
          </w:tcPr>
          <w:p w:rsidR="006B4F71" w:rsidRPr="006B4F71" w:rsidRDefault="006B4F71" w:rsidP="006B4F71">
            <w:pPr>
              <w:shd w:val="clear" w:color="auto" w:fill="FFFFFF"/>
              <w:autoSpaceDE/>
              <w:autoSpaceDN/>
              <w:spacing w:before="60" w:after="60"/>
              <w:jc w:val="both"/>
              <w:rPr>
                <w:color w:val="000000"/>
                <w:sz w:val="24"/>
                <w:szCs w:val="24"/>
                <w:lang w:val="ru-RU" w:eastAsia="en-US"/>
              </w:rPr>
            </w:pPr>
            <w:r w:rsidRPr="006B4F71">
              <w:rPr>
                <w:color w:val="000000"/>
                <w:sz w:val="24"/>
                <w:szCs w:val="24"/>
                <w:lang w:val="ru-RU" w:eastAsia="en-US"/>
              </w:rPr>
              <w:t>Протягом</w:t>
            </w:r>
            <w:r w:rsidRPr="006B4F71">
              <w:rPr>
                <w:color w:val="000000"/>
                <w:sz w:val="24"/>
                <w:szCs w:val="24"/>
                <w:lang w:val="ru-RU" w:eastAsia="en-US"/>
              </w:rPr>
              <w:br/>
              <w:t>1 – 2 днів</w:t>
            </w:r>
          </w:p>
        </w:tc>
      </w:tr>
      <w:tr w:rsidR="006B4F71" w:rsidRPr="006B4F71" w:rsidTr="006B4F71">
        <w:trPr>
          <w:tblCellSpacing w:w="20" w:type="dxa"/>
          <w:jc w:val="center"/>
        </w:trPr>
        <w:tc>
          <w:tcPr>
            <w:tcW w:w="271" w:type="pct"/>
          </w:tcPr>
          <w:p w:rsidR="006B4F71" w:rsidRPr="006B4F71" w:rsidRDefault="006B4F71" w:rsidP="006B4F71">
            <w:pPr>
              <w:numPr>
                <w:ilvl w:val="0"/>
                <w:numId w:val="5"/>
              </w:numPr>
              <w:autoSpaceDE/>
              <w:autoSpaceDN/>
              <w:spacing w:after="200" w:line="276" w:lineRule="auto"/>
              <w:jc w:val="center"/>
              <w:rPr>
                <w:sz w:val="24"/>
                <w:szCs w:val="24"/>
                <w:lang w:val="ru-RU"/>
              </w:rPr>
            </w:pPr>
          </w:p>
        </w:tc>
        <w:tc>
          <w:tcPr>
            <w:tcW w:w="839" w:type="pct"/>
            <w:hideMark/>
          </w:tcPr>
          <w:p w:rsidR="006B4F71" w:rsidRPr="006B4F71" w:rsidRDefault="006B4F71" w:rsidP="006B4F71">
            <w:pPr>
              <w:adjustRightInd w:val="0"/>
              <w:spacing w:after="200"/>
              <w:rPr>
                <w:color w:val="000000"/>
                <w:sz w:val="24"/>
                <w:szCs w:val="24"/>
                <w:lang w:eastAsia="en-US"/>
              </w:rPr>
            </w:pPr>
            <w:r w:rsidRPr="006B4F71">
              <w:rPr>
                <w:color w:val="000000"/>
                <w:sz w:val="24"/>
                <w:szCs w:val="24"/>
                <w:lang w:eastAsia="en-US"/>
              </w:rPr>
              <w:t>Опрацювання заяви та доданих документів, перевірка  відомостей та інформації, зазначеної в заяві і доданих документах, звіряння інформації в архівних справах органу приватизації</w:t>
            </w:r>
          </w:p>
        </w:tc>
        <w:tc>
          <w:tcPr>
            <w:tcW w:w="974" w:type="pct"/>
            <w:hideMark/>
          </w:tcPr>
          <w:p w:rsidR="006B4F71" w:rsidRPr="006B4F71" w:rsidRDefault="006B4F71" w:rsidP="006B4F71">
            <w:pPr>
              <w:adjustRightInd w:val="0"/>
              <w:spacing w:after="200"/>
              <w:rPr>
                <w:color w:val="000000"/>
                <w:sz w:val="24"/>
                <w:szCs w:val="24"/>
                <w:lang w:eastAsia="en-US"/>
              </w:rPr>
            </w:pPr>
            <w:r w:rsidRPr="006B4F71">
              <w:rPr>
                <w:color w:val="000000"/>
                <w:sz w:val="24"/>
                <w:szCs w:val="24"/>
                <w:lang w:eastAsia="en-US"/>
              </w:rPr>
              <w:t>Відповідальний працівник юридичного відділу</w:t>
            </w:r>
          </w:p>
          <w:p w:rsidR="006B4F71" w:rsidRPr="006B4F71" w:rsidRDefault="006B4F71" w:rsidP="006B4F71">
            <w:pPr>
              <w:adjustRightInd w:val="0"/>
              <w:spacing w:after="200"/>
              <w:rPr>
                <w:color w:val="000000"/>
                <w:sz w:val="24"/>
                <w:szCs w:val="24"/>
                <w:lang w:eastAsia="en-US"/>
              </w:rPr>
            </w:pPr>
          </w:p>
          <w:p w:rsidR="006B4F71" w:rsidRPr="006B4F71" w:rsidRDefault="006B4F71" w:rsidP="006B4F71">
            <w:pPr>
              <w:adjustRightInd w:val="0"/>
              <w:spacing w:after="200"/>
              <w:rPr>
                <w:color w:val="000000"/>
                <w:sz w:val="24"/>
                <w:szCs w:val="24"/>
                <w:lang w:val="ru-RU" w:eastAsia="en-US"/>
              </w:rPr>
            </w:pPr>
          </w:p>
        </w:tc>
        <w:tc>
          <w:tcPr>
            <w:tcW w:w="366" w:type="pct"/>
            <w:vAlign w:val="center"/>
            <w:hideMark/>
          </w:tcPr>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jc w:val="center"/>
              <w:rPr>
                <w:sz w:val="24"/>
                <w:szCs w:val="24"/>
                <w:lang w:val="ru-RU"/>
              </w:rPr>
            </w:pPr>
            <w:r w:rsidRPr="006B4F71">
              <w:rPr>
                <w:sz w:val="24"/>
                <w:szCs w:val="24"/>
                <w:lang w:val="ru-RU"/>
              </w:rPr>
              <w:t>В</w:t>
            </w: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rPr>
                <w:sz w:val="24"/>
                <w:szCs w:val="24"/>
              </w:rPr>
            </w:pPr>
          </w:p>
        </w:tc>
        <w:tc>
          <w:tcPr>
            <w:tcW w:w="366" w:type="pct"/>
            <w:vAlign w:val="center"/>
          </w:tcPr>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jc w:val="center"/>
              <w:rPr>
                <w:sz w:val="24"/>
                <w:szCs w:val="24"/>
                <w:lang w:val="ru-RU"/>
              </w:rPr>
            </w:pPr>
            <w:r w:rsidRPr="006B4F71">
              <w:rPr>
                <w:sz w:val="24"/>
                <w:szCs w:val="24"/>
                <w:lang w:val="ru-RU"/>
              </w:rPr>
              <w:t>-</w:t>
            </w: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jc w:val="center"/>
              <w:rPr>
                <w:sz w:val="24"/>
                <w:szCs w:val="24"/>
              </w:rPr>
            </w:pPr>
          </w:p>
        </w:tc>
        <w:tc>
          <w:tcPr>
            <w:tcW w:w="366" w:type="pct"/>
            <w:vAlign w:val="center"/>
          </w:tcPr>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r w:rsidRPr="006B4F71">
              <w:rPr>
                <w:sz w:val="24"/>
                <w:szCs w:val="24"/>
                <w:lang w:val="ru-RU"/>
              </w:rPr>
              <w:t>-</w:t>
            </w: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rPr>
            </w:pPr>
          </w:p>
        </w:tc>
        <w:tc>
          <w:tcPr>
            <w:tcW w:w="381" w:type="pct"/>
            <w:vAlign w:val="center"/>
          </w:tcPr>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r w:rsidRPr="006B4F71">
              <w:rPr>
                <w:sz w:val="24"/>
                <w:szCs w:val="24"/>
                <w:lang w:val="ru-RU"/>
              </w:rPr>
              <w:t>-</w:t>
            </w: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rPr>
            </w:pPr>
          </w:p>
        </w:tc>
        <w:tc>
          <w:tcPr>
            <w:tcW w:w="289" w:type="pct"/>
            <w:vAlign w:val="center"/>
          </w:tcPr>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jc w:val="center"/>
              <w:rPr>
                <w:sz w:val="24"/>
                <w:szCs w:val="24"/>
              </w:rPr>
            </w:pPr>
            <w:r w:rsidRPr="006B4F71">
              <w:rPr>
                <w:sz w:val="24"/>
                <w:szCs w:val="24"/>
                <w:lang w:val="ru-RU"/>
              </w:rPr>
              <w:t>1</w:t>
            </w:r>
          </w:p>
          <w:p w:rsidR="006B4F71" w:rsidRPr="006B4F71" w:rsidRDefault="006B4F71" w:rsidP="006B4F71">
            <w:pPr>
              <w:autoSpaceDE/>
              <w:autoSpaceDN/>
              <w:spacing w:after="200"/>
              <w:jc w:val="center"/>
              <w:rPr>
                <w:sz w:val="24"/>
                <w:szCs w:val="24"/>
              </w:rPr>
            </w:pPr>
          </w:p>
        </w:tc>
        <w:tc>
          <w:tcPr>
            <w:tcW w:w="959" w:type="pct"/>
            <w:vAlign w:val="center"/>
            <w:hideMark/>
          </w:tcPr>
          <w:p w:rsidR="006B4F71" w:rsidRPr="006B4F71" w:rsidRDefault="006B4F71" w:rsidP="006B4F71">
            <w:pPr>
              <w:shd w:val="clear" w:color="auto" w:fill="FFFFFF"/>
              <w:autoSpaceDE/>
              <w:autoSpaceDN/>
              <w:spacing w:before="60" w:after="60"/>
              <w:jc w:val="both"/>
              <w:rPr>
                <w:color w:val="000000"/>
                <w:sz w:val="24"/>
                <w:szCs w:val="24"/>
                <w:lang w:val="ru-RU" w:eastAsia="en-US"/>
              </w:rPr>
            </w:pPr>
            <w:r w:rsidRPr="006B4F71">
              <w:rPr>
                <w:color w:val="000000"/>
                <w:sz w:val="24"/>
                <w:szCs w:val="24"/>
                <w:lang w:val="ru-RU" w:eastAsia="en-US"/>
              </w:rPr>
              <w:t>Протягом</w:t>
            </w:r>
            <w:r w:rsidRPr="006B4F71">
              <w:rPr>
                <w:color w:val="000000"/>
                <w:sz w:val="24"/>
                <w:szCs w:val="24"/>
                <w:lang w:val="ru-RU" w:eastAsia="en-US"/>
              </w:rPr>
              <w:br/>
            </w:r>
            <w:r w:rsidRPr="006B4F71">
              <w:rPr>
                <w:color w:val="000000"/>
                <w:sz w:val="24"/>
                <w:szCs w:val="24"/>
                <w:lang w:eastAsia="en-US"/>
              </w:rPr>
              <w:t xml:space="preserve">2 – 5 </w:t>
            </w:r>
            <w:r w:rsidRPr="006B4F71">
              <w:rPr>
                <w:color w:val="000000"/>
                <w:sz w:val="24"/>
                <w:szCs w:val="24"/>
                <w:lang w:val="ru-RU" w:eastAsia="en-US"/>
              </w:rPr>
              <w:t>днів</w:t>
            </w:r>
          </w:p>
        </w:tc>
      </w:tr>
      <w:tr w:rsidR="006B4F71" w:rsidRPr="006B4F71" w:rsidTr="006B4F71">
        <w:trPr>
          <w:tblCellSpacing w:w="20" w:type="dxa"/>
          <w:jc w:val="center"/>
        </w:trPr>
        <w:tc>
          <w:tcPr>
            <w:tcW w:w="271" w:type="pct"/>
          </w:tcPr>
          <w:p w:rsidR="006B4F71" w:rsidRPr="006B4F71" w:rsidRDefault="006B4F71" w:rsidP="006B4F71">
            <w:pPr>
              <w:numPr>
                <w:ilvl w:val="0"/>
                <w:numId w:val="5"/>
              </w:numPr>
              <w:autoSpaceDE/>
              <w:autoSpaceDN/>
              <w:spacing w:after="200" w:line="276" w:lineRule="auto"/>
              <w:jc w:val="center"/>
              <w:rPr>
                <w:sz w:val="24"/>
                <w:szCs w:val="24"/>
                <w:lang w:val="ru-RU"/>
              </w:rPr>
            </w:pPr>
          </w:p>
        </w:tc>
        <w:tc>
          <w:tcPr>
            <w:tcW w:w="839" w:type="pct"/>
          </w:tcPr>
          <w:p w:rsidR="006B4F71" w:rsidRPr="006B4F71" w:rsidRDefault="006B4F71" w:rsidP="006B4F71">
            <w:pPr>
              <w:adjustRightInd w:val="0"/>
              <w:spacing w:after="200"/>
              <w:rPr>
                <w:color w:val="000000"/>
                <w:sz w:val="24"/>
                <w:szCs w:val="24"/>
                <w:lang w:eastAsia="en-US"/>
              </w:rPr>
            </w:pPr>
            <w:r w:rsidRPr="006B4F71">
              <w:rPr>
                <w:sz w:val="24"/>
                <w:szCs w:val="24"/>
                <w:lang w:eastAsia="en-US"/>
              </w:rPr>
              <w:t>Підготовка проєкту рішення виконавчого комітету та його оприлюднення</w:t>
            </w:r>
          </w:p>
        </w:tc>
        <w:tc>
          <w:tcPr>
            <w:tcW w:w="974" w:type="pct"/>
          </w:tcPr>
          <w:p w:rsidR="006B4F71" w:rsidRPr="006B4F71" w:rsidRDefault="006B4F71" w:rsidP="006B4F71">
            <w:pPr>
              <w:adjustRightInd w:val="0"/>
              <w:spacing w:after="200"/>
              <w:rPr>
                <w:color w:val="000000"/>
                <w:sz w:val="24"/>
                <w:szCs w:val="24"/>
                <w:lang w:eastAsia="en-US"/>
              </w:rPr>
            </w:pPr>
            <w:r w:rsidRPr="006B4F71">
              <w:rPr>
                <w:color w:val="000000"/>
                <w:sz w:val="24"/>
                <w:szCs w:val="24"/>
                <w:lang w:eastAsia="en-US"/>
              </w:rPr>
              <w:t>Відповідальний працівник юридичного відділу</w:t>
            </w:r>
          </w:p>
          <w:p w:rsidR="006B4F71" w:rsidRPr="006B4F71" w:rsidRDefault="006B4F71" w:rsidP="006B4F71">
            <w:pPr>
              <w:adjustRightInd w:val="0"/>
              <w:spacing w:after="200"/>
              <w:rPr>
                <w:color w:val="000000"/>
                <w:sz w:val="24"/>
                <w:szCs w:val="24"/>
                <w:lang w:eastAsia="en-US"/>
              </w:rPr>
            </w:pPr>
          </w:p>
        </w:tc>
        <w:tc>
          <w:tcPr>
            <w:tcW w:w="366" w:type="pct"/>
            <w:vAlign w:val="center"/>
          </w:tcPr>
          <w:p w:rsidR="006B4F71" w:rsidRPr="006B4F71" w:rsidRDefault="006B4F71" w:rsidP="006B4F71">
            <w:pPr>
              <w:autoSpaceDE/>
              <w:autoSpaceDN/>
              <w:spacing w:after="200"/>
              <w:jc w:val="center"/>
              <w:rPr>
                <w:sz w:val="24"/>
                <w:szCs w:val="24"/>
              </w:rPr>
            </w:pPr>
            <w:r w:rsidRPr="006B4F71">
              <w:rPr>
                <w:sz w:val="24"/>
                <w:szCs w:val="24"/>
              </w:rPr>
              <w:t>В</w:t>
            </w:r>
          </w:p>
        </w:tc>
        <w:tc>
          <w:tcPr>
            <w:tcW w:w="366" w:type="pct"/>
            <w:vAlign w:val="center"/>
          </w:tcPr>
          <w:p w:rsidR="006B4F71" w:rsidRPr="006B4F71" w:rsidRDefault="006B4F71" w:rsidP="006B4F71">
            <w:pPr>
              <w:autoSpaceDE/>
              <w:autoSpaceDN/>
              <w:spacing w:after="200"/>
              <w:jc w:val="center"/>
              <w:rPr>
                <w:sz w:val="24"/>
                <w:szCs w:val="24"/>
              </w:rPr>
            </w:pPr>
            <w:r w:rsidRPr="006B4F71">
              <w:rPr>
                <w:sz w:val="24"/>
                <w:szCs w:val="24"/>
              </w:rPr>
              <w:t>-</w:t>
            </w:r>
          </w:p>
        </w:tc>
        <w:tc>
          <w:tcPr>
            <w:tcW w:w="366" w:type="pct"/>
            <w:vAlign w:val="center"/>
          </w:tcPr>
          <w:p w:rsidR="006B4F71" w:rsidRPr="006B4F71" w:rsidRDefault="006B4F71" w:rsidP="006B4F71">
            <w:pPr>
              <w:autoSpaceDE/>
              <w:autoSpaceDN/>
              <w:spacing w:after="200"/>
              <w:jc w:val="center"/>
              <w:rPr>
                <w:sz w:val="24"/>
                <w:szCs w:val="24"/>
              </w:rPr>
            </w:pPr>
            <w:r w:rsidRPr="006B4F71">
              <w:rPr>
                <w:sz w:val="24"/>
                <w:szCs w:val="24"/>
              </w:rPr>
              <w:t>-</w:t>
            </w:r>
          </w:p>
        </w:tc>
        <w:tc>
          <w:tcPr>
            <w:tcW w:w="381" w:type="pct"/>
            <w:vAlign w:val="center"/>
          </w:tcPr>
          <w:p w:rsidR="006B4F71" w:rsidRPr="006B4F71" w:rsidRDefault="006B4F71" w:rsidP="006B4F71">
            <w:pPr>
              <w:autoSpaceDE/>
              <w:autoSpaceDN/>
              <w:spacing w:after="200"/>
              <w:jc w:val="center"/>
              <w:rPr>
                <w:sz w:val="24"/>
                <w:szCs w:val="24"/>
              </w:rPr>
            </w:pPr>
            <w:r w:rsidRPr="006B4F71">
              <w:rPr>
                <w:sz w:val="24"/>
                <w:szCs w:val="24"/>
              </w:rPr>
              <w:t>-</w:t>
            </w:r>
          </w:p>
        </w:tc>
        <w:tc>
          <w:tcPr>
            <w:tcW w:w="289" w:type="pct"/>
            <w:vAlign w:val="center"/>
          </w:tcPr>
          <w:p w:rsidR="006B4F71" w:rsidRPr="006B4F71" w:rsidRDefault="006B4F71" w:rsidP="006B4F71">
            <w:pPr>
              <w:autoSpaceDE/>
              <w:autoSpaceDN/>
              <w:spacing w:after="200"/>
              <w:jc w:val="center"/>
              <w:rPr>
                <w:sz w:val="24"/>
                <w:szCs w:val="24"/>
              </w:rPr>
            </w:pPr>
            <w:r w:rsidRPr="006B4F71">
              <w:rPr>
                <w:sz w:val="24"/>
                <w:szCs w:val="24"/>
              </w:rPr>
              <w:t>1</w:t>
            </w:r>
          </w:p>
        </w:tc>
        <w:tc>
          <w:tcPr>
            <w:tcW w:w="959" w:type="pct"/>
            <w:vAlign w:val="center"/>
          </w:tcPr>
          <w:p w:rsidR="006B4F71" w:rsidRPr="006B4F71" w:rsidRDefault="006B4F71" w:rsidP="006B4F71">
            <w:pPr>
              <w:shd w:val="clear" w:color="auto" w:fill="FFFFFF"/>
              <w:autoSpaceDE/>
              <w:autoSpaceDN/>
              <w:spacing w:before="60" w:after="60"/>
              <w:jc w:val="both"/>
              <w:rPr>
                <w:color w:val="000000"/>
                <w:sz w:val="24"/>
                <w:szCs w:val="24"/>
                <w:lang w:val="ru-RU" w:eastAsia="en-US"/>
              </w:rPr>
            </w:pPr>
            <w:r w:rsidRPr="006B4F71">
              <w:rPr>
                <w:color w:val="000000"/>
                <w:sz w:val="24"/>
                <w:szCs w:val="24"/>
                <w:lang w:val="ru-RU" w:eastAsia="en-US"/>
              </w:rPr>
              <w:t>Протягом</w:t>
            </w:r>
            <w:r w:rsidRPr="006B4F71">
              <w:rPr>
                <w:color w:val="000000"/>
                <w:sz w:val="24"/>
                <w:szCs w:val="24"/>
                <w:lang w:val="ru-RU" w:eastAsia="en-US"/>
              </w:rPr>
              <w:br/>
              <w:t>1 – 3 днів</w:t>
            </w:r>
          </w:p>
        </w:tc>
      </w:tr>
      <w:tr w:rsidR="006B4F71" w:rsidRPr="006B4F71" w:rsidTr="006B4F71">
        <w:trPr>
          <w:tblCellSpacing w:w="20" w:type="dxa"/>
          <w:jc w:val="center"/>
        </w:trPr>
        <w:tc>
          <w:tcPr>
            <w:tcW w:w="271" w:type="pct"/>
          </w:tcPr>
          <w:p w:rsidR="006B4F71" w:rsidRPr="006B4F71" w:rsidRDefault="006B4F71" w:rsidP="006B4F71">
            <w:pPr>
              <w:numPr>
                <w:ilvl w:val="0"/>
                <w:numId w:val="5"/>
              </w:numPr>
              <w:autoSpaceDE/>
              <w:autoSpaceDN/>
              <w:spacing w:after="200" w:line="276" w:lineRule="auto"/>
              <w:jc w:val="center"/>
              <w:rPr>
                <w:sz w:val="24"/>
                <w:szCs w:val="24"/>
              </w:rPr>
            </w:pPr>
          </w:p>
        </w:tc>
        <w:tc>
          <w:tcPr>
            <w:tcW w:w="839" w:type="pct"/>
            <w:hideMark/>
          </w:tcPr>
          <w:p w:rsidR="006B4F71" w:rsidRPr="006B4F71" w:rsidRDefault="006B4F71" w:rsidP="006B4F71">
            <w:pPr>
              <w:autoSpaceDE/>
              <w:autoSpaceDN/>
              <w:spacing w:after="200"/>
              <w:rPr>
                <w:sz w:val="24"/>
                <w:szCs w:val="24"/>
                <w:lang w:eastAsia="en-US"/>
              </w:rPr>
            </w:pPr>
            <w:r w:rsidRPr="006B4F71">
              <w:rPr>
                <w:color w:val="000000"/>
                <w:sz w:val="24"/>
                <w:szCs w:val="24"/>
                <w:lang w:eastAsia="en-US"/>
              </w:rPr>
              <w:t xml:space="preserve">Прийняття виконавчим комітетом рішення про видачу дубліката </w:t>
            </w:r>
            <w:r w:rsidRPr="006B4F71">
              <w:rPr>
                <w:color w:val="000000"/>
                <w:sz w:val="24"/>
                <w:szCs w:val="24"/>
                <w:lang w:eastAsia="en-US"/>
              </w:rPr>
              <w:lastRenderedPageBreak/>
              <w:t>свідоцтва про право власності / про відмову у видачі дубліката свідоцтва про право власності</w:t>
            </w:r>
          </w:p>
        </w:tc>
        <w:tc>
          <w:tcPr>
            <w:tcW w:w="974" w:type="pct"/>
            <w:hideMark/>
          </w:tcPr>
          <w:p w:rsidR="006B4F71" w:rsidRPr="006B4F71" w:rsidRDefault="006B4F71" w:rsidP="006B4F71">
            <w:pPr>
              <w:adjustRightInd w:val="0"/>
              <w:rPr>
                <w:color w:val="000000"/>
                <w:sz w:val="24"/>
                <w:szCs w:val="24"/>
                <w:lang w:eastAsia="en-US"/>
              </w:rPr>
            </w:pPr>
            <w:r w:rsidRPr="006B4F71">
              <w:rPr>
                <w:color w:val="000000"/>
                <w:sz w:val="24"/>
                <w:szCs w:val="24"/>
                <w:lang w:eastAsia="en-US"/>
              </w:rPr>
              <w:lastRenderedPageBreak/>
              <w:t>Виконавчий комітет</w:t>
            </w:r>
          </w:p>
          <w:p w:rsidR="006B4F71" w:rsidRPr="006B4F71" w:rsidRDefault="006B4F71" w:rsidP="006B4F71">
            <w:pPr>
              <w:adjustRightInd w:val="0"/>
              <w:spacing w:after="200"/>
              <w:rPr>
                <w:color w:val="000000"/>
                <w:sz w:val="24"/>
                <w:szCs w:val="24"/>
                <w:lang w:eastAsia="en-US"/>
              </w:rPr>
            </w:pPr>
            <w:r w:rsidRPr="006B4F71">
              <w:rPr>
                <w:color w:val="000000"/>
                <w:sz w:val="24"/>
                <w:szCs w:val="24"/>
                <w:lang w:eastAsia="en-US"/>
              </w:rPr>
              <w:t>Нововолинської міської ради</w:t>
            </w:r>
          </w:p>
        </w:tc>
        <w:tc>
          <w:tcPr>
            <w:tcW w:w="366" w:type="pct"/>
            <w:vAlign w:val="center"/>
            <w:hideMark/>
          </w:tcPr>
          <w:p w:rsidR="006B4F71" w:rsidRPr="006B4F71" w:rsidRDefault="006B4F71" w:rsidP="006B4F71">
            <w:pPr>
              <w:autoSpaceDE/>
              <w:autoSpaceDN/>
              <w:spacing w:after="200"/>
              <w:jc w:val="center"/>
              <w:rPr>
                <w:sz w:val="24"/>
                <w:szCs w:val="24"/>
              </w:rPr>
            </w:pPr>
            <w:r w:rsidRPr="006B4F71">
              <w:rPr>
                <w:sz w:val="24"/>
                <w:szCs w:val="24"/>
              </w:rPr>
              <w:t>В</w:t>
            </w:r>
          </w:p>
        </w:tc>
        <w:tc>
          <w:tcPr>
            <w:tcW w:w="366" w:type="pct"/>
            <w:vAlign w:val="center"/>
          </w:tcPr>
          <w:p w:rsidR="006B4F71" w:rsidRPr="006B4F71" w:rsidRDefault="006B4F71" w:rsidP="006B4F71">
            <w:pPr>
              <w:autoSpaceDE/>
              <w:autoSpaceDN/>
              <w:spacing w:after="200"/>
              <w:jc w:val="center"/>
              <w:rPr>
                <w:sz w:val="24"/>
                <w:szCs w:val="24"/>
              </w:rPr>
            </w:pPr>
            <w:r w:rsidRPr="006B4F71">
              <w:rPr>
                <w:sz w:val="24"/>
                <w:szCs w:val="24"/>
              </w:rPr>
              <w:t>-</w:t>
            </w:r>
          </w:p>
        </w:tc>
        <w:tc>
          <w:tcPr>
            <w:tcW w:w="366" w:type="pct"/>
            <w:vAlign w:val="center"/>
          </w:tcPr>
          <w:p w:rsidR="006B4F71" w:rsidRPr="006B4F71" w:rsidRDefault="006B4F71" w:rsidP="006B4F71">
            <w:pPr>
              <w:autoSpaceDE/>
              <w:autoSpaceDN/>
              <w:spacing w:after="200"/>
              <w:jc w:val="center"/>
              <w:rPr>
                <w:sz w:val="24"/>
                <w:szCs w:val="24"/>
              </w:rPr>
            </w:pPr>
            <w:r w:rsidRPr="006B4F71">
              <w:rPr>
                <w:sz w:val="24"/>
                <w:szCs w:val="24"/>
              </w:rPr>
              <w:t>-</w:t>
            </w:r>
          </w:p>
        </w:tc>
        <w:tc>
          <w:tcPr>
            <w:tcW w:w="381" w:type="pct"/>
            <w:vAlign w:val="center"/>
          </w:tcPr>
          <w:p w:rsidR="006B4F71" w:rsidRPr="006B4F71" w:rsidRDefault="006B4F71" w:rsidP="006B4F71">
            <w:pPr>
              <w:autoSpaceDE/>
              <w:autoSpaceDN/>
              <w:spacing w:after="200"/>
              <w:jc w:val="center"/>
              <w:rPr>
                <w:sz w:val="24"/>
                <w:szCs w:val="24"/>
              </w:rPr>
            </w:pPr>
            <w:r w:rsidRPr="006B4F71">
              <w:rPr>
                <w:sz w:val="24"/>
                <w:szCs w:val="24"/>
              </w:rPr>
              <w:t>-</w:t>
            </w:r>
          </w:p>
        </w:tc>
        <w:tc>
          <w:tcPr>
            <w:tcW w:w="289" w:type="pct"/>
            <w:vAlign w:val="center"/>
          </w:tcPr>
          <w:p w:rsidR="006B4F71" w:rsidRPr="006B4F71" w:rsidRDefault="006B4F71" w:rsidP="006B4F71">
            <w:pPr>
              <w:autoSpaceDE/>
              <w:autoSpaceDN/>
              <w:spacing w:after="200"/>
              <w:jc w:val="center"/>
              <w:rPr>
                <w:sz w:val="24"/>
                <w:szCs w:val="24"/>
              </w:rPr>
            </w:pPr>
            <w:r w:rsidRPr="006B4F71">
              <w:rPr>
                <w:sz w:val="24"/>
                <w:szCs w:val="24"/>
              </w:rPr>
              <w:t>1</w:t>
            </w:r>
          </w:p>
        </w:tc>
        <w:tc>
          <w:tcPr>
            <w:tcW w:w="959" w:type="pct"/>
            <w:vAlign w:val="center"/>
            <w:hideMark/>
          </w:tcPr>
          <w:p w:rsidR="006B4F71" w:rsidRPr="006B4F71" w:rsidRDefault="006B4F71" w:rsidP="006B4F71">
            <w:pPr>
              <w:shd w:val="clear" w:color="auto" w:fill="FFFFFF"/>
              <w:autoSpaceDE/>
              <w:autoSpaceDN/>
              <w:spacing w:before="60" w:after="60"/>
              <w:rPr>
                <w:color w:val="000000"/>
                <w:sz w:val="24"/>
                <w:szCs w:val="24"/>
                <w:lang w:eastAsia="en-US"/>
              </w:rPr>
            </w:pPr>
          </w:p>
          <w:p w:rsidR="006B4F71" w:rsidRPr="006B4F71" w:rsidRDefault="006B4F71" w:rsidP="006B4F71">
            <w:pPr>
              <w:shd w:val="clear" w:color="auto" w:fill="FFFFFF"/>
              <w:autoSpaceDE/>
              <w:autoSpaceDN/>
              <w:spacing w:before="60" w:after="60"/>
              <w:rPr>
                <w:color w:val="000000"/>
                <w:sz w:val="24"/>
                <w:szCs w:val="24"/>
                <w:lang w:eastAsia="en-US"/>
              </w:rPr>
            </w:pPr>
          </w:p>
          <w:p w:rsidR="006B4F71" w:rsidRPr="006B4F71" w:rsidRDefault="006B4F71" w:rsidP="006B4F71">
            <w:pPr>
              <w:shd w:val="clear" w:color="auto" w:fill="FFFFFF"/>
              <w:autoSpaceDE/>
              <w:autoSpaceDN/>
              <w:spacing w:before="60" w:after="60"/>
              <w:rPr>
                <w:color w:val="000000"/>
                <w:sz w:val="24"/>
                <w:szCs w:val="24"/>
                <w:lang w:eastAsia="en-US"/>
              </w:rPr>
            </w:pPr>
            <w:r w:rsidRPr="006B4F71">
              <w:rPr>
                <w:color w:val="000000"/>
                <w:sz w:val="24"/>
                <w:szCs w:val="24"/>
                <w:lang w:eastAsia="en-US"/>
              </w:rPr>
              <w:t>Протягом</w:t>
            </w:r>
            <w:r w:rsidRPr="006B4F71">
              <w:rPr>
                <w:color w:val="000000"/>
                <w:sz w:val="24"/>
                <w:szCs w:val="24"/>
                <w:lang w:eastAsia="en-US"/>
              </w:rPr>
              <w:br/>
              <w:t>5 – 10 днів</w:t>
            </w:r>
          </w:p>
          <w:p w:rsidR="006B4F71" w:rsidRPr="006B4F71" w:rsidRDefault="006B4F71" w:rsidP="006B4F71">
            <w:pPr>
              <w:shd w:val="clear" w:color="auto" w:fill="FFFFFF"/>
              <w:autoSpaceDE/>
              <w:autoSpaceDN/>
              <w:spacing w:before="60" w:after="60"/>
              <w:jc w:val="both"/>
              <w:rPr>
                <w:color w:val="000000"/>
                <w:sz w:val="24"/>
                <w:szCs w:val="24"/>
                <w:lang w:eastAsia="en-US"/>
              </w:rPr>
            </w:pPr>
          </w:p>
          <w:p w:rsidR="006B4F71" w:rsidRPr="006B4F71" w:rsidRDefault="006B4F71" w:rsidP="006B4F71">
            <w:pPr>
              <w:shd w:val="clear" w:color="auto" w:fill="FFFFFF"/>
              <w:autoSpaceDE/>
              <w:autoSpaceDN/>
              <w:spacing w:before="60" w:after="60"/>
              <w:jc w:val="both"/>
              <w:rPr>
                <w:color w:val="000000"/>
                <w:sz w:val="24"/>
                <w:szCs w:val="24"/>
                <w:lang w:eastAsia="en-US"/>
              </w:rPr>
            </w:pPr>
          </w:p>
        </w:tc>
      </w:tr>
      <w:tr w:rsidR="006B4F71" w:rsidRPr="006B4F71" w:rsidTr="006B4F71">
        <w:trPr>
          <w:tblCellSpacing w:w="20" w:type="dxa"/>
          <w:jc w:val="center"/>
        </w:trPr>
        <w:tc>
          <w:tcPr>
            <w:tcW w:w="271" w:type="pct"/>
          </w:tcPr>
          <w:p w:rsidR="006B4F71" w:rsidRPr="006B4F71" w:rsidRDefault="006B4F71" w:rsidP="006B4F71">
            <w:pPr>
              <w:numPr>
                <w:ilvl w:val="0"/>
                <w:numId w:val="5"/>
              </w:numPr>
              <w:autoSpaceDE/>
              <w:autoSpaceDN/>
              <w:spacing w:after="200" w:line="276" w:lineRule="auto"/>
              <w:jc w:val="center"/>
              <w:rPr>
                <w:sz w:val="24"/>
                <w:szCs w:val="24"/>
              </w:rPr>
            </w:pPr>
          </w:p>
        </w:tc>
        <w:tc>
          <w:tcPr>
            <w:tcW w:w="839" w:type="pct"/>
            <w:hideMark/>
          </w:tcPr>
          <w:p w:rsidR="006B4F71" w:rsidRPr="006B4F71" w:rsidRDefault="006B4F71" w:rsidP="006B4F71">
            <w:pPr>
              <w:adjustRightInd w:val="0"/>
              <w:rPr>
                <w:color w:val="000000"/>
                <w:sz w:val="24"/>
                <w:szCs w:val="24"/>
                <w:lang w:eastAsia="en-US"/>
              </w:rPr>
            </w:pPr>
            <w:r w:rsidRPr="006B4F71">
              <w:rPr>
                <w:color w:val="000000"/>
                <w:sz w:val="24"/>
                <w:szCs w:val="24"/>
                <w:lang w:eastAsia="en-US"/>
              </w:rPr>
              <w:t>Оформлення дубліката свідоцтва про право власності або витягу / завіреної копії  з рішення виконавчого комітету про відмову у видачі дубліката</w:t>
            </w:r>
          </w:p>
          <w:p w:rsidR="006B4F71" w:rsidRPr="006B4F71" w:rsidRDefault="006B4F71" w:rsidP="006B4F71">
            <w:pPr>
              <w:adjustRightInd w:val="0"/>
              <w:rPr>
                <w:color w:val="000000"/>
                <w:sz w:val="24"/>
                <w:szCs w:val="24"/>
                <w:lang w:eastAsia="en-US"/>
              </w:rPr>
            </w:pPr>
            <w:r w:rsidRPr="006B4F71">
              <w:rPr>
                <w:color w:val="000000"/>
                <w:sz w:val="24"/>
                <w:szCs w:val="24"/>
                <w:lang w:eastAsia="en-US"/>
              </w:rPr>
              <w:t>свідоцтва про право власності</w:t>
            </w:r>
          </w:p>
        </w:tc>
        <w:tc>
          <w:tcPr>
            <w:tcW w:w="974" w:type="pct"/>
            <w:hideMark/>
          </w:tcPr>
          <w:p w:rsidR="006B4F71" w:rsidRPr="006B4F71" w:rsidRDefault="006B4F71" w:rsidP="006B4F71">
            <w:pPr>
              <w:adjustRightInd w:val="0"/>
              <w:spacing w:after="200"/>
              <w:rPr>
                <w:color w:val="000000"/>
                <w:sz w:val="24"/>
                <w:szCs w:val="24"/>
                <w:lang w:eastAsia="en-US"/>
              </w:rPr>
            </w:pPr>
            <w:r w:rsidRPr="006B4F71">
              <w:rPr>
                <w:color w:val="000000"/>
                <w:sz w:val="24"/>
                <w:szCs w:val="24"/>
                <w:lang w:eastAsia="en-US"/>
              </w:rPr>
              <w:t>Відповідальний працівник юридичного відділу</w:t>
            </w:r>
          </w:p>
          <w:p w:rsidR="006B4F71" w:rsidRPr="006B4F71" w:rsidRDefault="006B4F71" w:rsidP="006B4F71">
            <w:pPr>
              <w:adjustRightInd w:val="0"/>
              <w:rPr>
                <w:color w:val="000000"/>
                <w:sz w:val="24"/>
                <w:szCs w:val="24"/>
                <w:lang w:eastAsia="en-US"/>
              </w:rPr>
            </w:pPr>
          </w:p>
        </w:tc>
        <w:tc>
          <w:tcPr>
            <w:tcW w:w="366" w:type="pct"/>
            <w:vAlign w:val="center"/>
            <w:hideMark/>
          </w:tcPr>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rPr>
                <w:sz w:val="24"/>
                <w:szCs w:val="24"/>
                <w:lang w:val="ru-RU"/>
              </w:rPr>
            </w:pPr>
            <w:r w:rsidRPr="006B4F71">
              <w:rPr>
                <w:sz w:val="24"/>
                <w:szCs w:val="24"/>
                <w:lang w:val="ru-RU"/>
              </w:rPr>
              <w:t>В</w:t>
            </w:r>
          </w:p>
        </w:tc>
        <w:tc>
          <w:tcPr>
            <w:tcW w:w="366" w:type="pct"/>
            <w:vAlign w:val="center"/>
          </w:tcPr>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366" w:type="pct"/>
            <w:vAlign w:val="center"/>
          </w:tcPr>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381" w:type="pct"/>
            <w:vAlign w:val="center"/>
          </w:tcPr>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289" w:type="pct"/>
            <w:vAlign w:val="center"/>
          </w:tcPr>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jc w:val="center"/>
              <w:rPr>
                <w:sz w:val="24"/>
                <w:szCs w:val="24"/>
                <w:lang w:val="ru-RU"/>
              </w:rPr>
            </w:pPr>
            <w:r w:rsidRPr="006B4F71">
              <w:rPr>
                <w:sz w:val="24"/>
                <w:szCs w:val="24"/>
                <w:lang w:val="ru-RU"/>
              </w:rPr>
              <w:t>1</w:t>
            </w:r>
          </w:p>
        </w:tc>
        <w:tc>
          <w:tcPr>
            <w:tcW w:w="959" w:type="pct"/>
            <w:vAlign w:val="center"/>
            <w:hideMark/>
          </w:tcPr>
          <w:p w:rsidR="006B4F71" w:rsidRPr="006B4F71" w:rsidRDefault="006B4F71" w:rsidP="006B4F71">
            <w:pPr>
              <w:shd w:val="clear" w:color="auto" w:fill="FFFFFF"/>
              <w:autoSpaceDE/>
              <w:autoSpaceDN/>
              <w:spacing w:before="60" w:after="60"/>
              <w:jc w:val="both"/>
              <w:rPr>
                <w:color w:val="000000"/>
                <w:sz w:val="24"/>
                <w:szCs w:val="24"/>
                <w:lang w:eastAsia="en-US"/>
              </w:rPr>
            </w:pPr>
          </w:p>
          <w:p w:rsidR="006B4F71" w:rsidRPr="006B4F71" w:rsidRDefault="006B4F71" w:rsidP="006B4F71">
            <w:pPr>
              <w:shd w:val="clear" w:color="auto" w:fill="FFFFFF"/>
              <w:autoSpaceDE/>
              <w:autoSpaceDN/>
              <w:spacing w:before="60" w:after="60"/>
              <w:jc w:val="both"/>
              <w:rPr>
                <w:color w:val="000000"/>
                <w:sz w:val="24"/>
                <w:szCs w:val="24"/>
                <w:lang w:val="ru-RU" w:eastAsia="en-US"/>
              </w:rPr>
            </w:pPr>
            <w:r w:rsidRPr="006B4F71">
              <w:rPr>
                <w:color w:val="000000"/>
                <w:sz w:val="24"/>
                <w:szCs w:val="24"/>
                <w:lang w:eastAsia="en-US"/>
              </w:rPr>
              <w:t>Протягом</w:t>
            </w:r>
            <w:r w:rsidRPr="006B4F71">
              <w:rPr>
                <w:color w:val="000000"/>
                <w:sz w:val="24"/>
                <w:szCs w:val="24"/>
                <w:lang w:eastAsia="en-US"/>
              </w:rPr>
              <w:br/>
              <w:t>1 – 3 днів</w:t>
            </w:r>
          </w:p>
        </w:tc>
      </w:tr>
      <w:tr w:rsidR="006B4F71" w:rsidRPr="006B4F71" w:rsidTr="006B4F71">
        <w:trPr>
          <w:tblCellSpacing w:w="20" w:type="dxa"/>
          <w:jc w:val="center"/>
        </w:trPr>
        <w:tc>
          <w:tcPr>
            <w:tcW w:w="271" w:type="pct"/>
          </w:tcPr>
          <w:p w:rsidR="006B4F71" w:rsidRPr="006B4F71" w:rsidRDefault="006B4F71" w:rsidP="006B4F71">
            <w:pPr>
              <w:numPr>
                <w:ilvl w:val="0"/>
                <w:numId w:val="5"/>
              </w:numPr>
              <w:autoSpaceDE/>
              <w:autoSpaceDN/>
              <w:spacing w:after="200" w:line="276" w:lineRule="auto"/>
              <w:jc w:val="center"/>
              <w:rPr>
                <w:sz w:val="24"/>
                <w:szCs w:val="24"/>
              </w:rPr>
            </w:pPr>
          </w:p>
        </w:tc>
        <w:tc>
          <w:tcPr>
            <w:tcW w:w="839" w:type="pct"/>
          </w:tcPr>
          <w:p w:rsidR="006B4F71" w:rsidRPr="006B4F71" w:rsidRDefault="006B4F71" w:rsidP="006B4F71">
            <w:pPr>
              <w:adjustRightInd w:val="0"/>
              <w:spacing w:after="200"/>
              <w:rPr>
                <w:color w:val="000000"/>
                <w:sz w:val="24"/>
                <w:szCs w:val="24"/>
                <w:lang w:eastAsia="en-US"/>
              </w:rPr>
            </w:pPr>
            <w:r w:rsidRPr="006B4F71">
              <w:rPr>
                <w:color w:val="000000"/>
                <w:sz w:val="24"/>
                <w:szCs w:val="24"/>
                <w:lang w:eastAsia="en-US"/>
              </w:rPr>
              <w:t>Реєстрація дубліката свідоцтва про право власності у відповідному журналі</w:t>
            </w:r>
          </w:p>
        </w:tc>
        <w:tc>
          <w:tcPr>
            <w:tcW w:w="974" w:type="pct"/>
          </w:tcPr>
          <w:p w:rsidR="006B4F71" w:rsidRPr="006B4F71" w:rsidRDefault="006B4F71" w:rsidP="006B4F71">
            <w:pPr>
              <w:adjustRightInd w:val="0"/>
              <w:spacing w:after="200"/>
              <w:rPr>
                <w:color w:val="000000"/>
                <w:sz w:val="24"/>
                <w:szCs w:val="24"/>
                <w:lang w:eastAsia="en-US"/>
              </w:rPr>
            </w:pPr>
            <w:r w:rsidRPr="006B4F71">
              <w:rPr>
                <w:color w:val="000000"/>
                <w:sz w:val="24"/>
                <w:szCs w:val="24"/>
                <w:lang w:eastAsia="en-US"/>
              </w:rPr>
              <w:t>Відповідальний працівник юридичного відділу</w:t>
            </w:r>
          </w:p>
          <w:p w:rsidR="006B4F71" w:rsidRPr="006B4F71" w:rsidRDefault="006B4F71" w:rsidP="006B4F71">
            <w:pPr>
              <w:adjustRightInd w:val="0"/>
              <w:spacing w:after="200"/>
              <w:rPr>
                <w:color w:val="000000"/>
                <w:sz w:val="24"/>
                <w:szCs w:val="24"/>
                <w:lang w:eastAsia="en-US"/>
              </w:rPr>
            </w:pPr>
          </w:p>
        </w:tc>
        <w:tc>
          <w:tcPr>
            <w:tcW w:w="366" w:type="pct"/>
            <w:vAlign w:val="center"/>
          </w:tcPr>
          <w:p w:rsidR="006B4F71" w:rsidRPr="006B4F71" w:rsidRDefault="006B4F71" w:rsidP="006B4F71">
            <w:pPr>
              <w:autoSpaceDE/>
              <w:autoSpaceDN/>
              <w:spacing w:after="200"/>
              <w:rPr>
                <w:sz w:val="24"/>
                <w:szCs w:val="24"/>
                <w:lang w:val="ru-RU"/>
              </w:rPr>
            </w:pPr>
            <w:r w:rsidRPr="006B4F71">
              <w:rPr>
                <w:sz w:val="24"/>
                <w:szCs w:val="24"/>
                <w:lang w:val="ru-RU"/>
              </w:rPr>
              <w:t xml:space="preserve">   В</w:t>
            </w:r>
          </w:p>
        </w:tc>
        <w:tc>
          <w:tcPr>
            <w:tcW w:w="366" w:type="pct"/>
            <w:vAlign w:val="center"/>
          </w:tcPr>
          <w:p w:rsidR="006B4F71" w:rsidRPr="006B4F71" w:rsidRDefault="006B4F71" w:rsidP="006B4F71">
            <w:pPr>
              <w:autoSpaceDE/>
              <w:autoSpaceDN/>
              <w:spacing w:after="200"/>
              <w:jc w:val="center"/>
              <w:rPr>
                <w:sz w:val="24"/>
                <w:szCs w:val="24"/>
              </w:rPr>
            </w:pPr>
            <w:r w:rsidRPr="006B4F71">
              <w:rPr>
                <w:sz w:val="24"/>
                <w:szCs w:val="24"/>
              </w:rPr>
              <w:t>-</w:t>
            </w:r>
          </w:p>
        </w:tc>
        <w:tc>
          <w:tcPr>
            <w:tcW w:w="366" w:type="pct"/>
            <w:vAlign w:val="center"/>
          </w:tcPr>
          <w:p w:rsidR="006B4F71" w:rsidRPr="006B4F71" w:rsidRDefault="006B4F71" w:rsidP="006B4F71">
            <w:pPr>
              <w:autoSpaceDE/>
              <w:autoSpaceDN/>
              <w:spacing w:after="200"/>
              <w:jc w:val="center"/>
              <w:rPr>
                <w:sz w:val="24"/>
                <w:szCs w:val="24"/>
              </w:rPr>
            </w:pPr>
            <w:r w:rsidRPr="006B4F71">
              <w:rPr>
                <w:sz w:val="24"/>
                <w:szCs w:val="24"/>
              </w:rPr>
              <w:t>-</w:t>
            </w:r>
          </w:p>
        </w:tc>
        <w:tc>
          <w:tcPr>
            <w:tcW w:w="381" w:type="pct"/>
            <w:vAlign w:val="center"/>
          </w:tcPr>
          <w:p w:rsidR="006B4F71" w:rsidRPr="006B4F71" w:rsidRDefault="006B4F71" w:rsidP="006B4F71">
            <w:pPr>
              <w:autoSpaceDE/>
              <w:autoSpaceDN/>
              <w:spacing w:after="200"/>
              <w:jc w:val="center"/>
              <w:rPr>
                <w:sz w:val="24"/>
                <w:szCs w:val="24"/>
              </w:rPr>
            </w:pPr>
            <w:r w:rsidRPr="006B4F71">
              <w:rPr>
                <w:sz w:val="24"/>
                <w:szCs w:val="24"/>
              </w:rPr>
              <w:t>-</w:t>
            </w:r>
          </w:p>
        </w:tc>
        <w:tc>
          <w:tcPr>
            <w:tcW w:w="289" w:type="pct"/>
            <w:vAlign w:val="center"/>
          </w:tcPr>
          <w:p w:rsidR="006B4F71" w:rsidRPr="006B4F71" w:rsidRDefault="006B4F71" w:rsidP="006B4F71">
            <w:pPr>
              <w:autoSpaceDE/>
              <w:autoSpaceDN/>
              <w:spacing w:after="200"/>
              <w:jc w:val="center"/>
              <w:rPr>
                <w:sz w:val="24"/>
                <w:szCs w:val="24"/>
              </w:rPr>
            </w:pPr>
            <w:r w:rsidRPr="006B4F71">
              <w:rPr>
                <w:sz w:val="24"/>
                <w:szCs w:val="24"/>
              </w:rPr>
              <w:t>1</w:t>
            </w:r>
          </w:p>
        </w:tc>
        <w:tc>
          <w:tcPr>
            <w:tcW w:w="959" w:type="pct"/>
            <w:vAlign w:val="center"/>
          </w:tcPr>
          <w:p w:rsidR="006B4F71" w:rsidRPr="006B4F71" w:rsidRDefault="006B4F71" w:rsidP="006B4F71">
            <w:pPr>
              <w:shd w:val="clear" w:color="auto" w:fill="FFFFFF"/>
              <w:autoSpaceDE/>
              <w:autoSpaceDN/>
              <w:spacing w:before="60" w:after="60"/>
              <w:jc w:val="both"/>
              <w:rPr>
                <w:color w:val="000000"/>
                <w:sz w:val="24"/>
                <w:szCs w:val="24"/>
                <w:lang w:eastAsia="en-US"/>
              </w:rPr>
            </w:pPr>
            <w:r w:rsidRPr="006B4F71">
              <w:rPr>
                <w:color w:val="000000"/>
                <w:sz w:val="24"/>
                <w:szCs w:val="24"/>
                <w:lang w:val="ru-RU" w:eastAsia="en-US"/>
              </w:rPr>
              <w:t>Протягом</w:t>
            </w:r>
            <w:r w:rsidRPr="006B4F71">
              <w:rPr>
                <w:color w:val="000000"/>
                <w:sz w:val="24"/>
                <w:szCs w:val="24"/>
                <w:lang w:val="ru-RU" w:eastAsia="en-US"/>
              </w:rPr>
              <w:br/>
              <w:t>1 дня</w:t>
            </w:r>
          </w:p>
        </w:tc>
      </w:tr>
      <w:tr w:rsidR="006B4F71" w:rsidRPr="006B4F71" w:rsidTr="006B4F71">
        <w:trPr>
          <w:tblCellSpacing w:w="20" w:type="dxa"/>
          <w:jc w:val="center"/>
        </w:trPr>
        <w:tc>
          <w:tcPr>
            <w:tcW w:w="271" w:type="pct"/>
          </w:tcPr>
          <w:p w:rsidR="006B4F71" w:rsidRPr="006B4F71" w:rsidRDefault="006B4F71" w:rsidP="006B4F71">
            <w:pPr>
              <w:numPr>
                <w:ilvl w:val="0"/>
                <w:numId w:val="5"/>
              </w:numPr>
              <w:autoSpaceDE/>
              <w:autoSpaceDN/>
              <w:spacing w:after="200" w:line="276" w:lineRule="auto"/>
              <w:jc w:val="center"/>
              <w:rPr>
                <w:sz w:val="24"/>
                <w:szCs w:val="24"/>
                <w:lang w:val="ru-RU"/>
              </w:rPr>
            </w:pPr>
          </w:p>
        </w:tc>
        <w:tc>
          <w:tcPr>
            <w:tcW w:w="839" w:type="pct"/>
          </w:tcPr>
          <w:p w:rsidR="006B4F71" w:rsidRPr="006B4F71" w:rsidRDefault="006B4F71" w:rsidP="006B4F71">
            <w:pPr>
              <w:adjustRightInd w:val="0"/>
              <w:spacing w:after="200"/>
              <w:rPr>
                <w:color w:val="000000"/>
                <w:sz w:val="24"/>
                <w:szCs w:val="24"/>
                <w:lang w:eastAsia="en-US"/>
              </w:rPr>
            </w:pPr>
            <w:r w:rsidRPr="006B4F71">
              <w:rPr>
                <w:color w:val="000000"/>
                <w:sz w:val="24"/>
                <w:szCs w:val="24"/>
                <w:lang w:eastAsia="en-US"/>
              </w:rPr>
              <w:t>Передача дубліката свідоцтва про право власності або витягу / завіреної копії  з рішення виконавчого комітету про відмову у видачі дубліката свідоцтва про право власності в центр надання адміністратив-</w:t>
            </w:r>
            <w:r w:rsidRPr="006B4F71">
              <w:rPr>
                <w:color w:val="000000"/>
                <w:sz w:val="24"/>
                <w:szCs w:val="24"/>
                <w:lang w:eastAsia="en-US"/>
              </w:rPr>
              <w:lastRenderedPageBreak/>
              <w:t>них послуг</w:t>
            </w:r>
          </w:p>
        </w:tc>
        <w:tc>
          <w:tcPr>
            <w:tcW w:w="974" w:type="pct"/>
          </w:tcPr>
          <w:p w:rsidR="006B4F71" w:rsidRPr="006B4F71" w:rsidRDefault="006B4F71" w:rsidP="006B4F71">
            <w:pPr>
              <w:adjustRightInd w:val="0"/>
              <w:spacing w:after="200"/>
              <w:rPr>
                <w:color w:val="000000"/>
                <w:sz w:val="24"/>
                <w:szCs w:val="24"/>
                <w:lang w:eastAsia="en-US"/>
              </w:rPr>
            </w:pPr>
            <w:r w:rsidRPr="006B4F71">
              <w:rPr>
                <w:color w:val="000000"/>
                <w:sz w:val="24"/>
                <w:szCs w:val="24"/>
                <w:lang w:eastAsia="en-US"/>
              </w:rPr>
              <w:lastRenderedPageBreak/>
              <w:t>Відповідальний працівник юридичного відділу</w:t>
            </w:r>
          </w:p>
          <w:p w:rsidR="006B4F71" w:rsidRPr="006B4F71" w:rsidRDefault="006B4F71" w:rsidP="006B4F71">
            <w:pPr>
              <w:adjustRightInd w:val="0"/>
              <w:spacing w:after="200"/>
              <w:rPr>
                <w:color w:val="000000"/>
                <w:sz w:val="24"/>
                <w:szCs w:val="24"/>
                <w:lang w:eastAsia="en-US"/>
              </w:rPr>
            </w:pPr>
          </w:p>
        </w:tc>
        <w:tc>
          <w:tcPr>
            <w:tcW w:w="366" w:type="pct"/>
            <w:vAlign w:val="center"/>
          </w:tcPr>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jc w:val="center"/>
              <w:rPr>
                <w:sz w:val="24"/>
                <w:szCs w:val="24"/>
              </w:rPr>
            </w:pPr>
            <w:r w:rsidRPr="006B4F71">
              <w:rPr>
                <w:sz w:val="24"/>
                <w:szCs w:val="24"/>
              </w:rPr>
              <w:t>В</w:t>
            </w:r>
          </w:p>
        </w:tc>
        <w:tc>
          <w:tcPr>
            <w:tcW w:w="366" w:type="pct"/>
            <w:vAlign w:val="center"/>
          </w:tcPr>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jc w:val="center"/>
              <w:rPr>
                <w:sz w:val="24"/>
                <w:szCs w:val="24"/>
              </w:rPr>
            </w:pPr>
            <w:r w:rsidRPr="006B4F71">
              <w:rPr>
                <w:sz w:val="24"/>
                <w:szCs w:val="24"/>
              </w:rPr>
              <w:t>-</w:t>
            </w:r>
          </w:p>
        </w:tc>
        <w:tc>
          <w:tcPr>
            <w:tcW w:w="366" w:type="pct"/>
            <w:vAlign w:val="center"/>
          </w:tcPr>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jc w:val="center"/>
              <w:rPr>
                <w:sz w:val="24"/>
                <w:szCs w:val="24"/>
              </w:rPr>
            </w:pPr>
            <w:r w:rsidRPr="006B4F71">
              <w:rPr>
                <w:sz w:val="24"/>
                <w:szCs w:val="24"/>
              </w:rPr>
              <w:t>-</w:t>
            </w:r>
          </w:p>
        </w:tc>
        <w:tc>
          <w:tcPr>
            <w:tcW w:w="381" w:type="pct"/>
            <w:vAlign w:val="center"/>
          </w:tcPr>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jc w:val="center"/>
              <w:rPr>
                <w:sz w:val="24"/>
                <w:szCs w:val="24"/>
              </w:rPr>
            </w:pPr>
            <w:r w:rsidRPr="006B4F71">
              <w:rPr>
                <w:sz w:val="24"/>
                <w:szCs w:val="24"/>
              </w:rPr>
              <w:t>-</w:t>
            </w:r>
          </w:p>
        </w:tc>
        <w:tc>
          <w:tcPr>
            <w:tcW w:w="289" w:type="pct"/>
            <w:vAlign w:val="center"/>
          </w:tcPr>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jc w:val="center"/>
              <w:rPr>
                <w:sz w:val="24"/>
                <w:szCs w:val="24"/>
              </w:rPr>
            </w:pPr>
            <w:r w:rsidRPr="006B4F71">
              <w:rPr>
                <w:sz w:val="24"/>
                <w:szCs w:val="24"/>
              </w:rPr>
              <w:t>1</w:t>
            </w:r>
          </w:p>
        </w:tc>
        <w:tc>
          <w:tcPr>
            <w:tcW w:w="959" w:type="pct"/>
            <w:vAlign w:val="center"/>
          </w:tcPr>
          <w:p w:rsidR="006B4F71" w:rsidRPr="006B4F71" w:rsidRDefault="006B4F71" w:rsidP="006B4F71">
            <w:pPr>
              <w:shd w:val="clear" w:color="auto" w:fill="FFFFFF"/>
              <w:autoSpaceDE/>
              <w:autoSpaceDN/>
              <w:spacing w:before="60" w:after="60"/>
              <w:jc w:val="both"/>
              <w:rPr>
                <w:color w:val="000000"/>
                <w:sz w:val="24"/>
                <w:szCs w:val="24"/>
                <w:lang w:eastAsia="en-US"/>
              </w:rPr>
            </w:pPr>
          </w:p>
          <w:p w:rsidR="006B4F71" w:rsidRPr="006B4F71" w:rsidRDefault="006B4F71" w:rsidP="006B4F71">
            <w:pPr>
              <w:shd w:val="clear" w:color="auto" w:fill="FFFFFF"/>
              <w:autoSpaceDE/>
              <w:autoSpaceDN/>
              <w:spacing w:before="60" w:after="60"/>
              <w:jc w:val="both"/>
              <w:rPr>
                <w:color w:val="000000"/>
                <w:sz w:val="24"/>
                <w:szCs w:val="24"/>
                <w:lang w:eastAsia="en-US"/>
              </w:rPr>
            </w:pPr>
            <w:r w:rsidRPr="006B4F71">
              <w:rPr>
                <w:color w:val="000000"/>
                <w:sz w:val="24"/>
                <w:szCs w:val="24"/>
                <w:lang w:eastAsia="en-US"/>
              </w:rPr>
              <w:t>Протягом</w:t>
            </w:r>
            <w:r w:rsidRPr="006B4F71">
              <w:rPr>
                <w:color w:val="000000"/>
                <w:sz w:val="24"/>
                <w:szCs w:val="24"/>
                <w:lang w:eastAsia="en-US"/>
              </w:rPr>
              <w:br/>
              <w:t>1 дня</w:t>
            </w:r>
          </w:p>
        </w:tc>
      </w:tr>
      <w:tr w:rsidR="006B4F71" w:rsidRPr="006B4F71" w:rsidTr="006B4F71">
        <w:trPr>
          <w:tblCellSpacing w:w="20" w:type="dxa"/>
          <w:jc w:val="center"/>
        </w:trPr>
        <w:tc>
          <w:tcPr>
            <w:tcW w:w="271" w:type="pct"/>
          </w:tcPr>
          <w:p w:rsidR="006B4F71" w:rsidRPr="006B4F71" w:rsidRDefault="006B4F71" w:rsidP="006B4F71">
            <w:pPr>
              <w:numPr>
                <w:ilvl w:val="0"/>
                <w:numId w:val="5"/>
              </w:numPr>
              <w:autoSpaceDE/>
              <w:autoSpaceDN/>
              <w:spacing w:after="200" w:line="276" w:lineRule="auto"/>
              <w:jc w:val="center"/>
              <w:rPr>
                <w:sz w:val="24"/>
                <w:szCs w:val="24"/>
                <w:lang w:val="ru-RU"/>
              </w:rPr>
            </w:pPr>
          </w:p>
        </w:tc>
        <w:tc>
          <w:tcPr>
            <w:tcW w:w="839" w:type="pct"/>
            <w:vAlign w:val="center"/>
            <w:hideMark/>
          </w:tcPr>
          <w:p w:rsidR="006B4F71" w:rsidRPr="006B4F71" w:rsidRDefault="006B4F71" w:rsidP="006B4F71">
            <w:pPr>
              <w:shd w:val="clear" w:color="auto" w:fill="FFFFFF"/>
              <w:autoSpaceDE/>
              <w:autoSpaceDN/>
              <w:spacing w:before="60" w:after="60"/>
              <w:rPr>
                <w:color w:val="000000"/>
                <w:sz w:val="24"/>
                <w:szCs w:val="24"/>
                <w:lang w:eastAsia="en-US"/>
              </w:rPr>
            </w:pPr>
            <w:r w:rsidRPr="006B4F71">
              <w:rPr>
                <w:sz w:val="24"/>
                <w:szCs w:val="24"/>
                <w:lang w:val="ru-RU"/>
              </w:rPr>
              <w:t xml:space="preserve">Видача </w:t>
            </w:r>
            <w:r w:rsidRPr="006B4F71">
              <w:rPr>
                <w:sz w:val="24"/>
                <w:szCs w:val="24"/>
              </w:rPr>
              <w:t xml:space="preserve">дубліката </w:t>
            </w:r>
            <w:r w:rsidRPr="006B4F71">
              <w:rPr>
                <w:sz w:val="24"/>
                <w:szCs w:val="24"/>
                <w:lang w:val="ru-RU"/>
              </w:rPr>
              <w:t xml:space="preserve">свідоцтва про право </w:t>
            </w:r>
            <w:r w:rsidRPr="006B4F71">
              <w:rPr>
                <w:sz w:val="24"/>
                <w:szCs w:val="24"/>
              </w:rPr>
              <w:t xml:space="preserve">власності </w:t>
            </w:r>
            <w:r w:rsidRPr="006B4F71">
              <w:rPr>
                <w:sz w:val="24"/>
                <w:szCs w:val="24"/>
                <w:lang w:val="ru-RU"/>
              </w:rPr>
              <w:t xml:space="preserve">або витягу / завіреної копії  з рішення виконавчого комітету про відмову у </w:t>
            </w:r>
            <w:r w:rsidRPr="006B4F71">
              <w:rPr>
                <w:sz w:val="24"/>
                <w:szCs w:val="24"/>
              </w:rPr>
              <w:t>видачі дубліката свідоцтва про право власності суб</w:t>
            </w:r>
            <w:r w:rsidRPr="006B4F71">
              <w:rPr>
                <w:sz w:val="24"/>
                <w:szCs w:val="24"/>
                <w:lang w:val="ru-RU"/>
              </w:rPr>
              <w:t>'</w:t>
            </w:r>
            <w:r w:rsidRPr="006B4F71">
              <w:rPr>
                <w:sz w:val="24"/>
                <w:szCs w:val="24"/>
              </w:rPr>
              <w:t>єкту звернення, під підпис</w:t>
            </w:r>
          </w:p>
        </w:tc>
        <w:tc>
          <w:tcPr>
            <w:tcW w:w="974" w:type="pct"/>
            <w:hideMark/>
          </w:tcPr>
          <w:p w:rsidR="006B4F71" w:rsidRPr="006B4F71" w:rsidRDefault="006B4F71" w:rsidP="006B4F71">
            <w:pPr>
              <w:autoSpaceDE/>
              <w:autoSpaceDN/>
              <w:spacing w:before="60" w:after="60"/>
              <w:jc w:val="both"/>
              <w:rPr>
                <w:color w:val="000000"/>
                <w:sz w:val="24"/>
                <w:szCs w:val="24"/>
                <w:lang w:val="ru-RU" w:eastAsia="en-US"/>
              </w:rPr>
            </w:pPr>
            <w:r w:rsidRPr="006B4F71">
              <w:rPr>
                <w:color w:val="000000"/>
                <w:sz w:val="24"/>
                <w:szCs w:val="24"/>
                <w:lang w:val="ru-RU" w:eastAsia="en-US"/>
              </w:rPr>
              <w:t>Адміністратор центру надання адміністративних послуг</w:t>
            </w:r>
          </w:p>
        </w:tc>
        <w:tc>
          <w:tcPr>
            <w:tcW w:w="366" w:type="pct"/>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В</w:t>
            </w:r>
          </w:p>
        </w:tc>
        <w:tc>
          <w:tcPr>
            <w:tcW w:w="366"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366"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381"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289"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1</w:t>
            </w:r>
          </w:p>
        </w:tc>
        <w:tc>
          <w:tcPr>
            <w:tcW w:w="959" w:type="pct"/>
            <w:vAlign w:val="center"/>
            <w:hideMark/>
          </w:tcPr>
          <w:p w:rsidR="006B4F71" w:rsidRPr="006B4F71" w:rsidRDefault="006B4F71" w:rsidP="006B4F71">
            <w:pPr>
              <w:shd w:val="clear" w:color="auto" w:fill="FFFFFF"/>
              <w:autoSpaceDE/>
              <w:autoSpaceDN/>
              <w:spacing w:before="60" w:after="60"/>
              <w:rPr>
                <w:color w:val="000000"/>
                <w:sz w:val="24"/>
                <w:szCs w:val="24"/>
                <w:lang w:eastAsia="en-US"/>
              </w:rPr>
            </w:pPr>
            <w:r w:rsidRPr="006B4F71">
              <w:rPr>
                <w:color w:val="000000"/>
                <w:sz w:val="24"/>
                <w:szCs w:val="24"/>
                <w:lang w:val="ru-RU" w:eastAsia="en-US"/>
              </w:rPr>
              <w:t xml:space="preserve">Протягом </w:t>
            </w:r>
            <w:r w:rsidRPr="006B4F71">
              <w:rPr>
                <w:color w:val="000000"/>
                <w:sz w:val="24"/>
                <w:szCs w:val="24"/>
                <w:lang w:eastAsia="en-US"/>
              </w:rPr>
              <w:t xml:space="preserve">30 </w:t>
            </w:r>
            <w:r w:rsidRPr="006B4F71">
              <w:rPr>
                <w:color w:val="000000"/>
                <w:sz w:val="24"/>
                <w:szCs w:val="24"/>
                <w:lang w:val="ru-RU" w:eastAsia="en-US"/>
              </w:rPr>
              <w:t xml:space="preserve">днів з </w:t>
            </w:r>
            <w:r w:rsidRPr="006B4F71">
              <w:rPr>
                <w:color w:val="000000"/>
                <w:sz w:val="24"/>
                <w:szCs w:val="24"/>
                <w:lang w:eastAsia="en-US"/>
              </w:rPr>
              <w:t xml:space="preserve">дня </w:t>
            </w:r>
            <w:r w:rsidRPr="006B4F71">
              <w:rPr>
                <w:color w:val="000000"/>
                <w:sz w:val="24"/>
                <w:szCs w:val="24"/>
                <w:lang w:val="ru-RU" w:eastAsia="en-US"/>
              </w:rPr>
              <w:t>прийняття заяви</w:t>
            </w:r>
            <w:r w:rsidRPr="006B4F71">
              <w:rPr>
                <w:color w:val="000000"/>
                <w:sz w:val="24"/>
                <w:szCs w:val="24"/>
                <w:lang w:eastAsia="en-US"/>
              </w:rPr>
              <w:t xml:space="preserve"> та доданих документів/ після закінчення тридцятиденного строку – в п’ятиденний строк після засідання чергового виконавчого комітету</w:t>
            </w:r>
          </w:p>
        </w:tc>
      </w:tr>
    </w:tbl>
    <w:p w:rsidR="006B4F71" w:rsidRPr="006B4F71" w:rsidRDefault="006B4F71" w:rsidP="006B4F71">
      <w:pPr>
        <w:shd w:val="clear" w:color="auto" w:fill="FFFFFF"/>
        <w:autoSpaceDE/>
        <w:autoSpaceDN/>
        <w:rPr>
          <w:sz w:val="22"/>
          <w:szCs w:val="22"/>
          <w:lang w:val="ru-RU" w:eastAsia="en-US"/>
        </w:rPr>
      </w:pPr>
    </w:p>
    <w:p w:rsidR="006B4F71" w:rsidRPr="006B4F71" w:rsidRDefault="006B4F71" w:rsidP="006B4F71">
      <w:pPr>
        <w:shd w:val="clear" w:color="auto" w:fill="FFFFFF"/>
        <w:autoSpaceDE/>
        <w:autoSpaceDN/>
        <w:rPr>
          <w:sz w:val="22"/>
          <w:szCs w:val="22"/>
          <w:lang w:val="ru-RU" w:eastAsia="en-US"/>
        </w:rPr>
      </w:pPr>
    </w:p>
    <w:p w:rsidR="006B4F71" w:rsidRPr="006B4F71" w:rsidRDefault="006B4F71" w:rsidP="006B4F71">
      <w:pPr>
        <w:autoSpaceDE/>
        <w:autoSpaceDN/>
        <w:spacing w:after="200" w:line="276" w:lineRule="auto"/>
        <w:rPr>
          <w:rFonts w:ascii="Calibri" w:hAnsi="Calibri"/>
          <w:sz w:val="22"/>
          <w:szCs w:val="22"/>
          <w:lang w:eastAsia="en-US"/>
        </w:rPr>
      </w:pPr>
    </w:p>
    <w:p w:rsidR="006B4F71" w:rsidRPr="006B4F71" w:rsidRDefault="006B4F71" w:rsidP="006B4F71">
      <w:pPr>
        <w:autoSpaceDE/>
        <w:autoSpaceDN/>
        <w:spacing w:after="200" w:line="276" w:lineRule="auto"/>
        <w:rPr>
          <w:rFonts w:ascii="Calibri" w:hAnsi="Calibri"/>
          <w:sz w:val="22"/>
          <w:szCs w:val="22"/>
          <w:lang w:eastAsia="en-US"/>
        </w:rPr>
      </w:pPr>
    </w:p>
    <w:p w:rsidR="006B4F71" w:rsidRPr="006B4F71" w:rsidRDefault="006B4F71" w:rsidP="006B4F71">
      <w:pPr>
        <w:autoSpaceDE/>
        <w:autoSpaceDN/>
        <w:spacing w:after="200" w:line="276" w:lineRule="auto"/>
        <w:rPr>
          <w:rFonts w:ascii="Calibri" w:hAnsi="Calibri"/>
          <w:sz w:val="22"/>
          <w:szCs w:val="22"/>
          <w:lang w:eastAsia="en-US"/>
        </w:rPr>
      </w:pPr>
    </w:p>
    <w:p w:rsidR="006B4F71" w:rsidRPr="006B4F71" w:rsidRDefault="006B4F71" w:rsidP="006B4F71">
      <w:pPr>
        <w:autoSpaceDE/>
        <w:autoSpaceDN/>
        <w:spacing w:after="200" w:line="276" w:lineRule="auto"/>
        <w:rPr>
          <w:rFonts w:ascii="Calibri" w:hAnsi="Calibri"/>
          <w:sz w:val="22"/>
          <w:szCs w:val="22"/>
          <w:lang w:eastAsia="en-US"/>
        </w:rPr>
      </w:pPr>
    </w:p>
    <w:p w:rsidR="00B471B7" w:rsidRPr="00B471B7" w:rsidRDefault="00B471B7" w:rsidP="00B471B7">
      <w:pPr>
        <w:pStyle w:val="Default"/>
        <w:rPr>
          <w:b/>
          <w:bCs/>
          <w:i/>
          <w:iCs/>
          <w:lang w:val="uk-UA"/>
        </w:rPr>
      </w:pPr>
    </w:p>
    <w:p w:rsidR="00B471B7" w:rsidRPr="004A28F3" w:rsidRDefault="00B471B7" w:rsidP="00B471B7">
      <w:pPr>
        <w:rPr>
          <w:color w:val="000000"/>
          <w:sz w:val="24"/>
          <w:lang w:val="ru-RU"/>
        </w:rPr>
      </w:pPr>
    </w:p>
    <w:p w:rsidR="00B471B7" w:rsidRDefault="00B471B7" w:rsidP="00B471B7">
      <w:pPr>
        <w:rPr>
          <w:color w:val="000000"/>
          <w:szCs w:val="26"/>
        </w:rPr>
      </w:pPr>
    </w:p>
    <w:p w:rsidR="00B471B7" w:rsidRDefault="00B471B7" w:rsidP="00B471B7">
      <w:pPr>
        <w:rPr>
          <w:color w:val="000000"/>
          <w:szCs w:val="26"/>
        </w:rPr>
      </w:pPr>
    </w:p>
    <w:p w:rsidR="00B471B7" w:rsidRDefault="00B471B7" w:rsidP="00B471B7">
      <w:pPr>
        <w:rPr>
          <w:color w:val="000000"/>
          <w:szCs w:val="26"/>
        </w:rPr>
      </w:pPr>
    </w:p>
    <w:p w:rsidR="00B471B7" w:rsidRDefault="00B471B7" w:rsidP="00B471B7">
      <w:pPr>
        <w:rPr>
          <w:color w:val="000000"/>
          <w:szCs w:val="26"/>
        </w:rPr>
      </w:pPr>
    </w:p>
    <w:p w:rsidR="00B471B7" w:rsidRDefault="00B471B7" w:rsidP="00B471B7">
      <w:pPr>
        <w:rPr>
          <w:color w:val="000000"/>
          <w:szCs w:val="26"/>
        </w:rPr>
      </w:pPr>
    </w:p>
    <w:p w:rsidR="00B471B7" w:rsidRDefault="00B471B7" w:rsidP="00B471B7">
      <w:pPr>
        <w:rPr>
          <w:color w:val="000000"/>
          <w:szCs w:val="26"/>
        </w:rPr>
      </w:pPr>
    </w:p>
    <w:p w:rsidR="00B471B7" w:rsidRPr="00B2649B" w:rsidRDefault="00B471B7" w:rsidP="00B471B7">
      <w:pPr>
        <w:sectPr w:rsidR="00B471B7" w:rsidRPr="00B2649B" w:rsidSect="006B4F71">
          <w:pgSz w:w="11906" w:h="16838"/>
          <w:pgMar w:top="142" w:right="567" w:bottom="568" w:left="1134" w:header="709" w:footer="720" w:gutter="0"/>
          <w:cols w:space="720"/>
          <w:docGrid w:linePitch="600" w:charSpace="28672"/>
        </w:sectPr>
      </w:pPr>
    </w:p>
    <w:p w:rsidR="006B4F71" w:rsidRDefault="006B4F71" w:rsidP="006B4F71">
      <w:pPr>
        <w:autoSpaceDE/>
        <w:autoSpaceDN/>
        <w:ind w:left="5387"/>
        <w:jc w:val="both"/>
        <w:rPr>
          <w:sz w:val="24"/>
          <w:szCs w:val="24"/>
          <w:lang w:val="ru-RU"/>
        </w:rPr>
      </w:pPr>
      <w:r>
        <w:rPr>
          <w:sz w:val="24"/>
          <w:szCs w:val="24"/>
          <w:lang w:val="ru-RU"/>
        </w:rPr>
        <w:lastRenderedPageBreak/>
        <w:t>З</w:t>
      </w:r>
      <w:r w:rsidR="00771760">
        <w:rPr>
          <w:sz w:val="24"/>
          <w:szCs w:val="24"/>
          <w:lang w:val="ru-RU"/>
        </w:rPr>
        <w:t>З</w:t>
      </w:r>
      <w:r>
        <w:rPr>
          <w:sz w:val="24"/>
          <w:szCs w:val="24"/>
          <w:lang w:val="ru-RU"/>
        </w:rPr>
        <w:t>атверджено</w:t>
      </w:r>
    </w:p>
    <w:p w:rsidR="006B4F71" w:rsidRPr="006B4F71" w:rsidRDefault="006B4F71" w:rsidP="006B4F71">
      <w:pPr>
        <w:autoSpaceDE/>
        <w:autoSpaceDN/>
        <w:ind w:left="5387"/>
        <w:jc w:val="both"/>
        <w:rPr>
          <w:sz w:val="24"/>
          <w:szCs w:val="24"/>
          <w:lang w:val="ru-RU"/>
        </w:rPr>
      </w:pPr>
      <w:r w:rsidRPr="006B4F71">
        <w:rPr>
          <w:sz w:val="24"/>
          <w:szCs w:val="24"/>
          <w:lang w:val="ru-RU"/>
        </w:rPr>
        <w:t xml:space="preserve">рішення виконавчого комітету </w:t>
      </w:r>
    </w:p>
    <w:p w:rsidR="006B4F71" w:rsidRPr="006B4F71" w:rsidRDefault="006B4F71" w:rsidP="006B4F71">
      <w:pPr>
        <w:autoSpaceDE/>
        <w:autoSpaceDN/>
        <w:ind w:left="5387"/>
        <w:jc w:val="both"/>
        <w:rPr>
          <w:sz w:val="24"/>
          <w:szCs w:val="24"/>
        </w:rPr>
      </w:pPr>
      <w:r w:rsidRPr="006B4F71">
        <w:rPr>
          <w:sz w:val="24"/>
          <w:szCs w:val="24"/>
        </w:rPr>
        <w:t>Нововолинської міської</w:t>
      </w:r>
      <w:r w:rsidRPr="006B4F71">
        <w:rPr>
          <w:sz w:val="24"/>
          <w:szCs w:val="24"/>
          <w:lang w:val="ru-RU"/>
        </w:rPr>
        <w:t xml:space="preserve"> ради</w:t>
      </w:r>
    </w:p>
    <w:p w:rsidR="006B4F71" w:rsidRPr="006B4F71" w:rsidRDefault="006B4F71" w:rsidP="00771760">
      <w:pPr>
        <w:autoSpaceDE/>
        <w:autoSpaceDN/>
        <w:ind w:left="4667" w:right="141" w:firstLine="720"/>
        <w:jc w:val="both"/>
        <w:rPr>
          <w:sz w:val="24"/>
          <w:szCs w:val="24"/>
        </w:rPr>
      </w:pPr>
      <w:r w:rsidRPr="006B4F71">
        <w:rPr>
          <w:sz w:val="24"/>
          <w:szCs w:val="24"/>
        </w:rPr>
        <w:t>16. 12. 2021</w:t>
      </w:r>
      <w:r w:rsidRPr="006B4F71">
        <w:rPr>
          <w:sz w:val="24"/>
          <w:szCs w:val="24"/>
          <w:lang w:val="ru-RU"/>
        </w:rPr>
        <w:t xml:space="preserve"> року № </w:t>
      </w:r>
      <w:r w:rsidR="00771760">
        <w:rPr>
          <w:sz w:val="24"/>
          <w:szCs w:val="24"/>
        </w:rPr>
        <w:t>504</w:t>
      </w:r>
    </w:p>
    <w:p w:rsidR="006B4F71" w:rsidRPr="006B4F71" w:rsidRDefault="006B4F71" w:rsidP="006B4F71">
      <w:pPr>
        <w:keepNext/>
        <w:tabs>
          <w:tab w:val="left" w:pos="6364"/>
          <w:tab w:val="left" w:pos="7187"/>
        </w:tabs>
        <w:autoSpaceDE/>
        <w:autoSpaceDN/>
        <w:ind w:left="5670"/>
        <w:outlineLvl w:val="0"/>
        <w:rPr>
          <w:b/>
          <w:sz w:val="24"/>
          <w:szCs w:val="24"/>
          <w:lang w:eastAsia="uk-UA"/>
        </w:rPr>
      </w:pPr>
    </w:p>
    <w:p w:rsidR="006B4F71" w:rsidRPr="006B4F71" w:rsidRDefault="006B4F71" w:rsidP="006B4F71">
      <w:pPr>
        <w:suppressAutoHyphens/>
        <w:autoSpaceDN/>
        <w:rPr>
          <w:b/>
          <w:sz w:val="24"/>
          <w:szCs w:val="24"/>
          <w:lang w:eastAsia="uk-UA"/>
        </w:rPr>
      </w:pPr>
    </w:p>
    <w:p w:rsidR="006B4F71" w:rsidRPr="006B4F71" w:rsidRDefault="006B4F71" w:rsidP="006B4F71">
      <w:pPr>
        <w:suppressAutoHyphens/>
        <w:autoSpaceDN/>
        <w:ind w:left="500"/>
        <w:jc w:val="center"/>
        <w:rPr>
          <w:b/>
          <w:sz w:val="24"/>
          <w:szCs w:val="24"/>
          <w:lang w:eastAsia="uk-UA"/>
        </w:rPr>
      </w:pPr>
      <w:r w:rsidRPr="006B4F71">
        <w:rPr>
          <w:b/>
          <w:sz w:val="24"/>
          <w:szCs w:val="24"/>
          <w:lang w:eastAsia="uk-UA"/>
        </w:rPr>
        <w:t xml:space="preserve">ІНФОРМАЦІЙНА КАРТКА </w:t>
      </w:r>
    </w:p>
    <w:p w:rsidR="006B4F71" w:rsidRPr="006B4F71" w:rsidRDefault="006B4F71" w:rsidP="006B4F71">
      <w:pPr>
        <w:shd w:val="clear" w:color="auto" w:fill="FFFFFF"/>
        <w:autoSpaceDE/>
        <w:autoSpaceDN/>
        <w:jc w:val="center"/>
        <w:rPr>
          <w:sz w:val="24"/>
          <w:szCs w:val="24"/>
          <w:lang w:eastAsia="uk-UA"/>
        </w:rPr>
      </w:pPr>
      <w:r w:rsidRPr="006B4F71">
        <w:rPr>
          <w:b/>
          <w:bCs/>
          <w:sz w:val="24"/>
          <w:szCs w:val="24"/>
          <w:lang w:eastAsia="uk-UA"/>
        </w:rPr>
        <w:t>АДМІНІСТРАТИВНОЇ ПОСЛУГИ</w:t>
      </w:r>
    </w:p>
    <w:p w:rsidR="006B4F71" w:rsidRPr="006B4F71" w:rsidRDefault="006B4F71" w:rsidP="006B4F71">
      <w:pPr>
        <w:adjustRightInd w:val="0"/>
        <w:rPr>
          <w:color w:val="000000"/>
          <w:sz w:val="24"/>
          <w:szCs w:val="24"/>
          <w:lang w:eastAsia="uk-UA"/>
        </w:rPr>
      </w:pPr>
    </w:p>
    <w:p w:rsidR="006B4F71" w:rsidRPr="006B4F71" w:rsidRDefault="006B4F71" w:rsidP="006B4F71">
      <w:pPr>
        <w:autoSpaceDE/>
        <w:autoSpaceDN/>
        <w:spacing w:line="240" w:lineRule="atLeast"/>
        <w:ind w:left="426"/>
        <w:contextualSpacing/>
        <w:jc w:val="center"/>
        <w:rPr>
          <w:b/>
          <w:sz w:val="24"/>
          <w:szCs w:val="24"/>
          <w:u w:val="single"/>
          <w:lang w:eastAsia="en-US"/>
        </w:rPr>
      </w:pPr>
      <w:bookmarkStart w:id="29" w:name="_Hlk89760976"/>
      <w:r w:rsidRPr="006B4F71">
        <w:rPr>
          <w:b/>
          <w:sz w:val="24"/>
          <w:szCs w:val="24"/>
          <w:u w:val="single"/>
          <w:lang w:eastAsia="en-US"/>
        </w:rPr>
        <w:t>Видача довідки про невикористання права на приватизацію державного житлового фонду</w:t>
      </w:r>
      <w:bookmarkEnd w:id="29"/>
    </w:p>
    <w:p w:rsidR="006B4F71" w:rsidRPr="006B4F71" w:rsidRDefault="006B4F71" w:rsidP="006B4F71">
      <w:pPr>
        <w:autoSpaceDE/>
        <w:autoSpaceDN/>
        <w:spacing w:line="240" w:lineRule="atLeast"/>
        <w:ind w:left="426"/>
        <w:contextualSpacing/>
        <w:jc w:val="center"/>
        <w:rPr>
          <w:sz w:val="24"/>
          <w:szCs w:val="24"/>
          <w:lang w:eastAsia="en-US"/>
        </w:rPr>
      </w:pPr>
      <w:r w:rsidRPr="006B4F71">
        <w:rPr>
          <w:sz w:val="24"/>
          <w:szCs w:val="24"/>
          <w:lang w:eastAsia="en-US"/>
        </w:rPr>
        <w:t>(назва адміністративної послуги)</w:t>
      </w:r>
    </w:p>
    <w:p w:rsidR="006B4F71" w:rsidRPr="006B4F71" w:rsidRDefault="006B4F71" w:rsidP="006B4F71">
      <w:pPr>
        <w:shd w:val="clear" w:color="auto" w:fill="FFFFFF"/>
        <w:autoSpaceDE/>
        <w:autoSpaceDN/>
        <w:jc w:val="center"/>
        <w:rPr>
          <w:sz w:val="24"/>
          <w:szCs w:val="24"/>
          <w:u w:val="single"/>
          <w:lang w:eastAsia="en-US"/>
        </w:rPr>
      </w:pPr>
    </w:p>
    <w:p w:rsidR="006B4F71" w:rsidRPr="006B4F71" w:rsidRDefault="006B4F71" w:rsidP="006B4F71">
      <w:pPr>
        <w:shd w:val="clear" w:color="auto" w:fill="FFFFFF"/>
        <w:autoSpaceDE/>
        <w:autoSpaceDN/>
        <w:jc w:val="center"/>
        <w:rPr>
          <w:b/>
          <w:sz w:val="24"/>
          <w:szCs w:val="24"/>
          <w:u w:val="single"/>
          <w:lang w:eastAsia="en-US"/>
        </w:rPr>
      </w:pPr>
      <w:r w:rsidRPr="006B4F71">
        <w:rPr>
          <w:b/>
          <w:sz w:val="24"/>
          <w:szCs w:val="24"/>
          <w:u w:val="single"/>
          <w:lang w:eastAsia="en-US"/>
        </w:rPr>
        <w:t>Юридичний відділ виконавчого комітету Нововолинської міської ради</w:t>
      </w:r>
    </w:p>
    <w:p w:rsidR="006B4F71" w:rsidRPr="006B4F71" w:rsidRDefault="006B4F71" w:rsidP="006B4F71">
      <w:pPr>
        <w:shd w:val="clear" w:color="auto" w:fill="FFFFFF"/>
        <w:autoSpaceDE/>
        <w:autoSpaceDN/>
        <w:jc w:val="center"/>
        <w:rPr>
          <w:sz w:val="24"/>
          <w:szCs w:val="24"/>
          <w:lang w:eastAsia="uk-UA"/>
        </w:rPr>
      </w:pPr>
      <w:r w:rsidRPr="006B4F71">
        <w:rPr>
          <w:sz w:val="24"/>
          <w:szCs w:val="24"/>
          <w:lang w:eastAsia="uk-UA"/>
        </w:rPr>
        <w:t xml:space="preserve"> (найменування суб’єкта надання адміністративної послуги)</w:t>
      </w:r>
    </w:p>
    <w:p w:rsidR="006B4F71" w:rsidRPr="006B4F71" w:rsidRDefault="006B4F71" w:rsidP="006B4F71">
      <w:pPr>
        <w:shd w:val="clear" w:color="auto" w:fill="FFFFFF"/>
        <w:autoSpaceDE/>
        <w:autoSpaceDN/>
        <w:jc w:val="center"/>
        <w:rPr>
          <w:sz w:val="24"/>
          <w:szCs w:val="24"/>
          <w:lang w:eastAsia="uk-UA"/>
        </w:rPr>
      </w:pPr>
    </w:p>
    <w:p w:rsidR="006B4F71" w:rsidRPr="006B4F71" w:rsidRDefault="006B4F71" w:rsidP="006B4F71">
      <w:pPr>
        <w:autoSpaceDE/>
        <w:autoSpaceDN/>
        <w:spacing w:line="276" w:lineRule="auto"/>
        <w:rPr>
          <w:vanish/>
          <w:sz w:val="24"/>
          <w:szCs w:val="24"/>
          <w:lang w:val="ru-RU" w:eastAsia="en-US"/>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532"/>
        <w:gridCol w:w="632"/>
        <w:gridCol w:w="447"/>
        <w:gridCol w:w="2716"/>
        <w:gridCol w:w="6204"/>
      </w:tblGrid>
      <w:tr w:rsidR="006B4F71" w:rsidRPr="006B4F71" w:rsidTr="006B4F71">
        <w:trPr>
          <w:tblCellSpacing w:w="20" w:type="dxa"/>
        </w:trPr>
        <w:tc>
          <w:tcPr>
            <w:tcW w:w="4962" w:type="pct"/>
            <w:gridSpan w:val="5"/>
          </w:tcPr>
          <w:p w:rsidR="006B4F71" w:rsidRPr="006B4F71" w:rsidRDefault="006B4F71" w:rsidP="006B4F71">
            <w:pPr>
              <w:autoSpaceDE/>
              <w:autoSpaceDN/>
              <w:jc w:val="center"/>
              <w:rPr>
                <w:b/>
                <w:sz w:val="24"/>
                <w:szCs w:val="24"/>
                <w:lang w:eastAsia="uk-UA"/>
              </w:rPr>
            </w:pPr>
            <w:r w:rsidRPr="006B4F71">
              <w:rPr>
                <w:b/>
                <w:sz w:val="24"/>
                <w:szCs w:val="24"/>
                <w:lang w:eastAsia="uk-UA"/>
              </w:rPr>
              <w:t>Інформація про центр надання адміністративних послуг</w:t>
            </w:r>
          </w:p>
        </w:tc>
      </w:tr>
      <w:tr w:rsidR="006B4F71" w:rsidRPr="006B4F71" w:rsidTr="006B4F71">
        <w:trPr>
          <w:trHeight w:val="671"/>
          <w:tblCellSpacing w:w="20" w:type="dxa"/>
        </w:trPr>
        <w:tc>
          <w:tcPr>
            <w:tcW w:w="228" w:type="pct"/>
            <w:vMerge w:val="restart"/>
          </w:tcPr>
          <w:p w:rsidR="006B4F71" w:rsidRPr="006B4F71" w:rsidRDefault="006B4F71" w:rsidP="006B4F71">
            <w:pPr>
              <w:autoSpaceDE/>
              <w:autoSpaceDN/>
              <w:rPr>
                <w:sz w:val="24"/>
                <w:szCs w:val="24"/>
                <w:lang w:eastAsia="uk-UA"/>
              </w:rPr>
            </w:pPr>
            <w:r w:rsidRPr="006B4F71">
              <w:rPr>
                <w:sz w:val="24"/>
                <w:szCs w:val="24"/>
                <w:lang w:eastAsia="uk-UA"/>
              </w:rPr>
              <w:t xml:space="preserve">1. </w:t>
            </w:r>
          </w:p>
        </w:tc>
        <w:tc>
          <w:tcPr>
            <w:tcW w:w="1772" w:type="pct"/>
            <w:gridSpan w:val="3"/>
            <w:vMerge w:val="restart"/>
          </w:tcPr>
          <w:p w:rsidR="006B4F71" w:rsidRPr="006B4F71" w:rsidRDefault="006B4F71" w:rsidP="006B4F71">
            <w:pPr>
              <w:autoSpaceDE/>
              <w:autoSpaceDN/>
              <w:rPr>
                <w:sz w:val="24"/>
                <w:szCs w:val="24"/>
                <w:lang w:eastAsia="uk-UA"/>
              </w:rPr>
            </w:pPr>
            <w:r w:rsidRPr="006B4F71">
              <w:rPr>
                <w:sz w:val="24"/>
                <w:szCs w:val="24"/>
                <w:lang w:eastAsia="ar-SA"/>
              </w:rPr>
              <w:t>Інформація про ЦНАП</w:t>
            </w:r>
          </w:p>
        </w:tc>
        <w:tc>
          <w:tcPr>
            <w:tcW w:w="2924" w:type="pct"/>
          </w:tcPr>
          <w:p w:rsidR="006B4F71" w:rsidRPr="006B4F71" w:rsidRDefault="006B4F71" w:rsidP="006B4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rPr>
                <w:b/>
                <w:sz w:val="24"/>
                <w:szCs w:val="24"/>
                <w:lang w:eastAsia="uk-UA"/>
              </w:rPr>
            </w:pPr>
            <w:r w:rsidRPr="006B4F71">
              <w:rPr>
                <w:b/>
                <w:sz w:val="24"/>
                <w:szCs w:val="24"/>
                <w:lang w:eastAsia="uk-UA"/>
              </w:rPr>
              <w:t>Управління «Центр надання адміністративних послуг» виконавчого комітету Нововолинської міської ради</w:t>
            </w:r>
          </w:p>
          <w:p w:rsidR="006B4F71" w:rsidRPr="006B4F71" w:rsidRDefault="006B4F71" w:rsidP="006B4F71">
            <w:pPr>
              <w:autoSpaceDE/>
              <w:autoSpaceDN/>
              <w:rPr>
                <w:b/>
                <w:sz w:val="24"/>
                <w:szCs w:val="24"/>
              </w:rPr>
            </w:pPr>
          </w:p>
          <w:p w:rsidR="006B4F71" w:rsidRPr="006B4F71" w:rsidRDefault="006B4F71" w:rsidP="006B4F71">
            <w:pPr>
              <w:autoSpaceDE/>
              <w:autoSpaceDN/>
              <w:rPr>
                <w:bCs/>
                <w:sz w:val="24"/>
                <w:szCs w:val="24"/>
              </w:rPr>
            </w:pPr>
            <w:r w:rsidRPr="006B4F71">
              <w:rPr>
                <w:b/>
                <w:sz w:val="24"/>
                <w:szCs w:val="24"/>
              </w:rPr>
              <w:t xml:space="preserve">Адреса: </w:t>
            </w:r>
            <w:r w:rsidRPr="006B4F71">
              <w:rPr>
                <w:bCs/>
                <w:sz w:val="24"/>
                <w:szCs w:val="24"/>
              </w:rPr>
              <w:t>проспект Дружби, 27 м. Нововолинськ, Волинська область, 45400</w:t>
            </w:r>
          </w:p>
          <w:p w:rsidR="006B4F71" w:rsidRPr="006B4F71" w:rsidRDefault="006B4F71" w:rsidP="006B4F71">
            <w:pPr>
              <w:autoSpaceDE/>
              <w:autoSpaceDN/>
              <w:rPr>
                <w:sz w:val="24"/>
                <w:szCs w:val="24"/>
              </w:rPr>
            </w:pPr>
          </w:p>
          <w:p w:rsidR="006B4F71" w:rsidRPr="006B4F71" w:rsidRDefault="006B4F71" w:rsidP="006B4F71">
            <w:pPr>
              <w:autoSpaceDE/>
              <w:autoSpaceDN/>
              <w:rPr>
                <w:b/>
                <w:sz w:val="24"/>
                <w:szCs w:val="24"/>
              </w:rPr>
            </w:pPr>
            <w:r w:rsidRPr="006B4F71">
              <w:rPr>
                <w:b/>
                <w:sz w:val="24"/>
                <w:szCs w:val="24"/>
              </w:rPr>
              <w:t xml:space="preserve">Тел./факс: </w:t>
            </w:r>
            <w:r w:rsidRPr="006B4F71">
              <w:rPr>
                <w:bCs/>
                <w:sz w:val="24"/>
                <w:szCs w:val="24"/>
              </w:rPr>
              <w:t>+380334440320</w:t>
            </w:r>
          </w:p>
          <w:p w:rsidR="006B4F71" w:rsidRPr="006B4F71" w:rsidRDefault="006B4F71" w:rsidP="006B4F71">
            <w:pPr>
              <w:autoSpaceDE/>
              <w:autoSpaceDN/>
              <w:rPr>
                <w:sz w:val="24"/>
                <w:szCs w:val="24"/>
                <w:lang w:eastAsia="en-US"/>
              </w:rPr>
            </w:pPr>
            <w:r w:rsidRPr="006B4F71">
              <w:rPr>
                <w:b/>
                <w:sz w:val="24"/>
                <w:szCs w:val="24"/>
              </w:rPr>
              <w:t xml:space="preserve">Електронна пошта: </w:t>
            </w:r>
            <w:r w:rsidRPr="006B4F71">
              <w:rPr>
                <w:sz w:val="24"/>
                <w:szCs w:val="24"/>
                <w:u w:val="single"/>
                <w:lang w:eastAsia="en-US"/>
              </w:rPr>
              <w:t>cnap@nov-rada.gov.ua</w:t>
            </w:r>
          </w:p>
          <w:p w:rsidR="006B4F71" w:rsidRPr="006B4F71" w:rsidRDefault="006B4F71" w:rsidP="006B4F71">
            <w:pPr>
              <w:autoSpaceDE/>
              <w:autoSpaceDN/>
              <w:rPr>
                <w:b/>
                <w:sz w:val="24"/>
                <w:szCs w:val="24"/>
              </w:rPr>
            </w:pPr>
            <w:r w:rsidRPr="006B4F71">
              <w:rPr>
                <w:b/>
                <w:sz w:val="24"/>
                <w:szCs w:val="24"/>
              </w:rPr>
              <w:t>веб-сайт</w:t>
            </w:r>
            <w:r w:rsidRPr="006B4F71">
              <w:rPr>
                <w:sz w:val="24"/>
                <w:szCs w:val="24"/>
              </w:rPr>
              <w:t>:   https://nov-rada.gov.ua</w:t>
            </w:r>
          </w:p>
          <w:p w:rsidR="006B4F71" w:rsidRPr="006B4F71" w:rsidRDefault="006B4F71" w:rsidP="006B4F71">
            <w:pPr>
              <w:autoSpaceDE/>
              <w:autoSpaceDN/>
              <w:rPr>
                <w:b/>
                <w:sz w:val="24"/>
                <w:szCs w:val="24"/>
              </w:rPr>
            </w:pPr>
          </w:p>
          <w:p w:rsidR="006B4F71" w:rsidRPr="006B4F71" w:rsidRDefault="006B4F71" w:rsidP="006B4F71">
            <w:pPr>
              <w:autoSpaceDE/>
              <w:autoSpaceDN/>
              <w:rPr>
                <w:b/>
                <w:sz w:val="24"/>
                <w:szCs w:val="24"/>
              </w:rPr>
            </w:pPr>
            <w:r w:rsidRPr="006B4F71">
              <w:rPr>
                <w:b/>
                <w:sz w:val="24"/>
                <w:szCs w:val="24"/>
              </w:rPr>
              <w:t xml:space="preserve">Режим роботи: </w:t>
            </w:r>
          </w:p>
          <w:p w:rsidR="006B4F71" w:rsidRPr="006B4F71" w:rsidRDefault="006B4F71" w:rsidP="006B4F71">
            <w:pPr>
              <w:autoSpaceDE/>
              <w:autoSpaceDN/>
              <w:rPr>
                <w:sz w:val="24"/>
                <w:szCs w:val="24"/>
              </w:rPr>
            </w:pPr>
            <w:r w:rsidRPr="006B4F71">
              <w:rPr>
                <w:sz w:val="24"/>
                <w:szCs w:val="24"/>
              </w:rPr>
              <w:t>Понеділок-середа  8.00-16.00</w:t>
            </w:r>
          </w:p>
          <w:p w:rsidR="006B4F71" w:rsidRPr="006B4F71" w:rsidRDefault="006B4F71" w:rsidP="006B4F71">
            <w:pPr>
              <w:autoSpaceDE/>
              <w:autoSpaceDN/>
              <w:rPr>
                <w:sz w:val="24"/>
                <w:szCs w:val="24"/>
              </w:rPr>
            </w:pPr>
            <w:r w:rsidRPr="006B4F71">
              <w:rPr>
                <w:sz w:val="24"/>
                <w:szCs w:val="24"/>
              </w:rPr>
              <w:t xml:space="preserve">Четвер                    8.00-20.00 </w:t>
            </w:r>
          </w:p>
          <w:p w:rsidR="006B4F71" w:rsidRPr="006B4F71" w:rsidRDefault="006B4F71" w:rsidP="006B4F71">
            <w:pPr>
              <w:autoSpaceDE/>
              <w:autoSpaceDN/>
              <w:rPr>
                <w:sz w:val="24"/>
                <w:szCs w:val="24"/>
              </w:rPr>
            </w:pPr>
            <w:r w:rsidRPr="006B4F71">
              <w:rPr>
                <w:sz w:val="24"/>
                <w:szCs w:val="24"/>
              </w:rPr>
              <w:t>П’ятниця                8.00-15.00</w:t>
            </w:r>
          </w:p>
          <w:p w:rsidR="006B4F71" w:rsidRPr="006B4F71" w:rsidRDefault="006B4F71" w:rsidP="006B4F71">
            <w:pPr>
              <w:autoSpaceDE/>
              <w:autoSpaceDN/>
              <w:rPr>
                <w:sz w:val="24"/>
                <w:szCs w:val="24"/>
              </w:rPr>
            </w:pPr>
            <w:r w:rsidRPr="006B4F71">
              <w:rPr>
                <w:sz w:val="24"/>
                <w:szCs w:val="24"/>
              </w:rPr>
              <w:t>Субота                    8.00-15.00</w:t>
            </w:r>
          </w:p>
          <w:p w:rsidR="006B4F71" w:rsidRPr="006B4F71" w:rsidRDefault="006B4F71" w:rsidP="006B4F71">
            <w:pPr>
              <w:autoSpaceDE/>
              <w:autoSpaceDN/>
              <w:rPr>
                <w:sz w:val="24"/>
                <w:szCs w:val="24"/>
              </w:rPr>
            </w:pPr>
            <w:r w:rsidRPr="006B4F71">
              <w:rPr>
                <w:sz w:val="24"/>
                <w:szCs w:val="24"/>
              </w:rPr>
              <w:t>Без перерви на обід.</w:t>
            </w:r>
          </w:p>
          <w:p w:rsidR="006B4F71" w:rsidRPr="006B4F71" w:rsidRDefault="006B4F71" w:rsidP="006B4F71">
            <w:pPr>
              <w:autoSpaceDE/>
              <w:autoSpaceDN/>
              <w:rPr>
                <w:sz w:val="24"/>
                <w:szCs w:val="24"/>
              </w:rPr>
            </w:pPr>
            <w:r w:rsidRPr="006B4F71">
              <w:rPr>
                <w:sz w:val="24"/>
                <w:szCs w:val="24"/>
              </w:rPr>
              <w:t>Вихідні дні: неділя та святкові дні.</w:t>
            </w:r>
          </w:p>
          <w:p w:rsidR="006B4F71" w:rsidRPr="006B4F71" w:rsidRDefault="006B4F71" w:rsidP="006B4F71">
            <w:pPr>
              <w:autoSpaceDE/>
              <w:autoSpaceDN/>
              <w:rPr>
                <w:i/>
                <w:sz w:val="24"/>
                <w:szCs w:val="24"/>
                <w:lang w:eastAsia="uk-UA"/>
              </w:rPr>
            </w:pPr>
          </w:p>
        </w:tc>
      </w:tr>
      <w:tr w:rsidR="006B4F71" w:rsidRPr="006B4F71" w:rsidTr="006B4F71">
        <w:trPr>
          <w:trHeight w:val="2250"/>
          <w:tblCellSpacing w:w="20" w:type="dxa"/>
        </w:trPr>
        <w:tc>
          <w:tcPr>
            <w:tcW w:w="228" w:type="pct"/>
            <w:vMerge/>
          </w:tcPr>
          <w:p w:rsidR="006B4F71" w:rsidRPr="006B4F71" w:rsidRDefault="006B4F71" w:rsidP="006B4F71">
            <w:pPr>
              <w:autoSpaceDE/>
              <w:autoSpaceDN/>
              <w:rPr>
                <w:sz w:val="24"/>
                <w:szCs w:val="24"/>
                <w:lang w:eastAsia="uk-UA"/>
              </w:rPr>
            </w:pPr>
          </w:p>
        </w:tc>
        <w:tc>
          <w:tcPr>
            <w:tcW w:w="1772" w:type="pct"/>
            <w:gridSpan w:val="3"/>
            <w:vMerge/>
          </w:tcPr>
          <w:p w:rsidR="006B4F71" w:rsidRPr="006B4F71" w:rsidRDefault="006B4F71" w:rsidP="006B4F71">
            <w:pPr>
              <w:autoSpaceDE/>
              <w:autoSpaceDN/>
              <w:rPr>
                <w:sz w:val="24"/>
                <w:szCs w:val="24"/>
                <w:lang w:eastAsia="ar-SA"/>
              </w:rPr>
            </w:pPr>
          </w:p>
        </w:tc>
        <w:tc>
          <w:tcPr>
            <w:tcW w:w="2924" w:type="pct"/>
          </w:tcPr>
          <w:p w:rsidR="006B4F71" w:rsidRPr="006B4F71" w:rsidRDefault="006B4F71" w:rsidP="006B4F71">
            <w:pPr>
              <w:autoSpaceDE/>
              <w:autoSpaceDN/>
              <w:rPr>
                <w:b/>
                <w:sz w:val="24"/>
                <w:szCs w:val="24"/>
              </w:rPr>
            </w:pPr>
            <w:r w:rsidRPr="006B4F71">
              <w:rPr>
                <w:b/>
                <w:sz w:val="24"/>
                <w:szCs w:val="24"/>
              </w:rPr>
              <w:t>Територіальний підрозділ Центру надання адміністративних послуг в смт. Благодатне</w:t>
            </w:r>
          </w:p>
          <w:p w:rsidR="006B4F71" w:rsidRPr="006B4F71" w:rsidRDefault="006B4F71" w:rsidP="006B4F71">
            <w:pPr>
              <w:autoSpaceDE/>
              <w:autoSpaceDN/>
              <w:rPr>
                <w:b/>
                <w:sz w:val="24"/>
                <w:szCs w:val="24"/>
              </w:rPr>
            </w:pPr>
          </w:p>
          <w:p w:rsidR="006B4F71" w:rsidRPr="006B4F71" w:rsidRDefault="006B4F71" w:rsidP="006B4F71">
            <w:pPr>
              <w:autoSpaceDE/>
              <w:autoSpaceDN/>
              <w:rPr>
                <w:sz w:val="24"/>
                <w:szCs w:val="24"/>
              </w:rPr>
            </w:pPr>
            <w:r w:rsidRPr="006B4F71">
              <w:rPr>
                <w:b/>
                <w:sz w:val="24"/>
                <w:szCs w:val="24"/>
              </w:rPr>
              <w:t xml:space="preserve">Адреса: </w:t>
            </w:r>
            <w:r w:rsidRPr="006B4F71">
              <w:rPr>
                <w:sz w:val="24"/>
                <w:szCs w:val="24"/>
              </w:rPr>
              <w:t xml:space="preserve">вулиця В.Стуса, 16,  м. Нововолинськ, </w:t>
            </w:r>
          </w:p>
          <w:p w:rsidR="006B4F71" w:rsidRPr="006B4F71" w:rsidRDefault="006B4F71" w:rsidP="006B4F71">
            <w:pPr>
              <w:autoSpaceDE/>
              <w:autoSpaceDN/>
              <w:rPr>
                <w:sz w:val="24"/>
                <w:szCs w:val="24"/>
              </w:rPr>
            </w:pPr>
            <w:r w:rsidRPr="006B4F71">
              <w:rPr>
                <w:sz w:val="24"/>
                <w:szCs w:val="24"/>
              </w:rPr>
              <w:t>смт. Благодатне, Волинська обл.,  45490</w:t>
            </w:r>
          </w:p>
          <w:p w:rsidR="006B4F71" w:rsidRPr="006B4F71" w:rsidRDefault="006B4F71" w:rsidP="006B4F71">
            <w:pPr>
              <w:autoSpaceDE/>
              <w:autoSpaceDN/>
              <w:rPr>
                <w:sz w:val="24"/>
                <w:szCs w:val="24"/>
              </w:rPr>
            </w:pPr>
          </w:p>
          <w:p w:rsidR="006B4F71" w:rsidRPr="006B4F71" w:rsidRDefault="006B4F71" w:rsidP="006B4F71">
            <w:pPr>
              <w:autoSpaceDE/>
              <w:autoSpaceDN/>
              <w:rPr>
                <w:b/>
                <w:sz w:val="24"/>
                <w:szCs w:val="24"/>
              </w:rPr>
            </w:pPr>
            <w:r w:rsidRPr="006B4F71">
              <w:rPr>
                <w:b/>
                <w:sz w:val="24"/>
                <w:szCs w:val="24"/>
              </w:rPr>
              <w:t xml:space="preserve">Тел./факс: </w:t>
            </w:r>
            <w:r w:rsidRPr="006B4F71">
              <w:rPr>
                <w:bCs/>
                <w:sz w:val="24"/>
                <w:szCs w:val="24"/>
              </w:rPr>
              <w:t>+380334495588</w:t>
            </w:r>
          </w:p>
          <w:p w:rsidR="006B4F71" w:rsidRPr="006B4F71" w:rsidRDefault="006B4F71" w:rsidP="006B4F71">
            <w:pPr>
              <w:autoSpaceDE/>
              <w:autoSpaceDN/>
              <w:rPr>
                <w:sz w:val="24"/>
                <w:szCs w:val="24"/>
                <w:lang w:eastAsia="en-US"/>
              </w:rPr>
            </w:pPr>
            <w:r w:rsidRPr="006B4F71">
              <w:rPr>
                <w:b/>
                <w:sz w:val="24"/>
                <w:szCs w:val="24"/>
              </w:rPr>
              <w:t xml:space="preserve">Електронна пошта: </w:t>
            </w:r>
            <w:r w:rsidRPr="006B4F71">
              <w:rPr>
                <w:sz w:val="24"/>
                <w:szCs w:val="24"/>
                <w:u w:val="single"/>
                <w:lang w:eastAsia="en-US"/>
              </w:rPr>
              <w:t>cnap@nov-rada.gov.ua</w:t>
            </w:r>
          </w:p>
          <w:p w:rsidR="006B4F71" w:rsidRPr="006B4F71" w:rsidRDefault="006B4F71" w:rsidP="006B4F71">
            <w:pPr>
              <w:autoSpaceDE/>
              <w:autoSpaceDN/>
              <w:rPr>
                <w:b/>
                <w:sz w:val="24"/>
                <w:szCs w:val="24"/>
              </w:rPr>
            </w:pPr>
            <w:r w:rsidRPr="006B4F71">
              <w:rPr>
                <w:b/>
                <w:sz w:val="24"/>
                <w:szCs w:val="24"/>
              </w:rPr>
              <w:t>веб-сайт</w:t>
            </w:r>
            <w:r w:rsidRPr="006B4F71">
              <w:rPr>
                <w:sz w:val="24"/>
                <w:szCs w:val="24"/>
              </w:rPr>
              <w:t>:   https://nov-rada.gov.ua</w:t>
            </w:r>
          </w:p>
          <w:p w:rsidR="006B4F71" w:rsidRPr="006B4F71" w:rsidRDefault="006B4F71" w:rsidP="006B4F71">
            <w:pPr>
              <w:autoSpaceDE/>
              <w:autoSpaceDN/>
              <w:rPr>
                <w:b/>
                <w:sz w:val="24"/>
                <w:szCs w:val="24"/>
              </w:rPr>
            </w:pPr>
          </w:p>
          <w:p w:rsidR="006B4F71" w:rsidRPr="006B4F71" w:rsidRDefault="006B4F71" w:rsidP="006B4F71">
            <w:pPr>
              <w:autoSpaceDE/>
              <w:autoSpaceDN/>
              <w:rPr>
                <w:b/>
                <w:sz w:val="24"/>
                <w:szCs w:val="24"/>
              </w:rPr>
            </w:pPr>
            <w:r w:rsidRPr="006B4F71">
              <w:rPr>
                <w:b/>
                <w:sz w:val="24"/>
                <w:szCs w:val="24"/>
              </w:rPr>
              <w:t xml:space="preserve">Режим роботи: </w:t>
            </w:r>
          </w:p>
          <w:p w:rsidR="006B4F71" w:rsidRPr="006B4F71" w:rsidRDefault="006B4F71" w:rsidP="006B4F71">
            <w:pPr>
              <w:autoSpaceDE/>
              <w:autoSpaceDN/>
              <w:rPr>
                <w:sz w:val="24"/>
                <w:szCs w:val="24"/>
              </w:rPr>
            </w:pPr>
            <w:r w:rsidRPr="006B4F71">
              <w:rPr>
                <w:sz w:val="24"/>
                <w:szCs w:val="24"/>
              </w:rPr>
              <w:t xml:space="preserve">Понеділок- четвер     8.00-16.00 </w:t>
            </w:r>
          </w:p>
          <w:p w:rsidR="006B4F71" w:rsidRPr="006B4F71" w:rsidRDefault="006B4F71" w:rsidP="006B4F71">
            <w:pPr>
              <w:autoSpaceDE/>
              <w:autoSpaceDN/>
              <w:rPr>
                <w:sz w:val="24"/>
                <w:szCs w:val="24"/>
              </w:rPr>
            </w:pPr>
            <w:r w:rsidRPr="006B4F71">
              <w:rPr>
                <w:sz w:val="24"/>
                <w:szCs w:val="24"/>
              </w:rPr>
              <w:t>п’ятниця                     8.00-15.00</w:t>
            </w:r>
          </w:p>
          <w:p w:rsidR="006B4F71" w:rsidRPr="006B4F71" w:rsidRDefault="006B4F71" w:rsidP="006B4F71">
            <w:pPr>
              <w:autoSpaceDE/>
              <w:autoSpaceDN/>
              <w:rPr>
                <w:sz w:val="24"/>
                <w:szCs w:val="24"/>
              </w:rPr>
            </w:pPr>
            <w:r w:rsidRPr="006B4F71">
              <w:rPr>
                <w:sz w:val="24"/>
                <w:szCs w:val="24"/>
              </w:rPr>
              <w:t xml:space="preserve">Без перерви на обід </w:t>
            </w:r>
          </w:p>
          <w:p w:rsidR="006B4F71" w:rsidRPr="006B4F71" w:rsidRDefault="006B4F71" w:rsidP="006B4F71">
            <w:pPr>
              <w:autoSpaceDE/>
              <w:autoSpaceDN/>
              <w:ind w:left="-1"/>
              <w:rPr>
                <w:b/>
                <w:sz w:val="24"/>
                <w:szCs w:val="24"/>
                <w:lang w:eastAsia="uk-UA"/>
              </w:rPr>
            </w:pPr>
            <w:r w:rsidRPr="006B4F71">
              <w:rPr>
                <w:sz w:val="24"/>
                <w:szCs w:val="24"/>
              </w:rPr>
              <w:t>Субота, неділя та святкові дні.</w:t>
            </w:r>
          </w:p>
        </w:tc>
      </w:tr>
      <w:tr w:rsidR="006B4F71" w:rsidRPr="006B4F71" w:rsidTr="006B4F71">
        <w:trPr>
          <w:gridAfter w:val="1"/>
          <w:wAfter w:w="2924" w:type="pct"/>
          <w:trHeight w:val="276"/>
          <w:tblCellSpacing w:w="20" w:type="dxa"/>
        </w:trPr>
        <w:tc>
          <w:tcPr>
            <w:tcW w:w="228" w:type="pct"/>
            <w:vMerge/>
          </w:tcPr>
          <w:p w:rsidR="006B4F71" w:rsidRPr="006B4F71" w:rsidRDefault="006B4F71" w:rsidP="006B4F71">
            <w:pPr>
              <w:autoSpaceDE/>
              <w:autoSpaceDN/>
              <w:rPr>
                <w:sz w:val="24"/>
                <w:szCs w:val="24"/>
                <w:lang w:eastAsia="uk-UA"/>
              </w:rPr>
            </w:pPr>
          </w:p>
        </w:tc>
        <w:tc>
          <w:tcPr>
            <w:tcW w:w="1772" w:type="pct"/>
            <w:gridSpan w:val="3"/>
            <w:vMerge/>
          </w:tcPr>
          <w:p w:rsidR="006B4F71" w:rsidRPr="006B4F71" w:rsidRDefault="006B4F71" w:rsidP="006B4F71">
            <w:pPr>
              <w:autoSpaceDE/>
              <w:autoSpaceDN/>
              <w:rPr>
                <w:sz w:val="24"/>
                <w:szCs w:val="24"/>
                <w:lang w:eastAsia="ar-SA"/>
              </w:rPr>
            </w:pPr>
          </w:p>
        </w:tc>
      </w:tr>
      <w:tr w:rsidR="006B4F71" w:rsidRPr="006B4F71" w:rsidTr="006B4F71">
        <w:trPr>
          <w:tblCellSpacing w:w="20" w:type="dxa"/>
        </w:trPr>
        <w:tc>
          <w:tcPr>
            <w:tcW w:w="4962" w:type="pct"/>
            <w:gridSpan w:val="5"/>
          </w:tcPr>
          <w:p w:rsidR="006B4F71" w:rsidRPr="006B4F71" w:rsidRDefault="006B4F71" w:rsidP="006B4F71">
            <w:pPr>
              <w:autoSpaceDE/>
              <w:autoSpaceDN/>
              <w:jc w:val="center"/>
              <w:rPr>
                <w:b/>
                <w:sz w:val="24"/>
                <w:szCs w:val="24"/>
                <w:lang w:eastAsia="uk-UA"/>
              </w:rPr>
            </w:pPr>
            <w:r w:rsidRPr="006B4F71">
              <w:rPr>
                <w:b/>
                <w:sz w:val="24"/>
                <w:szCs w:val="24"/>
                <w:lang w:eastAsia="uk-UA"/>
              </w:rPr>
              <w:t>Нормативні акти, якими регламентується надання адміністративної послуги</w:t>
            </w:r>
          </w:p>
        </w:tc>
      </w:tr>
      <w:tr w:rsidR="006B4F71" w:rsidRPr="006B4F71" w:rsidTr="006B4F71">
        <w:trPr>
          <w:tblCellSpacing w:w="20" w:type="dxa"/>
        </w:trPr>
        <w:tc>
          <w:tcPr>
            <w:tcW w:w="514" w:type="pct"/>
            <w:gridSpan w:val="2"/>
          </w:tcPr>
          <w:p w:rsidR="006B4F71" w:rsidRPr="006B4F71" w:rsidRDefault="006B4F71" w:rsidP="006B4F71">
            <w:pPr>
              <w:autoSpaceDE/>
              <w:autoSpaceDN/>
              <w:rPr>
                <w:sz w:val="24"/>
                <w:szCs w:val="24"/>
                <w:lang w:eastAsia="uk-UA"/>
              </w:rPr>
            </w:pPr>
            <w:r w:rsidRPr="006B4F71">
              <w:rPr>
                <w:sz w:val="24"/>
                <w:szCs w:val="24"/>
                <w:lang w:eastAsia="uk-UA"/>
              </w:rPr>
              <w:t xml:space="preserve">3. </w:t>
            </w:r>
          </w:p>
        </w:tc>
        <w:tc>
          <w:tcPr>
            <w:tcW w:w="1486" w:type="pct"/>
            <w:gridSpan w:val="2"/>
          </w:tcPr>
          <w:p w:rsidR="006B4F71" w:rsidRPr="006B4F71" w:rsidRDefault="006B4F71" w:rsidP="006B4F71">
            <w:pPr>
              <w:autoSpaceDE/>
              <w:autoSpaceDN/>
              <w:ind w:firstLine="5"/>
              <w:jc w:val="both"/>
              <w:rPr>
                <w:sz w:val="24"/>
                <w:szCs w:val="24"/>
              </w:rPr>
            </w:pPr>
            <w:r w:rsidRPr="006B4F71">
              <w:rPr>
                <w:sz w:val="24"/>
                <w:szCs w:val="24"/>
                <w:lang w:eastAsia="uk-UA"/>
              </w:rPr>
              <w:t>Закони України</w:t>
            </w:r>
          </w:p>
        </w:tc>
        <w:tc>
          <w:tcPr>
            <w:tcW w:w="2924" w:type="pct"/>
          </w:tcPr>
          <w:p w:rsidR="006B4F71" w:rsidRPr="006B4F71" w:rsidRDefault="006B4F71" w:rsidP="006B4F71">
            <w:pPr>
              <w:autoSpaceDE/>
              <w:autoSpaceDN/>
              <w:spacing w:before="60" w:after="60"/>
              <w:jc w:val="both"/>
              <w:rPr>
                <w:sz w:val="24"/>
                <w:szCs w:val="24"/>
              </w:rPr>
            </w:pPr>
            <w:r w:rsidRPr="006B4F71">
              <w:rPr>
                <w:sz w:val="24"/>
                <w:szCs w:val="24"/>
              </w:rPr>
              <w:t xml:space="preserve"> «Про адміністративні послуги», «Про місцеве самоврядування в Україні», «Про приватизацію державного житлового фонду «Про забезпечення реалізації житлових прав мешканців гуртожитків», «Про захист персональних даних»</w:t>
            </w:r>
          </w:p>
        </w:tc>
      </w:tr>
      <w:tr w:rsidR="006B4F71" w:rsidRPr="006B4F71" w:rsidTr="006B4F71">
        <w:trPr>
          <w:tblCellSpacing w:w="20" w:type="dxa"/>
        </w:trPr>
        <w:tc>
          <w:tcPr>
            <w:tcW w:w="514" w:type="pct"/>
            <w:gridSpan w:val="2"/>
          </w:tcPr>
          <w:p w:rsidR="006B4F71" w:rsidRPr="006B4F71" w:rsidRDefault="006B4F71" w:rsidP="006B4F71">
            <w:pPr>
              <w:autoSpaceDE/>
              <w:autoSpaceDN/>
              <w:rPr>
                <w:sz w:val="24"/>
                <w:szCs w:val="24"/>
                <w:lang w:eastAsia="uk-UA"/>
              </w:rPr>
            </w:pPr>
            <w:r w:rsidRPr="006B4F71">
              <w:rPr>
                <w:sz w:val="24"/>
                <w:szCs w:val="24"/>
                <w:lang w:eastAsia="uk-UA"/>
              </w:rPr>
              <w:t xml:space="preserve">4. </w:t>
            </w:r>
          </w:p>
        </w:tc>
        <w:tc>
          <w:tcPr>
            <w:tcW w:w="1486" w:type="pct"/>
            <w:gridSpan w:val="2"/>
          </w:tcPr>
          <w:p w:rsidR="006B4F71" w:rsidRPr="006B4F71" w:rsidRDefault="006B4F71" w:rsidP="006B4F71">
            <w:pPr>
              <w:autoSpaceDE/>
              <w:autoSpaceDN/>
              <w:ind w:firstLine="5"/>
              <w:rPr>
                <w:sz w:val="24"/>
                <w:szCs w:val="24"/>
              </w:rPr>
            </w:pPr>
            <w:r w:rsidRPr="006B4F71">
              <w:rPr>
                <w:sz w:val="24"/>
                <w:szCs w:val="24"/>
                <w:lang w:eastAsia="uk-UA"/>
              </w:rPr>
              <w:t>АктиКабінету Міністрів України</w:t>
            </w:r>
          </w:p>
        </w:tc>
        <w:tc>
          <w:tcPr>
            <w:tcW w:w="2924" w:type="pct"/>
          </w:tcPr>
          <w:p w:rsidR="006B4F71" w:rsidRPr="006B4F71" w:rsidRDefault="006B4F71" w:rsidP="006B4F71">
            <w:pPr>
              <w:autoSpaceDE/>
              <w:autoSpaceDN/>
              <w:spacing w:before="60" w:after="60"/>
              <w:jc w:val="both"/>
              <w:rPr>
                <w:sz w:val="24"/>
                <w:szCs w:val="24"/>
              </w:rPr>
            </w:pPr>
            <w:r w:rsidRPr="006B4F71">
              <w:rPr>
                <w:sz w:val="24"/>
                <w:szCs w:val="24"/>
              </w:rPr>
              <w:t xml:space="preserve">                                           -</w:t>
            </w:r>
          </w:p>
        </w:tc>
      </w:tr>
      <w:tr w:rsidR="006B4F71" w:rsidRPr="006B4F71" w:rsidTr="006B4F71">
        <w:trPr>
          <w:tblCellSpacing w:w="20" w:type="dxa"/>
        </w:trPr>
        <w:tc>
          <w:tcPr>
            <w:tcW w:w="514" w:type="pct"/>
            <w:gridSpan w:val="2"/>
          </w:tcPr>
          <w:p w:rsidR="006B4F71" w:rsidRPr="006B4F71" w:rsidRDefault="006B4F71" w:rsidP="006B4F71">
            <w:pPr>
              <w:autoSpaceDE/>
              <w:autoSpaceDN/>
              <w:rPr>
                <w:sz w:val="24"/>
                <w:szCs w:val="24"/>
                <w:lang w:eastAsia="uk-UA"/>
              </w:rPr>
            </w:pPr>
            <w:r w:rsidRPr="006B4F71">
              <w:rPr>
                <w:sz w:val="24"/>
                <w:szCs w:val="24"/>
                <w:lang w:eastAsia="uk-UA"/>
              </w:rPr>
              <w:t>5.</w:t>
            </w:r>
          </w:p>
        </w:tc>
        <w:tc>
          <w:tcPr>
            <w:tcW w:w="1486" w:type="pct"/>
            <w:gridSpan w:val="2"/>
          </w:tcPr>
          <w:p w:rsidR="006B4F71" w:rsidRPr="006B4F71" w:rsidRDefault="006B4F71" w:rsidP="006B4F71">
            <w:pPr>
              <w:autoSpaceDE/>
              <w:autoSpaceDN/>
              <w:ind w:firstLine="5"/>
              <w:rPr>
                <w:sz w:val="24"/>
                <w:szCs w:val="24"/>
                <w:lang w:eastAsia="uk-UA"/>
              </w:rPr>
            </w:pPr>
            <w:r w:rsidRPr="006B4F71">
              <w:rPr>
                <w:sz w:val="24"/>
                <w:szCs w:val="24"/>
                <w:lang w:eastAsia="uk-UA"/>
              </w:rPr>
              <w:t>Акти центральних органів виконавчої влади</w:t>
            </w:r>
          </w:p>
        </w:tc>
        <w:tc>
          <w:tcPr>
            <w:tcW w:w="2924" w:type="pct"/>
          </w:tcPr>
          <w:p w:rsidR="006B4F71" w:rsidRPr="006B4F71" w:rsidRDefault="006B4F71" w:rsidP="006B4F71">
            <w:pPr>
              <w:autoSpaceDE/>
              <w:autoSpaceDN/>
              <w:spacing w:before="60" w:after="60"/>
              <w:jc w:val="both"/>
              <w:rPr>
                <w:sz w:val="24"/>
                <w:szCs w:val="24"/>
              </w:rPr>
            </w:pPr>
            <w:r w:rsidRPr="006B4F71">
              <w:rPr>
                <w:sz w:val="24"/>
                <w:szCs w:val="24"/>
              </w:rPr>
              <w:t>Наказ Міністерства з питань житлово-комунального господарства України від 16.12.2009р. №396 (із змінами) «Про затвердження Положення про порядок передачі квартир (будинків), жилих приміщень у гуртожитках у власність громадян»</w:t>
            </w:r>
          </w:p>
        </w:tc>
      </w:tr>
      <w:tr w:rsidR="006B4F71" w:rsidRPr="006B4F71" w:rsidTr="006B4F71">
        <w:trPr>
          <w:trHeight w:val="1098"/>
          <w:tblCellSpacing w:w="20" w:type="dxa"/>
        </w:trPr>
        <w:tc>
          <w:tcPr>
            <w:tcW w:w="514" w:type="pct"/>
            <w:gridSpan w:val="2"/>
          </w:tcPr>
          <w:p w:rsidR="006B4F71" w:rsidRPr="006B4F71" w:rsidRDefault="006B4F71" w:rsidP="006B4F71">
            <w:pPr>
              <w:autoSpaceDE/>
              <w:autoSpaceDN/>
              <w:rPr>
                <w:sz w:val="24"/>
                <w:szCs w:val="24"/>
                <w:lang w:eastAsia="uk-UA"/>
              </w:rPr>
            </w:pPr>
            <w:r w:rsidRPr="006B4F71">
              <w:rPr>
                <w:sz w:val="24"/>
                <w:szCs w:val="24"/>
                <w:lang w:eastAsia="uk-UA"/>
              </w:rPr>
              <w:t xml:space="preserve">6. </w:t>
            </w:r>
          </w:p>
        </w:tc>
        <w:tc>
          <w:tcPr>
            <w:tcW w:w="1486" w:type="pct"/>
            <w:gridSpan w:val="2"/>
          </w:tcPr>
          <w:p w:rsidR="006B4F71" w:rsidRPr="006B4F71" w:rsidRDefault="006B4F71" w:rsidP="006B4F71">
            <w:pPr>
              <w:autoSpaceDE/>
              <w:autoSpaceDN/>
              <w:ind w:firstLine="5"/>
              <w:rPr>
                <w:sz w:val="24"/>
                <w:szCs w:val="24"/>
              </w:rPr>
            </w:pPr>
            <w:r w:rsidRPr="006B4F71">
              <w:rPr>
                <w:sz w:val="24"/>
                <w:szCs w:val="24"/>
                <w:lang w:eastAsia="uk-UA"/>
              </w:rPr>
              <w:t>Акти місцевих органів виконавчої влади/ органів місцевого самоврядування</w:t>
            </w:r>
          </w:p>
        </w:tc>
        <w:tc>
          <w:tcPr>
            <w:tcW w:w="2924" w:type="pct"/>
          </w:tcPr>
          <w:p w:rsidR="006B4F71" w:rsidRPr="006B4F71" w:rsidRDefault="006B4F71" w:rsidP="006B4F71">
            <w:pPr>
              <w:jc w:val="both"/>
              <w:rPr>
                <w:sz w:val="24"/>
                <w:szCs w:val="24"/>
              </w:rPr>
            </w:pPr>
            <w:r w:rsidRPr="006B4F71">
              <w:rPr>
                <w:sz w:val="24"/>
                <w:szCs w:val="24"/>
              </w:rPr>
              <w:t>Рішення Нововолинської міської ради від 14 квітня 2021 року № 5/12 «Про визначення органу приватизації житлового фонду, що перебуває у комунальній власності Нововолинської міської  територіальної громади»</w:t>
            </w:r>
          </w:p>
          <w:p w:rsidR="006B4F71" w:rsidRPr="006B4F71" w:rsidRDefault="006B4F71" w:rsidP="006B4F71">
            <w:pPr>
              <w:autoSpaceDE/>
              <w:autoSpaceDN/>
              <w:spacing w:after="200" w:line="276" w:lineRule="auto"/>
              <w:jc w:val="both"/>
              <w:rPr>
                <w:sz w:val="24"/>
                <w:szCs w:val="24"/>
              </w:rPr>
            </w:pPr>
          </w:p>
        </w:tc>
      </w:tr>
      <w:tr w:rsidR="006B4F71" w:rsidRPr="006B4F71" w:rsidTr="006B4F71">
        <w:trPr>
          <w:tblCellSpacing w:w="20" w:type="dxa"/>
        </w:trPr>
        <w:tc>
          <w:tcPr>
            <w:tcW w:w="4962" w:type="pct"/>
            <w:gridSpan w:val="5"/>
          </w:tcPr>
          <w:p w:rsidR="006B4F71" w:rsidRPr="006B4F71" w:rsidRDefault="006B4F71" w:rsidP="006B4F71">
            <w:pPr>
              <w:autoSpaceDE/>
              <w:autoSpaceDN/>
              <w:jc w:val="center"/>
              <w:rPr>
                <w:b/>
                <w:sz w:val="24"/>
                <w:szCs w:val="24"/>
                <w:lang w:eastAsia="uk-UA"/>
              </w:rPr>
            </w:pPr>
            <w:r w:rsidRPr="006B4F71">
              <w:rPr>
                <w:b/>
                <w:sz w:val="24"/>
                <w:szCs w:val="24"/>
                <w:lang w:eastAsia="uk-UA"/>
              </w:rPr>
              <w:t>Умови отримання адміністративної послуги</w:t>
            </w:r>
          </w:p>
        </w:tc>
      </w:tr>
      <w:tr w:rsidR="006B4F71" w:rsidRPr="006B4F71" w:rsidTr="006B4F71">
        <w:trPr>
          <w:tblCellSpacing w:w="20" w:type="dxa"/>
        </w:trPr>
        <w:tc>
          <w:tcPr>
            <w:tcW w:w="514" w:type="pct"/>
            <w:gridSpan w:val="2"/>
          </w:tcPr>
          <w:p w:rsidR="006B4F71" w:rsidRPr="006B4F71" w:rsidRDefault="006B4F71" w:rsidP="006B4F71">
            <w:pPr>
              <w:autoSpaceDE/>
              <w:autoSpaceDN/>
              <w:rPr>
                <w:sz w:val="24"/>
                <w:szCs w:val="24"/>
                <w:lang w:eastAsia="uk-UA"/>
              </w:rPr>
            </w:pPr>
            <w:r w:rsidRPr="006B4F71">
              <w:rPr>
                <w:sz w:val="24"/>
                <w:szCs w:val="24"/>
                <w:lang w:eastAsia="uk-UA"/>
              </w:rPr>
              <w:t xml:space="preserve">7. </w:t>
            </w:r>
          </w:p>
        </w:tc>
        <w:tc>
          <w:tcPr>
            <w:tcW w:w="1486" w:type="pct"/>
            <w:gridSpan w:val="2"/>
          </w:tcPr>
          <w:p w:rsidR="006B4F71" w:rsidRPr="006B4F71" w:rsidRDefault="006B4F71" w:rsidP="006B4F71">
            <w:pPr>
              <w:autoSpaceDE/>
              <w:autoSpaceDN/>
              <w:ind w:firstLine="5"/>
              <w:rPr>
                <w:sz w:val="24"/>
                <w:szCs w:val="24"/>
              </w:rPr>
            </w:pPr>
            <w:r w:rsidRPr="006B4F71">
              <w:rPr>
                <w:sz w:val="24"/>
                <w:szCs w:val="24"/>
                <w:lang w:eastAsia="uk-UA"/>
              </w:rPr>
              <w:t>Підстава для отримання адміністративної послуги</w:t>
            </w:r>
          </w:p>
        </w:tc>
        <w:tc>
          <w:tcPr>
            <w:tcW w:w="2924" w:type="pct"/>
          </w:tcPr>
          <w:p w:rsidR="006B4F71" w:rsidRPr="006B4F71" w:rsidRDefault="006B4F71" w:rsidP="006B4F71">
            <w:pPr>
              <w:autoSpaceDE/>
              <w:autoSpaceDN/>
              <w:jc w:val="both"/>
              <w:rPr>
                <w:sz w:val="24"/>
                <w:szCs w:val="24"/>
              </w:rPr>
            </w:pPr>
            <w:r w:rsidRPr="006B4F71">
              <w:rPr>
                <w:sz w:val="24"/>
                <w:szCs w:val="24"/>
              </w:rPr>
              <w:t>Звернення громадянина, який має намір скористатись правом на приватизацію державного житлового фонду.</w:t>
            </w:r>
          </w:p>
        </w:tc>
      </w:tr>
      <w:tr w:rsidR="006B4F71" w:rsidRPr="006B4F71" w:rsidTr="006B4F71">
        <w:trPr>
          <w:tblCellSpacing w:w="20" w:type="dxa"/>
        </w:trPr>
        <w:tc>
          <w:tcPr>
            <w:tcW w:w="514" w:type="pct"/>
            <w:gridSpan w:val="2"/>
          </w:tcPr>
          <w:p w:rsidR="006B4F71" w:rsidRPr="006B4F71" w:rsidRDefault="006B4F71" w:rsidP="006B4F71">
            <w:pPr>
              <w:autoSpaceDE/>
              <w:autoSpaceDN/>
              <w:rPr>
                <w:sz w:val="24"/>
                <w:szCs w:val="24"/>
                <w:lang w:eastAsia="uk-UA"/>
              </w:rPr>
            </w:pPr>
            <w:r w:rsidRPr="006B4F71">
              <w:rPr>
                <w:sz w:val="24"/>
                <w:szCs w:val="24"/>
                <w:lang w:eastAsia="uk-UA"/>
              </w:rPr>
              <w:t>8.</w:t>
            </w:r>
          </w:p>
        </w:tc>
        <w:tc>
          <w:tcPr>
            <w:tcW w:w="1486" w:type="pct"/>
            <w:gridSpan w:val="2"/>
          </w:tcPr>
          <w:p w:rsidR="006B4F71" w:rsidRPr="006B4F71" w:rsidRDefault="006B4F71" w:rsidP="006B4F71">
            <w:pPr>
              <w:autoSpaceDE/>
              <w:autoSpaceDN/>
              <w:ind w:firstLine="5"/>
              <w:rPr>
                <w:sz w:val="24"/>
                <w:szCs w:val="24"/>
              </w:rPr>
            </w:pPr>
            <w:r w:rsidRPr="006B4F71">
              <w:rPr>
                <w:sz w:val="24"/>
                <w:szCs w:val="24"/>
                <w:lang w:eastAsia="uk-UA"/>
              </w:rPr>
              <w:t>Вичерпний перелік документів, необхідних для отримання адміністративної послуги, а також вимоги до них</w:t>
            </w:r>
          </w:p>
        </w:tc>
        <w:tc>
          <w:tcPr>
            <w:tcW w:w="2924" w:type="pct"/>
          </w:tcPr>
          <w:p w:rsidR="006B4F71" w:rsidRPr="006B4F71" w:rsidRDefault="006B4F71" w:rsidP="006B4F71">
            <w:pPr>
              <w:autoSpaceDE/>
              <w:autoSpaceDN/>
              <w:spacing w:line="20" w:lineRule="atLeast"/>
              <w:jc w:val="both"/>
              <w:rPr>
                <w:sz w:val="24"/>
                <w:szCs w:val="24"/>
              </w:rPr>
            </w:pPr>
            <w:r w:rsidRPr="006B4F71">
              <w:rPr>
                <w:sz w:val="24"/>
                <w:szCs w:val="24"/>
              </w:rPr>
              <w:t xml:space="preserve">1. Заява (зразок додається (Додаток 1); </w:t>
            </w:r>
          </w:p>
          <w:p w:rsidR="006B4F71" w:rsidRPr="006B4F71" w:rsidRDefault="006B4F71" w:rsidP="006B4F71">
            <w:pPr>
              <w:autoSpaceDE/>
              <w:autoSpaceDN/>
              <w:spacing w:line="20" w:lineRule="atLeast"/>
              <w:jc w:val="both"/>
              <w:rPr>
                <w:sz w:val="24"/>
                <w:szCs w:val="24"/>
              </w:rPr>
            </w:pPr>
            <w:r w:rsidRPr="006B4F71">
              <w:rPr>
                <w:sz w:val="24"/>
                <w:szCs w:val="24"/>
              </w:rPr>
              <w:t xml:space="preserve">2. Копія паспорта – сторінки 1, 2, 3 та всі сторінки з відмітками реєстрації місця проживання; </w:t>
            </w:r>
          </w:p>
          <w:p w:rsidR="006B4F71" w:rsidRPr="006B4F71" w:rsidRDefault="006B4F71" w:rsidP="006B4F71">
            <w:pPr>
              <w:autoSpaceDE/>
              <w:autoSpaceDN/>
              <w:spacing w:line="20" w:lineRule="atLeast"/>
              <w:jc w:val="both"/>
              <w:rPr>
                <w:sz w:val="24"/>
                <w:szCs w:val="24"/>
              </w:rPr>
            </w:pPr>
            <w:r w:rsidRPr="006B4F71">
              <w:rPr>
                <w:sz w:val="24"/>
                <w:szCs w:val="24"/>
              </w:rPr>
              <w:t>3.Довідка про періоди реєстрації за місцем проживання у м. Нововолинську / смт. Благодатне після 1992 року, якщо в паспорті відсутня така інформація (довідка береться на підприємстві, що обслуговує жилий будинок, гуртожиток).</w:t>
            </w:r>
          </w:p>
          <w:p w:rsidR="006B4F71" w:rsidRPr="006B4F71" w:rsidRDefault="006B4F71" w:rsidP="006B4F71">
            <w:pPr>
              <w:autoSpaceDE/>
              <w:autoSpaceDN/>
              <w:spacing w:line="20" w:lineRule="atLeast"/>
              <w:jc w:val="both"/>
              <w:rPr>
                <w:sz w:val="24"/>
                <w:szCs w:val="24"/>
              </w:rPr>
            </w:pPr>
            <w:r w:rsidRPr="006B4F71">
              <w:rPr>
                <w:sz w:val="24"/>
                <w:szCs w:val="24"/>
              </w:rPr>
              <w:t xml:space="preserve">4. Документ, що підтверджує зміну прізвища (копія) (за необхідності). </w:t>
            </w:r>
          </w:p>
        </w:tc>
      </w:tr>
      <w:tr w:rsidR="006B4F71" w:rsidRPr="006B4F71" w:rsidTr="006B4F71">
        <w:trPr>
          <w:tblCellSpacing w:w="20" w:type="dxa"/>
        </w:trPr>
        <w:tc>
          <w:tcPr>
            <w:tcW w:w="514" w:type="pct"/>
            <w:gridSpan w:val="2"/>
          </w:tcPr>
          <w:p w:rsidR="006B4F71" w:rsidRPr="006B4F71" w:rsidRDefault="006B4F71" w:rsidP="006B4F71">
            <w:pPr>
              <w:autoSpaceDE/>
              <w:autoSpaceDN/>
              <w:rPr>
                <w:sz w:val="24"/>
                <w:szCs w:val="24"/>
                <w:lang w:eastAsia="uk-UA"/>
              </w:rPr>
            </w:pPr>
            <w:r w:rsidRPr="006B4F71">
              <w:rPr>
                <w:sz w:val="24"/>
                <w:szCs w:val="24"/>
                <w:lang w:eastAsia="uk-UA"/>
              </w:rPr>
              <w:t>9.</w:t>
            </w:r>
          </w:p>
        </w:tc>
        <w:tc>
          <w:tcPr>
            <w:tcW w:w="1486" w:type="pct"/>
            <w:gridSpan w:val="2"/>
          </w:tcPr>
          <w:p w:rsidR="006B4F71" w:rsidRPr="006B4F71" w:rsidRDefault="006B4F71" w:rsidP="006B4F71">
            <w:pPr>
              <w:autoSpaceDE/>
              <w:autoSpaceDN/>
              <w:ind w:firstLine="5"/>
              <w:rPr>
                <w:sz w:val="24"/>
                <w:szCs w:val="24"/>
              </w:rPr>
            </w:pPr>
            <w:r w:rsidRPr="006B4F71">
              <w:rPr>
                <w:sz w:val="24"/>
                <w:szCs w:val="24"/>
                <w:lang w:eastAsia="uk-UA"/>
              </w:rPr>
              <w:t>Порядок та спосіб подання документів, необхідних для отримання адміністративної послуги</w:t>
            </w:r>
          </w:p>
        </w:tc>
        <w:tc>
          <w:tcPr>
            <w:tcW w:w="2924" w:type="pct"/>
          </w:tcPr>
          <w:p w:rsidR="006B4F71" w:rsidRPr="006B4F71" w:rsidRDefault="006B4F71" w:rsidP="006B4F71">
            <w:pPr>
              <w:autoSpaceDE/>
              <w:autoSpaceDN/>
              <w:spacing w:before="60" w:after="60"/>
              <w:jc w:val="both"/>
              <w:rPr>
                <w:sz w:val="24"/>
                <w:szCs w:val="24"/>
              </w:rPr>
            </w:pPr>
            <w:r w:rsidRPr="006B4F71">
              <w:rPr>
                <w:sz w:val="24"/>
                <w:szCs w:val="24"/>
              </w:rPr>
              <w:t xml:space="preserve">Заява з доданими документами подається особисто або через представника за нотаріально завіреною  довіреністю (з пред’явленням документів, які засвідчують особу представника). </w:t>
            </w:r>
          </w:p>
        </w:tc>
      </w:tr>
      <w:tr w:rsidR="006B4F71" w:rsidRPr="006B4F71" w:rsidTr="006B4F71">
        <w:trPr>
          <w:trHeight w:val="296"/>
          <w:tblCellSpacing w:w="20" w:type="dxa"/>
        </w:trPr>
        <w:tc>
          <w:tcPr>
            <w:tcW w:w="514" w:type="pct"/>
            <w:gridSpan w:val="2"/>
          </w:tcPr>
          <w:p w:rsidR="006B4F71" w:rsidRPr="006B4F71" w:rsidRDefault="006B4F71" w:rsidP="006B4F71">
            <w:pPr>
              <w:autoSpaceDE/>
              <w:autoSpaceDN/>
              <w:rPr>
                <w:sz w:val="24"/>
                <w:szCs w:val="24"/>
                <w:lang w:eastAsia="uk-UA"/>
              </w:rPr>
            </w:pPr>
            <w:r w:rsidRPr="006B4F71">
              <w:rPr>
                <w:sz w:val="24"/>
                <w:szCs w:val="24"/>
                <w:lang w:eastAsia="uk-UA"/>
              </w:rPr>
              <w:t>10.</w:t>
            </w:r>
          </w:p>
        </w:tc>
        <w:tc>
          <w:tcPr>
            <w:tcW w:w="1486" w:type="pct"/>
            <w:gridSpan w:val="2"/>
          </w:tcPr>
          <w:p w:rsidR="006B4F71" w:rsidRPr="006B4F71" w:rsidRDefault="006B4F71" w:rsidP="006B4F71">
            <w:pPr>
              <w:autoSpaceDE/>
              <w:autoSpaceDN/>
              <w:ind w:firstLine="5"/>
              <w:jc w:val="both"/>
              <w:rPr>
                <w:sz w:val="24"/>
                <w:szCs w:val="24"/>
                <w:lang w:eastAsia="uk-UA"/>
              </w:rPr>
            </w:pPr>
            <w:r w:rsidRPr="006B4F71">
              <w:rPr>
                <w:sz w:val="24"/>
                <w:szCs w:val="24"/>
                <w:lang w:eastAsia="uk-UA"/>
              </w:rPr>
              <w:t>Платність (безоплатність) надання адміністративної послуги</w:t>
            </w:r>
          </w:p>
        </w:tc>
        <w:tc>
          <w:tcPr>
            <w:tcW w:w="2924" w:type="pct"/>
          </w:tcPr>
          <w:p w:rsidR="006B4F71" w:rsidRPr="006B4F71" w:rsidRDefault="006B4F71" w:rsidP="006B4F71">
            <w:pPr>
              <w:autoSpaceDE/>
              <w:autoSpaceDN/>
              <w:spacing w:before="60" w:after="60"/>
              <w:jc w:val="both"/>
              <w:rPr>
                <w:sz w:val="24"/>
                <w:szCs w:val="24"/>
              </w:rPr>
            </w:pPr>
            <w:r w:rsidRPr="006B4F71">
              <w:rPr>
                <w:sz w:val="24"/>
                <w:szCs w:val="24"/>
              </w:rPr>
              <w:t>Безоплатно</w:t>
            </w:r>
          </w:p>
          <w:p w:rsidR="006B4F71" w:rsidRPr="006B4F71" w:rsidRDefault="006B4F71" w:rsidP="006B4F71">
            <w:pPr>
              <w:autoSpaceDE/>
              <w:autoSpaceDN/>
              <w:spacing w:before="60" w:after="60"/>
              <w:jc w:val="both"/>
              <w:rPr>
                <w:sz w:val="24"/>
                <w:szCs w:val="24"/>
              </w:rPr>
            </w:pPr>
          </w:p>
          <w:p w:rsidR="006B4F71" w:rsidRPr="006B4F71" w:rsidRDefault="006B4F71" w:rsidP="006B4F71">
            <w:pPr>
              <w:autoSpaceDE/>
              <w:autoSpaceDN/>
              <w:spacing w:before="60" w:after="60"/>
              <w:jc w:val="both"/>
              <w:rPr>
                <w:sz w:val="24"/>
                <w:szCs w:val="24"/>
              </w:rPr>
            </w:pPr>
          </w:p>
        </w:tc>
      </w:tr>
      <w:tr w:rsidR="006B4F71" w:rsidRPr="006B4F71" w:rsidTr="006B4F71">
        <w:trPr>
          <w:tblCellSpacing w:w="20" w:type="dxa"/>
        </w:trPr>
        <w:tc>
          <w:tcPr>
            <w:tcW w:w="4962" w:type="pct"/>
            <w:gridSpan w:val="5"/>
          </w:tcPr>
          <w:p w:rsidR="006B4F71" w:rsidRPr="006B4F71" w:rsidRDefault="006B4F71" w:rsidP="006B4F71">
            <w:pPr>
              <w:autoSpaceDE/>
              <w:autoSpaceDN/>
              <w:jc w:val="center"/>
              <w:rPr>
                <w:i/>
                <w:sz w:val="24"/>
                <w:szCs w:val="24"/>
                <w:lang w:eastAsia="uk-UA"/>
              </w:rPr>
            </w:pPr>
            <w:r w:rsidRPr="006B4F71">
              <w:rPr>
                <w:i/>
                <w:sz w:val="24"/>
                <w:szCs w:val="24"/>
                <w:lang w:eastAsia="uk-UA"/>
              </w:rPr>
              <w:t>У разі платності:</w:t>
            </w:r>
          </w:p>
        </w:tc>
      </w:tr>
      <w:tr w:rsidR="006B4F71" w:rsidRPr="006B4F71" w:rsidTr="006B4F71">
        <w:trPr>
          <w:tblCellSpacing w:w="20" w:type="dxa"/>
        </w:trPr>
        <w:tc>
          <w:tcPr>
            <w:tcW w:w="710" w:type="pct"/>
            <w:gridSpan w:val="3"/>
          </w:tcPr>
          <w:p w:rsidR="006B4F71" w:rsidRPr="006B4F71" w:rsidRDefault="006B4F71" w:rsidP="006B4F71">
            <w:pPr>
              <w:autoSpaceDE/>
              <w:autoSpaceDN/>
              <w:rPr>
                <w:sz w:val="24"/>
                <w:szCs w:val="24"/>
                <w:lang w:eastAsia="uk-UA"/>
              </w:rPr>
            </w:pPr>
            <w:r w:rsidRPr="006B4F71">
              <w:rPr>
                <w:sz w:val="24"/>
                <w:szCs w:val="24"/>
                <w:lang w:eastAsia="uk-UA"/>
              </w:rPr>
              <w:t>10.1.</w:t>
            </w:r>
          </w:p>
        </w:tc>
        <w:tc>
          <w:tcPr>
            <w:tcW w:w="1290" w:type="pct"/>
          </w:tcPr>
          <w:p w:rsidR="006B4F71" w:rsidRPr="006B4F71" w:rsidRDefault="006B4F71" w:rsidP="006B4F71">
            <w:pPr>
              <w:autoSpaceDE/>
              <w:autoSpaceDN/>
              <w:ind w:firstLine="5"/>
              <w:rPr>
                <w:sz w:val="24"/>
                <w:szCs w:val="24"/>
              </w:rPr>
            </w:pPr>
            <w:r w:rsidRPr="006B4F71">
              <w:rPr>
                <w:sz w:val="24"/>
                <w:szCs w:val="24"/>
                <w:lang w:eastAsia="uk-UA"/>
              </w:rPr>
              <w:t>Нормативно-правові акти, на підставі яких стягується плата</w:t>
            </w:r>
          </w:p>
        </w:tc>
        <w:tc>
          <w:tcPr>
            <w:tcW w:w="2924" w:type="pct"/>
          </w:tcPr>
          <w:p w:rsidR="006B4F71" w:rsidRPr="006B4F71" w:rsidRDefault="006B4F71" w:rsidP="006B4F71">
            <w:pPr>
              <w:autoSpaceDE/>
              <w:autoSpaceDN/>
              <w:jc w:val="center"/>
              <w:rPr>
                <w:i/>
                <w:sz w:val="24"/>
                <w:szCs w:val="24"/>
              </w:rPr>
            </w:pPr>
            <w:r w:rsidRPr="006B4F71">
              <w:rPr>
                <w:i/>
                <w:sz w:val="24"/>
                <w:szCs w:val="24"/>
              </w:rPr>
              <w:t>-</w:t>
            </w:r>
          </w:p>
        </w:tc>
      </w:tr>
      <w:tr w:rsidR="006B4F71" w:rsidRPr="006B4F71" w:rsidTr="006B4F71">
        <w:trPr>
          <w:tblCellSpacing w:w="20" w:type="dxa"/>
        </w:trPr>
        <w:tc>
          <w:tcPr>
            <w:tcW w:w="710" w:type="pct"/>
            <w:gridSpan w:val="3"/>
          </w:tcPr>
          <w:p w:rsidR="006B4F71" w:rsidRPr="006B4F71" w:rsidRDefault="006B4F71" w:rsidP="006B4F71">
            <w:pPr>
              <w:autoSpaceDE/>
              <w:autoSpaceDN/>
              <w:rPr>
                <w:sz w:val="24"/>
                <w:szCs w:val="24"/>
                <w:lang w:eastAsia="uk-UA"/>
              </w:rPr>
            </w:pPr>
            <w:r w:rsidRPr="006B4F71">
              <w:rPr>
                <w:sz w:val="24"/>
                <w:szCs w:val="24"/>
                <w:lang w:eastAsia="uk-UA"/>
              </w:rPr>
              <w:t>10.2.</w:t>
            </w:r>
          </w:p>
        </w:tc>
        <w:tc>
          <w:tcPr>
            <w:tcW w:w="1290" w:type="pct"/>
          </w:tcPr>
          <w:p w:rsidR="006B4F71" w:rsidRPr="006B4F71" w:rsidRDefault="006B4F71" w:rsidP="006B4F71">
            <w:pPr>
              <w:autoSpaceDE/>
              <w:autoSpaceDN/>
              <w:ind w:firstLine="5"/>
              <w:rPr>
                <w:sz w:val="24"/>
                <w:szCs w:val="24"/>
              </w:rPr>
            </w:pPr>
            <w:r w:rsidRPr="006B4F71">
              <w:rPr>
                <w:sz w:val="24"/>
                <w:szCs w:val="24"/>
                <w:lang w:eastAsia="uk-UA"/>
              </w:rPr>
              <w:t xml:space="preserve">Розмір та порядок внесення плати (адміністративного </w:t>
            </w:r>
            <w:r w:rsidRPr="006B4F71">
              <w:rPr>
                <w:sz w:val="24"/>
                <w:szCs w:val="24"/>
                <w:lang w:eastAsia="uk-UA"/>
              </w:rPr>
              <w:lastRenderedPageBreak/>
              <w:t xml:space="preserve">збору) </w:t>
            </w:r>
          </w:p>
        </w:tc>
        <w:tc>
          <w:tcPr>
            <w:tcW w:w="2924" w:type="pct"/>
          </w:tcPr>
          <w:p w:rsidR="006B4F71" w:rsidRPr="006B4F71" w:rsidRDefault="006B4F71" w:rsidP="006B4F71">
            <w:pPr>
              <w:autoSpaceDE/>
              <w:autoSpaceDN/>
              <w:jc w:val="center"/>
              <w:rPr>
                <w:i/>
                <w:sz w:val="24"/>
                <w:szCs w:val="24"/>
              </w:rPr>
            </w:pPr>
            <w:r w:rsidRPr="006B4F71">
              <w:rPr>
                <w:i/>
                <w:sz w:val="24"/>
                <w:szCs w:val="24"/>
              </w:rPr>
              <w:lastRenderedPageBreak/>
              <w:t>-</w:t>
            </w:r>
          </w:p>
        </w:tc>
      </w:tr>
      <w:tr w:rsidR="006B4F71" w:rsidRPr="006B4F71" w:rsidTr="006B4F71">
        <w:trPr>
          <w:tblCellSpacing w:w="20" w:type="dxa"/>
        </w:trPr>
        <w:tc>
          <w:tcPr>
            <w:tcW w:w="710" w:type="pct"/>
            <w:gridSpan w:val="3"/>
          </w:tcPr>
          <w:p w:rsidR="006B4F71" w:rsidRPr="006B4F71" w:rsidRDefault="006B4F71" w:rsidP="006B4F71">
            <w:pPr>
              <w:autoSpaceDE/>
              <w:autoSpaceDN/>
              <w:rPr>
                <w:sz w:val="24"/>
                <w:szCs w:val="24"/>
                <w:lang w:eastAsia="uk-UA"/>
              </w:rPr>
            </w:pPr>
            <w:r w:rsidRPr="006B4F71">
              <w:rPr>
                <w:sz w:val="24"/>
                <w:szCs w:val="24"/>
                <w:lang w:eastAsia="uk-UA"/>
              </w:rPr>
              <w:lastRenderedPageBreak/>
              <w:t>10.3.</w:t>
            </w:r>
          </w:p>
        </w:tc>
        <w:tc>
          <w:tcPr>
            <w:tcW w:w="1290" w:type="pct"/>
          </w:tcPr>
          <w:p w:rsidR="006B4F71" w:rsidRPr="006B4F71" w:rsidRDefault="006B4F71" w:rsidP="006B4F71">
            <w:pPr>
              <w:autoSpaceDE/>
              <w:autoSpaceDN/>
              <w:ind w:firstLine="5"/>
              <w:rPr>
                <w:sz w:val="24"/>
                <w:szCs w:val="24"/>
              </w:rPr>
            </w:pPr>
            <w:r w:rsidRPr="006B4F71">
              <w:rPr>
                <w:sz w:val="24"/>
                <w:szCs w:val="24"/>
                <w:lang w:eastAsia="uk-UA"/>
              </w:rPr>
              <w:t>Розрахунковий рахунок для внесення плати</w:t>
            </w:r>
          </w:p>
        </w:tc>
        <w:tc>
          <w:tcPr>
            <w:tcW w:w="2924" w:type="pct"/>
          </w:tcPr>
          <w:p w:rsidR="006B4F71" w:rsidRPr="006B4F71" w:rsidRDefault="006B4F71" w:rsidP="006B4F71">
            <w:pPr>
              <w:autoSpaceDE/>
              <w:autoSpaceDN/>
              <w:jc w:val="center"/>
              <w:rPr>
                <w:i/>
                <w:sz w:val="24"/>
                <w:szCs w:val="24"/>
              </w:rPr>
            </w:pPr>
            <w:r w:rsidRPr="006B4F71">
              <w:rPr>
                <w:i/>
                <w:sz w:val="24"/>
                <w:szCs w:val="24"/>
              </w:rPr>
              <w:t>-</w:t>
            </w:r>
          </w:p>
        </w:tc>
      </w:tr>
      <w:tr w:rsidR="006B4F71" w:rsidRPr="006B4F71" w:rsidTr="006B4F71">
        <w:trPr>
          <w:tblCellSpacing w:w="20" w:type="dxa"/>
        </w:trPr>
        <w:tc>
          <w:tcPr>
            <w:tcW w:w="710" w:type="pct"/>
            <w:gridSpan w:val="3"/>
          </w:tcPr>
          <w:p w:rsidR="006B4F71" w:rsidRPr="006B4F71" w:rsidRDefault="006B4F71" w:rsidP="006B4F71">
            <w:pPr>
              <w:autoSpaceDE/>
              <w:autoSpaceDN/>
              <w:rPr>
                <w:sz w:val="24"/>
                <w:szCs w:val="24"/>
                <w:lang w:eastAsia="uk-UA"/>
              </w:rPr>
            </w:pPr>
            <w:r w:rsidRPr="006B4F71">
              <w:rPr>
                <w:sz w:val="24"/>
                <w:szCs w:val="24"/>
                <w:lang w:eastAsia="uk-UA"/>
              </w:rPr>
              <w:t xml:space="preserve">11. </w:t>
            </w:r>
          </w:p>
        </w:tc>
        <w:tc>
          <w:tcPr>
            <w:tcW w:w="1290" w:type="pct"/>
          </w:tcPr>
          <w:p w:rsidR="006B4F71" w:rsidRPr="006B4F71" w:rsidRDefault="006B4F71" w:rsidP="006B4F71">
            <w:pPr>
              <w:autoSpaceDE/>
              <w:autoSpaceDN/>
              <w:ind w:firstLine="5"/>
              <w:rPr>
                <w:sz w:val="24"/>
                <w:szCs w:val="24"/>
              </w:rPr>
            </w:pPr>
            <w:r w:rsidRPr="006B4F71">
              <w:rPr>
                <w:sz w:val="24"/>
                <w:szCs w:val="24"/>
                <w:lang w:eastAsia="uk-UA"/>
              </w:rPr>
              <w:t>Строк надання адміністративної послуги</w:t>
            </w:r>
          </w:p>
        </w:tc>
        <w:tc>
          <w:tcPr>
            <w:tcW w:w="2924" w:type="pct"/>
          </w:tcPr>
          <w:p w:rsidR="006B4F71" w:rsidRPr="006B4F71" w:rsidRDefault="006B4F71" w:rsidP="006B4F71">
            <w:pPr>
              <w:autoSpaceDE/>
              <w:autoSpaceDN/>
              <w:spacing w:before="60" w:after="60"/>
              <w:jc w:val="both"/>
              <w:rPr>
                <w:sz w:val="24"/>
                <w:szCs w:val="24"/>
              </w:rPr>
            </w:pPr>
            <w:r w:rsidRPr="006B4F71">
              <w:rPr>
                <w:sz w:val="24"/>
                <w:szCs w:val="24"/>
              </w:rPr>
              <w:t xml:space="preserve">30 днів (при наявності повного пакету документів); </w:t>
            </w:r>
          </w:p>
        </w:tc>
      </w:tr>
      <w:tr w:rsidR="006B4F71" w:rsidRPr="006B4F71" w:rsidTr="006B4F71">
        <w:trPr>
          <w:tblCellSpacing w:w="20" w:type="dxa"/>
        </w:trPr>
        <w:tc>
          <w:tcPr>
            <w:tcW w:w="710" w:type="pct"/>
            <w:gridSpan w:val="3"/>
          </w:tcPr>
          <w:p w:rsidR="006B4F71" w:rsidRPr="006B4F71" w:rsidRDefault="006B4F71" w:rsidP="006B4F71">
            <w:pPr>
              <w:autoSpaceDE/>
              <w:autoSpaceDN/>
              <w:rPr>
                <w:sz w:val="24"/>
                <w:szCs w:val="24"/>
                <w:lang w:eastAsia="uk-UA"/>
              </w:rPr>
            </w:pPr>
            <w:r w:rsidRPr="006B4F71">
              <w:rPr>
                <w:sz w:val="24"/>
                <w:szCs w:val="24"/>
                <w:lang w:eastAsia="uk-UA"/>
              </w:rPr>
              <w:t xml:space="preserve">12. </w:t>
            </w:r>
          </w:p>
        </w:tc>
        <w:tc>
          <w:tcPr>
            <w:tcW w:w="1290" w:type="pct"/>
          </w:tcPr>
          <w:p w:rsidR="006B4F71" w:rsidRPr="006B4F71" w:rsidRDefault="006B4F71" w:rsidP="006B4F71">
            <w:pPr>
              <w:autoSpaceDE/>
              <w:autoSpaceDN/>
              <w:ind w:firstLine="5"/>
              <w:rPr>
                <w:sz w:val="24"/>
                <w:szCs w:val="24"/>
              </w:rPr>
            </w:pPr>
            <w:r w:rsidRPr="006B4F71">
              <w:rPr>
                <w:sz w:val="24"/>
                <w:szCs w:val="24"/>
                <w:lang w:eastAsia="uk-UA"/>
              </w:rPr>
              <w:t>Перелік підстав для відмови у наданні адміністративної послуги</w:t>
            </w:r>
          </w:p>
        </w:tc>
        <w:tc>
          <w:tcPr>
            <w:tcW w:w="2924" w:type="pct"/>
          </w:tcPr>
          <w:p w:rsidR="006B4F71" w:rsidRPr="006B4F71" w:rsidRDefault="006B4F71" w:rsidP="006B4F71">
            <w:pPr>
              <w:shd w:val="clear" w:color="auto" w:fill="FFFFFF"/>
              <w:autoSpaceDE/>
              <w:autoSpaceDN/>
              <w:spacing w:line="20" w:lineRule="atLeast"/>
              <w:jc w:val="both"/>
              <w:rPr>
                <w:sz w:val="24"/>
                <w:szCs w:val="24"/>
              </w:rPr>
            </w:pPr>
            <w:r w:rsidRPr="006B4F71">
              <w:rPr>
                <w:sz w:val="24"/>
                <w:szCs w:val="24"/>
              </w:rPr>
              <w:t>1. Подання неповного / неналежного пакету документів;</w:t>
            </w:r>
          </w:p>
          <w:p w:rsidR="006B4F71" w:rsidRPr="006B4F71" w:rsidRDefault="006B4F71" w:rsidP="006B4F71">
            <w:pPr>
              <w:shd w:val="clear" w:color="auto" w:fill="FFFFFF"/>
              <w:autoSpaceDE/>
              <w:autoSpaceDN/>
              <w:spacing w:line="20" w:lineRule="atLeast"/>
              <w:jc w:val="both"/>
              <w:rPr>
                <w:sz w:val="24"/>
                <w:szCs w:val="24"/>
              </w:rPr>
            </w:pPr>
            <w:r w:rsidRPr="006B4F71">
              <w:rPr>
                <w:sz w:val="24"/>
                <w:szCs w:val="24"/>
              </w:rPr>
              <w:t xml:space="preserve">2. Документи не відповідають вимогам законодавства. </w:t>
            </w:r>
          </w:p>
          <w:p w:rsidR="006B4F71" w:rsidRPr="006B4F71" w:rsidRDefault="006B4F71" w:rsidP="006B4F71">
            <w:pPr>
              <w:shd w:val="clear" w:color="auto" w:fill="FFFFFF"/>
              <w:autoSpaceDE/>
              <w:autoSpaceDN/>
              <w:spacing w:line="20" w:lineRule="atLeast"/>
              <w:jc w:val="both"/>
              <w:rPr>
                <w:sz w:val="24"/>
                <w:szCs w:val="24"/>
              </w:rPr>
            </w:pPr>
            <w:r w:rsidRPr="006B4F71">
              <w:rPr>
                <w:sz w:val="24"/>
                <w:szCs w:val="24"/>
              </w:rPr>
              <w:t>3. Суб</w:t>
            </w:r>
            <w:r w:rsidRPr="006B4F71">
              <w:rPr>
                <w:sz w:val="24"/>
                <w:szCs w:val="24"/>
                <w:lang w:val="ru-RU"/>
              </w:rPr>
              <w:t>’</w:t>
            </w:r>
            <w:r w:rsidRPr="006B4F71">
              <w:rPr>
                <w:sz w:val="24"/>
                <w:szCs w:val="24"/>
              </w:rPr>
              <w:t>єктом звернення в минулому реалізоване (використане) право на приватизацію державного житлового фонду.</w:t>
            </w:r>
          </w:p>
        </w:tc>
      </w:tr>
      <w:tr w:rsidR="006B4F71" w:rsidRPr="006B4F71" w:rsidTr="006B4F71">
        <w:trPr>
          <w:tblCellSpacing w:w="20" w:type="dxa"/>
        </w:trPr>
        <w:tc>
          <w:tcPr>
            <w:tcW w:w="710" w:type="pct"/>
            <w:gridSpan w:val="3"/>
          </w:tcPr>
          <w:p w:rsidR="006B4F71" w:rsidRPr="006B4F71" w:rsidRDefault="006B4F71" w:rsidP="006B4F71">
            <w:pPr>
              <w:autoSpaceDE/>
              <w:autoSpaceDN/>
              <w:rPr>
                <w:sz w:val="24"/>
                <w:szCs w:val="24"/>
                <w:lang w:eastAsia="uk-UA"/>
              </w:rPr>
            </w:pPr>
            <w:r w:rsidRPr="006B4F71">
              <w:rPr>
                <w:sz w:val="24"/>
                <w:szCs w:val="24"/>
                <w:lang w:eastAsia="uk-UA"/>
              </w:rPr>
              <w:t>13.</w:t>
            </w:r>
          </w:p>
        </w:tc>
        <w:tc>
          <w:tcPr>
            <w:tcW w:w="1290" w:type="pct"/>
          </w:tcPr>
          <w:p w:rsidR="006B4F71" w:rsidRPr="006B4F71" w:rsidRDefault="006B4F71" w:rsidP="006B4F71">
            <w:pPr>
              <w:autoSpaceDE/>
              <w:autoSpaceDN/>
              <w:ind w:firstLine="5"/>
              <w:rPr>
                <w:sz w:val="24"/>
                <w:szCs w:val="24"/>
              </w:rPr>
            </w:pPr>
            <w:r w:rsidRPr="006B4F71">
              <w:rPr>
                <w:sz w:val="24"/>
                <w:szCs w:val="24"/>
                <w:lang w:eastAsia="uk-UA"/>
              </w:rPr>
              <w:t>Результат надання адміністративної послуги</w:t>
            </w:r>
          </w:p>
        </w:tc>
        <w:tc>
          <w:tcPr>
            <w:tcW w:w="2924" w:type="pct"/>
          </w:tcPr>
          <w:p w:rsidR="006B4F71" w:rsidRPr="006B4F71" w:rsidRDefault="006B4F71" w:rsidP="006B4F71">
            <w:pPr>
              <w:autoSpaceDE/>
              <w:autoSpaceDN/>
              <w:spacing w:line="20" w:lineRule="atLeast"/>
              <w:jc w:val="both"/>
              <w:rPr>
                <w:sz w:val="24"/>
                <w:szCs w:val="24"/>
              </w:rPr>
            </w:pPr>
            <w:r w:rsidRPr="006B4F71">
              <w:rPr>
                <w:sz w:val="24"/>
                <w:szCs w:val="24"/>
              </w:rPr>
              <w:t>1. Видача довідки про невикористання права на приватизацію державного житлового фонду.</w:t>
            </w:r>
          </w:p>
          <w:p w:rsidR="006B4F71" w:rsidRPr="006B4F71" w:rsidRDefault="006B4F71" w:rsidP="006B4F71">
            <w:pPr>
              <w:autoSpaceDE/>
              <w:autoSpaceDN/>
              <w:spacing w:line="20" w:lineRule="atLeast"/>
              <w:jc w:val="both"/>
              <w:rPr>
                <w:sz w:val="24"/>
                <w:szCs w:val="24"/>
              </w:rPr>
            </w:pPr>
            <w:r w:rsidRPr="006B4F71">
              <w:rPr>
                <w:sz w:val="24"/>
                <w:szCs w:val="24"/>
              </w:rPr>
              <w:t>2. Відмова у видачі довідки про невикористання права на приватизацію державного житлового фонду.</w:t>
            </w:r>
          </w:p>
        </w:tc>
      </w:tr>
      <w:tr w:rsidR="006B4F71" w:rsidRPr="006B4F71" w:rsidTr="006B4F71">
        <w:trPr>
          <w:tblCellSpacing w:w="20" w:type="dxa"/>
        </w:trPr>
        <w:tc>
          <w:tcPr>
            <w:tcW w:w="710" w:type="pct"/>
            <w:gridSpan w:val="3"/>
          </w:tcPr>
          <w:p w:rsidR="006B4F71" w:rsidRPr="006B4F71" w:rsidRDefault="006B4F71" w:rsidP="006B4F71">
            <w:pPr>
              <w:autoSpaceDE/>
              <w:autoSpaceDN/>
              <w:rPr>
                <w:sz w:val="24"/>
                <w:szCs w:val="24"/>
                <w:lang w:eastAsia="uk-UA"/>
              </w:rPr>
            </w:pPr>
            <w:r w:rsidRPr="006B4F71">
              <w:rPr>
                <w:sz w:val="24"/>
                <w:szCs w:val="24"/>
                <w:lang w:eastAsia="uk-UA"/>
              </w:rPr>
              <w:t>14.</w:t>
            </w:r>
          </w:p>
        </w:tc>
        <w:tc>
          <w:tcPr>
            <w:tcW w:w="1290" w:type="pct"/>
          </w:tcPr>
          <w:p w:rsidR="006B4F71" w:rsidRPr="006B4F71" w:rsidRDefault="006B4F71" w:rsidP="006B4F71">
            <w:pPr>
              <w:autoSpaceDE/>
              <w:autoSpaceDN/>
              <w:ind w:firstLine="5"/>
              <w:rPr>
                <w:sz w:val="24"/>
                <w:szCs w:val="24"/>
              </w:rPr>
            </w:pPr>
            <w:r w:rsidRPr="006B4F71">
              <w:rPr>
                <w:sz w:val="24"/>
                <w:szCs w:val="24"/>
                <w:lang w:eastAsia="uk-UA"/>
              </w:rPr>
              <w:t>Способи отримання відповіді (результату)</w:t>
            </w:r>
          </w:p>
        </w:tc>
        <w:tc>
          <w:tcPr>
            <w:tcW w:w="2924" w:type="pct"/>
          </w:tcPr>
          <w:p w:rsidR="006B4F71" w:rsidRPr="006B4F71" w:rsidRDefault="006B4F71" w:rsidP="006B4F71">
            <w:pPr>
              <w:autoSpaceDE/>
              <w:autoSpaceDN/>
              <w:spacing w:before="60" w:after="60"/>
              <w:jc w:val="both"/>
              <w:rPr>
                <w:sz w:val="24"/>
                <w:szCs w:val="24"/>
              </w:rPr>
            </w:pPr>
            <w:r w:rsidRPr="006B4F71">
              <w:rPr>
                <w:sz w:val="24"/>
                <w:szCs w:val="24"/>
              </w:rPr>
              <w:t>Особисто суб</w:t>
            </w:r>
            <w:r w:rsidRPr="006B4F71">
              <w:rPr>
                <w:sz w:val="24"/>
                <w:szCs w:val="24"/>
                <w:lang w:val="ru-RU"/>
              </w:rPr>
              <w:t>’</w:t>
            </w:r>
            <w:r w:rsidRPr="006B4F71">
              <w:rPr>
                <w:sz w:val="24"/>
                <w:szCs w:val="24"/>
              </w:rPr>
              <w:t>єктом звернення або уповноваженою особою за нотаріально завіреною довіреністю з пред’явленням документів, які засвідчують особу представника.</w:t>
            </w:r>
          </w:p>
        </w:tc>
      </w:tr>
      <w:tr w:rsidR="006B4F71" w:rsidRPr="006B4F71" w:rsidTr="006B4F71">
        <w:trPr>
          <w:tblCellSpacing w:w="20" w:type="dxa"/>
        </w:trPr>
        <w:tc>
          <w:tcPr>
            <w:tcW w:w="710" w:type="pct"/>
            <w:gridSpan w:val="3"/>
          </w:tcPr>
          <w:p w:rsidR="006B4F71" w:rsidRPr="006B4F71" w:rsidRDefault="006B4F71" w:rsidP="006B4F71">
            <w:pPr>
              <w:autoSpaceDE/>
              <w:autoSpaceDN/>
              <w:rPr>
                <w:sz w:val="24"/>
                <w:szCs w:val="24"/>
                <w:lang w:eastAsia="uk-UA"/>
              </w:rPr>
            </w:pPr>
            <w:r w:rsidRPr="006B4F71">
              <w:rPr>
                <w:sz w:val="24"/>
                <w:szCs w:val="24"/>
                <w:lang w:eastAsia="uk-UA"/>
              </w:rPr>
              <w:t>15.</w:t>
            </w:r>
          </w:p>
        </w:tc>
        <w:tc>
          <w:tcPr>
            <w:tcW w:w="1290" w:type="pct"/>
          </w:tcPr>
          <w:p w:rsidR="006B4F71" w:rsidRPr="006B4F71" w:rsidRDefault="006B4F71" w:rsidP="006B4F71">
            <w:pPr>
              <w:autoSpaceDE/>
              <w:autoSpaceDN/>
              <w:ind w:firstLine="5"/>
              <w:rPr>
                <w:sz w:val="24"/>
                <w:szCs w:val="24"/>
                <w:lang w:eastAsia="uk-UA"/>
              </w:rPr>
            </w:pPr>
            <w:r w:rsidRPr="006B4F71">
              <w:rPr>
                <w:sz w:val="24"/>
                <w:szCs w:val="24"/>
                <w:lang w:eastAsia="uk-UA"/>
              </w:rPr>
              <w:t xml:space="preserve">Примітка </w:t>
            </w:r>
          </w:p>
        </w:tc>
        <w:tc>
          <w:tcPr>
            <w:tcW w:w="2924" w:type="pct"/>
          </w:tcPr>
          <w:p w:rsidR="006B4F71" w:rsidRPr="006B4F71" w:rsidRDefault="006B4F71" w:rsidP="006B4F71">
            <w:pPr>
              <w:autoSpaceDE/>
              <w:autoSpaceDN/>
              <w:spacing w:before="60" w:after="60"/>
              <w:jc w:val="both"/>
              <w:rPr>
                <w:color w:val="000000"/>
                <w:sz w:val="24"/>
                <w:szCs w:val="24"/>
              </w:rPr>
            </w:pPr>
          </w:p>
        </w:tc>
      </w:tr>
    </w:tbl>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Default="006B4F71" w:rsidP="006B4F71">
      <w:pPr>
        <w:autoSpaceDE/>
        <w:autoSpaceDN/>
        <w:rPr>
          <w:sz w:val="24"/>
          <w:szCs w:val="24"/>
          <w:lang w:eastAsia="en-US"/>
        </w:rPr>
      </w:pPr>
    </w:p>
    <w:p w:rsidR="00771760" w:rsidRDefault="00771760" w:rsidP="006B4F71">
      <w:pPr>
        <w:autoSpaceDE/>
        <w:autoSpaceDN/>
        <w:rPr>
          <w:sz w:val="24"/>
          <w:szCs w:val="24"/>
          <w:lang w:eastAsia="en-US"/>
        </w:rPr>
      </w:pPr>
    </w:p>
    <w:p w:rsidR="00771760" w:rsidRDefault="00771760" w:rsidP="006B4F71">
      <w:pPr>
        <w:autoSpaceDE/>
        <w:autoSpaceDN/>
        <w:rPr>
          <w:sz w:val="24"/>
          <w:szCs w:val="24"/>
          <w:lang w:eastAsia="en-US"/>
        </w:rPr>
      </w:pPr>
    </w:p>
    <w:p w:rsidR="00771760" w:rsidRPr="006B4F71" w:rsidRDefault="00771760"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ind w:left="5387"/>
        <w:rPr>
          <w:sz w:val="24"/>
          <w:szCs w:val="24"/>
          <w:lang w:eastAsia="en-US"/>
        </w:rPr>
      </w:pPr>
      <w:r w:rsidRPr="006B4F71">
        <w:rPr>
          <w:sz w:val="24"/>
          <w:szCs w:val="24"/>
          <w:lang w:eastAsia="en-US"/>
        </w:rPr>
        <w:t>Додаток</w:t>
      </w:r>
    </w:p>
    <w:p w:rsidR="006B4F71" w:rsidRPr="006B4F71" w:rsidRDefault="006B4F71" w:rsidP="006B4F71">
      <w:pPr>
        <w:autoSpaceDE/>
        <w:autoSpaceDN/>
        <w:ind w:left="5387"/>
        <w:rPr>
          <w:sz w:val="24"/>
          <w:szCs w:val="24"/>
          <w:lang w:eastAsia="en-US"/>
        </w:rPr>
      </w:pPr>
      <w:r w:rsidRPr="006B4F71">
        <w:rPr>
          <w:sz w:val="24"/>
          <w:szCs w:val="24"/>
          <w:lang w:eastAsia="en-US"/>
        </w:rPr>
        <w:t xml:space="preserve">до інформаційної картки адміністративної </w:t>
      </w:r>
    </w:p>
    <w:p w:rsidR="006B4F71" w:rsidRPr="006B4F71" w:rsidRDefault="006B4F71" w:rsidP="006B4F71">
      <w:pPr>
        <w:autoSpaceDE/>
        <w:autoSpaceDN/>
        <w:ind w:left="5387"/>
        <w:rPr>
          <w:sz w:val="24"/>
          <w:szCs w:val="24"/>
          <w:lang w:eastAsia="en-US"/>
        </w:rPr>
      </w:pPr>
      <w:r w:rsidRPr="006B4F71">
        <w:rPr>
          <w:sz w:val="24"/>
          <w:szCs w:val="24"/>
          <w:lang w:eastAsia="en-US"/>
        </w:rPr>
        <w:t xml:space="preserve">послуги «Видача довідки про невикористання права на приватизацію державного житлового фонду», затвердженої рішенням виконавчого </w:t>
      </w:r>
    </w:p>
    <w:p w:rsidR="006B4F71" w:rsidRPr="006B4F71" w:rsidRDefault="006B4F71" w:rsidP="006B4F71">
      <w:pPr>
        <w:autoSpaceDE/>
        <w:autoSpaceDN/>
        <w:ind w:left="5387"/>
        <w:rPr>
          <w:sz w:val="24"/>
          <w:szCs w:val="24"/>
          <w:lang w:eastAsia="en-US"/>
        </w:rPr>
      </w:pPr>
      <w:r w:rsidRPr="006B4F71">
        <w:rPr>
          <w:sz w:val="24"/>
          <w:szCs w:val="24"/>
          <w:lang w:eastAsia="en-US"/>
        </w:rPr>
        <w:t xml:space="preserve">комітету Нововолинської міської ради </w:t>
      </w:r>
    </w:p>
    <w:p w:rsidR="006B4F71" w:rsidRPr="006B4F71" w:rsidRDefault="006B4F71" w:rsidP="006B4F71">
      <w:pPr>
        <w:autoSpaceDE/>
        <w:autoSpaceDN/>
        <w:ind w:left="5387"/>
        <w:rPr>
          <w:sz w:val="24"/>
          <w:szCs w:val="24"/>
          <w:lang w:eastAsia="en-US"/>
        </w:rPr>
      </w:pPr>
      <w:r w:rsidRPr="006B4F71">
        <w:rPr>
          <w:sz w:val="24"/>
          <w:szCs w:val="24"/>
          <w:lang w:eastAsia="en-US"/>
        </w:rPr>
        <w:t>від ___.____.2021 № __</w:t>
      </w:r>
      <w:r w:rsidRPr="006B4F71">
        <w:rPr>
          <w:sz w:val="26"/>
          <w:szCs w:val="26"/>
          <w:lang w:eastAsia="en-US"/>
        </w:rPr>
        <w:t>____</w:t>
      </w:r>
    </w:p>
    <w:p w:rsidR="006B4F71" w:rsidRPr="006B4F71" w:rsidRDefault="006B4F71" w:rsidP="006B4F71">
      <w:pPr>
        <w:autoSpaceDE/>
        <w:autoSpaceDN/>
        <w:jc w:val="right"/>
        <w:rPr>
          <w:sz w:val="26"/>
          <w:szCs w:val="26"/>
          <w:lang w:eastAsia="en-US"/>
        </w:rPr>
      </w:pPr>
    </w:p>
    <w:p w:rsidR="006B4F71" w:rsidRPr="006B4F71" w:rsidRDefault="006B4F71" w:rsidP="006B4F71">
      <w:pPr>
        <w:autoSpaceDE/>
        <w:autoSpaceDN/>
        <w:rPr>
          <w:sz w:val="26"/>
          <w:szCs w:val="26"/>
          <w:lang w:eastAsia="en-US"/>
        </w:rPr>
      </w:pPr>
    </w:p>
    <w:p w:rsidR="006B4F71" w:rsidRPr="006B4F71" w:rsidRDefault="006B4F71" w:rsidP="006B4F71">
      <w:pPr>
        <w:autoSpaceDE/>
        <w:autoSpaceDN/>
        <w:ind w:left="6300" w:hanging="6300"/>
        <w:rPr>
          <w:sz w:val="24"/>
          <w:szCs w:val="24"/>
          <w:lang w:eastAsia="en-US"/>
        </w:rPr>
      </w:pPr>
      <w:r w:rsidRPr="006B4F71">
        <w:rPr>
          <w:sz w:val="24"/>
          <w:szCs w:val="24"/>
          <w:lang w:eastAsia="en-US"/>
        </w:rPr>
        <w:t>Нововолинському міському голові</w:t>
      </w:r>
    </w:p>
    <w:p w:rsidR="006B4F71" w:rsidRPr="006B4F71" w:rsidRDefault="006B4F71" w:rsidP="006B4F71">
      <w:pPr>
        <w:autoSpaceDE/>
        <w:autoSpaceDN/>
        <w:ind w:left="6300" w:hanging="6300"/>
        <w:rPr>
          <w:sz w:val="24"/>
          <w:szCs w:val="24"/>
          <w:lang w:eastAsia="en-US"/>
        </w:rPr>
      </w:pPr>
      <w:r w:rsidRPr="006B4F71">
        <w:rPr>
          <w:sz w:val="24"/>
          <w:szCs w:val="24"/>
          <w:lang w:eastAsia="en-US"/>
        </w:rPr>
        <w:t xml:space="preserve">                                                                                          Карпусу Б.С. </w:t>
      </w:r>
    </w:p>
    <w:p w:rsidR="006B4F71" w:rsidRPr="006B4F71" w:rsidRDefault="006B4F71" w:rsidP="006B4F71">
      <w:pPr>
        <w:autoSpaceDE/>
        <w:autoSpaceDN/>
        <w:ind w:left="6300" w:hanging="6300"/>
        <w:rPr>
          <w:sz w:val="24"/>
          <w:szCs w:val="24"/>
          <w:lang w:eastAsia="en-US"/>
        </w:rPr>
      </w:pPr>
      <w:r w:rsidRPr="006B4F71">
        <w:rPr>
          <w:sz w:val="24"/>
          <w:szCs w:val="24"/>
          <w:lang w:eastAsia="en-US"/>
        </w:rPr>
        <w:t xml:space="preserve">                                                                                          від ___________________________________                             </w:t>
      </w:r>
    </w:p>
    <w:p w:rsidR="006B4F71" w:rsidRPr="006B4F71" w:rsidRDefault="006B4F71" w:rsidP="006B4F71">
      <w:pPr>
        <w:autoSpaceDE/>
        <w:autoSpaceDN/>
        <w:ind w:left="6300" w:hanging="6300"/>
        <w:rPr>
          <w:sz w:val="24"/>
          <w:szCs w:val="24"/>
          <w:lang w:eastAsia="en-US"/>
        </w:rPr>
      </w:pPr>
      <w:r w:rsidRPr="006B4F71">
        <w:rPr>
          <w:sz w:val="24"/>
          <w:szCs w:val="24"/>
          <w:lang w:eastAsia="en-US"/>
        </w:rPr>
        <w:t xml:space="preserve">                                                                                           ______________________________________                                                     </w:t>
      </w:r>
    </w:p>
    <w:p w:rsidR="006B4F71" w:rsidRPr="006B4F71" w:rsidRDefault="006B4F71" w:rsidP="006B4F71">
      <w:pPr>
        <w:autoSpaceDE/>
        <w:autoSpaceDN/>
        <w:ind w:left="6300" w:hanging="6300"/>
        <w:rPr>
          <w:lang w:eastAsia="en-US"/>
        </w:rPr>
      </w:pPr>
      <w:r w:rsidRPr="006B4F71">
        <w:rPr>
          <w:lang w:eastAsia="en-US"/>
        </w:rPr>
        <w:t xml:space="preserve">                                                                                                                       (прізвище, ім'я та по батькові заявника)  </w:t>
      </w:r>
    </w:p>
    <w:p w:rsidR="006B4F71" w:rsidRPr="006B4F71" w:rsidRDefault="006B4F71" w:rsidP="006B4F71">
      <w:pPr>
        <w:autoSpaceDE/>
        <w:autoSpaceDN/>
        <w:ind w:left="6300" w:hanging="6300"/>
        <w:rPr>
          <w:lang w:eastAsia="en-US"/>
        </w:rPr>
      </w:pPr>
    </w:p>
    <w:p w:rsidR="006B4F71" w:rsidRPr="006B4F71" w:rsidRDefault="006B4F71" w:rsidP="006B4F71">
      <w:pPr>
        <w:autoSpaceDE/>
        <w:autoSpaceDN/>
        <w:ind w:left="6300" w:hanging="6300"/>
        <w:rPr>
          <w:lang w:eastAsia="en-US"/>
        </w:rPr>
      </w:pPr>
    </w:p>
    <w:p w:rsidR="006B4F71" w:rsidRPr="006B4F71" w:rsidRDefault="006B4F71" w:rsidP="006B4F71">
      <w:pPr>
        <w:autoSpaceDE/>
        <w:autoSpaceDN/>
        <w:ind w:left="6300" w:hanging="6300"/>
        <w:rPr>
          <w:sz w:val="24"/>
          <w:szCs w:val="24"/>
          <w:lang w:eastAsia="en-US"/>
        </w:rPr>
      </w:pPr>
      <w:r w:rsidRPr="006B4F71">
        <w:rPr>
          <w:sz w:val="24"/>
          <w:szCs w:val="24"/>
          <w:lang w:eastAsia="en-US"/>
        </w:rPr>
        <w:t>що зареєстрований та проживаю за</w:t>
      </w:r>
    </w:p>
    <w:p w:rsidR="006B4F71" w:rsidRPr="006B4F71" w:rsidRDefault="006B4F71" w:rsidP="006B4F71">
      <w:pPr>
        <w:autoSpaceDE/>
        <w:autoSpaceDN/>
        <w:ind w:left="6300" w:hanging="6300"/>
        <w:rPr>
          <w:sz w:val="26"/>
          <w:szCs w:val="26"/>
          <w:lang w:eastAsia="en-US"/>
        </w:rPr>
      </w:pPr>
      <w:r w:rsidRPr="006B4F71">
        <w:rPr>
          <w:sz w:val="24"/>
          <w:szCs w:val="24"/>
          <w:lang w:eastAsia="en-US"/>
        </w:rPr>
        <w:t xml:space="preserve">                                                                                         адресою:</w:t>
      </w:r>
      <w:r w:rsidRPr="006B4F71">
        <w:rPr>
          <w:sz w:val="26"/>
          <w:szCs w:val="26"/>
          <w:lang w:eastAsia="en-US"/>
        </w:rPr>
        <w:t xml:space="preserve"> ____________________________                                                                                              </w:t>
      </w:r>
    </w:p>
    <w:p w:rsidR="006B4F71" w:rsidRPr="006B4F71" w:rsidRDefault="006B4F71" w:rsidP="006B4F71">
      <w:pPr>
        <w:autoSpaceDE/>
        <w:autoSpaceDN/>
        <w:ind w:left="6300" w:hanging="6300"/>
        <w:rPr>
          <w:sz w:val="26"/>
          <w:szCs w:val="26"/>
          <w:lang w:eastAsia="en-US"/>
        </w:rPr>
      </w:pPr>
      <w:r w:rsidRPr="006B4F71">
        <w:rPr>
          <w:sz w:val="26"/>
          <w:szCs w:val="26"/>
          <w:lang w:eastAsia="en-US"/>
        </w:rPr>
        <w:t xml:space="preserve">                                                                                  ____________________________________</w:t>
      </w:r>
    </w:p>
    <w:p w:rsidR="006B4F71" w:rsidRPr="006B4F71" w:rsidRDefault="006B4F71" w:rsidP="006B4F71">
      <w:pPr>
        <w:autoSpaceDE/>
        <w:autoSpaceDN/>
        <w:ind w:left="6300" w:hanging="6300"/>
        <w:rPr>
          <w:sz w:val="26"/>
          <w:szCs w:val="26"/>
          <w:lang w:eastAsia="en-US"/>
        </w:rPr>
      </w:pPr>
      <w:r w:rsidRPr="006B4F71">
        <w:rPr>
          <w:sz w:val="26"/>
          <w:szCs w:val="26"/>
          <w:lang w:eastAsia="en-US"/>
        </w:rPr>
        <w:t xml:space="preserve">                                                                                  ____________________________________</w:t>
      </w:r>
    </w:p>
    <w:p w:rsidR="006B4F71" w:rsidRPr="006B4F71" w:rsidRDefault="006B4F71" w:rsidP="006B4F71">
      <w:pPr>
        <w:autoSpaceDE/>
        <w:autoSpaceDN/>
        <w:ind w:left="6300" w:hanging="6300"/>
        <w:rPr>
          <w:sz w:val="26"/>
          <w:szCs w:val="26"/>
          <w:lang w:eastAsia="en-US"/>
        </w:rPr>
      </w:pPr>
      <w:r w:rsidRPr="006B4F71">
        <w:rPr>
          <w:sz w:val="26"/>
          <w:szCs w:val="26"/>
          <w:lang w:eastAsia="en-US"/>
        </w:rPr>
        <w:t xml:space="preserve">                                                                                  ____________________________________</w:t>
      </w:r>
    </w:p>
    <w:p w:rsidR="006B4F71" w:rsidRPr="006B4F71" w:rsidRDefault="006B4F71" w:rsidP="006B4F71">
      <w:pPr>
        <w:autoSpaceDE/>
        <w:autoSpaceDN/>
        <w:ind w:left="6300" w:hanging="6300"/>
        <w:rPr>
          <w:sz w:val="26"/>
          <w:szCs w:val="26"/>
          <w:lang w:eastAsia="en-US"/>
        </w:rPr>
      </w:pPr>
    </w:p>
    <w:p w:rsidR="006B4F71" w:rsidRPr="006B4F71" w:rsidRDefault="006B4F71" w:rsidP="006B4F71">
      <w:pPr>
        <w:autoSpaceDE/>
        <w:autoSpaceDN/>
        <w:ind w:left="6300" w:hanging="6300"/>
        <w:rPr>
          <w:sz w:val="24"/>
          <w:szCs w:val="24"/>
          <w:lang w:eastAsia="en-US"/>
        </w:rPr>
      </w:pPr>
      <w:r w:rsidRPr="006B4F71">
        <w:rPr>
          <w:sz w:val="24"/>
          <w:szCs w:val="24"/>
          <w:lang w:eastAsia="en-US"/>
        </w:rPr>
        <w:t xml:space="preserve">Тел. _______________________ </w:t>
      </w:r>
    </w:p>
    <w:p w:rsidR="006B4F71" w:rsidRPr="006B4F71" w:rsidRDefault="006B4F71" w:rsidP="006B4F71">
      <w:pPr>
        <w:autoSpaceDE/>
        <w:autoSpaceDN/>
        <w:rPr>
          <w:sz w:val="26"/>
          <w:szCs w:val="26"/>
          <w:lang w:eastAsia="en-US"/>
        </w:rPr>
      </w:pPr>
    </w:p>
    <w:p w:rsidR="006B4F71" w:rsidRPr="006B4F71" w:rsidRDefault="006B4F71" w:rsidP="006B4F71">
      <w:pPr>
        <w:autoSpaceDE/>
        <w:autoSpaceDN/>
        <w:rPr>
          <w:sz w:val="24"/>
          <w:szCs w:val="24"/>
          <w:lang w:eastAsia="en-US"/>
        </w:rPr>
      </w:pPr>
      <w:r w:rsidRPr="006B4F71">
        <w:rPr>
          <w:sz w:val="24"/>
          <w:szCs w:val="24"/>
          <w:lang w:eastAsia="en-US"/>
        </w:rPr>
        <w:t xml:space="preserve">                                                                    ЗАЯВА </w:t>
      </w:r>
    </w:p>
    <w:p w:rsidR="006B4F71" w:rsidRPr="006B4F71" w:rsidRDefault="006B4F71" w:rsidP="006B4F71">
      <w:pPr>
        <w:autoSpaceDE/>
        <w:autoSpaceDN/>
        <w:rPr>
          <w:sz w:val="24"/>
          <w:szCs w:val="24"/>
          <w:lang w:eastAsia="en-US"/>
        </w:rPr>
      </w:pPr>
    </w:p>
    <w:p w:rsidR="006B4F71" w:rsidRPr="006B4F71" w:rsidRDefault="006B4F71" w:rsidP="006B4F71">
      <w:pPr>
        <w:autoSpaceDE/>
        <w:autoSpaceDN/>
        <w:jc w:val="both"/>
        <w:rPr>
          <w:lang w:eastAsia="en-US"/>
        </w:rPr>
      </w:pPr>
      <w:r w:rsidRPr="006B4F71">
        <w:rPr>
          <w:sz w:val="24"/>
          <w:szCs w:val="24"/>
          <w:lang w:eastAsia="en-US"/>
        </w:rPr>
        <w:t xml:space="preserve">                Прошу видати довідку про невикористання мною права на приватизацію державного житлового фонду за час мого проживання за зареєстрованим місцем проживанням у м. Нововолинську / смт. Благодатне </w:t>
      </w:r>
      <w:r w:rsidRPr="006B4F71">
        <w:rPr>
          <w:i/>
          <w:sz w:val="24"/>
          <w:szCs w:val="24"/>
          <w:lang w:eastAsia="en-US"/>
        </w:rPr>
        <w:t>(непотрібне закреслити)</w:t>
      </w:r>
      <w:r w:rsidRPr="006B4F71">
        <w:rPr>
          <w:sz w:val="24"/>
          <w:szCs w:val="24"/>
          <w:lang w:eastAsia="en-US"/>
        </w:rPr>
        <w:t xml:space="preserve"> у період з ____.____._______ р. по ____.____.______ р.</w:t>
      </w:r>
    </w:p>
    <w:p w:rsidR="006B4F71" w:rsidRPr="006B4F71" w:rsidRDefault="006B4F71" w:rsidP="006B4F71">
      <w:pPr>
        <w:autoSpaceDE/>
        <w:autoSpaceDN/>
        <w:jc w:val="center"/>
        <w:rPr>
          <w:i/>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r w:rsidRPr="006B4F71">
        <w:rPr>
          <w:sz w:val="24"/>
          <w:szCs w:val="24"/>
          <w:lang w:val="ru-RU" w:eastAsia="en-US"/>
        </w:rPr>
        <w:t xml:space="preserve">До заяви додаю: </w:t>
      </w:r>
    </w:p>
    <w:p w:rsidR="006B4F71" w:rsidRPr="006B4F71" w:rsidRDefault="006B4F71" w:rsidP="006B4F71">
      <w:pPr>
        <w:autoSpaceDE/>
        <w:autoSpaceDN/>
        <w:rPr>
          <w:sz w:val="24"/>
          <w:szCs w:val="24"/>
          <w:lang w:eastAsia="en-US"/>
        </w:rPr>
      </w:pPr>
      <w:r w:rsidRPr="006B4F71">
        <w:rPr>
          <w:sz w:val="24"/>
          <w:szCs w:val="24"/>
          <w:lang w:eastAsia="en-US"/>
        </w:rPr>
        <w:t>1. ________________________________________________;</w:t>
      </w:r>
    </w:p>
    <w:p w:rsidR="006B4F71" w:rsidRPr="006B4F71" w:rsidRDefault="006B4F71" w:rsidP="006B4F71">
      <w:pPr>
        <w:autoSpaceDE/>
        <w:autoSpaceDN/>
        <w:rPr>
          <w:sz w:val="24"/>
          <w:szCs w:val="24"/>
          <w:lang w:eastAsia="en-US"/>
        </w:rPr>
      </w:pPr>
      <w:r w:rsidRPr="006B4F71">
        <w:rPr>
          <w:sz w:val="24"/>
          <w:szCs w:val="24"/>
          <w:lang w:eastAsia="en-US"/>
        </w:rPr>
        <w:t xml:space="preserve">2. ________________________________________________; </w:t>
      </w:r>
    </w:p>
    <w:p w:rsidR="006B4F71" w:rsidRPr="006B4F71" w:rsidRDefault="006B4F71" w:rsidP="006B4F71">
      <w:pPr>
        <w:autoSpaceDE/>
        <w:autoSpaceDN/>
        <w:rPr>
          <w:sz w:val="24"/>
          <w:szCs w:val="24"/>
          <w:lang w:eastAsia="en-US"/>
        </w:rPr>
      </w:pPr>
      <w:r w:rsidRPr="006B4F71">
        <w:rPr>
          <w:sz w:val="24"/>
          <w:szCs w:val="24"/>
          <w:lang w:eastAsia="en-US"/>
        </w:rPr>
        <w:t xml:space="preserve">3. ________________________________________________; </w:t>
      </w:r>
    </w:p>
    <w:p w:rsidR="006B4F71" w:rsidRPr="006B4F71" w:rsidRDefault="006B4F71" w:rsidP="006B4F71">
      <w:pPr>
        <w:autoSpaceDE/>
        <w:autoSpaceDN/>
        <w:rPr>
          <w:sz w:val="24"/>
          <w:szCs w:val="24"/>
          <w:lang w:eastAsia="en-US"/>
        </w:rPr>
      </w:pPr>
      <w:r w:rsidRPr="006B4F71">
        <w:rPr>
          <w:sz w:val="24"/>
          <w:szCs w:val="24"/>
          <w:lang w:eastAsia="en-US"/>
        </w:rPr>
        <w:t>4. ________________________________________________</w:t>
      </w: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r w:rsidRPr="006B4F71">
        <w:rPr>
          <w:sz w:val="24"/>
          <w:szCs w:val="24"/>
          <w:lang w:val="ru-RU" w:eastAsia="en-US"/>
        </w:rPr>
        <w:t xml:space="preserve">Підпис </w:t>
      </w:r>
      <w:r w:rsidRPr="006B4F71">
        <w:rPr>
          <w:sz w:val="24"/>
          <w:szCs w:val="24"/>
          <w:lang w:eastAsia="en-US"/>
        </w:rPr>
        <w:t>заявника  ______________________</w:t>
      </w: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r w:rsidRPr="006B4F71">
        <w:rPr>
          <w:sz w:val="24"/>
          <w:szCs w:val="24"/>
          <w:lang w:val="ru-RU" w:eastAsia="en-US"/>
        </w:rPr>
        <w:t xml:space="preserve">"___" ______________ 20 __ року </w:t>
      </w:r>
    </w:p>
    <w:p w:rsidR="006B4F71" w:rsidRPr="006B4F71" w:rsidRDefault="006B4F71" w:rsidP="006B4F71">
      <w:pPr>
        <w:autoSpaceDE/>
        <w:autoSpaceDN/>
        <w:spacing w:after="200" w:line="276" w:lineRule="auto"/>
        <w:rPr>
          <w:sz w:val="28"/>
          <w:szCs w:val="28"/>
          <w:lang w:eastAsia="en-US"/>
        </w:rPr>
      </w:pPr>
    </w:p>
    <w:p w:rsidR="006B4F71" w:rsidRPr="006B4F71" w:rsidRDefault="006B4F71" w:rsidP="006B4F71">
      <w:pPr>
        <w:autoSpaceDE/>
        <w:autoSpaceDN/>
        <w:rPr>
          <w:sz w:val="26"/>
          <w:szCs w:val="26"/>
          <w:lang w:eastAsia="en-US"/>
        </w:rPr>
      </w:pPr>
    </w:p>
    <w:p w:rsidR="006B4F71" w:rsidRPr="006B4F71" w:rsidRDefault="006B4F71" w:rsidP="006B4F71">
      <w:pPr>
        <w:autoSpaceDE/>
        <w:autoSpaceDN/>
        <w:rPr>
          <w:sz w:val="26"/>
          <w:szCs w:val="26"/>
          <w:lang w:eastAsia="en-US"/>
        </w:rPr>
      </w:pPr>
    </w:p>
    <w:p w:rsidR="006B4F71" w:rsidRPr="006B4F71" w:rsidRDefault="006B4F71" w:rsidP="006B4F71">
      <w:pPr>
        <w:autoSpaceDE/>
        <w:autoSpaceDN/>
        <w:rPr>
          <w:sz w:val="26"/>
          <w:szCs w:val="26"/>
          <w:lang w:eastAsia="en-US"/>
        </w:rPr>
      </w:pPr>
    </w:p>
    <w:p w:rsidR="006B4F71" w:rsidRPr="006B4F71" w:rsidRDefault="006B4F71" w:rsidP="006B4F71">
      <w:pPr>
        <w:autoSpaceDE/>
        <w:autoSpaceDN/>
        <w:rPr>
          <w:sz w:val="26"/>
          <w:szCs w:val="26"/>
          <w:lang w:eastAsia="en-US"/>
        </w:rPr>
      </w:pPr>
    </w:p>
    <w:p w:rsidR="006B4F71" w:rsidRPr="006B4F71" w:rsidRDefault="006B4F71" w:rsidP="006B4F71">
      <w:pPr>
        <w:autoSpaceDE/>
        <w:autoSpaceDN/>
        <w:rPr>
          <w:sz w:val="26"/>
          <w:szCs w:val="26"/>
          <w:lang w:eastAsia="en-US"/>
        </w:rPr>
      </w:pPr>
    </w:p>
    <w:p w:rsidR="006B4F71" w:rsidRPr="006B4F71" w:rsidRDefault="006B4F71" w:rsidP="006B4F71">
      <w:pPr>
        <w:autoSpaceDE/>
        <w:autoSpaceDN/>
        <w:rPr>
          <w:sz w:val="26"/>
          <w:szCs w:val="26"/>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6"/>
          <w:szCs w:val="26"/>
          <w:lang w:eastAsia="en-US"/>
        </w:rPr>
      </w:pPr>
    </w:p>
    <w:p w:rsidR="006B4F71" w:rsidRPr="006B4F71" w:rsidRDefault="006B4F71" w:rsidP="006B4F71">
      <w:pPr>
        <w:autoSpaceDE/>
        <w:autoSpaceDN/>
        <w:ind w:left="5812"/>
        <w:jc w:val="both"/>
        <w:rPr>
          <w:sz w:val="24"/>
          <w:szCs w:val="24"/>
        </w:rPr>
      </w:pPr>
      <w:r w:rsidRPr="006B4F71">
        <w:rPr>
          <w:sz w:val="24"/>
          <w:szCs w:val="24"/>
        </w:rPr>
        <w:t>Затверджено</w:t>
      </w:r>
    </w:p>
    <w:p w:rsidR="006B4F71" w:rsidRPr="006B4F71" w:rsidRDefault="006B4F71" w:rsidP="006B4F71">
      <w:pPr>
        <w:autoSpaceDE/>
        <w:autoSpaceDN/>
        <w:ind w:left="5812" w:right="425"/>
        <w:jc w:val="both"/>
        <w:rPr>
          <w:sz w:val="24"/>
          <w:szCs w:val="24"/>
          <w:lang w:val="ru-RU"/>
        </w:rPr>
      </w:pPr>
      <w:r w:rsidRPr="006B4F71">
        <w:rPr>
          <w:sz w:val="24"/>
          <w:szCs w:val="24"/>
          <w:lang w:val="ru-RU"/>
        </w:rPr>
        <w:t xml:space="preserve">рішення виконавчого комітету </w:t>
      </w:r>
    </w:p>
    <w:p w:rsidR="006B4F71" w:rsidRPr="006B4F71" w:rsidRDefault="006B4F71" w:rsidP="006B4F71">
      <w:pPr>
        <w:autoSpaceDE/>
        <w:autoSpaceDN/>
        <w:ind w:left="5812" w:right="425"/>
        <w:jc w:val="both"/>
        <w:rPr>
          <w:sz w:val="24"/>
          <w:szCs w:val="24"/>
          <w:lang w:val="ru-RU"/>
        </w:rPr>
      </w:pPr>
      <w:r w:rsidRPr="006B4F71">
        <w:rPr>
          <w:sz w:val="24"/>
          <w:szCs w:val="24"/>
          <w:lang w:val="ru-RU"/>
        </w:rPr>
        <w:t>Нововолинської міської ради</w:t>
      </w:r>
    </w:p>
    <w:p w:rsidR="006B4F71" w:rsidRPr="00771760" w:rsidRDefault="00771760" w:rsidP="00771760">
      <w:pPr>
        <w:autoSpaceDE/>
        <w:autoSpaceDN/>
        <w:ind w:left="5812" w:right="141"/>
        <w:jc w:val="both"/>
        <w:rPr>
          <w:sz w:val="24"/>
          <w:szCs w:val="24"/>
        </w:rPr>
      </w:pPr>
      <w:r>
        <w:rPr>
          <w:sz w:val="24"/>
          <w:szCs w:val="24"/>
          <w:lang w:val="ru-RU"/>
        </w:rPr>
        <w:t>16.12.</w:t>
      </w:r>
      <w:r w:rsidR="006B4F71" w:rsidRPr="006B4F71">
        <w:rPr>
          <w:sz w:val="24"/>
          <w:szCs w:val="24"/>
          <w:lang w:val="ru-RU"/>
        </w:rPr>
        <w:t xml:space="preserve">2021 року № </w:t>
      </w:r>
      <w:r>
        <w:rPr>
          <w:sz w:val="24"/>
          <w:szCs w:val="24"/>
        </w:rPr>
        <w:t>504</w:t>
      </w:r>
    </w:p>
    <w:p w:rsidR="006B4F71" w:rsidRPr="006B4F71" w:rsidRDefault="006B4F71" w:rsidP="006B4F71">
      <w:pPr>
        <w:autoSpaceDE/>
        <w:autoSpaceDN/>
        <w:rPr>
          <w:sz w:val="24"/>
          <w:szCs w:val="24"/>
          <w:lang w:val="ru-RU" w:eastAsia="en-US"/>
        </w:rPr>
      </w:pPr>
    </w:p>
    <w:p w:rsidR="006B4F71" w:rsidRPr="006B4F71" w:rsidRDefault="006B4F71" w:rsidP="006B4F71">
      <w:pPr>
        <w:autoSpaceDE/>
        <w:autoSpaceDN/>
        <w:jc w:val="center"/>
        <w:rPr>
          <w:b/>
          <w:sz w:val="24"/>
          <w:szCs w:val="22"/>
          <w:lang w:eastAsia="uk-UA"/>
        </w:rPr>
      </w:pPr>
      <w:r w:rsidRPr="006B4F71">
        <w:rPr>
          <w:b/>
          <w:sz w:val="24"/>
          <w:szCs w:val="22"/>
          <w:lang w:eastAsia="uk-UA"/>
        </w:rPr>
        <w:t xml:space="preserve">ТЕХНОЛОГІЧНА </w:t>
      </w:r>
      <w:r w:rsidRPr="006B4F71">
        <w:rPr>
          <w:b/>
          <w:sz w:val="24"/>
          <w:szCs w:val="28"/>
          <w:lang w:eastAsia="uk-UA"/>
        </w:rPr>
        <w:t xml:space="preserve">КАРТКА </w:t>
      </w:r>
    </w:p>
    <w:p w:rsidR="006B4F71" w:rsidRPr="006B4F71" w:rsidRDefault="006B4F71" w:rsidP="006B4F71">
      <w:pPr>
        <w:autoSpaceDE/>
        <w:autoSpaceDN/>
        <w:jc w:val="center"/>
        <w:rPr>
          <w:b/>
          <w:sz w:val="24"/>
          <w:szCs w:val="22"/>
          <w:lang w:eastAsia="uk-UA"/>
        </w:rPr>
      </w:pPr>
      <w:r w:rsidRPr="006B4F71">
        <w:rPr>
          <w:b/>
          <w:sz w:val="24"/>
          <w:szCs w:val="22"/>
          <w:lang w:eastAsia="uk-UA"/>
        </w:rPr>
        <w:t>АДМІНІСТРАТИВНОЇ ПОСЛУГИ</w:t>
      </w:r>
    </w:p>
    <w:p w:rsidR="006B4F71" w:rsidRPr="006B4F71" w:rsidRDefault="006B4F71" w:rsidP="006B4F71">
      <w:pPr>
        <w:shd w:val="clear" w:color="auto" w:fill="FFFFFF"/>
        <w:autoSpaceDE/>
        <w:autoSpaceDN/>
        <w:jc w:val="center"/>
        <w:rPr>
          <w:rFonts w:ascii="Helvetica" w:hAnsi="Helvetica"/>
          <w:sz w:val="21"/>
          <w:szCs w:val="21"/>
          <w:lang w:val="ru-RU" w:eastAsia="en-US"/>
        </w:rPr>
      </w:pPr>
    </w:p>
    <w:p w:rsidR="006B4F71" w:rsidRPr="006B4F71" w:rsidRDefault="006B4F71" w:rsidP="006B4F71">
      <w:pPr>
        <w:autoSpaceDE/>
        <w:autoSpaceDN/>
        <w:jc w:val="center"/>
        <w:rPr>
          <w:b/>
          <w:sz w:val="24"/>
          <w:szCs w:val="24"/>
          <w:u w:val="single"/>
          <w:lang w:eastAsia="uk-UA"/>
        </w:rPr>
      </w:pPr>
      <w:r w:rsidRPr="006B4F71">
        <w:rPr>
          <w:b/>
          <w:sz w:val="24"/>
          <w:szCs w:val="24"/>
          <w:u w:val="single"/>
          <w:lang w:eastAsia="uk-UA"/>
        </w:rPr>
        <w:t>Видача довідки про невикористання права на приватизацію державного житлового фонду</w:t>
      </w:r>
    </w:p>
    <w:p w:rsidR="006B4F71" w:rsidRPr="006B4F71" w:rsidRDefault="006B4F71" w:rsidP="006B4F71">
      <w:pPr>
        <w:autoSpaceDE/>
        <w:autoSpaceDN/>
        <w:jc w:val="center"/>
        <w:rPr>
          <w:sz w:val="24"/>
          <w:szCs w:val="24"/>
          <w:lang w:eastAsia="uk-UA"/>
        </w:rPr>
      </w:pPr>
      <w:r w:rsidRPr="006B4F71">
        <w:rPr>
          <w:sz w:val="24"/>
          <w:szCs w:val="24"/>
          <w:lang w:eastAsia="uk-UA"/>
        </w:rPr>
        <w:t>(назва адміністративної послуги)</w:t>
      </w:r>
    </w:p>
    <w:p w:rsidR="006B4F71" w:rsidRPr="006B4F71" w:rsidRDefault="006B4F71" w:rsidP="006B4F71">
      <w:pPr>
        <w:autoSpaceDE/>
        <w:autoSpaceDN/>
        <w:spacing w:after="200" w:line="276" w:lineRule="auto"/>
        <w:jc w:val="center"/>
        <w:rPr>
          <w:sz w:val="24"/>
          <w:szCs w:val="24"/>
          <w:lang w:val="ru-RU" w:eastAsia="en-US"/>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630"/>
        <w:gridCol w:w="1841"/>
        <w:gridCol w:w="2090"/>
        <w:gridCol w:w="776"/>
        <w:gridCol w:w="776"/>
        <w:gridCol w:w="776"/>
        <w:gridCol w:w="1027"/>
        <w:gridCol w:w="644"/>
        <w:gridCol w:w="1971"/>
      </w:tblGrid>
      <w:tr w:rsidR="006B4F71" w:rsidRPr="006B4F71" w:rsidTr="006B4F71">
        <w:trPr>
          <w:trHeight w:val="255"/>
          <w:tblCellSpacing w:w="20" w:type="dxa"/>
        </w:trPr>
        <w:tc>
          <w:tcPr>
            <w:tcW w:w="271" w:type="pct"/>
            <w:vMerge w:val="restart"/>
            <w:tcBorders>
              <w:top w:val="outset" w:sz="6" w:space="0" w:color="auto"/>
              <w:left w:val="outset" w:sz="6" w:space="0" w:color="auto"/>
              <w:bottom w:val="outset" w:sz="6" w:space="0" w:color="auto"/>
              <w:right w:val="outset" w:sz="6" w:space="0" w:color="auto"/>
            </w:tcBorders>
            <w:hideMark/>
          </w:tcPr>
          <w:p w:rsidR="006B4F71" w:rsidRPr="006B4F71" w:rsidRDefault="006B4F71" w:rsidP="006B4F71">
            <w:pPr>
              <w:autoSpaceDE/>
              <w:autoSpaceDN/>
              <w:jc w:val="center"/>
              <w:rPr>
                <w:sz w:val="24"/>
                <w:szCs w:val="24"/>
                <w:lang w:val="ru-RU"/>
              </w:rPr>
            </w:pPr>
            <w:r w:rsidRPr="006B4F71">
              <w:rPr>
                <w:sz w:val="24"/>
                <w:szCs w:val="24"/>
                <w:lang w:val="ru-RU" w:eastAsia="en-US"/>
              </w:rPr>
              <w:t>№</w:t>
            </w:r>
          </w:p>
          <w:p w:rsidR="006B4F71" w:rsidRPr="006B4F71" w:rsidRDefault="006B4F71" w:rsidP="006B4F71">
            <w:pPr>
              <w:autoSpaceDE/>
              <w:autoSpaceDN/>
              <w:jc w:val="center"/>
              <w:rPr>
                <w:sz w:val="24"/>
                <w:szCs w:val="24"/>
                <w:lang w:val="ru-RU" w:eastAsia="en-US"/>
              </w:rPr>
            </w:pPr>
            <w:r w:rsidRPr="006B4F71">
              <w:rPr>
                <w:sz w:val="24"/>
                <w:szCs w:val="24"/>
                <w:lang w:val="ru-RU" w:eastAsia="en-US"/>
              </w:rPr>
              <w:t>за</w:t>
            </w:r>
          </w:p>
          <w:p w:rsidR="006B4F71" w:rsidRPr="006B4F71" w:rsidRDefault="006B4F71" w:rsidP="006B4F71">
            <w:pPr>
              <w:autoSpaceDE/>
              <w:autoSpaceDN/>
              <w:jc w:val="center"/>
              <w:rPr>
                <w:sz w:val="24"/>
                <w:szCs w:val="24"/>
                <w:lang w:val="ru-RU"/>
              </w:rPr>
            </w:pPr>
            <w:r w:rsidRPr="006B4F71">
              <w:rPr>
                <w:sz w:val="24"/>
                <w:szCs w:val="24"/>
                <w:lang w:val="ru-RU" w:eastAsia="en-US"/>
              </w:rPr>
              <w:t>п/п</w:t>
            </w:r>
          </w:p>
        </w:tc>
        <w:tc>
          <w:tcPr>
            <w:tcW w:w="824" w:type="pct"/>
            <w:vMerge w:val="restart"/>
            <w:tcBorders>
              <w:top w:val="outset" w:sz="6" w:space="0" w:color="auto"/>
              <w:left w:val="outset" w:sz="6" w:space="0" w:color="auto"/>
              <w:bottom w:val="outset" w:sz="6" w:space="0" w:color="auto"/>
              <w:right w:val="outset" w:sz="6" w:space="0" w:color="auto"/>
            </w:tcBorders>
            <w:hideMark/>
          </w:tcPr>
          <w:p w:rsidR="006B4F71" w:rsidRPr="006B4F71" w:rsidRDefault="006B4F71" w:rsidP="006B4F71">
            <w:pPr>
              <w:autoSpaceDE/>
              <w:autoSpaceDN/>
              <w:spacing w:after="200"/>
              <w:jc w:val="center"/>
              <w:rPr>
                <w:sz w:val="24"/>
                <w:szCs w:val="24"/>
                <w:lang w:val="ru-RU"/>
              </w:rPr>
            </w:pPr>
            <w:r w:rsidRPr="006B4F71">
              <w:rPr>
                <w:sz w:val="24"/>
                <w:szCs w:val="24"/>
                <w:lang w:val="ru-RU" w:eastAsia="en-US"/>
              </w:rPr>
              <w:t>Етапи процесу</w:t>
            </w:r>
          </w:p>
        </w:tc>
        <w:tc>
          <w:tcPr>
            <w:tcW w:w="974" w:type="pct"/>
            <w:vMerge w:val="restart"/>
            <w:tcBorders>
              <w:top w:val="outset" w:sz="6" w:space="0" w:color="auto"/>
              <w:left w:val="outset" w:sz="6" w:space="0" w:color="auto"/>
              <w:bottom w:val="outset" w:sz="6" w:space="0" w:color="auto"/>
              <w:right w:val="outset" w:sz="6" w:space="0" w:color="auto"/>
            </w:tcBorders>
            <w:hideMark/>
          </w:tcPr>
          <w:p w:rsidR="006B4F71" w:rsidRPr="006B4F71" w:rsidRDefault="006B4F71" w:rsidP="006B4F71">
            <w:pPr>
              <w:autoSpaceDE/>
              <w:autoSpaceDN/>
              <w:spacing w:after="200"/>
              <w:jc w:val="center"/>
              <w:rPr>
                <w:sz w:val="24"/>
                <w:szCs w:val="24"/>
                <w:lang w:val="ru-RU"/>
              </w:rPr>
            </w:pPr>
            <w:r w:rsidRPr="006B4F71">
              <w:rPr>
                <w:sz w:val="24"/>
                <w:szCs w:val="24"/>
                <w:lang w:val="ru-RU" w:eastAsia="en-US"/>
              </w:rPr>
              <w:t>Відповідальна посадова особа та</w:t>
            </w:r>
            <w:r w:rsidRPr="006B4F71">
              <w:rPr>
                <w:sz w:val="24"/>
                <w:szCs w:val="24"/>
                <w:lang w:eastAsia="en-US"/>
              </w:rPr>
              <w:t>/або</w:t>
            </w:r>
            <w:r w:rsidRPr="006B4F71">
              <w:rPr>
                <w:sz w:val="24"/>
                <w:szCs w:val="24"/>
                <w:lang w:val="ru-RU" w:eastAsia="en-US"/>
              </w:rPr>
              <w:t xml:space="preserve"> структурний підрозділ    </w:t>
            </w:r>
          </w:p>
        </w:tc>
        <w:tc>
          <w:tcPr>
            <w:tcW w:w="1553" w:type="pct"/>
            <w:gridSpan w:val="4"/>
            <w:tcBorders>
              <w:top w:val="outset" w:sz="6" w:space="0" w:color="auto"/>
              <w:left w:val="outset" w:sz="6" w:space="0" w:color="auto"/>
              <w:bottom w:val="outset" w:sz="6" w:space="0" w:color="auto"/>
              <w:right w:val="outset" w:sz="6" w:space="0" w:color="auto"/>
            </w:tcBorders>
            <w:hideMark/>
          </w:tcPr>
          <w:p w:rsidR="006B4F71" w:rsidRPr="006B4F71" w:rsidRDefault="006B4F71" w:rsidP="006B4F71">
            <w:pPr>
              <w:autoSpaceDE/>
              <w:autoSpaceDN/>
              <w:spacing w:after="200"/>
              <w:jc w:val="center"/>
              <w:rPr>
                <w:sz w:val="24"/>
                <w:szCs w:val="24"/>
                <w:lang w:val="ru-RU"/>
              </w:rPr>
            </w:pPr>
            <w:r w:rsidRPr="006B4F71">
              <w:rPr>
                <w:sz w:val="24"/>
                <w:szCs w:val="24"/>
                <w:lang w:val="ru-RU" w:eastAsia="en-US"/>
              </w:rPr>
              <w:t>Дія</w:t>
            </w:r>
          </w:p>
        </w:tc>
        <w:tc>
          <w:tcPr>
            <w:tcW w:w="287" w:type="pct"/>
            <w:vMerge w:val="restart"/>
            <w:tcBorders>
              <w:top w:val="outset" w:sz="6" w:space="0" w:color="auto"/>
              <w:left w:val="outset" w:sz="6" w:space="0" w:color="auto"/>
              <w:bottom w:val="outset" w:sz="6" w:space="0" w:color="auto"/>
              <w:right w:val="outset" w:sz="6" w:space="0" w:color="auto"/>
            </w:tcBorders>
            <w:hideMark/>
          </w:tcPr>
          <w:p w:rsidR="006B4F71" w:rsidRPr="006B4F71" w:rsidRDefault="006B4F71" w:rsidP="006B4F71">
            <w:pPr>
              <w:autoSpaceDE/>
              <w:autoSpaceDN/>
              <w:ind w:right="-130"/>
              <w:jc w:val="center"/>
              <w:rPr>
                <w:sz w:val="24"/>
                <w:szCs w:val="24"/>
                <w:lang w:eastAsia="en-US"/>
              </w:rPr>
            </w:pPr>
            <w:r w:rsidRPr="006B4F71">
              <w:rPr>
                <w:sz w:val="24"/>
                <w:szCs w:val="24"/>
                <w:lang w:eastAsia="en-US"/>
              </w:rPr>
              <w:t>К-сть</w:t>
            </w:r>
          </w:p>
          <w:p w:rsidR="006B4F71" w:rsidRPr="006B4F71" w:rsidRDefault="006B4F71" w:rsidP="006B4F71">
            <w:pPr>
              <w:autoSpaceDE/>
              <w:autoSpaceDN/>
              <w:ind w:right="-130"/>
              <w:jc w:val="center"/>
              <w:rPr>
                <w:sz w:val="24"/>
                <w:szCs w:val="24"/>
                <w:lang w:eastAsia="en-US"/>
              </w:rPr>
            </w:pPr>
            <w:r w:rsidRPr="006B4F71">
              <w:rPr>
                <w:sz w:val="24"/>
                <w:szCs w:val="24"/>
                <w:lang w:eastAsia="en-US"/>
              </w:rPr>
              <w:t>заді-яних</w:t>
            </w:r>
          </w:p>
          <w:p w:rsidR="006B4F71" w:rsidRPr="006B4F71" w:rsidRDefault="006B4F71" w:rsidP="006B4F71">
            <w:pPr>
              <w:autoSpaceDE/>
              <w:autoSpaceDN/>
              <w:ind w:right="-130"/>
              <w:jc w:val="center"/>
              <w:rPr>
                <w:sz w:val="24"/>
                <w:szCs w:val="24"/>
              </w:rPr>
            </w:pPr>
            <w:r w:rsidRPr="006B4F71">
              <w:rPr>
                <w:sz w:val="24"/>
                <w:szCs w:val="24"/>
                <w:lang w:eastAsia="en-US"/>
              </w:rPr>
              <w:t>під-роз-ді-лів</w:t>
            </w:r>
          </w:p>
        </w:tc>
        <w:tc>
          <w:tcPr>
            <w:tcW w:w="959" w:type="pct"/>
            <w:vMerge w:val="restart"/>
            <w:tcBorders>
              <w:top w:val="outset" w:sz="6" w:space="0" w:color="auto"/>
              <w:left w:val="outset" w:sz="6" w:space="0" w:color="auto"/>
              <w:bottom w:val="outset" w:sz="6" w:space="0" w:color="auto"/>
              <w:right w:val="outset" w:sz="6" w:space="0" w:color="auto"/>
            </w:tcBorders>
            <w:hideMark/>
          </w:tcPr>
          <w:p w:rsidR="006B4F71" w:rsidRPr="006B4F71" w:rsidRDefault="006B4F71" w:rsidP="006B4F71">
            <w:pPr>
              <w:autoSpaceDE/>
              <w:autoSpaceDN/>
              <w:spacing w:after="200"/>
              <w:jc w:val="center"/>
              <w:rPr>
                <w:sz w:val="24"/>
                <w:szCs w:val="24"/>
                <w:lang w:val="ru-RU"/>
              </w:rPr>
            </w:pPr>
            <w:r w:rsidRPr="006B4F71">
              <w:rPr>
                <w:sz w:val="24"/>
                <w:szCs w:val="24"/>
                <w:lang w:val="ru-RU" w:eastAsia="en-US"/>
              </w:rPr>
              <w:t>Термін виконання</w:t>
            </w:r>
          </w:p>
        </w:tc>
      </w:tr>
      <w:tr w:rsidR="006B4F71" w:rsidRPr="006B4F71" w:rsidTr="006B4F71">
        <w:trPr>
          <w:cantSplit/>
          <w:trHeight w:val="1399"/>
          <w:tblCellSpacing w:w="2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rPr>
                <w:sz w:val="24"/>
                <w:szCs w:val="24"/>
                <w:lang w:val="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rPr>
                <w:sz w:val="24"/>
                <w:szCs w:val="24"/>
                <w:lang w:val="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rPr>
                <w:sz w:val="24"/>
                <w:szCs w:val="24"/>
                <w:lang w:val="ru-RU"/>
              </w:rPr>
            </w:pPr>
          </w:p>
        </w:tc>
        <w:tc>
          <w:tcPr>
            <w:tcW w:w="346" w:type="pct"/>
            <w:tcBorders>
              <w:top w:val="outset" w:sz="6" w:space="0" w:color="auto"/>
              <w:left w:val="outset" w:sz="6" w:space="0" w:color="auto"/>
              <w:bottom w:val="outset" w:sz="6" w:space="0" w:color="auto"/>
              <w:right w:val="outset" w:sz="6" w:space="0" w:color="auto"/>
            </w:tcBorders>
            <w:textDirection w:val="btLr"/>
            <w:hideMark/>
          </w:tcPr>
          <w:p w:rsidR="006B4F71" w:rsidRPr="006B4F71" w:rsidRDefault="006B4F71" w:rsidP="006B4F71">
            <w:pPr>
              <w:autoSpaceDE/>
              <w:autoSpaceDN/>
              <w:spacing w:after="200"/>
              <w:ind w:left="113" w:right="113"/>
              <w:jc w:val="center"/>
              <w:rPr>
                <w:sz w:val="24"/>
                <w:szCs w:val="24"/>
                <w:lang w:val="ru-RU"/>
              </w:rPr>
            </w:pPr>
            <w:r w:rsidRPr="006B4F71">
              <w:rPr>
                <w:sz w:val="24"/>
                <w:szCs w:val="24"/>
                <w:lang w:val="ru-RU" w:eastAsia="en-US"/>
              </w:rPr>
              <w:t>Виконує</w:t>
            </w:r>
          </w:p>
        </w:tc>
        <w:tc>
          <w:tcPr>
            <w:tcW w:w="346" w:type="pct"/>
            <w:tcBorders>
              <w:top w:val="outset" w:sz="6" w:space="0" w:color="auto"/>
              <w:left w:val="outset" w:sz="6" w:space="0" w:color="auto"/>
              <w:bottom w:val="outset" w:sz="6" w:space="0" w:color="auto"/>
              <w:right w:val="outset" w:sz="6" w:space="0" w:color="auto"/>
            </w:tcBorders>
            <w:textDirection w:val="btLr"/>
            <w:hideMark/>
          </w:tcPr>
          <w:p w:rsidR="006B4F71" w:rsidRPr="006B4F71" w:rsidRDefault="006B4F71" w:rsidP="006B4F71">
            <w:pPr>
              <w:autoSpaceDE/>
              <w:autoSpaceDN/>
              <w:spacing w:after="200"/>
              <w:ind w:left="113" w:right="113"/>
              <w:jc w:val="center"/>
              <w:rPr>
                <w:sz w:val="24"/>
                <w:szCs w:val="24"/>
                <w:lang w:val="ru-RU"/>
              </w:rPr>
            </w:pPr>
            <w:r w:rsidRPr="006B4F71">
              <w:rPr>
                <w:sz w:val="24"/>
                <w:szCs w:val="24"/>
                <w:lang w:val="ru-RU" w:eastAsia="en-US"/>
              </w:rPr>
              <w:t>Бере участь</w:t>
            </w:r>
          </w:p>
        </w:tc>
        <w:tc>
          <w:tcPr>
            <w:tcW w:w="346" w:type="pct"/>
            <w:tcBorders>
              <w:top w:val="outset" w:sz="6" w:space="0" w:color="auto"/>
              <w:left w:val="outset" w:sz="6" w:space="0" w:color="auto"/>
              <w:bottom w:val="outset" w:sz="6" w:space="0" w:color="auto"/>
              <w:right w:val="outset" w:sz="6" w:space="0" w:color="auto"/>
            </w:tcBorders>
            <w:textDirection w:val="btLr"/>
            <w:hideMark/>
          </w:tcPr>
          <w:p w:rsidR="006B4F71" w:rsidRPr="006B4F71" w:rsidRDefault="006B4F71" w:rsidP="006B4F71">
            <w:pPr>
              <w:autoSpaceDE/>
              <w:autoSpaceDN/>
              <w:spacing w:after="200"/>
              <w:ind w:left="-175" w:right="113" w:firstLine="288"/>
              <w:jc w:val="center"/>
              <w:rPr>
                <w:sz w:val="24"/>
                <w:szCs w:val="24"/>
                <w:lang w:val="ru-RU"/>
              </w:rPr>
            </w:pPr>
            <w:r w:rsidRPr="006B4F71">
              <w:rPr>
                <w:sz w:val="24"/>
                <w:szCs w:val="24"/>
                <w:lang w:val="ru-RU" w:eastAsia="en-US"/>
              </w:rPr>
              <w:t>погоджує</w:t>
            </w:r>
          </w:p>
        </w:tc>
        <w:tc>
          <w:tcPr>
            <w:tcW w:w="458" w:type="pct"/>
            <w:tcBorders>
              <w:top w:val="outset" w:sz="6" w:space="0" w:color="auto"/>
              <w:left w:val="outset" w:sz="6" w:space="0" w:color="auto"/>
              <w:bottom w:val="outset" w:sz="6" w:space="0" w:color="auto"/>
              <w:right w:val="outset" w:sz="6" w:space="0" w:color="auto"/>
            </w:tcBorders>
            <w:textDirection w:val="btLr"/>
            <w:hideMark/>
          </w:tcPr>
          <w:p w:rsidR="006B4F71" w:rsidRPr="006B4F71" w:rsidRDefault="006B4F71" w:rsidP="006B4F71">
            <w:pPr>
              <w:autoSpaceDE/>
              <w:autoSpaceDN/>
              <w:spacing w:after="200"/>
              <w:ind w:left="113" w:right="113"/>
              <w:jc w:val="center"/>
              <w:rPr>
                <w:sz w:val="24"/>
                <w:szCs w:val="24"/>
                <w:lang w:val="ru-RU"/>
              </w:rPr>
            </w:pPr>
            <w:r w:rsidRPr="006B4F71">
              <w:rPr>
                <w:sz w:val="24"/>
                <w:szCs w:val="24"/>
                <w:lang w:val="ru-RU" w:eastAsia="en-US"/>
              </w:rPr>
              <w:t>затверджує</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rPr>
                <w:sz w:val="24"/>
                <w:szCs w:val="24"/>
                <w:lang w:val="ru-RU"/>
              </w:rPr>
            </w:pPr>
          </w:p>
        </w:tc>
      </w:tr>
      <w:tr w:rsidR="006B4F71" w:rsidRPr="006B4F71" w:rsidTr="006B4F71">
        <w:trPr>
          <w:tblCellSpacing w:w="20" w:type="dxa"/>
        </w:trPr>
        <w:tc>
          <w:tcPr>
            <w:tcW w:w="271" w:type="pct"/>
            <w:tcBorders>
              <w:top w:val="outset" w:sz="6" w:space="0" w:color="auto"/>
              <w:left w:val="outset" w:sz="6" w:space="0" w:color="auto"/>
              <w:bottom w:val="outset" w:sz="6" w:space="0" w:color="auto"/>
              <w:right w:val="outset" w:sz="6" w:space="0" w:color="auto"/>
            </w:tcBorders>
          </w:tcPr>
          <w:p w:rsidR="006B4F71" w:rsidRPr="006B4F71" w:rsidRDefault="006B4F71" w:rsidP="006B4F71">
            <w:pPr>
              <w:numPr>
                <w:ilvl w:val="0"/>
                <w:numId w:val="5"/>
              </w:numPr>
              <w:autoSpaceDE/>
              <w:autoSpaceDN/>
              <w:spacing w:after="200" w:line="276" w:lineRule="auto"/>
              <w:jc w:val="center"/>
              <w:rPr>
                <w:sz w:val="24"/>
                <w:szCs w:val="24"/>
                <w:lang w:val="ru-RU"/>
              </w:rPr>
            </w:pPr>
          </w:p>
        </w:tc>
        <w:tc>
          <w:tcPr>
            <w:tcW w:w="824"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before="60" w:after="60"/>
              <w:rPr>
                <w:color w:val="000000"/>
                <w:sz w:val="24"/>
                <w:szCs w:val="24"/>
                <w:lang w:eastAsia="en-US"/>
              </w:rPr>
            </w:pPr>
            <w:r w:rsidRPr="006B4F71">
              <w:rPr>
                <w:color w:val="000000"/>
                <w:sz w:val="24"/>
                <w:szCs w:val="24"/>
                <w:lang w:val="ru-RU" w:eastAsia="en-US"/>
              </w:rPr>
              <w:t>Прийом</w:t>
            </w:r>
            <w:r w:rsidRPr="006B4F71">
              <w:rPr>
                <w:color w:val="000000"/>
                <w:sz w:val="24"/>
                <w:szCs w:val="24"/>
                <w:lang w:eastAsia="en-US"/>
              </w:rPr>
              <w:t xml:space="preserve"> заяви про видачу довідки про невикористан-ня права на приватизацію державного житлового фонду з доданими документами</w:t>
            </w:r>
          </w:p>
        </w:tc>
        <w:tc>
          <w:tcPr>
            <w:tcW w:w="974"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before="60" w:after="60"/>
              <w:rPr>
                <w:color w:val="000000"/>
                <w:sz w:val="24"/>
                <w:szCs w:val="24"/>
                <w:lang w:val="ru-RU" w:eastAsia="en-US"/>
              </w:rPr>
            </w:pPr>
            <w:r w:rsidRPr="006B4F71">
              <w:rPr>
                <w:color w:val="000000"/>
                <w:sz w:val="24"/>
                <w:szCs w:val="24"/>
                <w:lang w:val="ru-RU" w:eastAsia="en-US"/>
              </w:rPr>
              <w:t xml:space="preserve">Адміністратор центру надання адміністративних послуг </w:t>
            </w:r>
          </w:p>
        </w:tc>
        <w:tc>
          <w:tcPr>
            <w:tcW w:w="346"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В</w:t>
            </w:r>
          </w:p>
        </w:tc>
        <w:tc>
          <w:tcPr>
            <w:tcW w:w="346"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rPr>
            </w:pPr>
            <w:r w:rsidRPr="006B4F71">
              <w:rPr>
                <w:sz w:val="24"/>
                <w:szCs w:val="24"/>
              </w:rPr>
              <w:t>-</w:t>
            </w:r>
          </w:p>
        </w:tc>
        <w:tc>
          <w:tcPr>
            <w:tcW w:w="346"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458"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287"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1</w:t>
            </w:r>
          </w:p>
        </w:tc>
        <w:tc>
          <w:tcPr>
            <w:tcW w:w="959"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shd w:val="clear" w:color="auto" w:fill="FFFFFF"/>
              <w:autoSpaceDE/>
              <w:autoSpaceDN/>
              <w:jc w:val="both"/>
              <w:rPr>
                <w:color w:val="000000"/>
                <w:sz w:val="24"/>
                <w:szCs w:val="24"/>
                <w:lang w:val="ru-RU" w:eastAsia="en-US"/>
              </w:rPr>
            </w:pPr>
            <w:r w:rsidRPr="006B4F71">
              <w:rPr>
                <w:color w:val="000000"/>
                <w:sz w:val="24"/>
                <w:szCs w:val="24"/>
                <w:lang w:val="ru-RU" w:eastAsia="en-US"/>
              </w:rPr>
              <w:t>Протягом</w:t>
            </w:r>
          </w:p>
          <w:p w:rsidR="006B4F71" w:rsidRPr="006B4F71" w:rsidRDefault="006B4F71" w:rsidP="006B4F71">
            <w:pPr>
              <w:shd w:val="clear" w:color="auto" w:fill="FFFFFF"/>
              <w:autoSpaceDE/>
              <w:autoSpaceDN/>
              <w:jc w:val="both"/>
              <w:rPr>
                <w:color w:val="000000"/>
                <w:sz w:val="24"/>
                <w:szCs w:val="24"/>
                <w:lang w:val="ru-RU" w:eastAsia="en-US"/>
              </w:rPr>
            </w:pPr>
            <w:r w:rsidRPr="006B4F71">
              <w:rPr>
                <w:color w:val="000000"/>
                <w:sz w:val="24"/>
                <w:szCs w:val="24"/>
                <w:lang w:val="ru-RU" w:eastAsia="en-US"/>
              </w:rPr>
              <w:t>1 дня</w:t>
            </w:r>
          </w:p>
        </w:tc>
      </w:tr>
      <w:tr w:rsidR="006B4F71" w:rsidRPr="006B4F71" w:rsidTr="006B4F71">
        <w:trPr>
          <w:tblCellSpacing w:w="20" w:type="dxa"/>
        </w:trPr>
        <w:tc>
          <w:tcPr>
            <w:tcW w:w="271" w:type="pct"/>
            <w:tcBorders>
              <w:top w:val="outset" w:sz="6" w:space="0" w:color="auto"/>
              <w:left w:val="outset" w:sz="6" w:space="0" w:color="auto"/>
              <w:bottom w:val="outset" w:sz="6" w:space="0" w:color="auto"/>
              <w:right w:val="outset" w:sz="6" w:space="0" w:color="auto"/>
            </w:tcBorders>
          </w:tcPr>
          <w:p w:rsidR="006B4F71" w:rsidRPr="006B4F71" w:rsidRDefault="006B4F71" w:rsidP="006B4F71">
            <w:pPr>
              <w:numPr>
                <w:ilvl w:val="0"/>
                <w:numId w:val="5"/>
              </w:numPr>
              <w:autoSpaceDE/>
              <w:autoSpaceDN/>
              <w:spacing w:after="200" w:line="276" w:lineRule="auto"/>
              <w:jc w:val="center"/>
              <w:rPr>
                <w:sz w:val="24"/>
                <w:szCs w:val="24"/>
                <w:lang w:val="ru-RU"/>
              </w:rPr>
            </w:pPr>
          </w:p>
        </w:tc>
        <w:tc>
          <w:tcPr>
            <w:tcW w:w="824" w:type="pct"/>
            <w:tcBorders>
              <w:top w:val="outset" w:sz="6" w:space="0" w:color="auto"/>
              <w:left w:val="outset" w:sz="6" w:space="0" w:color="auto"/>
              <w:bottom w:val="outset" w:sz="6" w:space="0" w:color="auto"/>
              <w:right w:val="outset" w:sz="6" w:space="0" w:color="auto"/>
            </w:tcBorders>
            <w:hideMark/>
          </w:tcPr>
          <w:p w:rsidR="006B4F71" w:rsidRPr="006B4F71" w:rsidRDefault="006B4F71" w:rsidP="006B4F71">
            <w:pPr>
              <w:autoSpaceDE/>
              <w:autoSpaceDN/>
              <w:rPr>
                <w:color w:val="000000"/>
                <w:sz w:val="24"/>
                <w:szCs w:val="24"/>
                <w:lang w:val="ru-RU" w:eastAsia="en-US"/>
              </w:rPr>
            </w:pPr>
            <w:r w:rsidRPr="006B4F71">
              <w:rPr>
                <w:color w:val="000000"/>
                <w:sz w:val="24"/>
                <w:szCs w:val="24"/>
                <w:lang w:eastAsia="en-US"/>
              </w:rPr>
              <w:t>Реєстрація заяви</w:t>
            </w:r>
          </w:p>
        </w:tc>
        <w:tc>
          <w:tcPr>
            <w:tcW w:w="974"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before="60" w:after="60"/>
              <w:rPr>
                <w:color w:val="000000"/>
                <w:sz w:val="24"/>
                <w:szCs w:val="24"/>
                <w:lang w:val="ru-RU" w:eastAsia="en-US"/>
              </w:rPr>
            </w:pPr>
            <w:r w:rsidRPr="006B4F71">
              <w:rPr>
                <w:color w:val="000000"/>
                <w:sz w:val="24"/>
                <w:szCs w:val="24"/>
                <w:lang w:val="ru-RU" w:eastAsia="en-US"/>
              </w:rPr>
              <w:t xml:space="preserve">Адміністратор центру надання адміністративних послуг </w:t>
            </w:r>
          </w:p>
        </w:tc>
        <w:tc>
          <w:tcPr>
            <w:tcW w:w="346"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В</w:t>
            </w:r>
          </w:p>
        </w:tc>
        <w:tc>
          <w:tcPr>
            <w:tcW w:w="346"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rPr>
            </w:pPr>
            <w:r w:rsidRPr="006B4F71">
              <w:rPr>
                <w:sz w:val="24"/>
                <w:szCs w:val="24"/>
              </w:rPr>
              <w:t>-</w:t>
            </w:r>
          </w:p>
        </w:tc>
        <w:tc>
          <w:tcPr>
            <w:tcW w:w="346"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rPr>
            </w:pPr>
            <w:r w:rsidRPr="006B4F71">
              <w:rPr>
                <w:sz w:val="24"/>
                <w:szCs w:val="24"/>
              </w:rPr>
              <w:t>-</w:t>
            </w:r>
          </w:p>
        </w:tc>
        <w:tc>
          <w:tcPr>
            <w:tcW w:w="458"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rPr>
            </w:pPr>
            <w:r w:rsidRPr="006B4F71">
              <w:rPr>
                <w:sz w:val="24"/>
                <w:szCs w:val="24"/>
              </w:rPr>
              <w:t>-</w:t>
            </w:r>
          </w:p>
        </w:tc>
        <w:tc>
          <w:tcPr>
            <w:tcW w:w="287"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rPr>
            </w:pPr>
            <w:r w:rsidRPr="006B4F71">
              <w:rPr>
                <w:sz w:val="24"/>
                <w:szCs w:val="24"/>
              </w:rPr>
              <w:t>1</w:t>
            </w:r>
          </w:p>
        </w:tc>
        <w:tc>
          <w:tcPr>
            <w:tcW w:w="959"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shd w:val="clear" w:color="auto" w:fill="FFFFFF"/>
              <w:autoSpaceDE/>
              <w:autoSpaceDN/>
              <w:jc w:val="both"/>
              <w:rPr>
                <w:color w:val="000000"/>
                <w:sz w:val="24"/>
                <w:szCs w:val="24"/>
                <w:lang w:val="ru-RU" w:eastAsia="en-US"/>
              </w:rPr>
            </w:pPr>
            <w:r w:rsidRPr="006B4F71">
              <w:rPr>
                <w:color w:val="000000"/>
                <w:sz w:val="24"/>
                <w:szCs w:val="24"/>
                <w:lang w:val="ru-RU" w:eastAsia="en-US"/>
              </w:rPr>
              <w:t>Протягом</w:t>
            </w:r>
          </w:p>
          <w:p w:rsidR="006B4F71" w:rsidRPr="006B4F71" w:rsidRDefault="006B4F71" w:rsidP="006B4F71">
            <w:pPr>
              <w:shd w:val="clear" w:color="auto" w:fill="FFFFFF"/>
              <w:autoSpaceDE/>
              <w:autoSpaceDN/>
              <w:jc w:val="both"/>
              <w:rPr>
                <w:color w:val="000000"/>
                <w:sz w:val="24"/>
                <w:szCs w:val="24"/>
                <w:lang w:val="ru-RU" w:eastAsia="en-US"/>
              </w:rPr>
            </w:pPr>
            <w:r w:rsidRPr="006B4F71">
              <w:rPr>
                <w:color w:val="000000"/>
                <w:sz w:val="24"/>
                <w:szCs w:val="24"/>
                <w:lang w:val="ru-RU" w:eastAsia="en-US"/>
              </w:rPr>
              <w:t>1 дня</w:t>
            </w:r>
          </w:p>
        </w:tc>
      </w:tr>
      <w:tr w:rsidR="006B4F71" w:rsidRPr="006B4F71" w:rsidTr="006B4F71">
        <w:trPr>
          <w:tblCellSpacing w:w="20" w:type="dxa"/>
        </w:trPr>
        <w:tc>
          <w:tcPr>
            <w:tcW w:w="271" w:type="pct"/>
            <w:tcBorders>
              <w:top w:val="outset" w:sz="6" w:space="0" w:color="auto"/>
              <w:left w:val="outset" w:sz="6" w:space="0" w:color="auto"/>
              <w:bottom w:val="outset" w:sz="6" w:space="0" w:color="auto"/>
              <w:right w:val="outset" w:sz="6" w:space="0" w:color="auto"/>
            </w:tcBorders>
          </w:tcPr>
          <w:p w:rsidR="006B4F71" w:rsidRPr="006B4F71" w:rsidRDefault="006B4F71" w:rsidP="006B4F71">
            <w:pPr>
              <w:numPr>
                <w:ilvl w:val="0"/>
                <w:numId w:val="5"/>
              </w:numPr>
              <w:autoSpaceDE/>
              <w:autoSpaceDN/>
              <w:spacing w:after="200" w:line="276" w:lineRule="auto"/>
              <w:jc w:val="center"/>
              <w:rPr>
                <w:sz w:val="24"/>
                <w:szCs w:val="24"/>
                <w:lang w:val="ru-RU"/>
              </w:rPr>
            </w:pPr>
          </w:p>
        </w:tc>
        <w:tc>
          <w:tcPr>
            <w:tcW w:w="824"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rPr>
                <w:color w:val="000000"/>
                <w:sz w:val="24"/>
                <w:szCs w:val="24"/>
                <w:lang w:eastAsia="en-US"/>
              </w:rPr>
            </w:pPr>
            <w:r w:rsidRPr="006B4F71">
              <w:rPr>
                <w:color w:val="000000"/>
                <w:sz w:val="24"/>
                <w:szCs w:val="24"/>
                <w:lang w:eastAsia="en-US"/>
              </w:rPr>
              <w:t>Передача заяви про видачу довідки про невикористан-ня права на приватизацію державного житлового фонду з доданими документами</w:t>
            </w:r>
          </w:p>
          <w:p w:rsidR="006B4F71" w:rsidRPr="006B4F71" w:rsidRDefault="006B4F71" w:rsidP="006B4F71">
            <w:pPr>
              <w:autoSpaceDE/>
              <w:autoSpaceDN/>
              <w:ind w:right="-106"/>
              <w:rPr>
                <w:color w:val="000000"/>
                <w:sz w:val="24"/>
                <w:szCs w:val="24"/>
                <w:lang w:eastAsia="en-US"/>
              </w:rPr>
            </w:pPr>
            <w:r w:rsidRPr="006B4F71">
              <w:rPr>
                <w:color w:val="000000"/>
                <w:sz w:val="24"/>
                <w:szCs w:val="24"/>
                <w:lang w:eastAsia="en-US"/>
              </w:rPr>
              <w:t xml:space="preserve">міському голові / заступнику міського голови </w:t>
            </w:r>
            <w:r w:rsidRPr="006B4F71">
              <w:rPr>
                <w:color w:val="000000"/>
                <w:sz w:val="24"/>
                <w:szCs w:val="24"/>
                <w:lang w:eastAsia="en-US"/>
              </w:rPr>
              <w:lastRenderedPageBreak/>
              <w:t xml:space="preserve">з питань діяльності виконавчих органів відповідно до розподілу функціональ-них обов'язків </w:t>
            </w:r>
          </w:p>
        </w:tc>
        <w:tc>
          <w:tcPr>
            <w:tcW w:w="974"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before="60" w:after="60"/>
              <w:rPr>
                <w:color w:val="000000"/>
                <w:sz w:val="24"/>
                <w:szCs w:val="24"/>
                <w:lang w:eastAsia="en-US"/>
              </w:rPr>
            </w:pPr>
            <w:r w:rsidRPr="006B4F71">
              <w:rPr>
                <w:color w:val="000000"/>
                <w:sz w:val="24"/>
                <w:szCs w:val="24"/>
                <w:lang w:val="ru-RU" w:eastAsia="en-US"/>
              </w:rPr>
              <w:lastRenderedPageBreak/>
              <w:t xml:space="preserve">Адміністратор центру надання адміністративних послуг </w:t>
            </w:r>
          </w:p>
        </w:tc>
        <w:tc>
          <w:tcPr>
            <w:tcW w:w="346"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В</w:t>
            </w:r>
          </w:p>
        </w:tc>
        <w:tc>
          <w:tcPr>
            <w:tcW w:w="346"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346"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458"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287"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1</w:t>
            </w:r>
          </w:p>
        </w:tc>
        <w:tc>
          <w:tcPr>
            <w:tcW w:w="959"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shd w:val="clear" w:color="auto" w:fill="FFFFFF"/>
              <w:autoSpaceDE/>
              <w:autoSpaceDN/>
              <w:spacing w:before="60" w:after="60"/>
              <w:jc w:val="both"/>
              <w:rPr>
                <w:color w:val="000000"/>
                <w:sz w:val="24"/>
                <w:szCs w:val="24"/>
                <w:lang w:val="ru-RU" w:eastAsia="en-US"/>
              </w:rPr>
            </w:pPr>
            <w:r w:rsidRPr="006B4F71">
              <w:rPr>
                <w:color w:val="000000"/>
                <w:sz w:val="24"/>
                <w:szCs w:val="24"/>
                <w:lang w:val="ru-RU" w:eastAsia="en-US"/>
              </w:rPr>
              <w:t>Протягом</w:t>
            </w:r>
            <w:r w:rsidRPr="006B4F71">
              <w:rPr>
                <w:color w:val="000000"/>
                <w:sz w:val="24"/>
                <w:szCs w:val="24"/>
                <w:lang w:val="ru-RU" w:eastAsia="en-US"/>
              </w:rPr>
              <w:br/>
              <w:t>1 дня</w:t>
            </w:r>
          </w:p>
        </w:tc>
      </w:tr>
      <w:tr w:rsidR="006B4F71" w:rsidRPr="006B4F71" w:rsidTr="006B4F71">
        <w:trPr>
          <w:tblCellSpacing w:w="20" w:type="dxa"/>
        </w:trPr>
        <w:tc>
          <w:tcPr>
            <w:tcW w:w="271" w:type="pct"/>
            <w:tcBorders>
              <w:top w:val="outset" w:sz="6" w:space="0" w:color="auto"/>
              <w:left w:val="outset" w:sz="6" w:space="0" w:color="auto"/>
              <w:bottom w:val="outset" w:sz="6" w:space="0" w:color="auto"/>
              <w:right w:val="outset" w:sz="6" w:space="0" w:color="auto"/>
            </w:tcBorders>
          </w:tcPr>
          <w:p w:rsidR="006B4F71" w:rsidRPr="006B4F71" w:rsidRDefault="006B4F71" w:rsidP="006B4F71">
            <w:pPr>
              <w:numPr>
                <w:ilvl w:val="0"/>
                <w:numId w:val="5"/>
              </w:numPr>
              <w:autoSpaceDE/>
              <w:autoSpaceDN/>
              <w:spacing w:after="200" w:line="276" w:lineRule="auto"/>
              <w:jc w:val="center"/>
              <w:rPr>
                <w:sz w:val="24"/>
                <w:szCs w:val="24"/>
                <w:lang w:val="ru-RU"/>
              </w:rPr>
            </w:pPr>
          </w:p>
        </w:tc>
        <w:tc>
          <w:tcPr>
            <w:tcW w:w="824"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before="60" w:after="60"/>
              <w:rPr>
                <w:color w:val="000000"/>
                <w:sz w:val="24"/>
                <w:szCs w:val="24"/>
                <w:lang w:eastAsia="en-US"/>
              </w:rPr>
            </w:pPr>
            <w:r w:rsidRPr="006B4F71">
              <w:rPr>
                <w:color w:val="000000"/>
                <w:sz w:val="24"/>
                <w:szCs w:val="24"/>
                <w:lang w:val="ru-RU" w:eastAsia="en-US"/>
              </w:rPr>
              <w:t>Накладання відповідної резолюції</w:t>
            </w:r>
            <w:r w:rsidRPr="006B4F71">
              <w:rPr>
                <w:color w:val="000000"/>
                <w:sz w:val="24"/>
                <w:szCs w:val="24"/>
                <w:lang w:eastAsia="en-US"/>
              </w:rPr>
              <w:t xml:space="preserve"> та передача заяви про видачу довідки про невикористан-ня права на приватизацію державного житлового фонду з доданими документами юридичному відділу</w:t>
            </w:r>
          </w:p>
        </w:tc>
        <w:tc>
          <w:tcPr>
            <w:tcW w:w="974" w:type="pct"/>
            <w:tcBorders>
              <w:top w:val="outset" w:sz="6" w:space="0" w:color="auto"/>
              <w:left w:val="outset" w:sz="6" w:space="0" w:color="auto"/>
              <w:bottom w:val="outset" w:sz="6" w:space="0" w:color="auto"/>
              <w:right w:val="outset" w:sz="6" w:space="0" w:color="auto"/>
            </w:tcBorders>
            <w:hideMark/>
          </w:tcPr>
          <w:p w:rsidR="006B4F71" w:rsidRPr="006B4F71" w:rsidRDefault="006B4F71" w:rsidP="006B4F71">
            <w:pPr>
              <w:autoSpaceDE/>
              <w:autoSpaceDN/>
              <w:spacing w:before="60" w:after="60"/>
              <w:rPr>
                <w:color w:val="000000"/>
                <w:sz w:val="24"/>
                <w:szCs w:val="24"/>
                <w:lang w:eastAsia="en-US"/>
              </w:rPr>
            </w:pPr>
          </w:p>
          <w:p w:rsidR="006B4F71" w:rsidRPr="006B4F71" w:rsidRDefault="006B4F71" w:rsidP="006B4F71">
            <w:pPr>
              <w:autoSpaceDE/>
              <w:autoSpaceDN/>
              <w:spacing w:before="60" w:after="60"/>
              <w:rPr>
                <w:color w:val="000000"/>
                <w:sz w:val="24"/>
                <w:szCs w:val="24"/>
                <w:lang w:eastAsia="en-US"/>
              </w:rPr>
            </w:pPr>
          </w:p>
          <w:p w:rsidR="006B4F71" w:rsidRPr="006B4F71" w:rsidRDefault="006B4F71" w:rsidP="006B4F71">
            <w:pPr>
              <w:autoSpaceDE/>
              <w:autoSpaceDN/>
              <w:spacing w:before="60" w:after="60"/>
              <w:rPr>
                <w:color w:val="000000"/>
                <w:sz w:val="24"/>
                <w:szCs w:val="24"/>
                <w:lang w:eastAsia="en-US"/>
              </w:rPr>
            </w:pPr>
            <w:r w:rsidRPr="006B4F71">
              <w:rPr>
                <w:color w:val="000000"/>
                <w:sz w:val="24"/>
                <w:szCs w:val="24"/>
                <w:lang w:eastAsia="en-US"/>
              </w:rPr>
              <w:t>Міський голова / заступник міського голови з питань діяльності виконавчих органів відповідно до розподілу функціональних обоав</w:t>
            </w:r>
            <w:r w:rsidRPr="006B4F71">
              <w:rPr>
                <w:color w:val="000000"/>
                <w:sz w:val="24"/>
                <w:szCs w:val="24"/>
                <w:lang w:val="ru-RU" w:eastAsia="en-US"/>
              </w:rPr>
              <w:t>'</w:t>
            </w:r>
            <w:r w:rsidRPr="006B4F71">
              <w:rPr>
                <w:color w:val="000000"/>
                <w:sz w:val="24"/>
                <w:szCs w:val="24"/>
                <w:lang w:eastAsia="en-US"/>
              </w:rPr>
              <w:t>язків</w:t>
            </w:r>
          </w:p>
        </w:tc>
        <w:tc>
          <w:tcPr>
            <w:tcW w:w="346"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В</w:t>
            </w:r>
          </w:p>
        </w:tc>
        <w:tc>
          <w:tcPr>
            <w:tcW w:w="346"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346"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458"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287"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1</w:t>
            </w:r>
          </w:p>
        </w:tc>
        <w:tc>
          <w:tcPr>
            <w:tcW w:w="959"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shd w:val="clear" w:color="auto" w:fill="FFFFFF"/>
              <w:autoSpaceDE/>
              <w:autoSpaceDN/>
              <w:spacing w:before="60" w:after="60"/>
              <w:jc w:val="both"/>
              <w:rPr>
                <w:color w:val="000000"/>
                <w:sz w:val="24"/>
                <w:szCs w:val="24"/>
                <w:lang w:val="ru-RU" w:eastAsia="en-US"/>
              </w:rPr>
            </w:pPr>
            <w:r w:rsidRPr="006B4F71">
              <w:rPr>
                <w:color w:val="000000"/>
                <w:sz w:val="24"/>
                <w:szCs w:val="24"/>
                <w:lang w:val="ru-RU" w:eastAsia="en-US"/>
              </w:rPr>
              <w:t>Протягом</w:t>
            </w:r>
            <w:r w:rsidRPr="006B4F71">
              <w:rPr>
                <w:color w:val="000000"/>
                <w:sz w:val="24"/>
                <w:szCs w:val="24"/>
                <w:lang w:val="ru-RU" w:eastAsia="en-US"/>
              </w:rPr>
              <w:br/>
              <w:t>1 – 2 днів</w:t>
            </w:r>
          </w:p>
        </w:tc>
      </w:tr>
      <w:tr w:rsidR="006B4F71" w:rsidRPr="006B4F71" w:rsidTr="006B4F71">
        <w:trPr>
          <w:tblCellSpacing w:w="20" w:type="dxa"/>
        </w:trPr>
        <w:tc>
          <w:tcPr>
            <w:tcW w:w="271" w:type="pct"/>
            <w:tcBorders>
              <w:top w:val="outset" w:sz="6" w:space="0" w:color="auto"/>
              <w:left w:val="outset" w:sz="6" w:space="0" w:color="auto"/>
              <w:bottom w:val="outset" w:sz="6" w:space="0" w:color="auto"/>
              <w:right w:val="outset" w:sz="6" w:space="0" w:color="auto"/>
            </w:tcBorders>
          </w:tcPr>
          <w:p w:rsidR="006B4F71" w:rsidRPr="006B4F71" w:rsidRDefault="006B4F71" w:rsidP="006B4F71">
            <w:pPr>
              <w:numPr>
                <w:ilvl w:val="0"/>
                <w:numId w:val="5"/>
              </w:numPr>
              <w:autoSpaceDE/>
              <w:autoSpaceDN/>
              <w:spacing w:after="200" w:line="276" w:lineRule="auto"/>
              <w:jc w:val="center"/>
              <w:rPr>
                <w:sz w:val="24"/>
                <w:szCs w:val="24"/>
                <w:lang w:val="ru-RU"/>
              </w:rPr>
            </w:pPr>
          </w:p>
        </w:tc>
        <w:tc>
          <w:tcPr>
            <w:tcW w:w="824" w:type="pct"/>
            <w:tcBorders>
              <w:top w:val="outset" w:sz="6" w:space="0" w:color="auto"/>
              <w:left w:val="outset" w:sz="6" w:space="0" w:color="auto"/>
              <w:bottom w:val="outset" w:sz="6" w:space="0" w:color="auto"/>
              <w:right w:val="outset" w:sz="6" w:space="0" w:color="auto"/>
            </w:tcBorders>
            <w:hideMark/>
          </w:tcPr>
          <w:p w:rsidR="006B4F71" w:rsidRPr="006B4F71" w:rsidRDefault="006B4F71" w:rsidP="006B4F71">
            <w:pPr>
              <w:adjustRightInd w:val="0"/>
              <w:spacing w:after="200"/>
              <w:rPr>
                <w:color w:val="000000"/>
                <w:sz w:val="24"/>
                <w:szCs w:val="24"/>
                <w:lang w:eastAsia="en-US"/>
              </w:rPr>
            </w:pPr>
            <w:r w:rsidRPr="006B4F71">
              <w:rPr>
                <w:color w:val="000000"/>
                <w:sz w:val="24"/>
                <w:szCs w:val="24"/>
                <w:lang w:eastAsia="en-US"/>
              </w:rPr>
              <w:t>Опрацювання заяви про видачу довідки про невикористан-ня права на приватизацію державного житлового фонду та доданих документів, пошук інформації про використання /невикористан-ня суб</w:t>
            </w:r>
            <w:r w:rsidRPr="006B4F71">
              <w:rPr>
                <w:color w:val="000000"/>
                <w:sz w:val="24"/>
                <w:szCs w:val="24"/>
                <w:lang w:val="ru-RU" w:eastAsia="en-US"/>
              </w:rPr>
              <w:t>’</w:t>
            </w:r>
            <w:r w:rsidRPr="006B4F71">
              <w:rPr>
                <w:color w:val="000000"/>
                <w:sz w:val="24"/>
                <w:szCs w:val="24"/>
                <w:lang w:eastAsia="en-US"/>
              </w:rPr>
              <w:t>єктом звернення права на приватизацію в архівних справах органу приватизації</w:t>
            </w:r>
          </w:p>
        </w:tc>
        <w:tc>
          <w:tcPr>
            <w:tcW w:w="974" w:type="pct"/>
            <w:tcBorders>
              <w:top w:val="outset" w:sz="6" w:space="0" w:color="auto"/>
              <w:left w:val="outset" w:sz="6" w:space="0" w:color="auto"/>
              <w:bottom w:val="outset" w:sz="6" w:space="0" w:color="auto"/>
              <w:right w:val="outset" w:sz="6" w:space="0" w:color="auto"/>
            </w:tcBorders>
          </w:tcPr>
          <w:p w:rsidR="006B4F71" w:rsidRPr="006B4F71" w:rsidRDefault="006B4F71" w:rsidP="006B4F71">
            <w:pPr>
              <w:adjustRightInd w:val="0"/>
              <w:spacing w:after="200"/>
              <w:rPr>
                <w:color w:val="000000"/>
                <w:sz w:val="24"/>
                <w:szCs w:val="24"/>
                <w:lang w:eastAsia="en-US"/>
              </w:rPr>
            </w:pPr>
          </w:p>
          <w:p w:rsidR="006B4F71" w:rsidRPr="006B4F71" w:rsidRDefault="006B4F71" w:rsidP="006B4F71">
            <w:pPr>
              <w:adjustRightInd w:val="0"/>
              <w:spacing w:after="200"/>
              <w:rPr>
                <w:color w:val="000000"/>
                <w:sz w:val="24"/>
                <w:szCs w:val="24"/>
                <w:lang w:eastAsia="en-US"/>
              </w:rPr>
            </w:pPr>
          </w:p>
          <w:p w:rsidR="006B4F71" w:rsidRPr="006B4F71" w:rsidRDefault="006B4F71" w:rsidP="006B4F71">
            <w:pPr>
              <w:adjustRightInd w:val="0"/>
              <w:spacing w:after="200"/>
              <w:rPr>
                <w:color w:val="000000"/>
                <w:sz w:val="24"/>
                <w:szCs w:val="24"/>
                <w:lang w:eastAsia="en-US"/>
              </w:rPr>
            </w:pPr>
          </w:p>
          <w:p w:rsidR="006B4F71" w:rsidRPr="006B4F71" w:rsidRDefault="006B4F71" w:rsidP="006B4F71">
            <w:pPr>
              <w:adjustRightInd w:val="0"/>
              <w:spacing w:after="200"/>
              <w:rPr>
                <w:color w:val="000000"/>
                <w:sz w:val="24"/>
                <w:szCs w:val="24"/>
                <w:lang w:eastAsia="en-US"/>
              </w:rPr>
            </w:pPr>
          </w:p>
          <w:p w:rsidR="006B4F71" w:rsidRPr="006B4F71" w:rsidRDefault="006B4F71" w:rsidP="006B4F71">
            <w:pPr>
              <w:adjustRightInd w:val="0"/>
              <w:spacing w:after="200"/>
              <w:rPr>
                <w:color w:val="000000"/>
                <w:sz w:val="24"/>
                <w:szCs w:val="24"/>
                <w:lang w:eastAsia="en-US"/>
              </w:rPr>
            </w:pPr>
          </w:p>
          <w:p w:rsidR="006B4F71" w:rsidRPr="006B4F71" w:rsidRDefault="006B4F71" w:rsidP="006B4F71">
            <w:pPr>
              <w:adjustRightInd w:val="0"/>
              <w:spacing w:after="200"/>
              <w:rPr>
                <w:color w:val="000000"/>
                <w:sz w:val="24"/>
                <w:szCs w:val="24"/>
                <w:lang w:eastAsia="en-US"/>
              </w:rPr>
            </w:pPr>
            <w:r w:rsidRPr="006B4F71">
              <w:rPr>
                <w:color w:val="000000"/>
                <w:sz w:val="24"/>
                <w:szCs w:val="24"/>
                <w:lang w:eastAsia="en-US"/>
              </w:rPr>
              <w:t>Відповідальний працівник юридичного відділу</w:t>
            </w:r>
          </w:p>
          <w:p w:rsidR="006B4F71" w:rsidRPr="006B4F71" w:rsidRDefault="006B4F71" w:rsidP="006B4F71">
            <w:pPr>
              <w:adjustRightInd w:val="0"/>
              <w:spacing w:after="200"/>
              <w:rPr>
                <w:color w:val="000000"/>
                <w:sz w:val="24"/>
                <w:szCs w:val="24"/>
                <w:lang w:eastAsia="en-US"/>
              </w:rPr>
            </w:pPr>
          </w:p>
        </w:tc>
        <w:tc>
          <w:tcPr>
            <w:tcW w:w="346" w:type="pct"/>
            <w:tcBorders>
              <w:top w:val="outset" w:sz="6" w:space="0" w:color="auto"/>
              <w:left w:val="outset" w:sz="6" w:space="0" w:color="auto"/>
              <w:bottom w:val="outset" w:sz="6" w:space="0" w:color="auto"/>
              <w:right w:val="outset" w:sz="6" w:space="0" w:color="auto"/>
            </w:tcBorders>
            <w:vAlign w:val="center"/>
          </w:tcPr>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jc w:val="center"/>
              <w:rPr>
                <w:sz w:val="24"/>
                <w:szCs w:val="24"/>
                <w:lang w:val="ru-RU"/>
              </w:rPr>
            </w:pPr>
            <w:r w:rsidRPr="006B4F71">
              <w:rPr>
                <w:sz w:val="24"/>
                <w:szCs w:val="24"/>
                <w:lang w:val="ru-RU"/>
              </w:rPr>
              <w:t>В</w:t>
            </w:r>
          </w:p>
          <w:p w:rsidR="006B4F71" w:rsidRPr="006B4F71" w:rsidRDefault="006B4F71" w:rsidP="006B4F71">
            <w:pPr>
              <w:autoSpaceDE/>
              <w:autoSpaceDN/>
              <w:spacing w:after="200"/>
              <w:jc w:val="center"/>
              <w:rPr>
                <w:sz w:val="24"/>
                <w:szCs w:val="24"/>
                <w:lang w:val="ru-RU"/>
              </w:rPr>
            </w:pPr>
          </w:p>
        </w:tc>
        <w:tc>
          <w:tcPr>
            <w:tcW w:w="346" w:type="pct"/>
            <w:tcBorders>
              <w:top w:val="outset" w:sz="6" w:space="0" w:color="auto"/>
              <w:left w:val="outset" w:sz="6" w:space="0" w:color="auto"/>
              <w:bottom w:val="outset" w:sz="6" w:space="0" w:color="auto"/>
              <w:right w:val="outset" w:sz="6" w:space="0" w:color="auto"/>
            </w:tcBorders>
            <w:vAlign w:val="center"/>
          </w:tcPr>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jc w:val="center"/>
              <w:rPr>
                <w:sz w:val="24"/>
                <w:szCs w:val="24"/>
                <w:lang w:val="ru-RU"/>
              </w:rPr>
            </w:pPr>
            <w:r w:rsidRPr="006B4F71">
              <w:rPr>
                <w:sz w:val="24"/>
                <w:szCs w:val="24"/>
                <w:lang w:val="ru-RU"/>
              </w:rPr>
              <w:t>-</w:t>
            </w: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jc w:val="center"/>
              <w:rPr>
                <w:sz w:val="24"/>
                <w:szCs w:val="24"/>
              </w:rPr>
            </w:pPr>
          </w:p>
        </w:tc>
        <w:tc>
          <w:tcPr>
            <w:tcW w:w="346" w:type="pct"/>
            <w:tcBorders>
              <w:top w:val="outset" w:sz="6" w:space="0" w:color="auto"/>
              <w:left w:val="outset" w:sz="6" w:space="0" w:color="auto"/>
              <w:bottom w:val="outset" w:sz="6" w:space="0" w:color="auto"/>
              <w:right w:val="outset" w:sz="6" w:space="0" w:color="auto"/>
            </w:tcBorders>
            <w:vAlign w:val="center"/>
          </w:tcPr>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r w:rsidRPr="006B4F71">
              <w:rPr>
                <w:sz w:val="24"/>
                <w:szCs w:val="24"/>
                <w:lang w:val="ru-RU"/>
              </w:rPr>
              <w:t>-</w:t>
            </w: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rPr>
            </w:pPr>
          </w:p>
        </w:tc>
        <w:tc>
          <w:tcPr>
            <w:tcW w:w="458" w:type="pct"/>
            <w:tcBorders>
              <w:top w:val="outset" w:sz="6" w:space="0" w:color="auto"/>
              <w:left w:val="outset" w:sz="6" w:space="0" w:color="auto"/>
              <w:bottom w:val="outset" w:sz="6" w:space="0" w:color="auto"/>
              <w:right w:val="outset" w:sz="6" w:space="0" w:color="auto"/>
            </w:tcBorders>
            <w:vAlign w:val="center"/>
          </w:tcPr>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r w:rsidRPr="006B4F71">
              <w:rPr>
                <w:sz w:val="24"/>
                <w:szCs w:val="24"/>
                <w:lang w:val="ru-RU"/>
              </w:rPr>
              <w:t>-</w:t>
            </w: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rPr>
            </w:pPr>
          </w:p>
        </w:tc>
        <w:tc>
          <w:tcPr>
            <w:tcW w:w="287" w:type="pct"/>
            <w:tcBorders>
              <w:top w:val="outset" w:sz="6" w:space="0" w:color="auto"/>
              <w:left w:val="outset" w:sz="6" w:space="0" w:color="auto"/>
              <w:bottom w:val="outset" w:sz="6" w:space="0" w:color="auto"/>
              <w:right w:val="outset" w:sz="6" w:space="0" w:color="auto"/>
            </w:tcBorders>
            <w:vAlign w:val="center"/>
          </w:tcPr>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jc w:val="center"/>
              <w:rPr>
                <w:sz w:val="24"/>
                <w:szCs w:val="24"/>
              </w:rPr>
            </w:pPr>
            <w:r w:rsidRPr="006B4F71">
              <w:rPr>
                <w:sz w:val="24"/>
                <w:szCs w:val="24"/>
                <w:lang w:val="ru-RU"/>
              </w:rPr>
              <w:t>1</w:t>
            </w:r>
          </w:p>
          <w:p w:rsidR="006B4F71" w:rsidRPr="006B4F71" w:rsidRDefault="006B4F71" w:rsidP="006B4F71">
            <w:pPr>
              <w:autoSpaceDE/>
              <w:autoSpaceDN/>
              <w:spacing w:after="200"/>
              <w:jc w:val="center"/>
              <w:rPr>
                <w:sz w:val="24"/>
                <w:szCs w:val="24"/>
              </w:rPr>
            </w:pPr>
          </w:p>
        </w:tc>
        <w:tc>
          <w:tcPr>
            <w:tcW w:w="959"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shd w:val="clear" w:color="auto" w:fill="FFFFFF"/>
              <w:autoSpaceDE/>
              <w:autoSpaceDN/>
              <w:spacing w:before="60" w:after="60"/>
              <w:jc w:val="both"/>
              <w:rPr>
                <w:color w:val="000000"/>
                <w:sz w:val="24"/>
                <w:szCs w:val="24"/>
                <w:lang w:val="ru-RU" w:eastAsia="en-US"/>
              </w:rPr>
            </w:pPr>
            <w:r w:rsidRPr="006B4F71">
              <w:rPr>
                <w:color w:val="000000"/>
                <w:sz w:val="24"/>
                <w:szCs w:val="24"/>
                <w:lang w:val="ru-RU" w:eastAsia="en-US"/>
              </w:rPr>
              <w:t>Протягом</w:t>
            </w:r>
            <w:r w:rsidRPr="006B4F71">
              <w:rPr>
                <w:color w:val="000000"/>
                <w:sz w:val="24"/>
                <w:szCs w:val="24"/>
                <w:lang w:val="ru-RU" w:eastAsia="en-US"/>
              </w:rPr>
              <w:br/>
            </w:r>
            <w:r w:rsidRPr="006B4F71">
              <w:rPr>
                <w:color w:val="000000"/>
                <w:sz w:val="24"/>
                <w:szCs w:val="24"/>
                <w:lang w:eastAsia="en-US"/>
              </w:rPr>
              <w:t xml:space="preserve">10 – 15 </w:t>
            </w:r>
            <w:r w:rsidRPr="006B4F71">
              <w:rPr>
                <w:color w:val="000000"/>
                <w:sz w:val="24"/>
                <w:szCs w:val="24"/>
                <w:lang w:val="ru-RU" w:eastAsia="en-US"/>
              </w:rPr>
              <w:t>днів</w:t>
            </w:r>
          </w:p>
        </w:tc>
      </w:tr>
      <w:tr w:rsidR="006B4F71" w:rsidRPr="006B4F71" w:rsidTr="006B4F71">
        <w:trPr>
          <w:tblCellSpacing w:w="20" w:type="dxa"/>
        </w:trPr>
        <w:tc>
          <w:tcPr>
            <w:tcW w:w="271" w:type="pct"/>
            <w:tcBorders>
              <w:top w:val="outset" w:sz="6" w:space="0" w:color="auto"/>
              <w:left w:val="outset" w:sz="6" w:space="0" w:color="auto"/>
              <w:bottom w:val="outset" w:sz="6" w:space="0" w:color="auto"/>
              <w:right w:val="outset" w:sz="6" w:space="0" w:color="auto"/>
            </w:tcBorders>
          </w:tcPr>
          <w:p w:rsidR="006B4F71" w:rsidRPr="006B4F71" w:rsidRDefault="006B4F71" w:rsidP="006B4F71">
            <w:pPr>
              <w:numPr>
                <w:ilvl w:val="0"/>
                <w:numId w:val="5"/>
              </w:numPr>
              <w:autoSpaceDE/>
              <w:autoSpaceDN/>
              <w:spacing w:after="200" w:line="276" w:lineRule="auto"/>
              <w:jc w:val="center"/>
              <w:rPr>
                <w:sz w:val="24"/>
                <w:szCs w:val="24"/>
                <w:lang w:val="ru-RU"/>
              </w:rPr>
            </w:pPr>
          </w:p>
        </w:tc>
        <w:tc>
          <w:tcPr>
            <w:tcW w:w="824" w:type="pct"/>
            <w:tcBorders>
              <w:top w:val="outset" w:sz="6" w:space="0" w:color="auto"/>
              <w:left w:val="outset" w:sz="6" w:space="0" w:color="auto"/>
              <w:bottom w:val="outset" w:sz="6" w:space="0" w:color="auto"/>
              <w:right w:val="outset" w:sz="6" w:space="0" w:color="auto"/>
            </w:tcBorders>
            <w:hideMark/>
          </w:tcPr>
          <w:p w:rsidR="006B4F71" w:rsidRPr="006B4F71" w:rsidRDefault="006B4F71" w:rsidP="006B4F71">
            <w:pPr>
              <w:adjustRightInd w:val="0"/>
              <w:spacing w:after="200"/>
              <w:rPr>
                <w:color w:val="000000"/>
                <w:sz w:val="24"/>
                <w:szCs w:val="24"/>
                <w:lang w:eastAsia="en-US"/>
              </w:rPr>
            </w:pPr>
            <w:r w:rsidRPr="006B4F71">
              <w:rPr>
                <w:sz w:val="24"/>
                <w:szCs w:val="24"/>
                <w:lang w:eastAsia="en-US"/>
              </w:rPr>
              <w:t>Підготовка довідки про невикористан-</w:t>
            </w:r>
            <w:r w:rsidRPr="006B4F71">
              <w:rPr>
                <w:sz w:val="24"/>
                <w:szCs w:val="24"/>
                <w:lang w:eastAsia="en-US"/>
              </w:rPr>
              <w:lastRenderedPageBreak/>
              <w:t>ня права на приватизацію державного житлового / відмови у видачі довідки про невикористан-ня права на приватизацію державного житлового фонду</w:t>
            </w:r>
          </w:p>
        </w:tc>
        <w:tc>
          <w:tcPr>
            <w:tcW w:w="974" w:type="pct"/>
            <w:tcBorders>
              <w:top w:val="outset" w:sz="6" w:space="0" w:color="auto"/>
              <w:left w:val="outset" w:sz="6" w:space="0" w:color="auto"/>
              <w:bottom w:val="outset" w:sz="6" w:space="0" w:color="auto"/>
              <w:right w:val="outset" w:sz="6" w:space="0" w:color="auto"/>
            </w:tcBorders>
          </w:tcPr>
          <w:p w:rsidR="006B4F71" w:rsidRPr="006B4F71" w:rsidRDefault="006B4F71" w:rsidP="006B4F71">
            <w:pPr>
              <w:adjustRightInd w:val="0"/>
              <w:spacing w:after="200"/>
              <w:rPr>
                <w:color w:val="000000"/>
                <w:sz w:val="24"/>
                <w:szCs w:val="24"/>
                <w:lang w:eastAsia="en-US"/>
              </w:rPr>
            </w:pPr>
          </w:p>
          <w:p w:rsidR="006B4F71" w:rsidRPr="006B4F71" w:rsidRDefault="006B4F71" w:rsidP="006B4F71">
            <w:pPr>
              <w:adjustRightInd w:val="0"/>
              <w:spacing w:after="200"/>
              <w:rPr>
                <w:color w:val="000000"/>
                <w:sz w:val="24"/>
                <w:szCs w:val="24"/>
                <w:lang w:eastAsia="en-US"/>
              </w:rPr>
            </w:pPr>
          </w:p>
          <w:p w:rsidR="006B4F71" w:rsidRPr="006B4F71" w:rsidRDefault="006B4F71" w:rsidP="006B4F71">
            <w:pPr>
              <w:adjustRightInd w:val="0"/>
              <w:spacing w:after="200"/>
              <w:rPr>
                <w:color w:val="000000"/>
                <w:sz w:val="24"/>
                <w:szCs w:val="24"/>
                <w:lang w:eastAsia="en-US"/>
              </w:rPr>
            </w:pPr>
            <w:r w:rsidRPr="006B4F71">
              <w:rPr>
                <w:color w:val="000000"/>
                <w:sz w:val="24"/>
                <w:szCs w:val="24"/>
                <w:lang w:eastAsia="en-US"/>
              </w:rPr>
              <w:lastRenderedPageBreak/>
              <w:t>Відповідальний працівник юридичного відділу</w:t>
            </w:r>
          </w:p>
          <w:p w:rsidR="006B4F71" w:rsidRPr="006B4F71" w:rsidRDefault="006B4F71" w:rsidP="006B4F71">
            <w:pPr>
              <w:adjustRightInd w:val="0"/>
              <w:spacing w:after="200"/>
              <w:rPr>
                <w:color w:val="000000"/>
                <w:sz w:val="24"/>
                <w:szCs w:val="24"/>
                <w:lang w:eastAsia="en-US"/>
              </w:rPr>
            </w:pPr>
          </w:p>
        </w:tc>
        <w:tc>
          <w:tcPr>
            <w:tcW w:w="346"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rPr>
            </w:pPr>
            <w:r w:rsidRPr="006B4F71">
              <w:rPr>
                <w:sz w:val="24"/>
                <w:szCs w:val="24"/>
              </w:rPr>
              <w:lastRenderedPageBreak/>
              <w:t>В</w:t>
            </w:r>
          </w:p>
        </w:tc>
        <w:tc>
          <w:tcPr>
            <w:tcW w:w="346"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rPr>
            </w:pPr>
            <w:r w:rsidRPr="006B4F71">
              <w:rPr>
                <w:sz w:val="24"/>
                <w:szCs w:val="24"/>
              </w:rPr>
              <w:t>-</w:t>
            </w:r>
          </w:p>
        </w:tc>
        <w:tc>
          <w:tcPr>
            <w:tcW w:w="346"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rPr>
            </w:pPr>
            <w:r w:rsidRPr="006B4F71">
              <w:rPr>
                <w:sz w:val="24"/>
                <w:szCs w:val="24"/>
              </w:rPr>
              <w:t>-</w:t>
            </w:r>
          </w:p>
        </w:tc>
        <w:tc>
          <w:tcPr>
            <w:tcW w:w="458"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rPr>
            </w:pPr>
            <w:r w:rsidRPr="006B4F71">
              <w:rPr>
                <w:sz w:val="24"/>
                <w:szCs w:val="24"/>
              </w:rPr>
              <w:t>-</w:t>
            </w:r>
          </w:p>
        </w:tc>
        <w:tc>
          <w:tcPr>
            <w:tcW w:w="287"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rPr>
            </w:pPr>
            <w:r w:rsidRPr="006B4F71">
              <w:rPr>
                <w:sz w:val="24"/>
                <w:szCs w:val="24"/>
              </w:rPr>
              <w:t>1</w:t>
            </w:r>
          </w:p>
        </w:tc>
        <w:tc>
          <w:tcPr>
            <w:tcW w:w="959"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shd w:val="clear" w:color="auto" w:fill="FFFFFF"/>
              <w:autoSpaceDE/>
              <w:autoSpaceDN/>
              <w:spacing w:before="60" w:after="60"/>
              <w:jc w:val="both"/>
              <w:rPr>
                <w:color w:val="000000"/>
                <w:sz w:val="24"/>
                <w:szCs w:val="24"/>
                <w:lang w:val="ru-RU" w:eastAsia="en-US"/>
              </w:rPr>
            </w:pPr>
            <w:r w:rsidRPr="006B4F71">
              <w:rPr>
                <w:color w:val="000000"/>
                <w:sz w:val="24"/>
                <w:szCs w:val="24"/>
                <w:lang w:val="ru-RU" w:eastAsia="en-US"/>
              </w:rPr>
              <w:t>Протягом</w:t>
            </w:r>
            <w:r w:rsidRPr="006B4F71">
              <w:rPr>
                <w:color w:val="000000"/>
                <w:sz w:val="24"/>
                <w:szCs w:val="24"/>
                <w:lang w:val="ru-RU" w:eastAsia="en-US"/>
              </w:rPr>
              <w:br/>
            </w:r>
            <w:r w:rsidRPr="006B4F71">
              <w:rPr>
                <w:color w:val="000000"/>
                <w:sz w:val="24"/>
                <w:szCs w:val="24"/>
                <w:lang w:eastAsia="en-US"/>
              </w:rPr>
              <w:t>3</w:t>
            </w:r>
            <w:r w:rsidRPr="006B4F71">
              <w:rPr>
                <w:color w:val="000000"/>
                <w:sz w:val="24"/>
                <w:szCs w:val="24"/>
                <w:lang w:val="ru-RU" w:eastAsia="en-US"/>
              </w:rPr>
              <w:t xml:space="preserve"> – 5 днів</w:t>
            </w:r>
          </w:p>
        </w:tc>
      </w:tr>
      <w:tr w:rsidR="006B4F71" w:rsidRPr="006B4F71" w:rsidTr="006B4F71">
        <w:trPr>
          <w:tblCellSpacing w:w="20" w:type="dxa"/>
        </w:trPr>
        <w:tc>
          <w:tcPr>
            <w:tcW w:w="271" w:type="pct"/>
            <w:tcBorders>
              <w:top w:val="outset" w:sz="6" w:space="0" w:color="auto"/>
              <w:left w:val="outset" w:sz="6" w:space="0" w:color="auto"/>
              <w:bottom w:val="outset" w:sz="6" w:space="0" w:color="auto"/>
              <w:right w:val="outset" w:sz="6" w:space="0" w:color="auto"/>
            </w:tcBorders>
          </w:tcPr>
          <w:p w:rsidR="006B4F71" w:rsidRPr="006B4F71" w:rsidRDefault="006B4F71" w:rsidP="006B4F71">
            <w:pPr>
              <w:numPr>
                <w:ilvl w:val="0"/>
                <w:numId w:val="5"/>
              </w:numPr>
              <w:autoSpaceDE/>
              <w:autoSpaceDN/>
              <w:spacing w:after="200" w:line="276" w:lineRule="auto"/>
              <w:jc w:val="center"/>
              <w:rPr>
                <w:sz w:val="24"/>
                <w:szCs w:val="24"/>
              </w:rPr>
            </w:pPr>
          </w:p>
        </w:tc>
        <w:tc>
          <w:tcPr>
            <w:tcW w:w="824" w:type="pct"/>
            <w:tcBorders>
              <w:top w:val="outset" w:sz="6" w:space="0" w:color="auto"/>
              <w:left w:val="outset" w:sz="6" w:space="0" w:color="auto"/>
              <w:bottom w:val="outset" w:sz="6" w:space="0" w:color="auto"/>
              <w:right w:val="outset" w:sz="6" w:space="0" w:color="auto"/>
            </w:tcBorders>
            <w:hideMark/>
          </w:tcPr>
          <w:p w:rsidR="006B4F71" w:rsidRPr="006B4F71" w:rsidRDefault="006B4F71" w:rsidP="006B4F71">
            <w:pPr>
              <w:adjustRightInd w:val="0"/>
              <w:spacing w:after="200"/>
              <w:rPr>
                <w:color w:val="000000"/>
                <w:sz w:val="24"/>
                <w:szCs w:val="24"/>
                <w:lang w:eastAsia="en-US"/>
              </w:rPr>
            </w:pPr>
            <w:r w:rsidRPr="006B4F71">
              <w:rPr>
                <w:color w:val="000000"/>
                <w:sz w:val="24"/>
                <w:szCs w:val="24"/>
                <w:lang w:eastAsia="en-US"/>
              </w:rPr>
              <w:t>Реєстрація довідки про невикористан-ня права на приватизацію державного житлового фонду / відмови у видачі довідки про невикористан-ня права на приватизацію державного житлового фонду у відповідному журналі</w:t>
            </w:r>
          </w:p>
        </w:tc>
        <w:tc>
          <w:tcPr>
            <w:tcW w:w="974" w:type="pct"/>
            <w:tcBorders>
              <w:top w:val="outset" w:sz="6" w:space="0" w:color="auto"/>
              <w:left w:val="outset" w:sz="6" w:space="0" w:color="auto"/>
              <w:bottom w:val="outset" w:sz="6" w:space="0" w:color="auto"/>
              <w:right w:val="outset" w:sz="6" w:space="0" w:color="auto"/>
            </w:tcBorders>
          </w:tcPr>
          <w:p w:rsidR="006B4F71" w:rsidRPr="006B4F71" w:rsidRDefault="006B4F71" w:rsidP="006B4F71">
            <w:pPr>
              <w:adjustRightInd w:val="0"/>
              <w:spacing w:after="200"/>
              <w:rPr>
                <w:color w:val="000000"/>
                <w:sz w:val="24"/>
                <w:szCs w:val="24"/>
                <w:lang w:eastAsia="en-US"/>
              </w:rPr>
            </w:pPr>
          </w:p>
          <w:p w:rsidR="006B4F71" w:rsidRPr="006B4F71" w:rsidRDefault="006B4F71" w:rsidP="006B4F71">
            <w:pPr>
              <w:adjustRightInd w:val="0"/>
              <w:spacing w:after="200"/>
              <w:rPr>
                <w:color w:val="000000"/>
                <w:sz w:val="24"/>
                <w:szCs w:val="24"/>
                <w:lang w:eastAsia="en-US"/>
              </w:rPr>
            </w:pPr>
          </w:p>
          <w:p w:rsidR="006B4F71" w:rsidRPr="006B4F71" w:rsidRDefault="006B4F71" w:rsidP="006B4F71">
            <w:pPr>
              <w:adjustRightInd w:val="0"/>
              <w:spacing w:after="200"/>
              <w:rPr>
                <w:color w:val="000000"/>
                <w:sz w:val="24"/>
                <w:szCs w:val="24"/>
                <w:lang w:eastAsia="en-US"/>
              </w:rPr>
            </w:pPr>
          </w:p>
          <w:p w:rsidR="006B4F71" w:rsidRPr="006B4F71" w:rsidRDefault="006B4F71" w:rsidP="006B4F71">
            <w:pPr>
              <w:adjustRightInd w:val="0"/>
              <w:spacing w:after="200"/>
              <w:rPr>
                <w:color w:val="000000"/>
                <w:sz w:val="24"/>
                <w:szCs w:val="24"/>
                <w:lang w:eastAsia="en-US"/>
              </w:rPr>
            </w:pPr>
          </w:p>
          <w:p w:rsidR="006B4F71" w:rsidRPr="006B4F71" w:rsidRDefault="006B4F71" w:rsidP="006B4F71">
            <w:pPr>
              <w:adjustRightInd w:val="0"/>
              <w:spacing w:after="200"/>
              <w:rPr>
                <w:color w:val="000000"/>
                <w:sz w:val="24"/>
                <w:szCs w:val="24"/>
                <w:lang w:eastAsia="en-US"/>
              </w:rPr>
            </w:pPr>
            <w:r w:rsidRPr="006B4F71">
              <w:rPr>
                <w:color w:val="000000"/>
                <w:sz w:val="24"/>
                <w:szCs w:val="24"/>
                <w:lang w:eastAsia="en-US"/>
              </w:rPr>
              <w:t>Відповідальний працівник юридичного відділу</w:t>
            </w:r>
          </w:p>
          <w:p w:rsidR="006B4F71" w:rsidRPr="006B4F71" w:rsidRDefault="006B4F71" w:rsidP="006B4F71">
            <w:pPr>
              <w:adjustRightInd w:val="0"/>
              <w:spacing w:after="200"/>
              <w:rPr>
                <w:color w:val="000000"/>
                <w:sz w:val="24"/>
                <w:szCs w:val="24"/>
                <w:lang w:eastAsia="en-US"/>
              </w:rPr>
            </w:pPr>
          </w:p>
        </w:tc>
        <w:tc>
          <w:tcPr>
            <w:tcW w:w="346"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rPr>
                <w:sz w:val="24"/>
                <w:szCs w:val="24"/>
                <w:lang w:val="ru-RU"/>
              </w:rPr>
            </w:pPr>
            <w:r w:rsidRPr="006B4F71">
              <w:rPr>
                <w:sz w:val="24"/>
                <w:szCs w:val="24"/>
                <w:lang w:val="ru-RU"/>
              </w:rPr>
              <w:t xml:space="preserve">   В</w:t>
            </w:r>
          </w:p>
        </w:tc>
        <w:tc>
          <w:tcPr>
            <w:tcW w:w="346"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rPr>
            </w:pPr>
            <w:r w:rsidRPr="006B4F71">
              <w:rPr>
                <w:sz w:val="24"/>
                <w:szCs w:val="24"/>
              </w:rPr>
              <w:t>-</w:t>
            </w:r>
          </w:p>
        </w:tc>
        <w:tc>
          <w:tcPr>
            <w:tcW w:w="346"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rPr>
            </w:pPr>
            <w:r w:rsidRPr="006B4F71">
              <w:rPr>
                <w:sz w:val="24"/>
                <w:szCs w:val="24"/>
              </w:rPr>
              <w:t>-</w:t>
            </w:r>
          </w:p>
        </w:tc>
        <w:tc>
          <w:tcPr>
            <w:tcW w:w="458"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rPr>
            </w:pPr>
            <w:r w:rsidRPr="006B4F71">
              <w:rPr>
                <w:sz w:val="24"/>
                <w:szCs w:val="24"/>
              </w:rPr>
              <w:t>-</w:t>
            </w:r>
          </w:p>
        </w:tc>
        <w:tc>
          <w:tcPr>
            <w:tcW w:w="287"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rPr>
            </w:pPr>
            <w:r w:rsidRPr="006B4F71">
              <w:rPr>
                <w:sz w:val="24"/>
                <w:szCs w:val="24"/>
              </w:rPr>
              <w:t>1</w:t>
            </w:r>
          </w:p>
        </w:tc>
        <w:tc>
          <w:tcPr>
            <w:tcW w:w="959"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shd w:val="clear" w:color="auto" w:fill="FFFFFF"/>
              <w:autoSpaceDE/>
              <w:autoSpaceDN/>
              <w:spacing w:before="60" w:after="60"/>
              <w:jc w:val="both"/>
              <w:rPr>
                <w:color w:val="000000"/>
                <w:sz w:val="24"/>
                <w:szCs w:val="24"/>
                <w:lang w:eastAsia="en-US"/>
              </w:rPr>
            </w:pPr>
            <w:r w:rsidRPr="006B4F71">
              <w:rPr>
                <w:color w:val="000000"/>
                <w:sz w:val="24"/>
                <w:szCs w:val="24"/>
                <w:lang w:val="ru-RU" w:eastAsia="en-US"/>
              </w:rPr>
              <w:t>Протягом</w:t>
            </w:r>
            <w:r w:rsidRPr="006B4F71">
              <w:rPr>
                <w:color w:val="000000"/>
                <w:sz w:val="24"/>
                <w:szCs w:val="24"/>
                <w:lang w:val="ru-RU" w:eastAsia="en-US"/>
              </w:rPr>
              <w:br/>
              <w:t>1–2 днів</w:t>
            </w:r>
          </w:p>
        </w:tc>
      </w:tr>
      <w:tr w:rsidR="006B4F71" w:rsidRPr="006B4F71" w:rsidTr="006B4F71">
        <w:trPr>
          <w:tblCellSpacing w:w="20" w:type="dxa"/>
        </w:trPr>
        <w:tc>
          <w:tcPr>
            <w:tcW w:w="271" w:type="pct"/>
            <w:tcBorders>
              <w:top w:val="outset" w:sz="6" w:space="0" w:color="auto"/>
              <w:left w:val="outset" w:sz="6" w:space="0" w:color="auto"/>
              <w:bottom w:val="outset" w:sz="6" w:space="0" w:color="auto"/>
              <w:right w:val="outset" w:sz="6" w:space="0" w:color="auto"/>
            </w:tcBorders>
          </w:tcPr>
          <w:p w:rsidR="006B4F71" w:rsidRPr="006B4F71" w:rsidRDefault="006B4F71" w:rsidP="006B4F71">
            <w:pPr>
              <w:numPr>
                <w:ilvl w:val="0"/>
                <w:numId w:val="5"/>
              </w:numPr>
              <w:autoSpaceDE/>
              <w:autoSpaceDN/>
              <w:spacing w:after="200" w:line="276" w:lineRule="auto"/>
              <w:jc w:val="center"/>
              <w:rPr>
                <w:sz w:val="24"/>
                <w:szCs w:val="24"/>
                <w:lang w:val="ru-RU"/>
              </w:rPr>
            </w:pPr>
          </w:p>
        </w:tc>
        <w:tc>
          <w:tcPr>
            <w:tcW w:w="824" w:type="pct"/>
            <w:tcBorders>
              <w:top w:val="outset" w:sz="6" w:space="0" w:color="auto"/>
              <w:left w:val="outset" w:sz="6" w:space="0" w:color="auto"/>
              <w:bottom w:val="outset" w:sz="6" w:space="0" w:color="auto"/>
              <w:right w:val="outset" w:sz="6" w:space="0" w:color="auto"/>
            </w:tcBorders>
            <w:hideMark/>
          </w:tcPr>
          <w:p w:rsidR="006B4F71" w:rsidRPr="006B4F71" w:rsidRDefault="006B4F71" w:rsidP="006B4F71">
            <w:pPr>
              <w:adjustRightInd w:val="0"/>
              <w:spacing w:after="200"/>
              <w:rPr>
                <w:color w:val="000000"/>
                <w:sz w:val="24"/>
                <w:szCs w:val="24"/>
                <w:lang w:eastAsia="en-US"/>
              </w:rPr>
            </w:pPr>
            <w:r w:rsidRPr="006B4F71">
              <w:rPr>
                <w:color w:val="000000"/>
                <w:sz w:val="24"/>
                <w:szCs w:val="24"/>
                <w:lang w:eastAsia="en-US"/>
              </w:rPr>
              <w:t>Передача довідки про невикористан-ня права на приватизацію державного житлового фонду / відмови у видачі довідки про невикористан-ня права на приватизацію державного житлового фонду в центр надання адміністратив-них послуг</w:t>
            </w:r>
          </w:p>
        </w:tc>
        <w:tc>
          <w:tcPr>
            <w:tcW w:w="974" w:type="pct"/>
            <w:tcBorders>
              <w:top w:val="outset" w:sz="6" w:space="0" w:color="auto"/>
              <w:left w:val="outset" w:sz="6" w:space="0" w:color="auto"/>
              <w:bottom w:val="outset" w:sz="6" w:space="0" w:color="auto"/>
              <w:right w:val="outset" w:sz="6" w:space="0" w:color="auto"/>
            </w:tcBorders>
          </w:tcPr>
          <w:p w:rsidR="006B4F71" w:rsidRPr="006B4F71" w:rsidRDefault="006B4F71" w:rsidP="006B4F71">
            <w:pPr>
              <w:adjustRightInd w:val="0"/>
              <w:spacing w:after="200"/>
              <w:rPr>
                <w:color w:val="000000"/>
                <w:sz w:val="24"/>
                <w:szCs w:val="24"/>
                <w:lang w:eastAsia="en-US"/>
              </w:rPr>
            </w:pPr>
          </w:p>
          <w:p w:rsidR="006B4F71" w:rsidRPr="006B4F71" w:rsidRDefault="006B4F71" w:rsidP="006B4F71">
            <w:pPr>
              <w:adjustRightInd w:val="0"/>
              <w:spacing w:after="200"/>
              <w:rPr>
                <w:color w:val="000000"/>
                <w:sz w:val="24"/>
                <w:szCs w:val="24"/>
                <w:lang w:eastAsia="en-US"/>
              </w:rPr>
            </w:pPr>
          </w:p>
          <w:p w:rsidR="006B4F71" w:rsidRPr="006B4F71" w:rsidRDefault="006B4F71" w:rsidP="006B4F71">
            <w:pPr>
              <w:adjustRightInd w:val="0"/>
              <w:spacing w:after="200"/>
              <w:rPr>
                <w:color w:val="000000"/>
                <w:sz w:val="24"/>
                <w:szCs w:val="24"/>
                <w:lang w:eastAsia="en-US"/>
              </w:rPr>
            </w:pPr>
          </w:p>
          <w:p w:rsidR="006B4F71" w:rsidRPr="006B4F71" w:rsidRDefault="006B4F71" w:rsidP="006B4F71">
            <w:pPr>
              <w:adjustRightInd w:val="0"/>
              <w:spacing w:after="200"/>
              <w:rPr>
                <w:color w:val="000000"/>
                <w:sz w:val="24"/>
                <w:szCs w:val="24"/>
                <w:lang w:eastAsia="en-US"/>
              </w:rPr>
            </w:pPr>
          </w:p>
          <w:p w:rsidR="006B4F71" w:rsidRPr="006B4F71" w:rsidRDefault="006B4F71" w:rsidP="006B4F71">
            <w:pPr>
              <w:adjustRightInd w:val="0"/>
              <w:spacing w:after="200"/>
              <w:rPr>
                <w:color w:val="000000"/>
                <w:sz w:val="24"/>
                <w:szCs w:val="24"/>
                <w:lang w:eastAsia="en-US"/>
              </w:rPr>
            </w:pPr>
          </w:p>
          <w:p w:rsidR="006B4F71" w:rsidRPr="006B4F71" w:rsidRDefault="006B4F71" w:rsidP="006B4F71">
            <w:pPr>
              <w:adjustRightInd w:val="0"/>
              <w:spacing w:after="200"/>
              <w:rPr>
                <w:color w:val="000000"/>
                <w:sz w:val="24"/>
                <w:szCs w:val="24"/>
                <w:lang w:eastAsia="en-US"/>
              </w:rPr>
            </w:pPr>
            <w:r w:rsidRPr="006B4F71">
              <w:rPr>
                <w:color w:val="000000"/>
                <w:sz w:val="24"/>
                <w:szCs w:val="24"/>
                <w:lang w:eastAsia="en-US"/>
              </w:rPr>
              <w:t>Відповідальний працівник юридичного відділу</w:t>
            </w:r>
          </w:p>
          <w:p w:rsidR="006B4F71" w:rsidRPr="006B4F71" w:rsidRDefault="006B4F71" w:rsidP="006B4F71">
            <w:pPr>
              <w:adjustRightInd w:val="0"/>
              <w:spacing w:after="200"/>
              <w:rPr>
                <w:color w:val="000000"/>
                <w:sz w:val="24"/>
                <w:szCs w:val="24"/>
                <w:lang w:eastAsia="en-US"/>
              </w:rPr>
            </w:pPr>
          </w:p>
        </w:tc>
        <w:tc>
          <w:tcPr>
            <w:tcW w:w="346" w:type="pct"/>
            <w:tcBorders>
              <w:top w:val="outset" w:sz="6" w:space="0" w:color="auto"/>
              <w:left w:val="outset" w:sz="6" w:space="0" w:color="auto"/>
              <w:bottom w:val="outset" w:sz="6" w:space="0" w:color="auto"/>
              <w:right w:val="outset" w:sz="6" w:space="0" w:color="auto"/>
            </w:tcBorders>
            <w:vAlign w:val="center"/>
          </w:tcPr>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jc w:val="center"/>
              <w:rPr>
                <w:sz w:val="24"/>
                <w:szCs w:val="24"/>
              </w:rPr>
            </w:pPr>
            <w:r w:rsidRPr="006B4F71">
              <w:rPr>
                <w:sz w:val="24"/>
                <w:szCs w:val="24"/>
              </w:rPr>
              <w:t>В</w:t>
            </w:r>
          </w:p>
        </w:tc>
        <w:tc>
          <w:tcPr>
            <w:tcW w:w="346" w:type="pct"/>
            <w:tcBorders>
              <w:top w:val="outset" w:sz="6" w:space="0" w:color="auto"/>
              <w:left w:val="outset" w:sz="6" w:space="0" w:color="auto"/>
              <w:bottom w:val="outset" w:sz="6" w:space="0" w:color="auto"/>
              <w:right w:val="outset" w:sz="6" w:space="0" w:color="auto"/>
            </w:tcBorders>
            <w:vAlign w:val="center"/>
          </w:tcPr>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jc w:val="center"/>
              <w:rPr>
                <w:sz w:val="24"/>
                <w:szCs w:val="24"/>
              </w:rPr>
            </w:pPr>
            <w:r w:rsidRPr="006B4F71">
              <w:rPr>
                <w:sz w:val="24"/>
                <w:szCs w:val="24"/>
              </w:rPr>
              <w:t>-</w:t>
            </w:r>
          </w:p>
        </w:tc>
        <w:tc>
          <w:tcPr>
            <w:tcW w:w="346" w:type="pct"/>
            <w:tcBorders>
              <w:top w:val="outset" w:sz="6" w:space="0" w:color="auto"/>
              <w:left w:val="outset" w:sz="6" w:space="0" w:color="auto"/>
              <w:bottom w:val="outset" w:sz="6" w:space="0" w:color="auto"/>
              <w:right w:val="outset" w:sz="6" w:space="0" w:color="auto"/>
            </w:tcBorders>
            <w:vAlign w:val="center"/>
          </w:tcPr>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jc w:val="center"/>
              <w:rPr>
                <w:sz w:val="24"/>
                <w:szCs w:val="24"/>
              </w:rPr>
            </w:pPr>
            <w:r w:rsidRPr="006B4F71">
              <w:rPr>
                <w:sz w:val="24"/>
                <w:szCs w:val="24"/>
              </w:rPr>
              <w:t>-</w:t>
            </w:r>
          </w:p>
        </w:tc>
        <w:tc>
          <w:tcPr>
            <w:tcW w:w="458" w:type="pct"/>
            <w:tcBorders>
              <w:top w:val="outset" w:sz="6" w:space="0" w:color="auto"/>
              <w:left w:val="outset" w:sz="6" w:space="0" w:color="auto"/>
              <w:bottom w:val="outset" w:sz="6" w:space="0" w:color="auto"/>
              <w:right w:val="outset" w:sz="6" w:space="0" w:color="auto"/>
            </w:tcBorders>
            <w:vAlign w:val="center"/>
          </w:tcPr>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jc w:val="center"/>
              <w:rPr>
                <w:sz w:val="24"/>
                <w:szCs w:val="24"/>
              </w:rPr>
            </w:pPr>
            <w:r w:rsidRPr="006B4F71">
              <w:rPr>
                <w:sz w:val="24"/>
                <w:szCs w:val="24"/>
              </w:rPr>
              <w:t>-</w:t>
            </w:r>
          </w:p>
        </w:tc>
        <w:tc>
          <w:tcPr>
            <w:tcW w:w="287" w:type="pct"/>
            <w:tcBorders>
              <w:top w:val="outset" w:sz="6" w:space="0" w:color="auto"/>
              <w:left w:val="outset" w:sz="6" w:space="0" w:color="auto"/>
              <w:bottom w:val="outset" w:sz="6" w:space="0" w:color="auto"/>
              <w:right w:val="outset" w:sz="6" w:space="0" w:color="auto"/>
            </w:tcBorders>
            <w:vAlign w:val="center"/>
          </w:tcPr>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jc w:val="center"/>
              <w:rPr>
                <w:sz w:val="24"/>
                <w:szCs w:val="24"/>
              </w:rPr>
            </w:pPr>
            <w:r w:rsidRPr="006B4F71">
              <w:rPr>
                <w:sz w:val="24"/>
                <w:szCs w:val="24"/>
              </w:rPr>
              <w:t>1</w:t>
            </w:r>
          </w:p>
        </w:tc>
        <w:tc>
          <w:tcPr>
            <w:tcW w:w="959" w:type="pct"/>
            <w:tcBorders>
              <w:top w:val="outset" w:sz="6" w:space="0" w:color="auto"/>
              <w:left w:val="outset" w:sz="6" w:space="0" w:color="auto"/>
              <w:bottom w:val="outset" w:sz="6" w:space="0" w:color="auto"/>
              <w:right w:val="outset" w:sz="6" w:space="0" w:color="auto"/>
            </w:tcBorders>
            <w:vAlign w:val="center"/>
          </w:tcPr>
          <w:p w:rsidR="006B4F71" w:rsidRPr="006B4F71" w:rsidRDefault="006B4F71" w:rsidP="006B4F71">
            <w:pPr>
              <w:shd w:val="clear" w:color="auto" w:fill="FFFFFF"/>
              <w:autoSpaceDE/>
              <w:autoSpaceDN/>
              <w:spacing w:before="60" w:after="60"/>
              <w:jc w:val="both"/>
              <w:rPr>
                <w:color w:val="000000"/>
                <w:sz w:val="24"/>
                <w:szCs w:val="24"/>
                <w:lang w:eastAsia="en-US"/>
              </w:rPr>
            </w:pPr>
          </w:p>
          <w:p w:rsidR="006B4F71" w:rsidRPr="006B4F71" w:rsidRDefault="006B4F71" w:rsidP="006B4F71">
            <w:pPr>
              <w:shd w:val="clear" w:color="auto" w:fill="FFFFFF"/>
              <w:autoSpaceDE/>
              <w:autoSpaceDN/>
              <w:spacing w:before="60" w:after="60"/>
              <w:jc w:val="both"/>
              <w:rPr>
                <w:color w:val="000000"/>
                <w:sz w:val="24"/>
                <w:szCs w:val="24"/>
                <w:lang w:eastAsia="en-US"/>
              </w:rPr>
            </w:pPr>
            <w:r w:rsidRPr="006B4F71">
              <w:rPr>
                <w:color w:val="000000"/>
                <w:sz w:val="24"/>
                <w:szCs w:val="24"/>
                <w:lang w:eastAsia="en-US"/>
              </w:rPr>
              <w:t>Протягом</w:t>
            </w:r>
            <w:r w:rsidRPr="006B4F71">
              <w:rPr>
                <w:color w:val="000000"/>
                <w:sz w:val="24"/>
                <w:szCs w:val="24"/>
                <w:lang w:eastAsia="en-US"/>
              </w:rPr>
              <w:br/>
              <w:t>1 – 2 днів</w:t>
            </w:r>
          </w:p>
        </w:tc>
      </w:tr>
      <w:tr w:rsidR="006B4F71" w:rsidRPr="006B4F71" w:rsidTr="006B4F71">
        <w:trPr>
          <w:tblCellSpacing w:w="20" w:type="dxa"/>
        </w:trPr>
        <w:tc>
          <w:tcPr>
            <w:tcW w:w="271" w:type="pct"/>
            <w:tcBorders>
              <w:top w:val="outset" w:sz="6" w:space="0" w:color="auto"/>
              <w:left w:val="outset" w:sz="6" w:space="0" w:color="auto"/>
              <w:bottom w:val="outset" w:sz="6" w:space="0" w:color="auto"/>
              <w:right w:val="outset" w:sz="6" w:space="0" w:color="auto"/>
            </w:tcBorders>
          </w:tcPr>
          <w:p w:rsidR="006B4F71" w:rsidRPr="006B4F71" w:rsidRDefault="006B4F71" w:rsidP="006B4F71">
            <w:pPr>
              <w:numPr>
                <w:ilvl w:val="0"/>
                <w:numId w:val="5"/>
              </w:numPr>
              <w:autoSpaceDE/>
              <w:autoSpaceDN/>
              <w:spacing w:after="200" w:line="276" w:lineRule="auto"/>
              <w:jc w:val="center"/>
              <w:rPr>
                <w:sz w:val="24"/>
                <w:szCs w:val="24"/>
                <w:lang w:val="ru-RU"/>
              </w:rPr>
            </w:pPr>
          </w:p>
        </w:tc>
        <w:tc>
          <w:tcPr>
            <w:tcW w:w="824"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shd w:val="clear" w:color="auto" w:fill="FFFFFF"/>
              <w:autoSpaceDE/>
              <w:autoSpaceDN/>
              <w:spacing w:before="60" w:after="60"/>
              <w:rPr>
                <w:color w:val="000000"/>
                <w:sz w:val="24"/>
                <w:szCs w:val="24"/>
                <w:lang w:eastAsia="en-US"/>
              </w:rPr>
            </w:pPr>
            <w:r w:rsidRPr="006B4F71">
              <w:rPr>
                <w:sz w:val="24"/>
                <w:szCs w:val="24"/>
                <w:lang w:val="ru-RU"/>
              </w:rPr>
              <w:t xml:space="preserve">Видача </w:t>
            </w:r>
            <w:r w:rsidRPr="006B4F71">
              <w:rPr>
                <w:sz w:val="24"/>
                <w:szCs w:val="24"/>
              </w:rPr>
              <w:t>довідки про невикористан-ня права на приватизацію державного житлового фонду / листа-відмови у видачі довідки про невикористан-ня права на приватизацію державного житлового фонду суб</w:t>
            </w:r>
            <w:r w:rsidRPr="006B4F71">
              <w:rPr>
                <w:sz w:val="24"/>
                <w:szCs w:val="24"/>
                <w:lang w:val="ru-RU"/>
              </w:rPr>
              <w:t>’</w:t>
            </w:r>
            <w:r w:rsidRPr="006B4F71">
              <w:rPr>
                <w:sz w:val="24"/>
                <w:szCs w:val="24"/>
              </w:rPr>
              <w:t>єкту звернення, під підпис</w:t>
            </w:r>
          </w:p>
        </w:tc>
        <w:tc>
          <w:tcPr>
            <w:tcW w:w="974" w:type="pct"/>
            <w:tcBorders>
              <w:top w:val="outset" w:sz="6" w:space="0" w:color="auto"/>
              <w:left w:val="outset" w:sz="6" w:space="0" w:color="auto"/>
              <w:bottom w:val="outset" w:sz="6" w:space="0" w:color="auto"/>
              <w:right w:val="outset" w:sz="6" w:space="0" w:color="auto"/>
            </w:tcBorders>
            <w:hideMark/>
          </w:tcPr>
          <w:p w:rsidR="006B4F71" w:rsidRPr="006B4F71" w:rsidRDefault="006B4F71" w:rsidP="006B4F71">
            <w:pPr>
              <w:autoSpaceDE/>
              <w:autoSpaceDN/>
              <w:spacing w:before="60" w:after="60"/>
              <w:jc w:val="both"/>
              <w:rPr>
                <w:color w:val="000000"/>
                <w:sz w:val="24"/>
                <w:szCs w:val="24"/>
                <w:lang w:val="ru-RU" w:eastAsia="en-US"/>
              </w:rPr>
            </w:pPr>
          </w:p>
          <w:p w:rsidR="006B4F71" w:rsidRPr="006B4F71" w:rsidRDefault="006B4F71" w:rsidP="006B4F71">
            <w:pPr>
              <w:autoSpaceDE/>
              <w:autoSpaceDN/>
              <w:spacing w:before="60" w:after="60"/>
              <w:jc w:val="both"/>
              <w:rPr>
                <w:color w:val="000000"/>
                <w:sz w:val="24"/>
                <w:szCs w:val="24"/>
                <w:lang w:val="ru-RU" w:eastAsia="en-US"/>
              </w:rPr>
            </w:pPr>
            <w:r w:rsidRPr="006B4F71">
              <w:rPr>
                <w:color w:val="000000"/>
                <w:sz w:val="24"/>
                <w:szCs w:val="24"/>
                <w:lang w:val="ru-RU" w:eastAsia="en-US"/>
              </w:rPr>
              <w:t>Адміністратор центру надання адміністративних послуг</w:t>
            </w:r>
          </w:p>
        </w:tc>
        <w:tc>
          <w:tcPr>
            <w:tcW w:w="346"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В</w:t>
            </w:r>
          </w:p>
        </w:tc>
        <w:tc>
          <w:tcPr>
            <w:tcW w:w="346"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346"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458"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287"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1</w:t>
            </w:r>
          </w:p>
        </w:tc>
        <w:tc>
          <w:tcPr>
            <w:tcW w:w="959" w:type="pct"/>
            <w:tcBorders>
              <w:top w:val="outset" w:sz="6" w:space="0" w:color="auto"/>
              <w:left w:val="outset" w:sz="6" w:space="0" w:color="auto"/>
              <w:bottom w:val="outset" w:sz="6" w:space="0" w:color="auto"/>
              <w:right w:val="outset" w:sz="6" w:space="0" w:color="auto"/>
            </w:tcBorders>
            <w:vAlign w:val="center"/>
            <w:hideMark/>
          </w:tcPr>
          <w:p w:rsidR="006B4F71" w:rsidRPr="006B4F71" w:rsidRDefault="006B4F71" w:rsidP="006B4F71">
            <w:pPr>
              <w:shd w:val="clear" w:color="auto" w:fill="FFFFFF"/>
              <w:autoSpaceDE/>
              <w:autoSpaceDN/>
              <w:spacing w:before="60" w:after="60"/>
              <w:rPr>
                <w:color w:val="000000"/>
                <w:sz w:val="24"/>
                <w:szCs w:val="24"/>
                <w:lang w:val="ru-RU" w:eastAsia="en-US"/>
              </w:rPr>
            </w:pPr>
            <w:r w:rsidRPr="006B4F71">
              <w:rPr>
                <w:color w:val="000000"/>
                <w:sz w:val="24"/>
                <w:szCs w:val="24"/>
                <w:lang w:val="ru-RU" w:eastAsia="en-US"/>
              </w:rPr>
              <w:t xml:space="preserve">Протягом </w:t>
            </w:r>
            <w:r w:rsidRPr="006B4F71">
              <w:rPr>
                <w:color w:val="000000"/>
                <w:sz w:val="24"/>
                <w:szCs w:val="24"/>
                <w:lang w:eastAsia="en-US"/>
              </w:rPr>
              <w:t xml:space="preserve">30 </w:t>
            </w:r>
            <w:r w:rsidRPr="006B4F71">
              <w:rPr>
                <w:color w:val="000000"/>
                <w:sz w:val="24"/>
                <w:szCs w:val="24"/>
                <w:lang w:val="ru-RU" w:eastAsia="en-US"/>
              </w:rPr>
              <w:t>днів з дня прийняття заяви з</w:t>
            </w:r>
            <w:r w:rsidRPr="006B4F71">
              <w:rPr>
                <w:color w:val="000000"/>
                <w:sz w:val="24"/>
                <w:szCs w:val="24"/>
                <w:lang w:eastAsia="en-US"/>
              </w:rPr>
              <w:t xml:space="preserve"> доданими</w:t>
            </w:r>
            <w:r w:rsidRPr="006B4F71">
              <w:rPr>
                <w:color w:val="000000"/>
                <w:sz w:val="24"/>
                <w:szCs w:val="24"/>
                <w:lang w:val="ru-RU" w:eastAsia="en-US"/>
              </w:rPr>
              <w:t xml:space="preserve"> документами</w:t>
            </w:r>
          </w:p>
        </w:tc>
      </w:tr>
    </w:tbl>
    <w:p w:rsidR="006B4F71" w:rsidRPr="006B4F71" w:rsidRDefault="006B4F71" w:rsidP="006B4F71">
      <w:pPr>
        <w:shd w:val="clear" w:color="auto" w:fill="FFFFFF"/>
        <w:autoSpaceDE/>
        <w:autoSpaceDN/>
        <w:rPr>
          <w:sz w:val="22"/>
          <w:szCs w:val="22"/>
          <w:lang w:val="ru-RU" w:eastAsia="en-US"/>
        </w:rPr>
      </w:pPr>
    </w:p>
    <w:p w:rsidR="006B4F71" w:rsidRPr="006B4F71" w:rsidRDefault="006B4F71" w:rsidP="006B4F71">
      <w:pPr>
        <w:shd w:val="clear" w:color="auto" w:fill="FFFFFF"/>
        <w:autoSpaceDE/>
        <w:autoSpaceDN/>
        <w:rPr>
          <w:sz w:val="22"/>
          <w:szCs w:val="22"/>
          <w:lang w:val="ru-RU" w:eastAsia="en-US"/>
        </w:rPr>
      </w:pPr>
    </w:p>
    <w:p w:rsidR="006B4F71" w:rsidRPr="006B4F71" w:rsidRDefault="006B4F71" w:rsidP="006B4F71">
      <w:pPr>
        <w:shd w:val="clear" w:color="auto" w:fill="FFFFFF"/>
        <w:autoSpaceDE/>
        <w:autoSpaceDN/>
        <w:rPr>
          <w:sz w:val="22"/>
          <w:szCs w:val="22"/>
          <w:lang w:val="ru-RU" w:eastAsia="en-US"/>
        </w:rPr>
      </w:pPr>
    </w:p>
    <w:p w:rsidR="006B4F71" w:rsidRPr="006B4F71" w:rsidRDefault="006B4F71" w:rsidP="006B4F71">
      <w:pPr>
        <w:autoSpaceDE/>
        <w:autoSpaceDN/>
        <w:spacing w:after="200" w:line="276" w:lineRule="auto"/>
        <w:rPr>
          <w:rFonts w:ascii="Calibri" w:hAnsi="Calibri"/>
          <w:sz w:val="22"/>
          <w:szCs w:val="22"/>
          <w:lang w:eastAsia="en-US"/>
        </w:rPr>
      </w:pPr>
    </w:p>
    <w:p w:rsidR="006B4F71" w:rsidRPr="006B4F71" w:rsidRDefault="006B4F71" w:rsidP="006B4F71">
      <w:pPr>
        <w:autoSpaceDE/>
        <w:autoSpaceDN/>
        <w:rPr>
          <w:sz w:val="26"/>
          <w:szCs w:val="26"/>
          <w:lang w:eastAsia="en-US"/>
        </w:rPr>
      </w:pPr>
    </w:p>
    <w:p w:rsidR="006B4F71" w:rsidRPr="006B4F71" w:rsidRDefault="006B4F71" w:rsidP="006B4F71">
      <w:pPr>
        <w:autoSpaceDE/>
        <w:autoSpaceDN/>
        <w:spacing w:after="200" w:line="276" w:lineRule="auto"/>
        <w:rPr>
          <w:sz w:val="24"/>
          <w:szCs w:val="24"/>
          <w:lang w:eastAsia="en-US"/>
        </w:rPr>
      </w:pPr>
    </w:p>
    <w:p w:rsidR="00B471B7" w:rsidRDefault="00B471B7" w:rsidP="00B471B7"/>
    <w:p w:rsidR="00B471B7" w:rsidRDefault="00B471B7" w:rsidP="00B471B7">
      <w:pPr>
        <w:sectPr w:rsidR="00B471B7">
          <w:headerReference w:type="even" r:id="rId161"/>
          <w:headerReference w:type="default" r:id="rId162"/>
          <w:footerReference w:type="even" r:id="rId163"/>
          <w:footerReference w:type="default" r:id="rId164"/>
          <w:headerReference w:type="first" r:id="rId165"/>
          <w:footerReference w:type="first" r:id="rId166"/>
          <w:pgSz w:w="11906" w:h="16838"/>
          <w:pgMar w:top="765" w:right="567" w:bottom="1134" w:left="1134" w:header="709" w:footer="720" w:gutter="0"/>
          <w:cols w:space="720"/>
          <w:docGrid w:linePitch="600" w:charSpace="28672"/>
        </w:sectPr>
      </w:pPr>
    </w:p>
    <w:p w:rsidR="00B471B7" w:rsidRDefault="00B471B7" w:rsidP="00B471B7"/>
    <w:p w:rsidR="006B4F71" w:rsidRPr="006B4F71" w:rsidRDefault="006B4F71" w:rsidP="006B4F71">
      <w:pPr>
        <w:autoSpaceDE/>
        <w:autoSpaceDN/>
        <w:ind w:left="5954"/>
        <w:jc w:val="both"/>
        <w:rPr>
          <w:sz w:val="24"/>
          <w:szCs w:val="24"/>
        </w:rPr>
      </w:pPr>
      <w:r w:rsidRPr="006B4F71">
        <w:rPr>
          <w:sz w:val="24"/>
          <w:szCs w:val="24"/>
        </w:rPr>
        <w:t>Затверджено</w:t>
      </w:r>
    </w:p>
    <w:p w:rsidR="006B4F71" w:rsidRPr="006B4F71" w:rsidRDefault="006B4F71" w:rsidP="006B4F71">
      <w:pPr>
        <w:autoSpaceDE/>
        <w:autoSpaceDN/>
        <w:ind w:left="5954" w:right="425"/>
        <w:jc w:val="both"/>
        <w:rPr>
          <w:sz w:val="24"/>
          <w:szCs w:val="24"/>
          <w:lang w:val="ru-RU"/>
        </w:rPr>
      </w:pPr>
      <w:r w:rsidRPr="006B4F71">
        <w:rPr>
          <w:sz w:val="24"/>
          <w:szCs w:val="24"/>
          <w:lang w:val="ru-RU"/>
        </w:rPr>
        <w:t xml:space="preserve">рішення виконавчого комітету </w:t>
      </w:r>
    </w:p>
    <w:p w:rsidR="006B4F71" w:rsidRPr="006B4F71" w:rsidRDefault="006B4F71" w:rsidP="006B4F71">
      <w:pPr>
        <w:autoSpaceDE/>
        <w:autoSpaceDN/>
        <w:ind w:left="5954" w:right="425"/>
        <w:jc w:val="both"/>
        <w:rPr>
          <w:sz w:val="24"/>
          <w:szCs w:val="24"/>
          <w:lang w:val="ru-RU"/>
        </w:rPr>
      </w:pPr>
      <w:r w:rsidRPr="006B4F71">
        <w:rPr>
          <w:sz w:val="24"/>
          <w:szCs w:val="24"/>
        </w:rPr>
        <w:t>Нововолинської міської</w:t>
      </w:r>
      <w:r w:rsidRPr="006B4F71">
        <w:rPr>
          <w:sz w:val="24"/>
          <w:szCs w:val="24"/>
          <w:lang w:val="ru-RU"/>
        </w:rPr>
        <w:t xml:space="preserve"> ради</w:t>
      </w:r>
    </w:p>
    <w:p w:rsidR="006B4F71" w:rsidRPr="006B4F71" w:rsidRDefault="00771760" w:rsidP="00771760">
      <w:pPr>
        <w:autoSpaceDE/>
        <w:autoSpaceDN/>
        <w:ind w:left="5234" w:right="141" w:firstLine="720"/>
        <w:jc w:val="both"/>
        <w:rPr>
          <w:sz w:val="24"/>
          <w:szCs w:val="24"/>
        </w:rPr>
      </w:pPr>
      <w:r>
        <w:rPr>
          <w:sz w:val="24"/>
          <w:szCs w:val="24"/>
          <w:lang w:val="ru-RU"/>
        </w:rPr>
        <w:t>16.12.</w:t>
      </w:r>
      <w:r w:rsidR="006B4F71" w:rsidRPr="006B4F71">
        <w:rPr>
          <w:sz w:val="24"/>
          <w:szCs w:val="24"/>
        </w:rPr>
        <w:t>2021</w:t>
      </w:r>
      <w:r w:rsidR="006B4F71" w:rsidRPr="006B4F71">
        <w:rPr>
          <w:sz w:val="24"/>
          <w:szCs w:val="24"/>
          <w:lang w:val="ru-RU"/>
        </w:rPr>
        <w:t xml:space="preserve"> року № </w:t>
      </w:r>
      <w:r>
        <w:rPr>
          <w:sz w:val="24"/>
          <w:szCs w:val="24"/>
        </w:rPr>
        <w:t>504</w:t>
      </w:r>
    </w:p>
    <w:p w:rsidR="006B4F71" w:rsidRPr="006B4F71" w:rsidRDefault="006B4F71" w:rsidP="006B4F71">
      <w:pPr>
        <w:suppressAutoHyphens/>
        <w:autoSpaceDN/>
        <w:rPr>
          <w:b/>
          <w:sz w:val="24"/>
          <w:szCs w:val="24"/>
          <w:lang w:eastAsia="uk-UA"/>
        </w:rPr>
      </w:pPr>
    </w:p>
    <w:p w:rsidR="006B4F71" w:rsidRPr="006B4F71" w:rsidRDefault="006B4F71" w:rsidP="006B4F71">
      <w:pPr>
        <w:suppressAutoHyphens/>
        <w:autoSpaceDN/>
        <w:ind w:left="-142"/>
        <w:jc w:val="center"/>
        <w:rPr>
          <w:b/>
          <w:sz w:val="24"/>
          <w:szCs w:val="24"/>
          <w:lang w:eastAsia="uk-UA"/>
        </w:rPr>
      </w:pPr>
      <w:r w:rsidRPr="006B4F71">
        <w:rPr>
          <w:b/>
          <w:sz w:val="24"/>
          <w:szCs w:val="24"/>
          <w:lang w:eastAsia="uk-UA"/>
        </w:rPr>
        <w:t xml:space="preserve">ІНФОРМАЦІЙНА КАРТКА </w:t>
      </w:r>
    </w:p>
    <w:p w:rsidR="006B4F71" w:rsidRPr="006B4F71" w:rsidRDefault="006B4F71" w:rsidP="006B4F71">
      <w:pPr>
        <w:shd w:val="clear" w:color="auto" w:fill="FFFFFF"/>
        <w:autoSpaceDE/>
        <w:autoSpaceDN/>
        <w:ind w:left="-142"/>
        <w:jc w:val="center"/>
        <w:rPr>
          <w:sz w:val="24"/>
          <w:szCs w:val="24"/>
          <w:lang w:eastAsia="uk-UA"/>
        </w:rPr>
      </w:pPr>
      <w:r w:rsidRPr="006B4F71">
        <w:rPr>
          <w:b/>
          <w:bCs/>
          <w:sz w:val="24"/>
          <w:szCs w:val="24"/>
          <w:lang w:eastAsia="uk-UA"/>
        </w:rPr>
        <w:t>АДМІНІСТРАТИВНОЇ ПОСЛУГИ</w:t>
      </w:r>
    </w:p>
    <w:p w:rsidR="006B4F71" w:rsidRPr="006B4F71" w:rsidRDefault="006B4F71" w:rsidP="006B4F71">
      <w:pPr>
        <w:adjustRightInd w:val="0"/>
        <w:rPr>
          <w:color w:val="000000"/>
          <w:sz w:val="24"/>
          <w:szCs w:val="24"/>
          <w:lang w:eastAsia="uk-UA"/>
        </w:rPr>
      </w:pPr>
    </w:p>
    <w:p w:rsidR="006B4F71" w:rsidRPr="006B4F71" w:rsidRDefault="006B4F71" w:rsidP="006B4F71">
      <w:pPr>
        <w:autoSpaceDE/>
        <w:autoSpaceDN/>
        <w:spacing w:line="240" w:lineRule="atLeast"/>
        <w:ind w:left="426"/>
        <w:contextualSpacing/>
        <w:jc w:val="center"/>
        <w:rPr>
          <w:b/>
          <w:sz w:val="24"/>
          <w:szCs w:val="24"/>
          <w:u w:val="single"/>
          <w:lang w:eastAsia="en-US"/>
        </w:rPr>
      </w:pPr>
      <w:r w:rsidRPr="006B4F71">
        <w:rPr>
          <w:b/>
          <w:sz w:val="24"/>
          <w:szCs w:val="24"/>
          <w:u w:val="single"/>
          <w:lang w:eastAsia="en-US"/>
        </w:rPr>
        <w:t>Приватизація державного житлового фонду</w:t>
      </w:r>
    </w:p>
    <w:p w:rsidR="006B4F71" w:rsidRPr="006B4F71" w:rsidRDefault="006B4F71" w:rsidP="006B4F71">
      <w:pPr>
        <w:autoSpaceDE/>
        <w:autoSpaceDN/>
        <w:spacing w:line="240" w:lineRule="atLeast"/>
        <w:ind w:left="426"/>
        <w:contextualSpacing/>
        <w:jc w:val="center"/>
        <w:rPr>
          <w:sz w:val="24"/>
          <w:szCs w:val="24"/>
          <w:lang w:eastAsia="en-US"/>
        </w:rPr>
      </w:pPr>
      <w:r w:rsidRPr="006B4F71">
        <w:rPr>
          <w:sz w:val="24"/>
          <w:szCs w:val="24"/>
          <w:lang w:eastAsia="en-US"/>
        </w:rPr>
        <w:t>(назва адміністративної послуги)</w:t>
      </w:r>
    </w:p>
    <w:p w:rsidR="006B4F71" w:rsidRPr="006B4F71" w:rsidRDefault="006B4F71" w:rsidP="006B4F71">
      <w:pPr>
        <w:shd w:val="clear" w:color="auto" w:fill="FFFFFF"/>
        <w:autoSpaceDE/>
        <w:autoSpaceDN/>
        <w:jc w:val="center"/>
        <w:rPr>
          <w:sz w:val="24"/>
          <w:szCs w:val="24"/>
          <w:u w:val="single"/>
          <w:lang w:eastAsia="en-US"/>
        </w:rPr>
      </w:pPr>
    </w:p>
    <w:p w:rsidR="006B4F71" w:rsidRPr="006B4F71" w:rsidRDefault="006B4F71" w:rsidP="006B4F71">
      <w:pPr>
        <w:shd w:val="clear" w:color="auto" w:fill="FFFFFF"/>
        <w:autoSpaceDE/>
        <w:autoSpaceDN/>
        <w:jc w:val="center"/>
        <w:rPr>
          <w:b/>
          <w:sz w:val="24"/>
          <w:szCs w:val="24"/>
          <w:u w:val="single"/>
          <w:lang w:eastAsia="en-US"/>
        </w:rPr>
      </w:pPr>
      <w:r w:rsidRPr="006B4F71">
        <w:rPr>
          <w:b/>
          <w:sz w:val="24"/>
          <w:szCs w:val="24"/>
          <w:u w:val="single"/>
          <w:lang w:eastAsia="en-US"/>
        </w:rPr>
        <w:t>Юридичний відділ виконавчого комітету Нововолинської міської ради</w:t>
      </w:r>
    </w:p>
    <w:p w:rsidR="006B4F71" w:rsidRPr="006B4F71" w:rsidRDefault="006B4F71" w:rsidP="006B4F71">
      <w:pPr>
        <w:shd w:val="clear" w:color="auto" w:fill="FFFFFF"/>
        <w:autoSpaceDE/>
        <w:autoSpaceDN/>
        <w:jc w:val="center"/>
        <w:rPr>
          <w:sz w:val="24"/>
          <w:szCs w:val="24"/>
          <w:lang w:eastAsia="uk-UA"/>
        </w:rPr>
      </w:pPr>
      <w:r w:rsidRPr="006B4F71">
        <w:rPr>
          <w:sz w:val="24"/>
          <w:szCs w:val="24"/>
          <w:lang w:eastAsia="uk-UA"/>
        </w:rPr>
        <w:t xml:space="preserve"> (найменування суб’єкта надання адміністративної послуги)</w:t>
      </w:r>
    </w:p>
    <w:p w:rsidR="006B4F71" w:rsidRPr="006B4F71" w:rsidRDefault="006B4F71" w:rsidP="006B4F71">
      <w:pPr>
        <w:shd w:val="clear" w:color="auto" w:fill="FFFFFF"/>
        <w:autoSpaceDE/>
        <w:autoSpaceDN/>
        <w:jc w:val="center"/>
        <w:rPr>
          <w:sz w:val="24"/>
          <w:szCs w:val="24"/>
          <w:lang w:eastAsia="uk-UA"/>
        </w:rPr>
      </w:pPr>
    </w:p>
    <w:p w:rsidR="006B4F71" w:rsidRPr="006B4F71" w:rsidRDefault="006B4F71" w:rsidP="006B4F71">
      <w:pPr>
        <w:autoSpaceDE/>
        <w:autoSpaceDN/>
        <w:spacing w:line="276" w:lineRule="auto"/>
        <w:rPr>
          <w:vanish/>
          <w:sz w:val="24"/>
          <w:szCs w:val="24"/>
          <w:lang w:val="ru-RU" w:eastAsia="en-US"/>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541"/>
        <w:gridCol w:w="602"/>
        <w:gridCol w:w="413"/>
        <w:gridCol w:w="2757"/>
        <w:gridCol w:w="6218"/>
      </w:tblGrid>
      <w:tr w:rsidR="006B4F71" w:rsidRPr="006B4F71" w:rsidTr="006B4F71">
        <w:trPr>
          <w:tblCellSpacing w:w="20" w:type="dxa"/>
        </w:trPr>
        <w:tc>
          <w:tcPr>
            <w:tcW w:w="4962" w:type="pct"/>
            <w:gridSpan w:val="5"/>
          </w:tcPr>
          <w:p w:rsidR="006B4F71" w:rsidRPr="006B4F71" w:rsidRDefault="006B4F71" w:rsidP="006B4F71">
            <w:pPr>
              <w:autoSpaceDE/>
              <w:autoSpaceDN/>
              <w:jc w:val="center"/>
              <w:rPr>
                <w:b/>
                <w:sz w:val="24"/>
                <w:szCs w:val="24"/>
                <w:lang w:eastAsia="uk-UA"/>
              </w:rPr>
            </w:pPr>
            <w:r w:rsidRPr="006B4F71">
              <w:rPr>
                <w:b/>
                <w:sz w:val="24"/>
                <w:szCs w:val="24"/>
                <w:lang w:eastAsia="uk-UA"/>
              </w:rPr>
              <w:t>Інформація про центр надання адміністративних послуг</w:t>
            </w:r>
          </w:p>
        </w:tc>
      </w:tr>
      <w:tr w:rsidR="006B4F71" w:rsidRPr="00AE0BBF" w:rsidTr="006B4F71">
        <w:trPr>
          <w:trHeight w:val="671"/>
          <w:tblCellSpacing w:w="20" w:type="dxa"/>
        </w:trPr>
        <w:tc>
          <w:tcPr>
            <w:tcW w:w="232" w:type="pct"/>
            <w:vMerge w:val="restart"/>
          </w:tcPr>
          <w:p w:rsidR="006B4F71" w:rsidRPr="006B4F71" w:rsidRDefault="006B4F71" w:rsidP="006B4F71">
            <w:pPr>
              <w:autoSpaceDE/>
              <w:autoSpaceDN/>
              <w:rPr>
                <w:sz w:val="24"/>
                <w:szCs w:val="24"/>
                <w:lang w:eastAsia="uk-UA"/>
              </w:rPr>
            </w:pPr>
            <w:r w:rsidRPr="006B4F71">
              <w:rPr>
                <w:sz w:val="24"/>
                <w:szCs w:val="24"/>
                <w:lang w:eastAsia="uk-UA"/>
              </w:rPr>
              <w:t xml:space="preserve">1. </w:t>
            </w:r>
          </w:p>
        </w:tc>
        <w:tc>
          <w:tcPr>
            <w:tcW w:w="1760" w:type="pct"/>
            <w:gridSpan w:val="3"/>
            <w:vMerge w:val="restart"/>
          </w:tcPr>
          <w:p w:rsidR="006B4F71" w:rsidRPr="006B4F71" w:rsidRDefault="006B4F71" w:rsidP="006B4F71">
            <w:pPr>
              <w:autoSpaceDE/>
              <w:autoSpaceDN/>
              <w:rPr>
                <w:sz w:val="24"/>
                <w:szCs w:val="24"/>
                <w:lang w:eastAsia="uk-UA"/>
              </w:rPr>
            </w:pPr>
            <w:r w:rsidRPr="006B4F71">
              <w:rPr>
                <w:sz w:val="24"/>
                <w:szCs w:val="24"/>
                <w:lang w:eastAsia="ar-SA"/>
              </w:rPr>
              <w:t>Інформація про ЦНАП</w:t>
            </w:r>
          </w:p>
        </w:tc>
        <w:tc>
          <w:tcPr>
            <w:tcW w:w="2932" w:type="pct"/>
          </w:tcPr>
          <w:p w:rsidR="006B4F71" w:rsidRPr="006B4F71" w:rsidRDefault="006B4F71" w:rsidP="006B4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rPr>
                <w:b/>
                <w:sz w:val="24"/>
                <w:szCs w:val="24"/>
                <w:lang w:eastAsia="uk-UA"/>
              </w:rPr>
            </w:pPr>
            <w:r w:rsidRPr="006B4F71">
              <w:rPr>
                <w:b/>
                <w:sz w:val="24"/>
                <w:szCs w:val="24"/>
                <w:lang w:eastAsia="uk-UA"/>
              </w:rPr>
              <w:t>Управління «Центр надання адміністративних послуг» виконавчого комітету Нововолинської міської ради</w:t>
            </w:r>
          </w:p>
          <w:p w:rsidR="006B4F71" w:rsidRPr="006B4F71" w:rsidRDefault="006B4F71" w:rsidP="006B4F71">
            <w:pPr>
              <w:autoSpaceDE/>
              <w:autoSpaceDN/>
              <w:rPr>
                <w:b/>
                <w:sz w:val="24"/>
                <w:szCs w:val="24"/>
              </w:rPr>
            </w:pPr>
          </w:p>
          <w:p w:rsidR="006B4F71" w:rsidRPr="006B4F71" w:rsidRDefault="006B4F71" w:rsidP="006B4F71">
            <w:pPr>
              <w:autoSpaceDE/>
              <w:autoSpaceDN/>
              <w:rPr>
                <w:bCs/>
                <w:sz w:val="24"/>
                <w:szCs w:val="24"/>
              </w:rPr>
            </w:pPr>
            <w:r w:rsidRPr="006B4F71">
              <w:rPr>
                <w:b/>
                <w:sz w:val="24"/>
                <w:szCs w:val="24"/>
              </w:rPr>
              <w:t xml:space="preserve">Адреса: </w:t>
            </w:r>
            <w:r w:rsidRPr="006B4F71">
              <w:rPr>
                <w:bCs/>
                <w:sz w:val="24"/>
                <w:szCs w:val="24"/>
              </w:rPr>
              <w:t>проспект Дружби, 27 м. Нововолинськ, Волинська область, 45400</w:t>
            </w:r>
          </w:p>
          <w:p w:rsidR="006B4F71" w:rsidRPr="006B4F71" w:rsidRDefault="006B4F71" w:rsidP="006B4F71">
            <w:pPr>
              <w:autoSpaceDE/>
              <w:autoSpaceDN/>
              <w:rPr>
                <w:sz w:val="24"/>
                <w:szCs w:val="24"/>
              </w:rPr>
            </w:pPr>
          </w:p>
          <w:p w:rsidR="006B4F71" w:rsidRPr="006B4F71" w:rsidRDefault="006B4F71" w:rsidP="006B4F71">
            <w:pPr>
              <w:autoSpaceDE/>
              <w:autoSpaceDN/>
              <w:rPr>
                <w:b/>
                <w:sz w:val="24"/>
                <w:szCs w:val="24"/>
              </w:rPr>
            </w:pPr>
            <w:r w:rsidRPr="006B4F71">
              <w:rPr>
                <w:b/>
                <w:sz w:val="24"/>
                <w:szCs w:val="24"/>
              </w:rPr>
              <w:t xml:space="preserve">Тел./факс: </w:t>
            </w:r>
            <w:r w:rsidRPr="006B4F71">
              <w:rPr>
                <w:bCs/>
                <w:sz w:val="24"/>
                <w:szCs w:val="24"/>
              </w:rPr>
              <w:t>+380334440320</w:t>
            </w:r>
          </w:p>
          <w:p w:rsidR="006B4F71" w:rsidRPr="006B4F71" w:rsidRDefault="006B4F71" w:rsidP="006B4F71">
            <w:pPr>
              <w:autoSpaceDE/>
              <w:autoSpaceDN/>
              <w:rPr>
                <w:sz w:val="24"/>
                <w:szCs w:val="24"/>
                <w:lang w:eastAsia="en-US"/>
              </w:rPr>
            </w:pPr>
            <w:r w:rsidRPr="006B4F71">
              <w:rPr>
                <w:b/>
                <w:sz w:val="24"/>
                <w:szCs w:val="24"/>
              </w:rPr>
              <w:t xml:space="preserve">Електронна пошта: </w:t>
            </w:r>
            <w:r w:rsidRPr="006B4F71">
              <w:rPr>
                <w:sz w:val="24"/>
                <w:szCs w:val="24"/>
                <w:u w:val="single"/>
                <w:lang w:eastAsia="en-US"/>
              </w:rPr>
              <w:t>cnap@nov-rada.gov.ua</w:t>
            </w:r>
          </w:p>
          <w:p w:rsidR="006B4F71" w:rsidRPr="006B4F71" w:rsidRDefault="006B4F71" w:rsidP="006B4F71">
            <w:pPr>
              <w:autoSpaceDE/>
              <w:autoSpaceDN/>
              <w:rPr>
                <w:b/>
                <w:sz w:val="24"/>
                <w:szCs w:val="24"/>
              </w:rPr>
            </w:pPr>
            <w:r w:rsidRPr="006B4F71">
              <w:rPr>
                <w:b/>
                <w:sz w:val="24"/>
                <w:szCs w:val="24"/>
              </w:rPr>
              <w:t>веб-сайт</w:t>
            </w:r>
            <w:r w:rsidRPr="006B4F71">
              <w:rPr>
                <w:sz w:val="24"/>
                <w:szCs w:val="24"/>
              </w:rPr>
              <w:t>:   https://nov-rada.gov.ua</w:t>
            </w:r>
          </w:p>
          <w:p w:rsidR="006B4F71" w:rsidRPr="006B4F71" w:rsidRDefault="006B4F71" w:rsidP="006B4F71">
            <w:pPr>
              <w:autoSpaceDE/>
              <w:autoSpaceDN/>
              <w:rPr>
                <w:b/>
                <w:sz w:val="24"/>
                <w:szCs w:val="24"/>
              </w:rPr>
            </w:pPr>
          </w:p>
          <w:p w:rsidR="006B4F71" w:rsidRPr="006B4F71" w:rsidRDefault="006B4F71" w:rsidP="006B4F71">
            <w:pPr>
              <w:autoSpaceDE/>
              <w:autoSpaceDN/>
              <w:rPr>
                <w:b/>
                <w:sz w:val="24"/>
                <w:szCs w:val="24"/>
              </w:rPr>
            </w:pPr>
            <w:r w:rsidRPr="006B4F71">
              <w:rPr>
                <w:b/>
                <w:sz w:val="24"/>
                <w:szCs w:val="24"/>
              </w:rPr>
              <w:t xml:space="preserve">Режим роботи: </w:t>
            </w:r>
          </w:p>
          <w:p w:rsidR="006B4F71" w:rsidRPr="006B4F71" w:rsidRDefault="006B4F71" w:rsidP="006B4F71">
            <w:pPr>
              <w:autoSpaceDE/>
              <w:autoSpaceDN/>
              <w:rPr>
                <w:sz w:val="24"/>
                <w:szCs w:val="24"/>
              </w:rPr>
            </w:pPr>
            <w:r w:rsidRPr="006B4F71">
              <w:rPr>
                <w:sz w:val="24"/>
                <w:szCs w:val="24"/>
              </w:rPr>
              <w:t>Понеділок-середа 8.00-16.00</w:t>
            </w:r>
          </w:p>
          <w:p w:rsidR="006B4F71" w:rsidRPr="006B4F71" w:rsidRDefault="006B4F71" w:rsidP="006B4F71">
            <w:pPr>
              <w:autoSpaceDE/>
              <w:autoSpaceDN/>
              <w:rPr>
                <w:sz w:val="24"/>
                <w:szCs w:val="24"/>
              </w:rPr>
            </w:pPr>
            <w:r w:rsidRPr="006B4F71">
              <w:rPr>
                <w:sz w:val="24"/>
                <w:szCs w:val="24"/>
              </w:rPr>
              <w:t xml:space="preserve">Четвер                    8.00-20.00 </w:t>
            </w:r>
          </w:p>
          <w:p w:rsidR="006B4F71" w:rsidRPr="006B4F71" w:rsidRDefault="006B4F71" w:rsidP="006B4F71">
            <w:pPr>
              <w:autoSpaceDE/>
              <w:autoSpaceDN/>
              <w:rPr>
                <w:sz w:val="24"/>
                <w:szCs w:val="24"/>
              </w:rPr>
            </w:pPr>
            <w:r w:rsidRPr="006B4F71">
              <w:rPr>
                <w:sz w:val="24"/>
                <w:szCs w:val="24"/>
              </w:rPr>
              <w:t>П’ятниця                8.00-15.00</w:t>
            </w:r>
          </w:p>
          <w:p w:rsidR="006B4F71" w:rsidRPr="006B4F71" w:rsidRDefault="006B4F71" w:rsidP="006B4F71">
            <w:pPr>
              <w:autoSpaceDE/>
              <w:autoSpaceDN/>
              <w:rPr>
                <w:sz w:val="24"/>
                <w:szCs w:val="24"/>
              </w:rPr>
            </w:pPr>
            <w:r w:rsidRPr="006B4F71">
              <w:rPr>
                <w:sz w:val="24"/>
                <w:szCs w:val="24"/>
              </w:rPr>
              <w:t>Субота                    8.00-15.00</w:t>
            </w:r>
          </w:p>
          <w:p w:rsidR="006B4F71" w:rsidRPr="006B4F71" w:rsidRDefault="006B4F71" w:rsidP="006B4F71">
            <w:pPr>
              <w:autoSpaceDE/>
              <w:autoSpaceDN/>
              <w:rPr>
                <w:sz w:val="24"/>
                <w:szCs w:val="24"/>
              </w:rPr>
            </w:pPr>
            <w:r w:rsidRPr="006B4F71">
              <w:rPr>
                <w:sz w:val="24"/>
                <w:szCs w:val="24"/>
              </w:rPr>
              <w:t>Без перерви на обід.</w:t>
            </w:r>
          </w:p>
          <w:p w:rsidR="006B4F71" w:rsidRPr="006B4F71" w:rsidRDefault="006B4F71" w:rsidP="006B4F71">
            <w:pPr>
              <w:autoSpaceDE/>
              <w:autoSpaceDN/>
              <w:rPr>
                <w:sz w:val="24"/>
                <w:szCs w:val="24"/>
              </w:rPr>
            </w:pPr>
            <w:r w:rsidRPr="006B4F71">
              <w:rPr>
                <w:sz w:val="24"/>
                <w:szCs w:val="24"/>
              </w:rPr>
              <w:t>Вихідні дні: неділя та святкові дні.</w:t>
            </w:r>
          </w:p>
          <w:p w:rsidR="006B4F71" w:rsidRPr="006B4F71" w:rsidRDefault="006B4F71" w:rsidP="006B4F71">
            <w:pPr>
              <w:autoSpaceDE/>
              <w:autoSpaceDN/>
              <w:rPr>
                <w:i/>
                <w:sz w:val="24"/>
                <w:szCs w:val="24"/>
                <w:lang w:eastAsia="uk-UA"/>
              </w:rPr>
            </w:pPr>
          </w:p>
        </w:tc>
      </w:tr>
      <w:tr w:rsidR="006B4F71" w:rsidRPr="006B4F71" w:rsidTr="006B4F71">
        <w:trPr>
          <w:trHeight w:val="2250"/>
          <w:tblCellSpacing w:w="20" w:type="dxa"/>
        </w:trPr>
        <w:tc>
          <w:tcPr>
            <w:tcW w:w="232" w:type="pct"/>
            <w:vMerge/>
          </w:tcPr>
          <w:p w:rsidR="006B4F71" w:rsidRPr="006B4F71" w:rsidRDefault="006B4F71" w:rsidP="006B4F71">
            <w:pPr>
              <w:autoSpaceDE/>
              <w:autoSpaceDN/>
              <w:rPr>
                <w:sz w:val="24"/>
                <w:szCs w:val="24"/>
                <w:lang w:eastAsia="uk-UA"/>
              </w:rPr>
            </w:pPr>
          </w:p>
        </w:tc>
        <w:tc>
          <w:tcPr>
            <w:tcW w:w="1760" w:type="pct"/>
            <w:gridSpan w:val="3"/>
            <w:vMerge/>
          </w:tcPr>
          <w:p w:rsidR="006B4F71" w:rsidRPr="006B4F71" w:rsidRDefault="006B4F71" w:rsidP="006B4F71">
            <w:pPr>
              <w:autoSpaceDE/>
              <w:autoSpaceDN/>
              <w:rPr>
                <w:sz w:val="24"/>
                <w:szCs w:val="24"/>
                <w:lang w:eastAsia="ar-SA"/>
              </w:rPr>
            </w:pPr>
          </w:p>
        </w:tc>
        <w:tc>
          <w:tcPr>
            <w:tcW w:w="2932" w:type="pct"/>
          </w:tcPr>
          <w:p w:rsidR="006B4F71" w:rsidRPr="006B4F71" w:rsidRDefault="006B4F71" w:rsidP="006B4F71">
            <w:pPr>
              <w:autoSpaceDE/>
              <w:autoSpaceDN/>
              <w:rPr>
                <w:b/>
                <w:sz w:val="24"/>
                <w:szCs w:val="24"/>
              </w:rPr>
            </w:pPr>
            <w:r w:rsidRPr="006B4F71">
              <w:rPr>
                <w:b/>
                <w:sz w:val="24"/>
                <w:szCs w:val="24"/>
              </w:rPr>
              <w:t>Територіальний підрозділ Центру надання адміністративних послуг в смт. Благодатне</w:t>
            </w:r>
          </w:p>
          <w:p w:rsidR="006B4F71" w:rsidRPr="006B4F71" w:rsidRDefault="006B4F71" w:rsidP="006B4F71">
            <w:pPr>
              <w:autoSpaceDE/>
              <w:autoSpaceDN/>
              <w:rPr>
                <w:b/>
                <w:sz w:val="24"/>
                <w:szCs w:val="24"/>
              </w:rPr>
            </w:pPr>
          </w:p>
          <w:p w:rsidR="006B4F71" w:rsidRPr="006B4F71" w:rsidRDefault="006B4F71" w:rsidP="006B4F71">
            <w:pPr>
              <w:autoSpaceDE/>
              <w:autoSpaceDN/>
              <w:rPr>
                <w:sz w:val="24"/>
                <w:szCs w:val="24"/>
              </w:rPr>
            </w:pPr>
            <w:r w:rsidRPr="006B4F71">
              <w:rPr>
                <w:b/>
                <w:sz w:val="24"/>
                <w:szCs w:val="24"/>
              </w:rPr>
              <w:t xml:space="preserve">Адреса: </w:t>
            </w:r>
            <w:r w:rsidRPr="006B4F71">
              <w:rPr>
                <w:sz w:val="24"/>
                <w:szCs w:val="24"/>
              </w:rPr>
              <w:t xml:space="preserve">вулиця В.Стуса, 16,  м. Нововолинськ, </w:t>
            </w:r>
          </w:p>
          <w:p w:rsidR="006B4F71" w:rsidRPr="006B4F71" w:rsidRDefault="006B4F71" w:rsidP="006B4F71">
            <w:pPr>
              <w:autoSpaceDE/>
              <w:autoSpaceDN/>
              <w:rPr>
                <w:sz w:val="24"/>
                <w:szCs w:val="24"/>
              </w:rPr>
            </w:pPr>
            <w:r w:rsidRPr="006B4F71">
              <w:rPr>
                <w:sz w:val="24"/>
                <w:szCs w:val="24"/>
              </w:rPr>
              <w:t>смт. Благодатне, Волинська обл., 45490</w:t>
            </w:r>
          </w:p>
          <w:p w:rsidR="006B4F71" w:rsidRPr="006B4F71" w:rsidRDefault="006B4F71" w:rsidP="006B4F71">
            <w:pPr>
              <w:autoSpaceDE/>
              <w:autoSpaceDN/>
              <w:rPr>
                <w:sz w:val="24"/>
                <w:szCs w:val="24"/>
              </w:rPr>
            </w:pPr>
          </w:p>
          <w:p w:rsidR="006B4F71" w:rsidRPr="006B4F71" w:rsidRDefault="006B4F71" w:rsidP="006B4F71">
            <w:pPr>
              <w:autoSpaceDE/>
              <w:autoSpaceDN/>
              <w:rPr>
                <w:b/>
                <w:sz w:val="24"/>
                <w:szCs w:val="24"/>
              </w:rPr>
            </w:pPr>
            <w:r w:rsidRPr="006B4F71">
              <w:rPr>
                <w:b/>
                <w:sz w:val="24"/>
                <w:szCs w:val="24"/>
              </w:rPr>
              <w:t xml:space="preserve">Тел./факс: </w:t>
            </w:r>
            <w:r w:rsidRPr="006B4F71">
              <w:rPr>
                <w:bCs/>
                <w:sz w:val="24"/>
                <w:szCs w:val="24"/>
              </w:rPr>
              <w:t>+380334495588</w:t>
            </w:r>
          </w:p>
          <w:p w:rsidR="006B4F71" w:rsidRPr="006B4F71" w:rsidRDefault="006B4F71" w:rsidP="006B4F71">
            <w:pPr>
              <w:autoSpaceDE/>
              <w:autoSpaceDN/>
              <w:rPr>
                <w:sz w:val="24"/>
                <w:szCs w:val="24"/>
                <w:lang w:eastAsia="en-US"/>
              </w:rPr>
            </w:pPr>
            <w:r w:rsidRPr="006B4F71">
              <w:rPr>
                <w:b/>
                <w:sz w:val="24"/>
                <w:szCs w:val="24"/>
              </w:rPr>
              <w:t xml:space="preserve">Електронна пошта: </w:t>
            </w:r>
            <w:r w:rsidRPr="006B4F71">
              <w:rPr>
                <w:sz w:val="24"/>
                <w:szCs w:val="24"/>
                <w:u w:val="single"/>
                <w:lang w:eastAsia="en-US"/>
              </w:rPr>
              <w:t>cnap@nov-rada.gov.ua</w:t>
            </w:r>
          </w:p>
          <w:p w:rsidR="006B4F71" w:rsidRPr="006B4F71" w:rsidRDefault="006B4F71" w:rsidP="006B4F71">
            <w:pPr>
              <w:autoSpaceDE/>
              <w:autoSpaceDN/>
              <w:rPr>
                <w:b/>
                <w:sz w:val="24"/>
                <w:szCs w:val="24"/>
              </w:rPr>
            </w:pPr>
            <w:r w:rsidRPr="006B4F71">
              <w:rPr>
                <w:b/>
                <w:sz w:val="24"/>
                <w:szCs w:val="24"/>
              </w:rPr>
              <w:t>веб-сайт</w:t>
            </w:r>
            <w:r w:rsidRPr="006B4F71">
              <w:rPr>
                <w:sz w:val="24"/>
                <w:szCs w:val="24"/>
              </w:rPr>
              <w:t>:   https://nov-rada.gov.ua</w:t>
            </w:r>
          </w:p>
          <w:p w:rsidR="006B4F71" w:rsidRPr="006B4F71" w:rsidRDefault="006B4F71" w:rsidP="006B4F71">
            <w:pPr>
              <w:autoSpaceDE/>
              <w:autoSpaceDN/>
              <w:rPr>
                <w:b/>
                <w:sz w:val="24"/>
                <w:szCs w:val="24"/>
              </w:rPr>
            </w:pPr>
          </w:p>
          <w:p w:rsidR="006B4F71" w:rsidRPr="006B4F71" w:rsidRDefault="006B4F71" w:rsidP="006B4F71">
            <w:pPr>
              <w:autoSpaceDE/>
              <w:autoSpaceDN/>
              <w:rPr>
                <w:b/>
                <w:sz w:val="24"/>
                <w:szCs w:val="24"/>
              </w:rPr>
            </w:pPr>
            <w:r w:rsidRPr="006B4F71">
              <w:rPr>
                <w:b/>
                <w:sz w:val="24"/>
                <w:szCs w:val="24"/>
              </w:rPr>
              <w:t xml:space="preserve">Режим роботи: </w:t>
            </w:r>
          </w:p>
          <w:p w:rsidR="006B4F71" w:rsidRPr="006B4F71" w:rsidRDefault="006B4F71" w:rsidP="006B4F71">
            <w:pPr>
              <w:autoSpaceDE/>
              <w:autoSpaceDN/>
              <w:rPr>
                <w:sz w:val="24"/>
                <w:szCs w:val="24"/>
              </w:rPr>
            </w:pPr>
            <w:r w:rsidRPr="006B4F71">
              <w:rPr>
                <w:sz w:val="24"/>
                <w:szCs w:val="24"/>
              </w:rPr>
              <w:t xml:space="preserve">Понеділок- четвер     8.00-16.00 </w:t>
            </w:r>
          </w:p>
          <w:p w:rsidR="006B4F71" w:rsidRPr="006B4F71" w:rsidRDefault="006B4F71" w:rsidP="006B4F71">
            <w:pPr>
              <w:autoSpaceDE/>
              <w:autoSpaceDN/>
              <w:rPr>
                <w:sz w:val="24"/>
                <w:szCs w:val="24"/>
              </w:rPr>
            </w:pPr>
            <w:r w:rsidRPr="006B4F71">
              <w:rPr>
                <w:sz w:val="24"/>
                <w:szCs w:val="24"/>
              </w:rPr>
              <w:t>п’ятниця                     8.00-15.00</w:t>
            </w:r>
          </w:p>
          <w:p w:rsidR="006B4F71" w:rsidRPr="006B4F71" w:rsidRDefault="006B4F71" w:rsidP="006B4F71">
            <w:pPr>
              <w:autoSpaceDE/>
              <w:autoSpaceDN/>
              <w:rPr>
                <w:sz w:val="24"/>
                <w:szCs w:val="24"/>
              </w:rPr>
            </w:pPr>
            <w:r w:rsidRPr="006B4F71">
              <w:rPr>
                <w:sz w:val="24"/>
                <w:szCs w:val="24"/>
              </w:rPr>
              <w:t xml:space="preserve">Без перерви на обід </w:t>
            </w:r>
          </w:p>
          <w:p w:rsidR="006B4F71" w:rsidRPr="006B4F71" w:rsidRDefault="006B4F71" w:rsidP="006B4F71">
            <w:pPr>
              <w:autoSpaceDE/>
              <w:autoSpaceDN/>
              <w:ind w:left="-1"/>
              <w:rPr>
                <w:b/>
                <w:sz w:val="24"/>
                <w:szCs w:val="24"/>
                <w:lang w:eastAsia="uk-UA"/>
              </w:rPr>
            </w:pPr>
            <w:r w:rsidRPr="006B4F71">
              <w:rPr>
                <w:sz w:val="24"/>
                <w:szCs w:val="24"/>
              </w:rPr>
              <w:t>Субота, неділя та святкові дні.</w:t>
            </w:r>
          </w:p>
        </w:tc>
      </w:tr>
      <w:tr w:rsidR="006B4F71" w:rsidRPr="006B4F71" w:rsidTr="006B4F71">
        <w:trPr>
          <w:trHeight w:val="45"/>
          <w:tblCellSpacing w:w="20" w:type="dxa"/>
        </w:trPr>
        <w:tc>
          <w:tcPr>
            <w:tcW w:w="232" w:type="pct"/>
            <w:vMerge/>
          </w:tcPr>
          <w:p w:rsidR="006B4F71" w:rsidRPr="006B4F71" w:rsidRDefault="006B4F71" w:rsidP="006B4F71">
            <w:pPr>
              <w:autoSpaceDE/>
              <w:autoSpaceDN/>
              <w:rPr>
                <w:sz w:val="24"/>
                <w:szCs w:val="24"/>
                <w:lang w:eastAsia="uk-UA"/>
              </w:rPr>
            </w:pPr>
          </w:p>
        </w:tc>
        <w:tc>
          <w:tcPr>
            <w:tcW w:w="1760" w:type="pct"/>
            <w:gridSpan w:val="3"/>
            <w:vMerge/>
          </w:tcPr>
          <w:p w:rsidR="006B4F71" w:rsidRPr="006B4F71" w:rsidRDefault="006B4F71" w:rsidP="006B4F71">
            <w:pPr>
              <w:autoSpaceDE/>
              <w:autoSpaceDN/>
              <w:rPr>
                <w:sz w:val="24"/>
                <w:szCs w:val="24"/>
                <w:lang w:eastAsia="ar-SA"/>
              </w:rPr>
            </w:pPr>
          </w:p>
        </w:tc>
        <w:tc>
          <w:tcPr>
            <w:tcW w:w="2932" w:type="pct"/>
          </w:tcPr>
          <w:p w:rsidR="006B4F71" w:rsidRPr="006B4F71" w:rsidRDefault="006B4F71" w:rsidP="006B4F71">
            <w:pPr>
              <w:autoSpaceDE/>
              <w:autoSpaceDN/>
              <w:rPr>
                <w:i/>
                <w:sz w:val="24"/>
                <w:szCs w:val="24"/>
                <w:lang w:eastAsia="uk-UA"/>
              </w:rPr>
            </w:pPr>
          </w:p>
        </w:tc>
      </w:tr>
      <w:tr w:rsidR="006B4F71" w:rsidRPr="006B4F71" w:rsidTr="006B4F71">
        <w:trPr>
          <w:tblCellSpacing w:w="20" w:type="dxa"/>
        </w:trPr>
        <w:tc>
          <w:tcPr>
            <w:tcW w:w="4962" w:type="pct"/>
            <w:gridSpan w:val="5"/>
          </w:tcPr>
          <w:p w:rsidR="006B4F71" w:rsidRPr="006B4F71" w:rsidRDefault="006B4F71" w:rsidP="006B4F71">
            <w:pPr>
              <w:autoSpaceDE/>
              <w:autoSpaceDN/>
              <w:jc w:val="center"/>
              <w:rPr>
                <w:b/>
                <w:sz w:val="24"/>
                <w:szCs w:val="24"/>
                <w:lang w:eastAsia="uk-UA"/>
              </w:rPr>
            </w:pPr>
            <w:r w:rsidRPr="006B4F71">
              <w:rPr>
                <w:b/>
                <w:sz w:val="24"/>
                <w:szCs w:val="24"/>
                <w:lang w:eastAsia="uk-UA"/>
              </w:rPr>
              <w:t>Нормативні акти, якими регламентується надання адміністративної послуги</w:t>
            </w:r>
          </w:p>
        </w:tc>
      </w:tr>
      <w:tr w:rsidR="006B4F71" w:rsidRPr="006B4F71" w:rsidTr="006B4F71">
        <w:trPr>
          <w:tblCellSpacing w:w="20" w:type="dxa"/>
        </w:trPr>
        <w:tc>
          <w:tcPr>
            <w:tcW w:w="503" w:type="pct"/>
            <w:gridSpan w:val="2"/>
          </w:tcPr>
          <w:p w:rsidR="006B4F71" w:rsidRPr="006B4F71" w:rsidRDefault="006B4F71" w:rsidP="006B4F71">
            <w:pPr>
              <w:autoSpaceDE/>
              <w:autoSpaceDN/>
              <w:rPr>
                <w:sz w:val="24"/>
                <w:szCs w:val="24"/>
                <w:lang w:eastAsia="uk-UA"/>
              </w:rPr>
            </w:pPr>
            <w:r w:rsidRPr="006B4F71">
              <w:rPr>
                <w:sz w:val="24"/>
                <w:szCs w:val="24"/>
                <w:lang w:eastAsia="uk-UA"/>
              </w:rPr>
              <w:t xml:space="preserve">3. </w:t>
            </w:r>
          </w:p>
        </w:tc>
        <w:tc>
          <w:tcPr>
            <w:tcW w:w="1490" w:type="pct"/>
            <w:gridSpan w:val="2"/>
          </w:tcPr>
          <w:p w:rsidR="006B4F71" w:rsidRPr="006B4F71" w:rsidRDefault="006B4F71" w:rsidP="006B4F71">
            <w:pPr>
              <w:autoSpaceDE/>
              <w:autoSpaceDN/>
              <w:ind w:firstLine="5"/>
              <w:jc w:val="both"/>
              <w:rPr>
                <w:sz w:val="24"/>
                <w:szCs w:val="24"/>
              </w:rPr>
            </w:pPr>
            <w:r w:rsidRPr="006B4F71">
              <w:rPr>
                <w:sz w:val="24"/>
                <w:szCs w:val="24"/>
                <w:lang w:eastAsia="uk-UA"/>
              </w:rPr>
              <w:t>Закони України</w:t>
            </w:r>
          </w:p>
        </w:tc>
        <w:tc>
          <w:tcPr>
            <w:tcW w:w="2932" w:type="pct"/>
          </w:tcPr>
          <w:p w:rsidR="006B4F71" w:rsidRPr="006B4F71" w:rsidRDefault="006B4F71" w:rsidP="006B4F71">
            <w:pPr>
              <w:autoSpaceDE/>
              <w:autoSpaceDN/>
              <w:spacing w:before="60" w:after="60"/>
              <w:jc w:val="both"/>
              <w:rPr>
                <w:sz w:val="24"/>
                <w:szCs w:val="24"/>
              </w:rPr>
            </w:pPr>
            <w:r w:rsidRPr="006B4F71">
              <w:rPr>
                <w:sz w:val="24"/>
                <w:szCs w:val="24"/>
              </w:rPr>
              <w:t xml:space="preserve"> «Про адміністративні послуги», «Про місцеве самоврядування в Україні», «Про приватизацію державного житлового фонду «Про забезпечення реалізації житлових прав мешканців гуртожитків»</w:t>
            </w:r>
          </w:p>
        </w:tc>
      </w:tr>
      <w:tr w:rsidR="006B4F71" w:rsidRPr="006B4F71" w:rsidTr="006B4F71">
        <w:trPr>
          <w:tblCellSpacing w:w="20" w:type="dxa"/>
        </w:trPr>
        <w:tc>
          <w:tcPr>
            <w:tcW w:w="503" w:type="pct"/>
            <w:gridSpan w:val="2"/>
          </w:tcPr>
          <w:p w:rsidR="006B4F71" w:rsidRPr="006B4F71" w:rsidRDefault="006B4F71" w:rsidP="006B4F71">
            <w:pPr>
              <w:autoSpaceDE/>
              <w:autoSpaceDN/>
              <w:rPr>
                <w:sz w:val="24"/>
                <w:szCs w:val="24"/>
                <w:lang w:eastAsia="uk-UA"/>
              </w:rPr>
            </w:pPr>
            <w:r w:rsidRPr="006B4F71">
              <w:rPr>
                <w:sz w:val="24"/>
                <w:szCs w:val="24"/>
                <w:lang w:eastAsia="uk-UA"/>
              </w:rPr>
              <w:t xml:space="preserve">4. </w:t>
            </w:r>
          </w:p>
        </w:tc>
        <w:tc>
          <w:tcPr>
            <w:tcW w:w="1490" w:type="pct"/>
            <w:gridSpan w:val="2"/>
          </w:tcPr>
          <w:p w:rsidR="006B4F71" w:rsidRPr="006B4F71" w:rsidRDefault="006B4F71" w:rsidP="006B4F71">
            <w:pPr>
              <w:autoSpaceDE/>
              <w:autoSpaceDN/>
              <w:ind w:firstLine="5"/>
              <w:rPr>
                <w:sz w:val="24"/>
                <w:szCs w:val="24"/>
              </w:rPr>
            </w:pPr>
            <w:r w:rsidRPr="006B4F71">
              <w:rPr>
                <w:sz w:val="24"/>
                <w:szCs w:val="24"/>
                <w:lang w:eastAsia="uk-UA"/>
              </w:rPr>
              <w:t>АктиКабінету Міністрів України</w:t>
            </w:r>
          </w:p>
        </w:tc>
        <w:tc>
          <w:tcPr>
            <w:tcW w:w="2932" w:type="pct"/>
          </w:tcPr>
          <w:p w:rsidR="006B4F71" w:rsidRPr="006B4F71" w:rsidRDefault="006B4F71" w:rsidP="006B4F71">
            <w:pPr>
              <w:autoSpaceDE/>
              <w:autoSpaceDN/>
              <w:spacing w:before="60" w:after="60"/>
              <w:jc w:val="both"/>
              <w:rPr>
                <w:sz w:val="24"/>
                <w:szCs w:val="24"/>
              </w:rPr>
            </w:pPr>
            <w:r w:rsidRPr="006B4F71">
              <w:rPr>
                <w:sz w:val="24"/>
                <w:szCs w:val="24"/>
              </w:rPr>
              <w:t xml:space="preserve">                                           -</w:t>
            </w:r>
          </w:p>
        </w:tc>
      </w:tr>
      <w:tr w:rsidR="006B4F71" w:rsidRPr="006B4F71" w:rsidTr="006B4F71">
        <w:trPr>
          <w:tblCellSpacing w:w="20" w:type="dxa"/>
        </w:trPr>
        <w:tc>
          <w:tcPr>
            <w:tcW w:w="503" w:type="pct"/>
            <w:gridSpan w:val="2"/>
          </w:tcPr>
          <w:p w:rsidR="006B4F71" w:rsidRPr="006B4F71" w:rsidRDefault="006B4F71" w:rsidP="006B4F71">
            <w:pPr>
              <w:autoSpaceDE/>
              <w:autoSpaceDN/>
              <w:rPr>
                <w:sz w:val="24"/>
                <w:szCs w:val="24"/>
                <w:lang w:eastAsia="uk-UA"/>
              </w:rPr>
            </w:pPr>
            <w:r w:rsidRPr="006B4F71">
              <w:rPr>
                <w:sz w:val="24"/>
                <w:szCs w:val="24"/>
                <w:lang w:eastAsia="uk-UA"/>
              </w:rPr>
              <w:t>5.</w:t>
            </w:r>
          </w:p>
        </w:tc>
        <w:tc>
          <w:tcPr>
            <w:tcW w:w="1490" w:type="pct"/>
            <w:gridSpan w:val="2"/>
          </w:tcPr>
          <w:p w:rsidR="006B4F71" w:rsidRPr="006B4F71" w:rsidRDefault="006B4F71" w:rsidP="006B4F71">
            <w:pPr>
              <w:autoSpaceDE/>
              <w:autoSpaceDN/>
              <w:ind w:firstLine="5"/>
              <w:rPr>
                <w:sz w:val="24"/>
                <w:szCs w:val="24"/>
                <w:lang w:eastAsia="uk-UA"/>
              </w:rPr>
            </w:pPr>
            <w:r w:rsidRPr="006B4F71">
              <w:rPr>
                <w:sz w:val="24"/>
                <w:szCs w:val="24"/>
                <w:lang w:eastAsia="uk-UA"/>
              </w:rPr>
              <w:t>Акти центральних органів виконавчої влади</w:t>
            </w:r>
          </w:p>
        </w:tc>
        <w:tc>
          <w:tcPr>
            <w:tcW w:w="2932" w:type="pct"/>
          </w:tcPr>
          <w:p w:rsidR="006B4F71" w:rsidRPr="006B4F71" w:rsidRDefault="006B4F71" w:rsidP="006B4F71">
            <w:pPr>
              <w:autoSpaceDE/>
              <w:autoSpaceDN/>
              <w:spacing w:before="60" w:after="60"/>
              <w:jc w:val="both"/>
              <w:rPr>
                <w:sz w:val="24"/>
                <w:szCs w:val="24"/>
              </w:rPr>
            </w:pPr>
            <w:r w:rsidRPr="006B4F71">
              <w:rPr>
                <w:sz w:val="24"/>
                <w:szCs w:val="24"/>
              </w:rPr>
              <w:t>Наказ Міністерства з питань житлово-комунального господарства України від 16.12.2009  № 396 (із змінами) «Про затвердження Положення про порядок передачі квартир (будинків), жилих приміщень у гуртожитках у власність громадян»</w:t>
            </w:r>
          </w:p>
        </w:tc>
      </w:tr>
      <w:tr w:rsidR="006B4F71" w:rsidRPr="00AE0BBF" w:rsidTr="006B4F71">
        <w:trPr>
          <w:trHeight w:val="1098"/>
          <w:tblCellSpacing w:w="20" w:type="dxa"/>
        </w:trPr>
        <w:tc>
          <w:tcPr>
            <w:tcW w:w="503" w:type="pct"/>
            <w:gridSpan w:val="2"/>
          </w:tcPr>
          <w:p w:rsidR="006B4F71" w:rsidRPr="006B4F71" w:rsidRDefault="006B4F71" w:rsidP="006B4F71">
            <w:pPr>
              <w:autoSpaceDE/>
              <w:autoSpaceDN/>
              <w:rPr>
                <w:sz w:val="24"/>
                <w:szCs w:val="24"/>
                <w:lang w:eastAsia="uk-UA"/>
              </w:rPr>
            </w:pPr>
            <w:r w:rsidRPr="006B4F71">
              <w:rPr>
                <w:sz w:val="24"/>
                <w:szCs w:val="24"/>
                <w:lang w:eastAsia="uk-UA"/>
              </w:rPr>
              <w:t xml:space="preserve">6. </w:t>
            </w:r>
          </w:p>
        </w:tc>
        <w:tc>
          <w:tcPr>
            <w:tcW w:w="1490" w:type="pct"/>
            <w:gridSpan w:val="2"/>
          </w:tcPr>
          <w:p w:rsidR="006B4F71" w:rsidRPr="006B4F71" w:rsidRDefault="006B4F71" w:rsidP="006B4F71">
            <w:pPr>
              <w:autoSpaceDE/>
              <w:autoSpaceDN/>
              <w:ind w:firstLine="5"/>
              <w:rPr>
                <w:sz w:val="24"/>
                <w:szCs w:val="24"/>
              </w:rPr>
            </w:pPr>
            <w:r w:rsidRPr="006B4F71">
              <w:rPr>
                <w:sz w:val="24"/>
                <w:szCs w:val="24"/>
                <w:lang w:eastAsia="uk-UA"/>
              </w:rPr>
              <w:t>Акти місцевих органів виконавчої влади/ органів місцевого самоврядування</w:t>
            </w:r>
          </w:p>
        </w:tc>
        <w:tc>
          <w:tcPr>
            <w:tcW w:w="2932" w:type="pct"/>
          </w:tcPr>
          <w:p w:rsidR="006B4F71" w:rsidRPr="006B4F71" w:rsidRDefault="006B4F71" w:rsidP="006B4F71">
            <w:pPr>
              <w:jc w:val="both"/>
              <w:rPr>
                <w:sz w:val="24"/>
                <w:szCs w:val="24"/>
              </w:rPr>
            </w:pPr>
            <w:r w:rsidRPr="006B4F71">
              <w:rPr>
                <w:sz w:val="24"/>
                <w:szCs w:val="24"/>
              </w:rPr>
              <w:t>Рішення Нововолинської міської ради від 14 квітня 2021 року № 5/12 «Про визначення органу приватизації житлового фонду, що перебуває у комунальній власності Нововолинської міської  територіальної громади»</w:t>
            </w:r>
          </w:p>
        </w:tc>
      </w:tr>
      <w:tr w:rsidR="006B4F71" w:rsidRPr="006B4F71" w:rsidTr="006B4F71">
        <w:trPr>
          <w:tblCellSpacing w:w="20" w:type="dxa"/>
        </w:trPr>
        <w:tc>
          <w:tcPr>
            <w:tcW w:w="4962" w:type="pct"/>
            <w:gridSpan w:val="5"/>
          </w:tcPr>
          <w:p w:rsidR="006B4F71" w:rsidRPr="006B4F71" w:rsidRDefault="006B4F71" w:rsidP="006B4F71">
            <w:pPr>
              <w:autoSpaceDE/>
              <w:autoSpaceDN/>
              <w:jc w:val="center"/>
              <w:rPr>
                <w:b/>
                <w:sz w:val="24"/>
                <w:szCs w:val="24"/>
                <w:lang w:eastAsia="uk-UA"/>
              </w:rPr>
            </w:pPr>
            <w:r w:rsidRPr="006B4F71">
              <w:rPr>
                <w:b/>
                <w:sz w:val="24"/>
                <w:szCs w:val="24"/>
                <w:lang w:eastAsia="uk-UA"/>
              </w:rPr>
              <w:t>Умови отримання адміністративної послуги</w:t>
            </w:r>
          </w:p>
        </w:tc>
      </w:tr>
      <w:tr w:rsidR="006B4F71" w:rsidRPr="006B4F71" w:rsidTr="006B4F71">
        <w:trPr>
          <w:tblCellSpacing w:w="20" w:type="dxa"/>
        </w:trPr>
        <w:tc>
          <w:tcPr>
            <w:tcW w:w="503" w:type="pct"/>
            <w:gridSpan w:val="2"/>
          </w:tcPr>
          <w:p w:rsidR="006B4F71" w:rsidRPr="006B4F71" w:rsidRDefault="006B4F71" w:rsidP="006B4F71">
            <w:pPr>
              <w:autoSpaceDE/>
              <w:autoSpaceDN/>
              <w:rPr>
                <w:sz w:val="24"/>
                <w:szCs w:val="24"/>
                <w:lang w:eastAsia="uk-UA"/>
              </w:rPr>
            </w:pPr>
            <w:r w:rsidRPr="006B4F71">
              <w:rPr>
                <w:sz w:val="24"/>
                <w:szCs w:val="24"/>
                <w:lang w:eastAsia="uk-UA"/>
              </w:rPr>
              <w:t xml:space="preserve">7. </w:t>
            </w:r>
          </w:p>
        </w:tc>
        <w:tc>
          <w:tcPr>
            <w:tcW w:w="1490" w:type="pct"/>
            <w:gridSpan w:val="2"/>
          </w:tcPr>
          <w:p w:rsidR="006B4F71" w:rsidRPr="006B4F71" w:rsidRDefault="006B4F71" w:rsidP="006B4F71">
            <w:pPr>
              <w:autoSpaceDE/>
              <w:autoSpaceDN/>
              <w:ind w:firstLine="5"/>
              <w:rPr>
                <w:sz w:val="24"/>
                <w:szCs w:val="24"/>
              </w:rPr>
            </w:pPr>
            <w:r w:rsidRPr="006B4F71">
              <w:rPr>
                <w:sz w:val="24"/>
                <w:szCs w:val="24"/>
                <w:lang w:eastAsia="uk-UA"/>
              </w:rPr>
              <w:t>Підстава для отримання адміністративної послуги</w:t>
            </w:r>
          </w:p>
        </w:tc>
        <w:tc>
          <w:tcPr>
            <w:tcW w:w="2932" w:type="pct"/>
          </w:tcPr>
          <w:p w:rsidR="006B4F71" w:rsidRPr="006B4F71" w:rsidRDefault="006B4F71" w:rsidP="006B4F71">
            <w:pPr>
              <w:autoSpaceDE/>
              <w:autoSpaceDN/>
              <w:jc w:val="both"/>
              <w:rPr>
                <w:sz w:val="24"/>
                <w:szCs w:val="24"/>
              </w:rPr>
            </w:pPr>
            <w:r w:rsidRPr="006B4F71">
              <w:rPr>
                <w:sz w:val="24"/>
                <w:szCs w:val="24"/>
              </w:rPr>
              <w:t xml:space="preserve">Звернення громадянина,який виявив бажання приватизувати займану ним і членами його сім'ї на умовах найму квартиру (будинок), жиле приміщення в гуртожитку, кімнату в комунальній квартирі </w:t>
            </w:r>
          </w:p>
        </w:tc>
      </w:tr>
      <w:tr w:rsidR="006B4F71" w:rsidRPr="006B4F71" w:rsidTr="006B4F71">
        <w:trPr>
          <w:tblCellSpacing w:w="20" w:type="dxa"/>
        </w:trPr>
        <w:tc>
          <w:tcPr>
            <w:tcW w:w="503" w:type="pct"/>
            <w:gridSpan w:val="2"/>
          </w:tcPr>
          <w:p w:rsidR="006B4F71" w:rsidRPr="006B4F71" w:rsidRDefault="006B4F71" w:rsidP="006B4F71">
            <w:pPr>
              <w:autoSpaceDE/>
              <w:autoSpaceDN/>
              <w:rPr>
                <w:sz w:val="24"/>
                <w:szCs w:val="24"/>
                <w:lang w:eastAsia="uk-UA"/>
              </w:rPr>
            </w:pPr>
            <w:r w:rsidRPr="006B4F71">
              <w:rPr>
                <w:sz w:val="24"/>
                <w:szCs w:val="24"/>
                <w:lang w:eastAsia="uk-UA"/>
              </w:rPr>
              <w:t>8.</w:t>
            </w:r>
          </w:p>
        </w:tc>
        <w:tc>
          <w:tcPr>
            <w:tcW w:w="1490" w:type="pct"/>
            <w:gridSpan w:val="2"/>
          </w:tcPr>
          <w:p w:rsidR="006B4F71" w:rsidRPr="006B4F71" w:rsidRDefault="006B4F71" w:rsidP="006B4F71">
            <w:pPr>
              <w:autoSpaceDE/>
              <w:autoSpaceDN/>
              <w:ind w:firstLine="5"/>
              <w:rPr>
                <w:sz w:val="24"/>
                <w:szCs w:val="24"/>
              </w:rPr>
            </w:pPr>
            <w:r w:rsidRPr="006B4F71">
              <w:rPr>
                <w:sz w:val="24"/>
                <w:szCs w:val="24"/>
                <w:lang w:eastAsia="uk-UA"/>
              </w:rPr>
              <w:t>Вичерпний перелік документів, необхідних для отримання адміністративної послуги, а також вимоги до них</w:t>
            </w:r>
          </w:p>
        </w:tc>
        <w:tc>
          <w:tcPr>
            <w:tcW w:w="2932" w:type="pct"/>
          </w:tcPr>
          <w:p w:rsidR="006B4F71" w:rsidRPr="006B4F71" w:rsidRDefault="006B4F71" w:rsidP="006B4F71">
            <w:pPr>
              <w:autoSpaceDE/>
              <w:autoSpaceDN/>
              <w:spacing w:line="20" w:lineRule="atLeast"/>
              <w:jc w:val="both"/>
              <w:rPr>
                <w:sz w:val="24"/>
                <w:szCs w:val="24"/>
              </w:rPr>
            </w:pPr>
            <w:r w:rsidRPr="006B4F71">
              <w:rPr>
                <w:sz w:val="24"/>
                <w:szCs w:val="24"/>
              </w:rPr>
              <w:t xml:space="preserve">1. Заява на приватизацію квартири (будинку), жилого приміщення у гуртожитку, кімнати у комунальній квартирі (за зразком згідно додатку 2 до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від 16.12.2009  № 396; зразок </w:t>
            </w:r>
            <w:r w:rsidRPr="006B4F71">
              <w:rPr>
                <w:sz w:val="24"/>
                <w:szCs w:val="24"/>
                <w:u w:val="single"/>
              </w:rPr>
              <w:t>додається (Додаток 1</w:t>
            </w:r>
            <w:r w:rsidRPr="006B4F71">
              <w:rPr>
                <w:sz w:val="24"/>
                <w:szCs w:val="24"/>
              </w:rPr>
              <w:t xml:space="preserve">). Заява заповнюється (оформляється) на підприємстві, що обслуговує житло / в будинках, де створено ОСББ або ЖБК – за допомогою голови ОСББ / ЖБК. </w:t>
            </w:r>
          </w:p>
          <w:p w:rsidR="006B4F71" w:rsidRPr="006B4F71" w:rsidRDefault="006B4F71" w:rsidP="006B4F71">
            <w:pPr>
              <w:autoSpaceDE/>
              <w:autoSpaceDN/>
              <w:spacing w:line="20" w:lineRule="atLeast"/>
              <w:jc w:val="both"/>
              <w:rPr>
                <w:sz w:val="24"/>
                <w:szCs w:val="24"/>
              </w:rPr>
            </w:pPr>
            <w:r w:rsidRPr="006B4F71">
              <w:rPr>
                <w:sz w:val="24"/>
                <w:szCs w:val="24"/>
              </w:rPr>
              <w:t>2. Копії документів, що посвідчують особу та підтверджують громадянство України, громадянина, який подає заяву, та всіх членів його сім’ї (для осіб, які не досягли 14 років, копії свідоцтв про народження), які проживають разом з ним.</w:t>
            </w:r>
          </w:p>
          <w:p w:rsidR="006B4F71" w:rsidRPr="006B4F71" w:rsidRDefault="006B4F71" w:rsidP="006B4F71">
            <w:pPr>
              <w:autoSpaceDE/>
              <w:autoSpaceDN/>
              <w:spacing w:line="20" w:lineRule="atLeast"/>
              <w:jc w:val="both"/>
              <w:rPr>
                <w:sz w:val="24"/>
                <w:szCs w:val="24"/>
              </w:rPr>
            </w:pPr>
            <w:r w:rsidRPr="006B4F71">
              <w:rPr>
                <w:sz w:val="24"/>
                <w:szCs w:val="24"/>
              </w:rPr>
              <w:t xml:space="preserve">3. Копії довідок про присвоєння реєстраційного номера облікової картки платника податку громадянина, який подає заяву, та всіх членів його сім’ї, які проживають разом з ним (крім випадків, коли через свої релігійні переконання особи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w:t>
            </w:r>
          </w:p>
          <w:p w:rsidR="006B4F71" w:rsidRPr="006B4F71" w:rsidRDefault="006B4F71" w:rsidP="006B4F71">
            <w:pPr>
              <w:autoSpaceDE/>
              <w:autoSpaceDN/>
              <w:spacing w:line="20" w:lineRule="atLeast"/>
              <w:jc w:val="both"/>
              <w:rPr>
                <w:sz w:val="24"/>
                <w:szCs w:val="24"/>
              </w:rPr>
            </w:pPr>
            <w:r w:rsidRPr="006B4F71">
              <w:rPr>
                <w:sz w:val="24"/>
                <w:szCs w:val="24"/>
              </w:rPr>
              <w:t xml:space="preserve">4. Копії документів, виданих органами державної реєстрації актів цивільного стану або судом, що підтверджують родинні відносини між членами сім’ї (свідоцтва про народження, свідоцтва про шлюб, свідоцтва про розірвання шлюбу, рішення суду про розірвання шлюбу, яке набрало законної сили, тощо); </w:t>
            </w:r>
          </w:p>
          <w:p w:rsidR="006B4F71" w:rsidRPr="006B4F71" w:rsidRDefault="006B4F71" w:rsidP="006B4F71">
            <w:pPr>
              <w:autoSpaceDE/>
              <w:autoSpaceDN/>
              <w:spacing w:line="20" w:lineRule="atLeast"/>
              <w:jc w:val="both"/>
              <w:rPr>
                <w:sz w:val="24"/>
                <w:szCs w:val="24"/>
              </w:rPr>
            </w:pPr>
            <w:r w:rsidRPr="006B4F71">
              <w:rPr>
                <w:sz w:val="24"/>
                <w:szCs w:val="24"/>
              </w:rPr>
              <w:t xml:space="preserve">5. Довідки про реєстрацію місця проживання громадянина, який подає заяву, та всіх членів його сім’ї, зареєстрованих у квартирі (будинку), жилому приміщенні в гуртожитку, кімнаті у комунальній квартирі / витяги з реєстру територіальної громади; </w:t>
            </w:r>
          </w:p>
          <w:p w:rsidR="006B4F71" w:rsidRPr="006B4F71" w:rsidRDefault="006B4F71" w:rsidP="006B4F71">
            <w:pPr>
              <w:autoSpaceDE/>
              <w:autoSpaceDN/>
              <w:spacing w:line="20" w:lineRule="atLeast"/>
              <w:jc w:val="both"/>
              <w:rPr>
                <w:sz w:val="24"/>
                <w:szCs w:val="24"/>
              </w:rPr>
            </w:pPr>
            <w:r w:rsidRPr="006B4F71">
              <w:rPr>
                <w:sz w:val="24"/>
                <w:szCs w:val="24"/>
              </w:rPr>
              <w:t>6. Технічний паспорт на квартиру (кімнату, жилий блок, секцію) у житловому будинку (гуртожитку), а на одноквартирний будинок - технічний паспорт на садибний (індивідуальний) житловий будинок;</w:t>
            </w:r>
          </w:p>
          <w:p w:rsidR="006B4F71" w:rsidRPr="006B4F71" w:rsidRDefault="006B4F71" w:rsidP="006B4F71">
            <w:pPr>
              <w:autoSpaceDE/>
              <w:autoSpaceDN/>
              <w:spacing w:line="20" w:lineRule="atLeast"/>
              <w:jc w:val="both"/>
              <w:rPr>
                <w:sz w:val="24"/>
                <w:szCs w:val="24"/>
              </w:rPr>
            </w:pPr>
            <w:r w:rsidRPr="006B4F71">
              <w:rPr>
                <w:sz w:val="24"/>
                <w:szCs w:val="24"/>
              </w:rPr>
              <w:t xml:space="preserve"> 7. Копія ордера на жиле приміщення або ордера на жилу площу в гуртожитку; </w:t>
            </w:r>
          </w:p>
          <w:p w:rsidR="006B4F71" w:rsidRPr="006B4F71" w:rsidRDefault="006B4F71" w:rsidP="006B4F71">
            <w:pPr>
              <w:autoSpaceDE/>
              <w:autoSpaceDN/>
              <w:spacing w:line="20" w:lineRule="atLeast"/>
              <w:jc w:val="both"/>
              <w:rPr>
                <w:sz w:val="24"/>
                <w:szCs w:val="24"/>
              </w:rPr>
            </w:pPr>
            <w:r w:rsidRPr="006B4F71">
              <w:rPr>
                <w:sz w:val="24"/>
                <w:szCs w:val="24"/>
              </w:rPr>
              <w:t xml:space="preserve">8. Документ, що підтверджує невикористання громадянином та членами його сім’ї житлових чеків для приватизації державного житлового фонду (довідка(и), видана(і) органом приватизації за попереднім(и) місцем(ями) проживання (після 1992 року), щодо невикористання права на приватизацію державного житлового фонду (крім території проведення антитерористичної операції та тимчасово окупованої території); </w:t>
            </w:r>
          </w:p>
          <w:p w:rsidR="006B4F71" w:rsidRPr="006B4F71" w:rsidRDefault="006B4F71" w:rsidP="006B4F71">
            <w:pPr>
              <w:autoSpaceDE/>
              <w:autoSpaceDN/>
              <w:spacing w:line="20" w:lineRule="atLeast"/>
              <w:jc w:val="both"/>
              <w:rPr>
                <w:sz w:val="24"/>
                <w:szCs w:val="24"/>
              </w:rPr>
            </w:pPr>
            <w:r w:rsidRPr="006B4F71">
              <w:rPr>
                <w:sz w:val="24"/>
                <w:szCs w:val="24"/>
              </w:rPr>
              <w:t xml:space="preserve">9. Копія документа, що підтверджує право на пільгові умови приватизації відповідно до законодавства (за наявності); </w:t>
            </w:r>
          </w:p>
          <w:p w:rsidR="006B4F71" w:rsidRPr="006B4F71" w:rsidRDefault="006B4F71" w:rsidP="006B4F71">
            <w:pPr>
              <w:autoSpaceDE/>
              <w:autoSpaceDN/>
              <w:spacing w:line="20" w:lineRule="atLeast"/>
              <w:jc w:val="both"/>
              <w:rPr>
                <w:sz w:val="24"/>
                <w:szCs w:val="24"/>
              </w:rPr>
            </w:pPr>
            <w:r w:rsidRPr="006B4F71">
              <w:rPr>
                <w:sz w:val="24"/>
                <w:szCs w:val="24"/>
              </w:rPr>
              <w:t>10. Заяви-згоди всіх повнолітніх членів сім’ї наймача, які постійно мешкають у цих квартирах (будинках), жилих приміщеннях у гуртожитку, кімнатах у комунальній квартирі, у тому числі тимчасово відсутніх, за якими зберігається право на житло, з обов'язковим визначенням уповноваженого власника. Заяви-згоди оформляються на підприємстві, що обслуговує житло.</w:t>
            </w:r>
          </w:p>
          <w:p w:rsidR="006B4F71" w:rsidRPr="006B4F71" w:rsidRDefault="006B4F71" w:rsidP="006B4F71">
            <w:pPr>
              <w:autoSpaceDE/>
              <w:autoSpaceDN/>
              <w:spacing w:line="20" w:lineRule="atLeast"/>
              <w:jc w:val="both"/>
              <w:rPr>
                <w:b/>
                <w:sz w:val="24"/>
                <w:szCs w:val="24"/>
              </w:rPr>
            </w:pPr>
            <w:r w:rsidRPr="006B4F71">
              <w:rPr>
                <w:b/>
                <w:sz w:val="24"/>
                <w:szCs w:val="24"/>
              </w:rPr>
              <w:t>Громадяни, які проживають у гуртожитку, крім вищезазначених документів, до заяви також додають:</w:t>
            </w:r>
          </w:p>
          <w:p w:rsidR="006B4F71" w:rsidRPr="006B4F71" w:rsidRDefault="006B4F71" w:rsidP="006B4F71">
            <w:pPr>
              <w:autoSpaceDE/>
              <w:autoSpaceDN/>
              <w:spacing w:line="20" w:lineRule="atLeast"/>
              <w:jc w:val="both"/>
              <w:rPr>
                <w:sz w:val="24"/>
                <w:szCs w:val="24"/>
              </w:rPr>
            </w:pPr>
            <w:r w:rsidRPr="006B4F71">
              <w:rPr>
                <w:sz w:val="24"/>
                <w:szCs w:val="24"/>
              </w:rPr>
              <w:t xml:space="preserve">11. Витяг з Державного реєстру речових прав на нерухоме майно про наявність у власності житла; </w:t>
            </w:r>
          </w:p>
          <w:p w:rsidR="006B4F71" w:rsidRPr="006B4F71" w:rsidRDefault="006B4F71" w:rsidP="006B4F71">
            <w:pPr>
              <w:autoSpaceDE/>
              <w:autoSpaceDN/>
              <w:spacing w:line="20" w:lineRule="atLeast"/>
              <w:jc w:val="both"/>
              <w:rPr>
                <w:sz w:val="24"/>
                <w:szCs w:val="24"/>
              </w:rPr>
            </w:pPr>
            <w:r w:rsidRPr="006B4F71">
              <w:rPr>
                <w:sz w:val="24"/>
                <w:szCs w:val="24"/>
              </w:rPr>
              <w:t xml:space="preserve">12. Копію договору найму жилого приміщення та/або копію договору оренди житла; </w:t>
            </w:r>
          </w:p>
          <w:p w:rsidR="006B4F71" w:rsidRPr="006B4F71" w:rsidRDefault="006B4F71" w:rsidP="006B4F71">
            <w:pPr>
              <w:autoSpaceDE/>
              <w:autoSpaceDN/>
              <w:spacing w:line="20" w:lineRule="atLeast"/>
              <w:jc w:val="both"/>
              <w:rPr>
                <w:sz w:val="24"/>
                <w:szCs w:val="24"/>
              </w:rPr>
            </w:pPr>
            <w:r w:rsidRPr="006B4F71">
              <w:rPr>
                <w:sz w:val="24"/>
                <w:szCs w:val="24"/>
              </w:rPr>
              <w:t xml:space="preserve">13. Форму первинної облікової документації № 028/о "Консультаційний висновок спеціаліста" з відміткою про відсутність захворювання на туберкульоз. </w:t>
            </w:r>
          </w:p>
          <w:p w:rsidR="006B4F71" w:rsidRPr="006B4F71" w:rsidRDefault="006B4F71" w:rsidP="006B4F71">
            <w:pPr>
              <w:autoSpaceDE/>
              <w:autoSpaceDN/>
              <w:spacing w:line="20" w:lineRule="atLeast"/>
              <w:jc w:val="both"/>
              <w:rPr>
                <w:sz w:val="24"/>
                <w:szCs w:val="24"/>
              </w:rPr>
            </w:pPr>
            <w:r w:rsidRPr="006B4F71">
              <w:rPr>
                <w:sz w:val="24"/>
                <w:szCs w:val="24"/>
              </w:rPr>
              <w:t>За малолітніх та неповнолітніх членів сім’ї наймача рішення щодо приватизації житла приймають батьки (усиновлювачі) або опікуни. Згоду на участь у приватизації дітей батьки (усиновлювачі) або опікуни засвідчують своїми підписами у заяві біля прізвища дитини.</w:t>
            </w:r>
          </w:p>
        </w:tc>
      </w:tr>
      <w:tr w:rsidR="006B4F71" w:rsidRPr="006B4F71" w:rsidTr="006B4F71">
        <w:trPr>
          <w:tblCellSpacing w:w="20" w:type="dxa"/>
        </w:trPr>
        <w:tc>
          <w:tcPr>
            <w:tcW w:w="503" w:type="pct"/>
            <w:gridSpan w:val="2"/>
          </w:tcPr>
          <w:p w:rsidR="006B4F71" w:rsidRPr="006B4F71" w:rsidRDefault="006B4F71" w:rsidP="006B4F71">
            <w:pPr>
              <w:autoSpaceDE/>
              <w:autoSpaceDN/>
              <w:rPr>
                <w:sz w:val="24"/>
                <w:szCs w:val="24"/>
                <w:lang w:eastAsia="uk-UA"/>
              </w:rPr>
            </w:pPr>
            <w:r w:rsidRPr="006B4F71">
              <w:rPr>
                <w:sz w:val="24"/>
                <w:szCs w:val="24"/>
                <w:lang w:eastAsia="uk-UA"/>
              </w:rPr>
              <w:t>9.</w:t>
            </w:r>
          </w:p>
        </w:tc>
        <w:tc>
          <w:tcPr>
            <w:tcW w:w="1490" w:type="pct"/>
            <w:gridSpan w:val="2"/>
          </w:tcPr>
          <w:p w:rsidR="006B4F71" w:rsidRPr="006B4F71" w:rsidRDefault="006B4F71" w:rsidP="006B4F71">
            <w:pPr>
              <w:autoSpaceDE/>
              <w:autoSpaceDN/>
              <w:ind w:firstLine="5"/>
              <w:rPr>
                <w:sz w:val="24"/>
                <w:szCs w:val="24"/>
              </w:rPr>
            </w:pPr>
            <w:r w:rsidRPr="006B4F71">
              <w:rPr>
                <w:sz w:val="24"/>
                <w:szCs w:val="24"/>
                <w:lang w:eastAsia="uk-UA"/>
              </w:rPr>
              <w:t>Порядок та спосіб подання документів, необхідних для отримання адміністративної послуги</w:t>
            </w:r>
          </w:p>
        </w:tc>
        <w:tc>
          <w:tcPr>
            <w:tcW w:w="2932" w:type="pct"/>
          </w:tcPr>
          <w:p w:rsidR="006B4F71" w:rsidRPr="006B4F71" w:rsidRDefault="006B4F71" w:rsidP="006B4F71">
            <w:pPr>
              <w:autoSpaceDE/>
              <w:autoSpaceDN/>
              <w:spacing w:before="60" w:after="60"/>
              <w:jc w:val="both"/>
              <w:rPr>
                <w:sz w:val="24"/>
                <w:szCs w:val="24"/>
              </w:rPr>
            </w:pPr>
            <w:r w:rsidRPr="006B4F71">
              <w:rPr>
                <w:sz w:val="24"/>
                <w:szCs w:val="24"/>
              </w:rPr>
              <w:t>Заява з доданими документами подається особисто суб</w:t>
            </w:r>
            <w:r w:rsidRPr="006B4F71">
              <w:rPr>
                <w:sz w:val="24"/>
                <w:szCs w:val="24"/>
                <w:lang w:val="ru-RU"/>
              </w:rPr>
              <w:t>’</w:t>
            </w:r>
            <w:r w:rsidRPr="006B4F71">
              <w:rPr>
                <w:sz w:val="24"/>
                <w:szCs w:val="24"/>
              </w:rPr>
              <w:t xml:space="preserve">єктом звернення або через представника за нотаріально завіреною  довіреністю (з пред’явленням документів, які засвідчують особу представника). </w:t>
            </w:r>
          </w:p>
        </w:tc>
      </w:tr>
      <w:tr w:rsidR="006B4F71" w:rsidRPr="006B4F71" w:rsidTr="006B4F71">
        <w:trPr>
          <w:trHeight w:val="296"/>
          <w:tblCellSpacing w:w="20" w:type="dxa"/>
        </w:trPr>
        <w:tc>
          <w:tcPr>
            <w:tcW w:w="503" w:type="pct"/>
            <w:gridSpan w:val="2"/>
          </w:tcPr>
          <w:p w:rsidR="006B4F71" w:rsidRPr="006B4F71" w:rsidRDefault="006B4F71" w:rsidP="006B4F71">
            <w:pPr>
              <w:autoSpaceDE/>
              <w:autoSpaceDN/>
              <w:rPr>
                <w:sz w:val="24"/>
                <w:szCs w:val="24"/>
                <w:lang w:eastAsia="uk-UA"/>
              </w:rPr>
            </w:pPr>
            <w:r w:rsidRPr="006B4F71">
              <w:rPr>
                <w:sz w:val="24"/>
                <w:szCs w:val="24"/>
                <w:lang w:eastAsia="uk-UA"/>
              </w:rPr>
              <w:t>10.</w:t>
            </w:r>
          </w:p>
        </w:tc>
        <w:tc>
          <w:tcPr>
            <w:tcW w:w="1490" w:type="pct"/>
            <w:gridSpan w:val="2"/>
          </w:tcPr>
          <w:p w:rsidR="006B4F71" w:rsidRPr="006B4F71" w:rsidRDefault="006B4F71" w:rsidP="006B4F71">
            <w:pPr>
              <w:autoSpaceDE/>
              <w:autoSpaceDN/>
              <w:ind w:firstLine="5"/>
              <w:jc w:val="both"/>
              <w:rPr>
                <w:sz w:val="24"/>
                <w:szCs w:val="24"/>
                <w:lang w:eastAsia="uk-UA"/>
              </w:rPr>
            </w:pPr>
            <w:r w:rsidRPr="006B4F71">
              <w:rPr>
                <w:sz w:val="24"/>
                <w:szCs w:val="24"/>
                <w:lang w:eastAsia="uk-UA"/>
              </w:rPr>
              <w:t>Платність (безоплатність) надання адміністративної послуги</w:t>
            </w:r>
          </w:p>
        </w:tc>
        <w:tc>
          <w:tcPr>
            <w:tcW w:w="2932" w:type="pct"/>
          </w:tcPr>
          <w:p w:rsidR="006B4F71" w:rsidRPr="006B4F71" w:rsidRDefault="006B4F71" w:rsidP="006B4F71">
            <w:pPr>
              <w:autoSpaceDE/>
              <w:autoSpaceDN/>
              <w:spacing w:before="60" w:after="60"/>
              <w:jc w:val="both"/>
              <w:rPr>
                <w:sz w:val="24"/>
                <w:szCs w:val="24"/>
              </w:rPr>
            </w:pPr>
            <w:r w:rsidRPr="006B4F71">
              <w:rPr>
                <w:sz w:val="24"/>
                <w:szCs w:val="24"/>
              </w:rPr>
              <w:t>Безоплатно</w:t>
            </w:r>
          </w:p>
          <w:p w:rsidR="006B4F71" w:rsidRPr="006B4F71" w:rsidRDefault="006B4F71" w:rsidP="006B4F71">
            <w:pPr>
              <w:autoSpaceDE/>
              <w:autoSpaceDN/>
              <w:spacing w:before="60" w:after="60"/>
              <w:jc w:val="both"/>
              <w:rPr>
                <w:sz w:val="24"/>
                <w:szCs w:val="24"/>
              </w:rPr>
            </w:pPr>
          </w:p>
          <w:p w:rsidR="006B4F71" w:rsidRPr="006B4F71" w:rsidRDefault="006B4F71" w:rsidP="006B4F71">
            <w:pPr>
              <w:autoSpaceDE/>
              <w:autoSpaceDN/>
              <w:spacing w:before="60" w:after="60"/>
              <w:jc w:val="both"/>
              <w:rPr>
                <w:sz w:val="24"/>
                <w:szCs w:val="24"/>
              </w:rPr>
            </w:pPr>
          </w:p>
        </w:tc>
      </w:tr>
      <w:tr w:rsidR="006B4F71" w:rsidRPr="006B4F71" w:rsidTr="006B4F71">
        <w:trPr>
          <w:tblCellSpacing w:w="20" w:type="dxa"/>
        </w:trPr>
        <w:tc>
          <w:tcPr>
            <w:tcW w:w="4962" w:type="pct"/>
            <w:gridSpan w:val="5"/>
          </w:tcPr>
          <w:p w:rsidR="006B4F71" w:rsidRPr="006B4F71" w:rsidRDefault="006B4F71" w:rsidP="006B4F71">
            <w:pPr>
              <w:autoSpaceDE/>
              <w:autoSpaceDN/>
              <w:jc w:val="center"/>
              <w:rPr>
                <w:i/>
                <w:sz w:val="24"/>
                <w:szCs w:val="24"/>
                <w:lang w:eastAsia="uk-UA"/>
              </w:rPr>
            </w:pPr>
            <w:r w:rsidRPr="006B4F71">
              <w:rPr>
                <w:i/>
                <w:sz w:val="24"/>
                <w:szCs w:val="24"/>
                <w:lang w:eastAsia="uk-UA"/>
              </w:rPr>
              <w:t>У разі платності:</w:t>
            </w:r>
          </w:p>
        </w:tc>
      </w:tr>
      <w:tr w:rsidR="006B4F71" w:rsidRPr="006B4F71" w:rsidTr="006B4F71">
        <w:trPr>
          <w:tblCellSpacing w:w="20" w:type="dxa"/>
        </w:trPr>
        <w:tc>
          <w:tcPr>
            <w:tcW w:w="683" w:type="pct"/>
            <w:gridSpan w:val="3"/>
          </w:tcPr>
          <w:p w:rsidR="006B4F71" w:rsidRPr="006B4F71" w:rsidRDefault="006B4F71" w:rsidP="006B4F71">
            <w:pPr>
              <w:autoSpaceDE/>
              <w:autoSpaceDN/>
              <w:rPr>
                <w:sz w:val="24"/>
                <w:szCs w:val="24"/>
                <w:lang w:eastAsia="uk-UA"/>
              </w:rPr>
            </w:pPr>
            <w:r w:rsidRPr="006B4F71">
              <w:rPr>
                <w:sz w:val="24"/>
                <w:szCs w:val="24"/>
                <w:lang w:eastAsia="uk-UA"/>
              </w:rPr>
              <w:t>10.1.</w:t>
            </w:r>
          </w:p>
        </w:tc>
        <w:tc>
          <w:tcPr>
            <w:tcW w:w="1310" w:type="pct"/>
          </w:tcPr>
          <w:p w:rsidR="006B4F71" w:rsidRPr="006B4F71" w:rsidRDefault="006B4F71" w:rsidP="006B4F71">
            <w:pPr>
              <w:autoSpaceDE/>
              <w:autoSpaceDN/>
              <w:ind w:firstLine="5"/>
              <w:rPr>
                <w:sz w:val="24"/>
                <w:szCs w:val="24"/>
              </w:rPr>
            </w:pPr>
            <w:r w:rsidRPr="006B4F71">
              <w:rPr>
                <w:sz w:val="24"/>
                <w:szCs w:val="24"/>
                <w:lang w:eastAsia="uk-UA"/>
              </w:rPr>
              <w:t>Нормативно-правові акти, на підставі яких стягується плата</w:t>
            </w:r>
          </w:p>
        </w:tc>
        <w:tc>
          <w:tcPr>
            <w:tcW w:w="2932" w:type="pct"/>
          </w:tcPr>
          <w:p w:rsidR="006B4F71" w:rsidRPr="006B4F71" w:rsidRDefault="006B4F71" w:rsidP="006B4F71">
            <w:pPr>
              <w:autoSpaceDE/>
              <w:autoSpaceDN/>
              <w:jc w:val="center"/>
              <w:rPr>
                <w:i/>
                <w:sz w:val="24"/>
                <w:szCs w:val="24"/>
              </w:rPr>
            </w:pPr>
            <w:r w:rsidRPr="006B4F71">
              <w:rPr>
                <w:i/>
                <w:sz w:val="24"/>
                <w:szCs w:val="24"/>
              </w:rPr>
              <w:t>-</w:t>
            </w:r>
          </w:p>
        </w:tc>
      </w:tr>
      <w:tr w:rsidR="006B4F71" w:rsidRPr="006B4F71" w:rsidTr="006B4F71">
        <w:trPr>
          <w:tblCellSpacing w:w="20" w:type="dxa"/>
        </w:trPr>
        <w:tc>
          <w:tcPr>
            <w:tcW w:w="683" w:type="pct"/>
            <w:gridSpan w:val="3"/>
          </w:tcPr>
          <w:p w:rsidR="006B4F71" w:rsidRPr="006B4F71" w:rsidRDefault="006B4F71" w:rsidP="006B4F71">
            <w:pPr>
              <w:autoSpaceDE/>
              <w:autoSpaceDN/>
              <w:rPr>
                <w:sz w:val="24"/>
                <w:szCs w:val="24"/>
                <w:lang w:eastAsia="uk-UA"/>
              </w:rPr>
            </w:pPr>
            <w:r w:rsidRPr="006B4F71">
              <w:rPr>
                <w:sz w:val="24"/>
                <w:szCs w:val="24"/>
                <w:lang w:eastAsia="uk-UA"/>
              </w:rPr>
              <w:t>10.2.</w:t>
            </w:r>
          </w:p>
        </w:tc>
        <w:tc>
          <w:tcPr>
            <w:tcW w:w="1310" w:type="pct"/>
          </w:tcPr>
          <w:p w:rsidR="006B4F71" w:rsidRPr="006B4F71" w:rsidRDefault="006B4F71" w:rsidP="006B4F71">
            <w:pPr>
              <w:autoSpaceDE/>
              <w:autoSpaceDN/>
              <w:ind w:firstLine="5"/>
              <w:rPr>
                <w:sz w:val="24"/>
                <w:szCs w:val="24"/>
              </w:rPr>
            </w:pPr>
            <w:r w:rsidRPr="006B4F71">
              <w:rPr>
                <w:sz w:val="24"/>
                <w:szCs w:val="24"/>
                <w:lang w:eastAsia="uk-UA"/>
              </w:rPr>
              <w:t xml:space="preserve">Розмір та порядок внесення плати (адміністративного збору) </w:t>
            </w:r>
          </w:p>
        </w:tc>
        <w:tc>
          <w:tcPr>
            <w:tcW w:w="2932" w:type="pct"/>
          </w:tcPr>
          <w:p w:rsidR="006B4F71" w:rsidRPr="006B4F71" w:rsidRDefault="006B4F71" w:rsidP="006B4F71">
            <w:pPr>
              <w:autoSpaceDE/>
              <w:autoSpaceDN/>
              <w:jc w:val="center"/>
              <w:rPr>
                <w:i/>
                <w:sz w:val="24"/>
                <w:szCs w:val="24"/>
              </w:rPr>
            </w:pPr>
            <w:r w:rsidRPr="006B4F71">
              <w:rPr>
                <w:i/>
                <w:sz w:val="24"/>
                <w:szCs w:val="24"/>
              </w:rPr>
              <w:t>-</w:t>
            </w:r>
          </w:p>
        </w:tc>
      </w:tr>
      <w:tr w:rsidR="006B4F71" w:rsidRPr="006B4F71" w:rsidTr="006B4F71">
        <w:trPr>
          <w:tblCellSpacing w:w="20" w:type="dxa"/>
        </w:trPr>
        <w:tc>
          <w:tcPr>
            <w:tcW w:w="683" w:type="pct"/>
            <w:gridSpan w:val="3"/>
          </w:tcPr>
          <w:p w:rsidR="006B4F71" w:rsidRPr="006B4F71" w:rsidRDefault="006B4F71" w:rsidP="006B4F71">
            <w:pPr>
              <w:autoSpaceDE/>
              <w:autoSpaceDN/>
              <w:rPr>
                <w:sz w:val="24"/>
                <w:szCs w:val="24"/>
                <w:lang w:eastAsia="uk-UA"/>
              </w:rPr>
            </w:pPr>
            <w:r w:rsidRPr="006B4F71">
              <w:rPr>
                <w:sz w:val="24"/>
                <w:szCs w:val="24"/>
                <w:lang w:eastAsia="uk-UA"/>
              </w:rPr>
              <w:t>10.3.</w:t>
            </w:r>
          </w:p>
        </w:tc>
        <w:tc>
          <w:tcPr>
            <w:tcW w:w="1310" w:type="pct"/>
          </w:tcPr>
          <w:p w:rsidR="006B4F71" w:rsidRPr="006B4F71" w:rsidRDefault="006B4F71" w:rsidP="006B4F71">
            <w:pPr>
              <w:autoSpaceDE/>
              <w:autoSpaceDN/>
              <w:ind w:firstLine="5"/>
              <w:rPr>
                <w:sz w:val="24"/>
                <w:szCs w:val="24"/>
              </w:rPr>
            </w:pPr>
            <w:r w:rsidRPr="006B4F71">
              <w:rPr>
                <w:sz w:val="24"/>
                <w:szCs w:val="24"/>
                <w:lang w:eastAsia="uk-UA"/>
              </w:rPr>
              <w:t>Розрахунковий рахунок для внесення плати</w:t>
            </w:r>
          </w:p>
        </w:tc>
        <w:tc>
          <w:tcPr>
            <w:tcW w:w="2932" w:type="pct"/>
          </w:tcPr>
          <w:p w:rsidR="006B4F71" w:rsidRPr="006B4F71" w:rsidRDefault="006B4F71" w:rsidP="006B4F71">
            <w:pPr>
              <w:autoSpaceDE/>
              <w:autoSpaceDN/>
              <w:jc w:val="center"/>
              <w:rPr>
                <w:i/>
                <w:sz w:val="24"/>
                <w:szCs w:val="24"/>
              </w:rPr>
            </w:pPr>
            <w:r w:rsidRPr="006B4F71">
              <w:rPr>
                <w:i/>
                <w:sz w:val="24"/>
                <w:szCs w:val="24"/>
              </w:rPr>
              <w:t>-</w:t>
            </w:r>
          </w:p>
        </w:tc>
      </w:tr>
      <w:tr w:rsidR="006B4F71" w:rsidRPr="00AE0BBF" w:rsidTr="006B4F71">
        <w:trPr>
          <w:tblCellSpacing w:w="20" w:type="dxa"/>
        </w:trPr>
        <w:tc>
          <w:tcPr>
            <w:tcW w:w="683" w:type="pct"/>
            <w:gridSpan w:val="3"/>
          </w:tcPr>
          <w:p w:rsidR="006B4F71" w:rsidRPr="006B4F71" w:rsidRDefault="006B4F71" w:rsidP="006B4F71">
            <w:pPr>
              <w:autoSpaceDE/>
              <w:autoSpaceDN/>
              <w:rPr>
                <w:sz w:val="24"/>
                <w:szCs w:val="24"/>
                <w:lang w:eastAsia="uk-UA"/>
              </w:rPr>
            </w:pPr>
            <w:r w:rsidRPr="006B4F71">
              <w:rPr>
                <w:sz w:val="24"/>
                <w:szCs w:val="24"/>
                <w:lang w:eastAsia="uk-UA"/>
              </w:rPr>
              <w:t xml:space="preserve">11. </w:t>
            </w:r>
          </w:p>
        </w:tc>
        <w:tc>
          <w:tcPr>
            <w:tcW w:w="1310" w:type="pct"/>
          </w:tcPr>
          <w:p w:rsidR="006B4F71" w:rsidRPr="006B4F71" w:rsidRDefault="006B4F71" w:rsidP="006B4F71">
            <w:pPr>
              <w:autoSpaceDE/>
              <w:autoSpaceDN/>
              <w:ind w:firstLine="5"/>
              <w:rPr>
                <w:sz w:val="24"/>
                <w:szCs w:val="24"/>
              </w:rPr>
            </w:pPr>
            <w:r w:rsidRPr="006B4F71">
              <w:rPr>
                <w:sz w:val="24"/>
                <w:szCs w:val="24"/>
                <w:lang w:eastAsia="uk-UA"/>
              </w:rPr>
              <w:t>Строк надання адміністративної послуги</w:t>
            </w:r>
          </w:p>
        </w:tc>
        <w:tc>
          <w:tcPr>
            <w:tcW w:w="2932" w:type="pct"/>
          </w:tcPr>
          <w:p w:rsidR="006B4F71" w:rsidRPr="006B4F71" w:rsidRDefault="006B4F71" w:rsidP="006B4F71">
            <w:pPr>
              <w:autoSpaceDE/>
              <w:autoSpaceDN/>
              <w:spacing w:before="60" w:after="60"/>
              <w:jc w:val="both"/>
              <w:rPr>
                <w:sz w:val="24"/>
                <w:szCs w:val="24"/>
              </w:rPr>
            </w:pPr>
            <w:r w:rsidRPr="006B4F71">
              <w:rPr>
                <w:sz w:val="24"/>
                <w:szCs w:val="24"/>
              </w:rPr>
              <w:t>30 днів / після закінчення тридцятиденного строку – в п’ятиденний строк після засідання чергового виконавчого комітету (в будь-якому випадку рішення про приватизацію приймається виконавчим комітетом після здійснення наймачем доплати за надлишкову площу, що приватизується, з пред’явленням в юридичний відділ виконавчого комітету підтверджуючих платіжних документів (у разі наявності надлишкової площі).</w:t>
            </w:r>
          </w:p>
        </w:tc>
      </w:tr>
      <w:tr w:rsidR="006B4F71" w:rsidRPr="006B4F71" w:rsidTr="006B4F71">
        <w:trPr>
          <w:tblCellSpacing w:w="20" w:type="dxa"/>
        </w:trPr>
        <w:tc>
          <w:tcPr>
            <w:tcW w:w="683" w:type="pct"/>
            <w:gridSpan w:val="3"/>
          </w:tcPr>
          <w:p w:rsidR="006B4F71" w:rsidRPr="006B4F71" w:rsidRDefault="006B4F71" w:rsidP="006B4F71">
            <w:pPr>
              <w:autoSpaceDE/>
              <w:autoSpaceDN/>
              <w:rPr>
                <w:sz w:val="24"/>
                <w:szCs w:val="24"/>
                <w:lang w:eastAsia="uk-UA"/>
              </w:rPr>
            </w:pPr>
            <w:r w:rsidRPr="006B4F71">
              <w:rPr>
                <w:sz w:val="24"/>
                <w:szCs w:val="24"/>
                <w:lang w:eastAsia="uk-UA"/>
              </w:rPr>
              <w:t xml:space="preserve">12. </w:t>
            </w:r>
          </w:p>
        </w:tc>
        <w:tc>
          <w:tcPr>
            <w:tcW w:w="1310" w:type="pct"/>
          </w:tcPr>
          <w:p w:rsidR="006B4F71" w:rsidRPr="006B4F71" w:rsidRDefault="006B4F71" w:rsidP="006B4F71">
            <w:pPr>
              <w:autoSpaceDE/>
              <w:autoSpaceDN/>
              <w:ind w:firstLine="5"/>
              <w:rPr>
                <w:sz w:val="24"/>
                <w:szCs w:val="24"/>
              </w:rPr>
            </w:pPr>
            <w:r w:rsidRPr="006B4F71">
              <w:rPr>
                <w:sz w:val="24"/>
                <w:szCs w:val="24"/>
                <w:lang w:eastAsia="uk-UA"/>
              </w:rPr>
              <w:t>Перелік підстав для відмови у наданні адміністративної послуги</w:t>
            </w:r>
          </w:p>
        </w:tc>
        <w:tc>
          <w:tcPr>
            <w:tcW w:w="2932" w:type="pct"/>
          </w:tcPr>
          <w:p w:rsidR="006B4F71" w:rsidRPr="006B4F71" w:rsidRDefault="006B4F71" w:rsidP="006B4F71">
            <w:pPr>
              <w:shd w:val="clear" w:color="auto" w:fill="FFFFFF"/>
              <w:autoSpaceDE/>
              <w:autoSpaceDN/>
              <w:spacing w:line="20" w:lineRule="atLeast"/>
              <w:jc w:val="both"/>
              <w:rPr>
                <w:sz w:val="24"/>
                <w:szCs w:val="24"/>
              </w:rPr>
            </w:pPr>
            <w:r w:rsidRPr="006B4F71">
              <w:rPr>
                <w:sz w:val="24"/>
                <w:szCs w:val="24"/>
              </w:rPr>
              <w:t>1. Подання неповного / неналежного пакету документів.</w:t>
            </w:r>
          </w:p>
          <w:p w:rsidR="006B4F71" w:rsidRPr="006B4F71" w:rsidRDefault="006B4F71" w:rsidP="006B4F71">
            <w:pPr>
              <w:shd w:val="clear" w:color="auto" w:fill="FFFFFF"/>
              <w:autoSpaceDE/>
              <w:autoSpaceDN/>
              <w:spacing w:line="20" w:lineRule="atLeast"/>
              <w:jc w:val="both"/>
              <w:rPr>
                <w:sz w:val="24"/>
                <w:szCs w:val="24"/>
              </w:rPr>
            </w:pPr>
            <w:r w:rsidRPr="006B4F71">
              <w:rPr>
                <w:sz w:val="24"/>
                <w:szCs w:val="24"/>
              </w:rPr>
              <w:t xml:space="preserve">2. Документи не відповідають вимогам законодавства.   </w:t>
            </w:r>
          </w:p>
          <w:p w:rsidR="006B4F71" w:rsidRPr="006B4F71" w:rsidRDefault="006B4F71" w:rsidP="006B4F71">
            <w:pPr>
              <w:shd w:val="clear" w:color="auto" w:fill="FFFFFF"/>
              <w:autoSpaceDE/>
              <w:autoSpaceDN/>
              <w:spacing w:line="20" w:lineRule="atLeast"/>
              <w:jc w:val="both"/>
              <w:rPr>
                <w:sz w:val="24"/>
                <w:szCs w:val="24"/>
              </w:rPr>
            </w:pPr>
            <w:r w:rsidRPr="006B4F71">
              <w:rPr>
                <w:sz w:val="24"/>
                <w:szCs w:val="24"/>
              </w:rPr>
              <w:t xml:space="preserve">3. Житло не підлягає приватизації відповідно до ч. 2 ст. 2 Закону України «Про приватизацію державного житлового фонду». </w:t>
            </w:r>
          </w:p>
          <w:p w:rsidR="006B4F71" w:rsidRPr="006B4F71" w:rsidRDefault="006B4F71" w:rsidP="006B4F71">
            <w:pPr>
              <w:shd w:val="clear" w:color="auto" w:fill="FFFFFF"/>
              <w:autoSpaceDE/>
              <w:autoSpaceDN/>
              <w:spacing w:line="20" w:lineRule="atLeast"/>
              <w:jc w:val="both"/>
              <w:rPr>
                <w:sz w:val="24"/>
                <w:szCs w:val="24"/>
              </w:rPr>
            </w:pPr>
            <w:r w:rsidRPr="006B4F71">
              <w:rPr>
                <w:sz w:val="24"/>
                <w:szCs w:val="24"/>
              </w:rPr>
              <w:t>4. Фактичне проживання суб</w:t>
            </w:r>
            <w:r w:rsidRPr="006B4F71">
              <w:rPr>
                <w:sz w:val="24"/>
                <w:szCs w:val="24"/>
                <w:lang w:val="ru-RU"/>
              </w:rPr>
              <w:t>'</w:t>
            </w:r>
            <w:r w:rsidRPr="006B4F71">
              <w:rPr>
                <w:sz w:val="24"/>
                <w:szCs w:val="24"/>
              </w:rPr>
              <w:t>єкта звернення у гуртожитку менше п’яти років (якщо заява надійшла щодо приватизації житла в гуртожитку).</w:t>
            </w:r>
          </w:p>
          <w:p w:rsidR="006B4F71" w:rsidRPr="006B4F71" w:rsidRDefault="006B4F71" w:rsidP="006B4F71">
            <w:pPr>
              <w:shd w:val="clear" w:color="auto" w:fill="FFFFFF"/>
              <w:autoSpaceDE/>
              <w:autoSpaceDN/>
              <w:spacing w:line="20" w:lineRule="atLeast"/>
              <w:jc w:val="both"/>
              <w:rPr>
                <w:sz w:val="24"/>
                <w:szCs w:val="24"/>
              </w:rPr>
            </w:pPr>
            <w:r w:rsidRPr="006B4F71">
              <w:rPr>
                <w:sz w:val="24"/>
                <w:szCs w:val="24"/>
              </w:rPr>
              <w:t>5. Квартира (будинок), кімната в гуртожитку не перебуває у комунальній власності Нововолинської міської територіальної громади.</w:t>
            </w:r>
          </w:p>
          <w:p w:rsidR="006B4F71" w:rsidRPr="006B4F71" w:rsidRDefault="006B4F71" w:rsidP="006B4F71">
            <w:pPr>
              <w:shd w:val="clear" w:color="auto" w:fill="FFFFFF"/>
              <w:autoSpaceDE/>
              <w:autoSpaceDN/>
              <w:spacing w:line="20" w:lineRule="atLeast"/>
              <w:jc w:val="both"/>
              <w:rPr>
                <w:sz w:val="24"/>
                <w:szCs w:val="24"/>
              </w:rPr>
            </w:pPr>
            <w:r w:rsidRPr="006B4F71">
              <w:rPr>
                <w:sz w:val="24"/>
                <w:szCs w:val="24"/>
              </w:rPr>
              <w:t>6. Не здійснено доплату за понаднормову надлишкову площу, що приватизується (у разі наявності надлишкової площі).</w:t>
            </w:r>
          </w:p>
        </w:tc>
      </w:tr>
      <w:tr w:rsidR="006B4F71" w:rsidRPr="006B4F71" w:rsidTr="006B4F71">
        <w:trPr>
          <w:tblCellSpacing w:w="20" w:type="dxa"/>
        </w:trPr>
        <w:tc>
          <w:tcPr>
            <w:tcW w:w="683" w:type="pct"/>
            <w:gridSpan w:val="3"/>
          </w:tcPr>
          <w:p w:rsidR="006B4F71" w:rsidRPr="006B4F71" w:rsidRDefault="006B4F71" w:rsidP="006B4F71">
            <w:pPr>
              <w:autoSpaceDE/>
              <w:autoSpaceDN/>
              <w:rPr>
                <w:sz w:val="24"/>
                <w:szCs w:val="24"/>
                <w:lang w:eastAsia="uk-UA"/>
              </w:rPr>
            </w:pPr>
            <w:r w:rsidRPr="006B4F71">
              <w:rPr>
                <w:sz w:val="24"/>
                <w:szCs w:val="24"/>
                <w:lang w:eastAsia="uk-UA"/>
              </w:rPr>
              <w:t>13.</w:t>
            </w:r>
          </w:p>
        </w:tc>
        <w:tc>
          <w:tcPr>
            <w:tcW w:w="1310" w:type="pct"/>
          </w:tcPr>
          <w:p w:rsidR="006B4F71" w:rsidRPr="006B4F71" w:rsidRDefault="006B4F71" w:rsidP="006B4F71">
            <w:pPr>
              <w:autoSpaceDE/>
              <w:autoSpaceDN/>
              <w:ind w:firstLine="5"/>
              <w:rPr>
                <w:sz w:val="24"/>
                <w:szCs w:val="24"/>
              </w:rPr>
            </w:pPr>
            <w:r w:rsidRPr="006B4F71">
              <w:rPr>
                <w:sz w:val="24"/>
                <w:szCs w:val="24"/>
                <w:lang w:eastAsia="uk-UA"/>
              </w:rPr>
              <w:t>Результат надання адміністративної послуги</w:t>
            </w:r>
          </w:p>
        </w:tc>
        <w:tc>
          <w:tcPr>
            <w:tcW w:w="2932" w:type="pct"/>
          </w:tcPr>
          <w:p w:rsidR="006B4F71" w:rsidRPr="006B4F71" w:rsidRDefault="006B4F71" w:rsidP="006B4F71">
            <w:pPr>
              <w:adjustRightInd w:val="0"/>
              <w:jc w:val="both"/>
              <w:rPr>
                <w:sz w:val="24"/>
                <w:szCs w:val="24"/>
              </w:rPr>
            </w:pPr>
            <w:r w:rsidRPr="006B4F71">
              <w:rPr>
                <w:sz w:val="24"/>
                <w:szCs w:val="24"/>
              </w:rPr>
              <w:t xml:space="preserve">1. Видача свідоцтва про право власності. </w:t>
            </w:r>
          </w:p>
          <w:p w:rsidR="006B4F71" w:rsidRPr="006B4F71" w:rsidRDefault="006B4F71" w:rsidP="006B4F71">
            <w:pPr>
              <w:adjustRightInd w:val="0"/>
              <w:jc w:val="both"/>
              <w:rPr>
                <w:sz w:val="24"/>
                <w:szCs w:val="24"/>
              </w:rPr>
            </w:pPr>
            <w:r w:rsidRPr="006B4F71">
              <w:rPr>
                <w:sz w:val="24"/>
                <w:szCs w:val="24"/>
              </w:rPr>
              <w:t>2. Відмова у приватизації державного житлового фонду.</w:t>
            </w:r>
          </w:p>
        </w:tc>
      </w:tr>
      <w:tr w:rsidR="006B4F71" w:rsidRPr="006B4F71" w:rsidTr="006B4F71">
        <w:trPr>
          <w:tblCellSpacing w:w="20" w:type="dxa"/>
        </w:trPr>
        <w:tc>
          <w:tcPr>
            <w:tcW w:w="683" w:type="pct"/>
            <w:gridSpan w:val="3"/>
          </w:tcPr>
          <w:p w:rsidR="006B4F71" w:rsidRPr="006B4F71" w:rsidRDefault="006B4F71" w:rsidP="006B4F71">
            <w:pPr>
              <w:autoSpaceDE/>
              <w:autoSpaceDN/>
              <w:rPr>
                <w:sz w:val="24"/>
                <w:szCs w:val="24"/>
                <w:lang w:eastAsia="uk-UA"/>
              </w:rPr>
            </w:pPr>
            <w:r w:rsidRPr="006B4F71">
              <w:rPr>
                <w:sz w:val="24"/>
                <w:szCs w:val="24"/>
                <w:lang w:eastAsia="uk-UA"/>
              </w:rPr>
              <w:t>14.</w:t>
            </w:r>
          </w:p>
        </w:tc>
        <w:tc>
          <w:tcPr>
            <w:tcW w:w="1310" w:type="pct"/>
          </w:tcPr>
          <w:p w:rsidR="006B4F71" w:rsidRPr="006B4F71" w:rsidRDefault="006B4F71" w:rsidP="006B4F71">
            <w:pPr>
              <w:autoSpaceDE/>
              <w:autoSpaceDN/>
              <w:ind w:firstLine="5"/>
              <w:rPr>
                <w:sz w:val="24"/>
                <w:szCs w:val="24"/>
              </w:rPr>
            </w:pPr>
            <w:r w:rsidRPr="006B4F71">
              <w:rPr>
                <w:sz w:val="24"/>
                <w:szCs w:val="24"/>
                <w:lang w:eastAsia="uk-UA"/>
              </w:rPr>
              <w:t>Способи отримання відповіді (результату)</w:t>
            </w:r>
          </w:p>
        </w:tc>
        <w:tc>
          <w:tcPr>
            <w:tcW w:w="2932" w:type="pct"/>
          </w:tcPr>
          <w:p w:rsidR="006B4F71" w:rsidRPr="006B4F71" w:rsidRDefault="006B4F71" w:rsidP="006B4F71">
            <w:pPr>
              <w:autoSpaceDE/>
              <w:autoSpaceDN/>
              <w:spacing w:before="60" w:after="60"/>
              <w:jc w:val="both"/>
              <w:rPr>
                <w:sz w:val="24"/>
                <w:szCs w:val="24"/>
              </w:rPr>
            </w:pPr>
            <w:r w:rsidRPr="006B4F71">
              <w:rPr>
                <w:sz w:val="24"/>
                <w:szCs w:val="24"/>
              </w:rPr>
              <w:t>Особисто суб</w:t>
            </w:r>
            <w:r w:rsidRPr="006B4F71">
              <w:rPr>
                <w:sz w:val="24"/>
                <w:szCs w:val="24"/>
                <w:lang w:val="ru-RU"/>
              </w:rPr>
              <w:t>’</w:t>
            </w:r>
            <w:r w:rsidRPr="006B4F71">
              <w:rPr>
                <w:sz w:val="24"/>
                <w:szCs w:val="24"/>
              </w:rPr>
              <w:t>єктом звернення або уповноваженою особою за нотаріально завіреною довіреністю з пред’явленням документів, які засвідчують особу представника.</w:t>
            </w:r>
          </w:p>
        </w:tc>
      </w:tr>
      <w:tr w:rsidR="006B4F71" w:rsidRPr="006B4F71" w:rsidTr="006B4F71">
        <w:trPr>
          <w:tblCellSpacing w:w="20" w:type="dxa"/>
        </w:trPr>
        <w:tc>
          <w:tcPr>
            <w:tcW w:w="683" w:type="pct"/>
            <w:gridSpan w:val="3"/>
          </w:tcPr>
          <w:p w:rsidR="006B4F71" w:rsidRPr="006B4F71" w:rsidRDefault="006B4F71" w:rsidP="006B4F71">
            <w:pPr>
              <w:autoSpaceDE/>
              <w:autoSpaceDN/>
              <w:rPr>
                <w:sz w:val="24"/>
                <w:szCs w:val="24"/>
                <w:lang w:eastAsia="uk-UA"/>
              </w:rPr>
            </w:pPr>
            <w:r w:rsidRPr="006B4F71">
              <w:rPr>
                <w:sz w:val="24"/>
                <w:szCs w:val="24"/>
                <w:lang w:eastAsia="uk-UA"/>
              </w:rPr>
              <w:t>15.</w:t>
            </w:r>
          </w:p>
        </w:tc>
        <w:tc>
          <w:tcPr>
            <w:tcW w:w="1310" w:type="pct"/>
          </w:tcPr>
          <w:p w:rsidR="006B4F71" w:rsidRPr="006B4F71" w:rsidRDefault="006B4F71" w:rsidP="006B4F71">
            <w:pPr>
              <w:autoSpaceDE/>
              <w:autoSpaceDN/>
              <w:ind w:firstLine="5"/>
              <w:rPr>
                <w:sz w:val="24"/>
                <w:szCs w:val="24"/>
                <w:lang w:eastAsia="uk-UA"/>
              </w:rPr>
            </w:pPr>
            <w:r w:rsidRPr="006B4F71">
              <w:rPr>
                <w:sz w:val="24"/>
                <w:szCs w:val="24"/>
                <w:lang w:eastAsia="uk-UA"/>
              </w:rPr>
              <w:t xml:space="preserve">Примітка </w:t>
            </w:r>
          </w:p>
        </w:tc>
        <w:tc>
          <w:tcPr>
            <w:tcW w:w="2932" w:type="pct"/>
          </w:tcPr>
          <w:p w:rsidR="006B4F71" w:rsidRPr="006B4F71" w:rsidRDefault="006B4F71" w:rsidP="006B4F71">
            <w:pPr>
              <w:autoSpaceDE/>
              <w:autoSpaceDN/>
              <w:spacing w:before="60" w:after="60"/>
              <w:jc w:val="both"/>
              <w:rPr>
                <w:color w:val="000000"/>
                <w:sz w:val="24"/>
                <w:szCs w:val="24"/>
              </w:rPr>
            </w:pPr>
          </w:p>
        </w:tc>
      </w:tr>
    </w:tbl>
    <w:p w:rsidR="00771760" w:rsidRDefault="00771760" w:rsidP="006B4F71">
      <w:pPr>
        <w:autoSpaceDE/>
        <w:autoSpaceDN/>
        <w:ind w:left="5387"/>
        <w:rPr>
          <w:sz w:val="24"/>
          <w:szCs w:val="24"/>
          <w:lang w:eastAsia="en-US"/>
        </w:rPr>
      </w:pPr>
    </w:p>
    <w:p w:rsidR="00771760" w:rsidRDefault="00771760" w:rsidP="006B4F71">
      <w:pPr>
        <w:autoSpaceDE/>
        <w:autoSpaceDN/>
        <w:ind w:left="5387"/>
        <w:rPr>
          <w:sz w:val="24"/>
          <w:szCs w:val="24"/>
          <w:lang w:eastAsia="en-US"/>
        </w:rPr>
      </w:pPr>
    </w:p>
    <w:p w:rsidR="00771760" w:rsidRDefault="00771760" w:rsidP="006B4F71">
      <w:pPr>
        <w:autoSpaceDE/>
        <w:autoSpaceDN/>
        <w:ind w:left="5387"/>
        <w:rPr>
          <w:sz w:val="24"/>
          <w:szCs w:val="24"/>
          <w:lang w:eastAsia="en-US"/>
        </w:rPr>
      </w:pPr>
    </w:p>
    <w:p w:rsidR="00771760" w:rsidRDefault="00771760" w:rsidP="006B4F71">
      <w:pPr>
        <w:autoSpaceDE/>
        <w:autoSpaceDN/>
        <w:ind w:left="5387"/>
        <w:rPr>
          <w:sz w:val="24"/>
          <w:szCs w:val="24"/>
          <w:lang w:eastAsia="en-US"/>
        </w:rPr>
      </w:pPr>
    </w:p>
    <w:p w:rsidR="00771760" w:rsidRDefault="00771760" w:rsidP="006B4F71">
      <w:pPr>
        <w:autoSpaceDE/>
        <w:autoSpaceDN/>
        <w:ind w:left="5387"/>
        <w:rPr>
          <w:sz w:val="24"/>
          <w:szCs w:val="24"/>
          <w:lang w:eastAsia="en-US"/>
        </w:rPr>
      </w:pPr>
    </w:p>
    <w:p w:rsidR="00771760" w:rsidRDefault="00771760" w:rsidP="006B4F71">
      <w:pPr>
        <w:autoSpaceDE/>
        <w:autoSpaceDN/>
        <w:ind w:left="5387"/>
        <w:rPr>
          <w:sz w:val="24"/>
          <w:szCs w:val="24"/>
          <w:lang w:eastAsia="en-US"/>
        </w:rPr>
      </w:pPr>
    </w:p>
    <w:p w:rsidR="006B4F71" w:rsidRPr="006B4F71" w:rsidRDefault="006B4F71" w:rsidP="006B4F71">
      <w:pPr>
        <w:autoSpaceDE/>
        <w:autoSpaceDN/>
        <w:ind w:left="5387"/>
        <w:rPr>
          <w:sz w:val="24"/>
          <w:szCs w:val="24"/>
          <w:lang w:eastAsia="en-US"/>
        </w:rPr>
      </w:pPr>
      <w:r w:rsidRPr="006B4F71">
        <w:rPr>
          <w:sz w:val="24"/>
          <w:szCs w:val="24"/>
          <w:lang w:eastAsia="en-US"/>
        </w:rPr>
        <w:t>Додаток</w:t>
      </w:r>
    </w:p>
    <w:p w:rsidR="006B4F71" w:rsidRPr="006B4F71" w:rsidRDefault="006B4F71" w:rsidP="006B4F71">
      <w:pPr>
        <w:autoSpaceDE/>
        <w:autoSpaceDN/>
        <w:ind w:left="5387"/>
        <w:rPr>
          <w:sz w:val="24"/>
          <w:szCs w:val="24"/>
          <w:lang w:eastAsia="en-US"/>
        </w:rPr>
      </w:pPr>
      <w:r w:rsidRPr="006B4F71">
        <w:rPr>
          <w:sz w:val="24"/>
          <w:szCs w:val="24"/>
          <w:lang w:eastAsia="en-US"/>
        </w:rPr>
        <w:t xml:space="preserve">до інформаційної картки адміністративної </w:t>
      </w:r>
    </w:p>
    <w:p w:rsidR="006B4F71" w:rsidRPr="006B4F71" w:rsidRDefault="006B4F71" w:rsidP="006B4F71">
      <w:pPr>
        <w:autoSpaceDE/>
        <w:autoSpaceDN/>
        <w:ind w:left="5387"/>
        <w:rPr>
          <w:sz w:val="24"/>
          <w:szCs w:val="24"/>
          <w:lang w:eastAsia="en-US"/>
        </w:rPr>
      </w:pPr>
      <w:r w:rsidRPr="006B4F71">
        <w:rPr>
          <w:sz w:val="24"/>
          <w:szCs w:val="24"/>
          <w:lang w:eastAsia="en-US"/>
        </w:rPr>
        <w:t xml:space="preserve">послуги «Приватизація державного житлового  фонду», затвердженої рішенням виконавчого комітету Нововолинської міської ради </w:t>
      </w:r>
    </w:p>
    <w:p w:rsidR="006B4F71" w:rsidRPr="006B4F71" w:rsidRDefault="006B4F71" w:rsidP="006B4F71">
      <w:pPr>
        <w:autoSpaceDE/>
        <w:autoSpaceDN/>
        <w:ind w:left="5387"/>
        <w:rPr>
          <w:sz w:val="24"/>
          <w:szCs w:val="24"/>
          <w:lang w:eastAsia="en-US"/>
        </w:rPr>
      </w:pPr>
      <w:r w:rsidRPr="006B4F71">
        <w:rPr>
          <w:sz w:val="24"/>
          <w:szCs w:val="24"/>
          <w:lang w:eastAsia="en-US"/>
        </w:rPr>
        <w:t>від ___.____.2021 № __</w:t>
      </w:r>
      <w:r w:rsidRPr="006B4F71">
        <w:rPr>
          <w:sz w:val="26"/>
          <w:szCs w:val="26"/>
          <w:lang w:eastAsia="en-US"/>
        </w:rPr>
        <w:t>____</w:t>
      </w:r>
    </w:p>
    <w:p w:rsidR="006B4F71" w:rsidRPr="006B4F71" w:rsidRDefault="006B4F71" w:rsidP="006B4F71">
      <w:pPr>
        <w:autoSpaceDE/>
        <w:autoSpaceDN/>
        <w:rPr>
          <w:sz w:val="26"/>
          <w:szCs w:val="26"/>
          <w:lang w:eastAsia="en-US"/>
        </w:rPr>
      </w:pPr>
    </w:p>
    <w:p w:rsidR="006B4F71" w:rsidRPr="006B4F71" w:rsidRDefault="006B4F71" w:rsidP="006B4F71">
      <w:pPr>
        <w:autoSpaceDE/>
        <w:autoSpaceDN/>
        <w:rPr>
          <w:sz w:val="24"/>
          <w:szCs w:val="24"/>
          <w:lang w:eastAsia="en-US"/>
        </w:rPr>
      </w:pPr>
      <w:r w:rsidRPr="006B4F71">
        <w:rPr>
          <w:sz w:val="24"/>
          <w:szCs w:val="24"/>
          <w:lang w:eastAsia="en-US"/>
        </w:rPr>
        <w:t xml:space="preserve">Керівнику органу приватизації – </w:t>
      </w:r>
    </w:p>
    <w:p w:rsidR="006B4F71" w:rsidRPr="006B4F71" w:rsidRDefault="006B4F71" w:rsidP="006B4F71">
      <w:pPr>
        <w:autoSpaceDE/>
        <w:autoSpaceDN/>
        <w:ind w:left="6300" w:hanging="6300"/>
        <w:rPr>
          <w:sz w:val="24"/>
          <w:szCs w:val="24"/>
          <w:lang w:eastAsia="en-US"/>
        </w:rPr>
      </w:pPr>
      <w:r w:rsidRPr="006B4F71">
        <w:rPr>
          <w:sz w:val="24"/>
          <w:szCs w:val="24"/>
          <w:lang w:eastAsia="en-US"/>
        </w:rPr>
        <w:t xml:space="preserve">                                                                                          Нововолинському міському голові</w:t>
      </w:r>
    </w:p>
    <w:p w:rsidR="006B4F71" w:rsidRPr="006B4F71" w:rsidRDefault="006B4F71" w:rsidP="006B4F71">
      <w:pPr>
        <w:autoSpaceDE/>
        <w:autoSpaceDN/>
        <w:ind w:left="6300" w:hanging="6300"/>
        <w:rPr>
          <w:sz w:val="24"/>
          <w:szCs w:val="24"/>
          <w:lang w:eastAsia="en-US"/>
        </w:rPr>
      </w:pPr>
      <w:r w:rsidRPr="006B4F71">
        <w:rPr>
          <w:sz w:val="24"/>
          <w:szCs w:val="24"/>
          <w:lang w:eastAsia="en-US"/>
        </w:rPr>
        <w:t xml:space="preserve">                                                                                          Карпусу Б.С. </w:t>
      </w:r>
    </w:p>
    <w:p w:rsidR="006B4F71" w:rsidRPr="006B4F71" w:rsidRDefault="006B4F71" w:rsidP="006B4F71">
      <w:pPr>
        <w:autoSpaceDE/>
        <w:autoSpaceDN/>
        <w:ind w:left="6300" w:hanging="6300"/>
        <w:rPr>
          <w:sz w:val="24"/>
          <w:szCs w:val="24"/>
          <w:lang w:eastAsia="en-US"/>
        </w:rPr>
      </w:pPr>
      <w:r w:rsidRPr="006B4F71">
        <w:rPr>
          <w:sz w:val="24"/>
          <w:szCs w:val="24"/>
          <w:lang w:eastAsia="en-US"/>
        </w:rPr>
        <w:t xml:space="preserve">                                                                                          від наймача </w:t>
      </w:r>
    </w:p>
    <w:p w:rsidR="006B4F71" w:rsidRPr="006B4F71" w:rsidRDefault="006B4F71" w:rsidP="006B4F71">
      <w:pPr>
        <w:autoSpaceDE/>
        <w:autoSpaceDN/>
        <w:ind w:left="6300" w:hanging="6300"/>
        <w:rPr>
          <w:sz w:val="26"/>
          <w:szCs w:val="26"/>
          <w:lang w:eastAsia="en-US"/>
        </w:rPr>
      </w:pPr>
      <w:r w:rsidRPr="006B4F71">
        <w:rPr>
          <w:sz w:val="24"/>
          <w:szCs w:val="24"/>
          <w:lang w:eastAsia="en-US"/>
        </w:rPr>
        <w:t xml:space="preserve">                                                                                          ___________________</w:t>
      </w:r>
      <w:r w:rsidRPr="006B4F71">
        <w:rPr>
          <w:sz w:val="26"/>
          <w:szCs w:val="26"/>
          <w:lang w:eastAsia="en-US"/>
        </w:rPr>
        <w:t xml:space="preserve">_________________                                                     </w:t>
      </w:r>
    </w:p>
    <w:p w:rsidR="006B4F71" w:rsidRPr="006B4F71" w:rsidRDefault="006B4F71" w:rsidP="006B4F71">
      <w:pPr>
        <w:autoSpaceDE/>
        <w:autoSpaceDN/>
        <w:ind w:left="6300" w:hanging="6300"/>
        <w:rPr>
          <w:lang w:eastAsia="en-US"/>
        </w:rPr>
      </w:pPr>
      <w:r w:rsidRPr="006B4F71">
        <w:rPr>
          <w:lang w:eastAsia="en-US"/>
        </w:rPr>
        <w:t xml:space="preserve">                                                                                                                      (прізвище, ім'я та по батькові) </w:t>
      </w:r>
    </w:p>
    <w:p w:rsidR="006B4F71" w:rsidRPr="006B4F71" w:rsidRDefault="006B4F71" w:rsidP="006B4F71">
      <w:pPr>
        <w:autoSpaceDE/>
        <w:autoSpaceDN/>
        <w:ind w:left="6300" w:hanging="6300"/>
        <w:rPr>
          <w:sz w:val="24"/>
          <w:szCs w:val="24"/>
          <w:lang w:eastAsia="en-US"/>
        </w:rPr>
      </w:pPr>
      <w:r w:rsidRPr="006B4F71">
        <w:rPr>
          <w:sz w:val="24"/>
          <w:szCs w:val="24"/>
          <w:lang w:eastAsia="en-US"/>
        </w:rPr>
        <w:t>що проживає за адресою</w:t>
      </w:r>
    </w:p>
    <w:p w:rsidR="006B4F71" w:rsidRPr="006B4F71" w:rsidRDefault="006B4F71" w:rsidP="006B4F71">
      <w:pPr>
        <w:autoSpaceDE/>
        <w:autoSpaceDN/>
        <w:ind w:left="6300" w:hanging="6300"/>
        <w:rPr>
          <w:sz w:val="24"/>
          <w:szCs w:val="24"/>
          <w:lang w:eastAsia="en-US"/>
        </w:rPr>
      </w:pPr>
      <w:r w:rsidRPr="006B4F71">
        <w:rPr>
          <w:sz w:val="24"/>
          <w:szCs w:val="24"/>
          <w:lang w:eastAsia="en-US"/>
        </w:rPr>
        <w:t xml:space="preserve">                                                                                          ______________________________________</w:t>
      </w:r>
    </w:p>
    <w:p w:rsidR="006B4F71" w:rsidRPr="006B4F71" w:rsidRDefault="006B4F71" w:rsidP="006B4F71">
      <w:pPr>
        <w:autoSpaceDE/>
        <w:autoSpaceDN/>
        <w:ind w:left="6300" w:hanging="6300"/>
        <w:rPr>
          <w:sz w:val="24"/>
          <w:szCs w:val="24"/>
          <w:lang w:eastAsia="en-US"/>
        </w:rPr>
      </w:pPr>
      <w:r w:rsidRPr="006B4F71">
        <w:rPr>
          <w:sz w:val="24"/>
          <w:szCs w:val="24"/>
          <w:lang w:eastAsia="en-US"/>
        </w:rPr>
        <w:t xml:space="preserve">                                                                                          ______________________________________           </w:t>
      </w:r>
    </w:p>
    <w:p w:rsidR="006B4F71" w:rsidRPr="006B4F71" w:rsidRDefault="006B4F71" w:rsidP="006B4F71">
      <w:pPr>
        <w:autoSpaceDE/>
        <w:autoSpaceDN/>
        <w:ind w:left="6300" w:hanging="6300"/>
        <w:rPr>
          <w:sz w:val="26"/>
          <w:szCs w:val="26"/>
          <w:lang w:eastAsia="en-US"/>
        </w:rPr>
      </w:pPr>
      <w:r w:rsidRPr="006B4F71">
        <w:rPr>
          <w:sz w:val="26"/>
          <w:szCs w:val="26"/>
          <w:lang w:eastAsia="en-US"/>
        </w:rPr>
        <w:t xml:space="preserve">                                                                                   ___________________________________ </w:t>
      </w:r>
    </w:p>
    <w:p w:rsidR="006B4F71" w:rsidRPr="006B4F71" w:rsidRDefault="006B4F71" w:rsidP="006B4F71">
      <w:pPr>
        <w:autoSpaceDE/>
        <w:autoSpaceDN/>
        <w:ind w:left="6300" w:hanging="6300"/>
        <w:rPr>
          <w:lang w:eastAsia="en-US"/>
        </w:rPr>
      </w:pPr>
      <w:r w:rsidRPr="006B4F71">
        <w:rPr>
          <w:lang w:eastAsia="en-US"/>
        </w:rPr>
        <w:t xml:space="preserve">                                                                                                                                            (телефон)</w:t>
      </w:r>
    </w:p>
    <w:p w:rsidR="006B4F71" w:rsidRPr="006B4F71" w:rsidRDefault="006B4F71" w:rsidP="006B4F71">
      <w:pPr>
        <w:autoSpaceDE/>
        <w:autoSpaceDN/>
        <w:rPr>
          <w:sz w:val="26"/>
          <w:szCs w:val="26"/>
          <w:lang w:eastAsia="en-US"/>
        </w:rPr>
      </w:pPr>
    </w:p>
    <w:p w:rsidR="006B4F71" w:rsidRPr="006B4F71" w:rsidRDefault="006B4F71" w:rsidP="006B4F71">
      <w:pPr>
        <w:autoSpaceDE/>
        <w:autoSpaceDN/>
        <w:ind w:firstLine="993"/>
        <w:rPr>
          <w:sz w:val="24"/>
          <w:szCs w:val="24"/>
          <w:lang w:eastAsia="en-US"/>
        </w:rPr>
      </w:pPr>
      <w:r w:rsidRPr="006B4F71">
        <w:rPr>
          <w:sz w:val="24"/>
          <w:szCs w:val="24"/>
          <w:lang w:eastAsia="en-US"/>
        </w:rPr>
        <w:t xml:space="preserve">                                                                    ЗАЯВА </w:t>
      </w:r>
    </w:p>
    <w:p w:rsidR="006B4F71" w:rsidRPr="006B4F71" w:rsidRDefault="006B4F71" w:rsidP="006B4F71">
      <w:pPr>
        <w:autoSpaceDE/>
        <w:autoSpaceDN/>
        <w:rPr>
          <w:sz w:val="24"/>
          <w:szCs w:val="24"/>
          <w:lang w:eastAsia="en-US"/>
        </w:rPr>
      </w:pPr>
    </w:p>
    <w:p w:rsidR="006B4F71" w:rsidRPr="006B4F71" w:rsidRDefault="006B4F71" w:rsidP="006B4F71">
      <w:pPr>
        <w:autoSpaceDE/>
        <w:autoSpaceDN/>
        <w:jc w:val="both"/>
        <w:rPr>
          <w:sz w:val="24"/>
          <w:szCs w:val="24"/>
          <w:lang w:eastAsia="en-US"/>
        </w:rPr>
      </w:pPr>
      <w:r w:rsidRPr="006B4F71">
        <w:rPr>
          <w:sz w:val="24"/>
          <w:szCs w:val="24"/>
          <w:lang w:eastAsia="en-US"/>
        </w:rPr>
        <w:t xml:space="preserve">                Прошу оформити передачу в приватну (спільну сумісну, спільну часткову) власність квартири, жилого приміщення в гуртожитку, кімнати у комунальній квартирі (необхідне підкреслити), що займаю я</w:t>
      </w:r>
    </w:p>
    <w:p w:rsidR="006B4F71" w:rsidRPr="006B4F71" w:rsidRDefault="006B4F71" w:rsidP="006B4F71">
      <w:pPr>
        <w:autoSpaceDE/>
        <w:autoSpaceDN/>
        <w:jc w:val="both"/>
        <w:rPr>
          <w:sz w:val="24"/>
          <w:szCs w:val="24"/>
          <w:lang w:eastAsia="en-US"/>
        </w:rPr>
      </w:pPr>
      <w:r w:rsidRPr="006B4F71">
        <w:rPr>
          <w:sz w:val="24"/>
          <w:szCs w:val="24"/>
          <w:lang w:eastAsia="en-US"/>
        </w:rPr>
        <w:t xml:space="preserve"> ____________________________________________________________________________________ ____________________________________________  разом із членами сім'ї на умовах найму. </w:t>
      </w:r>
    </w:p>
    <w:p w:rsidR="006B4F71" w:rsidRPr="006B4F71" w:rsidRDefault="006B4F71" w:rsidP="006B4F71">
      <w:pPr>
        <w:autoSpaceDE/>
        <w:autoSpaceDN/>
        <w:jc w:val="both"/>
        <w:rPr>
          <w:sz w:val="24"/>
          <w:szCs w:val="24"/>
          <w:lang w:eastAsia="en-US"/>
        </w:rPr>
      </w:pPr>
      <w:r w:rsidRPr="006B4F71">
        <w:rPr>
          <w:sz w:val="24"/>
          <w:szCs w:val="24"/>
          <w:lang w:val="ru-RU" w:eastAsia="en-US"/>
        </w:rPr>
        <w:t xml:space="preserve">Згідно із Законами України "Про приватизацію державного житлового фонду" та "Про забезпечення реалізації житлових прав мешканців гуртожитків" моя сім'я має право на безоплатну приватизацію житла. </w:t>
      </w:r>
    </w:p>
    <w:p w:rsidR="006B4F71" w:rsidRPr="006B4F71" w:rsidRDefault="006B4F71" w:rsidP="006B4F71">
      <w:pPr>
        <w:autoSpaceDE/>
        <w:autoSpaceDN/>
        <w:jc w:val="both"/>
        <w:rPr>
          <w:sz w:val="24"/>
          <w:szCs w:val="24"/>
          <w:lang w:eastAsia="en-US"/>
        </w:rPr>
      </w:pPr>
      <w:r w:rsidRPr="006B4F71">
        <w:rPr>
          <w:sz w:val="24"/>
          <w:szCs w:val="24"/>
          <w:lang w:val="ru-RU" w:eastAsia="en-US"/>
        </w:rPr>
        <w:t xml:space="preserve">При оформленні квартири (будинку), жилого приміщення у гуртожитку, кімнати у комунальній квартирі(необхідне підкреслити) у спільну часткову власність прошу передати у приватну власність членам сім'ї у рівних частках: </w:t>
      </w:r>
      <w:r w:rsidRPr="006B4F71">
        <w:rPr>
          <w:sz w:val="24"/>
          <w:szCs w:val="24"/>
          <w:lang w:eastAsia="en-US"/>
        </w:rPr>
        <w:t>_________________</w:t>
      </w:r>
      <w:r w:rsidRPr="006B4F71">
        <w:rPr>
          <w:sz w:val="24"/>
          <w:szCs w:val="24"/>
          <w:lang w:val="ru-RU" w:eastAsia="en-US"/>
        </w:rPr>
        <w:t xml:space="preserve">_________________________ </w:t>
      </w:r>
      <w:r w:rsidRPr="006B4F71">
        <w:rPr>
          <w:sz w:val="24"/>
          <w:szCs w:val="24"/>
          <w:lang w:eastAsia="en-US"/>
        </w:rPr>
        <w:t>______________</w:t>
      </w:r>
      <w:r w:rsidRPr="006B4F71">
        <w:rPr>
          <w:sz w:val="24"/>
          <w:szCs w:val="24"/>
          <w:lang w:val="ru-RU" w:eastAsia="en-US"/>
        </w:rPr>
        <w:t xml:space="preserve">____________________________________________________________________________________________________________________________________________________________ </w:t>
      </w:r>
    </w:p>
    <w:p w:rsidR="006B4F71" w:rsidRPr="006B4F71" w:rsidRDefault="006B4F71" w:rsidP="006B4F71">
      <w:pPr>
        <w:autoSpaceDE/>
        <w:autoSpaceDN/>
        <w:ind w:firstLine="993"/>
        <w:jc w:val="both"/>
        <w:rPr>
          <w:sz w:val="24"/>
          <w:szCs w:val="24"/>
          <w:lang w:eastAsia="en-US"/>
        </w:rPr>
      </w:pPr>
      <w:r w:rsidRPr="006B4F71">
        <w:rPr>
          <w:sz w:val="24"/>
          <w:szCs w:val="24"/>
          <w:lang w:eastAsia="en-US"/>
        </w:rPr>
        <w:t>Уповноваженим власником житла визначено  _______________________________ _____________________________________________________________________________________</w:t>
      </w: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r w:rsidRPr="006B4F71">
        <w:rPr>
          <w:sz w:val="24"/>
          <w:szCs w:val="24"/>
          <w:lang w:eastAsia="en-US"/>
        </w:rPr>
        <w:t xml:space="preserve">До заяви додаю: </w:t>
      </w:r>
    </w:p>
    <w:p w:rsidR="006B4F71" w:rsidRPr="006B4F71" w:rsidRDefault="006B4F71" w:rsidP="006B4F71">
      <w:pPr>
        <w:autoSpaceDE/>
        <w:autoSpaceDN/>
        <w:ind w:firstLine="567"/>
        <w:jc w:val="both"/>
        <w:rPr>
          <w:sz w:val="24"/>
          <w:szCs w:val="24"/>
          <w:lang w:eastAsia="en-US"/>
        </w:rPr>
      </w:pPr>
      <w:r w:rsidRPr="006B4F71">
        <w:rPr>
          <w:sz w:val="24"/>
          <w:szCs w:val="24"/>
          <w:lang w:eastAsia="en-US"/>
        </w:rPr>
        <w:t>1. Копії документів, що посвідчують особу та підтверджують громадянство України, громадянина, який подає заяву, та всіх членів його сім’ї (для осіб, які не досягли 14 років, копії свідоцтв про народження), які проживають разом із ним;</w:t>
      </w:r>
    </w:p>
    <w:p w:rsidR="006B4F71" w:rsidRPr="006B4F71" w:rsidRDefault="006B4F71" w:rsidP="006B4F71">
      <w:pPr>
        <w:autoSpaceDE/>
        <w:autoSpaceDN/>
        <w:ind w:firstLine="567"/>
        <w:jc w:val="both"/>
        <w:rPr>
          <w:sz w:val="24"/>
          <w:szCs w:val="24"/>
          <w:lang w:eastAsia="en-US"/>
        </w:rPr>
      </w:pPr>
      <w:r w:rsidRPr="006B4F71">
        <w:rPr>
          <w:sz w:val="24"/>
          <w:szCs w:val="24"/>
          <w:lang w:eastAsia="en-US"/>
        </w:rPr>
        <w:t>2. Документ, що підтверджує невикористання житлових чеків для приватизації державного житлового фонду;</w:t>
      </w:r>
    </w:p>
    <w:p w:rsidR="006B4F71" w:rsidRPr="006B4F71" w:rsidRDefault="006B4F71" w:rsidP="006B4F71">
      <w:pPr>
        <w:autoSpaceDE/>
        <w:autoSpaceDN/>
        <w:ind w:firstLine="567"/>
        <w:rPr>
          <w:sz w:val="24"/>
          <w:szCs w:val="24"/>
          <w:lang w:eastAsia="en-US"/>
        </w:rPr>
      </w:pPr>
      <w:r w:rsidRPr="006B4F71">
        <w:rPr>
          <w:sz w:val="24"/>
          <w:szCs w:val="24"/>
          <w:lang w:eastAsia="en-US"/>
        </w:rPr>
        <w:t>3.______________________________________________;</w:t>
      </w:r>
    </w:p>
    <w:p w:rsidR="006B4F71" w:rsidRPr="006B4F71" w:rsidRDefault="006B4F71" w:rsidP="006B4F71">
      <w:pPr>
        <w:autoSpaceDE/>
        <w:autoSpaceDN/>
        <w:ind w:firstLine="567"/>
        <w:rPr>
          <w:sz w:val="24"/>
          <w:szCs w:val="24"/>
          <w:lang w:eastAsia="en-US"/>
        </w:rPr>
      </w:pPr>
      <w:r w:rsidRPr="006B4F71">
        <w:rPr>
          <w:sz w:val="24"/>
          <w:szCs w:val="24"/>
          <w:lang w:eastAsia="en-US"/>
        </w:rPr>
        <w:t>4._______________________________________________</w:t>
      </w:r>
    </w:p>
    <w:p w:rsidR="006B4F71" w:rsidRPr="006B4F71" w:rsidRDefault="006B4F71" w:rsidP="006B4F71">
      <w:pPr>
        <w:autoSpaceDE/>
        <w:autoSpaceDN/>
        <w:ind w:firstLine="567"/>
        <w:rPr>
          <w:sz w:val="24"/>
          <w:szCs w:val="24"/>
          <w:lang w:eastAsia="en-US"/>
        </w:rPr>
      </w:pPr>
    </w:p>
    <w:p w:rsidR="006B4F71" w:rsidRPr="006B4F71" w:rsidRDefault="006B4F71" w:rsidP="006B4F71">
      <w:pPr>
        <w:autoSpaceDE/>
        <w:autoSpaceDN/>
        <w:rPr>
          <w:sz w:val="24"/>
          <w:szCs w:val="24"/>
          <w:lang w:eastAsia="en-US"/>
        </w:rPr>
      </w:pPr>
      <w:r w:rsidRPr="006B4F71">
        <w:rPr>
          <w:sz w:val="24"/>
          <w:szCs w:val="24"/>
          <w:lang w:val="ru-RU" w:eastAsia="en-US"/>
        </w:rPr>
        <w:t xml:space="preserve">Підпис наймача </w:t>
      </w:r>
      <w:r w:rsidRPr="006B4F71">
        <w:rPr>
          <w:sz w:val="24"/>
          <w:szCs w:val="24"/>
          <w:lang w:eastAsia="en-US"/>
        </w:rPr>
        <w:t xml:space="preserve"> _______________________________________                                                                                                          </w:t>
      </w: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r w:rsidRPr="006B4F71">
        <w:rPr>
          <w:sz w:val="24"/>
          <w:szCs w:val="24"/>
          <w:lang w:val="ru-RU" w:eastAsia="en-US"/>
        </w:rPr>
        <w:t xml:space="preserve">"___" ______________ 20 __ року </w:t>
      </w: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r w:rsidRPr="006B4F71">
        <w:rPr>
          <w:sz w:val="24"/>
          <w:szCs w:val="24"/>
          <w:lang w:val="ru-RU" w:eastAsia="en-US"/>
        </w:rPr>
        <w:t xml:space="preserve">Керівник підприємства по </w:t>
      </w:r>
    </w:p>
    <w:p w:rsidR="006B4F71" w:rsidRPr="006B4F71" w:rsidRDefault="006B4F71" w:rsidP="006B4F71">
      <w:pPr>
        <w:autoSpaceDE/>
        <w:autoSpaceDN/>
        <w:rPr>
          <w:sz w:val="24"/>
          <w:szCs w:val="24"/>
          <w:lang w:eastAsia="en-US"/>
        </w:rPr>
      </w:pPr>
      <w:r w:rsidRPr="00C215A1">
        <w:rPr>
          <w:sz w:val="24"/>
          <w:szCs w:val="24"/>
          <w:lang w:eastAsia="en-US"/>
        </w:rPr>
        <w:t>обслуговуванню житла _________________</w:t>
      </w:r>
    </w:p>
    <w:p w:rsidR="006B4F71" w:rsidRPr="00AE0BBF" w:rsidRDefault="00AE0BBF" w:rsidP="006B4F71">
      <w:pPr>
        <w:autoSpaceDE/>
        <w:autoSpaceDN/>
        <w:spacing w:after="200" w:line="276" w:lineRule="auto"/>
        <w:rPr>
          <w:lang w:eastAsia="en-US"/>
        </w:rPr>
      </w:pPr>
      <w:r w:rsidRPr="006B4F71">
        <w:rPr>
          <w:sz w:val="24"/>
          <w:szCs w:val="24"/>
          <w:lang w:eastAsia="en-US"/>
        </w:rPr>
        <w:t xml:space="preserve">МП  </w:t>
      </w:r>
      <w:r>
        <w:rPr>
          <w:lang w:eastAsia="en-US"/>
        </w:rPr>
        <w:t xml:space="preserve">                        (підпис)</w:t>
      </w:r>
    </w:p>
    <w:p w:rsidR="006B4F71" w:rsidRPr="006B4F71" w:rsidRDefault="006B4F71" w:rsidP="006B4F71">
      <w:pPr>
        <w:autoSpaceDE/>
        <w:autoSpaceDN/>
        <w:ind w:left="5387"/>
        <w:jc w:val="both"/>
        <w:rPr>
          <w:sz w:val="24"/>
          <w:szCs w:val="24"/>
        </w:rPr>
      </w:pPr>
      <w:r w:rsidRPr="006B4F71">
        <w:rPr>
          <w:sz w:val="24"/>
          <w:szCs w:val="24"/>
        </w:rPr>
        <w:t>Затверджено</w:t>
      </w:r>
    </w:p>
    <w:p w:rsidR="006B4F71" w:rsidRPr="006B4F71" w:rsidRDefault="006B4F71" w:rsidP="006B4F71">
      <w:pPr>
        <w:autoSpaceDE/>
        <w:autoSpaceDN/>
        <w:ind w:left="5387" w:right="425"/>
        <w:jc w:val="both"/>
        <w:rPr>
          <w:sz w:val="24"/>
          <w:szCs w:val="24"/>
        </w:rPr>
      </w:pPr>
      <w:r w:rsidRPr="006B4F71">
        <w:rPr>
          <w:sz w:val="24"/>
          <w:szCs w:val="24"/>
        </w:rPr>
        <w:t xml:space="preserve">рішення виконавчого комітету </w:t>
      </w:r>
    </w:p>
    <w:p w:rsidR="006B4F71" w:rsidRPr="006B4F71" w:rsidRDefault="006B4F71" w:rsidP="006B4F71">
      <w:pPr>
        <w:autoSpaceDE/>
        <w:autoSpaceDN/>
        <w:ind w:left="5387" w:right="425"/>
        <w:jc w:val="both"/>
        <w:rPr>
          <w:sz w:val="24"/>
          <w:szCs w:val="24"/>
        </w:rPr>
      </w:pPr>
      <w:r w:rsidRPr="006B4F71">
        <w:rPr>
          <w:sz w:val="24"/>
          <w:szCs w:val="24"/>
        </w:rPr>
        <w:t>Нововолинської міської ради</w:t>
      </w:r>
    </w:p>
    <w:p w:rsidR="006B4F71" w:rsidRPr="006B4F71" w:rsidRDefault="00771760" w:rsidP="006B4F71">
      <w:pPr>
        <w:autoSpaceDE/>
        <w:autoSpaceDN/>
        <w:ind w:left="5387" w:right="141"/>
        <w:jc w:val="both"/>
        <w:rPr>
          <w:sz w:val="24"/>
          <w:szCs w:val="24"/>
        </w:rPr>
      </w:pPr>
      <w:r>
        <w:rPr>
          <w:sz w:val="24"/>
          <w:szCs w:val="24"/>
        </w:rPr>
        <w:t>16.12.</w:t>
      </w:r>
      <w:r w:rsidR="006B4F71" w:rsidRPr="006B4F71">
        <w:rPr>
          <w:sz w:val="24"/>
          <w:szCs w:val="24"/>
        </w:rPr>
        <w:t xml:space="preserve"> 2021 № </w:t>
      </w:r>
      <w:r>
        <w:rPr>
          <w:sz w:val="24"/>
          <w:szCs w:val="24"/>
        </w:rPr>
        <w:t>504</w:t>
      </w:r>
    </w:p>
    <w:p w:rsidR="006B4F71" w:rsidRPr="006B4F71" w:rsidRDefault="006B4F71" w:rsidP="006B4F71">
      <w:pPr>
        <w:keepNext/>
        <w:tabs>
          <w:tab w:val="left" w:pos="6364"/>
          <w:tab w:val="left" w:pos="7187"/>
        </w:tabs>
        <w:autoSpaceDE/>
        <w:autoSpaceDN/>
        <w:ind w:left="5670"/>
        <w:outlineLvl w:val="0"/>
        <w:rPr>
          <w:b/>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rPr>
          <w:sz w:val="24"/>
          <w:szCs w:val="24"/>
          <w:lang w:eastAsia="en-US"/>
        </w:rPr>
      </w:pPr>
    </w:p>
    <w:p w:rsidR="006B4F71" w:rsidRPr="006B4F71" w:rsidRDefault="006B4F71" w:rsidP="006B4F71">
      <w:pPr>
        <w:autoSpaceDE/>
        <w:autoSpaceDN/>
        <w:jc w:val="center"/>
        <w:rPr>
          <w:b/>
          <w:sz w:val="24"/>
          <w:szCs w:val="22"/>
          <w:lang w:eastAsia="uk-UA"/>
        </w:rPr>
      </w:pPr>
      <w:r w:rsidRPr="006B4F71">
        <w:rPr>
          <w:b/>
          <w:sz w:val="24"/>
          <w:szCs w:val="22"/>
          <w:lang w:eastAsia="uk-UA"/>
        </w:rPr>
        <w:t xml:space="preserve">ТЕХНОЛОГІЧНА </w:t>
      </w:r>
      <w:r w:rsidRPr="006B4F71">
        <w:rPr>
          <w:b/>
          <w:sz w:val="24"/>
          <w:szCs w:val="28"/>
          <w:lang w:eastAsia="uk-UA"/>
        </w:rPr>
        <w:t xml:space="preserve">КАРТКА </w:t>
      </w:r>
    </w:p>
    <w:p w:rsidR="006B4F71" w:rsidRPr="006B4F71" w:rsidRDefault="006B4F71" w:rsidP="006B4F71">
      <w:pPr>
        <w:autoSpaceDE/>
        <w:autoSpaceDN/>
        <w:jc w:val="center"/>
        <w:rPr>
          <w:b/>
          <w:sz w:val="24"/>
          <w:szCs w:val="22"/>
          <w:lang w:eastAsia="uk-UA"/>
        </w:rPr>
      </w:pPr>
      <w:r w:rsidRPr="006B4F71">
        <w:rPr>
          <w:b/>
          <w:sz w:val="24"/>
          <w:szCs w:val="22"/>
          <w:lang w:eastAsia="uk-UA"/>
        </w:rPr>
        <w:t>АДМІНІСТРАТИВНОЇ ПОСЛУГИ</w:t>
      </w:r>
    </w:p>
    <w:p w:rsidR="006B4F71" w:rsidRPr="006B4F71" w:rsidRDefault="006B4F71" w:rsidP="006B4F71">
      <w:pPr>
        <w:shd w:val="clear" w:color="auto" w:fill="FFFFFF"/>
        <w:autoSpaceDE/>
        <w:autoSpaceDN/>
        <w:jc w:val="center"/>
        <w:rPr>
          <w:rFonts w:ascii="Helvetica" w:hAnsi="Helvetica"/>
          <w:sz w:val="21"/>
          <w:szCs w:val="21"/>
          <w:lang w:val="ru-RU" w:eastAsia="en-US"/>
        </w:rPr>
      </w:pPr>
    </w:p>
    <w:p w:rsidR="006B4F71" w:rsidRPr="006B4F71" w:rsidRDefault="006B4F71" w:rsidP="006B4F71">
      <w:pPr>
        <w:autoSpaceDE/>
        <w:autoSpaceDN/>
        <w:jc w:val="center"/>
        <w:rPr>
          <w:b/>
          <w:sz w:val="24"/>
          <w:szCs w:val="24"/>
          <w:u w:val="single"/>
          <w:lang w:eastAsia="uk-UA"/>
        </w:rPr>
      </w:pPr>
      <w:r w:rsidRPr="006B4F71">
        <w:rPr>
          <w:b/>
          <w:sz w:val="24"/>
          <w:szCs w:val="24"/>
          <w:u w:val="single"/>
          <w:lang w:eastAsia="uk-UA"/>
        </w:rPr>
        <w:t>Приватизація державного житлового фонду</w:t>
      </w:r>
    </w:p>
    <w:p w:rsidR="006B4F71" w:rsidRPr="006B4F71" w:rsidRDefault="006B4F71" w:rsidP="006B4F71">
      <w:pPr>
        <w:autoSpaceDE/>
        <w:autoSpaceDN/>
        <w:jc w:val="center"/>
        <w:rPr>
          <w:sz w:val="24"/>
          <w:szCs w:val="24"/>
          <w:lang w:eastAsia="uk-UA"/>
        </w:rPr>
      </w:pPr>
      <w:r w:rsidRPr="006B4F71">
        <w:rPr>
          <w:sz w:val="24"/>
          <w:szCs w:val="24"/>
          <w:lang w:eastAsia="uk-UA"/>
        </w:rPr>
        <w:t>(назва адміністративної послуги)</w:t>
      </w:r>
    </w:p>
    <w:p w:rsidR="006B4F71" w:rsidRPr="006B4F71" w:rsidRDefault="006B4F71" w:rsidP="006B4F71">
      <w:pPr>
        <w:autoSpaceDE/>
        <w:autoSpaceDN/>
        <w:spacing w:after="200" w:line="276" w:lineRule="auto"/>
        <w:jc w:val="center"/>
        <w:rPr>
          <w:sz w:val="24"/>
          <w:szCs w:val="24"/>
          <w:lang w:val="ru-RU" w:eastAsia="en-US"/>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630"/>
        <w:gridCol w:w="1817"/>
        <w:gridCol w:w="2090"/>
        <w:gridCol w:w="818"/>
        <w:gridCol w:w="818"/>
        <w:gridCol w:w="818"/>
        <w:gridCol w:w="818"/>
        <w:gridCol w:w="644"/>
        <w:gridCol w:w="2078"/>
      </w:tblGrid>
      <w:tr w:rsidR="006B4F71" w:rsidRPr="006B4F71" w:rsidTr="006B4F71">
        <w:trPr>
          <w:trHeight w:val="255"/>
          <w:tblCellSpacing w:w="20" w:type="dxa"/>
        </w:trPr>
        <w:tc>
          <w:tcPr>
            <w:tcW w:w="271" w:type="pct"/>
            <w:vMerge w:val="restart"/>
            <w:hideMark/>
          </w:tcPr>
          <w:p w:rsidR="006B4F71" w:rsidRPr="006B4F71" w:rsidRDefault="006B4F71" w:rsidP="006B4F71">
            <w:pPr>
              <w:autoSpaceDE/>
              <w:autoSpaceDN/>
              <w:jc w:val="center"/>
              <w:rPr>
                <w:sz w:val="24"/>
                <w:szCs w:val="24"/>
                <w:lang w:val="ru-RU"/>
              </w:rPr>
            </w:pPr>
            <w:r w:rsidRPr="006B4F71">
              <w:rPr>
                <w:sz w:val="24"/>
                <w:szCs w:val="24"/>
                <w:lang w:val="ru-RU" w:eastAsia="en-US"/>
              </w:rPr>
              <w:t>№</w:t>
            </w:r>
          </w:p>
          <w:p w:rsidR="006B4F71" w:rsidRPr="006B4F71" w:rsidRDefault="006B4F71" w:rsidP="006B4F71">
            <w:pPr>
              <w:autoSpaceDE/>
              <w:autoSpaceDN/>
              <w:jc w:val="center"/>
              <w:rPr>
                <w:sz w:val="24"/>
                <w:szCs w:val="24"/>
                <w:lang w:val="ru-RU" w:eastAsia="en-US"/>
              </w:rPr>
            </w:pPr>
            <w:r w:rsidRPr="006B4F71">
              <w:rPr>
                <w:sz w:val="24"/>
                <w:szCs w:val="24"/>
                <w:lang w:val="ru-RU" w:eastAsia="en-US"/>
              </w:rPr>
              <w:t>за</w:t>
            </w:r>
          </w:p>
          <w:p w:rsidR="006B4F71" w:rsidRPr="006B4F71" w:rsidRDefault="006B4F71" w:rsidP="006B4F71">
            <w:pPr>
              <w:autoSpaceDE/>
              <w:autoSpaceDN/>
              <w:jc w:val="center"/>
              <w:rPr>
                <w:sz w:val="24"/>
                <w:szCs w:val="24"/>
                <w:lang w:val="ru-RU"/>
              </w:rPr>
            </w:pPr>
            <w:r w:rsidRPr="006B4F71">
              <w:rPr>
                <w:sz w:val="24"/>
                <w:szCs w:val="24"/>
                <w:lang w:val="ru-RU" w:eastAsia="en-US"/>
              </w:rPr>
              <w:t>п/п</w:t>
            </w:r>
          </w:p>
        </w:tc>
        <w:tc>
          <w:tcPr>
            <w:tcW w:w="855" w:type="pct"/>
            <w:vMerge w:val="restart"/>
            <w:hideMark/>
          </w:tcPr>
          <w:p w:rsidR="006B4F71" w:rsidRPr="006B4F71" w:rsidRDefault="006B4F71" w:rsidP="006B4F71">
            <w:pPr>
              <w:autoSpaceDE/>
              <w:autoSpaceDN/>
              <w:spacing w:after="200"/>
              <w:jc w:val="center"/>
              <w:rPr>
                <w:sz w:val="24"/>
                <w:szCs w:val="24"/>
                <w:lang w:val="ru-RU"/>
              </w:rPr>
            </w:pPr>
            <w:r w:rsidRPr="006B4F71">
              <w:rPr>
                <w:sz w:val="24"/>
                <w:szCs w:val="24"/>
                <w:lang w:val="ru-RU" w:eastAsia="en-US"/>
              </w:rPr>
              <w:t>Етапи процесу</w:t>
            </w:r>
          </w:p>
        </w:tc>
        <w:tc>
          <w:tcPr>
            <w:tcW w:w="974" w:type="pct"/>
            <w:vMerge w:val="restart"/>
            <w:hideMark/>
          </w:tcPr>
          <w:p w:rsidR="006B4F71" w:rsidRPr="006B4F71" w:rsidRDefault="006B4F71" w:rsidP="006B4F71">
            <w:pPr>
              <w:autoSpaceDE/>
              <w:autoSpaceDN/>
              <w:spacing w:after="200"/>
              <w:jc w:val="center"/>
              <w:rPr>
                <w:sz w:val="24"/>
                <w:szCs w:val="24"/>
                <w:lang w:val="ru-RU"/>
              </w:rPr>
            </w:pPr>
            <w:r w:rsidRPr="006B4F71">
              <w:rPr>
                <w:sz w:val="24"/>
                <w:szCs w:val="24"/>
                <w:lang w:val="ru-RU" w:eastAsia="en-US"/>
              </w:rPr>
              <w:t>Відповідальна посадова особа та</w:t>
            </w:r>
            <w:r w:rsidRPr="006B4F71">
              <w:rPr>
                <w:sz w:val="24"/>
                <w:szCs w:val="24"/>
                <w:lang w:eastAsia="en-US"/>
              </w:rPr>
              <w:t>/або</w:t>
            </w:r>
            <w:r w:rsidRPr="006B4F71">
              <w:rPr>
                <w:sz w:val="24"/>
                <w:szCs w:val="24"/>
                <w:lang w:val="ru-RU" w:eastAsia="en-US"/>
              </w:rPr>
              <w:t xml:space="preserve"> структурний підрозділ    </w:t>
            </w:r>
          </w:p>
        </w:tc>
        <w:tc>
          <w:tcPr>
            <w:tcW w:w="1520" w:type="pct"/>
            <w:gridSpan w:val="4"/>
            <w:hideMark/>
          </w:tcPr>
          <w:p w:rsidR="006B4F71" w:rsidRPr="006B4F71" w:rsidRDefault="006B4F71" w:rsidP="006B4F71">
            <w:pPr>
              <w:autoSpaceDE/>
              <w:autoSpaceDN/>
              <w:spacing w:after="200"/>
              <w:jc w:val="center"/>
              <w:rPr>
                <w:sz w:val="24"/>
                <w:szCs w:val="24"/>
                <w:lang w:val="ru-RU"/>
              </w:rPr>
            </w:pPr>
            <w:r w:rsidRPr="006B4F71">
              <w:rPr>
                <w:sz w:val="24"/>
                <w:szCs w:val="24"/>
                <w:lang w:val="ru-RU" w:eastAsia="en-US"/>
              </w:rPr>
              <w:t>Дія</w:t>
            </w:r>
          </w:p>
        </w:tc>
        <w:tc>
          <w:tcPr>
            <w:tcW w:w="289" w:type="pct"/>
            <w:vMerge w:val="restart"/>
            <w:hideMark/>
          </w:tcPr>
          <w:p w:rsidR="006B4F71" w:rsidRPr="006B4F71" w:rsidRDefault="006B4F71" w:rsidP="006B4F71">
            <w:pPr>
              <w:autoSpaceDE/>
              <w:autoSpaceDN/>
              <w:ind w:right="-130"/>
              <w:jc w:val="center"/>
              <w:rPr>
                <w:sz w:val="24"/>
                <w:szCs w:val="24"/>
                <w:lang w:eastAsia="en-US"/>
              </w:rPr>
            </w:pPr>
            <w:r w:rsidRPr="006B4F71">
              <w:rPr>
                <w:sz w:val="24"/>
                <w:szCs w:val="24"/>
                <w:lang w:eastAsia="en-US"/>
              </w:rPr>
              <w:t>К-сть</w:t>
            </w:r>
          </w:p>
          <w:p w:rsidR="006B4F71" w:rsidRPr="006B4F71" w:rsidRDefault="006B4F71" w:rsidP="006B4F71">
            <w:pPr>
              <w:autoSpaceDE/>
              <w:autoSpaceDN/>
              <w:ind w:right="-130"/>
              <w:jc w:val="center"/>
              <w:rPr>
                <w:sz w:val="24"/>
                <w:szCs w:val="24"/>
                <w:lang w:eastAsia="en-US"/>
              </w:rPr>
            </w:pPr>
            <w:r w:rsidRPr="006B4F71">
              <w:rPr>
                <w:sz w:val="24"/>
                <w:szCs w:val="24"/>
                <w:lang w:eastAsia="en-US"/>
              </w:rPr>
              <w:t>заді-яних</w:t>
            </w:r>
          </w:p>
          <w:p w:rsidR="006B4F71" w:rsidRPr="006B4F71" w:rsidRDefault="006B4F71" w:rsidP="006B4F71">
            <w:pPr>
              <w:autoSpaceDE/>
              <w:autoSpaceDN/>
              <w:ind w:right="-130"/>
              <w:jc w:val="center"/>
              <w:rPr>
                <w:sz w:val="24"/>
                <w:szCs w:val="24"/>
              </w:rPr>
            </w:pPr>
            <w:r w:rsidRPr="006B4F71">
              <w:rPr>
                <w:sz w:val="24"/>
                <w:szCs w:val="24"/>
                <w:lang w:eastAsia="en-US"/>
              </w:rPr>
              <w:t>під-роз-ді-лів</w:t>
            </w:r>
          </w:p>
          <w:p w:rsidR="006B4F71" w:rsidRPr="006B4F71" w:rsidRDefault="006B4F71" w:rsidP="006B4F71">
            <w:pPr>
              <w:autoSpaceDE/>
              <w:autoSpaceDN/>
              <w:spacing w:after="200"/>
              <w:ind w:right="-133"/>
              <w:jc w:val="center"/>
              <w:rPr>
                <w:sz w:val="24"/>
                <w:szCs w:val="24"/>
              </w:rPr>
            </w:pPr>
          </w:p>
        </w:tc>
        <w:tc>
          <w:tcPr>
            <w:tcW w:w="959" w:type="pct"/>
            <w:vMerge w:val="restart"/>
            <w:hideMark/>
          </w:tcPr>
          <w:p w:rsidR="006B4F71" w:rsidRPr="006B4F71" w:rsidRDefault="006B4F71" w:rsidP="006B4F71">
            <w:pPr>
              <w:autoSpaceDE/>
              <w:autoSpaceDN/>
              <w:spacing w:after="200"/>
              <w:jc w:val="center"/>
              <w:rPr>
                <w:sz w:val="24"/>
                <w:szCs w:val="24"/>
                <w:lang w:val="ru-RU"/>
              </w:rPr>
            </w:pPr>
            <w:r w:rsidRPr="006B4F71">
              <w:rPr>
                <w:sz w:val="24"/>
                <w:szCs w:val="24"/>
                <w:lang w:val="ru-RU" w:eastAsia="en-US"/>
              </w:rPr>
              <w:t>Термін виконання</w:t>
            </w:r>
          </w:p>
        </w:tc>
      </w:tr>
      <w:tr w:rsidR="006B4F71" w:rsidRPr="006B4F71" w:rsidTr="006B4F71">
        <w:trPr>
          <w:cantSplit/>
          <w:trHeight w:val="1399"/>
          <w:tblCellSpacing w:w="20" w:type="dxa"/>
        </w:trPr>
        <w:tc>
          <w:tcPr>
            <w:tcW w:w="271" w:type="pct"/>
            <w:vMerge/>
            <w:vAlign w:val="center"/>
            <w:hideMark/>
          </w:tcPr>
          <w:p w:rsidR="006B4F71" w:rsidRPr="006B4F71" w:rsidRDefault="006B4F71" w:rsidP="006B4F71">
            <w:pPr>
              <w:autoSpaceDE/>
              <w:autoSpaceDN/>
              <w:spacing w:after="200" w:line="276" w:lineRule="auto"/>
              <w:rPr>
                <w:sz w:val="24"/>
                <w:szCs w:val="24"/>
                <w:lang w:val="ru-RU"/>
              </w:rPr>
            </w:pPr>
          </w:p>
        </w:tc>
        <w:tc>
          <w:tcPr>
            <w:tcW w:w="855" w:type="pct"/>
            <w:vMerge/>
            <w:vAlign w:val="center"/>
            <w:hideMark/>
          </w:tcPr>
          <w:p w:rsidR="006B4F71" w:rsidRPr="006B4F71" w:rsidRDefault="006B4F71" w:rsidP="006B4F71">
            <w:pPr>
              <w:autoSpaceDE/>
              <w:autoSpaceDN/>
              <w:spacing w:after="200" w:line="276" w:lineRule="auto"/>
              <w:rPr>
                <w:sz w:val="24"/>
                <w:szCs w:val="24"/>
                <w:lang w:val="ru-RU"/>
              </w:rPr>
            </w:pPr>
          </w:p>
        </w:tc>
        <w:tc>
          <w:tcPr>
            <w:tcW w:w="974" w:type="pct"/>
            <w:vMerge/>
            <w:vAlign w:val="center"/>
            <w:hideMark/>
          </w:tcPr>
          <w:p w:rsidR="006B4F71" w:rsidRPr="006B4F71" w:rsidRDefault="006B4F71" w:rsidP="006B4F71">
            <w:pPr>
              <w:autoSpaceDE/>
              <w:autoSpaceDN/>
              <w:spacing w:after="200" w:line="276" w:lineRule="auto"/>
              <w:rPr>
                <w:sz w:val="24"/>
                <w:szCs w:val="24"/>
                <w:lang w:val="ru-RU"/>
              </w:rPr>
            </w:pPr>
          </w:p>
        </w:tc>
        <w:tc>
          <w:tcPr>
            <w:tcW w:w="366" w:type="pct"/>
            <w:textDirection w:val="btLr"/>
            <w:hideMark/>
          </w:tcPr>
          <w:p w:rsidR="006B4F71" w:rsidRPr="006B4F71" w:rsidRDefault="006B4F71" w:rsidP="006B4F71">
            <w:pPr>
              <w:autoSpaceDE/>
              <w:autoSpaceDN/>
              <w:spacing w:after="200" w:line="276" w:lineRule="auto"/>
              <w:ind w:left="113" w:right="113"/>
              <w:jc w:val="center"/>
              <w:rPr>
                <w:sz w:val="24"/>
                <w:szCs w:val="24"/>
                <w:lang w:val="ru-RU"/>
              </w:rPr>
            </w:pPr>
            <w:r w:rsidRPr="006B4F71">
              <w:rPr>
                <w:sz w:val="24"/>
                <w:szCs w:val="24"/>
                <w:lang w:val="ru-RU" w:eastAsia="en-US"/>
              </w:rPr>
              <w:t>Виконує</w:t>
            </w:r>
          </w:p>
        </w:tc>
        <w:tc>
          <w:tcPr>
            <w:tcW w:w="366" w:type="pct"/>
            <w:textDirection w:val="btLr"/>
            <w:hideMark/>
          </w:tcPr>
          <w:p w:rsidR="006B4F71" w:rsidRPr="006B4F71" w:rsidRDefault="006B4F71" w:rsidP="006B4F71">
            <w:pPr>
              <w:autoSpaceDE/>
              <w:autoSpaceDN/>
              <w:spacing w:after="200" w:line="276" w:lineRule="auto"/>
              <w:ind w:left="113" w:right="113"/>
              <w:jc w:val="center"/>
              <w:rPr>
                <w:sz w:val="24"/>
                <w:szCs w:val="24"/>
                <w:lang w:val="ru-RU"/>
              </w:rPr>
            </w:pPr>
            <w:r w:rsidRPr="006B4F71">
              <w:rPr>
                <w:sz w:val="24"/>
                <w:szCs w:val="24"/>
                <w:lang w:val="ru-RU" w:eastAsia="en-US"/>
              </w:rPr>
              <w:t>Бере участь</w:t>
            </w:r>
          </w:p>
        </w:tc>
        <w:tc>
          <w:tcPr>
            <w:tcW w:w="366" w:type="pct"/>
            <w:textDirection w:val="btLr"/>
            <w:hideMark/>
          </w:tcPr>
          <w:p w:rsidR="006B4F71" w:rsidRPr="006B4F71" w:rsidRDefault="006B4F71" w:rsidP="006B4F71">
            <w:pPr>
              <w:autoSpaceDE/>
              <w:autoSpaceDN/>
              <w:spacing w:after="200" w:line="276" w:lineRule="auto"/>
              <w:ind w:left="-175" w:right="113" w:firstLine="288"/>
              <w:jc w:val="center"/>
              <w:rPr>
                <w:sz w:val="24"/>
                <w:szCs w:val="24"/>
                <w:lang w:val="ru-RU"/>
              </w:rPr>
            </w:pPr>
            <w:r w:rsidRPr="006B4F71">
              <w:rPr>
                <w:sz w:val="24"/>
                <w:szCs w:val="24"/>
                <w:lang w:val="ru-RU" w:eastAsia="en-US"/>
              </w:rPr>
              <w:t>погоджує</w:t>
            </w:r>
          </w:p>
        </w:tc>
        <w:tc>
          <w:tcPr>
            <w:tcW w:w="366" w:type="pct"/>
            <w:textDirection w:val="btLr"/>
            <w:hideMark/>
          </w:tcPr>
          <w:p w:rsidR="006B4F71" w:rsidRPr="006B4F71" w:rsidRDefault="006B4F71" w:rsidP="006B4F71">
            <w:pPr>
              <w:autoSpaceDE/>
              <w:autoSpaceDN/>
              <w:spacing w:after="200" w:line="276" w:lineRule="auto"/>
              <w:ind w:left="113" w:right="113"/>
              <w:jc w:val="center"/>
              <w:rPr>
                <w:sz w:val="24"/>
                <w:szCs w:val="24"/>
                <w:lang w:val="ru-RU"/>
              </w:rPr>
            </w:pPr>
            <w:r w:rsidRPr="006B4F71">
              <w:rPr>
                <w:sz w:val="24"/>
                <w:szCs w:val="24"/>
                <w:lang w:val="ru-RU" w:eastAsia="en-US"/>
              </w:rPr>
              <w:t>затверджує</w:t>
            </w:r>
          </w:p>
        </w:tc>
        <w:tc>
          <w:tcPr>
            <w:tcW w:w="289" w:type="pct"/>
            <w:vMerge/>
            <w:vAlign w:val="center"/>
            <w:hideMark/>
          </w:tcPr>
          <w:p w:rsidR="006B4F71" w:rsidRPr="006B4F71" w:rsidRDefault="006B4F71" w:rsidP="006B4F71">
            <w:pPr>
              <w:autoSpaceDE/>
              <w:autoSpaceDN/>
              <w:spacing w:after="200" w:line="276" w:lineRule="auto"/>
              <w:rPr>
                <w:sz w:val="24"/>
                <w:szCs w:val="24"/>
                <w:lang w:val="ru-RU"/>
              </w:rPr>
            </w:pPr>
          </w:p>
        </w:tc>
        <w:tc>
          <w:tcPr>
            <w:tcW w:w="959" w:type="pct"/>
            <w:vMerge/>
            <w:vAlign w:val="center"/>
            <w:hideMark/>
          </w:tcPr>
          <w:p w:rsidR="006B4F71" w:rsidRPr="006B4F71" w:rsidRDefault="006B4F71" w:rsidP="006B4F71">
            <w:pPr>
              <w:autoSpaceDE/>
              <w:autoSpaceDN/>
              <w:spacing w:after="200" w:line="276" w:lineRule="auto"/>
              <w:rPr>
                <w:sz w:val="24"/>
                <w:szCs w:val="24"/>
                <w:lang w:val="ru-RU"/>
              </w:rPr>
            </w:pPr>
          </w:p>
        </w:tc>
      </w:tr>
      <w:tr w:rsidR="006B4F71" w:rsidRPr="006B4F71" w:rsidTr="006B4F71">
        <w:trPr>
          <w:tblCellSpacing w:w="20" w:type="dxa"/>
        </w:trPr>
        <w:tc>
          <w:tcPr>
            <w:tcW w:w="271" w:type="pct"/>
          </w:tcPr>
          <w:p w:rsidR="006B4F71" w:rsidRPr="006B4F71" w:rsidRDefault="006B4F71" w:rsidP="006B4F71">
            <w:pPr>
              <w:numPr>
                <w:ilvl w:val="0"/>
                <w:numId w:val="5"/>
              </w:numPr>
              <w:autoSpaceDE/>
              <w:autoSpaceDN/>
              <w:spacing w:after="200" w:line="276" w:lineRule="auto"/>
              <w:jc w:val="center"/>
              <w:rPr>
                <w:sz w:val="24"/>
                <w:szCs w:val="24"/>
                <w:lang w:val="ru-RU"/>
              </w:rPr>
            </w:pPr>
          </w:p>
        </w:tc>
        <w:tc>
          <w:tcPr>
            <w:tcW w:w="855" w:type="pct"/>
            <w:vAlign w:val="center"/>
            <w:hideMark/>
          </w:tcPr>
          <w:p w:rsidR="006B4F71" w:rsidRPr="006B4F71" w:rsidRDefault="006B4F71" w:rsidP="006B4F71">
            <w:pPr>
              <w:autoSpaceDE/>
              <w:autoSpaceDN/>
              <w:spacing w:before="60" w:after="60"/>
              <w:rPr>
                <w:color w:val="000000"/>
                <w:sz w:val="24"/>
                <w:szCs w:val="24"/>
                <w:lang w:eastAsia="en-US"/>
              </w:rPr>
            </w:pPr>
            <w:r w:rsidRPr="006B4F71">
              <w:rPr>
                <w:color w:val="000000"/>
                <w:sz w:val="24"/>
                <w:szCs w:val="24"/>
                <w:lang w:val="ru-RU" w:eastAsia="en-US"/>
              </w:rPr>
              <w:t>Прийом</w:t>
            </w:r>
            <w:r w:rsidRPr="006B4F71">
              <w:rPr>
                <w:color w:val="000000"/>
                <w:sz w:val="24"/>
                <w:szCs w:val="24"/>
                <w:lang w:eastAsia="en-US"/>
              </w:rPr>
              <w:t xml:space="preserve"> заяви про приватизацію державного житлового  фонду з доданими документами</w:t>
            </w:r>
          </w:p>
        </w:tc>
        <w:tc>
          <w:tcPr>
            <w:tcW w:w="974" w:type="pct"/>
            <w:vAlign w:val="center"/>
            <w:hideMark/>
          </w:tcPr>
          <w:p w:rsidR="006B4F71" w:rsidRPr="006B4F71" w:rsidRDefault="006B4F71" w:rsidP="006B4F71">
            <w:pPr>
              <w:autoSpaceDE/>
              <w:autoSpaceDN/>
              <w:spacing w:before="60" w:after="60"/>
              <w:rPr>
                <w:color w:val="000000"/>
                <w:sz w:val="24"/>
                <w:szCs w:val="24"/>
                <w:lang w:val="ru-RU" w:eastAsia="en-US"/>
              </w:rPr>
            </w:pPr>
            <w:r w:rsidRPr="006B4F71">
              <w:rPr>
                <w:color w:val="000000"/>
                <w:sz w:val="24"/>
                <w:szCs w:val="24"/>
                <w:lang w:val="ru-RU" w:eastAsia="en-US"/>
              </w:rPr>
              <w:t xml:space="preserve">Адміністратор центру надання адміністративних послуг </w:t>
            </w:r>
          </w:p>
        </w:tc>
        <w:tc>
          <w:tcPr>
            <w:tcW w:w="366" w:type="pct"/>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В</w:t>
            </w:r>
          </w:p>
        </w:tc>
        <w:tc>
          <w:tcPr>
            <w:tcW w:w="366"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366"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366"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289"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1</w:t>
            </w:r>
          </w:p>
        </w:tc>
        <w:tc>
          <w:tcPr>
            <w:tcW w:w="959" w:type="pct"/>
            <w:vAlign w:val="center"/>
            <w:hideMark/>
          </w:tcPr>
          <w:p w:rsidR="006B4F71" w:rsidRPr="006B4F71" w:rsidRDefault="006B4F71" w:rsidP="006B4F71">
            <w:pPr>
              <w:shd w:val="clear" w:color="auto" w:fill="FFFFFF"/>
              <w:autoSpaceDE/>
              <w:autoSpaceDN/>
              <w:jc w:val="both"/>
              <w:rPr>
                <w:color w:val="000000"/>
                <w:sz w:val="24"/>
                <w:szCs w:val="24"/>
                <w:lang w:val="ru-RU" w:eastAsia="en-US"/>
              </w:rPr>
            </w:pPr>
            <w:r w:rsidRPr="006B4F71">
              <w:rPr>
                <w:color w:val="000000"/>
                <w:sz w:val="24"/>
                <w:szCs w:val="24"/>
                <w:lang w:val="ru-RU" w:eastAsia="en-US"/>
              </w:rPr>
              <w:t>Протягом</w:t>
            </w:r>
          </w:p>
          <w:p w:rsidR="006B4F71" w:rsidRPr="006B4F71" w:rsidRDefault="006B4F71" w:rsidP="006B4F71">
            <w:pPr>
              <w:shd w:val="clear" w:color="auto" w:fill="FFFFFF"/>
              <w:autoSpaceDE/>
              <w:autoSpaceDN/>
              <w:jc w:val="both"/>
              <w:rPr>
                <w:color w:val="000000"/>
                <w:sz w:val="24"/>
                <w:szCs w:val="24"/>
                <w:lang w:val="ru-RU" w:eastAsia="en-US"/>
              </w:rPr>
            </w:pPr>
            <w:r w:rsidRPr="006B4F71">
              <w:rPr>
                <w:color w:val="000000"/>
                <w:sz w:val="24"/>
                <w:szCs w:val="24"/>
                <w:lang w:val="ru-RU" w:eastAsia="en-US"/>
              </w:rPr>
              <w:t>1 дня</w:t>
            </w:r>
          </w:p>
        </w:tc>
      </w:tr>
      <w:tr w:rsidR="006B4F71" w:rsidRPr="006B4F71" w:rsidTr="006B4F71">
        <w:trPr>
          <w:tblCellSpacing w:w="20" w:type="dxa"/>
        </w:trPr>
        <w:tc>
          <w:tcPr>
            <w:tcW w:w="271" w:type="pct"/>
          </w:tcPr>
          <w:p w:rsidR="006B4F71" w:rsidRPr="006B4F71" w:rsidRDefault="006B4F71" w:rsidP="006B4F71">
            <w:pPr>
              <w:numPr>
                <w:ilvl w:val="0"/>
                <w:numId w:val="5"/>
              </w:numPr>
              <w:autoSpaceDE/>
              <w:autoSpaceDN/>
              <w:spacing w:after="200" w:line="276" w:lineRule="auto"/>
              <w:jc w:val="center"/>
              <w:rPr>
                <w:sz w:val="24"/>
                <w:szCs w:val="24"/>
                <w:lang w:val="ru-RU"/>
              </w:rPr>
            </w:pPr>
          </w:p>
        </w:tc>
        <w:tc>
          <w:tcPr>
            <w:tcW w:w="855" w:type="pct"/>
            <w:vAlign w:val="center"/>
          </w:tcPr>
          <w:p w:rsidR="006B4F71" w:rsidRPr="006B4F71" w:rsidRDefault="006B4F71" w:rsidP="006B4F71">
            <w:pPr>
              <w:autoSpaceDE/>
              <w:autoSpaceDN/>
              <w:spacing w:before="60" w:after="60"/>
              <w:rPr>
                <w:color w:val="000000"/>
                <w:sz w:val="24"/>
                <w:szCs w:val="24"/>
                <w:lang w:eastAsia="en-US"/>
              </w:rPr>
            </w:pPr>
            <w:r w:rsidRPr="006B4F71">
              <w:rPr>
                <w:color w:val="000000"/>
                <w:sz w:val="24"/>
                <w:szCs w:val="24"/>
                <w:lang w:val="ru-RU" w:eastAsia="en-US"/>
              </w:rPr>
              <w:t>Реєстрація заяви та прийнятих документів</w:t>
            </w:r>
            <w:r w:rsidRPr="006B4F71">
              <w:rPr>
                <w:color w:val="000000"/>
                <w:sz w:val="24"/>
                <w:szCs w:val="24"/>
                <w:lang w:eastAsia="en-US"/>
              </w:rPr>
              <w:t xml:space="preserve"> у відповідному журналі, формування приватизацій-ної справи </w:t>
            </w:r>
          </w:p>
        </w:tc>
        <w:tc>
          <w:tcPr>
            <w:tcW w:w="974" w:type="pct"/>
            <w:vAlign w:val="center"/>
          </w:tcPr>
          <w:p w:rsidR="006B4F71" w:rsidRPr="006B4F71" w:rsidRDefault="006B4F71" w:rsidP="006B4F71">
            <w:pPr>
              <w:autoSpaceDE/>
              <w:autoSpaceDN/>
              <w:spacing w:before="60" w:after="60"/>
              <w:rPr>
                <w:color w:val="000000"/>
                <w:sz w:val="24"/>
                <w:szCs w:val="24"/>
                <w:lang w:val="ru-RU" w:eastAsia="en-US"/>
              </w:rPr>
            </w:pPr>
            <w:r w:rsidRPr="006B4F71">
              <w:rPr>
                <w:color w:val="000000"/>
                <w:sz w:val="24"/>
                <w:szCs w:val="24"/>
                <w:lang w:val="ru-RU" w:eastAsia="en-US"/>
              </w:rPr>
              <w:t xml:space="preserve">Адміністратор центру надання адміністративних послуг </w:t>
            </w:r>
          </w:p>
        </w:tc>
        <w:tc>
          <w:tcPr>
            <w:tcW w:w="366" w:type="pct"/>
            <w:vAlign w:val="center"/>
          </w:tcPr>
          <w:p w:rsidR="006B4F71" w:rsidRPr="006B4F71" w:rsidRDefault="006B4F71" w:rsidP="006B4F71">
            <w:pPr>
              <w:autoSpaceDE/>
              <w:autoSpaceDN/>
              <w:spacing w:after="200"/>
              <w:jc w:val="center"/>
              <w:rPr>
                <w:sz w:val="24"/>
                <w:szCs w:val="24"/>
              </w:rPr>
            </w:pPr>
            <w:r w:rsidRPr="006B4F71">
              <w:rPr>
                <w:sz w:val="24"/>
                <w:szCs w:val="24"/>
              </w:rPr>
              <w:t>В</w:t>
            </w:r>
          </w:p>
        </w:tc>
        <w:tc>
          <w:tcPr>
            <w:tcW w:w="366" w:type="pct"/>
            <w:vAlign w:val="center"/>
          </w:tcPr>
          <w:p w:rsidR="006B4F71" w:rsidRPr="006B4F71" w:rsidRDefault="006B4F71" w:rsidP="006B4F71">
            <w:pPr>
              <w:autoSpaceDE/>
              <w:autoSpaceDN/>
              <w:spacing w:after="200"/>
              <w:jc w:val="center"/>
              <w:rPr>
                <w:sz w:val="24"/>
                <w:szCs w:val="24"/>
              </w:rPr>
            </w:pPr>
            <w:r w:rsidRPr="006B4F71">
              <w:rPr>
                <w:sz w:val="24"/>
                <w:szCs w:val="24"/>
              </w:rPr>
              <w:t>-</w:t>
            </w:r>
          </w:p>
        </w:tc>
        <w:tc>
          <w:tcPr>
            <w:tcW w:w="366" w:type="pct"/>
            <w:vAlign w:val="center"/>
          </w:tcPr>
          <w:p w:rsidR="006B4F71" w:rsidRPr="006B4F71" w:rsidRDefault="006B4F71" w:rsidP="006B4F71">
            <w:pPr>
              <w:autoSpaceDE/>
              <w:autoSpaceDN/>
              <w:spacing w:after="200"/>
              <w:jc w:val="center"/>
              <w:rPr>
                <w:sz w:val="24"/>
                <w:szCs w:val="24"/>
              </w:rPr>
            </w:pPr>
            <w:r w:rsidRPr="006B4F71">
              <w:rPr>
                <w:sz w:val="24"/>
                <w:szCs w:val="24"/>
              </w:rPr>
              <w:t>-</w:t>
            </w:r>
          </w:p>
        </w:tc>
        <w:tc>
          <w:tcPr>
            <w:tcW w:w="366" w:type="pct"/>
            <w:vAlign w:val="center"/>
          </w:tcPr>
          <w:p w:rsidR="006B4F71" w:rsidRPr="006B4F71" w:rsidRDefault="006B4F71" w:rsidP="006B4F71">
            <w:pPr>
              <w:autoSpaceDE/>
              <w:autoSpaceDN/>
              <w:spacing w:after="200"/>
              <w:jc w:val="center"/>
              <w:rPr>
                <w:sz w:val="24"/>
                <w:szCs w:val="24"/>
              </w:rPr>
            </w:pPr>
            <w:r w:rsidRPr="006B4F71">
              <w:rPr>
                <w:sz w:val="24"/>
                <w:szCs w:val="24"/>
              </w:rPr>
              <w:t>-</w:t>
            </w:r>
          </w:p>
        </w:tc>
        <w:tc>
          <w:tcPr>
            <w:tcW w:w="289" w:type="pct"/>
            <w:vAlign w:val="center"/>
          </w:tcPr>
          <w:p w:rsidR="006B4F71" w:rsidRPr="006B4F71" w:rsidRDefault="006B4F71" w:rsidP="006B4F71">
            <w:pPr>
              <w:autoSpaceDE/>
              <w:autoSpaceDN/>
              <w:spacing w:after="200"/>
              <w:jc w:val="center"/>
              <w:rPr>
                <w:sz w:val="24"/>
                <w:szCs w:val="24"/>
              </w:rPr>
            </w:pPr>
            <w:r w:rsidRPr="006B4F71">
              <w:rPr>
                <w:sz w:val="24"/>
                <w:szCs w:val="24"/>
              </w:rPr>
              <w:t>1</w:t>
            </w:r>
          </w:p>
        </w:tc>
        <w:tc>
          <w:tcPr>
            <w:tcW w:w="959" w:type="pct"/>
            <w:vAlign w:val="center"/>
          </w:tcPr>
          <w:p w:rsidR="006B4F71" w:rsidRPr="006B4F71" w:rsidRDefault="006B4F71" w:rsidP="006B4F71">
            <w:pPr>
              <w:shd w:val="clear" w:color="auto" w:fill="FFFFFF"/>
              <w:autoSpaceDE/>
              <w:autoSpaceDN/>
              <w:jc w:val="both"/>
              <w:rPr>
                <w:color w:val="000000"/>
                <w:sz w:val="24"/>
                <w:szCs w:val="24"/>
                <w:lang w:val="ru-RU" w:eastAsia="en-US"/>
              </w:rPr>
            </w:pPr>
            <w:r w:rsidRPr="006B4F71">
              <w:rPr>
                <w:color w:val="000000"/>
                <w:sz w:val="24"/>
                <w:szCs w:val="24"/>
                <w:lang w:val="ru-RU" w:eastAsia="en-US"/>
              </w:rPr>
              <w:t>Протягом</w:t>
            </w:r>
          </w:p>
          <w:p w:rsidR="006B4F71" w:rsidRPr="006B4F71" w:rsidRDefault="006B4F71" w:rsidP="006B4F71">
            <w:pPr>
              <w:shd w:val="clear" w:color="auto" w:fill="FFFFFF"/>
              <w:autoSpaceDE/>
              <w:autoSpaceDN/>
              <w:jc w:val="both"/>
              <w:rPr>
                <w:color w:val="000000"/>
                <w:sz w:val="24"/>
                <w:szCs w:val="24"/>
                <w:lang w:val="ru-RU" w:eastAsia="en-US"/>
              </w:rPr>
            </w:pPr>
            <w:r w:rsidRPr="006B4F71">
              <w:rPr>
                <w:color w:val="000000"/>
                <w:sz w:val="24"/>
                <w:szCs w:val="24"/>
                <w:lang w:val="ru-RU" w:eastAsia="en-US"/>
              </w:rPr>
              <w:t>1 дня</w:t>
            </w:r>
          </w:p>
        </w:tc>
      </w:tr>
      <w:tr w:rsidR="006B4F71" w:rsidRPr="006B4F71" w:rsidTr="006B4F71">
        <w:trPr>
          <w:tblCellSpacing w:w="20" w:type="dxa"/>
        </w:trPr>
        <w:tc>
          <w:tcPr>
            <w:tcW w:w="271" w:type="pct"/>
          </w:tcPr>
          <w:p w:rsidR="006B4F71" w:rsidRPr="006B4F71" w:rsidRDefault="006B4F71" w:rsidP="006B4F71">
            <w:pPr>
              <w:numPr>
                <w:ilvl w:val="0"/>
                <w:numId w:val="5"/>
              </w:numPr>
              <w:autoSpaceDE/>
              <w:autoSpaceDN/>
              <w:spacing w:after="200" w:line="276" w:lineRule="auto"/>
              <w:jc w:val="center"/>
              <w:rPr>
                <w:sz w:val="24"/>
                <w:szCs w:val="24"/>
                <w:lang w:val="ru-RU"/>
              </w:rPr>
            </w:pPr>
          </w:p>
        </w:tc>
        <w:tc>
          <w:tcPr>
            <w:tcW w:w="855" w:type="pct"/>
            <w:vAlign w:val="center"/>
            <w:hideMark/>
          </w:tcPr>
          <w:p w:rsidR="006B4F71" w:rsidRPr="006B4F71" w:rsidRDefault="006B4F71" w:rsidP="006B4F71">
            <w:pPr>
              <w:autoSpaceDE/>
              <w:autoSpaceDN/>
              <w:rPr>
                <w:color w:val="000000"/>
                <w:sz w:val="24"/>
                <w:szCs w:val="24"/>
                <w:lang w:eastAsia="en-US"/>
              </w:rPr>
            </w:pPr>
            <w:r w:rsidRPr="006B4F71">
              <w:rPr>
                <w:color w:val="000000"/>
                <w:sz w:val="24"/>
                <w:szCs w:val="24"/>
                <w:lang w:eastAsia="en-US"/>
              </w:rPr>
              <w:t xml:space="preserve">Передача заяви про приватизацію державного житлового фонду з доданими документами </w:t>
            </w:r>
          </w:p>
          <w:p w:rsidR="006B4F71" w:rsidRPr="006B4F71" w:rsidRDefault="006B4F71" w:rsidP="006B4F71">
            <w:pPr>
              <w:autoSpaceDE/>
              <w:autoSpaceDN/>
              <w:ind w:right="-106"/>
              <w:rPr>
                <w:color w:val="000000"/>
                <w:sz w:val="24"/>
                <w:szCs w:val="24"/>
                <w:lang w:eastAsia="en-US"/>
              </w:rPr>
            </w:pPr>
            <w:r w:rsidRPr="006B4F71">
              <w:rPr>
                <w:color w:val="000000"/>
                <w:sz w:val="24"/>
                <w:szCs w:val="24"/>
                <w:lang w:eastAsia="en-US"/>
              </w:rPr>
              <w:t xml:space="preserve">міському голові / заступнику міського голови з питань діяльності виконавчих органів відповідно до розподілу функціональ-них обоав'язків </w:t>
            </w:r>
          </w:p>
        </w:tc>
        <w:tc>
          <w:tcPr>
            <w:tcW w:w="974" w:type="pct"/>
            <w:hideMark/>
          </w:tcPr>
          <w:p w:rsidR="006B4F71" w:rsidRPr="006B4F71" w:rsidRDefault="006B4F71" w:rsidP="006B4F71">
            <w:pPr>
              <w:autoSpaceDE/>
              <w:autoSpaceDN/>
              <w:spacing w:before="60" w:after="60"/>
              <w:rPr>
                <w:color w:val="000000"/>
                <w:sz w:val="24"/>
                <w:szCs w:val="24"/>
                <w:lang w:val="ru-RU" w:eastAsia="en-US"/>
              </w:rPr>
            </w:pPr>
          </w:p>
          <w:p w:rsidR="006B4F71" w:rsidRPr="006B4F71" w:rsidRDefault="006B4F71" w:rsidP="006B4F71">
            <w:pPr>
              <w:autoSpaceDE/>
              <w:autoSpaceDN/>
              <w:spacing w:before="60" w:after="60"/>
              <w:rPr>
                <w:color w:val="000000"/>
                <w:sz w:val="24"/>
                <w:szCs w:val="24"/>
                <w:lang w:val="ru-RU" w:eastAsia="en-US"/>
              </w:rPr>
            </w:pPr>
          </w:p>
          <w:p w:rsidR="006B4F71" w:rsidRPr="006B4F71" w:rsidRDefault="006B4F71" w:rsidP="006B4F71">
            <w:pPr>
              <w:autoSpaceDE/>
              <w:autoSpaceDN/>
              <w:spacing w:before="60" w:after="60"/>
              <w:rPr>
                <w:color w:val="000000"/>
                <w:sz w:val="24"/>
                <w:szCs w:val="24"/>
                <w:lang w:val="ru-RU" w:eastAsia="en-US"/>
              </w:rPr>
            </w:pPr>
          </w:p>
          <w:p w:rsidR="006B4F71" w:rsidRPr="006B4F71" w:rsidRDefault="006B4F71" w:rsidP="006B4F71">
            <w:pPr>
              <w:autoSpaceDE/>
              <w:autoSpaceDN/>
              <w:spacing w:before="60" w:after="60"/>
              <w:rPr>
                <w:color w:val="000000"/>
                <w:sz w:val="24"/>
                <w:szCs w:val="24"/>
                <w:lang w:val="ru-RU" w:eastAsia="en-US"/>
              </w:rPr>
            </w:pPr>
            <w:r w:rsidRPr="006B4F71">
              <w:rPr>
                <w:color w:val="000000"/>
                <w:sz w:val="24"/>
                <w:szCs w:val="24"/>
                <w:lang w:val="ru-RU" w:eastAsia="en-US"/>
              </w:rPr>
              <w:t>Адміністратор центру надання адміністративних послуг</w:t>
            </w:r>
          </w:p>
        </w:tc>
        <w:tc>
          <w:tcPr>
            <w:tcW w:w="366" w:type="pct"/>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В</w:t>
            </w:r>
          </w:p>
        </w:tc>
        <w:tc>
          <w:tcPr>
            <w:tcW w:w="366"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366"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366"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289"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1</w:t>
            </w:r>
          </w:p>
        </w:tc>
        <w:tc>
          <w:tcPr>
            <w:tcW w:w="959" w:type="pct"/>
            <w:vAlign w:val="center"/>
            <w:hideMark/>
          </w:tcPr>
          <w:p w:rsidR="006B4F71" w:rsidRPr="006B4F71" w:rsidRDefault="006B4F71" w:rsidP="006B4F71">
            <w:pPr>
              <w:shd w:val="clear" w:color="auto" w:fill="FFFFFF"/>
              <w:autoSpaceDE/>
              <w:autoSpaceDN/>
              <w:spacing w:before="60" w:after="60"/>
              <w:jc w:val="both"/>
              <w:rPr>
                <w:color w:val="000000"/>
                <w:sz w:val="24"/>
                <w:szCs w:val="24"/>
                <w:lang w:val="ru-RU" w:eastAsia="en-US"/>
              </w:rPr>
            </w:pPr>
            <w:r w:rsidRPr="006B4F71">
              <w:rPr>
                <w:color w:val="000000"/>
                <w:sz w:val="24"/>
                <w:szCs w:val="24"/>
                <w:lang w:val="ru-RU" w:eastAsia="en-US"/>
              </w:rPr>
              <w:t>Протягом</w:t>
            </w:r>
            <w:r w:rsidRPr="006B4F71">
              <w:rPr>
                <w:color w:val="000000"/>
                <w:sz w:val="24"/>
                <w:szCs w:val="24"/>
                <w:lang w:val="ru-RU" w:eastAsia="en-US"/>
              </w:rPr>
              <w:br/>
              <w:t>1 дня</w:t>
            </w:r>
          </w:p>
        </w:tc>
      </w:tr>
      <w:tr w:rsidR="006B4F71" w:rsidRPr="006B4F71" w:rsidTr="006B4F71">
        <w:trPr>
          <w:tblCellSpacing w:w="20" w:type="dxa"/>
        </w:trPr>
        <w:tc>
          <w:tcPr>
            <w:tcW w:w="271" w:type="pct"/>
          </w:tcPr>
          <w:p w:rsidR="006B4F71" w:rsidRPr="006B4F71" w:rsidRDefault="006B4F71" w:rsidP="006B4F71">
            <w:pPr>
              <w:numPr>
                <w:ilvl w:val="0"/>
                <w:numId w:val="5"/>
              </w:numPr>
              <w:autoSpaceDE/>
              <w:autoSpaceDN/>
              <w:spacing w:after="200" w:line="276" w:lineRule="auto"/>
              <w:jc w:val="center"/>
              <w:rPr>
                <w:sz w:val="24"/>
                <w:szCs w:val="24"/>
                <w:lang w:val="ru-RU"/>
              </w:rPr>
            </w:pPr>
          </w:p>
        </w:tc>
        <w:tc>
          <w:tcPr>
            <w:tcW w:w="855" w:type="pct"/>
            <w:vAlign w:val="center"/>
            <w:hideMark/>
          </w:tcPr>
          <w:p w:rsidR="006B4F71" w:rsidRPr="006B4F71" w:rsidRDefault="006B4F71" w:rsidP="006B4F71">
            <w:pPr>
              <w:autoSpaceDE/>
              <w:autoSpaceDN/>
              <w:spacing w:before="60" w:after="60"/>
              <w:rPr>
                <w:color w:val="000000"/>
                <w:sz w:val="24"/>
                <w:szCs w:val="24"/>
                <w:lang w:eastAsia="en-US"/>
              </w:rPr>
            </w:pPr>
            <w:r w:rsidRPr="006B4F71">
              <w:rPr>
                <w:color w:val="000000"/>
                <w:sz w:val="24"/>
                <w:szCs w:val="24"/>
                <w:lang w:val="ru-RU" w:eastAsia="en-US"/>
              </w:rPr>
              <w:t>Накладання відповідної резолюції</w:t>
            </w:r>
            <w:r w:rsidRPr="006B4F71">
              <w:rPr>
                <w:color w:val="000000"/>
                <w:sz w:val="24"/>
                <w:szCs w:val="24"/>
                <w:lang w:eastAsia="en-US"/>
              </w:rPr>
              <w:t xml:space="preserve"> та передача заяви про приватизацію державного житлового фонду з доданими документами юридичному відділу</w:t>
            </w:r>
          </w:p>
        </w:tc>
        <w:tc>
          <w:tcPr>
            <w:tcW w:w="974" w:type="pct"/>
            <w:hideMark/>
          </w:tcPr>
          <w:p w:rsidR="006B4F71" w:rsidRPr="006B4F71" w:rsidRDefault="006B4F71" w:rsidP="006B4F71">
            <w:pPr>
              <w:autoSpaceDE/>
              <w:autoSpaceDN/>
              <w:spacing w:before="60" w:after="60"/>
              <w:rPr>
                <w:color w:val="000000"/>
                <w:sz w:val="24"/>
                <w:szCs w:val="24"/>
                <w:lang w:eastAsia="en-US"/>
              </w:rPr>
            </w:pPr>
            <w:r w:rsidRPr="006B4F71">
              <w:rPr>
                <w:color w:val="000000"/>
                <w:sz w:val="24"/>
                <w:szCs w:val="24"/>
                <w:lang w:eastAsia="en-US"/>
              </w:rPr>
              <w:t>Міський голова / заступник міського голови з питань діяльності виконавчих органів відповідно до розподілу функціональних обоав</w:t>
            </w:r>
            <w:r w:rsidRPr="006B4F71">
              <w:rPr>
                <w:color w:val="000000"/>
                <w:sz w:val="24"/>
                <w:szCs w:val="24"/>
                <w:lang w:val="ru-RU" w:eastAsia="en-US"/>
              </w:rPr>
              <w:t>'</w:t>
            </w:r>
            <w:r w:rsidRPr="006B4F71">
              <w:rPr>
                <w:color w:val="000000"/>
                <w:sz w:val="24"/>
                <w:szCs w:val="24"/>
                <w:lang w:eastAsia="en-US"/>
              </w:rPr>
              <w:t>язків</w:t>
            </w:r>
          </w:p>
        </w:tc>
        <w:tc>
          <w:tcPr>
            <w:tcW w:w="366" w:type="pct"/>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В</w:t>
            </w:r>
          </w:p>
        </w:tc>
        <w:tc>
          <w:tcPr>
            <w:tcW w:w="366"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366"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366"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289"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1</w:t>
            </w:r>
          </w:p>
        </w:tc>
        <w:tc>
          <w:tcPr>
            <w:tcW w:w="959" w:type="pct"/>
            <w:vAlign w:val="center"/>
            <w:hideMark/>
          </w:tcPr>
          <w:p w:rsidR="006B4F71" w:rsidRPr="006B4F71" w:rsidRDefault="006B4F71" w:rsidP="006B4F71">
            <w:pPr>
              <w:shd w:val="clear" w:color="auto" w:fill="FFFFFF"/>
              <w:autoSpaceDE/>
              <w:autoSpaceDN/>
              <w:spacing w:before="60" w:after="60"/>
              <w:jc w:val="both"/>
              <w:rPr>
                <w:color w:val="000000"/>
                <w:sz w:val="24"/>
                <w:szCs w:val="24"/>
                <w:lang w:val="ru-RU" w:eastAsia="en-US"/>
              </w:rPr>
            </w:pPr>
            <w:r w:rsidRPr="006B4F71">
              <w:rPr>
                <w:color w:val="000000"/>
                <w:sz w:val="24"/>
                <w:szCs w:val="24"/>
                <w:lang w:val="ru-RU" w:eastAsia="en-US"/>
              </w:rPr>
              <w:t>Протягом</w:t>
            </w:r>
            <w:r w:rsidRPr="006B4F71">
              <w:rPr>
                <w:color w:val="000000"/>
                <w:sz w:val="24"/>
                <w:szCs w:val="24"/>
                <w:lang w:val="ru-RU" w:eastAsia="en-US"/>
              </w:rPr>
              <w:br/>
              <w:t>1 – 2 днів</w:t>
            </w:r>
          </w:p>
        </w:tc>
      </w:tr>
      <w:tr w:rsidR="006B4F71" w:rsidRPr="006B4F71" w:rsidTr="006B4F71">
        <w:trPr>
          <w:tblCellSpacing w:w="20" w:type="dxa"/>
        </w:trPr>
        <w:tc>
          <w:tcPr>
            <w:tcW w:w="271" w:type="pct"/>
          </w:tcPr>
          <w:p w:rsidR="006B4F71" w:rsidRPr="006B4F71" w:rsidRDefault="006B4F71" w:rsidP="006B4F71">
            <w:pPr>
              <w:numPr>
                <w:ilvl w:val="0"/>
                <w:numId w:val="5"/>
              </w:numPr>
              <w:autoSpaceDE/>
              <w:autoSpaceDN/>
              <w:spacing w:after="200" w:line="276" w:lineRule="auto"/>
              <w:jc w:val="center"/>
              <w:rPr>
                <w:sz w:val="24"/>
                <w:szCs w:val="24"/>
                <w:lang w:val="ru-RU"/>
              </w:rPr>
            </w:pPr>
          </w:p>
        </w:tc>
        <w:tc>
          <w:tcPr>
            <w:tcW w:w="855" w:type="pct"/>
            <w:hideMark/>
          </w:tcPr>
          <w:p w:rsidR="006B4F71" w:rsidRPr="006B4F71" w:rsidRDefault="006B4F71" w:rsidP="006B4F71">
            <w:pPr>
              <w:adjustRightInd w:val="0"/>
              <w:rPr>
                <w:color w:val="000000"/>
                <w:sz w:val="24"/>
                <w:szCs w:val="24"/>
                <w:lang w:eastAsia="en-US"/>
              </w:rPr>
            </w:pPr>
            <w:r w:rsidRPr="006B4F71">
              <w:rPr>
                <w:color w:val="000000"/>
                <w:sz w:val="24"/>
                <w:szCs w:val="24"/>
                <w:lang w:eastAsia="en-US"/>
              </w:rPr>
              <w:t>Опрацюван-</w:t>
            </w:r>
          </w:p>
          <w:p w:rsidR="006B4F71" w:rsidRPr="006B4F71" w:rsidRDefault="006B4F71" w:rsidP="006B4F71">
            <w:pPr>
              <w:adjustRightInd w:val="0"/>
              <w:rPr>
                <w:color w:val="000000"/>
                <w:sz w:val="24"/>
                <w:szCs w:val="24"/>
                <w:lang w:eastAsia="en-US"/>
              </w:rPr>
            </w:pPr>
            <w:r w:rsidRPr="006B4F71">
              <w:rPr>
                <w:color w:val="000000"/>
                <w:sz w:val="24"/>
                <w:szCs w:val="24"/>
                <w:lang w:eastAsia="en-US"/>
              </w:rPr>
              <w:t>ня заяви та доданих документів,</w:t>
            </w:r>
          </w:p>
          <w:p w:rsidR="006B4F71" w:rsidRPr="006B4F71" w:rsidRDefault="006B4F71" w:rsidP="006B4F71">
            <w:pPr>
              <w:adjustRightInd w:val="0"/>
              <w:rPr>
                <w:color w:val="000000"/>
                <w:sz w:val="24"/>
                <w:szCs w:val="24"/>
                <w:lang w:eastAsia="en-US"/>
              </w:rPr>
            </w:pPr>
            <w:r w:rsidRPr="006B4F71">
              <w:rPr>
                <w:color w:val="000000"/>
                <w:sz w:val="24"/>
                <w:szCs w:val="24"/>
                <w:lang w:eastAsia="en-US"/>
              </w:rPr>
              <w:t>уточнення (у разі потреби)  даних, необхідних для розрахунків залежно від складу сім'ї і розміру загальної площі квартири, жилих приміщень у гуртожитках, кімнат у комунальних квартирах</w:t>
            </w:r>
          </w:p>
        </w:tc>
        <w:tc>
          <w:tcPr>
            <w:tcW w:w="974" w:type="pct"/>
            <w:hideMark/>
          </w:tcPr>
          <w:p w:rsidR="006B4F71" w:rsidRPr="006B4F71" w:rsidRDefault="006B4F71" w:rsidP="006B4F71">
            <w:pPr>
              <w:adjustRightInd w:val="0"/>
              <w:spacing w:after="200"/>
              <w:rPr>
                <w:color w:val="000000"/>
                <w:sz w:val="24"/>
                <w:szCs w:val="24"/>
                <w:lang w:eastAsia="en-US"/>
              </w:rPr>
            </w:pPr>
            <w:r w:rsidRPr="006B4F71">
              <w:rPr>
                <w:color w:val="000000"/>
                <w:sz w:val="24"/>
                <w:szCs w:val="24"/>
                <w:lang w:eastAsia="en-US"/>
              </w:rPr>
              <w:t>Відповідальний працівник юридичного відділу;</w:t>
            </w:r>
          </w:p>
          <w:p w:rsidR="006B4F71" w:rsidRPr="006B4F71" w:rsidRDefault="006B4F71" w:rsidP="006B4F71">
            <w:pPr>
              <w:adjustRightInd w:val="0"/>
              <w:spacing w:after="200"/>
              <w:rPr>
                <w:color w:val="000000"/>
                <w:sz w:val="24"/>
                <w:szCs w:val="24"/>
                <w:lang w:eastAsia="en-US"/>
              </w:rPr>
            </w:pPr>
          </w:p>
          <w:p w:rsidR="006B4F71" w:rsidRPr="006B4F71" w:rsidRDefault="006B4F71" w:rsidP="006B4F71">
            <w:pPr>
              <w:adjustRightInd w:val="0"/>
              <w:spacing w:after="200"/>
              <w:rPr>
                <w:color w:val="000000"/>
                <w:sz w:val="24"/>
                <w:szCs w:val="24"/>
                <w:lang w:eastAsia="en-US"/>
              </w:rPr>
            </w:pPr>
            <w:r w:rsidRPr="006B4F71">
              <w:rPr>
                <w:color w:val="000000"/>
                <w:sz w:val="24"/>
                <w:szCs w:val="24"/>
                <w:lang w:eastAsia="en-US"/>
              </w:rPr>
              <w:t>Управління економічного розвитку, проектної діяльності та інвестицій;</w:t>
            </w:r>
          </w:p>
          <w:p w:rsidR="006B4F71" w:rsidRPr="006B4F71" w:rsidRDefault="006B4F71" w:rsidP="006B4F71">
            <w:pPr>
              <w:adjustRightInd w:val="0"/>
              <w:spacing w:after="200"/>
              <w:rPr>
                <w:color w:val="000000"/>
                <w:sz w:val="24"/>
                <w:szCs w:val="24"/>
                <w:lang w:eastAsia="en-US"/>
              </w:rPr>
            </w:pPr>
          </w:p>
          <w:p w:rsidR="006B4F71" w:rsidRPr="006B4F71" w:rsidRDefault="006B4F71" w:rsidP="006B4F71">
            <w:pPr>
              <w:adjustRightInd w:val="0"/>
              <w:spacing w:after="200"/>
              <w:rPr>
                <w:color w:val="000000"/>
                <w:sz w:val="24"/>
                <w:szCs w:val="24"/>
                <w:lang w:val="ru-RU" w:eastAsia="en-US"/>
              </w:rPr>
            </w:pPr>
            <w:r w:rsidRPr="006B4F71">
              <w:rPr>
                <w:color w:val="000000"/>
                <w:sz w:val="24"/>
                <w:szCs w:val="24"/>
                <w:lang w:val="ru-RU" w:eastAsia="en-US"/>
              </w:rPr>
              <w:t>Відділ бухгалтерського обліку та звітності</w:t>
            </w:r>
          </w:p>
        </w:tc>
        <w:tc>
          <w:tcPr>
            <w:tcW w:w="366" w:type="pct"/>
            <w:hideMark/>
          </w:tcPr>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r w:rsidRPr="006B4F71">
              <w:rPr>
                <w:sz w:val="24"/>
                <w:szCs w:val="24"/>
                <w:lang w:val="ru-RU"/>
              </w:rPr>
              <w:t>В</w:t>
            </w: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jc w:val="center"/>
              <w:rPr>
                <w:sz w:val="24"/>
                <w:szCs w:val="24"/>
              </w:rPr>
            </w:pPr>
            <w:r w:rsidRPr="006B4F71">
              <w:rPr>
                <w:sz w:val="24"/>
                <w:szCs w:val="24"/>
              </w:rPr>
              <w:t>-</w:t>
            </w:r>
          </w:p>
          <w:p w:rsidR="006B4F71" w:rsidRPr="006B4F71" w:rsidRDefault="006B4F71" w:rsidP="006B4F71">
            <w:pPr>
              <w:autoSpaceDE/>
              <w:autoSpaceDN/>
              <w:spacing w:after="200"/>
              <w:jc w:val="center"/>
              <w:rPr>
                <w:sz w:val="24"/>
                <w:szCs w:val="24"/>
              </w:rPr>
            </w:pPr>
          </w:p>
          <w:p w:rsidR="006B4F71" w:rsidRPr="006B4F71" w:rsidRDefault="006B4F71" w:rsidP="006B4F71">
            <w:pPr>
              <w:autoSpaceDE/>
              <w:autoSpaceDN/>
              <w:spacing w:after="200"/>
              <w:jc w:val="center"/>
              <w:rPr>
                <w:sz w:val="24"/>
                <w:szCs w:val="24"/>
              </w:rPr>
            </w:pPr>
          </w:p>
          <w:p w:rsidR="006B4F71" w:rsidRPr="006B4F71" w:rsidRDefault="006B4F71" w:rsidP="006B4F71">
            <w:pPr>
              <w:autoSpaceDE/>
              <w:autoSpaceDN/>
              <w:spacing w:after="200"/>
              <w:jc w:val="center"/>
              <w:rPr>
                <w:sz w:val="24"/>
                <w:szCs w:val="24"/>
              </w:rPr>
            </w:pPr>
          </w:p>
          <w:p w:rsidR="006B4F71" w:rsidRPr="006B4F71" w:rsidRDefault="006B4F71" w:rsidP="006B4F71">
            <w:pPr>
              <w:autoSpaceDE/>
              <w:autoSpaceDN/>
              <w:spacing w:after="200"/>
              <w:jc w:val="center"/>
              <w:rPr>
                <w:sz w:val="24"/>
                <w:szCs w:val="24"/>
              </w:rPr>
            </w:pPr>
            <w:r w:rsidRPr="006B4F71">
              <w:rPr>
                <w:sz w:val="24"/>
                <w:szCs w:val="24"/>
              </w:rPr>
              <w:t>-</w:t>
            </w:r>
          </w:p>
        </w:tc>
        <w:tc>
          <w:tcPr>
            <w:tcW w:w="366" w:type="pct"/>
          </w:tcPr>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r w:rsidRPr="006B4F71">
              <w:rPr>
                <w:sz w:val="24"/>
                <w:szCs w:val="24"/>
                <w:lang w:val="ru-RU"/>
              </w:rPr>
              <w:t>-</w:t>
            </w: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jc w:val="center"/>
              <w:rPr>
                <w:sz w:val="24"/>
                <w:szCs w:val="24"/>
              </w:rPr>
            </w:pPr>
            <w:r w:rsidRPr="006B4F71">
              <w:rPr>
                <w:sz w:val="24"/>
                <w:szCs w:val="24"/>
              </w:rPr>
              <w:t>БУ</w:t>
            </w:r>
          </w:p>
          <w:p w:rsidR="006B4F71" w:rsidRPr="006B4F71" w:rsidRDefault="006B4F71" w:rsidP="006B4F71">
            <w:pPr>
              <w:autoSpaceDE/>
              <w:autoSpaceDN/>
              <w:spacing w:after="200"/>
              <w:jc w:val="center"/>
              <w:rPr>
                <w:sz w:val="24"/>
                <w:szCs w:val="24"/>
              </w:rPr>
            </w:pPr>
          </w:p>
          <w:p w:rsidR="006B4F71" w:rsidRPr="006B4F71" w:rsidRDefault="006B4F71" w:rsidP="006B4F71">
            <w:pPr>
              <w:autoSpaceDE/>
              <w:autoSpaceDN/>
              <w:spacing w:after="200"/>
              <w:jc w:val="center"/>
              <w:rPr>
                <w:sz w:val="24"/>
                <w:szCs w:val="24"/>
              </w:rPr>
            </w:pPr>
          </w:p>
          <w:p w:rsidR="006B4F71" w:rsidRPr="006B4F71" w:rsidRDefault="006B4F71" w:rsidP="006B4F71">
            <w:pPr>
              <w:autoSpaceDE/>
              <w:autoSpaceDN/>
              <w:spacing w:after="200"/>
              <w:jc w:val="center"/>
              <w:rPr>
                <w:sz w:val="24"/>
                <w:szCs w:val="24"/>
              </w:rPr>
            </w:pPr>
          </w:p>
          <w:p w:rsidR="006B4F71" w:rsidRPr="006B4F71" w:rsidRDefault="006B4F71" w:rsidP="006B4F71">
            <w:pPr>
              <w:autoSpaceDE/>
              <w:autoSpaceDN/>
              <w:spacing w:after="200"/>
              <w:jc w:val="center"/>
              <w:rPr>
                <w:sz w:val="24"/>
                <w:szCs w:val="24"/>
              </w:rPr>
            </w:pPr>
            <w:r w:rsidRPr="006B4F71">
              <w:rPr>
                <w:sz w:val="24"/>
                <w:szCs w:val="24"/>
              </w:rPr>
              <w:t>БУ</w:t>
            </w:r>
          </w:p>
        </w:tc>
        <w:tc>
          <w:tcPr>
            <w:tcW w:w="366" w:type="pct"/>
          </w:tcPr>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r w:rsidRPr="006B4F71">
              <w:rPr>
                <w:sz w:val="24"/>
                <w:szCs w:val="24"/>
                <w:lang w:val="ru-RU"/>
              </w:rPr>
              <w:t>-</w:t>
            </w: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rPr>
            </w:pPr>
            <w:r w:rsidRPr="006B4F71">
              <w:rPr>
                <w:sz w:val="24"/>
                <w:szCs w:val="24"/>
              </w:rPr>
              <w:t>-</w:t>
            </w:r>
          </w:p>
          <w:p w:rsidR="006B4F71" w:rsidRPr="006B4F71" w:rsidRDefault="006B4F71" w:rsidP="006B4F71">
            <w:pPr>
              <w:autoSpaceDE/>
              <w:autoSpaceDN/>
              <w:spacing w:after="200"/>
              <w:jc w:val="center"/>
              <w:rPr>
                <w:sz w:val="24"/>
                <w:szCs w:val="24"/>
              </w:rPr>
            </w:pPr>
          </w:p>
          <w:p w:rsidR="006B4F71" w:rsidRPr="006B4F71" w:rsidRDefault="006B4F71" w:rsidP="006B4F71">
            <w:pPr>
              <w:autoSpaceDE/>
              <w:autoSpaceDN/>
              <w:spacing w:after="200"/>
              <w:jc w:val="center"/>
              <w:rPr>
                <w:sz w:val="24"/>
                <w:szCs w:val="24"/>
              </w:rPr>
            </w:pPr>
          </w:p>
          <w:p w:rsidR="006B4F71" w:rsidRPr="006B4F71" w:rsidRDefault="006B4F71" w:rsidP="006B4F71">
            <w:pPr>
              <w:autoSpaceDE/>
              <w:autoSpaceDN/>
              <w:spacing w:after="200"/>
              <w:jc w:val="center"/>
              <w:rPr>
                <w:sz w:val="24"/>
                <w:szCs w:val="24"/>
              </w:rPr>
            </w:pPr>
          </w:p>
          <w:p w:rsidR="006B4F71" w:rsidRPr="006B4F71" w:rsidRDefault="006B4F71" w:rsidP="006B4F71">
            <w:pPr>
              <w:autoSpaceDE/>
              <w:autoSpaceDN/>
              <w:spacing w:after="200"/>
              <w:jc w:val="center"/>
              <w:rPr>
                <w:sz w:val="24"/>
                <w:szCs w:val="24"/>
              </w:rPr>
            </w:pPr>
            <w:r w:rsidRPr="006B4F71">
              <w:rPr>
                <w:sz w:val="24"/>
                <w:szCs w:val="24"/>
              </w:rPr>
              <w:t>-</w:t>
            </w:r>
          </w:p>
        </w:tc>
        <w:tc>
          <w:tcPr>
            <w:tcW w:w="366" w:type="pct"/>
          </w:tcPr>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r w:rsidRPr="006B4F71">
              <w:rPr>
                <w:sz w:val="24"/>
                <w:szCs w:val="24"/>
                <w:lang w:val="ru-RU"/>
              </w:rPr>
              <w:t>-</w:t>
            </w: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rPr>
            </w:pPr>
            <w:r w:rsidRPr="006B4F71">
              <w:rPr>
                <w:sz w:val="24"/>
                <w:szCs w:val="24"/>
              </w:rPr>
              <w:t>-</w:t>
            </w:r>
          </w:p>
          <w:p w:rsidR="006B4F71" w:rsidRPr="006B4F71" w:rsidRDefault="006B4F71" w:rsidP="006B4F71">
            <w:pPr>
              <w:autoSpaceDE/>
              <w:autoSpaceDN/>
              <w:spacing w:after="200"/>
              <w:jc w:val="center"/>
              <w:rPr>
                <w:sz w:val="24"/>
                <w:szCs w:val="24"/>
              </w:rPr>
            </w:pPr>
          </w:p>
          <w:p w:rsidR="006B4F71" w:rsidRPr="006B4F71" w:rsidRDefault="006B4F71" w:rsidP="006B4F71">
            <w:pPr>
              <w:autoSpaceDE/>
              <w:autoSpaceDN/>
              <w:spacing w:after="200"/>
              <w:jc w:val="center"/>
              <w:rPr>
                <w:sz w:val="24"/>
                <w:szCs w:val="24"/>
              </w:rPr>
            </w:pPr>
          </w:p>
          <w:p w:rsidR="006B4F71" w:rsidRPr="006B4F71" w:rsidRDefault="006B4F71" w:rsidP="006B4F71">
            <w:pPr>
              <w:autoSpaceDE/>
              <w:autoSpaceDN/>
              <w:spacing w:after="200"/>
              <w:jc w:val="center"/>
              <w:rPr>
                <w:sz w:val="24"/>
                <w:szCs w:val="24"/>
              </w:rPr>
            </w:pPr>
          </w:p>
          <w:p w:rsidR="006B4F71" w:rsidRPr="006B4F71" w:rsidRDefault="006B4F71" w:rsidP="006B4F71">
            <w:pPr>
              <w:autoSpaceDE/>
              <w:autoSpaceDN/>
              <w:spacing w:after="200"/>
              <w:jc w:val="center"/>
              <w:rPr>
                <w:sz w:val="24"/>
                <w:szCs w:val="24"/>
              </w:rPr>
            </w:pPr>
            <w:r w:rsidRPr="006B4F71">
              <w:rPr>
                <w:sz w:val="24"/>
                <w:szCs w:val="24"/>
              </w:rPr>
              <w:t>-</w:t>
            </w:r>
          </w:p>
        </w:tc>
        <w:tc>
          <w:tcPr>
            <w:tcW w:w="289" w:type="pct"/>
            <w:vAlign w:val="center"/>
          </w:tcPr>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rPr>
            </w:pPr>
            <w:r w:rsidRPr="006B4F71">
              <w:rPr>
                <w:sz w:val="24"/>
                <w:szCs w:val="24"/>
                <w:lang w:val="ru-RU"/>
              </w:rPr>
              <w:t>3</w:t>
            </w:r>
          </w:p>
          <w:p w:rsidR="006B4F71" w:rsidRPr="006B4F71" w:rsidRDefault="006B4F71" w:rsidP="006B4F71">
            <w:pPr>
              <w:autoSpaceDE/>
              <w:autoSpaceDN/>
              <w:spacing w:after="200"/>
              <w:jc w:val="center"/>
              <w:rPr>
                <w:sz w:val="24"/>
                <w:szCs w:val="24"/>
              </w:rPr>
            </w:pPr>
          </w:p>
        </w:tc>
        <w:tc>
          <w:tcPr>
            <w:tcW w:w="959" w:type="pct"/>
            <w:vAlign w:val="center"/>
            <w:hideMark/>
          </w:tcPr>
          <w:p w:rsidR="006B4F71" w:rsidRPr="006B4F71" w:rsidRDefault="006B4F71" w:rsidP="006B4F71">
            <w:pPr>
              <w:shd w:val="clear" w:color="auto" w:fill="FFFFFF"/>
              <w:autoSpaceDE/>
              <w:autoSpaceDN/>
              <w:spacing w:before="60" w:after="60"/>
              <w:jc w:val="both"/>
              <w:rPr>
                <w:color w:val="000000"/>
                <w:sz w:val="24"/>
                <w:szCs w:val="24"/>
                <w:lang w:val="ru-RU" w:eastAsia="en-US"/>
              </w:rPr>
            </w:pPr>
            <w:r w:rsidRPr="006B4F71">
              <w:rPr>
                <w:color w:val="000000"/>
                <w:sz w:val="24"/>
                <w:szCs w:val="24"/>
                <w:lang w:val="ru-RU" w:eastAsia="en-US"/>
              </w:rPr>
              <w:t>Протягом</w:t>
            </w:r>
            <w:r w:rsidRPr="006B4F71">
              <w:rPr>
                <w:color w:val="000000"/>
                <w:sz w:val="24"/>
                <w:szCs w:val="24"/>
                <w:lang w:val="ru-RU" w:eastAsia="en-US"/>
              </w:rPr>
              <w:br/>
            </w:r>
            <w:r w:rsidRPr="006B4F71">
              <w:rPr>
                <w:color w:val="000000"/>
                <w:sz w:val="24"/>
                <w:szCs w:val="24"/>
                <w:lang w:eastAsia="en-US"/>
              </w:rPr>
              <w:t>1</w:t>
            </w:r>
            <w:r w:rsidRPr="006B4F71">
              <w:rPr>
                <w:color w:val="000000"/>
                <w:sz w:val="24"/>
                <w:szCs w:val="24"/>
                <w:lang w:val="ru-RU" w:eastAsia="en-US"/>
              </w:rPr>
              <w:t xml:space="preserve"> – 3  днів</w:t>
            </w:r>
          </w:p>
        </w:tc>
      </w:tr>
      <w:tr w:rsidR="006B4F71" w:rsidRPr="006B4F71" w:rsidTr="006B4F71">
        <w:trPr>
          <w:tblCellSpacing w:w="20" w:type="dxa"/>
        </w:trPr>
        <w:tc>
          <w:tcPr>
            <w:tcW w:w="271" w:type="pct"/>
          </w:tcPr>
          <w:p w:rsidR="006B4F71" w:rsidRPr="006B4F71" w:rsidRDefault="006B4F71" w:rsidP="006B4F71">
            <w:pPr>
              <w:numPr>
                <w:ilvl w:val="0"/>
                <w:numId w:val="5"/>
              </w:numPr>
              <w:autoSpaceDE/>
              <w:autoSpaceDN/>
              <w:spacing w:after="200" w:line="276" w:lineRule="auto"/>
              <w:jc w:val="center"/>
              <w:rPr>
                <w:sz w:val="24"/>
                <w:szCs w:val="24"/>
                <w:lang w:val="ru-RU"/>
              </w:rPr>
            </w:pPr>
          </w:p>
        </w:tc>
        <w:tc>
          <w:tcPr>
            <w:tcW w:w="855" w:type="pct"/>
          </w:tcPr>
          <w:p w:rsidR="006B4F71" w:rsidRPr="006B4F71" w:rsidRDefault="006B4F71" w:rsidP="006B4F71">
            <w:pPr>
              <w:adjustRightInd w:val="0"/>
              <w:spacing w:after="200"/>
              <w:rPr>
                <w:color w:val="000000"/>
                <w:sz w:val="24"/>
                <w:szCs w:val="24"/>
                <w:lang w:eastAsia="en-US"/>
              </w:rPr>
            </w:pPr>
            <w:r w:rsidRPr="006B4F71">
              <w:rPr>
                <w:sz w:val="24"/>
                <w:szCs w:val="24"/>
                <w:lang w:eastAsia="en-US"/>
              </w:rPr>
              <w:t>Підготовка проєкту рішення виконавчого комітету та його оприлюднення</w:t>
            </w:r>
          </w:p>
        </w:tc>
        <w:tc>
          <w:tcPr>
            <w:tcW w:w="974" w:type="pct"/>
          </w:tcPr>
          <w:p w:rsidR="006B4F71" w:rsidRPr="006B4F71" w:rsidRDefault="006B4F71" w:rsidP="006B4F71">
            <w:pPr>
              <w:adjustRightInd w:val="0"/>
              <w:spacing w:after="200"/>
              <w:rPr>
                <w:color w:val="000000"/>
                <w:sz w:val="24"/>
                <w:szCs w:val="24"/>
                <w:lang w:eastAsia="en-US"/>
              </w:rPr>
            </w:pPr>
          </w:p>
          <w:p w:rsidR="006B4F71" w:rsidRPr="006B4F71" w:rsidRDefault="006B4F71" w:rsidP="006B4F71">
            <w:pPr>
              <w:adjustRightInd w:val="0"/>
              <w:spacing w:after="200"/>
              <w:rPr>
                <w:color w:val="000000"/>
                <w:sz w:val="24"/>
                <w:szCs w:val="24"/>
                <w:lang w:eastAsia="en-US"/>
              </w:rPr>
            </w:pPr>
            <w:r w:rsidRPr="006B4F71">
              <w:rPr>
                <w:color w:val="000000"/>
                <w:sz w:val="24"/>
                <w:szCs w:val="24"/>
                <w:lang w:eastAsia="en-US"/>
              </w:rPr>
              <w:t>Відповідальний працівник юридичного відділу</w:t>
            </w:r>
          </w:p>
          <w:p w:rsidR="006B4F71" w:rsidRPr="006B4F71" w:rsidRDefault="006B4F71" w:rsidP="006B4F71">
            <w:pPr>
              <w:adjustRightInd w:val="0"/>
              <w:spacing w:after="200"/>
              <w:rPr>
                <w:color w:val="000000"/>
                <w:sz w:val="24"/>
                <w:szCs w:val="24"/>
                <w:lang w:eastAsia="en-US"/>
              </w:rPr>
            </w:pPr>
          </w:p>
        </w:tc>
        <w:tc>
          <w:tcPr>
            <w:tcW w:w="366" w:type="pct"/>
            <w:vAlign w:val="center"/>
          </w:tcPr>
          <w:p w:rsidR="006B4F71" w:rsidRPr="006B4F71" w:rsidRDefault="006B4F71" w:rsidP="006B4F71">
            <w:pPr>
              <w:autoSpaceDE/>
              <w:autoSpaceDN/>
              <w:spacing w:after="200"/>
              <w:jc w:val="center"/>
              <w:rPr>
                <w:sz w:val="24"/>
                <w:szCs w:val="24"/>
              </w:rPr>
            </w:pPr>
            <w:r w:rsidRPr="006B4F71">
              <w:rPr>
                <w:sz w:val="24"/>
                <w:szCs w:val="24"/>
              </w:rPr>
              <w:t>В</w:t>
            </w:r>
          </w:p>
        </w:tc>
        <w:tc>
          <w:tcPr>
            <w:tcW w:w="366" w:type="pct"/>
            <w:vAlign w:val="center"/>
          </w:tcPr>
          <w:p w:rsidR="006B4F71" w:rsidRPr="006B4F71" w:rsidRDefault="006B4F71" w:rsidP="006B4F71">
            <w:pPr>
              <w:autoSpaceDE/>
              <w:autoSpaceDN/>
              <w:spacing w:after="200"/>
              <w:jc w:val="center"/>
              <w:rPr>
                <w:sz w:val="24"/>
                <w:szCs w:val="24"/>
              </w:rPr>
            </w:pPr>
            <w:r w:rsidRPr="006B4F71">
              <w:rPr>
                <w:sz w:val="24"/>
                <w:szCs w:val="24"/>
              </w:rPr>
              <w:t>-</w:t>
            </w:r>
          </w:p>
        </w:tc>
        <w:tc>
          <w:tcPr>
            <w:tcW w:w="366" w:type="pct"/>
            <w:vAlign w:val="center"/>
          </w:tcPr>
          <w:p w:rsidR="006B4F71" w:rsidRPr="006B4F71" w:rsidRDefault="006B4F71" w:rsidP="006B4F71">
            <w:pPr>
              <w:autoSpaceDE/>
              <w:autoSpaceDN/>
              <w:spacing w:after="200"/>
              <w:jc w:val="center"/>
              <w:rPr>
                <w:sz w:val="24"/>
                <w:szCs w:val="24"/>
              </w:rPr>
            </w:pPr>
            <w:r w:rsidRPr="006B4F71">
              <w:rPr>
                <w:sz w:val="24"/>
                <w:szCs w:val="24"/>
              </w:rPr>
              <w:t>-</w:t>
            </w:r>
          </w:p>
        </w:tc>
        <w:tc>
          <w:tcPr>
            <w:tcW w:w="366" w:type="pct"/>
            <w:vAlign w:val="center"/>
          </w:tcPr>
          <w:p w:rsidR="006B4F71" w:rsidRPr="006B4F71" w:rsidRDefault="006B4F71" w:rsidP="006B4F71">
            <w:pPr>
              <w:autoSpaceDE/>
              <w:autoSpaceDN/>
              <w:spacing w:after="200"/>
              <w:jc w:val="center"/>
              <w:rPr>
                <w:sz w:val="24"/>
                <w:szCs w:val="24"/>
              </w:rPr>
            </w:pPr>
            <w:r w:rsidRPr="006B4F71">
              <w:rPr>
                <w:sz w:val="24"/>
                <w:szCs w:val="24"/>
              </w:rPr>
              <w:t>-</w:t>
            </w:r>
          </w:p>
        </w:tc>
        <w:tc>
          <w:tcPr>
            <w:tcW w:w="289" w:type="pct"/>
            <w:vAlign w:val="center"/>
          </w:tcPr>
          <w:p w:rsidR="006B4F71" w:rsidRPr="006B4F71" w:rsidRDefault="006B4F71" w:rsidP="006B4F71">
            <w:pPr>
              <w:autoSpaceDE/>
              <w:autoSpaceDN/>
              <w:spacing w:after="200"/>
              <w:jc w:val="center"/>
              <w:rPr>
                <w:sz w:val="24"/>
                <w:szCs w:val="24"/>
              </w:rPr>
            </w:pPr>
            <w:r w:rsidRPr="006B4F71">
              <w:rPr>
                <w:sz w:val="24"/>
                <w:szCs w:val="24"/>
              </w:rPr>
              <w:t>1</w:t>
            </w:r>
          </w:p>
        </w:tc>
        <w:tc>
          <w:tcPr>
            <w:tcW w:w="959" w:type="pct"/>
            <w:vAlign w:val="center"/>
          </w:tcPr>
          <w:p w:rsidR="006B4F71" w:rsidRPr="006B4F71" w:rsidRDefault="006B4F71" w:rsidP="006B4F71">
            <w:pPr>
              <w:shd w:val="clear" w:color="auto" w:fill="FFFFFF"/>
              <w:autoSpaceDE/>
              <w:autoSpaceDN/>
              <w:spacing w:before="60" w:after="60"/>
              <w:jc w:val="both"/>
              <w:rPr>
                <w:color w:val="000000"/>
                <w:sz w:val="24"/>
                <w:szCs w:val="24"/>
                <w:lang w:val="ru-RU" w:eastAsia="en-US"/>
              </w:rPr>
            </w:pPr>
            <w:r w:rsidRPr="006B4F71">
              <w:rPr>
                <w:color w:val="000000"/>
                <w:sz w:val="24"/>
                <w:szCs w:val="24"/>
                <w:lang w:val="ru-RU" w:eastAsia="en-US"/>
              </w:rPr>
              <w:t>Протягом</w:t>
            </w:r>
            <w:r w:rsidRPr="006B4F71">
              <w:rPr>
                <w:color w:val="000000"/>
                <w:sz w:val="24"/>
                <w:szCs w:val="24"/>
                <w:lang w:val="ru-RU" w:eastAsia="en-US"/>
              </w:rPr>
              <w:br/>
              <w:t>1 – 3 днів</w:t>
            </w:r>
          </w:p>
        </w:tc>
      </w:tr>
      <w:tr w:rsidR="006B4F71" w:rsidRPr="006B4F71" w:rsidTr="006B4F71">
        <w:trPr>
          <w:tblCellSpacing w:w="20" w:type="dxa"/>
        </w:trPr>
        <w:tc>
          <w:tcPr>
            <w:tcW w:w="271" w:type="pct"/>
          </w:tcPr>
          <w:p w:rsidR="006B4F71" w:rsidRPr="006B4F71" w:rsidRDefault="006B4F71" w:rsidP="006B4F71">
            <w:pPr>
              <w:numPr>
                <w:ilvl w:val="0"/>
                <w:numId w:val="5"/>
              </w:numPr>
              <w:autoSpaceDE/>
              <w:autoSpaceDN/>
              <w:spacing w:after="200" w:line="276" w:lineRule="auto"/>
              <w:jc w:val="center"/>
              <w:rPr>
                <w:sz w:val="24"/>
                <w:szCs w:val="24"/>
                <w:lang w:val="ru-RU"/>
              </w:rPr>
            </w:pPr>
          </w:p>
        </w:tc>
        <w:tc>
          <w:tcPr>
            <w:tcW w:w="855" w:type="pct"/>
            <w:hideMark/>
          </w:tcPr>
          <w:p w:rsidR="006B4F71" w:rsidRPr="006B4F71" w:rsidRDefault="006B4F71" w:rsidP="006B4F71">
            <w:pPr>
              <w:autoSpaceDE/>
              <w:autoSpaceDN/>
              <w:spacing w:after="200"/>
              <w:rPr>
                <w:color w:val="000000"/>
                <w:sz w:val="24"/>
                <w:szCs w:val="24"/>
                <w:lang w:eastAsia="en-US"/>
              </w:rPr>
            </w:pPr>
            <w:r w:rsidRPr="006B4F71">
              <w:rPr>
                <w:color w:val="000000"/>
                <w:sz w:val="24"/>
                <w:szCs w:val="24"/>
                <w:lang w:eastAsia="en-US"/>
              </w:rPr>
              <w:t xml:space="preserve">Оформлення розрахунку вартості надлишкової загальної площі квартири (будинку), жилого приміщення у гуртожитку, кімнати у комунальній квартирі, що приватизуєть-ся; відібрання від наймача підпису у розрахунку вартості надлишкової загальної площі квартири (будинку), жилого приміщення у гуртожитку, кімнати у комунальній квартирі, що приватизуєть-ся </w:t>
            </w:r>
          </w:p>
        </w:tc>
        <w:tc>
          <w:tcPr>
            <w:tcW w:w="974" w:type="pct"/>
            <w:hideMark/>
          </w:tcPr>
          <w:p w:rsidR="006B4F71" w:rsidRPr="006B4F71" w:rsidRDefault="006B4F71" w:rsidP="006B4F71">
            <w:pPr>
              <w:adjustRightInd w:val="0"/>
              <w:rPr>
                <w:color w:val="000000"/>
                <w:sz w:val="24"/>
                <w:szCs w:val="24"/>
                <w:lang w:eastAsia="en-US"/>
              </w:rPr>
            </w:pPr>
            <w:r w:rsidRPr="006B4F71">
              <w:rPr>
                <w:color w:val="000000"/>
                <w:sz w:val="24"/>
                <w:szCs w:val="24"/>
                <w:lang w:eastAsia="en-US"/>
              </w:rPr>
              <w:t>Відповідальний працівник юридичного відділу;</w:t>
            </w:r>
          </w:p>
          <w:p w:rsidR="006B4F71" w:rsidRPr="006B4F71" w:rsidRDefault="006B4F71" w:rsidP="006B4F71">
            <w:pPr>
              <w:adjustRightInd w:val="0"/>
              <w:rPr>
                <w:color w:val="000000"/>
                <w:sz w:val="24"/>
                <w:szCs w:val="24"/>
                <w:lang w:eastAsia="en-US"/>
              </w:rPr>
            </w:pPr>
          </w:p>
          <w:p w:rsidR="006B4F71" w:rsidRPr="006B4F71" w:rsidRDefault="006B4F71" w:rsidP="006B4F71">
            <w:pPr>
              <w:adjustRightInd w:val="0"/>
              <w:spacing w:after="200"/>
              <w:rPr>
                <w:color w:val="000000"/>
                <w:sz w:val="24"/>
                <w:szCs w:val="24"/>
                <w:lang w:eastAsia="en-US"/>
              </w:rPr>
            </w:pPr>
            <w:r w:rsidRPr="006B4F71">
              <w:rPr>
                <w:color w:val="000000"/>
                <w:sz w:val="24"/>
                <w:szCs w:val="24"/>
                <w:lang w:eastAsia="en-US"/>
              </w:rPr>
              <w:t>Управління економічного розвитку, проектної діяльності та інвестицій</w:t>
            </w:r>
          </w:p>
          <w:p w:rsidR="006B4F71" w:rsidRPr="006B4F71" w:rsidRDefault="006B4F71" w:rsidP="006B4F71">
            <w:pPr>
              <w:adjustRightInd w:val="0"/>
              <w:spacing w:after="200"/>
              <w:rPr>
                <w:color w:val="000000"/>
                <w:sz w:val="24"/>
                <w:szCs w:val="24"/>
                <w:lang w:val="ru-RU" w:eastAsia="en-US"/>
              </w:rPr>
            </w:pPr>
            <w:r w:rsidRPr="006B4F71">
              <w:rPr>
                <w:color w:val="000000"/>
                <w:sz w:val="24"/>
                <w:szCs w:val="24"/>
                <w:lang w:val="ru-RU" w:eastAsia="en-US"/>
              </w:rPr>
              <w:t>Відділ бухгалтерського обліку та звітності</w:t>
            </w:r>
          </w:p>
        </w:tc>
        <w:tc>
          <w:tcPr>
            <w:tcW w:w="366" w:type="pct"/>
            <w:hideMark/>
          </w:tcPr>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rPr>
                <w:sz w:val="24"/>
                <w:szCs w:val="24"/>
              </w:rPr>
            </w:pPr>
            <w:r w:rsidRPr="006B4F71">
              <w:rPr>
                <w:sz w:val="24"/>
                <w:szCs w:val="24"/>
              </w:rPr>
              <w:t xml:space="preserve">   В</w:t>
            </w: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jc w:val="center"/>
              <w:rPr>
                <w:sz w:val="24"/>
                <w:szCs w:val="24"/>
              </w:rPr>
            </w:pPr>
            <w:r w:rsidRPr="006B4F71">
              <w:rPr>
                <w:sz w:val="24"/>
                <w:szCs w:val="24"/>
              </w:rPr>
              <w:t>-</w:t>
            </w:r>
          </w:p>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jc w:val="center"/>
              <w:rPr>
                <w:sz w:val="24"/>
                <w:szCs w:val="24"/>
              </w:rPr>
            </w:pPr>
            <w:r w:rsidRPr="006B4F71">
              <w:rPr>
                <w:sz w:val="24"/>
                <w:szCs w:val="24"/>
              </w:rPr>
              <w:t>В</w:t>
            </w:r>
          </w:p>
          <w:p w:rsidR="006B4F71" w:rsidRPr="006B4F71" w:rsidRDefault="006B4F71" w:rsidP="006B4F71">
            <w:pPr>
              <w:autoSpaceDE/>
              <w:autoSpaceDN/>
              <w:spacing w:after="200"/>
              <w:rPr>
                <w:sz w:val="24"/>
                <w:szCs w:val="24"/>
                <w:lang w:val="ru-RU"/>
              </w:rPr>
            </w:pPr>
          </w:p>
        </w:tc>
        <w:tc>
          <w:tcPr>
            <w:tcW w:w="366" w:type="pct"/>
          </w:tcPr>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r w:rsidRPr="006B4F71">
              <w:rPr>
                <w:sz w:val="24"/>
                <w:szCs w:val="24"/>
                <w:lang w:val="ru-RU"/>
              </w:rPr>
              <w:t>-</w:t>
            </w: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jc w:val="center"/>
              <w:rPr>
                <w:sz w:val="24"/>
                <w:szCs w:val="24"/>
              </w:rPr>
            </w:pPr>
            <w:r w:rsidRPr="006B4F71">
              <w:rPr>
                <w:sz w:val="24"/>
                <w:szCs w:val="24"/>
              </w:rPr>
              <w:t>-</w:t>
            </w:r>
          </w:p>
          <w:p w:rsidR="006B4F71" w:rsidRPr="006B4F71" w:rsidRDefault="006B4F71" w:rsidP="006B4F71">
            <w:pPr>
              <w:autoSpaceDE/>
              <w:autoSpaceDN/>
              <w:spacing w:after="200"/>
              <w:jc w:val="center"/>
              <w:rPr>
                <w:sz w:val="24"/>
                <w:szCs w:val="24"/>
              </w:rPr>
            </w:pPr>
          </w:p>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jc w:val="center"/>
              <w:rPr>
                <w:sz w:val="24"/>
                <w:szCs w:val="24"/>
              </w:rPr>
            </w:pPr>
            <w:r w:rsidRPr="006B4F71">
              <w:rPr>
                <w:sz w:val="24"/>
                <w:szCs w:val="24"/>
              </w:rPr>
              <w:t>-</w:t>
            </w:r>
          </w:p>
        </w:tc>
        <w:tc>
          <w:tcPr>
            <w:tcW w:w="366" w:type="pct"/>
          </w:tcPr>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jc w:val="center"/>
              <w:rPr>
                <w:sz w:val="24"/>
                <w:szCs w:val="24"/>
                <w:lang w:val="ru-RU"/>
              </w:rPr>
            </w:pPr>
            <w:r w:rsidRPr="006B4F71">
              <w:rPr>
                <w:sz w:val="24"/>
                <w:szCs w:val="24"/>
                <w:lang w:val="ru-RU"/>
              </w:rPr>
              <w:t>-</w:t>
            </w:r>
          </w:p>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jc w:val="center"/>
              <w:rPr>
                <w:sz w:val="24"/>
                <w:szCs w:val="24"/>
              </w:rPr>
            </w:pPr>
            <w:r w:rsidRPr="006B4F71">
              <w:rPr>
                <w:sz w:val="24"/>
                <w:szCs w:val="24"/>
              </w:rPr>
              <w:t>П</w:t>
            </w:r>
          </w:p>
          <w:p w:rsidR="006B4F71" w:rsidRPr="006B4F71" w:rsidRDefault="006B4F71" w:rsidP="006B4F71">
            <w:pPr>
              <w:autoSpaceDE/>
              <w:autoSpaceDN/>
              <w:spacing w:after="200"/>
              <w:jc w:val="center"/>
              <w:rPr>
                <w:sz w:val="24"/>
                <w:szCs w:val="24"/>
              </w:rPr>
            </w:pPr>
          </w:p>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jc w:val="center"/>
              <w:rPr>
                <w:sz w:val="24"/>
                <w:szCs w:val="24"/>
              </w:rPr>
            </w:pPr>
            <w:r w:rsidRPr="006B4F71">
              <w:rPr>
                <w:sz w:val="24"/>
                <w:szCs w:val="24"/>
              </w:rPr>
              <w:t>П</w:t>
            </w:r>
          </w:p>
        </w:tc>
        <w:tc>
          <w:tcPr>
            <w:tcW w:w="366" w:type="pct"/>
          </w:tcPr>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jc w:val="center"/>
              <w:rPr>
                <w:sz w:val="24"/>
                <w:szCs w:val="24"/>
                <w:lang w:val="ru-RU"/>
              </w:rPr>
            </w:pPr>
            <w:r w:rsidRPr="006B4F71">
              <w:rPr>
                <w:sz w:val="24"/>
                <w:szCs w:val="24"/>
                <w:lang w:val="ru-RU"/>
              </w:rPr>
              <w:t>-</w:t>
            </w:r>
          </w:p>
          <w:p w:rsidR="006B4F71" w:rsidRPr="006B4F71" w:rsidRDefault="006B4F71" w:rsidP="006B4F71">
            <w:pPr>
              <w:autoSpaceDE/>
              <w:autoSpaceDN/>
              <w:spacing w:after="200"/>
              <w:jc w:val="center"/>
              <w:rPr>
                <w:sz w:val="24"/>
                <w:szCs w:val="24"/>
                <w:lang w:val="ru-RU"/>
              </w:rPr>
            </w:pPr>
          </w:p>
          <w:p w:rsidR="006B4F71" w:rsidRPr="006B4F71" w:rsidRDefault="006B4F71" w:rsidP="006B4F71">
            <w:pPr>
              <w:autoSpaceDE/>
              <w:autoSpaceDN/>
              <w:spacing w:after="200"/>
              <w:rPr>
                <w:sz w:val="24"/>
                <w:szCs w:val="24"/>
                <w:lang w:val="ru-RU"/>
              </w:rPr>
            </w:pPr>
          </w:p>
          <w:p w:rsidR="006B4F71" w:rsidRPr="006B4F71" w:rsidRDefault="006B4F71" w:rsidP="006B4F71">
            <w:pPr>
              <w:autoSpaceDE/>
              <w:autoSpaceDN/>
              <w:spacing w:after="200"/>
              <w:jc w:val="center"/>
              <w:rPr>
                <w:sz w:val="24"/>
                <w:szCs w:val="24"/>
              </w:rPr>
            </w:pPr>
            <w:r w:rsidRPr="006B4F71">
              <w:rPr>
                <w:sz w:val="24"/>
                <w:szCs w:val="24"/>
              </w:rPr>
              <w:t>-</w:t>
            </w:r>
          </w:p>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jc w:val="center"/>
              <w:rPr>
                <w:sz w:val="24"/>
                <w:szCs w:val="24"/>
              </w:rPr>
            </w:pPr>
            <w:r w:rsidRPr="006B4F71">
              <w:rPr>
                <w:sz w:val="24"/>
                <w:szCs w:val="24"/>
              </w:rPr>
              <w:t>-</w:t>
            </w:r>
          </w:p>
        </w:tc>
        <w:tc>
          <w:tcPr>
            <w:tcW w:w="289" w:type="pct"/>
            <w:vAlign w:val="center"/>
          </w:tcPr>
          <w:p w:rsidR="006B4F71" w:rsidRPr="006B4F71" w:rsidRDefault="006B4F71" w:rsidP="006B4F71">
            <w:pPr>
              <w:autoSpaceDE/>
              <w:autoSpaceDN/>
              <w:spacing w:after="200"/>
              <w:jc w:val="center"/>
              <w:rPr>
                <w:sz w:val="24"/>
                <w:szCs w:val="24"/>
              </w:rPr>
            </w:pPr>
          </w:p>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jc w:val="center"/>
              <w:rPr>
                <w:sz w:val="24"/>
                <w:szCs w:val="24"/>
              </w:rPr>
            </w:pPr>
            <w:r w:rsidRPr="006B4F71">
              <w:rPr>
                <w:sz w:val="24"/>
                <w:szCs w:val="24"/>
              </w:rPr>
              <w:t>3</w:t>
            </w:r>
          </w:p>
        </w:tc>
        <w:tc>
          <w:tcPr>
            <w:tcW w:w="959" w:type="pct"/>
            <w:vAlign w:val="center"/>
            <w:hideMark/>
          </w:tcPr>
          <w:p w:rsidR="006B4F71" w:rsidRPr="006B4F71" w:rsidRDefault="006B4F71" w:rsidP="006B4F71">
            <w:pPr>
              <w:shd w:val="clear" w:color="auto" w:fill="FFFFFF"/>
              <w:autoSpaceDE/>
              <w:autoSpaceDN/>
              <w:spacing w:before="60" w:after="60"/>
              <w:jc w:val="both"/>
              <w:rPr>
                <w:color w:val="000000"/>
                <w:sz w:val="24"/>
                <w:szCs w:val="24"/>
                <w:lang w:eastAsia="en-US"/>
              </w:rPr>
            </w:pPr>
          </w:p>
          <w:p w:rsidR="006B4F71" w:rsidRPr="006B4F71" w:rsidRDefault="006B4F71" w:rsidP="006B4F71">
            <w:pPr>
              <w:shd w:val="clear" w:color="auto" w:fill="FFFFFF"/>
              <w:autoSpaceDE/>
              <w:autoSpaceDN/>
              <w:spacing w:before="60" w:after="60"/>
              <w:jc w:val="both"/>
              <w:rPr>
                <w:color w:val="000000"/>
                <w:sz w:val="24"/>
                <w:szCs w:val="24"/>
                <w:lang w:eastAsia="en-US"/>
              </w:rPr>
            </w:pPr>
          </w:p>
          <w:p w:rsidR="006B4F71" w:rsidRPr="006B4F71" w:rsidRDefault="006B4F71" w:rsidP="006B4F71">
            <w:pPr>
              <w:shd w:val="clear" w:color="auto" w:fill="FFFFFF"/>
              <w:autoSpaceDE/>
              <w:autoSpaceDN/>
              <w:spacing w:before="60" w:after="60"/>
              <w:jc w:val="both"/>
              <w:rPr>
                <w:color w:val="000000"/>
                <w:sz w:val="24"/>
                <w:szCs w:val="24"/>
                <w:lang w:eastAsia="en-US"/>
              </w:rPr>
            </w:pPr>
          </w:p>
          <w:p w:rsidR="006B4F71" w:rsidRPr="006B4F71" w:rsidRDefault="006B4F71" w:rsidP="006B4F71">
            <w:pPr>
              <w:shd w:val="clear" w:color="auto" w:fill="FFFFFF"/>
              <w:autoSpaceDE/>
              <w:autoSpaceDN/>
              <w:spacing w:before="60" w:after="60"/>
              <w:jc w:val="both"/>
              <w:rPr>
                <w:color w:val="000000"/>
                <w:sz w:val="24"/>
                <w:szCs w:val="24"/>
                <w:lang w:eastAsia="en-US"/>
              </w:rPr>
            </w:pPr>
          </w:p>
          <w:p w:rsidR="006B4F71" w:rsidRPr="006B4F71" w:rsidRDefault="006B4F71" w:rsidP="006B4F71">
            <w:pPr>
              <w:shd w:val="clear" w:color="auto" w:fill="FFFFFF"/>
              <w:autoSpaceDE/>
              <w:autoSpaceDN/>
              <w:spacing w:before="60" w:after="60"/>
              <w:jc w:val="both"/>
              <w:rPr>
                <w:color w:val="000000"/>
                <w:sz w:val="24"/>
                <w:szCs w:val="24"/>
                <w:lang w:eastAsia="en-US"/>
              </w:rPr>
            </w:pPr>
            <w:r w:rsidRPr="006B4F71">
              <w:rPr>
                <w:color w:val="000000"/>
                <w:sz w:val="24"/>
                <w:szCs w:val="24"/>
                <w:lang w:eastAsia="en-US"/>
              </w:rPr>
              <w:t>Протягом</w:t>
            </w:r>
            <w:r w:rsidRPr="006B4F71">
              <w:rPr>
                <w:color w:val="000000"/>
                <w:sz w:val="24"/>
                <w:szCs w:val="24"/>
                <w:lang w:eastAsia="en-US"/>
              </w:rPr>
              <w:br/>
              <w:t>2 – 5 днів</w:t>
            </w:r>
          </w:p>
        </w:tc>
      </w:tr>
      <w:tr w:rsidR="006B4F71" w:rsidRPr="006B4F71" w:rsidTr="006B4F71">
        <w:trPr>
          <w:tblCellSpacing w:w="20" w:type="dxa"/>
        </w:trPr>
        <w:tc>
          <w:tcPr>
            <w:tcW w:w="271" w:type="pct"/>
          </w:tcPr>
          <w:p w:rsidR="006B4F71" w:rsidRPr="006B4F71" w:rsidRDefault="006B4F71" w:rsidP="006B4F71">
            <w:pPr>
              <w:numPr>
                <w:ilvl w:val="0"/>
                <w:numId w:val="5"/>
              </w:numPr>
              <w:autoSpaceDE/>
              <w:autoSpaceDN/>
              <w:spacing w:after="200" w:line="276" w:lineRule="auto"/>
              <w:jc w:val="center"/>
              <w:rPr>
                <w:sz w:val="24"/>
                <w:szCs w:val="24"/>
              </w:rPr>
            </w:pPr>
          </w:p>
        </w:tc>
        <w:tc>
          <w:tcPr>
            <w:tcW w:w="855" w:type="pct"/>
            <w:hideMark/>
          </w:tcPr>
          <w:p w:rsidR="006B4F71" w:rsidRPr="006B4F71" w:rsidRDefault="006B4F71" w:rsidP="006B4F71">
            <w:pPr>
              <w:autoSpaceDE/>
              <w:autoSpaceDN/>
              <w:spacing w:after="200"/>
              <w:rPr>
                <w:sz w:val="24"/>
                <w:szCs w:val="24"/>
                <w:lang w:eastAsia="en-US"/>
              </w:rPr>
            </w:pPr>
            <w:r w:rsidRPr="006B4F71">
              <w:rPr>
                <w:color w:val="000000"/>
                <w:sz w:val="24"/>
                <w:szCs w:val="24"/>
                <w:lang w:eastAsia="en-US"/>
              </w:rPr>
              <w:t>Прийняття виконавчим комітетом рішення про приватизацію / про відмову у приватизації</w:t>
            </w:r>
          </w:p>
        </w:tc>
        <w:tc>
          <w:tcPr>
            <w:tcW w:w="974" w:type="pct"/>
            <w:hideMark/>
          </w:tcPr>
          <w:p w:rsidR="006B4F71" w:rsidRPr="006B4F71" w:rsidRDefault="006B4F71" w:rsidP="006B4F71">
            <w:pPr>
              <w:adjustRightInd w:val="0"/>
              <w:rPr>
                <w:color w:val="000000"/>
                <w:sz w:val="24"/>
                <w:szCs w:val="24"/>
                <w:lang w:eastAsia="en-US"/>
              </w:rPr>
            </w:pPr>
          </w:p>
          <w:p w:rsidR="006B4F71" w:rsidRPr="006B4F71" w:rsidRDefault="006B4F71" w:rsidP="006B4F71">
            <w:pPr>
              <w:adjustRightInd w:val="0"/>
              <w:rPr>
                <w:color w:val="000000"/>
                <w:sz w:val="24"/>
                <w:szCs w:val="24"/>
                <w:lang w:eastAsia="en-US"/>
              </w:rPr>
            </w:pPr>
            <w:r w:rsidRPr="006B4F71">
              <w:rPr>
                <w:color w:val="000000"/>
                <w:sz w:val="24"/>
                <w:szCs w:val="24"/>
                <w:lang w:eastAsia="en-US"/>
              </w:rPr>
              <w:t>Виконавчий комітет</w:t>
            </w:r>
          </w:p>
          <w:p w:rsidR="006B4F71" w:rsidRPr="006B4F71" w:rsidRDefault="006B4F71" w:rsidP="006B4F71">
            <w:pPr>
              <w:adjustRightInd w:val="0"/>
              <w:spacing w:after="200"/>
              <w:rPr>
                <w:color w:val="000000"/>
                <w:sz w:val="24"/>
                <w:szCs w:val="24"/>
                <w:lang w:eastAsia="en-US"/>
              </w:rPr>
            </w:pPr>
            <w:r w:rsidRPr="006B4F71">
              <w:rPr>
                <w:color w:val="000000"/>
                <w:sz w:val="24"/>
                <w:szCs w:val="24"/>
                <w:lang w:eastAsia="en-US"/>
              </w:rPr>
              <w:t>Нововолинської міської ради</w:t>
            </w:r>
          </w:p>
        </w:tc>
        <w:tc>
          <w:tcPr>
            <w:tcW w:w="366" w:type="pct"/>
            <w:vAlign w:val="center"/>
            <w:hideMark/>
          </w:tcPr>
          <w:p w:rsidR="006B4F71" w:rsidRPr="006B4F71" w:rsidRDefault="006B4F71" w:rsidP="006B4F71">
            <w:pPr>
              <w:autoSpaceDE/>
              <w:autoSpaceDN/>
              <w:spacing w:after="200"/>
              <w:jc w:val="center"/>
              <w:rPr>
                <w:sz w:val="24"/>
                <w:szCs w:val="24"/>
              </w:rPr>
            </w:pPr>
            <w:r w:rsidRPr="006B4F71">
              <w:rPr>
                <w:sz w:val="24"/>
                <w:szCs w:val="24"/>
              </w:rPr>
              <w:t>В</w:t>
            </w:r>
          </w:p>
        </w:tc>
        <w:tc>
          <w:tcPr>
            <w:tcW w:w="366" w:type="pct"/>
            <w:vAlign w:val="center"/>
          </w:tcPr>
          <w:p w:rsidR="006B4F71" w:rsidRPr="006B4F71" w:rsidRDefault="006B4F71" w:rsidP="006B4F71">
            <w:pPr>
              <w:autoSpaceDE/>
              <w:autoSpaceDN/>
              <w:spacing w:after="200"/>
              <w:jc w:val="center"/>
              <w:rPr>
                <w:sz w:val="24"/>
                <w:szCs w:val="24"/>
              </w:rPr>
            </w:pPr>
            <w:r w:rsidRPr="006B4F71">
              <w:rPr>
                <w:sz w:val="24"/>
                <w:szCs w:val="24"/>
              </w:rPr>
              <w:t>-</w:t>
            </w:r>
          </w:p>
        </w:tc>
        <w:tc>
          <w:tcPr>
            <w:tcW w:w="366" w:type="pct"/>
            <w:vAlign w:val="center"/>
          </w:tcPr>
          <w:p w:rsidR="006B4F71" w:rsidRPr="006B4F71" w:rsidRDefault="006B4F71" w:rsidP="006B4F71">
            <w:pPr>
              <w:autoSpaceDE/>
              <w:autoSpaceDN/>
              <w:spacing w:after="200"/>
              <w:jc w:val="center"/>
              <w:rPr>
                <w:sz w:val="24"/>
                <w:szCs w:val="24"/>
              </w:rPr>
            </w:pPr>
            <w:r w:rsidRPr="006B4F71">
              <w:rPr>
                <w:sz w:val="24"/>
                <w:szCs w:val="24"/>
              </w:rPr>
              <w:t>-</w:t>
            </w:r>
          </w:p>
        </w:tc>
        <w:tc>
          <w:tcPr>
            <w:tcW w:w="366" w:type="pct"/>
            <w:vAlign w:val="center"/>
          </w:tcPr>
          <w:p w:rsidR="006B4F71" w:rsidRPr="006B4F71" w:rsidRDefault="006B4F71" w:rsidP="006B4F71">
            <w:pPr>
              <w:autoSpaceDE/>
              <w:autoSpaceDN/>
              <w:spacing w:after="200"/>
              <w:jc w:val="center"/>
              <w:rPr>
                <w:sz w:val="24"/>
                <w:szCs w:val="24"/>
              </w:rPr>
            </w:pPr>
            <w:r w:rsidRPr="006B4F71">
              <w:rPr>
                <w:sz w:val="24"/>
                <w:szCs w:val="24"/>
              </w:rPr>
              <w:t>-</w:t>
            </w:r>
          </w:p>
        </w:tc>
        <w:tc>
          <w:tcPr>
            <w:tcW w:w="289" w:type="pct"/>
            <w:vAlign w:val="center"/>
          </w:tcPr>
          <w:p w:rsidR="006B4F71" w:rsidRPr="006B4F71" w:rsidRDefault="006B4F71" w:rsidP="006B4F71">
            <w:pPr>
              <w:autoSpaceDE/>
              <w:autoSpaceDN/>
              <w:spacing w:after="200"/>
              <w:jc w:val="center"/>
              <w:rPr>
                <w:sz w:val="24"/>
                <w:szCs w:val="24"/>
              </w:rPr>
            </w:pPr>
            <w:r w:rsidRPr="006B4F71">
              <w:rPr>
                <w:sz w:val="24"/>
                <w:szCs w:val="24"/>
              </w:rPr>
              <w:t>1</w:t>
            </w:r>
          </w:p>
        </w:tc>
        <w:tc>
          <w:tcPr>
            <w:tcW w:w="959" w:type="pct"/>
            <w:vAlign w:val="center"/>
            <w:hideMark/>
          </w:tcPr>
          <w:p w:rsidR="006B4F71" w:rsidRPr="006B4F71" w:rsidRDefault="006B4F71" w:rsidP="006B4F71">
            <w:pPr>
              <w:shd w:val="clear" w:color="auto" w:fill="FFFFFF"/>
              <w:autoSpaceDE/>
              <w:autoSpaceDN/>
              <w:spacing w:before="60" w:after="60"/>
              <w:rPr>
                <w:color w:val="000000"/>
                <w:sz w:val="24"/>
                <w:szCs w:val="24"/>
                <w:lang w:eastAsia="en-US"/>
              </w:rPr>
            </w:pPr>
          </w:p>
          <w:p w:rsidR="006B4F71" w:rsidRPr="006B4F71" w:rsidRDefault="006B4F71" w:rsidP="006B4F71">
            <w:pPr>
              <w:shd w:val="clear" w:color="auto" w:fill="FFFFFF"/>
              <w:autoSpaceDE/>
              <w:autoSpaceDN/>
              <w:spacing w:before="60" w:after="60"/>
              <w:rPr>
                <w:color w:val="000000"/>
                <w:sz w:val="24"/>
                <w:szCs w:val="24"/>
                <w:lang w:eastAsia="en-US"/>
              </w:rPr>
            </w:pPr>
          </w:p>
          <w:p w:rsidR="006B4F71" w:rsidRPr="006B4F71" w:rsidRDefault="006B4F71" w:rsidP="006B4F71">
            <w:pPr>
              <w:shd w:val="clear" w:color="auto" w:fill="FFFFFF"/>
              <w:autoSpaceDE/>
              <w:autoSpaceDN/>
              <w:spacing w:before="60" w:after="60"/>
              <w:rPr>
                <w:color w:val="000000"/>
                <w:sz w:val="24"/>
                <w:szCs w:val="24"/>
                <w:lang w:eastAsia="en-US"/>
              </w:rPr>
            </w:pPr>
            <w:r w:rsidRPr="006B4F71">
              <w:rPr>
                <w:color w:val="000000"/>
                <w:sz w:val="24"/>
                <w:szCs w:val="24"/>
                <w:lang w:eastAsia="en-US"/>
              </w:rPr>
              <w:t>Протягом</w:t>
            </w:r>
            <w:r w:rsidRPr="006B4F71">
              <w:rPr>
                <w:color w:val="000000"/>
                <w:sz w:val="24"/>
                <w:szCs w:val="24"/>
                <w:lang w:eastAsia="en-US"/>
              </w:rPr>
              <w:br/>
              <w:t>5 – 8 днів</w:t>
            </w:r>
          </w:p>
          <w:p w:rsidR="006B4F71" w:rsidRPr="006B4F71" w:rsidRDefault="006B4F71" w:rsidP="006B4F71">
            <w:pPr>
              <w:shd w:val="clear" w:color="auto" w:fill="FFFFFF"/>
              <w:autoSpaceDE/>
              <w:autoSpaceDN/>
              <w:spacing w:before="60" w:after="60"/>
              <w:jc w:val="both"/>
              <w:rPr>
                <w:color w:val="000000"/>
                <w:sz w:val="24"/>
                <w:szCs w:val="24"/>
                <w:lang w:eastAsia="en-US"/>
              </w:rPr>
            </w:pPr>
          </w:p>
          <w:p w:rsidR="006B4F71" w:rsidRPr="006B4F71" w:rsidRDefault="006B4F71" w:rsidP="006B4F71">
            <w:pPr>
              <w:shd w:val="clear" w:color="auto" w:fill="FFFFFF"/>
              <w:autoSpaceDE/>
              <w:autoSpaceDN/>
              <w:spacing w:before="60" w:after="60"/>
              <w:jc w:val="both"/>
              <w:rPr>
                <w:color w:val="000000"/>
                <w:sz w:val="24"/>
                <w:szCs w:val="24"/>
                <w:lang w:eastAsia="en-US"/>
              </w:rPr>
            </w:pPr>
          </w:p>
        </w:tc>
      </w:tr>
      <w:tr w:rsidR="006B4F71" w:rsidRPr="006B4F71" w:rsidTr="006B4F71">
        <w:trPr>
          <w:tblCellSpacing w:w="20" w:type="dxa"/>
        </w:trPr>
        <w:tc>
          <w:tcPr>
            <w:tcW w:w="271" w:type="pct"/>
          </w:tcPr>
          <w:p w:rsidR="006B4F71" w:rsidRPr="006B4F71" w:rsidRDefault="006B4F71" w:rsidP="006B4F71">
            <w:pPr>
              <w:numPr>
                <w:ilvl w:val="0"/>
                <w:numId w:val="5"/>
              </w:numPr>
              <w:autoSpaceDE/>
              <w:autoSpaceDN/>
              <w:spacing w:after="200" w:line="276" w:lineRule="auto"/>
              <w:jc w:val="center"/>
              <w:rPr>
                <w:sz w:val="24"/>
                <w:szCs w:val="24"/>
              </w:rPr>
            </w:pPr>
          </w:p>
        </w:tc>
        <w:tc>
          <w:tcPr>
            <w:tcW w:w="855" w:type="pct"/>
            <w:hideMark/>
          </w:tcPr>
          <w:p w:rsidR="006B4F71" w:rsidRPr="006B4F71" w:rsidRDefault="006B4F71" w:rsidP="006B4F71">
            <w:pPr>
              <w:adjustRightInd w:val="0"/>
              <w:spacing w:after="200"/>
              <w:rPr>
                <w:color w:val="000000"/>
                <w:sz w:val="24"/>
                <w:szCs w:val="24"/>
                <w:lang w:eastAsia="en-US"/>
              </w:rPr>
            </w:pPr>
            <w:r w:rsidRPr="006B4F71">
              <w:rPr>
                <w:color w:val="000000"/>
                <w:sz w:val="24"/>
                <w:szCs w:val="24"/>
                <w:lang w:eastAsia="en-US"/>
              </w:rPr>
              <w:t>Оформлення свідоцтва про право власності або витягу / завіреної копії  з рішення виконавчого комітету про відмову у приватизації.</w:t>
            </w:r>
          </w:p>
        </w:tc>
        <w:tc>
          <w:tcPr>
            <w:tcW w:w="974" w:type="pct"/>
            <w:hideMark/>
          </w:tcPr>
          <w:p w:rsidR="006B4F71" w:rsidRPr="006B4F71" w:rsidRDefault="006B4F71" w:rsidP="006B4F71">
            <w:pPr>
              <w:adjustRightInd w:val="0"/>
              <w:spacing w:after="200"/>
              <w:rPr>
                <w:color w:val="000000"/>
                <w:sz w:val="24"/>
                <w:szCs w:val="24"/>
                <w:lang w:eastAsia="en-US"/>
              </w:rPr>
            </w:pPr>
          </w:p>
          <w:p w:rsidR="006B4F71" w:rsidRPr="006B4F71" w:rsidRDefault="006B4F71" w:rsidP="006B4F71">
            <w:pPr>
              <w:adjustRightInd w:val="0"/>
              <w:spacing w:after="200"/>
              <w:rPr>
                <w:color w:val="000000"/>
                <w:sz w:val="24"/>
                <w:szCs w:val="24"/>
                <w:lang w:eastAsia="en-US"/>
              </w:rPr>
            </w:pPr>
          </w:p>
          <w:p w:rsidR="006B4F71" w:rsidRPr="006B4F71" w:rsidRDefault="006B4F71" w:rsidP="006B4F71">
            <w:pPr>
              <w:adjustRightInd w:val="0"/>
              <w:spacing w:after="200"/>
              <w:rPr>
                <w:color w:val="000000"/>
                <w:sz w:val="24"/>
                <w:szCs w:val="24"/>
                <w:lang w:eastAsia="en-US"/>
              </w:rPr>
            </w:pPr>
            <w:r w:rsidRPr="006B4F71">
              <w:rPr>
                <w:color w:val="000000"/>
                <w:sz w:val="24"/>
                <w:szCs w:val="24"/>
                <w:lang w:eastAsia="en-US"/>
              </w:rPr>
              <w:t>Відповідальний працівник юридичного відділу</w:t>
            </w:r>
          </w:p>
          <w:p w:rsidR="006B4F71" w:rsidRPr="006B4F71" w:rsidRDefault="006B4F71" w:rsidP="006B4F71">
            <w:pPr>
              <w:adjustRightInd w:val="0"/>
              <w:rPr>
                <w:color w:val="000000"/>
                <w:sz w:val="24"/>
                <w:szCs w:val="24"/>
                <w:lang w:eastAsia="en-US"/>
              </w:rPr>
            </w:pPr>
          </w:p>
        </w:tc>
        <w:tc>
          <w:tcPr>
            <w:tcW w:w="366" w:type="pct"/>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В</w:t>
            </w:r>
          </w:p>
        </w:tc>
        <w:tc>
          <w:tcPr>
            <w:tcW w:w="366"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366"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366"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289"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1</w:t>
            </w:r>
          </w:p>
        </w:tc>
        <w:tc>
          <w:tcPr>
            <w:tcW w:w="959" w:type="pct"/>
            <w:vAlign w:val="center"/>
            <w:hideMark/>
          </w:tcPr>
          <w:p w:rsidR="006B4F71" w:rsidRPr="006B4F71" w:rsidRDefault="006B4F71" w:rsidP="006B4F71">
            <w:pPr>
              <w:shd w:val="clear" w:color="auto" w:fill="FFFFFF"/>
              <w:autoSpaceDE/>
              <w:autoSpaceDN/>
              <w:spacing w:before="60" w:after="60"/>
              <w:jc w:val="both"/>
              <w:rPr>
                <w:color w:val="000000"/>
                <w:sz w:val="24"/>
                <w:szCs w:val="24"/>
                <w:lang w:val="ru-RU" w:eastAsia="en-US"/>
              </w:rPr>
            </w:pPr>
            <w:r w:rsidRPr="006B4F71">
              <w:rPr>
                <w:color w:val="000000"/>
                <w:sz w:val="24"/>
                <w:szCs w:val="24"/>
                <w:lang w:eastAsia="en-US"/>
              </w:rPr>
              <w:t>Протягом</w:t>
            </w:r>
            <w:r w:rsidRPr="006B4F71">
              <w:rPr>
                <w:color w:val="000000"/>
                <w:sz w:val="24"/>
                <w:szCs w:val="24"/>
                <w:lang w:eastAsia="en-US"/>
              </w:rPr>
              <w:br/>
              <w:t>1 – 3 днів</w:t>
            </w:r>
          </w:p>
        </w:tc>
      </w:tr>
      <w:tr w:rsidR="006B4F71" w:rsidRPr="006B4F71" w:rsidTr="006B4F71">
        <w:trPr>
          <w:tblCellSpacing w:w="20" w:type="dxa"/>
        </w:trPr>
        <w:tc>
          <w:tcPr>
            <w:tcW w:w="271" w:type="pct"/>
          </w:tcPr>
          <w:p w:rsidR="006B4F71" w:rsidRPr="006B4F71" w:rsidRDefault="006B4F71" w:rsidP="006B4F71">
            <w:pPr>
              <w:numPr>
                <w:ilvl w:val="0"/>
                <w:numId w:val="5"/>
              </w:numPr>
              <w:autoSpaceDE/>
              <w:autoSpaceDN/>
              <w:spacing w:after="200" w:line="276" w:lineRule="auto"/>
              <w:jc w:val="center"/>
              <w:rPr>
                <w:sz w:val="24"/>
                <w:szCs w:val="24"/>
                <w:lang w:val="ru-RU"/>
              </w:rPr>
            </w:pPr>
          </w:p>
        </w:tc>
        <w:tc>
          <w:tcPr>
            <w:tcW w:w="855" w:type="pct"/>
            <w:hideMark/>
          </w:tcPr>
          <w:p w:rsidR="006B4F71" w:rsidRPr="006B4F71" w:rsidRDefault="006B4F71" w:rsidP="006B4F71">
            <w:pPr>
              <w:adjustRightInd w:val="0"/>
              <w:spacing w:after="200"/>
              <w:rPr>
                <w:sz w:val="24"/>
                <w:szCs w:val="24"/>
                <w:lang w:eastAsia="en-US"/>
              </w:rPr>
            </w:pPr>
            <w:r w:rsidRPr="006B4F71">
              <w:rPr>
                <w:color w:val="000000"/>
                <w:sz w:val="24"/>
                <w:szCs w:val="24"/>
                <w:lang w:eastAsia="en-US"/>
              </w:rPr>
              <w:t xml:space="preserve">Реєстрація свідоцтва про право власності у відповідному журналі </w:t>
            </w:r>
          </w:p>
        </w:tc>
        <w:tc>
          <w:tcPr>
            <w:tcW w:w="974" w:type="pct"/>
            <w:hideMark/>
          </w:tcPr>
          <w:p w:rsidR="006B4F71" w:rsidRPr="006B4F71" w:rsidRDefault="006B4F71" w:rsidP="006B4F71">
            <w:pPr>
              <w:adjustRightInd w:val="0"/>
              <w:spacing w:after="200"/>
              <w:rPr>
                <w:color w:val="000000"/>
                <w:sz w:val="24"/>
                <w:szCs w:val="24"/>
                <w:lang w:eastAsia="en-US"/>
              </w:rPr>
            </w:pPr>
          </w:p>
          <w:p w:rsidR="006B4F71" w:rsidRPr="006B4F71" w:rsidRDefault="006B4F71" w:rsidP="006B4F71">
            <w:pPr>
              <w:adjustRightInd w:val="0"/>
              <w:spacing w:after="200"/>
              <w:rPr>
                <w:color w:val="000000"/>
                <w:sz w:val="24"/>
                <w:szCs w:val="24"/>
                <w:lang w:eastAsia="en-US"/>
              </w:rPr>
            </w:pPr>
            <w:r w:rsidRPr="006B4F71">
              <w:rPr>
                <w:color w:val="000000"/>
                <w:sz w:val="24"/>
                <w:szCs w:val="24"/>
                <w:lang w:eastAsia="en-US"/>
              </w:rPr>
              <w:t>Відповідальний працівник юридичного відділу</w:t>
            </w:r>
          </w:p>
        </w:tc>
        <w:tc>
          <w:tcPr>
            <w:tcW w:w="366" w:type="pct"/>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В</w:t>
            </w:r>
          </w:p>
        </w:tc>
        <w:tc>
          <w:tcPr>
            <w:tcW w:w="366"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366"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366"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289"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1</w:t>
            </w:r>
          </w:p>
        </w:tc>
        <w:tc>
          <w:tcPr>
            <w:tcW w:w="959" w:type="pct"/>
            <w:vAlign w:val="center"/>
            <w:hideMark/>
          </w:tcPr>
          <w:p w:rsidR="006B4F71" w:rsidRPr="006B4F71" w:rsidRDefault="006B4F71" w:rsidP="006B4F71">
            <w:pPr>
              <w:shd w:val="clear" w:color="auto" w:fill="FFFFFF"/>
              <w:autoSpaceDE/>
              <w:autoSpaceDN/>
              <w:spacing w:before="60" w:after="60"/>
              <w:jc w:val="both"/>
              <w:rPr>
                <w:color w:val="000000"/>
                <w:sz w:val="24"/>
                <w:szCs w:val="24"/>
                <w:lang w:val="ru-RU" w:eastAsia="en-US"/>
              </w:rPr>
            </w:pPr>
            <w:r w:rsidRPr="006B4F71">
              <w:rPr>
                <w:color w:val="000000"/>
                <w:sz w:val="24"/>
                <w:szCs w:val="24"/>
                <w:lang w:eastAsia="en-US"/>
              </w:rPr>
              <w:t>Протягом</w:t>
            </w:r>
            <w:r w:rsidRPr="006B4F71">
              <w:rPr>
                <w:color w:val="000000"/>
                <w:sz w:val="24"/>
                <w:szCs w:val="24"/>
                <w:lang w:eastAsia="en-US"/>
              </w:rPr>
              <w:br/>
              <w:t>1  дня</w:t>
            </w:r>
          </w:p>
        </w:tc>
      </w:tr>
      <w:tr w:rsidR="006B4F71" w:rsidRPr="006B4F71" w:rsidTr="006B4F71">
        <w:trPr>
          <w:tblCellSpacing w:w="20" w:type="dxa"/>
        </w:trPr>
        <w:tc>
          <w:tcPr>
            <w:tcW w:w="271" w:type="pct"/>
          </w:tcPr>
          <w:p w:rsidR="006B4F71" w:rsidRPr="006B4F71" w:rsidRDefault="006B4F71" w:rsidP="006B4F71">
            <w:pPr>
              <w:numPr>
                <w:ilvl w:val="0"/>
                <w:numId w:val="5"/>
              </w:numPr>
              <w:autoSpaceDE/>
              <w:autoSpaceDN/>
              <w:spacing w:after="200" w:line="276" w:lineRule="auto"/>
              <w:jc w:val="center"/>
              <w:rPr>
                <w:sz w:val="24"/>
                <w:szCs w:val="24"/>
                <w:lang w:val="ru-RU"/>
              </w:rPr>
            </w:pPr>
          </w:p>
        </w:tc>
        <w:tc>
          <w:tcPr>
            <w:tcW w:w="855" w:type="pct"/>
          </w:tcPr>
          <w:p w:rsidR="006B4F71" w:rsidRPr="006B4F71" w:rsidRDefault="006B4F71" w:rsidP="006B4F71">
            <w:pPr>
              <w:adjustRightInd w:val="0"/>
              <w:spacing w:after="200"/>
              <w:rPr>
                <w:color w:val="000000"/>
                <w:sz w:val="24"/>
                <w:szCs w:val="24"/>
                <w:lang w:eastAsia="en-US"/>
              </w:rPr>
            </w:pPr>
            <w:r w:rsidRPr="006B4F71">
              <w:rPr>
                <w:color w:val="000000"/>
                <w:sz w:val="24"/>
                <w:szCs w:val="24"/>
                <w:lang w:eastAsia="en-US"/>
              </w:rPr>
              <w:t>Передача зареєстровано-го свідоцтва про право власності або витягу / завіреної копії  з рішення виконавчого комітету про відмову у приватизації в центр надання адміністратив-них послуг</w:t>
            </w:r>
          </w:p>
        </w:tc>
        <w:tc>
          <w:tcPr>
            <w:tcW w:w="974" w:type="pct"/>
          </w:tcPr>
          <w:p w:rsidR="006B4F71" w:rsidRPr="006B4F71" w:rsidRDefault="006B4F71" w:rsidP="006B4F71">
            <w:pPr>
              <w:adjustRightInd w:val="0"/>
              <w:spacing w:after="200"/>
              <w:rPr>
                <w:color w:val="000000"/>
                <w:sz w:val="24"/>
                <w:szCs w:val="24"/>
                <w:lang w:eastAsia="en-US"/>
              </w:rPr>
            </w:pPr>
          </w:p>
          <w:p w:rsidR="006B4F71" w:rsidRPr="006B4F71" w:rsidRDefault="006B4F71" w:rsidP="006B4F71">
            <w:pPr>
              <w:adjustRightInd w:val="0"/>
              <w:spacing w:after="200"/>
              <w:rPr>
                <w:color w:val="000000"/>
                <w:sz w:val="24"/>
                <w:szCs w:val="24"/>
                <w:lang w:eastAsia="en-US"/>
              </w:rPr>
            </w:pPr>
          </w:p>
          <w:p w:rsidR="006B4F71" w:rsidRPr="006B4F71" w:rsidRDefault="006B4F71" w:rsidP="006B4F71">
            <w:pPr>
              <w:adjustRightInd w:val="0"/>
              <w:spacing w:after="200"/>
              <w:rPr>
                <w:color w:val="000000"/>
                <w:sz w:val="24"/>
                <w:szCs w:val="24"/>
                <w:lang w:eastAsia="en-US"/>
              </w:rPr>
            </w:pPr>
          </w:p>
          <w:p w:rsidR="006B4F71" w:rsidRPr="006B4F71" w:rsidRDefault="006B4F71" w:rsidP="006B4F71">
            <w:pPr>
              <w:adjustRightInd w:val="0"/>
              <w:spacing w:after="200"/>
              <w:rPr>
                <w:color w:val="000000"/>
                <w:sz w:val="24"/>
                <w:szCs w:val="24"/>
                <w:lang w:eastAsia="en-US"/>
              </w:rPr>
            </w:pPr>
            <w:r w:rsidRPr="006B4F71">
              <w:rPr>
                <w:color w:val="000000"/>
                <w:sz w:val="24"/>
                <w:szCs w:val="24"/>
                <w:lang w:eastAsia="en-US"/>
              </w:rPr>
              <w:t>Відповідальний працівник юридичного відділу</w:t>
            </w:r>
          </w:p>
          <w:p w:rsidR="006B4F71" w:rsidRPr="006B4F71" w:rsidRDefault="006B4F71" w:rsidP="006B4F71">
            <w:pPr>
              <w:adjustRightInd w:val="0"/>
              <w:spacing w:after="200"/>
              <w:rPr>
                <w:color w:val="000000"/>
                <w:sz w:val="24"/>
                <w:szCs w:val="24"/>
                <w:lang w:eastAsia="en-US"/>
              </w:rPr>
            </w:pPr>
          </w:p>
        </w:tc>
        <w:tc>
          <w:tcPr>
            <w:tcW w:w="366" w:type="pct"/>
            <w:vAlign w:val="center"/>
          </w:tcPr>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jc w:val="center"/>
              <w:rPr>
                <w:sz w:val="24"/>
                <w:szCs w:val="24"/>
              </w:rPr>
            </w:pPr>
            <w:r w:rsidRPr="006B4F71">
              <w:rPr>
                <w:sz w:val="24"/>
                <w:szCs w:val="24"/>
              </w:rPr>
              <w:t>В</w:t>
            </w:r>
          </w:p>
        </w:tc>
        <w:tc>
          <w:tcPr>
            <w:tcW w:w="366" w:type="pct"/>
            <w:vAlign w:val="center"/>
          </w:tcPr>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jc w:val="center"/>
              <w:rPr>
                <w:sz w:val="24"/>
                <w:szCs w:val="24"/>
              </w:rPr>
            </w:pPr>
            <w:r w:rsidRPr="006B4F71">
              <w:rPr>
                <w:sz w:val="24"/>
                <w:szCs w:val="24"/>
              </w:rPr>
              <w:t>-</w:t>
            </w:r>
          </w:p>
        </w:tc>
        <w:tc>
          <w:tcPr>
            <w:tcW w:w="366" w:type="pct"/>
            <w:vAlign w:val="center"/>
          </w:tcPr>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jc w:val="center"/>
              <w:rPr>
                <w:sz w:val="24"/>
                <w:szCs w:val="24"/>
              </w:rPr>
            </w:pPr>
            <w:r w:rsidRPr="006B4F71">
              <w:rPr>
                <w:sz w:val="24"/>
                <w:szCs w:val="24"/>
              </w:rPr>
              <w:t>-</w:t>
            </w:r>
          </w:p>
        </w:tc>
        <w:tc>
          <w:tcPr>
            <w:tcW w:w="366" w:type="pct"/>
            <w:vAlign w:val="center"/>
          </w:tcPr>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jc w:val="center"/>
              <w:rPr>
                <w:sz w:val="24"/>
                <w:szCs w:val="24"/>
              </w:rPr>
            </w:pPr>
            <w:r w:rsidRPr="006B4F71">
              <w:rPr>
                <w:sz w:val="24"/>
                <w:szCs w:val="24"/>
              </w:rPr>
              <w:t>-</w:t>
            </w:r>
          </w:p>
        </w:tc>
        <w:tc>
          <w:tcPr>
            <w:tcW w:w="289" w:type="pct"/>
            <w:vAlign w:val="center"/>
          </w:tcPr>
          <w:p w:rsidR="006B4F71" w:rsidRPr="006B4F71" w:rsidRDefault="006B4F71" w:rsidP="006B4F71">
            <w:pPr>
              <w:autoSpaceDE/>
              <w:autoSpaceDN/>
              <w:spacing w:after="200"/>
              <w:rPr>
                <w:sz w:val="24"/>
                <w:szCs w:val="24"/>
              </w:rPr>
            </w:pPr>
          </w:p>
          <w:p w:rsidR="006B4F71" w:rsidRPr="006B4F71" w:rsidRDefault="006B4F71" w:rsidP="006B4F71">
            <w:pPr>
              <w:autoSpaceDE/>
              <w:autoSpaceDN/>
              <w:spacing w:after="200"/>
              <w:jc w:val="center"/>
              <w:rPr>
                <w:sz w:val="24"/>
                <w:szCs w:val="24"/>
              </w:rPr>
            </w:pPr>
            <w:r w:rsidRPr="006B4F71">
              <w:rPr>
                <w:sz w:val="24"/>
                <w:szCs w:val="24"/>
              </w:rPr>
              <w:t>1</w:t>
            </w:r>
          </w:p>
        </w:tc>
        <w:tc>
          <w:tcPr>
            <w:tcW w:w="959" w:type="pct"/>
            <w:vAlign w:val="center"/>
          </w:tcPr>
          <w:p w:rsidR="006B4F71" w:rsidRPr="006B4F71" w:rsidRDefault="006B4F71" w:rsidP="006B4F71">
            <w:pPr>
              <w:shd w:val="clear" w:color="auto" w:fill="FFFFFF"/>
              <w:autoSpaceDE/>
              <w:autoSpaceDN/>
              <w:spacing w:before="60" w:after="60"/>
              <w:jc w:val="both"/>
              <w:rPr>
                <w:color w:val="000000"/>
                <w:sz w:val="24"/>
                <w:szCs w:val="24"/>
                <w:lang w:eastAsia="en-US"/>
              </w:rPr>
            </w:pPr>
          </w:p>
          <w:p w:rsidR="006B4F71" w:rsidRPr="006B4F71" w:rsidRDefault="006B4F71" w:rsidP="006B4F71">
            <w:pPr>
              <w:shd w:val="clear" w:color="auto" w:fill="FFFFFF"/>
              <w:autoSpaceDE/>
              <w:autoSpaceDN/>
              <w:spacing w:before="60" w:after="60"/>
              <w:jc w:val="both"/>
              <w:rPr>
                <w:color w:val="000000"/>
                <w:sz w:val="24"/>
                <w:szCs w:val="24"/>
                <w:lang w:eastAsia="en-US"/>
              </w:rPr>
            </w:pPr>
            <w:r w:rsidRPr="006B4F71">
              <w:rPr>
                <w:color w:val="000000"/>
                <w:sz w:val="24"/>
                <w:szCs w:val="24"/>
                <w:lang w:eastAsia="en-US"/>
              </w:rPr>
              <w:t>Протягом</w:t>
            </w:r>
            <w:r w:rsidRPr="006B4F71">
              <w:rPr>
                <w:color w:val="000000"/>
                <w:sz w:val="24"/>
                <w:szCs w:val="24"/>
                <w:lang w:eastAsia="en-US"/>
              </w:rPr>
              <w:br/>
              <w:t>1 дня</w:t>
            </w:r>
          </w:p>
        </w:tc>
      </w:tr>
      <w:tr w:rsidR="006B4F71" w:rsidRPr="006B4F71" w:rsidTr="006B4F71">
        <w:trPr>
          <w:tblCellSpacing w:w="20" w:type="dxa"/>
        </w:trPr>
        <w:tc>
          <w:tcPr>
            <w:tcW w:w="271" w:type="pct"/>
          </w:tcPr>
          <w:p w:rsidR="006B4F71" w:rsidRPr="006B4F71" w:rsidRDefault="006B4F71" w:rsidP="006B4F71">
            <w:pPr>
              <w:numPr>
                <w:ilvl w:val="0"/>
                <w:numId w:val="5"/>
              </w:numPr>
              <w:autoSpaceDE/>
              <w:autoSpaceDN/>
              <w:spacing w:after="200" w:line="276" w:lineRule="auto"/>
              <w:jc w:val="center"/>
              <w:rPr>
                <w:sz w:val="24"/>
                <w:szCs w:val="24"/>
                <w:lang w:val="ru-RU"/>
              </w:rPr>
            </w:pPr>
          </w:p>
        </w:tc>
        <w:tc>
          <w:tcPr>
            <w:tcW w:w="855" w:type="pct"/>
            <w:vAlign w:val="center"/>
            <w:hideMark/>
          </w:tcPr>
          <w:p w:rsidR="006B4F71" w:rsidRPr="006B4F71" w:rsidRDefault="006B4F71" w:rsidP="006B4F71">
            <w:pPr>
              <w:shd w:val="clear" w:color="auto" w:fill="FFFFFF"/>
              <w:autoSpaceDE/>
              <w:autoSpaceDN/>
              <w:spacing w:before="60" w:after="60"/>
              <w:rPr>
                <w:color w:val="000000"/>
                <w:sz w:val="24"/>
                <w:szCs w:val="24"/>
                <w:lang w:val="ru-RU" w:eastAsia="en-US"/>
              </w:rPr>
            </w:pPr>
            <w:r w:rsidRPr="006B4F71">
              <w:rPr>
                <w:sz w:val="24"/>
                <w:szCs w:val="24"/>
                <w:lang w:val="ru-RU"/>
              </w:rPr>
              <w:t xml:space="preserve">Видача свідоцтва про право </w:t>
            </w:r>
            <w:r w:rsidRPr="006B4F71">
              <w:rPr>
                <w:sz w:val="24"/>
                <w:szCs w:val="24"/>
              </w:rPr>
              <w:t xml:space="preserve">власності </w:t>
            </w:r>
            <w:r w:rsidRPr="006B4F71">
              <w:rPr>
                <w:sz w:val="24"/>
                <w:szCs w:val="24"/>
                <w:lang w:val="ru-RU"/>
              </w:rPr>
              <w:t>або витягу / завіреної копії  з рішення виконавчого комітету про відмову у приватизації</w:t>
            </w:r>
            <w:r w:rsidRPr="006B4F71">
              <w:rPr>
                <w:sz w:val="24"/>
                <w:szCs w:val="24"/>
              </w:rPr>
              <w:t xml:space="preserve"> суб</w:t>
            </w:r>
            <w:r w:rsidRPr="006B4F71">
              <w:rPr>
                <w:sz w:val="24"/>
                <w:szCs w:val="24"/>
                <w:lang w:val="ru-RU"/>
              </w:rPr>
              <w:t>’</w:t>
            </w:r>
            <w:r w:rsidRPr="006B4F71">
              <w:rPr>
                <w:sz w:val="24"/>
                <w:szCs w:val="24"/>
              </w:rPr>
              <w:t xml:space="preserve">єкту звернення, під підпис </w:t>
            </w:r>
          </w:p>
        </w:tc>
        <w:tc>
          <w:tcPr>
            <w:tcW w:w="974" w:type="pct"/>
            <w:hideMark/>
          </w:tcPr>
          <w:p w:rsidR="006B4F71" w:rsidRPr="006B4F71" w:rsidRDefault="006B4F71" w:rsidP="006B4F71">
            <w:pPr>
              <w:autoSpaceDE/>
              <w:autoSpaceDN/>
              <w:spacing w:before="60" w:after="60"/>
              <w:rPr>
                <w:color w:val="000000"/>
                <w:sz w:val="24"/>
                <w:szCs w:val="24"/>
                <w:lang w:val="ru-RU" w:eastAsia="en-US"/>
              </w:rPr>
            </w:pPr>
          </w:p>
          <w:p w:rsidR="006B4F71" w:rsidRPr="006B4F71" w:rsidRDefault="006B4F71" w:rsidP="006B4F71">
            <w:pPr>
              <w:autoSpaceDE/>
              <w:autoSpaceDN/>
              <w:spacing w:before="60" w:after="60"/>
              <w:rPr>
                <w:color w:val="000000"/>
                <w:sz w:val="24"/>
                <w:szCs w:val="24"/>
                <w:lang w:val="ru-RU" w:eastAsia="en-US"/>
              </w:rPr>
            </w:pPr>
          </w:p>
          <w:p w:rsidR="006B4F71" w:rsidRPr="006B4F71" w:rsidRDefault="006B4F71" w:rsidP="006B4F71">
            <w:pPr>
              <w:autoSpaceDE/>
              <w:autoSpaceDN/>
              <w:spacing w:before="60" w:after="60"/>
              <w:rPr>
                <w:color w:val="000000"/>
                <w:sz w:val="24"/>
                <w:szCs w:val="24"/>
                <w:lang w:val="ru-RU" w:eastAsia="en-US"/>
              </w:rPr>
            </w:pPr>
          </w:p>
          <w:p w:rsidR="006B4F71" w:rsidRPr="006B4F71" w:rsidRDefault="006B4F71" w:rsidP="006B4F71">
            <w:pPr>
              <w:autoSpaceDE/>
              <w:autoSpaceDN/>
              <w:spacing w:before="60" w:after="60"/>
              <w:rPr>
                <w:color w:val="000000"/>
                <w:sz w:val="24"/>
                <w:szCs w:val="24"/>
                <w:lang w:val="ru-RU" w:eastAsia="en-US"/>
              </w:rPr>
            </w:pPr>
          </w:p>
          <w:p w:rsidR="006B4F71" w:rsidRPr="006B4F71" w:rsidRDefault="006B4F71" w:rsidP="006B4F71">
            <w:pPr>
              <w:autoSpaceDE/>
              <w:autoSpaceDN/>
              <w:spacing w:before="60" w:after="60"/>
              <w:rPr>
                <w:color w:val="000000"/>
                <w:sz w:val="24"/>
                <w:szCs w:val="24"/>
                <w:lang w:val="ru-RU" w:eastAsia="en-US"/>
              </w:rPr>
            </w:pPr>
          </w:p>
          <w:p w:rsidR="006B4F71" w:rsidRPr="006B4F71" w:rsidRDefault="006B4F71" w:rsidP="006B4F71">
            <w:pPr>
              <w:autoSpaceDE/>
              <w:autoSpaceDN/>
              <w:spacing w:before="60" w:after="60"/>
              <w:rPr>
                <w:color w:val="000000"/>
                <w:sz w:val="24"/>
                <w:szCs w:val="24"/>
                <w:lang w:val="ru-RU" w:eastAsia="en-US"/>
              </w:rPr>
            </w:pPr>
          </w:p>
          <w:p w:rsidR="006B4F71" w:rsidRPr="006B4F71" w:rsidRDefault="006B4F71" w:rsidP="006B4F71">
            <w:pPr>
              <w:autoSpaceDE/>
              <w:autoSpaceDN/>
              <w:spacing w:before="60" w:after="60"/>
              <w:rPr>
                <w:color w:val="000000"/>
                <w:sz w:val="24"/>
                <w:szCs w:val="24"/>
                <w:lang w:val="ru-RU" w:eastAsia="en-US"/>
              </w:rPr>
            </w:pPr>
          </w:p>
          <w:p w:rsidR="006B4F71" w:rsidRPr="006B4F71" w:rsidRDefault="006B4F71" w:rsidP="006B4F71">
            <w:pPr>
              <w:autoSpaceDE/>
              <w:autoSpaceDN/>
              <w:spacing w:before="60" w:after="60"/>
              <w:rPr>
                <w:color w:val="000000"/>
                <w:sz w:val="24"/>
                <w:szCs w:val="24"/>
                <w:lang w:val="ru-RU" w:eastAsia="en-US"/>
              </w:rPr>
            </w:pPr>
          </w:p>
          <w:p w:rsidR="006B4F71" w:rsidRPr="006B4F71" w:rsidRDefault="006B4F71" w:rsidP="006B4F71">
            <w:pPr>
              <w:autoSpaceDE/>
              <w:autoSpaceDN/>
              <w:spacing w:before="60" w:after="60"/>
              <w:rPr>
                <w:color w:val="000000"/>
                <w:sz w:val="24"/>
                <w:szCs w:val="24"/>
                <w:lang w:val="ru-RU" w:eastAsia="en-US"/>
              </w:rPr>
            </w:pPr>
          </w:p>
          <w:p w:rsidR="006B4F71" w:rsidRPr="006B4F71" w:rsidRDefault="006B4F71" w:rsidP="006B4F71">
            <w:pPr>
              <w:autoSpaceDE/>
              <w:autoSpaceDN/>
              <w:spacing w:before="60" w:after="60"/>
              <w:rPr>
                <w:color w:val="000000"/>
                <w:sz w:val="24"/>
                <w:szCs w:val="24"/>
                <w:lang w:val="ru-RU" w:eastAsia="en-US"/>
              </w:rPr>
            </w:pPr>
          </w:p>
          <w:p w:rsidR="006B4F71" w:rsidRPr="006B4F71" w:rsidRDefault="006B4F71" w:rsidP="006B4F71">
            <w:pPr>
              <w:autoSpaceDE/>
              <w:autoSpaceDN/>
              <w:spacing w:before="60" w:after="60"/>
              <w:rPr>
                <w:color w:val="000000"/>
                <w:sz w:val="24"/>
                <w:szCs w:val="24"/>
                <w:lang w:val="ru-RU" w:eastAsia="en-US"/>
              </w:rPr>
            </w:pPr>
          </w:p>
          <w:p w:rsidR="006B4F71" w:rsidRPr="006B4F71" w:rsidRDefault="006B4F71" w:rsidP="006B4F71">
            <w:pPr>
              <w:autoSpaceDE/>
              <w:autoSpaceDN/>
              <w:spacing w:before="60" w:after="60"/>
              <w:rPr>
                <w:color w:val="000000"/>
                <w:sz w:val="24"/>
                <w:szCs w:val="24"/>
                <w:lang w:val="ru-RU" w:eastAsia="en-US"/>
              </w:rPr>
            </w:pPr>
          </w:p>
          <w:p w:rsidR="006B4F71" w:rsidRPr="006B4F71" w:rsidRDefault="006B4F71" w:rsidP="006B4F71">
            <w:pPr>
              <w:autoSpaceDE/>
              <w:autoSpaceDN/>
              <w:spacing w:before="60" w:after="60"/>
              <w:rPr>
                <w:color w:val="000000"/>
                <w:sz w:val="24"/>
                <w:szCs w:val="24"/>
                <w:lang w:val="ru-RU" w:eastAsia="en-US"/>
              </w:rPr>
            </w:pPr>
          </w:p>
          <w:p w:rsidR="006B4F71" w:rsidRPr="006B4F71" w:rsidRDefault="006B4F71" w:rsidP="006B4F71">
            <w:pPr>
              <w:autoSpaceDE/>
              <w:autoSpaceDN/>
              <w:spacing w:before="60" w:after="60"/>
              <w:rPr>
                <w:color w:val="000000"/>
                <w:sz w:val="24"/>
                <w:szCs w:val="24"/>
                <w:lang w:val="ru-RU" w:eastAsia="en-US"/>
              </w:rPr>
            </w:pPr>
            <w:r w:rsidRPr="006B4F71">
              <w:rPr>
                <w:color w:val="000000"/>
                <w:sz w:val="24"/>
                <w:szCs w:val="24"/>
                <w:lang w:val="ru-RU" w:eastAsia="en-US"/>
              </w:rPr>
              <w:t>Адміністратор центру надання адміністративних послуг</w:t>
            </w:r>
          </w:p>
        </w:tc>
        <w:tc>
          <w:tcPr>
            <w:tcW w:w="366" w:type="pct"/>
            <w:vAlign w:val="center"/>
            <w:hideMark/>
          </w:tcPr>
          <w:p w:rsidR="006B4F71" w:rsidRPr="006B4F71" w:rsidRDefault="006B4F71" w:rsidP="006B4F71">
            <w:pPr>
              <w:autoSpaceDE/>
              <w:autoSpaceDN/>
              <w:spacing w:after="200"/>
              <w:jc w:val="center"/>
              <w:rPr>
                <w:sz w:val="24"/>
                <w:szCs w:val="24"/>
                <w:lang w:val="ru-RU"/>
              </w:rPr>
            </w:pPr>
            <w:r w:rsidRPr="006B4F71">
              <w:rPr>
                <w:sz w:val="24"/>
                <w:szCs w:val="24"/>
                <w:lang w:val="ru-RU"/>
              </w:rPr>
              <w:t>В</w:t>
            </w:r>
          </w:p>
        </w:tc>
        <w:tc>
          <w:tcPr>
            <w:tcW w:w="366"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366"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366"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w:t>
            </w:r>
          </w:p>
        </w:tc>
        <w:tc>
          <w:tcPr>
            <w:tcW w:w="289" w:type="pct"/>
            <w:vAlign w:val="center"/>
          </w:tcPr>
          <w:p w:rsidR="006B4F71" w:rsidRPr="006B4F71" w:rsidRDefault="006B4F71" w:rsidP="006B4F71">
            <w:pPr>
              <w:autoSpaceDE/>
              <w:autoSpaceDN/>
              <w:spacing w:after="200"/>
              <w:jc w:val="center"/>
              <w:rPr>
                <w:sz w:val="24"/>
                <w:szCs w:val="24"/>
                <w:lang w:val="ru-RU"/>
              </w:rPr>
            </w:pPr>
            <w:r w:rsidRPr="006B4F71">
              <w:rPr>
                <w:sz w:val="24"/>
                <w:szCs w:val="24"/>
                <w:lang w:val="ru-RU"/>
              </w:rPr>
              <w:t>1</w:t>
            </w:r>
          </w:p>
        </w:tc>
        <w:tc>
          <w:tcPr>
            <w:tcW w:w="959" w:type="pct"/>
            <w:vAlign w:val="center"/>
            <w:hideMark/>
          </w:tcPr>
          <w:p w:rsidR="006B4F71" w:rsidRPr="006B4F71" w:rsidRDefault="006B4F71" w:rsidP="006B4F71">
            <w:pPr>
              <w:shd w:val="clear" w:color="auto" w:fill="FFFFFF"/>
              <w:autoSpaceDE/>
              <w:autoSpaceDN/>
              <w:spacing w:before="60" w:after="60"/>
              <w:rPr>
                <w:color w:val="000000"/>
                <w:sz w:val="24"/>
                <w:szCs w:val="24"/>
                <w:lang w:eastAsia="en-US"/>
              </w:rPr>
            </w:pPr>
            <w:r w:rsidRPr="006B4F71">
              <w:rPr>
                <w:color w:val="000000"/>
                <w:sz w:val="24"/>
                <w:szCs w:val="24"/>
                <w:lang w:val="ru-RU" w:eastAsia="en-US"/>
              </w:rPr>
              <w:t xml:space="preserve">Протягом </w:t>
            </w:r>
            <w:r w:rsidRPr="006B4F71">
              <w:rPr>
                <w:color w:val="000000"/>
                <w:sz w:val="24"/>
                <w:szCs w:val="24"/>
                <w:lang w:eastAsia="en-US"/>
              </w:rPr>
              <w:t xml:space="preserve">30 </w:t>
            </w:r>
            <w:r w:rsidRPr="006B4F71">
              <w:rPr>
                <w:color w:val="000000"/>
                <w:sz w:val="24"/>
                <w:szCs w:val="24"/>
                <w:lang w:val="ru-RU" w:eastAsia="en-US"/>
              </w:rPr>
              <w:t xml:space="preserve">днів з </w:t>
            </w:r>
            <w:r w:rsidRPr="006B4F71">
              <w:rPr>
                <w:color w:val="000000"/>
                <w:sz w:val="24"/>
                <w:szCs w:val="24"/>
                <w:lang w:eastAsia="en-US"/>
              </w:rPr>
              <w:t>дня</w:t>
            </w:r>
            <w:r w:rsidRPr="006B4F71">
              <w:rPr>
                <w:color w:val="000000"/>
                <w:sz w:val="24"/>
                <w:szCs w:val="24"/>
                <w:lang w:val="ru-RU" w:eastAsia="en-US"/>
              </w:rPr>
              <w:t xml:space="preserve"> прийняття заяви та</w:t>
            </w:r>
            <w:r w:rsidRPr="006B4F71">
              <w:rPr>
                <w:color w:val="000000"/>
                <w:sz w:val="24"/>
                <w:szCs w:val="24"/>
                <w:lang w:eastAsia="en-US"/>
              </w:rPr>
              <w:t xml:space="preserve"> доданих</w:t>
            </w:r>
            <w:r w:rsidRPr="006B4F71">
              <w:rPr>
                <w:color w:val="000000"/>
                <w:sz w:val="24"/>
                <w:szCs w:val="24"/>
                <w:lang w:val="ru-RU" w:eastAsia="en-US"/>
              </w:rPr>
              <w:t xml:space="preserve"> документів</w:t>
            </w:r>
            <w:r w:rsidRPr="006B4F71">
              <w:rPr>
                <w:color w:val="000000"/>
                <w:sz w:val="24"/>
                <w:szCs w:val="24"/>
                <w:lang w:eastAsia="en-US"/>
              </w:rPr>
              <w:t xml:space="preserve"> / після закінчення тридцятиденного строку – в п’ятиденний строк після засідання чергового виконавчого комітету (в будь-якому випадку рішення про приватизацію приймається виконавчим комітетом після здійснення наймачем доплати за надлишкову площу, що приватизується, з пред’явленням в юридичний відділ виконавчого комітету підтверджуючих платіжних документів (у разі наявності надлишкової площі)</w:t>
            </w:r>
          </w:p>
        </w:tc>
      </w:tr>
    </w:tbl>
    <w:p w:rsidR="006B4F71" w:rsidRPr="006B4F71" w:rsidRDefault="006B4F71" w:rsidP="006B4F71">
      <w:pPr>
        <w:shd w:val="clear" w:color="auto" w:fill="FFFFFF"/>
        <w:autoSpaceDE/>
        <w:autoSpaceDN/>
        <w:rPr>
          <w:sz w:val="22"/>
          <w:szCs w:val="22"/>
          <w:lang w:val="ru-RU" w:eastAsia="en-US"/>
        </w:rPr>
      </w:pPr>
    </w:p>
    <w:p w:rsidR="006B4F71" w:rsidRPr="006B4F71" w:rsidRDefault="006B4F71" w:rsidP="006B4F71">
      <w:pPr>
        <w:shd w:val="clear" w:color="auto" w:fill="FFFFFF"/>
        <w:autoSpaceDE/>
        <w:autoSpaceDN/>
        <w:rPr>
          <w:sz w:val="22"/>
          <w:szCs w:val="22"/>
          <w:lang w:val="ru-RU" w:eastAsia="en-US"/>
        </w:rPr>
      </w:pPr>
    </w:p>
    <w:p w:rsidR="006B4F71" w:rsidRPr="006B4F71" w:rsidRDefault="006B4F71" w:rsidP="006B4F71">
      <w:pPr>
        <w:autoSpaceDE/>
        <w:autoSpaceDN/>
        <w:rPr>
          <w:sz w:val="26"/>
          <w:szCs w:val="26"/>
          <w:lang w:eastAsia="en-US"/>
        </w:rPr>
      </w:pPr>
    </w:p>
    <w:p w:rsidR="006B4F71" w:rsidRPr="006B4F71" w:rsidRDefault="006B4F71" w:rsidP="006B4F71">
      <w:pPr>
        <w:autoSpaceDE/>
        <w:autoSpaceDN/>
        <w:rPr>
          <w:sz w:val="26"/>
          <w:szCs w:val="26"/>
          <w:lang w:eastAsia="en-US"/>
        </w:rPr>
      </w:pPr>
    </w:p>
    <w:p w:rsidR="006B4F71" w:rsidRPr="006B4F71" w:rsidRDefault="006B4F71" w:rsidP="006B4F71">
      <w:pPr>
        <w:autoSpaceDE/>
        <w:autoSpaceDN/>
        <w:rPr>
          <w:sz w:val="26"/>
          <w:szCs w:val="26"/>
          <w:lang w:eastAsia="en-US"/>
        </w:rPr>
      </w:pPr>
    </w:p>
    <w:p w:rsidR="006B4F71" w:rsidRPr="006B4F71" w:rsidRDefault="006B4F71" w:rsidP="006B4F71">
      <w:pPr>
        <w:autoSpaceDE/>
        <w:autoSpaceDN/>
        <w:rPr>
          <w:sz w:val="26"/>
          <w:szCs w:val="26"/>
          <w:lang w:eastAsia="en-US"/>
        </w:rPr>
      </w:pPr>
    </w:p>
    <w:p w:rsidR="006B4F71" w:rsidRPr="006B4F71" w:rsidRDefault="006B4F71" w:rsidP="006B4F71">
      <w:pPr>
        <w:autoSpaceDE/>
        <w:autoSpaceDN/>
        <w:rPr>
          <w:sz w:val="26"/>
          <w:szCs w:val="26"/>
          <w:lang w:eastAsia="en-US"/>
        </w:rPr>
      </w:pPr>
    </w:p>
    <w:p w:rsidR="00B471B7" w:rsidRDefault="00B471B7" w:rsidP="00B471B7"/>
    <w:p w:rsidR="00B471B7" w:rsidRDefault="00B471B7" w:rsidP="00B471B7"/>
    <w:p w:rsidR="003D0E85" w:rsidRDefault="003D0E85" w:rsidP="003D0E85">
      <w:pPr>
        <w:sectPr w:rsidR="003D0E85">
          <w:headerReference w:type="default" r:id="rId167"/>
          <w:headerReference w:type="first" r:id="rId168"/>
          <w:pgSz w:w="11906" w:h="16838"/>
          <w:pgMar w:top="765" w:right="567" w:bottom="1134" w:left="1134" w:header="709" w:footer="720" w:gutter="0"/>
          <w:cols w:space="720"/>
          <w:titlePg/>
          <w:docGrid w:linePitch="600" w:charSpace="28672"/>
        </w:sectPr>
      </w:pPr>
    </w:p>
    <w:p w:rsidR="003D0E85" w:rsidRPr="00023546" w:rsidRDefault="003D0E85" w:rsidP="003D0E85">
      <w:pPr>
        <w:rPr>
          <w:vanish/>
        </w:rPr>
      </w:pPr>
    </w:p>
    <w:p w:rsidR="003D0E85" w:rsidRDefault="003D0E85" w:rsidP="003D0E85">
      <w:pPr>
        <w:sectPr w:rsidR="003D0E85">
          <w:headerReference w:type="even" r:id="rId169"/>
          <w:headerReference w:type="default" r:id="rId170"/>
          <w:footerReference w:type="even" r:id="rId171"/>
          <w:footerReference w:type="default" r:id="rId172"/>
          <w:headerReference w:type="first" r:id="rId173"/>
          <w:footerReference w:type="first" r:id="rId174"/>
          <w:pgSz w:w="11906" w:h="16838"/>
          <w:pgMar w:top="765" w:right="567" w:bottom="1134" w:left="1134" w:header="709" w:footer="720" w:gutter="0"/>
          <w:cols w:space="720"/>
          <w:docGrid w:linePitch="600" w:charSpace="28672"/>
        </w:sectPr>
      </w:pPr>
    </w:p>
    <w:p w:rsidR="003D0E85" w:rsidRDefault="003D0E85" w:rsidP="003D0E85"/>
    <w:p w:rsidR="003D0E85" w:rsidRDefault="003D0E85" w:rsidP="003D0E85"/>
    <w:p w:rsidR="003D0E85" w:rsidRDefault="003D0E85" w:rsidP="003D0E85"/>
    <w:p w:rsidR="003D0E85" w:rsidRPr="00023546" w:rsidRDefault="003D0E85" w:rsidP="003D0E85">
      <w:pPr>
        <w:rPr>
          <w:vanish/>
        </w:rPr>
      </w:pPr>
    </w:p>
    <w:p w:rsidR="003D0E85" w:rsidRDefault="003D0E85" w:rsidP="003D0E85"/>
    <w:p w:rsidR="003D0E85" w:rsidRDefault="003D0E85" w:rsidP="003D0E85">
      <w:pPr>
        <w:sectPr w:rsidR="003D0E85">
          <w:headerReference w:type="even" r:id="rId175"/>
          <w:headerReference w:type="default" r:id="rId176"/>
          <w:footerReference w:type="even" r:id="rId177"/>
          <w:footerReference w:type="default" r:id="rId178"/>
          <w:headerReference w:type="first" r:id="rId179"/>
          <w:footerReference w:type="first" r:id="rId180"/>
          <w:pgSz w:w="11906" w:h="16838"/>
          <w:pgMar w:top="765" w:right="567" w:bottom="1134" w:left="1134" w:header="709" w:footer="720" w:gutter="0"/>
          <w:cols w:space="720"/>
          <w:docGrid w:linePitch="600" w:charSpace="28672"/>
        </w:sectPr>
      </w:pPr>
    </w:p>
    <w:p w:rsidR="003D0E85" w:rsidRDefault="003D0E85" w:rsidP="003D0E85"/>
    <w:p w:rsidR="003D0E85" w:rsidRDefault="003D0E85" w:rsidP="00771760">
      <w:pPr>
        <w:rPr>
          <w:sz w:val="28"/>
          <w:szCs w:val="28"/>
        </w:rPr>
      </w:pPr>
    </w:p>
    <w:sectPr w:rsidR="003D0E85" w:rsidSect="009262E0">
      <w:headerReference w:type="default" r:id="rId181"/>
      <w:headerReference w:type="first" r:id="rId182"/>
      <w:pgSz w:w="11906" w:h="16838"/>
      <w:pgMar w:top="851" w:right="567" w:bottom="1135" w:left="1560"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AB5" w:rsidRDefault="009E2AB5" w:rsidP="00D14D8E">
      <w:r>
        <w:separator/>
      </w:r>
    </w:p>
  </w:endnote>
  <w:endnote w:type="continuationSeparator" w:id="0">
    <w:p w:rsidR="009E2AB5" w:rsidRDefault="009E2AB5" w:rsidP="00D14D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TimesNewRomanPS-Bold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AB5" w:rsidRDefault="009E2AB5" w:rsidP="00D14D8E">
      <w:r>
        <w:separator/>
      </w:r>
    </w:p>
  </w:footnote>
  <w:footnote w:type="continuationSeparator" w:id="0">
    <w:p w:rsidR="009E2AB5" w:rsidRDefault="009E2AB5" w:rsidP="00D14D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Pr="008F1136" w:rsidRDefault="00F9271E" w:rsidP="00D14D8E">
    <w:pPr>
      <w:tabs>
        <w:tab w:val="left" w:pos="7797"/>
      </w:tabs>
      <w:spacing w:line="276" w:lineRule="auto"/>
      <w:rPr>
        <w:i/>
        <w:sz w:val="24"/>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rsidP="00F9271E">
    <w:pPr>
      <w:pStyle w:val="21"/>
      <w:tabs>
        <w:tab w:val="left" w:pos="7797"/>
      </w:tabs>
      <w:spacing w:after="0" w:line="276" w:lineRule="auto"/>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Text Box 115" o:spid="_x0000_s4125" type="#_x0000_t202" style="position:absolute;margin-left:0;margin-top:.05pt;width:21.4pt;height:14.8pt;z-index:25170944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" stroked="f">
          <v:fill opacity="0"/>
          <v:textbox inset="0,0,0,0">
            <w:txbxContent>
              <w:p w:rsidR="00F9271E" w:rsidRDefault="00F9271E">
                <w:pPr>
                  <w:pStyle w:val="af0"/>
                </w:pPr>
              </w:p>
            </w:txbxContent>
          </v:textbox>
          <w10:wrap type="square" side="largest" anchorx="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Text Box 4" o:spid="_x0000_s4124" type="#_x0000_t202" style="position:absolute;margin-left:0;margin-top:.05pt;width:21.4pt;height:14.8pt;z-index:25166336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" stroked="f">
          <v:fill opacity="0"/>
          <v:textbox inset="0,0,0,0">
            <w:txbxContent>
              <w:p w:rsidR="00F9271E" w:rsidRDefault="00F9271E">
                <w:pPr>
                  <w:pStyle w:val="af0"/>
                </w:pPr>
              </w:p>
            </w:txbxContent>
          </v:textbox>
          <w10:wrap type="square" side="largest" anchorx="margin"/>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pPr>
      <w:pStyle w:val="21"/>
      <w:tabs>
        <w:tab w:val="left" w:pos="7797"/>
      </w:tabs>
      <w:spacing w:after="0" w:line="276" w:lineRule="auto"/>
      <w:ind w:left="5387"/>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Text Box 3" o:spid="_x0000_s4123" type="#_x0000_t202" style="position:absolute;margin-left:0;margin-top:.05pt;width:21.4pt;height:14.8pt;z-index:25166233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" stroked="f">
          <v:fill opacity="0"/>
          <v:textbox inset="0,0,0,0">
            <w:txbxContent>
              <w:p w:rsidR="00F9271E" w:rsidRDefault="00F9271E">
                <w:pPr>
                  <w:pStyle w:val="af0"/>
                </w:pPr>
              </w:p>
            </w:txbxContent>
          </v:textbox>
          <w10:wrap type="square" side="largest" anchorx="margin"/>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Text Box 6" o:spid="_x0000_s4122" type="#_x0000_t202" style="position:absolute;margin-left:0;margin-top:.05pt;width:21.4pt;height:14.8pt;z-index:25166643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" stroked="f">
          <v:fill opacity="0"/>
          <v:textbox inset="0,0,0,0">
            <w:txbxContent>
              <w:p w:rsidR="00F9271E" w:rsidRDefault="00F9271E">
                <w:pPr>
                  <w:pStyle w:val="af0"/>
                </w:pP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pPr>
      <w:pStyle w:val="21"/>
      <w:tabs>
        <w:tab w:val="left" w:pos="7797"/>
      </w:tabs>
      <w:spacing w:after="0" w:line="276" w:lineRule="auto"/>
      <w:ind w:left="5387"/>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pPr>
      <w:pStyle w:val="21"/>
      <w:tabs>
        <w:tab w:val="left" w:pos="7797"/>
      </w:tabs>
      <w:spacing w:after="0" w:line="276" w:lineRule="auto"/>
      <w:ind w:left="5387"/>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Text Box 8" o:spid="_x0000_s4121" type="#_x0000_t202" style="position:absolute;margin-left:0;margin-top:.05pt;width:21.4pt;height:14.8pt;z-index:25166950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" stroked="f">
          <v:fill opacity="0"/>
          <v:textbox inset="0,0,0,0">
            <w:txbxContent>
              <w:p w:rsidR="00F9271E" w:rsidRDefault="00F9271E">
                <w:pPr>
                  <w:pStyle w:val="af0"/>
                </w:pPr>
              </w:p>
            </w:txbxContent>
          </v:textbox>
          <w10:wrap type="square" side="largest" anchorx="margin"/>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pPr>
      <w:pStyle w:val="21"/>
      <w:tabs>
        <w:tab w:val="left" w:pos="7797"/>
      </w:tabs>
      <w:spacing w:after="0" w:line="276" w:lineRule="auto"/>
      <w:ind w:left="5387"/>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Text Box 7" o:spid="_x0000_s4120" type="#_x0000_t202" style="position:absolute;margin-left:0;margin-top:.05pt;width:21.4pt;height:14.8pt;z-index:25166848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" stroked="f">
          <v:fill opacity="0"/>
          <v:textbox inset="0,0,0,0">
            <w:txbxContent>
              <w:p w:rsidR="00F9271E" w:rsidRDefault="00F9271E">
                <w:pPr>
                  <w:pStyle w:val="af0"/>
                </w:pPr>
              </w:p>
            </w:txbxContent>
          </v:textbox>
          <w10:wrap type="square" side="largest" anchorx="margin"/>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Text Box 9" o:spid="_x0000_s4119" type="#_x0000_t202" style="position:absolute;margin-left:0;margin-top:.05pt;width:21.4pt;height:14.8pt;z-index:25167155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" stroked="f">
          <v:fill opacity="0"/>
          <v:textbox inset="0,0,0,0">
            <w:txbxContent>
              <w:p w:rsidR="00F9271E" w:rsidRDefault="00F9271E">
                <w:pPr>
                  <w:pStyle w:val="af0"/>
                </w:pPr>
              </w:p>
            </w:txbxContent>
          </v:textbox>
          <w10:wrap type="square" side="largest" anchorx="margin"/>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Text Box 2" o:spid="_x0000_s4128" type="#_x0000_t202" style="position:absolute;margin-left:0;margin-top:.05pt;width:21.4pt;height:14.8pt;z-index:25166028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" stroked="f">
          <v:fill opacity="0"/>
          <v:textbox inset="0,0,0,0">
            <w:txbxContent>
              <w:p w:rsidR="00F9271E" w:rsidRDefault="00F9271E">
                <w:pPr>
                  <w:pStyle w:val="af0"/>
                </w:pPr>
              </w:p>
            </w:txbxContent>
          </v:textbox>
          <w10:wrap type="square" side="largest" anchorx="margin"/>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Text Box 10" o:spid="_x0000_s4118" type="#_x0000_t202" style="position:absolute;margin-left:0;margin-top:.05pt;width:21.4pt;height:14.8pt;z-index:25167360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" stroked="f">
          <v:fill opacity="0"/>
          <v:textbox inset="0,0,0,0">
            <w:txbxContent>
              <w:p w:rsidR="00F9271E" w:rsidRDefault="00F9271E">
                <w:pPr>
                  <w:pStyle w:val="af0"/>
                </w:pPr>
              </w:p>
            </w:txbxContent>
          </v:textbox>
          <w10:wrap type="square" side="largest" anchorx="margin"/>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Text Box 12" o:spid="_x0000_s4117" type="#_x0000_t202" style="position:absolute;margin-left:0;margin-top:.05pt;width:21.4pt;height:14.8pt;z-index:25167667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" stroked="f">
          <v:fill opacity="0"/>
          <v:textbox inset="0,0,0,0">
            <w:txbxContent>
              <w:p w:rsidR="00F9271E" w:rsidRDefault="00F9271E">
                <w:pPr>
                  <w:pStyle w:val="af0"/>
                </w:pPr>
              </w:p>
            </w:txbxContent>
          </v:textbox>
          <w10:wrap type="square" side="largest" anchorx="margin"/>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pPr>
      <w:pStyle w:val="21"/>
      <w:tabs>
        <w:tab w:val="left" w:pos="7797"/>
      </w:tabs>
      <w:spacing w:after="0" w:line="276" w:lineRule="auto"/>
      <w:ind w:left="5387"/>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Text Box 11" o:spid="_x0000_s4116" type="#_x0000_t202" style="position:absolute;margin-left:0;margin-top:.05pt;width:21.4pt;height:14.8pt;z-index:25167564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" stroked="f">
          <v:fill opacity="0"/>
          <v:textbox inset="0,0,0,0">
            <w:txbxContent>
              <w:p w:rsidR="00F9271E" w:rsidRDefault="00F9271E">
                <w:pPr>
                  <w:pStyle w:val="af0"/>
                </w:pPr>
              </w:p>
            </w:txbxContent>
          </v:textbox>
          <w10:wrap type="square" side="largest" anchorx="margin"/>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Text Box 14" o:spid="_x0000_s4115" type="#_x0000_t202" style="position:absolute;margin-left:0;margin-top:.05pt;width:21.4pt;height:14.8pt;z-index:25167974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" stroked="f">
          <v:fill opacity="0"/>
          <v:textbox inset="0,0,0,0">
            <w:txbxContent>
              <w:p w:rsidR="00F9271E" w:rsidRDefault="00F9271E">
                <w:pPr>
                  <w:pStyle w:val="af0"/>
                </w:pPr>
              </w:p>
            </w:txbxContent>
          </v:textbox>
          <w10:wrap type="square" side="largest" anchorx="margin"/>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pPr>
      <w:pStyle w:val="21"/>
      <w:tabs>
        <w:tab w:val="left" w:pos="7797"/>
      </w:tabs>
      <w:spacing w:after="0" w:line="276" w:lineRule="auto"/>
      <w:ind w:left="5387"/>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pPr>
      <w:pStyle w:val="21"/>
      <w:tabs>
        <w:tab w:val="left" w:pos="7797"/>
      </w:tabs>
      <w:spacing w:after="0" w:line="276" w:lineRule="auto"/>
      <w:ind w:left="5387"/>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Text Box 13" o:spid="_x0000_s4114" type="#_x0000_t202" style="position:absolute;margin-left:0;margin-top:.05pt;width:21.4pt;height:14.8pt;z-index:25167872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" stroked="f">
          <v:fill opacity="0"/>
          <v:textbox inset="0,0,0,0">
            <w:txbxContent>
              <w:p w:rsidR="00F9271E" w:rsidRDefault="00F9271E">
                <w:pPr>
                  <w:pStyle w:val="af0"/>
                </w:pPr>
              </w:p>
            </w:txbxContent>
          </v:textbox>
          <w10:wrap type="square" side="largest" anchorx="margin"/>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Text Box 16" o:spid="_x0000_s4113" type="#_x0000_t202" style="position:absolute;margin-left:0;margin-top:.05pt;width:21.4pt;height:14.8pt;z-index:25168281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" stroked="f">
          <v:fill opacity="0"/>
          <v:textbox inset="0,0,0,0">
            <w:txbxContent>
              <w:p w:rsidR="00F9271E" w:rsidRDefault="00F9271E">
                <w:pPr>
                  <w:pStyle w:val="af0"/>
                </w:pPr>
              </w:p>
            </w:txbxContent>
          </v:textbox>
          <w10:wrap type="square" side="largest" anchorx="margin"/>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pPr>
      <w:pStyle w:val="21"/>
      <w:tabs>
        <w:tab w:val="left" w:pos="7797"/>
      </w:tabs>
      <w:spacing w:after="0" w:line="276" w:lineRule="auto"/>
      <w:ind w:left="5387"/>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Надпись 16" o:spid="_x0000_s4112" type="#_x0000_t202" style="position:absolute;margin-left:0;margin-top:.05pt;width:21.4pt;height:14.8pt;z-index:25168179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" stroked="f">
          <v:fill opacity="0"/>
          <v:textbox inset="0,0,0,0">
            <w:txbxContent>
              <w:p w:rsidR="00F9271E" w:rsidRDefault="00F9271E">
                <w:pPr>
                  <w:pStyle w:val="af0"/>
                </w:pPr>
              </w:p>
            </w:txbxContent>
          </v:textbox>
          <w10:wrap type="square" side="largest" anchorx="margin"/>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Text Box 18" o:spid="_x0000_s4111" type="#_x0000_t202" style="position:absolute;margin-left:0;margin-top:.05pt;width:21.4pt;height:14.8pt;z-index:25168588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" stroked="f">
          <v:fill opacity="0"/>
          <v:textbox inset="0,0,0,0">
            <w:txbxContent>
              <w:p w:rsidR="00F9271E" w:rsidRDefault="00F9271E">
                <w:pPr>
                  <w:pStyle w:val="af0"/>
                </w:pPr>
              </w:p>
            </w:txbxContent>
          </v:textbox>
          <w10:wrap type="square" side="largest" anchorx="margin"/>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pPr>
      <w:pStyle w:val="21"/>
      <w:tabs>
        <w:tab w:val="left" w:pos="7797"/>
      </w:tabs>
      <w:spacing w:after="0" w:line="276" w:lineRule="auto"/>
      <w:ind w:left="5387"/>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Надпись 17" o:spid="_x0000_s4110" type="#_x0000_t202" style="position:absolute;margin-left:0;margin-top:.05pt;width:21.4pt;height:14.8pt;z-index:25168486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" stroked="f">
          <v:fill opacity="0"/>
          <v:textbox inset="0,0,0,0">
            <w:txbxContent>
              <w:p w:rsidR="00F9271E" w:rsidRDefault="00F9271E">
                <w:pPr>
                  <w:pStyle w:val="af0"/>
                </w:pPr>
              </w:p>
            </w:txbxContent>
          </v:textbox>
          <w10:wrap type="square" side="largest" anchorx="margin"/>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Text Box 19" o:spid="_x0000_s4109" type="#_x0000_t202" style="position:absolute;margin-left:0;margin-top:.05pt;width:21.4pt;height:14.8pt;z-index:25168793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" stroked="f">
          <v:fill opacity="0"/>
          <v:textbox inset="0,0,0,0">
            <w:txbxContent>
              <w:p w:rsidR="00F9271E" w:rsidRDefault="00F9271E">
                <w:pPr>
                  <w:pStyle w:val="af0"/>
                </w:pPr>
              </w:p>
            </w:txbxContent>
          </v:textbox>
          <w10:wrap type="square" side="largest" anchorx="margin"/>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pPr>
      <w:pStyle w:val="21"/>
      <w:tabs>
        <w:tab w:val="left" w:pos="7797"/>
      </w:tabs>
      <w:spacing w:after="0" w:line="276" w:lineRule="auto"/>
      <w:ind w:left="5387"/>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Надпись 19" o:spid="_x0000_s4108" type="#_x0000_t202" style="position:absolute;margin-left:0;margin-top:.05pt;width:21.4pt;height:14.8pt;z-index:25169100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" stroked="f">
          <v:fill opacity="0"/>
          <v:textbox inset="0,0,0,0">
            <w:txbxContent>
              <w:p w:rsidR="00F9271E" w:rsidRDefault="00F9271E">
                <w:pPr>
                  <w:pStyle w:val="af0"/>
                </w:pPr>
              </w:p>
            </w:txbxContent>
          </v:textbox>
          <w10:wrap type="square" side="largest" anchorx="margin"/>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pPr>
      <w:pStyle w:val="21"/>
      <w:tabs>
        <w:tab w:val="left" w:pos="7797"/>
      </w:tabs>
      <w:spacing w:after="0" w:line="276" w:lineRule="auto"/>
      <w:ind w:left="5387"/>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Text Box 80" o:spid="_x0000_s4107" type="#_x0000_t202" style="position:absolute;margin-left:0;margin-top:.05pt;width:21.4pt;height:14.8pt;z-index:25170432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" stroked="f">
          <v:fill opacity="0"/>
          <v:textbox inset="0,0,0,0">
            <w:txbxContent>
              <w:p w:rsidR="00F9271E" w:rsidRDefault="00F9271E">
                <w:pPr>
                  <w:pStyle w:val="af0"/>
                </w:pPr>
              </w:p>
            </w:txbxContent>
          </v:textbox>
          <w10:wrap type="square" side="largest" anchorx="margin"/>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Text Box 1" o:spid="_x0000_s4127" type="#_x0000_t202" style="position:absolute;margin-left:0;margin-top:.05pt;width:21.4pt;height:14.8pt;z-index:25165926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" stroked="f">
          <v:fill opacity="0"/>
          <v:textbox inset="0,0,0,0">
            <w:txbxContent>
              <w:p w:rsidR="00F9271E" w:rsidRDefault="00F9271E">
                <w:pPr>
                  <w:pStyle w:val="af0"/>
                </w:pPr>
              </w:p>
            </w:txbxContent>
          </v:textbox>
          <w10:wrap type="square" side="largest" anchorx="margin"/>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Надпись 18" o:spid="_x0000_s4106" type="#_x0000_t202" style="position:absolute;margin-left:0;margin-top:.05pt;width:21.4pt;height:14.8pt;z-index:25168998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" stroked="f">
          <v:fill opacity="0"/>
          <v:textbox inset="0,0,0,0">
            <w:txbxContent>
              <w:p w:rsidR="00F9271E" w:rsidRDefault="00F9271E">
                <w:pPr>
                  <w:pStyle w:val="af0"/>
                </w:pPr>
              </w:p>
            </w:txbxContent>
          </v:textbox>
          <w10:wrap type="square" side="largest" anchorx="margin"/>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Text Box 24" o:spid="_x0000_s4105" type="#_x0000_t202" style="position:absolute;margin-left:0;margin-top:.05pt;width:21.4pt;height:14.8pt;z-index:25169612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" stroked="f">
          <v:fill opacity="0"/>
          <v:textbox inset="0,0,0,0">
            <w:txbxContent>
              <w:p w:rsidR="00F9271E" w:rsidRDefault="00F9271E">
                <w:pPr>
                  <w:pStyle w:val="af0"/>
                </w:pPr>
              </w:p>
            </w:txbxContent>
          </v:textbox>
          <w10:wrap type="square" side="largest" anchorx="margin"/>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pPr>
      <w:pStyle w:val="21"/>
      <w:tabs>
        <w:tab w:val="left" w:pos="7797"/>
      </w:tabs>
      <w:spacing w:after="0" w:line="276" w:lineRule="auto"/>
      <w:ind w:left="5387"/>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Text Box 83" o:spid="_x0000_s4104" type="#_x0000_t202" style="position:absolute;margin-left:0;margin-top:.05pt;width:21.4pt;height:14.8pt;z-index:25170739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" stroked="f">
          <v:fill opacity="0"/>
          <v:textbox inset="0,0,0,0">
            <w:txbxContent>
              <w:p w:rsidR="00F9271E" w:rsidRDefault="00F9271E">
                <w:pPr>
                  <w:pStyle w:val="af0"/>
                </w:pPr>
              </w:p>
            </w:txbxContent>
          </v:textbox>
          <w10:wrap type="square" side="largest" anchorx="margin"/>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pPr>
      <w:pStyle w:val="21"/>
      <w:tabs>
        <w:tab w:val="left" w:pos="7797"/>
      </w:tabs>
      <w:spacing w:after="0" w:line="276" w:lineRule="auto"/>
      <w:ind w:left="5387"/>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Text Box 82" o:spid="_x0000_s4103" type="#_x0000_t202" style="position:absolute;margin-left:0;margin-top:.05pt;width:21.4pt;height:14.8pt;z-index:25170636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" stroked="f">
          <v:fill opacity="0"/>
          <v:textbox inset="0,0,0,0">
            <w:txbxContent>
              <w:p w:rsidR="00F9271E" w:rsidRDefault="00F9271E">
                <w:pPr>
                  <w:pStyle w:val="af0"/>
                </w:pPr>
              </w:p>
            </w:txbxContent>
          </v:textbox>
          <w10:wrap type="square" side="largest" anchorx="margin"/>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Text Box 28" o:spid="_x0000_s4102" type="#_x0000_t202" style="position:absolute;margin-left:0;margin-top:.05pt;width:21.4pt;height:14.8pt;z-index:25170227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" stroked="f">
          <v:fill opacity="0"/>
          <v:textbox inset="0,0,0,0">
            <w:txbxContent>
              <w:p w:rsidR="00F9271E" w:rsidRDefault="00F9271E">
                <w:pPr>
                  <w:pStyle w:val="af0"/>
                </w:pPr>
              </w:p>
            </w:txbxContent>
          </v:textbox>
          <w10:wrap type="square" side="largest" anchorx="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pPr>
      <w:pStyle w:val="21"/>
      <w:tabs>
        <w:tab w:val="left" w:pos="7797"/>
      </w:tabs>
      <w:spacing w:after="0" w:line="276" w:lineRule="auto"/>
      <w:ind w:left="5387"/>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Надпись 24" o:spid="_x0000_s4101" type="#_x0000_t202" style="position:absolute;margin-left:0;margin-top:.05pt;width:21.4pt;height:14.8pt;z-index:25170124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" stroked="f">
          <v:fill opacity="0"/>
          <v:textbox inset="0,0,0,0">
            <w:txbxContent>
              <w:p w:rsidR="00F9271E" w:rsidRDefault="00F9271E">
                <w:pPr>
                  <w:pStyle w:val="af0"/>
                </w:pPr>
              </w:p>
            </w:txbxContent>
          </v:textbox>
          <w10:wrap type="square" side="largest" anchorx="margin"/>
        </v:shape>
      </w:pic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Надпись 23" o:spid="_x0000_s4100" type="#_x0000_t202" style="position:absolute;margin-left:0;margin-top:.05pt;width:21.4pt;height:14.8pt;z-index:25169920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" stroked="f">
          <v:fill opacity="0"/>
          <v:textbox inset="0,0,0,0">
            <w:txbxContent>
              <w:p w:rsidR="00F9271E" w:rsidRDefault="00F9271E">
                <w:pPr>
                  <w:pStyle w:val="af0"/>
                </w:pPr>
              </w:p>
            </w:txbxContent>
          </v:textbox>
          <w10:wrap type="square" side="largest" anchorx="margin"/>
        </v:shape>
      </w:pic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pPr>
      <w:pStyle w:val="21"/>
      <w:tabs>
        <w:tab w:val="left" w:pos="7797"/>
      </w:tabs>
      <w:spacing w:after="0" w:line="276" w:lineRule="auto"/>
      <w:ind w:left="5387"/>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Надпись 22" o:spid="_x0000_s4099" type="#_x0000_t202" style="position:absolute;margin-left:0;margin-top:.05pt;width:21.4pt;height:14.8pt;z-index:25169817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" stroked="f">
          <v:fill opacity="0"/>
          <v:textbox style="mso-next-textbox:#Надпись 22" inset="0,0,0,0">
            <w:txbxContent>
              <w:p w:rsidR="00F9271E" w:rsidRDefault="00F9271E">
                <w:pPr>
                  <w:pStyle w:val="af0"/>
                </w:pPr>
              </w:p>
            </w:txbxContent>
          </v:textbox>
          <w10:wrap type="square" side="largest" anchorx="margin"/>
        </v:shape>
      </w:pic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pPr>
      <w:pStyle w:val="21"/>
      <w:tabs>
        <w:tab w:val="left" w:pos="7797"/>
      </w:tabs>
      <w:spacing w:after="0" w:line="276" w:lineRule="auto"/>
      <w:ind w:left="5387"/>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Надпись 21" o:spid="_x0000_s4098" type="#_x0000_t202" style="position:absolute;margin-left:0;margin-top:.05pt;width:21.4pt;height:14.8pt;z-index:25169510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" stroked="f">
          <v:fill opacity="0"/>
          <v:textbox inset="0,0,0,0">
            <w:txbxContent>
              <w:p w:rsidR="00F9271E" w:rsidRDefault="00F9271E">
                <w:pPr>
                  <w:pStyle w:val="af0"/>
                </w:pPr>
              </w:p>
            </w:txbxContent>
          </v:textbox>
          <w10:wrap type="square" side="largest" anchorx="margin"/>
        </v:shape>
      </w:pic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Надпись 20" o:spid="_x0000_s4097" type="#_x0000_t202" style="position:absolute;margin-left:0;margin-top:.05pt;width:21.4pt;height:14.8pt;z-index:25169305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" stroked="f">
          <v:fill opacity="0"/>
          <v:textbox inset="0,0,0,0">
            <w:txbxContent>
              <w:p w:rsidR="00F9271E" w:rsidRDefault="00F9271E">
                <w:pPr>
                  <w:pStyle w:val="af0"/>
                </w:pPr>
              </w:p>
            </w:txbxContent>
          </v:textbox>
          <w10:wrap type="square" side="largest" anchorx="margin"/>
        </v:shape>
      </w:pict>
    </w: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F9271E">
    <w:pPr>
      <w:pStyle w:val="21"/>
      <w:tabs>
        <w:tab w:val="left" w:pos="7797"/>
      </w:tabs>
      <w:spacing w:after="0" w:line="276" w:lineRule="auto"/>
      <w:ind w:left="5387"/>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71E" w:rsidRDefault="002956C3">
    <w:pPr>
      <w:pStyle w:val="af0"/>
    </w:pPr>
    <w:r>
      <w:rPr>
        <w:noProof/>
        <w:lang w:eastAsia="uk-UA"/>
      </w:rPr>
      <w:pict>
        <v:shapetype id="_x0000_t202" coordsize="21600,21600" o:spt="202" path="m,l,21600r21600,l21600,xe">
          <v:stroke joinstyle="miter"/>
          <v:path gradientshapeok="t" o:connecttype="rect"/>
        </v:shapetype>
        <v:shape id="Text Box 116" o:spid="_x0000_s4126" type="#_x0000_t202" style="position:absolute;margin-left:0;margin-top:.05pt;width:21.4pt;height:14.8pt;z-index:25171046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" stroked="f">
          <v:fill opacity="0"/>
          <v:textbox inset="0,0,0,0">
            <w:txbxContent>
              <w:p w:rsidR="00F9271E" w:rsidRDefault="00F9271E">
                <w:pPr>
                  <w:pStyle w:val="af0"/>
                </w:pPr>
              </w:p>
            </w:txbxContent>
          </v:textbox>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32"/>
      <w:numFmt w:val="bullet"/>
      <w:lvlText w:val="-"/>
      <w:lvlJc w:val="left"/>
      <w:pPr>
        <w:tabs>
          <w:tab w:val="num" w:pos="0"/>
        </w:tabs>
        <w:ind w:left="720" w:hanging="360"/>
      </w:pPr>
      <w:rPr>
        <w:rFonts w:ascii="Times New Roman" w:hAnsi="Times New Roman" w:cs="Times New Roman" w:hint="default"/>
        <w:color w:val="auto"/>
        <w:lang w:val="uk-UA"/>
      </w:rPr>
    </w:lvl>
  </w:abstractNum>
  <w:abstractNum w:abstractNumId="1">
    <w:nsid w:val="16A27988"/>
    <w:multiLevelType w:val="hybridMultilevel"/>
    <w:tmpl w:val="4F20DEC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75E21A7"/>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F19487D"/>
    <w:multiLevelType w:val="multilevel"/>
    <w:tmpl w:val="6C7C5898"/>
    <w:lvl w:ilvl="0">
      <w:start w:val="1"/>
      <w:numFmt w:val="decimal"/>
      <w:lvlText w:val="%1."/>
      <w:lvlJc w:val="left"/>
      <w:pPr>
        <w:ind w:left="1211" w:hanging="360"/>
      </w:pPr>
      <w:rPr>
        <w:rFonts w:hint="default"/>
      </w:rPr>
    </w:lvl>
    <w:lvl w:ilvl="1">
      <w:start w:val="1"/>
      <w:numFmt w:val="decimal"/>
      <w:isLgl/>
      <w:lvlText w:val="%1.%2."/>
      <w:lvlJc w:val="left"/>
      <w:pPr>
        <w:ind w:left="1575" w:hanging="72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1943" w:hanging="1080"/>
      </w:pPr>
      <w:rPr>
        <w:rFonts w:hint="default"/>
      </w:rPr>
    </w:lvl>
    <w:lvl w:ilvl="4">
      <w:start w:val="1"/>
      <w:numFmt w:val="decimal"/>
      <w:isLgl/>
      <w:lvlText w:val="%1.%2.%3.%4.%5."/>
      <w:lvlJc w:val="left"/>
      <w:pPr>
        <w:ind w:left="1947" w:hanging="1080"/>
      </w:pPr>
      <w:rPr>
        <w:rFonts w:hint="default"/>
      </w:rPr>
    </w:lvl>
    <w:lvl w:ilvl="5">
      <w:start w:val="1"/>
      <w:numFmt w:val="decimal"/>
      <w:isLgl/>
      <w:lvlText w:val="%1.%2.%3.%4.%5.%6."/>
      <w:lvlJc w:val="left"/>
      <w:pPr>
        <w:ind w:left="2311" w:hanging="1440"/>
      </w:pPr>
      <w:rPr>
        <w:rFonts w:hint="default"/>
      </w:rPr>
    </w:lvl>
    <w:lvl w:ilvl="6">
      <w:start w:val="1"/>
      <w:numFmt w:val="decimal"/>
      <w:isLgl/>
      <w:lvlText w:val="%1.%2.%3.%4.%5.%6.%7."/>
      <w:lvlJc w:val="left"/>
      <w:pPr>
        <w:ind w:left="2675" w:hanging="1800"/>
      </w:pPr>
      <w:rPr>
        <w:rFonts w:hint="default"/>
      </w:rPr>
    </w:lvl>
    <w:lvl w:ilvl="7">
      <w:start w:val="1"/>
      <w:numFmt w:val="decimal"/>
      <w:isLgl/>
      <w:lvlText w:val="%1.%2.%3.%4.%5.%6.%7.%8."/>
      <w:lvlJc w:val="left"/>
      <w:pPr>
        <w:ind w:left="2679" w:hanging="1800"/>
      </w:pPr>
      <w:rPr>
        <w:rFonts w:hint="default"/>
      </w:rPr>
    </w:lvl>
    <w:lvl w:ilvl="8">
      <w:start w:val="1"/>
      <w:numFmt w:val="decimal"/>
      <w:isLgl/>
      <w:lvlText w:val="%1.%2.%3.%4.%5.%6.%7.%8.%9."/>
      <w:lvlJc w:val="left"/>
      <w:pPr>
        <w:ind w:left="3043" w:hanging="2160"/>
      </w:pPr>
      <w:rPr>
        <w:rFonts w:hint="default"/>
      </w:rPr>
    </w:lvl>
  </w:abstractNum>
  <w:abstractNum w:abstractNumId="4">
    <w:nsid w:val="3300394C"/>
    <w:multiLevelType w:val="hybridMultilevel"/>
    <w:tmpl w:val="BB7C23D8"/>
    <w:lvl w:ilvl="0" w:tplc="22D0E5A6">
      <w:start w:val="1"/>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9218"/>
    <o:shapelayout v:ext="edit">
      <o:idmap v:ext="edit" data="4"/>
    </o:shapelayout>
  </w:hdrShapeDefaults>
  <w:footnotePr>
    <w:footnote w:id="-1"/>
    <w:footnote w:id="0"/>
  </w:footnotePr>
  <w:endnotePr>
    <w:endnote w:id="-1"/>
    <w:endnote w:id="0"/>
  </w:endnotePr>
  <w:compat/>
  <w:rsids>
    <w:rsidRoot w:val="00F86AF9"/>
    <w:rsid w:val="00000172"/>
    <w:rsid w:val="000067F0"/>
    <w:rsid w:val="000072D4"/>
    <w:rsid w:val="00007377"/>
    <w:rsid w:val="00017300"/>
    <w:rsid w:val="00022A07"/>
    <w:rsid w:val="000232ED"/>
    <w:rsid w:val="0003399E"/>
    <w:rsid w:val="00047351"/>
    <w:rsid w:val="000545FD"/>
    <w:rsid w:val="00056B63"/>
    <w:rsid w:val="000731BD"/>
    <w:rsid w:val="000760A2"/>
    <w:rsid w:val="000814E7"/>
    <w:rsid w:val="000822D4"/>
    <w:rsid w:val="000A0403"/>
    <w:rsid w:val="000A599C"/>
    <w:rsid w:val="000D4DE6"/>
    <w:rsid w:val="000E16BC"/>
    <w:rsid w:val="000E597B"/>
    <w:rsid w:val="000E7AAA"/>
    <w:rsid w:val="000F17CE"/>
    <w:rsid w:val="000F22E7"/>
    <w:rsid w:val="000F384E"/>
    <w:rsid w:val="000F5256"/>
    <w:rsid w:val="000F55FF"/>
    <w:rsid w:val="000F5D57"/>
    <w:rsid w:val="001040E6"/>
    <w:rsid w:val="00111506"/>
    <w:rsid w:val="001165DD"/>
    <w:rsid w:val="00121840"/>
    <w:rsid w:val="001257B5"/>
    <w:rsid w:val="001330EF"/>
    <w:rsid w:val="00133F4F"/>
    <w:rsid w:val="00134667"/>
    <w:rsid w:val="00134F48"/>
    <w:rsid w:val="0014462C"/>
    <w:rsid w:val="0015234D"/>
    <w:rsid w:val="001879FA"/>
    <w:rsid w:val="00192B85"/>
    <w:rsid w:val="001A22A1"/>
    <w:rsid w:val="001A3F83"/>
    <w:rsid w:val="001A50EB"/>
    <w:rsid w:val="001A5367"/>
    <w:rsid w:val="001B0BC8"/>
    <w:rsid w:val="001B1A55"/>
    <w:rsid w:val="001B362E"/>
    <w:rsid w:val="001C0EC2"/>
    <w:rsid w:val="001C2DA7"/>
    <w:rsid w:val="001E3CFB"/>
    <w:rsid w:val="00210E74"/>
    <w:rsid w:val="00212428"/>
    <w:rsid w:val="00220D3B"/>
    <w:rsid w:val="00221C4B"/>
    <w:rsid w:val="002242FA"/>
    <w:rsid w:val="00224F19"/>
    <w:rsid w:val="00231568"/>
    <w:rsid w:val="00234009"/>
    <w:rsid w:val="002370B2"/>
    <w:rsid w:val="002426BA"/>
    <w:rsid w:val="00253375"/>
    <w:rsid w:val="00257BD3"/>
    <w:rsid w:val="00262BEA"/>
    <w:rsid w:val="00274767"/>
    <w:rsid w:val="00274867"/>
    <w:rsid w:val="002819A5"/>
    <w:rsid w:val="00281BD7"/>
    <w:rsid w:val="00286148"/>
    <w:rsid w:val="002956C3"/>
    <w:rsid w:val="002A5DAA"/>
    <w:rsid w:val="002B1F1D"/>
    <w:rsid w:val="002B25B6"/>
    <w:rsid w:val="002B62E2"/>
    <w:rsid w:val="002C414C"/>
    <w:rsid w:val="002C71B2"/>
    <w:rsid w:val="002D0883"/>
    <w:rsid w:val="002D550D"/>
    <w:rsid w:val="002E0AEA"/>
    <w:rsid w:val="002F0F76"/>
    <w:rsid w:val="002F0FEA"/>
    <w:rsid w:val="002F23A0"/>
    <w:rsid w:val="002F5D0C"/>
    <w:rsid w:val="00311ABF"/>
    <w:rsid w:val="00312586"/>
    <w:rsid w:val="00314D0D"/>
    <w:rsid w:val="00323C18"/>
    <w:rsid w:val="00327A2A"/>
    <w:rsid w:val="00331B35"/>
    <w:rsid w:val="0033300D"/>
    <w:rsid w:val="003351C2"/>
    <w:rsid w:val="003446B5"/>
    <w:rsid w:val="00345522"/>
    <w:rsid w:val="003565CA"/>
    <w:rsid w:val="00366044"/>
    <w:rsid w:val="00373152"/>
    <w:rsid w:val="00387799"/>
    <w:rsid w:val="00395958"/>
    <w:rsid w:val="003C0D67"/>
    <w:rsid w:val="003D0E85"/>
    <w:rsid w:val="003E1860"/>
    <w:rsid w:val="003E2F4F"/>
    <w:rsid w:val="003F2BEE"/>
    <w:rsid w:val="004021BE"/>
    <w:rsid w:val="0041344B"/>
    <w:rsid w:val="00414F4C"/>
    <w:rsid w:val="00447D13"/>
    <w:rsid w:val="00450D00"/>
    <w:rsid w:val="00466480"/>
    <w:rsid w:val="00467E88"/>
    <w:rsid w:val="00471F59"/>
    <w:rsid w:val="00472219"/>
    <w:rsid w:val="00474CCC"/>
    <w:rsid w:val="00484184"/>
    <w:rsid w:val="004A7C7C"/>
    <w:rsid w:val="004B0055"/>
    <w:rsid w:val="004B3707"/>
    <w:rsid w:val="004C1726"/>
    <w:rsid w:val="004C777B"/>
    <w:rsid w:val="004D03E3"/>
    <w:rsid w:val="004D19B4"/>
    <w:rsid w:val="004D53AB"/>
    <w:rsid w:val="004E2565"/>
    <w:rsid w:val="004E63A6"/>
    <w:rsid w:val="004E6488"/>
    <w:rsid w:val="004F605A"/>
    <w:rsid w:val="005133F6"/>
    <w:rsid w:val="00516587"/>
    <w:rsid w:val="00527127"/>
    <w:rsid w:val="00530F28"/>
    <w:rsid w:val="0053210A"/>
    <w:rsid w:val="00537965"/>
    <w:rsid w:val="005426AB"/>
    <w:rsid w:val="00566463"/>
    <w:rsid w:val="00584A4C"/>
    <w:rsid w:val="00590626"/>
    <w:rsid w:val="005A0B2D"/>
    <w:rsid w:val="005A7566"/>
    <w:rsid w:val="005A76E0"/>
    <w:rsid w:val="005B1911"/>
    <w:rsid w:val="005B26EE"/>
    <w:rsid w:val="005C6C9A"/>
    <w:rsid w:val="005C6FD6"/>
    <w:rsid w:val="005E06C9"/>
    <w:rsid w:val="005E3C1A"/>
    <w:rsid w:val="005F2E0C"/>
    <w:rsid w:val="00606752"/>
    <w:rsid w:val="0063334D"/>
    <w:rsid w:val="00634492"/>
    <w:rsid w:val="00642320"/>
    <w:rsid w:val="00654092"/>
    <w:rsid w:val="00657778"/>
    <w:rsid w:val="00672CB9"/>
    <w:rsid w:val="006A6CE4"/>
    <w:rsid w:val="006B186B"/>
    <w:rsid w:val="006B27F8"/>
    <w:rsid w:val="006B4F71"/>
    <w:rsid w:val="006C27B1"/>
    <w:rsid w:val="006C52AF"/>
    <w:rsid w:val="006D0F6C"/>
    <w:rsid w:val="006F530D"/>
    <w:rsid w:val="006F764B"/>
    <w:rsid w:val="00703FD8"/>
    <w:rsid w:val="00704238"/>
    <w:rsid w:val="00711A72"/>
    <w:rsid w:val="00712DB6"/>
    <w:rsid w:val="0072494B"/>
    <w:rsid w:val="00727164"/>
    <w:rsid w:val="00740F91"/>
    <w:rsid w:val="00741F4F"/>
    <w:rsid w:val="00744914"/>
    <w:rsid w:val="00750477"/>
    <w:rsid w:val="007635DD"/>
    <w:rsid w:val="00763AE9"/>
    <w:rsid w:val="00771760"/>
    <w:rsid w:val="007801B1"/>
    <w:rsid w:val="007920DA"/>
    <w:rsid w:val="00795292"/>
    <w:rsid w:val="00797B73"/>
    <w:rsid w:val="007B7E8B"/>
    <w:rsid w:val="007C2684"/>
    <w:rsid w:val="007C3EAB"/>
    <w:rsid w:val="007D432C"/>
    <w:rsid w:val="007E57B7"/>
    <w:rsid w:val="007F3FC4"/>
    <w:rsid w:val="00801CEC"/>
    <w:rsid w:val="008024D1"/>
    <w:rsid w:val="00806F26"/>
    <w:rsid w:val="0080780F"/>
    <w:rsid w:val="00811D93"/>
    <w:rsid w:val="00817DBD"/>
    <w:rsid w:val="008378AD"/>
    <w:rsid w:val="00837A24"/>
    <w:rsid w:val="00842D81"/>
    <w:rsid w:val="00853B5D"/>
    <w:rsid w:val="00856200"/>
    <w:rsid w:val="00860A57"/>
    <w:rsid w:val="008737B8"/>
    <w:rsid w:val="00874874"/>
    <w:rsid w:val="0087655A"/>
    <w:rsid w:val="00882288"/>
    <w:rsid w:val="008913F2"/>
    <w:rsid w:val="00897E5E"/>
    <w:rsid w:val="008A16F7"/>
    <w:rsid w:val="008A57FF"/>
    <w:rsid w:val="008B219B"/>
    <w:rsid w:val="008B305E"/>
    <w:rsid w:val="008B315C"/>
    <w:rsid w:val="008B613A"/>
    <w:rsid w:val="008B7BFD"/>
    <w:rsid w:val="008C6B9E"/>
    <w:rsid w:val="008C72C7"/>
    <w:rsid w:val="008D7BFD"/>
    <w:rsid w:val="008E7DF5"/>
    <w:rsid w:val="008E7E16"/>
    <w:rsid w:val="008F18CD"/>
    <w:rsid w:val="008F365B"/>
    <w:rsid w:val="009262E0"/>
    <w:rsid w:val="0093080C"/>
    <w:rsid w:val="00930ADD"/>
    <w:rsid w:val="009448BB"/>
    <w:rsid w:val="009508E2"/>
    <w:rsid w:val="00964E0A"/>
    <w:rsid w:val="00967483"/>
    <w:rsid w:val="0097299B"/>
    <w:rsid w:val="00973BC9"/>
    <w:rsid w:val="00981DE5"/>
    <w:rsid w:val="00982A99"/>
    <w:rsid w:val="009A3E9D"/>
    <w:rsid w:val="009B2317"/>
    <w:rsid w:val="009B39FB"/>
    <w:rsid w:val="009E2AB5"/>
    <w:rsid w:val="009E4A99"/>
    <w:rsid w:val="009F1823"/>
    <w:rsid w:val="009F65D5"/>
    <w:rsid w:val="00A02F02"/>
    <w:rsid w:val="00A11479"/>
    <w:rsid w:val="00A15E59"/>
    <w:rsid w:val="00A25D36"/>
    <w:rsid w:val="00A41335"/>
    <w:rsid w:val="00A52837"/>
    <w:rsid w:val="00A5370B"/>
    <w:rsid w:val="00A5636F"/>
    <w:rsid w:val="00A832FC"/>
    <w:rsid w:val="00A87EA1"/>
    <w:rsid w:val="00A95553"/>
    <w:rsid w:val="00AA4E72"/>
    <w:rsid w:val="00AB19D7"/>
    <w:rsid w:val="00AB51F5"/>
    <w:rsid w:val="00AC19BF"/>
    <w:rsid w:val="00AC31BD"/>
    <w:rsid w:val="00AE0BBF"/>
    <w:rsid w:val="00AE2937"/>
    <w:rsid w:val="00AE7EED"/>
    <w:rsid w:val="00AF4777"/>
    <w:rsid w:val="00AF79FD"/>
    <w:rsid w:val="00B0051D"/>
    <w:rsid w:val="00B1425A"/>
    <w:rsid w:val="00B14C7A"/>
    <w:rsid w:val="00B27708"/>
    <w:rsid w:val="00B471B7"/>
    <w:rsid w:val="00B66787"/>
    <w:rsid w:val="00B7315F"/>
    <w:rsid w:val="00B73EB7"/>
    <w:rsid w:val="00B97C88"/>
    <w:rsid w:val="00BA1AEC"/>
    <w:rsid w:val="00BA4EB0"/>
    <w:rsid w:val="00BA736C"/>
    <w:rsid w:val="00BC3376"/>
    <w:rsid w:val="00BD5FA8"/>
    <w:rsid w:val="00BD6F13"/>
    <w:rsid w:val="00BE7763"/>
    <w:rsid w:val="00BE7F64"/>
    <w:rsid w:val="00BF2825"/>
    <w:rsid w:val="00C001F4"/>
    <w:rsid w:val="00C010B4"/>
    <w:rsid w:val="00C0360F"/>
    <w:rsid w:val="00C117B0"/>
    <w:rsid w:val="00C120CB"/>
    <w:rsid w:val="00C1342F"/>
    <w:rsid w:val="00C215A1"/>
    <w:rsid w:val="00C21EED"/>
    <w:rsid w:val="00C304AB"/>
    <w:rsid w:val="00C37B9F"/>
    <w:rsid w:val="00C45B48"/>
    <w:rsid w:val="00C46AF2"/>
    <w:rsid w:val="00C65970"/>
    <w:rsid w:val="00C71967"/>
    <w:rsid w:val="00C77E9D"/>
    <w:rsid w:val="00C83E9A"/>
    <w:rsid w:val="00CB390D"/>
    <w:rsid w:val="00CC1D09"/>
    <w:rsid w:val="00CD10F0"/>
    <w:rsid w:val="00CF1724"/>
    <w:rsid w:val="00D07CE0"/>
    <w:rsid w:val="00D14173"/>
    <w:rsid w:val="00D14553"/>
    <w:rsid w:val="00D14D8E"/>
    <w:rsid w:val="00D31AAC"/>
    <w:rsid w:val="00D32848"/>
    <w:rsid w:val="00D35DF6"/>
    <w:rsid w:val="00D361F9"/>
    <w:rsid w:val="00D47619"/>
    <w:rsid w:val="00D55255"/>
    <w:rsid w:val="00D553DF"/>
    <w:rsid w:val="00D63175"/>
    <w:rsid w:val="00D64C35"/>
    <w:rsid w:val="00D85609"/>
    <w:rsid w:val="00DA0250"/>
    <w:rsid w:val="00DA1937"/>
    <w:rsid w:val="00DA1991"/>
    <w:rsid w:val="00DC1B45"/>
    <w:rsid w:val="00DC2510"/>
    <w:rsid w:val="00DC26FE"/>
    <w:rsid w:val="00DC44BE"/>
    <w:rsid w:val="00DD3715"/>
    <w:rsid w:val="00DD51E8"/>
    <w:rsid w:val="00DE4F05"/>
    <w:rsid w:val="00DF4613"/>
    <w:rsid w:val="00E21BC6"/>
    <w:rsid w:val="00E32B99"/>
    <w:rsid w:val="00E346BB"/>
    <w:rsid w:val="00E37195"/>
    <w:rsid w:val="00E41D7C"/>
    <w:rsid w:val="00E4532D"/>
    <w:rsid w:val="00E70AE0"/>
    <w:rsid w:val="00E7320C"/>
    <w:rsid w:val="00E74F2B"/>
    <w:rsid w:val="00EA225A"/>
    <w:rsid w:val="00EC4F56"/>
    <w:rsid w:val="00ED6A06"/>
    <w:rsid w:val="00ED748F"/>
    <w:rsid w:val="00EE78B5"/>
    <w:rsid w:val="00EF30C3"/>
    <w:rsid w:val="00EF7BCD"/>
    <w:rsid w:val="00F06A29"/>
    <w:rsid w:val="00F21596"/>
    <w:rsid w:val="00F35AB4"/>
    <w:rsid w:val="00F419AD"/>
    <w:rsid w:val="00F4572F"/>
    <w:rsid w:val="00F51047"/>
    <w:rsid w:val="00F528C7"/>
    <w:rsid w:val="00F53196"/>
    <w:rsid w:val="00F53D3D"/>
    <w:rsid w:val="00F6575E"/>
    <w:rsid w:val="00F65796"/>
    <w:rsid w:val="00F666F5"/>
    <w:rsid w:val="00F6746C"/>
    <w:rsid w:val="00F775DC"/>
    <w:rsid w:val="00F77B8C"/>
    <w:rsid w:val="00F81A43"/>
    <w:rsid w:val="00F86AF9"/>
    <w:rsid w:val="00F9271E"/>
    <w:rsid w:val="00F956E2"/>
    <w:rsid w:val="00FA4ADD"/>
    <w:rsid w:val="00FA67F0"/>
    <w:rsid w:val="00FA6986"/>
    <w:rsid w:val="00FB0871"/>
    <w:rsid w:val="00FB3DCE"/>
    <w:rsid w:val="00FB7288"/>
    <w:rsid w:val="00FC307E"/>
    <w:rsid w:val="00FC5B2C"/>
    <w:rsid w:val="00FC6542"/>
    <w:rsid w:val="00FC7A50"/>
    <w:rsid w:val="00FD6ECB"/>
    <w:rsid w:val="00FE3DA1"/>
    <w:rsid w:val="00FF57E1"/>
    <w:rsid w:val="00FF6BA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2AF"/>
    <w:pPr>
      <w:autoSpaceDE w:val="0"/>
      <w:autoSpaceDN w:val="0"/>
    </w:pPr>
    <w:rPr>
      <w:lang w:eastAsia="ru-RU"/>
    </w:rPr>
  </w:style>
  <w:style w:type="paragraph" w:styleId="1">
    <w:name w:val="heading 1"/>
    <w:basedOn w:val="a"/>
    <w:next w:val="a"/>
    <w:link w:val="10"/>
    <w:qFormat/>
    <w:rsid w:val="00D14D8E"/>
    <w:pPr>
      <w:keepNext/>
      <w:autoSpaceDE/>
      <w:autoSpaceDN/>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6C52AF"/>
    <w:pPr>
      <w:keepNext/>
      <w:outlineLvl w:val="0"/>
    </w:pPr>
    <w:rPr>
      <w:b/>
      <w:bCs/>
      <w:sz w:val="28"/>
      <w:szCs w:val="28"/>
    </w:rPr>
  </w:style>
  <w:style w:type="paragraph" w:customStyle="1" w:styleId="2">
    <w:name w:val="заголовок 2"/>
    <w:basedOn w:val="a"/>
    <w:next w:val="a"/>
    <w:rsid w:val="006C52AF"/>
    <w:pPr>
      <w:keepNext/>
      <w:outlineLvl w:val="1"/>
    </w:pPr>
    <w:rPr>
      <w:b/>
      <w:bCs/>
    </w:rPr>
  </w:style>
  <w:style w:type="paragraph" w:customStyle="1" w:styleId="3">
    <w:name w:val="заголовок 3"/>
    <w:basedOn w:val="a"/>
    <w:next w:val="a"/>
    <w:rsid w:val="006C52AF"/>
    <w:pPr>
      <w:keepNext/>
      <w:outlineLvl w:val="2"/>
    </w:pPr>
    <w:rPr>
      <w:sz w:val="28"/>
      <w:szCs w:val="28"/>
    </w:rPr>
  </w:style>
  <w:style w:type="paragraph" w:customStyle="1" w:styleId="4">
    <w:name w:val="заголовок 4"/>
    <w:basedOn w:val="a"/>
    <w:next w:val="a"/>
    <w:uiPriority w:val="99"/>
    <w:rsid w:val="006C52AF"/>
    <w:pPr>
      <w:keepNext/>
      <w:jc w:val="center"/>
      <w:outlineLvl w:val="3"/>
    </w:pPr>
    <w:rPr>
      <w:b/>
      <w:bCs/>
      <w:sz w:val="28"/>
      <w:szCs w:val="28"/>
    </w:rPr>
  </w:style>
  <w:style w:type="character" w:customStyle="1" w:styleId="a3">
    <w:name w:val="Основной шрифт"/>
    <w:rsid w:val="006C52AF"/>
  </w:style>
  <w:style w:type="paragraph" w:styleId="a4">
    <w:name w:val="Title"/>
    <w:basedOn w:val="a"/>
    <w:next w:val="a"/>
    <w:link w:val="a5"/>
    <w:uiPriority w:val="99"/>
    <w:qFormat/>
    <w:rsid w:val="006C52AF"/>
    <w:pPr>
      <w:ind w:left="5670" w:hanging="5670"/>
      <w:jc w:val="center"/>
    </w:pPr>
    <w:rPr>
      <w:b/>
      <w:bCs/>
      <w:sz w:val="22"/>
      <w:szCs w:val="22"/>
    </w:rPr>
  </w:style>
  <w:style w:type="paragraph" w:styleId="a6">
    <w:name w:val="Body Text"/>
    <w:basedOn w:val="a"/>
    <w:rsid w:val="006C52AF"/>
    <w:pPr>
      <w:jc w:val="both"/>
    </w:pPr>
    <w:rPr>
      <w:sz w:val="28"/>
      <w:szCs w:val="28"/>
    </w:rPr>
  </w:style>
  <w:style w:type="paragraph" w:styleId="a7">
    <w:name w:val="Body Text Indent"/>
    <w:basedOn w:val="a"/>
    <w:rsid w:val="006C52AF"/>
    <w:pPr>
      <w:ind w:right="425" w:firstLine="720"/>
      <w:jc w:val="both"/>
    </w:pPr>
    <w:rPr>
      <w:sz w:val="28"/>
      <w:szCs w:val="28"/>
    </w:rPr>
  </w:style>
  <w:style w:type="paragraph" w:styleId="a8">
    <w:name w:val="Document Map"/>
    <w:basedOn w:val="a"/>
    <w:semiHidden/>
    <w:rsid w:val="008B305E"/>
    <w:pPr>
      <w:shd w:val="clear" w:color="auto" w:fill="000080"/>
    </w:pPr>
    <w:rPr>
      <w:rFonts w:ascii="Tahoma" w:hAnsi="Tahoma" w:cs="Tahoma"/>
    </w:rPr>
  </w:style>
  <w:style w:type="table" w:styleId="a9">
    <w:name w:val="Table Grid"/>
    <w:basedOn w:val="a1"/>
    <w:rsid w:val="002F0FE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Subtitle"/>
    <w:basedOn w:val="a"/>
    <w:link w:val="ab"/>
    <w:uiPriority w:val="99"/>
    <w:qFormat/>
    <w:rsid w:val="00FB3DCE"/>
    <w:pPr>
      <w:jc w:val="center"/>
    </w:pPr>
    <w:rPr>
      <w:b/>
      <w:bCs/>
      <w:caps/>
      <w:sz w:val="22"/>
      <w:szCs w:val="22"/>
    </w:rPr>
  </w:style>
  <w:style w:type="paragraph" w:styleId="HTML">
    <w:name w:val="HTML Preformatted"/>
    <w:basedOn w:val="a"/>
    <w:link w:val="HTML0"/>
    <w:rsid w:val="0010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eastAsia="uk-UA"/>
    </w:rPr>
  </w:style>
  <w:style w:type="character" w:customStyle="1" w:styleId="a5">
    <w:name w:val="Название Знак"/>
    <w:link w:val="a4"/>
    <w:uiPriority w:val="99"/>
    <w:rsid w:val="008B315C"/>
    <w:rPr>
      <w:b/>
      <w:bCs/>
      <w:sz w:val="22"/>
      <w:szCs w:val="22"/>
      <w:lang w:eastAsia="ru-RU"/>
    </w:rPr>
  </w:style>
  <w:style w:type="character" w:customStyle="1" w:styleId="ab">
    <w:name w:val="Подзаголовок Знак"/>
    <w:link w:val="aa"/>
    <w:uiPriority w:val="99"/>
    <w:rsid w:val="008B315C"/>
    <w:rPr>
      <w:b/>
      <w:bCs/>
      <w:caps/>
      <w:sz w:val="22"/>
      <w:szCs w:val="22"/>
      <w:lang w:eastAsia="ru-RU"/>
    </w:rPr>
  </w:style>
  <w:style w:type="paragraph" w:customStyle="1" w:styleId="ac">
    <w:name w:val="Знак Знак Знак"/>
    <w:basedOn w:val="a"/>
    <w:uiPriority w:val="99"/>
    <w:rsid w:val="008B315C"/>
    <w:pPr>
      <w:autoSpaceDE/>
      <w:autoSpaceDN/>
    </w:pPr>
    <w:rPr>
      <w:rFonts w:ascii="Verdana" w:eastAsia="Batang" w:hAnsi="Verdana" w:cs="Verdana"/>
      <w:sz w:val="24"/>
      <w:szCs w:val="24"/>
      <w:lang w:val="en-US" w:eastAsia="en-US"/>
    </w:rPr>
  </w:style>
  <w:style w:type="paragraph" w:styleId="ad">
    <w:name w:val="Balloon Text"/>
    <w:basedOn w:val="a"/>
    <w:link w:val="ae"/>
    <w:uiPriority w:val="99"/>
    <w:semiHidden/>
    <w:unhideWhenUsed/>
    <w:rsid w:val="0072494B"/>
    <w:rPr>
      <w:rFonts w:ascii="Segoe UI" w:hAnsi="Segoe UI" w:cs="Segoe UI"/>
      <w:sz w:val="18"/>
      <w:szCs w:val="18"/>
    </w:rPr>
  </w:style>
  <w:style w:type="character" w:customStyle="1" w:styleId="ae">
    <w:name w:val="Текст выноски Знак"/>
    <w:link w:val="ad"/>
    <w:uiPriority w:val="99"/>
    <w:semiHidden/>
    <w:rsid w:val="0072494B"/>
    <w:rPr>
      <w:rFonts w:ascii="Segoe UI" w:hAnsi="Segoe UI" w:cs="Segoe UI"/>
      <w:sz w:val="18"/>
      <w:szCs w:val="18"/>
      <w:lang w:eastAsia="ru-RU"/>
    </w:rPr>
  </w:style>
  <w:style w:type="paragraph" w:customStyle="1" w:styleId="12">
    <w:name w:val="Звичайний (веб)1"/>
    <w:basedOn w:val="a"/>
    <w:rsid w:val="00286148"/>
    <w:pPr>
      <w:suppressAutoHyphens/>
      <w:autoSpaceDE/>
      <w:autoSpaceDN/>
      <w:spacing w:before="28" w:after="100"/>
    </w:pPr>
    <w:rPr>
      <w:sz w:val="24"/>
      <w:szCs w:val="24"/>
      <w:lang w:val="ru-RU" w:eastAsia="zh-CN"/>
    </w:rPr>
  </w:style>
  <w:style w:type="character" w:customStyle="1" w:styleId="HTML0">
    <w:name w:val="Стандартный HTML Знак"/>
    <w:basedOn w:val="a0"/>
    <w:link w:val="HTML"/>
    <w:rsid w:val="00286148"/>
    <w:rPr>
      <w:rFonts w:ascii="Courier New" w:hAnsi="Courier New" w:cs="Courier New"/>
    </w:rPr>
  </w:style>
  <w:style w:type="paragraph" w:styleId="af">
    <w:name w:val="List Paragraph"/>
    <w:basedOn w:val="a"/>
    <w:uiPriority w:val="34"/>
    <w:qFormat/>
    <w:rsid w:val="00801CEC"/>
    <w:pPr>
      <w:ind w:left="720"/>
      <w:contextualSpacing/>
    </w:pPr>
  </w:style>
  <w:style w:type="character" w:customStyle="1" w:styleId="FontStyle22">
    <w:name w:val="Font Style22"/>
    <w:basedOn w:val="a0"/>
    <w:rsid w:val="002F5D0C"/>
    <w:rPr>
      <w:rFonts w:ascii="Times New Roman" w:hAnsi="Times New Roman" w:cs="Times New Roman"/>
      <w:spacing w:val="10"/>
      <w:sz w:val="24"/>
      <w:szCs w:val="24"/>
    </w:rPr>
  </w:style>
  <w:style w:type="paragraph" w:customStyle="1" w:styleId="21">
    <w:name w:val="Основной текст 21"/>
    <w:basedOn w:val="a"/>
    <w:rsid w:val="00A15E59"/>
    <w:pPr>
      <w:suppressAutoHyphens/>
      <w:autoSpaceDE/>
      <w:autoSpaceDN/>
      <w:spacing w:after="120" w:line="480" w:lineRule="auto"/>
    </w:pPr>
    <w:rPr>
      <w:rFonts w:ascii="Calibri" w:hAnsi="Calibri" w:cs="Calibri"/>
      <w:sz w:val="22"/>
      <w:szCs w:val="22"/>
      <w:lang w:eastAsia="ar-SA"/>
    </w:rPr>
  </w:style>
  <w:style w:type="paragraph" w:customStyle="1" w:styleId="Default">
    <w:name w:val="Default"/>
    <w:rsid w:val="00A15E59"/>
    <w:pPr>
      <w:autoSpaceDE w:val="0"/>
      <w:autoSpaceDN w:val="0"/>
      <w:adjustRightInd w:val="0"/>
    </w:pPr>
    <w:rPr>
      <w:rFonts w:eastAsia="Calibri"/>
      <w:color w:val="000000"/>
      <w:sz w:val="24"/>
      <w:szCs w:val="24"/>
      <w:lang w:val="ru-RU" w:eastAsia="en-US"/>
    </w:rPr>
  </w:style>
  <w:style w:type="paragraph" w:customStyle="1" w:styleId="rvps2">
    <w:name w:val="rvps2"/>
    <w:basedOn w:val="a"/>
    <w:rsid w:val="00A15E59"/>
    <w:pPr>
      <w:autoSpaceDE/>
      <w:autoSpaceDN/>
      <w:spacing w:before="100" w:beforeAutospacing="1" w:after="100" w:afterAutospacing="1"/>
    </w:pPr>
    <w:rPr>
      <w:sz w:val="24"/>
      <w:szCs w:val="24"/>
      <w:lang w:eastAsia="uk-UA"/>
    </w:rPr>
  </w:style>
  <w:style w:type="character" w:customStyle="1" w:styleId="10">
    <w:name w:val="Заголовок 1 Знак"/>
    <w:basedOn w:val="a0"/>
    <w:link w:val="1"/>
    <w:rsid w:val="00D14D8E"/>
    <w:rPr>
      <w:sz w:val="28"/>
      <w:lang w:eastAsia="ru-RU"/>
    </w:rPr>
  </w:style>
  <w:style w:type="paragraph" w:styleId="af0">
    <w:name w:val="header"/>
    <w:basedOn w:val="a"/>
    <w:link w:val="af1"/>
    <w:rsid w:val="00D14D8E"/>
    <w:pPr>
      <w:tabs>
        <w:tab w:val="center" w:pos="4819"/>
        <w:tab w:val="right" w:pos="9639"/>
      </w:tabs>
      <w:suppressAutoHyphens/>
      <w:autoSpaceDE/>
      <w:autoSpaceDN/>
    </w:pPr>
    <w:rPr>
      <w:sz w:val="26"/>
      <w:szCs w:val="24"/>
      <w:lang w:eastAsia="ar-SA"/>
    </w:rPr>
  </w:style>
  <w:style w:type="character" w:customStyle="1" w:styleId="af1">
    <w:name w:val="Верхний колонтитул Знак"/>
    <w:basedOn w:val="a0"/>
    <w:link w:val="af0"/>
    <w:rsid w:val="00D14D8E"/>
    <w:rPr>
      <w:sz w:val="26"/>
      <w:szCs w:val="24"/>
      <w:lang w:eastAsia="ar-SA"/>
    </w:rPr>
  </w:style>
  <w:style w:type="paragraph" w:styleId="af2">
    <w:name w:val="No Spacing"/>
    <w:qFormat/>
    <w:rsid w:val="0087655A"/>
    <w:rPr>
      <w:rFonts w:ascii="Calibri" w:hAnsi="Calibri"/>
      <w:sz w:val="22"/>
      <w:szCs w:val="22"/>
      <w:lang w:val="ru-RU" w:eastAsia="ru-RU"/>
    </w:rPr>
  </w:style>
  <w:style w:type="character" w:styleId="af3">
    <w:name w:val="Emphasis"/>
    <w:qFormat/>
    <w:rsid w:val="0087655A"/>
    <w:rPr>
      <w:i/>
      <w:iCs/>
    </w:rPr>
  </w:style>
  <w:style w:type="paragraph" w:customStyle="1" w:styleId="af4">
    <w:name w:val="Содержимое таблицы"/>
    <w:basedOn w:val="a"/>
    <w:rsid w:val="003D0E85"/>
    <w:pPr>
      <w:suppressLineNumbers/>
      <w:suppressAutoHyphens/>
      <w:autoSpaceDE/>
      <w:autoSpaceDN/>
    </w:pPr>
    <w:rPr>
      <w:sz w:val="26"/>
      <w:szCs w:val="24"/>
      <w:lang w:eastAsia="ar-SA"/>
    </w:rPr>
  </w:style>
  <w:style w:type="character" w:customStyle="1" w:styleId="rvts9">
    <w:name w:val="rvts9"/>
    <w:rsid w:val="00B471B7"/>
  </w:style>
  <w:style w:type="paragraph" w:styleId="af5">
    <w:name w:val="footer"/>
    <w:basedOn w:val="a"/>
    <w:link w:val="af6"/>
    <w:uiPriority w:val="99"/>
    <w:unhideWhenUsed/>
    <w:rsid w:val="00634492"/>
    <w:pPr>
      <w:tabs>
        <w:tab w:val="center" w:pos="4819"/>
        <w:tab w:val="right" w:pos="9639"/>
      </w:tabs>
    </w:pPr>
  </w:style>
  <w:style w:type="character" w:customStyle="1" w:styleId="af6">
    <w:name w:val="Нижний колонтитул Знак"/>
    <w:basedOn w:val="a0"/>
    <w:link w:val="af5"/>
    <w:uiPriority w:val="99"/>
    <w:rsid w:val="00634492"/>
    <w:rPr>
      <w:lang w:eastAsia="ru-RU"/>
    </w:rPr>
  </w:style>
</w:styles>
</file>

<file path=word/webSettings.xml><?xml version="1.0" encoding="utf-8"?>
<w:webSettings xmlns:r="http://schemas.openxmlformats.org/officeDocument/2006/relationships" xmlns:w="http://schemas.openxmlformats.org/wordprocessingml/2006/main">
  <w:divs>
    <w:div w:id="669989929">
      <w:bodyDiv w:val="1"/>
      <w:marLeft w:val="0"/>
      <w:marRight w:val="0"/>
      <w:marTop w:val="0"/>
      <w:marBottom w:val="0"/>
      <w:divBdr>
        <w:top w:val="none" w:sz="0" w:space="0" w:color="auto"/>
        <w:left w:val="none" w:sz="0" w:space="0" w:color="auto"/>
        <w:bottom w:val="none" w:sz="0" w:space="0" w:color="auto"/>
        <w:right w:val="none" w:sz="0" w:space="0" w:color="auto"/>
      </w:divBdr>
    </w:div>
    <w:div w:id="678629410">
      <w:bodyDiv w:val="1"/>
      <w:marLeft w:val="0"/>
      <w:marRight w:val="0"/>
      <w:marTop w:val="0"/>
      <w:marBottom w:val="0"/>
      <w:divBdr>
        <w:top w:val="none" w:sz="0" w:space="0" w:color="auto"/>
        <w:left w:val="none" w:sz="0" w:space="0" w:color="auto"/>
        <w:bottom w:val="none" w:sz="0" w:space="0" w:color="auto"/>
        <w:right w:val="none" w:sz="0" w:space="0" w:color="auto"/>
      </w:divBdr>
    </w:div>
    <w:div w:id="197594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117" Type="http://schemas.openxmlformats.org/officeDocument/2006/relationships/header" Target="header56.xml"/><Relationship Id="rId21" Type="http://schemas.openxmlformats.org/officeDocument/2006/relationships/footer" Target="footer2.xml"/><Relationship Id="rId42" Type="http://schemas.openxmlformats.org/officeDocument/2006/relationships/footer" Target="footer7.xml"/><Relationship Id="rId47" Type="http://schemas.openxmlformats.org/officeDocument/2006/relationships/hyperlink" Target="mailto:cnap@nov-rada.gov.ua" TargetMode="External"/><Relationship Id="rId63" Type="http://schemas.openxmlformats.org/officeDocument/2006/relationships/footer" Target="footer13.xml"/><Relationship Id="rId68" Type="http://schemas.openxmlformats.org/officeDocument/2006/relationships/header" Target="header29.xml"/><Relationship Id="rId84" Type="http://schemas.openxmlformats.org/officeDocument/2006/relationships/header" Target="header37.xml"/><Relationship Id="rId89" Type="http://schemas.openxmlformats.org/officeDocument/2006/relationships/footer" Target="footer23.xml"/><Relationship Id="rId112" Type="http://schemas.openxmlformats.org/officeDocument/2006/relationships/header" Target="header53.xml"/><Relationship Id="rId133" Type="http://schemas.openxmlformats.org/officeDocument/2006/relationships/hyperlink" Target="https://zakon.rada.gov.ua/laws/show/4442-17" TargetMode="External"/><Relationship Id="rId138" Type="http://schemas.openxmlformats.org/officeDocument/2006/relationships/hyperlink" Target="mailto:cnap@nov-rada.gov.ua" TargetMode="External"/><Relationship Id="rId154" Type="http://schemas.openxmlformats.org/officeDocument/2006/relationships/header" Target="header70.xml"/><Relationship Id="rId159" Type="http://schemas.openxmlformats.org/officeDocument/2006/relationships/hyperlink" Target="https://zakon.rada.gov.ua/laws/show/4442-17" TargetMode="External"/><Relationship Id="rId175" Type="http://schemas.openxmlformats.org/officeDocument/2006/relationships/header" Target="header79.xml"/><Relationship Id="rId170" Type="http://schemas.openxmlformats.org/officeDocument/2006/relationships/header" Target="header77.xml"/><Relationship Id="rId16" Type="http://schemas.openxmlformats.org/officeDocument/2006/relationships/header" Target="header3.xml"/><Relationship Id="rId107" Type="http://schemas.openxmlformats.org/officeDocument/2006/relationships/footer" Target="footer29.xml"/><Relationship Id="rId11" Type="http://schemas.openxmlformats.org/officeDocument/2006/relationships/hyperlink" Target="mailto:cnap@nov-rada.gov.ua" TargetMode="External"/><Relationship Id="rId32" Type="http://schemas.openxmlformats.org/officeDocument/2006/relationships/footer" Target="footer4.xml"/><Relationship Id="rId37" Type="http://schemas.openxmlformats.org/officeDocument/2006/relationships/hyperlink" Target="mailto:cnap@nov-rada.gov.ua" TargetMode="External"/><Relationship Id="rId53" Type="http://schemas.openxmlformats.org/officeDocument/2006/relationships/header" Target="header22.xml"/><Relationship Id="rId58" Type="http://schemas.openxmlformats.org/officeDocument/2006/relationships/header" Target="header25.xml"/><Relationship Id="rId74" Type="http://schemas.openxmlformats.org/officeDocument/2006/relationships/hyperlink" Target="mailto:cnap@nov-rada.gov.ua" TargetMode="External"/><Relationship Id="rId79" Type="http://schemas.openxmlformats.org/officeDocument/2006/relationships/footer" Target="footer19.xml"/><Relationship Id="rId102" Type="http://schemas.openxmlformats.org/officeDocument/2006/relationships/header" Target="header47.xml"/><Relationship Id="rId123" Type="http://schemas.openxmlformats.org/officeDocument/2006/relationships/hyperlink" Target="mailto:cnap@nov-rada.gov.ua" TargetMode="External"/><Relationship Id="rId128" Type="http://schemas.openxmlformats.org/officeDocument/2006/relationships/header" Target="header61.xml"/><Relationship Id="rId144" Type="http://schemas.openxmlformats.org/officeDocument/2006/relationships/header" Target="header66.xml"/><Relationship Id="rId149" Type="http://schemas.openxmlformats.org/officeDocument/2006/relationships/footer" Target="footer39.xml"/><Relationship Id="rId5" Type="http://schemas.openxmlformats.org/officeDocument/2006/relationships/webSettings" Target="webSettings.xml"/><Relationship Id="rId90" Type="http://schemas.openxmlformats.org/officeDocument/2006/relationships/header" Target="header41.xml"/><Relationship Id="rId95" Type="http://schemas.openxmlformats.org/officeDocument/2006/relationships/header" Target="header44.xml"/><Relationship Id="rId160" Type="http://schemas.openxmlformats.org/officeDocument/2006/relationships/hyperlink" Target="https://zakon.rada.gov.ua/laws/show/1630-20" TargetMode="External"/><Relationship Id="rId165" Type="http://schemas.openxmlformats.org/officeDocument/2006/relationships/header" Target="header73.xml"/><Relationship Id="rId181" Type="http://schemas.openxmlformats.org/officeDocument/2006/relationships/header" Target="header82.xml"/><Relationship Id="rId22" Type="http://schemas.openxmlformats.org/officeDocument/2006/relationships/header" Target="header7.xml"/><Relationship Id="rId27" Type="http://schemas.openxmlformats.org/officeDocument/2006/relationships/hyperlink" Target="mailto:cnap@nov-rada.gov.ua" TargetMode="External"/><Relationship Id="rId43" Type="http://schemas.openxmlformats.org/officeDocument/2006/relationships/footer" Target="footer8.xml"/><Relationship Id="rId48" Type="http://schemas.openxmlformats.org/officeDocument/2006/relationships/hyperlink" Target="mailto:cnap@nov-rada.gov.ua" TargetMode="External"/><Relationship Id="rId64" Type="http://schemas.openxmlformats.org/officeDocument/2006/relationships/footer" Target="footer14.xml"/><Relationship Id="rId69" Type="http://schemas.openxmlformats.org/officeDocument/2006/relationships/header" Target="header30.xml"/><Relationship Id="rId113" Type="http://schemas.openxmlformats.org/officeDocument/2006/relationships/hyperlink" Target="mailto:cnap@nov-rada.gov.ua" TargetMode="External"/><Relationship Id="rId118" Type="http://schemas.openxmlformats.org/officeDocument/2006/relationships/header" Target="header57.xml"/><Relationship Id="rId134" Type="http://schemas.openxmlformats.org/officeDocument/2006/relationships/header" Target="header62.xml"/><Relationship Id="rId139" Type="http://schemas.openxmlformats.org/officeDocument/2006/relationships/hyperlink" Target="mailto:cnap@nov-rada.gov.ua" TargetMode="External"/><Relationship Id="rId80" Type="http://schemas.openxmlformats.org/officeDocument/2006/relationships/footer" Target="footer20.xml"/><Relationship Id="rId85" Type="http://schemas.openxmlformats.org/officeDocument/2006/relationships/header" Target="header38.xml"/><Relationship Id="rId150" Type="http://schemas.openxmlformats.org/officeDocument/2006/relationships/hyperlink" Target="mailto:cnap@nov-rada.gov.ua" TargetMode="External"/><Relationship Id="rId155" Type="http://schemas.openxmlformats.org/officeDocument/2006/relationships/hyperlink" Target="mailto:cnap@nov-rada.gov.ua" TargetMode="External"/><Relationship Id="rId171" Type="http://schemas.openxmlformats.org/officeDocument/2006/relationships/footer" Target="footer43.xml"/><Relationship Id="rId176" Type="http://schemas.openxmlformats.org/officeDocument/2006/relationships/header" Target="header80.xml"/><Relationship Id="rId12" Type="http://schemas.openxmlformats.org/officeDocument/2006/relationships/hyperlink" Target="mailto:cnap@nov-rada.gov.ua" TargetMode="External"/><Relationship Id="rId17" Type="http://schemas.openxmlformats.org/officeDocument/2006/relationships/header" Target="header4.xml"/><Relationship Id="rId33" Type="http://schemas.openxmlformats.org/officeDocument/2006/relationships/footer" Target="footer5.xml"/><Relationship Id="rId38" Type="http://schemas.openxmlformats.org/officeDocument/2006/relationships/header" Target="header14.xml"/><Relationship Id="rId59" Type="http://schemas.openxmlformats.org/officeDocument/2006/relationships/footer" Target="footer12.xml"/><Relationship Id="rId103" Type="http://schemas.openxmlformats.org/officeDocument/2006/relationships/header" Target="header48.xml"/><Relationship Id="rId108" Type="http://schemas.openxmlformats.org/officeDocument/2006/relationships/header" Target="header51.xml"/><Relationship Id="rId124" Type="http://schemas.openxmlformats.org/officeDocument/2006/relationships/header" Target="header59.xml"/><Relationship Id="rId129" Type="http://schemas.openxmlformats.org/officeDocument/2006/relationships/footer" Target="footer36.xml"/><Relationship Id="rId54" Type="http://schemas.openxmlformats.org/officeDocument/2006/relationships/header" Target="header23.xml"/><Relationship Id="rId70" Type="http://schemas.openxmlformats.org/officeDocument/2006/relationships/footer" Target="footer16.xml"/><Relationship Id="rId75" Type="http://schemas.openxmlformats.org/officeDocument/2006/relationships/header" Target="header32.xml"/><Relationship Id="rId91" Type="http://schemas.openxmlformats.org/officeDocument/2006/relationships/footer" Target="footer24.xml"/><Relationship Id="rId96" Type="http://schemas.openxmlformats.org/officeDocument/2006/relationships/header" Target="header45.xml"/><Relationship Id="rId140" Type="http://schemas.openxmlformats.org/officeDocument/2006/relationships/header" Target="header64.xml"/><Relationship Id="rId145" Type="http://schemas.openxmlformats.org/officeDocument/2006/relationships/header" Target="header67.xml"/><Relationship Id="rId161" Type="http://schemas.openxmlformats.org/officeDocument/2006/relationships/header" Target="header71.xml"/><Relationship Id="rId166" Type="http://schemas.openxmlformats.org/officeDocument/2006/relationships/footer" Target="footer42.xml"/><Relationship Id="rId182" Type="http://schemas.openxmlformats.org/officeDocument/2006/relationships/header" Target="header83.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3.xml"/><Relationship Id="rId28" Type="http://schemas.openxmlformats.org/officeDocument/2006/relationships/header" Target="header9.xml"/><Relationship Id="rId49" Type="http://schemas.openxmlformats.org/officeDocument/2006/relationships/header" Target="header19.xml"/><Relationship Id="rId114" Type="http://schemas.openxmlformats.org/officeDocument/2006/relationships/header" Target="header54.xml"/><Relationship Id="rId119" Type="http://schemas.openxmlformats.org/officeDocument/2006/relationships/footer" Target="footer31.xml"/><Relationship Id="rId44" Type="http://schemas.openxmlformats.org/officeDocument/2006/relationships/header" Target="header18.xml"/><Relationship Id="rId60" Type="http://schemas.openxmlformats.org/officeDocument/2006/relationships/hyperlink" Target="mailto:cnap@nov-rada.gov.ua" TargetMode="External"/><Relationship Id="rId65" Type="http://schemas.openxmlformats.org/officeDocument/2006/relationships/header" Target="header28.xml"/><Relationship Id="rId81" Type="http://schemas.openxmlformats.org/officeDocument/2006/relationships/header" Target="header36.xml"/><Relationship Id="rId86" Type="http://schemas.openxmlformats.org/officeDocument/2006/relationships/header" Target="header39.xml"/><Relationship Id="rId130" Type="http://schemas.openxmlformats.org/officeDocument/2006/relationships/hyperlink" Target="mailto:cnap@nov-rada.gov.ua" TargetMode="External"/><Relationship Id="rId135" Type="http://schemas.openxmlformats.org/officeDocument/2006/relationships/header" Target="header63.xml"/><Relationship Id="rId151" Type="http://schemas.openxmlformats.org/officeDocument/2006/relationships/hyperlink" Target="mailto:cnap@nov-rada.gov.ua" TargetMode="External"/><Relationship Id="rId156" Type="http://schemas.openxmlformats.org/officeDocument/2006/relationships/hyperlink" Target="mailto:cnap@nov-rada.gov.ua" TargetMode="External"/><Relationship Id="rId177" Type="http://schemas.openxmlformats.org/officeDocument/2006/relationships/footer" Target="footer46.xml"/><Relationship Id="rId4" Type="http://schemas.openxmlformats.org/officeDocument/2006/relationships/settings" Target="settings.xml"/><Relationship Id="rId9" Type="http://schemas.openxmlformats.org/officeDocument/2006/relationships/hyperlink" Target="mailto:cnap@nov-rada.gov.ua" TargetMode="External"/><Relationship Id="rId172" Type="http://schemas.openxmlformats.org/officeDocument/2006/relationships/footer" Target="footer44.xml"/><Relationship Id="rId180" Type="http://schemas.openxmlformats.org/officeDocument/2006/relationships/footer" Target="footer48.xml"/><Relationship Id="rId13" Type="http://schemas.openxmlformats.org/officeDocument/2006/relationships/hyperlink" Target="mailto:cnap@nov-rada.gov.ua" TargetMode="External"/><Relationship Id="rId18" Type="http://schemas.openxmlformats.org/officeDocument/2006/relationships/header" Target="header5.xml"/><Relationship Id="rId39" Type="http://schemas.openxmlformats.org/officeDocument/2006/relationships/header" Target="header15.xml"/><Relationship Id="rId109" Type="http://schemas.openxmlformats.org/officeDocument/2006/relationships/footer" Target="footer30.xml"/><Relationship Id="rId34" Type="http://schemas.openxmlformats.org/officeDocument/2006/relationships/header" Target="header13.xml"/><Relationship Id="rId50" Type="http://schemas.openxmlformats.org/officeDocument/2006/relationships/header" Target="header20.xml"/><Relationship Id="rId55" Type="http://schemas.openxmlformats.org/officeDocument/2006/relationships/header" Target="header24.xml"/><Relationship Id="rId76" Type="http://schemas.openxmlformats.org/officeDocument/2006/relationships/header" Target="header33.xml"/><Relationship Id="rId97" Type="http://schemas.openxmlformats.org/officeDocument/2006/relationships/footer" Target="footer25.xml"/><Relationship Id="rId104" Type="http://schemas.openxmlformats.org/officeDocument/2006/relationships/header" Target="header49.xml"/><Relationship Id="rId120" Type="http://schemas.openxmlformats.org/officeDocument/2006/relationships/footer" Target="footer32.xml"/><Relationship Id="rId125" Type="http://schemas.openxmlformats.org/officeDocument/2006/relationships/header" Target="header60.xml"/><Relationship Id="rId141" Type="http://schemas.openxmlformats.org/officeDocument/2006/relationships/header" Target="header65.xml"/><Relationship Id="rId146" Type="http://schemas.openxmlformats.org/officeDocument/2006/relationships/footer" Target="footer37.xml"/><Relationship Id="rId167" Type="http://schemas.openxmlformats.org/officeDocument/2006/relationships/header" Target="header74.xml"/><Relationship Id="rId7" Type="http://schemas.openxmlformats.org/officeDocument/2006/relationships/endnotes" Target="endnotes.xml"/><Relationship Id="rId71" Type="http://schemas.openxmlformats.org/officeDocument/2006/relationships/footer" Target="footer17.xml"/><Relationship Id="rId92" Type="http://schemas.openxmlformats.org/officeDocument/2006/relationships/hyperlink" Target="mailto:cnap@nov-rada.gov.ua" TargetMode="External"/><Relationship Id="rId162" Type="http://schemas.openxmlformats.org/officeDocument/2006/relationships/header" Target="header72.xml"/><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eader" Target="header10.xml"/><Relationship Id="rId24" Type="http://schemas.openxmlformats.org/officeDocument/2006/relationships/hyperlink" Target="mailto:cnap@nov-rada.gov.ua" TargetMode="External"/><Relationship Id="rId40" Type="http://schemas.openxmlformats.org/officeDocument/2006/relationships/header" Target="header16.xml"/><Relationship Id="rId45" Type="http://schemas.openxmlformats.org/officeDocument/2006/relationships/footer" Target="footer9.xml"/><Relationship Id="rId66" Type="http://schemas.openxmlformats.org/officeDocument/2006/relationships/footer" Target="footer15.xml"/><Relationship Id="rId87" Type="http://schemas.openxmlformats.org/officeDocument/2006/relationships/header" Target="header40.xml"/><Relationship Id="rId110" Type="http://schemas.openxmlformats.org/officeDocument/2006/relationships/hyperlink" Target="mailto:cnap@nov-rada.gov.ua" TargetMode="External"/><Relationship Id="rId115" Type="http://schemas.openxmlformats.org/officeDocument/2006/relationships/header" Target="header55.xml"/><Relationship Id="rId131" Type="http://schemas.openxmlformats.org/officeDocument/2006/relationships/hyperlink" Target="mailto:cnap@nov-rada.gov.ua" TargetMode="External"/><Relationship Id="rId136" Type="http://schemas.openxmlformats.org/officeDocument/2006/relationships/hyperlink" Target="https://zakon.rada.gov.ua/laws/show/4442-17" TargetMode="External"/><Relationship Id="rId157" Type="http://schemas.openxmlformats.org/officeDocument/2006/relationships/hyperlink" Target="mailto:cnap@nov-rada.gov.ua" TargetMode="External"/><Relationship Id="rId178" Type="http://schemas.openxmlformats.org/officeDocument/2006/relationships/footer" Target="footer47.xml"/><Relationship Id="rId61" Type="http://schemas.openxmlformats.org/officeDocument/2006/relationships/header" Target="header26.xml"/><Relationship Id="rId82" Type="http://schemas.openxmlformats.org/officeDocument/2006/relationships/footer" Target="footer21.xml"/><Relationship Id="rId152" Type="http://schemas.openxmlformats.org/officeDocument/2006/relationships/hyperlink" Target="mailto:cnap@nov-rada.gov.ua" TargetMode="External"/><Relationship Id="rId173" Type="http://schemas.openxmlformats.org/officeDocument/2006/relationships/header" Target="header78.xml"/><Relationship Id="rId19" Type="http://schemas.openxmlformats.org/officeDocument/2006/relationships/header" Target="header6.xml"/><Relationship Id="rId14" Type="http://schemas.openxmlformats.org/officeDocument/2006/relationships/header" Target="header2.xml"/><Relationship Id="rId30" Type="http://schemas.openxmlformats.org/officeDocument/2006/relationships/header" Target="header11.xml"/><Relationship Id="rId35" Type="http://schemas.openxmlformats.org/officeDocument/2006/relationships/footer" Target="footer6.xml"/><Relationship Id="rId56" Type="http://schemas.openxmlformats.org/officeDocument/2006/relationships/footer" Target="footer10.xml"/><Relationship Id="rId77" Type="http://schemas.openxmlformats.org/officeDocument/2006/relationships/header" Target="header34.xml"/><Relationship Id="rId100" Type="http://schemas.openxmlformats.org/officeDocument/2006/relationships/footer" Target="footer27.xml"/><Relationship Id="rId105" Type="http://schemas.openxmlformats.org/officeDocument/2006/relationships/header" Target="header50.xml"/><Relationship Id="rId126" Type="http://schemas.openxmlformats.org/officeDocument/2006/relationships/footer" Target="footer34.xml"/><Relationship Id="rId147" Type="http://schemas.openxmlformats.org/officeDocument/2006/relationships/footer" Target="footer38.xml"/><Relationship Id="rId168" Type="http://schemas.openxmlformats.org/officeDocument/2006/relationships/header" Target="header75.xml"/><Relationship Id="rId8" Type="http://schemas.openxmlformats.org/officeDocument/2006/relationships/image" Target="media/image1.png"/><Relationship Id="rId51" Type="http://schemas.openxmlformats.org/officeDocument/2006/relationships/hyperlink" Target="mailto:cnap@nov-rada.gov.ua" TargetMode="External"/><Relationship Id="rId72" Type="http://schemas.openxmlformats.org/officeDocument/2006/relationships/header" Target="header31.xml"/><Relationship Id="rId93" Type="http://schemas.openxmlformats.org/officeDocument/2006/relationships/header" Target="header42.xml"/><Relationship Id="rId98" Type="http://schemas.openxmlformats.org/officeDocument/2006/relationships/footer" Target="footer26.xml"/><Relationship Id="rId121" Type="http://schemas.openxmlformats.org/officeDocument/2006/relationships/header" Target="header58.xml"/><Relationship Id="rId142" Type="http://schemas.openxmlformats.org/officeDocument/2006/relationships/hyperlink" Target="mailto:cnap@nov-rada.gov.ua" TargetMode="External"/><Relationship Id="rId163" Type="http://schemas.openxmlformats.org/officeDocument/2006/relationships/footer" Target="footer40.xml"/><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mailto:cnap@nov-rada.gov.ua" TargetMode="External"/><Relationship Id="rId46" Type="http://schemas.openxmlformats.org/officeDocument/2006/relationships/hyperlink" Target="mailto:cnap@nov-rada.gov.ua" TargetMode="External"/><Relationship Id="rId67" Type="http://schemas.openxmlformats.org/officeDocument/2006/relationships/hyperlink" Target="mailto:cnap@nov-rada.gov.ua" TargetMode="External"/><Relationship Id="rId116" Type="http://schemas.openxmlformats.org/officeDocument/2006/relationships/hyperlink" Target="mailto:cnap@nov-rada.gov.ua" TargetMode="External"/><Relationship Id="rId137" Type="http://schemas.openxmlformats.org/officeDocument/2006/relationships/hyperlink" Target="https://zakon.rada.gov.ua/laws/show/1630-20" TargetMode="External"/><Relationship Id="rId158" Type="http://schemas.openxmlformats.org/officeDocument/2006/relationships/hyperlink" Target="https://zakon.rada.gov.ua/laws/show/4442-17" TargetMode="External"/><Relationship Id="rId20" Type="http://schemas.openxmlformats.org/officeDocument/2006/relationships/footer" Target="footer1.xml"/><Relationship Id="rId41" Type="http://schemas.openxmlformats.org/officeDocument/2006/relationships/header" Target="header17.xml"/><Relationship Id="rId62" Type="http://schemas.openxmlformats.org/officeDocument/2006/relationships/header" Target="header27.xml"/><Relationship Id="rId83" Type="http://schemas.openxmlformats.org/officeDocument/2006/relationships/hyperlink" Target="mailto:cnap@nov-rada.gov.ua" TargetMode="External"/><Relationship Id="rId88" Type="http://schemas.openxmlformats.org/officeDocument/2006/relationships/footer" Target="footer22.xml"/><Relationship Id="rId111" Type="http://schemas.openxmlformats.org/officeDocument/2006/relationships/header" Target="header52.xml"/><Relationship Id="rId132" Type="http://schemas.openxmlformats.org/officeDocument/2006/relationships/hyperlink" Target="mailto:cnap@nov-rada.gov.ua" TargetMode="External"/><Relationship Id="rId153" Type="http://schemas.openxmlformats.org/officeDocument/2006/relationships/header" Target="header69.xml"/><Relationship Id="rId174" Type="http://schemas.openxmlformats.org/officeDocument/2006/relationships/footer" Target="footer45.xml"/><Relationship Id="rId179" Type="http://schemas.openxmlformats.org/officeDocument/2006/relationships/header" Target="header81.xml"/><Relationship Id="rId15" Type="http://schemas.openxmlformats.org/officeDocument/2006/relationships/hyperlink" Target="mailto:cnap@nov-rada.gov.ua" TargetMode="External"/><Relationship Id="rId36" Type="http://schemas.openxmlformats.org/officeDocument/2006/relationships/hyperlink" Target="mailto:cnap@nov-rada.gov.ua" TargetMode="External"/><Relationship Id="rId57" Type="http://schemas.openxmlformats.org/officeDocument/2006/relationships/footer" Target="footer11.xml"/><Relationship Id="rId106" Type="http://schemas.openxmlformats.org/officeDocument/2006/relationships/footer" Target="footer28.xml"/><Relationship Id="rId127" Type="http://schemas.openxmlformats.org/officeDocument/2006/relationships/footer" Target="footer35.xml"/><Relationship Id="rId10" Type="http://schemas.openxmlformats.org/officeDocument/2006/relationships/header" Target="header1.xml"/><Relationship Id="rId31" Type="http://schemas.openxmlformats.org/officeDocument/2006/relationships/header" Target="header12.xml"/><Relationship Id="rId52" Type="http://schemas.openxmlformats.org/officeDocument/2006/relationships/header" Target="header21.xml"/><Relationship Id="rId73" Type="http://schemas.openxmlformats.org/officeDocument/2006/relationships/footer" Target="footer18.xml"/><Relationship Id="rId78" Type="http://schemas.openxmlformats.org/officeDocument/2006/relationships/header" Target="header35.xml"/><Relationship Id="rId94" Type="http://schemas.openxmlformats.org/officeDocument/2006/relationships/header" Target="header43.xml"/><Relationship Id="rId99" Type="http://schemas.openxmlformats.org/officeDocument/2006/relationships/header" Target="header46.xml"/><Relationship Id="rId101" Type="http://schemas.openxmlformats.org/officeDocument/2006/relationships/hyperlink" Target="mailto:cnap@nov-rada.gov.ua" TargetMode="External"/><Relationship Id="rId122" Type="http://schemas.openxmlformats.org/officeDocument/2006/relationships/footer" Target="footer33.xml"/><Relationship Id="rId143" Type="http://schemas.openxmlformats.org/officeDocument/2006/relationships/hyperlink" Target="mailto:cnap@nov-rada.gov.ua" TargetMode="External"/><Relationship Id="rId148" Type="http://schemas.openxmlformats.org/officeDocument/2006/relationships/header" Target="header68.xml"/><Relationship Id="rId164" Type="http://schemas.openxmlformats.org/officeDocument/2006/relationships/footer" Target="footer41.xml"/><Relationship Id="rId169" Type="http://schemas.openxmlformats.org/officeDocument/2006/relationships/header" Target="header76.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2829C-C661-4182-A405-D4A7103E0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211</Pages>
  <Words>241975</Words>
  <Characters>137926</Characters>
  <Application>Microsoft Office Word</Application>
  <DocSecurity>0</DocSecurity>
  <Lines>1149</Lines>
  <Paragraphs>758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379143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Лехуш</dc:creator>
  <cp:lastModifiedBy>Груй СЙ_2</cp:lastModifiedBy>
  <cp:revision>2</cp:revision>
  <cp:lastPrinted>2021-12-17T11:51:00Z</cp:lastPrinted>
  <dcterms:created xsi:type="dcterms:W3CDTF">2021-12-17T16:56:00Z</dcterms:created>
  <dcterms:modified xsi:type="dcterms:W3CDTF">2021-12-17T16:56:00Z</dcterms:modified>
</cp:coreProperties>
</file>