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4E" w:rsidRDefault="00F12496" w:rsidP="003C4826">
      <w:pPr>
        <w:ind w:left="540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14E" w:rsidRDefault="0097414E" w:rsidP="003C4826">
      <w:pPr>
        <w:ind w:left="540"/>
        <w:rPr>
          <w:b/>
          <w:bCs/>
          <w:spacing w:val="8"/>
          <w:sz w:val="16"/>
          <w:lang w:val="ru-RU"/>
        </w:rPr>
      </w:pPr>
    </w:p>
    <w:p w:rsidR="0097414E" w:rsidRDefault="0097414E" w:rsidP="003C4826">
      <w:pPr>
        <w:ind w:left="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798C">
        <w:rPr>
          <w:rFonts w:ascii="Times New Roman" w:hAnsi="Times New Roman"/>
          <w:b/>
          <w:sz w:val="28"/>
          <w:szCs w:val="28"/>
          <w:lang w:val="ru-RU"/>
        </w:rPr>
        <w:t>ВИКОНАВЧИЙ  КОМІТЕТ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НОВОВОЛИНСЬКОЇ МІСЬКОЇ РАДИ</w:t>
      </w:r>
    </w:p>
    <w:p w:rsidR="0097414E" w:rsidRDefault="0097414E" w:rsidP="003C4826">
      <w:pPr>
        <w:ind w:left="54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97414E" w:rsidRDefault="0097414E" w:rsidP="003C4826">
      <w:pPr>
        <w:ind w:left="540"/>
        <w:rPr>
          <w:rFonts w:ascii="Times New Roman" w:hAnsi="Times New Roman"/>
          <w:sz w:val="28"/>
          <w:szCs w:val="28"/>
          <w:lang w:val="ru-RU"/>
        </w:rPr>
      </w:pPr>
    </w:p>
    <w:p w:rsidR="0097414E" w:rsidRDefault="0097414E" w:rsidP="003C4826">
      <w:pPr>
        <w:pStyle w:val="2"/>
        <w:ind w:left="54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97414E" w:rsidRDefault="0097414E" w:rsidP="003C4826">
      <w:pPr>
        <w:ind w:left="540"/>
        <w:rPr>
          <w:sz w:val="6"/>
          <w:szCs w:val="6"/>
        </w:rPr>
      </w:pPr>
    </w:p>
    <w:p w:rsidR="0097414E" w:rsidRDefault="0097414E" w:rsidP="003C4826">
      <w:pPr>
        <w:ind w:left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20756E" w:rsidRPr="00A80700" w:rsidRDefault="0020756E" w:rsidP="003C4826">
      <w:pPr>
        <w:ind w:left="5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A5D70" w:rsidRPr="00A80700" w:rsidRDefault="00DD5BAB" w:rsidP="003C4826">
      <w:pPr>
        <w:ind w:left="5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</w:t>
      </w:r>
      <w:r w:rsidR="009A5D70" w:rsidRPr="002B5CBF">
        <w:rPr>
          <w:rFonts w:ascii="Times New Roman" w:hAnsi="Times New Roman"/>
          <w:sz w:val="28"/>
          <w:szCs w:val="28"/>
          <w:u w:val="single"/>
        </w:rPr>
        <w:t>ід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521611">
        <w:rPr>
          <w:rFonts w:ascii="Times New Roman" w:hAnsi="Times New Roman"/>
          <w:sz w:val="28"/>
          <w:szCs w:val="28"/>
          <w:u w:val="single"/>
        </w:rPr>
        <w:t>21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D307D4">
        <w:rPr>
          <w:rFonts w:ascii="Times New Roman" w:hAnsi="Times New Roman"/>
          <w:sz w:val="28"/>
          <w:szCs w:val="28"/>
          <w:u w:val="single"/>
        </w:rPr>
        <w:t>січня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6976CB" w:rsidRPr="00B77516">
        <w:rPr>
          <w:rFonts w:ascii="Times New Roman" w:hAnsi="Times New Roman"/>
          <w:sz w:val="28"/>
          <w:szCs w:val="28"/>
          <w:u w:val="single"/>
        </w:rPr>
        <w:t>20</w:t>
      </w:r>
      <w:r w:rsidR="00D307D4">
        <w:rPr>
          <w:rFonts w:ascii="Times New Roman" w:hAnsi="Times New Roman"/>
          <w:sz w:val="28"/>
          <w:szCs w:val="28"/>
          <w:u w:val="single"/>
        </w:rPr>
        <w:t>21</w:t>
      </w:r>
      <w:r w:rsidR="006976CB" w:rsidRPr="00B77516">
        <w:rPr>
          <w:rFonts w:ascii="Times New Roman" w:hAnsi="Times New Roman"/>
          <w:sz w:val="28"/>
          <w:szCs w:val="28"/>
          <w:u w:val="single"/>
        </w:rPr>
        <w:t xml:space="preserve"> року</w:t>
      </w:r>
      <w:r w:rsidR="009A5D70" w:rsidRPr="00A80700">
        <w:rPr>
          <w:rFonts w:ascii="Times New Roman" w:hAnsi="Times New Roman"/>
          <w:sz w:val="28"/>
          <w:szCs w:val="28"/>
        </w:rPr>
        <w:t xml:space="preserve"> №</w:t>
      </w:r>
      <w:r w:rsidR="00FF496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21611">
        <w:rPr>
          <w:rFonts w:ascii="Times New Roman" w:hAnsi="Times New Roman"/>
          <w:sz w:val="28"/>
          <w:szCs w:val="28"/>
          <w:u w:val="single"/>
        </w:rPr>
        <w:t>15-ра</w:t>
      </w:r>
    </w:p>
    <w:p w:rsidR="009A5D70" w:rsidRDefault="009A5D70" w:rsidP="003C4826">
      <w:pPr>
        <w:ind w:left="540"/>
        <w:rPr>
          <w:rFonts w:ascii="Times New Roman" w:hAnsi="Times New Roman"/>
          <w:sz w:val="28"/>
          <w:szCs w:val="28"/>
        </w:rPr>
      </w:pPr>
      <w:r w:rsidRPr="00A80700">
        <w:rPr>
          <w:rFonts w:ascii="Times New Roman" w:hAnsi="Times New Roman"/>
          <w:sz w:val="28"/>
          <w:szCs w:val="28"/>
        </w:rPr>
        <w:t>м. Нововолинськ</w:t>
      </w:r>
    </w:p>
    <w:p w:rsidR="00FD5FCD" w:rsidRDefault="00FD5FCD" w:rsidP="003C4826">
      <w:pPr>
        <w:ind w:left="540"/>
        <w:rPr>
          <w:rFonts w:ascii="Times New Roman" w:hAnsi="Times New Roman"/>
          <w:sz w:val="28"/>
          <w:szCs w:val="28"/>
        </w:rPr>
      </w:pPr>
    </w:p>
    <w:p w:rsidR="00FD5FCD" w:rsidRPr="00A80700" w:rsidRDefault="00FD5FCD" w:rsidP="003C4826">
      <w:pPr>
        <w:ind w:left="540"/>
        <w:rPr>
          <w:rFonts w:ascii="Times New Roman" w:hAnsi="Times New Roman"/>
          <w:sz w:val="28"/>
          <w:szCs w:val="28"/>
        </w:rPr>
      </w:pPr>
    </w:p>
    <w:p w:rsidR="00FD5FCD" w:rsidRPr="00FD5FCD" w:rsidRDefault="00FD5FCD" w:rsidP="00D307D4">
      <w:pPr>
        <w:pStyle w:val="ae"/>
        <w:ind w:left="540" w:righ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FD5FCD">
        <w:rPr>
          <w:rFonts w:ascii="Times New Roman" w:hAnsi="Times New Roman"/>
          <w:sz w:val="28"/>
          <w:szCs w:val="28"/>
          <w:lang w:val="uk-UA"/>
        </w:rPr>
        <w:t>Про</w:t>
      </w:r>
      <w:r w:rsidR="003B7BB4">
        <w:rPr>
          <w:rFonts w:ascii="Times New Roman" w:hAnsi="Times New Roman"/>
          <w:sz w:val="28"/>
          <w:szCs w:val="28"/>
          <w:lang w:val="uk-UA"/>
        </w:rPr>
        <w:t xml:space="preserve"> утворення </w:t>
      </w:r>
      <w:r w:rsidRPr="00FD5FCD">
        <w:rPr>
          <w:rFonts w:ascii="Times New Roman" w:hAnsi="Times New Roman"/>
          <w:sz w:val="28"/>
          <w:szCs w:val="28"/>
          <w:lang w:val="uk-UA"/>
        </w:rPr>
        <w:t>робочої</w:t>
      </w:r>
      <w:r w:rsidRPr="00FD5FCD">
        <w:rPr>
          <w:rFonts w:ascii="Times New Roman" w:hAnsi="Times New Roman"/>
          <w:sz w:val="28"/>
          <w:szCs w:val="28"/>
        </w:rPr>
        <w:t> </w:t>
      </w:r>
      <w:r w:rsidRPr="00FD5FCD">
        <w:rPr>
          <w:rFonts w:ascii="Times New Roman" w:hAnsi="Times New Roman"/>
          <w:sz w:val="28"/>
          <w:szCs w:val="28"/>
          <w:lang w:val="uk-UA"/>
        </w:rPr>
        <w:t>групи</w:t>
      </w:r>
      <w:r w:rsidR="003B7BB4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FD5FCD">
        <w:rPr>
          <w:rFonts w:ascii="Times New Roman" w:hAnsi="Times New Roman"/>
          <w:sz w:val="28"/>
          <w:szCs w:val="28"/>
          <w:lang w:val="uk-UA"/>
        </w:rPr>
        <w:t xml:space="preserve">питань </w:t>
      </w:r>
      <w:r w:rsidR="00D307D4">
        <w:rPr>
          <w:rFonts w:ascii="Times New Roman" w:hAnsi="Times New Roman"/>
          <w:sz w:val="28"/>
          <w:szCs w:val="28"/>
          <w:lang w:val="uk-UA"/>
        </w:rPr>
        <w:t xml:space="preserve">організації </w:t>
      </w:r>
      <w:r w:rsidRPr="00FD5FCD">
        <w:rPr>
          <w:rFonts w:ascii="Times New Roman" w:hAnsi="Times New Roman"/>
          <w:sz w:val="28"/>
          <w:szCs w:val="28"/>
          <w:lang w:val="uk-UA"/>
        </w:rPr>
        <w:t>діяльності ЦНАП та визначення відповідальної особи</w:t>
      </w:r>
    </w:p>
    <w:p w:rsidR="00FD5FCD" w:rsidRDefault="00FD5FCD" w:rsidP="00FD5FCD">
      <w:pPr>
        <w:pStyle w:val="ae"/>
        <w:ind w:right="453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D5FCD" w:rsidRDefault="00FD5FCD" w:rsidP="00D307D4">
      <w:pPr>
        <w:pStyle w:val="ae"/>
        <w:ind w:right="-1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165E2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модернізації Центру надання адміністративних послуг в місті Нововолинську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 (далі – ЦНАП</w:t>
      </w:r>
      <w:r w:rsidR="002E262F">
        <w:rPr>
          <w:rFonts w:ascii="Times New Roman" w:hAnsi="Times New Roman"/>
          <w:sz w:val="28"/>
          <w:szCs w:val="28"/>
          <w:lang w:val="uk-UA"/>
        </w:rPr>
        <w:t xml:space="preserve"> у м.Нововолинську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165E2A"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r w:rsidR="00D307D4">
        <w:rPr>
          <w:rFonts w:ascii="Times New Roman" w:hAnsi="Times New Roman"/>
          <w:sz w:val="28"/>
          <w:szCs w:val="28"/>
          <w:lang w:val="uk-UA"/>
        </w:rPr>
        <w:t>територіального підрозділу Ц</w:t>
      </w:r>
      <w:r w:rsidRPr="00165E2A">
        <w:rPr>
          <w:rFonts w:ascii="Times New Roman" w:hAnsi="Times New Roman"/>
          <w:sz w:val="28"/>
          <w:szCs w:val="28"/>
          <w:lang w:val="uk-UA"/>
        </w:rPr>
        <w:t>ентру з надання</w:t>
      </w:r>
      <w:r w:rsidR="00C503F6">
        <w:rPr>
          <w:rFonts w:ascii="Times New Roman" w:hAnsi="Times New Roman"/>
          <w:sz w:val="28"/>
          <w:szCs w:val="28"/>
          <w:lang w:val="uk-UA"/>
        </w:rPr>
        <w:t xml:space="preserve"> адміністративних послуг в селищі</w:t>
      </w:r>
      <w:r>
        <w:rPr>
          <w:rFonts w:ascii="Times New Roman" w:hAnsi="Times New Roman"/>
          <w:sz w:val="28"/>
          <w:szCs w:val="28"/>
          <w:lang w:val="uk-UA"/>
        </w:rPr>
        <w:t xml:space="preserve"> Благодатне</w:t>
      </w:r>
      <w:r w:rsidR="00CB6C6A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C07BC9">
        <w:rPr>
          <w:rFonts w:ascii="Times New Roman" w:hAnsi="Times New Roman"/>
          <w:sz w:val="28"/>
          <w:szCs w:val="28"/>
          <w:lang w:val="uk-UA"/>
        </w:rPr>
        <w:t>–</w:t>
      </w:r>
      <w:r w:rsidR="00D307D4">
        <w:rPr>
          <w:rFonts w:ascii="Times New Roman" w:hAnsi="Times New Roman"/>
          <w:sz w:val="28"/>
          <w:szCs w:val="28"/>
          <w:lang w:val="uk-UA"/>
        </w:rPr>
        <w:t xml:space="preserve">ТП </w:t>
      </w:r>
      <w:r w:rsidR="00CB6C6A">
        <w:rPr>
          <w:rFonts w:ascii="Times New Roman" w:hAnsi="Times New Roman"/>
          <w:sz w:val="28"/>
          <w:szCs w:val="28"/>
          <w:lang w:val="uk-UA"/>
        </w:rPr>
        <w:t>ЦНАП</w:t>
      </w:r>
      <w:r w:rsidR="00C503F6">
        <w:rPr>
          <w:rFonts w:ascii="Times New Roman" w:hAnsi="Times New Roman"/>
          <w:sz w:val="28"/>
          <w:szCs w:val="28"/>
          <w:lang w:val="uk-UA"/>
        </w:rPr>
        <w:t xml:space="preserve">у селищі </w:t>
      </w:r>
      <w:r w:rsidR="002E262F">
        <w:rPr>
          <w:rFonts w:ascii="Times New Roman" w:hAnsi="Times New Roman"/>
          <w:sz w:val="28"/>
          <w:szCs w:val="28"/>
          <w:lang w:val="uk-UA"/>
        </w:rPr>
        <w:t>Благодатне</w:t>
      </w:r>
      <w:r w:rsidR="00CB6C6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в рамках співробітництва з виконавцем </w:t>
      </w:r>
      <w:r w:rsidRPr="00EE0262">
        <w:rPr>
          <w:rFonts w:ascii="Times New Roman" w:hAnsi="Times New Roman"/>
          <w:sz w:val="28"/>
          <w:szCs w:val="28"/>
          <w:lang w:val="uk-UA"/>
        </w:rPr>
        <w:t>Фази Впровадження напряму з покращення якості надання адміністративних послуг для населення Програми «</w:t>
      </w:r>
      <w:r w:rsidRPr="000816FA">
        <w:rPr>
          <w:rFonts w:ascii="Times New Roman" w:hAnsi="Times New Roman"/>
          <w:sz w:val="28"/>
          <w:szCs w:val="28"/>
        </w:rPr>
        <w:t>U</w:t>
      </w:r>
      <w:r w:rsidRPr="00EE0262">
        <w:rPr>
          <w:rFonts w:ascii="Times New Roman" w:hAnsi="Times New Roman"/>
          <w:sz w:val="28"/>
          <w:szCs w:val="28"/>
          <w:lang w:val="uk-UA"/>
        </w:rPr>
        <w:t>-</w:t>
      </w:r>
      <w:r w:rsidRPr="000816FA">
        <w:rPr>
          <w:rFonts w:ascii="Times New Roman" w:hAnsi="Times New Roman"/>
          <w:sz w:val="28"/>
          <w:szCs w:val="28"/>
        </w:rPr>
        <w:t>LEAD</w:t>
      </w:r>
      <w:r w:rsidRPr="00EE0262">
        <w:rPr>
          <w:rFonts w:ascii="Times New Roman" w:hAnsi="Times New Roman"/>
          <w:sz w:val="28"/>
          <w:szCs w:val="28"/>
          <w:lang w:val="uk-UA"/>
        </w:rPr>
        <w:t xml:space="preserve"> з Європою»,</w:t>
      </w:r>
      <w:r>
        <w:rPr>
          <w:rFonts w:ascii="Times New Roman" w:hAnsi="Times New Roman"/>
          <w:sz w:val="28"/>
          <w:szCs w:val="28"/>
          <w:lang w:val="uk-UA"/>
        </w:rPr>
        <w:t xml:space="preserve"> Раунд 4, на виконання </w:t>
      </w:r>
      <w:r w:rsidRPr="00165E2A">
        <w:rPr>
          <w:rFonts w:ascii="Times New Roman" w:hAnsi="Times New Roman"/>
          <w:sz w:val="28"/>
          <w:szCs w:val="28"/>
          <w:lang w:val="uk-UA"/>
        </w:rPr>
        <w:t>Закону України «Про адміністративні послуги»,</w:t>
      </w:r>
      <w:r w:rsidR="00DD5B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5E2A">
        <w:rPr>
          <w:rFonts w:ascii="Times New Roman" w:hAnsi="Times New Roman"/>
          <w:sz w:val="28"/>
          <w:szCs w:val="28"/>
          <w:lang w:val="uk-UA"/>
        </w:rPr>
        <w:t xml:space="preserve">керуючись ст. 42 Закону України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165E2A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165E2A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FD5FCD" w:rsidRPr="00CB6C6A" w:rsidRDefault="00FD5FCD" w:rsidP="00FD5FCD">
      <w:pPr>
        <w:pStyle w:val="a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6C6A">
        <w:rPr>
          <w:rFonts w:ascii="Times New Roman" w:hAnsi="Times New Roman"/>
          <w:sz w:val="28"/>
          <w:szCs w:val="28"/>
          <w:lang w:val="uk-UA"/>
        </w:rPr>
        <w:t xml:space="preserve">Визначити відповідальну особу за 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модернізацію </w:t>
      </w:r>
      <w:r w:rsidR="002E262F">
        <w:rPr>
          <w:rFonts w:ascii="Times New Roman" w:hAnsi="Times New Roman"/>
          <w:sz w:val="28"/>
          <w:szCs w:val="28"/>
          <w:lang w:val="uk-UA"/>
        </w:rPr>
        <w:t>ЦНАП у м.Нововолинську</w:t>
      </w:r>
      <w:r w:rsidR="001F5F58" w:rsidRPr="001F5F58">
        <w:rPr>
          <w:rFonts w:ascii="Times New Roman" w:hAnsi="Times New Roman"/>
          <w:sz w:val="28"/>
          <w:szCs w:val="28"/>
        </w:rPr>
        <w:t xml:space="preserve"> 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CB6C6A"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r w:rsidR="0003503D">
        <w:rPr>
          <w:rFonts w:ascii="Times New Roman" w:hAnsi="Times New Roman"/>
          <w:sz w:val="28"/>
          <w:szCs w:val="28"/>
          <w:lang w:val="uk-UA"/>
        </w:rPr>
        <w:t xml:space="preserve">ТП </w:t>
      </w:r>
      <w:r w:rsidR="00C503F6">
        <w:rPr>
          <w:rFonts w:ascii="Times New Roman" w:hAnsi="Times New Roman"/>
          <w:sz w:val="28"/>
          <w:szCs w:val="28"/>
          <w:lang w:val="uk-UA"/>
        </w:rPr>
        <w:t>ЦНАП у селищі</w:t>
      </w:r>
      <w:r w:rsidR="002E262F">
        <w:rPr>
          <w:rFonts w:ascii="Times New Roman" w:hAnsi="Times New Roman"/>
          <w:sz w:val="28"/>
          <w:szCs w:val="28"/>
          <w:lang w:val="uk-UA"/>
        </w:rPr>
        <w:t xml:space="preserve"> Благодатне керуючу справами</w:t>
      </w:r>
      <w:r w:rsidR="001F5F58" w:rsidRPr="001F5F58">
        <w:rPr>
          <w:rFonts w:ascii="Times New Roman" w:hAnsi="Times New Roman"/>
          <w:sz w:val="28"/>
          <w:szCs w:val="28"/>
        </w:rPr>
        <w:t xml:space="preserve"> </w:t>
      </w:r>
      <w:r w:rsidR="00D307D4">
        <w:rPr>
          <w:rFonts w:ascii="Times New Roman" w:hAnsi="Times New Roman"/>
          <w:sz w:val="28"/>
          <w:szCs w:val="28"/>
          <w:lang w:val="uk-UA"/>
        </w:rPr>
        <w:t>Степюк Валентину Володимирівну</w:t>
      </w:r>
      <w:r w:rsidR="00C07BC9">
        <w:rPr>
          <w:rFonts w:ascii="Times New Roman" w:hAnsi="Times New Roman"/>
          <w:sz w:val="28"/>
          <w:szCs w:val="28"/>
          <w:lang w:val="uk-UA"/>
        </w:rPr>
        <w:t>.</w:t>
      </w:r>
    </w:p>
    <w:p w:rsidR="00FD5FCD" w:rsidRDefault="00FD5FCD" w:rsidP="00FD5FCD">
      <w:pPr>
        <w:pStyle w:val="a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703">
        <w:rPr>
          <w:rFonts w:ascii="Times New Roman" w:hAnsi="Times New Roman"/>
          <w:sz w:val="28"/>
          <w:szCs w:val="28"/>
          <w:lang w:val="uk-UA"/>
        </w:rPr>
        <w:t>Затвердити</w:t>
      </w:r>
      <w:r w:rsidRPr="001E5E71">
        <w:rPr>
          <w:rFonts w:ascii="Times New Roman" w:hAnsi="Times New Roman"/>
          <w:sz w:val="28"/>
          <w:szCs w:val="28"/>
          <w:lang w:val="uk-UA"/>
        </w:rPr>
        <w:t xml:space="preserve"> персональний склад</w:t>
      </w:r>
      <w:r w:rsidRPr="002F2703">
        <w:rPr>
          <w:rFonts w:ascii="Times New Roman" w:hAnsi="Times New Roman"/>
          <w:sz w:val="28"/>
          <w:szCs w:val="28"/>
          <w:lang w:val="uk-UA"/>
        </w:rPr>
        <w:t xml:space="preserve"> робоч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2F2703">
        <w:rPr>
          <w:rFonts w:ascii="Times New Roman" w:hAnsi="Times New Roman"/>
          <w:sz w:val="28"/>
          <w:szCs w:val="28"/>
          <w:lang w:val="uk-UA"/>
        </w:rPr>
        <w:t>груп</w:t>
      </w:r>
      <w:r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4B490E">
        <w:rPr>
          <w:rFonts w:ascii="Times New Roman" w:hAnsi="Times New Roman"/>
          <w:sz w:val="28"/>
          <w:szCs w:val="28"/>
          <w:lang w:val="uk-UA"/>
        </w:rPr>
        <w:t>з питань організації діяльності ЦНАП</w:t>
      </w:r>
      <w:r w:rsidR="001F5F58" w:rsidRPr="001F5F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03F6">
        <w:rPr>
          <w:rFonts w:ascii="Times New Roman" w:hAnsi="Times New Roman"/>
          <w:sz w:val="28"/>
          <w:szCs w:val="28"/>
          <w:lang w:val="uk-UA"/>
        </w:rPr>
        <w:t xml:space="preserve">у м.Нововолинську та </w:t>
      </w:r>
      <w:r w:rsidR="00D307D4">
        <w:rPr>
          <w:rFonts w:ascii="Times New Roman" w:hAnsi="Times New Roman"/>
          <w:sz w:val="28"/>
          <w:szCs w:val="28"/>
          <w:lang w:val="uk-UA"/>
        </w:rPr>
        <w:t xml:space="preserve">ТП </w:t>
      </w:r>
      <w:r w:rsidR="00C503F6">
        <w:rPr>
          <w:rFonts w:ascii="Times New Roman" w:hAnsi="Times New Roman"/>
          <w:sz w:val="28"/>
          <w:szCs w:val="28"/>
          <w:lang w:val="uk-UA"/>
        </w:rPr>
        <w:t>ЦНАП у селищі</w:t>
      </w:r>
      <w:r w:rsidR="002E262F">
        <w:rPr>
          <w:rFonts w:ascii="Times New Roman" w:hAnsi="Times New Roman"/>
          <w:sz w:val="28"/>
          <w:szCs w:val="28"/>
          <w:lang w:val="uk-UA"/>
        </w:rPr>
        <w:t xml:space="preserve"> Благодатне</w:t>
      </w:r>
      <w:r w:rsidR="00C503F6">
        <w:rPr>
          <w:rFonts w:ascii="Times New Roman" w:hAnsi="Times New Roman"/>
          <w:sz w:val="28"/>
          <w:szCs w:val="28"/>
          <w:lang w:val="uk-UA"/>
        </w:rPr>
        <w:t>,</w:t>
      </w:r>
      <w:r w:rsidR="0074222E">
        <w:rPr>
          <w:rFonts w:ascii="Times New Roman" w:hAnsi="Times New Roman"/>
          <w:sz w:val="28"/>
          <w:szCs w:val="28"/>
          <w:lang w:val="uk-UA"/>
        </w:rPr>
        <w:t xml:space="preserve"> згідно з д</w:t>
      </w:r>
      <w:r w:rsidRPr="004B490E">
        <w:rPr>
          <w:rFonts w:ascii="Times New Roman" w:hAnsi="Times New Roman"/>
          <w:sz w:val="28"/>
          <w:szCs w:val="28"/>
          <w:lang w:val="uk-UA"/>
        </w:rPr>
        <w:t>одатком</w:t>
      </w:r>
      <w:r>
        <w:rPr>
          <w:rFonts w:ascii="Times New Roman" w:hAnsi="Times New Roman"/>
          <w:sz w:val="28"/>
          <w:szCs w:val="28"/>
          <w:lang w:val="uk-UA"/>
        </w:rPr>
        <w:t xml:space="preserve"> 1. </w:t>
      </w:r>
    </w:p>
    <w:p w:rsidR="00FD5FCD" w:rsidRDefault="00FD5FCD" w:rsidP="00FD5FCD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03">
        <w:rPr>
          <w:rFonts w:ascii="Times New Roman" w:hAnsi="Times New Roman"/>
          <w:sz w:val="28"/>
          <w:szCs w:val="28"/>
        </w:rPr>
        <w:t xml:space="preserve">Затвердити план заходів </w:t>
      </w:r>
      <w:r w:rsidRPr="004B490E">
        <w:rPr>
          <w:rFonts w:ascii="Times New Roman" w:hAnsi="Times New Roman"/>
          <w:sz w:val="28"/>
          <w:szCs w:val="28"/>
        </w:rPr>
        <w:t>щодо забезпечення організації діяльності ЦНАП на території</w:t>
      </w:r>
      <w:r w:rsidR="001F5F58" w:rsidRPr="001F5F58">
        <w:rPr>
          <w:rFonts w:ascii="Times New Roman" w:hAnsi="Times New Roman"/>
          <w:sz w:val="28"/>
          <w:szCs w:val="28"/>
        </w:rPr>
        <w:t xml:space="preserve"> </w:t>
      </w:r>
      <w:r w:rsidR="002E262F">
        <w:rPr>
          <w:rFonts w:ascii="Times New Roman" w:hAnsi="Times New Roman"/>
          <w:sz w:val="28"/>
          <w:szCs w:val="28"/>
        </w:rPr>
        <w:t>м.Но</w:t>
      </w:r>
      <w:r w:rsidR="00C503F6">
        <w:rPr>
          <w:rFonts w:ascii="Times New Roman" w:hAnsi="Times New Roman"/>
          <w:sz w:val="28"/>
          <w:szCs w:val="28"/>
        </w:rPr>
        <w:t xml:space="preserve">воволинська та </w:t>
      </w:r>
      <w:r w:rsidR="00D307D4">
        <w:rPr>
          <w:rFonts w:ascii="Times New Roman" w:hAnsi="Times New Roman"/>
          <w:sz w:val="28"/>
          <w:szCs w:val="28"/>
        </w:rPr>
        <w:t xml:space="preserve">ТП ЦНАП </w:t>
      </w:r>
      <w:r w:rsidR="00C503F6">
        <w:rPr>
          <w:rFonts w:ascii="Times New Roman" w:hAnsi="Times New Roman"/>
          <w:sz w:val="28"/>
          <w:szCs w:val="28"/>
        </w:rPr>
        <w:t>на території селища</w:t>
      </w:r>
      <w:r w:rsidR="002E262F">
        <w:rPr>
          <w:rFonts w:ascii="Times New Roman" w:hAnsi="Times New Roman"/>
          <w:sz w:val="28"/>
          <w:szCs w:val="28"/>
        </w:rPr>
        <w:t xml:space="preserve"> Благодатне</w:t>
      </w:r>
      <w:r w:rsidR="00C503F6">
        <w:rPr>
          <w:rFonts w:ascii="Times New Roman" w:hAnsi="Times New Roman"/>
          <w:sz w:val="28"/>
          <w:szCs w:val="28"/>
        </w:rPr>
        <w:t>,</w:t>
      </w:r>
      <w:r w:rsidR="00DD5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</w:t>
      </w:r>
      <w:r w:rsidR="0074222E">
        <w:rPr>
          <w:rFonts w:ascii="Times New Roman" w:hAnsi="Times New Roman"/>
          <w:sz w:val="28"/>
          <w:szCs w:val="28"/>
        </w:rPr>
        <w:t xml:space="preserve"> з  додатком</w:t>
      </w:r>
      <w:r>
        <w:rPr>
          <w:rFonts w:ascii="Times New Roman" w:hAnsi="Times New Roman"/>
          <w:sz w:val="28"/>
          <w:szCs w:val="28"/>
        </w:rPr>
        <w:t xml:space="preserve"> 2.</w:t>
      </w:r>
    </w:p>
    <w:p w:rsidR="00DF5A2B" w:rsidRDefault="00FD5FCD" w:rsidP="00DF5A2B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 зас</w:t>
      </w:r>
      <w:r w:rsidR="00C503F6">
        <w:rPr>
          <w:rFonts w:ascii="Times New Roman" w:hAnsi="Times New Roman"/>
          <w:sz w:val="28"/>
          <w:szCs w:val="28"/>
        </w:rPr>
        <w:t>ідань робочої групи оформляти відповідними протоколами, які будуть</w:t>
      </w:r>
      <w:r>
        <w:rPr>
          <w:rFonts w:ascii="Times New Roman" w:hAnsi="Times New Roman"/>
          <w:sz w:val="28"/>
          <w:szCs w:val="28"/>
        </w:rPr>
        <w:t xml:space="preserve"> обов’язковими до виконання. </w:t>
      </w:r>
    </w:p>
    <w:p w:rsidR="00DF5A2B" w:rsidRPr="00DF5A2B" w:rsidRDefault="00DF5A2B" w:rsidP="00DF5A2B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A2B">
        <w:rPr>
          <w:rFonts w:ascii="Times New Roman" w:hAnsi="Times New Roman"/>
          <w:sz w:val="28"/>
          <w:szCs w:val="28"/>
        </w:rPr>
        <w:t>Вважати таким, що втратило чинність розпорядження міського голови від 28 квітня 2020 року № 39-ра «Про утворення робочої групи з питань організації діяльності ЦНАП та визначення відповідальної особи</w:t>
      </w:r>
      <w:r>
        <w:rPr>
          <w:rFonts w:ascii="Times New Roman" w:hAnsi="Times New Roman"/>
          <w:sz w:val="28"/>
          <w:szCs w:val="28"/>
        </w:rPr>
        <w:t>».</w:t>
      </w:r>
    </w:p>
    <w:p w:rsidR="00FD5FCD" w:rsidRPr="00F46013" w:rsidRDefault="00FD5FCD" w:rsidP="00FD5FCD">
      <w:pPr>
        <w:pStyle w:val="a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6013">
        <w:rPr>
          <w:rFonts w:ascii="Times New Roman" w:hAnsi="Times New Roman"/>
          <w:sz w:val="28"/>
          <w:szCs w:val="28"/>
        </w:rPr>
        <w:t>Контроль за виконанням</w:t>
      </w:r>
      <w:r w:rsidR="001F5F58" w:rsidRPr="001F5F58">
        <w:rPr>
          <w:rFonts w:ascii="Times New Roman" w:hAnsi="Times New Roman"/>
          <w:sz w:val="28"/>
          <w:szCs w:val="28"/>
        </w:rPr>
        <w:t xml:space="preserve"> </w:t>
      </w:r>
      <w:r w:rsidRPr="00F46013">
        <w:rPr>
          <w:rFonts w:ascii="Times New Roman" w:hAnsi="Times New Roman"/>
          <w:sz w:val="28"/>
          <w:szCs w:val="28"/>
        </w:rPr>
        <w:t>цього</w:t>
      </w:r>
      <w:r w:rsidR="001F5F58" w:rsidRPr="001F5F58">
        <w:rPr>
          <w:rFonts w:ascii="Times New Roman" w:hAnsi="Times New Roman"/>
          <w:sz w:val="28"/>
          <w:szCs w:val="28"/>
        </w:rPr>
        <w:t xml:space="preserve"> </w:t>
      </w:r>
      <w:r w:rsidRPr="00F46013">
        <w:rPr>
          <w:rFonts w:ascii="Times New Roman" w:hAnsi="Times New Roman"/>
          <w:sz w:val="28"/>
          <w:szCs w:val="28"/>
        </w:rPr>
        <w:t>розпорядження</w:t>
      </w:r>
      <w:r w:rsidR="001F5F58" w:rsidRPr="001F5F58">
        <w:rPr>
          <w:rFonts w:ascii="Times New Roman" w:hAnsi="Times New Roman"/>
          <w:sz w:val="28"/>
          <w:szCs w:val="28"/>
        </w:rPr>
        <w:t xml:space="preserve"> </w:t>
      </w:r>
      <w:r w:rsidR="002E262F">
        <w:rPr>
          <w:rFonts w:ascii="Times New Roman" w:hAnsi="Times New Roman"/>
          <w:sz w:val="28"/>
          <w:szCs w:val="28"/>
          <w:lang w:val="uk-UA"/>
        </w:rPr>
        <w:t xml:space="preserve">покласти на керуючу справами виконкому </w:t>
      </w:r>
      <w:r w:rsidR="00D307D4">
        <w:rPr>
          <w:rFonts w:ascii="Times New Roman" w:hAnsi="Times New Roman"/>
          <w:sz w:val="28"/>
          <w:szCs w:val="28"/>
          <w:lang w:val="uk-UA"/>
        </w:rPr>
        <w:t>Степюк В.В.</w:t>
      </w:r>
    </w:p>
    <w:p w:rsidR="009A5D70" w:rsidRPr="0035379C" w:rsidRDefault="009A5D70" w:rsidP="003C4826">
      <w:pPr>
        <w:ind w:left="540"/>
        <w:jc w:val="center"/>
        <w:rPr>
          <w:rFonts w:ascii="Times New Roman" w:hAnsi="Times New Roman"/>
          <w:sz w:val="28"/>
          <w:szCs w:val="28"/>
        </w:rPr>
      </w:pPr>
    </w:p>
    <w:p w:rsidR="009A5D70" w:rsidRPr="0035379C" w:rsidRDefault="009A5D70" w:rsidP="003C4826">
      <w:pPr>
        <w:ind w:left="540"/>
        <w:jc w:val="center"/>
        <w:rPr>
          <w:rFonts w:ascii="Times New Roman" w:hAnsi="Times New Roman"/>
          <w:sz w:val="28"/>
          <w:szCs w:val="28"/>
        </w:rPr>
      </w:pPr>
    </w:p>
    <w:p w:rsidR="009A0723" w:rsidRPr="0035379C" w:rsidRDefault="009A0723" w:rsidP="009A0723">
      <w:pPr>
        <w:ind w:left="540"/>
        <w:rPr>
          <w:rFonts w:ascii="Times New Roman" w:hAnsi="Times New Roman"/>
          <w:sz w:val="28"/>
          <w:szCs w:val="28"/>
        </w:rPr>
      </w:pPr>
      <w:r w:rsidRPr="0035379C">
        <w:rPr>
          <w:rFonts w:ascii="Times New Roman" w:hAnsi="Times New Roman"/>
          <w:sz w:val="28"/>
          <w:szCs w:val="28"/>
        </w:rPr>
        <w:t xml:space="preserve">Міський голова </w:t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="0003503D">
        <w:rPr>
          <w:rFonts w:ascii="Times New Roman" w:hAnsi="Times New Roman"/>
          <w:sz w:val="28"/>
          <w:szCs w:val="28"/>
        </w:rPr>
        <w:t xml:space="preserve">Б.С. </w:t>
      </w:r>
      <w:r w:rsidR="00D307D4">
        <w:rPr>
          <w:rFonts w:ascii="Times New Roman" w:hAnsi="Times New Roman"/>
          <w:sz w:val="28"/>
          <w:szCs w:val="28"/>
        </w:rPr>
        <w:t>Карпус</w:t>
      </w:r>
    </w:p>
    <w:p w:rsidR="009A0723" w:rsidRPr="0035379C" w:rsidRDefault="009A0723" w:rsidP="009A072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35379C">
        <w:rPr>
          <w:rFonts w:ascii="Times New Roman" w:hAnsi="Times New Roman"/>
          <w:sz w:val="24"/>
          <w:szCs w:val="24"/>
        </w:rPr>
        <w:tab/>
      </w:r>
    </w:p>
    <w:p w:rsidR="009A0723" w:rsidRPr="0035379C" w:rsidRDefault="002E262F" w:rsidP="009A0723">
      <w:pPr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Ковальчук 40320</w:t>
      </w:r>
    </w:p>
    <w:p w:rsidR="007A71EB" w:rsidRDefault="007A71EB" w:rsidP="00DF5A2B">
      <w:pPr>
        <w:jc w:val="both"/>
        <w:rPr>
          <w:rFonts w:ascii="Times New Roman" w:hAnsi="Times New Roman"/>
          <w:sz w:val="28"/>
          <w:szCs w:val="28"/>
        </w:rPr>
      </w:pPr>
    </w:p>
    <w:p w:rsidR="001054A0" w:rsidRPr="00A80700" w:rsidRDefault="001054A0" w:rsidP="003C4826">
      <w:pPr>
        <w:ind w:left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A1A00" w:rsidRPr="00A80700" w:rsidRDefault="003A1A00" w:rsidP="00712513">
      <w:pPr>
        <w:pStyle w:val="a5"/>
        <w:shd w:val="clear" w:color="auto" w:fill="auto"/>
        <w:spacing w:line="240" w:lineRule="auto"/>
        <w:ind w:left="540" w:right="400"/>
        <w:rPr>
          <w:color w:val="FF0000"/>
          <w:sz w:val="24"/>
          <w:szCs w:val="24"/>
        </w:rPr>
      </w:pPr>
      <w:bookmarkStart w:id="0" w:name="bookmark0"/>
    </w:p>
    <w:p w:rsidR="00660FDE" w:rsidRDefault="00660FDE" w:rsidP="00660FDE">
      <w:pPr>
        <w:pStyle w:val="a5"/>
        <w:shd w:val="clear" w:color="auto" w:fill="auto"/>
        <w:spacing w:line="240" w:lineRule="auto"/>
        <w:ind w:left="540" w:right="400"/>
        <w:rPr>
          <w:sz w:val="24"/>
          <w:szCs w:val="24"/>
        </w:rPr>
      </w:pPr>
    </w:p>
    <w:p w:rsidR="00E87528" w:rsidRPr="00E87528" w:rsidRDefault="00E87528" w:rsidP="00C108EA">
      <w:pPr>
        <w:pStyle w:val="a5"/>
        <w:shd w:val="clear" w:color="auto" w:fill="auto"/>
        <w:spacing w:line="240" w:lineRule="auto"/>
        <w:ind w:left="4956" w:right="400" w:firstLine="708"/>
        <w:rPr>
          <w:sz w:val="24"/>
          <w:szCs w:val="24"/>
        </w:rPr>
      </w:pPr>
      <w:r w:rsidRPr="00E87528">
        <w:rPr>
          <w:sz w:val="24"/>
          <w:szCs w:val="24"/>
        </w:rPr>
        <w:t>Додаток 1</w:t>
      </w:r>
    </w:p>
    <w:p w:rsidR="00712513" w:rsidRPr="00E87528" w:rsidRDefault="00712513" w:rsidP="00C108EA">
      <w:pPr>
        <w:pStyle w:val="a5"/>
        <w:shd w:val="clear" w:color="auto" w:fill="auto"/>
        <w:spacing w:line="240" w:lineRule="auto"/>
        <w:ind w:left="4956" w:right="400" w:firstLine="708"/>
        <w:rPr>
          <w:sz w:val="24"/>
          <w:szCs w:val="24"/>
        </w:rPr>
      </w:pPr>
      <w:r w:rsidRPr="00E87528">
        <w:rPr>
          <w:sz w:val="24"/>
          <w:szCs w:val="24"/>
        </w:rPr>
        <w:t>ЗАТВЕРДЖЕНО</w:t>
      </w:r>
    </w:p>
    <w:p w:rsidR="00712513" w:rsidRPr="00E87528" w:rsidRDefault="00E87528" w:rsidP="00712513">
      <w:pPr>
        <w:pStyle w:val="a5"/>
        <w:shd w:val="clear" w:color="auto" w:fill="auto"/>
        <w:spacing w:line="240" w:lineRule="auto"/>
        <w:ind w:left="540" w:right="4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5F58" w:rsidRPr="00C108EA">
        <w:rPr>
          <w:sz w:val="24"/>
          <w:szCs w:val="24"/>
          <w:lang w:val="ru-RU"/>
        </w:rPr>
        <w:tab/>
      </w:r>
      <w:r w:rsidR="001F5F58" w:rsidRPr="00C108EA">
        <w:rPr>
          <w:sz w:val="24"/>
          <w:szCs w:val="24"/>
          <w:lang w:val="ru-RU"/>
        </w:rPr>
        <w:tab/>
      </w:r>
      <w:r w:rsidR="001F5F58" w:rsidRPr="00C108EA">
        <w:rPr>
          <w:sz w:val="24"/>
          <w:szCs w:val="24"/>
          <w:lang w:val="ru-RU"/>
        </w:rPr>
        <w:tab/>
      </w:r>
      <w:r w:rsidR="001F5F58" w:rsidRPr="00C108EA">
        <w:rPr>
          <w:sz w:val="24"/>
          <w:szCs w:val="24"/>
          <w:lang w:val="ru-RU"/>
        </w:rPr>
        <w:tab/>
      </w:r>
      <w:r w:rsidR="001F5F58" w:rsidRPr="00C108EA">
        <w:rPr>
          <w:sz w:val="24"/>
          <w:szCs w:val="24"/>
          <w:lang w:val="ru-RU"/>
        </w:rPr>
        <w:tab/>
      </w:r>
      <w:r w:rsidR="00C108EA">
        <w:rPr>
          <w:sz w:val="24"/>
          <w:szCs w:val="24"/>
        </w:rPr>
        <w:t>р</w:t>
      </w:r>
      <w:r w:rsidR="00712513" w:rsidRPr="00E87528">
        <w:rPr>
          <w:sz w:val="24"/>
          <w:szCs w:val="24"/>
        </w:rPr>
        <w:t>озпорядження</w:t>
      </w:r>
      <w:r w:rsidR="00C108EA">
        <w:rPr>
          <w:sz w:val="24"/>
          <w:szCs w:val="24"/>
        </w:rPr>
        <w:t>м</w:t>
      </w:r>
      <w:r w:rsidR="00712513" w:rsidRPr="00E87528">
        <w:rPr>
          <w:sz w:val="24"/>
          <w:szCs w:val="24"/>
        </w:rPr>
        <w:t xml:space="preserve"> міського голови</w:t>
      </w:r>
    </w:p>
    <w:p w:rsidR="008419C9" w:rsidRPr="00E87528" w:rsidRDefault="00E87528" w:rsidP="001054A0">
      <w:pPr>
        <w:pStyle w:val="a5"/>
        <w:shd w:val="clear" w:color="auto" w:fill="auto"/>
        <w:spacing w:line="240" w:lineRule="auto"/>
        <w:ind w:left="540" w:right="4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08EA" w:rsidRPr="00C108EA">
        <w:rPr>
          <w:sz w:val="24"/>
          <w:szCs w:val="24"/>
          <w:lang w:val="ru-RU"/>
        </w:rPr>
        <w:tab/>
      </w:r>
      <w:r w:rsidR="00C108EA" w:rsidRPr="00C108EA">
        <w:rPr>
          <w:sz w:val="24"/>
          <w:szCs w:val="24"/>
          <w:lang w:val="ru-RU"/>
        </w:rPr>
        <w:tab/>
      </w:r>
      <w:r w:rsidR="00C108EA" w:rsidRPr="00C108EA">
        <w:rPr>
          <w:sz w:val="24"/>
          <w:szCs w:val="24"/>
          <w:lang w:val="ru-RU"/>
        </w:rPr>
        <w:tab/>
      </w:r>
      <w:r w:rsidR="00C108EA" w:rsidRPr="00C108EA">
        <w:rPr>
          <w:sz w:val="24"/>
          <w:szCs w:val="24"/>
          <w:lang w:val="ru-RU"/>
        </w:rPr>
        <w:tab/>
      </w:r>
      <w:r w:rsidR="00C108EA" w:rsidRPr="00C108EA">
        <w:rPr>
          <w:sz w:val="24"/>
          <w:szCs w:val="24"/>
          <w:lang w:val="ru-RU"/>
        </w:rPr>
        <w:tab/>
      </w:r>
      <w:r w:rsidR="00C108EA" w:rsidRPr="00C108EA">
        <w:rPr>
          <w:sz w:val="24"/>
          <w:szCs w:val="24"/>
          <w:lang w:val="ru-RU"/>
        </w:rPr>
        <w:tab/>
      </w:r>
      <w:r w:rsidR="00DD5BAB">
        <w:rPr>
          <w:sz w:val="24"/>
          <w:szCs w:val="24"/>
        </w:rPr>
        <w:t>21</w:t>
      </w:r>
      <w:r w:rsidR="00D307D4">
        <w:rPr>
          <w:sz w:val="24"/>
          <w:szCs w:val="24"/>
        </w:rPr>
        <w:t xml:space="preserve"> січня</w:t>
      </w:r>
      <w:r w:rsidR="00DD5BAB">
        <w:rPr>
          <w:sz w:val="24"/>
          <w:szCs w:val="24"/>
        </w:rPr>
        <w:t xml:space="preserve"> </w:t>
      </w:r>
      <w:r w:rsidR="004948FE" w:rsidRPr="00E87528">
        <w:rPr>
          <w:sz w:val="24"/>
          <w:szCs w:val="24"/>
        </w:rPr>
        <w:t>2</w:t>
      </w:r>
      <w:r w:rsidR="006976CB" w:rsidRPr="00E87528">
        <w:rPr>
          <w:sz w:val="24"/>
          <w:szCs w:val="24"/>
        </w:rPr>
        <w:t>0</w:t>
      </w:r>
      <w:r w:rsidR="00D307D4">
        <w:rPr>
          <w:sz w:val="24"/>
          <w:szCs w:val="24"/>
        </w:rPr>
        <w:t>21</w:t>
      </w:r>
      <w:r w:rsidR="006976CB" w:rsidRPr="00E87528">
        <w:rPr>
          <w:sz w:val="24"/>
          <w:szCs w:val="24"/>
        </w:rPr>
        <w:t xml:space="preserve"> р</w:t>
      </w:r>
      <w:r w:rsidR="008C298E" w:rsidRPr="00E87528">
        <w:rPr>
          <w:sz w:val="24"/>
          <w:szCs w:val="24"/>
        </w:rPr>
        <w:t>оку</w:t>
      </w:r>
      <w:r w:rsidR="00712513" w:rsidRPr="00E87528">
        <w:rPr>
          <w:sz w:val="24"/>
          <w:szCs w:val="24"/>
        </w:rPr>
        <w:t xml:space="preserve">  №</w:t>
      </w:r>
      <w:r w:rsidR="00D307D4">
        <w:rPr>
          <w:sz w:val="24"/>
          <w:szCs w:val="24"/>
        </w:rPr>
        <w:t xml:space="preserve"> </w:t>
      </w:r>
      <w:r w:rsidR="00DD5BAB">
        <w:rPr>
          <w:sz w:val="24"/>
          <w:szCs w:val="24"/>
        </w:rPr>
        <w:t>15-ра</w:t>
      </w:r>
    </w:p>
    <w:p w:rsidR="001054A0" w:rsidRPr="00E87528" w:rsidRDefault="001054A0" w:rsidP="001054A0">
      <w:pPr>
        <w:pStyle w:val="a5"/>
        <w:shd w:val="clear" w:color="auto" w:fill="auto"/>
        <w:spacing w:line="240" w:lineRule="auto"/>
        <w:ind w:left="540" w:right="400"/>
        <w:rPr>
          <w:sz w:val="28"/>
          <w:szCs w:val="28"/>
        </w:rPr>
      </w:pPr>
    </w:p>
    <w:p w:rsidR="008419C9" w:rsidRPr="00E87528" w:rsidRDefault="008419C9" w:rsidP="001B105E">
      <w:pPr>
        <w:jc w:val="center"/>
        <w:rPr>
          <w:rFonts w:ascii="Times New Roman" w:hAnsi="Times New Roman"/>
          <w:sz w:val="28"/>
          <w:szCs w:val="28"/>
        </w:rPr>
      </w:pPr>
    </w:p>
    <w:p w:rsidR="00712513" w:rsidRPr="00E87528" w:rsidRDefault="005B33C0" w:rsidP="001B105E">
      <w:pPr>
        <w:jc w:val="center"/>
        <w:rPr>
          <w:rFonts w:ascii="Times New Roman" w:hAnsi="Times New Roman"/>
          <w:sz w:val="28"/>
          <w:szCs w:val="28"/>
        </w:rPr>
      </w:pPr>
      <w:r w:rsidRPr="00E87528">
        <w:rPr>
          <w:rFonts w:ascii="Times New Roman" w:hAnsi="Times New Roman"/>
          <w:sz w:val="28"/>
          <w:szCs w:val="28"/>
        </w:rPr>
        <w:t>Персональний с</w:t>
      </w:r>
      <w:r w:rsidR="00712513" w:rsidRPr="00E87528">
        <w:rPr>
          <w:rFonts w:ascii="Times New Roman" w:hAnsi="Times New Roman"/>
          <w:sz w:val="28"/>
          <w:szCs w:val="28"/>
        </w:rPr>
        <w:t>клад</w:t>
      </w:r>
      <w:r w:rsidR="004948FE" w:rsidRPr="00E87528">
        <w:rPr>
          <w:rFonts w:ascii="Times New Roman" w:hAnsi="Times New Roman"/>
          <w:sz w:val="28"/>
          <w:szCs w:val="28"/>
        </w:rPr>
        <w:t xml:space="preserve"> робочої групи</w:t>
      </w:r>
    </w:p>
    <w:p w:rsidR="00182540" w:rsidRPr="00E87528" w:rsidRDefault="00182540" w:rsidP="00712513">
      <w:pPr>
        <w:pStyle w:val="12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  <w:r w:rsidRPr="00E87528">
        <w:rPr>
          <w:b w:val="0"/>
          <w:sz w:val="28"/>
          <w:szCs w:val="28"/>
        </w:rPr>
        <w:t>з питань організації діяльності ЦНАП у м.Нововолинську</w:t>
      </w:r>
    </w:p>
    <w:p w:rsidR="002E262F" w:rsidRPr="00E87528" w:rsidRDefault="00C503F6" w:rsidP="00712513">
      <w:pPr>
        <w:pStyle w:val="12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 </w:t>
      </w:r>
      <w:r w:rsidR="00D307D4">
        <w:rPr>
          <w:b w:val="0"/>
          <w:sz w:val="28"/>
          <w:szCs w:val="28"/>
        </w:rPr>
        <w:t xml:space="preserve">ТП </w:t>
      </w:r>
      <w:r>
        <w:rPr>
          <w:b w:val="0"/>
          <w:sz w:val="28"/>
          <w:szCs w:val="28"/>
        </w:rPr>
        <w:t>ЦНАП у селищі</w:t>
      </w:r>
      <w:r w:rsidR="00182540" w:rsidRPr="00E87528">
        <w:rPr>
          <w:b w:val="0"/>
          <w:sz w:val="28"/>
          <w:szCs w:val="28"/>
        </w:rPr>
        <w:t xml:space="preserve"> Благодатне</w:t>
      </w:r>
    </w:p>
    <w:p w:rsidR="00182540" w:rsidRPr="00E87528" w:rsidRDefault="00182540" w:rsidP="00712513">
      <w:pPr>
        <w:pStyle w:val="12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5940"/>
      </w:tblGrid>
      <w:tr w:rsidR="00125103" w:rsidRPr="00E87528" w:rsidTr="003A15ED">
        <w:tc>
          <w:tcPr>
            <w:tcW w:w="41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8731F" w:rsidRPr="00E87528" w:rsidRDefault="00182540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Голова робочої групи</w:t>
            </w:r>
            <w:r w:rsidR="00A8731F" w:rsidRPr="00E87528">
              <w:rPr>
                <w:b w:val="0"/>
                <w:sz w:val="28"/>
                <w:szCs w:val="28"/>
              </w:rPr>
              <w:t>:</w:t>
            </w:r>
          </w:p>
          <w:p w:rsidR="00A8731F" w:rsidRPr="00E87528" w:rsidRDefault="00D307D4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Степюк Валентина Володимирівна</w:t>
            </w:r>
          </w:p>
          <w:p w:rsidR="00A8731F" w:rsidRPr="00E87528" w:rsidRDefault="00A8731F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A8731F" w:rsidRPr="00E87528" w:rsidRDefault="00182540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Заступник голови робочої групи</w:t>
            </w:r>
            <w:r w:rsidR="00A8731F" w:rsidRPr="00E87528">
              <w:rPr>
                <w:b w:val="0"/>
                <w:sz w:val="28"/>
                <w:szCs w:val="28"/>
              </w:rPr>
              <w:t>:</w:t>
            </w:r>
          </w:p>
          <w:p w:rsidR="00A8731F" w:rsidRPr="00E87528" w:rsidRDefault="00182540" w:rsidP="003A15ED">
            <w:pPr>
              <w:pStyle w:val="12"/>
              <w:keepNext/>
              <w:keepLines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Ковальчук Алла Петрівна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A8731F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  <w:tr w:rsidR="00125103" w:rsidRPr="00E87528" w:rsidTr="003A15ED">
        <w:tc>
          <w:tcPr>
            <w:tcW w:w="4140" w:type="dxa"/>
            <w:vMerge/>
            <w:tcBorders>
              <w:left w:val="nil"/>
              <w:right w:val="nil"/>
            </w:tcBorders>
            <w:shd w:val="clear" w:color="auto" w:fill="auto"/>
          </w:tcPr>
          <w:p w:rsidR="00A8731F" w:rsidRPr="00E87528" w:rsidRDefault="00A8731F" w:rsidP="003A15ED">
            <w:pPr>
              <w:pStyle w:val="12"/>
              <w:keepNext/>
              <w:keepLines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2E262F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 xml:space="preserve">керуюча справами  </w:t>
            </w:r>
          </w:p>
          <w:p w:rsidR="00A8731F" w:rsidRPr="00E87528" w:rsidRDefault="00A8731F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35379C" w:rsidRPr="00E87528" w:rsidTr="003A15ED">
        <w:tc>
          <w:tcPr>
            <w:tcW w:w="41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A8731F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A8731F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4636EC" w:rsidRDefault="004636EC" w:rsidP="0035379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03503D" w:rsidRDefault="0003503D" w:rsidP="0035379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A8731F" w:rsidRPr="00E87528" w:rsidRDefault="00A8731F" w:rsidP="0035379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 xml:space="preserve">начальник </w:t>
            </w:r>
            <w:r w:rsidR="00182540" w:rsidRPr="00E87528">
              <w:rPr>
                <w:b w:val="0"/>
                <w:sz w:val="28"/>
                <w:szCs w:val="28"/>
              </w:rPr>
              <w:t>ЦНАП у м.Нововолинську</w:t>
            </w:r>
          </w:p>
          <w:p w:rsidR="0035379C" w:rsidRPr="00E87528" w:rsidRDefault="0035379C" w:rsidP="0035379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35379C" w:rsidRPr="00E87528" w:rsidTr="003A15ED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5B33C0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Секретар робочої групи</w:t>
            </w:r>
            <w:r w:rsidR="00A8731F" w:rsidRPr="00E87528">
              <w:rPr>
                <w:b w:val="0"/>
                <w:sz w:val="28"/>
                <w:szCs w:val="28"/>
              </w:rPr>
              <w:t>:</w:t>
            </w:r>
          </w:p>
          <w:p w:rsidR="00A8731F" w:rsidRPr="00E87528" w:rsidRDefault="00182540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color w:val="FF000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Медведь Ольга Святославівна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A8731F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A8731F" w:rsidRPr="00E87528" w:rsidRDefault="00182540" w:rsidP="0035379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 xml:space="preserve">заступник </w:t>
            </w:r>
            <w:r w:rsidR="00A8731F" w:rsidRPr="00E87528">
              <w:rPr>
                <w:b w:val="0"/>
                <w:sz w:val="28"/>
                <w:szCs w:val="28"/>
              </w:rPr>
              <w:t>начальник</w:t>
            </w:r>
            <w:r w:rsidRPr="00E87528">
              <w:rPr>
                <w:b w:val="0"/>
                <w:sz w:val="28"/>
                <w:szCs w:val="28"/>
              </w:rPr>
              <w:t>а</w:t>
            </w:r>
            <w:r w:rsidR="001F5F58" w:rsidRPr="001F5F58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E87528">
              <w:rPr>
                <w:b w:val="0"/>
                <w:sz w:val="28"/>
                <w:szCs w:val="28"/>
              </w:rPr>
              <w:t>ЦНАП у м.Нововолинську</w:t>
            </w:r>
          </w:p>
          <w:p w:rsidR="0035379C" w:rsidRPr="00E87528" w:rsidRDefault="0035379C" w:rsidP="0035379C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125103" w:rsidRPr="00E87528" w:rsidTr="003A15ED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5B33C0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Члени робочої групи</w:t>
            </w:r>
            <w:r w:rsidR="00A8731F" w:rsidRPr="00E87528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A8731F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125103" w:rsidRPr="00E87528" w:rsidTr="003A15ED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182540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Ящук Людмила Яківна</w:t>
            </w:r>
          </w:p>
          <w:p w:rsidR="00660FDE" w:rsidRPr="00E87528" w:rsidRDefault="00660FDE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660FDE" w:rsidRPr="00E87528" w:rsidRDefault="00660FDE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Груй Світлана Йосипівна</w:t>
            </w:r>
          </w:p>
          <w:p w:rsidR="00660FDE" w:rsidRPr="00E87528" w:rsidRDefault="00660FDE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E87528" w:rsidRDefault="00E87528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660FDE" w:rsidRPr="00E87528" w:rsidRDefault="00DD5BAB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Лісовська Юлія Миколаївна</w:t>
            </w:r>
          </w:p>
          <w:p w:rsidR="004636EC" w:rsidRDefault="004636EC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660FDE" w:rsidRPr="00E87528" w:rsidRDefault="00660FDE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 xml:space="preserve">Давидюк Йонатан </w:t>
            </w:r>
            <w:r w:rsidR="004636EC">
              <w:rPr>
                <w:b w:val="0"/>
                <w:sz w:val="28"/>
                <w:szCs w:val="28"/>
              </w:rPr>
              <w:t>Сергійович</w:t>
            </w:r>
          </w:p>
          <w:p w:rsidR="00E87528" w:rsidRDefault="00E87528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660FDE" w:rsidRPr="00E87528" w:rsidRDefault="00660FDE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 xml:space="preserve">Красівова Тетяна </w:t>
            </w:r>
            <w:r w:rsidR="004636EC">
              <w:rPr>
                <w:b w:val="0"/>
                <w:sz w:val="28"/>
                <w:szCs w:val="28"/>
              </w:rPr>
              <w:t>Анатоліївна</w:t>
            </w:r>
          </w:p>
          <w:p w:rsidR="00816C0A" w:rsidRPr="00E87528" w:rsidRDefault="00816C0A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Гальчик Сергій Миколайович</w:t>
            </w:r>
          </w:p>
          <w:p w:rsidR="00816C0A" w:rsidRPr="00E87528" w:rsidRDefault="00816C0A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E87528" w:rsidRPr="00E87528" w:rsidRDefault="006602C9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Леоненко Олена Анатоліївна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182540" w:rsidP="00125103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  <w:r w:rsidRPr="00E87528">
              <w:rPr>
                <w:b w:val="0"/>
                <w:sz w:val="28"/>
                <w:szCs w:val="28"/>
                <w:shd w:val="clear" w:color="auto" w:fill="FFFFFF"/>
              </w:rPr>
              <w:t>начальник відділу бухгалтерського обліку, звітності та господарського забезпечення</w:t>
            </w:r>
          </w:p>
          <w:p w:rsidR="00182540" w:rsidRPr="00E87528" w:rsidRDefault="00660FDE" w:rsidP="00125103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  <w:shd w:val="clear" w:color="auto" w:fill="FCFCFC"/>
              </w:rPr>
            </w:pPr>
            <w:r w:rsidRPr="00E87528">
              <w:rPr>
                <w:b w:val="0"/>
                <w:sz w:val="28"/>
                <w:szCs w:val="28"/>
              </w:rPr>
              <w:t xml:space="preserve">начальник відділу </w:t>
            </w:r>
            <w:r w:rsidRPr="00E87528">
              <w:rPr>
                <w:b w:val="0"/>
                <w:sz w:val="28"/>
                <w:szCs w:val="28"/>
                <w:shd w:val="clear" w:color="auto" w:fill="FCFCFC"/>
              </w:rPr>
              <w:t>з питань інформаційної політики, комунікацій та програмно-апаратного забезпечення</w:t>
            </w:r>
          </w:p>
          <w:p w:rsidR="004636EC" w:rsidRPr="00E87528" w:rsidRDefault="00DD5BAB" w:rsidP="00125103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головний спеціаліст</w:t>
            </w:r>
            <w:r w:rsidR="00660FDE" w:rsidRPr="00E87528">
              <w:rPr>
                <w:b w:val="0"/>
                <w:sz w:val="28"/>
                <w:szCs w:val="28"/>
              </w:rPr>
              <w:t xml:space="preserve"> відділу правової роботи та житлових питань</w:t>
            </w:r>
          </w:p>
          <w:p w:rsidR="00660FDE" w:rsidRPr="00E87528" w:rsidRDefault="00660FDE" w:rsidP="00125103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державний реєстратор ЦНАП у м.Нововолинську</w:t>
            </w:r>
          </w:p>
          <w:p w:rsidR="00816C0A" w:rsidRPr="00E87528" w:rsidRDefault="00660FDE" w:rsidP="00125103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адміністратор ЦНАП у м.Нововолинську</w:t>
            </w:r>
          </w:p>
          <w:p w:rsidR="00816C0A" w:rsidRPr="00E87528" w:rsidRDefault="00816C0A" w:rsidP="00125103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  <w:p w:rsidR="00E87528" w:rsidRPr="00E87528" w:rsidRDefault="00FF52A6" w:rsidP="00125103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радник міського голови</w:t>
            </w:r>
            <w:r w:rsidR="00816C0A" w:rsidRPr="00E87528">
              <w:rPr>
                <w:b w:val="0"/>
                <w:sz w:val="28"/>
                <w:szCs w:val="28"/>
              </w:rPr>
              <w:t xml:space="preserve"> (за згодою)</w:t>
            </w:r>
          </w:p>
        </w:tc>
      </w:tr>
      <w:tr w:rsidR="00125103" w:rsidRPr="00E87528" w:rsidTr="003A15ED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816C0A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Бадзюнь Богдан Миколайович</w:t>
            </w:r>
          </w:p>
          <w:p w:rsidR="00816C0A" w:rsidRPr="00E87528" w:rsidRDefault="00816C0A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03503D" w:rsidRDefault="0003503D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03503D" w:rsidRDefault="0003503D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816C0A" w:rsidRPr="00E87528" w:rsidRDefault="00816C0A" w:rsidP="003A15ED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Марчак Віктор Вікторович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C0A" w:rsidRPr="0003503D" w:rsidRDefault="004636EC" w:rsidP="00DD5BAB">
            <w:pPr>
              <w:pStyle w:val="1"/>
              <w:shd w:val="clear" w:color="auto" w:fill="FFFFFF"/>
              <w:spacing w:before="0" w:after="210" w:line="264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03503D">
              <w:rPr>
                <w:rFonts w:ascii="Times New Roman" w:hAnsi="Times New Roman" w:cs="Times New Roman"/>
                <w:b w:val="0"/>
                <w:color w:val="auto"/>
              </w:rPr>
              <w:t>голова постійної комісії</w:t>
            </w:r>
            <w:r w:rsidR="00DD5BAB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03503D">
              <w:rPr>
                <w:rFonts w:ascii="Times New Roman" w:hAnsi="Times New Roman" w:cs="Times New Roman"/>
                <w:b w:val="0"/>
                <w:color w:val="auto"/>
              </w:rPr>
              <w:t xml:space="preserve">з питань </w:t>
            </w:r>
            <w:r w:rsidR="0003503D" w:rsidRPr="0003503D">
              <w:rPr>
                <w:rFonts w:ascii="Times New Roman" w:hAnsi="Times New Roman" w:cs="Times New Roman"/>
                <w:b w:val="0"/>
                <w:color w:val="auto"/>
              </w:rPr>
              <w:t>промисловості, підприємництва, інвестицій та міжнародного співробітництва</w:t>
            </w:r>
            <w:r w:rsidR="00DD5BAB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816C0A" w:rsidRPr="0003503D">
              <w:rPr>
                <w:rFonts w:ascii="Times New Roman" w:hAnsi="Times New Roman" w:cs="Times New Roman"/>
                <w:b w:val="0"/>
                <w:color w:val="auto"/>
              </w:rPr>
              <w:t>міської ради</w:t>
            </w:r>
            <w:r w:rsidRPr="0003503D">
              <w:rPr>
                <w:rFonts w:ascii="Times New Roman" w:hAnsi="Times New Roman" w:cs="Times New Roman"/>
                <w:b w:val="0"/>
                <w:color w:val="auto"/>
              </w:rPr>
              <w:t>;</w:t>
            </w:r>
            <w:r w:rsidR="00DD5BAB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816C0A" w:rsidRPr="0003503D">
              <w:rPr>
                <w:rFonts w:ascii="Times New Roman" w:hAnsi="Times New Roman" w:cs="Times New Roman"/>
                <w:b w:val="0"/>
                <w:color w:val="auto"/>
              </w:rPr>
              <w:t>приватний підприємець (за згодою)</w:t>
            </w:r>
            <w:r w:rsidR="00DD5BAB">
              <w:rPr>
                <w:rFonts w:ascii="Times New Roman" w:hAnsi="Times New Roman" w:cs="Times New Roman"/>
                <w:b w:val="0"/>
                <w:color w:val="auto"/>
              </w:rPr>
              <w:t xml:space="preserve">              </w:t>
            </w:r>
            <w:r w:rsidR="00816C0A" w:rsidRPr="0003503D">
              <w:rPr>
                <w:rFonts w:ascii="Times New Roman" w:hAnsi="Times New Roman" w:cs="Times New Roman"/>
                <w:b w:val="0"/>
                <w:color w:val="auto"/>
              </w:rPr>
              <w:t>приватний підприємець (за згодою)</w:t>
            </w:r>
          </w:p>
        </w:tc>
      </w:tr>
    </w:tbl>
    <w:p w:rsidR="00A8731F" w:rsidRPr="00E87528" w:rsidRDefault="00A8731F" w:rsidP="00E87528">
      <w:pPr>
        <w:pStyle w:val="12"/>
        <w:keepNext/>
        <w:keepLines/>
        <w:shd w:val="clear" w:color="auto" w:fill="auto"/>
        <w:spacing w:line="240" w:lineRule="auto"/>
        <w:jc w:val="left"/>
        <w:rPr>
          <w:b w:val="0"/>
          <w:color w:val="FF0000"/>
          <w:sz w:val="28"/>
          <w:szCs w:val="28"/>
        </w:rPr>
        <w:sectPr w:rsidR="00A8731F" w:rsidRPr="00E87528" w:rsidSect="00A8731F">
          <w:type w:val="continuous"/>
          <w:pgSz w:w="11905" w:h="16837"/>
          <w:pgMar w:top="510" w:right="743" w:bottom="284" w:left="1077" w:header="0" w:footer="6" w:gutter="0"/>
          <w:cols w:space="720"/>
          <w:noEndnote/>
          <w:docGrid w:linePitch="360"/>
        </w:sectPr>
      </w:pPr>
    </w:p>
    <w:p w:rsidR="00E87528" w:rsidRPr="00E87528" w:rsidRDefault="00E87528" w:rsidP="00E87528">
      <w:pPr>
        <w:pStyle w:val="a5"/>
        <w:shd w:val="clear" w:color="auto" w:fill="auto"/>
        <w:spacing w:line="240" w:lineRule="auto"/>
        <w:ind w:left="5664" w:right="400"/>
        <w:rPr>
          <w:sz w:val="24"/>
          <w:szCs w:val="24"/>
        </w:rPr>
      </w:pPr>
      <w:r w:rsidRPr="00E87528"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</w:rPr>
        <w:t>2</w:t>
      </w:r>
    </w:p>
    <w:p w:rsidR="00E87528" w:rsidRPr="00E87528" w:rsidRDefault="00E87528" w:rsidP="00E87528">
      <w:pPr>
        <w:pStyle w:val="a5"/>
        <w:shd w:val="clear" w:color="auto" w:fill="auto"/>
        <w:spacing w:line="240" w:lineRule="auto"/>
        <w:ind w:left="4956" w:right="400" w:firstLine="708"/>
        <w:rPr>
          <w:sz w:val="24"/>
          <w:szCs w:val="24"/>
        </w:rPr>
      </w:pPr>
      <w:r w:rsidRPr="00E87528">
        <w:rPr>
          <w:sz w:val="24"/>
          <w:szCs w:val="24"/>
        </w:rPr>
        <w:t>ЗАТВЕРДЖЕНО</w:t>
      </w:r>
    </w:p>
    <w:p w:rsidR="00E87528" w:rsidRPr="00E87528" w:rsidRDefault="00E87528" w:rsidP="00E87528">
      <w:pPr>
        <w:pStyle w:val="a5"/>
        <w:shd w:val="clear" w:color="auto" w:fill="auto"/>
        <w:spacing w:line="240" w:lineRule="auto"/>
        <w:ind w:left="540" w:right="4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5F58" w:rsidRPr="00DD5BAB">
        <w:rPr>
          <w:sz w:val="24"/>
          <w:szCs w:val="24"/>
          <w:lang w:val="ru-RU"/>
        </w:rPr>
        <w:tab/>
      </w:r>
      <w:r w:rsidR="001F5F58" w:rsidRPr="00DD5BAB">
        <w:rPr>
          <w:sz w:val="24"/>
          <w:szCs w:val="24"/>
          <w:lang w:val="ru-RU"/>
        </w:rPr>
        <w:tab/>
      </w:r>
      <w:r w:rsidR="001F5F58" w:rsidRPr="00DD5BAB">
        <w:rPr>
          <w:sz w:val="24"/>
          <w:szCs w:val="24"/>
          <w:lang w:val="ru-RU"/>
        </w:rPr>
        <w:tab/>
      </w:r>
      <w:r w:rsidR="001F5F58" w:rsidRPr="00DD5BAB">
        <w:rPr>
          <w:sz w:val="24"/>
          <w:szCs w:val="24"/>
          <w:lang w:val="ru-RU"/>
        </w:rPr>
        <w:tab/>
      </w:r>
      <w:r w:rsidR="001F5F58" w:rsidRPr="00DD5BAB">
        <w:rPr>
          <w:sz w:val="24"/>
          <w:szCs w:val="24"/>
          <w:lang w:val="ru-RU"/>
        </w:rPr>
        <w:tab/>
      </w:r>
      <w:r w:rsidR="001F5F58" w:rsidRPr="00DD5BAB">
        <w:rPr>
          <w:sz w:val="24"/>
          <w:szCs w:val="24"/>
          <w:lang w:val="ru-RU"/>
        </w:rPr>
        <w:tab/>
      </w:r>
      <w:r w:rsidR="00C108EA">
        <w:rPr>
          <w:sz w:val="24"/>
          <w:szCs w:val="24"/>
        </w:rPr>
        <w:t>р</w:t>
      </w:r>
      <w:r w:rsidRPr="00E87528">
        <w:rPr>
          <w:sz w:val="24"/>
          <w:szCs w:val="24"/>
        </w:rPr>
        <w:t>озпорядження</w:t>
      </w:r>
      <w:r w:rsidR="00C108EA">
        <w:rPr>
          <w:sz w:val="24"/>
          <w:szCs w:val="24"/>
        </w:rPr>
        <w:t>м</w:t>
      </w:r>
      <w:r w:rsidRPr="00E87528">
        <w:rPr>
          <w:sz w:val="24"/>
          <w:szCs w:val="24"/>
        </w:rPr>
        <w:t xml:space="preserve"> міського голови</w:t>
      </w:r>
    </w:p>
    <w:p w:rsidR="00E87528" w:rsidRPr="00E87528" w:rsidRDefault="00E87528" w:rsidP="00E87528">
      <w:pPr>
        <w:pStyle w:val="a5"/>
        <w:shd w:val="clear" w:color="auto" w:fill="auto"/>
        <w:spacing w:line="240" w:lineRule="auto"/>
        <w:ind w:left="540" w:right="400"/>
        <w:rPr>
          <w:sz w:val="24"/>
          <w:szCs w:val="24"/>
        </w:rPr>
      </w:pPr>
      <w:r>
        <w:rPr>
          <w:sz w:val="24"/>
          <w:szCs w:val="24"/>
        </w:rPr>
        <w:tab/>
      </w:r>
      <w:r w:rsidR="001F5F58" w:rsidRPr="00873222">
        <w:rPr>
          <w:sz w:val="24"/>
          <w:szCs w:val="24"/>
          <w:lang w:val="ru-RU"/>
        </w:rPr>
        <w:tab/>
      </w:r>
      <w:r w:rsidR="001F5F58" w:rsidRPr="00873222">
        <w:rPr>
          <w:sz w:val="24"/>
          <w:szCs w:val="24"/>
          <w:lang w:val="ru-RU"/>
        </w:rPr>
        <w:tab/>
      </w:r>
      <w:r w:rsidR="001F5F58" w:rsidRPr="00873222">
        <w:rPr>
          <w:sz w:val="24"/>
          <w:szCs w:val="24"/>
          <w:lang w:val="ru-RU"/>
        </w:rPr>
        <w:tab/>
      </w:r>
      <w:r w:rsidR="001F5F58" w:rsidRPr="00873222">
        <w:rPr>
          <w:sz w:val="24"/>
          <w:szCs w:val="24"/>
          <w:lang w:val="ru-RU"/>
        </w:rPr>
        <w:tab/>
      </w:r>
      <w:r w:rsidR="001F5F58" w:rsidRPr="00873222">
        <w:rPr>
          <w:sz w:val="24"/>
          <w:szCs w:val="24"/>
          <w:lang w:val="ru-RU"/>
        </w:rPr>
        <w:tab/>
      </w:r>
      <w:r w:rsidR="001F5F58" w:rsidRPr="00873222">
        <w:rPr>
          <w:sz w:val="24"/>
          <w:szCs w:val="24"/>
          <w:lang w:val="ru-RU"/>
        </w:rPr>
        <w:tab/>
      </w:r>
      <w:r w:rsidR="001F5F58" w:rsidRPr="00873222">
        <w:rPr>
          <w:sz w:val="24"/>
          <w:szCs w:val="24"/>
          <w:lang w:val="ru-RU"/>
        </w:rPr>
        <w:tab/>
      </w:r>
      <w:r w:rsidR="00DD5BAB">
        <w:rPr>
          <w:sz w:val="24"/>
          <w:szCs w:val="24"/>
        </w:rPr>
        <w:t>21 січня 2021 року  № 15-ра</w:t>
      </w:r>
    </w:p>
    <w:p w:rsidR="00A8731F" w:rsidRPr="00A80700" w:rsidRDefault="00A8731F" w:rsidP="001B105E">
      <w:pPr>
        <w:pStyle w:val="a5"/>
        <w:shd w:val="clear" w:color="auto" w:fill="auto"/>
        <w:spacing w:line="240" w:lineRule="auto"/>
        <w:ind w:left="540" w:right="400"/>
        <w:rPr>
          <w:color w:val="FF0000"/>
        </w:rPr>
      </w:pPr>
    </w:p>
    <w:bookmarkEnd w:id="0"/>
    <w:p w:rsidR="004A639D" w:rsidRPr="00E87528" w:rsidRDefault="004A639D" w:rsidP="00661D57">
      <w:pPr>
        <w:tabs>
          <w:tab w:val="left" w:pos="567"/>
        </w:tabs>
        <w:jc w:val="both"/>
        <w:rPr>
          <w:color w:val="FF0000"/>
          <w:sz w:val="24"/>
          <w:szCs w:val="24"/>
        </w:rPr>
      </w:pPr>
    </w:p>
    <w:p w:rsidR="00E87528" w:rsidRPr="00C503F6" w:rsidRDefault="00E87528" w:rsidP="00E87528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 w:rsidRPr="00C503F6">
        <w:rPr>
          <w:rFonts w:ascii="Times New Roman" w:hAnsi="Times New Roman"/>
          <w:sz w:val="28"/>
          <w:szCs w:val="28"/>
        </w:rPr>
        <w:t xml:space="preserve">План заходів </w:t>
      </w:r>
    </w:p>
    <w:p w:rsidR="00A80700" w:rsidRPr="00C503F6" w:rsidRDefault="00E87528" w:rsidP="00E87528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 w:rsidRPr="00C503F6">
        <w:rPr>
          <w:rFonts w:ascii="Times New Roman" w:hAnsi="Times New Roman"/>
          <w:sz w:val="28"/>
          <w:szCs w:val="28"/>
        </w:rPr>
        <w:t>щодо забезпечення організації діяльності ЦНАП на території м.Но</w:t>
      </w:r>
      <w:r w:rsidR="004636EC">
        <w:rPr>
          <w:rFonts w:ascii="Times New Roman" w:hAnsi="Times New Roman"/>
          <w:sz w:val="28"/>
          <w:szCs w:val="28"/>
        </w:rPr>
        <w:t xml:space="preserve">воволинська та </w:t>
      </w:r>
      <w:r w:rsidR="00D307D4">
        <w:rPr>
          <w:rFonts w:ascii="Times New Roman" w:hAnsi="Times New Roman"/>
          <w:sz w:val="28"/>
          <w:szCs w:val="28"/>
        </w:rPr>
        <w:t xml:space="preserve">ТП ЦНАП </w:t>
      </w:r>
      <w:r w:rsidR="004636EC">
        <w:rPr>
          <w:rFonts w:ascii="Times New Roman" w:hAnsi="Times New Roman"/>
          <w:sz w:val="28"/>
          <w:szCs w:val="28"/>
        </w:rPr>
        <w:t>на території селища</w:t>
      </w:r>
      <w:r w:rsidRPr="00C503F6">
        <w:rPr>
          <w:rFonts w:ascii="Times New Roman" w:hAnsi="Times New Roman"/>
          <w:sz w:val="28"/>
          <w:szCs w:val="28"/>
        </w:rPr>
        <w:t xml:space="preserve"> Благодатне</w:t>
      </w:r>
    </w:p>
    <w:p w:rsidR="00E87528" w:rsidRPr="00C503F6" w:rsidRDefault="00E87528" w:rsidP="00E87528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4502"/>
        <w:gridCol w:w="2126"/>
        <w:gridCol w:w="2374"/>
      </w:tblGrid>
      <w:tr w:rsidR="00E87528" w:rsidRPr="001F5F58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28" w:rsidRPr="001F5F58" w:rsidRDefault="00E87528" w:rsidP="00994B9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28" w:rsidRPr="001F5F58" w:rsidRDefault="00E87528" w:rsidP="00994B9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Назва заходу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28" w:rsidRPr="001F5F58" w:rsidRDefault="00E87528" w:rsidP="00994B9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28" w:rsidRPr="001F5F58" w:rsidRDefault="00E87528" w:rsidP="00994B9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Відповідальні</w:t>
            </w:r>
            <w:r w:rsidR="001F5F58" w:rsidRPr="001F5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виконавці</w:t>
            </w:r>
          </w:p>
        </w:tc>
      </w:tr>
      <w:tr w:rsidR="00E87528" w:rsidRPr="001F5F58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28" w:rsidRPr="001F5F58" w:rsidRDefault="00E87528" w:rsidP="00994B9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28" w:rsidRPr="001F5F58" w:rsidRDefault="00E87528" w:rsidP="00994B9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Прове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дення</w:t>
            </w:r>
            <w:r w:rsidR="001F5F58" w:rsidRPr="001F5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засідання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обочої</w:t>
            </w:r>
            <w:r w:rsidR="001F5F58" w:rsidRPr="001F5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групи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28" w:rsidRPr="001F5F58" w:rsidRDefault="00EC4E50" w:rsidP="00994B9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E87528" w:rsidRPr="001F5F58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  <w:p w:rsidR="00E87528" w:rsidRPr="001F5F58" w:rsidRDefault="00E87528" w:rsidP="00994B9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28" w:rsidRPr="001F5F58" w:rsidRDefault="00E87528" w:rsidP="00994B9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Робоча</w:t>
            </w:r>
            <w:r w:rsidR="001F5F58" w:rsidRPr="001F5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група</w:t>
            </w:r>
          </w:p>
        </w:tc>
      </w:tr>
      <w:tr w:rsidR="00E87528" w:rsidRPr="001F5F58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E87528" w:rsidP="00994B9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E87528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моніторинг діючих розпорядчих документів щодо діяльності </w:t>
            </w:r>
            <w:r w:rsidR="007A5A77" w:rsidRPr="001F5F58">
              <w:rPr>
                <w:rFonts w:ascii="Times New Roman" w:hAnsi="Times New Roman"/>
                <w:sz w:val="24"/>
                <w:szCs w:val="24"/>
                <w:lang w:val="uk-UA"/>
              </w:rPr>
              <w:t>ЦНАП у</w:t>
            </w:r>
            <w:r w:rsidR="001F5F58" w:rsidRPr="001F5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830"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м.Нововолинську та </w:t>
            </w:r>
            <w:r w:rsidR="00FF52A6"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ТП </w:t>
            </w:r>
            <w:r w:rsidR="000A6830"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ЦНАП у селищі </w:t>
            </w:r>
            <w:r w:rsidR="007A5A77"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Благодатне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внести зміни відповідно до вимог ТЗ Раунду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FF52A6" w:rsidP="00994B9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до 01.03.2021</w:t>
            </w:r>
          </w:p>
          <w:p w:rsidR="00E87528" w:rsidRPr="001F5F58" w:rsidRDefault="00E87528" w:rsidP="00994B9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E87528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Робоча</w:t>
            </w:r>
            <w:r w:rsidR="001F5F58" w:rsidRPr="001F5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група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0A6830" w:rsidRPr="001F5F58" w:rsidRDefault="000A6830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міська</w:t>
            </w:r>
            <w:r w:rsidR="00E87528"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E87528" w:rsidRPr="001F5F58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FF52A6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E87528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наявність персоналу </w:t>
            </w:r>
            <w:r w:rsidR="00FF52A6"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ТП </w:t>
            </w:r>
            <w:r w:rsidR="007A5A77" w:rsidRPr="001F5F58">
              <w:rPr>
                <w:rFonts w:ascii="Times New Roman" w:hAnsi="Times New Roman"/>
                <w:sz w:val="24"/>
                <w:szCs w:val="24"/>
                <w:lang w:val="uk-UA"/>
              </w:rPr>
              <w:t>ЦНАП в смт Благодатне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C35DED" w:rsidP="00994B9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E87528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Робоча</w:t>
            </w:r>
            <w:r w:rsidR="001F5F58" w:rsidRPr="001F5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група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E87528" w:rsidRPr="001F5F58" w:rsidRDefault="000A6830" w:rsidP="000A6830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</w:tr>
      <w:tr w:rsidR="00E87528" w:rsidRPr="001F5F58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FF52A6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E87528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підвищення кваліфікації працівників ЦНАП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E87528" w:rsidP="00994B9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E87528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Робоча</w:t>
            </w:r>
            <w:r w:rsidR="001F5F58" w:rsidRPr="001F5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група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E87528" w:rsidRPr="001F5F58" w:rsidRDefault="000A6830" w:rsidP="000A6830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</w:tr>
      <w:tr w:rsidR="00E87528" w:rsidRPr="001F5F58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FF52A6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E87528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Організувати</w:t>
            </w:r>
            <w:r w:rsidR="001F5F58" w:rsidRPr="001F5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r w:rsidR="001F5F58" w:rsidRPr="001F5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інформ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ування та залучення населення до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r w:rsidR="001F5F58" w:rsidRPr="001F5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ЦНАП</w:t>
            </w:r>
            <w:r w:rsidR="001F5F58" w:rsidRPr="001F5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830"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м.Нововолинську та </w:t>
            </w:r>
            <w:r w:rsidR="00FF52A6"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ТП </w:t>
            </w:r>
            <w:r w:rsidR="000A6830" w:rsidRPr="001F5F58">
              <w:rPr>
                <w:rFonts w:ascii="Times New Roman" w:hAnsi="Times New Roman"/>
                <w:sz w:val="24"/>
                <w:szCs w:val="24"/>
                <w:lang w:val="uk-UA"/>
              </w:rPr>
              <w:t>ЦНАП у селищі</w:t>
            </w:r>
            <w:r w:rsidR="007A5A77"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Благодатне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E87528" w:rsidP="007A5A7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1F5F58" w:rsidRDefault="00E87528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Робоча</w:t>
            </w:r>
            <w:r w:rsidR="001F5F58" w:rsidRPr="001F5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група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E87528" w:rsidRPr="001F5F58" w:rsidRDefault="000A6830" w:rsidP="000A6830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</w:tr>
      <w:tr w:rsidR="0061685D" w:rsidRPr="001F5F58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5D" w:rsidRPr="001F5F58" w:rsidRDefault="00FF52A6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5D" w:rsidRPr="001F5F58" w:rsidRDefault="0061685D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Затвердити перелік </w:t>
            </w:r>
            <w:r w:rsidR="00FF52A6"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адміністративних 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послуг</w:t>
            </w:r>
            <w:r w:rsidR="00FF52A6" w:rsidRPr="001F5F58">
              <w:rPr>
                <w:rFonts w:ascii="Times New Roman" w:hAnsi="Times New Roman"/>
                <w:sz w:val="24"/>
                <w:szCs w:val="24"/>
                <w:lang w:val="uk-UA"/>
              </w:rPr>
              <w:t>, які будуть надаватись у ЦНАП</w:t>
            </w:r>
            <w:r w:rsidR="001F5F58" w:rsidRPr="001F5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2A6"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м.Нововолинська та ТП ЦНАП селища Благодатне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5D" w:rsidRPr="001F5F58" w:rsidRDefault="00FF52A6" w:rsidP="007A5A7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A6" w:rsidRPr="001F5F58" w:rsidRDefault="00FF52A6" w:rsidP="00FF52A6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Робоча</w:t>
            </w:r>
            <w:r w:rsidR="001F5F58" w:rsidRPr="001F5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група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61685D" w:rsidRPr="001F5F58" w:rsidRDefault="00FF52A6" w:rsidP="00FF52A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</w:tr>
      <w:tr w:rsidR="00EC4E50" w:rsidRPr="001F5F58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50" w:rsidRPr="001F5F58" w:rsidRDefault="00EC4E50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50" w:rsidRPr="001F5F58" w:rsidRDefault="00EC4E50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Зат</w:t>
            </w:r>
            <w:r w:rsidR="00873222">
              <w:rPr>
                <w:rFonts w:ascii="Times New Roman" w:hAnsi="Times New Roman"/>
                <w:sz w:val="24"/>
                <w:szCs w:val="24"/>
                <w:lang w:val="uk-UA"/>
              </w:rPr>
              <w:t>вердити інформаційні та технолог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ічні картки адміністративних послуг, які надаватимуться у ЦНАП м.Нововолинська та ТП ЦНАП селища Благодатне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50" w:rsidRPr="001F5F58" w:rsidRDefault="00EC4E50" w:rsidP="0082678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50" w:rsidRPr="001F5F58" w:rsidRDefault="00EC4E50" w:rsidP="00826786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Робоча</w:t>
            </w:r>
            <w:r w:rsidR="001F5F58" w:rsidRPr="001F5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група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EC4E50" w:rsidRPr="001F5F58" w:rsidRDefault="00EC4E50" w:rsidP="0082678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</w:tr>
      <w:tr w:rsidR="00EC4E50" w:rsidRPr="001F5F58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50" w:rsidRPr="001F5F58" w:rsidRDefault="00EC4E50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50" w:rsidRPr="001F5F58" w:rsidRDefault="00EC4E50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За підтримки програми «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U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LEAD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Європою», Раунд 4 провести облаштування ЦНАП та ТП ЦНАП меблями, обладнанням, системою електронного документообігу, електронною чергою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50" w:rsidRPr="001F5F58" w:rsidRDefault="00EC4E50" w:rsidP="0082678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50" w:rsidRPr="001F5F58" w:rsidRDefault="00EC4E50" w:rsidP="00826786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Робоча</w:t>
            </w:r>
            <w:r w:rsidR="001F5F58" w:rsidRPr="001F5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група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EC4E50" w:rsidRPr="001F5F58" w:rsidRDefault="00EC4E50" w:rsidP="0082678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</w:tr>
      <w:tr w:rsidR="00EC4E50" w:rsidRPr="001F5F58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50" w:rsidRPr="001F5F58" w:rsidRDefault="00EC4E50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50" w:rsidRPr="001F5F58" w:rsidRDefault="00EC4E50" w:rsidP="00994B91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повноцінний прийом громадян у ТП ЦНАП шляхом офіційного відкриття терпідрозділу ЦНАП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50" w:rsidRPr="001F5F58" w:rsidRDefault="00EC4E50" w:rsidP="0082678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ІІ квартал 2021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50" w:rsidRPr="001F5F58" w:rsidRDefault="00EC4E50" w:rsidP="00EC4E50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</w:rPr>
              <w:t>Робоча</w:t>
            </w:r>
            <w:r w:rsidR="001F5F58" w:rsidRPr="001F5F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F5F58">
              <w:rPr>
                <w:rFonts w:ascii="Times New Roman" w:hAnsi="Times New Roman"/>
                <w:sz w:val="24"/>
                <w:szCs w:val="24"/>
              </w:rPr>
              <w:t>група</w:t>
            </w: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EC4E50" w:rsidRPr="001F5F58" w:rsidRDefault="00EC4E50" w:rsidP="00EC4E50">
            <w:pPr>
              <w:pStyle w:val="a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F58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  <w:bookmarkStart w:id="1" w:name="_GoBack"/>
            <w:bookmarkEnd w:id="1"/>
          </w:p>
        </w:tc>
      </w:tr>
    </w:tbl>
    <w:p w:rsidR="00E87528" w:rsidRPr="00C503F6" w:rsidRDefault="00E87528" w:rsidP="00E8752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7528" w:rsidRPr="00C503F6" w:rsidRDefault="00E87528" w:rsidP="00E87528">
      <w:pPr>
        <w:tabs>
          <w:tab w:val="left" w:pos="567"/>
        </w:tabs>
        <w:jc w:val="center"/>
        <w:rPr>
          <w:color w:val="FF0000"/>
          <w:sz w:val="28"/>
          <w:szCs w:val="28"/>
        </w:rPr>
      </w:pPr>
    </w:p>
    <w:sectPr w:rsidR="00E87528" w:rsidRPr="00C503F6" w:rsidSect="001B10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806" w:rsidRDefault="00501806" w:rsidP="00946637">
      <w:r>
        <w:separator/>
      </w:r>
    </w:p>
  </w:endnote>
  <w:endnote w:type="continuationSeparator" w:id="1">
    <w:p w:rsidR="00501806" w:rsidRDefault="00501806" w:rsidP="00946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806" w:rsidRDefault="00501806" w:rsidP="00946637">
      <w:r>
        <w:separator/>
      </w:r>
    </w:p>
  </w:footnote>
  <w:footnote w:type="continuationSeparator" w:id="1">
    <w:p w:rsidR="00501806" w:rsidRDefault="00501806" w:rsidP="00946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2A7"/>
    <w:multiLevelType w:val="hybridMultilevel"/>
    <w:tmpl w:val="82BA7C8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D6DE4"/>
    <w:multiLevelType w:val="hybridMultilevel"/>
    <w:tmpl w:val="BB204578"/>
    <w:lvl w:ilvl="0" w:tplc="A04E4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C0ECD"/>
    <w:multiLevelType w:val="hybridMultilevel"/>
    <w:tmpl w:val="79C608F8"/>
    <w:lvl w:ilvl="0" w:tplc="F73447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14E"/>
    <w:rsid w:val="0003503D"/>
    <w:rsid w:val="000406C8"/>
    <w:rsid w:val="00044FFD"/>
    <w:rsid w:val="00050A19"/>
    <w:rsid w:val="00062D4E"/>
    <w:rsid w:val="00064960"/>
    <w:rsid w:val="00071F2F"/>
    <w:rsid w:val="00076622"/>
    <w:rsid w:val="00076E5D"/>
    <w:rsid w:val="000A326D"/>
    <w:rsid w:val="000A6830"/>
    <w:rsid w:val="000B36AE"/>
    <w:rsid w:val="000C4AF8"/>
    <w:rsid w:val="000D1A6D"/>
    <w:rsid w:val="000F3EA5"/>
    <w:rsid w:val="001054A0"/>
    <w:rsid w:val="001100E9"/>
    <w:rsid w:val="001108D0"/>
    <w:rsid w:val="00111866"/>
    <w:rsid w:val="0012203D"/>
    <w:rsid w:val="00125103"/>
    <w:rsid w:val="00134E08"/>
    <w:rsid w:val="00157371"/>
    <w:rsid w:val="00166302"/>
    <w:rsid w:val="00182540"/>
    <w:rsid w:val="001853FB"/>
    <w:rsid w:val="00190D2E"/>
    <w:rsid w:val="00190E03"/>
    <w:rsid w:val="001A4719"/>
    <w:rsid w:val="001A67AE"/>
    <w:rsid w:val="001A6D3C"/>
    <w:rsid w:val="001B105E"/>
    <w:rsid w:val="001B1BD9"/>
    <w:rsid w:val="001D475E"/>
    <w:rsid w:val="001F5F58"/>
    <w:rsid w:val="0020369E"/>
    <w:rsid w:val="0020756E"/>
    <w:rsid w:val="0021511A"/>
    <w:rsid w:val="00220D20"/>
    <w:rsid w:val="00221FD8"/>
    <w:rsid w:val="00224B87"/>
    <w:rsid w:val="00252F5A"/>
    <w:rsid w:val="002724D1"/>
    <w:rsid w:val="00280100"/>
    <w:rsid w:val="002941C3"/>
    <w:rsid w:val="002A0EB9"/>
    <w:rsid w:val="002A3B40"/>
    <w:rsid w:val="002A4663"/>
    <w:rsid w:val="002B130D"/>
    <w:rsid w:val="002B5CBF"/>
    <w:rsid w:val="002C1EC1"/>
    <w:rsid w:val="002C59FB"/>
    <w:rsid w:val="002D0884"/>
    <w:rsid w:val="002E0826"/>
    <w:rsid w:val="002E262F"/>
    <w:rsid w:val="002E3F3B"/>
    <w:rsid w:val="002F1E81"/>
    <w:rsid w:val="00311B66"/>
    <w:rsid w:val="00320732"/>
    <w:rsid w:val="00320E45"/>
    <w:rsid w:val="00325EE4"/>
    <w:rsid w:val="00333A15"/>
    <w:rsid w:val="003445C5"/>
    <w:rsid w:val="0035379C"/>
    <w:rsid w:val="00353C38"/>
    <w:rsid w:val="00365872"/>
    <w:rsid w:val="0039515C"/>
    <w:rsid w:val="00395248"/>
    <w:rsid w:val="003A15ED"/>
    <w:rsid w:val="003A1A00"/>
    <w:rsid w:val="003B2380"/>
    <w:rsid w:val="003B72E4"/>
    <w:rsid w:val="003B7BB4"/>
    <w:rsid w:val="003C4826"/>
    <w:rsid w:val="003C53AD"/>
    <w:rsid w:val="003C5E65"/>
    <w:rsid w:val="003E09DC"/>
    <w:rsid w:val="003E5F55"/>
    <w:rsid w:val="0042208F"/>
    <w:rsid w:val="00424D75"/>
    <w:rsid w:val="00454F35"/>
    <w:rsid w:val="004552C2"/>
    <w:rsid w:val="004636EC"/>
    <w:rsid w:val="0046659E"/>
    <w:rsid w:val="00470E60"/>
    <w:rsid w:val="0047564D"/>
    <w:rsid w:val="0047670F"/>
    <w:rsid w:val="00476B32"/>
    <w:rsid w:val="004808CF"/>
    <w:rsid w:val="00492F9D"/>
    <w:rsid w:val="004948FE"/>
    <w:rsid w:val="0049519D"/>
    <w:rsid w:val="004A639D"/>
    <w:rsid w:val="004B5DCC"/>
    <w:rsid w:val="004C357F"/>
    <w:rsid w:val="004E6D02"/>
    <w:rsid w:val="004F0659"/>
    <w:rsid w:val="00501806"/>
    <w:rsid w:val="00517BEB"/>
    <w:rsid w:val="00521611"/>
    <w:rsid w:val="0054351A"/>
    <w:rsid w:val="00564F64"/>
    <w:rsid w:val="00567419"/>
    <w:rsid w:val="00572938"/>
    <w:rsid w:val="00572ED1"/>
    <w:rsid w:val="00575ACD"/>
    <w:rsid w:val="00576AD1"/>
    <w:rsid w:val="0058344E"/>
    <w:rsid w:val="005B33C0"/>
    <w:rsid w:val="005C5834"/>
    <w:rsid w:val="005C6A4E"/>
    <w:rsid w:val="005D57D2"/>
    <w:rsid w:val="005D798C"/>
    <w:rsid w:val="005F080F"/>
    <w:rsid w:val="006059F4"/>
    <w:rsid w:val="006152E5"/>
    <w:rsid w:val="0061685D"/>
    <w:rsid w:val="00624398"/>
    <w:rsid w:val="00656C3D"/>
    <w:rsid w:val="006602C9"/>
    <w:rsid w:val="00660FDE"/>
    <w:rsid w:val="00661D57"/>
    <w:rsid w:val="006711CB"/>
    <w:rsid w:val="00673FB0"/>
    <w:rsid w:val="00676F72"/>
    <w:rsid w:val="006976CB"/>
    <w:rsid w:val="006A16CC"/>
    <w:rsid w:val="006C311E"/>
    <w:rsid w:val="006C7811"/>
    <w:rsid w:val="006E09A9"/>
    <w:rsid w:val="006E0FB4"/>
    <w:rsid w:val="006E2A7D"/>
    <w:rsid w:val="006E31C7"/>
    <w:rsid w:val="006E71C1"/>
    <w:rsid w:val="00712513"/>
    <w:rsid w:val="00712A70"/>
    <w:rsid w:val="0074222E"/>
    <w:rsid w:val="00742800"/>
    <w:rsid w:val="007528F0"/>
    <w:rsid w:val="0076186E"/>
    <w:rsid w:val="00770678"/>
    <w:rsid w:val="007818F3"/>
    <w:rsid w:val="00783869"/>
    <w:rsid w:val="007868EE"/>
    <w:rsid w:val="00790E09"/>
    <w:rsid w:val="007A5A77"/>
    <w:rsid w:val="007A71EB"/>
    <w:rsid w:val="007D0AD8"/>
    <w:rsid w:val="007D3792"/>
    <w:rsid w:val="007F4525"/>
    <w:rsid w:val="00801E24"/>
    <w:rsid w:val="0080695C"/>
    <w:rsid w:val="0081569F"/>
    <w:rsid w:val="00816C0A"/>
    <w:rsid w:val="00824824"/>
    <w:rsid w:val="008419C9"/>
    <w:rsid w:val="00853BC3"/>
    <w:rsid w:val="00853DB8"/>
    <w:rsid w:val="00856524"/>
    <w:rsid w:val="00863F55"/>
    <w:rsid w:val="00872B66"/>
    <w:rsid w:val="00873222"/>
    <w:rsid w:val="00873664"/>
    <w:rsid w:val="00882393"/>
    <w:rsid w:val="00886917"/>
    <w:rsid w:val="0089757B"/>
    <w:rsid w:val="008A2F3A"/>
    <w:rsid w:val="008A7648"/>
    <w:rsid w:val="008C298E"/>
    <w:rsid w:val="008D45BE"/>
    <w:rsid w:val="008D62B9"/>
    <w:rsid w:val="008E7AF6"/>
    <w:rsid w:val="008F0323"/>
    <w:rsid w:val="00920F2C"/>
    <w:rsid w:val="00922224"/>
    <w:rsid w:val="009453C6"/>
    <w:rsid w:val="00946637"/>
    <w:rsid w:val="009549B6"/>
    <w:rsid w:val="009614BF"/>
    <w:rsid w:val="0096707E"/>
    <w:rsid w:val="00973342"/>
    <w:rsid w:val="0097414E"/>
    <w:rsid w:val="00982028"/>
    <w:rsid w:val="009851DE"/>
    <w:rsid w:val="009950E2"/>
    <w:rsid w:val="009A0723"/>
    <w:rsid w:val="009A299A"/>
    <w:rsid w:val="009A5D70"/>
    <w:rsid w:val="009B3A86"/>
    <w:rsid w:val="009C1E2C"/>
    <w:rsid w:val="009C78F1"/>
    <w:rsid w:val="009E19A8"/>
    <w:rsid w:val="009F2095"/>
    <w:rsid w:val="009F56B7"/>
    <w:rsid w:val="00A02C07"/>
    <w:rsid w:val="00A1717B"/>
    <w:rsid w:val="00A30502"/>
    <w:rsid w:val="00A368B2"/>
    <w:rsid w:val="00A468D0"/>
    <w:rsid w:val="00A625EE"/>
    <w:rsid w:val="00A6531A"/>
    <w:rsid w:val="00A66E4A"/>
    <w:rsid w:val="00A70834"/>
    <w:rsid w:val="00A80700"/>
    <w:rsid w:val="00A830EA"/>
    <w:rsid w:val="00A8731F"/>
    <w:rsid w:val="00A927EE"/>
    <w:rsid w:val="00A96513"/>
    <w:rsid w:val="00AB7544"/>
    <w:rsid w:val="00AC0C04"/>
    <w:rsid w:val="00AD2288"/>
    <w:rsid w:val="00AF0307"/>
    <w:rsid w:val="00AF7944"/>
    <w:rsid w:val="00B008AC"/>
    <w:rsid w:val="00B04DED"/>
    <w:rsid w:val="00B130F9"/>
    <w:rsid w:val="00B26F3F"/>
    <w:rsid w:val="00B31629"/>
    <w:rsid w:val="00B35BBF"/>
    <w:rsid w:val="00B43018"/>
    <w:rsid w:val="00B525E6"/>
    <w:rsid w:val="00B60EDE"/>
    <w:rsid w:val="00B74D84"/>
    <w:rsid w:val="00B77516"/>
    <w:rsid w:val="00B84BE4"/>
    <w:rsid w:val="00B9087A"/>
    <w:rsid w:val="00B97A16"/>
    <w:rsid w:val="00BB1BF3"/>
    <w:rsid w:val="00BB4573"/>
    <w:rsid w:val="00BC58C1"/>
    <w:rsid w:val="00BE1E45"/>
    <w:rsid w:val="00BE2974"/>
    <w:rsid w:val="00C01907"/>
    <w:rsid w:val="00C07864"/>
    <w:rsid w:val="00C07BC9"/>
    <w:rsid w:val="00C108EA"/>
    <w:rsid w:val="00C23816"/>
    <w:rsid w:val="00C30704"/>
    <w:rsid w:val="00C35142"/>
    <w:rsid w:val="00C35DED"/>
    <w:rsid w:val="00C503F6"/>
    <w:rsid w:val="00C5384F"/>
    <w:rsid w:val="00C65AA7"/>
    <w:rsid w:val="00C87206"/>
    <w:rsid w:val="00C90790"/>
    <w:rsid w:val="00C94E5E"/>
    <w:rsid w:val="00CA7160"/>
    <w:rsid w:val="00CB2E97"/>
    <w:rsid w:val="00CB64A8"/>
    <w:rsid w:val="00CB6C6A"/>
    <w:rsid w:val="00CD50AB"/>
    <w:rsid w:val="00CE4DC9"/>
    <w:rsid w:val="00CF5A79"/>
    <w:rsid w:val="00CF6184"/>
    <w:rsid w:val="00CF7724"/>
    <w:rsid w:val="00D11704"/>
    <w:rsid w:val="00D2283F"/>
    <w:rsid w:val="00D307D4"/>
    <w:rsid w:val="00D30E49"/>
    <w:rsid w:val="00D3506B"/>
    <w:rsid w:val="00D524C2"/>
    <w:rsid w:val="00D73D99"/>
    <w:rsid w:val="00D75A33"/>
    <w:rsid w:val="00D8298F"/>
    <w:rsid w:val="00D8780C"/>
    <w:rsid w:val="00D90E38"/>
    <w:rsid w:val="00D9594A"/>
    <w:rsid w:val="00D97B7D"/>
    <w:rsid w:val="00DB64C3"/>
    <w:rsid w:val="00DD0398"/>
    <w:rsid w:val="00DD5BAB"/>
    <w:rsid w:val="00DE396F"/>
    <w:rsid w:val="00DF5A2B"/>
    <w:rsid w:val="00DF6172"/>
    <w:rsid w:val="00E04F49"/>
    <w:rsid w:val="00E106EF"/>
    <w:rsid w:val="00E1235A"/>
    <w:rsid w:val="00E16191"/>
    <w:rsid w:val="00E20B9F"/>
    <w:rsid w:val="00E3026C"/>
    <w:rsid w:val="00E433C7"/>
    <w:rsid w:val="00E611F6"/>
    <w:rsid w:val="00E63E94"/>
    <w:rsid w:val="00E87528"/>
    <w:rsid w:val="00EB6F8D"/>
    <w:rsid w:val="00EC4E50"/>
    <w:rsid w:val="00ED25D7"/>
    <w:rsid w:val="00EE7168"/>
    <w:rsid w:val="00F12496"/>
    <w:rsid w:val="00F139A8"/>
    <w:rsid w:val="00F22106"/>
    <w:rsid w:val="00F32A01"/>
    <w:rsid w:val="00F442B0"/>
    <w:rsid w:val="00F64D25"/>
    <w:rsid w:val="00F85BC9"/>
    <w:rsid w:val="00F86768"/>
    <w:rsid w:val="00FB3B1E"/>
    <w:rsid w:val="00FB48B3"/>
    <w:rsid w:val="00FC1F28"/>
    <w:rsid w:val="00FC2019"/>
    <w:rsid w:val="00FD197C"/>
    <w:rsid w:val="00FD3F4B"/>
    <w:rsid w:val="00FD4EB5"/>
    <w:rsid w:val="00FD5FCD"/>
    <w:rsid w:val="00FE59BD"/>
    <w:rsid w:val="00FF4968"/>
    <w:rsid w:val="00FF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70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0350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7414E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97414E"/>
    <w:rPr>
      <w:rFonts w:ascii="Antiqua" w:hAnsi="Antiqua"/>
      <w:b/>
      <w:sz w:val="26"/>
      <w:lang w:val="uk-UA" w:eastAsia="ru-RU" w:bidi="ar-SA"/>
    </w:rPr>
  </w:style>
  <w:style w:type="table" w:styleId="a3">
    <w:name w:val="Table Grid"/>
    <w:basedOn w:val="a1"/>
    <w:rsid w:val="007A71E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ий текст Знак"/>
    <w:link w:val="a5"/>
    <w:rsid w:val="007A71EB"/>
    <w:rPr>
      <w:sz w:val="27"/>
      <w:szCs w:val="27"/>
      <w:lang w:bidi="ar-SA"/>
    </w:rPr>
  </w:style>
  <w:style w:type="character" w:customStyle="1" w:styleId="11">
    <w:name w:val="Заголовок №1_"/>
    <w:link w:val="12"/>
    <w:rsid w:val="007A71EB"/>
    <w:rPr>
      <w:b/>
      <w:bCs/>
      <w:sz w:val="26"/>
      <w:szCs w:val="26"/>
      <w:lang w:bidi="ar-SA"/>
    </w:rPr>
  </w:style>
  <w:style w:type="paragraph" w:styleId="a5">
    <w:name w:val="Body Text"/>
    <w:basedOn w:val="a"/>
    <w:link w:val="a4"/>
    <w:rsid w:val="007A71EB"/>
    <w:pPr>
      <w:shd w:val="clear" w:color="auto" w:fill="FFFFFF"/>
      <w:spacing w:line="322" w:lineRule="exact"/>
    </w:pPr>
    <w:rPr>
      <w:rFonts w:ascii="Times New Roman" w:hAnsi="Times New Roman"/>
      <w:sz w:val="27"/>
      <w:szCs w:val="27"/>
      <w:lang w:eastAsia="uk-UA"/>
    </w:rPr>
  </w:style>
  <w:style w:type="paragraph" w:customStyle="1" w:styleId="12">
    <w:name w:val="Заголовок №1"/>
    <w:basedOn w:val="a"/>
    <w:link w:val="11"/>
    <w:rsid w:val="007A71EB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eastAsia="uk-UA"/>
    </w:rPr>
  </w:style>
  <w:style w:type="paragraph" w:styleId="a6">
    <w:name w:val="Balloon Text"/>
    <w:basedOn w:val="a"/>
    <w:link w:val="a7"/>
    <w:rsid w:val="0056741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567419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1B105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9">
    <w:name w:val="Strong"/>
    <w:uiPriority w:val="22"/>
    <w:qFormat/>
    <w:rsid w:val="001B105E"/>
    <w:rPr>
      <w:b/>
      <w:bCs/>
    </w:rPr>
  </w:style>
  <w:style w:type="paragraph" w:customStyle="1" w:styleId="13">
    <w:name w:val="Основний текст1"/>
    <w:basedOn w:val="a"/>
    <w:rsid w:val="0012203D"/>
    <w:pPr>
      <w:shd w:val="clear" w:color="auto" w:fill="FFFFFF"/>
      <w:suppressAutoHyphens/>
      <w:spacing w:after="600" w:line="240" w:lineRule="atLeast"/>
    </w:pPr>
    <w:rPr>
      <w:rFonts w:ascii="Times New Roman" w:eastAsia="Arial Unicode MS" w:hAnsi="Times New Roman"/>
      <w:sz w:val="18"/>
      <w:szCs w:val="18"/>
      <w:lang w:eastAsia="ar-SA"/>
    </w:rPr>
  </w:style>
  <w:style w:type="character" w:customStyle="1" w:styleId="WW8Num1z8">
    <w:name w:val="WW8Num1z8"/>
    <w:rsid w:val="000F3EA5"/>
  </w:style>
  <w:style w:type="character" w:customStyle="1" w:styleId="6pt">
    <w:name w:val="Основний текст + 6 pt"/>
    <w:rsid w:val="00044FFD"/>
    <w:rPr>
      <w:rFonts w:ascii="Times New Roman" w:hAnsi="Times New Roman" w:cs="Times New Roman"/>
      <w:b/>
      <w:bCs/>
      <w:i/>
      <w:iCs/>
      <w:spacing w:val="0"/>
      <w:sz w:val="12"/>
      <w:szCs w:val="12"/>
    </w:rPr>
  </w:style>
  <w:style w:type="character" w:customStyle="1" w:styleId="8">
    <w:name w:val="Основний текст + 8"/>
    <w:rsid w:val="00044FFD"/>
    <w:rPr>
      <w:rFonts w:ascii="Times New Roman" w:hAnsi="Times New Roman" w:cs="Times New Roman"/>
      <w:spacing w:val="0"/>
      <w:sz w:val="17"/>
      <w:szCs w:val="17"/>
    </w:rPr>
  </w:style>
  <w:style w:type="paragraph" w:styleId="aa">
    <w:name w:val="header"/>
    <w:basedOn w:val="a"/>
    <w:link w:val="ab"/>
    <w:rsid w:val="0094663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46637"/>
    <w:rPr>
      <w:rFonts w:ascii="Antiqua" w:hAnsi="Antiqua"/>
      <w:sz w:val="26"/>
      <w:lang w:eastAsia="ru-RU"/>
    </w:rPr>
  </w:style>
  <w:style w:type="paragraph" w:styleId="ac">
    <w:name w:val="footer"/>
    <w:basedOn w:val="a"/>
    <w:link w:val="ad"/>
    <w:rsid w:val="0094663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46637"/>
    <w:rPr>
      <w:rFonts w:ascii="Antiqua" w:hAnsi="Antiqua"/>
      <w:sz w:val="26"/>
      <w:lang w:eastAsia="ru-RU"/>
    </w:rPr>
  </w:style>
  <w:style w:type="paragraph" w:styleId="ae">
    <w:name w:val="No Spacing"/>
    <w:uiPriority w:val="1"/>
    <w:qFormat/>
    <w:rsid w:val="00FD5FCD"/>
    <w:rPr>
      <w:rFonts w:ascii="Calibri" w:hAnsi="Calibri"/>
      <w:sz w:val="22"/>
      <w:szCs w:val="22"/>
      <w:lang w:val="ru-RU" w:eastAsia="ru-RU"/>
    </w:rPr>
  </w:style>
  <w:style w:type="paragraph" w:customStyle="1" w:styleId="rvps1">
    <w:name w:val="rvps1"/>
    <w:basedOn w:val="a"/>
    <w:rsid w:val="003C5E6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basedOn w:val="a0"/>
    <w:rsid w:val="003C5E65"/>
  </w:style>
  <w:style w:type="character" w:customStyle="1" w:styleId="rvts8">
    <w:name w:val="rvts8"/>
    <w:basedOn w:val="a0"/>
    <w:rsid w:val="003C5E65"/>
  </w:style>
  <w:style w:type="paragraph" w:customStyle="1" w:styleId="rvps6">
    <w:name w:val="rvps6"/>
    <w:basedOn w:val="a"/>
    <w:rsid w:val="003C5E6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035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E447-2879-4EA2-A68E-73E5D186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3023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user3000</dc:creator>
  <cp:lastModifiedBy>Alla</cp:lastModifiedBy>
  <cp:revision>8</cp:revision>
  <cp:lastPrinted>2021-01-25T09:17:00Z</cp:lastPrinted>
  <dcterms:created xsi:type="dcterms:W3CDTF">2021-01-16T11:29:00Z</dcterms:created>
  <dcterms:modified xsi:type="dcterms:W3CDTF">2021-01-25T09:29:00Z</dcterms:modified>
</cp:coreProperties>
</file>