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Pr="00D45C14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D45C1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571"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житлово-комунального господарства, благоустрою та екології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Pr="00AC6A64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D45C14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18 листопада</w:t>
      </w:r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70E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ED112A" w:rsidRDefault="00ED112A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D112A">
        <w:rPr>
          <w:rFonts w:ascii="Times New Roman" w:eastAsia="Times New Roman" w:hAnsi="Times New Roman" w:cs="Times New Roman"/>
          <w:sz w:val="28"/>
          <w:szCs w:val="28"/>
        </w:rPr>
        <w:t>М.І. Купа – голова комісії;</w:t>
      </w:r>
    </w:p>
    <w:p w:rsidR="003C6443" w:rsidRDefault="004C4571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="003C6443"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70E4" w:rsidRPr="00ED112A" w:rsidRDefault="005B70E4" w:rsidP="005B70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D112A">
        <w:rPr>
          <w:rFonts w:ascii="Times New Roman" w:eastAsia="Times New Roman" w:hAnsi="Times New Roman" w:cs="Times New Roman"/>
          <w:sz w:val="28"/>
          <w:szCs w:val="28"/>
        </w:rPr>
        <w:t>О.С. Аксьонова – член комісії</w:t>
      </w:r>
    </w:p>
    <w:p w:rsidR="003C6443" w:rsidRPr="00AC6A64" w:rsidRDefault="003C6443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D45C14" w:rsidRDefault="00D45C14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5C14">
        <w:rPr>
          <w:rFonts w:ascii="Times New Roman" w:eastAsia="Times New Roman" w:hAnsi="Times New Roman" w:cs="Times New Roman"/>
          <w:sz w:val="28"/>
          <w:szCs w:val="28"/>
        </w:rPr>
        <w:t xml:space="preserve">Р.І. </w:t>
      </w:r>
      <w:proofErr w:type="spellStart"/>
      <w:r w:rsidRPr="00D45C14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D45C14">
        <w:rPr>
          <w:rFonts w:ascii="Times New Roman" w:eastAsia="Times New Roman" w:hAnsi="Times New Roman" w:cs="Times New Roman"/>
          <w:sz w:val="28"/>
          <w:szCs w:val="28"/>
        </w:rPr>
        <w:t xml:space="preserve"> – засту</w:t>
      </w:r>
      <w:r>
        <w:rPr>
          <w:rFonts w:ascii="Times New Roman" w:eastAsia="Times New Roman" w:hAnsi="Times New Roman" w:cs="Times New Roman"/>
          <w:sz w:val="28"/>
          <w:szCs w:val="28"/>
        </w:rPr>
        <w:t>пник голови комісії</w:t>
      </w:r>
    </w:p>
    <w:p w:rsidR="00D45C14" w:rsidRPr="00AC6A64" w:rsidRDefault="00D45C1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A82D11">
        <w:tc>
          <w:tcPr>
            <w:tcW w:w="2127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2643" w:rsidTr="00A82D11">
        <w:tc>
          <w:tcPr>
            <w:tcW w:w="2127" w:type="dxa"/>
            <w:shd w:val="clear" w:color="auto" w:fill="FFFFFF" w:themeFill="background1"/>
          </w:tcPr>
          <w:p w:rsidR="00272643" w:rsidRDefault="00ED112A" w:rsidP="00D857C6">
            <w:pPr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6645E3" w:rsidRDefault="00ED112A" w:rsidP="006645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A82D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B70E4" w:rsidTr="00A82D11">
        <w:tc>
          <w:tcPr>
            <w:tcW w:w="2127" w:type="dxa"/>
            <w:shd w:val="clear" w:color="auto" w:fill="FFFFFF" w:themeFill="background1"/>
          </w:tcPr>
          <w:p w:rsidR="005B70E4" w:rsidRDefault="005B70E4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Т.О. Корнійчук</w:t>
            </w:r>
          </w:p>
        </w:tc>
        <w:tc>
          <w:tcPr>
            <w:tcW w:w="7399" w:type="dxa"/>
            <w:shd w:val="clear" w:color="auto" w:fill="FFFFFF" w:themeFill="background1"/>
          </w:tcPr>
          <w:p w:rsidR="005B70E4" w:rsidRDefault="005B70E4" w:rsidP="005B70E4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економічного розвитку, проектної діяльності та інвестицій;</w:t>
            </w:r>
          </w:p>
        </w:tc>
      </w:tr>
      <w:tr w:rsidR="004C4571" w:rsidTr="00A82D11">
        <w:tc>
          <w:tcPr>
            <w:tcW w:w="2127" w:type="dxa"/>
            <w:shd w:val="clear" w:color="auto" w:fill="FFFFFF" w:themeFill="background1"/>
          </w:tcPr>
          <w:p w:rsidR="004C4571" w:rsidRDefault="004C4571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</w:p>
          <w:p w:rsidR="004C4571" w:rsidRDefault="004C4571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5B70E4" w:rsidRDefault="004C4571" w:rsidP="005B70E4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начальника управління будівництва і комунального господарства</w:t>
            </w:r>
            <w:r w:rsidR="005B70E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B70E4" w:rsidRPr="005B70E4" w:rsidTr="00A82D11">
        <w:tc>
          <w:tcPr>
            <w:tcW w:w="2127" w:type="dxa"/>
            <w:shd w:val="clear" w:color="auto" w:fill="FFFFFF" w:themeFill="background1"/>
          </w:tcPr>
          <w:p w:rsidR="005B70E4" w:rsidRPr="005B70E4" w:rsidRDefault="005B70E4" w:rsidP="00331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E4">
              <w:rPr>
                <w:rFonts w:ascii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7399" w:type="dxa"/>
            <w:shd w:val="clear" w:color="auto" w:fill="FFFFFF" w:themeFill="background1"/>
          </w:tcPr>
          <w:p w:rsidR="005B70E4" w:rsidRPr="005B70E4" w:rsidRDefault="005B70E4" w:rsidP="005B70E4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5B70E4">
              <w:rPr>
                <w:rFonts w:ascii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  <w:r w:rsidR="00DB4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6027">
        <w:rPr>
          <w:rFonts w:ascii="Times New Roman" w:hAnsi="Times New Roman" w:cs="Times New Roman"/>
          <w:b/>
          <w:sz w:val="28"/>
          <w:szCs w:val="28"/>
        </w:rPr>
        <w:t>ПОРЯДКУ ДЕННОГО:</w:t>
      </w:r>
    </w:p>
    <w:tbl>
      <w:tblPr>
        <w:tblW w:w="9639" w:type="dxa"/>
        <w:tblInd w:w="250" w:type="dxa"/>
        <w:tblLook w:val="01E0" w:firstRow="1" w:lastRow="1" w:firstColumn="1" w:lastColumn="1" w:noHBand="0" w:noVBand="0"/>
      </w:tblPr>
      <w:tblGrid>
        <w:gridCol w:w="567"/>
        <w:gridCol w:w="9072"/>
      </w:tblGrid>
      <w:tr w:rsidR="00DB48C4" w:rsidRPr="005B70E4" w:rsidTr="000D3877">
        <w:tc>
          <w:tcPr>
            <w:tcW w:w="567" w:type="dxa"/>
            <w:shd w:val="clear" w:color="auto" w:fill="auto"/>
          </w:tcPr>
          <w:p w:rsidR="00DB48C4" w:rsidRPr="005B70E4" w:rsidRDefault="00DB48C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DB48C4" w:rsidRPr="005B70E4" w:rsidRDefault="00DB48C4" w:rsidP="00D4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 виконання  бюджету міської територіальної громади за 9 місяців 2021 року.</w:t>
            </w:r>
          </w:p>
        </w:tc>
      </w:tr>
      <w:tr w:rsidR="00DB48C4" w:rsidRPr="005B70E4" w:rsidTr="000D3877">
        <w:tc>
          <w:tcPr>
            <w:tcW w:w="567" w:type="dxa"/>
            <w:shd w:val="clear" w:color="auto" w:fill="auto"/>
          </w:tcPr>
          <w:p w:rsidR="00DB48C4" w:rsidRPr="005B70E4" w:rsidRDefault="00DB48C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DB48C4" w:rsidRPr="00D45C14" w:rsidRDefault="00DB48C4" w:rsidP="00674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2020 року № 2/44 «Про бюджет міської територіальної  громади  м. Нововолинська на 2021 рік».</w:t>
            </w:r>
          </w:p>
        </w:tc>
      </w:tr>
      <w:tr w:rsidR="00DB48C4" w:rsidRPr="005B70E4" w:rsidTr="000D3877">
        <w:tc>
          <w:tcPr>
            <w:tcW w:w="567" w:type="dxa"/>
            <w:shd w:val="clear" w:color="auto" w:fill="auto"/>
          </w:tcPr>
          <w:p w:rsidR="00DB48C4" w:rsidRPr="00D45C14" w:rsidRDefault="00DB48C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DB48C4" w:rsidRPr="005B70E4" w:rsidRDefault="00DB48C4" w:rsidP="00D4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реорганізацію комунального підприємства «Управляюча житлова компанія № 2» Нововолинської міської ради.</w:t>
            </w:r>
          </w:p>
        </w:tc>
      </w:tr>
      <w:tr w:rsidR="00DB48C4" w:rsidRPr="005B70E4" w:rsidTr="000D3877">
        <w:tc>
          <w:tcPr>
            <w:tcW w:w="567" w:type="dxa"/>
            <w:shd w:val="clear" w:color="auto" w:fill="auto"/>
          </w:tcPr>
          <w:p w:rsidR="00DB48C4" w:rsidRPr="00D45C14" w:rsidRDefault="00DB48C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DB48C4" w:rsidRPr="005B70E4" w:rsidRDefault="00DB48C4" w:rsidP="00D4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міської ради від 14.12.2020 № 2/23 «Про план діяльності з підготовки проектів регуляторних актів на 2021 рік».</w:t>
            </w:r>
          </w:p>
        </w:tc>
      </w:tr>
      <w:tr w:rsidR="00DB48C4" w:rsidRPr="005B70E4" w:rsidTr="000D3877">
        <w:tc>
          <w:tcPr>
            <w:tcW w:w="567" w:type="dxa"/>
            <w:shd w:val="clear" w:color="auto" w:fill="auto"/>
          </w:tcPr>
          <w:p w:rsidR="00DB48C4" w:rsidRPr="00D45C14" w:rsidRDefault="00DB48C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DB48C4" w:rsidRPr="005B70E4" w:rsidRDefault="00DB48C4" w:rsidP="00F33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надання комунальному підприємству «</w:t>
            </w:r>
            <w:proofErr w:type="spellStart"/>
            <w:r w:rsidRPr="00D45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Нововолинськводоканал</w:t>
            </w:r>
            <w:proofErr w:type="spellEnd"/>
            <w:r w:rsidRPr="00D45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Нововолинської міської ради дозволу на укладення договору про надання </w:t>
            </w:r>
            <w:proofErr w:type="spellStart"/>
            <w:r w:rsidRPr="00D45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овердрафтного</w:t>
            </w:r>
            <w:proofErr w:type="spellEnd"/>
            <w:r w:rsidRPr="00D45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кредиту.</w:t>
            </w:r>
          </w:p>
        </w:tc>
      </w:tr>
      <w:tr w:rsidR="00DB48C4" w:rsidRPr="005B70E4" w:rsidTr="000D3877">
        <w:tc>
          <w:tcPr>
            <w:tcW w:w="567" w:type="dxa"/>
            <w:shd w:val="clear" w:color="auto" w:fill="auto"/>
          </w:tcPr>
          <w:p w:rsidR="00DB48C4" w:rsidRPr="00D45C14" w:rsidRDefault="00DB48C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6.</w:t>
            </w:r>
          </w:p>
        </w:tc>
        <w:tc>
          <w:tcPr>
            <w:tcW w:w="9072" w:type="dxa"/>
            <w:shd w:val="clear" w:color="auto" w:fill="auto"/>
          </w:tcPr>
          <w:p w:rsidR="00DB48C4" w:rsidRPr="005B70E4" w:rsidRDefault="00DB48C4" w:rsidP="00D4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надання згоди на безоплатну передачу </w:t>
            </w:r>
            <w:proofErr w:type="spellStart"/>
            <w:r w:rsidRPr="00D45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пневмоімпульсивного</w:t>
            </w:r>
            <w:proofErr w:type="spellEnd"/>
            <w:r w:rsidRPr="00D45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 «ЕКСЕН-1».</w:t>
            </w:r>
          </w:p>
        </w:tc>
      </w:tr>
      <w:tr w:rsidR="00DB48C4" w:rsidRPr="005B70E4" w:rsidTr="000D3877">
        <w:tc>
          <w:tcPr>
            <w:tcW w:w="567" w:type="dxa"/>
            <w:shd w:val="clear" w:color="auto" w:fill="auto"/>
          </w:tcPr>
          <w:p w:rsidR="00DB48C4" w:rsidRDefault="00DB48C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9072" w:type="dxa"/>
            <w:shd w:val="clear" w:color="auto" w:fill="auto"/>
          </w:tcPr>
          <w:p w:rsidR="00DB48C4" w:rsidRPr="00343EC9" w:rsidRDefault="00DB48C4" w:rsidP="009C7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від 14 листопада 2019 року».</w:t>
            </w:r>
          </w:p>
        </w:tc>
      </w:tr>
      <w:tr w:rsidR="00DB48C4" w:rsidRPr="005B70E4" w:rsidTr="000D3877">
        <w:tc>
          <w:tcPr>
            <w:tcW w:w="567" w:type="dxa"/>
            <w:shd w:val="clear" w:color="auto" w:fill="auto"/>
          </w:tcPr>
          <w:p w:rsidR="00DB48C4" w:rsidRDefault="00DB48C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9072" w:type="dxa"/>
            <w:shd w:val="clear" w:color="auto" w:fill="auto"/>
          </w:tcPr>
          <w:p w:rsidR="00DB48C4" w:rsidRPr="005B70E4" w:rsidRDefault="00DB48C4" w:rsidP="009C7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благоустрою Нововолинської міської територіальної громади на 2019-2022 роки, затвердженої рішенням Нововолинської міської ради №27/15 від 22 листопада 2018 року.</w:t>
            </w:r>
          </w:p>
        </w:tc>
      </w:tr>
      <w:tr w:rsidR="00DB48C4" w:rsidRPr="005B70E4" w:rsidTr="000D3877">
        <w:tc>
          <w:tcPr>
            <w:tcW w:w="567" w:type="dxa"/>
            <w:shd w:val="clear" w:color="auto" w:fill="auto"/>
          </w:tcPr>
          <w:p w:rsidR="00DB48C4" w:rsidRPr="005B70E4" w:rsidRDefault="00DB48C4" w:rsidP="005B70E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  <w:r w:rsidRPr="005B7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:rsidR="00DB48C4" w:rsidRPr="009C797A" w:rsidRDefault="00DB48C4" w:rsidP="009C7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затвердженої рішенням міської ради №32/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 від 22 листопада 2019 року.</w:t>
            </w:r>
          </w:p>
        </w:tc>
      </w:tr>
    </w:tbl>
    <w:p w:rsidR="00ED112A" w:rsidRDefault="00ED112A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5B70E4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ED112A">
        <w:rPr>
          <w:rFonts w:ascii="Times New Roman" w:hAnsi="Times New Roman" w:cs="Times New Roman"/>
          <w:sz w:val="28"/>
          <w:szCs w:val="28"/>
        </w:rPr>
        <w:t>М.І. Купа</w:t>
      </w:r>
      <w:r w:rsidR="00FA0E0B">
        <w:rPr>
          <w:rFonts w:ascii="Times New Roman" w:hAnsi="Times New Roman" w:cs="Times New Roman"/>
          <w:sz w:val="28"/>
          <w:szCs w:val="28"/>
        </w:rPr>
        <w:t>, голов</w:t>
      </w:r>
      <w:r w:rsidR="00BE462B">
        <w:rPr>
          <w:rFonts w:ascii="Times New Roman" w:hAnsi="Times New Roman" w:cs="Times New Roman"/>
          <w:sz w:val="28"/>
          <w:szCs w:val="28"/>
        </w:rPr>
        <w:t>уючий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</w:t>
      </w:r>
      <w:r w:rsidR="00BE462B">
        <w:rPr>
          <w:rFonts w:ascii="Times New Roman" w:hAnsi="Times New Roman" w:cs="Times New Roman"/>
          <w:sz w:val="28"/>
          <w:szCs w:val="28"/>
        </w:rPr>
        <w:t xml:space="preserve">на </w:t>
      </w:r>
      <w:r w:rsidR="00FA0E0B">
        <w:rPr>
          <w:rFonts w:ascii="Times New Roman" w:hAnsi="Times New Roman" w:cs="Times New Roman"/>
          <w:sz w:val="28"/>
          <w:szCs w:val="28"/>
        </w:rPr>
        <w:t xml:space="preserve"> постійн</w:t>
      </w:r>
      <w:r w:rsidR="00BE462B">
        <w:rPr>
          <w:rFonts w:ascii="Times New Roman" w:hAnsi="Times New Roman" w:cs="Times New Roman"/>
          <w:sz w:val="28"/>
          <w:szCs w:val="28"/>
        </w:rPr>
        <w:t>ій</w:t>
      </w:r>
      <w:r w:rsidR="00FA0E0B">
        <w:rPr>
          <w:rFonts w:ascii="Times New Roman" w:hAnsi="Times New Roman" w:cs="Times New Roman"/>
          <w:sz w:val="28"/>
          <w:szCs w:val="28"/>
        </w:rPr>
        <w:t xml:space="preserve"> комісії, з питанням «Про Порядок денний засідання комісії». Головуюч</w:t>
      </w:r>
      <w:r w:rsidR="00BE462B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BE462B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7D5DBB" w:rsidRPr="00BE0D02" w:rsidRDefault="007D5DB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9C797A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646E18" w:rsidRPr="00BE0D02" w:rsidRDefault="00646E18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ED112A" w:rsidRPr="00ED112A" w:rsidTr="000D3877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b/>
                <w:sz w:val="28"/>
                <w:szCs w:val="28"/>
              </w:rPr>
              <w:t>СЛУХАЛИ: 1.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ED112A" w:rsidRPr="00ED112A" w:rsidRDefault="009C797A" w:rsidP="0015575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797A">
              <w:rPr>
                <w:rFonts w:ascii="Times New Roman" w:hAnsi="Times New Roman"/>
                <w:b/>
                <w:sz w:val="28"/>
                <w:szCs w:val="28"/>
              </w:rPr>
              <w:t>Про  виконання  бюджету міської територіальної громади за 9 місяців 2021 року.</w:t>
            </w:r>
          </w:p>
        </w:tc>
      </w:tr>
      <w:tr w:rsidR="00ED112A" w:rsidRPr="00ED112A" w:rsidTr="000D3877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ED112A" w:rsidRPr="009C797A" w:rsidRDefault="009C797A" w:rsidP="009C797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112A" w:rsidRPr="00ED112A" w:rsidTr="000D3877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ED112A" w:rsidRPr="00ED112A" w:rsidRDefault="00ED112A" w:rsidP="009C797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9C797A" w:rsidRPr="009C797A">
              <w:rPr>
                <w:rFonts w:ascii="Times New Roman" w:hAnsi="Times New Roman"/>
                <w:iCs/>
                <w:sz w:val="28"/>
                <w:szCs w:val="28"/>
              </w:rPr>
              <w:t>Про  виконання  бюджету міської територіальної громади за 9 місяців 2021 року.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»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ED112A" w:rsidRPr="00ED112A" w:rsidTr="000D3877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ED112A" w:rsidRPr="00ED112A" w:rsidRDefault="00ED112A" w:rsidP="009C797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9C797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ED112A" w:rsidRPr="00ED112A" w:rsidTr="000D3877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D112A" w:rsidRPr="00ED112A" w:rsidTr="000D3877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448" w:type="dxa"/>
          </w:tcPr>
          <w:p w:rsidR="00ED112A" w:rsidRPr="0015575E" w:rsidRDefault="009C797A" w:rsidP="001B0D5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C797A">
              <w:rPr>
                <w:rFonts w:ascii="Times New Roman" w:hAnsi="Times New Roman"/>
                <w:b/>
                <w:iCs/>
                <w:sz w:val="28"/>
                <w:szCs w:val="28"/>
              </w:rPr>
              <w:t>Про внесення змін  до рішення міської ради від 23 грудня 2020 року № 2/44 «Про бюджет міської територіальної  громади</w:t>
            </w:r>
            <w:r w:rsidR="001B0D53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</w:t>
            </w:r>
            <w:r w:rsidRPr="009C797A">
              <w:rPr>
                <w:rFonts w:ascii="Times New Roman" w:hAnsi="Times New Roman"/>
                <w:b/>
                <w:iCs/>
                <w:sz w:val="28"/>
                <w:szCs w:val="28"/>
              </w:rPr>
              <w:t>м. Нововолинська на 2021 рік».</w:t>
            </w:r>
          </w:p>
        </w:tc>
      </w:tr>
      <w:tr w:rsidR="00ED112A" w:rsidRPr="00ED112A" w:rsidTr="000D3877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ED112A" w:rsidRPr="00ED112A" w:rsidRDefault="009C797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C797A">
              <w:rPr>
                <w:rFonts w:ascii="Times New Roman" w:hAnsi="Times New Roman"/>
                <w:iCs/>
                <w:sz w:val="28"/>
                <w:szCs w:val="28"/>
              </w:rPr>
              <w:t xml:space="preserve">Г.В. </w:t>
            </w:r>
            <w:proofErr w:type="spellStart"/>
            <w:r w:rsidRPr="009C797A"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 w:rsidRPr="009C797A">
              <w:rPr>
                <w:rFonts w:ascii="Times New Roman" w:hAnsi="Times New Roman"/>
                <w:iCs/>
                <w:sz w:val="28"/>
                <w:szCs w:val="28"/>
              </w:rPr>
              <w:t xml:space="preserve"> – начальник фінансового управління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857C6" w:rsidRPr="00D857C6" w:rsidRDefault="00D857C6" w:rsidP="009C797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9C797A" w:rsidRPr="009C797A">
              <w:rPr>
                <w:rFonts w:ascii="Times New Roman" w:hAnsi="Times New Roman"/>
                <w:iCs/>
                <w:sz w:val="28"/>
                <w:szCs w:val="28"/>
              </w:rPr>
              <w:t>Про внесення змін  до рішення міської ради від 23 грудня 2020 року № 2/44 «Про бюджет міської територіальної  громади                      м. Нововолинська на 2021 рік».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Default="00D857C6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9C797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За – </w:t>
            </w:r>
            <w:r w:rsidR="009C797A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3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; проти – 0; утрималися – 0.</w:t>
            </w:r>
          </w:p>
        </w:tc>
      </w:tr>
      <w:tr w:rsidR="009C797A" w:rsidRPr="00AC6A64" w:rsidTr="000D3877">
        <w:tc>
          <w:tcPr>
            <w:tcW w:w="2328" w:type="dxa"/>
          </w:tcPr>
          <w:p w:rsidR="009C797A" w:rsidRPr="00AC6A64" w:rsidRDefault="009C797A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48" w:type="dxa"/>
          </w:tcPr>
          <w:p w:rsidR="009C797A" w:rsidRPr="00AC6A64" w:rsidRDefault="009C797A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0D53" w:rsidRPr="00ED112A" w:rsidTr="000D3877">
        <w:tc>
          <w:tcPr>
            <w:tcW w:w="2328" w:type="dxa"/>
          </w:tcPr>
          <w:p w:rsidR="00AC6A64" w:rsidRDefault="00AC6A64" w:rsidP="001B0D5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0D53" w:rsidRPr="001B0D53" w:rsidRDefault="001B0D53" w:rsidP="001B0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0D5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СЛУХАЛИ: 3.</w:t>
            </w:r>
          </w:p>
          <w:p w:rsidR="001B0D53" w:rsidRPr="00ED112A" w:rsidRDefault="001B0D53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AC6A64" w:rsidRDefault="00AC6A64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B0D53" w:rsidRPr="001B0D53" w:rsidRDefault="001B0D53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D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 реорганізацію комунального підприємства «Управляюча житлова компанія № 2» Нововолинської міської ради.</w:t>
            </w:r>
          </w:p>
        </w:tc>
      </w:tr>
      <w:tr w:rsidR="001B0D53" w:rsidRPr="001B0D53" w:rsidTr="000D3877">
        <w:tc>
          <w:tcPr>
            <w:tcW w:w="2328" w:type="dxa"/>
          </w:tcPr>
          <w:p w:rsidR="001B0D53" w:rsidRPr="001B0D53" w:rsidRDefault="001B0D53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448" w:type="dxa"/>
          </w:tcPr>
          <w:p w:rsidR="001B0D53" w:rsidRPr="001B0D53" w:rsidRDefault="001B0D53" w:rsidP="001B0D5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Корнійчук Т.О. – начальник </w:t>
            </w:r>
            <w:r w:rsidRPr="001B0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економічного розвитку, проектної діяльності та інвестицій;</w:t>
            </w:r>
          </w:p>
        </w:tc>
      </w:tr>
      <w:tr w:rsidR="001B0D53" w:rsidRPr="001B0D53" w:rsidTr="000D3877">
        <w:tc>
          <w:tcPr>
            <w:tcW w:w="2328" w:type="dxa"/>
          </w:tcPr>
          <w:p w:rsidR="001B0D53" w:rsidRPr="001B0D53" w:rsidRDefault="001B0D53" w:rsidP="00FF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1B0D53" w:rsidRPr="001B0D53" w:rsidRDefault="001B0D53" w:rsidP="00FF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 w:rsidR="00DA221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A2219" w:rsidRPr="00DA2219">
              <w:rPr>
                <w:rFonts w:ascii="Times New Roman" w:hAnsi="Times New Roman" w:cs="Times New Roman"/>
                <w:sz w:val="28"/>
                <w:szCs w:val="28"/>
              </w:rPr>
              <w:t>Про реорганізацію комунального підприємства «Управляюча житлова компанія №</w:t>
            </w:r>
            <w:r w:rsidR="00DA2219">
              <w:rPr>
                <w:rFonts w:ascii="Times New Roman" w:hAnsi="Times New Roman" w:cs="Times New Roman"/>
                <w:sz w:val="28"/>
                <w:szCs w:val="28"/>
              </w:rPr>
              <w:t xml:space="preserve"> 2» Нововолинської міської ради».</w:t>
            </w:r>
          </w:p>
        </w:tc>
      </w:tr>
      <w:tr w:rsidR="001B0D53" w:rsidRPr="00ED112A" w:rsidTr="000D3877">
        <w:tc>
          <w:tcPr>
            <w:tcW w:w="2328" w:type="dxa"/>
          </w:tcPr>
          <w:p w:rsidR="001B0D53" w:rsidRPr="00ED112A" w:rsidRDefault="001B0D53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1B0D53" w:rsidRPr="00ED112A" w:rsidRDefault="001B0D53" w:rsidP="001B0D5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A2219" w:rsidRPr="00AC6A64" w:rsidTr="000D3877">
        <w:tc>
          <w:tcPr>
            <w:tcW w:w="2328" w:type="dxa"/>
          </w:tcPr>
          <w:p w:rsidR="00DA2219" w:rsidRPr="00AC6A64" w:rsidRDefault="00DA2219" w:rsidP="0014218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48" w:type="dxa"/>
          </w:tcPr>
          <w:p w:rsidR="00DA2219" w:rsidRPr="00AC6A64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A2219" w:rsidRPr="00ED112A" w:rsidTr="000D3877">
        <w:tc>
          <w:tcPr>
            <w:tcW w:w="2328" w:type="dxa"/>
          </w:tcPr>
          <w:p w:rsidR="00DA2219" w:rsidRPr="001B0D53" w:rsidRDefault="00DA2219" w:rsidP="001421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0D5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B0D5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A2219" w:rsidRPr="001B0D53" w:rsidRDefault="00DA2219" w:rsidP="00DA2219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рішення міської ради від 14.12.2020 № 2/23 «Про план діяльності з підготовки проектів регуляторних актів на 2021 рік».</w:t>
            </w:r>
          </w:p>
        </w:tc>
      </w:tr>
      <w:tr w:rsidR="00DA2219" w:rsidRPr="001B0D53" w:rsidTr="000D3877">
        <w:tc>
          <w:tcPr>
            <w:tcW w:w="2328" w:type="dxa"/>
          </w:tcPr>
          <w:p w:rsidR="00DA2219" w:rsidRPr="001B0D53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A2219" w:rsidRPr="001B0D53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Корнійчук Т.О. – начальник </w:t>
            </w:r>
            <w:r w:rsidRPr="001B0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економічного розвитку, проектної діяльності та інвестицій;</w:t>
            </w:r>
          </w:p>
        </w:tc>
      </w:tr>
      <w:tr w:rsidR="00DA2219" w:rsidRPr="001B0D53" w:rsidTr="000D3877">
        <w:tc>
          <w:tcPr>
            <w:tcW w:w="2328" w:type="dxa"/>
          </w:tcPr>
          <w:p w:rsidR="00DA2219" w:rsidRPr="001B0D53" w:rsidRDefault="00DA2219" w:rsidP="0014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A2219" w:rsidRPr="001B0D53" w:rsidRDefault="00DA2219" w:rsidP="0014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</w:p>
        </w:tc>
      </w:tr>
      <w:tr w:rsidR="00DA2219" w:rsidRPr="00ED112A" w:rsidTr="000D3877">
        <w:tc>
          <w:tcPr>
            <w:tcW w:w="2328" w:type="dxa"/>
          </w:tcPr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1B0D53" w:rsidRPr="007401FE" w:rsidTr="000D3877">
        <w:tc>
          <w:tcPr>
            <w:tcW w:w="2328" w:type="dxa"/>
          </w:tcPr>
          <w:p w:rsidR="001B0D53" w:rsidRPr="007401FE" w:rsidRDefault="001B0D53" w:rsidP="00FF656F">
            <w:pPr>
              <w:rPr>
                <w:sz w:val="20"/>
                <w:szCs w:val="20"/>
              </w:rPr>
            </w:pPr>
          </w:p>
        </w:tc>
        <w:tc>
          <w:tcPr>
            <w:tcW w:w="7448" w:type="dxa"/>
          </w:tcPr>
          <w:p w:rsidR="001B0D53" w:rsidRPr="00AC6A64" w:rsidRDefault="001B0D53" w:rsidP="00FF656F">
            <w:pPr>
              <w:rPr>
                <w:sz w:val="16"/>
                <w:szCs w:val="16"/>
              </w:rPr>
            </w:pPr>
          </w:p>
        </w:tc>
      </w:tr>
      <w:tr w:rsidR="00DA2219" w:rsidRPr="00ED112A" w:rsidTr="000D3877">
        <w:tc>
          <w:tcPr>
            <w:tcW w:w="2328" w:type="dxa"/>
          </w:tcPr>
          <w:p w:rsidR="00DA2219" w:rsidRPr="001B0D53" w:rsidRDefault="00DA2219" w:rsidP="001421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0D5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B0D5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A2219" w:rsidRPr="001B0D53" w:rsidRDefault="00DA2219" w:rsidP="00DA2219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надання комунальному підприємству «</w:t>
            </w:r>
            <w:proofErr w:type="spellStart"/>
            <w:r w:rsidRPr="00DA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Нововолинськводоканал</w:t>
            </w:r>
            <w:proofErr w:type="spellEnd"/>
            <w:r w:rsidRPr="00DA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Нововолинської міської ради дозволу на укладення договору про надання </w:t>
            </w:r>
            <w:proofErr w:type="spellStart"/>
            <w:r w:rsidRPr="00DA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овердрафтного</w:t>
            </w:r>
            <w:proofErr w:type="spellEnd"/>
            <w:r w:rsidRPr="00DA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кредиту.</w:t>
            </w:r>
          </w:p>
        </w:tc>
      </w:tr>
      <w:tr w:rsidR="00DA2219" w:rsidRPr="001B0D53" w:rsidTr="000D3877">
        <w:tc>
          <w:tcPr>
            <w:tcW w:w="2328" w:type="dxa"/>
          </w:tcPr>
          <w:p w:rsidR="00DA2219" w:rsidRPr="001B0D53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A2219" w:rsidRPr="001B0D53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Корнійчук Т.О. – начальник </w:t>
            </w:r>
            <w:r w:rsidRPr="001B0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економічного розвитку, проектної діяльності та інвестицій;</w:t>
            </w:r>
          </w:p>
        </w:tc>
      </w:tr>
      <w:tr w:rsidR="000D3877" w:rsidRPr="001B0D53" w:rsidTr="000D3877">
        <w:tc>
          <w:tcPr>
            <w:tcW w:w="2328" w:type="dxa"/>
          </w:tcPr>
          <w:p w:rsidR="000D3877" w:rsidRPr="001B0D53" w:rsidRDefault="000D3877" w:rsidP="0014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448" w:type="dxa"/>
          </w:tcPr>
          <w:p w:rsidR="007401FE" w:rsidRPr="001B0D53" w:rsidRDefault="000D3877" w:rsidP="00DA2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 </w:t>
            </w:r>
          </w:p>
        </w:tc>
      </w:tr>
      <w:tr w:rsidR="00DA2219" w:rsidRPr="001B0D53" w:rsidTr="000D3877">
        <w:tc>
          <w:tcPr>
            <w:tcW w:w="2328" w:type="dxa"/>
          </w:tcPr>
          <w:p w:rsidR="00DA2219" w:rsidRPr="001B0D53" w:rsidRDefault="00DA2219" w:rsidP="0014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A2219" w:rsidRPr="001B0D53" w:rsidRDefault="00DA2219" w:rsidP="00DA2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A2219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комунальному підприємству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A2219">
              <w:rPr>
                <w:rFonts w:ascii="Times New Roman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 w:rsidRPr="00DA2219">
              <w:rPr>
                <w:rFonts w:ascii="Times New Roman" w:hAnsi="Times New Roman" w:cs="Times New Roman"/>
                <w:sz w:val="28"/>
                <w:szCs w:val="28"/>
              </w:rPr>
              <w:t xml:space="preserve">» Нововолинської міської ради дозволу на укладення договору про надання </w:t>
            </w:r>
            <w:proofErr w:type="spellStart"/>
            <w:r w:rsidRPr="00DA2219">
              <w:rPr>
                <w:rFonts w:ascii="Times New Roman" w:hAnsi="Times New Roman" w:cs="Times New Roman"/>
                <w:sz w:val="28"/>
                <w:szCs w:val="28"/>
              </w:rPr>
              <w:t>овердрафтного</w:t>
            </w:r>
            <w:proofErr w:type="spellEnd"/>
            <w:r w:rsidRPr="00DA2219">
              <w:rPr>
                <w:rFonts w:ascii="Times New Roman" w:hAnsi="Times New Roman" w:cs="Times New Roman"/>
                <w:sz w:val="28"/>
                <w:szCs w:val="28"/>
              </w:rPr>
              <w:t xml:space="preserve"> кредиту.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A2219" w:rsidRPr="00ED112A" w:rsidTr="000D3877">
        <w:tc>
          <w:tcPr>
            <w:tcW w:w="2328" w:type="dxa"/>
          </w:tcPr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1B0D53" w:rsidRPr="00ED112A" w:rsidTr="000D3877">
        <w:tc>
          <w:tcPr>
            <w:tcW w:w="2328" w:type="dxa"/>
          </w:tcPr>
          <w:p w:rsidR="001B0D53" w:rsidRPr="00ED112A" w:rsidRDefault="001B0D53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1B0D53" w:rsidRPr="00AC6A64" w:rsidRDefault="001B0D53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0D53" w:rsidRPr="00ED112A" w:rsidTr="000D3877">
        <w:tc>
          <w:tcPr>
            <w:tcW w:w="2328" w:type="dxa"/>
          </w:tcPr>
          <w:p w:rsidR="001B0D53" w:rsidRPr="00ED112A" w:rsidRDefault="00DA2219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6</w:t>
            </w:r>
            <w:r w:rsidRPr="00DA221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448" w:type="dxa"/>
          </w:tcPr>
          <w:p w:rsidR="001B0D53" w:rsidRPr="005B70E4" w:rsidRDefault="00DA2219" w:rsidP="00DA2219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надання згоди на безоплатну передачу </w:t>
            </w:r>
            <w:proofErr w:type="spellStart"/>
            <w:r w:rsidRPr="00DA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пневмоімпульсивного</w:t>
            </w:r>
            <w:proofErr w:type="spellEnd"/>
            <w:r w:rsidRPr="00DA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пристрою «ЕКСЕН-1».</w:t>
            </w:r>
          </w:p>
        </w:tc>
      </w:tr>
      <w:tr w:rsidR="00DA2219" w:rsidRPr="001B0D53" w:rsidTr="000D3877">
        <w:tc>
          <w:tcPr>
            <w:tcW w:w="2328" w:type="dxa"/>
          </w:tcPr>
          <w:p w:rsidR="00DA2219" w:rsidRPr="001B0D53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A2219" w:rsidRPr="001B0D53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Корнійчук Т.О. – начальник </w:t>
            </w:r>
            <w:r w:rsidRPr="001B0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економічного розвитку, проектної діяльності та інвестицій;</w:t>
            </w:r>
          </w:p>
        </w:tc>
      </w:tr>
      <w:tr w:rsidR="006740C0" w:rsidRPr="001B0D53" w:rsidTr="000D3877">
        <w:tc>
          <w:tcPr>
            <w:tcW w:w="2328" w:type="dxa"/>
          </w:tcPr>
          <w:p w:rsidR="006740C0" w:rsidRPr="001B0D53" w:rsidRDefault="006740C0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448" w:type="dxa"/>
          </w:tcPr>
          <w:p w:rsidR="006740C0" w:rsidRDefault="006740C0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Я.В., Аксьонова О.С., Купа М.І.</w:t>
            </w:r>
          </w:p>
        </w:tc>
      </w:tr>
      <w:tr w:rsidR="00DA2219" w:rsidRPr="001B0D53" w:rsidTr="000D3877">
        <w:tc>
          <w:tcPr>
            <w:tcW w:w="2328" w:type="dxa"/>
          </w:tcPr>
          <w:p w:rsidR="00DA2219" w:rsidRPr="001B0D53" w:rsidRDefault="00DA2219" w:rsidP="0014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A2219" w:rsidRPr="001B0D53" w:rsidRDefault="00DA2219" w:rsidP="00DA2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A2219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згоди на безоплатну передачу </w:t>
            </w:r>
            <w:proofErr w:type="spellStart"/>
            <w:r w:rsidRPr="00DA2219">
              <w:rPr>
                <w:rFonts w:ascii="Times New Roman" w:hAnsi="Times New Roman" w:cs="Times New Roman"/>
                <w:sz w:val="28"/>
                <w:szCs w:val="28"/>
              </w:rPr>
              <w:t>пневмоімпульсивного</w:t>
            </w:r>
            <w:proofErr w:type="spellEnd"/>
            <w:r w:rsidRPr="00DA2219">
              <w:rPr>
                <w:rFonts w:ascii="Times New Roman" w:hAnsi="Times New Roman" w:cs="Times New Roman"/>
                <w:sz w:val="28"/>
                <w:szCs w:val="28"/>
              </w:rPr>
              <w:t xml:space="preserve"> пристрою «ЕКСЕН-1».</w:t>
            </w:r>
          </w:p>
        </w:tc>
      </w:tr>
      <w:tr w:rsidR="00DA2219" w:rsidRPr="00ED112A" w:rsidTr="000D3877">
        <w:tc>
          <w:tcPr>
            <w:tcW w:w="2328" w:type="dxa"/>
          </w:tcPr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1B0D53" w:rsidRPr="007401FE" w:rsidTr="000D3877">
        <w:tc>
          <w:tcPr>
            <w:tcW w:w="2328" w:type="dxa"/>
          </w:tcPr>
          <w:p w:rsidR="001B0D53" w:rsidRPr="007401FE" w:rsidRDefault="001B0D53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48" w:type="dxa"/>
          </w:tcPr>
          <w:p w:rsidR="001B0D53" w:rsidRPr="00AC6A64" w:rsidRDefault="001B0D53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57C6" w:rsidRPr="00966611" w:rsidTr="000D3877">
        <w:tc>
          <w:tcPr>
            <w:tcW w:w="2328" w:type="dxa"/>
          </w:tcPr>
          <w:p w:rsidR="00D857C6" w:rsidRPr="00966611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611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DA221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96661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857C6" w:rsidRPr="00966611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966611" w:rsidRDefault="00DA2219" w:rsidP="00D857C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</w:t>
            </w:r>
            <w:r w:rsidRPr="00DA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затвердженої рішенням Нововолинської міської ради №32/19 від 14 листопада 2019 року».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448" w:type="dxa"/>
          </w:tcPr>
          <w:p w:rsidR="00D857C6" w:rsidRPr="005B70E4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 - заступник начальника управління будівництва і комунального господарства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966611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611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966611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966611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DA2219" w:rsidRPr="00DA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</w:t>
            </w:r>
            <w:proofErr w:type="spellStart"/>
            <w:r w:rsidR="00DA2219" w:rsidRPr="00DA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року»</w:t>
            </w:r>
            <w:proofErr w:type="spellEnd"/>
            <w:r w:rsidR="00DA2219" w:rsidRPr="00DA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66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DA2219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DA2219"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857C6" w:rsidRPr="007401FE" w:rsidTr="000D3877">
        <w:tc>
          <w:tcPr>
            <w:tcW w:w="2328" w:type="dxa"/>
          </w:tcPr>
          <w:p w:rsidR="00D857C6" w:rsidRPr="007401FE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48" w:type="dxa"/>
          </w:tcPr>
          <w:p w:rsidR="00D857C6" w:rsidRPr="00AC6A64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857C6" w:rsidRPr="00966611" w:rsidTr="000D3877">
        <w:tc>
          <w:tcPr>
            <w:tcW w:w="2328" w:type="dxa"/>
          </w:tcPr>
          <w:p w:rsidR="00D857C6" w:rsidRPr="00966611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611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DA221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96661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857C6" w:rsidRPr="00966611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966611" w:rsidRDefault="00DA2219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Програми благоустрою Нововолинської міської територіальної громади на 2019-2022 роки, затвердженої рішенням Нововолинської міської ради №27/15 від 22 листопада 2018 року.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857C6" w:rsidRPr="005B70E4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 - заступник начальника управління будівництва і комунального господарства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448" w:type="dxa"/>
          </w:tcPr>
          <w:p w:rsidR="00D857C6" w:rsidRPr="00966611" w:rsidRDefault="00D857C6" w:rsidP="006136A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Аксьонова О.С.,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Я.В.</w:t>
            </w:r>
          </w:p>
        </w:tc>
      </w:tr>
      <w:tr w:rsidR="00D857C6" w:rsidRPr="006136A3" w:rsidTr="000D3877">
        <w:tc>
          <w:tcPr>
            <w:tcW w:w="2328" w:type="dxa"/>
          </w:tcPr>
          <w:p w:rsidR="00D857C6" w:rsidRPr="006136A3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D857C6" w:rsidRPr="006136A3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6136A3" w:rsidRDefault="00D857C6" w:rsidP="006136A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8F2FCC" w:rsidRPr="008F2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благоустрою Нововолинської міської територіальної громади на 2019-2022 роки, затвердженої рішенням Нововолинської міської ради №27/15 від 22 листопада 2018 року.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8F2FCC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8F2FCC"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857C6" w:rsidRPr="007401FE" w:rsidTr="000D3877">
        <w:tc>
          <w:tcPr>
            <w:tcW w:w="2328" w:type="dxa"/>
          </w:tcPr>
          <w:p w:rsidR="00D857C6" w:rsidRPr="007401FE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48" w:type="dxa"/>
          </w:tcPr>
          <w:p w:rsidR="00D857C6" w:rsidRPr="00AC6A64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57C6" w:rsidRPr="006136A3" w:rsidTr="000D3877">
        <w:tc>
          <w:tcPr>
            <w:tcW w:w="2328" w:type="dxa"/>
          </w:tcPr>
          <w:p w:rsidR="00D857C6" w:rsidRPr="006136A3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3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8F2FC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13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857C6" w:rsidRPr="006136A3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6136A3" w:rsidRDefault="008F2FCC" w:rsidP="006136A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F2FCC">
              <w:rPr>
                <w:rFonts w:ascii="Times New Roman" w:hAnsi="Times New Roman"/>
                <w:b/>
                <w:sz w:val="28"/>
                <w:szCs w:val="28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затвердженої рішенням міської ради №32/20  від 22 листопада 2019 року.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12A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Pr="00ED112A">
              <w:rPr>
                <w:rFonts w:ascii="Times New Roman" w:hAnsi="Times New Roman"/>
                <w:sz w:val="28"/>
                <w:szCs w:val="28"/>
              </w:rPr>
              <w:t xml:space="preserve"> Г.В. – начальник фінансового управління.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6136A3" w:rsidRDefault="00D857C6" w:rsidP="008F2FCC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8F2FCC" w:rsidRPr="008F2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затвердженої рішенням міської ради №32/20  від 22 листопада 2019 року</w:t>
            </w:r>
            <w:r w:rsidRPr="00613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8F2FCC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8F2FCC"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857C6" w:rsidRPr="00ED112A" w:rsidTr="000D3877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D857C6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A278E" w:rsidRDefault="00ED112A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М.І. Купа</w:t>
      </w:r>
    </w:p>
    <w:p w:rsidR="00936B23" w:rsidRPr="00AA278E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292044">
        <w:rPr>
          <w:rFonts w:ascii="Times New Roman" w:hAnsi="Times New Roman"/>
          <w:sz w:val="28"/>
          <w:szCs w:val="28"/>
        </w:rPr>
        <w:t xml:space="preserve">Я.В. </w:t>
      </w:r>
      <w:proofErr w:type="spellStart"/>
      <w:r w:rsidR="00292044">
        <w:rPr>
          <w:rFonts w:ascii="Times New Roman" w:hAnsi="Times New Roman"/>
          <w:sz w:val="28"/>
          <w:szCs w:val="28"/>
        </w:rPr>
        <w:t>Никитюк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AC6A64">
      <w:footerReference w:type="default" r:id="rId10"/>
      <w:pgSz w:w="11906" w:h="16838"/>
      <w:pgMar w:top="851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D5" w:rsidRDefault="003F20D5" w:rsidP="00407A1B">
      <w:pPr>
        <w:spacing w:after="0" w:line="240" w:lineRule="auto"/>
      </w:pPr>
      <w:r>
        <w:separator/>
      </w:r>
    </w:p>
  </w:endnote>
  <w:endnote w:type="continuationSeparator" w:id="0">
    <w:p w:rsidR="003F20D5" w:rsidRDefault="003F20D5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A64">
          <w:rPr>
            <w:noProof/>
          </w:rPr>
          <w:t>4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D5" w:rsidRDefault="003F20D5" w:rsidP="00407A1B">
      <w:pPr>
        <w:spacing w:after="0" w:line="240" w:lineRule="auto"/>
      </w:pPr>
      <w:r>
        <w:separator/>
      </w:r>
    </w:p>
  </w:footnote>
  <w:footnote w:type="continuationSeparator" w:id="0">
    <w:p w:rsidR="003F20D5" w:rsidRDefault="003F20D5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4B94"/>
    <w:rsid w:val="00006680"/>
    <w:rsid w:val="00023902"/>
    <w:rsid w:val="000369F4"/>
    <w:rsid w:val="000404D7"/>
    <w:rsid w:val="00067DCD"/>
    <w:rsid w:val="00077C60"/>
    <w:rsid w:val="000A3A66"/>
    <w:rsid w:val="000B52E2"/>
    <w:rsid w:val="000B7854"/>
    <w:rsid w:val="000D2CB8"/>
    <w:rsid w:val="000D3877"/>
    <w:rsid w:val="000E1155"/>
    <w:rsid w:val="000F292C"/>
    <w:rsid w:val="000F5B8C"/>
    <w:rsid w:val="00117CCD"/>
    <w:rsid w:val="0015575E"/>
    <w:rsid w:val="001651E4"/>
    <w:rsid w:val="00167E51"/>
    <w:rsid w:val="0017605C"/>
    <w:rsid w:val="001906B5"/>
    <w:rsid w:val="0019634F"/>
    <w:rsid w:val="001A0CDB"/>
    <w:rsid w:val="001A76FE"/>
    <w:rsid w:val="001B0D53"/>
    <w:rsid w:val="001C453F"/>
    <w:rsid w:val="001D3BA2"/>
    <w:rsid w:val="001E574C"/>
    <w:rsid w:val="00200D3C"/>
    <w:rsid w:val="00210E37"/>
    <w:rsid w:val="0022318C"/>
    <w:rsid w:val="0025099E"/>
    <w:rsid w:val="00257E5A"/>
    <w:rsid w:val="0026575E"/>
    <w:rsid w:val="00272643"/>
    <w:rsid w:val="00291DB5"/>
    <w:rsid w:val="00292044"/>
    <w:rsid w:val="002A2556"/>
    <w:rsid w:val="002B057A"/>
    <w:rsid w:val="002C4E11"/>
    <w:rsid w:val="002C6A41"/>
    <w:rsid w:val="002D1C6F"/>
    <w:rsid w:val="002D3E75"/>
    <w:rsid w:val="002D4254"/>
    <w:rsid w:val="002E69F8"/>
    <w:rsid w:val="002E79D6"/>
    <w:rsid w:val="00301DB3"/>
    <w:rsid w:val="00343EC9"/>
    <w:rsid w:val="00346880"/>
    <w:rsid w:val="00347CFA"/>
    <w:rsid w:val="00366DE1"/>
    <w:rsid w:val="0038093F"/>
    <w:rsid w:val="00380FC4"/>
    <w:rsid w:val="0038222C"/>
    <w:rsid w:val="00393810"/>
    <w:rsid w:val="00393C68"/>
    <w:rsid w:val="003C6443"/>
    <w:rsid w:val="003D486B"/>
    <w:rsid w:val="003D499B"/>
    <w:rsid w:val="003E1DA0"/>
    <w:rsid w:val="003F05EF"/>
    <w:rsid w:val="003F09A6"/>
    <w:rsid w:val="003F20D5"/>
    <w:rsid w:val="003F2F44"/>
    <w:rsid w:val="00407A1B"/>
    <w:rsid w:val="00411EF2"/>
    <w:rsid w:val="00416D20"/>
    <w:rsid w:val="00421EA5"/>
    <w:rsid w:val="0042286D"/>
    <w:rsid w:val="004241AB"/>
    <w:rsid w:val="004267AD"/>
    <w:rsid w:val="004468BD"/>
    <w:rsid w:val="00454721"/>
    <w:rsid w:val="0046232A"/>
    <w:rsid w:val="004648B7"/>
    <w:rsid w:val="004711DD"/>
    <w:rsid w:val="0048473A"/>
    <w:rsid w:val="00492388"/>
    <w:rsid w:val="004A2B55"/>
    <w:rsid w:val="004C4571"/>
    <w:rsid w:val="004E725C"/>
    <w:rsid w:val="004F760D"/>
    <w:rsid w:val="00505423"/>
    <w:rsid w:val="00505F31"/>
    <w:rsid w:val="0051046B"/>
    <w:rsid w:val="0051061E"/>
    <w:rsid w:val="00515E6D"/>
    <w:rsid w:val="00520BF7"/>
    <w:rsid w:val="00562D82"/>
    <w:rsid w:val="00563F95"/>
    <w:rsid w:val="005852CC"/>
    <w:rsid w:val="00586C8D"/>
    <w:rsid w:val="00597403"/>
    <w:rsid w:val="005B03EF"/>
    <w:rsid w:val="005B70E4"/>
    <w:rsid w:val="005C019B"/>
    <w:rsid w:val="005F1BB6"/>
    <w:rsid w:val="006136A3"/>
    <w:rsid w:val="006258EA"/>
    <w:rsid w:val="00646E18"/>
    <w:rsid w:val="006609B8"/>
    <w:rsid w:val="006645E3"/>
    <w:rsid w:val="006740C0"/>
    <w:rsid w:val="006751C9"/>
    <w:rsid w:val="006A5116"/>
    <w:rsid w:val="006C12A3"/>
    <w:rsid w:val="006C336C"/>
    <w:rsid w:val="006E7452"/>
    <w:rsid w:val="0072330E"/>
    <w:rsid w:val="00725CD7"/>
    <w:rsid w:val="00734BA5"/>
    <w:rsid w:val="00737B4A"/>
    <w:rsid w:val="007401FE"/>
    <w:rsid w:val="007409E2"/>
    <w:rsid w:val="00745757"/>
    <w:rsid w:val="0075094D"/>
    <w:rsid w:val="00754DC2"/>
    <w:rsid w:val="00756FCF"/>
    <w:rsid w:val="00766027"/>
    <w:rsid w:val="00775BF0"/>
    <w:rsid w:val="00781C2C"/>
    <w:rsid w:val="007A42C8"/>
    <w:rsid w:val="007A55A0"/>
    <w:rsid w:val="007B2A38"/>
    <w:rsid w:val="007C4183"/>
    <w:rsid w:val="007C7CC2"/>
    <w:rsid w:val="007D0C80"/>
    <w:rsid w:val="007D5DBB"/>
    <w:rsid w:val="007E74C6"/>
    <w:rsid w:val="007E7B9C"/>
    <w:rsid w:val="007F0920"/>
    <w:rsid w:val="008049D6"/>
    <w:rsid w:val="008130EC"/>
    <w:rsid w:val="008153A5"/>
    <w:rsid w:val="008159E5"/>
    <w:rsid w:val="008210EB"/>
    <w:rsid w:val="00822F85"/>
    <w:rsid w:val="00836935"/>
    <w:rsid w:val="008433E9"/>
    <w:rsid w:val="008437D0"/>
    <w:rsid w:val="008622C8"/>
    <w:rsid w:val="008650A2"/>
    <w:rsid w:val="00881256"/>
    <w:rsid w:val="008847E9"/>
    <w:rsid w:val="008A38E0"/>
    <w:rsid w:val="008B51CC"/>
    <w:rsid w:val="008D3A06"/>
    <w:rsid w:val="008F01BD"/>
    <w:rsid w:val="008F14DC"/>
    <w:rsid w:val="008F14E0"/>
    <w:rsid w:val="008F2FCC"/>
    <w:rsid w:val="00926546"/>
    <w:rsid w:val="009270CE"/>
    <w:rsid w:val="00936B23"/>
    <w:rsid w:val="00953746"/>
    <w:rsid w:val="00954C9A"/>
    <w:rsid w:val="00966611"/>
    <w:rsid w:val="00966E22"/>
    <w:rsid w:val="00991892"/>
    <w:rsid w:val="009929AA"/>
    <w:rsid w:val="009B1420"/>
    <w:rsid w:val="009C58C2"/>
    <w:rsid w:val="009C797A"/>
    <w:rsid w:val="009C7CE6"/>
    <w:rsid w:val="009D54AC"/>
    <w:rsid w:val="009E68C3"/>
    <w:rsid w:val="00A109C2"/>
    <w:rsid w:val="00A82D11"/>
    <w:rsid w:val="00A96BD7"/>
    <w:rsid w:val="00AA278E"/>
    <w:rsid w:val="00AA5F97"/>
    <w:rsid w:val="00AC6A64"/>
    <w:rsid w:val="00AD5A0C"/>
    <w:rsid w:val="00AE29A4"/>
    <w:rsid w:val="00B05526"/>
    <w:rsid w:val="00B10F89"/>
    <w:rsid w:val="00B1483D"/>
    <w:rsid w:val="00B24C30"/>
    <w:rsid w:val="00B2578D"/>
    <w:rsid w:val="00B3367A"/>
    <w:rsid w:val="00B34EAB"/>
    <w:rsid w:val="00B36198"/>
    <w:rsid w:val="00B42E92"/>
    <w:rsid w:val="00B5050F"/>
    <w:rsid w:val="00BA05BA"/>
    <w:rsid w:val="00BB6A8E"/>
    <w:rsid w:val="00BC1A21"/>
    <w:rsid w:val="00BC2F19"/>
    <w:rsid w:val="00BC57E7"/>
    <w:rsid w:val="00BE048B"/>
    <w:rsid w:val="00BE0D02"/>
    <w:rsid w:val="00BE462B"/>
    <w:rsid w:val="00C23901"/>
    <w:rsid w:val="00C24D9C"/>
    <w:rsid w:val="00C26740"/>
    <w:rsid w:val="00C43692"/>
    <w:rsid w:val="00C6320A"/>
    <w:rsid w:val="00C83523"/>
    <w:rsid w:val="00C92022"/>
    <w:rsid w:val="00CC38F2"/>
    <w:rsid w:val="00CC51A1"/>
    <w:rsid w:val="00CD7868"/>
    <w:rsid w:val="00CE1EAC"/>
    <w:rsid w:val="00CF00DB"/>
    <w:rsid w:val="00D123E9"/>
    <w:rsid w:val="00D25D44"/>
    <w:rsid w:val="00D30273"/>
    <w:rsid w:val="00D45C14"/>
    <w:rsid w:val="00D857C6"/>
    <w:rsid w:val="00D85E05"/>
    <w:rsid w:val="00D96DFE"/>
    <w:rsid w:val="00DA2219"/>
    <w:rsid w:val="00DB48C4"/>
    <w:rsid w:val="00DD0256"/>
    <w:rsid w:val="00DE66B6"/>
    <w:rsid w:val="00DE7901"/>
    <w:rsid w:val="00DF4127"/>
    <w:rsid w:val="00DF4CD5"/>
    <w:rsid w:val="00DF61E9"/>
    <w:rsid w:val="00DF6642"/>
    <w:rsid w:val="00E03616"/>
    <w:rsid w:val="00E309C5"/>
    <w:rsid w:val="00E41E1B"/>
    <w:rsid w:val="00E46B2F"/>
    <w:rsid w:val="00E752BF"/>
    <w:rsid w:val="00E76329"/>
    <w:rsid w:val="00E9735D"/>
    <w:rsid w:val="00EA2799"/>
    <w:rsid w:val="00EA6FEF"/>
    <w:rsid w:val="00ED112A"/>
    <w:rsid w:val="00F337A7"/>
    <w:rsid w:val="00F34C45"/>
    <w:rsid w:val="00F35ACD"/>
    <w:rsid w:val="00F42043"/>
    <w:rsid w:val="00F53844"/>
    <w:rsid w:val="00F715D6"/>
    <w:rsid w:val="00F771D5"/>
    <w:rsid w:val="00F86207"/>
    <w:rsid w:val="00F8774E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89ED-4003-49C6-98FD-6B5D8A51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4798</Words>
  <Characters>2735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23</cp:revision>
  <cp:lastPrinted>2021-11-25T07:49:00Z</cp:lastPrinted>
  <dcterms:created xsi:type="dcterms:W3CDTF">2021-07-02T11:14:00Z</dcterms:created>
  <dcterms:modified xsi:type="dcterms:W3CDTF">2021-11-25T07:49:00Z</dcterms:modified>
</cp:coreProperties>
</file>