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9E5" w:rsidRPr="008159E5" w:rsidRDefault="008159E5" w:rsidP="008159E5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pacing w:val="8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pacing w:val="8"/>
          <w:sz w:val="24"/>
          <w:szCs w:val="24"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59E5" w:rsidRPr="008159E5" w:rsidRDefault="008159E5" w:rsidP="008159E5">
      <w:pPr>
        <w:spacing w:after="0" w:line="240" w:lineRule="auto"/>
        <w:ind w:firstLine="709"/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</w:pPr>
    </w:p>
    <w:p w:rsidR="008159E5" w:rsidRPr="008159E5" w:rsidRDefault="008159E5" w:rsidP="008159E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416D20" w:rsidRDefault="00416D20" w:rsidP="00416D20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НОВОВОЛИНСЬКА  МІСЬКА  РАДА</w:t>
      </w:r>
    </w:p>
    <w:p w:rsidR="00416D20" w:rsidRDefault="00416D20" w:rsidP="00416D2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ВОЛИНСЬКОЇ ОБЛАСТІ</w:t>
      </w:r>
    </w:p>
    <w:p w:rsidR="006609B8" w:rsidRPr="00D45C14" w:rsidRDefault="007D5DBB" w:rsidP="007D5DB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7D5DBB">
        <w:rPr>
          <w:rFonts w:ascii="Times New Roman" w:eastAsia="Times New Roman" w:hAnsi="Times New Roman" w:cs="Times New Roman"/>
          <w:b/>
          <w:sz w:val="28"/>
          <w:szCs w:val="28"/>
        </w:rPr>
        <w:t xml:space="preserve">ПРОТОКОЛ № </w:t>
      </w:r>
      <w:r w:rsidR="00164A1C">
        <w:rPr>
          <w:rFonts w:ascii="Times New Roman" w:eastAsia="Times New Roman" w:hAnsi="Times New Roman" w:cs="Times New Roman"/>
          <w:b/>
          <w:sz w:val="28"/>
          <w:szCs w:val="28"/>
        </w:rPr>
        <w:t>9</w:t>
      </w:r>
    </w:p>
    <w:p w:rsidR="003C6443" w:rsidRPr="006609B8" w:rsidRDefault="006645E3" w:rsidP="003C644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6D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постійної комісії з питань</w:t>
      </w:r>
      <w:r w:rsidR="00067DCD" w:rsidRPr="00416D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C4571" w:rsidRPr="004C45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житлово-комунального господарства, благоустрою та екології</w:t>
      </w:r>
    </w:p>
    <w:p w:rsidR="007D5DBB" w:rsidRPr="00AC6A64" w:rsidRDefault="007D5DBB" w:rsidP="007D5DBB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51046B" w:rsidRDefault="00D45C14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="006F695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3 </w:t>
      </w:r>
      <w:proofErr w:type="spellStart"/>
      <w:r w:rsidR="006F695F">
        <w:rPr>
          <w:rFonts w:ascii="Times New Roman" w:eastAsia="Times New Roman" w:hAnsi="Times New Roman" w:cs="Times New Roman"/>
          <w:sz w:val="28"/>
          <w:szCs w:val="28"/>
          <w:lang w:val="ru-RU"/>
        </w:rPr>
        <w:t>грудня</w:t>
      </w:r>
      <w:proofErr w:type="spellEnd"/>
      <w:r w:rsidR="006645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D5DBB" w:rsidRPr="007D5DBB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DF61E9">
        <w:rPr>
          <w:rFonts w:ascii="Times New Roman" w:eastAsia="Times New Roman" w:hAnsi="Times New Roman" w:cs="Times New Roman"/>
          <w:sz w:val="28"/>
          <w:szCs w:val="28"/>
        </w:rPr>
        <w:t>1</w:t>
      </w:r>
      <w:r w:rsidR="007D5DBB" w:rsidRPr="007D5DBB"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r w:rsidR="0051046B">
        <w:rPr>
          <w:rFonts w:ascii="Times New Roman" w:eastAsia="Times New Roman" w:hAnsi="Times New Roman" w:cs="Times New Roman"/>
          <w:sz w:val="28"/>
          <w:szCs w:val="28"/>
        </w:rPr>
        <w:tab/>
      </w:r>
      <w:r w:rsidR="0051046B">
        <w:rPr>
          <w:rFonts w:ascii="Times New Roman" w:eastAsia="Times New Roman" w:hAnsi="Times New Roman" w:cs="Times New Roman"/>
          <w:sz w:val="28"/>
          <w:szCs w:val="28"/>
        </w:rPr>
        <w:tab/>
      </w:r>
      <w:r w:rsidR="0051046B">
        <w:rPr>
          <w:rFonts w:ascii="Times New Roman" w:eastAsia="Times New Roman" w:hAnsi="Times New Roman" w:cs="Times New Roman"/>
          <w:sz w:val="28"/>
          <w:szCs w:val="28"/>
        </w:rPr>
        <w:tab/>
      </w:r>
      <w:r w:rsidR="0051046B">
        <w:rPr>
          <w:rFonts w:ascii="Times New Roman" w:eastAsia="Times New Roman" w:hAnsi="Times New Roman" w:cs="Times New Roman"/>
          <w:sz w:val="28"/>
          <w:szCs w:val="28"/>
        </w:rPr>
        <w:tab/>
      </w:r>
      <w:r w:rsidR="0051046B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Початок о 1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 w:rsidR="0051046B">
        <w:rPr>
          <w:rFonts w:ascii="Times New Roman" w:eastAsia="Times New Roman" w:hAnsi="Times New Roman" w:cs="Times New Roman"/>
          <w:sz w:val="28"/>
          <w:szCs w:val="28"/>
        </w:rPr>
        <w:t>.</w:t>
      </w:r>
      <w:r w:rsidR="005B70E4">
        <w:rPr>
          <w:rFonts w:ascii="Times New Roman" w:eastAsia="Times New Roman" w:hAnsi="Times New Roman" w:cs="Times New Roman"/>
          <w:sz w:val="28"/>
          <w:szCs w:val="28"/>
        </w:rPr>
        <w:t>3</w:t>
      </w:r>
      <w:r w:rsidR="0051046B">
        <w:rPr>
          <w:rFonts w:ascii="Times New Roman" w:eastAsia="Times New Roman" w:hAnsi="Times New Roman" w:cs="Times New Roman"/>
          <w:sz w:val="28"/>
          <w:szCs w:val="28"/>
        </w:rPr>
        <w:t>0</w:t>
      </w:r>
    </w:p>
    <w:p w:rsidR="0051046B" w:rsidRPr="00DA5F57" w:rsidRDefault="0051046B" w:rsidP="0051046B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51046B" w:rsidRPr="00766027" w:rsidRDefault="0051046B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027">
        <w:rPr>
          <w:rFonts w:ascii="Times New Roman" w:eastAsia="Times New Roman" w:hAnsi="Times New Roman" w:cs="Times New Roman"/>
          <w:b/>
          <w:sz w:val="28"/>
          <w:szCs w:val="28"/>
        </w:rPr>
        <w:t>Взяли участь у засіданні:</w:t>
      </w:r>
    </w:p>
    <w:p w:rsidR="00164A1C" w:rsidRDefault="00164A1C" w:rsidP="003C644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64A1C">
        <w:rPr>
          <w:rFonts w:ascii="Times New Roman" w:eastAsia="Times New Roman" w:hAnsi="Times New Roman" w:cs="Times New Roman"/>
          <w:sz w:val="28"/>
          <w:szCs w:val="28"/>
        </w:rPr>
        <w:t xml:space="preserve">Р.І. </w:t>
      </w:r>
      <w:proofErr w:type="spellStart"/>
      <w:r w:rsidRPr="00164A1C">
        <w:rPr>
          <w:rFonts w:ascii="Times New Roman" w:eastAsia="Times New Roman" w:hAnsi="Times New Roman" w:cs="Times New Roman"/>
          <w:sz w:val="28"/>
          <w:szCs w:val="28"/>
        </w:rPr>
        <w:t>Влодарчик</w:t>
      </w:r>
      <w:proofErr w:type="spellEnd"/>
      <w:r w:rsidRPr="00164A1C">
        <w:rPr>
          <w:rFonts w:ascii="Times New Roman" w:eastAsia="Times New Roman" w:hAnsi="Times New Roman" w:cs="Times New Roman"/>
          <w:sz w:val="28"/>
          <w:szCs w:val="28"/>
        </w:rPr>
        <w:t xml:space="preserve"> – заступник голови комісії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C6443" w:rsidRDefault="004C4571" w:rsidP="003C644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Я.В.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Никитюк</w:t>
      </w:r>
      <w:proofErr w:type="spellEnd"/>
      <w:r w:rsidR="003C6443">
        <w:rPr>
          <w:rFonts w:ascii="Times New Roman" w:eastAsia="Times New Roman" w:hAnsi="Times New Roman" w:cs="Times New Roman"/>
          <w:sz w:val="28"/>
          <w:szCs w:val="28"/>
        </w:rPr>
        <w:t xml:space="preserve"> – секретар комісії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B70E4" w:rsidRPr="00ED112A" w:rsidRDefault="005B70E4" w:rsidP="005B70E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D112A">
        <w:rPr>
          <w:rFonts w:ascii="Times New Roman" w:eastAsia="Times New Roman" w:hAnsi="Times New Roman" w:cs="Times New Roman"/>
          <w:sz w:val="28"/>
          <w:szCs w:val="28"/>
        </w:rPr>
        <w:t>О.С. Аксьонова – член комісії</w:t>
      </w:r>
    </w:p>
    <w:p w:rsidR="003C6443" w:rsidRPr="00AC6A64" w:rsidRDefault="003C6443" w:rsidP="0051046B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:rsidR="0051046B" w:rsidRPr="00766027" w:rsidRDefault="0051046B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027">
        <w:rPr>
          <w:rFonts w:ascii="Times New Roman" w:eastAsia="Times New Roman" w:hAnsi="Times New Roman" w:cs="Times New Roman"/>
          <w:b/>
          <w:sz w:val="28"/>
          <w:szCs w:val="28"/>
        </w:rPr>
        <w:t>Відсутні:</w:t>
      </w:r>
    </w:p>
    <w:p w:rsidR="00D45C14" w:rsidRDefault="00164A1C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М.І. Купа – голова комісії</w:t>
      </w:r>
    </w:p>
    <w:p w:rsidR="00164A1C" w:rsidRPr="00AC6A64" w:rsidRDefault="00164A1C" w:rsidP="0051046B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:rsidR="00272643" w:rsidRPr="00766027" w:rsidRDefault="00272643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027">
        <w:rPr>
          <w:rFonts w:ascii="Times New Roman" w:eastAsia="Times New Roman" w:hAnsi="Times New Roman" w:cs="Times New Roman"/>
          <w:b/>
          <w:sz w:val="28"/>
          <w:szCs w:val="28"/>
        </w:rPr>
        <w:t>Присутні на засіданні:</w:t>
      </w:r>
    </w:p>
    <w:tbl>
      <w:tblPr>
        <w:tblStyle w:val="a8"/>
        <w:tblW w:w="952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127"/>
        <w:gridCol w:w="7399"/>
      </w:tblGrid>
      <w:tr w:rsidR="00272643" w:rsidTr="00A82D11">
        <w:tc>
          <w:tcPr>
            <w:tcW w:w="2127" w:type="dxa"/>
            <w:shd w:val="clear" w:color="auto" w:fill="FFFFFF" w:themeFill="background1"/>
          </w:tcPr>
          <w:p w:rsidR="00272643" w:rsidRDefault="00D123E9" w:rsidP="00766027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О.С. </w:t>
            </w:r>
            <w:r w:rsidR="00272643">
              <w:rPr>
                <w:rFonts w:ascii="Times New Roman" w:eastAsia="Times New Roman" w:hAnsi="Times New Roman" w:cs="Times New Roman"/>
                <w:sz w:val="28"/>
                <w:szCs w:val="28"/>
              </w:rPr>
              <w:t>Шаповал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399" w:type="dxa"/>
            <w:shd w:val="clear" w:color="auto" w:fill="FFFFFF" w:themeFill="background1"/>
          </w:tcPr>
          <w:p w:rsidR="00272643" w:rsidRDefault="00272643" w:rsidP="005104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секретар міської ради</w:t>
            </w:r>
            <w:r w:rsidR="006645E3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272643" w:rsidTr="00A82D11">
        <w:tc>
          <w:tcPr>
            <w:tcW w:w="2127" w:type="dxa"/>
            <w:shd w:val="clear" w:color="auto" w:fill="FFFFFF" w:themeFill="background1"/>
          </w:tcPr>
          <w:p w:rsidR="00272643" w:rsidRDefault="00ED112A" w:rsidP="00D857C6">
            <w:pPr>
              <w:ind w:hanging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Бурочук</w:t>
            </w:r>
            <w:proofErr w:type="spellEnd"/>
          </w:p>
        </w:tc>
        <w:tc>
          <w:tcPr>
            <w:tcW w:w="7399" w:type="dxa"/>
            <w:shd w:val="clear" w:color="auto" w:fill="FFFFFF" w:themeFill="background1"/>
          </w:tcPr>
          <w:p w:rsidR="006645E3" w:rsidRDefault="00ED112A" w:rsidP="006645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фінансового управління</w:t>
            </w:r>
            <w:r w:rsidR="00A82D11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B70E4" w:rsidTr="00A82D11">
        <w:tc>
          <w:tcPr>
            <w:tcW w:w="2127" w:type="dxa"/>
            <w:shd w:val="clear" w:color="auto" w:fill="FFFFFF" w:themeFill="background1"/>
          </w:tcPr>
          <w:p w:rsidR="005B70E4" w:rsidRDefault="005B70E4" w:rsidP="00766027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Т.О. Корнійчук</w:t>
            </w:r>
          </w:p>
        </w:tc>
        <w:tc>
          <w:tcPr>
            <w:tcW w:w="7399" w:type="dxa"/>
            <w:shd w:val="clear" w:color="auto" w:fill="FFFFFF" w:themeFill="background1"/>
          </w:tcPr>
          <w:p w:rsidR="005B70E4" w:rsidRDefault="005B70E4" w:rsidP="005B70E4">
            <w:pPr>
              <w:ind w:left="175" w:hanging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управління економічного розвитку, проектної діяльності та інвестицій;</w:t>
            </w:r>
          </w:p>
        </w:tc>
      </w:tr>
      <w:tr w:rsidR="004C4571" w:rsidTr="00A82D11">
        <w:tc>
          <w:tcPr>
            <w:tcW w:w="2127" w:type="dxa"/>
            <w:shd w:val="clear" w:color="auto" w:fill="FFFFFF" w:themeFill="background1"/>
          </w:tcPr>
          <w:p w:rsidR="004C4571" w:rsidRDefault="004C4571" w:rsidP="00766027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Б.П.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Миронюк</w:t>
            </w:r>
            <w:proofErr w:type="spellEnd"/>
          </w:p>
          <w:p w:rsidR="004C4571" w:rsidRDefault="004C4571" w:rsidP="00766027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9" w:type="dxa"/>
            <w:shd w:val="clear" w:color="auto" w:fill="FFFFFF" w:themeFill="background1"/>
          </w:tcPr>
          <w:p w:rsidR="005B70E4" w:rsidRDefault="004C4571" w:rsidP="005B70E4">
            <w:pPr>
              <w:ind w:left="175" w:hanging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заступник начальника управління будівництва і комунального господарства</w:t>
            </w:r>
            <w:r w:rsidR="005B70E4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B70E4" w:rsidRPr="005B70E4" w:rsidTr="00A82D11">
        <w:tc>
          <w:tcPr>
            <w:tcW w:w="2127" w:type="dxa"/>
            <w:shd w:val="clear" w:color="auto" w:fill="FFFFFF" w:themeFill="background1"/>
          </w:tcPr>
          <w:p w:rsidR="005B70E4" w:rsidRPr="005B70E4" w:rsidRDefault="005B70E4" w:rsidP="003317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0E4">
              <w:rPr>
                <w:rFonts w:ascii="Times New Roman" w:hAnsi="Times New Roman" w:cs="Times New Roman"/>
                <w:sz w:val="28"/>
                <w:szCs w:val="28"/>
              </w:rPr>
              <w:t>О.О. Новікова</w:t>
            </w:r>
          </w:p>
        </w:tc>
        <w:tc>
          <w:tcPr>
            <w:tcW w:w="7399" w:type="dxa"/>
            <w:shd w:val="clear" w:color="auto" w:fill="FFFFFF" w:themeFill="background1"/>
          </w:tcPr>
          <w:p w:rsidR="005B70E4" w:rsidRPr="005B70E4" w:rsidRDefault="005B70E4" w:rsidP="005B70E4">
            <w:pPr>
              <w:ind w:left="175" w:hanging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5B70E4">
              <w:rPr>
                <w:rFonts w:ascii="Times New Roman" w:hAnsi="Times New Roman" w:cs="Times New Roman"/>
                <w:sz w:val="28"/>
                <w:szCs w:val="28"/>
              </w:rPr>
              <w:t>- головний спеціаліст організаційно-виконавчого відділу ради</w:t>
            </w:r>
          </w:p>
        </w:tc>
      </w:tr>
    </w:tbl>
    <w:p w:rsidR="00D123E9" w:rsidRDefault="00D123E9" w:rsidP="00D123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6443" w:rsidRDefault="00766027" w:rsidP="00766027">
      <w:pPr>
        <w:rPr>
          <w:rFonts w:ascii="Times New Roman" w:hAnsi="Times New Roman" w:cs="Times New Roman"/>
          <w:b/>
          <w:sz w:val="28"/>
          <w:szCs w:val="28"/>
        </w:rPr>
      </w:pPr>
      <w:r w:rsidRPr="00766027">
        <w:rPr>
          <w:rFonts w:ascii="Times New Roman" w:hAnsi="Times New Roman" w:cs="Times New Roman"/>
          <w:b/>
          <w:sz w:val="28"/>
          <w:szCs w:val="28"/>
        </w:rPr>
        <w:t xml:space="preserve">ЗАТВЕРДЖЕННЯ </w:t>
      </w:r>
      <w:r w:rsidR="00DB48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66027">
        <w:rPr>
          <w:rFonts w:ascii="Times New Roman" w:hAnsi="Times New Roman" w:cs="Times New Roman"/>
          <w:b/>
          <w:sz w:val="28"/>
          <w:szCs w:val="28"/>
        </w:rPr>
        <w:t>ПОРЯДКУ ДЕННОГО:</w:t>
      </w:r>
    </w:p>
    <w:tbl>
      <w:tblPr>
        <w:tblW w:w="9923" w:type="dxa"/>
        <w:tblInd w:w="-34" w:type="dxa"/>
        <w:tblLook w:val="01E0" w:firstRow="1" w:lastRow="1" w:firstColumn="1" w:lastColumn="1" w:noHBand="0" w:noVBand="0"/>
      </w:tblPr>
      <w:tblGrid>
        <w:gridCol w:w="851"/>
        <w:gridCol w:w="9072"/>
      </w:tblGrid>
      <w:tr w:rsidR="00164A1C" w:rsidRPr="00164A1C" w:rsidTr="00DA5F57">
        <w:tc>
          <w:tcPr>
            <w:tcW w:w="851" w:type="dxa"/>
            <w:shd w:val="clear" w:color="auto" w:fill="auto"/>
          </w:tcPr>
          <w:p w:rsidR="00164A1C" w:rsidRPr="00164A1C" w:rsidRDefault="00164A1C" w:rsidP="00164A1C">
            <w:pPr>
              <w:spacing w:after="0" w:line="240" w:lineRule="auto"/>
              <w:ind w:left="1" w:right="-56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9072" w:type="dxa"/>
            <w:shd w:val="clear" w:color="auto" w:fill="auto"/>
          </w:tcPr>
          <w:p w:rsidR="00164A1C" w:rsidRPr="00164A1C" w:rsidRDefault="00164A1C" w:rsidP="00164A1C">
            <w:pPr>
              <w:spacing w:after="0" w:line="300" w:lineRule="exact"/>
              <w:ind w:right="148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64A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 внесення змін  до рішення міської ради від 23 грудня 2020 року №2/44 «Про бюджет міської територіальної громади  м. Нововолинська  на 2021 рік»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164A1C" w:rsidRPr="00164A1C" w:rsidTr="00DA5F57">
        <w:tc>
          <w:tcPr>
            <w:tcW w:w="851" w:type="dxa"/>
            <w:shd w:val="clear" w:color="auto" w:fill="auto"/>
          </w:tcPr>
          <w:p w:rsidR="00164A1C" w:rsidRPr="00164A1C" w:rsidRDefault="00164A1C" w:rsidP="00164A1C">
            <w:pPr>
              <w:spacing w:after="0" w:line="240" w:lineRule="auto"/>
              <w:ind w:left="1" w:right="-56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9072" w:type="dxa"/>
            <w:shd w:val="clear" w:color="auto" w:fill="auto"/>
          </w:tcPr>
          <w:p w:rsidR="00164A1C" w:rsidRPr="00164A1C" w:rsidRDefault="00164A1C" w:rsidP="00373FFB">
            <w:pPr>
              <w:spacing w:after="0" w:line="300" w:lineRule="exact"/>
              <w:ind w:hanging="32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64A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Про бюджет Нововолинської міської територіальної громади </w:t>
            </w:r>
            <w:r w:rsidRPr="00164A1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164A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 2022 рік.</w:t>
            </w:r>
            <w:r w:rsidRPr="00164A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 w:eastAsia="ru-RU"/>
              </w:rPr>
              <w:t xml:space="preserve">               </w:t>
            </w:r>
          </w:p>
        </w:tc>
      </w:tr>
      <w:tr w:rsidR="00164A1C" w:rsidRPr="00164A1C" w:rsidTr="00DA5F57">
        <w:tc>
          <w:tcPr>
            <w:tcW w:w="851" w:type="dxa"/>
            <w:shd w:val="clear" w:color="auto" w:fill="auto"/>
          </w:tcPr>
          <w:p w:rsidR="00164A1C" w:rsidRPr="00164A1C" w:rsidRDefault="00164A1C" w:rsidP="00164A1C">
            <w:pPr>
              <w:spacing w:after="0" w:line="240" w:lineRule="auto"/>
              <w:ind w:left="1" w:right="-56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9072" w:type="dxa"/>
            <w:shd w:val="clear" w:color="auto" w:fill="auto"/>
          </w:tcPr>
          <w:p w:rsidR="00164A1C" w:rsidRPr="00164A1C" w:rsidRDefault="00164A1C" w:rsidP="006F695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1C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Про затвердження Статуту КП «</w:t>
            </w:r>
            <w:proofErr w:type="spellStart"/>
            <w:r w:rsidRPr="00164A1C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Нововолинськтеплокомуненерго</w:t>
            </w:r>
            <w:proofErr w:type="spellEnd"/>
            <w:r w:rsidRPr="00164A1C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</w:rPr>
              <w:t>». </w:t>
            </w:r>
            <w:r w:rsidRPr="00164A1C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64A1C" w:rsidRPr="00164A1C" w:rsidTr="00DA5F57">
        <w:tc>
          <w:tcPr>
            <w:tcW w:w="851" w:type="dxa"/>
            <w:shd w:val="clear" w:color="auto" w:fill="auto"/>
          </w:tcPr>
          <w:p w:rsidR="00164A1C" w:rsidRPr="00164A1C" w:rsidRDefault="00164A1C" w:rsidP="00164A1C">
            <w:pPr>
              <w:spacing w:after="0" w:line="240" w:lineRule="auto"/>
              <w:ind w:left="1" w:right="-56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9072" w:type="dxa"/>
            <w:shd w:val="clear" w:color="auto" w:fill="auto"/>
          </w:tcPr>
          <w:p w:rsidR="00164A1C" w:rsidRPr="00164A1C" w:rsidRDefault="00164A1C" w:rsidP="00164A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64A1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164A1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внесення</w:t>
            </w:r>
            <w:proofErr w:type="spellEnd"/>
            <w:r w:rsidRPr="00164A1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164A1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змін</w:t>
            </w:r>
            <w:proofErr w:type="spellEnd"/>
            <w:r w:rsidRPr="00164A1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до </w:t>
            </w:r>
            <w:proofErr w:type="spellStart"/>
            <w:r w:rsidRPr="00164A1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164A1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164A1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Програми</w:t>
            </w:r>
            <w:proofErr w:type="spellEnd"/>
            <w:r w:rsidRPr="00164A1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164A1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поводження</w:t>
            </w:r>
            <w:proofErr w:type="spellEnd"/>
            <w:r w:rsidRPr="00164A1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 </w:t>
            </w:r>
            <w:proofErr w:type="spellStart"/>
            <w:r w:rsidRPr="00164A1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твердими</w:t>
            </w:r>
            <w:proofErr w:type="spellEnd"/>
            <w:r w:rsidRPr="00164A1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164A1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побутовими</w:t>
            </w:r>
            <w:proofErr w:type="spellEnd"/>
            <w:r w:rsidRPr="00164A1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164A1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відходами</w:t>
            </w:r>
            <w:proofErr w:type="spellEnd"/>
            <w:r w:rsidRPr="00164A1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у м. </w:t>
            </w:r>
            <w:proofErr w:type="spellStart"/>
            <w:r w:rsidRPr="00164A1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Нововолинську</w:t>
            </w:r>
            <w:proofErr w:type="spellEnd"/>
            <w:r w:rsidRPr="00164A1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2020-2024 роки, </w:t>
            </w:r>
            <w:proofErr w:type="spellStart"/>
            <w:r w:rsidRPr="00164A1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затвердженої</w:t>
            </w:r>
            <w:proofErr w:type="spellEnd"/>
            <w:r w:rsidRPr="00164A1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 w:rsidRPr="00164A1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</w:t>
            </w:r>
            <w:proofErr w:type="gramEnd"/>
            <w:r w:rsidRPr="00164A1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ішенням</w:t>
            </w:r>
            <w:proofErr w:type="spellEnd"/>
            <w:r w:rsidRPr="00164A1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164A1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164A1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ради </w:t>
            </w:r>
            <w:proofErr w:type="spellStart"/>
            <w:r w:rsidRPr="00164A1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</w:t>
            </w:r>
            <w:proofErr w:type="spellEnd"/>
            <w:r w:rsidRPr="00164A1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27 лютого 2020 року                                      № 34/21.</w:t>
            </w:r>
          </w:p>
        </w:tc>
      </w:tr>
      <w:tr w:rsidR="00164A1C" w:rsidRPr="00164A1C" w:rsidTr="00DA5F57">
        <w:tc>
          <w:tcPr>
            <w:tcW w:w="851" w:type="dxa"/>
            <w:shd w:val="clear" w:color="auto" w:fill="auto"/>
          </w:tcPr>
          <w:p w:rsidR="00164A1C" w:rsidRPr="00164A1C" w:rsidRDefault="00164A1C" w:rsidP="00164A1C">
            <w:pPr>
              <w:spacing w:after="0" w:line="240" w:lineRule="auto"/>
              <w:ind w:left="1" w:right="-56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9072" w:type="dxa"/>
            <w:shd w:val="clear" w:color="auto" w:fill="auto"/>
          </w:tcPr>
          <w:p w:rsidR="00164A1C" w:rsidRPr="00164A1C" w:rsidRDefault="00164A1C" w:rsidP="00164A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64A1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164A1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внесення</w:t>
            </w:r>
            <w:proofErr w:type="spellEnd"/>
            <w:r w:rsidRPr="00164A1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164A1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змін</w:t>
            </w:r>
            <w:proofErr w:type="spellEnd"/>
            <w:r w:rsidRPr="00164A1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до </w:t>
            </w:r>
            <w:proofErr w:type="spellStart"/>
            <w:proofErr w:type="gramStart"/>
            <w:r w:rsidRPr="00164A1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</w:t>
            </w:r>
            <w:proofErr w:type="gramEnd"/>
            <w:r w:rsidRPr="00164A1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ішення</w:t>
            </w:r>
            <w:proofErr w:type="spellEnd"/>
            <w:r w:rsidRPr="00164A1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164A1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164A1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ради </w:t>
            </w:r>
            <w:proofErr w:type="spellStart"/>
            <w:r w:rsidRPr="00164A1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</w:t>
            </w:r>
            <w:proofErr w:type="spellEnd"/>
            <w:r w:rsidRPr="00164A1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17.09.2020р. №39/11 «Про </w:t>
            </w:r>
            <w:proofErr w:type="spellStart"/>
            <w:r w:rsidRPr="00164A1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затвердження</w:t>
            </w:r>
            <w:proofErr w:type="spellEnd"/>
            <w:r w:rsidRPr="00164A1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164A1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Цільової</w:t>
            </w:r>
            <w:proofErr w:type="spellEnd"/>
            <w:r w:rsidRPr="00164A1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164A1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програми</w:t>
            </w:r>
            <w:proofErr w:type="spellEnd"/>
            <w:r w:rsidRPr="00164A1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«Тепла </w:t>
            </w:r>
            <w:proofErr w:type="spellStart"/>
            <w:r w:rsidRPr="00164A1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оселя</w:t>
            </w:r>
            <w:proofErr w:type="spellEnd"/>
            <w:r w:rsidRPr="00164A1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»</w:t>
            </w:r>
            <w:r w:rsidRPr="00164A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164A1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2021-2023 роки».</w:t>
            </w:r>
          </w:p>
        </w:tc>
      </w:tr>
      <w:tr w:rsidR="00164A1C" w:rsidRPr="00164A1C" w:rsidTr="00DA5F57">
        <w:tc>
          <w:tcPr>
            <w:tcW w:w="851" w:type="dxa"/>
            <w:shd w:val="clear" w:color="auto" w:fill="auto"/>
          </w:tcPr>
          <w:p w:rsidR="00164A1C" w:rsidRPr="00164A1C" w:rsidRDefault="00164A1C" w:rsidP="00164A1C">
            <w:pPr>
              <w:spacing w:after="0" w:line="240" w:lineRule="auto"/>
              <w:ind w:left="1" w:right="-56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9072" w:type="dxa"/>
            <w:shd w:val="clear" w:color="auto" w:fill="auto"/>
          </w:tcPr>
          <w:p w:rsidR="00164A1C" w:rsidRPr="00373FFB" w:rsidRDefault="00164A1C" w:rsidP="00164A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 внесення змін до Комплексної програми розвитку житлово-комунального господарства, екології, дорожнього руху та його безпеки </w:t>
            </w:r>
            <w:r w:rsidRPr="00164A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Нововолинської міської територіальної громади на 2020-2024 рр., затвердженої рішенням Нововолинської міської ради  № 32/19 від 14 листопада 2019 року».</w:t>
            </w:r>
          </w:p>
        </w:tc>
      </w:tr>
      <w:tr w:rsidR="00164A1C" w:rsidRPr="00164A1C" w:rsidTr="00DA5F57">
        <w:tc>
          <w:tcPr>
            <w:tcW w:w="851" w:type="dxa"/>
            <w:shd w:val="clear" w:color="auto" w:fill="auto"/>
          </w:tcPr>
          <w:p w:rsidR="00164A1C" w:rsidRPr="00164A1C" w:rsidRDefault="00164A1C" w:rsidP="00164A1C">
            <w:pPr>
              <w:spacing w:after="0" w:line="240" w:lineRule="auto"/>
              <w:ind w:left="1" w:right="-56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7.</w:t>
            </w:r>
          </w:p>
        </w:tc>
        <w:tc>
          <w:tcPr>
            <w:tcW w:w="9072" w:type="dxa"/>
            <w:shd w:val="clear" w:color="auto" w:fill="auto"/>
          </w:tcPr>
          <w:p w:rsidR="00164A1C" w:rsidRPr="00164A1C" w:rsidRDefault="00164A1C" w:rsidP="00164A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64A1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164A1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внесення</w:t>
            </w:r>
            <w:proofErr w:type="spellEnd"/>
            <w:r w:rsidRPr="00164A1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164A1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змін</w:t>
            </w:r>
            <w:proofErr w:type="spellEnd"/>
            <w:r w:rsidRPr="00164A1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до </w:t>
            </w:r>
            <w:proofErr w:type="spellStart"/>
            <w:r w:rsidRPr="00164A1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Програми</w:t>
            </w:r>
            <w:proofErr w:type="spellEnd"/>
            <w:r w:rsidRPr="00164A1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благоустрою </w:t>
            </w:r>
            <w:proofErr w:type="spellStart"/>
            <w:r w:rsidRPr="00164A1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Нововолинської</w:t>
            </w:r>
            <w:proofErr w:type="spellEnd"/>
            <w:r w:rsidRPr="00164A1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164A1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164A1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164A1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територіальної</w:t>
            </w:r>
            <w:proofErr w:type="spellEnd"/>
            <w:r w:rsidRPr="00164A1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164A1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громади</w:t>
            </w:r>
            <w:proofErr w:type="spellEnd"/>
            <w:r w:rsidRPr="00164A1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2019-2022 роки, </w:t>
            </w:r>
            <w:proofErr w:type="spellStart"/>
            <w:r w:rsidRPr="00164A1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затвердженої</w:t>
            </w:r>
            <w:proofErr w:type="spellEnd"/>
            <w:r w:rsidRPr="00164A1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 w:rsidRPr="00164A1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</w:t>
            </w:r>
            <w:proofErr w:type="gramEnd"/>
            <w:r w:rsidRPr="00164A1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ішенням</w:t>
            </w:r>
            <w:proofErr w:type="spellEnd"/>
            <w:r w:rsidRPr="00164A1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164A1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Нововолинської</w:t>
            </w:r>
            <w:proofErr w:type="spellEnd"/>
            <w:r w:rsidRPr="00164A1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164A1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164A1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ради №27/15 </w:t>
            </w:r>
            <w:proofErr w:type="spellStart"/>
            <w:r w:rsidRPr="00164A1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</w:t>
            </w:r>
            <w:proofErr w:type="spellEnd"/>
            <w:r w:rsidRPr="00164A1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22 листопада 2018 року.</w:t>
            </w:r>
          </w:p>
        </w:tc>
      </w:tr>
      <w:tr w:rsidR="00164A1C" w:rsidRPr="00164A1C" w:rsidTr="00DA5F57">
        <w:tc>
          <w:tcPr>
            <w:tcW w:w="851" w:type="dxa"/>
            <w:shd w:val="clear" w:color="auto" w:fill="auto"/>
          </w:tcPr>
          <w:p w:rsidR="00164A1C" w:rsidRPr="00164A1C" w:rsidRDefault="00164A1C" w:rsidP="00164A1C">
            <w:pPr>
              <w:spacing w:after="0" w:line="240" w:lineRule="auto"/>
              <w:ind w:left="1" w:right="-56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9072" w:type="dxa"/>
            <w:shd w:val="clear" w:color="auto" w:fill="auto"/>
          </w:tcPr>
          <w:p w:rsidR="00164A1C" w:rsidRPr="00373FFB" w:rsidRDefault="00164A1C" w:rsidP="00164A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</w:pPr>
            <w:r w:rsidRPr="00164A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внесення змін до Програми сприяння діяльності об’єднанням співвласників багатоквартирних будинків Нововолинської міської територіальної громади на 2020-2024 роки, затвердженої рішенням міської ради №32/20  від 22 листопада 2019 року.</w:t>
            </w:r>
          </w:p>
        </w:tc>
      </w:tr>
      <w:tr w:rsidR="00164A1C" w:rsidRPr="00164A1C" w:rsidTr="00DA5F57">
        <w:tc>
          <w:tcPr>
            <w:tcW w:w="851" w:type="dxa"/>
            <w:shd w:val="clear" w:color="auto" w:fill="auto"/>
          </w:tcPr>
          <w:p w:rsidR="00164A1C" w:rsidRPr="00164A1C" w:rsidRDefault="00164A1C" w:rsidP="00164A1C">
            <w:pPr>
              <w:spacing w:after="0" w:line="240" w:lineRule="auto"/>
              <w:ind w:left="1" w:right="-56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9072" w:type="dxa"/>
            <w:shd w:val="clear" w:color="auto" w:fill="auto"/>
          </w:tcPr>
          <w:p w:rsidR="00164A1C" w:rsidRPr="00164A1C" w:rsidRDefault="00164A1C" w:rsidP="00164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1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Про план роботи міської ради на перше півріччя 2022 року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</w:tr>
    </w:tbl>
    <w:p w:rsidR="00164A1C" w:rsidRDefault="00164A1C" w:rsidP="00B0552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A0E0B" w:rsidRDefault="005B70E4" w:rsidP="00FA0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СЛУХАЛИ: </w:t>
      </w:r>
      <w:proofErr w:type="spellStart"/>
      <w:r w:rsidR="00FA0E0B">
        <w:rPr>
          <w:rFonts w:ascii="Times New Roman" w:hAnsi="Times New Roman" w:cs="Times New Roman"/>
          <w:sz w:val="28"/>
          <w:szCs w:val="28"/>
        </w:rPr>
        <w:t> </w:t>
      </w:r>
      <w:r w:rsidR="00164A1C">
        <w:rPr>
          <w:rFonts w:ascii="Times New Roman" w:hAnsi="Times New Roman" w:cs="Times New Roman"/>
          <w:sz w:val="28"/>
          <w:szCs w:val="28"/>
        </w:rPr>
        <w:t>Влодарчи</w:t>
      </w:r>
      <w:proofErr w:type="spellEnd"/>
      <w:r w:rsidR="00164A1C">
        <w:rPr>
          <w:rFonts w:ascii="Times New Roman" w:hAnsi="Times New Roman" w:cs="Times New Roman"/>
          <w:sz w:val="28"/>
          <w:szCs w:val="28"/>
        </w:rPr>
        <w:t>к Р.І.</w:t>
      </w:r>
      <w:r w:rsidR="00FA0E0B">
        <w:rPr>
          <w:rFonts w:ascii="Times New Roman" w:hAnsi="Times New Roman" w:cs="Times New Roman"/>
          <w:sz w:val="28"/>
          <w:szCs w:val="28"/>
        </w:rPr>
        <w:t>, голов</w:t>
      </w:r>
      <w:r w:rsidR="00BE462B">
        <w:rPr>
          <w:rFonts w:ascii="Times New Roman" w:hAnsi="Times New Roman" w:cs="Times New Roman"/>
          <w:sz w:val="28"/>
          <w:szCs w:val="28"/>
        </w:rPr>
        <w:t>уючий</w:t>
      </w:r>
      <w:r w:rsidR="00FA0E0B">
        <w:rPr>
          <w:rFonts w:ascii="Times New Roman" w:hAnsi="Times New Roman" w:cs="Times New Roman"/>
          <w:sz w:val="28"/>
          <w:szCs w:val="28"/>
        </w:rPr>
        <w:t xml:space="preserve"> </w:t>
      </w:r>
      <w:r w:rsidR="00BE462B">
        <w:rPr>
          <w:rFonts w:ascii="Times New Roman" w:hAnsi="Times New Roman" w:cs="Times New Roman"/>
          <w:sz w:val="28"/>
          <w:szCs w:val="28"/>
        </w:rPr>
        <w:t xml:space="preserve">на </w:t>
      </w:r>
      <w:r w:rsidR="00FA0E0B">
        <w:rPr>
          <w:rFonts w:ascii="Times New Roman" w:hAnsi="Times New Roman" w:cs="Times New Roman"/>
          <w:sz w:val="28"/>
          <w:szCs w:val="28"/>
        </w:rPr>
        <w:t xml:space="preserve"> постійн</w:t>
      </w:r>
      <w:r w:rsidR="00BE462B">
        <w:rPr>
          <w:rFonts w:ascii="Times New Roman" w:hAnsi="Times New Roman" w:cs="Times New Roman"/>
          <w:sz w:val="28"/>
          <w:szCs w:val="28"/>
        </w:rPr>
        <w:t>ій</w:t>
      </w:r>
      <w:r w:rsidR="00FA0E0B">
        <w:rPr>
          <w:rFonts w:ascii="Times New Roman" w:hAnsi="Times New Roman" w:cs="Times New Roman"/>
          <w:sz w:val="28"/>
          <w:szCs w:val="28"/>
        </w:rPr>
        <w:t xml:space="preserve"> комісії, з питанням «Про Порядок денний засідання комісії». Головуюч</w:t>
      </w:r>
      <w:r w:rsidR="00BE462B">
        <w:rPr>
          <w:rFonts w:ascii="Times New Roman" w:hAnsi="Times New Roman" w:cs="Times New Roman"/>
          <w:sz w:val="28"/>
          <w:szCs w:val="28"/>
        </w:rPr>
        <w:t>ий</w:t>
      </w:r>
      <w:r w:rsidR="00FA0E0B">
        <w:rPr>
          <w:rFonts w:ascii="Times New Roman" w:hAnsi="Times New Roman" w:cs="Times New Roman"/>
          <w:sz w:val="28"/>
          <w:szCs w:val="28"/>
        </w:rPr>
        <w:t xml:space="preserve"> запропонува</w:t>
      </w:r>
      <w:r w:rsidR="00BE462B">
        <w:rPr>
          <w:rFonts w:ascii="Times New Roman" w:hAnsi="Times New Roman" w:cs="Times New Roman"/>
          <w:sz w:val="28"/>
          <w:szCs w:val="28"/>
        </w:rPr>
        <w:t>в</w:t>
      </w:r>
      <w:r w:rsidR="00FA0E0B">
        <w:rPr>
          <w:rFonts w:ascii="Times New Roman" w:hAnsi="Times New Roman" w:cs="Times New Roman"/>
          <w:sz w:val="28"/>
          <w:szCs w:val="28"/>
        </w:rPr>
        <w:t xml:space="preserve"> прийняти </w:t>
      </w:r>
      <w:proofErr w:type="spellStart"/>
      <w:r w:rsidR="00FA0E0B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FA0E0B">
        <w:rPr>
          <w:rFonts w:ascii="Times New Roman" w:hAnsi="Times New Roman" w:cs="Times New Roman"/>
          <w:sz w:val="28"/>
          <w:szCs w:val="28"/>
        </w:rPr>
        <w:t xml:space="preserve"> Порядку денного за основу і в цілому.</w:t>
      </w:r>
    </w:p>
    <w:p w:rsidR="007D5DBB" w:rsidRPr="00BE0D02" w:rsidRDefault="007D5DBB" w:rsidP="0051046B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:rsidR="00FA0E0B" w:rsidRDefault="00FA0E0B" w:rsidP="00FA0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ГОЛОСУВАЛИ: За – </w:t>
      </w:r>
      <w:r w:rsidR="009C797A">
        <w:rPr>
          <w:rFonts w:ascii="Times New Roman" w:hAnsi="Times New Roman" w:cs="Times New Roman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sz w:val="28"/>
          <w:szCs w:val="28"/>
        </w:rPr>
        <w:t>; проти – 0; утрималися – 0.</w:t>
      </w:r>
    </w:p>
    <w:p w:rsidR="00FA0E0B" w:rsidRDefault="00FA0E0B" w:rsidP="00FA0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ВИРІШИЛИ: </w:t>
      </w:r>
      <w:r w:rsidR="008F14E0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Затвердити порядок денний.</w:t>
      </w:r>
    </w:p>
    <w:p w:rsidR="00646E18" w:rsidRDefault="00646E18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D5DBB" w:rsidRDefault="007D5DBB" w:rsidP="003938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 ДЕННИЙ</w:t>
      </w:r>
      <w:r w:rsidR="00E46B2F">
        <w:rPr>
          <w:rFonts w:ascii="Times New Roman" w:hAnsi="Times New Roman"/>
          <w:b/>
          <w:sz w:val="28"/>
          <w:szCs w:val="28"/>
        </w:rPr>
        <w:t>:</w:t>
      </w:r>
    </w:p>
    <w:p w:rsidR="00646E18" w:rsidRPr="00BE0D02" w:rsidRDefault="00646E18" w:rsidP="00393810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a8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8"/>
        <w:gridCol w:w="7448"/>
      </w:tblGrid>
      <w:tr w:rsidR="00ED112A" w:rsidRPr="00ED112A" w:rsidTr="000D3877">
        <w:tc>
          <w:tcPr>
            <w:tcW w:w="2328" w:type="dxa"/>
          </w:tcPr>
          <w:p w:rsidR="00ED112A" w:rsidRPr="00ED112A" w:rsidRDefault="00ED112A" w:rsidP="00ED112A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D112A">
              <w:rPr>
                <w:rFonts w:ascii="Times New Roman" w:hAnsi="Times New Roman"/>
                <w:b/>
                <w:sz w:val="28"/>
                <w:szCs w:val="28"/>
              </w:rPr>
              <w:t>СЛУХАЛИ: 1.</w:t>
            </w:r>
          </w:p>
          <w:p w:rsidR="00ED112A" w:rsidRPr="00ED112A" w:rsidRDefault="00ED112A" w:rsidP="00ED112A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448" w:type="dxa"/>
          </w:tcPr>
          <w:p w:rsidR="00ED112A" w:rsidRPr="00ED112A" w:rsidRDefault="00170138" w:rsidP="0015575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70138">
              <w:rPr>
                <w:rFonts w:ascii="Times New Roman" w:hAnsi="Times New Roman"/>
                <w:b/>
                <w:sz w:val="28"/>
                <w:szCs w:val="28"/>
              </w:rPr>
              <w:t>Про внесення змін  до рішення міської ради від 23 грудня 2020 року №2/44 «Про бюджет міської територіальної громади  м. Нововолинська  на 2021 рік»</w:t>
            </w:r>
          </w:p>
        </w:tc>
      </w:tr>
      <w:tr w:rsidR="00ED112A" w:rsidRPr="00ED112A" w:rsidTr="000D3877">
        <w:tc>
          <w:tcPr>
            <w:tcW w:w="2328" w:type="dxa"/>
          </w:tcPr>
          <w:p w:rsidR="00ED112A" w:rsidRPr="00ED112A" w:rsidRDefault="00ED112A" w:rsidP="00ED112A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12A">
              <w:rPr>
                <w:rFonts w:ascii="Times New Roman" w:hAnsi="Times New Roman"/>
                <w:sz w:val="28"/>
                <w:szCs w:val="28"/>
              </w:rPr>
              <w:t>ДОПОВІДАЧ:</w:t>
            </w:r>
          </w:p>
        </w:tc>
        <w:tc>
          <w:tcPr>
            <w:tcW w:w="7448" w:type="dxa"/>
          </w:tcPr>
          <w:p w:rsidR="00ED112A" w:rsidRPr="009C797A" w:rsidRDefault="009C797A" w:rsidP="009C797A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Г.В.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Бурочук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– начальник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фінансового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управління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ED112A" w:rsidRPr="00ED112A" w:rsidTr="000D3877">
        <w:tc>
          <w:tcPr>
            <w:tcW w:w="2328" w:type="dxa"/>
          </w:tcPr>
          <w:p w:rsidR="00ED112A" w:rsidRPr="00ED112A" w:rsidRDefault="00ED112A" w:rsidP="00ED112A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12A">
              <w:rPr>
                <w:rFonts w:ascii="Times New Roman" w:hAnsi="Times New Roman"/>
                <w:sz w:val="28"/>
                <w:szCs w:val="28"/>
              </w:rPr>
              <w:t>ПРОПОЗИЦІЯ:</w:t>
            </w:r>
          </w:p>
          <w:p w:rsidR="00ED112A" w:rsidRPr="00ED112A" w:rsidRDefault="00ED112A" w:rsidP="00ED112A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8" w:type="dxa"/>
          </w:tcPr>
          <w:p w:rsidR="00ED112A" w:rsidRPr="00ED112A" w:rsidRDefault="00ED112A" w:rsidP="00170138">
            <w:pPr>
              <w:spacing w:line="300" w:lineRule="exact"/>
              <w:ind w:right="148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ED112A">
              <w:rPr>
                <w:rFonts w:ascii="Times New Roman" w:hAnsi="Times New Roman"/>
                <w:iCs/>
                <w:sz w:val="28"/>
                <w:szCs w:val="28"/>
              </w:rPr>
              <w:t xml:space="preserve">Головуючий: внести на розгляд сесії </w:t>
            </w:r>
            <w:proofErr w:type="spellStart"/>
            <w:r w:rsidRPr="00ED112A">
              <w:rPr>
                <w:rFonts w:ascii="Times New Roman" w:hAnsi="Times New Roman"/>
                <w:iCs/>
                <w:sz w:val="28"/>
                <w:szCs w:val="28"/>
              </w:rPr>
              <w:t>проєкт</w:t>
            </w:r>
            <w:proofErr w:type="spellEnd"/>
            <w:r w:rsidRPr="00ED112A">
              <w:rPr>
                <w:rFonts w:ascii="Times New Roman" w:hAnsi="Times New Roman"/>
                <w:iCs/>
                <w:sz w:val="28"/>
                <w:szCs w:val="28"/>
              </w:rPr>
              <w:t xml:space="preserve"> рішення «</w:t>
            </w:r>
            <w:r w:rsidR="00170138" w:rsidRPr="0017013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 внесення змін  до рішення міської ради від 23 грудня 2020 року №2/44 «Про бюджет міської територіальної громади  м. Нововолинська  на 2021 рік»</w:t>
            </w:r>
            <w:r w:rsidRPr="00ED112A">
              <w:rPr>
                <w:rFonts w:ascii="Times New Roman" w:hAnsi="Times New Roman"/>
                <w:sz w:val="28"/>
                <w:szCs w:val="28"/>
              </w:rPr>
              <w:t>»</w:t>
            </w:r>
            <w:r w:rsidRPr="00ED112A"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</w:tr>
      <w:tr w:rsidR="00ED112A" w:rsidRPr="00ED112A" w:rsidTr="000D3877">
        <w:tc>
          <w:tcPr>
            <w:tcW w:w="2328" w:type="dxa"/>
          </w:tcPr>
          <w:p w:rsidR="00ED112A" w:rsidRPr="00ED112A" w:rsidRDefault="00ED112A" w:rsidP="00ED112A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12A">
              <w:rPr>
                <w:rFonts w:ascii="Times New Roman" w:hAnsi="Times New Roman"/>
                <w:sz w:val="28"/>
                <w:szCs w:val="28"/>
              </w:rPr>
              <w:t>ГОЛОСУВАЛИ:</w:t>
            </w:r>
          </w:p>
        </w:tc>
        <w:tc>
          <w:tcPr>
            <w:tcW w:w="7448" w:type="dxa"/>
          </w:tcPr>
          <w:p w:rsidR="00ED112A" w:rsidRPr="00ED112A" w:rsidRDefault="00ED112A" w:rsidP="009C797A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12A">
              <w:rPr>
                <w:rFonts w:ascii="Times New Roman" w:hAnsi="Times New Roman"/>
                <w:sz w:val="28"/>
                <w:szCs w:val="28"/>
              </w:rPr>
              <w:t xml:space="preserve">За – </w:t>
            </w:r>
            <w:r w:rsidR="009C797A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 w:rsidRPr="00ED112A">
              <w:rPr>
                <w:rFonts w:ascii="Times New Roman" w:hAnsi="Times New Roman"/>
                <w:sz w:val="28"/>
                <w:szCs w:val="28"/>
              </w:rPr>
              <w:t>; проти – 0; утрималися – 0.</w:t>
            </w:r>
          </w:p>
        </w:tc>
      </w:tr>
      <w:tr w:rsidR="00ED112A" w:rsidRPr="00ED112A" w:rsidTr="000D3877">
        <w:tc>
          <w:tcPr>
            <w:tcW w:w="2328" w:type="dxa"/>
          </w:tcPr>
          <w:p w:rsidR="00ED112A" w:rsidRPr="00ED112A" w:rsidRDefault="00ED112A" w:rsidP="00ED112A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12A">
              <w:rPr>
                <w:rFonts w:ascii="Times New Roman" w:hAnsi="Times New Roman"/>
                <w:sz w:val="28"/>
                <w:szCs w:val="28"/>
              </w:rPr>
              <w:t>ВИРІШИЛИ:</w:t>
            </w:r>
          </w:p>
        </w:tc>
        <w:tc>
          <w:tcPr>
            <w:tcW w:w="7448" w:type="dxa"/>
          </w:tcPr>
          <w:p w:rsidR="00ED112A" w:rsidRPr="00ED112A" w:rsidRDefault="00ED112A" w:rsidP="00ED112A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ED112A">
              <w:rPr>
                <w:rFonts w:ascii="Times New Roman" w:hAnsi="Times New Roman"/>
                <w:iCs/>
                <w:sz w:val="28"/>
                <w:szCs w:val="28"/>
              </w:rPr>
              <w:t>Пропозиція прийнята.</w:t>
            </w:r>
          </w:p>
          <w:p w:rsidR="00ED112A" w:rsidRPr="00DA5F57" w:rsidRDefault="00ED112A" w:rsidP="00ED112A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iCs/>
                <w:sz w:val="16"/>
                <w:szCs w:val="16"/>
              </w:rPr>
            </w:pPr>
          </w:p>
        </w:tc>
      </w:tr>
      <w:tr w:rsidR="00ED112A" w:rsidRPr="00ED112A" w:rsidTr="000D3877">
        <w:tc>
          <w:tcPr>
            <w:tcW w:w="2328" w:type="dxa"/>
          </w:tcPr>
          <w:p w:rsidR="00ED112A" w:rsidRPr="00ED112A" w:rsidRDefault="00ED112A" w:rsidP="00ED112A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D112A">
              <w:rPr>
                <w:rFonts w:ascii="Times New Roman" w:hAnsi="Times New Roman"/>
                <w:b/>
                <w:sz w:val="28"/>
                <w:szCs w:val="28"/>
              </w:rPr>
              <w:t>СЛУХАЛИ: 2.</w:t>
            </w:r>
          </w:p>
        </w:tc>
        <w:tc>
          <w:tcPr>
            <w:tcW w:w="7448" w:type="dxa"/>
          </w:tcPr>
          <w:p w:rsidR="00ED112A" w:rsidRPr="0015575E" w:rsidRDefault="00170138" w:rsidP="001B0D53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170138">
              <w:rPr>
                <w:rFonts w:ascii="Times New Roman" w:hAnsi="Times New Roman"/>
                <w:b/>
                <w:iCs/>
                <w:sz w:val="28"/>
                <w:szCs w:val="28"/>
              </w:rPr>
              <w:t>Про бюджет Нововолинської міської територіальної громади  на 2022 рік</w:t>
            </w:r>
          </w:p>
        </w:tc>
      </w:tr>
      <w:tr w:rsidR="00ED112A" w:rsidRPr="00ED112A" w:rsidTr="000D3877">
        <w:tc>
          <w:tcPr>
            <w:tcW w:w="2328" w:type="dxa"/>
          </w:tcPr>
          <w:p w:rsidR="00ED112A" w:rsidRPr="00ED112A" w:rsidRDefault="00ED112A" w:rsidP="00ED112A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12A">
              <w:rPr>
                <w:rFonts w:ascii="Times New Roman" w:hAnsi="Times New Roman"/>
                <w:sz w:val="28"/>
                <w:szCs w:val="28"/>
              </w:rPr>
              <w:t>ДОПОВІДАЧ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7448" w:type="dxa"/>
          </w:tcPr>
          <w:p w:rsidR="00ED112A" w:rsidRPr="00ED112A" w:rsidRDefault="009C797A" w:rsidP="00ED112A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C797A">
              <w:rPr>
                <w:rFonts w:ascii="Times New Roman" w:hAnsi="Times New Roman"/>
                <w:iCs/>
                <w:sz w:val="28"/>
                <w:szCs w:val="28"/>
              </w:rPr>
              <w:t xml:space="preserve">Г.В. </w:t>
            </w:r>
            <w:proofErr w:type="spellStart"/>
            <w:r w:rsidRPr="009C797A">
              <w:rPr>
                <w:rFonts w:ascii="Times New Roman" w:hAnsi="Times New Roman"/>
                <w:iCs/>
                <w:sz w:val="28"/>
                <w:szCs w:val="28"/>
              </w:rPr>
              <w:t>Бурочук</w:t>
            </w:r>
            <w:proofErr w:type="spellEnd"/>
            <w:r w:rsidRPr="009C797A">
              <w:rPr>
                <w:rFonts w:ascii="Times New Roman" w:hAnsi="Times New Roman"/>
                <w:iCs/>
                <w:sz w:val="28"/>
                <w:szCs w:val="28"/>
              </w:rPr>
              <w:t xml:space="preserve"> – начальник фінансового управління</w:t>
            </w:r>
          </w:p>
        </w:tc>
      </w:tr>
      <w:tr w:rsidR="00A163EB" w:rsidRPr="00ED112A" w:rsidTr="00252187">
        <w:tc>
          <w:tcPr>
            <w:tcW w:w="2328" w:type="dxa"/>
          </w:tcPr>
          <w:p w:rsidR="00A163EB" w:rsidRPr="00ED112A" w:rsidRDefault="00A163EB" w:rsidP="00252187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ВИСТУПИЛИ: </w:t>
            </w:r>
          </w:p>
        </w:tc>
        <w:tc>
          <w:tcPr>
            <w:tcW w:w="7448" w:type="dxa"/>
          </w:tcPr>
          <w:p w:rsidR="00A163EB" w:rsidRPr="00ED112A" w:rsidRDefault="00A163EB" w:rsidP="00252187">
            <w:pPr>
              <w:spacing w:line="300" w:lineRule="exact"/>
              <w:ind w:right="148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Аксьонова О.С.</w:t>
            </w:r>
          </w:p>
        </w:tc>
      </w:tr>
      <w:tr w:rsidR="00D857C6" w:rsidRPr="00ED112A" w:rsidTr="000D3877">
        <w:tc>
          <w:tcPr>
            <w:tcW w:w="2328" w:type="dxa"/>
          </w:tcPr>
          <w:p w:rsidR="00D857C6" w:rsidRPr="00ED112A" w:rsidRDefault="00D857C6" w:rsidP="00ED112A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ПРОПОЗИЦІЯ:</w:t>
            </w:r>
          </w:p>
        </w:tc>
        <w:tc>
          <w:tcPr>
            <w:tcW w:w="7448" w:type="dxa"/>
          </w:tcPr>
          <w:p w:rsidR="00D857C6" w:rsidRPr="00D857C6" w:rsidRDefault="00D857C6" w:rsidP="009C797A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ED112A">
              <w:rPr>
                <w:rFonts w:ascii="Times New Roman" w:hAnsi="Times New Roman"/>
                <w:iCs/>
                <w:sz w:val="28"/>
                <w:szCs w:val="28"/>
              </w:rPr>
              <w:t xml:space="preserve">Головуючий: внести на розгляд сесії </w:t>
            </w:r>
            <w:proofErr w:type="spellStart"/>
            <w:r w:rsidRPr="00ED112A">
              <w:rPr>
                <w:rFonts w:ascii="Times New Roman" w:hAnsi="Times New Roman"/>
                <w:iCs/>
                <w:sz w:val="28"/>
                <w:szCs w:val="28"/>
              </w:rPr>
              <w:t>проєкт</w:t>
            </w:r>
            <w:proofErr w:type="spellEnd"/>
            <w:r w:rsidRPr="00ED112A">
              <w:rPr>
                <w:rFonts w:ascii="Times New Roman" w:hAnsi="Times New Roman"/>
                <w:iCs/>
                <w:sz w:val="28"/>
                <w:szCs w:val="28"/>
              </w:rPr>
              <w:t xml:space="preserve"> рішення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«</w:t>
            </w:r>
            <w:r w:rsidR="00170138" w:rsidRPr="00170138">
              <w:rPr>
                <w:rFonts w:ascii="Times New Roman" w:hAnsi="Times New Roman"/>
                <w:iCs/>
                <w:sz w:val="28"/>
                <w:szCs w:val="28"/>
              </w:rPr>
              <w:t>Про бюджет Нововолинської міської територіальної громади  на 2022 рік</w:t>
            </w:r>
            <w:r w:rsidR="009C797A" w:rsidRPr="009C797A">
              <w:rPr>
                <w:rFonts w:ascii="Times New Roman" w:hAnsi="Times New Roman"/>
                <w:iCs/>
                <w:sz w:val="28"/>
                <w:szCs w:val="28"/>
              </w:rPr>
              <w:t>».</w:t>
            </w:r>
          </w:p>
        </w:tc>
      </w:tr>
      <w:tr w:rsidR="00D857C6" w:rsidRPr="00ED112A" w:rsidTr="000D3877">
        <w:tc>
          <w:tcPr>
            <w:tcW w:w="2328" w:type="dxa"/>
          </w:tcPr>
          <w:p w:rsidR="00D857C6" w:rsidRDefault="00D857C6" w:rsidP="00ED112A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12A">
              <w:rPr>
                <w:rFonts w:ascii="Times New Roman" w:hAnsi="Times New Roman"/>
                <w:sz w:val="28"/>
                <w:szCs w:val="28"/>
              </w:rPr>
              <w:t>ГОЛОСУВАЛИ:</w:t>
            </w:r>
          </w:p>
        </w:tc>
        <w:tc>
          <w:tcPr>
            <w:tcW w:w="7448" w:type="dxa"/>
          </w:tcPr>
          <w:p w:rsidR="00D857C6" w:rsidRPr="00ED112A" w:rsidRDefault="00D857C6" w:rsidP="009C797A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ED112A">
              <w:rPr>
                <w:rFonts w:ascii="Times New Roman" w:hAnsi="Times New Roman"/>
                <w:iCs/>
                <w:sz w:val="28"/>
                <w:szCs w:val="28"/>
              </w:rPr>
              <w:t xml:space="preserve">За – </w:t>
            </w:r>
            <w:r w:rsidR="009C797A">
              <w:rPr>
                <w:rFonts w:ascii="Times New Roman" w:hAnsi="Times New Roman"/>
                <w:iCs/>
                <w:sz w:val="28"/>
                <w:szCs w:val="28"/>
                <w:lang w:val="ru-RU"/>
              </w:rPr>
              <w:t>3</w:t>
            </w:r>
            <w:r w:rsidRPr="00ED112A">
              <w:rPr>
                <w:rFonts w:ascii="Times New Roman" w:hAnsi="Times New Roman"/>
                <w:iCs/>
                <w:sz w:val="28"/>
                <w:szCs w:val="28"/>
              </w:rPr>
              <w:t>; проти – 0; утрималися – 0.</w:t>
            </w:r>
          </w:p>
        </w:tc>
      </w:tr>
      <w:tr w:rsidR="009C797A" w:rsidRPr="00AC6A64" w:rsidTr="000D3877">
        <w:tc>
          <w:tcPr>
            <w:tcW w:w="2328" w:type="dxa"/>
          </w:tcPr>
          <w:p w:rsidR="009C797A" w:rsidRPr="00AC6A64" w:rsidRDefault="009C797A" w:rsidP="001D7EC5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448" w:type="dxa"/>
          </w:tcPr>
          <w:p w:rsidR="009C797A" w:rsidRPr="00AC6A64" w:rsidRDefault="009C797A" w:rsidP="00966611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B0D53" w:rsidRPr="00ED112A" w:rsidTr="000D3877">
        <w:tc>
          <w:tcPr>
            <w:tcW w:w="2328" w:type="dxa"/>
          </w:tcPr>
          <w:p w:rsidR="001B0D53" w:rsidRPr="001B0D53" w:rsidRDefault="001B0D53" w:rsidP="001B0D5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B0D53">
              <w:rPr>
                <w:rFonts w:ascii="Times New Roman" w:hAnsi="Times New Roman"/>
                <w:b/>
                <w:sz w:val="28"/>
                <w:szCs w:val="28"/>
              </w:rPr>
              <w:t>СЛУХАЛИ: 3.</w:t>
            </w:r>
          </w:p>
          <w:p w:rsidR="001B0D53" w:rsidRPr="00ED112A" w:rsidRDefault="001B0D53" w:rsidP="001D7EC5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448" w:type="dxa"/>
          </w:tcPr>
          <w:p w:rsidR="001B0D53" w:rsidRPr="001B0D53" w:rsidRDefault="00170138" w:rsidP="00966611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701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 затвердження Статуту КП «</w:t>
            </w:r>
            <w:proofErr w:type="spellStart"/>
            <w:r w:rsidRPr="001701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Нововолинськтепло-комуненерго</w:t>
            </w:r>
            <w:proofErr w:type="spellEnd"/>
            <w:r w:rsidRPr="001701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».</w:t>
            </w:r>
          </w:p>
        </w:tc>
      </w:tr>
      <w:tr w:rsidR="001B0D53" w:rsidRPr="001B0D53" w:rsidTr="000D3877">
        <w:tc>
          <w:tcPr>
            <w:tcW w:w="2328" w:type="dxa"/>
          </w:tcPr>
          <w:p w:rsidR="001B0D53" w:rsidRPr="001B0D53" w:rsidRDefault="001B0D53" w:rsidP="001D7EC5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0D53">
              <w:rPr>
                <w:rFonts w:ascii="Times New Roman" w:hAnsi="Times New Roman"/>
                <w:sz w:val="28"/>
                <w:szCs w:val="28"/>
              </w:rPr>
              <w:t>ДОПОВІДАЧ:</w:t>
            </w:r>
          </w:p>
        </w:tc>
        <w:tc>
          <w:tcPr>
            <w:tcW w:w="7448" w:type="dxa"/>
          </w:tcPr>
          <w:p w:rsidR="001B0D53" w:rsidRPr="001B0D53" w:rsidRDefault="001B0D53" w:rsidP="001B0D53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Корнійчук Т.О. – начальник </w:t>
            </w:r>
            <w:r w:rsidRPr="001B0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економічного розвитку, проектної діяльності та інвестицій;</w:t>
            </w:r>
          </w:p>
        </w:tc>
      </w:tr>
      <w:tr w:rsidR="000D21EC" w:rsidRPr="001B0D53" w:rsidTr="000D3877">
        <w:tc>
          <w:tcPr>
            <w:tcW w:w="2328" w:type="dxa"/>
          </w:tcPr>
          <w:p w:rsidR="000D21EC" w:rsidRPr="001B0D53" w:rsidRDefault="000D21EC" w:rsidP="00FF65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448" w:type="dxa"/>
          </w:tcPr>
          <w:p w:rsidR="000D21EC" w:rsidRPr="001B0D53" w:rsidRDefault="000D21EC" w:rsidP="00170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Аксьонова О.С.,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Никитюк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Я.В.,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Влодарчик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Р.І.</w:t>
            </w:r>
          </w:p>
        </w:tc>
      </w:tr>
      <w:tr w:rsidR="001B0D53" w:rsidRPr="001B0D53" w:rsidTr="000D3877">
        <w:tc>
          <w:tcPr>
            <w:tcW w:w="2328" w:type="dxa"/>
          </w:tcPr>
          <w:p w:rsidR="001B0D53" w:rsidRPr="001B0D53" w:rsidRDefault="001B0D53" w:rsidP="00FF65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0D53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</w:tc>
        <w:tc>
          <w:tcPr>
            <w:tcW w:w="7448" w:type="dxa"/>
          </w:tcPr>
          <w:p w:rsidR="001B0D53" w:rsidRPr="001B0D53" w:rsidRDefault="001B0D53" w:rsidP="00170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0D53">
              <w:rPr>
                <w:rFonts w:ascii="Times New Roman" w:hAnsi="Times New Roman" w:cs="Times New Roman"/>
                <w:sz w:val="28"/>
                <w:szCs w:val="28"/>
              </w:rPr>
              <w:t xml:space="preserve">Головуючий: внести на розгляд сесії </w:t>
            </w:r>
            <w:proofErr w:type="spellStart"/>
            <w:r w:rsidRPr="001B0D53">
              <w:rPr>
                <w:rFonts w:ascii="Times New Roman" w:hAnsi="Times New Roman" w:cs="Times New Roman"/>
                <w:sz w:val="28"/>
                <w:szCs w:val="28"/>
              </w:rPr>
              <w:t>проєкт</w:t>
            </w:r>
            <w:proofErr w:type="spellEnd"/>
            <w:r w:rsidRPr="001B0D53">
              <w:rPr>
                <w:rFonts w:ascii="Times New Roman" w:hAnsi="Times New Roman" w:cs="Times New Roman"/>
                <w:sz w:val="28"/>
                <w:szCs w:val="28"/>
              </w:rPr>
              <w:t xml:space="preserve"> рішення</w:t>
            </w:r>
            <w:r w:rsidR="00DA2219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170138" w:rsidRPr="00170138">
              <w:rPr>
                <w:rFonts w:ascii="Times New Roman" w:hAnsi="Times New Roman" w:cs="Times New Roman"/>
                <w:sz w:val="28"/>
                <w:szCs w:val="28"/>
              </w:rPr>
              <w:t>Про затвердження Статуту КП «</w:t>
            </w:r>
            <w:proofErr w:type="spellStart"/>
            <w:r w:rsidR="00170138" w:rsidRPr="00170138">
              <w:rPr>
                <w:rFonts w:ascii="Times New Roman" w:hAnsi="Times New Roman" w:cs="Times New Roman"/>
                <w:sz w:val="28"/>
                <w:szCs w:val="28"/>
              </w:rPr>
              <w:t>Нововолинськтеплокомун</w:t>
            </w:r>
            <w:r w:rsidR="001701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70138" w:rsidRPr="001701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енерго</w:t>
            </w:r>
            <w:proofErr w:type="spellEnd"/>
            <w:r w:rsidR="00170138" w:rsidRPr="00170138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1B0D53" w:rsidRPr="00ED112A" w:rsidTr="000D3877">
        <w:tc>
          <w:tcPr>
            <w:tcW w:w="2328" w:type="dxa"/>
          </w:tcPr>
          <w:p w:rsidR="001B0D53" w:rsidRPr="00ED112A" w:rsidRDefault="001B0D53" w:rsidP="0014218A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12A">
              <w:rPr>
                <w:rFonts w:ascii="Times New Roman" w:hAnsi="Times New Roman"/>
                <w:sz w:val="28"/>
                <w:szCs w:val="28"/>
              </w:rPr>
              <w:lastRenderedPageBreak/>
              <w:t>ГОЛОСУВАЛИ:</w:t>
            </w:r>
          </w:p>
        </w:tc>
        <w:tc>
          <w:tcPr>
            <w:tcW w:w="7448" w:type="dxa"/>
          </w:tcPr>
          <w:p w:rsidR="001B0D53" w:rsidRPr="00ED112A" w:rsidRDefault="001B0D53" w:rsidP="001B0D53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12A">
              <w:rPr>
                <w:rFonts w:ascii="Times New Roman" w:hAnsi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ED112A">
              <w:rPr>
                <w:rFonts w:ascii="Times New Roman" w:hAnsi="Times New Roman"/>
                <w:sz w:val="28"/>
                <w:szCs w:val="28"/>
              </w:rPr>
              <w:t>; проти – 0; утрималися – 0.</w:t>
            </w:r>
          </w:p>
        </w:tc>
      </w:tr>
      <w:tr w:rsidR="00DA2219" w:rsidRPr="00AC6A64" w:rsidTr="000D3877">
        <w:tc>
          <w:tcPr>
            <w:tcW w:w="2328" w:type="dxa"/>
          </w:tcPr>
          <w:p w:rsidR="00DA2219" w:rsidRPr="00AC6A64" w:rsidRDefault="00DA2219" w:rsidP="0014218A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448" w:type="dxa"/>
          </w:tcPr>
          <w:p w:rsidR="00DA2219" w:rsidRPr="00AC6A64" w:rsidRDefault="00DA2219" w:rsidP="0014218A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DA2219" w:rsidRPr="00ED112A" w:rsidTr="000D3877">
        <w:tc>
          <w:tcPr>
            <w:tcW w:w="2328" w:type="dxa"/>
          </w:tcPr>
          <w:p w:rsidR="00DA2219" w:rsidRPr="001B0D53" w:rsidRDefault="00DA2219" w:rsidP="0014218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B0D53">
              <w:rPr>
                <w:rFonts w:ascii="Times New Roman" w:hAnsi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1B0D5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DA2219" w:rsidRPr="00ED112A" w:rsidRDefault="00DA2219" w:rsidP="0014218A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448" w:type="dxa"/>
          </w:tcPr>
          <w:p w:rsidR="00DA2219" w:rsidRPr="001B0D53" w:rsidRDefault="006629E8" w:rsidP="00DA2219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629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 внесення змін до міської Програми поводження з твердими побутовими відходами у м. Нововолинську на 2020-2024 роки, затвердженої рішенням міської ради від 27 лютого 2020 року № 34/21.</w:t>
            </w:r>
          </w:p>
        </w:tc>
      </w:tr>
      <w:tr w:rsidR="00DA2219" w:rsidRPr="001B0D53" w:rsidTr="000D3877">
        <w:tc>
          <w:tcPr>
            <w:tcW w:w="2328" w:type="dxa"/>
          </w:tcPr>
          <w:p w:rsidR="00DA2219" w:rsidRPr="001B0D53" w:rsidRDefault="00DA2219" w:rsidP="0014218A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0D53">
              <w:rPr>
                <w:rFonts w:ascii="Times New Roman" w:hAnsi="Times New Roman"/>
                <w:sz w:val="28"/>
                <w:szCs w:val="28"/>
              </w:rPr>
              <w:t>ДОПОВІДАЧ:</w:t>
            </w:r>
          </w:p>
        </w:tc>
        <w:tc>
          <w:tcPr>
            <w:tcW w:w="7448" w:type="dxa"/>
          </w:tcPr>
          <w:p w:rsidR="00DA2219" w:rsidRPr="001B0D53" w:rsidRDefault="00725B4B" w:rsidP="0014218A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Миронюк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Б.П. - </w:t>
            </w:r>
            <w:r w:rsidRPr="00725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заступник начальника управління будівництва і комунального господарства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0D21EC" w:rsidRPr="001B0D53" w:rsidTr="000D3877">
        <w:tc>
          <w:tcPr>
            <w:tcW w:w="2328" w:type="dxa"/>
          </w:tcPr>
          <w:p w:rsidR="000D21EC" w:rsidRPr="001B0D53" w:rsidRDefault="000D21EC" w:rsidP="00142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448" w:type="dxa"/>
          </w:tcPr>
          <w:p w:rsidR="000D21EC" w:rsidRPr="001B0D53" w:rsidRDefault="000D21EC" w:rsidP="00763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Аксьонова О.С.  внесла пропозицію</w:t>
            </w:r>
            <w:r w:rsidR="00373FFB">
              <w:rPr>
                <w:rFonts w:ascii="Times New Roman" w:hAnsi="Times New Roman" w:cs="Times New Roman"/>
                <w:sz w:val="28"/>
                <w:szCs w:val="28"/>
              </w:rPr>
              <w:t xml:space="preserve"> щодо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організації  інформаційної і </w:t>
            </w:r>
            <w:r w:rsidR="00763292">
              <w:rPr>
                <w:rFonts w:ascii="Times New Roman" w:hAnsi="Times New Roman" w:cs="Times New Roman"/>
                <w:sz w:val="28"/>
                <w:szCs w:val="28"/>
              </w:rPr>
              <w:t>роз’яснювальної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роботи </w:t>
            </w:r>
            <w:r w:rsidR="005877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3FFB"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 w:rsidR="0058771A" w:rsidRPr="0058771A">
              <w:rPr>
                <w:rFonts w:ascii="Times New Roman" w:hAnsi="Times New Roman" w:cs="Times New Roman"/>
                <w:sz w:val="28"/>
                <w:szCs w:val="28"/>
              </w:rPr>
              <w:t xml:space="preserve"> розроблення плану дій на вивезення сміття </w:t>
            </w:r>
            <w:r w:rsidR="00763292">
              <w:rPr>
                <w:rFonts w:ascii="Times New Roman" w:hAnsi="Times New Roman" w:cs="Times New Roman"/>
                <w:sz w:val="28"/>
                <w:szCs w:val="28"/>
              </w:rPr>
              <w:t>з району індивідуальної житлової забудови</w:t>
            </w:r>
            <w:r w:rsidR="006B051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bookmarkStart w:id="0" w:name="_GoBack"/>
            <w:bookmarkEnd w:id="0"/>
          </w:p>
        </w:tc>
      </w:tr>
      <w:tr w:rsidR="00DA2219" w:rsidRPr="001B0D53" w:rsidTr="000D3877">
        <w:tc>
          <w:tcPr>
            <w:tcW w:w="2328" w:type="dxa"/>
          </w:tcPr>
          <w:p w:rsidR="00DA2219" w:rsidRPr="001B0D53" w:rsidRDefault="00DA2219" w:rsidP="00142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0D53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</w:tc>
        <w:tc>
          <w:tcPr>
            <w:tcW w:w="7448" w:type="dxa"/>
          </w:tcPr>
          <w:p w:rsidR="00DA2219" w:rsidRPr="001B0D53" w:rsidRDefault="00DA2219" w:rsidP="00142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0D53">
              <w:rPr>
                <w:rFonts w:ascii="Times New Roman" w:hAnsi="Times New Roman" w:cs="Times New Roman"/>
                <w:sz w:val="28"/>
                <w:szCs w:val="28"/>
              </w:rPr>
              <w:t xml:space="preserve">Головуючий: внести на розгляд сесії </w:t>
            </w:r>
            <w:proofErr w:type="spellStart"/>
            <w:r w:rsidRPr="001B0D53">
              <w:rPr>
                <w:rFonts w:ascii="Times New Roman" w:hAnsi="Times New Roman" w:cs="Times New Roman"/>
                <w:sz w:val="28"/>
                <w:szCs w:val="28"/>
              </w:rPr>
              <w:t>проєкт</w:t>
            </w:r>
            <w:proofErr w:type="spellEnd"/>
            <w:r w:rsidRPr="001B0D53">
              <w:rPr>
                <w:rFonts w:ascii="Times New Roman" w:hAnsi="Times New Roman" w:cs="Times New Roman"/>
                <w:sz w:val="28"/>
                <w:szCs w:val="28"/>
              </w:rPr>
              <w:t xml:space="preserve"> рішення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6629E8" w:rsidRPr="006629E8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міської Програми поводження з твердими побутовими відходами у м. Нововолинську на 2020-2024 роки, затвердженої рішенням міської ради від 27 лютого 2020 року № 34/21.</w:t>
            </w:r>
          </w:p>
        </w:tc>
      </w:tr>
      <w:tr w:rsidR="00DA2219" w:rsidRPr="00ED112A" w:rsidTr="000D3877">
        <w:tc>
          <w:tcPr>
            <w:tcW w:w="2328" w:type="dxa"/>
          </w:tcPr>
          <w:p w:rsidR="00DA2219" w:rsidRPr="00ED112A" w:rsidRDefault="00DA2219" w:rsidP="0014218A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12A">
              <w:rPr>
                <w:rFonts w:ascii="Times New Roman" w:hAnsi="Times New Roman"/>
                <w:sz w:val="28"/>
                <w:szCs w:val="28"/>
              </w:rPr>
              <w:t>ГОЛОСУВАЛИ:</w:t>
            </w:r>
          </w:p>
        </w:tc>
        <w:tc>
          <w:tcPr>
            <w:tcW w:w="7448" w:type="dxa"/>
          </w:tcPr>
          <w:p w:rsidR="00DA2219" w:rsidRPr="00ED112A" w:rsidRDefault="00DA2219" w:rsidP="0014218A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12A">
              <w:rPr>
                <w:rFonts w:ascii="Times New Roman" w:hAnsi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ED112A">
              <w:rPr>
                <w:rFonts w:ascii="Times New Roman" w:hAnsi="Times New Roman"/>
                <w:sz w:val="28"/>
                <w:szCs w:val="28"/>
              </w:rPr>
              <w:t>; проти – 0; утрималися – 0.</w:t>
            </w:r>
          </w:p>
        </w:tc>
      </w:tr>
      <w:tr w:rsidR="001B0D53" w:rsidRPr="007401FE" w:rsidTr="000D3877">
        <w:tc>
          <w:tcPr>
            <w:tcW w:w="2328" w:type="dxa"/>
          </w:tcPr>
          <w:p w:rsidR="001B0D53" w:rsidRPr="007401FE" w:rsidRDefault="001B0D53" w:rsidP="00FF656F">
            <w:pPr>
              <w:rPr>
                <w:sz w:val="20"/>
                <w:szCs w:val="20"/>
              </w:rPr>
            </w:pPr>
          </w:p>
        </w:tc>
        <w:tc>
          <w:tcPr>
            <w:tcW w:w="7448" w:type="dxa"/>
          </w:tcPr>
          <w:p w:rsidR="001B0D53" w:rsidRPr="00AC6A64" w:rsidRDefault="001B0D53" w:rsidP="00FF656F">
            <w:pPr>
              <w:rPr>
                <w:sz w:val="16"/>
                <w:szCs w:val="16"/>
              </w:rPr>
            </w:pPr>
          </w:p>
        </w:tc>
      </w:tr>
      <w:tr w:rsidR="00DA2219" w:rsidRPr="00ED112A" w:rsidTr="000D3877">
        <w:tc>
          <w:tcPr>
            <w:tcW w:w="2328" w:type="dxa"/>
          </w:tcPr>
          <w:p w:rsidR="00DA2219" w:rsidRPr="001B0D53" w:rsidRDefault="00DA2219" w:rsidP="0014218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B0D53">
              <w:rPr>
                <w:rFonts w:ascii="Times New Roman" w:hAnsi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1B0D5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DA2219" w:rsidRPr="00ED112A" w:rsidRDefault="00DA2219" w:rsidP="0014218A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448" w:type="dxa"/>
          </w:tcPr>
          <w:p w:rsidR="00DA2219" w:rsidRPr="001B0D53" w:rsidRDefault="006629E8" w:rsidP="00DA2219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629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 внесення змін до рішення міської ради від 17.09.2020р. №39/11 «Про затвердження Цільової програми «Тепла оселя» 2021-2023 роки».</w:t>
            </w:r>
          </w:p>
        </w:tc>
      </w:tr>
      <w:tr w:rsidR="00DA2219" w:rsidRPr="001B0D53" w:rsidTr="000D3877">
        <w:tc>
          <w:tcPr>
            <w:tcW w:w="2328" w:type="dxa"/>
          </w:tcPr>
          <w:p w:rsidR="00DA2219" w:rsidRPr="001B0D53" w:rsidRDefault="00DA2219" w:rsidP="0014218A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0D53">
              <w:rPr>
                <w:rFonts w:ascii="Times New Roman" w:hAnsi="Times New Roman"/>
                <w:sz w:val="28"/>
                <w:szCs w:val="28"/>
              </w:rPr>
              <w:t>ДОПОВІДАЧ:</w:t>
            </w:r>
          </w:p>
        </w:tc>
        <w:tc>
          <w:tcPr>
            <w:tcW w:w="7448" w:type="dxa"/>
          </w:tcPr>
          <w:p w:rsidR="00DA2219" w:rsidRPr="001B0D53" w:rsidRDefault="00725B4B" w:rsidP="0014218A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5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Миронюк</w:t>
            </w:r>
            <w:proofErr w:type="spellEnd"/>
            <w:r w:rsidRPr="00725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Б.П. - заступник начальника управління будівництва і комунального господарства;</w:t>
            </w:r>
          </w:p>
        </w:tc>
      </w:tr>
      <w:tr w:rsidR="00DA2219" w:rsidRPr="001B0D53" w:rsidTr="000D3877">
        <w:tc>
          <w:tcPr>
            <w:tcW w:w="2328" w:type="dxa"/>
          </w:tcPr>
          <w:p w:rsidR="00DA2219" w:rsidRPr="001B0D53" w:rsidRDefault="00DA2219" w:rsidP="00142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0D53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</w:tc>
        <w:tc>
          <w:tcPr>
            <w:tcW w:w="7448" w:type="dxa"/>
          </w:tcPr>
          <w:p w:rsidR="00DA2219" w:rsidRPr="001B0D53" w:rsidRDefault="00DA2219" w:rsidP="00DA22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0D53">
              <w:rPr>
                <w:rFonts w:ascii="Times New Roman" w:hAnsi="Times New Roman" w:cs="Times New Roman"/>
                <w:sz w:val="28"/>
                <w:szCs w:val="28"/>
              </w:rPr>
              <w:t xml:space="preserve">Головуючий: внести на розгляд сесії </w:t>
            </w:r>
            <w:proofErr w:type="spellStart"/>
            <w:r w:rsidRPr="001B0D53">
              <w:rPr>
                <w:rFonts w:ascii="Times New Roman" w:hAnsi="Times New Roman" w:cs="Times New Roman"/>
                <w:sz w:val="28"/>
                <w:szCs w:val="28"/>
              </w:rPr>
              <w:t>проєкт</w:t>
            </w:r>
            <w:proofErr w:type="spellEnd"/>
            <w:r w:rsidRPr="001B0D53">
              <w:rPr>
                <w:rFonts w:ascii="Times New Roman" w:hAnsi="Times New Roman" w:cs="Times New Roman"/>
                <w:sz w:val="28"/>
                <w:szCs w:val="28"/>
              </w:rPr>
              <w:t xml:space="preserve"> рішення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6629E8" w:rsidRPr="006629E8">
              <w:rPr>
                <w:rFonts w:ascii="Times New Roman" w:hAnsi="Times New Roman" w:cs="Times New Roman"/>
                <w:sz w:val="28"/>
                <w:szCs w:val="28"/>
              </w:rPr>
              <w:t xml:space="preserve">Про внесення змін до рішення міської ради від 17.09.2020р. №39/11 «Про затвердження Цільової програми «Тепла оселя» 2021-2023 </w:t>
            </w:r>
            <w:proofErr w:type="spellStart"/>
            <w:r w:rsidR="006629E8" w:rsidRPr="006629E8">
              <w:rPr>
                <w:rFonts w:ascii="Times New Roman" w:hAnsi="Times New Roman" w:cs="Times New Roman"/>
                <w:sz w:val="28"/>
                <w:szCs w:val="28"/>
              </w:rPr>
              <w:t>роки»</w:t>
            </w:r>
            <w:proofErr w:type="spellEnd"/>
            <w:r w:rsidR="006629E8" w:rsidRPr="006629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DA2219" w:rsidRPr="00ED112A" w:rsidTr="000D3877">
        <w:tc>
          <w:tcPr>
            <w:tcW w:w="2328" w:type="dxa"/>
          </w:tcPr>
          <w:p w:rsidR="00DA2219" w:rsidRPr="00ED112A" w:rsidRDefault="00DA2219" w:rsidP="0014218A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12A">
              <w:rPr>
                <w:rFonts w:ascii="Times New Roman" w:hAnsi="Times New Roman"/>
                <w:sz w:val="28"/>
                <w:szCs w:val="28"/>
              </w:rPr>
              <w:t>ГОЛОСУВАЛИ:</w:t>
            </w:r>
          </w:p>
        </w:tc>
        <w:tc>
          <w:tcPr>
            <w:tcW w:w="7448" w:type="dxa"/>
          </w:tcPr>
          <w:p w:rsidR="00DA2219" w:rsidRPr="00ED112A" w:rsidRDefault="00DA2219" w:rsidP="0014218A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12A">
              <w:rPr>
                <w:rFonts w:ascii="Times New Roman" w:hAnsi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ED112A">
              <w:rPr>
                <w:rFonts w:ascii="Times New Roman" w:hAnsi="Times New Roman"/>
                <w:sz w:val="28"/>
                <w:szCs w:val="28"/>
              </w:rPr>
              <w:t>; проти – 0; утрималися – 0.</w:t>
            </w:r>
          </w:p>
        </w:tc>
      </w:tr>
      <w:tr w:rsidR="001B0D53" w:rsidRPr="00ED112A" w:rsidTr="000D3877">
        <w:tc>
          <w:tcPr>
            <w:tcW w:w="2328" w:type="dxa"/>
          </w:tcPr>
          <w:p w:rsidR="001B0D53" w:rsidRPr="00ED112A" w:rsidRDefault="001B0D53" w:rsidP="001D7EC5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448" w:type="dxa"/>
          </w:tcPr>
          <w:p w:rsidR="001B0D53" w:rsidRPr="00AC6A64" w:rsidRDefault="001B0D53" w:rsidP="00966611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B0D53" w:rsidRPr="00ED112A" w:rsidTr="000D3877">
        <w:tc>
          <w:tcPr>
            <w:tcW w:w="2328" w:type="dxa"/>
          </w:tcPr>
          <w:p w:rsidR="001B0D53" w:rsidRPr="00ED112A" w:rsidRDefault="00DA2219" w:rsidP="001D7EC5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СЛУХАЛИ: 6</w:t>
            </w:r>
            <w:r w:rsidRPr="00DA2219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7448" w:type="dxa"/>
          </w:tcPr>
          <w:p w:rsidR="001B0D53" w:rsidRPr="005B70E4" w:rsidRDefault="006629E8" w:rsidP="00DA2219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9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 внесення змін до Комплексної програми розвитку житлово-комунального господарства, екології, дорожнього руху та його безпеки Нововолинської міської територіальної громади на 2020-2024 рр., затвердженої рішенням Нововолинської міської ради               № 32/19 від 14 листопада 2019 року».</w:t>
            </w:r>
          </w:p>
        </w:tc>
      </w:tr>
      <w:tr w:rsidR="00DA2219" w:rsidRPr="001B0D53" w:rsidTr="000D3877">
        <w:tc>
          <w:tcPr>
            <w:tcW w:w="2328" w:type="dxa"/>
          </w:tcPr>
          <w:p w:rsidR="00DA2219" w:rsidRPr="001B0D53" w:rsidRDefault="00DA2219" w:rsidP="0014218A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0D53">
              <w:rPr>
                <w:rFonts w:ascii="Times New Roman" w:hAnsi="Times New Roman"/>
                <w:sz w:val="28"/>
                <w:szCs w:val="28"/>
              </w:rPr>
              <w:t>ДОПОВІДАЧ:</w:t>
            </w:r>
          </w:p>
        </w:tc>
        <w:tc>
          <w:tcPr>
            <w:tcW w:w="7448" w:type="dxa"/>
          </w:tcPr>
          <w:p w:rsidR="00DA2219" w:rsidRPr="001B0D53" w:rsidRDefault="00725B4B" w:rsidP="0014218A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5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Миронюк</w:t>
            </w:r>
            <w:proofErr w:type="spellEnd"/>
            <w:r w:rsidRPr="00725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Б.П. - заступник начальника управління будівництва і комунального господарства;</w:t>
            </w:r>
          </w:p>
        </w:tc>
      </w:tr>
      <w:tr w:rsidR="006740C0" w:rsidRPr="001B0D53" w:rsidTr="000D3877">
        <w:tc>
          <w:tcPr>
            <w:tcW w:w="2328" w:type="dxa"/>
          </w:tcPr>
          <w:p w:rsidR="006740C0" w:rsidRPr="001B0D53" w:rsidRDefault="006740C0" w:rsidP="0014218A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ВИСТУПИЛИ:</w:t>
            </w:r>
          </w:p>
        </w:tc>
        <w:tc>
          <w:tcPr>
            <w:tcW w:w="7448" w:type="dxa"/>
          </w:tcPr>
          <w:p w:rsidR="006740C0" w:rsidRDefault="00B31185" w:rsidP="0014218A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Влодарчика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Р.І. цікавило питання щодо оплати ро</w:t>
            </w:r>
            <w:r w:rsidR="00E261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біт  за 2 ліфта;</w:t>
            </w:r>
          </w:p>
        </w:tc>
      </w:tr>
      <w:tr w:rsidR="00DA2219" w:rsidRPr="001B0D53" w:rsidTr="000D3877">
        <w:tc>
          <w:tcPr>
            <w:tcW w:w="2328" w:type="dxa"/>
          </w:tcPr>
          <w:p w:rsidR="00DA2219" w:rsidRPr="001B0D53" w:rsidRDefault="00DA2219" w:rsidP="00142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0D53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</w:tc>
        <w:tc>
          <w:tcPr>
            <w:tcW w:w="7448" w:type="dxa"/>
          </w:tcPr>
          <w:p w:rsidR="00DA2219" w:rsidRPr="001B0D53" w:rsidRDefault="00DA2219" w:rsidP="00F23A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0D53">
              <w:rPr>
                <w:rFonts w:ascii="Times New Roman" w:hAnsi="Times New Roman" w:cs="Times New Roman"/>
                <w:sz w:val="28"/>
                <w:szCs w:val="28"/>
              </w:rPr>
              <w:t xml:space="preserve">Головуючий: внести на розгляд сесії </w:t>
            </w:r>
            <w:proofErr w:type="spellStart"/>
            <w:r w:rsidRPr="001B0D53">
              <w:rPr>
                <w:rFonts w:ascii="Times New Roman" w:hAnsi="Times New Roman" w:cs="Times New Roman"/>
                <w:sz w:val="28"/>
                <w:szCs w:val="28"/>
              </w:rPr>
              <w:t>проєкт</w:t>
            </w:r>
            <w:proofErr w:type="spellEnd"/>
            <w:r w:rsidRPr="001B0D53">
              <w:rPr>
                <w:rFonts w:ascii="Times New Roman" w:hAnsi="Times New Roman" w:cs="Times New Roman"/>
                <w:sz w:val="28"/>
                <w:szCs w:val="28"/>
              </w:rPr>
              <w:t xml:space="preserve"> рішення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6629E8" w:rsidRPr="006629E8">
              <w:rPr>
                <w:rFonts w:ascii="Times New Roman" w:hAnsi="Times New Roman" w:cs="Times New Roman"/>
                <w:sz w:val="28"/>
                <w:szCs w:val="28"/>
              </w:rPr>
              <w:t xml:space="preserve">Про внесення змін до Комплексної програми розвитку житлово-комунального господарства, екології, дорожнього руху та його безпеки Нововолинської міської територіальної громади на 2020-2024 рр., затвердженої рішенням Нововолинської міської ради               № 32/19 від 14 </w:t>
            </w:r>
            <w:r w:rsidR="006629E8" w:rsidRPr="006629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листопада 2019 року»</w:t>
            </w:r>
            <w:r w:rsidRPr="00DA22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A2219" w:rsidRPr="00ED112A" w:rsidTr="000D3877">
        <w:tc>
          <w:tcPr>
            <w:tcW w:w="2328" w:type="dxa"/>
          </w:tcPr>
          <w:p w:rsidR="00DA2219" w:rsidRPr="00ED112A" w:rsidRDefault="00DA2219" w:rsidP="0014218A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12A">
              <w:rPr>
                <w:rFonts w:ascii="Times New Roman" w:hAnsi="Times New Roman"/>
                <w:sz w:val="28"/>
                <w:szCs w:val="28"/>
              </w:rPr>
              <w:lastRenderedPageBreak/>
              <w:t>ГОЛОСУВАЛИ:</w:t>
            </w:r>
          </w:p>
        </w:tc>
        <w:tc>
          <w:tcPr>
            <w:tcW w:w="7448" w:type="dxa"/>
          </w:tcPr>
          <w:p w:rsidR="00DA2219" w:rsidRPr="00ED112A" w:rsidRDefault="00DA2219" w:rsidP="0014218A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12A">
              <w:rPr>
                <w:rFonts w:ascii="Times New Roman" w:hAnsi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ED112A">
              <w:rPr>
                <w:rFonts w:ascii="Times New Roman" w:hAnsi="Times New Roman"/>
                <w:sz w:val="28"/>
                <w:szCs w:val="28"/>
              </w:rPr>
              <w:t>; проти – 0; утрималися – 0.</w:t>
            </w:r>
          </w:p>
        </w:tc>
      </w:tr>
      <w:tr w:rsidR="001B0D53" w:rsidRPr="007401FE" w:rsidTr="000D3877">
        <w:tc>
          <w:tcPr>
            <w:tcW w:w="2328" w:type="dxa"/>
          </w:tcPr>
          <w:p w:rsidR="001B0D53" w:rsidRPr="007401FE" w:rsidRDefault="001B0D53" w:rsidP="001D7EC5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448" w:type="dxa"/>
          </w:tcPr>
          <w:p w:rsidR="001B0D53" w:rsidRPr="00AC6A64" w:rsidRDefault="001B0D53" w:rsidP="00966611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857C6" w:rsidRPr="00966611" w:rsidTr="000D3877">
        <w:tc>
          <w:tcPr>
            <w:tcW w:w="2328" w:type="dxa"/>
          </w:tcPr>
          <w:p w:rsidR="00D857C6" w:rsidRPr="00966611" w:rsidRDefault="00D857C6" w:rsidP="00966611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66611">
              <w:rPr>
                <w:rFonts w:ascii="Times New Roman" w:hAnsi="Times New Roman"/>
                <w:b/>
                <w:sz w:val="28"/>
                <w:szCs w:val="28"/>
              </w:rPr>
              <w:t xml:space="preserve">СЛУХАЛИ: </w:t>
            </w:r>
            <w:r w:rsidR="00DA2219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Pr="00966611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D857C6" w:rsidRPr="00966611" w:rsidRDefault="00D857C6" w:rsidP="001D7EC5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448" w:type="dxa"/>
          </w:tcPr>
          <w:p w:rsidR="00D857C6" w:rsidRPr="00966611" w:rsidRDefault="006629E8" w:rsidP="00D857C6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629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 внесення змін до Програми благоустрою Нововолинської міської територіальної громади на 2019-2022 роки, затвердженої рішенням Нововолинської міської ради №27/15 від 22 листопада 2018 року.</w:t>
            </w:r>
          </w:p>
        </w:tc>
      </w:tr>
      <w:tr w:rsidR="00D857C6" w:rsidRPr="00ED112A" w:rsidTr="000D3877">
        <w:tc>
          <w:tcPr>
            <w:tcW w:w="2328" w:type="dxa"/>
          </w:tcPr>
          <w:p w:rsidR="00D857C6" w:rsidRPr="00ED112A" w:rsidRDefault="00D857C6" w:rsidP="001D7EC5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D112A">
              <w:rPr>
                <w:rFonts w:ascii="Times New Roman" w:hAnsi="Times New Roman"/>
                <w:sz w:val="28"/>
                <w:szCs w:val="28"/>
              </w:rPr>
              <w:t>ДОПОВІДАЧ:</w:t>
            </w:r>
          </w:p>
        </w:tc>
        <w:tc>
          <w:tcPr>
            <w:tcW w:w="7448" w:type="dxa"/>
          </w:tcPr>
          <w:p w:rsidR="00D857C6" w:rsidRPr="005B70E4" w:rsidRDefault="00D857C6" w:rsidP="00966611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Миронюк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Б.П. - заступник начальника управління будівництва і комунального господарства</w:t>
            </w:r>
          </w:p>
        </w:tc>
      </w:tr>
      <w:tr w:rsidR="00D857C6" w:rsidRPr="00ED112A" w:rsidTr="000D3877">
        <w:tc>
          <w:tcPr>
            <w:tcW w:w="2328" w:type="dxa"/>
          </w:tcPr>
          <w:p w:rsidR="00D857C6" w:rsidRPr="00ED112A" w:rsidRDefault="00D857C6" w:rsidP="00966611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12A">
              <w:rPr>
                <w:rFonts w:ascii="Times New Roman" w:hAnsi="Times New Roman"/>
                <w:sz w:val="28"/>
                <w:szCs w:val="28"/>
              </w:rPr>
              <w:t>ПРОПОЗИЦІЯ:</w:t>
            </w:r>
          </w:p>
          <w:p w:rsidR="00D857C6" w:rsidRPr="00ED112A" w:rsidRDefault="00D857C6" w:rsidP="001D7EC5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448" w:type="dxa"/>
          </w:tcPr>
          <w:p w:rsidR="00D857C6" w:rsidRPr="00966611" w:rsidRDefault="00D857C6" w:rsidP="00966611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611">
              <w:rPr>
                <w:rFonts w:ascii="Times New Roman" w:hAnsi="Times New Roman"/>
                <w:iCs/>
                <w:sz w:val="28"/>
                <w:szCs w:val="28"/>
              </w:rPr>
              <w:t xml:space="preserve">Головуючий: внести на розгляд сесії </w:t>
            </w:r>
            <w:proofErr w:type="spellStart"/>
            <w:r w:rsidRPr="00966611">
              <w:rPr>
                <w:rFonts w:ascii="Times New Roman" w:hAnsi="Times New Roman"/>
                <w:iCs/>
                <w:sz w:val="28"/>
                <w:szCs w:val="28"/>
              </w:rPr>
              <w:t>проєкт</w:t>
            </w:r>
            <w:proofErr w:type="spellEnd"/>
            <w:r w:rsidRPr="00966611">
              <w:rPr>
                <w:rFonts w:ascii="Times New Roman" w:hAnsi="Times New Roman"/>
                <w:iCs/>
                <w:sz w:val="28"/>
                <w:szCs w:val="28"/>
              </w:rPr>
              <w:t xml:space="preserve"> рішення «</w:t>
            </w:r>
            <w:r w:rsidR="006629E8" w:rsidRPr="006629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внесення змін до Програми благоустрою Нововолинської міської територіальної громади на 2019-2022 роки, затвердженої рішенням Нововолинської міської ради №27/15 від 22 листопада 2018 року.</w:t>
            </w:r>
            <w:r w:rsidRPr="00966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</w:tr>
      <w:tr w:rsidR="00D857C6" w:rsidRPr="00ED112A" w:rsidTr="000D3877">
        <w:tc>
          <w:tcPr>
            <w:tcW w:w="2328" w:type="dxa"/>
          </w:tcPr>
          <w:p w:rsidR="00D857C6" w:rsidRPr="00ED112A" w:rsidRDefault="00D857C6" w:rsidP="00414076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12A">
              <w:rPr>
                <w:rFonts w:ascii="Times New Roman" w:hAnsi="Times New Roman"/>
                <w:sz w:val="28"/>
                <w:szCs w:val="28"/>
              </w:rPr>
              <w:t>ГОЛОСУВАЛИ:</w:t>
            </w:r>
          </w:p>
        </w:tc>
        <w:tc>
          <w:tcPr>
            <w:tcW w:w="7448" w:type="dxa"/>
          </w:tcPr>
          <w:p w:rsidR="00D857C6" w:rsidRPr="00ED112A" w:rsidRDefault="00D857C6" w:rsidP="00DA2219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12A">
              <w:rPr>
                <w:rFonts w:ascii="Times New Roman" w:hAnsi="Times New Roman"/>
                <w:sz w:val="28"/>
                <w:szCs w:val="28"/>
              </w:rPr>
              <w:t xml:space="preserve">За – </w:t>
            </w:r>
            <w:r w:rsidR="00DA2219">
              <w:rPr>
                <w:rFonts w:ascii="Times New Roman" w:hAnsi="Times New Roman"/>
                <w:sz w:val="28"/>
                <w:szCs w:val="28"/>
              </w:rPr>
              <w:t>3</w:t>
            </w:r>
            <w:r w:rsidRPr="00ED112A">
              <w:rPr>
                <w:rFonts w:ascii="Times New Roman" w:hAnsi="Times New Roman"/>
                <w:sz w:val="28"/>
                <w:szCs w:val="28"/>
              </w:rPr>
              <w:t>; проти – 0; утрималися – 0.</w:t>
            </w:r>
          </w:p>
        </w:tc>
      </w:tr>
      <w:tr w:rsidR="00D857C6" w:rsidRPr="007401FE" w:rsidTr="000D3877">
        <w:tc>
          <w:tcPr>
            <w:tcW w:w="2328" w:type="dxa"/>
          </w:tcPr>
          <w:p w:rsidR="00D857C6" w:rsidRPr="007401FE" w:rsidRDefault="00D857C6" w:rsidP="00414076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448" w:type="dxa"/>
          </w:tcPr>
          <w:p w:rsidR="00D857C6" w:rsidRPr="00AC6A64" w:rsidRDefault="00D857C6" w:rsidP="00414076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D857C6" w:rsidRPr="00966611" w:rsidTr="000D3877">
        <w:tc>
          <w:tcPr>
            <w:tcW w:w="2328" w:type="dxa"/>
          </w:tcPr>
          <w:p w:rsidR="00D857C6" w:rsidRPr="00966611" w:rsidRDefault="00D857C6" w:rsidP="00414076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66611">
              <w:rPr>
                <w:rFonts w:ascii="Times New Roman" w:hAnsi="Times New Roman"/>
                <w:b/>
                <w:sz w:val="28"/>
                <w:szCs w:val="28"/>
              </w:rPr>
              <w:t xml:space="preserve">СЛУХАЛИ: </w:t>
            </w:r>
            <w:r w:rsidR="00DA2219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Pr="00966611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D857C6" w:rsidRPr="00966611" w:rsidRDefault="00D857C6" w:rsidP="00414076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448" w:type="dxa"/>
          </w:tcPr>
          <w:p w:rsidR="00D857C6" w:rsidRPr="00966611" w:rsidRDefault="006629E8" w:rsidP="00414076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629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 внесення змін до Програми сприяння діяльності об’єднанням співвласників багатоквартирних будинків Нововолинської міської територіальної громади на 2020-2024 роки, затвердженої рішенням міської ради №32/20  від 22 листопада 2019 року.</w:t>
            </w:r>
          </w:p>
        </w:tc>
      </w:tr>
      <w:tr w:rsidR="00D857C6" w:rsidRPr="00ED112A" w:rsidTr="000D3877">
        <w:tc>
          <w:tcPr>
            <w:tcW w:w="2328" w:type="dxa"/>
          </w:tcPr>
          <w:p w:rsidR="00D857C6" w:rsidRPr="00ED112A" w:rsidRDefault="00D857C6" w:rsidP="00414076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D112A">
              <w:rPr>
                <w:rFonts w:ascii="Times New Roman" w:hAnsi="Times New Roman"/>
                <w:sz w:val="28"/>
                <w:szCs w:val="28"/>
              </w:rPr>
              <w:t>ДОПОВІДАЧ:</w:t>
            </w:r>
          </w:p>
        </w:tc>
        <w:tc>
          <w:tcPr>
            <w:tcW w:w="7448" w:type="dxa"/>
          </w:tcPr>
          <w:p w:rsidR="00D857C6" w:rsidRPr="005B70E4" w:rsidRDefault="00D857C6" w:rsidP="00414076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Миронюк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Б.П. - заступник начальника управління будівництва і комунального господарства</w:t>
            </w:r>
          </w:p>
        </w:tc>
      </w:tr>
      <w:tr w:rsidR="00D857C6" w:rsidRPr="00ED112A" w:rsidTr="000D3877">
        <w:tc>
          <w:tcPr>
            <w:tcW w:w="2328" w:type="dxa"/>
          </w:tcPr>
          <w:p w:rsidR="00D857C6" w:rsidRPr="00ED112A" w:rsidRDefault="00D857C6" w:rsidP="00414076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ВИСТУПИЛИ:</w:t>
            </w:r>
          </w:p>
        </w:tc>
        <w:tc>
          <w:tcPr>
            <w:tcW w:w="7448" w:type="dxa"/>
          </w:tcPr>
          <w:p w:rsidR="00D857C6" w:rsidRPr="00966611" w:rsidRDefault="00D857C6" w:rsidP="006136A3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Аксьонова О.С., </w:t>
            </w:r>
            <w:proofErr w:type="spellStart"/>
            <w:r w:rsidR="00F23A29">
              <w:rPr>
                <w:rFonts w:ascii="Times New Roman" w:hAnsi="Times New Roman"/>
                <w:iCs/>
                <w:sz w:val="28"/>
                <w:szCs w:val="28"/>
              </w:rPr>
              <w:t>Влодарчик</w:t>
            </w:r>
            <w:proofErr w:type="spellEnd"/>
            <w:r w:rsidR="00F23A29">
              <w:rPr>
                <w:rFonts w:ascii="Times New Roman" w:hAnsi="Times New Roman"/>
                <w:iCs/>
                <w:sz w:val="28"/>
                <w:szCs w:val="28"/>
              </w:rPr>
              <w:t xml:space="preserve"> Р.І.,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Никитюк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Я.В.</w:t>
            </w:r>
          </w:p>
        </w:tc>
      </w:tr>
      <w:tr w:rsidR="00D857C6" w:rsidRPr="006136A3" w:rsidTr="000D3877">
        <w:tc>
          <w:tcPr>
            <w:tcW w:w="2328" w:type="dxa"/>
          </w:tcPr>
          <w:p w:rsidR="00D857C6" w:rsidRPr="006136A3" w:rsidRDefault="00D857C6" w:rsidP="00414076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36A3">
              <w:rPr>
                <w:rFonts w:ascii="Times New Roman" w:hAnsi="Times New Roman"/>
                <w:sz w:val="28"/>
                <w:szCs w:val="28"/>
              </w:rPr>
              <w:t>ПРОПОЗИЦІЯ:</w:t>
            </w:r>
          </w:p>
          <w:p w:rsidR="00D857C6" w:rsidRPr="006136A3" w:rsidRDefault="00D857C6" w:rsidP="00414076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8" w:type="dxa"/>
          </w:tcPr>
          <w:p w:rsidR="00D857C6" w:rsidRPr="006136A3" w:rsidRDefault="00D857C6" w:rsidP="006629E8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6A3">
              <w:rPr>
                <w:rFonts w:ascii="Times New Roman" w:hAnsi="Times New Roman"/>
                <w:iCs/>
                <w:sz w:val="28"/>
                <w:szCs w:val="28"/>
              </w:rPr>
              <w:t xml:space="preserve">Головуючий: внести на розгляд сесії </w:t>
            </w:r>
            <w:proofErr w:type="spellStart"/>
            <w:r w:rsidRPr="006136A3">
              <w:rPr>
                <w:rFonts w:ascii="Times New Roman" w:hAnsi="Times New Roman"/>
                <w:iCs/>
                <w:sz w:val="28"/>
                <w:szCs w:val="28"/>
              </w:rPr>
              <w:t>проєкт</w:t>
            </w:r>
            <w:proofErr w:type="spellEnd"/>
            <w:r w:rsidRPr="006136A3">
              <w:rPr>
                <w:rFonts w:ascii="Times New Roman" w:hAnsi="Times New Roman"/>
                <w:iCs/>
                <w:sz w:val="28"/>
                <w:szCs w:val="28"/>
              </w:rPr>
              <w:t xml:space="preserve"> рішення «</w:t>
            </w:r>
            <w:r w:rsidR="006629E8" w:rsidRPr="006629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внесення змін до Програми сприяння діяльності об’єднанням співвласників багатоквартирних будинків Нововолинської міської територіальної громади на 2020-2024 роки, затвердженої рішенням міської ради №32/20  від 22 листопада 2019 року.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D857C6" w:rsidRPr="00ED112A" w:rsidTr="000D3877">
        <w:tc>
          <w:tcPr>
            <w:tcW w:w="2328" w:type="dxa"/>
          </w:tcPr>
          <w:p w:rsidR="00D857C6" w:rsidRPr="00ED112A" w:rsidRDefault="00D857C6" w:rsidP="00414076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12A">
              <w:rPr>
                <w:rFonts w:ascii="Times New Roman" w:hAnsi="Times New Roman"/>
                <w:sz w:val="28"/>
                <w:szCs w:val="28"/>
              </w:rPr>
              <w:t>ГОЛОСУВАЛИ:</w:t>
            </w:r>
          </w:p>
        </w:tc>
        <w:tc>
          <w:tcPr>
            <w:tcW w:w="7448" w:type="dxa"/>
          </w:tcPr>
          <w:p w:rsidR="00D857C6" w:rsidRPr="00ED112A" w:rsidRDefault="00D857C6" w:rsidP="008F2FCC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12A">
              <w:rPr>
                <w:rFonts w:ascii="Times New Roman" w:hAnsi="Times New Roman"/>
                <w:sz w:val="28"/>
                <w:szCs w:val="28"/>
              </w:rPr>
              <w:t xml:space="preserve">За – </w:t>
            </w:r>
            <w:r w:rsidR="008F2FCC">
              <w:rPr>
                <w:rFonts w:ascii="Times New Roman" w:hAnsi="Times New Roman"/>
                <w:sz w:val="28"/>
                <w:szCs w:val="28"/>
              </w:rPr>
              <w:t>3</w:t>
            </w:r>
            <w:r w:rsidRPr="00ED112A">
              <w:rPr>
                <w:rFonts w:ascii="Times New Roman" w:hAnsi="Times New Roman"/>
                <w:sz w:val="28"/>
                <w:szCs w:val="28"/>
              </w:rPr>
              <w:t>; проти – 0; утрималися – 0.</w:t>
            </w:r>
          </w:p>
        </w:tc>
      </w:tr>
      <w:tr w:rsidR="00D857C6" w:rsidRPr="007401FE" w:rsidTr="000D3877">
        <w:tc>
          <w:tcPr>
            <w:tcW w:w="2328" w:type="dxa"/>
          </w:tcPr>
          <w:p w:rsidR="00D857C6" w:rsidRPr="007401FE" w:rsidRDefault="00D857C6" w:rsidP="001D7EC5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448" w:type="dxa"/>
          </w:tcPr>
          <w:p w:rsidR="00D857C6" w:rsidRPr="00AC6A64" w:rsidRDefault="00D857C6" w:rsidP="00966611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857C6" w:rsidRPr="006136A3" w:rsidTr="000D3877">
        <w:tc>
          <w:tcPr>
            <w:tcW w:w="2328" w:type="dxa"/>
          </w:tcPr>
          <w:p w:rsidR="00D857C6" w:rsidRPr="006136A3" w:rsidRDefault="00D857C6" w:rsidP="001D7EC5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36A3">
              <w:rPr>
                <w:rFonts w:ascii="Times New Roman" w:hAnsi="Times New Roman"/>
                <w:b/>
                <w:sz w:val="28"/>
                <w:szCs w:val="28"/>
              </w:rPr>
              <w:t xml:space="preserve">СЛУХАЛИ: </w:t>
            </w:r>
            <w:r w:rsidR="008F2FCC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Pr="006136A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D857C6" w:rsidRPr="006136A3" w:rsidRDefault="00D857C6" w:rsidP="001D7EC5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448" w:type="dxa"/>
          </w:tcPr>
          <w:p w:rsidR="00D857C6" w:rsidRPr="006136A3" w:rsidRDefault="006629E8" w:rsidP="006136A3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629E8">
              <w:rPr>
                <w:rFonts w:ascii="Times New Roman" w:hAnsi="Times New Roman"/>
                <w:b/>
                <w:sz w:val="28"/>
                <w:szCs w:val="28"/>
              </w:rPr>
              <w:t>Про план роботи міської ради на перше півріччя 2022 року</w:t>
            </w:r>
          </w:p>
        </w:tc>
      </w:tr>
      <w:tr w:rsidR="00D857C6" w:rsidRPr="00ED112A" w:rsidTr="000D3877">
        <w:tc>
          <w:tcPr>
            <w:tcW w:w="2328" w:type="dxa"/>
          </w:tcPr>
          <w:p w:rsidR="00D857C6" w:rsidRPr="00ED112A" w:rsidRDefault="00D857C6" w:rsidP="001D7EC5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12A">
              <w:rPr>
                <w:rFonts w:ascii="Times New Roman" w:hAnsi="Times New Roman"/>
                <w:sz w:val="28"/>
                <w:szCs w:val="28"/>
              </w:rPr>
              <w:t>ДОПОВІДАЧ:</w:t>
            </w:r>
          </w:p>
        </w:tc>
        <w:tc>
          <w:tcPr>
            <w:tcW w:w="7448" w:type="dxa"/>
          </w:tcPr>
          <w:p w:rsidR="00D857C6" w:rsidRPr="00ED112A" w:rsidRDefault="00725B4B" w:rsidP="001D7EC5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Шаповал О.С. – секретар міської ради;</w:t>
            </w:r>
          </w:p>
        </w:tc>
      </w:tr>
      <w:tr w:rsidR="00D857C6" w:rsidRPr="00ED112A" w:rsidTr="000D3877">
        <w:tc>
          <w:tcPr>
            <w:tcW w:w="2328" w:type="dxa"/>
          </w:tcPr>
          <w:p w:rsidR="00D857C6" w:rsidRPr="00ED112A" w:rsidRDefault="00D857C6" w:rsidP="001D7EC5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12A">
              <w:rPr>
                <w:rFonts w:ascii="Times New Roman" w:hAnsi="Times New Roman"/>
                <w:sz w:val="28"/>
                <w:szCs w:val="28"/>
              </w:rPr>
              <w:t>ПРОПОЗИЦІЯ:</w:t>
            </w:r>
          </w:p>
          <w:p w:rsidR="00D857C6" w:rsidRPr="00ED112A" w:rsidRDefault="00D857C6" w:rsidP="001D7EC5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8" w:type="dxa"/>
          </w:tcPr>
          <w:p w:rsidR="00D857C6" w:rsidRPr="006136A3" w:rsidRDefault="00D857C6" w:rsidP="008F2FCC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6136A3">
              <w:rPr>
                <w:rFonts w:ascii="Times New Roman" w:hAnsi="Times New Roman"/>
                <w:iCs/>
                <w:sz w:val="28"/>
                <w:szCs w:val="28"/>
              </w:rPr>
              <w:t xml:space="preserve">Головуючий: внести на розгляд сесії </w:t>
            </w:r>
            <w:proofErr w:type="spellStart"/>
            <w:r w:rsidRPr="006136A3">
              <w:rPr>
                <w:rFonts w:ascii="Times New Roman" w:hAnsi="Times New Roman"/>
                <w:iCs/>
                <w:sz w:val="28"/>
                <w:szCs w:val="28"/>
              </w:rPr>
              <w:t>проєкт</w:t>
            </w:r>
            <w:proofErr w:type="spellEnd"/>
            <w:r w:rsidRPr="006136A3">
              <w:rPr>
                <w:rFonts w:ascii="Times New Roman" w:hAnsi="Times New Roman"/>
                <w:iCs/>
                <w:sz w:val="28"/>
                <w:szCs w:val="28"/>
              </w:rPr>
              <w:t xml:space="preserve"> рішення «</w:t>
            </w:r>
            <w:r w:rsidR="006629E8" w:rsidRPr="006629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план роботи міської ради на перше півріччя 2022 року</w:t>
            </w:r>
            <w:r w:rsidRPr="006136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</w:tr>
      <w:tr w:rsidR="00D857C6" w:rsidRPr="00ED112A" w:rsidTr="000D3877">
        <w:tc>
          <w:tcPr>
            <w:tcW w:w="2328" w:type="dxa"/>
          </w:tcPr>
          <w:p w:rsidR="00D857C6" w:rsidRPr="00ED112A" w:rsidRDefault="00D857C6" w:rsidP="001D7EC5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12A">
              <w:rPr>
                <w:rFonts w:ascii="Times New Roman" w:hAnsi="Times New Roman"/>
                <w:sz w:val="28"/>
                <w:szCs w:val="28"/>
              </w:rPr>
              <w:t>ГОЛОСУВАЛИ:</w:t>
            </w:r>
          </w:p>
        </w:tc>
        <w:tc>
          <w:tcPr>
            <w:tcW w:w="7448" w:type="dxa"/>
          </w:tcPr>
          <w:p w:rsidR="00D857C6" w:rsidRPr="00ED112A" w:rsidRDefault="00D857C6" w:rsidP="008F2FCC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12A">
              <w:rPr>
                <w:rFonts w:ascii="Times New Roman" w:hAnsi="Times New Roman"/>
                <w:sz w:val="28"/>
                <w:szCs w:val="28"/>
              </w:rPr>
              <w:t xml:space="preserve">За – </w:t>
            </w:r>
            <w:r w:rsidR="008F2FCC">
              <w:rPr>
                <w:rFonts w:ascii="Times New Roman" w:hAnsi="Times New Roman"/>
                <w:sz w:val="28"/>
                <w:szCs w:val="28"/>
              </w:rPr>
              <w:t>3</w:t>
            </w:r>
            <w:r w:rsidRPr="00ED112A">
              <w:rPr>
                <w:rFonts w:ascii="Times New Roman" w:hAnsi="Times New Roman"/>
                <w:sz w:val="28"/>
                <w:szCs w:val="28"/>
              </w:rPr>
              <w:t>; проти – 0; утрималися – 0.</w:t>
            </w:r>
          </w:p>
        </w:tc>
      </w:tr>
      <w:tr w:rsidR="00D857C6" w:rsidRPr="00ED112A" w:rsidTr="000D3877">
        <w:tc>
          <w:tcPr>
            <w:tcW w:w="2328" w:type="dxa"/>
          </w:tcPr>
          <w:p w:rsidR="00D857C6" w:rsidRPr="00ED112A" w:rsidRDefault="00D857C6" w:rsidP="001D7EC5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12A">
              <w:rPr>
                <w:rFonts w:ascii="Times New Roman" w:hAnsi="Times New Roman"/>
                <w:sz w:val="28"/>
                <w:szCs w:val="28"/>
              </w:rPr>
              <w:t>ВИРІШИЛИ:</w:t>
            </w:r>
          </w:p>
        </w:tc>
        <w:tc>
          <w:tcPr>
            <w:tcW w:w="7448" w:type="dxa"/>
          </w:tcPr>
          <w:p w:rsidR="00D857C6" w:rsidRDefault="00D857C6" w:rsidP="001D7EC5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ED112A">
              <w:rPr>
                <w:rFonts w:ascii="Times New Roman" w:hAnsi="Times New Roman"/>
                <w:iCs/>
                <w:sz w:val="28"/>
                <w:szCs w:val="28"/>
              </w:rPr>
              <w:t>Пропозиція прийнята.</w:t>
            </w:r>
          </w:p>
          <w:p w:rsidR="00D857C6" w:rsidRPr="00ED112A" w:rsidRDefault="00D857C6" w:rsidP="001D7EC5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</w:tbl>
    <w:p w:rsidR="00DA5F57" w:rsidRDefault="00DA5F57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21A14" w:rsidRDefault="00C21A14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Заступник г</w:t>
      </w:r>
      <w:r w:rsidR="00ED112A">
        <w:rPr>
          <w:rFonts w:ascii="Times New Roman" w:hAnsi="Times New Roman"/>
          <w:sz w:val="28"/>
          <w:szCs w:val="28"/>
        </w:rPr>
        <w:t>олов</w:t>
      </w:r>
      <w:r>
        <w:rPr>
          <w:rFonts w:ascii="Times New Roman" w:hAnsi="Times New Roman"/>
          <w:sz w:val="28"/>
          <w:szCs w:val="28"/>
        </w:rPr>
        <w:t>и</w:t>
      </w:r>
      <w:r w:rsidR="00ED112A">
        <w:rPr>
          <w:rFonts w:ascii="Times New Roman" w:hAnsi="Times New Roman"/>
          <w:sz w:val="28"/>
          <w:szCs w:val="28"/>
        </w:rPr>
        <w:t xml:space="preserve"> комісії</w:t>
      </w:r>
      <w:r w:rsidR="00ED112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Р.І. </w:t>
      </w:r>
      <w:proofErr w:type="spellStart"/>
      <w:r>
        <w:rPr>
          <w:rFonts w:ascii="Times New Roman" w:hAnsi="Times New Roman"/>
          <w:sz w:val="28"/>
          <w:szCs w:val="28"/>
        </w:rPr>
        <w:t>Влодарчик</w:t>
      </w:r>
      <w:proofErr w:type="spellEnd"/>
      <w:r w:rsidR="00ED112A">
        <w:rPr>
          <w:rFonts w:ascii="Times New Roman" w:hAnsi="Times New Roman"/>
          <w:sz w:val="28"/>
          <w:szCs w:val="28"/>
        </w:rPr>
        <w:tab/>
      </w:r>
      <w:r w:rsidR="00ED112A">
        <w:rPr>
          <w:rFonts w:ascii="Times New Roman" w:hAnsi="Times New Roman"/>
          <w:sz w:val="28"/>
          <w:szCs w:val="28"/>
        </w:rPr>
        <w:tab/>
      </w:r>
      <w:r w:rsidR="00ED112A">
        <w:rPr>
          <w:rFonts w:ascii="Times New Roman" w:hAnsi="Times New Roman"/>
          <w:sz w:val="28"/>
          <w:szCs w:val="28"/>
        </w:rPr>
        <w:tab/>
      </w:r>
      <w:r w:rsidR="00ED112A">
        <w:rPr>
          <w:rFonts w:ascii="Times New Roman" w:hAnsi="Times New Roman"/>
          <w:sz w:val="28"/>
          <w:szCs w:val="28"/>
        </w:rPr>
        <w:tab/>
      </w:r>
      <w:r w:rsidR="00ED112A">
        <w:rPr>
          <w:rFonts w:ascii="Times New Roman" w:hAnsi="Times New Roman"/>
          <w:sz w:val="28"/>
          <w:szCs w:val="28"/>
        </w:rPr>
        <w:tab/>
      </w:r>
      <w:r w:rsidR="00ED112A">
        <w:rPr>
          <w:rFonts w:ascii="Times New Roman" w:hAnsi="Times New Roman"/>
          <w:sz w:val="28"/>
          <w:szCs w:val="28"/>
        </w:rPr>
        <w:tab/>
      </w:r>
      <w:r w:rsidR="00ED112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936B23" w:rsidRPr="00AA278E" w:rsidRDefault="00936B23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 комісії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4A2B55">
        <w:rPr>
          <w:rFonts w:ascii="Times New Roman" w:hAnsi="Times New Roman"/>
          <w:sz w:val="28"/>
          <w:szCs w:val="28"/>
        </w:rPr>
        <w:tab/>
      </w:r>
      <w:r w:rsidR="004A2B55">
        <w:rPr>
          <w:rFonts w:ascii="Times New Roman" w:hAnsi="Times New Roman"/>
          <w:sz w:val="28"/>
          <w:szCs w:val="28"/>
        </w:rPr>
        <w:tab/>
      </w:r>
      <w:r w:rsidR="004A2B55">
        <w:rPr>
          <w:rFonts w:ascii="Times New Roman" w:hAnsi="Times New Roman"/>
          <w:sz w:val="28"/>
          <w:szCs w:val="28"/>
        </w:rPr>
        <w:tab/>
      </w:r>
      <w:r w:rsidR="004A2B55">
        <w:rPr>
          <w:rFonts w:ascii="Times New Roman" w:hAnsi="Times New Roman"/>
          <w:sz w:val="28"/>
          <w:szCs w:val="28"/>
        </w:rPr>
        <w:tab/>
      </w:r>
      <w:r w:rsidR="004A2B55">
        <w:rPr>
          <w:rFonts w:ascii="Times New Roman" w:hAnsi="Times New Roman"/>
          <w:sz w:val="28"/>
          <w:szCs w:val="28"/>
        </w:rPr>
        <w:tab/>
      </w:r>
      <w:r w:rsidR="00292044">
        <w:rPr>
          <w:rFonts w:ascii="Times New Roman" w:hAnsi="Times New Roman"/>
          <w:sz w:val="28"/>
          <w:szCs w:val="28"/>
        </w:rPr>
        <w:t xml:space="preserve">Я.В. </w:t>
      </w:r>
      <w:proofErr w:type="spellStart"/>
      <w:r w:rsidR="00292044">
        <w:rPr>
          <w:rFonts w:ascii="Times New Roman" w:hAnsi="Times New Roman"/>
          <w:sz w:val="28"/>
          <w:szCs w:val="28"/>
        </w:rPr>
        <w:t>Никитюк</w:t>
      </w:r>
      <w:proofErr w:type="spell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</w:t>
      </w:r>
    </w:p>
    <w:sectPr w:rsidR="00936B23" w:rsidRPr="00AA278E" w:rsidSect="00DA5F57">
      <w:footerReference w:type="default" r:id="rId10"/>
      <w:pgSz w:w="11906" w:h="16838"/>
      <w:pgMar w:top="567" w:right="850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7ED" w:rsidRDefault="00BE57ED" w:rsidP="00407A1B">
      <w:pPr>
        <w:spacing w:after="0" w:line="240" w:lineRule="auto"/>
      </w:pPr>
      <w:r>
        <w:separator/>
      </w:r>
    </w:p>
  </w:endnote>
  <w:endnote w:type="continuationSeparator" w:id="0">
    <w:p w:rsidR="00BE57ED" w:rsidRDefault="00BE57ED" w:rsidP="00407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529218"/>
      <w:docPartObj>
        <w:docPartGallery w:val="Page Numbers (Bottom of Page)"/>
        <w:docPartUnique/>
      </w:docPartObj>
    </w:sdtPr>
    <w:sdtEndPr/>
    <w:sdtContent>
      <w:p w:rsidR="00F53844" w:rsidRDefault="00F53844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0518">
          <w:rPr>
            <w:noProof/>
          </w:rPr>
          <w:t>3</w:t>
        </w:r>
        <w:r>
          <w:fldChar w:fldCharType="end"/>
        </w:r>
      </w:p>
    </w:sdtContent>
  </w:sdt>
  <w:p w:rsidR="00407A1B" w:rsidRDefault="00407A1B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7ED" w:rsidRDefault="00BE57ED" w:rsidP="00407A1B">
      <w:pPr>
        <w:spacing w:after="0" w:line="240" w:lineRule="auto"/>
      </w:pPr>
      <w:r>
        <w:separator/>
      </w:r>
    </w:p>
  </w:footnote>
  <w:footnote w:type="continuationSeparator" w:id="0">
    <w:p w:rsidR="00BE57ED" w:rsidRDefault="00BE57ED" w:rsidP="00407A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13348F1"/>
    <w:multiLevelType w:val="hybridMultilevel"/>
    <w:tmpl w:val="3F3AEE9C"/>
    <w:lvl w:ilvl="0" w:tplc="0400EA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1901926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665A57EA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68122F1"/>
    <w:multiLevelType w:val="hybridMultilevel"/>
    <w:tmpl w:val="9C980CE2"/>
    <w:lvl w:ilvl="0" w:tplc="E422B3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E205F4"/>
    <w:multiLevelType w:val="hybridMultilevel"/>
    <w:tmpl w:val="EEF8311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>
    <w:nsid w:val="7D516FE5"/>
    <w:multiLevelType w:val="hybridMultilevel"/>
    <w:tmpl w:val="25AE0246"/>
    <w:lvl w:ilvl="0" w:tplc="4874EE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3EF"/>
    <w:rsid w:val="00004B94"/>
    <w:rsid w:val="00006680"/>
    <w:rsid w:val="000154B3"/>
    <w:rsid w:val="00023902"/>
    <w:rsid w:val="000369F4"/>
    <w:rsid w:val="000404D7"/>
    <w:rsid w:val="00067DCD"/>
    <w:rsid w:val="00077C60"/>
    <w:rsid w:val="000A3A66"/>
    <w:rsid w:val="000B52E2"/>
    <w:rsid w:val="000B7854"/>
    <w:rsid w:val="000D21EC"/>
    <w:rsid w:val="000D2CB8"/>
    <w:rsid w:val="000D3877"/>
    <w:rsid w:val="000E1155"/>
    <w:rsid w:val="000F292C"/>
    <w:rsid w:val="000F5B8C"/>
    <w:rsid w:val="00117CCD"/>
    <w:rsid w:val="0015575E"/>
    <w:rsid w:val="00164A1C"/>
    <w:rsid w:val="001651E4"/>
    <w:rsid w:val="00167E51"/>
    <w:rsid w:val="00170138"/>
    <w:rsid w:val="0017605C"/>
    <w:rsid w:val="001906B5"/>
    <w:rsid w:val="0019634F"/>
    <w:rsid w:val="001A0CDB"/>
    <w:rsid w:val="001A76FE"/>
    <w:rsid w:val="001B0D53"/>
    <w:rsid w:val="001C453F"/>
    <w:rsid w:val="001D3BA2"/>
    <w:rsid w:val="001E574C"/>
    <w:rsid w:val="00200D3C"/>
    <w:rsid w:val="00210E37"/>
    <w:rsid w:val="0022318C"/>
    <w:rsid w:val="0025099E"/>
    <w:rsid w:val="00257E5A"/>
    <w:rsid w:val="0026575E"/>
    <w:rsid w:val="00272643"/>
    <w:rsid w:val="00291DB5"/>
    <w:rsid w:val="00292044"/>
    <w:rsid w:val="002A2556"/>
    <w:rsid w:val="002B057A"/>
    <w:rsid w:val="002C3AC5"/>
    <w:rsid w:val="002C4E11"/>
    <w:rsid w:val="002C6A41"/>
    <w:rsid w:val="002D1C6F"/>
    <w:rsid w:val="002D3E75"/>
    <w:rsid w:val="002D4254"/>
    <w:rsid w:val="002E69F8"/>
    <w:rsid w:val="002E79D6"/>
    <w:rsid w:val="00301DB3"/>
    <w:rsid w:val="00343EC9"/>
    <w:rsid w:val="00346880"/>
    <w:rsid w:val="00347CFA"/>
    <w:rsid w:val="00366DE1"/>
    <w:rsid w:val="00373FFB"/>
    <w:rsid w:val="0038093F"/>
    <w:rsid w:val="00380FC4"/>
    <w:rsid w:val="0038222C"/>
    <w:rsid w:val="00393810"/>
    <w:rsid w:val="00393C68"/>
    <w:rsid w:val="003C6443"/>
    <w:rsid w:val="003D486B"/>
    <w:rsid w:val="003D499B"/>
    <w:rsid w:val="003E1DA0"/>
    <w:rsid w:val="003F05EF"/>
    <w:rsid w:val="003F09A6"/>
    <w:rsid w:val="003F20D5"/>
    <w:rsid w:val="003F2F44"/>
    <w:rsid w:val="00407A1B"/>
    <w:rsid w:val="00411EF2"/>
    <w:rsid w:val="00416D20"/>
    <w:rsid w:val="00421EA5"/>
    <w:rsid w:val="0042286D"/>
    <w:rsid w:val="004241AB"/>
    <w:rsid w:val="004267AD"/>
    <w:rsid w:val="004468BD"/>
    <w:rsid w:val="00454721"/>
    <w:rsid w:val="0046232A"/>
    <w:rsid w:val="004648B7"/>
    <w:rsid w:val="004711DD"/>
    <w:rsid w:val="0048473A"/>
    <w:rsid w:val="00492388"/>
    <w:rsid w:val="004A2B55"/>
    <w:rsid w:val="004C4571"/>
    <w:rsid w:val="004E725C"/>
    <w:rsid w:val="004F760D"/>
    <w:rsid w:val="00505423"/>
    <w:rsid w:val="00505F31"/>
    <w:rsid w:val="0051046B"/>
    <w:rsid w:val="0051061E"/>
    <w:rsid w:val="00515E6D"/>
    <w:rsid w:val="00520BF7"/>
    <w:rsid w:val="00562D82"/>
    <w:rsid w:val="00563F95"/>
    <w:rsid w:val="005852CC"/>
    <w:rsid w:val="00586C8D"/>
    <w:rsid w:val="0058771A"/>
    <w:rsid w:val="00597403"/>
    <w:rsid w:val="005B03EF"/>
    <w:rsid w:val="005B70E4"/>
    <w:rsid w:val="005C019B"/>
    <w:rsid w:val="005F1BB6"/>
    <w:rsid w:val="006136A3"/>
    <w:rsid w:val="006258EA"/>
    <w:rsid w:val="00646E18"/>
    <w:rsid w:val="006609B8"/>
    <w:rsid w:val="006629E8"/>
    <w:rsid w:val="006645E3"/>
    <w:rsid w:val="006740C0"/>
    <w:rsid w:val="006751C9"/>
    <w:rsid w:val="006A5116"/>
    <w:rsid w:val="006B0518"/>
    <w:rsid w:val="006C12A3"/>
    <w:rsid w:val="006C336C"/>
    <w:rsid w:val="006E7452"/>
    <w:rsid w:val="006F695F"/>
    <w:rsid w:val="0072330E"/>
    <w:rsid w:val="00725B4B"/>
    <w:rsid w:val="00725CD7"/>
    <w:rsid w:val="00734BA5"/>
    <w:rsid w:val="00737B4A"/>
    <w:rsid w:val="007401FE"/>
    <w:rsid w:val="007409E2"/>
    <w:rsid w:val="00745757"/>
    <w:rsid w:val="0075094D"/>
    <w:rsid w:val="00754DC2"/>
    <w:rsid w:val="00756FCF"/>
    <w:rsid w:val="00763292"/>
    <w:rsid w:val="00766027"/>
    <w:rsid w:val="00775BF0"/>
    <w:rsid w:val="00781C2C"/>
    <w:rsid w:val="007A42C8"/>
    <w:rsid w:val="007A55A0"/>
    <w:rsid w:val="007B2A38"/>
    <w:rsid w:val="007C4183"/>
    <w:rsid w:val="007C7CC2"/>
    <w:rsid w:val="007D0C80"/>
    <w:rsid w:val="007D5DBB"/>
    <w:rsid w:val="007E74C6"/>
    <w:rsid w:val="007E7B9C"/>
    <w:rsid w:val="007F0920"/>
    <w:rsid w:val="008049D6"/>
    <w:rsid w:val="008130EC"/>
    <w:rsid w:val="008153A5"/>
    <w:rsid w:val="008159E5"/>
    <w:rsid w:val="008210EB"/>
    <w:rsid w:val="00822F85"/>
    <w:rsid w:val="00836935"/>
    <w:rsid w:val="008433E9"/>
    <w:rsid w:val="008437D0"/>
    <w:rsid w:val="008622C8"/>
    <w:rsid w:val="008650A2"/>
    <w:rsid w:val="00881256"/>
    <w:rsid w:val="008847E9"/>
    <w:rsid w:val="008A38E0"/>
    <w:rsid w:val="008B51CC"/>
    <w:rsid w:val="008D3A06"/>
    <w:rsid w:val="008F01BD"/>
    <w:rsid w:val="008F14DC"/>
    <w:rsid w:val="008F14E0"/>
    <w:rsid w:val="008F2FCC"/>
    <w:rsid w:val="00926546"/>
    <w:rsid w:val="009270CE"/>
    <w:rsid w:val="00936B23"/>
    <w:rsid w:val="00953746"/>
    <w:rsid w:val="00954C9A"/>
    <w:rsid w:val="00966611"/>
    <w:rsid w:val="00966E22"/>
    <w:rsid w:val="00991892"/>
    <w:rsid w:val="009929AA"/>
    <w:rsid w:val="009B1420"/>
    <w:rsid w:val="009C58C2"/>
    <w:rsid w:val="009C797A"/>
    <w:rsid w:val="009C7CE6"/>
    <w:rsid w:val="009D54AC"/>
    <w:rsid w:val="009E68C3"/>
    <w:rsid w:val="00A109C2"/>
    <w:rsid w:val="00A163EB"/>
    <w:rsid w:val="00A82D11"/>
    <w:rsid w:val="00A96BD7"/>
    <w:rsid w:val="00AA278E"/>
    <w:rsid w:val="00AA5F97"/>
    <w:rsid w:val="00AC6A64"/>
    <w:rsid w:val="00AD5A0C"/>
    <w:rsid w:val="00AE29A4"/>
    <w:rsid w:val="00B05526"/>
    <w:rsid w:val="00B10F89"/>
    <w:rsid w:val="00B1483D"/>
    <w:rsid w:val="00B24C30"/>
    <w:rsid w:val="00B2578D"/>
    <w:rsid w:val="00B31185"/>
    <w:rsid w:val="00B3367A"/>
    <w:rsid w:val="00B34EAB"/>
    <w:rsid w:val="00B36198"/>
    <w:rsid w:val="00B42E92"/>
    <w:rsid w:val="00B5050F"/>
    <w:rsid w:val="00BA05BA"/>
    <w:rsid w:val="00BB6A8E"/>
    <w:rsid w:val="00BC1A21"/>
    <w:rsid w:val="00BC2F19"/>
    <w:rsid w:val="00BC57E7"/>
    <w:rsid w:val="00BE048B"/>
    <w:rsid w:val="00BE0D02"/>
    <w:rsid w:val="00BE462B"/>
    <w:rsid w:val="00BE57ED"/>
    <w:rsid w:val="00C21A14"/>
    <w:rsid w:val="00C23901"/>
    <w:rsid w:val="00C24D9C"/>
    <w:rsid w:val="00C26740"/>
    <w:rsid w:val="00C43692"/>
    <w:rsid w:val="00C6320A"/>
    <w:rsid w:val="00C83523"/>
    <w:rsid w:val="00C92022"/>
    <w:rsid w:val="00CC38F2"/>
    <w:rsid w:val="00CC51A1"/>
    <w:rsid w:val="00CD7868"/>
    <w:rsid w:val="00CE1EAC"/>
    <w:rsid w:val="00CF00DB"/>
    <w:rsid w:val="00D123E9"/>
    <w:rsid w:val="00D25D44"/>
    <w:rsid w:val="00D30273"/>
    <w:rsid w:val="00D45C14"/>
    <w:rsid w:val="00D857C6"/>
    <w:rsid w:val="00D85E05"/>
    <w:rsid w:val="00D96DFE"/>
    <w:rsid w:val="00DA2219"/>
    <w:rsid w:val="00DA5F57"/>
    <w:rsid w:val="00DB48C4"/>
    <w:rsid w:val="00DD0256"/>
    <w:rsid w:val="00DE66B6"/>
    <w:rsid w:val="00DE7901"/>
    <w:rsid w:val="00DF4127"/>
    <w:rsid w:val="00DF4CD5"/>
    <w:rsid w:val="00DF61E9"/>
    <w:rsid w:val="00DF6642"/>
    <w:rsid w:val="00E03616"/>
    <w:rsid w:val="00E26102"/>
    <w:rsid w:val="00E309C5"/>
    <w:rsid w:val="00E41E1B"/>
    <w:rsid w:val="00E46B2F"/>
    <w:rsid w:val="00E752BF"/>
    <w:rsid w:val="00E76329"/>
    <w:rsid w:val="00E9735D"/>
    <w:rsid w:val="00EA2799"/>
    <w:rsid w:val="00EA6FEF"/>
    <w:rsid w:val="00ED112A"/>
    <w:rsid w:val="00F23A29"/>
    <w:rsid w:val="00F337A7"/>
    <w:rsid w:val="00F34C45"/>
    <w:rsid w:val="00F35ACD"/>
    <w:rsid w:val="00F42043"/>
    <w:rsid w:val="00F53844"/>
    <w:rsid w:val="00F715D6"/>
    <w:rsid w:val="00F771D5"/>
    <w:rsid w:val="00F86207"/>
    <w:rsid w:val="00F8774E"/>
    <w:rsid w:val="00FA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1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A5F97"/>
    <w:pPr>
      <w:ind w:left="720"/>
      <w:contextualSpacing/>
    </w:pPr>
  </w:style>
  <w:style w:type="table" w:styleId="a8">
    <w:name w:val="Table Grid"/>
    <w:basedOn w:val="a1"/>
    <w:uiPriority w:val="59"/>
    <w:rsid w:val="00272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407A1B"/>
  </w:style>
  <w:style w:type="paragraph" w:styleId="ac">
    <w:name w:val="footer"/>
    <w:basedOn w:val="a"/>
    <w:link w:val="ad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407A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1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A5F97"/>
    <w:pPr>
      <w:ind w:left="720"/>
      <w:contextualSpacing/>
    </w:pPr>
  </w:style>
  <w:style w:type="table" w:styleId="a8">
    <w:name w:val="Table Grid"/>
    <w:basedOn w:val="a1"/>
    <w:uiPriority w:val="59"/>
    <w:rsid w:val="00272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407A1B"/>
  </w:style>
  <w:style w:type="paragraph" w:styleId="ac">
    <w:name w:val="footer"/>
    <w:basedOn w:val="a"/>
    <w:link w:val="ad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407A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0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3FFF0-67B9-4F92-8E54-8B49875B5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1</Pages>
  <Words>5010</Words>
  <Characters>2857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 new</dc:creator>
  <cp:lastModifiedBy>User20 new</cp:lastModifiedBy>
  <cp:revision>39</cp:revision>
  <cp:lastPrinted>2021-12-21T15:28:00Z</cp:lastPrinted>
  <dcterms:created xsi:type="dcterms:W3CDTF">2021-07-02T11:14:00Z</dcterms:created>
  <dcterms:modified xsi:type="dcterms:W3CDTF">2021-12-21T15:33:00Z</dcterms:modified>
</cp:coreProperties>
</file>