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CE3" w:rsidRPr="00377C3B" w:rsidRDefault="00D34CE3" w:rsidP="00D34CE3">
      <w:pPr>
        <w:jc w:val="center"/>
        <w:rPr>
          <w:snapToGrid w:val="0"/>
          <w:spacing w:val="8"/>
        </w:rPr>
      </w:pPr>
      <w:r w:rsidRPr="00377C3B">
        <w:rPr>
          <w:noProof/>
          <w:spacing w:val="8"/>
          <w:lang w:eastAsia="uk-UA"/>
        </w:rPr>
        <w:drawing>
          <wp:inline distT="0" distB="0" distL="0" distR="0">
            <wp:extent cx="428625" cy="609600"/>
            <wp:effectExtent l="19050" t="0" r="9525" b="0"/>
            <wp:docPr id="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7"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p>
    <w:p w:rsidR="00D34CE3" w:rsidRPr="00377C3B" w:rsidRDefault="00D34CE3" w:rsidP="00D34CE3">
      <w:pPr>
        <w:jc w:val="center"/>
        <w:rPr>
          <w:snapToGrid w:val="0"/>
          <w:spacing w:val="8"/>
          <w:sz w:val="16"/>
          <w:szCs w:val="16"/>
        </w:rPr>
      </w:pPr>
    </w:p>
    <w:p w:rsidR="00D34CE3" w:rsidRPr="00377C3B" w:rsidRDefault="00D34CE3" w:rsidP="00D34CE3">
      <w:pPr>
        <w:spacing w:line="360" w:lineRule="auto"/>
        <w:jc w:val="center"/>
        <w:rPr>
          <w:bCs/>
          <w:spacing w:val="8"/>
          <w:sz w:val="24"/>
          <w:szCs w:val="24"/>
        </w:rPr>
      </w:pPr>
      <w:r w:rsidRPr="00377C3B">
        <w:rPr>
          <w:bCs/>
          <w:spacing w:val="8"/>
          <w:sz w:val="24"/>
          <w:szCs w:val="24"/>
        </w:rPr>
        <w:t>УКРАЇНА</w:t>
      </w:r>
    </w:p>
    <w:p w:rsidR="00D34CE3" w:rsidRPr="00377C3B" w:rsidRDefault="00D34CE3" w:rsidP="00D34CE3">
      <w:pPr>
        <w:pStyle w:val="2"/>
        <w:spacing w:line="360" w:lineRule="auto"/>
        <w:jc w:val="center"/>
        <w:rPr>
          <w:sz w:val="28"/>
          <w:szCs w:val="28"/>
          <w:u w:val="none"/>
        </w:rPr>
      </w:pPr>
      <w:r w:rsidRPr="00377C3B">
        <w:rPr>
          <w:caps/>
          <w:sz w:val="28"/>
          <w:szCs w:val="28"/>
          <w:u w:val="none"/>
        </w:rPr>
        <w:t>НововолинськАміськА  радА ВоЛИНСЬКОЇ ОБЛАСТІ</w:t>
      </w:r>
    </w:p>
    <w:p w:rsidR="00D34CE3" w:rsidRPr="00377C3B" w:rsidRDefault="00D34CE3" w:rsidP="00D34CE3">
      <w:pPr>
        <w:spacing w:line="360" w:lineRule="auto"/>
        <w:jc w:val="center"/>
        <w:rPr>
          <w:b w:val="0"/>
          <w:szCs w:val="28"/>
        </w:rPr>
      </w:pPr>
      <w:r w:rsidRPr="00377C3B">
        <w:rPr>
          <w:b w:val="0"/>
          <w:sz w:val="24"/>
          <w:szCs w:val="24"/>
        </w:rPr>
        <w:t>ВОСЬМОГО СКЛИКАННЯ</w:t>
      </w:r>
    </w:p>
    <w:p w:rsidR="00D34CE3" w:rsidRPr="00377C3B" w:rsidRDefault="00D34CE3" w:rsidP="00D34CE3">
      <w:pPr>
        <w:jc w:val="center"/>
        <w:rPr>
          <w:sz w:val="32"/>
          <w:szCs w:val="32"/>
        </w:rPr>
      </w:pPr>
      <w:r w:rsidRPr="00377C3B">
        <w:rPr>
          <w:sz w:val="32"/>
          <w:szCs w:val="32"/>
        </w:rPr>
        <w:t>Р І Ш Е Н Н Я</w:t>
      </w:r>
    </w:p>
    <w:p w:rsidR="00D34CE3" w:rsidRPr="00377C3B" w:rsidRDefault="00D34CE3" w:rsidP="00D34CE3">
      <w:pPr>
        <w:jc w:val="center"/>
        <w:rPr>
          <w:szCs w:val="28"/>
        </w:rPr>
      </w:pPr>
      <w:r w:rsidRPr="00377C3B">
        <w:rPr>
          <w:szCs w:val="28"/>
        </w:rPr>
        <w:tab/>
      </w:r>
      <w:r w:rsidRPr="00377C3B">
        <w:rPr>
          <w:szCs w:val="28"/>
        </w:rPr>
        <w:tab/>
      </w:r>
      <w:r w:rsidRPr="00377C3B">
        <w:rPr>
          <w:szCs w:val="28"/>
        </w:rPr>
        <w:tab/>
      </w:r>
      <w:r w:rsidRPr="00377C3B">
        <w:rPr>
          <w:szCs w:val="28"/>
        </w:rPr>
        <w:tab/>
      </w:r>
      <w:r w:rsidRPr="00377C3B">
        <w:rPr>
          <w:szCs w:val="28"/>
        </w:rPr>
        <w:tab/>
      </w:r>
    </w:p>
    <w:p w:rsidR="00D34CE3" w:rsidRPr="00377C3B" w:rsidRDefault="00D34CE3" w:rsidP="00D34CE3">
      <w:pPr>
        <w:jc w:val="center"/>
        <w:rPr>
          <w:szCs w:val="28"/>
        </w:rPr>
      </w:pPr>
    </w:p>
    <w:p w:rsidR="00D34CE3" w:rsidRPr="00377C3B" w:rsidRDefault="00D34CE3" w:rsidP="00D34CE3">
      <w:pPr>
        <w:rPr>
          <w:b w:val="0"/>
          <w:szCs w:val="28"/>
          <w:u w:val="single"/>
        </w:rPr>
      </w:pPr>
      <w:r w:rsidRPr="00377C3B">
        <w:rPr>
          <w:b w:val="0"/>
          <w:szCs w:val="28"/>
          <w:u w:val="single"/>
        </w:rPr>
        <w:t xml:space="preserve">від </w:t>
      </w:r>
      <w:r>
        <w:rPr>
          <w:b w:val="0"/>
          <w:szCs w:val="28"/>
          <w:u w:val="single"/>
        </w:rPr>
        <w:t xml:space="preserve">25 </w:t>
      </w:r>
      <w:r w:rsidRPr="00377C3B">
        <w:rPr>
          <w:b w:val="0"/>
          <w:szCs w:val="28"/>
          <w:u w:val="single"/>
        </w:rPr>
        <w:t>лютого 2021 року №</w:t>
      </w:r>
      <w:r>
        <w:rPr>
          <w:b w:val="0"/>
          <w:szCs w:val="28"/>
          <w:u w:val="single"/>
        </w:rPr>
        <w:t xml:space="preserve"> </w:t>
      </w:r>
      <w:r w:rsidR="004063E3">
        <w:rPr>
          <w:b w:val="0"/>
          <w:szCs w:val="28"/>
          <w:u w:val="single"/>
        </w:rPr>
        <w:t>4/38</w:t>
      </w:r>
    </w:p>
    <w:p w:rsidR="00D34CE3" w:rsidRPr="00377C3B" w:rsidRDefault="00D34CE3" w:rsidP="00D34CE3">
      <w:pPr>
        <w:rPr>
          <w:b w:val="0"/>
          <w:sz w:val="36"/>
          <w:szCs w:val="36"/>
        </w:rPr>
      </w:pPr>
      <w:r w:rsidRPr="00377C3B">
        <w:rPr>
          <w:b w:val="0"/>
        </w:rPr>
        <w:t>м.Нововолинськ</w:t>
      </w:r>
      <w:r w:rsidRPr="00377C3B">
        <w:rPr>
          <w:b w:val="0"/>
        </w:rPr>
        <w:tab/>
      </w:r>
      <w:r w:rsidRPr="00377C3B">
        <w:rPr>
          <w:b w:val="0"/>
        </w:rPr>
        <w:tab/>
      </w:r>
      <w:r>
        <w:rPr>
          <w:b w:val="0"/>
        </w:rPr>
        <w:tab/>
      </w:r>
      <w:r>
        <w:rPr>
          <w:b w:val="0"/>
        </w:rPr>
        <w:tab/>
      </w:r>
      <w:r>
        <w:rPr>
          <w:b w:val="0"/>
        </w:rPr>
        <w:tab/>
      </w:r>
      <w:r>
        <w:rPr>
          <w:b w:val="0"/>
        </w:rPr>
        <w:tab/>
      </w:r>
      <w:r>
        <w:rPr>
          <w:b w:val="0"/>
        </w:rPr>
        <w:tab/>
      </w:r>
      <w:r>
        <w:rPr>
          <w:b w:val="0"/>
        </w:rPr>
        <w:tab/>
      </w:r>
      <w:r w:rsidRPr="00377C3B">
        <w:rPr>
          <w:b w:val="0"/>
        </w:rPr>
        <w:tab/>
      </w:r>
      <w:r w:rsidRPr="00377C3B">
        <w:rPr>
          <w:b w:val="0"/>
        </w:rPr>
        <w:tab/>
      </w:r>
      <w:r w:rsidRPr="00377C3B">
        <w:rPr>
          <w:b w:val="0"/>
        </w:rPr>
        <w:tab/>
      </w:r>
      <w:r w:rsidRPr="00377C3B">
        <w:rPr>
          <w:b w:val="0"/>
        </w:rPr>
        <w:tab/>
      </w:r>
      <w:r w:rsidRPr="00377C3B">
        <w:rPr>
          <w:b w:val="0"/>
        </w:rPr>
        <w:tab/>
      </w:r>
      <w:r w:rsidRPr="00377C3B">
        <w:rPr>
          <w:b w:val="0"/>
        </w:rPr>
        <w:tab/>
      </w:r>
      <w:r w:rsidRPr="00377C3B">
        <w:rPr>
          <w:b w:val="0"/>
        </w:rPr>
        <w:tab/>
      </w:r>
      <w:r w:rsidRPr="00377C3B">
        <w:rPr>
          <w:b w:val="0"/>
        </w:rPr>
        <w:tab/>
      </w:r>
      <w:r w:rsidRPr="00377C3B">
        <w:rPr>
          <w:b w:val="0"/>
        </w:rPr>
        <w:tab/>
      </w:r>
      <w:r w:rsidRPr="00377C3B">
        <w:rPr>
          <w:b w:val="0"/>
        </w:rPr>
        <w:tab/>
      </w:r>
      <w:r w:rsidRPr="00377C3B">
        <w:rPr>
          <w:b w:val="0"/>
        </w:rPr>
        <w:tab/>
      </w:r>
    </w:p>
    <w:p w:rsidR="00D34CE3" w:rsidRPr="00377C3B" w:rsidRDefault="00D34CE3" w:rsidP="00D34CE3">
      <w:pPr>
        <w:jc w:val="both"/>
        <w:rPr>
          <w:b w:val="0"/>
          <w:szCs w:val="28"/>
        </w:rPr>
      </w:pPr>
      <w:r w:rsidRPr="00377C3B">
        <w:rPr>
          <w:b w:val="0"/>
          <w:szCs w:val="28"/>
        </w:rPr>
        <w:t>Про затвердження переліку адміністративних</w:t>
      </w:r>
    </w:p>
    <w:p w:rsidR="00D34CE3" w:rsidRPr="00377C3B" w:rsidRDefault="00D34CE3" w:rsidP="00D34CE3">
      <w:pPr>
        <w:jc w:val="both"/>
        <w:rPr>
          <w:b w:val="0"/>
          <w:szCs w:val="28"/>
        </w:rPr>
      </w:pPr>
      <w:r w:rsidRPr="00377C3B">
        <w:rPr>
          <w:b w:val="0"/>
          <w:szCs w:val="28"/>
        </w:rPr>
        <w:t xml:space="preserve">послуг, які надаються через </w:t>
      </w:r>
    </w:p>
    <w:p w:rsidR="00D34CE3" w:rsidRPr="00377C3B" w:rsidRDefault="00D34CE3" w:rsidP="00D34CE3">
      <w:pPr>
        <w:jc w:val="both"/>
        <w:rPr>
          <w:b w:val="0"/>
          <w:szCs w:val="28"/>
        </w:rPr>
      </w:pPr>
      <w:r w:rsidRPr="00377C3B">
        <w:rPr>
          <w:b w:val="0"/>
          <w:szCs w:val="28"/>
        </w:rPr>
        <w:t xml:space="preserve">Центр надання адміністративних послуг </w:t>
      </w:r>
    </w:p>
    <w:p w:rsidR="00D34CE3" w:rsidRPr="00377C3B" w:rsidRDefault="00D34CE3" w:rsidP="00D34CE3">
      <w:pPr>
        <w:rPr>
          <w:b w:val="0"/>
          <w:szCs w:val="28"/>
        </w:rPr>
      </w:pPr>
    </w:p>
    <w:p w:rsidR="00D34CE3" w:rsidRPr="00377C3B" w:rsidRDefault="00D34CE3" w:rsidP="00D34CE3">
      <w:pPr>
        <w:tabs>
          <w:tab w:val="left" w:pos="720"/>
        </w:tabs>
        <w:ind w:firstLine="709"/>
        <w:jc w:val="both"/>
        <w:rPr>
          <w:b w:val="0"/>
        </w:rPr>
      </w:pPr>
      <w:r w:rsidRPr="00377C3B">
        <w:rPr>
          <w:b w:val="0"/>
          <w:szCs w:val="28"/>
        </w:rPr>
        <w:t xml:space="preserve">Відповідно до  Законів України «Про місцеве самоврядування в Україні», «Про адміністративні послуги»,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розпорядження Кабінету Міністрів України від 16.05.2014 № 523 «Деякі питання надання адміністративних послуг органів виконавчої влади через центри надання адміністративних послуг», враховуючи численні зміни законодавства у сфері надання адміністративних послуг, з метою приведення переліку адміністративних послуг у відповідність до чинного законодавства, </w:t>
      </w:r>
      <w:r w:rsidRPr="00377C3B">
        <w:rPr>
          <w:b w:val="0"/>
        </w:rPr>
        <w:t>міська  рада</w:t>
      </w:r>
    </w:p>
    <w:p w:rsidR="00D34CE3" w:rsidRPr="00377C3B" w:rsidRDefault="00D34CE3" w:rsidP="00D34CE3">
      <w:pPr>
        <w:tabs>
          <w:tab w:val="left" w:pos="720"/>
        </w:tabs>
        <w:jc w:val="center"/>
        <w:rPr>
          <w:b w:val="0"/>
        </w:rPr>
      </w:pPr>
    </w:p>
    <w:p w:rsidR="00D34CE3" w:rsidRPr="00377C3B" w:rsidRDefault="00D34CE3" w:rsidP="00D34CE3">
      <w:pPr>
        <w:tabs>
          <w:tab w:val="left" w:pos="720"/>
        </w:tabs>
        <w:jc w:val="center"/>
        <w:rPr>
          <w:b w:val="0"/>
        </w:rPr>
      </w:pPr>
      <w:r w:rsidRPr="00377C3B">
        <w:rPr>
          <w:b w:val="0"/>
        </w:rPr>
        <w:t>В И Р І Ш И Л А:</w:t>
      </w:r>
    </w:p>
    <w:p w:rsidR="00D34CE3" w:rsidRPr="00377C3B" w:rsidRDefault="00D34CE3" w:rsidP="00D34CE3">
      <w:pPr>
        <w:tabs>
          <w:tab w:val="left" w:pos="720"/>
        </w:tabs>
        <w:jc w:val="center"/>
        <w:rPr>
          <w:b w:val="0"/>
        </w:rPr>
      </w:pPr>
    </w:p>
    <w:p w:rsidR="00D34CE3" w:rsidRPr="00377C3B" w:rsidRDefault="00D34CE3" w:rsidP="00D34CE3">
      <w:pPr>
        <w:pStyle w:val="ab"/>
        <w:numPr>
          <w:ilvl w:val="0"/>
          <w:numId w:val="9"/>
        </w:numPr>
        <w:tabs>
          <w:tab w:val="left" w:pos="1134"/>
        </w:tabs>
        <w:ind w:left="0" w:firstLine="709"/>
        <w:jc w:val="both"/>
        <w:rPr>
          <w:b w:val="0"/>
          <w:bCs/>
          <w:szCs w:val="28"/>
        </w:rPr>
      </w:pPr>
      <w:r w:rsidRPr="00377C3B">
        <w:rPr>
          <w:b w:val="0"/>
          <w:szCs w:val="28"/>
        </w:rPr>
        <w:t>Затвердити перелік адміністративних послуг, які надаються через Центр надання адміністративних послуг Нововолинської міської ради</w:t>
      </w:r>
      <w:r w:rsidRPr="00377C3B">
        <w:rPr>
          <w:b w:val="0"/>
          <w:szCs w:val="28"/>
          <w:lang w:eastAsia="ar-SA"/>
        </w:rPr>
        <w:t xml:space="preserve">, </w:t>
      </w:r>
      <w:r w:rsidRPr="00377C3B">
        <w:rPr>
          <w:b w:val="0"/>
          <w:szCs w:val="28"/>
        </w:rPr>
        <w:t>згідно з додатком 1.</w:t>
      </w:r>
    </w:p>
    <w:p w:rsidR="00D34CE3" w:rsidRPr="00377C3B" w:rsidRDefault="00D34CE3" w:rsidP="00D34CE3">
      <w:pPr>
        <w:pStyle w:val="ab"/>
        <w:numPr>
          <w:ilvl w:val="0"/>
          <w:numId w:val="9"/>
        </w:numPr>
        <w:tabs>
          <w:tab w:val="left" w:pos="1134"/>
        </w:tabs>
        <w:ind w:left="0" w:firstLine="709"/>
        <w:jc w:val="both"/>
        <w:rPr>
          <w:b w:val="0"/>
          <w:bCs/>
          <w:szCs w:val="28"/>
        </w:rPr>
      </w:pPr>
      <w:r w:rsidRPr="00377C3B">
        <w:rPr>
          <w:b w:val="0"/>
          <w:szCs w:val="28"/>
        </w:rPr>
        <w:t xml:space="preserve">Затвердити </w:t>
      </w:r>
      <w:bookmarkStart w:id="0" w:name="_Hlk63342669"/>
      <w:r w:rsidRPr="00377C3B">
        <w:rPr>
          <w:b w:val="0"/>
          <w:szCs w:val="28"/>
        </w:rPr>
        <w:t xml:space="preserve">Перелік адміністративних послуг, які надаються через територіальний підрозділ </w:t>
      </w:r>
      <w:r w:rsidRPr="00377C3B">
        <w:rPr>
          <w:b w:val="0"/>
          <w:szCs w:val="28"/>
          <w:lang w:eastAsia="ar-SA"/>
        </w:rPr>
        <w:t>Центру надання адміністративних послуг</w:t>
      </w:r>
      <w:r w:rsidRPr="00377C3B">
        <w:rPr>
          <w:b w:val="0"/>
          <w:szCs w:val="28"/>
        </w:rPr>
        <w:t xml:space="preserve"> Нововолинської міської ради</w:t>
      </w:r>
      <w:bookmarkEnd w:id="0"/>
      <w:r w:rsidRPr="00377C3B">
        <w:rPr>
          <w:b w:val="0"/>
          <w:szCs w:val="28"/>
        </w:rPr>
        <w:t>, згідно з додатком 2.</w:t>
      </w:r>
    </w:p>
    <w:p w:rsidR="00D34CE3" w:rsidRPr="00377C3B" w:rsidRDefault="00D34CE3" w:rsidP="00D34CE3">
      <w:pPr>
        <w:pStyle w:val="ab"/>
        <w:numPr>
          <w:ilvl w:val="0"/>
          <w:numId w:val="9"/>
        </w:numPr>
        <w:tabs>
          <w:tab w:val="left" w:pos="1134"/>
        </w:tabs>
        <w:ind w:left="0" w:firstLine="709"/>
        <w:jc w:val="both"/>
        <w:rPr>
          <w:b w:val="0"/>
          <w:bCs/>
          <w:szCs w:val="28"/>
        </w:rPr>
      </w:pPr>
      <w:r w:rsidRPr="00377C3B">
        <w:rPr>
          <w:b w:val="0"/>
          <w:szCs w:val="28"/>
        </w:rPr>
        <w:t>Затвердити Перелік адміністративних послуг, які надаються через віддалені робочі місця</w:t>
      </w:r>
      <w:r>
        <w:rPr>
          <w:b w:val="0"/>
          <w:szCs w:val="28"/>
        </w:rPr>
        <w:t xml:space="preserve"> </w:t>
      </w:r>
      <w:r w:rsidRPr="00377C3B">
        <w:rPr>
          <w:b w:val="0"/>
          <w:szCs w:val="28"/>
          <w:lang w:eastAsia="ar-SA"/>
        </w:rPr>
        <w:t>Центру надання адміністративних послуг</w:t>
      </w:r>
      <w:r>
        <w:rPr>
          <w:b w:val="0"/>
          <w:szCs w:val="28"/>
          <w:lang w:eastAsia="ar-SA"/>
        </w:rPr>
        <w:t xml:space="preserve"> </w:t>
      </w:r>
      <w:r w:rsidRPr="00377C3B">
        <w:rPr>
          <w:b w:val="0"/>
          <w:szCs w:val="28"/>
        </w:rPr>
        <w:t>Нововолинської міської ради, згідно з додатком 3.</w:t>
      </w:r>
    </w:p>
    <w:p w:rsidR="00D34CE3" w:rsidRPr="00377C3B" w:rsidRDefault="00D34CE3" w:rsidP="00D34CE3">
      <w:pPr>
        <w:pStyle w:val="ab"/>
        <w:numPr>
          <w:ilvl w:val="0"/>
          <w:numId w:val="9"/>
        </w:numPr>
        <w:tabs>
          <w:tab w:val="left" w:pos="1134"/>
        </w:tabs>
        <w:ind w:left="0" w:firstLine="709"/>
        <w:jc w:val="both"/>
        <w:rPr>
          <w:b w:val="0"/>
          <w:szCs w:val="28"/>
        </w:rPr>
      </w:pPr>
      <w:r w:rsidRPr="00377C3B">
        <w:rPr>
          <w:b w:val="0"/>
          <w:szCs w:val="28"/>
        </w:rPr>
        <w:t>Затвердити Перелік комплексних адміністративних послуг, які надаються через Центр надання адміністративних послуг, згідно з додатком 4.</w:t>
      </w:r>
    </w:p>
    <w:p w:rsidR="00D34CE3" w:rsidRPr="00377C3B" w:rsidRDefault="00D34CE3" w:rsidP="00D34CE3">
      <w:pPr>
        <w:pStyle w:val="ab"/>
        <w:numPr>
          <w:ilvl w:val="0"/>
          <w:numId w:val="9"/>
        </w:numPr>
        <w:tabs>
          <w:tab w:val="left" w:pos="1134"/>
        </w:tabs>
        <w:ind w:left="0" w:firstLine="709"/>
        <w:jc w:val="both"/>
        <w:rPr>
          <w:b w:val="0"/>
          <w:szCs w:val="28"/>
        </w:rPr>
      </w:pPr>
      <w:r w:rsidRPr="00377C3B">
        <w:rPr>
          <w:b w:val="0"/>
          <w:szCs w:val="28"/>
        </w:rPr>
        <w:t>Делегувати виконавчому комітету міської ради повноваження вносити подальші зміни та доповнення в затверджений перелік адміністративних послуг.</w:t>
      </w:r>
    </w:p>
    <w:p w:rsidR="00D34CE3" w:rsidRPr="00377C3B" w:rsidRDefault="00D34CE3" w:rsidP="00D34CE3">
      <w:pPr>
        <w:pStyle w:val="ab"/>
        <w:numPr>
          <w:ilvl w:val="0"/>
          <w:numId w:val="9"/>
        </w:numPr>
        <w:tabs>
          <w:tab w:val="left" w:pos="1134"/>
        </w:tabs>
        <w:ind w:left="0" w:firstLine="709"/>
        <w:jc w:val="both"/>
        <w:rPr>
          <w:b w:val="0"/>
          <w:szCs w:val="28"/>
        </w:rPr>
      </w:pPr>
      <w:r w:rsidRPr="00377C3B">
        <w:rPr>
          <w:b w:val="0"/>
          <w:szCs w:val="28"/>
        </w:rPr>
        <w:t>Делегувати виконавчому комітету міської ради повноваження затверджувати інформаційні та технологічні картки адміністративних послуг на власні та делеговані повноваження.</w:t>
      </w:r>
    </w:p>
    <w:p w:rsidR="00D34CE3" w:rsidRDefault="00D34CE3" w:rsidP="00D34CE3">
      <w:pPr>
        <w:pStyle w:val="ab"/>
        <w:numPr>
          <w:ilvl w:val="0"/>
          <w:numId w:val="9"/>
        </w:numPr>
        <w:tabs>
          <w:tab w:val="left" w:pos="1134"/>
        </w:tabs>
        <w:ind w:left="0" w:firstLine="709"/>
        <w:jc w:val="both"/>
        <w:rPr>
          <w:b w:val="0"/>
          <w:szCs w:val="28"/>
        </w:rPr>
      </w:pPr>
      <w:r w:rsidRPr="00377C3B">
        <w:rPr>
          <w:b w:val="0"/>
          <w:szCs w:val="28"/>
        </w:rPr>
        <w:lastRenderedPageBreak/>
        <w:t>Вважати таким, що втратило чинність рішення виконавчого комітету Нововолинської міської ради від 15 травня 2018 року № 155 «Про затвердження переліку адміністративних послуг, які надаються через відділ «Центр надання адміністративних послуг в місті Нововолинську» (зі змінами).</w:t>
      </w:r>
    </w:p>
    <w:p w:rsidR="00D34CE3" w:rsidRPr="00377C3B" w:rsidRDefault="00D34CE3" w:rsidP="00D34CE3">
      <w:pPr>
        <w:pStyle w:val="ab"/>
        <w:numPr>
          <w:ilvl w:val="0"/>
          <w:numId w:val="9"/>
        </w:numPr>
        <w:tabs>
          <w:tab w:val="left" w:pos="1134"/>
        </w:tabs>
        <w:ind w:left="0" w:firstLine="709"/>
        <w:jc w:val="both"/>
        <w:rPr>
          <w:b w:val="0"/>
          <w:szCs w:val="28"/>
        </w:rPr>
      </w:pPr>
      <w:r>
        <w:rPr>
          <w:b w:val="0"/>
          <w:szCs w:val="28"/>
        </w:rPr>
        <w:t>Дане рішення набирає чинності з 01.04.2021р.</w:t>
      </w:r>
    </w:p>
    <w:p w:rsidR="00D34CE3" w:rsidRPr="00377C3B" w:rsidRDefault="00D34CE3" w:rsidP="00D34CE3">
      <w:pPr>
        <w:pStyle w:val="ab"/>
        <w:numPr>
          <w:ilvl w:val="0"/>
          <w:numId w:val="9"/>
        </w:numPr>
        <w:tabs>
          <w:tab w:val="left" w:pos="1134"/>
        </w:tabs>
        <w:spacing w:after="160"/>
        <w:ind w:left="0" w:firstLine="709"/>
        <w:jc w:val="both"/>
        <w:rPr>
          <w:b w:val="0"/>
          <w:bCs/>
          <w:szCs w:val="28"/>
        </w:rPr>
      </w:pPr>
      <w:r w:rsidRPr="00377C3B">
        <w:rPr>
          <w:b w:val="0"/>
          <w:bCs/>
          <w:szCs w:val="28"/>
          <w:bdr w:val="none" w:sz="0" w:space="0" w:color="auto" w:frame="1"/>
          <w:shd w:val="clear" w:color="auto" w:fill="FFFFFF"/>
        </w:rPr>
        <w:t xml:space="preserve">Контроль за виконанням даного рішення покласти на заступника міського голови з питань діяльності виконавчих органів </w:t>
      </w:r>
      <w:r>
        <w:rPr>
          <w:b w:val="0"/>
          <w:bCs/>
          <w:szCs w:val="28"/>
          <w:bdr w:val="none" w:sz="0" w:space="0" w:color="auto" w:frame="1"/>
          <w:shd w:val="clear" w:color="auto" w:fill="FFFFFF"/>
        </w:rPr>
        <w:t xml:space="preserve">ради </w:t>
      </w:r>
      <w:r w:rsidRPr="00377C3B">
        <w:rPr>
          <w:b w:val="0"/>
          <w:bCs/>
          <w:szCs w:val="28"/>
          <w:bdr w:val="none" w:sz="0" w:space="0" w:color="auto" w:frame="1"/>
          <w:shd w:val="clear" w:color="auto" w:fill="FFFFFF"/>
        </w:rPr>
        <w:t>Ю.О. Лефтер</w:t>
      </w:r>
      <w:r w:rsidRPr="00E7495E">
        <w:rPr>
          <w:b w:val="0"/>
          <w:bCs/>
          <w:szCs w:val="28"/>
          <w:bdr w:val="none" w:sz="0" w:space="0" w:color="auto" w:frame="1"/>
          <w:shd w:val="clear" w:color="auto" w:fill="FFFFFF"/>
          <w:lang w:val="ru-RU"/>
        </w:rPr>
        <w:t xml:space="preserve"> </w:t>
      </w:r>
      <w:r>
        <w:rPr>
          <w:b w:val="0"/>
          <w:bCs/>
          <w:szCs w:val="28"/>
          <w:bdr w:val="none" w:sz="0" w:space="0" w:color="auto" w:frame="1"/>
          <w:shd w:val="clear" w:color="auto" w:fill="FFFFFF"/>
        </w:rPr>
        <w:t xml:space="preserve">та </w:t>
      </w:r>
      <w:r>
        <w:rPr>
          <w:b w:val="0"/>
          <w:szCs w:val="28"/>
        </w:rPr>
        <w:t>постійну комісію</w:t>
      </w:r>
      <w:r w:rsidR="006C43A5">
        <w:rPr>
          <w:b w:val="0"/>
          <w:szCs w:val="28"/>
        </w:rPr>
        <w:t xml:space="preserve"> </w:t>
      </w:r>
      <w:r w:rsidRPr="00AD7355">
        <w:rPr>
          <w:b w:val="0"/>
          <w:szCs w:val="28"/>
        </w:rPr>
        <w:t>з питань планування бюджету, соціально-економічного розвитку та фінансів</w:t>
      </w:r>
      <w:r w:rsidRPr="00377C3B">
        <w:rPr>
          <w:b w:val="0"/>
          <w:bCs/>
          <w:szCs w:val="28"/>
          <w:bdr w:val="none" w:sz="0" w:space="0" w:color="auto" w:frame="1"/>
          <w:shd w:val="clear" w:color="auto" w:fill="FFFFFF"/>
        </w:rPr>
        <w:t>.</w:t>
      </w:r>
    </w:p>
    <w:p w:rsidR="00D34CE3" w:rsidRPr="00377C3B" w:rsidRDefault="00D34CE3" w:rsidP="00D34CE3">
      <w:pPr>
        <w:tabs>
          <w:tab w:val="left" w:pos="1134"/>
        </w:tabs>
        <w:spacing w:after="160"/>
        <w:jc w:val="both"/>
        <w:rPr>
          <w:b w:val="0"/>
          <w:bCs/>
          <w:szCs w:val="28"/>
        </w:rPr>
      </w:pPr>
    </w:p>
    <w:p w:rsidR="00D34CE3" w:rsidRPr="00377C3B" w:rsidRDefault="00D34CE3" w:rsidP="00D34CE3">
      <w:pPr>
        <w:tabs>
          <w:tab w:val="left" w:pos="1134"/>
        </w:tabs>
        <w:spacing w:after="160"/>
        <w:jc w:val="both"/>
        <w:rPr>
          <w:b w:val="0"/>
          <w:bCs/>
          <w:szCs w:val="28"/>
        </w:rPr>
      </w:pPr>
    </w:p>
    <w:p w:rsidR="00D34CE3" w:rsidRPr="00377C3B" w:rsidRDefault="00D34CE3" w:rsidP="00D34CE3">
      <w:pPr>
        <w:tabs>
          <w:tab w:val="left" w:pos="0"/>
        </w:tabs>
        <w:jc w:val="both"/>
        <w:rPr>
          <w:b w:val="0"/>
        </w:rPr>
      </w:pPr>
    </w:p>
    <w:p w:rsidR="00D34CE3" w:rsidRPr="00377C3B" w:rsidRDefault="00D34CE3" w:rsidP="00D34CE3">
      <w:pPr>
        <w:tabs>
          <w:tab w:val="left" w:pos="0"/>
        </w:tabs>
        <w:jc w:val="both"/>
        <w:rPr>
          <w:b w:val="0"/>
        </w:rPr>
      </w:pPr>
      <w:r w:rsidRPr="00377C3B">
        <w:rPr>
          <w:b w:val="0"/>
        </w:rPr>
        <w:t>Міський голова                                                                          Б.С. Карпус</w:t>
      </w:r>
    </w:p>
    <w:p w:rsidR="00D34CE3" w:rsidRPr="00377C3B" w:rsidRDefault="00D34CE3" w:rsidP="00D34CE3">
      <w:pPr>
        <w:tabs>
          <w:tab w:val="left" w:pos="0"/>
        </w:tabs>
        <w:jc w:val="both"/>
        <w:rPr>
          <w:b w:val="0"/>
          <w:sz w:val="24"/>
          <w:szCs w:val="24"/>
        </w:rPr>
      </w:pPr>
    </w:p>
    <w:p w:rsidR="00D34CE3" w:rsidRPr="00377C3B" w:rsidRDefault="00D34CE3" w:rsidP="00D34CE3">
      <w:pPr>
        <w:tabs>
          <w:tab w:val="left" w:pos="0"/>
        </w:tabs>
        <w:jc w:val="both"/>
        <w:rPr>
          <w:b w:val="0"/>
          <w:sz w:val="24"/>
          <w:szCs w:val="24"/>
        </w:rPr>
      </w:pPr>
      <w:r w:rsidRPr="00377C3B">
        <w:rPr>
          <w:b w:val="0"/>
          <w:sz w:val="24"/>
          <w:szCs w:val="24"/>
        </w:rPr>
        <w:t>Ковальчук 40320</w:t>
      </w:r>
    </w:p>
    <w:p w:rsidR="00D34CE3" w:rsidRPr="00377C3B" w:rsidRDefault="00D34CE3" w:rsidP="00D34CE3">
      <w:pPr>
        <w:rPr>
          <w:b w:val="0"/>
        </w:rPr>
      </w:pPr>
      <w:r w:rsidRPr="00377C3B">
        <w:rPr>
          <w:b w:val="0"/>
        </w:rPr>
        <w:br w:type="page"/>
      </w:r>
    </w:p>
    <w:p w:rsidR="00D34CE3" w:rsidRPr="00377C3B" w:rsidRDefault="00D34CE3" w:rsidP="00D34CE3">
      <w:pPr>
        <w:pStyle w:val="a3"/>
        <w:tabs>
          <w:tab w:val="clear" w:pos="4153"/>
          <w:tab w:val="clear" w:pos="8306"/>
        </w:tabs>
        <w:ind w:left="4944" w:firstLine="708"/>
        <w:rPr>
          <w:rStyle w:val="apple-style-span"/>
          <w:sz w:val="28"/>
          <w:szCs w:val="28"/>
          <w:lang w:val="uk-UA"/>
        </w:rPr>
      </w:pPr>
      <w:r w:rsidRPr="00377C3B">
        <w:rPr>
          <w:rStyle w:val="apple-style-span"/>
          <w:sz w:val="28"/>
          <w:szCs w:val="28"/>
          <w:lang w:val="uk-UA"/>
        </w:rPr>
        <w:lastRenderedPageBreak/>
        <w:t>Додаток 1</w:t>
      </w:r>
    </w:p>
    <w:p w:rsidR="00D34CE3" w:rsidRPr="00377C3B" w:rsidRDefault="00D34CE3" w:rsidP="00D34CE3">
      <w:pPr>
        <w:pStyle w:val="a3"/>
        <w:tabs>
          <w:tab w:val="clear" w:pos="4153"/>
          <w:tab w:val="clear" w:pos="8306"/>
        </w:tabs>
        <w:ind w:left="4944" w:firstLine="708"/>
        <w:rPr>
          <w:rStyle w:val="apple-style-span"/>
          <w:sz w:val="28"/>
          <w:szCs w:val="28"/>
          <w:lang w:val="uk-UA"/>
        </w:rPr>
      </w:pPr>
    </w:p>
    <w:p w:rsidR="00D34CE3" w:rsidRPr="00377C3B" w:rsidRDefault="00D34CE3" w:rsidP="00D34CE3">
      <w:pPr>
        <w:pStyle w:val="a3"/>
        <w:tabs>
          <w:tab w:val="clear" w:pos="4153"/>
          <w:tab w:val="clear" w:pos="8306"/>
        </w:tabs>
        <w:ind w:left="4944" w:firstLine="708"/>
        <w:rPr>
          <w:rStyle w:val="apple-style-span"/>
          <w:sz w:val="28"/>
          <w:szCs w:val="28"/>
          <w:lang w:val="uk-UA"/>
        </w:rPr>
      </w:pPr>
      <w:r w:rsidRPr="00377C3B">
        <w:rPr>
          <w:rStyle w:val="apple-style-span"/>
          <w:sz w:val="28"/>
          <w:szCs w:val="28"/>
          <w:lang w:val="uk-UA"/>
        </w:rPr>
        <w:t xml:space="preserve">ЗАТВЕРДЖЕНО </w:t>
      </w:r>
    </w:p>
    <w:p w:rsidR="00D34CE3" w:rsidRPr="00377C3B" w:rsidRDefault="00D34CE3" w:rsidP="00D34CE3">
      <w:pPr>
        <w:pStyle w:val="a3"/>
        <w:tabs>
          <w:tab w:val="clear" w:pos="4153"/>
          <w:tab w:val="clear" w:pos="8306"/>
        </w:tabs>
        <w:ind w:left="5664"/>
        <w:rPr>
          <w:sz w:val="28"/>
          <w:szCs w:val="28"/>
          <w:lang w:val="uk-UA"/>
        </w:rPr>
      </w:pPr>
      <w:r w:rsidRPr="00377C3B">
        <w:rPr>
          <w:rStyle w:val="apple-style-span"/>
          <w:sz w:val="28"/>
          <w:szCs w:val="28"/>
          <w:lang w:val="uk-UA"/>
        </w:rPr>
        <w:t>рішенням міської ради</w:t>
      </w:r>
    </w:p>
    <w:p w:rsidR="00D34CE3" w:rsidRPr="00377C3B" w:rsidRDefault="00D34CE3" w:rsidP="00D34CE3">
      <w:pPr>
        <w:pStyle w:val="a3"/>
        <w:tabs>
          <w:tab w:val="clear" w:pos="4153"/>
          <w:tab w:val="clear" w:pos="8306"/>
        </w:tabs>
        <w:ind w:left="4944" w:firstLine="720"/>
        <w:rPr>
          <w:sz w:val="28"/>
          <w:szCs w:val="28"/>
          <w:lang w:val="uk-UA"/>
        </w:rPr>
      </w:pPr>
      <w:r>
        <w:rPr>
          <w:rStyle w:val="apple-style-span"/>
          <w:sz w:val="28"/>
          <w:szCs w:val="28"/>
          <w:lang w:val="uk-UA"/>
        </w:rPr>
        <w:t>25</w:t>
      </w:r>
      <w:r w:rsidRPr="00377C3B">
        <w:rPr>
          <w:rStyle w:val="apple-style-span"/>
          <w:sz w:val="28"/>
          <w:szCs w:val="28"/>
          <w:lang w:val="uk-UA"/>
        </w:rPr>
        <w:t xml:space="preserve"> лютого 2021року №</w:t>
      </w:r>
      <w:r>
        <w:rPr>
          <w:rStyle w:val="apple-style-span"/>
          <w:sz w:val="28"/>
          <w:szCs w:val="28"/>
          <w:lang w:val="uk-UA"/>
        </w:rPr>
        <w:t xml:space="preserve"> </w:t>
      </w:r>
      <w:r w:rsidR="000C759A">
        <w:rPr>
          <w:rStyle w:val="apple-style-span"/>
          <w:sz w:val="28"/>
          <w:szCs w:val="28"/>
          <w:lang w:val="uk-UA"/>
        </w:rPr>
        <w:t>4/38</w:t>
      </w:r>
      <w:bookmarkStart w:id="1" w:name="_GoBack"/>
      <w:bookmarkEnd w:id="1"/>
    </w:p>
    <w:p w:rsidR="00D34CE3" w:rsidRPr="00377C3B" w:rsidRDefault="00D34CE3" w:rsidP="00D34CE3"/>
    <w:p w:rsidR="00D34CE3" w:rsidRPr="00377C3B" w:rsidRDefault="00D34CE3" w:rsidP="00D34CE3">
      <w:pPr>
        <w:jc w:val="center"/>
        <w:rPr>
          <w:rStyle w:val="FontStyle22"/>
          <w:b w:val="0"/>
        </w:rPr>
      </w:pPr>
      <w:r w:rsidRPr="00377C3B">
        <w:rPr>
          <w:rStyle w:val="FontStyle22"/>
        </w:rPr>
        <w:t xml:space="preserve">Перелік адміністративних послуг , </w:t>
      </w:r>
    </w:p>
    <w:p w:rsidR="00D34CE3" w:rsidRPr="00377C3B" w:rsidRDefault="00D34CE3" w:rsidP="00D34CE3">
      <w:pPr>
        <w:jc w:val="center"/>
        <w:rPr>
          <w:sz w:val="24"/>
          <w:szCs w:val="24"/>
        </w:rPr>
      </w:pPr>
      <w:r w:rsidRPr="00377C3B">
        <w:rPr>
          <w:rStyle w:val="FontStyle22"/>
        </w:rPr>
        <w:t xml:space="preserve">що надаються через </w:t>
      </w:r>
      <w:r w:rsidRPr="00377C3B">
        <w:rPr>
          <w:sz w:val="24"/>
          <w:szCs w:val="24"/>
        </w:rPr>
        <w:t xml:space="preserve">Центр надання адміністративних послуг </w:t>
      </w:r>
    </w:p>
    <w:p w:rsidR="00D34CE3" w:rsidRPr="00377C3B" w:rsidRDefault="00D34CE3" w:rsidP="00D34CE3">
      <w:pPr>
        <w:jc w:val="center"/>
        <w:rPr>
          <w:sz w:val="24"/>
          <w:szCs w:val="24"/>
        </w:rPr>
      </w:pPr>
      <w:r w:rsidRPr="00377C3B">
        <w:rPr>
          <w:sz w:val="24"/>
          <w:szCs w:val="24"/>
        </w:rPr>
        <w:t>Нововолинської міської ради</w:t>
      </w:r>
    </w:p>
    <w:p w:rsidR="000D455A" w:rsidRPr="00BF5E5F" w:rsidRDefault="000D455A" w:rsidP="002D7DC5">
      <w:pPr>
        <w:jc w:val="center"/>
        <w:rPr>
          <w:b w:val="0"/>
        </w:rPr>
      </w:pPr>
    </w:p>
    <w:tbl>
      <w:tblPr>
        <w:tblW w:w="5000" w:type="pct"/>
        <w:tblCellSpacing w:w="0" w:type="dxa"/>
        <w:tblBorders>
          <w:top w:val="outset" w:sz="6" w:space="0" w:color="000000"/>
          <w:left w:val="outset" w:sz="6" w:space="0" w:color="000000"/>
          <w:bottom w:val="outset" w:sz="6" w:space="0" w:color="000000"/>
          <w:right w:val="outset" w:sz="6" w:space="0" w:color="000000"/>
        </w:tblBorders>
        <w:tblLayout w:type="fixed"/>
        <w:tblCellMar>
          <w:top w:w="105" w:type="dxa"/>
          <w:left w:w="105" w:type="dxa"/>
          <w:bottom w:w="105" w:type="dxa"/>
          <w:right w:w="105" w:type="dxa"/>
        </w:tblCellMar>
        <w:tblLook w:val="04A0" w:firstRow="1" w:lastRow="0" w:firstColumn="1" w:lastColumn="0" w:noHBand="0" w:noVBand="1"/>
      </w:tblPr>
      <w:tblGrid>
        <w:gridCol w:w="677"/>
        <w:gridCol w:w="861"/>
        <w:gridCol w:w="5953"/>
        <w:gridCol w:w="2500"/>
      </w:tblGrid>
      <w:tr w:rsidR="00564DFB" w:rsidRPr="00BF5E5F" w:rsidTr="00EF724A">
        <w:trPr>
          <w:trHeight w:val="1044"/>
          <w:tblCellSpacing w:w="0" w:type="dxa"/>
        </w:trPr>
        <w:tc>
          <w:tcPr>
            <w:tcW w:w="339" w:type="pct"/>
            <w:tcBorders>
              <w:top w:val="outset" w:sz="6" w:space="0" w:color="000000"/>
              <w:left w:val="outset" w:sz="6" w:space="0" w:color="000000"/>
              <w:bottom w:val="outset" w:sz="6" w:space="0" w:color="000000"/>
              <w:right w:val="outset" w:sz="6" w:space="0" w:color="000000"/>
            </w:tcBorders>
            <w:vAlign w:val="center"/>
            <w:hideMark/>
          </w:tcPr>
          <w:p w:rsidR="00564DFB" w:rsidRPr="00BF5E5F" w:rsidRDefault="00564DFB" w:rsidP="001F24BD">
            <w:pPr>
              <w:spacing w:before="120"/>
              <w:jc w:val="center"/>
              <w:rPr>
                <w:sz w:val="24"/>
                <w:szCs w:val="24"/>
              </w:rPr>
            </w:pPr>
            <w:r w:rsidRPr="00BF5E5F">
              <w:rPr>
                <w:sz w:val="24"/>
                <w:szCs w:val="24"/>
              </w:rPr>
              <w:t>№ з/п</w:t>
            </w:r>
          </w:p>
        </w:tc>
        <w:tc>
          <w:tcPr>
            <w:tcW w:w="431" w:type="pct"/>
            <w:tcBorders>
              <w:top w:val="outset" w:sz="6" w:space="0" w:color="000000"/>
              <w:left w:val="outset" w:sz="6" w:space="0" w:color="000000"/>
              <w:bottom w:val="outset" w:sz="6" w:space="0" w:color="000000"/>
              <w:right w:val="outset" w:sz="6" w:space="0" w:color="000000"/>
            </w:tcBorders>
            <w:vAlign w:val="center"/>
          </w:tcPr>
          <w:p w:rsidR="00564DFB" w:rsidRPr="00BF5E5F" w:rsidRDefault="00564DFB" w:rsidP="007F2246">
            <w:pPr>
              <w:spacing w:before="120"/>
              <w:jc w:val="center"/>
              <w:rPr>
                <w:bCs/>
                <w:color w:val="000000"/>
                <w:sz w:val="24"/>
                <w:szCs w:val="24"/>
              </w:rPr>
            </w:pPr>
            <w:r w:rsidRPr="00BF5E5F">
              <w:rPr>
                <w:sz w:val="24"/>
                <w:szCs w:val="24"/>
              </w:rPr>
              <w:t>Код послуги</w:t>
            </w:r>
          </w:p>
        </w:tc>
        <w:tc>
          <w:tcPr>
            <w:tcW w:w="2979" w:type="pct"/>
            <w:tcBorders>
              <w:top w:val="outset" w:sz="6" w:space="0" w:color="000000"/>
              <w:left w:val="outset" w:sz="6" w:space="0" w:color="000000"/>
              <w:bottom w:val="outset" w:sz="6" w:space="0" w:color="000000"/>
              <w:right w:val="outset" w:sz="6" w:space="0" w:color="000000"/>
            </w:tcBorders>
            <w:vAlign w:val="center"/>
            <w:hideMark/>
          </w:tcPr>
          <w:p w:rsidR="00564DFB" w:rsidRPr="00BF5E5F" w:rsidRDefault="00564DFB" w:rsidP="000D455A">
            <w:pPr>
              <w:spacing w:before="120"/>
              <w:jc w:val="center"/>
              <w:rPr>
                <w:sz w:val="24"/>
                <w:szCs w:val="24"/>
              </w:rPr>
            </w:pPr>
            <w:r w:rsidRPr="00BF5E5F">
              <w:rPr>
                <w:bCs/>
                <w:color w:val="000000"/>
                <w:sz w:val="24"/>
                <w:szCs w:val="24"/>
              </w:rPr>
              <w:t>Назва адміністративної послуги</w:t>
            </w:r>
          </w:p>
        </w:tc>
        <w:tc>
          <w:tcPr>
            <w:tcW w:w="1251" w:type="pct"/>
            <w:tcBorders>
              <w:top w:val="outset" w:sz="6" w:space="0" w:color="000000"/>
              <w:left w:val="outset" w:sz="6" w:space="0" w:color="000000"/>
              <w:bottom w:val="outset" w:sz="6" w:space="0" w:color="000000"/>
              <w:right w:val="outset" w:sz="6" w:space="0" w:color="000000"/>
            </w:tcBorders>
            <w:vAlign w:val="center"/>
            <w:hideMark/>
          </w:tcPr>
          <w:p w:rsidR="00564DFB" w:rsidRPr="00BF5E5F" w:rsidRDefault="00564DFB" w:rsidP="00564DFB">
            <w:pPr>
              <w:spacing w:before="120"/>
              <w:jc w:val="center"/>
              <w:rPr>
                <w:sz w:val="24"/>
                <w:szCs w:val="24"/>
              </w:rPr>
            </w:pPr>
            <w:r w:rsidRPr="00BF5E5F">
              <w:rPr>
                <w:color w:val="000000"/>
                <w:sz w:val="24"/>
                <w:szCs w:val="24"/>
              </w:rPr>
              <w:t>Найменування суб'єкта надання адміністративної послуги</w:t>
            </w:r>
          </w:p>
        </w:tc>
      </w:tr>
      <w:tr w:rsidR="000C3E35" w:rsidRPr="00BF5E5F" w:rsidTr="00EF724A">
        <w:trPr>
          <w:trHeight w:val="858"/>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0C3E35" w:rsidRPr="00BF5E5F" w:rsidRDefault="000C3E35" w:rsidP="001F24BD">
            <w:pPr>
              <w:spacing w:before="100" w:beforeAutospacing="1" w:after="119"/>
              <w:jc w:val="center"/>
              <w:rPr>
                <w:b w:val="0"/>
                <w:sz w:val="24"/>
                <w:szCs w:val="24"/>
              </w:rPr>
            </w:pPr>
            <w:r w:rsidRPr="00BF5E5F">
              <w:rPr>
                <w:b w:val="0"/>
                <w:sz w:val="24"/>
                <w:szCs w:val="24"/>
              </w:rPr>
              <w:t>1</w:t>
            </w:r>
          </w:p>
        </w:tc>
        <w:tc>
          <w:tcPr>
            <w:tcW w:w="431" w:type="pct"/>
            <w:tcBorders>
              <w:top w:val="outset" w:sz="6" w:space="0" w:color="000000"/>
              <w:left w:val="outset" w:sz="6" w:space="0" w:color="000000"/>
              <w:bottom w:val="outset" w:sz="6" w:space="0" w:color="000000"/>
              <w:right w:val="outset" w:sz="6" w:space="0" w:color="000000"/>
            </w:tcBorders>
          </w:tcPr>
          <w:p w:rsidR="000C3E35" w:rsidRPr="00BF5E5F" w:rsidRDefault="000C3E35" w:rsidP="007F2246">
            <w:pPr>
              <w:jc w:val="center"/>
              <w:rPr>
                <w:b w:val="0"/>
                <w:sz w:val="24"/>
                <w:szCs w:val="24"/>
              </w:rPr>
            </w:pPr>
            <w:r w:rsidRPr="00BF5E5F">
              <w:rPr>
                <w:b w:val="0"/>
                <w:sz w:val="24"/>
                <w:szCs w:val="24"/>
              </w:rPr>
              <w:t>01-01</w:t>
            </w:r>
          </w:p>
        </w:tc>
        <w:tc>
          <w:tcPr>
            <w:tcW w:w="2979" w:type="pct"/>
            <w:tcBorders>
              <w:top w:val="outset" w:sz="6" w:space="0" w:color="000000"/>
              <w:left w:val="outset" w:sz="6" w:space="0" w:color="000000"/>
              <w:bottom w:val="outset" w:sz="6" w:space="0" w:color="000000"/>
              <w:right w:val="outset" w:sz="6" w:space="0" w:color="000000"/>
            </w:tcBorders>
          </w:tcPr>
          <w:p w:rsidR="000C3E35" w:rsidRPr="00BF5E5F" w:rsidRDefault="000C3E35" w:rsidP="001F24BD">
            <w:pPr>
              <w:jc w:val="both"/>
              <w:rPr>
                <w:b w:val="0"/>
                <w:sz w:val="24"/>
                <w:szCs w:val="24"/>
              </w:rPr>
            </w:pPr>
            <w:r w:rsidRPr="00BF5E5F">
              <w:rPr>
                <w:b w:val="0"/>
                <w:sz w:val="24"/>
                <w:szCs w:val="24"/>
              </w:rPr>
              <w:t>Реєстрація місця проживання/перебування особи</w:t>
            </w:r>
          </w:p>
        </w:tc>
        <w:tc>
          <w:tcPr>
            <w:tcW w:w="1251" w:type="pct"/>
            <w:tcBorders>
              <w:top w:val="outset" w:sz="6" w:space="0" w:color="000000"/>
              <w:left w:val="outset" w:sz="6" w:space="0" w:color="000000"/>
              <w:bottom w:val="outset" w:sz="6" w:space="0" w:color="000000"/>
              <w:right w:val="outset" w:sz="6" w:space="0" w:color="000000"/>
            </w:tcBorders>
          </w:tcPr>
          <w:p w:rsidR="000C3E35" w:rsidRPr="00BF5E5F" w:rsidRDefault="000C3E35" w:rsidP="00A63909">
            <w:pPr>
              <w:jc w:val="center"/>
              <w:rPr>
                <w:b w:val="0"/>
                <w:bCs/>
                <w:i/>
                <w:color w:val="000000"/>
                <w:sz w:val="24"/>
                <w:szCs w:val="24"/>
              </w:rPr>
            </w:pPr>
            <w:r w:rsidRPr="00BF5E5F">
              <w:rPr>
                <w:b w:val="0"/>
                <w:bCs/>
                <w:i/>
                <w:color w:val="000000"/>
                <w:sz w:val="24"/>
                <w:szCs w:val="24"/>
              </w:rPr>
              <w:t>Управління “Центр надання адміністративних послуг”</w:t>
            </w:r>
          </w:p>
        </w:tc>
      </w:tr>
      <w:tr w:rsidR="000C3E35" w:rsidRPr="00BF5E5F" w:rsidTr="00EF724A">
        <w:trPr>
          <w:trHeight w:val="353"/>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0C3E35" w:rsidRPr="00BF5E5F" w:rsidRDefault="000C3E35" w:rsidP="001F24BD">
            <w:pPr>
              <w:spacing w:before="100" w:beforeAutospacing="1" w:after="119"/>
              <w:jc w:val="center"/>
              <w:rPr>
                <w:b w:val="0"/>
                <w:sz w:val="24"/>
                <w:szCs w:val="24"/>
              </w:rPr>
            </w:pPr>
            <w:bookmarkStart w:id="2" w:name="_Hlk63342780"/>
            <w:r w:rsidRPr="00BF5E5F">
              <w:rPr>
                <w:b w:val="0"/>
                <w:sz w:val="24"/>
                <w:szCs w:val="24"/>
              </w:rPr>
              <w:t>2</w:t>
            </w:r>
          </w:p>
        </w:tc>
        <w:tc>
          <w:tcPr>
            <w:tcW w:w="431" w:type="pct"/>
            <w:tcBorders>
              <w:top w:val="outset" w:sz="6" w:space="0" w:color="000000"/>
              <w:left w:val="outset" w:sz="6" w:space="0" w:color="000000"/>
              <w:bottom w:val="outset" w:sz="6" w:space="0" w:color="000000"/>
              <w:right w:val="outset" w:sz="6" w:space="0" w:color="000000"/>
            </w:tcBorders>
          </w:tcPr>
          <w:p w:rsidR="000C3E35" w:rsidRPr="00BF5E5F" w:rsidRDefault="000C3E35" w:rsidP="007F2246">
            <w:pPr>
              <w:jc w:val="center"/>
              <w:rPr>
                <w:b w:val="0"/>
                <w:sz w:val="24"/>
                <w:szCs w:val="24"/>
              </w:rPr>
            </w:pPr>
            <w:r w:rsidRPr="00BF5E5F">
              <w:rPr>
                <w:b w:val="0"/>
                <w:sz w:val="24"/>
                <w:szCs w:val="24"/>
              </w:rPr>
              <w:t>01-02</w:t>
            </w:r>
          </w:p>
        </w:tc>
        <w:tc>
          <w:tcPr>
            <w:tcW w:w="2979" w:type="pct"/>
            <w:tcBorders>
              <w:top w:val="outset" w:sz="6" w:space="0" w:color="000000"/>
              <w:left w:val="outset" w:sz="6" w:space="0" w:color="000000"/>
              <w:bottom w:val="outset" w:sz="6" w:space="0" w:color="000000"/>
              <w:right w:val="outset" w:sz="6" w:space="0" w:color="000000"/>
            </w:tcBorders>
          </w:tcPr>
          <w:p w:rsidR="000C3E35" w:rsidRPr="00BF5E5F" w:rsidRDefault="000C3E35" w:rsidP="001F24BD">
            <w:pPr>
              <w:jc w:val="both"/>
              <w:rPr>
                <w:b w:val="0"/>
                <w:sz w:val="24"/>
                <w:szCs w:val="24"/>
              </w:rPr>
            </w:pPr>
            <w:r w:rsidRPr="00BF5E5F">
              <w:rPr>
                <w:b w:val="0"/>
                <w:sz w:val="24"/>
                <w:szCs w:val="24"/>
              </w:rPr>
              <w:t>Зняття з реєстрації місця проживання/перебування особи</w:t>
            </w:r>
          </w:p>
        </w:tc>
        <w:tc>
          <w:tcPr>
            <w:tcW w:w="1251" w:type="pct"/>
            <w:tcBorders>
              <w:top w:val="outset" w:sz="6" w:space="0" w:color="000000"/>
              <w:left w:val="outset" w:sz="6" w:space="0" w:color="000000"/>
              <w:bottom w:val="outset" w:sz="6" w:space="0" w:color="000000"/>
              <w:right w:val="outset" w:sz="6" w:space="0" w:color="000000"/>
            </w:tcBorders>
          </w:tcPr>
          <w:p w:rsidR="000C3E35" w:rsidRPr="00BF5E5F" w:rsidRDefault="000C3E35" w:rsidP="00A63909">
            <w:pPr>
              <w:jc w:val="center"/>
              <w:rPr>
                <w:b w:val="0"/>
                <w:bCs/>
                <w:color w:val="000000"/>
                <w:sz w:val="24"/>
                <w:szCs w:val="24"/>
              </w:rPr>
            </w:pPr>
            <w:r w:rsidRPr="00BF5E5F">
              <w:rPr>
                <w:b w:val="0"/>
                <w:bCs/>
                <w:color w:val="000000"/>
                <w:sz w:val="24"/>
                <w:szCs w:val="24"/>
              </w:rPr>
              <w:t>// - //</w:t>
            </w:r>
          </w:p>
        </w:tc>
      </w:tr>
      <w:tr w:rsidR="000C3E35" w:rsidRPr="00BF5E5F" w:rsidTr="00EF724A">
        <w:trPr>
          <w:trHeight w:val="562"/>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0C3E35" w:rsidRPr="00BF5E5F" w:rsidRDefault="000C3E35" w:rsidP="001F24BD">
            <w:pPr>
              <w:spacing w:before="100" w:beforeAutospacing="1" w:after="119"/>
              <w:jc w:val="center"/>
              <w:rPr>
                <w:b w:val="0"/>
                <w:sz w:val="24"/>
                <w:szCs w:val="24"/>
              </w:rPr>
            </w:pPr>
            <w:r w:rsidRPr="00BF5E5F">
              <w:rPr>
                <w:b w:val="0"/>
                <w:sz w:val="24"/>
                <w:szCs w:val="24"/>
              </w:rPr>
              <w:t>3</w:t>
            </w:r>
          </w:p>
        </w:tc>
        <w:tc>
          <w:tcPr>
            <w:tcW w:w="431" w:type="pct"/>
            <w:tcBorders>
              <w:top w:val="outset" w:sz="6" w:space="0" w:color="000000"/>
              <w:left w:val="outset" w:sz="6" w:space="0" w:color="000000"/>
              <w:bottom w:val="outset" w:sz="6" w:space="0" w:color="000000"/>
              <w:right w:val="outset" w:sz="6" w:space="0" w:color="000000"/>
            </w:tcBorders>
          </w:tcPr>
          <w:p w:rsidR="000C3E35" w:rsidRPr="00BF5E5F" w:rsidRDefault="000C3E35" w:rsidP="007F2246">
            <w:pPr>
              <w:jc w:val="center"/>
              <w:rPr>
                <w:b w:val="0"/>
                <w:sz w:val="24"/>
                <w:szCs w:val="24"/>
              </w:rPr>
            </w:pPr>
            <w:r w:rsidRPr="00BF5E5F">
              <w:rPr>
                <w:b w:val="0"/>
                <w:sz w:val="24"/>
                <w:szCs w:val="24"/>
              </w:rPr>
              <w:t>01-03</w:t>
            </w:r>
          </w:p>
        </w:tc>
        <w:tc>
          <w:tcPr>
            <w:tcW w:w="2979" w:type="pct"/>
            <w:tcBorders>
              <w:top w:val="outset" w:sz="6" w:space="0" w:color="000000"/>
              <w:left w:val="outset" w:sz="6" w:space="0" w:color="000000"/>
              <w:bottom w:val="outset" w:sz="6" w:space="0" w:color="000000"/>
              <w:right w:val="outset" w:sz="6" w:space="0" w:color="000000"/>
            </w:tcBorders>
          </w:tcPr>
          <w:p w:rsidR="000C3E35" w:rsidRPr="00BF5E5F" w:rsidRDefault="00D34CE3" w:rsidP="001F24BD">
            <w:pPr>
              <w:jc w:val="both"/>
              <w:rPr>
                <w:b w:val="0"/>
                <w:sz w:val="24"/>
                <w:szCs w:val="24"/>
              </w:rPr>
            </w:pPr>
            <w:r>
              <w:rPr>
                <w:b w:val="0"/>
                <w:sz w:val="24"/>
                <w:szCs w:val="24"/>
              </w:rPr>
              <w:t>Видача довідки про реєстрацію</w:t>
            </w:r>
            <w:r w:rsidR="000C3E35" w:rsidRPr="00BF5E5F">
              <w:rPr>
                <w:b w:val="0"/>
                <w:sz w:val="24"/>
                <w:szCs w:val="24"/>
              </w:rPr>
              <w:t xml:space="preserve"> місця проживання/перебування особи</w:t>
            </w:r>
          </w:p>
        </w:tc>
        <w:tc>
          <w:tcPr>
            <w:tcW w:w="1251" w:type="pct"/>
            <w:tcBorders>
              <w:top w:val="outset" w:sz="6" w:space="0" w:color="000000"/>
              <w:left w:val="outset" w:sz="6" w:space="0" w:color="000000"/>
              <w:bottom w:val="outset" w:sz="6" w:space="0" w:color="000000"/>
              <w:right w:val="outset" w:sz="6" w:space="0" w:color="000000"/>
            </w:tcBorders>
          </w:tcPr>
          <w:p w:rsidR="000C3E35" w:rsidRPr="00BF5E5F" w:rsidRDefault="000C3E35" w:rsidP="00A63909">
            <w:pPr>
              <w:jc w:val="center"/>
              <w:rPr>
                <w:b w:val="0"/>
                <w:bCs/>
                <w:color w:val="000000"/>
                <w:sz w:val="24"/>
                <w:szCs w:val="24"/>
              </w:rPr>
            </w:pPr>
            <w:r w:rsidRPr="00BF5E5F">
              <w:rPr>
                <w:b w:val="0"/>
                <w:bCs/>
                <w:color w:val="000000"/>
                <w:sz w:val="24"/>
                <w:szCs w:val="24"/>
              </w:rPr>
              <w:t>// - //</w:t>
            </w:r>
          </w:p>
        </w:tc>
      </w:tr>
      <w:tr w:rsidR="000C3E35" w:rsidRPr="00BF5E5F" w:rsidTr="00EF724A">
        <w:trPr>
          <w:trHeight w:val="333"/>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0C3E35" w:rsidRPr="00BF5E5F" w:rsidRDefault="000C3E35" w:rsidP="001F24BD">
            <w:pPr>
              <w:spacing w:before="100" w:beforeAutospacing="1" w:after="119"/>
              <w:jc w:val="center"/>
              <w:rPr>
                <w:b w:val="0"/>
                <w:sz w:val="24"/>
                <w:szCs w:val="24"/>
              </w:rPr>
            </w:pPr>
            <w:r w:rsidRPr="00BF5E5F">
              <w:rPr>
                <w:b w:val="0"/>
                <w:sz w:val="24"/>
                <w:szCs w:val="24"/>
              </w:rPr>
              <w:t>4</w:t>
            </w:r>
          </w:p>
        </w:tc>
        <w:tc>
          <w:tcPr>
            <w:tcW w:w="431" w:type="pct"/>
            <w:tcBorders>
              <w:top w:val="outset" w:sz="6" w:space="0" w:color="000000"/>
              <w:left w:val="outset" w:sz="6" w:space="0" w:color="000000"/>
              <w:bottom w:val="outset" w:sz="6" w:space="0" w:color="000000"/>
              <w:right w:val="outset" w:sz="6" w:space="0" w:color="000000"/>
            </w:tcBorders>
          </w:tcPr>
          <w:p w:rsidR="000C3E35" w:rsidRPr="00BF5E5F" w:rsidRDefault="000C3E35" w:rsidP="007F2246">
            <w:pPr>
              <w:jc w:val="center"/>
              <w:rPr>
                <w:b w:val="0"/>
                <w:sz w:val="24"/>
                <w:szCs w:val="24"/>
              </w:rPr>
            </w:pPr>
            <w:r w:rsidRPr="00BF5E5F">
              <w:rPr>
                <w:b w:val="0"/>
                <w:sz w:val="24"/>
                <w:szCs w:val="24"/>
              </w:rPr>
              <w:t>01-04</w:t>
            </w:r>
          </w:p>
        </w:tc>
        <w:tc>
          <w:tcPr>
            <w:tcW w:w="2979" w:type="pct"/>
            <w:tcBorders>
              <w:top w:val="outset" w:sz="6" w:space="0" w:color="000000"/>
              <w:left w:val="outset" w:sz="6" w:space="0" w:color="000000"/>
              <w:bottom w:val="outset" w:sz="6" w:space="0" w:color="000000"/>
              <w:right w:val="outset" w:sz="6" w:space="0" w:color="000000"/>
            </w:tcBorders>
          </w:tcPr>
          <w:p w:rsidR="000C3E35" w:rsidRPr="00BF5E5F" w:rsidRDefault="00D34CE3" w:rsidP="001F24BD">
            <w:pPr>
              <w:jc w:val="both"/>
              <w:rPr>
                <w:b w:val="0"/>
                <w:sz w:val="24"/>
                <w:szCs w:val="24"/>
              </w:rPr>
            </w:pPr>
            <w:r>
              <w:rPr>
                <w:b w:val="0"/>
                <w:sz w:val="24"/>
                <w:szCs w:val="24"/>
              </w:rPr>
              <w:t>Видача довідки про</w:t>
            </w:r>
            <w:r w:rsidR="000C3E35" w:rsidRPr="00BF5E5F">
              <w:rPr>
                <w:b w:val="0"/>
                <w:sz w:val="24"/>
                <w:szCs w:val="24"/>
              </w:rPr>
              <w:t xml:space="preserve"> зняття з реєстрації місця проживання/перебування особи</w:t>
            </w:r>
          </w:p>
        </w:tc>
        <w:tc>
          <w:tcPr>
            <w:tcW w:w="1251" w:type="pct"/>
            <w:tcBorders>
              <w:top w:val="outset" w:sz="6" w:space="0" w:color="000000"/>
              <w:left w:val="outset" w:sz="6" w:space="0" w:color="000000"/>
              <w:bottom w:val="outset" w:sz="6" w:space="0" w:color="000000"/>
              <w:right w:val="outset" w:sz="6" w:space="0" w:color="000000"/>
            </w:tcBorders>
          </w:tcPr>
          <w:p w:rsidR="000C3E35" w:rsidRPr="00BF5E5F" w:rsidRDefault="000C3E35" w:rsidP="00A63909">
            <w:pPr>
              <w:jc w:val="center"/>
              <w:rPr>
                <w:b w:val="0"/>
                <w:bCs/>
                <w:color w:val="000000"/>
                <w:sz w:val="24"/>
                <w:szCs w:val="24"/>
              </w:rPr>
            </w:pPr>
            <w:r w:rsidRPr="00BF5E5F">
              <w:rPr>
                <w:b w:val="0"/>
                <w:bCs/>
                <w:color w:val="000000"/>
                <w:sz w:val="24"/>
                <w:szCs w:val="24"/>
              </w:rPr>
              <w:t>// - //</w:t>
            </w:r>
          </w:p>
        </w:tc>
      </w:tr>
      <w:tr w:rsidR="000C3E35" w:rsidRPr="00BF5E5F" w:rsidTr="00EF724A">
        <w:trPr>
          <w:trHeight w:val="387"/>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0C3E35" w:rsidRPr="00EA4D11" w:rsidRDefault="000C3E35" w:rsidP="001F24BD">
            <w:pPr>
              <w:spacing w:before="100" w:beforeAutospacing="1" w:after="119"/>
              <w:jc w:val="center"/>
              <w:rPr>
                <w:b w:val="0"/>
                <w:sz w:val="24"/>
                <w:szCs w:val="24"/>
              </w:rPr>
            </w:pPr>
            <w:r w:rsidRPr="00EA4D11">
              <w:rPr>
                <w:b w:val="0"/>
                <w:sz w:val="24"/>
                <w:szCs w:val="24"/>
              </w:rPr>
              <w:t>5</w:t>
            </w:r>
          </w:p>
        </w:tc>
        <w:tc>
          <w:tcPr>
            <w:tcW w:w="431" w:type="pct"/>
            <w:tcBorders>
              <w:top w:val="outset" w:sz="6" w:space="0" w:color="000000"/>
              <w:left w:val="outset" w:sz="6" w:space="0" w:color="000000"/>
              <w:bottom w:val="outset" w:sz="6" w:space="0" w:color="000000"/>
              <w:right w:val="outset" w:sz="6" w:space="0" w:color="000000"/>
            </w:tcBorders>
          </w:tcPr>
          <w:p w:rsidR="000C3E35" w:rsidRPr="00BF5E5F" w:rsidRDefault="000C3E35" w:rsidP="007F2246">
            <w:pPr>
              <w:jc w:val="center"/>
              <w:rPr>
                <w:b w:val="0"/>
                <w:sz w:val="24"/>
                <w:szCs w:val="24"/>
              </w:rPr>
            </w:pPr>
            <w:r w:rsidRPr="00BF5E5F">
              <w:rPr>
                <w:b w:val="0"/>
                <w:sz w:val="24"/>
                <w:szCs w:val="24"/>
              </w:rPr>
              <w:t>01-05</w:t>
            </w:r>
          </w:p>
        </w:tc>
        <w:tc>
          <w:tcPr>
            <w:tcW w:w="2979" w:type="pct"/>
            <w:tcBorders>
              <w:top w:val="outset" w:sz="6" w:space="0" w:color="000000"/>
              <w:left w:val="outset" w:sz="6" w:space="0" w:color="000000"/>
              <w:bottom w:val="outset" w:sz="6" w:space="0" w:color="000000"/>
              <w:right w:val="outset" w:sz="6" w:space="0" w:color="000000"/>
            </w:tcBorders>
          </w:tcPr>
          <w:p w:rsidR="000C3E35" w:rsidRPr="00BF5E5F" w:rsidRDefault="000C3E35" w:rsidP="001F24BD">
            <w:pPr>
              <w:jc w:val="both"/>
              <w:rPr>
                <w:b w:val="0"/>
                <w:sz w:val="24"/>
                <w:szCs w:val="24"/>
              </w:rPr>
            </w:pPr>
            <w:r w:rsidRPr="00BF5E5F">
              <w:rPr>
                <w:b w:val="0"/>
                <w:sz w:val="24"/>
                <w:szCs w:val="24"/>
              </w:rPr>
              <w:t>Внесення до паспорта громадянина України зміни назви вулиці, у зв’язку з перейменуванням</w:t>
            </w:r>
          </w:p>
        </w:tc>
        <w:tc>
          <w:tcPr>
            <w:tcW w:w="1251" w:type="pct"/>
            <w:tcBorders>
              <w:top w:val="outset" w:sz="6" w:space="0" w:color="000000"/>
              <w:left w:val="outset" w:sz="6" w:space="0" w:color="000000"/>
              <w:bottom w:val="outset" w:sz="6" w:space="0" w:color="000000"/>
              <w:right w:val="outset" w:sz="6" w:space="0" w:color="000000"/>
            </w:tcBorders>
          </w:tcPr>
          <w:p w:rsidR="000C3E35" w:rsidRPr="00BF5E5F" w:rsidRDefault="000C3E35" w:rsidP="00A63909">
            <w:pPr>
              <w:jc w:val="center"/>
              <w:rPr>
                <w:b w:val="0"/>
                <w:bCs/>
                <w:color w:val="000000"/>
                <w:sz w:val="24"/>
                <w:szCs w:val="24"/>
              </w:rPr>
            </w:pPr>
            <w:r w:rsidRPr="00BF5E5F">
              <w:rPr>
                <w:b w:val="0"/>
                <w:bCs/>
                <w:color w:val="000000"/>
                <w:sz w:val="24"/>
                <w:szCs w:val="24"/>
              </w:rPr>
              <w:t>// - //</w:t>
            </w:r>
          </w:p>
        </w:tc>
      </w:tr>
      <w:tr w:rsidR="001F24BD" w:rsidRPr="00BF5E5F" w:rsidTr="00EF724A">
        <w:trPr>
          <w:trHeight w:val="583"/>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EA4D11" w:rsidRDefault="001F24BD" w:rsidP="001F24BD">
            <w:pPr>
              <w:spacing w:before="100" w:beforeAutospacing="1" w:after="119"/>
              <w:jc w:val="center"/>
              <w:rPr>
                <w:b w:val="0"/>
                <w:sz w:val="24"/>
                <w:szCs w:val="24"/>
              </w:rPr>
            </w:pPr>
            <w:r w:rsidRPr="00EA4D11">
              <w:rPr>
                <w:b w:val="0"/>
                <w:sz w:val="24"/>
                <w:szCs w:val="24"/>
              </w:rPr>
              <w:t>6</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02-01</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both"/>
              <w:rPr>
                <w:b w:val="0"/>
                <w:sz w:val="24"/>
                <w:szCs w:val="24"/>
              </w:rPr>
            </w:pPr>
            <w:r w:rsidRPr="00BF5E5F">
              <w:rPr>
                <w:b w:val="0"/>
                <w:sz w:val="24"/>
                <w:szCs w:val="24"/>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i/>
                <w:sz w:val="24"/>
                <w:szCs w:val="24"/>
              </w:rPr>
              <w:t>Управління соціального захисту населення</w:t>
            </w:r>
          </w:p>
        </w:tc>
      </w:tr>
      <w:tr w:rsidR="001F24BD" w:rsidRPr="00BF5E5F" w:rsidTr="00EF724A">
        <w:trPr>
          <w:trHeight w:val="375"/>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EA4D11" w:rsidRDefault="001F24BD" w:rsidP="001F24BD">
            <w:pPr>
              <w:spacing w:before="100" w:beforeAutospacing="1" w:after="119"/>
              <w:jc w:val="center"/>
              <w:rPr>
                <w:b w:val="0"/>
                <w:sz w:val="24"/>
                <w:szCs w:val="24"/>
              </w:rPr>
            </w:pPr>
            <w:r w:rsidRPr="00EA4D11">
              <w:rPr>
                <w:b w:val="0"/>
                <w:sz w:val="24"/>
                <w:szCs w:val="24"/>
              </w:rPr>
              <w:t>7</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02-02</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pStyle w:val="ac"/>
              <w:spacing w:before="0" w:beforeAutospacing="0" w:after="0" w:afterAutospacing="0"/>
              <w:jc w:val="both"/>
              <w:rPr>
                <w:lang w:val="uk-UA"/>
              </w:rPr>
            </w:pPr>
            <w:r w:rsidRPr="00BF5E5F">
              <w:rPr>
                <w:lang w:val="uk-UA"/>
              </w:rPr>
              <w:t>Надання компенсації фізичним особам, які надають соціальні послуги з догляду на непрофесійній основі</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pPr>
            <w:r w:rsidRPr="00BF5E5F">
              <w:rPr>
                <w:b w:val="0"/>
                <w:bCs/>
                <w:color w:val="000000"/>
                <w:sz w:val="24"/>
                <w:szCs w:val="24"/>
              </w:rPr>
              <w:t>// - //</w:t>
            </w:r>
          </w:p>
        </w:tc>
      </w:tr>
      <w:tr w:rsidR="001F24BD" w:rsidRPr="00BF5E5F" w:rsidTr="00EF724A">
        <w:trPr>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EA4D11" w:rsidRDefault="001F24BD" w:rsidP="001F24BD">
            <w:pPr>
              <w:spacing w:before="100" w:beforeAutospacing="1" w:after="119"/>
              <w:jc w:val="center"/>
              <w:rPr>
                <w:b w:val="0"/>
                <w:sz w:val="24"/>
                <w:szCs w:val="24"/>
              </w:rPr>
            </w:pPr>
            <w:r w:rsidRPr="00EA4D11">
              <w:rPr>
                <w:b w:val="0"/>
                <w:sz w:val="24"/>
                <w:szCs w:val="24"/>
              </w:rPr>
              <w:t>8</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02-03</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pStyle w:val="ac"/>
              <w:spacing w:before="0" w:beforeAutospacing="0" w:after="0" w:afterAutospacing="0"/>
              <w:jc w:val="both"/>
              <w:rPr>
                <w:lang w:val="uk-UA"/>
              </w:rPr>
            </w:pPr>
            <w:r w:rsidRPr="00BF5E5F">
              <w:rPr>
                <w:lang w:val="uk-UA"/>
              </w:rPr>
              <w:t>Надання державної соціальної допомоги на догляд</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pPr>
            <w:r w:rsidRPr="00BF5E5F">
              <w:rPr>
                <w:b w:val="0"/>
                <w:bCs/>
                <w:color w:val="000000"/>
                <w:sz w:val="24"/>
                <w:szCs w:val="24"/>
              </w:rPr>
              <w:t>// - //</w:t>
            </w:r>
          </w:p>
        </w:tc>
      </w:tr>
      <w:tr w:rsidR="001F24BD" w:rsidRPr="00BF5E5F" w:rsidTr="00EF724A">
        <w:trPr>
          <w:trHeight w:val="642"/>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EA4D11" w:rsidRDefault="001F24BD" w:rsidP="001F24BD">
            <w:pPr>
              <w:spacing w:before="100" w:beforeAutospacing="1" w:after="119"/>
              <w:jc w:val="center"/>
              <w:rPr>
                <w:b w:val="0"/>
                <w:sz w:val="24"/>
                <w:szCs w:val="24"/>
              </w:rPr>
            </w:pPr>
            <w:r w:rsidRPr="00EA4D11">
              <w:rPr>
                <w:b w:val="0"/>
                <w:sz w:val="24"/>
                <w:szCs w:val="24"/>
              </w:rPr>
              <w:t>9</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02-04</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pStyle w:val="ac"/>
              <w:spacing w:before="0" w:beforeAutospacing="0" w:after="0" w:afterAutospacing="0"/>
              <w:jc w:val="both"/>
              <w:rPr>
                <w:lang w:val="uk-UA"/>
              </w:rPr>
            </w:pPr>
            <w:r w:rsidRPr="00BF5E5F">
              <w:rPr>
                <w:lang w:val="uk-UA"/>
              </w:rPr>
              <w:t>Призначення щомісячної адресної допомоги внутрішньо переміщеним особам для покриття витрат на проживання, в тому числі на оплату житлово-комунальних послуг.</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pPr>
            <w:r w:rsidRPr="00BF5E5F">
              <w:rPr>
                <w:b w:val="0"/>
                <w:bCs/>
                <w:color w:val="000000"/>
                <w:sz w:val="24"/>
                <w:szCs w:val="24"/>
              </w:rPr>
              <w:t>// - //</w:t>
            </w:r>
          </w:p>
        </w:tc>
      </w:tr>
      <w:tr w:rsidR="001F24BD" w:rsidRPr="00BF5E5F" w:rsidTr="00EF724A">
        <w:trPr>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EA4D11" w:rsidRDefault="001F24BD" w:rsidP="001F24BD">
            <w:pPr>
              <w:spacing w:before="100" w:beforeAutospacing="1" w:after="119"/>
              <w:jc w:val="center"/>
              <w:rPr>
                <w:b w:val="0"/>
                <w:sz w:val="24"/>
                <w:szCs w:val="24"/>
              </w:rPr>
            </w:pPr>
            <w:r w:rsidRPr="00EA4D11">
              <w:rPr>
                <w:b w:val="0"/>
                <w:sz w:val="24"/>
                <w:szCs w:val="24"/>
              </w:rPr>
              <w:t>10</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02-05</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pStyle w:val="ac"/>
              <w:spacing w:before="0" w:beforeAutospacing="0" w:after="0" w:afterAutospacing="0"/>
              <w:jc w:val="both"/>
              <w:rPr>
                <w:lang w:val="uk-UA"/>
              </w:rPr>
            </w:pPr>
            <w:r w:rsidRPr="00BF5E5F">
              <w:rPr>
                <w:lang w:val="uk-UA"/>
              </w:rPr>
              <w:t>Видача довідки про взяття на облік внутрішньо переміщеної особи</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pPr>
            <w:r w:rsidRPr="00BF5E5F">
              <w:rPr>
                <w:b w:val="0"/>
                <w:bCs/>
                <w:color w:val="000000"/>
                <w:sz w:val="24"/>
                <w:szCs w:val="24"/>
              </w:rPr>
              <w:t>// - //</w:t>
            </w:r>
          </w:p>
        </w:tc>
      </w:tr>
      <w:tr w:rsidR="001F24BD" w:rsidRPr="00BF5E5F" w:rsidTr="00EF724A">
        <w:trPr>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EA4D11" w:rsidRDefault="001F24BD" w:rsidP="001F24BD">
            <w:pPr>
              <w:spacing w:before="100" w:beforeAutospacing="1" w:after="119"/>
              <w:jc w:val="center"/>
              <w:rPr>
                <w:b w:val="0"/>
                <w:sz w:val="24"/>
                <w:szCs w:val="24"/>
              </w:rPr>
            </w:pPr>
            <w:r w:rsidRPr="00EA4D11">
              <w:rPr>
                <w:b w:val="0"/>
                <w:sz w:val="24"/>
                <w:szCs w:val="24"/>
              </w:rPr>
              <w:t>11</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02-06</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pStyle w:val="ac"/>
              <w:spacing w:before="0" w:beforeAutospacing="0" w:after="0" w:afterAutospacing="0"/>
              <w:jc w:val="both"/>
              <w:rPr>
                <w:lang w:val="uk-UA"/>
              </w:rPr>
            </w:pPr>
            <w:r w:rsidRPr="00BF5E5F">
              <w:rPr>
                <w:lang w:val="uk-UA"/>
              </w:rPr>
              <w:t>Надання державної допомоги на дітей, над якими встановлено опіку чи піклування.</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pPr>
            <w:r w:rsidRPr="00BF5E5F">
              <w:rPr>
                <w:b w:val="0"/>
                <w:bCs/>
                <w:color w:val="000000"/>
                <w:sz w:val="24"/>
                <w:szCs w:val="24"/>
              </w:rPr>
              <w:t>// - //</w:t>
            </w:r>
          </w:p>
        </w:tc>
      </w:tr>
      <w:tr w:rsidR="001F24BD" w:rsidRPr="00BF5E5F" w:rsidTr="00EF724A">
        <w:trPr>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EA4D11" w:rsidRDefault="001F24BD" w:rsidP="001F24BD">
            <w:pPr>
              <w:spacing w:before="100" w:beforeAutospacing="1" w:after="119"/>
              <w:jc w:val="center"/>
              <w:rPr>
                <w:b w:val="0"/>
                <w:sz w:val="24"/>
                <w:szCs w:val="24"/>
              </w:rPr>
            </w:pPr>
            <w:r w:rsidRPr="00EA4D11">
              <w:rPr>
                <w:b w:val="0"/>
                <w:sz w:val="24"/>
                <w:szCs w:val="24"/>
              </w:rPr>
              <w:t>12</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02-07</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pStyle w:val="ac"/>
              <w:spacing w:before="0" w:beforeAutospacing="0" w:after="0" w:afterAutospacing="0"/>
              <w:jc w:val="both"/>
              <w:rPr>
                <w:lang w:val="uk-UA"/>
              </w:rPr>
            </w:pPr>
            <w:r w:rsidRPr="00BF5E5F">
              <w:rPr>
                <w:lang w:val="uk-UA"/>
              </w:rPr>
              <w:t xml:space="preserve">Надання державної соціальної допомоги </w:t>
            </w:r>
            <w:r w:rsidRPr="00BF5E5F">
              <w:rPr>
                <w:lang w:val="uk-UA"/>
              </w:rPr>
              <w:lastRenderedPageBreak/>
              <w:t>малозабезпеченим сім’ям</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pPr>
            <w:r w:rsidRPr="00BF5E5F">
              <w:rPr>
                <w:b w:val="0"/>
                <w:bCs/>
                <w:color w:val="000000"/>
                <w:sz w:val="24"/>
                <w:szCs w:val="24"/>
              </w:rPr>
              <w:lastRenderedPageBreak/>
              <w:t>// - //</w:t>
            </w:r>
          </w:p>
        </w:tc>
      </w:tr>
      <w:tr w:rsidR="001F24BD" w:rsidRPr="00BF5E5F" w:rsidTr="00EF724A">
        <w:trPr>
          <w:trHeight w:val="449"/>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EA4D11" w:rsidRDefault="001F24BD" w:rsidP="001F24BD">
            <w:pPr>
              <w:spacing w:before="100" w:beforeAutospacing="1" w:after="119"/>
              <w:jc w:val="center"/>
              <w:rPr>
                <w:b w:val="0"/>
                <w:sz w:val="24"/>
                <w:szCs w:val="24"/>
              </w:rPr>
            </w:pPr>
            <w:r w:rsidRPr="00EA4D11">
              <w:rPr>
                <w:b w:val="0"/>
                <w:sz w:val="24"/>
                <w:szCs w:val="24"/>
              </w:rPr>
              <w:lastRenderedPageBreak/>
              <w:t>13</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02-08</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pStyle w:val="ac"/>
              <w:spacing w:before="0" w:beforeAutospacing="0" w:after="0" w:afterAutospacing="0"/>
              <w:jc w:val="both"/>
              <w:rPr>
                <w:lang w:val="uk-UA"/>
              </w:rPr>
            </w:pPr>
            <w:r w:rsidRPr="00BF5E5F">
              <w:rPr>
                <w:lang w:val="uk-UA"/>
              </w:rPr>
              <w:t>Призначення одноразової матеріальної допомоги особам з інвалідністю, малозабезпеченим особам та дітям з інвалідністю</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pPr>
            <w:r w:rsidRPr="00BF5E5F">
              <w:rPr>
                <w:b w:val="0"/>
                <w:bCs/>
                <w:color w:val="000000"/>
                <w:sz w:val="24"/>
                <w:szCs w:val="24"/>
              </w:rPr>
              <w:t>// - //</w:t>
            </w:r>
          </w:p>
        </w:tc>
      </w:tr>
      <w:tr w:rsidR="001F24BD" w:rsidRPr="00BF5E5F" w:rsidTr="00EF724A">
        <w:trPr>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EA4D11" w:rsidRDefault="001F24BD" w:rsidP="001F24BD">
            <w:pPr>
              <w:spacing w:before="100" w:beforeAutospacing="1" w:after="119"/>
              <w:jc w:val="center"/>
              <w:rPr>
                <w:b w:val="0"/>
                <w:sz w:val="24"/>
                <w:szCs w:val="24"/>
              </w:rPr>
            </w:pPr>
            <w:r w:rsidRPr="00EA4D11">
              <w:rPr>
                <w:b w:val="0"/>
                <w:sz w:val="24"/>
                <w:szCs w:val="24"/>
              </w:rPr>
              <w:t>14</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02-09</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pStyle w:val="ac"/>
              <w:spacing w:before="0" w:beforeAutospacing="0" w:after="0" w:afterAutospacing="0"/>
              <w:jc w:val="both"/>
              <w:rPr>
                <w:lang w:val="uk-UA"/>
              </w:rPr>
            </w:pPr>
            <w:r w:rsidRPr="00BF5E5F">
              <w:rPr>
                <w:lang w:val="uk-UA"/>
              </w:rPr>
              <w:t>Надання державної допомоги на дітей одиноким матерям</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pPr>
            <w:r w:rsidRPr="00BF5E5F">
              <w:rPr>
                <w:b w:val="0"/>
                <w:bCs/>
                <w:color w:val="000000"/>
                <w:sz w:val="24"/>
                <w:szCs w:val="24"/>
              </w:rPr>
              <w:t>// - //</w:t>
            </w:r>
          </w:p>
        </w:tc>
      </w:tr>
      <w:tr w:rsidR="001F24BD" w:rsidRPr="00BF5E5F" w:rsidTr="00EF724A">
        <w:trPr>
          <w:trHeight w:val="688"/>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EA4D11" w:rsidRDefault="001F24BD" w:rsidP="001F24BD">
            <w:pPr>
              <w:spacing w:before="100" w:beforeAutospacing="1" w:after="119"/>
              <w:jc w:val="center"/>
              <w:rPr>
                <w:b w:val="0"/>
                <w:sz w:val="24"/>
                <w:szCs w:val="24"/>
              </w:rPr>
            </w:pPr>
            <w:r w:rsidRPr="00EA4D11">
              <w:rPr>
                <w:b w:val="0"/>
                <w:sz w:val="24"/>
                <w:szCs w:val="24"/>
              </w:rPr>
              <w:t>15</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02-10</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pStyle w:val="ac"/>
              <w:spacing w:before="0" w:beforeAutospacing="0" w:after="0" w:afterAutospacing="0"/>
              <w:jc w:val="both"/>
              <w:rPr>
                <w:lang w:val="uk-UA"/>
              </w:rPr>
            </w:pPr>
            <w:r w:rsidRPr="00BF5E5F">
              <w:rPr>
                <w:lang w:val="uk-UA"/>
              </w:rPr>
              <w:t>Встановлення статусу “Член сім’ї загиблого” (померлого) ветерана війни та видача посвідчення</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pPr>
            <w:r w:rsidRPr="00BF5E5F">
              <w:rPr>
                <w:b w:val="0"/>
                <w:bCs/>
                <w:color w:val="000000"/>
                <w:sz w:val="24"/>
                <w:szCs w:val="24"/>
              </w:rPr>
              <w:t>// - //</w:t>
            </w:r>
          </w:p>
        </w:tc>
      </w:tr>
      <w:tr w:rsidR="001F24BD" w:rsidRPr="00BF5E5F" w:rsidTr="00EF724A">
        <w:trPr>
          <w:trHeight w:val="476"/>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EA4D11" w:rsidRDefault="001F24BD" w:rsidP="001F24BD">
            <w:pPr>
              <w:spacing w:before="100" w:beforeAutospacing="1" w:after="119"/>
              <w:jc w:val="center"/>
              <w:rPr>
                <w:b w:val="0"/>
                <w:sz w:val="24"/>
                <w:szCs w:val="24"/>
              </w:rPr>
            </w:pPr>
            <w:r w:rsidRPr="00EA4D11">
              <w:rPr>
                <w:b w:val="0"/>
                <w:sz w:val="24"/>
                <w:szCs w:val="24"/>
              </w:rPr>
              <w:t>16</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02-11</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pStyle w:val="ac"/>
              <w:spacing w:before="0" w:beforeAutospacing="0" w:after="0" w:afterAutospacing="0"/>
              <w:jc w:val="both"/>
              <w:rPr>
                <w:lang w:val="uk-UA"/>
              </w:rPr>
            </w:pPr>
            <w:r w:rsidRPr="00BF5E5F">
              <w:rPr>
                <w:lang w:val="uk-UA"/>
              </w:rPr>
              <w:t>Надання державної соціальної допомоги особам з інвалідністю з дитинства та дітям з інвалідністю</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pPr>
            <w:r w:rsidRPr="00BF5E5F">
              <w:rPr>
                <w:b w:val="0"/>
                <w:bCs/>
                <w:color w:val="000000"/>
                <w:sz w:val="24"/>
                <w:szCs w:val="24"/>
              </w:rPr>
              <w:t>// - //</w:t>
            </w:r>
          </w:p>
        </w:tc>
      </w:tr>
      <w:tr w:rsidR="001F24BD" w:rsidRPr="00BF5E5F" w:rsidTr="00EF724A">
        <w:trPr>
          <w:trHeight w:val="365"/>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EA4D11" w:rsidRDefault="001F24BD" w:rsidP="001F24BD">
            <w:pPr>
              <w:spacing w:before="100" w:beforeAutospacing="1" w:after="119"/>
              <w:jc w:val="center"/>
              <w:rPr>
                <w:b w:val="0"/>
                <w:sz w:val="24"/>
                <w:szCs w:val="24"/>
              </w:rPr>
            </w:pPr>
            <w:r w:rsidRPr="00EA4D11">
              <w:rPr>
                <w:b w:val="0"/>
                <w:sz w:val="24"/>
                <w:szCs w:val="24"/>
              </w:rPr>
              <w:t>17</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02-12</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pStyle w:val="ac"/>
              <w:spacing w:before="0" w:beforeAutospacing="0" w:after="0" w:afterAutospacing="0"/>
              <w:jc w:val="both"/>
              <w:rPr>
                <w:lang w:val="uk-UA"/>
              </w:rPr>
            </w:pPr>
            <w:r w:rsidRPr="00BF5E5F">
              <w:rPr>
                <w:lang w:val="uk-UA"/>
              </w:rPr>
              <w:t>Надання державної соціальної допомоги особам, які не мають права на пенсію, та особам з інвалідністю</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pPr>
            <w:r w:rsidRPr="00BF5E5F">
              <w:rPr>
                <w:b w:val="0"/>
                <w:bCs/>
                <w:color w:val="000000"/>
                <w:sz w:val="24"/>
                <w:szCs w:val="24"/>
              </w:rPr>
              <w:t>// - //</w:t>
            </w:r>
          </w:p>
        </w:tc>
      </w:tr>
      <w:tr w:rsidR="001F24BD" w:rsidRPr="00BF5E5F" w:rsidTr="00EF724A">
        <w:trPr>
          <w:trHeight w:val="195"/>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EA4D11" w:rsidRDefault="001F24BD" w:rsidP="001F24BD">
            <w:pPr>
              <w:spacing w:before="100" w:beforeAutospacing="1" w:after="119"/>
              <w:jc w:val="center"/>
              <w:rPr>
                <w:b w:val="0"/>
                <w:sz w:val="24"/>
                <w:szCs w:val="24"/>
              </w:rPr>
            </w:pPr>
            <w:r w:rsidRPr="00EA4D11">
              <w:rPr>
                <w:b w:val="0"/>
                <w:sz w:val="24"/>
                <w:szCs w:val="24"/>
              </w:rPr>
              <w:t>18</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02-13</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pStyle w:val="ac"/>
              <w:spacing w:before="0" w:beforeAutospacing="0" w:after="0" w:afterAutospacing="0"/>
              <w:jc w:val="both"/>
              <w:rPr>
                <w:lang w:val="uk-UA"/>
              </w:rPr>
            </w:pPr>
            <w:r w:rsidRPr="00BF5E5F">
              <w:rPr>
                <w:lang w:val="uk-UA"/>
              </w:rPr>
              <w:t>Надання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pPr>
            <w:r w:rsidRPr="00BF5E5F">
              <w:rPr>
                <w:b w:val="0"/>
                <w:bCs/>
                <w:color w:val="000000"/>
                <w:sz w:val="24"/>
                <w:szCs w:val="24"/>
              </w:rPr>
              <w:t>// - //</w:t>
            </w:r>
          </w:p>
        </w:tc>
      </w:tr>
      <w:tr w:rsidR="001F24BD" w:rsidRPr="00BF5E5F" w:rsidTr="00EF724A">
        <w:trPr>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EA4D11" w:rsidRDefault="001F24BD" w:rsidP="001F24BD">
            <w:pPr>
              <w:spacing w:before="100" w:beforeAutospacing="1" w:after="119"/>
              <w:jc w:val="center"/>
              <w:rPr>
                <w:b w:val="0"/>
                <w:sz w:val="24"/>
                <w:szCs w:val="24"/>
              </w:rPr>
            </w:pPr>
            <w:r w:rsidRPr="00EA4D11">
              <w:rPr>
                <w:b w:val="0"/>
                <w:sz w:val="24"/>
                <w:szCs w:val="24"/>
              </w:rPr>
              <w:t>19</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02-14</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pStyle w:val="ac"/>
              <w:spacing w:before="0" w:beforeAutospacing="0" w:after="0" w:afterAutospacing="0"/>
              <w:jc w:val="both"/>
              <w:rPr>
                <w:lang w:val="uk-UA"/>
              </w:rPr>
            </w:pPr>
            <w:r w:rsidRPr="00BF5E5F">
              <w:rPr>
                <w:lang w:val="uk-UA"/>
              </w:rPr>
              <w:t>Видача направлення (путівки) особам з інвалідністю та/або дітям з інвалідністю до реабілітаційних установ сфери управління Мінсоцполітики</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pPr>
            <w:r w:rsidRPr="00BF5E5F">
              <w:rPr>
                <w:b w:val="0"/>
                <w:bCs/>
                <w:color w:val="000000"/>
                <w:sz w:val="24"/>
                <w:szCs w:val="24"/>
              </w:rPr>
              <w:t>// - //</w:t>
            </w:r>
          </w:p>
        </w:tc>
      </w:tr>
      <w:tr w:rsidR="001F24BD" w:rsidRPr="00BF5E5F" w:rsidTr="00EF724A">
        <w:trPr>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EA4D11" w:rsidRDefault="001F24BD" w:rsidP="001F24BD">
            <w:pPr>
              <w:spacing w:before="100" w:beforeAutospacing="1" w:after="119"/>
              <w:jc w:val="center"/>
              <w:rPr>
                <w:b w:val="0"/>
                <w:sz w:val="24"/>
                <w:szCs w:val="24"/>
              </w:rPr>
            </w:pPr>
            <w:r w:rsidRPr="00EA4D11">
              <w:rPr>
                <w:b w:val="0"/>
                <w:sz w:val="24"/>
                <w:szCs w:val="24"/>
              </w:rPr>
              <w:t>20</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02-15</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pStyle w:val="ac"/>
              <w:spacing w:before="0" w:beforeAutospacing="0" w:after="0" w:afterAutospacing="0"/>
              <w:jc w:val="both"/>
              <w:rPr>
                <w:lang w:val="uk-UA"/>
              </w:rPr>
            </w:pPr>
            <w:r w:rsidRPr="00BF5E5F">
              <w:rPr>
                <w:lang w:val="uk-UA"/>
              </w:rPr>
              <w:t>Видача направлення на проходження обласної медико-соціальної експертної комісії для взяття на облік для забезпечення осіб з інвалідністю автомобілями</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pPr>
            <w:r w:rsidRPr="00BF5E5F">
              <w:rPr>
                <w:b w:val="0"/>
                <w:bCs/>
                <w:color w:val="000000"/>
                <w:sz w:val="24"/>
                <w:szCs w:val="24"/>
              </w:rPr>
              <w:t>// - //</w:t>
            </w:r>
          </w:p>
        </w:tc>
      </w:tr>
      <w:tr w:rsidR="001F24BD" w:rsidRPr="00BF5E5F" w:rsidTr="00EF724A">
        <w:trPr>
          <w:trHeight w:val="787"/>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EA4D11" w:rsidRDefault="001F24BD" w:rsidP="001F24BD">
            <w:pPr>
              <w:spacing w:before="100" w:beforeAutospacing="1" w:after="119"/>
              <w:jc w:val="center"/>
              <w:rPr>
                <w:b w:val="0"/>
                <w:sz w:val="24"/>
                <w:szCs w:val="24"/>
              </w:rPr>
            </w:pPr>
            <w:r w:rsidRPr="00EA4D11">
              <w:rPr>
                <w:b w:val="0"/>
                <w:sz w:val="24"/>
                <w:szCs w:val="24"/>
              </w:rPr>
              <w:t>21</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02-16</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pStyle w:val="ac"/>
              <w:spacing w:before="0" w:beforeAutospacing="0" w:after="0" w:afterAutospacing="0"/>
              <w:jc w:val="both"/>
              <w:rPr>
                <w:lang w:val="uk-UA"/>
              </w:rPr>
            </w:pPr>
            <w:r w:rsidRPr="00BF5E5F">
              <w:rPr>
                <w:lang w:val="uk-UA"/>
              </w:rPr>
              <w:t>Призначення тимчасової державної допомоги непрацюючій особі, яка досягла пенсійного віку, але не набула права на пенсійну виплату у зв’язку з відсутністю страхового стажу</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pPr>
            <w:r w:rsidRPr="00BF5E5F">
              <w:rPr>
                <w:b w:val="0"/>
                <w:bCs/>
                <w:color w:val="000000"/>
                <w:sz w:val="24"/>
                <w:szCs w:val="24"/>
              </w:rPr>
              <w:t>// - //</w:t>
            </w:r>
          </w:p>
        </w:tc>
      </w:tr>
      <w:tr w:rsidR="001F24BD" w:rsidRPr="00BF5E5F" w:rsidTr="00EF724A">
        <w:trPr>
          <w:trHeight w:val="864"/>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EA4D11" w:rsidRDefault="001F24BD" w:rsidP="001F24BD">
            <w:pPr>
              <w:spacing w:before="100" w:beforeAutospacing="1" w:after="119"/>
              <w:jc w:val="center"/>
              <w:rPr>
                <w:b w:val="0"/>
                <w:sz w:val="24"/>
                <w:szCs w:val="24"/>
              </w:rPr>
            </w:pPr>
            <w:r w:rsidRPr="00EA4D11">
              <w:rPr>
                <w:b w:val="0"/>
                <w:sz w:val="24"/>
                <w:szCs w:val="24"/>
              </w:rPr>
              <w:t>22</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02-17</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pStyle w:val="ac"/>
              <w:spacing w:before="0" w:beforeAutospacing="0" w:after="0" w:afterAutospacing="0"/>
              <w:jc w:val="both"/>
              <w:rPr>
                <w:lang w:val="uk-UA"/>
              </w:rPr>
            </w:pPr>
            <w:r w:rsidRPr="00BF5E5F">
              <w:rPr>
                <w:lang w:val="uk-UA"/>
              </w:rPr>
              <w:t>Надання державної допомоги у зв’язку з вагітністю та пологами особам, які не застраховані в системі загальнообов’язкового державного соціального страхування</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pPr>
            <w:r w:rsidRPr="00BF5E5F">
              <w:rPr>
                <w:b w:val="0"/>
                <w:bCs/>
                <w:color w:val="000000"/>
                <w:sz w:val="24"/>
                <w:szCs w:val="24"/>
              </w:rPr>
              <w:t>// - //</w:t>
            </w:r>
          </w:p>
        </w:tc>
      </w:tr>
      <w:tr w:rsidR="001F24BD" w:rsidRPr="00BF5E5F" w:rsidTr="00EF724A">
        <w:trPr>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EA4D11" w:rsidRDefault="001F24BD" w:rsidP="001F24BD">
            <w:pPr>
              <w:spacing w:before="100" w:beforeAutospacing="1" w:after="119"/>
              <w:jc w:val="center"/>
              <w:rPr>
                <w:b w:val="0"/>
                <w:sz w:val="24"/>
                <w:szCs w:val="24"/>
              </w:rPr>
            </w:pPr>
            <w:r w:rsidRPr="00EA4D11">
              <w:rPr>
                <w:b w:val="0"/>
                <w:sz w:val="24"/>
                <w:szCs w:val="24"/>
              </w:rPr>
              <w:t>23</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02-18</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pStyle w:val="ac"/>
              <w:spacing w:before="0" w:beforeAutospacing="0" w:after="0" w:afterAutospacing="0"/>
              <w:jc w:val="both"/>
              <w:rPr>
                <w:lang w:val="uk-UA"/>
              </w:rPr>
            </w:pPr>
            <w:r w:rsidRPr="00BF5E5F">
              <w:rPr>
                <w:lang w:val="uk-UA"/>
              </w:rPr>
              <w:t>Надання державної допомоги при усиновленні дитини</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pPr>
            <w:r w:rsidRPr="00BF5E5F">
              <w:rPr>
                <w:b w:val="0"/>
                <w:bCs/>
                <w:color w:val="000000"/>
                <w:sz w:val="24"/>
                <w:szCs w:val="24"/>
              </w:rPr>
              <w:t>// - //</w:t>
            </w:r>
          </w:p>
        </w:tc>
      </w:tr>
      <w:tr w:rsidR="001F24BD" w:rsidRPr="00BF5E5F" w:rsidTr="00EF724A">
        <w:trPr>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EA4D11" w:rsidRDefault="001F24BD" w:rsidP="001F24BD">
            <w:pPr>
              <w:spacing w:before="100" w:beforeAutospacing="1" w:after="119"/>
              <w:jc w:val="center"/>
              <w:rPr>
                <w:b w:val="0"/>
                <w:sz w:val="24"/>
                <w:szCs w:val="24"/>
              </w:rPr>
            </w:pPr>
            <w:r w:rsidRPr="00EA4D11">
              <w:rPr>
                <w:b w:val="0"/>
                <w:sz w:val="24"/>
                <w:szCs w:val="24"/>
              </w:rPr>
              <w:t>24</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02-19</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pStyle w:val="ac"/>
              <w:spacing w:before="0" w:beforeAutospacing="0" w:after="0" w:afterAutospacing="0"/>
              <w:jc w:val="both"/>
              <w:rPr>
                <w:lang w:val="uk-UA"/>
              </w:rPr>
            </w:pPr>
            <w:r w:rsidRPr="00BF5E5F">
              <w:rPr>
                <w:lang w:val="uk-UA"/>
              </w:rPr>
              <w:t>Видача дозволу піклувальнику для надання згоди підопічній повнолітній особі, дієздатність якої обмежена, на вчинення правочину щодо: відмови від майнових прав підопічного; видання письмових зобов’язань від імені підопічного; укладення договорів, які підлягають нотаріальному посвідченню та(або) державній реєстрації, в тому числі договорів щодо поділу або обміну житлового будинку, квартири; укладення договорів щодо іншого цінного майна</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pPr>
            <w:r w:rsidRPr="00BF5E5F">
              <w:rPr>
                <w:b w:val="0"/>
                <w:bCs/>
                <w:color w:val="000000"/>
                <w:sz w:val="24"/>
                <w:szCs w:val="24"/>
              </w:rPr>
              <w:t>// - //</w:t>
            </w:r>
          </w:p>
        </w:tc>
      </w:tr>
      <w:tr w:rsidR="001F24BD" w:rsidRPr="00BF5E5F" w:rsidTr="00EF724A">
        <w:trPr>
          <w:trHeight w:val="344"/>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EA4D11" w:rsidRDefault="001F24BD" w:rsidP="001F24BD">
            <w:pPr>
              <w:spacing w:before="100" w:beforeAutospacing="1" w:after="119"/>
              <w:jc w:val="center"/>
              <w:rPr>
                <w:b w:val="0"/>
                <w:sz w:val="24"/>
                <w:szCs w:val="24"/>
              </w:rPr>
            </w:pPr>
            <w:r w:rsidRPr="00EA4D11">
              <w:rPr>
                <w:b w:val="0"/>
                <w:sz w:val="24"/>
                <w:szCs w:val="24"/>
              </w:rPr>
              <w:lastRenderedPageBreak/>
              <w:t>25</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02-20</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pStyle w:val="ac"/>
              <w:spacing w:before="0" w:beforeAutospacing="0" w:after="0" w:afterAutospacing="0"/>
              <w:jc w:val="both"/>
              <w:rPr>
                <w:lang w:val="uk-UA"/>
              </w:rPr>
            </w:pPr>
            <w:r w:rsidRPr="00BF5E5F">
              <w:rPr>
                <w:lang w:val="uk-UA"/>
              </w:rPr>
              <w:t>Видача особі висновку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pPr>
            <w:r w:rsidRPr="00BF5E5F">
              <w:rPr>
                <w:b w:val="0"/>
                <w:bCs/>
                <w:color w:val="000000"/>
                <w:sz w:val="24"/>
                <w:szCs w:val="24"/>
              </w:rPr>
              <w:t>// - //</w:t>
            </w:r>
          </w:p>
        </w:tc>
      </w:tr>
      <w:tr w:rsidR="001F24BD" w:rsidRPr="00BF5E5F" w:rsidTr="00EF724A">
        <w:trPr>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EA4D11" w:rsidRDefault="001F24BD" w:rsidP="001F24BD">
            <w:pPr>
              <w:spacing w:before="100" w:beforeAutospacing="1" w:after="119"/>
              <w:jc w:val="center"/>
              <w:rPr>
                <w:b w:val="0"/>
                <w:sz w:val="24"/>
                <w:szCs w:val="24"/>
              </w:rPr>
            </w:pPr>
            <w:r w:rsidRPr="00EA4D11">
              <w:rPr>
                <w:b w:val="0"/>
                <w:sz w:val="24"/>
                <w:szCs w:val="24"/>
              </w:rPr>
              <w:t>26</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02-21</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pStyle w:val="ac"/>
              <w:spacing w:before="0" w:beforeAutospacing="0" w:after="0" w:afterAutospacing="0"/>
              <w:jc w:val="both"/>
              <w:rPr>
                <w:lang w:val="uk-UA"/>
              </w:rPr>
            </w:pPr>
            <w:r w:rsidRPr="00BF5E5F">
              <w:rPr>
                <w:lang w:val="uk-UA"/>
              </w:rPr>
              <w:t>Виплата одноразової винагороди жінкам, яким присвоєно почесне звання України “Мати-героїня”</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pPr>
            <w:r w:rsidRPr="00BF5E5F">
              <w:rPr>
                <w:b w:val="0"/>
                <w:bCs/>
                <w:color w:val="000000"/>
                <w:sz w:val="24"/>
                <w:szCs w:val="24"/>
              </w:rPr>
              <w:t>// - //</w:t>
            </w:r>
          </w:p>
        </w:tc>
      </w:tr>
      <w:tr w:rsidR="001F24BD" w:rsidRPr="00BF5E5F" w:rsidTr="00EF724A">
        <w:trPr>
          <w:trHeight w:val="394"/>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EA4D11" w:rsidRDefault="001F24BD" w:rsidP="001F24BD">
            <w:pPr>
              <w:spacing w:before="100" w:beforeAutospacing="1" w:after="119"/>
              <w:jc w:val="center"/>
              <w:rPr>
                <w:b w:val="0"/>
                <w:sz w:val="24"/>
                <w:szCs w:val="24"/>
              </w:rPr>
            </w:pPr>
            <w:r w:rsidRPr="00EA4D11">
              <w:rPr>
                <w:b w:val="0"/>
                <w:sz w:val="24"/>
                <w:szCs w:val="24"/>
              </w:rPr>
              <w:t>27</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02-22</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pStyle w:val="ac"/>
              <w:spacing w:before="0" w:beforeAutospacing="0" w:after="0" w:afterAutospacing="0"/>
              <w:jc w:val="both"/>
              <w:rPr>
                <w:lang w:val="uk-UA"/>
              </w:rPr>
            </w:pPr>
            <w:r w:rsidRPr="00BF5E5F">
              <w:rPr>
                <w:lang w:val="uk-UA"/>
              </w:rPr>
              <w:t>Надання надбавки на догляд за особами з інвалідністю з дитинства та дітьми з інвалідністю</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pPr>
            <w:r w:rsidRPr="00BF5E5F">
              <w:rPr>
                <w:b w:val="0"/>
                <w:bCs/>
                <w:color w:val="000000"/>
                <w:sz w:val="24"/>
                <w:szCs w:val="24"/>
              </w:rPr>
              <w:t>// - //</w:t>
            </w:r>
          </w:p>
        </w:tc>
      </w:tr>
      <w:tr w:rsidR="001F24BD" w:rsidRPr="00BF5E5F" w:rsidTr="00EF724A">
        <w:trPr>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EA4D11" w:rsidRDefault="001F24BD" w:rsidP="001F24BD">
            <w:pPr>
              <w:spacing w:before="100" w:beforeAutospacing="1" w:after="119"/>
              <w:jc w:val="center"/>
              <w:rPr>
                <w:b w:val="0"/>
                <w:sz w:val="24"/>
                <w:szCs w:val="24"/>
              </w:rPr>
            </w:pPr>
            <w:r w:rsidRPr="00EA4D11">
              <w:rPr>
                <w:b w:val="0"/>
                <w:sz w:val="24"/>
                <w:szCs w:val="24"/>
              </w:rPr>
              <w:t>28</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02-23</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pStyle w:val="ac"/>
              <w:spacing w:before="0" w:beforeAutospacing="0" w:after="0" w:afterAutospacing="0"/>
              <w:jc w:val="both"/>
              <w:rPr>
                <w:lang w:val="uk-UA"/>
              </w:rPr>
            </w:pPr>
            <w:r w:rsidRPr="00BF5E5F">
              <w:rPr>
                <w:lang w:val="uk-UA"/>
              </w:rPr>
              <w:t>Видача посвідчень особам, які постраждали внаслідок Чорнобильської катастрофи, та іншим категоріям громадян</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pPr>
            <w:r w:rsidRPr="00BF5E5F">
              <w:rPr>
                <w:b w:val="0"/>
                <w:bCs/>
                <w:color w:val="000000"/>
                <w:sz w:val="24"/>
                <w:szCs w:val="24"/>
              </w:rPr>
              <w:t>// - //</w:t>
            </w:r>
          </w:p>
        </w:tc>
      </w:tr>
      <w:tr w:rsidR="001F24BD" w:rsidRPr="00BF5E5F" w:rsidTr="00EF724A">
        <w:trPr>
          <w:trHeight w:val="218"/>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EA4D11" w:rsidRDefault="001F24BD" w:rsidP="001F24BD">
            <w:pPr>
              <w:spacing w:before="100" w:beforeAutospacing="1" w:after="119"/>
              <w:jc w:val="center"/>
              <w:rPr>
                <w:b w:val="0"/>
                <w:sz w:val="24"/>
                <w:szCs w:val="24"/>
              </w:rPr>
            </w:pPr>
            <w:r w:rsidRPr="00EA4D11">
              <w:rPr>
                <w:b w:val="0"/>
                <w:sz w:val="24"/>
                <w:szCs w:val="24"/>
              </w:rPr>
              <w:t>29</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02-24</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pStyle w:val="ac"/>
              <w:spacing w:before="0" w:beforeAutospacing="0" w:after="0" w:afterAutospacing="0"/>
              <w:jc w:val="both"/>
              <w:rPr>
                <w:lang w:val="uk-UA"/>
              </w:rPr>
            </w:pPr>
            <w:r w:rsidRPr="00BF5E5F">
              <w:rPr>
                <w:lang w:val="uk-UA"/>
              </w:rPr>
              <w:t>Видача дозволу опікуну на вчинення правочинів щодо: відмови від майнових прав підопічного; укладення договорів, які підлягають нотаріальному посвідченню та(або) державній реєстрації, в тому числі договорів щодо поділу або обміну житлового будинку, квартири; укладення договорів щодо іншого цінного майна; управління нерухомим майном або майном, яке потребує постійного управління, власником якого є підопічна недієздатна особа; передання нерухомого майна або майна, яке потребує постійного управління, власником якого є підопічна недієздатна особа, за договором управління іншій особі</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pPr>
            <w:r w:rsidRPr="00BF5E5F">
              <w:rPr>
                <w:b w:val="0"/>
                <w:bCs/>
                <w:color w:val="000000"/>
                <w:sz w:val="24"/>
                <w:szCs w:val="24"/>
              </w:rPr>
              <w:t>// - //</w:t>
            </w:r>
          </w:p>
        </w:tc>
      </w:tr>
      <w:tr w:rsidR="001F24BD" w:rsidRPr="00BF5E5F" w:rsidTr="00EF724A">
        <w:trPr>
          <w:trHeight w:val="566"/>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EA4D11" w:rsidRDefault="001F24BD" w:rsidP="001F24BD">
            <w:pPr>
              <w:spacing w:before="100" w:beforeAutospacing="1" w:after="119"/>
              <w:jc w:val="center"/>
              <w:rPr>
                <w:b w:val="0"/>
                <w:sz w:val="24"/>
                <w:szCs w:val="24"/>
              </w:rPr>
            </w:pPr>
            <w:r w:rsidRPr="00EA4D11">
              <w:rPr>
                <w:b w:val="0"/>
                <w:sz w:val="24"/>
                <w:szCs w:val="24"/>
              </w:rPr>
              <w:t>30</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02-25</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pStyle w:val="ac"/>
              <w:spacing w:before="0" w:beforeAutospacing="0" w:after="0" w:afterAutospacing="0"/>
              <w:jc w:val="both"/>
              <w:rPr>
                <w:lang w:val="uk-UA"/>
              </w:rPr>
            </w:pPr>
            <w:r w:rsidRPr="00BF5E5F">
              <w:rPr>
                <w:lang w:val="uk-UA"/>
              </w:rPr>
              <w:t>Надання державної допомоги на дітей, які виховуються у багатодітних сім’ях</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pPr>
            <w:r w:rsidRPr="00BF5E5F">
              <w:rPr>
                <w:b w:val="0"/>
                <w:bCs/>
                <w:color w:val="000000"/>
                <w:sz w:val="24"/>
                <w:szCs w:val="24"/>
              </w:rPr>
              <w:t>// - //</w:t>
            </w:r>
          </w:p>
        </w:tc>
      </w:tr>
      <w:tr w:rsidR="001F24BD" w:rsidRPr="00BF5E5F" w:rsidTr="00EF724A">
        <w:trPr>
          <w:trHeight w:val="626"/>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EA4D11" w:rsidRDefault="001F24BD" w:rsidP="001F24BD">
            <w:pPr>
              <w:spacing w:before="100" w:beforeAutospacing="1" w:after="119"/>
              <w:jc w:val="center"/>
              <w:rPr>
                <w:b w:val="0"/>
                <w:sz w:val="24"/>
                <w:szCs w:val="24"/>
              </w:rPr>
            </w:pPr>
            <w:r w:rsidRPr="00EA4D11">
              <w:rPr>
                <w:b w:val="0"/>
                <w:sz w:val="24"/>
                <w:szCs w:val="24"/>
              </w:rPr>
              <w:t>31</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02-26</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pStyle w:val="ac"/>
              <w:spacing w:before="0" w:beforeAutospacing="0" w:after="0" w:afterAutospacing="0"/>
              <w:jc w:val="both"/>
              <w:rPr>
                <w:lang w:val="uk-UA"/>
              </w:rPr>
            </w:pPr>
            <w:r w:rsidRPr="00BF5E5F">
              <w:rPr>
                <w:lang w:val="uk-UA"/>
              </w:rPr>
              <w:t>Визначення кандидата на присвоєння почесного звання України ”Мати-героїня”</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pPr>
            <w:r w:rsidRPr="00BF5E5F">
              <w:rPr>
                <w:b w:val="0"/>
                <w:bCs/>
                <w:color w:val="000000"/>
                <w:sz w:val="24"/>
                <w:szCs w:val="24"/>
              </w:rPr>
              <w:t>// - //</w:t>
            </w:r>
          </w:p>
        </w:tc>
      </w:tr>
      <w:tr w:rsidR="001F24BD" w:rsidRPr="00BF5E5F" w:rsidTr="00EF724A">
        <w:trPr>
          <w:trHeight w:val="357"/>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EA4D11" w:rsidRDefault="001F24BD" w:rsidP="001F24BD">
            <w:pPr>
              <w:spacing w:before="100" w:beforeAutospacing="1" w:after="119"/>
              <w:jc w:val="center"/>
              <w:rPr>
                <w:b w:val="0"/>
                <w:sz w:val="24"/>
                <w:szCs w:val="24"/>
              </w:rPr>
            </w:pPr>
            <w:r w:rsidRPr="00EA4D11">
              <w:rPr>
                <w:b w:val="0"/>
                <w:sz w:val="24"/>
                <w:szCs w:val="24"/>
              </w:rPr>
              <w:t>32</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02-27</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pStyle w:val="ac"/>
              <w:spacing w:before="0" w:beforeAutospacing="0" w:after="0" w:afterAutospacing="0"/>
              <w:jc w:val="both"/>
              <w:rPr>
                <w:lang w:val="uk-UA"/>
              </w:rPr>
            </w:pPr>
            <w:r w:rsidRPr="00BF5E5F">
              <w:rPr>
                <w:lang w:val="uk-UA"/>
              </w:rPr>
              <w:t>Оплата послуг патронатного вихователя та виплати соціальної допомоги на утримання дитини в сім’ї</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pPr>
            <w:r w:rsidRPr="00BF5E5F">
              <w:rPr>
                <w:b w:val="0"/>
                <w:bCs/>
                <w:color w:val="000000"/>
                <w:sz w:val="24"/>
                <w:szCs w:val="24"/>
              </w:rPr>
              <w:t>// - //</w:t>
            </w:r>
          </w:p>
        </w:tc>
      </w:tr>
      <w:tr w:rsidR="001F24BD" w:rsidRPr="00BF5E5F" w:rsidTr="00EF724A">
        <w:trPr>
          <w:trHeight w:val="127"/>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EA4D11" w:rsidRDefault="001F24BD" w:rsidP="001F24BD">
            <w:pPr>
              <w:spacing w:before="100" w:beforeAutospacing="1" w:after="119"/>
              <w:jc w:val="center"/>
              <w:rPr>
                <w:b w:val="0"/>
                <w:sz w:val="24"/>
                <w:szCs w:val="24"/>
              </w:rPr>
            </w:pPr>
            <w:r w:rsidRPr="00EA4D11">
              <w:rPr>
                <w:b w:val="0"/>
                <w:sz w:val="24"/>
                <w:szCs w:val="24"/>
              </w:rPr>
              <w:t>33</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02-28</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pStyle w:val="ac"/>
              <w:spacing w:before="0" w:beforeAutospacing="0" w:after="0" w:afterAutospacing="0"/>
              <w:jc w:val="both"/>
              <w:rPr>
                <w:lang w:val="uk-UA"/>
              </w:rPr>
            </w:pPr>
            <w:r w:rsidRPr="00BF5E5F">
              <w:rPr>
                <w:lang w:val="uk-UA"/>
              </w:rPr>
              <w:t>Надання грошової допомоги громадянам, які здійснили поховання учасників бойових дій та осіб з інвалідністю внаслідок війни</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pPr>
            <w:r w:rsidRPr="00BF5E5F">
              <w:rPr>
                <w:b w:val="0"/>
                <w:bCs/>
                <w:color w:val="000000"/>
                <w:sz w:val="24"/>
                <w:szCs w:val="24"/>
              </w:rPr>
              <w:t>// - //</w:t>
            </w:r>
          </w:p>
        </w:tc>
      </w:tr>
      <w:tr w:rsidR="001F24BD" w:rsidRPr="00BF5E5F" w:rsidTr="00EF724A">
        <w:trPr>
          <w:trHeight w:val="479"/>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EA4D11" w:rsidRDefault="001F24BD" w:rsidP="001F24BD">
            <w:pPr>
              <w:spacing w:before="100" w:beforeAutospacing="1" w:after="119"/>
              <w:jc w:val="center"/>
              <w:rPr>
                <w:b w:val="0"/>
                <w:sz w:val="24"/>
                <w:szCs w:val="24"/>
              </w:rPr>
            </w:pPr>
            <w:r w:rsidRPr="00EA4D11">
              <w:rPr>
                <w:b w:val="0"/>
                <w:sz w:val="24"/>
                <w:szCs w:val="24"/>
              </w:rPr>
              <w:t>34</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02-29</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pStyle w:val="ac"/>
              <w:spacing w:before="0" w:beforeAutospacing="0" w:after="0" w:afterAutospacing="0"/>
              <w:jc w:val="both"/>
              <w:rPr>
                <w:lang w:val="uk-UA"/>
              </w:rPr>
            </w:pPr>
            <w:r w:rsidRPr="00BF5E5F">
              <w:rPr>
                <w:lang w:val="uk-UA"/>
              </w:rPr>
              <w:t>Надання державної допомоги при народженні дитини</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pPr>
            <w:r w:rsidRPr="00BF5E5F">
              <w:rPr>
                <w:b w:val="0"/>
                <w:bCs/>
                <w:color w:val="000000"/>
                <w:sz w:val="24"/>
                <w:szCs w:val="24"/>
              </w:rPr>
              <w:t>// - //</w:t>
            </w:r>
          </w:p>
        </w:tc>
      </w:tr>
      <w:tr w:rsidR="001F24BD" w:rsidRPr="00BF5E5F" w:rsidTr="00EF724A">
        <w:trPr>
          <w:trHeight w:val="591"/>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EA4D11" w:rsidRDefault="001F24BD" w:rsidP="001F24BD">
            <w:pPr>
              <w:spacing w:before="100" w:beforeAutospacing="1" w:after="119"/>
              <w:jc w:val="center"/>
              <w:rPr>
                <w:b w:val="0"/>
                <w:sz w:val="24"/>
                <w:szCs w:val="24"/>
              </w:rPr>
            </w:pPr>
            <w:r w:rsidRPr="00EA4D11">
              <w:rPr>
                <w:b w:val="0"/>
                <w:sz w:val="24"/>
                <w:szCs w:val="24"/>
              </w:rPr>
              <w:t>35</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02-30</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pStyle w:val="ac"/>
              <w:spacing w:before="0" w:beforeAutospacing="0" w:after="0" w:afterAutospacing="0"/>
              <w:jc w:val="both"/>
              <w:rPr>
                <w:lang w:val="uk-UA"/>
              </w:rPr>
            </w:pPr>
            <w:r w:rsidRPr="00BF5E5F">
              <w:rPr>
                <w:lang w:val="uk-UA"/>
              </w:rPr>
              <w:t>Надання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pPr>
            <w:r w:rsidRPr="00BF5E5F">
              <w:rPr>
                <w:b w:val="0"/>
                <w:bCs/>
                <w:color w:val="000000"/>
                <w:sz w:val="24"/>
                <w:szCs w:val="24"/>
              </w:rPr>
              <w:t>// - //</w:t>
            </w:r>
          </w:p>
        </w:tc>
      </w:tr>
      <w:tr w:rsidR="001F24BD" w:rsidRPr="00BF5E5F" w:rsidTr="00EF724A">
        <w:trPr>
          <w:trHeight w:val="209"/>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EA4D11" w:rsidRDefault="001F24BD" w:rsidP="001F24BD">
            <w:pPr>
              <w:spacing w:before="100" w:beforeAutospacing="1" w:after="119"/>
              <w:jc w:val="center"/>
              <w:rPr>
                <w:b w:val="0"/>
                <w:sz w:val="24"/>
                <w:szCs w:val="24"/>
              </w:rPr>
            </w:pPr>
            <w:r w:rsidRPr="00EA4D11">
              <w:rPr>
                <w:b w:val="0"/>
                <w:sz w:val="24"/>
                <w:szCs w:val="24"/>
              </w:rPr>
              <w:t>36</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02-31</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pStyle w:val="ac"/>
              <w:spacing w:before="0" w:beforeAutospacing="0" w:after="0" w:afterAutospacing="0"/>
              <w:jc w:val="both"/>
              <w:rPr>
                <w:lang w:val="uk-UA"/>
              </w:rPr>
            </w:pPr>
            <w:r w:rsidRPr="00BF5E5F">
              <w:rPr>
                <w:lang w:val="uk-UA"/>
              </w:rPr>
              <w:t>Надання щомісячної грошової допомоги особі, яка проживає разом з особою з інвалідністю І чи ІІ групи внаслідок психічного розладу, яка за висновком лікарської комісії медичного закладу потребує постійного стороннього догляду, на догляд за нею</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pPr>
            <w:r w:rsidRPr="00BF5E5F">
              <w:rPr>
                <w:b w:val="0"/>
                <w:bCs/>
                <w:color w:val="000000"/>
                <w:sz w:val="24"/>
                <w:szCs w:val="24"/>
              </w:rPr>
              <w:t>// - //</w:t>
            </w:r>
          </w:p>
        </w:tc>
      </w:tr>
      <w:tr w:rsidR="001F24BD" w:rsidRPr="00BF5E5F" w:rsidTr="00EF724A">
        <w:trPr>
          <w:trHeight w:val="506"/>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EA4D11" w:rsidRDefault="001F24BD" w:rsidP="001F24BD">
            <w:pPr>
              <w:spacing w:before="100" w:beforeAutospacing="1" w:after="119"/>
              <w:jc w:val="center"/>
              <w:rPr>
                <w:b w:val="0"/>
                <w:sz w:val="24"/>
                <w:szCs w:val="24"/>
              </w:rPr>
            </w:pPr>
            <w:r w:rsidRPr="00EA4D11">
              <w:rPr>
                <w:b w:val="0"/>
                <w:sz w:val="24"/>
                <w:szCs w:val="24"/>
              </w:rPr>
              <w:lastRenderedPageBreak/>
              <w:t>37</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02-32</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pStyle w:val="ac"/>
              <w:spacing w:before="0" w:beforeAutospacing="0" w:after="0" w:afterAutospacing="0"/>
              <w:jc w:val="both"/>
              <w:rPr>
                <w:lang w:val="uk-UA"/>
              </w:rPr>
            </w:pPr>
            <w:r w:rsidRPr="00BF5E5F">
              <w:rPr>
                <w:lang w:val="uk-UA"/>
              </w:rPr>
              <w:t>Відшкодування вартості послуги з догляду за дитиною до трьох років ”муніципальна няня”</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pPr>
            <w:r w:rsidRPr="00BF5E5F">
              <w:rPr>
                <w:b w:val="0"/>
                <w:bCs/>
                <w:color w:val="000000"/>
                <w:sz w:val="24"/>
                <w:szCs w:val="24"/>
              </w:rPr>
              <w:t>// - //</w:t>
            </w:r>
          </w:p>
        </w:tc>
      </w:tr>
      <w:tr w:rsidR="001F24BD" w:rsidRPr="00BF5E5F" w:rsidTr="00EF724A">
        <w:trPr>
          <w:trHeight w:val="382"/>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EA4D11" w:rsidRDefault="001F24BD" w:rsidP="001F24BD">
            <w:pPr>
              <w:spacing w:before="100" w:beforeAutospacing="1" w:after="119"/>
              <w:jc w:val="center"/>
              <w:rPr>
                <w:b w:val="0"/>
                <w:sz w:val="24"/>
                <w:szCs w:val="24"/>
              </w:rPr>
            </w:pPr>
            <w:r w:rsidRPr="00EA4D11">
              <w:rPr>
                <w:b w:val="0"/>
                <w:sz w:val="24"/>
                <w:szCs w:val="24"/>
              </w:rPr>
              <w:t>38</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02-33</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pStyle w:val="ac"/>
              <w:spacing w:before="0" w:beforeAutospacing="0" w:after="0" w:afterAutospacing="0"/>
              <w:jc w:val="both"/>
              <w:rPr>
                <w:lang w:val="uk-UA"/>
              </w:rPr>
            </w:pPr>
            <w:r w:rsidRPr="00BF5E5F">
              <w:rPr>
                <w:lang w:val="uk-UA"/>
              </w:rPr>
              <w:t>Монетизація одноразової натуральної допомоги “пакунок малюка” у 2020-2021 роках</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pPr>
            <w:r w:rsidRPr="00BF5E5F">
              <w:rPr>
                <w:b w:val="0"/>
                <w:bCs/>
                <w:color w:val="000000"/>
                <w:sz w:val="24"/>
                <w:szCs w:val="24"/>
              </w:rPr>
              <w:t>// - //</w:t>
            </w:r>
          </w:p>
        </w:tc>
      </w:tr>
      <w:tr w:rsidR="001F24BD" w:rsidRPr="00BF5E5F" w:rsidTr="00EF724A">
        <w:trPr>
          <w:trHeight w:val="436"/>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EA4D11" w:rsidRDefault="001F24BD" w:rsidP="001F24BD">
            <w:pPr>
              <w:spacing w:before="100" w:beforeAutospacing="1" w:after="119"/>
              <w:jc w:val="center"/>
              <w:rPr>
                <w:b w:val="0"/>
                <w:sz w:val="24"/>
                <w:szCs w:val="24"/>
              </w:rPr>
            </w:pPr>
            <w:r w:rsidRPr="00EA4D11">
              <w:rPr>
                <w:b w:val="0"/>
                <w:sz w:val="24"/>
                <w:szCs w:val="24"/>
              </w:rPr>
              <w:t>39</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02-34</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pStyle w:val="ac"/>
              <w:spacing w:before="0" w:beforeAutospacing="0" w:after="0" w:afterAutospacing="0"/>
              <w:jc w:val="both"/>
              <w:rPr>
                <w:lang w:val="uk-UA"/>
              </w:rPr>
            </w:pPr>
            <w:r w:rsidRPr="00BF5E5F">
              <w:rPr>
                <w:lang w:val="uk-UA"/>
              </w:rPr>
              <w:t>Надання державної допомоги особі, яка доглядає за хворою дитиною</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pPr>
            <w:r w:rsidRPr="00BF5E5F">
              <w:rPr>
                <w:b w:val="0"/>
                <w:bCs/>
                <w:color w:val="000000"/>
                <w:sz w:val="24"/>
                <w:szCs w:val="24"/>
              </w:rPr>
              <w:t>// - //</w:t>
            </w:r>
          </w:p>
        </w:tc>
      </w:tr>
      <w:tr w:rsidR="001F24BD" w:rsidRPr="00BF5E5F" w:rsidTr="00EF724A">
        <w:trPr>
          <w:trHeight w:val="348"/>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EA4D11" w:rsidRDefault="001F24BD" w:rsidP="001F24BD">
            <w:pPr>
              <w:spacing w:before="100" w:beforeAutospacing="1" w:after="119"/>
              <w:jc w:val="center"/>
              <w:rPr>
                <w:b w:val="0"/>
                <w:sz w:val="24"/>
                <w:szCs w:val="24"/>
              </w:rPr>
            </w:pPr>
            <w:r w:rsidRPr="00EA4D11">
              <w:rPr>
                <w:b w:val="0"/>
                <w:sz w:val="24"/>
                <w:szCs w:val="24"/>
              </w:rPr>
              <w:t>40</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02-35</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pStyle w:val="ac"/>
              <w:spacing w:before="0" w:beforeAutospacing="0" w:after="0" w:afterAutospacing="0"/>
              <w:jc w:val="both"/>
              <w:rPr>
                <w:lang w:val="uk-UA"/>
              </w:rPr>
            </w:pPr>
            <w:r w:rsidRPr="00BF5E5F">
              <w:rPr>
                <w:lang w:val="uk-UA"/>
              </w:rPr>
              <w:t>Видача посвідчень особам з інвалідністю та дітям з інвалідністю</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pPr>
            <w:r w:rsidRPr="00BF5E5F">
              <w:rPr>
                <w:b w:val="0"/>
                <w:bCs/>
                <w:color w:val="000000"/>
                <w:sz w:val="24"/>
                <w:szCs w:val="24"/>
              </w:rPr>
              <w:t>// - //</w:t>
            </w:r>
          </w:p>
        </w:tc>
      </w:tr>
      <w:tr w:rsidR="001F24BD" w:rsidRPr="00BF5E5F" w:rsidTr="00EF724A">
        <w:trPr>
          <w:trHeight w:val="417"/>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EA4D11" w:rsidRDefault="001F24BD" w:rsidP="001F24BD">
            <w:pPr>
              <w:spacing w:before="100" w:beforeAutospacing="1" w:after="119"/>
              <w:jc w:val="center"/>
              <w:rPr>
                <w:b w:val="0"/>
                <w:sz w:val="24"/>
                <w:szCs w:val="24"/>
              </w:rPr>
            </w:pPr>
            <w:r w:rsidRPr="00EA4D11">
              <w:rPr>
                <w:b w:val="0"/>
                <w:sz w:val="24"/>
                <w:szCs w:val="24"/>
              </w:rPr>
              <w:t>41</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02-36</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pStyle w:val="ac"/>
              <w:spacing w:before="0" w:beforeAutospacing="0" w:after="0" w:afterAutospacing="0"/>
              <w:jc w:val="both"/>
              <w:rPr>
                <w:lang w:val="uk-UA"/>
              </w:rPr>
            </w:pPr>
            <w:r w:rsidRPr="00BF5E5F">
              <w:rPr>
                <w:lang w:val="uk-UA"/>
              </w:rPr>
              <w:t>Встановлення статусу “ Багатодітної сім’ї та дитини з багатодітної сім’ї” та видача посвідчень</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pPr>
            <w:r w:rsidRPr="00BF5E5F">
              <w:rPr>
                <w:b w:val="0"/>
                <w:bCs/>
                <w:color w:val="000000"/>
                <w:sz w:val="24"/>
                <w:szCs w:val="24"/>
              </w:rPr>
              <w:t>// - //</w:t>
            </w:r>
          </w:p>
        </w:tc>
      </w:tr>
      <w:tr w:rsidR="001F24BD" w:rsidRPr="00BF5E5F" w:rsidTr="00EF724A">
        <w:trPr>
          <w:trHeight w:val="328"/>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EA4D11" w:rsidRDefault="001F24BD" w:rsidP="001F24BD">
            <w:pPr>
              <w:spacing w:before="100" w:beforeAutospacing="1" w:after="119"/>
              <w:jc w:val="center"/>
              <w:rPr>
                <w:b w:val="0"/>
                <w:sz w:val="24"/>
                <w:szCs w:val="24"/>
              </w:rPr>
            </w:pPr>
            <w:r w:rsidRPr="00EA4D11">
              <w:rPr>
                <w:b w:val="0"/>
                <w:sz w:val="24"/>
                <w:szCs w:val="24"/>
              </w:rPr>
              <w:t>42</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02-37</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pStyle w:val="ac"/>
              <w:spacing w:before="0" w:beforeAutospacing="0" w:after="0" w:afterAutospacing="0"/>
              <w:jc w:val="both"/>
              <w:rPr>
                <w:lang w:val="uk-UA"/>
              </w:rPr>
            </w:pPr>
            <w:r w:rsidRPr="00BF5E5F">
              <w:rPr>
                <w:lang w:val="uk-UA"/>
              </w:rPr>
              <w:t>Встановлення статусу “ Особа з інвалідністю внаслідок війни”</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pPr>
            <w:r w:rsidRPr="00BF5E5F">
              <w:rPr>
                <w:b w:val="0"/>
                <w:bCs/>
                <w:color w:val="000000"/>
                <w:sz w:val="24"/>
                <w:szCs w:val="24"/>
              </w:rPr>
              <w:t>// - //</w:t>
            </w:r>
          </w:p>
        </w:tc>
      </w:tr>
      <w:tr w:rsidR="001F24BD" w:rsidRPr="00BF5E5F" w:rsidTr="00EF724A">
        <w:trPr>
          <w:trHeight w:val="241"/>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EA4D11" w:rsidRDefault="001F24BD" w:rsidP="001F24BD">
            <w:pPr>
              <w:spacing w:before="100" w:beforeAutospacing="1" w:after="119"/>
              <w:jc w:val="center"/>
              <w:rPr>
                <w:b w:val="0"/>
                <w:sz w:val="24"/>
                <w:szCs w:val="24"/>
              </w:rPr>
            </w:pPr>
            <w:r w:rsidRPr="00EA4D11">
              <w:rPr>
                <w:b w:val="0"/>
                <w:sz w:val="24"/>
                <w:szCs w:val="24"/>
              </w:rPr>
              <w:t>43</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02-38</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pStyle w:val="ac"/>
              <w:spacing w:before="0" w:beforeAutospacing="0" w:after="0" w:afterAutospacing="0"/>
              <w:jc w:val="both"/>
              <w:rPr>
                <w:lang w:val="uk-UA"/>
              </w:rPr>
            </w:pPr>
            <w:r w:rsidRPr="00BF5E5F">
              <w:rPr>
                <w:lang w:val="uk-UA"/>
              </w:rPr>
              <w:t>Надання пільг на придбання твердого палива і скрапленого газу</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pPr>
            <w:r w:rsidRPr="00BF5E5F">
              <w:rPr>
                <w:b w:val="0"/>
                <w:bCs/>
                <w:color w:val="000000"/>
                <w:sz w:val="24"/>
                <w:szCs w:val="24"/>
              </w:rPr>
              <w:t>// - //</w:t>
            </w:r>
          </w:p>
        </w:tc>
      </w:tr>
      <w:tr w:rsidR="001F24BD" w:rsidRPr="00BF5E5F" w:rsidTr="00EF724A">
        <w:trPr>
          <w:trHeight w:val="295"/>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EA4D11" w:rsidRDefault="001F24BD" w:rsidP="001F24BD">
            <w:pPr>
              <w:spacing w:before="100" w:beforeAutospacing="1" w:after="119"/>
              <w:jc w:val="center"/>
              <w:rPr>
                <w:b w:val="0"/>
                <w:sz w:val="24"/>
                <w:szCs w:val="24"/>
              </w:rPr>
            </w:pPr>
            <w:r w:rsidRPr="00EA4D11">
              <w:rPr>
                <w:b w:val="0"/>
                <w:sz w:val="24"/>
                <w:szCs w:val="24"/>
              </w:rPr>
              <w:t>44</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02-39</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pStyle w:val="ac"/>
              <w:spacing w:before="0" w:beforeAutospacing="0" w:after="0" w:afterAutospacing="0"/>
              <w:jc w:val="both"/>
              <w:rPr>
                <w:lang w:val="uk-UA"/>
              </w:rPr>
            </w:pPr>
            <w:r w:rsidRPr="00BF5E5F">
              <w:rPr>
                <w:lang w:val="uk-UA"/>
              </w:rPr>
              <w:t>Призначення та виплата одноразової компенсації сім’ям, які втратили годувальника з числа осіб, віднесених до учасників ліквідації наслідків аварії на Чорнобильській АЕС, смерть яких пов’язана з Чорнобильською катастрофою та учасників ліквідації наслідків інших ядерних аварій, осіб, які брали участь у ядерних випробуваннях , військових навчаннях із застосуванням ядерної зброї, складанні ядерних зарядів і виконанні на них регламентних робіт, смерть яких пов’язана з участю у ліквідації наслідків інших ядерних аварій, ядерних випробувань, військових навчаннях із застосуванням ядерної зброї, складанні ядерних зарядів і виконанні на них регламентних робіт,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pPr>
            <w:r w:rsidRPr="00BF5E5F">
              <w:rPr>
                <w:b w:val="0"/>
                <w:bCs/>
                <w:color w:val="000000"/>
                <w:sz w:val="24"/>
                <w:szCs w:val="24"/>
              </w:rPr>
              <w:t>// - //</w:t>
            </w:r>
          </w:p>
        </w:tc>
      </w:tr>
      <w:tr w:rsidR="001F24BD" w:rsidRPr="00BF5E5F" w:rsidTr="00EF724A">
        <w:trPr>
          <w:trHeight w:val="221"/>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EA4D11" w:rsidRDefault="001F24BD" w:rsidP="001F24BD">
            <w:pPr>
              <w:spacing w:before="100" w:beforeAutospacing="1" w:after="119"/>
              <w:jc w:val="center"/>
              <w:rPr>
                <w:b w:val="0"/>
                <w:sz w:val="24"/>
                <w:szCs w:val="24"/>
              </w:rPr>
            </w:pPr>
            <w:r w:rsidRPr="00EA4D11">
              <w:rPr>
                <w:b w:val="0"/>
                <w:sz w:val="24"/>
                <w:szCs w:val="24"/>
              </w:rPr>
              <w:t>45</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02-40</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pStyle w:val="ac"/>
              <w:spacing w:before="0" w:beforeAutospacing="0" w:after="0" w:afterAutospacing="0"/>
              <w:jc w:val="both"/>
              <w:rPr>
                <w:lang w:val="uk-UA"/>
              </w:rPr>
            </w:pPr>
            <w:r w:rsidRPr="00BF5E5F">
              <w:rPr>
                <w:lang w:val="uk-UA"/>
              </w:rPr>
              <w:t>Призначення та виплата компенсації та допомоги учасникам ліквідації наслідків аварії на Чорнобильської АЕС, учасникам ліквідації ядерних аварій, потерпілим від Чорнобильської катастрофи, віднесених до категорій 1, 2, та 3, дітям, потерпілим від Чорнобильської катастрофи, дітям з інвалідністю внаслідок Чорнобильської катастрофи</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pPr>
            <w:r w:rsidRPr="00BF5E5F">
              <w:rPr>
                <w:b w:val="0"/>
                <w:bCs/>
                <w:color w:val="000000"/>
                <w:sz w:val="24"/>
                <w:szCs w:val="24"/>
              </w:rPr>
              <w:t>// - //</w:t>
            </w:r>
          </w:p>
        </w:tc>
      </w:tr>
      <w:tr w:rsidR="001F24BD" w:rsidRPr="00BF5E5F" w:rsidTr="00EF724A">
        <w:trPr>
          <w:trHeight w:val="256"/>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EA4D11" w:rsidRDefault="001F24BD" w:rsidP="001F24BD">
            <w:pPr>
              <w:spacing w:before="100" w:beforeAutospacing="1" w:after="119"/>
              <w:jc w:val="center"/>
              <w:rPr>
                <w:b w:val="0"/>
                <w:sz w:val="24"/>
                <w:szCs w:val="24"/>
              </w:rPr>
            </w:pPr>
            <w:r w:rsidRPr="00EA4D11">
              <w:rPr>
                <w:b w:val="0"/>
                <w:sz w:val="24"/>
                <w:szCs w:val="24"/>
              </w:rPr>
              <w:t>46</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02-41</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pStyle w:val="ac"/>
              <w:spacing w:before="0" w:beforeAutospacing="0" w:after="0" w:afterAutospacing="0"/>
              <w:jc w:val="both"/>
              <w:rPr>
                <w:lang w:val="uk-UA"/>
              </w:rPr>
            </w:pPr>
            <w:r w:rsidRPr="00BF5E5F">
              <w:rPr>
                <w:lang w:val="uk-UA"/>
              </w:rPr>
              <w:t>Надання пільг на оплату житлово - комунальних послуг</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pPr>
            <w:r w:rsidRPr="00BF5E5F">
              <w:rPr>
                <w:b w:val="0"/>
                <w:bCs/>
                <w:color w:val="000000"/>
                <w:sz w:val="24"/>
                <w:szCs w:val="24"/>
              </w:rPr>
              <w:t>// - //</w:t>
            </w:r>
          </w:p>
        </w:tc>
      </w:tr>
      <w:tr w:rsidR="001F24BD" w:rsidRPr="00BF5E5F" w:rsidTr="00EF724A">
        <w:trPr>
          <w:trHeight w:val="1587"/>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EA4D11" w:rsidRDefault="001F24BD" w:rsidP="001F24BD">
            <w:pPr>
              <w:spacing w:before="100" w:beforeAutospacing="1" w:after="119"/>
              <w:jc w:val="center"/>
              <w:rPr>
                <w:b w:val="0"/>
                <w:sz w:val="24"/>
                <w:szCs w:val="24"/>
              </w:rPr>
            </w:pPr>
            <w:r w:rsidRPr="00EA4D11">
              <w:rPr>
                <w:b w:val="0"/>
                <w:sz w:val="24"/>
                <w:szCs w:val="24"/>
              </w:rPr>
              <w:lastRenderedPageBreak/>
              <w:t>47</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color w:val="000000"/>
                <w:sz w:val="24"/>
                <w:szCs w:val="24"/>
              </w:rPr>
            </w:pPr>
            <w:r w:rsidRPr="00BF5E5F">
              <w:rPr>
                <w:b w:val="0"/>
                <w:color w:val="000000"/>
                <w:sz w:val="24"/>
                <w:szCs w:val="24"/>
              </w:rPr>
              <w:t>03-01</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both"/>
              <w:rPr>
                <w:b w:val="0"/>
                <w:sz w:val="24"/>
                <w:szCs w:val="24"/>
              </w:rPr>
            </w:pPr>
            <w:r w:rsidRPr="00BF5E5F">
              <w:rPr>
                <w:b w:val="0"/>
                <w:color w:val="000000"/>
                <w:sz w:val="24"/>
                <w:szCs w:val="24"/>
              </w:rPr>
              <w:t>Оформлення та видача паспорта громадянина України з безконтактним електронним носієм вперше після досягнення 14-річного віку</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i/>
                <w:sz w:val="24"/>
                <w:szCs w:val="24"/>
              </w:rPr>
            </w:pPr>
            <w:r w:rsidRPr="00BF5E5F">
              <w:rPr>
                <w:b w:val="0"/>
                <w:bCs/>
                <w:i/>
                <w:color w:val="000000"/>
                <w:sz w:val="24"/>
                <w:szCs w:val="24"/>
              </w:rPr>
              <w:t>Нововолинський міський відділ Управління ДМС України у Волинській області</w:t>
            </w:r>
          </w:p>
        </w:tc>
      </w:tr>
      <w:tr w:rsidR="001F24BD" w:rsidRPr="00BF5E5F" w:rsidTr="00EF724A">
        <w:trPr>
          <w:trHeight w:val="450"/>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EA4D11" w:rsidRDefault="001F24BD" w:rsidP="001F24BD">
            <w:pPr>
              <w:spacing w:before="100" w:beforeAutospacing="1" w:after="119"/>
              <w:jc w:val="center"/>
              <w:rPr>
                <w:b w:val="0"/>
                <w:sz w:val="24"/>
                <w:szCs w:val="24"/>
              </w:rPr>
            </w:pPr>
            <w:r w:rsidRPr="00EA4D11">
              <w:rPr>
                <w:b w:val="0"/>
                <w:sz w:val="24"/>
                <w:szCs w:val="24"/>
              </w:rPr>
              <w:t>48</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color w:val="000000"/>
                <w:sz w:val="24"/>
                <w:szCs w:val="24"/>
              </w:rPr>
            </w:pPr>
            <w:r w:rsidRPr="00BF5E5F">
              <w:rPr>
                <w:b w:val="0"/>
                <w:color w:val="000000"/>
                <w:sz w:val="24"/>
                <w:szCs w:val="24"/>
              </w:rPr>
              <w:t>03-02</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B45B89" w:rsidP="001F24BD">
            <w:pPr>
              <w:jc w:val="both"/>
              <w:rPr>
                <w:b w:val="0"/>
                <w:sz w:val="24"/>
                <w:szCs w:val="24"/>
              </w:rPr>
            </w:pPr>
            <w:r w:rsidRPr="00377C3B">
              <w:rPr>
                <w:b w:val="0"/>
                <w:color w:val="000000"/>
                <w:sz w:val="24"/>
                <w:szCs w:val="24"/>
              </w:rPr>
              <w:t>Оформлення та видача паспорта громадян</w:t>
            </w:r>
            <w:r>
              <w:rPr>
                <w:b w:val="0"/>
                <w:color w:val="000000"/>
                <w:sz w:val="24"/>
                <w:szCs w:val="24"/>
              </w:rPr>
              <w:t>ина України</w:t>
            </w:r>
            <w:r w:rsidRPr="00377C3B">
              <w:rPr>
                <w:b w:val="0"/>
                <w:color w:val="000000"/>
                <w:sz w:val="24"/>
                <w:szCs w:val="24"/>
              </w:rPr>
              <w:t xml:space="preserve"> з безконта</w:t>
            </w:r>
            <w:r>
              <w:rPr>
                <w:b w:val="0"/>
                <w:color w:val="000000"/>
                <w:sz w:val="24"/>
                <w:szCs w:val="24"/>
              </w:rPr>
              <w:t>ктним електронним носієм у зв’язку з втратою/викраденням</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bCs/>
                <w:color w:val="000000"/>
                <w:sz w:val="24"/>
                <w:szCs w:val="24"/>
              </w:rPr>
              <w:t>// - //</w:t>
            </w:r>
          </w:p>
        </w:tc>
      </w:tr>
      <w:tr w:rsidR="001F24BD" w:rsidRPr="00BF5E5F" w:rsidTr="00EF724A">
        <w:trPr>
          <w:trHeight w:val="43"/>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BF5E5F" w:rsidRDefault="001F24BD" w:rsidP="001F24BD">
            <w:pPr>
              <w:spacing w:before="100" w:beforeAutospacing="1" w:after="119"/>
              <w:jc w:val="center"/>
              <w:rPr>
                <w:b w:val="0"/>
                <w:sz w:val="24"/>
                <w:szCs w:val="24"/>
              </w:rPr>
            </w:pPr>
            <w:r w:rsidRPr="00BF5E5F">
              <w:rPr>
                <w:b w:val="0"/>
                <w:sz w:val="24"/>
                <w:szCs w:val="24"/>
              </w:rPr>
              <w:t>49</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color w:val="000000"/>
                <w:sz w:val="24"/>
                <w:szCs w:val="24"/>
              </w:rPr>
            </w:pPr>
            <w:r w:rsidRPr="00BF5E5F">
              <w:rPr>
                <w:b w:val="0"/>
                <w:color w:val="000000"/>
                <w:sz w:val="24"/>
                <w:szCs w:val="24"/>
              </w:rPr>
              <w:t>03-03</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both"/>
              <w:rPr>
                <w:b w:val="0"/>
                <w:sz w:val="24"/>
                <w:szCs w:val="24"/>
              </w:rPr>
            </w:pPr>
            <w:r w:rsidRPr="00BF5E5F">
              <w:rPr>
                <w:b w:val="0"/>
                <w:color w:val="000000"/>
                <w:sz w:val="24"/>
                <w:szCs w:val="24"/>
              </w:rPr>
              <w:t>Вклеювання до паспорта громадянина України фотокартки при досягненні громадянином 25- і 45- річного віку</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bCs/>
                <w:color w:val="000000"/>
                <w:sz w:val="24"/>
                <w:szCs w:val="24"/>
              </w:rPr>
              <w:t>// - //</w:t>
            </w:r>
          </w:p>
        </w:tc>
      </w:tr>
      <w:tr w:rsidR="001F24BD" w:rsidRPr="00BF5E5F" w:rsidTr="00EF724A">
        <w:trPr>
          <w:trHeight w:val="450"/>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BF5E5F" w:rsidRDefault="001F24BD" w:rsidP="001F24BD">
            <w:pPr>
              <w:spacing w:before="100" w:beforeAutospacing="1" w:after="119"/>
              <w:jc w:val="center"/>
              <w:rPr>
                <w:b w:val="0"/>
                <w:sz w:val="24"/>
                <w:szCs w:val="24"/>
              </w:rPr>
            </w:pPr>
            <w:r w:rsidRPr="00BF5E5F">
              <w:rPr>
                <w:b w:val="0"/>
                <w:sz w:val="24"/>
                <w:szCs w:val="24"/>
              </w:rPr>
              <w:t>50</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color w:val="000000"/>
                <w:sz w:val="24"/>
                <w:szCs w:val="24"/>
              </w:rPr>
            </w:pPr>
            <w:r w:rsidRPr="00BF5E5F">
              <w:rPr>
                <w:b w:val="0"/>
                <w:color w:val="000000"/>
                <w:sz w:val="24"/>
                <w:szCs w:val="24"/>
              </w:rPr>
              <w:t>03-04</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both"/>
              <w:rPr>
                <w:b w:val="0"/>
                <w:color w:val="000000"/>
                <w:sz w:val="24"/>
                <w:szCs w:val="24"/>
              </w:rPr>
            </w:pPr>
            <w:r w:rsidRPr="00BF5E5F">
              <w:rPr>
                <w:b w:val="0"/>
                <w:color w:val="000000"/>
                <w:sz w:val="24"/>
                <w:szCs w:val="24"/>
              </w:rPr>
              <w:t>Оформлення та 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w:t>
            </w:r>
          </w:p>
          <w:p w:rsidR="001F24BD" w:rsidRPr="00BF5E5F" w:rsidRDefault="001F24BD" w:rsidP="001F24BD">
            <w:pPr>
              <w:pStyle w:val="ab"/>
              <w:numPr>
                <w:ilvl w:val="0"/>
                <w:numId w:val="10"/>
              </w:numPr>
              <w:jc w:val="both"/>
              <w:rPr>
                <w:b w:val="0"/>
                <w:color w:val="000000"/>
                <w:sz w:val="24"/>
                <w:szCs w:val="24"/>
              </w:rPr>
            </w:pPr>
            <w:r w:rsidRPr="00BF5E5F">
              <w:rPr>
                <w:b w:val="0"/>
                <w:color w:val="000000"/>
                <w:sz w:val="24"/>
                <w:szCs w:val="24"/>
              </w:rPr>
              <w:t>зі зміною інформації, внесеної до паспорта (прізвища, імені, по батькові, дати народження, місця народження);</w:t>
            </w:r>
          </w:p>
          <w:p w:rsidR="001F24BD" w:rsidRPr="00BF5E5F" w:rsidRDefault="001F24BD" w:rsidP="001F24BD">
            <w:pPr>
              <w:pStyle w:val="ab"/>
              <w:numPr>
                <w:ilvl w:val="0"/>
                <w:numId w:val="10"/>
              </w:numPr>
              <w:jc w:val="both"/>
              <w:rPr>
                <w:b w:val="0"/>
                <w:color w:val="000000"/>
                <w:sz w:val="24"/>
                <w:szCs w:val="24"/>
              </w:rPr>
            </w:pPr>
            <w:r w:rsidRPr="00BF5E5F">
              <w:rPr>
                <w:b w:val="0"/>
                <w:color w:val="000000"/>
                <w:sz w:val="24"/>
                <w:szCs w:val="24"/>
              </w:rPr>
              <w:t>виявлення помилки в інформації, внесеній до паспорта;</w:t>
            </w:r>
          </w:p>
          <w:p w:rsidR="001F24BD" w:rsidRPr="00BF5E5F" w:rsidRDefault="001F24BD" w:rsidP="001F24BD">
            <w:pPr>
              <w:pStyle w:val="ab"/>
              <w:numPr>
                <w:ilvl w:val="0"/>
                <w:numId w:val="10"/>
              </w:numPr>
              <w:jc w:val="both"/>
              <w:rPr>
                <w:b w:val="0"/>
                <w:color w:val="000000"/>
                <w:sz w:val="24"/>
                <w:szCs w:val="24"/>
              </w:rPr>
            </w:pPr>
            <w:r w:rsidRPr="00BF5E5F">
              <w:rPr>
                <w:b w:val="0"/>
                <w:color w:val="000000"/>
                <w:sz w:val="24"/>
                <w:szCs w:val="24"/>
              </w:rPr>
              <w:t>непридатності паспорта для подальшого використання;</w:t>
            </w:r>
          </w:p>
          <w:p w:rsidR="001F24BD" w:rsidRPr="00BF5E5F" w:rsidRDefault="001F24BD" w:rsidP="001F24BD">
            <w:pPr>
              <w:pStyle w:val="ab"/>
              <w:numPr>
                <w:ilvl w:val="0"/>
                <w:numId w:val="10"/>
              </w:numPr>
              <w:jc w:val="both"/>
              <w:rPr>
                <w:b w:val="0"/>
                <w:color w:val="000000"/>
                <w:sz w:val="24"/>
                <w:szCs w:val="24"/>
              </w:rPr>
            </w:pPr>
            <w:r w:rsidRPr="00BF5E5F">
              <w:rPr>
                <w:b w:val="0"/>
                <w:color w:val="000000"/>
                <w:sz w:val="24"/>
                <w:szCs w:val="24"/>
              </w:rPr>
              <w:t>досягнення 25- і 45- річного віку особою, яка має паспорт зразка 1994 року (у формі книжечки) (за бажанням)</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bCs/>
                <w:color w:val="000000"/>
                <w:sz w:val="24"/>
                <w:szCs w:val="24"/>
              </w:rPr>
              <w:t>// - //</w:t>
            </w:r>
          </w:p>
        </w:tc>
      </w:tr>
      <w:tr w:rsidR="001F24BD" w:rsidRPr="00BF5E5F" w:rsidTr="00EF724A">
        <w:trPr>
          <w:trHeight w:val="450"/>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BF5E5F" w:rsidRDefault="001F24BD" w:rsidP="001F24BD">
            <w:pPr>
              <w:spacing w:before="100" w:beforeAutospacing="1" w:after="119"/>
              <w:jc w:val="center"/>
              <w:rPr>
                <w:b w:val="0"/>
                <w:sz w:val="24"/>
                <w:szCs w:val="24"/>
              </w:rPr>
            </w:pPr>
            <w:r w:rsidRPr="00BF5E5F">
              <w:rPr>
                <w:b w:val="0"/>
                <w:sz w:val="24"/>
                <w:szCs w:val="24"/>
              </w:rPr>
              <w:t>51</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color w:val="000000"/>
                <w:sz w:val="24"/>
                <w:szCs w:val="24"/>
              </w:rPr>
            </w:pPr>
            <w:r w:rsidRPr="00BF5E5F">
              <w:rPr>
                <w:b w:val="0"/>
                <w:color w:val="000000"/>
                <w:sz w:val="24"/>
                <w:szCs w:val="24"/>
              </w:rPr>
              <w:t>03-05</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both"/>
              <w:rPr>
                <w:b w:val="0"/>
                <w:sz w:val="24"/>
                <w:szCs w:val="24"/>
              </w:rPr>
            </w:pPr>
            <w:r w:rsidRPr="00BF5E5F">
              <w:rPr>
                <w:b w:val="0"/>
                <w:color w:val="000000"/>
                <w:sz w:val="24"/>
                <w:szCs w:val="24"/>
              </w:rPr>
              <w:t>Оформлення та видача паспорта громадянина України для виїзду за кордон з безконтактним електронним носієм</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bCs/>
                <w:color w:val="000000"/>
                <w:sz w:val="24"/>
                <w:szCs w:val="24"/>
              </w:rPr>
              <w:t>// - //</w:t>
            </w:r>
          </w:p>
        </w:tc>
      </w:tr>
      <w:tr w:rsidR="001F24BD" w:rsidRPr="00BF5E5F" w:rsidTr="00EF724A">
        <w:trPr>
          <w:trHeight w:val="450"/>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BF5E5F" w:rsidRDefault="001F24BD" w:rsidP="001F24BD">
            <w:pPr>
              <w:spacing w:before="100" w:beforeAutospacing="1" w:after="119"/>
              <w:jc w:val="center"/>
              <w:rPr>
                <w:b w:val="0"/>
                <w:sz w:val="24"/>
                <w:szCs w:val="24"/>
              </w:rPr>
            </w:pPr>
            <w:r w:rsidRPr="00BF5E5F">
              <w:rPr>
                <w:b w:val="0"/>
                <w:sz w:val="24"/>
                <w:szCs w:val="24"/>
              </w:rPr>
              <w:t>52</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color w:val="000000"/>
                <w:sz w:val="24"/>
                <w:szCs w:val="24"/>
              </w:rPr>
            </w:pPr>
            <w:r w:rsidRPr="00BF5E5F">
              <w:rPr>
                <w:b w:val="0"/>
                <w:color w:val="000000"/>
                <w:sz w:val="24"/>
                <w:szCs w:val="24"/>
              </w:rPr>
              <w:t>03-06</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both"/>
              <w:rPr>
                <w:b w:val="0"/>
                <w:color w:val="000000"/>
                <w:sz w:val="24"/>
                <w:szCs w:val="24"/>
              </w:rPr>
            </w:pPr>
            <w:r w:rsidRPr="00BF5E5F">
              <w:rPr>
                <w:b w:val="0"/>
                <w:color w:val="000000"/>
                <w:sz w:val="24"/>
                <w:szCs w:val="24"/>
              </w:rPr>
              <w:t>Оформлення та видача паспорта громадянина України для виїзду за кордон з безконтактним електронним носієм замість втраченого або викраденого</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bCs/>
                <w:color w:val="000000"/>
                <w:sz w:val="24"/>
                <w:szCs w:val="24"/>
              </w:rPr>
            </w:pPr>
            <w:r w:rsidRPr="00BF5E5F">
              <w:rPr>
                <w:b w:val="0"/>
                <w:bCs/>
                <w:color w:val="000000"/>
                <w:sz w:val="24"/>
                <w:szCs w:val="24"/>
              </w:rPr>
              <w:t>// - //</w:t>
            </w:r>
          </w:p>
        </w:tc>
      </w:tr>
      <w:tr w:rsidR="001F24BD" w:rsidRPr="00BF5E5F" w:rsidTr="00EF724A">
        <w:trPr>
          <w:trHeight w:val="450"/>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BF5E5F" w:rsidRDefault="001F24BD" w:rsidP="001F24BD">
            <w:pPr>
              <w:spacing w:before="100" w:beforeAutospacing="1" w:after="119"/>
              <w:jc w:val="center"/>
              <w:rPr>
                <w:b w:val="0"/>
                <w:sz w:val="24"/>
                <w:szCs w:val="24"/>
              </w:rPr>
            </w:pPr>
            <w:r w:rsidRPr="00BF5E5F">
              <w:rPr>
                <w:b w:val="0"/>
                <w:sz w:val="24"/>
                <w:szCs w:val="24"/>
              </w:rPr>
              <w:t>53</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color w:val="000000"/>
                <w:sz w:val="24"/>
                <w:szCs w:val="24"/>
              </w:rPr>
            </w:pPr>
            <w:r w:rsidRPr="00BF5E5F">
              <w:rPr>
                <w:b w:val="0"/>
                <w:color w:val="000000"/>
                <w:sz w:val="24"/>
                <w:szCs w:val="24"/>
              </w:rPr>
              <w:t>03-07</w:t>
            </w:r>
          </w:p>
        </w:tc>
        <w:tc>
          <w:tcPr>
            <w:tcW w:w="2979" w:type="pct"/>
            <w:tcBorders>
              <w:top w:val="outset" w:sz="6" w:space="0" w:color="000000"/>
              <w:left w:val="outset" w:sz="6" w:space="0" w:color="000000"/>
              <w:bottom w:val="outset" w:sz="6" w:space="0" w:color="000000"/>
              <w:right w:val="outset" w:sz="6" w:space="0" w:color="000000"/>
            </w:tcBorders>
          </w:tcPr>
          <w:p w:rsidR="00B45B89" w:rsidRDefault="00B45B89" w:rsidP="00B45B89">
            <w:pPr>
              <w:jc w:val="both"/>
              <w:rPr>
                <w:b w:val="0"/>
                <w:color w:val="000000"/>
                <w:sz w:val="24"/>
                <w:szCs w:val="24"/>
              </w:rPr>
            </w:pPr>
            <w:r w:rsidRPr="00377C3B">
              <w:rPr>
                <w:b w:val="0"/>
                <w:color w:val="000000"/>
                <w:sz w:val="24"/>
                <w:szCs w:val="24"/>
              </w:rPr>
              <w:t>Оформлення та видача паспорта громадян</w:t>
            </w:r>
            <w:r>
              <w:rPr>
                <w:b w:val="0"/>
                <w:color w:val="000000"/>
                <w:sz w:val="24"/>
                <w:szCs w:val="24"/>
              </w:rPr>
              <w:t>ина України</w:t>
            </w:r>
            <w:r w:rsidRPr="00377C3B">
              <w:rPr>
                <w:b w:val="0"/>
                <w:color w:val="000000"/>
                <w:sz w:val="24"/>
                <w:szCs w:val="24"/>
              </w:rPr>
              <w:t xml:space="preserve"> з безконта</w:t>
            </w:r>
            <w:r>
              <w:rPr>
                <w:b w:val="0"/>
                <w:color w:val="000000"/>
                <w:sz w:val="24"/>
                <w:szCs w:val="24"/>
              </w:rPr>
              <w:t>ктним електронним носієм у разі обміну паспорта громадянина України (у формі картки) у зв’язку:</w:t>
            </w:r>
          </w:p>
          <w:p w:rsidR="00B45B89" w:rsidRPr="00377C3B" w:rsidRDefault="00B45B89" w:rsidP="00B45B89">
            <w:pPr>
              <w:pStyle w:val="ab"/>
              <w:numPr>
                <w:ilvl w:val="0"/>
                <w:numId w:val="10"/>
              </w:numPr>
              <w:jc w:val="both"/>
              <w:rPr>
                <w:b w:val="0"/>
                <w:color w:val="000000"/>
                <w:sz w:val="24"/>
                <w:szCs w:val="24"/>
              </w:rPr>
            </w:pPr>
            <w:r w:rsidRPr="00377C3B">
              <w:rPr>
                <w:b w:val="0"/>
                <w:color w:val="000000"/>
                <w:sz w:val="24"/>
                <w:szCs w:val="24"/>
              </w:rPr>
              <w:t>зі зміною інформації, внесеної до паспорта (</w:t>
            </w:r>
            <w:r>
              <w:rPr>
                <w:b w:val="0"/>
                <w:color w:val="000000"/>
                <w:sz w:val="24"/>
                <w:szCs w:val="24"/>
              </w:rPr>
              <w:t>крім додаткової інформації</w:t>
            </w:r>
            <w:r w:rsidRPr="00377C3B">
              <w:rPr>
                <w:b w:val="0"/>
                <w:color w:val="000000"/>
                <w:sz w:val="24"/>
                <w:szCs w:val="24"/>
              </w:rPr>
              <w:t>);</w:t>
            </w:r>
          </w:p>
          <w:p w:rsidR="00B45B89" w:rsidRPr="00377C3B" w:rsidRDefault="00B45B89" w:rsidP="00B45B89">
            <w:pPr>
              <w:pStyle w:val="ab"/>
              <w:numPr>
                <w:ilvl w:val="0"/>
                <w:numId w:val="10"/>
              </w:numPr>
              <w:jc w:val="both"/>
              <w:rPr>
                <w:b w:val="0"/>
                <w:color w:val="000000"/>
                <w:sz w:val="24"/>
                <w:szCs w:val="24"/>
              </w:rPr>
            </w:pPr>
            <w:r w:rsidRPr="00377C3B">
              <w:rPr>
                <w:b w:val="0"/>
                <w:color w:val="000000"/>
                <w:sz w:val="24"/>
                <w:szCs w:val="24"/>
              </w:rPr>
              <w:t>виявлення помилки в інформації, внесеній до паспорта;</w:t>
            </w:r>
          </w:p>
          <w:p w:rsidR="00B45B89" w:rsidRDefault="00B45B89" w:rsidP="00B45B89">
            <w:pPr>
              <w:pStyle w:val="ab"/>
              <w:numPr>
                <w:ilvl w:val="0"/>
                <w:numId w:val="10"/>
              </w:numPr>
              <w:jc w:val="both"/>
              <w:rPr>
                <w:b w:val="0"/>
                <w:color w:val="000000"/>
                <w:sz w:val="24"/>
                <w:szCs w:val="24"/>
              </w:rPr>
            </w:pPr>
            <w:r w:rsidRPr="00377C3B">
              <w:rPr>
                <w:b w:val="0"/>
                <w:color w:val="000000"/>
                <w:sz w:val="24"/>
                <w:szCs w:val="24"/>
              </w:rPr>
              <w:t>непридатності паспорта для подальшого використання;</w:t>
            </w:r>
          </w:p>
          <w:p w:rsidR="00B45B89" w:rsidRDefault="00B45B89" w:rsidP="00B45B89">
            <w:pPr>
              <w:pStyle w:val="ab"/>
              <w:numPr>
                <w:ilvl w:val="0"/>
                <w:numId w:val="10"/>
              </w:numPr>
              <w:jc w:val="both"/>
              <w:rPr>
                <w:b w:val="0"/>
                <w:color w:val="000000"/>
                <w:sz w:val="24"/>
                <w:szCs w:val="24"/>
              </w:rPr>
            </w:pPr>
            <w:r w:rsidRPr="00827373">
              <w:rPr>
                <w:b w:val="0"/>
                <w:color w:val="000000"/>
                <w:sz w:val="24"/>
                <w:szCs w:val="24"/>
              </w:rPr>
              <w:t xml:space="preserve">закінчення </w:t>
            </w:r>
            <w:r>
              <w:rPr>
                <w:b w:val="0"/>
                <w:color w:val="000000"/>
                <w:sz w:val="24"/>
                <w:szCs w:val="24"/>
              </w:rPr>
              <w:t>строку дії паспорта;</w:t>
            </w:r>
          </w:p>
          <w:p w:rsidR="001F24BD" w:rsidRPr="00BF5E5F" w:rsidRDefault="00B45B89" w:rsidP="00B45B89">
            <w:pPr>
              <w:pStyle w:val="ab"/>
              <w:numPr>
                <w:ilvl w:val="0"/>
                <w:numId w:val="10"/>
              </w:numPr>
              <w:jc w:val="both"/>
              <w:rPr>
                <w:b w:val="0"/>
                <w:color w:val="000000"/>
                <w:sz w:val="24"/>
                <w:szCs w:val="24"/>
              </w:rPr>
            </w:pPr>
            <w:r w:rsidRPr="00B45B89">
              <w:rPr>
                <w:b w:val="0"/>
                <w:color w:val="000000"/>
                <w:sz w:val="24"/>
                <w:szCs w:val="24"/>
              </w:rPr>
              <w:t>отримання реєстраційного номера облікової картки платника податків з державного реєстру фізичних осіб-платників податків (РНОКПП) або повідомлення про відмову від прийняття зазначеного номера (за бажанням)</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bCs/>
                <w:color w:val="000000"/>
                <w:sz w:val="24"/>
                <w:szCs w:val="24"/>
              </w:rPr>
            </w:pPr>
            <w:r w:rsidRPr="00BF5E5F">
              <w:rPr>
                <w:b w:val="0"/>
                <w:bCs/>
                <w:color w:val="000000"/>
                <w:sz w:val="24"/>
                <w:szCs w:val="24"/>
              </w:rPr>
              <w:t>// - //</w:t>
            </w:r>
          </w:p>
        </w:tc>
      </w:tr>
      <w:tr w:rsidR="003F2DA9" w:rsidRPr="00BF5E5F" w:rsidTr="00EF724A">
        <w:trPr>
          <w:trHeight w:val="686"/>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3F2DA9" w:rsidRPr="00BF5E5F" w:rsidRDefault="003F2DA9" w:rsidP="001F24BD">
            <w:pPr>
              <w:spacing w:before="100" w:beforeAutospacing="1" w:after="119"/>
              <w:jc w:val="center"/>
              <w:rPr>
                <w:b w:val="0"/>
                <w:sz w:val="24"/>
                <w:szCs w:val="24"/>
              </w:rPr>
            </w:pPr>
            <w:r w:rsidRPr="00BF5E5F">
              <w:rPr>
                <w:b w:val="0"/>
                <w:sz w:val="24"/>
                <w:szCs w:val="24"/>
              </w:rPr>
              <w:lastRenderedPageBreak/>
              <w:t>54</w:t>
            </w:r>
          </w:p>
        </w:tc>
        <w:tc>
          <w:tcPr>
            <w:tcW w:w="431" w:type="pct"/>
            <w:tcBorders>
              <w:top w:val="outset" w:sz="6" w:space="0" w:color="000000"/>
              <w:left w:val="outset" w:sz="6" w:space="0" w:color="000000"/>
              <w:bottom w:val="outset" w:sz="6" w:space="0" w:color="000000"/>
              <w:right w:val="outset" w:sz="6" w:space="0" w:color="000000"/>
            </w:tcBorders>
          </w:tcPr>
          <w:p w:rsidR="003F2DA9" w:rsidRPr="00BF5E5F" w:rsidRDefault="003F2DA9" w:rsidP="001F24BD">
            <w:pPr>
              <w:jc w:val="center"/>
              <w:rPr>
                <w:b w:val="0"/>
                <w:sz w:val="24"/>
                <w:szCs w:val="24"/>
              </w:rPr>
            </w:pPr>
            <w:r w:rsidRPr="00BF5E5F">
              <w:rPr>
                <w:b w:val="0"/>
                <w:sz w:val="24"/>
                <w:szCs w:val="24"/>
              </w:rPr>
              <w:t>04-01</w:t>
            </w:r>
          </w:p>
        </w:tc>
        <w:tc>
          <w:tcPr>
            <w:tcW w:w="2979" w:type="pct"/>
            <w:tcBorders>
              <w:top w:val="outset" w:sz="6" w:space="0" w:color="000000"/>
              <w:left w:val="outset" w:sz="6" w:space="0" w:color="000000"/>
              <w:bottom w:val="outset" w:sz="6" w:space="0" w:color="000000"/>
              <w:right w:val="outset" w:sz="6" w:space="0" w:color="000000"/>
            </w:tcBorders>
          </w:tcPr>
          <w:p w:rsidR="003F2DA9" w:rsidRPr="003F2DA9" w:rsidRDefault="003F2DA9" w:rsidP="003A337B">
            <w:pPr>
              <w:rPr>
                <w:b w:val="0"/>
                <w:sz w:val="24"/>
                <w:szCs w:val="24"/>
              </w:rPr>
            </w:pPr>
            <w:r w:rsidRPr="003F2DA9">
              <w:rPr>
                <w:b w:val="0"/>
                <w:sz w:val="24"/>
                <w:szCs w:val="24"/>
              </w:rPr>
              <w:t>Державна реєстрація права власності об’єкта нерухомого майна, будівництво якого здійснено до 5 серпня 1992</w:t>
            </w:r>
            <w:r>
              <w:rPr>
                <w:b w:val="0"/>
                <w:sz w:val="24"/>
                <w:szCs w:val="24"/>
              </w:rPr>
              <w:t xml:space="preserve"> </w:t>
            </w:r>
            <w:r w:rsidRPr="003F2DA9">
              <w:rPr>
                <w:b w:val="0"/>
                <w:sz w:val="24"/>
                <w:szCs w:val="24"/>
              </w:rPr>
              <w:t>року</w:t>
            </w:r>
          </w:p>
        </w:tc>
        <w:tc>
          <w:tcPr>
            <w:tcW w:w="1251" w:type="pct"/>
            <w:tcBorders>
              <w:top w:val="outset" w:sz="6" w:space="0" w:color="000000"/>
              <w:left w:val="outset" w:sz="6" w:space="0" w:color="000000"/>
              <w:bottom w:val="outset" w:sz="6" w:space="0" w:color="000000"/>
              <w:right w:val="outset" w:sz="6" w:space="0" w:color="000000"/>
            </w:tcBorders>
          </w:tcPr>
          <w:p w:rsidR="003F2DA9" w:rsidRPr="00BF5E5F" w:rsidRDefault="003F2DA9" w:rsidP="001F24BD">
            <w:pPr>
              <w:jc w:val="center"/>
              <w:rPr>
                <w:b w:val="0"/>
                <w:bCs/>
                <w:color w:val="000000"/>
                <w:sz w:val="24"/>
                <w:szCs w:val="24"/>
              </w:rPr>
            </w:pPr>
            <w:r w:rsidRPr="00BF5E5F">
              <w:rPr>
                <w:b w:val="0"/>
                <w:bCs/>
                <w:i/>
                <w:color w:val="000000"/>
                <w:sz w:val="24"/>
                <w:szCs w:val="24"/>
              </w:rPr>
              <w:t>Управління “Центр надання адміністративних послуг”</w:t>
            </w:r>
          </w:p>
        </w:tc>
      </w:tr>
      <w:tr w:rsidR="003F2DA9" w:rsidRPr="00BF5E5F" w:rsidTr="00EF724A">
        <w:trPr>
          <w:trHeight w:val="620"/>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3F2DA9" w:rsidRPr="00BF5E5F" w:rsidRDefault="003F2DA9" w:rsidP="001F24BD">
            <w:pPr>
              <w:spacing w:before="100" w:beforeAutospacing="1" w:after="119"/>
              <w:jc w:val="center"/>
              <w:rPr>
                <w:b w:val="0"/>
                <w:sz w:val="24"/>
                <w:szCs w:val="24"/>
              </w:rPr>
            </w:pPr>
            <w:r w:rsidRPr="00BF5E5F">
              <w:rPr>
                <w:b w:val="0"/>
                <w:sz w:val="24"/>
                <w:szCs w:val="24"/>
              </w:rPr>
              <w:t>55</w:t>
            </w:r>
          </w:p>
        </w:tc>
        <w:tc>
          <w:tcPr>
            <w:tcW w:w="431" w:type="pct"/>
            <w:tcBorders>
              <w:top w:val="outset" w:sz="6" w:space="0" w:color="000000"/>
              <w:left w:val="outset" w:sz="6" w:space="0" w:color="000000"/>
              <w:bottom w:val="outset" w:sz="6" w:space="0" w:color="000000"/>
              <w:right w:val="outset" w:sz="6" w:space="0" w:color="000000"/>
            </w:tcBorders>
          </w:tcPr>
          <w:p w:rsidR="003F2DA9" w:rsidRPr="00BF5E5F" w:rsidRDefault="003F2DA9" w:rsidP="001F24BD">
            <w:pPr>
              <w:jc w:val="center"/>
              <w:rPr>
                <w:b w:val="0"/>
                <w:sz w:val="24"/>
                <w:szCs w:val="24"/>
              </w:rPr>
            </w:pPr>
            <w:r w:rsidRPr="00BF5E5F">
              <w:rPr>
                <w:b w:val="0"/>
                <w:sz w:val="24"/>
                <w:szCs w:val="24"/>
              </w:rPr>
              <w:t>04-02</w:t>
            </w:r>
          </w:p>
        </w:tc>
        <w:tc>
          <w:tcPr>
            <w:tcW w:w="2979" w:type="pct"/>
            <w:tcBorders>
              <w:top w:val="outset" w:sz="6" w:space="0" w:color="000000"/>
              <w:left w:val="outset" w:sz="6" w:space="0" w:color="000000"/>
              <w:bottom w:val="outset" w:sz="6" w:space="0" w:color="000000"/>
              <w:right w:val="outset" w:sz="6" w:space="0" w:color="000000"/>
            </w:tcBorders>
          </w:tcPr>
          <w:p w:rsidR="003F2DA9" w:rsidRPr="003F2DA9" w:rsidRDefault="003F2DA9" w:rsidP="003A337B">
            <w:pPr>
              <w:rPr>
                <w:b w:val="0"/>
                <w:sz w:val="24"/>
                <w:szCs w:val="24"/>
              </w:rPr>
            </w:pPr>
            <w:r w:rsidRPr="003F2DA9">
              <w:rPr>
                <w:b w:val="0"/>
                <w:sz w:val="24"/>
                <w:szCs w:val="24"/>
              </w:rPr>
              <w:t>Державна реєстрація права власності на новозбудований об’єкт нерухомого майна</w:t>
            </w:r>
          </w:p>
        </w:tc>
        <w:tc>
          <w:tcPr>
            <w:tcW w:w="1251" w:type="pct"/>
            <w:tcBorders>
              <w:top w:val="outset" w:sz="6" w:space="0" w:color="000000"/>
              <w:left w:val="outset" w:sz="6" w:space="0" w:color="000000"/>
              <w:bottom w:val="outset" w:sz="6" w:space="0" w:color="000000"/>
              <w:right w:val="outset" w:sz="6" w:space="0" w:color="000000"/>
            </w:tcBorders>
          </w:tcPr>
          <w:p w:rsidR="003F2DA9" w:rsidRPr="00BF5E5F" w:rsidRDefault="003F2DA9" w:rsidP="001F24BD">
            <w:pPr>
              <w:jc w:val="center"/>
              <w:rPr>
                <w:b w:val="0"/>
                <w:bCs/>
                <w:color w:val="000000"/>
                <w:sz w:val="24"/>
                <w:szCs w:val="24"/>
              </w:rPr>
            </w:pPr>
            <w:r w:rsidRPr="00BF5E5F">
              <w:rPr>
                <w:b w:val="0"/>
                <w:bCs/>
                <w:color w:val="000000"/>
                <w:sz w:val="24"/>
                <w:szCs w:val="24"/>
              </w:rPr>
              <w:t>// - //</w:t>
            </w:r>
          </w:p>
        </w:tc>
      </w:tr>
      <w:tr w:rsidR="003F2DA9" w:rsidRPr="00BF5E5F" w:rsidTr="00EF724A">
        <w:trPr>
          <w:trHeight w:val="463"/>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3F2DA9" w:rsidRPr="00BF5E5F" w:rsidRDefault="003F2DA9" w:rsidP="001F24BD">
            <w:pPr>
              <w:spacing w:before="100" w:beforeAutospacing="1" w:after="119"/>
              <w:jc w:val="center"/>
              <w:rPr>
                <w:b w:val="0"/>
                <w:sz w:val="24"/>
                <w:szCs w:val="24"/>
              </w:rPr>
            </w:pPr>
            <w:r w:rsidRPr="00BF5E5F">
              <w:rPr>
                <w:b w:val="0"/>
                <w:sz w:val="24"/>
                <w:szCs w:val="24"/>
              </w:rPr>
              <w:t>56</w:t>
            </w:r>
          </w:p>
        </w:tc>
        <w:tc>
          <w:tcPr>
            <w:tcW w:w="431" w:type="pct"/>
            <w:tcBorders>
              <w:top w:val="outset" w:sz="6" w:space="0" w:color="000000"/>
              <w:left w:val="outset" w:sz="6" w:space="0" w:color="000000"/>
              <w:bottom w:val="outset" w:sz="6" w:space="0" w:color="000000"/>
              <w:right w:val="outset" w:sz="6" w:space="0" w:color="000000"/>
            </w:tcBorders>
          </w:tcPr>
          <w:p w:rsidR="003F2DA9" w:rsidRPr="00BF5E5F" w:rsidRDefault="003F2DA9" w:rsidP="001F24BD">
            <w:pPr>
              <w:jc w:val="center"/>
              <w:rPr>
                <w:b w:val="0"/>
                <w:sz w:val="24"/>
                <w:szCs w:val="24"/>
              </w:rPr>
            </w:pPr>
            <w:r w:rsidRPr="00BF5E5F">
              <w:rPr>
                <w:b w:val="0"/>
                <w:sz w:val="24"/>
                <w:szCs w:val="24"/>
              </w:rPr>
              <w:t>04-03</w:t>
            </w:r>
          </w:p>
        </w:tc>
        <w:tc>
          <w:tcPr>
            <w:tcW w:w="2979" w:type="pct"/>
            <w:tcBorders>
              <w:top w:val="outset" w:sz="6" w:space="0" w:color="000000"/>
              <w:left w:val="outset" w:sz="6" w:space="0" w:color="000000"/>
              <w:bottom w:val="outset" w:sz="6" w:space="0" w:color="000000"/>
              <w:right w:val="outset" w:sz="6" w:space="0" w:color="000000"/>
            </w:tcBorders>
          </w:tcPr>
          <w:p w:rsidR="003F2DA9" w:rsidRPr="003F2DA9" w:rsidRDefault="003F2DA9" w:rsidP="003A337B">
            <w:pPr>
              <w:rPr>
                <w:b w:val="0"/>
                <w:sz w:val="24"/>
                <w:szCs w:val="24"/>
              </w:rPr>
            </w:pPr>
            <w:r w:rsidRPr="003F2DA9">
              <w:rPr>
                <w:b w:val="0"/>
                <w:sz w:val="24"/>
                <w:szCs w:val="24"/>
              </w:rPr>
              <w:t>Державна реєстрація права власності на об’єкт нерухомого майна, право власності на який зареєстровано у реєстрі прав власності, який був чинний до 01.01.2013 (перереєстрація)</w:t>
            </w:r>
          </w:p>
        </w:tc>
        <w:tc>
          <w:tcPr>
            <w:tcW w:w="1251" w:type="pct"/>
            <w:tcBorders>
              <w:top w:val="outset" w:sz="6" w:space="0" w:color="000000"/>
              <w:left w:val="outset" w:sz="6" w:space="0" w:color="000000"/>
              <w:bottom w:val="outset" w:sz="6" w:space="0" w:color="000000"/>
              <w:right w:val="outset" w:sz="6" w:space="0" w:color="000000"/>
            </w:tcBorders>
          </w:tcPr>
          <w:p w:rsidR="003F2DA9" w:rsidRPr="00BF5E5F" w:rsidRDefault="003F2DA9" w:rsidP="001F24BD">
            <w:pPr>
              <w:jc w:val="center"/>
              <w:rPr>
                <w:b w:val="0"/>
                <w:bCs/>
                <w:color w:val="000000"/>
                <w:sz w:val="24"/>
                <w:szCs w:val="24"/>
              </w:rPr>
            </w:pPr>
            <w:r w:rsidRPr="00BF5E5F">
              <w:rPr>
                <w:b w:val="0"/>
                <w:bCs/>
                <w:color w:val="000000"/>
                <w:sz w:val="24"/>
                <w:szCs w:val="24"/>
              </w:rPr>
              <w:t>// - //</w:t>
            </w:r>
          </w:p>
        </w:tc>
      </w:tr>
      <w:tr w:rsidR="003F2DA9" w:rsidRPr="00BF5E5F" w:rsidTr="00EF724A">
        <w:trPr>
          <w:trHeight w:val="247"/>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3F2DA9" w:rsidRPr="00BF5E5F" w:rsidRDefault="003F2DA9" w:rsidP="001F24BD">
            <w:pPr>
              <w:spacing w:before="100" w:beforeAutospacing="1" w:after="119"/>
              <w:jc w:val="center"/>
              <w:rPr>
                <w:b w:val="0"/>
                <w:sz w:val="24"/>
                <w:szCs w:val="24"/>
              </w:rPr>
            </w:pPr>
            <w:r w:rsidRPr="00BF5E5F">
              <w:rPr>
                <w:b w:val="0"/>
                <w:sz w:val="24"/>
                <w:szCs w:val="24"/>
              </w:rPr>
              <w:t>57</w:t>
            </w:r>
          </w:p>
        </w:tc>
        <w:tc>
          <w:tcPr>
            <w:tcW w:w="431" w:type="pct"/>
            <w:tcBorders>
              <w:top w:val="outset" w:sz="6" w:space="0" w:color="000000"/>
              <w:left w:val="outset" w:sz="6" w:space="0" w:color="000000"/>
              <w:bottom w:val="outset" w:sz="6" w:space="0" w:color="000000"/>
              <w:right w:val="outset" w:sz="6" w:space="0" w:color="000000"/>
            </w:tcBorders>
          </w:tcPr>
          <w:p w:rsidR="003F2DA9" w:rsidRPr="00BF5E5F" w:rsidRDefault="00EF724A" w:rsidP="001F24BD">
            <w:pPr>
              <w:jc w:val="center"/>
              <w:rPr>
                <w:b w:val="0"/>
                <w:sz w:val="24"/>
                <w:szCs w:val="24"/>
              </w:rPr>
            </w:pPr>
            <w:r>
              <w:rPr>
                <w:b w:val="0"/>
                <w:sz w:val="24"/>
                <w:szCs w:val="24"/>
              </w:rPr>
              <w:t>04-04</w:t>
            </w:r>
          </w:p>
        </w:tc>
        <w:tc>
          <w:tcPr>
            <w:tcW w:w="2979" w:type="pct"/>
            <w:tcBorders>
              <w:top w:val="outset" w:sz="6" w:space="0" w:color="000000"/>
              <w:left w:val="outset" w:sz="6" w:space="0" w:color="000000"/>
              <w:bottom w:val="outset" w:sz="6" w:space="0" w:color="000000"/>
              <w:right w:val="outset" w:sz="6" w:space="0" w:color="000000"/>
            </w:tcBorders>
          </w:tcPr>
          <w:p w:rsidR="003F2DA9" w:rsidRPr="003F2DA9" w:rsidRDefault="003F2DA9" w:rsidP="003A337B">
            <w:pPr>
              <w:rPr>
                <w:b w:val="0"/>
                <w:sz w:val="24"/>
                <w:szCs w:val="24"/>
              </w:rPr>
            </w:pPr>
            <w:r w:rsidRPr="003F2DA9">
              <w:rPr>
                <w:b w:val="0"/>
                <w:sz w:val="24"/>
                <w:szCs w:val="24"/>
              </w:rPr>
              <w:t>Державна реєстрація права власності на об’єкт нерухомого майна державної або комунальної власності, будівництво якого завершено та право власності на який не зареєстровано до 01.01.2013, за відсутності документа, що посвідчує набуття права державної або комунальної власності</w:t>
            </w:r>
          </w:p>
        </w:tc>
        <w:tc>
          <w:tcPr>
            <w:tcW w:w="1251" w:type="pct"/>
            <w:tcBorders>
              <w:top w:val="outset" w:sz="6" w:space="0" w:color="000000"/>
              <w:left w:val="outset" w:sz="6" w:space="0" w:color="000000"/>
              <w:bottom w:val="outset" w:sz="6" w:space="0" w:color="000000"/>
              <w:right w:val="outset" w:sz="6" w:space="0" w:color="000000"/>
            </w:tcBorders>
          </w:tcPr>
          <w:p w:rsidR="003F2DA9" w:rsidRPr="00BF5E5F" w:rsidRDefault="003F2DA9" w:rsidP="001F24BD">
            <w:pPr>
              <w:jc w:val="center"/>
              <w:rPr>
                <w:b w:val="0"/>
                <w:bCs/>
                <w:color w:val="000000"/>
                <w:sz w:val="24"/>
                <w:szCs w:val="24"/>
              </w:rPr>
            </w:pPr>
            <w:r w:rsidRPr="00BF5E5F">
              <w:rPr>
                <w:b w:val="0"/>
                <w:bCs/>
                <w:color w:val="000000"/>
                <w:sz w:val="24"/>
                <w:szCs w:val="24"/>
              </w:rPr>
              <w:t>// - //</w:t>
            </w:r>
          </w:p>
        </w:tc>
      </w:tr>
      <w:tr w:rsidR="003F2DA9" w:rsidRPr="00BF5E5F" w:rsidTr="00EF724A">
        <w:trPr>
          <w:trHeight w:val="37"/>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3F2DA9" w:rsidRPr="00BF5E5F" w:rsidRDefault="003F2DA9" w:rsidP="001F24BD">
            <w:pPr>
              <w:spacing w:before="100" w:beforeAutospacing="1" w:after="119"/>
              <w:jc w:val="center"/>
              <w:rPr>
                <w:b w:val="0"/>
                <w:sz w:val="24"/>
                <w:szCs w:val="24"/>
              </w:rPr>
            </w:pPr>
            <w:r w:rsidRPr="00BF5E5F">
              <w:rPr>
                <w:b w:val="0"/>
                <w:sz w:val="24"/>
                <w:szCs w:val="24"/>
              </w:rPr>
              <w:t>58</w:t>
            </w:r>
          </w:p>
        </w:tc>
        <w:tc>
          <w:tcPr>
            <w:tcW w:w="431" w:type="pct"/>
            <w:tcBorders>
              <w:top w:val="outset" w:sz="6" w:space="0" w:color="000000"/>
              <w:left w:val="outset" w:sz="6" w:space="0" w:color="000000"/>
              <w:bottom w:val="outset" w:sz="6" w:space="0" w:color="000000"/>
              <w:right w:val="outset" w:sz="6" w:space="0" w:color="000000"/>
            </w:tcBorders>
          </w:tcPr>
          <w:p w:rsidR="003F2DA9" w:rsidRPr="00BF5E5F" w:rsidRDefault="00EF724A" w:rsidP="001F24BD">
            <w:pPr>
              <w:jc w:val="center"/>
              <w:rPr>
                <w:b w:val="0"/>
                <w:sz w:val="24"/>
                <w:szCs w:val="24"/>
              </w:rPr>
            </w:pPr>
            <w:r>
              <w:rPr>
                <w:b w:val="0"/>
                <w:sz w:val="24"/>
                <w:szCs w:val="24"/>
              </w:rPr>
              <w:t>04-05</w:t>
            </w:r>
          </w:p>
        </w:tc>
        <w:tc>
          <w:tcPr>
            <w:tcW w:w="2979" w:type="pct"/>
            <w:tcBorders>
              <w:top w:val="outset" w:sz="6" w:space="0" w:color="000000"/>
              <w:left w:val="outset" w:sz="6" w:space="0" w:color="000000"/>
              <w:bottom w:val="outset" w:sz="6" w:space="0" w:color="000000"/>
              <w:right w:val="outset" w:sz="6" w:space="0" w:color="000000"/>
            </w:tcBorders>
          </w:tcPr>
          <w:p w:rsidR="003F2DA9" w:rsidRPr="003F2DA9" w:rsidRDefault="003F2DA9" w:rsidP="003A337B">
            <w:pPr>
              <w:rPr>
                <w:b w:val="0"/>
                <w:sz w:val="24"/>
                <w:szCs w:val="24"/>
              </w:rPr>
            </w:pPr>
            <w:r w:rsidRPr="003F2DA9">
              <w:rPr>
                <w:b w:val="0"/>
                <w:sz w:val="24"/>
                <w:szCs w:val="24"/>
              </w:rPr>
              <w:t>Державна реєстрація права власності реконструйованого об’єкта нерухомого майна (в тому числі в результаті переведення об’єкта нерухомого майна із житлового у нежитловий або навпаки)</w:t>
            </w:r>
          </w:p>
        </w:tc>
        <w:tc>
          <w:tcPr>
            <w:tcW w:w="1251" w:type="pct"/>
            <w:tcBorders>
              <w:top w:val="outset" w:sz="6" w:space="0" w:color="000000"/>
              <w:left w:val="outset" w:sz="6" w:space="0" w:color="000000"/>
              <w:bottom w:val="outset" w:sz="6" w:space="0" w:color="000000"/>
              <w:right w:val="outset" w:sz="6" w:space="0" w:color="000000"/>
            </w:tcBorders>
          </w:tcPr>
          <w:p w:rsidR="003F2DA9" w:rsidRPr="00BF5E5F" w:rsidRDefault="003F2DA9" w:rsidP="001F24BD">
            <w:pPr>
              <w:jc w:val="center"/>
              <w:rPr>
                <w:b w:val="0"/>
                <w:bCs/>
                <w:color w:val="000000"/>
                <w:sz w:val="24"/>
                <w:szCs w:val="24"/>
              </w:rPr>
            </w:pPr>
            <w:r w:rsidRPr="00BF5E5F">
              <w:rPr>
                <w:b w:val="0"/>
                <w:bCs/>
                <w:color w:val="000000"/>
                <w:sz w:val="24"/>
                <w:szCs w:val="24"/>
              </w:rPr>
              <w:t>// - //</w:t>
            </w:r>
          </w:p>
        </w:tc>
      </w:tr>
      <w:tr w:rsidR="003F2DA9" w:rsidRPr="00BF5E5F" w:rsidTr="00EF724A">
        <w:trPr>
          <w:trHeight w:val="375"/>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3F2DA9" w:rsidRPr="00BF5E5F" w:rsidRDefault="003F2DA9" w:rsidP="001F24BD">
            <w:pPr>
              <w:spacing w:before="100" w:beforeAutospacing="1" w:after="119"/>
              <w:jc w:val="center"/>
              <w:rPr>
                <w:b w:val="0"/>
                <w:sz w:val="24"/>
                <w:szCs w:val="24"/>
              </w:rPr>
            </w:pPr>
            <w:r w:rsidRPr="00BF5E5F">
              <w:rPr>
                <w:b w:val="0"/>
                <w:sz w:val="24"/>
                <w:szCs w:val="24"/>
              </w:rPr>
              <w:t>59</w:t>
            </w:r>
          </w:p>
        </w:tc>
        <w:tc>
          <w:tcPr>
            <w:tcW w:w="431" w:type="pct"/>
            <w:tcBorders>
              <w:top w:val="outset" w:sz="6" w:space="0" w:color="000000"/>
              <w:left w:val="outset" w:sz="6" w:space="0" w:color="000000"/>
              <w:bottom w:val="outset" w:sz="6" w:space="0" w:color="000000"/>
              <w:right w:val="outset" w:sz="6" w:space="0" w:color="000000"/>
            </w:tcBorders>
          </w:tcPr>
          <w:p w:rsidR="003F2DA9" w:rsidRPr="00BF5E5F" w:rsidRDefault="00EF724A" w:rsidP="001F24BD">
            <w:pPr>
              <w:jc w:val="center"/>
              <w:rPr>
                <w:b w:val="0"/>
                <w:sz w:val="24"/>
                <w:szCs w:val="24"/>
              </w:rPr>
            </w:pPr>
            <w:r>
              <w:rPr>
                <w:b w:val="0"/>
                <w:sz w:val="24"/>
                <w:szCs w:val="24"/>
              </w:rPr>
              <w:t>04-06</w:t>
            </w:r>
          </w:p>
        </w:tc>
        <w:tc>
          <w:tcPr>
            <w:tcW w:w="2979" w:type="pct"/>
            <w:tcBorders>
              <w:top w:val="outset" w:sz="6" w:space="0" w:color="000000"/>
              <w:left w:val="outset" w:sz="6" w:space="0" w:color="000000"/>
              <w:bottom w:val="outset" w:sz="6" w:space="0" w:color="000000"/>
              <w:right w:val="outset" w:sz="6" w:space="0" w:color="000000"/>
            </w:tcBorders>
          </w:tcPr>
          <w:p w:rsidR="003F2DA9" w:rsidRPr="003F2DA9" w:rsidRDefault="003F2DA9" w:rsidP="003A337B">
            <w:pPr>
              <w:rPr>
                <w:b w:val="0"/>
                <w:sz w:val="24"/>
                <w:szCs w:val="24"/>
              </w:rPr>
            </w:pPr>
            <w:r w:rsidRPr="003F2DA9">
              <w:rPr>
                <w:b w:val="0"/>
                <w:sz w:val="24"/>
                <w:szCs w:val="24"/>
              </w:rPr>
              <w:t>Державна реєстрація права власності у зв’язку з передачею майна у власність фізичним та юридичним особам майна у результаті припинення (ліквідації чи реорганізації) юридичної особи або виділу з неї нової юридичної особи</w:t>
            </w:r>
          </w:p>
        </w:tc>
        <w:tc>
          <w:tcPr>
            <w:tcW w:w="1251" w:type="pct"/>
            <w:tcBorders>
              <w:top w:val="outset" w:sz="6" w:space="0" w:color="000000"/>
              <w:left w:val="outset" w:sz="6" w:space="0" w:color="000000"/>
              <w:bottom w:val="outset" w:sz="6" w:space="0" w:color="000000"/>
              <w:right w:val="outset" w:sz="6" w:space="0" w:color="000000"/>
            </w:tcBorders>
          </w:tcPr>
          <w:p w:rsidR="003F2DA9" w:rsidRPr="00BF5E5F" w:rsidRDefault="003F2DA9" w:rsidP="001F24BD">
            <w:pPr>
              <w:jc w:val="center"/>
              <w:rPr>
                <w:b w:val="0"/>
                <w:bCs/>
                <w:color w:val="000000"/>
                <w:sz w:val="24"/>
                <w:szCs w:val="24"/>
              </w:rPr>
            </w:pPr>
            <w:r w:rsidRPr="00BF5E5F">
              <w:rPr>
                <w:b w:val="0"/>
                <w:bCs/>
                <w:color w:val="000000"/>
                <w:sz w:val="24"/>
                <w:szCs w:val="24"/>
              </w:rPr>
              <w:t>// - //</w:t>
            </w:r>
          </w:p>
        </w:tc>
      </w:tr>
      <w:tr w:rsidR="003F2DA9" w:rsidRPr="00BF5E5F" w:rsidTr="00EF724A">
        <w:trPr>
          <w:trHeight w:val="159"/>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3F2DA9" w:rsidRPr="00BF5E5F" w:rsidRDefault="003F2DA9" w:rsidP="001F24BD">
            <w:pPr>
              <w:spacing w:before="100" w:beforeAutospacing="1" w:after="119"/>
              <w:jc w:val="center"/>
              <w:rPr>
                <w:b w:val="0"/>
                <w:sz w:val="24"/>
                <w:szCs w:val="24"/>
              </w:rPr>
            </w:pPr>
            <w:r w:rsidRPr="00BF5E5F">
              <w:rPr>
                <w:b w:val="0"/>
                <w:sz w:val="24"/>
                <w:szCs w:val="24"/>
              </w:rPr>
              <w:t>60</w:t>
            </w:r>
          </w:p>
        </w:tc>
        <w:tc>
          <w:tcPr>
            <w:tcW w:w="431" w:type="pct"/>
            <w:tcBorders>
              <w:top w:val="outset" w:sz="6" w:space="0" w:color="000000"/>
              <w:left w:val="outset" w:sz="6" w:space="0" w:color="000000"/>
              <w:bottom w:val="outset" w:sz="6" w:space="0" w:color="000000"/>
              <w:right w:val="outset" w:sz="6" w:space="0" w:color="000000"/>
            </w:tcBorders>
          </w:tcPr>
          <w:p w:rsidR="003F2DA9" w:rsidRPr="00BF5E5F" w:rsidRDefault="00EF724A" w:rsidP="001F24BD">
            <w:pPr>
              <w:jc w:val="center"/>
              <w:rPr>
                <w:b w:val="0"/>
                <w:sz w:val="24"/>
                <w:szCs w:val="24"/>
              </w:rPr>
            </w:pPr>
            <w:r>
              <w:rPr>
                <w:b w:val="0"/>
                <w:sz w:val="24"/>
                <w:szCs w:val="24"/>
              </w:rPr>
              <w:t>04-07</w:t>
            </w:r>
          </w:p>
        </w:tc>
        <w:tc>
          <w:tcPr>
            <w:tcW w:w="2979" w:type="pct"/>
            <w:tcBorders>
              <w:top w:val="outset" w:sz="6" w:space="0" w:color="000000"/>
              <w:left w:val="outset" w:sz="6" w:space="0" w:color="000000"/>
              <w:bottom w:val="outset" w:sz="6" w:space="0" w:color="000000"/>
              <w:right w:val="outset" w:sz="6" w:space="0" w:color="000000"/>
            </w:tcBorders>
          </w:tcPr>
          <w:p w:rsidR="003F2DA9" w:rsidRPr="003F2DA9" w:rsidRDefault="003F2DA9" w:rsidP="003A337B">
            <w:pPr>
              <w:rPr>
                <w:b w:val="0"/>
                <w:sz w:val="24"/>
                <w:szCs w:val="24"/>
              </w:rPr>
            </w:pPr>
            <w:r w:rsidRPr="003F2DA9">
              <w:rPr>
                <w:b w:val="0"/>
                <w:sz w:val="24"/>
                <w:szCs w:val="24"/>
              </w:rPr>
              <w:t>Державна реєстрація права власності у зв’язку з поверненням майна у власність реабілітованим громадянам</w:t>
            </w:r>
          </w:p>
        </w:tc>
        <w:tc>
          <w:tcPr>
            <w:tcW w:w="1251" w:type="pct"/>
            <w:tcBorders>
              <w:top w:val="outset" w:sz="6" w:space="0" w:color="000000"/>
              <w:left w:val="outset" w:sz="6" w:space="0" w:color="000000"/>
              <w:bottom w:val="outset" w:sz="6" w:space="0" w:color="000000"/>
              <w:right w:val="outset" w:sz="6" w:space="0" w:color="000000"/>
            </w:tcBorders>
          </w:tcPr>
          <w:p w:rsidR="003F2DA9" w:rsidRPr="00BF5E5F" w:rsidRDefault="003F2DA9" w:rsidP="001F24BD">
            <w:pPr>
              <w:jc w:val="center"/>
              <w:rPr>
                <w:b w:val="0"/>
                <w:bCs/>
                <w:color w:val="000000"/>
                <w:sz w:val="24"/>
                <w:szCs w:val="24"/>
              </w:rPr>
            </w:pPr>
            <w:r w:rsidRPr="00BF5E5F">
              <w:rPr>
                <w:b w:val="0"/>
                <w:bCs/>
                <w:color w:val="000000"/>
                <w:sz w:val="24"/>
                <w:szCs w:val="24"/>
              </w:rPr>
              <w:t>// - //</w:t>
            </w:r>
          </w:p>
        </w:tc>
      </w:tr>
      <w:tr w:rsidR="003F2DA9" w:rsidRPr="00BF5E5F" w:rsidTr="00EF724A">
        <w:trPr>
          <w:trHeight w:val="450"/>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3F2DA9" w:rsidRPr="00BF5E5F" w:rsidRDefault="003F2DA9" w:rsidP="001F24BD">
            <w:pPr>
              <w:spacing w:before="100" w:beforeAutospacing="1" w:after="119"/>
              <w:jc w:val="center"/>
              <w:rPr>
                <w:b w:val="0"/>
                <w:sz w:val="24"/>
                <w:szCs w:val="24"/>
              </w:rPr>
            </w:pPr>
            <w:r w:rsidRPr="00BF5E5F">
              <w:rPr>
                <w:b w:val="0"/>
                <w:sz w:val="24"/>
                <w:szCs w:val="24"/>
              </w:rPr>
              <w:t>61</w:t>
            </w:r>
          </w:p>
        </w:tc>
        <w:tc>
          <w:tcPr>
            <w:tcW w:w="431" w:type="pct"/>
            <w:tcBorders>
              <w:top w:val="outset" w:sz="6" w:space="0" w:color="000000"/>
              <w:left w:val="outset" w:sz="6" w:space="0" w:color="000000"/>
              <w:bottom w:val="outset" w:sz="6" w:space="0" w:color="000000"/>
              <w:right w:val="outset" w:sz="6" w:space="0" w:color="000000"/>
            </w:tcBorders>
          </w:tcPr>
          <w:p w:rsidR="003F2DA9" w:rsidRPr="00BF5E5F" w:rsidRDefault="00EF724A" w:rsidP="001F24BD">
            <w:pPr>
              <w:jc w:val="center"/>
              <w:rPr>
                <w:b w:val="0"/>
                <w:sz w:val="24"/>
                <w:szCs w:val="24"/>
              </w:rPr>
            </w:pPr>
            <w:r>
              <w:rPr>
                <w:b w:val="0"/>
                <w:sz w:val="24"/>
                <w:szCs w:val="24"/>
              </w:rPr>
              <w:t>04-08</w:t>
            </w:r>
          </w:p>
        </w:tc>
        <w:tc>
          <w:tcPr>
            <w:tcW w:w="2979" w:type="pct"/>
            <w:tcBorders>
              <w:top w:val="outset" w:sz="6" w:space="0" w:color="000000"/>
              <w:left w:val="outset" w:sz="6" w:space="0" w:color="000000"/>
              <w:bottom w:val="outset" w:sz="6" w:space="0" w:color="000000"/>
              <w:right w:val="outset" w:sz="6" w:space="0" w:color="000000"/>
            </w:tcBorders>
          </w:tcPr>
          <w:p w:rsidR="003F2DA9" w:rsidRPr="003F2DA9" w:rsidRDefault="003F2DA9" w:rsidP="003A337B">
            <w:pPr>
              <w:rPr>
                <w:b w:val="0"/>
                <w:sz w:val="24"/>
                <w:szCs w:val="24"/>
              </w:rPr>
            </w:pPr>
            <w:r w:rsidRPr="003F2DA9">
              <w:rPr>
                <w:b w:val="0"/>
                <w:sz w:val="24"/>
                <w:szCs w:val="24"/>
              </w:rPr>
              <w:t>Державна реєстрація права власності на земельну ділянку (первинна реєстрація)</w:t>
            </w:r>
          </w:p>
        </w:tc>
        <w:tc>
          <w:tcPr>
            <w:tcW w:w="1251" w:type="pct"/>
            <w:tcBorders>
              <w:top w:val="outset" w:sz="6" w:space="0" w:color="000000"/>
              <w:left w:val="outset" w:sz="6" w:space="0" w:color="000000"/>
              <w:bottom w:val="outset" w:sz="6" w:space="0" w:color="000000"/>
              <w:right w:val="outset" w:sz="6" w:space="0" w:color="000000"/>
            </w:tcBorders>
          </w:tcPr>
          <w:p w:rsidR="003F2DA9" w:rsidRPr="00BF5E5F" w:rsidRDefault="003F2DA9" w:rsidP="001F24BD">
            <w:pPr>
              <w:jc w:val="center"/>
              <w:rPr>
                <w:b w:val="0"/>
                <w:bCs/>
                <w:color w:val="000000"/>
                <w:sz w:val="24"/>
                <w:szCs w:val="24"/>
              </w:rPr>
            </w:pPr>
            <w:r w:rsidRPr="00BF5E5F">
              <w:rPr>
                <w:b w:val="0"/>
                <w:bCs/>
                <w:color w:val="000000"/>
                <w:sz w:val="24"/>
                <w:szCs w:val="24"/>
              </w:rPr>
              <w:t>// - //</w:t>
            </w:r>
          </w:p>
        </w:tc>
      </w:tr>
      <w:tr w:rsidR="003F2DA9" w:rsidRPr="00BF5E5F" w:rsidTr="00EF724A">
        <w:trPr>
          <w:trHeight w:val="450"/>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3F2DA9" w:rsidRPr="00BF5E5F" w:rsidRDefault="005705D4" w:rsidP="001F24BD">
            <w:pPr>
              <w:spacing w:before="100" w:beforeAutospacing="1" w:after="119"/>
              <w:jc w:val="center"/>
              <w:rPr>
                <w:b w:val="0"/>
                <w:sz w:val="24"/>
                <w:szCs w:val="24"/>
              </w:rPr>
            </w:pPr>
            <w:r>
              <w:rPr>
                <w:b w:val="0"/>
                <w:sz w:val="24"/>
                <w:szCs w:val="24"/>
              </w:rPr>
              <w:t>62</w:t>
            </w:r>
          </w:p>
        </w:tc>
        <w:tc>
          <w:tcPr>
            <w:tcW w:w="431" w:type="pct"/>
            <w:tcBorders>
              <w:top w:val="outset" w:sz="6" w:space="0" w:color="000000"/>
              <w:left w:val="outset" w:sz="6" w:space="0" w:color="000000"/>
              <w:bottom w:val="outset" w:sz="6" w:space="0" w:color="000000"/>
              <w:right w:val="outset" w:sz="6" w:space="0" w:color="000000"/>
            </w:tcBorders>
          </w:tcPr>
          <w:p w:rsidR="003F2DA9" w:rsidRPr="00BF5E5F" w:rsidRDefault="003F2DA9" w:rsidP="003F2DA9">
            <w:pPr>
              <w:jc w:val="center"/>
              <w:rPr>
                <w:b w:val="0"/>
                <w:sz w:val="24"/>
                <w:szCs w:val="24"/>
              </w:rPr>
            </w:pPr>
            <w:r w:rsidRPr="00BF5E5F">
              <w:rPr>
                <w:b w:val="0"/>
                <w:sz w:val="24"/>
                <w:szCs w:val="24"/>
              </w:rPr>
              <w:t>04-</w:t>
            </w:r>
            <w:r w:rsidR="00E00088">
              <w:rPr>
                <w:b w:val="0"/>
                <w:sz w:val="24"/>
                <w:szCs w:val="24"/>
              </w:rPr>
              <w:t>0</w:t>
            </w:r>
            <w:r w:rsidR="00EF724A">
              <w:rPr>
                <w:b w:val="0"/>
                <w:sz w:val="24"/>
                <w:szCs w:val="24"/>
              </w:rPr>
              <w:t>9</w:t>
            </w:r>
          </w:p>
        </w:tc>
        <w:tc>
          <w:tcPr>
            <w:tcW w:w="2979" w:type="pct"/>
            <w:tcBorders>
              <w:top w:val="outset" w:sz="6" w:space="0" w:color="000000"/>
              <w:left w:val="outset" w:sz="6" w:space="0" w:color="000000"/>
              <w:bottom w:val="outset" w:sz="6" w:space="0" w:color="000000"/>
              <w:right w:val="outset" w:sz="6" w:space="0" w:color="000000"/>
            </w:tcBorders>
          </w:tcPr>
          <w:p w:rsidR="003F2DA9" w:rsidRPr="003F2DA9" w:rsidRDefault="003F2DA9" w:rsidP="003A337B">
            <w:pPr>
              <w:rPr>
                <w:b w:val="0"/>
                <w:sz w:val="24"/>
                <w:szCs w:val="24"/>
              </w:rPr>
            </w:pPr>
            <w:r w:rsidRPr="003F2DA9">
              <w:rPr>
                <w:b w:val="0"/>
                <w:bCs/>
                <w:sz w:val="24"/>
                <w:szCs w:val="24"/>
              </w:rPr>
              <w:t>Д</w:t>
            </w:r>
            <w:r w:rsidRPr="003F2DA9">
              <w:rPr>
                <w:b w:val="0"/>
                <w:sz w:val="24"/>
                <w:szCs w:val="24"/>
              </w:rPr>
              <w:t>ержавна реєстрація права власності на сформовану земельну ділянку шляхом поділу або об’єднання раніше сформованих земельних ділянок</w:t>
            </w:r>
          </w:p>
        </w:tc>
        <w:tc>
          <w:tcPr>
            <w:tcW w:w="1251" w:type="pct"/>
            <w:tcBorders>
              <w:top w:val="outset" w:sz="6" w:space="0" w:color="000000"/>
              <w:left w:val="outset" w:sz="6" w:space="0" w:color="000000"/>
              <w:bottom w:val="outset" w:sz="6" w:space="0" w:color="000000"/>
              <w:right w:val="outset" w:sz="6" w:space="0" w:color="000000"/>
            </w:tcBorders>
          </w:tcPr>
          <w:p w:rsidR="003F2DA9" w:rsidRPr="00BF5E5F" w:rsidRDefault="005705D4" w:rsidP="001F24BD">
            <w:pPr>
              <w:jc w:val="center"/>
              <w:rPr>
                <w:b w:val="0"/>
                <w:bCs/>
                <w:color w:val="000000"/>
                <w:sz w:val="24"/>
                <w:szCs w:val="24"/>
              </w:rPr>
            </w:pPr>
            <w:r w:rsidRPr="00BF5E5F">
              <w:rPr>
                <w:b w:val="0"/>
                <w:bCs/>
                <w:color w:val="000000"/>
                <w:sz w:val="24"/>
                <w:szCs w:val="24"/>
              </w:rPr>
              <w:t>// - //</w:t>
            </w:r>
          </w:p>
        </w:tc>
      </w:tr>
      <w:tr w:rsidR="003F2DA9" w:rsidRPr="00BF5E5F" w:rsidTr="00EF724A">
        <w:trPr>
          <w:trHeight w:val="450"/>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3F2DA9" w:rsidRPr="00BF5E5F" w:rsidRDefault="005705D4" w:rsidP="001F24BD">
            <w:pPr>
              <w:spacing w:before="100" w:beforeAutospacing="1" w:after="119"/>
              <w:jc w:val="center"/>
              <w:rPr>
                <w:b w:val="0"/>
                <w:sz w:val="24"/>
                <w:szCs w:val="24"/>
              </w:rPr>
            </w:pPr>
            <w:r>
              <w:rPr>
                <w:b w:val="0"/>
                <w:sz w:val="24"/>
                <w:szCs w:val="24"/>
              </w:rPr>
              <w:t>63</w:t>
            </w:r>
          </w:p>
        </w:tc>
        <w:tc>
          <w:tcPr>
            <w:tcW w:w="431" w:type="pct"/>
            <w:tcBorders>
              <w:top w:val="outset" w:sz="6" w:space="0" w:color="000000"/>
              <w:left w:val="outset" w:sz="6" w:space="0" w:color="000000"/>
              <w:bottom w:val="outset" w:sz="6" w:space="0" w:color="000000"/>
              <w:right w:val="outset" w:sz="6" w:space="0" w:color="000000"/>
            </w:tcBorders>
          </w:tcPr>
          <w:p w:rsidR="003F2DA9" w:rsidRPr="00BF5E5F" w:rsidRDefault="003F2DA9" w:rsidP="001F24BD">
            <w:pPr>
              <w:jc w:val="center"/>
              <w:rPr>
                <w:b w:val="0"/>
                <w:sz w:val="24"/>
                <w:szCs w:val="24"/>
              </w:rPr>
            </w:pPr>
            <w:r w:rsidRPr="00BF5E5F">
              <w:rPr>
                <w:b w:val="0"/>
                <w:sz w:val="24"/>
                <w:szCs w:val="24"/>
              </w:rPr>
              <w:t>04-</w:t>
            </w:r>
            <w:r>
              <w:rPr>
                <w:b w:val="0"/>
                <w:sz w:val="24"/>
                <w:szCs w:val="24"/>
              </w:rPr>
              <w:t>1</w:t>
            </w:r>
            <w:r w:rsidR="00EF724A">
              <w:rPr>
                <w:b w:val="0"/>
                <w:sz w:val="24"/>
                <w:szCs w:val="24"/>
              </w:rPr>
              <w:t>0</w:t>
            </w:r>
          </w:p>
        </w:tc>
        <w:tc>
          <w:tcPr>
            <w:tcW w:w="2979" w:type="pct"/>
            <w:tcBorders>
              <w:top w:val="outset" w:sz="6" w:space="0" w:color="000000"/>
              <w:left w:val="outset" w:sz="6" w:space="0" w:color="000000"/>
              <w:bottom w:val="outset" w:sz="6" w:space="0" w:color="000000"/>
              <w:right w:val="outset" w:sz="6" w:space="0" w:color="000000"/>
            </w:tcBorders>
          </w:tcPr>
          <w:p w:rsidR="003F2DA9" w:rsidRPr="003F2DA9" w:rsidRDefault="003F2DA9" w:rsidP="003A337B">
            <w:pPr>
              <w:rPr>
                <w:b w:val="0"/>
                <w:sz w:val="24"/>
                <w:szCs w:val="24"/>
              </w:rPr>
            </w:pPr>
            <w:r w:rsidRPr="003F2DA9">
              <w:rPr>
                <w:b w:val="0"/>
                <w:sz w:val="24"/>
                <w:szCs w:val="24"/>
              </w:rPr>
              <w:t>Державна реєстрація права власності на об’єкт нерухомого майна, що створюється шляхом поділу (у тому числі у результаті виділення окремого об’єкта нерухомого майна із складу ОНМ, що складається з 2 або більше об’єктів, виділу частки або об’єднання кількох об’єктів)</w:t>
            </w:r>
          </w:p>
        </w:tc>
        <w:tc>
          <w:tcPr>
            <w:tcW w:w="1251" w:type="pct"/>
            <w:tcBorders>
              <w:top w:val="outset" w:sz="6" w:space="0" w:color="000000"/>
              <w:left w:val="outset" w:sz="6" w:space="0" w:color="000000"/>
              <w:bottom w:val="outset" w:sz="6" w:space="0" w:color="000000"/>
              <w:right w:val="outset" w:sz="6" w:space="0" w:color="000000"/>
            </w:tcBorders>
          </w:tcPr>
          <w:p w:rsidR="003F2DA9" w:rsidRPr="00BF5E5F" w:rsidRDefault="005705D4" w:rsidP="001F24BD">
            <w:pPr>
              <w:jc w:val="center"/>
              <w:rPr>
                <w:b w:val="0"/>
                <w:bCs/>
                <w:color w:val="000000"/>
                <w:sz w:val="24"/>
                <w:szCs w:val="24"/>
              </w:rPr>
            </w:pPr>
            <w:r w:rsidRPr="00BF5E5F">
              <w:rPr>
                <w:b w:val="0"/>
                <w:bCs/>
                <w:color w:val="000000"/>
                <w:sz w:val="24"/>
                <w:szCs w:val="24"/>
              </w:rPr>
              <w:t>// - //</w:t>
            </w:r>
          </w:p>
        </w:tc>
      </w:tr>
      <w:tr w:rsidR="003F2DA9" w:rsidRPr="00BF5E5F" w:rsidTr="00EF724A">
        <w:trPr>
          <w:trHeight w:val="450"/>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3F2DA9" w:rsidRPr="00BF5E5F" w:rsidRDefault="005705D4" w:rsidP="001F24BD">
            <w:pPr>
              <w:spacing w:before="100" w:beforeAutospacing="1" w:after="119"/>
              <w:jc w:val="center"/>
              <w:rPr>
                <w:b w:val="0"/>
                <w:sz w:val="24"/>
                <w:szCs w:val="24"/>
              </w:rPr>
            </w:pPr>
            <w:r>
              <w:rPr>
                <w:b w:val="0"/>
                <w:sz w:val="24"/>
                <w:szCs w:val="24"/>
              </w:rPr>
              <w:t>64</w:t>
            </w:r>
          </w:p>
        </w:tc>
        <w:tc>
          <w:tcPr>
            <w:tcW w:w="431" w:type="pct"/>
            <w:tcBorders>
              <w:top w:val="outset" w:sz="6" w:space="0" w:color="000000"/>
              <w:left w:val="outset" w:sz="6" w:space="0" w:color="000000"/>
              <w:bottom w:val="outset" w:sz="6" w:space="0" w:color="000000"/>
              <w:right w:val="outset" w:sz="6" w:space="0" w:color="000000"/>
            </w:tcBorders>
          </w:tcPr>
          <w:p w:rsidR="003F2DA9" w:rsidRPr="00BF5E5F" w:rsidRDefault="003F2DA9" w:rsidP="001F24BD">
            <w:pPr>
              <w:jc w:val="center"/>
              <w:rPr>
                <w:b w:val="0"/>
                <w:sz w:val="24"/>
                <w:szCs w:val="24"/>
              </w:rPr>
            </w:pPr>
            <w:r w:rsidRPr="00BF5E5F">
              <w:rPr>
                <w:b w:val="0"/>
                <w:sz w:val="24"/>
                <w:szCs w:val="24"/>
              </w:rPr>
              <w:t>04-</w:t>
            </w:r>
            <w:r>
              <w:rPr>
                <w:b w:val="0"/>
                <w:sz w:val="24"/>
                <w:szCs w:val="24"/>
              </w:rPr>
              <w:t>1</w:t>
            </w:r>
            <w:r w:rsidR="00EF724A">
              <w:rPr>
                <w:b w:val="0"/>
                <w:sz w:val="24"/>
                <w:szCs w:val="24"/>
              </w:rPr>
              <w:t>1</w:t>
            </w:r>
          </w:p>
        </w:tc>
        <w:tc>
          <w:tcPr>
            <w:tcW w:w="2979" w:type="pct"/>
            <w:tcBorders>
              <w:top w:val="outset" w:sz="6" w:space="0" w:color="000000"/>
              <w:left w:val="outset" w:sz="6" w:space="0" w:color="000000"/>
              <w:bottom w:val="outset" w:sz="6" w:space="0" w:color="000000"/>
              <w:right w:val="outset" w:sz="6" w:space="0" w:color="000000"/>
            </w:tcBorders>
          </w:tcPr>
          <w:p w:rsidR="003F2DA9" w:rsidRPr="003F2DA9" w:rsidRDefault="003F2DA9" w:rsidP="003A337B">
            <w:pPr>
              <w:rPr>
                <w:b w:val="0"/>
                <w:sz w:val="24"/>
                <w:szCs w:val="24"/>
              </w:rPr>
            </w:pPr>
            <w:r w:rsidRPr="003F2DA9">
              <w:rPr>
                <w:b w:val="0"/>
                <w:sz w:val="24"/>
                <w:szCs w:val="24"/>
              </w:rPr>
              <w:t>Державна реєстрація права власності на підставі рішення власника майна, уповноваженого ним органу про передачу об’єкта нерухомого майна з державної у комунальну власність чи з комунальної у державну власність або з приватної у державну чи комунальну власність</w:t>
            </w:r>
          </w:p>
        </w:tc>
        <w:tc>
          <w:tcPr>
            <w:tcW w:w="1251" w:type="pct"/>
            <w:tcBorders>
              <w:top w:val="outset" w:sz="6" w:space="0" w:color="000000"/>
              <w:left w:val="outset" w:sz="6" w:space="0" w:color="000000"/>
              <w:bottom w:val="outset" w:sz="6" w:space="0" w:color="000000"/>
              <w:right w:val="outset" w:sz="6" w:space="0" w:color="000000"/>
            </w:tcBorders>
          </w:tcPr>
          <w:p w:rsidR="003F2DA9" w:rsidRPr="00BF5E5F" w:rsidRDefault="005705D4" w:rsidP="001F24BD">
            <w:pPr>
              <w:jc w:val="center"/>
              <w:rPr>
                <w:b w:val="0"/>
                <w:bCs/>
                <w:color w:val="000000"/>
                <w:sz w:val="24"/>
                <w:szCs w:val="24"/>
              </w:rPr>
            </w:pPr>
            <w:r w:rsidRPr="00BF5E5F">
              <w:rPr>
                <w:b w:val="0"/>
                <w:bCs/>
                <w:color w:val="000000"/>
                <w:sz w:val="24"/>
                <w:szCs w:val="24"/>
              </w:rPr>
              <w:t>// - //</w:t>
            </w:r>
          </w:p>
        </w:tc>
      </w:tr>
      <w:tr w:rsidR="003F2DA9" w:rsidRPr="00BF5E5F" w:rsidTr="00EF724A">
        <w:trPr>
          <w:trHeight w:val="450"/>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3F2DA9" w:rsidRPr="00BF5E5F" w:rsidRDefault="005705D4" w:rsidP="001F24BD">
            <w:pPr>
              <w:spacing w:before="100" w:beforeAutospacing="1" w:after="119"/>
              <w:jc w:val="center"/>
              <w:rPr>
                <w:b w:val="0"/>
                <w:sz w:val="24"/>
                <w:szCs w:val="24"/>
              </w:rPr>
            </w:pPr>
            <w:r>
              <w:rPr>
                <w:b w:val="0"/>
                <w:sz w:val="24"/>
                <w:szCs w:val="24"/>
              </w:rPr>
              <w:lastRenderedPageBreak/>
              <w:t>65</w:t>
            </w:r>
          </w:p>
        </w:tc>
        <w:tc>
          <w:tcPr>
            <w:tcW w:w="431" w:type="pct"/>
            <w:tcBorders>
              <w:top w:val="outset" w:sz="6" w:space="0" w:color="000000"/>
              <w:left w:val="outset" w:sz="6" w:space="0" w:color="000000"/>
              <w:bottom w:val="outset" w:sz="6" w:space="0" w:color="000000"/>
              <w:right w:val="outset" w:sz="6" w:space="0" w:color="000000"/>
            </w:tcBorders>
          </w:tcPr>
          <w:p w:rsidR="003F2DA9" w:rsidRPr="00BF5E5F" w:rsidRDefault="003F2DA9" w:rsidP="001F24BD">
            <w:pPr>
              <w:jc w:val="center"/>
              <w:rPr>
                <w:b w:val="0"/>
                <w:sz w:val="24"/>
                <w:szCs w:val="24"/>
              </w:rPr>
            </w:pPr>
            <w:r w:rsidRPr="00BF5E5F">
              <w:rPr>
                <w:b w:val="0"/>
                <w:sz w:val="24"/>
                <w:szCs w:val="24"/>
              </w:rPr>
              <w:t>04-</w:t>
            </w:r>
            <w:r>
              <w:rPr>
                <w:b w:val="0"/>
                <w:sz w:val="24"/>
                <w:szCs w:val="24"/>
              </w:rPr>
              <w:t>1</w:t>
            </w:r>
            <w:r w:rsidR="00EF724A">
              <w:rPr>
                <w:b w:val="0"/>
                <w:sz w:val="24"/>
                <w:szCs w:val="24"/>
              </w:rPr>
              <w:t>2</w:t>
            </w:r>
          </w:p>
        </w:tc>
        <w:tc>
          <w:tcPr>
            <w:tcW w:w="2979" w:type="pct"/>
            <w:tcBorders>
              <w:top w:val="outset" w:sz="6" w:space="0" w:color="000000"/>
              <w:left w:val="outset" w:sz="6" w:space="0" w:color="000000"/>
              <w:bottom w:val="outset" w:sz="6" w:space="0" w:color="000000"/>
              <w:right w:val="outset" w:sz="6" w:space="0" w:color="000000"/>
            </w:tcBorders>
          </w:tcPr>
          <w:p w:rsidR="003F2DA9" w:rsidRPr="003F2DA9" w:rsidRDefault="003F2DA9" w:rsidP="003A337B">
            <w:pPr>
              <w:rPr>
                <w:b w:val="0"/>
                <w:sz w:val="24"/>
                <w:szCs w:val="24"/>
              </w:rPr>
            </w:pPr>
            <w:r w:rsidRPr="003F2DA9">
              <w:rPr>
                <w:b w:val="0"/>
                <w:sz w:val="24"/>
                <w:szCs w:val="24"/>
              </w:rPr>
              <w:t xml:space="preserve">Державна реєстрація прав на окремий індивідуально визначений об’єкт нерухомого майна (квартира,житлове, нежитлове приміщення тощо), будівництво якого здійснювалось із залученням коштів фізичних і юридичних осіб </w:t>
            </w:r>
          </w:p>
        </w:tc>
        <w:tc>
          <w:tcPr>
            <w:tcW w:w="1251" w:type="pct"/>
            <w:tcBorders>
              <w:top w:val="outset" w:sz="6" w:space="0" w:color="000000"/>
              <w:left w:val="outset" w:sz="6" w:space="0" w:color="000000"/>
              <w:bottom w:val="outset" w:sz="6" w:space="0" w:color="000000"/>
              <w:right w:val="outset" w:sz="6" w:space="0" w:color="000000"/>
            </w:tcBorders>
          </w:tcPr>
          <w:p w:rsidR="003F2DA9" w:rsidRPr="00BF5E5F" w:rsidRDefault="005705D4" w:rsidP="001F24BD">
            <w:pPr>
              <w:jc w:val="center"/>
              <w:rPr>
                <w:b w:val="0"/>
                <w:bCs/>
                <w:color w:val="000000"/>
                <w:sz w:val="24"/>
                <w:szCs w:val="24"/>
              </w:rPr>
            </w:pPr>
            <w:r w:rsidRPr="00BF5E5F">
              <w:rPr>
                <w:b w:val="0"/>
                <w:bCs/>
                <w:color w:val="000000"/>
                <w:sz w:val="24"/>
                <w:szCs w:val="24"/>
              </w:rPr>
              <w:t>// - //</w:t>
            </w:r>
          </w:p>
        </w:tc>
      </w:tr>
      <w:tr w:rsidR="003F2DA9" w:rsidRPr="00BF5E5F" w:rsidTr="00EF724A">
        <w:trPr>
          <w:trHeight w:val="450"/>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3F2DA9" w:rsidRPr="00BF5E5F" w:rsidRDefault="005705D4" w:rsidP="001F24BD">
            <w:pPr>
              <w:spacing w:before="100" w:beforeAutospacing="1" w:after="119"/>
              <w:jc w:val="center"/>
              <w:rPr>
                <w:b w:val="0"/>
                <w:sz w:val="24"/>
                <w:szCs w:val="24"/>
              </w:rPr>
            </w:pPr>
            <w:r>
              <w:rPr>
                <w:b w:val="0"/>
                <w:sz w:val="24"/>
                <w:szCs w:val="24"/>
              </w:rPr>
              <w:t>66</w:t>
            </w:r>
          </w:p>
        </w:tc>
        <w:tc>
          <w:tcPr>
            <w:tcW w:w="431" w:type="pct"/>
            <w:tcBorders>
              <w:top w:val="outset" w:sz="6" w:space="0" w:color="000000"/>
              <w:left w:val="outset" w:sz="6" w:space="0" w:color="000000"/>
              <w:bottom w:val="outset" w:sz="6" w:space="0" w:color="000000"/>
              <w:right w:val="outset" w:sz="6" w:space="0" w:color="000000"/>
            </w:tcBorders>
          </w:tcPr>
          <w:p w:rsidR="003F2DA9" w:rsidRPr="00BF5E5F" w:rsidRDefault="003F2DA9" w:rsidP="001F24BD">
            <w:pPr>
              <w:jc w:val="center"/>
              <w:rPr>
                <w:b w:val="0"/>
                <w:sz w:val="24"/>
                <w:szCs w:val="24"/>
              </w:rPr>
            </w:pPr>
            <w:r w:rsidRPr="00BF5E5F">
              <w:rPr>
                <w:b w:val="0"/>
                <w:sz w:val="24"/>
                <w:szCs w:val="24"/>
              </w:rPr>
              <w:t>04-</w:t>
            </w:r>
            <w:r>
              <w:rPr>
                <w:b w:val="0"/>
                <w:sz w:val="24"/>
                <w:szCs w:val="24"/>
              </w:rPr>
              <w:t>1</w:t>
            </w:r>
            <w:r w:rsidR="00EF724A">
              <w:rPr>
                <w:b w:val="0"/>
                <w:sz w:val="24"/>
                <w:szCs w:val="24"/>
              </w:rPr>
              <w:t>3</w:t>
            </w:r>
          </w:p>
        </w:tc>
        <w:tc>
          <w:tcPr>
            <w:tcW w:w="2979" w:type="pct"/>
            <w:tcBorders>
              <w:top w:val="outset" w:sz="6" w:space="0" w:color="000000"/>
              <w:left w:val="outset" w:sz="6" w:space="0" w:color="000000"/>
              <w:bottom w:val="outset" w:sz="6" w:space="0" w:color="000000"/>
              <w:right w:val="outset" w:sz="6" w:space="0" w:color="000000"/>
            </w:tcBorders>
          </w:tcPr>
          <w:p w:rsidR="003F2DA9" w:rsidRPr="003F2DA9" w:rsidRDefault="003F2DA9" w:rsidP="003A337B">
            <w:pPr>
              <w:rPr>
                <w:b w:val="0"/>
                <w:sz w:val="24"/>
                <w:szCs w:val="24"/>
              </w:rPr>
            </w:pPr>
            <w:r w:rsidRPr="003F2DA9">
              <w:rPr>
                <w:b w:val="0"/>
                <w:sz w:val="24"/>
                <w:szCs w:val="24"/>
              </w:rPr>
              <w:t>Державна реєстрація прав на окремий індивідуально визначений об’єкт нерухомого майна (квартира,житлове, нежитлове приміщення тощо), будівництво якого здійснювалось у результаті діяльності кооперативу</w:t>
            </w:r>
          </w:p>
        </w:tc>
        <w:tc>
          <w:tcPr>
            <w:tcW w:w="1251" w:type="pct"/>
            <w:tcBorders>
              <w:top w:val="outset" w:sz="6" w:space="0" w:color="000000"/>
              <w:left w:val="outset" w:sz="6" w:space="0" w:color="000000"/>
              <w:bottom w:val="outset" w:sz="6" w:space="0" w:color="000000"/>
              <w:right w:val="outset" w:sz="6" w:space="0" w:color="000000"/>
            </w:tcBorders>
          </w:tcPr>
          <w:p w:rsidR="003F2DA9" w:rsidRPr="00BF5E5F" w:rsidRDefault="005705D4" w:rsidP="001F24BD">
            <w:pPr>
              <w:jc w:val="center"/>
              <w:rPr>
                <w:b w:val="0"/>
                <w:bCs/>
                <w:color w:val="000000"/>
                <w:sz w:val="24"/>
                <w:szCs w:val="24"/>
              </w:rPr>
            </w:pPr>
            <w:r w:rsidRPr="00BF5E5F">
              <w:rPr>
                <w:b w:val="0"/>
                <w:bCs/>
                <w:color w:val="000000"/>
                <w:sz w:val="24"/>
                <w:szCs w:val="24"/>
              </w:rPr>
              <w:t>// - //</w:t>
            </w:r>
          </w:p>
        </w:tc>
      </w:tr>
      <w:tr w:rsidR="003F2DA9" w:rsidRPr="00BF5E5F" w:rsidTr="00EF724A">
        <w:trPr>
          <w:trHeight w:val="450"/>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3F2DA9" w:rsidRPr="00BF5E5F" w:rsidRDefault="005705D4" w:rsidP="001F24BD">
            <w:pPr>
              <w:spacing w:before="100" w:beforeAutospacing="1" w:after="119"/>
              <w:jc w:val="center"/>
              <w:rPr>
                <w:b w:val="0"/>
                <w:sz w:val="24"/>
                <w:szCs w:val="24"/>
              </w:rPr>
            </w:pPr>
            <w:r>
              <w:rPr>
                <w:b w:val="0"/>
                <w:sz w:val="24"/>
                <w:szCs w:val="24"/>
              </w:rPr>
              <w:t>67</w:t>
            </w:r>
          </w:p>
        </w:tc>
        <w:tc>
          <w:tcPr>
            <w:tcW w:w="431" w:type="pct"/>
            <w:tcBorders>
              <w:top w:val="outset" w:sz="6" w:space="0" w:color="000000"/>
              <w:left w:val="outset" w:sz="6" w:space="0" w:color="000000"/>
              <w:bottom w:val="outset" w:sz="6" w:space="0" w:color="000000"/>
              <w:right w:val="outset" w:sz="6" w:space="0" w:color="000000"/>
            </w:tcBorders>
          </w:tcPr>
          <w:p w:rsidR="003F2DA9" w:rsidRPr="00BF5E5F" w:rsidRDefault="003F2DA9" w:rsidP="001F24BD">
            <w:pPr>
              <w:jc w:val="center"/>
              <w:rPr>
                <w:b w:val="0"/>
                <w:sz w:val="24"/>
                <w:szCs w:val="24"/>
              </w:rPr>
            </w:pPr>
            <w:r w:rsidRPr="00BF5E5F">
              <w:rPr>
                <w:b w:val="0"/>
                <w:sz w:val="24"/>
                <w:szCs w:val="24"/>
              </w:rPr>
              <w:t>04-</w:t>
            </w:r>
            <w:r>
              <w:rPr>
                <w:b w:val="0"/>
                <w:sz w:val="24"/>
                <w:szCs w:val="24"/>
              </w:rPr>
              <w:t>1</w:t>
            </w:r>
            <w:r w:rsidR="00EF724A">
              <w:rPr>
                <w:b w:val="0"/>
                <w:sz w:val="24"/>
                <w:szCs w:val="24"/>
              </w:rPr>
              <w:t>4</w:t>
            </w:r>
          </w:p>
        </w:tc>
        <w:tc>
          <w:tcPr>
            <w:tcW w:w="2979" w:type="pct"/>
            <w:tcBorders>
              <w:top w:val="outset" w:sz="6" w:space="0" w:color="000000"/>
              <w:left w:val="outset" w:sz="6" w:space="0" w:color="000000"/>
              <w:bottom w:val="outset" w:sz="6" w:space="0" w:color="000000"/>
              <w:right w:val="outset" w:sz="6" w:space="0" w:color="000000"/>
            </w:tcBorders>
          </w:tcPr>
          <w:p w:rsidR="003F2DA9" w:rsidRPr="003F2DA9" w:rsidRDefault="003F2DA9" w:rsidP="003A337B">
            <w:pPr>
              <w:rPr>
                <w:b w:val="0"/>
                <w:sz w:val="24"/>
                <w:szCs w:val="24"/>
              </w:rPr>
            </w:pPr>
            <w:r w:rsidRPr="003F2DA9">
              <w:rPr>
                <w:b w:val="0"/>
                <w:sz w:val="24"/>
                <w:szCs w:val="24"/>
              </w:rPr>
              <w:t>Державна реєстрація права власності на об’єкт незавершеного будівництва</w:t>
            </w:r>
          </w:p>
        </w:tc>
        <w:tc>
          <w:tcPr>
            <w:tcW w:w="1251" w:type="pct"/>
            <w:tcBorders>
              <w:top w:val="outset" w:sz="6" w:space="0" w:color="000000"/>
              <w:left w:val="outset" w:sz="6" w:space="0" w:color="000000"/>
              <w:bottom w:val="outset" w:sz="6" w:space="0" w:color="000000"/>
              <w:right w:val="outset" w:sz="6" w:space="0" w:color="000000"/>
            </w:tcBorders>
          </w:tcPr>
          <w:p w:rsidR="003F2DA9" w:rsidRPr="00BF5E5F" w:rsidRDefault="005705D4" w:rsidP="001F24BD">
            <w:pPr>
              <w:jc w:val="center"/>
              <w:rPr>
                <w:b w:val="0"/>
                <w:bCs/>
                <w:color w:val="000000"/>
                <w:sz w:val="24"/>
                <w:szCs w:val="24"/>
              </w:rPr>
            </w:pPr>
            <w:r w:rsidRPr="00BF5E5F">
              <w:rPr>
                <w:b w:val="0"/>
                <w:bCs/>
                <w:color w:val="000000"/>
                <w:sz w:val="24"/>
                <w:szCs w:val="24"/>
              </w:rPr>
              <w:t>// - //</w:t>
            </w:r>
          </w:p>
        </w:tc>
      </w:tr>
      <w:tr w:rsidR="003F2DA9" w:rsidRPr="00BF5E5F" w:rsidTr="00EF724A">
        <w:trPr>
          <w:trHeight w:val="450"/>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3F2DA9" w:rsidRPr="00BF5E5F" w:rsidRDefault="005705D4" w:rsidP="001F24BD">
            <w:pPr>
              <w:spacing w:before="100" w:beforeAutospacing="1" w:after="119"/>
              <w:jc w:val="center"/>
              <w:rPr>
                <w:b w:val="0"/>
                <w:sz w:val="24"/>
                <w:szCs w:val="24"/>
              </w:rPr>
            </w:pPr>
            <w:r>
              <w:rPr>
                <w:b w:val="0"/>
                <w:sz w:val="24"/>
                <w:szCs w:val="24"/>
              </w:rPr>
              <w:t>68</w:t>
            </w:r>
          </w:p>
        </w:tc>
        <w:tc>
          <w:tcPr>
            <w:tcW w:w="431" w:type="pct"/>
            <w:tcBorders>
              <w:top w:val="outset" w:sz="6" w:space="0" w:color="000000"/>
              <w:left w:val="outset" w:sz="6" w:space="0" w:color="000000"/>
              <w:bottom w:val="outset" w:sz="6" w:space="0" w:color="000000"/>
              <w:right w:val="outset" w:sz="6" w:space="0" w:color="000000"/>
            </w:tcBorders>
          </w:tcPr>
          <w:p w:rsidR="003F2DA9" w:rsidRPr="00BF5E5F" w:rsidRDefault="003F2DA9" w:rsidP="001F24BD">
            <w:pPr>
              <w:jc w:val="center"/>
              <w:rPr>
                <w:b w:val="0"/>
                <w:sz w:val="24"/>
                <w:szCs w:val="24"/>
              </w:rPr>
            </w:pPr>
            <w:r w:rsidRPr="00BF5E5F">
              <w:rPr>
                <w:b w:val="0"/>
                <w:sz w:val="24"/>
                <w:szCs w:val="24"/>
              </w:rPr>
              <w:t>04-</w:t>
            </w:r>
            <w:r>
              <w:rPr>
                <w:b w:val="0"/>
                <w:sz w:val="24"/>
                <w:szCs w:val="24"/>
              </w:rPr>
              <w:t>1</w:t>
            </w:r>
            <w:r w:rsidR="00EF724A">
              <w:rPr>
                <w:b w:val="0"/>
                <w:sz w:val="24"/>
                <w:szCs w:val="24"/>
              </w:rPr>
              <w:t>5</w:t>
            </w:r>
          </w:p>
        </w:tc>
        <w:tc>
          <w:tcPr>
            <w:tcW w:w="2979" w:type="pct"/>
            <w:tcBorders>
              <w:top w:val="outset" w:sz="6" w:space="0" w:color="000000"/>
              <w:left w:val="outset" w:sz="6" w:space="0" w:color="000000"/>
              <w:bottom w:val="outset" w:sz="6" w:space="0" w:color="000000"/>
              <w:right w:val="outset" w:sz="6" w:space="0" w:color="000000"/>
            </w:tcBorders>
          </w:tcPr>
          <w:p w:rsidR="003F2DA9" w:rsidRPr="003F2DA9" w:rsidRDefault="003F2DA9" w:rsidP="003A337B">
            <w:pPr>
              <w:rPr>
                <w:b w:val="0"/>
                <w:sz w:val="24"/>
                <w:szCs w:val="24"/>
              </w:rPr>
            </w:pPr>
            <w:r w:rsidRPr="003F2DA9">
              <w:rPr>
                <w:b w:val="0"/>
                <w:sz w:val="24"/>
                <w:szCs w:val="24"/>
              </w:rPr>
              <w:t>Державна реєстрація права власності на об’єкт незавершеного будівництва, що підлягає приватизації</w:t>
            </w:r>
          </w:p>
        </w:tc>
        <w:tc>
          <w:tcPr>
            <w:tcW w:w="1251" w:type="pct"/>
            <w:tcBorders>
              <w:top w:val="outset" w:sz="6" w:space="0" w:color="000000"/>
              <w:left w:val="outset" w:sz="6" w:space="0" w:color="000000"/>
              <w:bottom w:val="outset" w:sz="6" w:space="0" w:color="000000"/>
              <w:right w:val="outset" w:sz="6" w:space="0" w:color="000000"/>
            </w:tcBorders>
          </w:tcPr>
          <w:p w:rsidR="003F2DA9" w:rsidRPr="00BF5E5F" w:rsidRDefault="005705D4" w:rsidP="001F24BD">
            <w:pPr>
              <w:jc w:val="center"/>
              <w:rPr>
                <w:b w:val="0"/>
                <w:bCs/>
                <w:color w:val="000000"/>
                <w:sz w:val="24"/>
                <w:szCs w:val="24"/>
              </w:rPr>
            </w:pPr>
            <w:r w:rsidRPr="00BF5E5F">
              <w:rPr>
                <w:b w:val="0"/>
                <w:bCs/>
                <w:color w:val="000000"/>
                <w:sz w:val="24"/>
                <w:szCs w:val="24"/>
              </w:rPr>
              <w:t>// - //</w:t>
            </w:r>
          </w:p>
        </w:tc>
      </w:tr>
      <w:tr w:rsidR="003F2DA9" w:rsidRPr="00BF5E5F" w:rsidTr="00EF724A">
        <w:trPr>
          <w:trHeight w:val="450"/>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3F2DA9" w:rsidRPr="00BF5E5F" w:rsidRDefault="005705D4" w:rsidP="001F24BD">
            <w:pPr>
              <w:spacing w:before="100" w:beforeAutospacing="1" w:after="119"/>
              <w:jc w:val="center"/>
              <w:rPr>
                <w:b w:val="0"/>
                <w:sz w:val="24"/>
                <w:szCs w:val="24"/>
              </w:rPr>
            </w:pPr>
            <w:r>
              <w:rPr>
                <w:b w:val="0"/>
                <w:sz w:val="24"/>
                <w:szCs w:val="24"/>
              </w:rPr>
              <w:t>69</w:t>
            </w:r>
          </w:p>
        </w:tc>
        <w:tc>
          <w:tcPr>
            <w:tcW w:w="431" w:type="pct"/>
            <w:tcBorders>
              <w:top w:val="outset" w:sz="6" w:space="0" w:color="000000"/>
              <w:left w:val="outset" w:sz="6" w:space="0" w:color="000000"/>
              <w:bottom w:val="outset" w:sz="6" w:space="0" w:color="000000"/>
              <w:right w:val="outset" w:sz="6" w:space="0" w:color="000000"/>
            </w:tcBorders>
          </w:tcPr>
          <w:p w:rsidR="003F2DA9" w:rsidRPr="00BF5E5F" w:rsidRDefault="003F2DA9" w:rsidP="001F24BD">
            <w:pPr>
              <w:jc w:val="center"/>
              <w:rPr>
                <w:b w:val="0"/>
                <w:sz w:val="24"/>
                <w:szCs w:val="24"/>
              </w:rPr>
            </w:pPr>
            <w:r w:rsidRPr="00BF5E5F">
              <w:rPr>
                <w:b w:val="0"/>
                <w:sz w:val="24"/>
                <w:szCs w:val="24"/>
              </w:rPr>
              <w:t>04-</w:t>
            </w:r>
            <w:r>
              <w:rPr>
                <w:b w:val="0"/>
                <w:sz w:val="24"/>
                <w:szCs w:val="24"/>
              </w:rPr>
              <w:t>1</w:t>
            </w:r>
            <w:r w:rsidR="00EF724A">
              <w:rPr>
                <w:b w:val="0"/>
                <w:sz w:val="24"/>
                <w:szCs w:val="24"/>
              </w:rPr>
              <w:t>6</w:t>
            </w:r>
          </w:p>
        </w:tc>
        <w:tc>
          <w:tcPr>
            <w:tcW w:w="2979" w:type="pct"/>
            <w:tcBorders>
              <w:top w:val="outset" w:sz="6" w:space="0" w:color="000000"/>
              <w:left w:val="outset" w:sz="6" w:space="0" w:color="000000"/>
              <w:bottom w:val="outset" w:sz="6" w:space="0" w:color="000000"/>
              <w:right w:val="outset" w:sz="6" w:space="0" w:color="000000"/>
            </w:tcBorders>
          </w:tcPr>
          <w:p w:rsidR="003F2DA9" w:rsidRPr="003F2DA9" w:rsidRDefault="003F2DA9" w:rsidP="003A337B">
            <w:pPr>
              <w:rPr>
                <w:b w:val="0"/>
                <w:sz w:val="24"/>
                <w:szCs w:val="24"/>
              </w:rPr>
            </w:pPr>
            <w:r w:rsidRPr="003F2DA9">
              <w:rPr>
                <w:b w:val="0"/>
                <w:sz w:val="24"/>
                <w:szCs w:val="24"/>
              </w:rPr>
              <w:t>Державна реєстрація припинення права власності на об’єкт нерухомого майна,об’єкт незавершеного будівництва у зв’язку з його знищенням</w:t>
            </w:r>
          </w:p>
        </w:tc>
        <w:tc>
          <w:tcPr>
            <w:tcW w:w="1251" w:type="pct"/>
            <w:tcBorders>
              <w:top w:val="outset" w:sz="6" w:space="0" w:color="000000"/>
              <w:left w:val="outset" w:sz="6" w:space="0" w:color="000000"/>
              <w:bottom w:val="outset" w:sz="6" w:space="0" w:color="000000"/>
              <w:right w:val="outset" w:sz="6" w:space="0" w:color="000000"/>
            </w:tcBorders>
          </w:tcPr>
          <w:p w:rsidR="003F2DA9" w:rsidRPr="00BF5E5F" w:rsidRDefault="005705D4" w:rsidP="001F24BD">
            <w:pPr>
              <w:jc w:val="center"/>
              <w:rPr>
                <w:b w:val="0"/>
                <w:bCs/>
                <w:color w:val="000000"/>
                <w:sz w:val="24"/>
                <w:szCs w:val="24"/>
              </w:rPr>
            </w:pPr>
            <w:r w:rsidRPr="00BF5E5F">
              <w:rPr>
                <w:b w:val="0"/>
                <w:bCs/>
                <w:color w:val="000000"/>
                <w:sz w:val="24"/>
                <w:szCs w:val="24"/>
              </w:rPr>
              <w:t>// - //</w:t>
            </w:r>
          </w:p>
        </w:tc>
      </w:tr>
      <w:tr w:rsidR="003F2DA9" w:rsidRPr="00BF5E5F" w:rsidTr="00EF724A">
        <w:trPr>
          <w:trHeight w:val="450"/>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3F2DA9" w:rsidRPr="00BF5E5F" w:rsidRDefault="005705D4" w:rsidP="001F24BD">
            <w:pPr>
              <w:spacing w:before="100" w:beforeAutospacing="1" w:after="119"/>
              <w:jc w:val="center"/>
              <w:rPr>
                <w:b w:val="0"/>
                <w:sz w:val="24"/>
                <w:szCs w:val="24"/>
              </w:rPr>
            </w:pPr>
            <w:r>
              <w:rPr>
                <w:b w:val="0"/>
                <w:sz w:val="24"/>
                <w:szCs w:val="24"/>
              </w:rPr>
              <w:t>70</w:t>
            </w:r>
          </w:p>
        </w:tc>
        <w:tc>
          <w:tcPr>
            <w:tcW w:w="431" w:type="pct"/>
            <w:tcBorders>
              <w:top w:val="outset" w:sz="6" w:space="0" w:color="000000"/>
              <w:left w:val="outset" w:sz="6" w:space="0" w:color="000000"/>
              <w:bottom w:val="outset" w:sz="6" w:space="0" w:color="000000"/>
              <w:right w:val="outset" w:sz="6" w:space="0" w:color="000000"/>
            </w:tcBorders>
          </w:tcPr>
          <w:p w:rsidR="003F2DA9" w:rsidRPr="00BF5E5F" w:rsidRDefault="003F2DA9" w:rsidP="001F24BD">
            <w:pPr>
              <w:jc w:val="center"/>
              <w:rPr>
                <w:b w:val="0"/>
                <w:sz w:val="24"/>
                <w:szCs w:val="24"/>
              </w:rPr>
            </w:pPr>
            <w:r w:rsidRPr="00BF5E5F">
              <w:rPr>
                <w:b w:val="0"/>
                <w:sz w:val="24"/>
                <w:szCs w:val="24"/>
              </w:rPr>
              <w:t>04-</w:t>
            </w:r>
            <w:r>
              <w:rPr>
                <w:b w:val="0"/>
                <w:sz w:val="24"/>
                <w:szCs w:val="24"/>
              </w:rPr>
              <w:t>1</w:t>
            </w:r>
            <w:r w:rsidR="00EF724A">
              <w:rPr>
                <w:b w:val="0"/>
                <w:sz w:val="24"/>
                <w:szCs w:val="24"/>
              </w:rPr>
              <w:t>7</w:t>
            </w:r>
          </w:p>
        </w:tc>
        <w:tc>
          <w:tcPr>
            <w:tcW w:w="2979" w:type="pct"/>
            <w:tcBorders>
              <w:top w:val="outset" w:sz="6" w:space="0" w:color="000000"/>
              <w:left w:val="outset" w:sz="6" w:space="0" w:color="000000"/>
              <w:bottom w:val="outset" w:sz="6" w:space="0" w:color="000000"/>
              <w:right w:val="outset" w:sz="6" w:space="0" w:color="000000"/>
            </w:tcBorders>
          </w:tcPr>
          <w:p w:rsidR="003F2DA9" w:rsidRPr="003F2DA9" w:rsidRDefault="003F2DA9" w:rsidP="003A337B">
            <w:pPr>
              <w:rPr>
                <w:b w:val="0"/>
                <w:sz w:val="24"/>
                <w:szCs w:val="24"/>
              </w:rPr>
            </w:pPr>
            <w:r w:rsidRPr="003F2DA9">
              <w:rPr>
                <w:b w:val="0"/>
                <w:sz w:val="24"/>
                <w:szCs w:val="24"/>
              </w:rPr>
              <w:t>Взяття на облік безхазяйного нерухомого майна</w:t>
            </w:r>
          </w:p>
        </w:tc>
        <w:tc>
          <w:tcPr>
            <w:tcW w:w="1251" w:type="pct"/>
            <w:tcBorders>
              <w:top w:val="outset" w:sz="6" w:space="0" w:color="000000"/>
              <w:left w:val="outset" w:sz="6" w:space="0" w:color="000000"/>
              <w:bottom w:val="outset" w:sz="6" w:space="0" w:color="000000"/>
              <w:right w:val="outset" w:sz="6" w:space="0" w:color="000000"/>
            </w:tcBorders>
          </w:tcPr>
          <w:p w:rsidR="003F2DA9" w:rsidRPr="00BF5E5F" w:rsidRDefault="005705D4" w:rsidP="001F24BD">
            <w:pPr>
              <w:jc w:val="center"/>
              <w:rPr>
                <w:b w:val="0"/>
                <w:bCs/>
                <w:color w:val="000000"/>
                <w:sz w:val="24"/>
                <w:szCs w:val="24"/>
              </w:rPr>
            </w:pPr>
            <w:r w:rsidRPr="00BF5E5F">
              <w:rPr>
                <w:b w:val="0"/>
                <w:bCs/>
                <w:color w:val="000000"/>
                <w:sz w:val="24"/>
                <w:szCs w:val="24"/>
              </w:rPr>
              <w:t>// - //</w:t>
            </w:r>
          </w:p>
        </w:tc>
      </w:tr>
      <w:tr w:rsidR="003F2DA9" w:rsidRPr="00BF5E5F" w:rsidTr="00EF724A">
        <w:trPr>
          <w:trHeight w:val="450"/>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3F2DA9" w:rsidRPr="00BF5E5F" w:rsidRDefault="005705D4" w:rsidP="001F24BD">
            <w:pPr>
              <w:spacing w:before="100" w:beforeAutospacing="1" w:after="119"/>
              <w:jc w:val="center"/>
              <w:rPr>
                <w:b w:val="0"/>
                <w:sz w:val="24"/>
                <w:szCs w:val="24"/>
              </w:rPr>
            </w:pPr>
            <w:r>
              <w:rPr>
                <w:b w:val="0"/>
                <w:sz w:val="24"/>
                <w:szCs w:val="24"/>
              </w:rPr>
              <w:t>71</w:t>
            </w:r>
          </w:p>
        </w:tc>
        <w:tc>
          <w:tcPr>
            <w:tcW w:w="431" w:type="pct"/>
            <w:tcBorders>
              <w:top w:val="outset" w:sz="6" w:space="0" w:color="000000"/>
              <w:left w:val="outset" w:sz="6" w:space="0" w:color="000000"/>
              <w:bottom w:val="outset" w:sz="6" w:space="0" w:color="000000"/>
              <w:right w:val="outset" w:sz="6" w:space="0" w:color="000000"/>
            </w:tcBorders>
          </w:tcPr>
          <w:p w:rsidR="003F2DA9" w:rsidRPr="00BF5E5F" w:rsidRDefault="003F2DA9" w:rsidP="001F24BD">
            <w:pPr>
              <w:jc w:val="center"/>
              <w:rPr>
                <w:b w:val="0"/>
                <w:sz w:val="24"/>
                <w:szCs w:val="24"/>
              </w:rPr>
            </w:pPr>
            <w:r w:rsidRPr="00BF5E5F">
              <w:rPr>
                <w:b w:val="0"/>
                <w:sz w:val="24"/>
                <w:szCs w:val="24"/>
              </w:rPr>
              <w:t>04-</w:t>
            </w:r>
            <w:r>
              <w:rPr>
                <w:b w:val="0"/>
                <w:sz w:val="24"/>
                <w:szCs w:val="24"/>
              </w:rPr>
              <w:t>1</w:t>
            </w:r>
            <w:r w:rsidR="00EF724A">
              <w:rPr>
                <w:b w:val="0"/>
                <w:sz w:val="24"/>
                <w:szCs w:val="24"/>
              </w:rPr>
              <w:t>8</w:t>
            </w:r>
          </w:p>
        </w:tc>
        <w:tc>
          <w:tcPr>
            <w:tcW w:w="2979" w:type="pct"/>
            <w:tcBorders>
              <w:top w:val="outset" w:sz="6" w:space="0" w:color="000000"/>
              <w:left w:val="outset" w:sz="6" w:space="0" w:color="000000"/>
              <w:bottom w:val="outset" w:sz="6" w:space="0" w:color="000000"/>
              <w:right w:val="outset" w:sz="6" w:space="0" w:color="000000"/>
            </w:tcBorders>
          </w:tcPr>
          <w:p w:rsidR="003F2DA9" w:rsidRPr="003F2DA9" w:rsidRDefault="003F2DA9" w:rsidP="003A337B">
            <w:pPr>
              <w:rPr>
                <w:b w:val="0"/>
                <w:sz w:val="24"/>
                <w:szCs w:val="24"/>
              </w:rPr>
            </w:pPr>
            <w:r w:rsidRPr="003F2DA9">
              <w:rPr>
                <w:b w:val="0"/>
                <w:sz w:val="24"/>
                <w:szCs w:val="24"/>
              </w:rPr>
              <w:t>Державна реєстрація права власності та інших речових прав на земельну ділянку, реєстрація яких проведена до 1 січня 2013 у зв’язку з втратою, пошкодженням чи зіпсуванням відповідного державного акта</w:t>
            </w:r>
          </w:p>
        </w:tc>
        <w:tc>
          <w:tcPr>
            <w:tcW w:w="1251" w:type="pct"/>
            <w:tcBorders>
              <w:top w:val="outset" w:sz="6" w:space="0" w:color="000000"/>
              <w:left w:val="outset" w:sz="6" w:space="0" w:color="000000"/>
              <w:bottom w:val="outset" w:sz="6" w:space="0" w:color="000000"/>
              <w:right w:val="outset" w:sz="6" w:space="0" w:color="000000"/>
            </w:tcBorders>
          </w:tcPr>
          <w:p w:rsidR="003F2DA9" w:rsidRPr="00BF5E5F" w:rsidRDefault="005705D4" w:rsidP="001F24BD">
            <w:pPr>
              <w:jc w:val="center"/>
              <w:rPr>
                <w:b w:val="0"/>
                <w:bCs/>
                <w:color w:val="000000"/>
                <w:sz w:val="24"/>
                <w:szCs w:val="24"/>
              </w:rPr>
            </w:pPr>
            <w:r w:rsidRPr="00BF5E5F">
              <w:rPr>
                <w:b w:val="0"/>
                <w:bCs/>
                <w:color w:val="000000"/>
                <w:sz w:val="24"/>
                <w:szCs w:val="24"/>
              </w:rPr>
              <w:t>// - //</w:t>
            </w:r>
          </w:p>
        </w:tc>
      </w:tr>
      <w:tr w:rsidR="003F2DA9" w:rsidRPr="00BF5E5F" w:rsidTr="00EF724A">
        <w:trPr>
          <w:trHeight w:val="450"/>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3F2DA9" w:rsidRPr="00BF5E5F" w:rsidRDefault="005705D4" w:rsidP="001F24BD">
            <w:pPr>
              <w:spacing w:before="100" w:beforeAutospacing="1" w:after="119"/>
              <w:jc w:val="center"/>
              <w:rPr>
                <w:b w:val="0"/>
                <w:sz w:val="24"/>
                <w:szCs w:val="24"/>
              </w:rPr>
            </w:pPr>
            <w:r>
              <w:rPr>
                <w:b w:val="0"/>
                <w:sz w:val="24"/>
                <w:szCs w:val="24"/>
              </w:rPr>
              <w:t>72</w:t>
            </w:r>
          </w:p>
        </w:tc>
        <w:tc>
          <w:tcPr>
            <w:tcW w:w="431" w:type="pct"/>
            <w:tcBorders>
              <w:top w:val="outset" w:sz="6" w:space="0" w:color="000000"/>
              <w:left w:val="outset" w:sz="6" w:space="0" w:color="000000"/>
              <w:bottom w:val="outset" w:sz="6" w:space="0" w:color="000000"/>
              <w:right w:val="outset" w:sz="6" w:space="0" w:color="000000"/>
            </w:tcBorders>
          </w:tcPr>
          <w:p w:rsidR="003F2DA9" w:rsidRPr="00BF5E5F" w:rsidRDefault="003F2DA9" w:rsidP="001F24BD">
            <w:pPr>
              <w:jc w:val="center"/>
              <w:rPr>
                <w:b w:val="0"/>
                <w:sz w:val="24"/>
                <w:szCs w:val="24"/>
              </w:rPr>
            </w:pPr>
            <w:r w:rsidRPr="00BF5E5F">
              <w:rPr>
                <w:b w:val="0"/>
                <w:sz w:val="24"/>
                <w:szCs w:val="24"/>
              </w:rPr>
              <w:t>04-</w:t>
            </w:r>
            <w:r w:rsidR="00EF724A">
              <w:rPr>
                <w:b w:val="0"/>
                <w:sz w:val="24"/>
                <w:szCs w:val="24"/>
              </w:rPr>
              <w:t>19</w:t>
            </w:r>
          </w:p>
        </w:tc>
        <w:tc>
          <w:tcPr>
            <w:tcW w:w="2979" w:type="pct"/>
            <w:tcBorders>
              <w:top w:val="outset" w:sz="6" w:space="0" w:color="000000"/>
              <w:left w:val="outset" w:sz="6" w:space="0" w:color="000000"/>
              <w:bottom w:val="outset" w:sz="6" w:space="0" w:color="000000"/>
              <w:right w:val="outset" w:sz="6" w:space="0" w:color="000000"/>
            </w:tcBorders>
          </w:tcPr>
          <w:p w:rsidR="003F2DA9" w:rsidRPr="003F2DA9" w:rsidRDefault="003F2DA9" w:rsidP="003A337B">
            <w:pPr>
              <w:rPr>
                <w:b w:val="0"/>
                <w:sz w:val="24"/>
                <w:szCs w:val="24"/>
              </w:rPr>
            </w:pPr>
            <w:r w:rsidRPr="003F2DA9">
              <w:rPr>
                <w:b w:val="0"/>
                <w:sz w:val="24"/>
                <w:szCs w:val="24"/>
              </w:rPr>
              <w:t>Державна реєстрація іншого речового права</w:t>
            </w:r>
          </w:p>
        </w:tc>
        <w:tc>
          <w:tcPr>
            <w:tcW w:w="1251" w:type="pct"/>
            <w:tcBorders>
              <w:top w:val="outset" w:sz="6" w:space="0" w:color="000000"/>
              <w:left w:val="outset" w:sz="6" w:space="0" w:color="000000"/>
              <w:bottom w:val="outset" w:sz="6" w:space="0" w:color="000000"/>
              <w:right w:val="outset" w:sz="6" w:space="0" w:color="000000"/>
            </w:tcBorders>
          </w:tcPr>
          <w:p w:rsidR="003F2DA9" w:rsidRPr="00BF5E5F" w:rsidRDefault="005705D4" w:rsidP="001F24BD">
            <w:pPr>
              <w:jc w:val="center"/>
              <w:rPr>
                <w:b w:val="0"/>
                <w:bCs/>
                <w:color w:val="000000"/>
                <w:sz w:val="24"/>
                <w:szCs w:val="24"/>
              </w:rPr>
            </w:pPr>
            <w:r w:rsidRPr="00BF5E5F">
              <w:rPr>
                <w:b w:val="0"/>
                <w:bCs/>
                <w:color w:val="000000"/>
                <w:sz w:val="24"/>
                <w:szCs w:val="24"/>
              </w:rPr>
              <w:t>// - //</w:t>
            </w:r>
          </w:p>
        </w:tc>
      </w:tr>
      <w:tr w:rsidR="003F2DA9" w:rsidRPr="00BF5E5F" w:rsidTr="00EF724A">
        <w:trPr>
          <w:trHeight w:val="450"/>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3F2DA9" w:rsidRPr="00BF5E5F" w:rsidRDefault="005705D4" w:rsidP="001F24BD">
            <w:pPr>
              <w:spacing w:before="100" w:beforeAutospacing="1" w:after="119"/>
              <w:jc w:val="center"/>
              <w:rPr>
                <w:b w:val="0"/>
                <w:sz w:val="24"/>
                <w:szCs w:val="24"/>
              </w:rPr>
            </w:pPr>
            <w:r>
              <w:rPr>
                <w:b w:val="0"/>
                <w:sz w:val="24"/>
                <w:szCs w:val="24"/>
              </w:rPr>
              <w:t>73</w:t>
            </w:r>
          </w:p>
        </w:tc>
        <w:tc>
          <w:tcPr>
            <w:tcW w:w="431" w:type="pct"/>
            <w:tcBorders>
              <w:top w:val="outset" w:sz="6" w:space="0" w:color="000000"/>
              <w:left w:val="outset" w:sz="6" w:space="0" w:color="000000"/>
              <w:bottom w:val="outset" w:sz="6" w:space="0" w:color="000000"/>
              <w:right w:val="outset" w:sz="6" w:space="0" w:color="000000"/>
            </w:tcBorders>
          </w:tcPr>
          <w:p w:rsidR="003F2DA9" w:rsidRPr="00BF5E5F" w:rsidRDefault="003F2DA9" w:rsidP="001F24BD">
            <w:pPr>
              <w:jc w:val="center"/>
              <w:rPr>
                <w:b w:val="0"/>
                <w:sz w:val="24"/>
                <w:szCs w:val="24"/>
              </w:rPr>
            </w:pPr>
            <w:r w:rsidRPr="00BF5E5F">
              <w:rPr>
                <w:b w:val="0"/>
                <w:sz w:val="24"/>
                <w:szCs w:val="24"/>
              </w:rPr>
              <w:t>04-</w:t>
            </w:r>
            <w:r>
              <w:rPr>
                <w:b w:val="0"/>
                <w:sz w:val="24"/>
                <w:szCs w:val="24"/>
              </w:rPr>
              <w:t>2</w:t>
            </w:r>
            <w:r w:rsidR="00EF724A">
              <w:rPr>
                <w:b w:val="0"/>
                <w:sz w:val="24"/>
                <w:szCs w:val="24"/>
              </w:rPr>
              <w:t>0</w:t>
            </w:r>
          </w:p>
        </w:tc>
        <w:tc>
          <w:tcPr>
            <w:tcW w:w="2979" w:type="pct"/>
            <w:tcBorders>
              <w:top w:val="outset" w:sz="6" w:space="0" w:color="000000"/>
              <w:left w:val="outset" w:sz="6" w:space="0" w:color="000000"/>
              <w:bottom w:val="outset" w:sz="6" w:space="0" w:color="000000"/>
              <w:right w:val="outset" w:sz="6" w:space="0" w:color="000000"/>
            </w:tcBorders>
          </w:tcPr>
          <w:p w:rsidR="003F2DA9" w:rsidRPr="003F2DA9" w:rsidRDefault="003F2DA9" w:rsidP="003A337B">
            <w:pPr>
              <w:rPr>
                <w:b w:val="0"/>
                <w:sz w:val="24"/>
                <w:szCs w:val="24"/>
              </w:rPr>
            </w:pPr>
            <w:r w:rsidRPr="003F2DA9">
              <w:rPr>
                <w:b w:val="0"/>
                <w:sz w:val="24"/>
                <w:szCs w:val="24"/>
              </w:rPr>
              <w:t>Надання інформаційної довідки з Державного реєстру речових прав на нерухоме майно</w:t>
            </w:r>
          </w:p>
        </w:tc>
        <w:tc>
          <w:tcPr>
            <w:tcW w:w="1251" w:type="pct"/>
            <w:tcBorders>
              <w:top w:val="outset" w:sz="6" w:space="0" w:color="000000"/>
              <w:left w:val="outset" w:sz="6" w:space="0" w:color="000000"/>
              <w:bottom w:val="outset" w:sz="6" w:space="0" w:color="000000"/>
              <w:right w:val="outset" w:sz="6" w:space="0" w:color="000000"/>
            </w:tcBorders>
          </w:tcPr>
          <w:p w:rsidR="003F2DA9" w:rsidRPr="00BF5E5F" w:rsidRDefault="005705D4" w:rsidP="001F24BD">
            <w:pPr>
              <w:jc w:val="center"/>
              <w:rPr>
                <w:b w:val="0"/>
                <w:bCs/>
                <w:color w:val="000000"/>
                <w:sz w:val="24"/>
                <w:szCs w:val="24"/>
              </w:rPr>
            </w:pPr>
            <w:r w:rsidRPr="00BF5E5F">
              <w:rPr>
                <w:b w:val="0"/>
                <w:bCs/>
                <w:color w:val="000000"/>
                <w:sz w:val="24"/>
                <w:szCs w:val="24"/>
              </w:rPr>
              <w:t>// - //</w:t>
            </w:r>
          </w:p>
        </w:tc>
      </w:tr>
      <w:tr w:rsidR="003F2DA9" w:rsidRPr="00BF5E5F" w:rsidTr="00EF724A">
        <w:trPr>
          <w:trHeight w:val="450"/>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3F2DA9" w:rsidRPr="00BF5E5F" w:rsidRDefault="005705D4" w:rsidP="001F24BD">
            <w:pPr>
              <w:spacing w:before="100" w:beforeAutospacing="1" w:after="119"/>
              <w:jc w:val="center"/>
              <w:rPr>
                <w:b w:val="0"/>
                <w:sz w:val="24"/>
                <w:szCs w:val="24"/>
              </w:rPr>
            </w:pPr>
            <w:r>
              <w:rPr>
                <w:b w:val="0"/>
                <w:sz w:val="24"/>
                <w:szCs w:val="24"/>
              </w:rPr>
              <w:t>74</w:t>
            </w:r>
          </w:p>
        </w:tc>
        <w:tc>
          <w:tcPr>
            <w:tcW w:w="431" w:type="pct"/>
            <w:tcBorders>
              <w:top w:val="outset" w:sz="6" w:space="0" w:color="000000"/>
              <w:left w:val="outset" w:sz="6" w:space="0" w:color="000000"/>
              <w:bottom w:val="outset" w:sz="6" w:space="0" w:color="000000"/>
              <w:right w:val="outset" w:sz="6" w:space="0" w:color="000000"/>
            </w:tcBorders>
          </w:tcPr>
          <w:p w:rsidR="003F2DA9" w:rsidRPr="00BF5E5F" w:rsidRDefault="003F2DA9" w:rsidP="001F24BD">
            <w:pPr>
              <w:jc w:val="center"/>
              <w:rPr>
                <w:b w:val="0"/>
                <w:sz w:val="24"/>
                <w:szCs w:val="24"/>
              </w:rPr>
            </w:pPr>
            <w:r w:rsidRPr="00BF5E5F">
              <w:rPr>
                <w:b w:val="0"/>
                <w:sz w:val="24"/>
                <w:szCs w:val="24"/>
              </w:rPr>
              <w:t>04-</w:t>
            </w:r>
            <w:r>
              <w:rPr>
                <w:b w:val="0"/>
                <w:sz w:val="24"/>
                <w:szCs w:val="24"/>
              </w:rPr>
              <w:t>2</w:t>
            </w:r>
            <w:r w:rsidR="00EF724A">
              <w:rPr>
                <w:b w:val="0"/>
                <w:sz w:val="24"/>
                <w:szCs w:val="24"/>
              </w:rPr>
              <w:t>1</w:t>
            </w:r>
          </w:p>
        </w:tc>
        <w:tc>
          <w:tcPr>
            <w:tcW w:w="2979" w:type="pct"/>
            <w:tcBorders>
              <w:top w:val="outset" w:sz="6" w:space="0" w:color="000000"/>
              <w:left w:val="outset" w:sz="6" w:space="0" w:color="000000"/>
              <w:bottom w:val="outset" w:sz="6" w:space="0" w:color="000000"/>
              <w:right w:val="outset" w:sz="6" w:space="0" w:color="000000"/>
            </w:tcBorders>
          </w:tcPr>
          <w:p w:rsidR="003F2DA9" w:rsidRPr="003F2DA9" w:rsidRDefault="003F2DA9" w:rsidP="003A337B">
            <w:pPr>
              <w:rPr>
                <w:b w:val="0"/>
                <w:sz w:val="24"/>
                <w:szCs w:val="24"/>
              </w:rPr>
            </w:pPr>
            <w:r w:rsidRPr="003F2DA9">
              <w:rPr>
                <w:b w:val="0"/>
                <w:sz w:val="24"/>
                <w:szCs w:val="24"/>
              </w:rPr>
              <w:t>Державна реєстрація обтяжень нерухомого майна</w:t>
            </w:r>
          </w:p>
        </w:tc>
        <w:tc>
          <w:tcPr>
            <w:tcW w:w="1251" w:type="pct"/>
            <w:tcBorders>
              <w:top w:val="outset" w:sz="6" w:space="0" w:color="000000"/>
              <w:left w:val="outset" w:sz="6" w:space="0" w:color="000000"/>
              <w:bottom w:val="outset" w:sz="6" w:space="0" w:color="000000"/>
              <w:right w:val="outset" w:sz="6" w:space="0" w:color="000000"/>
            </w:tcBorders>
          </w:tcPr>
          <w:p w:rsidR="003F2DA9" w:rsidRPr="00BF5E5F" w:rsidRDefault="005705D4" w:rsidP="001F24BD">
            <w:pPr>
              <w:jc w:val="center"/>
              <w:rPr>
                <w:b w:val="0"/>
                <w:bCs/>
                <w:color w:val="000000"/>
                <w:sz w:val="24"/>
                <w:szCs w:val="24"/>
              </w:rPr>
            </w:pPr>
            <w:r w:rsidRPr="00BF5E5F">
              <w:rPr>
                <w:b w:val="0"/>
                <w:bCs/>
                <w:color w:val="000000"/>
                <w:sz w:val="24"/>
                <w:szCs w:val="24"/>
              </w:rPr>
              <w:t>// - //</w:t>
            </w:r>
          </w:p>
        </w:tc>
      </w:tr>
      <w:tr w:rsidR="003F2DA9" w:rsidRPr="00BF5E5F" w:rsidTr="00EF724A">
        <w:trPr>
          <w:trHeight w:val="450"/>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3F2DA9" w:rsidRPr="00BF5E5F" w:rsidRDefault="005705D4" w:rsidP="001F24BD">
            <w:pPr>
              <w:spacing w:before="100" w:beforeAutospacing="1" w:after="119"/>
              <w:jc w:val="center"/>
              <w:rPr>
                <w:b w:val="0"/>
                <w:sz w:val="24"/>
                <w:szCs w:val="24"/>
              </w:rPr>
            </w:pPr>
            <w:r>
              <w:rPr>
                <w:b w:val="0"/>
                <w:sz w:val="24"/>
                <w:szCs w:val="24"/>
              </w:rPr>
              <w:t>75</w:t>
            </w:r>
          </w:p>
        </w:tc>
        <w:tc>
          <w:tcPr>
            <w:tcW w:w="431" w:type="pct"/>
            <w:tcBorders>
              <w:top w:val="outset" w:sz="6" w:space="0" w:color="000000"/>
              <w:left w:val="outset" w:sz="6" w:space="0" w:color="000000"/>
              <w:bottom w:val="outset" w:sz="6" w:space="0" w:color="000000"/>
              <w:right w:val="outset" w:sz="6" w:space="0" w:color="000000"/>
            </w:tcBorders>
          </w:tcPr>
          <w:p w:rsidR="003F2DA9" w:rsidRPr="00BF5E5F" w:rsidRDefault="003F2DA9" w:rsidP="001F24BD">
            <w:pPr>
              <w:jc w:val="center"/>
              <w:rPr>
                <w:b w:val="0"/>
                <w:sz w:val="24"/>
                <w:szCs w:val="24"/>
              </w:rPr>
            </w:pPr>
            <w:r w:rsidRPr="00BF5E5F">
              <w:rPr>
                <w:b w:val="0"/>
                <w:sz w:val="24"/>
                <w:szCs w:val="24"/>
              </w:rPr>
              <w:t>04-</w:t>
            </w:r>
            <w:r>
              <w:rPr>
                <w:b w:val="0"/>
                <w:sz w:val="24"/>
                <w:szCs w:val="24"/>
              </w:rPr>
              <w:t>2</w:t>
            </w:r>
            <w:r w:rsidR="00EF724A">
              <w:rPr>
                <w:b w:val="0"/>
                <w:sz w:val="24"/>
                <w:szCs w:val="24"/>
              </w:rPr>
              <w:t>2</w:t>
            </w:r>
          </w:p>
        </w:tc>
        <w:tc>
          <w:tcPr>
            <w:tcW w:w="2979" w:type="pct"/>
            <w:tcBorders>
              <w:top w:val="outset" w:sz="6" w:space="0" w:color="000000"/>
              <w:left w:val="outset" w:sz="6" w:space="0" w:color="000000"/>
              <w:bottom w:val="outset" w:sz="6" w:space="0" w:color="000000"/>
              <w:right w:val="outset" w:sz="6" w:space="0" w:color="000000"/>
            </w:tcBorders>
          </w:tcPr>
          <w:p w:rsidR="003F2DA9" w:rsidRPr="003F2DA9" w:rsidRDefault="003F2DA9" w:rsidP="003A337B">
            <w:pPr>
              <w:rPr>
                <w:b w:val="0"/>
                <w:sz w:val="24"/>
                <w:szCs w:val="24"/>
              </w:rPr>
            </w:pPr>
            <w:r w:rsidRPr="003F2DA9">
              <w:rPr>
                <w:b w:val="0"/>
                <w:sz w:val="24"/>
                <w:szCs w:val="24"/>
              </w:rPr>
              <w:t>Внесення змін до записів до Державного реєстру речових прав на нерухоме майно</w:t>
            </w:r>
          </w:p>
        </w:tc>
        <w:tc>
          <w:tcPr>
            <w:tcW w:w="1251" w:type="pct"/>
            <w:tcBorders>
              <w:top w:val="outset" w:sz="6" w:space="0" w:color="000000"/>
              <w:left w:val="outset" w:sz="6" w:space="0" w:color="000000"/>
              <w:bottom w:val="outset" w:sz="6" w:space="0" w:color="000000"/>
              <w:right w:val="outset" w:sz="6" w:space="0" w:color="000000"/>
            </w:tcBorders>
          </w:tcPr>
          <w:p w:rsidR="003F2DA9" w:rsidRPr="00BF5E5F" w:rsidRDefault="005705D4" w:rsidP="001F24BD">
            <w:pPr>
              <w:jc w:val="center"/>
              <w:rPr>
                <w:b w:val="0"/>
                <w:bCs/>
                <w:color w:val="000000"/>
                <w:sz w:val="24"/>
                <w:szCs w:val="24"/>
              </w:rPr>
            </w:pPr>
            <w:r w:rsidRPr="00BF5E5F">
              <w:rPr>
                <w:b w:val="0"/>
                <w:bCs/>
                <w:color w:val="000000"/>
                <w:sz w:val="24"/>
                <w:szCs w:val="24"/>
              </w:rPr>
              <w:t>// - //</w:t>
            </w:r>
          </w:p>
        </w:tc>
      </w:tr>
      <w:tr w:rsidR="003F2DA9" w:rsidRPr="00BF5E5F" w:rsidTr="00EF724A">
        <w:trPr>
          <w:trHeight w:val="450"/>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3F2DA9" w:rsidRPr="00BF5E5F" w:rsidRDefault="005705D4" w:rsidP="001F24BD">
            <w:pPr>
              <w:spacing w:before="100" w:beforeAutospacing="1" w:after="119"/>
              <w:jc w:val="center"/>
              <w:rPr>
                <w:b w:val="0"/>
                <w:sz w:val="24"/>
                <w:szCs w:val="24"/>
              </w:rPr>
            </w:pPr>
            <w:r>
              <w:rPr>
                <w:b w:val="0"/>
                <w:sz w:val="24"/>
                <w:szCs w:val="24"/>
              </w:rPr>
              <w:t>76</w:t>
            </w:r>
          </w:p>
        </w:tc>
        <w:tc>
          <w:tcPr>
            <w:tcW w:w="431" w:type="pct"/>
            <w:tcBorders>
              <w:top w:val="outset" w:sz="6" w:space="0" w:color="000000"/>
              <w:left w:val="outset" w:sz="6" w:space="0" w:color="000000"/>
              <w:bottom w:val="outset" w:sz="6" w:space="0" w:color="000000"/>
              <w:right w:val="outset" w:sz="6" w:space="0" w:color="000000"/>
            </w:tcBorders>
          </w:tcPr>
          <w:p w:rsidR="003F2DA9" w:rsidRPr="00BF5E5F" w:rsidRDefault="003F2DA9" w:rsidP="001F24BD">
            <w:pPr>
              <w:jc w:val="center"/>
              <w:rPr>
                <w:b w:val="0"/>
                <w:sz w:val="24"/>
                <w:szCs w:val="24"/>
              </w:rPr>
            </w:pPr>
            <w:r w:rsidRPr="00BF5E5F">
              <w:rPr>
                <w:b w:val="0"/>
                <w:sz w:val="24"/>
                <w:szCs w:val="24"/>
              </w:rPr>
              <w:t>04-</w:t>
            </w:r>
            <w:r>
              <w:rPr>
                <w:b w:val="0"/>
                <w:sz w:val="24"/>
                <w:szCs w:val="24"/>
              </w:rPr>
              <w:t>2</w:t>
            </w:r>
            <w:r w:rsidR="00EF724A">
              <w:rPr>
                <w:b w:val="0"/>
                <w:sz w:val="24"/>
                <w:szCs w:val="24"/>
              </w:rPr>
              <w:t>3</w:t>
            </w:r>
          </w:p>
        </w:tc>
        <w:tc>
          <w:tcPr>
            <w:tcW w:w="2979" w:type="pct"/>
            <w:tcBorders>
              <w:top w:val="outset" w:sz="6" w:space="0" w:color="000000"/>
              <w:left w:val="outset" w:sz="6" w:space="0" w:color="000000"/>
              <w:bottom w:val="outset" w:sz="6" w:space="0" w:color="000000"/>
              <w:right w:val="outset" w:sz="6" w:space="0" w:color="000000"/>
            </w:tcBorders>
          </w:tcPr>
          <w:p w:rsidR="003F2DA9" w:rsidRPr="003F2DA9" w:rsidRDefault="003F2DA9" w:rsidP="003A337B">
            <w:pPr>
              <w:rPr>
                <w:b w:val="0"/>
                <w:sz w:val="24"/>
                <w:szCs w:val="24"/>
              </w:rPr>
            </w:pPr>
            <w:r w:rsidRPr="003F2DA9">
              <w:rPr>
                <w:b w:val="0"/>
                <w:sz w:val="24"/>
                <w:szCs w:val="24"/>
              </w:rPr>
              <w:t>Скасування запису Державного реєстру речових прав на нерухоме майно (скасування державної реєстрації прав)</w:t>
            </w:r>
          </w:p>
        </w:tc>
        <w:tc>
          <w:tcPr>
            <w:tcW w:w="1251" w:type="pct"/>
            <w:tcBorders>
              <w:top w:val="outset" w:sz="6" w:space="0" w:color="000000"/>
              <w:left w:val="outset" w:sz="6" w:space="0" w:color="000000"/>
              <w:bottom w:val="outset" w:sz="6" w:space="0" w:color="000000"/>
              <w:right w:val="outset" w:sz="6" w:space="0" w:color="000000"/>
            </w:tcBorders>
          </w:tcPr>
          <w:p w:rsidR="003F2DA9" w:rsidRPr="00BF5E5F" w:rsidRDefault="005705D4" w:rsidP="001F24BD">
            <w:pPr>
              <w:jc w:val="center"/>
              <w:rPr>
                <w:b w:val="0"/>
                <w:bCs/>
                <w:color w:val="000000"/>
                <w:sz w:val="24"/>
                <w:szCs w:val="24"/>
              </w:rPr>
            </w:pPr>
            <w:r w:rsidRPr="00BF5E5F">
              <w:rPr>
                <w:b w:val="0"/>
                <w:bCs/>
                <w:color w:val="000000"/>
                <w:sz w:val="24"/>
                <w:szCs w:val="24"/>
              </w:rPr>
              <w:t>// - //</w:t>
            </w:r>
          </w:p>
        </w:tc>
      </w:tr>
      <w:tr w:rsidR="003F2DA9" w:rsidRPr="00BF5E5F" w:rsidTr="00EF724A">
        <w:trPr>
          <w:trHeight w:val="450"/>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3F2DA9" w:rsidRPr="00BF5E5F" w:rsidRDefault="005705D4" w:rsidP="001F24BD">
            <w:pPr>
              <w:spacing w:before="100" w:beforeAutospacing="1" w:after="119"/>
              <w:jc w:val="center"/>
              <w:rPr>
                <w:b w:val="0"/>
                <w:sz w:val="24"/>
                <w:szCs w:val="24"/>
              </w:rPr>
            </w:pPr>
            <w:r>
              <w:rPr>
                <w:b w:val="0"/>
                <w:sz w:val="24"/>
                <w:szCs w:val="24"/>
              </w:rPr>
              <w:t>77</w:t>
            </w:r>
          </w:p>
        </w:tc>
        <w:tc>
          <w:tcPr>
            <w:tcW w:w="431" w:type="pct"/>
            <w:tcBorders>
              <w:top w:val="outset" w:sz="6" w:space="0" w:color="000000"/>
              <w:left w:val="outset" w:sz="6" w:space="0" w:color="000000"/>
              <w:bottom w:val="outset" w:sz="6" w:space="0" w:color="000000"/>
              <w:right w:val="outset" w:sz="6" w:space="0" w:color="000000"/>
            </w:tcBorders>
          </w:tcPr>
          <w:p w:rsidR="003F2DA9" w:rsidRPr="00BF5E5F" w:rsidRDefault="003F2DA9" w:rsidP="001F24BD">
            <w:pPr>
              <w:jc w:val="center"/>
              <w:rPr>
                <w:b w:val="0"/>
                <w:sz w:val="24"/>
                <w:szCs w:val="24"/>
              </w:rPr>
            </w:pPr>
            <w:r w:rsidRPr="00BF5E5F">
              <w:rPr>
                <w:b w:val="0"/>
                <w:sz w:val="24"/>
                <w:szCs w:val="24"/>
              </w:rPr>
              <w:t>04-</w:t>
            </w:r>
            <w:r>
              <w:rPr>
                <w:b w:val="0"/>
                <w:sz w:val="24"/>
                <w:szCs w:val="24"/>
              </w:rPr>
              <w:t>2</w:t>
            </w:r>
            <w:r w:rsidR="00EF724A">
              <w:rPr>
                <w:b w:val="0"/>
                <w:sz w:val="24"/>
                <w:szCs w:val="24"/>
              </w:rPr>
              <w:t>4</w:t>
            </w:r>
          </w:p>
        </w:tc>
        <w:tc>
          <w:tcPr>
            <w:tcW w:w="2979" w:type="pct"/>
            <w:tcBorders>
              <w:top w:val="outset" w:sz="6" w:space="0" w:color="000000"/>
              <w:left w:val="outset" w:sz="6" w:space="0" w:color="000000"/>
              <w:bottom w:val="outset" w:sz="6" w:space="0" w:color="000000"/>
              <w:right w:val="outset" w:sz="6" w:space="0" w:color="000000"/>
            </w:tcBorders>
          </w:tcPr>
          <w:p w:rsidR="003F2DA9" w:rsidRPr="003F2DA9" w:rsidRDefault="003F2DA9" w:rsidP="003A337B">
            <w:pPr>
              <w:rPr>
                <w:b w:val="0"/>
                <w:sz w:val="24"/>
                <w:szCs w:val="24"/>
              </w:rPr>
            </w:pPr>
            <w:r w:rsidRPr="003F2DA9">
              <w:rPr>
                <w:b w:val="0"/>
                <w:sz w:val="24"/>
                <w:szCs w:val="24"/>
              </w:rPr>
              <w:t>Державна реєстрація права власності у зв’язку з передачею майна у власність фізичним та юридичним особам, що вийшли із складу засновників (учасників) юридичної особи</w:t>
            </w:r>
          </w:p>
          <w:p w:rsidR="003F2DA9" w:rsidRPr="003F2DA9" w:rsidRDefault="003F2DA9" w:rsidP="003A337B">
            <w:pPr>
              <w:rPr>
                <w:b w:val="0"/>
                <w:sz w:val="24"/>
                <w:szCs w:val="24"/>
              </w:rPr>
            </w:pPr>
          </w:p>
        </w:tc>
        <w:tc>
          <w:tcPr>
            <w:tcW w:w="1251" w:type="pct"/>
            <w:tcBorders>
              <w:top w:val="outset" w:sz="6" w:space="0" w:color="000000"/>
              <w:left w:val="outset" w:sz="6" w:space="0" w:color="000000"/>
              <w:bottom w:val="outset" w:sz="6" w:space="0" w:color="000000"/>
              <w:right w:val="outset" w:sz="6" w:space="0" w:color="000000"/>
            </w:tcBorders>
          </w:tcPr>
          <w:p w:rsidR="003F2DA9" w:rsidRPr="00BF5E5F" w:rsidRDefault="005705D4" w:rsidP="001F24BD">
            <w:pPr>
              <w:jc w:val="center"/>
              <w:rPr>
                <w:b w:val="0"/>
                <w:bCs/>
                <w:color w:val="000000"/>
                <w:sz w:val="24"/>
                <w:szCs w:val="24"/>
              </w:rPr>
            </w:pPr>
            <w:r w:rsidRPr="00BF5E5F">
              <w:rPr>
                <w:b w:val="0"/>
                <w:bCs/>
                <w:color w:val="000000"/>
                <w:sz w:val="24"/>
                <w:szCs w:val="24"/>
              </w:rPr>
              <w:t>// - //</w:t>
            </w:r>
          </w:p>
        </w:tc>
      </w:tr>
      <w:tr w:rsidR="003F2DA9" w:rsidRPr="00BF5E5F" w:rsidTr="00EF724A">
        <w:trPr>
          <w:trHeight w:val="450"/>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3F2DA9" w:rsidRPr="00BF5E5F" w:rsidRDefault="005705D4" w:rsidP="001F24BD">
            <w:pPr>
              <w:spacing w:before="100" w:beforeAutospacing="1" w:after="119"/>
              <w:jc w:val="center"/>
              <w:rPr>
                <w:b w:val="0"/>
                <w:sz w:val="24"/>
                <w:szCs w:val="24"/>
              </w:rPr>
            </w:pPr>
            <w:r>
              <w:rPr>
                <w:b w:val="0"/>
                <w:sz w:val="24"/>
                <w:szCs w:val="24"/>
              </w:rPr>
              <w:t>78</w:t>
            </w:r>
          </w:p>
        </w:tc>
        <w:tc>
          <w:tcPr>
            <w:tcW w:w="431" w:type="pct"/>
            <w:tcBorders>
              <w:top w:val="outset" w:sz="6" w:space="0" w:color="000000"/>
              <w:left w:val="outset" w:sz="6" w:space="0" w:color="000000"/>
              <w:bottom w:val="outset" w:sz="6" w:space="0" w:color="000000"/>
              <w:right w:val="outset" w:sz="6" w:space="0" w:color="000000"/>
            </w:tcBorders>
          </w:tcPr>
          <w:p w:rsidR="003F2DA9" w:rsidRPr="00BF5E5F" w:rsidRDefault="003F2DA9" w:rsidP="001F24BD">
            <w:pPr>
              <w:jc w:val="center"/>
              <w:rPr>
                <w:b w:val="0"/>
                <w:sz w:val="24"/>
                <w:szCs w:val="24"/>
              </w:rPr>
            </w:pPr>
            <w:r w:rsidRPr="00BF5E5F">
              <w:rPr>
                <w:b w:val="0"/>
                <w:sz w:val="24"/>
                <w:szCs w:val="24"/>
              </w:rPr>
              <w:t>04-</w:t>
            </w:r>
            <w:r>
              <w:rPr>
                <w:b w:val="0"/>
                <w:sz w:val="24"/>
                <w:szCs w:val="24"/>
              </w:rPr>
              <w:t>2</w:t>
            </w:r>
            <w:r w:rsidR="00EF724A">
              <w:rPr>
                <w:b w:val="0"/>
                <w:sz w:val="24"/>
                <w:szCs w:val="24"/>
              </w:rPr>
              <w:t>5</w:t>
            </w:r>
          </w:p>
        </w:tc>
        <w:tc>
          <w:tcPr>
            <w:tcW w:w="2979" w:type="pct"/>
            <w:tcBorders>
              <w:top w:val="outset" w:sz="6" w:space="0" w:color="000000"/>
              <w:left w:val="outset" w:sz="6" w:space="0" w:color="000000"/>
              <w:bottom w:val="outset" w:sz="6" w:space="0" w:color="000000"/>
              <w:right w:val="outset" w:sz="6" w:space="0" w:color="000000"/>
            </w:tcBorders>
          </w:tcPr>
          <w:p w:rsidR="003F2DA9" w:rsidRPr="003F2DA9" w:rsidRDefault="003F2DA9" w:rsidP="003A337B">
            <w:pPr>
              <w:rPr>
                <w:b w:val="0"/>
                <w:sz w:val="24"/>
                <w:szCs w:val="24"/>
              </w:rPr>
            </w:pPr>
            <w:r w:rsidRPr="003F2DA9">
              <w:rPr>
                <w:b w:val="0"/>
                <w:sz w:val="24"/>
                <w:szCs w:val="24"/>
              </w:rPr>
              <w:t>Державна реєстрація права власності у зв’язку із виділенням нерухомого майна в натурі власникам майнових паїв членів колективних сільськогосподарських підприємств</w:t>
            </w:r>
          </w:p>
        </w:tc>
        <w:tc>
          <w:tcPr>
            <w:tcW w:w="1251" w:type="pct"/>
            <w:tcBorders>
              <w:top w:val="outset" w:sz="6" w:space="0" w:color="000000"/>
              <w:left w:val="outset" w:sz="6" w:space="0" w:color="000000"/>
              <w:bottom w:val="outset" w:sz="6" w:space="0" w:color="000000"/>
              <w:right w:val="outset" w:sz="6" w:space="0" w:color="000000"/>
            </w:tcBorders>
          </w:tcPr>
          <w:p w:rsidR="003F2DA9" w:rsidRPr="00BF5E5F" w:rsidRDefault="005705D4" w:rsidP="001F24BD">
            <w:pPr>
              <w:jc w:val="center"/>
              <w:rPr>
                <w:b w:val="0"/>
                <w:bCs/>
                <w:color w:val="000000"/>
                <w:sz w:val="24"/>
                <w:szCs w:val="24"/>
              </w:rPr>
            </w:pPr>
            <w:r w:rsidRPr="00BF5E5F">
              <w:rPr>
                <w:b w:val="0"/>
                <w:bCs/>
                <w:color w:val="000000"/>
                <w:sz w:val="24"/>
                <w:szCs w:val="24"/>
              </w:rPr>
              <w:t>// - //</w:t>
            </w:r>
          </w:p>
        </w:tc>
      </w:tr>
      <w:tr w:rsidR="00254CDB" w:rsidRPr="00BF5E5F" w:rsidTr="00EF724A">
        <w:trPr>
          <w:trHeight w:val="296"/>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254CDB" w:rsidRPr="00BF5E5F" w:rsidRDefault="005705D4" w:rsidP="001F24BD">
            <w:pPr>
              <w:spacing w:before="100" w:beforeAutospacing="1" w:after="119"/>
              <w:jc w:val="center"/>
              <w:rPr>
                <w:b w:val="0"/>
                <w:sz w:val="24"/>
                <w:szCs w:val="24"/>
              </w:rPr>
            </w:pPr>
            <w:r>
              <w:rPr>
                <w:b w:val="0"/>
                <w:sz w:val="24"/>
                <w:szCs w:val="24"/>
              </w:rPr>
              <w:lastRenderedPageBreak/>
              <w:t>79</w:t>
            </w:r>
          </w:p>
        </w:tc>
        <w:tc>
          <w:tcPr>
            <w:tcW w:w="431" w:type="pct"/>
            <w:tcBorders>
              <w:top w:val="outset" w:sz="6" w:space="0" w:color="000000"/>
              <w:left w:val="outset" w:sz="6" w:space="0" w:color="000000"/>
              <w:bottom w:val="outset" w:sz="6" w:space="0" w:color="000000"/>
              <w:right w:val="outset" w:sz="6" w:space="0" w:color="000000"/>
            </w:tcBorders>
          </w:tcPr>
          <w:p w:rsidR="00254CDB" w:rsidRPr="00BF5E5F" w:rsidRDefault="00254CDB" w:rsidP="001F24BD">
            <w:pPr>
              <w:jc w:val="center"/>
              <w:rPr>
                <w:b w:val="0"/>
                <w:sz w:val="24"/>
                <w:szCs w:val="24"/>
              </w:rPr>
            </w:pPr>
            <w:r w:rsidRPr="00BF5E5F">
              <w:rPr>
                <w:b w:val="0"/>
                <w:sz w:val="24"/>
                <w:szCs w:val="24"/>
              </w:rPr>
              <w:t>05-01</w:t>
            </w:r>
          </w:p>
        </w:tc>
        <w:tc>
          <w:tcPr>
            <w:tcW w:w="2979" w:type="pct"/>
            <w:tcBorders>
              <w:top w:val="outset" w:sz="6" w:space="0" w:color="000000"/>
              <w:left w:val="outset" w:sz="6" w:space="0" w:color="000000"/>
              <w:bottom w:val="outset" w:sz="6" w:space="0" w:color="000000"/>
              <w:right w:val="outset" w:sz="6" w:space="0" w:color="000000"/>
            </w:tcBorders>
          </w:tcPr>
          <w:p w:rsidR="00254CDB" w:rsidRPr="00254CDB" w:rsidRDefault="00254CDB" w:rsidP="003A337B">
            <w:pPr>
              <w:rPr>
                <w:b w:val="0"/>
                <w:sz w:val="24"/>
                <w:szCs w:val="24"/>
              </w:rPr>
            </w:pPr>
            <w:r w:rsidRPr="00254CDB">
              <w:rPr>
                <w:b w:val="0"/>
                <w:sz w:val="24"/>
                <w:szCs w:val="24"/>
              </w:rPr>
              <w:t>Державна реєстрація фізичної особи-підприємця</w:t>
            </w:r>
          </w:p>
        </w:tc>
        <w:tc>
          <w:tcPr>
            <w:tcW w:w="1251" w:type="pct"/>
            <w:tcBorders>
              <w:top w:val="outset" w:sz="6" w:space="0" w:color="000000"/>
              <w:left w:val="outset" w:sz="6" w:space="0" w:color="000000"/>
              <w:bottom w:val="outset" w:sz="6" w:space="0" w:color="000000"/>
              <w:right w:val="outset" w:sz="6" w:space="0" w:color="000000"/>
            </w:tcBorders>
          </w:tcPr>
          <w:p w:rsidR="00254CDB" w:rsidRPr="00BF5E5F" w:rsidRDefault="00254CDB" w:rsidP="001F24BD">
            <w:pPr>
              <w:jc w:val="center"/>
              <w:rPr>
                <w:b w:val="0"/>
                <w:bCs/>
                <w:color w:val="000000"/>
                <w:sz w:val="24"/>
                <w:szCs w:val="24"/>
              </w:rPr>
            </w:pPr>
            <w:r w:rsidRPr="00BF5E5F">
              <w:rPr>
                <w:b w:val="0"/>
                <w:bCs/>
                <w:i/>
                <w:color w:val="000000"/>
                <w:sz w:val="24"/>
                <w:szCs w:val="24"/>
              </w:rPr>
              <w:t>Управління “Центр надання адміністративних послуг”</w:t>
            </w:r>
          </w:p>
        </w:tc>
      </w:tr>
      <w:tr w:rsidR="00254CDB" w:rsidRPr="00BF5E5F" w:rsidTr="00E00088">
        <w:trPr>
          <w:trHeight w:val="652"/>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254CDB" w:rsidRPr="00BF5E5F" w:rsidRDefault="005705D4" w:rsidP="001F24BD">
            <w:pPr>
              <w:spacing w:before="100" w:beforeAutospacing="1" w:after="119"/>
              <w:jc w:val="center"/>
              <w:rPr>
                <w:b w:val="0"/>
                <w:sz w:val="24"/>
                <w:szCs w:val="24"/>
              </w:rPr>
            </w:pPr>
            <w:r>
              <w:rPr>
                <w:b w:val="0"/>
                <w:sz w:val="24"/>
                <w:szCs w:val="24"/>
              </w:rPr>
              <w:t>80</w:t>
            </w:r>
          </w:p>
        </w:tc>
        <w:tc>
          <w:tcPr>
            <w:tcW w:w="431" w:type="pct"/>
            <w:tcBorders>
              <w:top w:val="outset" w:sz="6" w:space="0" w:color="000000"/>
              <w:left w:val="outset" w:sz="6" w:space="0" w:color="000000"/>
              <w:bottom w:val="outset" w:sz="6" w:space="0" w:color="000000"/>
              <w:right w:val="outset" w:sz="6" w:space="0" w:color="000000"/>
            </w:tcBorders>
          </w:tcPr>
          <w:p w:rsidR="00254CDB" w:rsidRPr="00BF5E5F" w:rsidRDefault="00254CDB" w:rsidP="001F24BD">
            <w:pPr>
              <w:jc w:val="center"/>
              <w:rPr>
                <w:b w:val="0"/>
                <w:sz w:val="24"/>
                <w:szCs w:val="24"/>
              </w:rPr>
            </w:pPr>
            <w:r w:rsidRPr="00BF5E5F">
              <w:rPr>
                <w:b w:val="0"/>
                <w:sz w:val="24"/>
                <w:szCs w:val="24"/>
              </w:rPr>
              <w:t>05-02</w:t>
            </w:r>
          </w:p>
        </w:tc>
        <w:tc>
          <w:tcPr>
            <w:tcW w:w="2979" w:type="pct"/>
            <w:tcBorders>
              <w:top w:val="outset" w:sz="6" w:space="0" w:color="000000"/>
              <w:left w:val="outset" w:sz="6" w:space="0" w:color="000000"/>
              <w:bottom w:val="outset" w:sz="6" w:space="0" w:color="000000"/>
              <w:right w:val="outset" w:sz="6" w:space="0" w:color="000000"/>
            </w:tcBorders>
          </w:tcPr>
          <w:p w:rsidR="00254CDB" w:rsidRPr="00254CDB" w:rsidRDefault="00254CDB" w:rsidP="003A337B">
            <w:pPr>
              <w:rPr>
                <w:b w:val="0"/>
                <w:sz w:val="24"/>
                <w:szCs w:val="24"/>
              </w:rPr>
            </w:pPr>
            <w:r w:rsidRPr="00254CDB">
              <w:rPr>
                <w:b w:val="0"/>
                <w:sz w:val="24"/>
                <w:szCs w:val="24"/>
              </w:rPr>
              <w:t>Державна реєстрація припинення підприємницької діяльності фізичної особи-підприємця</w:t>
            </w:r>
          </w:p>
        </w:tc>
        <w:tc>
          <w:tcPr>
            <w:tcW w:w="1251" w:type="pct"/>
            <w:tcBorders>
              <w:top w:val="outset" w:sz="6" w:space="0" w:color="000000"/>
              <w:left w:val="outset" w:sz="6" w:space="0" w:color="000000"/>
              <w:bottom w:val="outset" w:sz="6" w:space="0" w:color="000000"/>
              <w:right w:val="outset" w:sz="6" w:space="0" w:color="000000"/>
            </w:tcBorders>
          </w:tcPr>
          <w:p w:rsidR="00254CDB" w:rsidRPr="00BF5E5F" w:rsidRDefault="00254CDB" w:rsidP="001F24BD">
            <w:pPr>
              <w:jc w:val="center"/>
              <w:rPr>
                <w:b w:val="0"/>
                <w:bCs/>
                <w:color w:val="000000"/>
                <w:sz w:val="24"/>
                <w:szCs w:val="24"/>
              </w:rPr>
            </w:pPr>
            <w:r w:rsidRPr="00BF5E5F">
              <w:rPr>
                <w:b w:val="0"/>
                <w:bCs/>
                <w:color w:val="000000"/>
                <w:sz w:val="24"/>
                <w:szCs w:val="24"/>
              </w:rPr>
              <w:t>// - //</w:t>
            </w:r>
          </w:p>
        </w:tc>
      </w:tr>
      <w:tr w:rsidR="00254CDB" w:rsidRPr="00BF5E5F" w:rsidTr="00EF724A">
        <w:trPr>
          <w:trHeight w:val="444"/>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254CDB" w:rsidRPr="00BF5E5F" w:rsidRDefault="005705D4" w:rsidP="001F24BD">
            <w:pPr>
              <w:spacing w:before="100" w:beforeAutospacing="1" w:after="119"/>
              <w:jc w:val="center"/>
              <w:rPr>
                <w:b w:val="0"/>
                <w:sz w:val="24"/>
                <w:szCs w:val="24"/>
              </w:rPr>
            </w:pPr>
            <w:r>
              <w:rPr>
                <w:b w:val="0"/>
                <w:sz w:val="24"/>
                <w:szCs w:val="24"/>
              </w:rPr>
              <w:t>81</w:t>
            </w:r>
          </w:p>
        </w:tc>
        <w:tc>
          <w:tcPr>
            <w:tcW w:w="431" w:type="pct"/>
            <w:tcBorders>
              <w:top w:val="outset" w:sz="6" w:space="0" w:color="000000"/>
              <w:left w:val="outset" w:sz="6" w:space="0" w:color="000000"/>
              <w:bottom w:val="outset" w:sz="6" w:space="0" w:color="000000"/>
              <w:right w:val="outset" w:sz="6" w:space="0" w:color="000000"/>
            </w:tcBorders>
          </w:tcPr>
          <w:p w:rsidR="00254CDB" w:rsidRPr="00BF5E5F" w:rsidRDefault="00254CDB" w:rsidP="001F24BD">
            <w:pPr>
              <w:jc w:val="center"/>
              <w:rPr>
                <w:b w:val="0"/>
                <w:sz w:val="24"/>
                <w:szCs w:val="24"/>
              </w:rPr>
            </w:pPr>
            <w:r w:rsidRPr="00BF5E5F">
              <w:rPr>
                <w:b w:val="0"/>
                <w:sz w:val="24"/>
                <w:szCs w:val="24"/>
              </w:rPr>
              <w:t>05-03</w:t>
            </w:r>
          </w:p>
        </w:tc>
        <w:tc>
          <w:tcPr>
            <w:tcW w:w="2979" w:type="pct"/>
            <w:tcBorders>
              <w:top w:val="outset" w:sz="6" w:space="0" w:color="000000"/>
              <w:left w:val="outset" w:sz="6" w:space="0" w:color="000000"/>
              <w:bottom w:val="outset" w:sz="6" w:space="0" w:color="000000"/>
              <w:right w:val="outset" w:sz="6" w:space="0" w:color="000000"/>
            </w:tcBorders>
          </w:tcPr>
          <w:p w:rsidR="00254CDB" w:rsidRPr="00254CDB" w:rsidRDefault="00254CDB" w:rsidP="003A337B">
            <w:pPr>
              <w:rPr>
                <w:b w:val="0"/>
                <w:sz w:val="24"/>
                <w:szCs w:val="24"/>
              </w:rPr>
            </w:pPr>
            <w:r w:rsidRPr="00254CDB">
              <w:rPr>
                <w:b w:val="0"/>
                <w:sz w:val="24"/>
                <w:szCs w:val="24"/>
              </w:rPr>
              <w:t>Державна реєстрація включення відомостей про фізичну особу-підприємця, зареєстровану до 1 липня 2004 року</w:t>
            </w:r>
          </w:p>
        </w:tc>
        <w:tc>
          <w:tcPr>
            <w:tcW w:w="1251" w:type="pct"/>
            <w:tcBorders>
              <w:top w:val="outset" w:sz="6" w:space="0" w:color="000000"/>
              <w:left w:val="outset" w:sz="6" w:space="0" w:color="000000"/>
              <w:bottom w:val="outset" w:sz="6" w:space="0" w:color="000000"/>
              <w:right w:val="outset" w:sz="6" w:space="0" w:color="000000"/>
            </w:tcBorders>
          </w:tcPr>
          <w:p w:rsidR="00254CDB" w:rsidRPr="00BF5E5F" w:rsidRDefault="00254CDB" w:rsidP="001F24BD">
            <w:pPr>
              <w:jc w:val="center"/>
              <w:rPr>
                <w:b w:val="0"/>
                <w:bCs/>
                <w:color w:val="000000"/>
                <w:sz w:val="24"/>
                <w:szCs w:val="24"/>
              </w:rPr>
            </w:pPr>
            <w:r w:rsidRPr="00BF5E5F">
              <w:rPr>
                <w:b w:val="0"/>
                <w:bCs/>
                <w:color w:val="000000"/>
                <w:sz w:val="24"/>
                <w:szCs w:val="24"/>
              </w:rPr>
              <w:t>// - //</w:t>
            </w:r>
          </w:p>
        </w:tc>
      </w:tr>
      <w:tr w:rsidR="00254CDB" w:rsidRPr="00BF5E5F" w:rsidTr="00EF724A">
        <w:trPr>
          <w:trHeight w:val="450"/>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254CDB" w:rsidRPr="00BF5E5F" w:rsidRDefault="005705D4" w:rsidP="001F24BD">
            <w:pPr>
              <w:spacing w:before="100" w:beforeAutospacing="1" w:after="119"/>
              <w:jc w:val="center"/>
              <w:rPr>
                <w:b w:val="0"/>
                <w:sz w:val="24"/>
                <w:szCs w:val="24"/>
              </w:rPr>
            </w:pPr>
            <w:r>
              <w:rPr>
                <w:b w:val="0"/>
                <w:sz w:val="24"/>
                <w:szCs w:val="24"/>
              </w:rPr>
              <w:t>82</w:t>
            </w:r>
          </w:p>
        </w:tc>
        <w:tc>
          <w:tcPr>
            <w:tcW w:w="431" w:type="pct"/>
            <w:tcBorders>
              <w:top w:val="outset" w:sz="6" w:space="0" w:color="000000"/>
              <w:left w:val="outset" w:sz="6" w:space="0" w:color="000000"/>
              <w:bottom w:val="outset" w:sz="6" w:space="0" w:color="000000"/>
              <w:right w:val="outset" w:sz="6" w:space="0" w:color="000000"/>
            </w:tcBorders>
          </w:tcPr>
          <w:p w:rsidR="00254CDB" w:rsidRPr="00BF5E5F" w:rsidRDefault="00254CDB" w:rsidP="001F24BD">
            <w:pPr>
              <w:jc w:val="center"/>
              <w:rPr>
                <w:b w:val="0"/>
                <w:sz w:val="24"/>
                <w:szCs w:val="24"/>
              </w:rPr>
            </w:pPr>
            <w:r w:rsidRPr="00BF5E5F">
              <w:rPr>
                <w:b w:val="0"/>
                <w:sz w:val="24"/>
                <w:szCs w:val="24"/>
              </w:rPr>
              <w:t>05-04</w:t>
            </w:r>
          </w:p>
        </w:tc>
        <w:tc>
          <w:tcPr>
            <w:tcW w:w="2979" w:type="pct"/>
            <w:tcBorders>
              <w:top w:val="outset" w:sz="6" w:space="0" w:color="000000"/>
              <w:left w:val="outset" w:sz="6" w:space="0" w:color="000000"/>
              <w:bottom w:val="outset" w:sz="6" w:space="0" w:color="000000"/>
              <w:right w:val="outset" w:sz="6" w:space="0" w:color="000000"/>
            </w:tcBorders>
          </w:tcPr>
          <w:p w:rsidR="00254CDB" w:rsidRPr="00254CDB" w:rsidRDefault="00254CDB" w:rsidP="003A337B">
            <w:pPr>
              <w:rPr>
                <w:b w:val="0"/>
                <w:sz w:val="24"/>
                <w:szCs w:val="24"/>
              </w:rPr>
            </w:pPr>
            <w:r w:rsidRPr="00254CDB">
              <w:rPr>
                <w:b w:val="0"/>
                <w:sz w:val="24"/>
                <w:szCs w:val="24"/>
              </w:rPr>
              <w:t>Державна реєстрація припинення підприємницької діяльності фізичної особи-підприємця у разі її смерті, оголошення її померлою або визнання фізичної особи-підприємця безвісно відсутньою</w:t>
            </w:r>
          </w:p>
        </w:tc>
        <w:tc>
          <w:tcPr>
            <w:tcW w:w="1251" w:type="pct"/>
            <w:tcBorders>
              <w:top w:val="outset" w:sz="6" w:space="0" w:color="000000"/>
              <w:left w:val="outset" w:sz="6" w:space="0" w:color="000000"/>
              <w:bottom w:val="outset" w:sz="6" w:space="0" w:color="000000"/>
              <w:right w:val="outset" w:sz="6" w:space="0" w:color="000000"/>
            </w:tcBorders>
          </w:tcPr>
          <w:p w:rsidR="00254CDB" w:rsidRPr="00BF5E5F" w:rsidRDefault="00254CDB" w:rsidP="001F24BD">
            <w:pPr>
              <w:jc w:val="center"/>
              <w:rPr>
                <w:b w:val="0"/>
                <w:bCs/>
                <w:color w:val="000000"/>
                <w:sz w:val="24"/>
                <w:szCs w:val="24"/>
              </w:rPr>
            </w:pPr>
            <w:r w:rsidRPr="00BF5E5F">
              <w:rPr>
                <w:b w:val="0"/>
                <w:bCs/>
                <w:color w:val="000000"/>
                <w:sz w:val="24"/>
                <w:szCs w:val="24"/>
              </w:rPr>
              <w:t>// - //</w:t>
            </w:r>
          </w:p>
        </w:tc>
      </w:tr>
      <w:tr w:rsidR="00254CDB" w:rsidRPr="00BF5E5F" w:rsidTr="00EF724A">
        <w:trPr>
          <w:trHeight w:val="308"/>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254CDB" w:rsidRPr="00BF5E5F" w:rsidRDefault="005705D4" w:rsidP="001F24BD">
            <w:pPr>
              <w:spacing w:before="100" w:beforeAutospacing="1" w:after="119"/>
              <w:jc w:val="center"/>
              <w:rPr>
                <w:b w:val="0"/>
                <w:sz w:val="24"/>
                <w:szCs w:val="24"/>
              </w:rPr>
            </w:pPr>
            <w:r>
              <w:rPr>
                <w:b w:val="0"/>
                <w:sz w:val="24"/>
                <w:szCs w:val="24"/>
              </w:rPr>
              <w:t>83</w:t>
            </w:r>
          </w:p>
        </w:tc>
        <w:tc>
          <w:tcPr>
            <w:tcW w:w="431" w:type="pct"/>
            <w:tcBorders>
              <w:top w:val="outset" w:sz="6" w:space="0" w:color="000000"/>
              <w:left w:val="outset" w:sz="6" w:space="0" w:color="000000"/>
              <w:bottom w:val="outset" w:sz="6" w:space="0" w:color="000000"/>
              <w:right w:val="outset" w:sz="6" w:space="0" w:color="000000"/>
            </w:tcBorders>
          </w:tcPr>
          <w:p w:rsidR="00254CDB" w:rsidRPr="00BF5E5F" w:rsidRDefault="00254CDB" w:rsidP="001F24BD">
            <w:pPr>
              <w:jc w:val="center"/>
              <w:rPr>
                <w:b w:val="0"/>
                <w:sz w:val="24"/>
                <w:szCs w:val="24"/>
              </w:rPr>
            </w:pPr>
            <w:r w:rsidRPr="00BF5E5F">
              <w:rPr>
                <w:b w:val="0"/>
                <w:sz w:val="24"/>
                <w:szCs w:val="24"/>
              </w:rPr>
              <w:t>05-05</w:t>
            </w:r>
          </w:p>
        </w:tc>
        <w:tc>
          <w:tcPr>
            <w:tcW w:w="2979" w:type="pct"/>
            <w:tcBorders>
              <w:top w:val="outset" w:sz="6" w:space="0" w:color="000000"/>
              <w:left w:val="outset" w:sz="6" w:space="0" w:color="000000"/>
              <w:bottom w:val="outset" w:sz="6" w:space="0" w:color="000000"/>
              <w:right w:val="outset" w:sz="6" w:space="0" w:color="000000"/>
            </w:tcBorders>
          </w:tcPr>
          <w:p w:rsidR="00254CDB" w:rsidRPr="00254CDB" w:rsidRDefault="00254CDB" w:rsidP="003A337B">
            <w:pPr>
              <w:rPr>
                <w:b w:val="0"/>
                <w:sz w:val="24"/>
                <w:szCs w:val="24"/>
              </w:rPr>
            </w:pPr>
            <w:r w:rsidRPr="00254CDB">
              <w:rPr>
                <w:b w:val="0"/>
                <w:sz w:val="24"/>
                <w:szCs w:val="24"/>
              </w:rPr>
              <w:t>Державна реєстрація змін до відомостей про фізичну особу-підприємця, що містяться в Єдиному державному реєстрі юридичних осіб, фізичних осіб-підприємців</w:t>
            </w:r>
          </w:p>
        </w:tc>
        <w:tc>
          <w:tcPr>
            <w:tcW w:w="1251" w:type="pct"/>
            <w:tcBorders>
              <w:top w:val="outset" w:sz="6" w:space="0" w:color="000000"/>
              <w:left w:val="outset" w:sz="6" w:space="0" w:color="000000"/>
              <w:bottom w:val="outset" w:sz="6" w:space="0" w:color="000000"/>
              <w:right w:val="outset" w:sz="6" w:space="0" w:color="000000"/>
            </w:tcBorders>
          </w:tcPr>
          <w:p w:rsidR="00254CDB" w:rsidRPr="00BF5E5F" w:rsidRDefault="00254CDB" w:rsidP="001F24BD">
            <w:pPr>
              <w:jc w:val="center"/>
              <w:rPr>
                <w:b w:val="0"/>
                <w:bCs/>
                <w:color w:val="000000"/>
                <w:sz w:val="24"/>
                <w:szCs w:val="24"/>
              </w:rPr>
            </w:pPr>
            <w:r w:rsidRPr="00BF5E5F">
              <w:rPr>
                <w:b w:val="0"/>
                <w:bCs/>
                <w:color w:val="000000"/>
                <w:sz w:val="24"/>
                <w:szCs w:val="24"/>
              </w:rPr>
              <w:t>// - //</w:t>
            </w:r>
          </w:p>
        </w:tc>
      </w:tr>
      <w:tr w:rsidR="00254CDB" w:rsidRPr="00BF5E5F" w:rsidTr="00EF724A">
        <w:trPr>
          <w:trHeight w:val="773"/>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254CDB" w:rsidRPr="00BF5E5F" w:rsidRDefault="005705D4" w:rsidP="001F24BD">
            <w:pPr>
              <w:spacing w:before="100" w:beforeAutospacing="1" w:after="119"/>
              <w:jc w:val="center"/>
              <w:rPr>
                <w:b w:val="0"/>
                <w:sz w:val="24"/>
                <w:szCs w:val="24"/>
              </w:rPr>
            </w:pPr>
            <w:r>
              <w:rPr>
                <w:b w:val="0"/>
                <w:sz w:val="24"/>
                <w:szCs w:val="24"/>
              </w:rPr>
              <w:t>84</w:t>
            </w:r>
          </w:p>
        </w:tc>
        <w:tc>
          <w:tcPr>
            <w:tcW w:w="431" w:type="pct"/>
            <w:tcBorders>
              <w:top w:val="outset" w:sz="6" w:space="0" w:color="000000"/>
              <w:left w:val="outset" w:sz="6" w:space="0" w:color="000000"/>
              <w:bottom w:val="outset" w:sz="6" w:space="0" w:color="000000"/>
              <w:right w:val="outset" w:sz="6" w:space="0" w:color="000000"/>
            </w:tcBorders>
          </w:tcPr>
          <w:p w:rsidR="00254CDB" w:rsidRPr="00BF5E5F" w:rsidRDefault="00254CDB" w:rsidP="001F24BD">
            <w:pPr>
              <w:jc w:val="center"/>
              <w:rPr>
                <w:b w:val="0"/>
                <w:sz w:val="24"/>
                <w:szCs w:val="24"/>
              </w:rPr>
            </w:pPr>
            <w:r w:rsidRPr="00BF5E5F">
              <w:rPr>
                <w:b w:val="0"/>
                <w:sz w:val="24"/>
                <w:szCs w:val="24"/>
              </w:rPr>
              <w:t>05-06</w:t>
            </w:r>
          </w:p>
        </w:tc>
        <w:tc>
          <w:tcPr>
            <w:tcW w:w="2979" w:type="pct"/>
            <w:tcBorders>
              <w:top w:val="outset" w:sz="6" w:space="0" w:color="000000"/>
              <w:left w:val="outset" w:sz="6" w:space="0" w:color="000000"/>
              <w:bottom w:val="outset" w:sz="6" w:space="0" w:color="000000"/>
              <w:right w:val="outset" w:sz="6" w:space="0" w:color="000000"/>
            </w:tcBorders>
          </w:tcPr>
          <w:p w:rsidR="00254CDB" w:rsidRPr="00254CDB" w:rsidRDefault="00254CDB" w:rsidP="003A337B">
            <w:pPr>
              <w:rPr>
                <w:b w:val="0"/>
                <w:sz w:val="24"/>
                <w:szCs w:val="24"/>
              </w:rPr>
            </w:pPr>
            <w:r w:rsidRPr="00254CDB">
              <w:rPr>
                <w:b w:val="0"/>
                <w:sz w:val="24"/>
                <w:szCs w:val="24"/>
              </w:rPr>
              <w:t>Державна реєстрація створення юридичної особи (у тому числі в результаті виділу, злиття, перетворення, поділу)</w:t>
            </w:r>
          </w:p>
        </w:tc>
        <w:tc>
          <w:tcPr>
            <w:tcW w:w="1251" w:type="pct"/>
            <w:tcBorders>
              <w:top w:val="outset" w:sz="6" w:space="0" w:color="000000"/>
              <w:left w:val="outset" w:sz="6" w:space="0" w:color="000000"/>
              <w:bottom w:val="outset" w:sz="6" w:space="0" w:color="000000"/>
              <w:right w:val="outset" w:sz="6" w:space="0" w:color="000000"/>
            </w:tcBorders>
          </w:tcPr>
          <w:p w:rsidR="00254CDB" w:rsidRPr="00BF5E5F" w:rsidRDefault="00254CDB" w:rsidP="001F24BD">
            <w:pPr>
              <w:jc w:val="center"/>
              <w:rPr>
                <w:b w:val="0"/>
                <w:bCs/>
                <w:color w:val="000000"/>
                <w:sz w:val="24"/>
                <w:szCs w:val="24"/>
              </w:rPr>
            </w:pPr>
            <w:r w:rsidRPr="00BF5E5F">
              <w:rPr>
                <w:b w:val="0"/>
                <w:bCs/>
                <w:color w:val="000000"/>
                <w:sz w:val="24"/>
                <w:szCs w:val="24"/>
              </w:rPr>
              <w:t>// - //</w:t>
            </w:r>
          </w:p>
        </w:tc>
      </w:tr>
      <w:tr w:rsidR="00254CDB" w:rsidRPr="00BF5E5F" w:rsidTr="00EF724A">
        <w:trPr>
          <w:trHeight w:val="20"/>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254CDB" w:rsidRPr="00BF5E5F" w:rsidRDefault="005705D4" w:rsidP="001F24BD">
            <w:pPr>
              <w:spacing w:before="100" w:beforeAutospacing="1" w:after="119"/>
              <w:jc w:val="center"/>
              <w:rPr>
                <w:b w:val="0"/>
                <w:sz w:val="24"/>
                <w:szCs w:val="24"/>
              </w:rPr>
            </w:pPr>
            <w:r>
              <w:rPr>
                <w:b w:val="0"/>
                <w:sz w:val="24"/>
                <w:szCs w:val="24"/>
              </w:rPr>
              <w:t>85</w:t>
            </w:r>
          </w:p>
        </w:tc>
        <w:tc>
          <w:tcPr>
            <w:tcW w:w="431" w:type="pct"/>
            <w:tcBorders>
              <w:top w:val="outset" w:sz="6" w:space="0" w:color="000000"/>
              <w:left w:val="outset" w:sz="6" w:space="0" w:color="000000"/>
              <w:bottom w:val="outset" w:sz="6" w:space="0" w:color="000000"/>
              <w:right w:val="outset" w:sz="6" w:space="0" w:color="000000"/>
            </w:tcBorders>
          </w:tcPr>
          <w:p w:rsidR="00254CDB" w:rsidRPr="00BF5E5F" w:rsidRDefault="00254CDB" w:rsidP="001F24BD">
            <w:pPr>
              <w:jc w:val="center"/>
              <w:rPr>
                <w:b w:val="0"/>
                <w:sz w:val="24"/>
                <w:szCs w:val="24"/>
              </w:rPr>
            </w:pPr>
            <w:r w:rsidRPr="00BF5E5F">
              <w:rPr>
                <w:b w:val="0"/>
                <w:sz w:val="24"/>
                <w:szCs w:val="24"/>
              </w:rPr>
              <w:t>05-07</w:t>
            </w:r>
          </w:p>
        </w:tc>
        <w:tc>
          <w:tcPr>
            <w:tcW w:w="2979" w:type="pct"/>
            <w:tcBorders>
              <w:top w:val="outset" w:sz="6" w:space="0" w:color="000000"/>
              <w:left w:val="outset" w:sz="6" w:space="0" w:color="000000"/>
              <w:bottom w:val="outset" w:sz="6" w:space="0" w:color="000000"/>
              <w:right w:val="outset" w:sz="6" w:space="0" w:color="000000"/>
            </w:tcBorders>
          </w:tcPr>
          <w:p w:rsidR="00254CDB" w:rsidRPr="00254CDB" w:rsidRDefault="00254CDB" w:rsidP="003A337B">
            <w:pPr>
              <w:rPr>
                <w:b w:val="0"/>
                <w:sz w:val="24"/>
                <w:szCs w:val="24"/>
              </w:rPr>
            </w:pPr>
            <w:r w:rsidRPr="00254CDB">
              <w:rPr>
                <w:b w:val="0"/>
                <w:sz w:val="24"/>
                <w:szCs w:val="24"/>
              </w:rPr>
              <w:t>Державна реєстрація створення відокремленого підрозділу юридичної особи</w:t>
            </w:r>
          </w:p>
        </w:tc>
        <w:tc>
          <w:tcPr>
            <w:tcW w:w="1251" w:type="pct"/>
            <w:tcBorders>
              <w:top w:val="outset" w:sz="6" w:space="0" w:color="000000"/>
              <w:left w:val="outset" w:sz="6" w:space="0" w:color="000000"/>
              <w:bottom w:val="outset" w:sz="6" w:space="0" w:color="000000"/>
              <w:right w:val="outset" w:sz="6" w:space="0" w:color="000000"/>
            </w:tcBorders>
          </w:tcPr>
          <w:p w:rsidR="00254CDB" w:rsidRPr="00BF5E5F" w:rsidRDefault="00254CDB" w:rsidP="001F24BD">
            <w:pPr>
              <w:jc w:val="center"/>
              <w:rPr>
                <w:b w:val="0"/>
                <w:bCs/>
                <w:color w:val="000000"/>
                <w:sz w:val="24"/>
                <w:szCs w:val="24"/>
              </w:rPr>
            </w:pPr>
            <w:r w:rsidRPr="00BF5E5F">
              <w:rPr>
                <w:b w:val="0"/>
                <w:bCs/>
                <w:color w:val="000000"/>
                <w:sz w:val="24"/>
                <w:szCs w:val="24"/>
              </w:rPr>
              <w:t>// - //</w:t>
            </w:r>
          </w:p>
        </w:tc>
      </w:tr>
      <w:tr w:rsidR="00254CDB" w:rsidRPr="00BF5E5F" w:rsidTr="00EF724A">
        <w:trPr>
          <w:trHeight w:val="317"/>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254CDB" w:rsidRPr="00BF5E5F" w:rsidRDefault="005705D4" w:rsidP="001F24BD">
            <w:pPr>
              <w:spacing w:before="100" w:beforeAutospacing="1" w:after="119"/>
              <w:jc w:val="center"/>
              <w:rPr>
                <w:b w:val="0"/>
                <w:sz w:val="24"/>
                <w:szCs w:val="24"/>
              </w:rPr>
            </w:pPr>
            <w:r>
              <w:rPr>
                <w:b w:val="0"/>
                <w:sz w:val="24"/>
                <w:szCs w:val="24"/>
              </w:rPr>
              <w:t>86</w:t>
            </w:r>
          </w:p>
        </w:tc>
        <w:tc>
          <w:tcPr>
            <w:tcW w:w="431" w:type="pct"/>
            <w:tcBorders>
              <w:top w:val="outset" w:sz="6" w:space="0" w:color="000000"/>
              <w:left w:val="outset" w:sz="6" w:space="0" w:color="000000"/>
              <w:bottom w:val="outset" w:sz="6" w:space="0" w:color="000000"/>
              <w:right w:val="outset" w:sz="6" w:space="0" w:color="000000"/>
            </w:tcBorders>
          </w:tcPr>
          <w:p w:rsidR="00254CDB" w:rsidRPr="00BF5E5F" w:rsidRDefault="00254CDB" w:rsidP="001F24BD">
            <w:pPr>
              <w:jc w:val="center"/>
              <w:rPr>
                <w:b w:val="0"/>
                <w:sz w:val="24"/>
                <w:szCs w:val="24"/>
              </w:rPr>
            </w:pPr>
            <w:r w:rsidRPr="00BF5E5F">
              <w:rPr>
                <w:b w:val="0"/>
                <w:sz w:val="24"/>
                <w:szCs w:val="24"/>
              </w:rPr>
              <w:t>05-08</w:t>
            </w:r>
          </w:p>
        </w:tc>
        <w:tc>
          <w:tcPr>
            <w:tcW w:w="2979" w:type="pct"/>
            <w:tcBorders>
              <w:top w:val="outset" w:sz="6" w:space="0" w:color="000000"/>
              <w:left w:val="outset" w:sz="6" w:space="0" w:color="000000"/>
              <w:bottom w:val="outset" w:sz="6" w:space="0" w:color="000000"/>
              <w:right w:val="outset" w:sz="6" w:space="0" w:color="000000"/>
            </w:tcBorders>
          </w:tcPr>
          <w:p w:rsidR="00254CDB" w:rsidRPr="00254CDB" w:rsidRDefault="00254CDB" w:rsidP="003A337B">
            <w:pPr>
              <w:rPr>
                <w:b w:val="0"/>
                <w:sz w:val="24"/>
                <w:szCs w:val="24"/>
              </w:rPr>
            </w:pPr>
            <w:r w:rsidRPr="00254CDB">
              <w:rPr>
                <w:b w:val="0"/>
                <w:sz w:val="24"/>
                <w:szCs w:val="24"/>
              </w:rPr>
              <w:t>Державна реєстрація змін до відомостей про відокремлений підрозділ юридичної особи</w:t>
            </w:r>
          </w:p>
        </w:tc>
        <w:tc>
          <w:tcPr>
            <w:tcW w:w="1251" w:type="pct"/>
            <w:tcBorders>
              <w:top w:val="outset" w:sz="6" w:space="0" w:color="000000"/>
              <w:left w:val="outset" w:sz="6" w:space="0" w:color="000000"/>
              <w:bottom w:val="outset" w:sz="6" w:space="0" w:color="000000"/>
              <w:right w:val="outset" w:sz="6" w:space="0" w:color="000000"/>
            </w:tcBorders>
          </w:tcPr>
          <w:p w:rsidR="00254CDB" w:rsidRPr="00BF5E5F" w:rsidRDefault="00254CDB" w:rsidP="001F24BD">
            <w:pPr>
              <w:jc w:val="center"/>
              <w:rPr>
                <w:b w:val="0"/>
                <w:bCs/>
                <w:color w:val="000000"/>
                <w:sz w:val="24"/>
                <w:szCs w:val="24"/>
              </w:rPr>
            </w:pPr>
            <w:r w:rsidRPr="00BF5E5F">
              <w:rPr>
                <w:b w:val="0"/>
                <w:bCs/>
                <w:color w:val="000000"/>
                <w:sz w:val="24"/>
                <w:szCs w:val="24"/>
              </w:rPr>
              <w:t>// - //</w:t>
            </w:r>
          </w:p>
        </w:tc>
      </w:tr>
      <w:tr w:rsidR="00254CDB" w:rsidRPr="00BF5E5F" w:rsidTr="00EF724A">
        <w:trPr>
          <w:trHeight w:val="131"/>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254CDB" w:rsidRPr="00BF5E5F" w:rsidRDefault="005705D4" w:rsidP="001F24BD">
            <w:pPr>
              <w:spacing w:before="100" w:beforeAutospacing="1" w:after="119"/>
              <w:jc w:val="center"/>
              <w:rPr>
                <w:b w:val="0"/>
                <w:sz w:val="24"/>
                <w:szCs w:val="24"/>
              </w:rPr>
            </w:pPr>
            <w:r>
              <w:rPr>
                <w:b w:val="0"/>
                <w:sz w:val="24"/>
                <w:szCs w:val="24"/>
              </w:rPr>
              <w:t>87</w:t>
            </w:r>
          </w:p>
        </w:tc>
        <w:tc>
          <w:tcPr>
            <w:tcW w:w="431" w:type="pct"/>
            <w:tcBorders>
              <w:top w:val="outset" w:sz="6" w:space="0" w:color="000000"/>
              <w:left w:val="outset" w:sz="6" w:space="0" w:color="000000"/>
              <w:bottom w:val="outset" w:sz="6" w:space="0" w:color="000000"/>
              <w:right w:val="outset" w:sz="6" w:space="0" w:color="000000"/>
            </w:tcBorders>
          </w:tcPr>
          <w:p w:rsidR="00254CDB" w:rsidRPr="00BF5E5F" w:rsidRDefault="00254CDB" w:rsidP="001F24BD">
            <w:pPr>
              <w:jc w:val="center"/>
              <w:rPr>
                <w:b w:val="0"/>
                <w:sz w:val="24"/>
                <w:szCs w:val="24"/>
              </w:rPr>
            </w:pPr>
            <w:r w:rsidRPr="00BF5E5F">
              <w:rPr>
                <w:b w:val="0"/>
                <w:sz w:val="24"/>
                <w:szCs w:val="24"/>
              </w:rPr>
              <w:t>05-09</w:t>
            </w:r>
          </w:p>
        </w:tc>
        <w:tc>
          <w:tcPr>
            <w:tcW w:w="2979" w:type="pct"/>
            <w:tcBorders>
              <w:top w:val="outset" w:sz="6" w:space="0" w:color="000000"/>
              <w:left w:val="outset" w:sz="6" w:space="0" w:color="000000"/>
              <w:bottom w:val="outset" w:sz="6" w:space="0" w:color="000000"/>
              <w:right w:val="outset" w:sz="6" w:space="0" w:color="000000"/>
            </w:tcBorders>
          </w:tcPr>
          <w:p w:rsidR="00254CDB" w:rsidRPr="00254CDB" w:rsidRDefault="00254CDB" w:rsidP="003A337B">
            <w:pPr>
              <w:rPr>
                <w:b w:val="0"/>
                <w:sz w:val="24"/>
                <w:szCs w:val="24"/>
              </w:rPr>
            </w:pPr>
            <w:r w:rsidRPr="00254CDB">
              <w:rPr>
                <w:b w:val="0"/>
                <w:sz w:val="24"/>
                <w:szCs w:val="24"/>
              </w:rPr>
              <w:t>Державна реєстрація включення відомостей про юридичну особу,зареєстровану до 1 липня 2004року</w:t>
            </w:r>
          </w:p>
        </w:tc>
        <w:tc>
          <w:tcPr>
            <w:tcW w:w="1251" w:type="pct"/>
            <w:tcBorders>
              <w:top w:val="outset" w:sz="6" w:space="0" w:color="000000"/>
              <w:left w:val="outset" w:sz="6" w:space="0" w:color="000000"/>
              <w:bottom w:val="outset" w:sz="6" w:space="0" w:color="000000"/>
              <w:right w:val="outset" w:sz="6" w:space="0" w:color="000000"/>
            </w:tcBorders>
          </w:tcPr>
          <w:p w:rsidR="00254CDB" w:rsidRPr="00BF5E5F" w:rsidRDefault="00254CDB" w:rsidP="001F24BD">
            <w:pPr>
              <w:jc w:val="center"/>
              <w:rPr>
                <w:b w:val="0"/>
                <w:bCs/>
                <w:color w:val="000000"/>
                <w:sz w:val="24"/>
                <w:szCs w:val="24"/>
              </w:rPr>
            </w:pPr>
            <w:r w:rsidRPr="00BF5E5F">
              <w:rPr>
                <w:b w:val="0"/>
                <w:bCs/>
                <w:color w:val="000000"/>
                <w:sz w:val="24"/>
                <w:szCs w:val="24"/>
              </w:rPr>
              <w:t>// - //</w:t>
            </w:r>
          </w:p>
        </w:tc>
      </w:tr>
      <w:tr w:rsidR="00254CDB" w:rsidRPr="00BF5E5F" w:rsidTr="00EF724A">
        <w:trPr>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254CDB" w:rsidRPr="00BF5E5F" w:rsidRDefault="005705D4" w:rsidP="001F24BD">
            <w:pPr>
              <w:spacing w:before="100" w:beforeAutospacing="1" w:after="119"/>
              <w:jc w:val="center"/>
              <w:rPr>
                <w:b w:val="0"/>
                <w:sz w:val="24"/>
                <w:szCs w:val="24"/>
              </w:rPr>
            </w:pPr>
            <w:r>
              <w:rPr>
                <w:b w:val="0"/>
                <w:sz w:val="24"/>
                <w:szCs w:val="24"/>
              </w:rPr>
              <w:t>88</w:t>
            </w:r>
          </w:p>
        </w:tc>
        <w:tc>
          <w:tcPr>
            <w:tcW w:w="431" w:type="pct"/>
            <w:tcBorders>
              <w:top w:val="outset" w:sz="6" w:space="0" w:color="000000"/>
              <w:left w:val="outset" w:sz="6" w:space="0" w:color="000000"/>
              <w:bottom w:val="outset" w:sz="6" w:space="0" w:color="000000"/>
              <w:right w:val="outset" w:sz="6" w:space="0" w:color="000000"/>
            </w:tcBorders>
          </w:tcPr>
          <w:p w:rsidR="00254CDB" w:rsidRPr="00BF5E5F" w:rsidRDefault="00254CDB" w:rsidP="001F24BD">
            <w:pPr>
              <w:jc w:val="center"/>
              <w:rPr>
                <w:b w:val="0"/>
                <w:sz w:val="24"/>
                <w:szCs w:val="24"/>
              </w:rPr>
            </w:pPr>
            <w:r w:rsidRPr="00BF5E5F">
              <w:rPr>
                <w:b w:val="0"/>
                <w:sz w:val="24"/>
                <w:szCs w:val="24"/>
              </w:rPr>
              <w:t>05-10</w:t>
            </w:r>
          </w:p>
        </w:tc>
        <w:tc>
          <w:tcPr>
            <w:tcW w:w="2979" w:type="pct"/>
            <w:tcBorders>
              <w:top w:val="outset" w:sz="6" w:space="0" w:color="000000"/>
              <w:left w:val="outset" w:sz="6" w:space="0" w:color="000000"/>
              <w:bottom w:val="outset" w:sz="6" w:space="0" w:color="000000"/>
              <w:right w:val="outset" w:sz="6" w:space="0" w:color="000000"/>
            </w:tcBorders>
          </w:tcPr>
          <w:p w:rsidR="00254CDB" w:rsidRPr="00254CDB" w:rsidRDefault="00254CDB" w:rsidP="003A337B">
            <w:pPr>
              <w:rPr>
                <w:b w:val="0"/>
                <w:sz w:val="24"/>
                <w:szCs w:val="24"/>
              </w:rPr>
            </w:pPr>
            <w:r w:rsidRPr="00254CDB">
              <w:rPr>
                <w:b w:val="0"/>
                <w:sz w:val="24"/>
                <w:szCs w:val="24"/>
              </w:rPr>
              <w:t>Державна реєстрація переходу юридичної особи на діяльність на підставі модельного статуту</w:t>
            </w:r>
          </w:p>
        </w:tc>
        <w:tc>
          <w:tcPr>
            <w:tcW w:w="1251" w:type="pct"/>
            <w:tcBorders>
              <w:top w:val="outset" w:sz="6" w:space="0" w:color="000000"/>
              <w:left w:val="outset" w:sz="6" w:space="0" w:color="000000"/>
              <w:bottom w:val="outset" w:sz="6" w:space="0" w:color="000000"/>
              <w:right w:val="outset" w:sz="6" w:space="0" w:color="000000"/>
            </w:tcBorders>
          </w:tcPr>
          <w:p w:rsidR="00254CDB" w:rsidRPr="00BF5E5F" w:rsidRDefault="00254CDB" w:rsidP="001F24BD">
            <w:pPr>
              <w:jc w:val="center"/>
              <w:rPr>
                <w:b w:val="0"/>
                <w:bCs/>
                <w:color w:val="000000"/>
                <w:sz w:val="24"/>
                <w:szCs w:val="24"/>
              </w:rPr>
            </w:pPr>
            <w:r w:rsidRPr="00BF5E5F">
              <w:rPr>
                <w:b w:val="0"/>
                <w:bCs/>
                <w:color w:val="000000"/>
                <w:sz w:val="24"/>
                <w:szCs w:val="24"/>
              </w:rPr>
              <w:t>// - //</w:t>
            </w:r>
          </w:p>
        </w:tc>
      </w:tr>
      <w:tr w:rsidR="00254CDB" w:rsidRPr="00BF5E5F" w:rsidTr="00EF724A">
        <w:trPr>
          <w:trHeight w:val="429"/>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254CDB" w:rsidRPr="00BF5E5F" w:rsidRDefault="005705D4" w:rsidP="001F24BD">
            <w:pPr>
              <w:spacing w:before="100" w:beforeAutospacing="1" w:after="119"/>
              <w:jc w:val="center"/>
              <w:rPr>
                <w:b w:val="0"/>
                <w:sz w:val="24"/>
                <w:szCs w:val="24"/>
              </w:rPr>
            </w:pPr>
            <w:r>
              <w:rPr>
                <w:b w:val="0"/>
                <w:sz w:val="24"/>
                <w:szCs w:val="24"/>
              </w:rPr>
              <w:t>89</w:t>
            </w:r>
          </w:p>
        </w:tc>
        <w:tc>
          <w:tcPr>
            <w:tcW w:w="431" w:type="pct"/>
            <w:tcBorders>
              <w:top w:val="outset" w:sz="6" w:space="0" w:color="000000"/>
              <w:left w:val="outset" w:sz="6" w:space="0" w:color="000000"/>
              <w:bottom w:val="outset" w:sz="6" w:space="0" w:color="000000"/>
              <w:right w:val="outset" w:sz="6" w:space="0" w:color="000000"/>
            </w:tcBorders>
          </w:tcPr>
          <w:p w:rsidR="00254CDB" w:rsidRPr="00BF5E5F" w:rsidRDefault="00254CDB" w:rsidP="001F24BD">
            <w:pPr>
              <w:jc w:val="center"/>
              <w:rPr>
                <w:b w:val="0"/>
                <w:sz w:val="24"/>
                <w:szCs w:val="24"/>
              </w:rPr>
            </w:pPr>
            <w:r w:rsidRPr="00BF5E5F">
              <w:rPr>
                <w:b w:val="0"/>
                <w:sz w:val="24"/>
                <w:szCs w:val="24"/>
              </w:rPr>
              <w:t>05-11</w:t>
            </w:r>
          </w:p>
        </w:tc>
        <w:tc>
          <w:tcPr>
            <w:tcW w:w="2979" w:type="pct"/>
            <w:tcBorders>
              <w:top w:val="outset" w:sz="6" w:space="0" w:color="000000"/>
              <w:left w:val="outset" w:sz="6" w:space="0" w:color="000000"/>
              <w:bottom w:val="outset" w:sz="6" w:space="0" w:color="000000"/>
              <w:right w:val="outset" w:sz="6" w:space="0" w:color="000000"/>
            </w:tcBorders>
          </w:tcPr>
          <w:p w:rsidR="00254CDB" w:rsidRPr="00254CDB" w:rsidRDefault="00254CDB" w:rsidP="003A337B">
            <w:pPr>
              <w:rPr>
                <w:b w:val="0"/>
                <w:sz w:val="24"/>
                <w:szCs w:val="24"/>
              </w:rPr>
            </w:pPr>
            <w:r w:rsidRPr="00254CDB">
              <w:rPr>
                <w:b w:val="0"/>
                <w:sz w:val="24"/>
                <w:szCs w:val="24"/>
              </w:rPr>
              <w:t>Державна реєстрація рішення про відміну рішення про припинення юридичної особи в результаті її ліквідації</w:t>
            </w:r>
          </w:p>
        </w:tc>
        <w:tc>
          <w:tcPr>
            <w:tcW w:w="1251" w:type="pct"/>
            <w:tcBorders>
              <w:top w:val="outset" w:sz="6" w:space="0" w:color="000000"/>
              <w:left w:val="outset" w:sz="6" w:space="0" w:color="000000"/>
              <w:bottom w:val="outset" w:sz="6" w:space="0" w:color="000000"/>
              <w:right w:val="outset" w:sz="6" w:space="0" w:color="000000"/>
            </w:tcBorders>
          </w:tcPr>
          <w:p w:rsidR="00254CDB" w:rsidRPr="00BF5E5F" w:rsidRDefault="00254CDB" w:rsidP="001F24BD">
            <w:pPr>
              <w:jc w:val="center"/>
              <w:rPr>
                <w:b w:val="0"/>
                <w:bCs/>
                <w:color w:val="000000"/>
                <w:sz w:val="24"/>
                <w:szCs w:val="24"/>
              </w:rPr>
            </w:pPr>
            <w:r w:rsidRPr="00BF5E5F">
              <w:rPr>
                <w:b w:val="0"/>
                <w:bCs/>
                <w:color w:val="000000"/>
                <w:sz w:val="24"/>
                <w:szCs w:val="24"/>
              </w:rPr>
              <w:t>// - //</w:t>
            </w:r>
          </w:p>
        </w:tc>
      </w:tr>
      <w:tr w:rsidR="00254CDB" w:rsidRPr="00BF5E5F" w:rsidTr="00EF724A">
        <w:trPr>
          <w:trHeight w:val="341"/>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254CDB" w:rsidRPr="00BF5E5F" w:rsidRDefault="005705D4" w:rsidP="001F24BD">
            <w:pPr>
              <w:spacing w:before="100" w:beforeAutospacing="1" w:after="119"/>
              <w:jc w:val="center"/>
              <w:rPr>
                <w:b w:val="0"/>
                <w:sz w:val="24"/>
                <w:szCs w:val="24"/>
              </w:rPr>
            </w:pPr>
            <w:r>
              <w:rPr>
                <w:b w:val="0"/>
                <w:sz w:val="24"/>
                <w:szCs w:val="24"/>
              </w:rPr>
              <w:t>90</w:t>
            </w:r>
          </w:p>
        </w:tc>
        <w:tc>
          <w:tcPr>
            <w:tcW w:w="431" w:type="pct"/>
            <w:tcBorders>
              <w:top w:val="outset" w:sz="6" w:space="0" w:color="000000"/>
              <w:left w:val="outset" w:sz="6" w:space="0" w:color="000000"/>
              <w:bottom w:val="outset" w:sz="6" w:space="0" w:color="000000"/>
              <w:right w:val="outset" w:sz="6" w:space="0" w:color="000000"/>
            </w:tcBorders>
          </w:tcPr>
          <w:p w:rsidR="00254CDB" w:rsidRPr="00BF5E5F" w:rsidRDefault="00254CDB" w:rsidP="001F24BD">
            <w:pPr>
              <w:jc w:val="center"/>
              <w:rPr>
                <w:b w:val="0"/>
                <w:sz w:val="24"/>
                <w:szCs w:val="24"/>
              </w:rPr>
            </w:pPr>
            <w:r w:rsidRPr="00BF5E5F">
              <w:rPr>
                <w:b w:val="0"/>
                <w:sz w:val="24"/>
                <w:szCs w:val="24"/>
              </w:rPr>
              <w:t>05-12</w:t>
            </w:r>
          </w:p>
        </w:tc>
        <w:tc>
          <w:tcPr>
            <w:tcW w:w="2979" w:type="pct"/>
            <w:tcBorders>
              <w:top w:val="outset" w:sz="6" w:space="0" w:color="000000"/>
              <w:left w:val="outset" w:sz="6" w:space="0" w:color="000000"/>
              <w:bottom w:val="outset" w:sz="6" w:space="0" w:color="000000"/>
              <w:right w:val="outset" w:sz="6" w:space="0" w:color="000000"/>
            </w:tcBorders>
          </w:tcPr>
          <w:p w:rsidR="00254CDB" w:rsidRPr="00254CDB" w:rsidRDefault="00254CDB" w:rsidP="003A337B">
            <w:pPr>
              <w:rPr>
                <w:b w:val="0"/>
                <w:sz w:val="24"/>
                <w:szCs w:val="24"/>
              </w:rPr>
            </w:pPr>
            <w:r w:rsidRPr="00254CDB">
              <w:rPr>
                <w:b w:val="0"/>
                <w:sz w:val="24"/>
                <w:szCs w:val="24"/>
              </w:rPr>
              <w:t>Державна реєстрація припинення відокремленого підрозділу юридичної особи</w:t>
            </w:r>
          </w:p>
        </w:tc>
        <w:tc>
          <w:tcPr>
            <w:tcW w:w="1251" w:type="pct"/>
            <w:tcBorders>
              <w:top w:val="outset" w:sz="6" w:space="0" w:color="000000"/>
              <w:left w:val="outset" w:sz="6" w:space="0" w:color="000000"/>
              <w:bottom w:val="outset" w:sz="6" w:space="0" w:color="000000"/>
              <w:right w:val="outset" w:sz="6" w:space="0" w:color="000000"/>
            </w:tcBorders>
          </w:tcPr>
          <w:p w:rsidR="00254CDB" w:rsidRPr="00BF5E5F" w:rsidRDefault="00254CDB" w:rsidP="001F24BD">
            <w:pPr>
              <w:jc w:val="center"/>
              <w:rPr>
                <w:b w:val="0"/>
                <w:bCs/>
                <w:color w:val="000000"/>
                <w:sz w:val="24"/>
                <w:szCs w:val="24"/>
              </w:rPr>
            </w:pPr>
            <w:r w:rsidRPr="00BF5E5F">
              <w:rPr>
                <w:b w:val="0"/>
                <w:bCs/>
                <w:color w:val="000000"/>
                <w:sz w:val="24"/>
                <w:szCs w:val="24"/>
              </w:rPr>
              <w:t>// - //</w:t>
            </w:r>
          </w:p>
        </w:tc>
      </w:tr>
      <w:tr w:rsidR="00254CDB" w:rsidRPr="00BF5E5F" w:rsidTr="00EF724A">
        <w:trPr>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254CDB" w:rsidRPr="00BF5E5F" w:rsidRDefault="005705D4" w:rsidP="001F24BD">
            <w:pPr>
              <w:spacing w:before="100" w:beforeAutospacing="1" w:after="119"/>
              <w:jc w:val="center"/>
              <w:rPr>
                <w:b w:val="0"/>
                <w:sz w:val="24"/>
                <w:szCs w:val="24"/>
              </w:rPr>
            </w:pPr>
            <w:r>
              <w:rPr>
                <w:b w:val="0"/>
                <w:sz w:val="24"/>
                <w:szCs w:val="24"/>
              </w:rPr>
              <w:t>91</w:t>
            </w:r>
          </w:p>
        </w:tc>
        <w:tc>
          <w:tcPr>
            <w:tcW w:w="431" w:type="pct"/>
            <w:tcBorders>
              <w:top w:val="outset" w:sz="6" w:space="0" w:color="000000"/>
              <w:left w:val="outset" w:sz="6" w:space="0" w:color="000000"/>
              <w:bottom w:val="outset" w:sz="6" w:space="0" w:color="000000"/>
              <w:right w:val="outset" w:sz="6" w:space="0" w:color="000000"/>
            </w:tcBorders>
          </w:tcPr>
          <w:p w:rsidR="00254CDB" w:rsidRPr="00BF5E5F" w:rsidRDefault="00254CDB" w:rsidP="001F24BD">
            <w:pPr>
              <w:jc w:val="center"/>
              <w:rPr>
                <w:b w:val="0"/>
                <w:sz w:val="24"/>
                <w:szCs w:val="24"/>
              </w:rPr>
            </w:pPr>
            <w:r w:rsidRPr="00BF5E5F">
              <w:rPr>
                <w:b w:val="0"/>
                <w:sz w:val="24"/>
                <w:szCs w:val="24"/>
              </w:rPr>
              <w:t>05-13</w:t>
            </w:r>
          </w:p>
        </w:tc>
        <w:tc>
          <w:tcPr>
            <w:tcW w:w="2979" w:type="pct"/>
            <w:tcBorders>
              <w:top w:val="outset" w:sz="6" w:space="0" w:color="000000"/>
              <w:left w:val="outset" w:sz="6" w:space="0" w:color="000000"/>
              <w:bottom w:val="outset" w:sz="6" w:space="0" w:color="000000"/>
              <w:right w:val="outset" w:sz="6" w:space="0" w:color="000000"/>
            </w:tcBorders>
          </w:tcPr>
          <w:p w:rsidR="00254CDB" w:rsidRPr="00254CDB" w:rsidRDefault="00254CDB" w:rsidP="003A337B">
            <w:pPr>
              <w:rPr>
                <w:b w:val="0"/>
                <w:sz w:val="24"/>
                <w:szCs w:val="24"/>
              </w:rPr>
            </w:pPr>
            <w:r w:rsidRPr="00254CDB">
              <w:rPr>
                <w:b w:val="0"/>
                <w:sz w:val="24"/>
                <w:szCs w:val="24"/>
              </w:rPr>
              <w:t>Державна реєстрація припинення юридичної особи в результаті її ліквідації на підставі рішення про припинення</w:t>
            </w:r>
          </w:p>
        </w:tc>
        <w:tc>
          <w:tcPr>
            <w:tcW w:w="1251" w:type="pct"/>
            <w:tcBorders>
              <w:top w:val="outset" w:sz="6" w:space="0" w:color="000000"/>
              <w:left w:val="outset" w:sz="6" w:space="0" w:color="000000"/>
              <w:bottom w:val="outset" w:sz="6" w:space="0" w:color="000000"/>
              <w:right w:val="outset" w:sz="6" w:space="0" w:color="000000"/>
            </w:tcBorders>
          </w:tcPr>
          <w:p w:rsidR="00254CDB" w:rsidRPr="00BF5E5F" w:rsidRDefault="00254CDB" w:rsidP="001F24BD">
            <w:pPr>
              <w:jc w:val="center"/>
              <w:rPr>
                <w:b w:val="0"/>
                <w:bCs/>
                <w:color w:val="000000"/>
                <w:sz w:val="24"/>
                <w:szCs w:val="24"/>
              </w:rPr>
            </w:pPr>
            <w:r w:rsidRPr="00BF5E5F">
              <w:rPr>
                <w:b w:val="0"/>
                <w:bCs/>
                <w:color w:val="000000"/>
                <w:sz w:val="24"/>
                <w:szCs w:val="24"/>
              </w:rPr>
              <w:t>// - //</w:t>
            </w:r>
          </w:p>
        </w:tc>
      </w:tr>
      <w:tr w:rsidR="00254CDB" w:rsidRPr="00BF5E5F" w:rsidTr="00EF724A">
        <w:trPr>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254CDB" w:rsidRPr="00BF5E5F" w:rsidRDefault="005705D4" w:rsidP="001F24BD">
            <w:pPr>
              <w:spacing w:before="100" w:beforeAutospacing="1" w:after="119"/>
              <w:jc w:val="center"/>
              <w:rPr>
                <w:b w:val="0"/>
                <w:sz w:val="24"/>
                <w:szCs w:val="24"/>
              </w:rPr>
            </w:pPr>
            <w:r>
              <w:rPr>
                <w:b w:val="0"/>
                <w:sz w:val="24"/>
                <w:szCs w:val="24"/>
              </w:rPr>
              <w:t>92</w:t>
            </w:r>
          </w:p>
        </w:tc>
        <w:tc>
          <w:tcPr>
            <w:tcW w:w="431" w:type="pct"/>
            <w:tcBorders>
              <w:top w:val="outset" w:sz="6" w:space="0" w:color="000000"/>
              <w:left w:val="outset" w:sz="6" w:space="0" w:color="000000"/>
              <w:bottom w:val="outset" w:sz="6" w:space="0" w:color="000000"/>
              <w:right w:val="outset" w:sz="6" w:space="0" w:color="000000"/>
            </w:tcBorders>
          </w:tcPr>
          <w:p w:rsidR="00254CDB" w:rsidRPr="00BF5E5F" w:rsidRDefault="00254CDB" w:rsidP="001F24BD">
            <w:pPr>
              <w:jc w:val="center"/>
              <w:rPr>
                <w:b w:val="0"/>
                <w:sz w:val="24"/>
                <w:szCs w:val="24"/>
              </w:rPr>
            </w:pPr>
            <w:r w:rsidRPr="00BF5E5F">
              <w:rPr>
                <w:b w:val="0"/>
                <w:sz w:val="24"/>
                <w:szCs w:val="24"/>
              </w:rPr>
              <w:t>05-14</w:t>
            </w:r>
          </w:p>
        </w:tc>
        <w:tc>
          <w:tcPr>
            <w:tcW w:w="2979" w:type="pct"/>
            <w:tcBorders>
              <w:top w:val="outset" w:sz="6" w:space="0" w:color="000000"/>
              <w:left w:val="outset" w:sz="6" w:space="0" w:color="000000"/>
              <w:bottom w:val="outset" w:sz="6" w:space="0" w:color="000000"/>
              <w:right w:val="outset" w:sz="6" w:space="0" w:color="000000"/>
            </w:tcBorders>
          </w:tcPr>
          <w:p w:rsidR="00254CDB" w:rsidRPr="00254CDB" w:rsidRDefault="00254CDB" w:rsidP="003A337B">
            <w:pPr>
              <w:rPr>
                <w:b w:val="0"/>
                <w:sz w:val="24"/>
                <w:szCs w:val="24"/>
              </w:rPr>
            </w:pPr>
            <w:r w:rsidRPr="00254CDB">
              <w:rPr>
                <w:b w:val="0"/>
                <w:sz w:val="24"/>
                <w:szCs w:val="24"/>
              </w:rPr>
              <w:t>Державна реєстрація припинення юридичної особи в результаті її реорганізації</w:t>
            </w:r>
          </w:p>
        </w:tc>
        <w:tc>
          <w:tcPr>
            <w:tcW w:w="1251" w:type="pct"/>
            <w:tcBorders>
              <w:top w:val="outset" w:sz="6" w:space="0" w:color="000000"/>
              <w:left w:val="outset" w:sz="6" w:space="0" w:color="000000"/>
              <w:bottom w:val="outset" w:sz="6" w:space="0" w:color="000000"/>
              <w:right w:val="outset" w:sz="6" w:space="0" w:color="000000"/>
            </w:tcBorders>
          </w:tcPr>
          <w:p w:rsidR="00254CDB" w:rsidRPr="00BF5E5F" w:rsidRDefault="00254CDB" w:rsidP="001F24BD">
            <w:pPr>
              <w:jc w:val="center"/>
              <w:rPr>
                <w:b w:val="0"/>
                <w:bCs/>
                <w:color w:val="000000"/>
                <w:sz w:val="24"/>
                <w:szCs w:val="24"/>
              </w:rPr>
            </w:pPr>
            <w:r w:rsidRPr="00BF5E5F">
              <w:rPr>
                <w:b w:val="0"/>
                <w:bCs/>
                <w:color w:val="000000"/>
                <w:sz w:val="24"/>
                <w:szCs w:val="24"/>
              </w:rPr>
              <w:t>// - //</w:t>
            </w:r>
          </w:p>
        </w:tc>
      </w:tr>
      <w:tr w:rsidR="00254CDB" w:rsidRPr="00BF5E5F" w:rsidTr="00EF724A">
        <w:trPr>
          <w:trHeight w:val="401"/>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254CDB" w:rsidRPr="00BF5E5F" w:rsidRDefault="005705D4" w:rsidP="001F24BD">
            <w:pPr>
              <w:spacing w:before="100" w:beforeAutospacing="1" w:after="119"/>
              <w:jc w:val="center"/>
              <w:rPr>
                <w:b w:val="0"/>
                <w:sz w:val="24"/>
                <w:szCs w:val="24"/>
              </w:rPr>
            </w:pPr>
            <w:r>
              <w:rPr>
                <w:b w:val="0"/>
                <w:sz w:val="24"/>
                <w:szCs w:val="24"/>
              </w:rPr>
              <w:t>93</w:t>
            </w:r>
          </w:p>
        </w:tc>
        <w:tc>
          <w:tcPr>
            <w:tcW w:w="431" w:type="pct"/>
            <w:tcBorders>
              <w:top w:val="outset" w:sz="6" w:space="0" w:color="000000"/>
              <w:left w:val="outset" w:sz="6" w:space="0" w:color="000000"/>
              <w:bottom w:val="outset" w:sz="6" w:space="0" w:color="000000"/>
              <w:right w:val="outset" w:sz="6" w:space="0" w:color="000000"/>
            </w:tcBorders>
          </w:tcPr>
          <w:p w:rsidR="00254CDB" w:rsidRPr="00BF5E5F" w:rsidRDefault="00254CDB" w:rsidP="001F24BD">
            <w:pPr>
              <w:jc w:val="center"/>
              <w:rPr>
                <w:b w:val="0"/>
                <w:sz w:val="24"/>
                <w:szCs w:val="24"/>
              </w:rPr>
            </w:pPr>
            <w:r w:rsidRPr="00BF5E5F">
              <w:rPr>
                <w:b w:val="0"/>
                <w:sz w:val="24"/>
                <w:szCs w:val="24"/>
              </w:rPr>
              <w:t>05-15</w:t>
            </w:r>
          </w:p>
        </w:tc>
        <w:tc>
          <w:tcPr>
            <w:tcW w:w="2979" w:type="pct"/>
            <w:tcBorders>
              <w:top w:val="outset" w:sz="6" w:space="0" w:color="000000"/>
              <w:left w:val="outset" w:sz="6" w:space="0" w:color="000000"/>
              <w:bottom w:val="outset" w:sz="6" w:space="0" w:color="000000"/>
              <w:right w:val="outset" w:sz="6" w:space="0" w:color="000000"/>
            </w:tcBorders>
          </w:tcPr>
          <w:p w:rsidR="00254CDB" w:rsidRPr="00254CDB" w:rsidRDefault="00254CDB" w:rsidP="003A337B">
            <w:pPr>
              <w:rPr>
                <w:b w:val="0"/>
                <w:sz w:val="24"/>
                <w:szCs w:val="24"/>
              </w:rPr>
            </w:pPr>
            <w:r w:rsidRPr="00254CDB">
              <w:rPr>
                <w:b w:val="0"/>
                <w:sz w:val="24"/>
                <w:szCs w:val="24"/>
              </w:rPr>
              <w:t>Державна реєстрація змін до відомостей про юридичну особу</w:t>
            </w:r>
          </w:p>
        </w:tc>
        <w:tc>
          <w:tcPr>
            <w:tcW w:w="1251" w:type="pct"/>
            <w:tcBorders>
              <w:top w:val="outset" w:sz="6" w:space="0" w:color="000000"/>
              <w:left w:val="outset" w:sz="6" w:space="0" w:color="000000"/>
              <w:bottom w:val="outset" w:sz="6" w:space="0" w:color="000000"/>
              <w:right w:val="outset" w:sz="6" w:space="0" w:color="000000"/>
            </w:tcBorders>
          </w:tcPr>
          <w:p w:rsidR="00254CDB" w:rsidRPr="00BF5E5F" w:rsidRDefault="00254CDB" w:rsidP="001F24BD">
            <w:pPr>
              <w:jc w:val="center"/>
              <w:rPr>
                <w:b w:val="0"/>
                <w:bCs/>
                <w:color w:val="000000"/>
                <w:sz w:val="24"/>
                <w:szCs w:val="24"/>
              </w:rPr>
            </w:pPr>
            <w:r w:rsidRPr="00BF5E5F">
              <w:rPr>
                <w:b w:val="0"/>
                <w:bCs/>
                <w:color w:val="000000"/>
                <w:sz w:val="24"/>
                <w:szCs w:val="24"/>
              </w:rPr>
              <w:t>// - //</w:t>
            </w:r>
          </w:p>
        </w:tc>
      </w:tr>
      <w:tr w:rsidR="00254CDB" w:rsidRPr="00BF5E5F" w:rsidTr="00EF724A">
        <w:trPr>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254CDB" w:rsidRPr="00BF5E5F" w:rsidRDefault="005705D4" w:rsidP="001F24BD">
            <w:pPr>
              <w:spacing w:before="100" w:beforeAutospacing="1" w:after="119"/>
              <w:jc w:val="center"/>
              <w:rPr>
                <w:b w:val="0"/>
                <w:sz w:val="24"/>
                <w:szCs w:val="24"/>
              </w:rPr>
            </w:pPr>
            <w:r>
              <w:rPr>
                <w:b w:val="0"/>
                <w:sz w:val="24"/>
                <w:szCs w:val="24"/>
              </w:rPr>
              <w:lastRenderedPageBreak/>
              <w:t>94</w:t>
            </w:r>
          </w:p>
        </w:tc>
        <w:tc>
          <w:tcPr>
            <w:tcW w:w="431" w:type="pct"/>
            <w:tcBorders>
              <w:top w:val="outset" w:sz="6" w:space="0" w:color="000000"/>
              <w:left w:val="outset" w:sz="6" w:space="0" w:color="000000"/>
              <w:bottom w:val="outset" w:sz="6" w:space="0" w:color="000000"/>
              <w:right w:val="outset" w:sz="6" w:space="0" w:color="000000"/>
            </w:tcBorders>
          </w:tcPr>
          <w:p w:rsidR="00254CDB" w:rsidRPr="00BF5E5F" w:rsidRDefault="00254CDB" w:rsidP="001F24BD">
            <w:pPr>
              <w:jc w:val="center"/>
              <w:rPr>
                <w:b w:val="0"/>
                <w:sz w:val="24"/>
                <w:szCs w:val="24"/>
              </w:rPr>
            </w:pPr>
            <w:r w:rsidRPr="00BF5E5F">
              <w:rPr>
                <w:b w:val="0"/>
                <w:sz w:val="24"/>
                <w:szCs w:val="24"/>
              </w:rPr>
              <w:t>05-16</w:t>
            </w:r>
          </w:p>
        </w:tc>
        <w:tc>
          <w:tcPr>
            <w:tcW w:w="2979" w:type="pct"/>
            <w:tcBorders>
              <w:top w:val="outset" w:sz="6" w:space="0" w:color="000000"/>
              <w:left w:val="outset" w:sz="6" w:space="0" w:color="000000"/>
              <w:bottom w:val="outset" w:sz="6" w:space="0" w:color="000000"/>
              <w:right w:val="outset" w:sz="6" w:space="0" w:color="000000"/>
            </w:tcBorders>
          </w:tcPr>
          <w:p w:rsidR="00254CDB" w:rsidRPr="00254CDB" w:rsidRDefault="00254CDB" w:rsidP="003A337B">
            <w:pPr>
              <w:rPr>
                <w:b w:val="0"/>
                <w:sz w:val="24"/>
                <w:szCs w:val="24"/>
              </w:rPr>
            </w:pPr>
            <w:r w:rsidRPr="00254CDB">
              <w:rPr>
                <w:b w:val="0"/>
                <w:sz w:val="24"/>
                <w:szCs w:val="24"/>
              </w:rPr>
              <w:t>Надання витягу з Єдиного державного реєстру</w:t>
            </w:r>
          </w:p>
        </w:tc>
        <w:tc>
          <w:tcPr>
            <w:tcW w:w="1251" w:type="pct"/>
            <w:tcBorders>
              <w:top w:val="outset" w:sz="6" w:space="0" w:color="000000"/>
              <w:left w:val="outset" w:sz="6" w:space="0" w:color="000000"/>
              <w:bottom w:val="outset" w:sz="6" w:space="0" w:color="000000"/>
              <w:right w:val="outset" w:sz="6" w:space="0" w:color="000000"/>
            </w:tcBorders>
          </w:tcPr>
          <w:p w:rsidR="00254CDB" w:rsidRPr="00BF5E5F" w:rsidRDefault="00254CDB" w:rsidP="001F24BD">
            <w:pPr>
              <w:jc w:val="center"/>
              <w:rPr>
                <w:b w:val="0"/>
                <w:bCs/>
                <w:color w:val="000000"/>
                <w:sz w:val="24"/>
                <w:szCs w:val="24"/>
              </w:rPr>
            </w:pPr>
            <w:r w:rsidRPr="00BF5E5F">
              <w:rPr>
                <w:b w:val="0"/>
                <w:bCs/>
                <w:color w:val="000000"/>
                <w:sz w:val="24"/>
                <w:szCs w:val="24"/>
              </w:rPr>
              <w:t>// - //</w:t>
            </w:r>
          </w:p>
        </w:tc>
      </w:tr>
      <w:tr w:rsidR="00254CDB" w:rsidRPr="00BF5E5F" w:rsidTr="00EF724A">
        <w:trPr>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254CDB" w:rsidRPr="00BF5E5F" w:rsidRDefault="005705D4" w:rsidP="001F24BD">
            <w:pPr>
              <w:spacing w:before="100" w:beforeAutospacing="1" w:after="119"/>
              <w:jc w:val="center"/>
              <w:rPr>
                <w:b w:val="0"/>
                <w:sz w:val="24"/>
                <w:szCs w:val="24"/>
              </w:rPr>
            </w:pPr>
            <w:r>
              <w:rPr>
                <w:b w:val="0"/>
                <w:sz w:val="24"/>
                <w:szCs w:val="24"/>
              </w:rPr>
              <w:t>95</w:t>
            </w:r>
          </w:p>
        </w:tc>
        <w:tc>
          <w:tcPr>
            <w:tcW w:w="431" w:type="pct"/>
            <w:tcBorders>
              <w:top w:val="outset" w:sz="6" w:space="0" w:color="000000"/>
              <w:left w:val="outset" w:sz="6" w:space="0" w:color="000000"/>
              <w:bottom w:val="outset" w:sz="6" w:space="0" w:color="000000"/>
              <w:right w:val="outset" w:sz="6" w:space="0" w:color="000000"/>
            </w:tcBorders>
          </w:tcPr>
          <w:p w:rsidR="00254CDB" w:rsidRPr="00BF5E5F" w:rsidRDefault="00254CDB" w:rsidP="001F24BD">
            <w:pPr>
              <w:jc w:val="center"/>
              <w:rPr>
                <w:b w:val="0"/>
                <w:sz w:val="24"/>
                <w:szCs w:val="24"/>
              </w:rPr>
            </w:pPr>
            <w:r w:rsidRPr="00BF5E5F">
              <w:rPr>
                <w:b w:val="0"/>
                <w:sz w:val="24"/>
                <w:szCs w:val="24"/>
              </w:rPr>
              <w:t>05-17</w:t>
            </w:r>
          </w:p>
        </w:tc>
        <w:tc>
          <w:tcPr>
            <w:tcW w:w="2979" w:type="pct"/>
            <w:tcBorders>
              <w:top w:val="outset" w:sz="6" w:space="0" w:color="000000"/>
              <w:left w:val="outset" w:sz="6" w:space="0" w:color="000000"/>
              <w:bottom w:val="outset" w:sz="6" w:space="0" w:color="000000"/>
              <w:right w:val="outset" w:sz="6" w:space="0" w:color="000000"/>
            </w:tcBorders>
          </w:tcPr>
          <w:p w:rsidR="00254CDB" w:rsidRPr="00254CDB" w:rsidRDefault="00254CDB" w:rsidP="003A337B">
            <w:pPr>
              <w:rPr>
                <w:b w:val="0"/>
                <w:sz w:val="24"/>
                <w:szCs w:val="24"/>
              </w:rPr>
            </w:pPr>
            <w:r w:rsidRPr="00254CDB">
              <w:rPr>
                <w:b w:val="0"/>
                <w:sz w:val="24"/>
                <w:szCs w:val="24"/>
              </w:rPr>
              <w:t>Надання документації, що міститься в реєстраційній справі у паперовій формі</w:t>
            </w:r>
          </w:p>
        </w:tc>
        <w:tc>
          <w:tcPr>
            <w:tcW w:w="1251" w:type="pct"/>
            <w:tcBorders>
              <w:top w:val="outset" w:sz="6" w:space="0" w:color="000000"/>
              <w:left w:val="outset" w:sz="6" w:space="0" w:color="000000"/>
              <w:bottom w:val="outset" w:sz="6" w:space="0" w:color="000000"/>
              <w:right w:val="outset" w:sz="6" w:space="0" w:color="000000"/>
            </w:tcBorders>
          </w:tcPr>
          <w:p w:rsidR="00254CDB" w:rsidRPr="00BF5E5F" w:rsidRDefault="00254CDB" w:rsidP="001F24BD">
            <w:pPr>
              <w:jc w:val="center"/>
              <w:rPr>
                <w:b w:val="0"/>
                <w:bCs/>
                <w:color w:val="000000"/>
                <w:sz w:val="24"/>
                <w:szCs w:val="24"/>
              </w:rPr>
            </w:pPr>
            <w:r w:rsidRPr="00BF5E5F">
              <w:rPr>
                <w:b w:val="0"/>
                <w:bCs/>
                <w:color w:val="000000"/>
                <w:sz w:val="24"/>
                <w:szCs w:val="24"/>
              </w:rPr>
              <w:t>// - //</w:t>
            </w:r>
          </w:p>
        </w:tc>
      </w:tr>
      <w:tr w:rsidR="00254CDB" w:rsidRPr="00BF5E5F" w:rsidTr="00EF724A">
        <w:trPr>
          <w:trHeight w:val="297"/>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254CDB" w:rsidRPr="00BF5E5F" w:rsidRDefault="005705D4" w:rsidP="001F24BD">
            <w:pPr>
              <w:spacing w:before="100" w:beforeAutospacing="1" w:after="119"/>
              <w:jc w:val="center"/>
              <w:rPr>
                <w:b w:val="0"/>
                <w:sz w:val="24"/>
                <w:szCs w:val="24"/>
              </w:rPr>
            </w:pPr>
            <w:r>
              <w:rPr>
                <w:b w:val="0"/>
                <w:sz w:val="24"/>
                <w:szCs w:val="24"/>
              </w:rPr>
              <w:t>96</w:t>
            </w:r>
          </w:p>
        </w:tc>
        <w:tc>
          <w:tcPr>
            <w:tcW w:w="431" w:type="pct"/>
            <w:tcBorders>
              <w:top w:val="outset" w:sz="6" w:space="0" w:color="000000"/>
              <w:left w:val="outset" w:sz="6" w:space="0" w:color="000000"/>
              <w:bottom w:val="outset" w:sz="6" w:space="0" w:color="000000"/>
              <w:right w:val="outset" w:sz="6" w:space="0" w:color="000000"/>
            </w:tcBorders>
          </w:tcPr>
          <w:p w:rsidR="00254CDB" w:rsidRPr="00BF5E5F" w:rsidRDefault="00254CDB" w:rsidP="001F24BD">
            <w:pPr>
              <w:jc w:val="center"/>
              <w:rPr>
                <w:b w:val="0"/>
                <w:sz w:val="24"/>
                <w:szCs w:val="24"/>
              </w:rPr>
            </w:pPr>
            <w:r w:rsidRPr="00BF5E5F">
              <w:rPr>
                <w:b w:val="0"/>
                <w:sz w:val="24"/>
                <w:szCs w:val="24"/>
              </w:rPr>
              <w:t>05-18</w:t>
            </w:r>
          </w:p>
        </w:tc>
        <w:tc>
          <w:tcPr>
            <w:tcW w:w="2979" w:type="pct"/>
            <w:tcBorders>
              <w:top w:val="outset" w:sz="6" w:space="0" w:color="000000"/>
              <w:left w:val="outset" w:sz="6" w:space="0" w:color="000000"/>
              <w:bottom w:val="outset" w:sz="6" w:space="0" w:color="000000"/>
              <w:right w:val="outset" w:sz="6" w:space="0" w:color="000000"/>
            </w:tcBorders>
          </w:tcPr>
          <w:p w:rsidR="00254CDB" w:rsidRPr="00254CDB" w:rsidRDefault="00254CDB" w:rsidP="003A337B">
            <w:pPr>
              <w:rPr>
                <w:b w:val="0"/>
                <w:sz w:val="24"/>
                <w:szCs w:val="24"/>
              </w:rPr>
            </w:pPr>
            <w:r w:rsidRPr="00254CDB">
              <w:rPr>
                <w:b w:val="0"/>
                <w:sz w:val="24"/>
                <w:szCs w:val="24"/>
              </w:rPr>
              <w:t>Державна реєстрація переходу юридичної особи з модельного статуту на діяльність на підставі власного установчого документа</w:t>
            </w:r>
          </w:p>
        </w:tc>
        <w:tc>
          <w:tcPr>
            <w:tcW w:w="1251" w:type="pct"/>
            <w:tcBorders>
              <w:top w:val="outset" w:sz="6" w:space="0" w:color="000000"/>
              <w:left w:val="outset" w:sz="6" w:space="0" w:color="000000"/>
              <w:bottom w:val="outset" w:sz="6" w:space="0" w:color="000000"/>
              <w:right w:val="outset" w:sz="6" w:space="0" w:color="000000"/>
            </w:tcBorders>
          </w:tcPr>
          <w:p w:rsidR="00254CDB" w:rsidRPr="00BF5E5F" w:rsidRDefault="00254CDB" w:rsidP="001F24BD">
            <w:pPr>
              <w:jc w:val="center"/>
              <w:rPr>
                <w:b w:val="0"/>
                <w:bCs/>
                <w:color w:val="000000"/>
                <w:sz w:val="24"/>
                <w:szCs w:val="24"/>
              </w:rPr>
            </w:pPr>
            <w:r w:rsidRPr="00BF5E5F">
              <w:rPr>
                <w:b w:val="0"/>
                <w:bCs/>
                <w:color w:val="000000"/>
                <w:sz w:val="24"/>
                <w:szCs w:val="24"/>
              </w:rPr>
              <w:t>// - //</w:t>
            </w:r>
          </w:p>
        </w:tc>
      </w:tr>
      <w:tr w:rsidR="00254CDB" w:rsidRPr="00BF5E5F" w:rsidTr="00EF724A">
        <w:trPr>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254CDB" w:rsidRPr="00BF5E5F" w:rsidRDefault="005705D4" w:rsidP="001F24BD">
            <w:pPr>
              <w:spacing w:before="100" w:beforeAutospacing="1" w:after="119"/>
              <w:jc w:val="center"/>
              <w:rPr>
                <w:b w:val="0"/>
                <w:sz w:val="24"/>
                <w:szCs w:val="24"/>
              </w:rPr>
            </w:pPr>
            <w:r>
              <w:rPr>
                <w:b w:val="0"/>
                <w:sz w:val="24"/>
                <w:szCs w:val="24"/>
              </w:rPr>
              <w:t>97</w:t>
            </w:r>
          </w:p>
        </w:tc>
        <w:tc>
          <w:tcPr>
            <w:tcW w:w="431" w:type="pct"/>
            <w:tcBorders>
              <w:top w:val="outset" w:sz="6" w:space="0" w:color="000000"/>
              <w:left w:val="outset" w:sz="6" w:space="0" w:color="000000"/>
              <w:bottom w:val="outset" w:sz="6" w:space="0" w:color="000000"/>
              <w:right w:val="outset" w:sz="6" w:space="0" w:color="000000"/>
            </w:tcBorders>
          </w:tcPr>
          <w:p w:rsidR="00254CDB" w:rsidRPr="00BF5E5F" w:rsidRDefault="00254CDB" w:rsidP="001F24BD">
            <w:pPr>
              <w:jc w:val="center"/>
              <w:rPr>
                <w:b w:val="0"/>
                <w:sz w:val="24"/>
                <w:szCs w:val="24"/>
              </w:rPr>
            </w:pPr>
            <w:r w:rsidRPr="00BF5E5F">
              <w:rPr>
                <w:b w:val="0"/>
                <w:sz w:val="24"/>
                <w:szCs w:val="24"/>
              </w:rPr>
              <w:t>05-19</w:t>
            </w:r>
          </w:p>
        </w:tc>
        <w:tc>
          <w:tcPr>
            <w:tcW w:w="2979" w:type="pct"/>
            <w:tcBorders>
              <w:top w:val="outset" w:sz="6" w:space="0" w:color="000000"/>
              <w:left w:val="outset" w:sz="6" w:space="0" w:color="000000"/>
              <w:bottom w:val="outset" w:sz="6" w:space="0" w:color="000000"/>
              <w:right w:val="outset" w:sz="6" w:space="0" w:color="000000"/>
            </w:tcBorders>
          </w:tcPr>
          <w:p w:rsidR="00254CDB" w:rsidRPr="00254CDB" w:rsidRDefault="00254CDB" w:rsidP="003A337B">
            <w:pPr>
              <w:rPr>
                <w:b w:val="0"/>
                <w:sz w:val="24"/>
                <w:szCs w:val="24"/>
              </w:rPr>
            </w:pPr>
            <w:r w:rsidRPr="00254CDB">
              <w:rPr>
                <w:b w:val="0"/>
                <w:sz w:val="24"/>
                <w:szCs w:val="24"/>
              </w:rPr>
              <w:t>Державна реєстрація рішення про виділ юридичної особи</w:t>
            </w:r>
          </w:p>
        </w:tc>
        <w:tc>
          <w:tcPr>
            <w:tcW w:w="1251" w:type="pct"/>
            <w:tcBorders>
              <w:top w:val="outset" w:sz="6" w:space="0" w:color="000000"/>
              <w:left w:val="outset" w:sz="6" w:space="0" w:color="000000"/>
              <w:bottom w:val="outset" w:sz="6" w:space="0" w:color="000000"/>
              <w:right w:val="outset" w:sz="6" w:space="0" w:color="000000"/>
            </w:tcBorders>
          </w:tcPr>
          <w:p w:rsidR="00254CDB" w:rsidRPr="00BF5E5F" w:rsidRDefault="00254CDB" w:rsidP="001F24BD">
            <w:pPr>
              <w:jc w:val="center"/>
              <w:rPr>
                <w:b w:val="0"/>
                <w:bCs/>
                <w:color w:val="000000"/>
                <w:sz w:val="24"/>
                <w:szCs w:val="24"/>
              </w:rPr>
            </w:pPr>
            <w:r w:rsidRPr="00BF5E5F">
              <w:rPr>
                <w:b w:val="0"/>
                <w:bCs/>
                <w:color w:val="000000"/>
                <w:sz w:val="24"/>
                <w:szCs w:val="24"/>
              </w:rPr>
              <w:t>// - //</w:t>
            </w:r>
          </w:p>
        </w:tc>
      </w:tr>
      <w:tr w:rsidR="00254CDB" w:rsidRPr="00BF5E5F" w:rsidTr="00EF724A">
        <w:trPr>
          <w:trHeight w:val="225"/>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254CDB" w:rsidRPr="00BF5E5F" w:rsidRDefault="005705D4" w:rsidP="001F24BD">
            <w:pPr>
              <w:spacing w:before="100" w:beforeAutospacing="1" w:after="119"/>
              <w:jc w:val="center"/>
              <w:rPr>
                <w:b w:val="0"/>
                <w:sz w:val="24"/>
                <w:szCs w:val="24"/>
              </w:rPr>
            </w:pPr>
            <w:r>
              <w:rPr>
                <w:b w:val="0"/>
                <w:sz w:val="24"/>
                <w:szCs w:val="24"/>
              </w:rPr>
              <w:t>98</w:t>
            </w:r>
          </w:p>
        </w:tc>
        <w:tc>
          <w:tcPr>
            <w:tcW w:w="431" w:type="pct"/>
            <w:tcBorders>
              <w:top w:val="outset" w:sz="6" w:space="0" w:color="000000"/>
              <w:left w:val="outset" w:sz="6" w:space="0" w:color="000000"/>
              <w:bottom w:val="outset" w:sz="6" w:space="0" w:color="000000"/>
              <w:right w:val="outset" w:sz="6" w:space="0" w:color="000000"/>
            </w:tcBorders>
          </w:tcPr>
          <w:p w:rsidR="00254CDB" w:rsidRPr="00BF5E5F" w:rsidRDefault="00254CDB" w:rsidP="001F24BD">
            <w:pPr>
              <w:jc w:val="center"/>
              <w:rPr>
                <w:b w:val="0"/>
                <w:sz w:val="24"/>
                <w:szCs w:val="24"/>
              </w:rPr>
            </w:pPr>
            <w:r w:rsidRPr="00BF5E5F">
              <w:rPr>
                <w:b w:val="0"/>
                <w:sz w:val="24"/>
                <w:szCs w:val="24"/>
              </w:rPr>
              <w:t>05-20</w:t>
            </w:r>
          </w:p>
        </w:tc>
        <w:tc>
          <w:tcPr>
            <w:tcW w:w="2979" w:type="pct"/>
            <w:tcBorders>
              <w:top w:val="outset" w:sz="6" w:space="0" w:color="000000"/>
              <w:left w:val="outset" w:sz="6" w:space="0" w:color="000000"/>
              <w:bottom w:val="outset" w:sz="6" w:space="0" w:color="000000"/>
              <w:right w:val="outset" w:sz="6" w:space="0" w:color="000000"/>
            </w:tcBorders>
          </w:tcPr>
          <w:p w:rsidR="00254CDB" w:rsidRPr="00254CDB" w:rsidRDefault="00254CDB" w:rsidP="003A337B">
            <w:pPr>
              <w:rPr>
                <w:b w:val="0"/>
                <w:sz w:val="24"/>
                <w:szCs w:val="24"/>
              </w:rPr>
            </w:pPr>
            <w:r w:rsidRPr="00254CDB">
              <w:rPr>
                <w:b w:val="0"/>
                <w:sz w:val="24"/>
                <w:szCs w:val="24"/>
              </w:rPr>
              <w:t>Державна реєстрація рішення про припинення юридичної особи</w:t>
            </w:r>
          </w:p>
        </w:tc>
        <w:tc>
          <w:tcPr>
            <w:tcW w:w="1251" w:type="pct"/>
            <w:tcBorders>
              <w:top w:val="outset" w:sz="6" w:space="0" w:color="000000"/>
              <w:left w:val="outset" w:sz="6" w:space="0" w:color="000000"/>
              <w:bottom w:val="outset" w:sz="6" w:space="0" w:color="000000"/>
              <w:right w:val="outset" w:sz="6" w:space="0" w:color="000000"/>
            </w:tcBorders>
          </w:tcPr>
          <w:p w:rsidR="00254CDB" w:rsidRPr="00BF5E5F" w:rsidRDefault="00254CDB" w:rsidP="001F24BD">
            <w:pPr>
              <w:jc w:val="center"/>
              <w:rPr>
                <w:b w:val="0"/>
                <w:bCs/>
                <w:color w:val="000000"/>
                <w:sz w:val="24"/>
                <w:szCs w:val="24"/>
              </w:rPr>
            </w:pPr>
            <w:r w:rsidRPr="00BF5E5F">
              <w:rPr>
                <w:b w:val="0"/>
                <w:bCs/>
                <w:color w:val="000000"/>
                <w:sz w:val="24"/>
                <w:szCs w:val="24"/>
              </w:rPr>
              <w:t>// - //</w:t>
            </w:r>
          </w:p>
        </w:tc>
      </w:tr>
      <w:tr w:rsidR="00254CDB" w:rsidRPr="00BF5E5F" w:rsidTr="00EF724A">
        <w:trPr>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254CDB" w:rsidRPr="00BF5E5F" w:rsidRDefault="005705D4" w:rsidP="001F24BD">
            <w:pPr>
              <w:spacing w:before="100" w:beforeAutospacing="1" w:after="119"/>
              <w:jc w:val="center"/>
              <w:rPr>
                <w:b w:val="0"/>
                <w:sz w:val="24"/>
                <w:szCs w:val="24"/>
              </w:rPr>
            </w:pPr>
            <w:r>
              <w:rPr>
                <w:b w:val="0"/>
                <w:sz w:val="24"/>
                <w:szCs w:val="24"/>
              </w:rPr>
              <w:t>99</w:t>
            </w:r>
          </w:p>
        </w:tc>
        <w:tc>
          <w:tcPr>
            <w:tcW w:w="431" w:type="pct"/>
            <w:tcBorders>
              <w:top w:val="outset" w:sz="6" w:space="0" w:color="000000"/>
              <w:left w:val="outset" w:sz="6" w:space="0" w:color="000000"/>
              <w:bottom w:val="outset" w:sz="6" w:space="0" w:color="000000"/>
              <w:right w:val="outset" w:sz="6" w:space="0" w:color="000000"/>
            </w:tcBorders>
          </w:tcPr>
          <w:p w:rsidR="00254CDB" w:rsidRPr="00BF5E5F" w:rsidRDefault="00254CDB" w:rsidP="001F24BD">
            <w:pPr>
              <w:jc w:val="center"/>
              <w:rPr>
                <w:b w:val="0"/>
                <w:sz w:val="24"/>
                <w:szCs w:val="24"/>
              </w:rPr>
            </w:pPr>
            <w:r w:rsidRPr="00BF5E5F">
              <w:rPr>
                <w:b w:val="0"/>
                <w:sz w:val="24"/>
                <w:szCs w:val="24"/>
              </w:rPr>
              <w:t>05-21</w:t>
            </w:r>
          </w:p>
        </w:tc>
        <w:tc>
          <w:tcPr>
            <w:tcW w:w="2979" w:type="pct"/>
            <w:tcBorders>
              <w:top w:val="outset" w:sz="6" w:space="0" w:color="000000"/>
              <w:left w:val="outset" w:sz="6" w:space="0" w:color="000000"/>
              <w:bottom w:val="outset" w:sz="6" w:space="0" w:color="000000"/>
              <w:right w:val="outset" w:sz="6" w:space="0" w:color="000000"/>
            </w:tcBorders>
          </w:tcPr>
          <w:p w:rsidR="00254CDB" w:rsidRPr="00254CDB" w:rsidRDefault="00254CDB" w:rsidP="003A337B">
            <w:pPr>
              <w:rPr>
                <w:b w:val="0"/>
                <w:sz w:val="24"/>
                <w:szCs w:val="24"/>
              </w:rPr>
            </w:pPr>
            <w:r w:rsidRPr="00254CDB">
              <w:rPr>
                <w:b w:val="0"/>
                <w:sz w:val="24"/>
                <w:szCs w:val="24"/>
              </w:rPr>
              <w:t>Державна реєстрація змін складу комісії з припинення (комісія з реорганізації ліквідаційної комісії) юридичної особи</w:t>
            </w:r>
          </w:p>
        </w:tc>
        <w:tc>
          <w:tcPr>
            <w:tcW w:w="1251" w:type="pct"/>
            <w:tcBorders>
              <w:top w:val="outset" w:sz="6" w:space="0" w:color="000000"/>
              <w:left w:val="outset" w:sz="6" w:space="0" w:color="000000"/>
              <w:bottom w:val="outset" w:sz="6" w:space="0" w:color="000000"/>
              <w:right w:val="outset" w:sz="6" w:space="0" w:color="000000"/>
            </w:tcBorders>
          </w:tcPr>
          <w:p w:rsidR="00254CDB" w:rsidRPr="00BF5E5F" w:rsidRDefault="00254CDB" w:rsidP="001F24BD">
            <w:pPr>
              <w:jc w:val="center"/>
              <w:rPr>
                <w:b w:val="0"/>
                <w:bCs/>
                <w:color w:val="000000"/>
                <w:sz w:val="24"/>
                <w:szCs w:val="24"/>
              </w:rPr>
            </w:pPr>
            <w:r w:rsidRPr="00BF5E5F">
              <w:rPr>
                <w:b w:val="0"/>
                <w:bCs/>
                <w:color w:val="000000"/>
                <w:sz w:val="24"/>
                <w:szCs w:val="24"/>
              </w:rPr>
              <w:t>// - //</w:t>
            </w:r>
          </w:p>
        </w:tc>
      </w:tr>
      <w:tr w:rsidR="00B240F4" w:rsidRPr="00BF5E5F" w:rsidTr="00EF724A">
        <w:trPr>
          <w:trHeight w:val="1465"/>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B240F4" w:rsidRPr="00BF5E5F" w:rsidRDefault="005705D4" w:rsidP="001F24BD">
            <w:pPr>
              <w:spacing w:before="100" w:beforeAutospacing="1" w:after="119"/>
              <w:jc w:val="center"/>
              <w:rPr>
                <w:b w:val="0"/>
                <w:sz w:val="24"/>
                <w:szCs w:val="24"/>
              </w:rPr>
            </w:pPr>
            <w:r>
              <w:rPr>
                <w:b w:val="0"/>
                <w:sz w:val="24"/>
                <w:szCs w:val="24"/>
              </w:rPr>
              <w:t>100</w:t>
            </w:r>
          </w:p>
        </w:tc>
        <w:tc>
          <w:tcPr>
            <w:tcW w:w="43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sz w:val="24"/>
                <w:szCs w:val="24"/>
              </w:rPr>
            </w:pPr>
            <w:r w:rsidRPr="00BF5E5F">
              <w:rPr>
                <w:b w:val="0"/>
                <w:sz w:val="24"/>
                <w:szCs w:val="24"/>
              </w:rPr>
              <w:t>06-01</w:t>
            </w:r>
          </w:p>
        </w:tc>
        <w:tc>
          <w:tcPr>
            <w:tcW w:w="2979" w:type="pct"/>
            <w:tcBorders>
              <w:top w:val="outset" w:sz="6" w:space="0" w:color="000000"/>
              <w:left w:val="outset" w:sz="6" w:space="0" w:color="000000"/>
              <w:bottom w:val="outset" w:sz="6" w:space="0" w:color="000000"/>
              <w:right w:val="outset" w:sz="6" w:space="0" w:color="000000"/>
            </w:tcBorders>
          </w:tcPr>
          <w:p w:rsidR="00B240F4" w:rsidRPr="00B240F4" w:rsidRDefault="00B240F4" w:rsidP="003A337B">
            <w:pPr>
              <w:rPr>
                <w:b w:val="0"/>
                <w:sz w:val="24"/>
                <w:szCs w:val="24"/>
                <w:lang w:eastAsia="uk-UA"/>
              </w:rPr>
            </w:pPr>
            <w:r w:rsidRPr="00B240F4">
              <w:rPr>
                <w:b w:val="0"/>
                <w:color w:val="000000"/>
                <w:sz w:val="24"/>
                <w:szCs w:val="24"/>
                <w:lang w:eastAsia="uk-UA"/>
              </w:rPr>
              <w:t>Державна реєстрація включення відомостей про творчу спілку, територіальний осередок творчої спілки, зареєстровані до 01 липня 2004 року, відомості про які не містяться в Єдиному державному реєстрі юридичних осіб, фізичних осіб-підприємців та громадських формувань</w:t>
            </w:r>
          </w:p>
        </w:tc>
        <w:tc>
          <w:tcPr>
            <w:tcW w:w="125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bCs/>
                <w:i/>
                <w:color w:val="FF0000"/>
                <w:sz w:val="24"/>
                <w:szCs w:val="24"/>
              </w:rPr>
            </w:pPr>
            <w:r w:rsidRPr="00BF5E5F">
              <w:rPr>
                <w:b w:val="0"/>
                <w:bCs/>
                <w:i/>
                <w:sz w:val="24"/>
                <w:szCs w:val="24"/>
              </w:rPr>
              <w:t>Головне територіальне управління юстиції у Волинській області</w:t>
            </w:r>
          </w:p>
        </w:tc>
      </w:tr>
      <w:tr w:rsidR="00B240F4" w:rsidRPr="00BF5E5F" w:rsidTr="00EF724A">
        <w:trPr>
          <w:trHeight w:val="414"/>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B240F4" w:rsidRPr="00BF5E5F" w:rsidRDefault="005705D4" w:rsidP="001F24BD">
            <w:pPr>
              <w:spacing w:before="100" w:beforeAutospacing="1" w:after="119"/>
              <w:jc w:val="center"/>
              <w:rPr>
                <w:b w:val="0"/>
                <w:sz w:val="24"/>
                <w:szCs w:val="24"/>
              </w:rPr>
            </w:pPr>
            <w:r>
              <w:rPr>
                <w:b w:val="0"/>
                <w:sz w:val="24"/>
                <w:szCs w:val="24"/>
              </w:rPr>
              <w:t>101</w:t>
            </w:r>
          </w:p>
        </w:tc>
        <w:tc>
          <w:tcPr>
            <w:tcW w:w="43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sz w:val="24"/>
                <w:szCs w:val="24"/>
              </w:rPr>
            </w:pPr>
            <w:r w:rsidRPr="00BF5E5F">
              <w:rPr>
                <w:b w:val="0"/>
                <w:sz w:val="24"/>
                <w:szCs w:val="24"/>
              </w:rPr>
              <w:t>06-02</w:t>
            </w:r>
          </w:p>
        </w:tc>
        <w:tc>
          <w:tcPr>
            <w:tcW w:w="2979" w:type="pct"/>
            <w:tcBorders>
              <w:top w:val="outset" w:sz="6" w:space="0" w:color="000000"/>
              <w:left w:val="outset" w:sz="6" w:space="0" w:color="000000"/>
              <w:bottom w:val="outset" w:sz="6" w:space="0" w:color="000000"/>
              <w:right w:val="outset" w:sz="6" w:space="0" w:color="000000"/>
            </w:tcBorders>
          </w:tcPr>
          <w:p w:rsidR="00B240F4" w:rsidRPr="00B240F4" w:rsidRDefault="00B240F4" w:rsidP="003A337B">
            <w:pPr>
              <w:rPr>
                <w:b w:val="0"/>
                <w:sz w:val="24"/>
                <w:szCs w:val="24"/>
                <w:lang w:val="ru-RU" w:eastAsia="uk-UA"/>
              </w:rPr>
            </w:pPr>
            <w:r w:rsidRPr="00B240F4">
              <w:rPr>
                <w:b w:val="0"/>
                <w:color w:val="000000"/>
                <w:sz w:val="24"/>
                <w:szCs w:val="24"/>
                <w:lang w:eastAsia="uk-UA"/>
              </w:rPr>
              <w:t>Державна реєстрація створення творчої спілки, територіального осередку творчої спілки</w:t>
            </w:r>
          </w:p>
        </w:tc>
        <w:tc>
          <w:tcPr>
            <w:tcW w:w="125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bCs/>
                <w:color w:val="000000"/>
                <w:sz w:val="24"/>
                <w:szCs w:val="24"/>
              </w:rPr>
            </w:pPr>
            <w:r w:rsidRPr="00BF5E5F">
              <w:rPr>
                <w:b w:val="0"/>
                <w:bCs/>
                <w:color w:val="000000"/>
                <w:sz w:val="24"/>
                <w:szCs w:val="24"/>
              </w:rPr>
              <w:t>// - //</w:t>
            </w:r>
          </w:p>
        </w:tc>
      </w:tr>
      <w:tr w:rsidR="00B240F4" w:rsidRPr="00BF5E5F" w:rsidTr="00333E2F">
        <w:trPr>
          <w:trHeight w:val="1862"/>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B240F4" w:rsidRPr="00BF5E5F" w:rsidRDefault="005705D4" w:rsidP="001F24BD">
            <w:pPr>
              <w:spacing w:before="100" w:beforeAutospacing="1" w:after="119"/>
              <w:jc w:val="center"/>
              <w:rPr>
                <w:b w:val="0"/>
                <w:sz w:val="24"/>
                <w:szCs w:val="24"/>
              </w:rPr>
            </w:pPr>
            <w:r>
              <w:rPr>
                <w:b w:val="0"/>
                <w:sz w:val="24"/>
                <w:szCs w:val="24"/>
              </w:rPr>
              <w:t>102</w:t>
            </w:r>
          </w:p>
        </w:tc>
        <w:tc>
          <w:tcPr>
            <w:tcW w:w="43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sz w:val="24"/>
                <w:szCs w:val="24"/>
              </w:rPr>
            </w:pPr>
            <w:r w:rsidRPr="00BF5E5F">
              <w:rPr>
                <w:b w:val="0"/>
                <w:sz w:val="24"/>
                <w:szCs w:val="24"/>
              </w:rPr>
              <w:t>06-03</w:t>
            </w:r>
          </w:p>
        </w:tc>
        <w:tc>
          <w:tcPr>
            <w:tcW w:w="2979" w:type="pct"/>
            <w:tcBorders>
              <w:top w:val="outset" w:sz="6" w:space="0" w:color="000000"/>
              <w:left w:val="outset" w:sz="6" w:space="0" w:color="000000"/>
              <w:bottom w:val="outset" w:sz="6" w:space="0" w:color="000000"/>
              <w:right w:val="outset" w:sz="6" w:space="0" w:color="000000"/>
            </w:tcBorders>
          </w:tcPr>
          <w:p w:rsidR="00B240F4" w:rsidRPr="00B240F4" w:rsidRDefault="00B240F4" w:rsidP="003A337B">
            <w:pPr>
              <w:rPr>
                <w:b w:val="0"/>
                <w:color w:val="000000"/>
                <w:sz w:val="24"/>
                <w:szCs w:val="24"/>
                <w:lang w:eastAsia="uk-UA"/>
              </w:rPr>
            </w:pPr>
            <w:r w:rsidRPr="00B240F4">
              <w:rPr>
                <w:b w:val="0"/>
                <w:color w:val="000000"/>
                <w:sz w:val="24"/>
                <w:szCs w:val="24"/>
                <w:lang w:eastAsia="uk-UA"/>
              </w:rPr>
              <w:t>Державна реєстрація змін до відомостей про творчу спілку, територіальний осередок творчої спілки, що містяться в Єдиному державному реєстрі юридичних осіб, фізичних осіб-підприємців та громадських формувань, у тому числі змін до установчих документів</w:t>
            </w:r>
          </w:p>
        </w:tc>
        <w:tc>
          <w:tcPr>
            <w:tcW w:w="125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bCs/>
                <w:color w:val="000000"/>
                <w:sz w:val="24"/>
                <w:szCs w:val="24"/>
              </w:rPr>
            </w:pPr>
            <w:r w:rsidRPr="00BF5E5F">
              <w:rPr>
                <w:b w:val="0"/>
                <w:bCs/>
                <w:color w:val="000000"/>
                <w:sz w:val="24"/>
                <w:szCs w:val="24"/>
              </w:rPr>
              <w:t>// - //</w:t>
            </w:r>
          </w:p>
        </w:tc>
      </w:tr>
      <w:tr w:rsidR="00B240F4" w:rsidRPr="00BF5E5F" w:rsidTr="00EF724A">
        <w:trPr>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B240F4" w:rsidRPr="00BF5E5F" w:rsidRDefault="005705D4" w:rsidP="001F24BD">
            <w:pPr>
              <w:spacing w:before="100" w:beforeAutospacing="1" w:after="119"/>
              <w:jc w:val="center"/>
              <w:rPr>
                <w:b w:val="0"/>
                <w:sz w:val="24"/>
                <w:szCs w:val="24"/>
              </w:rPr>
            </w:pPr>
            <w:r>
              <w:rPr>
                <w:b w:val="0"/>
                <w:sz w:val="24"/>
                <w:szCs w:val="24"/>
              </w:rPr>
              <w:t>103</w:t>
            </w:r>
          </w:p>
        </w:tc>
        <w:tc>
          <w:tcPr>
            <w:tcW w:w="43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sz w:val="24"/>
                <w:szCs w:val="24"/>
              </w:rPr>
            </w:pPr>
            <w:r w:rsidRPr="00BF5E5F">
              <w:rPr>
                <w:b w:val="0"/>
                <w:sz w:val="24"/>
                <w:szCs w:val="24"/>
              </w:rPr>
              <w:t>06-04</w:t>
            </w:r>
          </w:p>
        </w:tc>
        <w:tc>
          <w:tcPr>
            <w:tcW w:w="2979" w:type="pct"/>
            <w:tcBorders>
              <w:top w:val="outset" w:sz="6" w:space="0" w:color="000000"/>
              <w:left w:val="outset" w:sz="6" w:space="0" w:color="000000"/>
              <w:bottom w:val="outset" w:sz="6" w:space="0" w:color="000000"/>
              <w:right w:val="outset" w:sz="6" w:space="0" w:color="000000"/>
            </w:tcBorders>
          </w:tcPr>
          <w:p w:rsidR="00B240F4" w:rsidRPr="00B240F4" w:rsidRDefault="00B240F4" w:rsidP="003A337B">
            <w:pPr>
              <w:rPr>
                <w:b w:val="0"/>
                <w:sz w:val="24"/>
                <w:szCs w:val="24"/>
                <w:lang w:val="ru-RU" w:eastAsia="uk-UA"/>
              </w:rPr>
            </w:pPr>
            <w:r w:rsidRPr="00B240F4">
              <w:rPr>
                <w:b w:val="0"/>
                <w:color w:val="000000"/>
                <w:sz w:val="24"/>
                <w:szCs w:val="24"/>
                <w:lang w:eastAsia="uk-UA"/>
              </w:rPr>
              <w:t>Державна реєстрація рішення про припинення творчої спілки, територіального осередку творчої спілки</w:t>
            </w:r>
          </w:p>
        </w:tc>
        <w:tc>
          <w:tcPr>
            <w:tcW w:w="125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bCs/>
                <w:color w:val="000000"/>
                <w:sz w:val="24"/>
                <w:szCs w:val="24"/>
              </w:rPr>
            </w:pPr>
            <w:r w:rsidRPr="00BF5E5F">
              <w:rPr>
                <w:b w:val="0"/>
                <w:bCs/>
                <w:color w:val="000000"/>
                <w:sz w:val="24"/>
                <w:szCs w:val="24"/>
              </w:rPr>
              <w:t>// - //</w:t>
            </w:r>
          </w:p>
        </w:tc>
      </w:tr>
      <w:tr w:rsidR="00B240F4" w:rsidRPr="00BF5E5F" w:rsidTr="00EF724A">
        <w:trPr>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B240F4" w:rsidRPr="00BF5E5F" w:rsidRDefault="005705D4" w:rsidP="001F24BD">
            <w:pPr>
              <w:spacing w:before="100" w:beforeAutospacing="1" w:after="119"/>
              <w:jc w:val="center"/>
              <w:rPr>
                <w:b w:val="0"/>
                <w:sz w:val="24"/>
                <w:szCs w:val="24"/>
              </w:rPr>
            </w:pPr>
            <w:r>
              <w:rPr>
                <w:b w:val="0"/>
                <w:sz w:val="24"/>
                <w:szCs w:val="24"/>
              </w:rPr>
              <w:t>104</w:t>
            </w:r>
          </w:p>
        </w:tc>
        <w:tc>
          <w:tcPr>
            <w:tcW w:w="43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sz w:val="24"/>
                <w:szCs w:val="24"/>
              </w:rPr>
            </w:pPr>
            <w:r w:rsidRPr="00BF5E5F">
              <w:rPr>
                <w:b w:val="0"/>
                <w:sz w:val="24"/>
                <w:szCs w:val="24"/>
              </w:rPr>
              <w:t>06-05</w:t>
            </w:r>
          </w:p>
        </w:tc>
        <w:tc>
          <w:tcPr>
            <w:tcW w:w="2979" w:type="pct"/>
            <w:tcBorders>
              <w:top w:val="outset" w:sz="6" w:space="0" w:color="000000"/>
              <w:left w:val="outset" w:sz="6" w:space="0" w:color="000000"/>
              <w:bottom w:val="outset" w:sz="6" w:space="0" w:color="000000"/>
              <w:right w:val="outset" w:sz="6" w:space="0" w:color="000000"/>
            </w:tcBorders>
          </w:tcPr>
          <w:p w:rsidR="00B240F4" w:rsidRPr="00333E2F" w:rsidRDefault="00B240F4" w:rsidP="003A337B">
            <w:pPr>
              <w:rPr>
                <w:b w:val="0"/>
                <w:color w:val="000000"/>
                <w:sz w:val="24"/>
                <w:szCs w:val="24"/>
                <w:lang w:eastAsia="uk-UA"/>
              </w:rPr>
            </w:pPr>
            <w:r w:rsidRPr="00B240F4">
              <w:rPr>
                <w:b w:val="0"/>
                <w:bCs/>
                <w:color w:val="000000"/>
                <w:sz w:val="24"/>
                <w:szCs w:val="24"/>
                <w:lang w:eastAsia="uk-UA"/>
              </w:rPr>
              <w:t>Д</w:t>
            </w:r>
            <w:r w:rsidRPr="00B240F4">
              <w:rPr>
                <w:b w:val="0"/>
                <w:color w:val="000000"/>
                <w:sz w:val="24"/>
                <w:szCs w:val="24"/>
                <w:lang w:eastAsia="uk-UA"/>
              </w:rPr>
              <w:t>ержавна реєстрація зміни складу комісії з припинення (комісії з реорганізації, ліквідаційної комісії) творчої спілки, територіального осередку творчої спілки</w:t>
            </w:r>
          </w:p>
        </w:tc>
        <w:tc>
          <w:tcPr>
            <w:tcW w:w="125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bCs/>
                <w:color w:val="000000"/>
                <w:sz w:val="24"/>
                <w:szCs w:val="24"/>
              </w:rPr>
            </w:pPr>
            <w:r w:rsidRPr="00BF5E5F">
              <w:rPr>
                <w:b w:val="0"/>
                <w:bCs/>
                <w:color w:val="000000"/>
                <w:sz w:val="24"/>
                <w:szCs w:val="24"/>
              </w:rPr>
              <w:t>// - //</w:t>
            </w:r>
          </w:p>
        </w:tc>
      </w:tr>
      <w:tr w:rsidR="00B240F4" w:rsidRPr="00BF5E5F" w:rsidTr="00EF724A">
        <w:trPr>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B240F4" w:rsidRPr="00BF5E5F" w:rsidRDefault="005705D4" w:rsidP="001F24BD">
            <w:pPr>
              <w:spacing w:before="100" w:beforeAutospacing="1" w:after="119"/>
              <w:jc w:val="center"/>
              <w:rPr>
                <w:b w:val="0"/>
                <w:sz w:val="24"/>
                <w:szCs w:val="24"/>
              </w:rPr>
            </w:pPr>
            <w:r>
              <w:rPr>
                <w:b w:val="0"/>
                <w:sz w:val="24"/>
                <w:szCs w:val="24"/>
              </w:rPr>
              <w:t>105</w:t>
            </w:r>
          </w:p>
        </w:tc>
        <w:tc>
          <w:tcPr>
            <w:tcW w:w="43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color w:val="000000"/>
                <w:sz w:val="24"/>
                <w:szCs w:val="24"/>
              </w:rPr>
            </w:pPr>
            <w:r w:rsidRPr="00BF5E5F">
              <w:rPr>
                <w:b w:val="0"/>
                <w:color w:val="000000"/>
                <w:sz w:val="24"/>
                <w:szCs w:val="24"/>
              </w:rPr>
              <w:t>06-06</w:t>
            </w:r>
          </w:p>
        </w:tc>
        <w:tc>
          <w:tcPr>
            <w:tcW w:w="2979" w:type="pct"/>
            <w:tcBorders>
              <w:top w:val="outset" w:sz="6" w:space="0" w:color="000000"/>
              <w:left w:val="outset" w:sz="6" w:space="0" w:color="000000"/>
              <w:bottom w:val="outset" w:sz="6" w:space="0" w:color="000000"/>
              <w:right w:val="outset" w:sz="6" w:space="0" w:color="000000"/>
            </w:tcBorders>
          </w:tcPr>
          <w:p w:rsidR="00B240F4" w:rsidRPr="00B240F4" w:rsidRDefault="00B240F4" w:rsidP="003A337B">
            <w:pPr>
              <w:rPr>
                <w:b w:val="0"/>
                <w:sz w:val="24"/>
                <w:szCs w:val="24"/>
                <w:lang w:val="ru-RU" w:eastAsia="uk-UA"/>
              </w:rPr>
            </w:pPr>
            <w:r w:rsidRPr="00B240F4">
              <w:rPr>
                <w:b w:val="0"/>
                <w:color w:val="000000"/>
                <w:sz w:val="24"/>
                <w:szCs w:val="24"/>
                <w:lang w:eastAsia="uk-UA"/>
              </w:rPr>
              <w:t>Державна реєстрація припинення творчої спілки, територіального осередку творчої спілки в результаті ліквідації</w:t>
            </w:r>
          </w:p>
        </w:tc>
        <w:tc>
          <w:tcPr>
            <w:tcW w:w="125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bCs/>
                <w:color w:val="000000"/>
                <w:sz w:val="24"/>
                <w:szCs w:val="24"/>
              </w:rPr>
            </w:pPr>
            <w:r w:rsidRPr="00BF5E5F">
              <w:rPr>
                <w:b w:val="0"/>
                <w:bCs/>
                <w:color w:val="000000"/>
                <w:sz w:val="24"/>
                <w:szCs w:val="24"/>
              </w:rPr>
              <w:t>// - //</w:t>
            </w:r>
          </w:p>
        </w:tc>
      </w:tr>
      <w:tr w:rsidR="00B240F4" w:rsidRPr="00BF5E5F" w:rsidTr="00EF724A">
        <w:trPr>
          <w:trHeight w:val="918"/>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B240F4" w:rsidRPr="00BF5E5F" w:rsidRDefault="005705D4" w:rsidP="001F24BD">
            <w:pPr>
              <w:spacing w:before="100" w:beforeAutospacing="1" w:after="119"/>
              <w:jc w:val="center"/>
              <w:rPr>
                <w:b w:val="0"/>
                <w:sz w:val="24"/>
                <w:szCs w:val="24"/>
              </w:rPr>
            </w:pPr>
            <w:r>
              <w:rPr>
                <w:b w:val="0"/>
                <w:sz w:val="24"/>
                <w:szCs w:val="24"/>
              </w:rPr>
              <w:t>106</w:t>
            </w:r>
          </w:p>
        </w:tc>
        <w:tc>
          <w:tcPr>
            <w:tcW w:w="43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color w:val="000000"/>
                <w:sz w:val="24"/>
                <w:szCs w:val="24"/>
              </w:rPr>
            </w:pPr>
            <w:r w:rsidRPr="00BF5E5F">
              <w:rPr>
                <w:b w:val="0"/>
                <w:color w:val="000000"/>
                <w:sz w:val="24"/>
                <w:szCs w:val="24"/>
              </w:rPr>
              <w:t>06-07</w:t>
            </w:r>
          </w:p>
        </w:tc>
        <w:tc>
          <w:tcPr>
            <w:tcW w:w="2979" w:type="pct"/>
            <w:tcBorders>
              <w:top w:val="outset" w:sz="6" w:space="0" w:color="000000"/>
              <w:left w:val="outset" w:sz="6" w:space="0" w:color="000000"/>
              <w:bottom w:val="outset" w:sz="6" w:space="0" w:color="000000"/>
              <w:right w:val="outset" w:sz="6" w:space="0" w:color="000000"/>
            </w:tcBorders>
          </w:tcPr>
          <w:p w:rsidR="00B240F4" w:rsidRPr="00B240F4" w:rsidRDefault="00B240F4" w:rsidP="003A337B">
            <w:pPr>
              <w:rPr>
                <w:b w:val="0"/>
                <w:sz w:val="24"/>
                <w:szCs w:val="24"/>
                <w:lang w:eastAsia="uk-UA"/>
              </w:rPr>
            </w:pPr>
            <w:r w:rsidRPr="00B240F4">
              <w:rPr>
                <w:b w:val="0"/>
                <w:color w:val="000000"/>
                <w:sz w:val="24"/>
                <w:szCs w:val="24"/>
                <w:lang w:eastAsia="uk-UA"/>
              </w:rPr>
              <w:t>Державна реєстрація припинення творчої спілки, територіального осередку творчої спілки в результаті реорганізації</w:t>
            </w:r>
          </w:p>
        </w:tc>
        <w:tc>
          <w:tcPr>
            <w:tcW w:w="125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bCs/>
                <w:color w:val="000000"/>
                <w:sz w:val="24"/>
                <w:szCs w:val="24"/>
              </w:rPr>
            </w:pPr>
            <w:r w:rsidRPr="00BF5E5F">
              <w:rPr>
                <w:b w:val="0"/>
                <w:bCs/>
                <w:color w:val="000000"/>
                <w:sz w:val="24"/>
                <w:szCs w:val="24"/>
              </w:rPr>
              <w:t>// - //</w:t>
            </w:r>
          </w:p>
        </w:tc>
      </w:tr>
      <w:tr w:rsidR="00B240F4" w:rsidRPr="00BF5E5F" w:rsidTr="00EF724A">
        <w:trPr>
          <w:trHeight w:val="339"/>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B240F4" w:rsidRPr="00BF5E5F" w:rsidRDefault="005705D4" w:rsidP="001F24BD">
            <w:pPr>
              <w:spacing w:before="100" w:beforeAutospacing="1" w:after="119"/>
              <w:jc w:val="center"/>
              <w:rPr>
                <w:b w:val="0"/>
                <w:sz w:val="24"/>
                <w:szCs w:val="24"/>
              </w:rPr>
            </w:pPr>
            <w:r>
              <w:rPr>
                <w:b w:val="0"/>
                <w:sz w:val="24"/>
                <w:szCs w:val="24"/>
              </w:rPr>
              <w:t>107</w:t>
            </w:r>
          </w:p>
        </w:tc>
        <w:tc>
          <w:tcPr>
            <w:tcW w:w="43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color w:val="000000"/>
                <w:sz w:val="24"/>
                <w:szCs w:val="24"/>
              </w:rPr>
            </w:pPr>
            <w:r w:rsidRPr="00BF5E5F">
              <w:rPr>
                <w:b w:val="0"/>
                <w:color w:val="000000"/>
                <w:sz w:val="24"/>
                <w:szCs w:val="24"/>
              </w:rPr>
              <w:t>06-08</w:t>
            </w:r>
          </w:p>
        </w:tc>
        <w:tc>
          <w:tcPr>
            <w:tcW w:w="2979" w:type="pct"/>
            <w:tcBorders>
              <w:top w:val="outset" w:sz="6" w:space="0" w:color="000000"/>
              <w:left w:val="outset" w:sz="6" w:space="0" w:color="000000"/>
              <w:bottom w:val="outset" w:sz="6" w:space="0" w:color="000000"/>
              <w:right w:val="outset" w:sz="6" w:space="0" w:color="000000"/>
            </w:tcBorders>
          </w:tcPr>
          <w:p w:rsidR="00B240F4" w:rsidRPr="00B240F4" w:rsidRDefault="00B240F4" w:rsidP="003A337B">
            <w:pPr>
              <w:rPr>
                <w:b w:val="0"/>
                <w:color w:val="000000"/>
                <w:sz w:val="24"/>
                <w:szCs w:val="24"/>
                <w:lang w:eastAsia="uk-UA"/>
              </w:rPr>
            </w:pPr>
            <w:r w:rsidRPr="00B240F4">
              <w:rPr>
                <w:b w:val="0"/>
                <w:color w:val="000000"/>
                <w:sz w:val="24"/>
                <w:szCs w:val="24"/>
                <w:lang w:eastAsia="uk-UA"/>
              </w:rPr>
              <w:t xml:space="preserve">Державна реєстрація включення відомостей про професійну спілку, об’єднання професійних спілок, </w:t>
            </w:r>
            <w:r w:rsidRPr="00B240F4">
              <w:rPr>
                <w:b w:val="0"/>
                <w:color w:val="000000"/>
                <w:sz w:val="24"/>
                <w:szCs w:val="24"/>
                <w:lang w:eastAsia="uk-UA"/>
              </w:rPr>
              <w:lastRenderedPageBreak/>
              <w:t>організацію професійних спілок, зареєстровані до 01 липня 2004 року, відомості про які не містяться в Єдиному державному реєстрі юридичних осіб, фізичних осіб-підприємців та громадських формувань</w:t>
            </w:r>
          </w:p>
        </w:tc>
        <w:tc>
          <w:tcPr>
            <w:tcW w:w="125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bCs/>
                <w:color w:val="000000"/>
                <w:sz w:val="24"/>
                <w:szCs w:val="24"/>
              </w:rPr>
            </w:pPr>
            <w:r w:rsidRPr="00BF5E5F">
              <w:rPr>
                <w:b w:val="0"/>
                <w:bCs/>
                <w:color w:val="000000"/>
                <w:sz w:val="24"/>
                <w:szCs w:val="24"/>
              </w:rPr>
              <w:lastRenderedPageBreak/>
              <w:t>// - //</w:t>
            </w:r>
          </w:p>
        </w:tc>
      </w:tr>
      <w:tr w:rsidR="00B240F4" w:rsidRPr="00BF5E5F" w:rsidTr="00EF724A">
        <w:trPr>
          <w:trHeight w:val="589"/>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B240F4" w:rsidRPr="00BF5E5F" w:rsidRDefault="005705D4" w:rsidP="001F24BD">
            <w:pPr>
              <w:spacing w:before="100" w:beforeAutospacing="1" w:after="119"/>
              <w:jc w:val="center"/>
              <w:rPr>
                <w:b w:val="0"/>
                <w:sz w:val="24"/>
                <w:szCs w:val="24"/>
              </w:rPr>
            </w:pPr>
            <w:r>
              <w:rPr>
                <w:b w:val="0"/>
                <w:sz w:val="24"/>
                <w:szCs w:val="24"/>
              </w:rPr>
              <w:lastRenderedPageBreak/>
              <w:t>108</w:t>
            </w:r>
          </w:p>
        </w:tc>
        <w:tc>
          <w:tcPr>
            <w:tcW w:w="43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color w:val="000000"/>
                <w:sz w:val="24"/>
                <w:szCs w:val="24"/>
              </w:rPr>
            </w:pPr>
            <w:r w:rsidRPr="00BF5E5F">
              <w:rPr>
                <w:b w:val="0"/>
                <w:color w:val="000000"/>
                <w:sz w:val="24"/>
                <w:szCs w:val="24"/>
              </w:rPr>
              <w:t>06-09</w:t>
            </w:r>
          </w:p>
        </w:tc>
        <w:tc>
          <w:tcPr>
            <w:tcW w:w="2979" w:type="pct"/>
            <w:tcBorders>
              <w:top w:val="outset" w:sz="6" w:space="0" w:color="000000"/>
              <w:left w:val="outset" w:sz="6" w:space="0" w:color="000000"/>
              <w:bottom w:val="outset" w:sz="6" w:space="0" w:color="000000"/>
              <w:right w:val="outset" w:sz="6" w:space="0" w:color="000000"/>
            </w:tcBorders>
          </w:tcPr>
          <w:p w:rsidR="00B240F4" w:rsidRPr="00B240F4" w:rsidRDefault="00B240F4" w:rsidP="003A337B">
            <w:pPr>
              <w:rPr>
                <w:b w:val="0"/>
                <w:sz w:val="24"/>
                <w:szCs w:val="24"/>
                <w:lang w:eastAsia="uk-UA"/>
              </w:rPr>
            </w:pPr>
            <w:r w:rsidRPr="00B240F4">
              <w:rPr>
                <w:b w:val="0"/>
                <w:sz w:val="24"/>
                <w:szCs w:val="24"/>
                <w:lang w:eastAsia="uk-UA"/>
              </w:rPr>
              <w:t>Державна реєстрація створення професійної спілки, організації професійних спілок, об’єднання професійних спілок</w:t>
            </w:r>
          </w:p>
        </w:tc>
        <w:tc>
          <w:tcPr>
            <w:tcW w:w="125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bCs/>
                <w:color w:val="000000"/>
                <w:sz w:val="24"/>
                <w:szCs w:val="24"/>
              </w:rPr>
            </w:pPr>
            <w:r w:rsidRPr="00BF5E5F">
              <w:rPr>
                <w:b w:val="0"/>
                <w:bCs/>
                <w:color w:val="000000"/>
                <w:sz w:val="24"/>
                <w:szCs w:val="24"/>
              </w:rPr>
              <w:t>// - //</w:t>
            </w:r>
          </w:p>
        </w:tc>
      </w:tr>
      <w:tr w:rsidR="00B240F4" w:rsidRPr="00BF5E5F" w:rsidTr="00EF724A">
        <w:trPr>
          <w:trHeight w:val="313"/>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B240F4" w:rsidRPr="00BF5E5F" w:rsidRDefault="005705D4" w:rsidP="001F24BD">
            <w:pPr>
              <w:spacing w:before="100" w:beforeAutospacing="1" w:after="119"/>
              <w:jc w:val="center"/>
              <w:rPr>
                <w:b w:val="0"/>
                <w:sz w:val="24"/>
                <w:szCs w:val="24"/>
              </w:rPr>
            </w:pPr>
            <w:r>
              <w:rPr>
                <w:b w:val="0"/>
                <w:sz w:val="24"/>
                <w:szCs w:val="24"/>
              </w:rPr>
              <w:t>109</w:t>
            </w:r>
          </w:p>
        </w:tc>
        <w:tc>
          <w:tcPr>
            <w:tcW w:w="43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pStyle w:val="rvps14"/>
              <w:spacing w:before="0" w:beforeAutospacing="0" w:after="0" w:afterAutospacing="0"/>
              <w:jc w:val="center"/>
              <w:textAlignment w:val="baseline"/>
              <w:rPr>
                <w:color w:val="000000"/>
              </w:rPr>
            </w:pPr>
            <w:r w:rsidRPr="00BF5E5F">
              <w:rPr>
                <w:color w:val="000000"/>
              </w:rPr>
              <w:t>06-10</w:t>
            </w:r>
          </w:p>
        </w:tc>
        <w:tc>
          <w:tcPr>
            <w:tcW w:w="2979" w:type="pct"/>
            <w:tcBorders>
              <w:top w:val="outset" w:sz="6" w:space="0" w:color="000000"/>
              <w:left w:val="outset" w:sz="6" w:space="0" w:color="000000"/>
              <w:bottom w:val="outset" w:sz="6" w:space="0" w:color="000000"/>
              <w:right w:val="outset" w:sz="6" w:space="0" w:color="000000"/>
            </w:tcBorders>
          </w:tcPr>
          <w:p w:rsidR="00B240F4" w:rsidRPr="00B240F4" w:rsidRDefault="00B240F4" w:rsidP="003A337B">
            <w:pPr>
              <w:rPr>
                <w:b w:val="0"/>
                <w:sz w:val="24"/>
                <w:szCs w:val="24"/>
                <w:lang w:eastAsia="uk-UA"/>
              </w:rPr>
            </w:pPr>
            <w:r w:rsidRPr="00B240F4">
              <w:rPr>
                <w:b w:val="0"/>
                <w:sz w:val="24"/>
                <w:szCs w:val="24"/>
                <w:lang w:eastAsia="uk-UA"/>
              </w:rPr>
              <w:t>Державна реєстрація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осіб-підприємців та громадських формувань, у тому числі змін до установчих документів</w:t>
            </w:r>
          </w:p>
        </w:tc>
        <w:tc>
          <w:tcPr>
            <w:tcW w:w="125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bCs/>
                <w:color w:val="000000"/>
                <w:sz w:val="24"/>
                <w:szCs w:val="24"/>
              </w:rPr>
            </w:pPr>
            <w:r w:rsidRPr="00BF5E5F">
              <w:rPr>
                <w:b w:val="0"/>
                <w:bCs/>
                <w:color w:val="000000"/>
                <w:sz w:val="24"/>
                <w:szCs w:val="24"/>
              </w:rPr>
              <w:t>// - //</w:t>
            </w:r>
          </w:p>
        </w:tc>
      </w:tr>
      <w:tr w:rsidR="00B240F4" w:rsidRPr="00BF5E5F" w:rsidTr="00EF724A">
        <w:trPr>
          <w:trHeight w:val="253"/>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B240F4" w:rsidRPr="00BF5E5F" w:rsidRDefault="005705D4" w:rsidP="001F24BD">
            <w:pPr>
              <w:spacing w:before="100" w:beforeAutospacing="1" w:after="119"/>
              <w:jc w:val="center"/>
              <w:rPr>
                <w:b w:val="0"/>
                <w:sz w:val="24"/>
                <w:szCs w:val="24"/>
              </w:rPr>
            </w:pPr>
            <w:r>
              <w:rPr>
                <w:b w:val="0"/>
                <w:sz w:val="24"/>
                <w:szCs w:val="24"/>
              </w:rPr>
              <w:t>110</w:t>
            </w:r>
          </w:p>
        </w:tc>
        <w:tc>
          <w:tcPr>
            <w:tcW w:w="43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color w:val="000000"/>
                <w:sz w:val="24"/>
                <w:szCs w:val="24"/>
              </w:rPr>
            </w:pPr>
            <w:r w:rsidRPr="00BF5E5F">
              <w:rPr>
                <w:b w:val="0"/>
                <w:color w:val="000000"/>
                <w:sz w:val="24"/>
                <w:szCs w:val="24"/>
              </w:rPr>
              <w:t>06-11</w:t>
            </w:r>
          </w:p>
        </w:tc>
        <w:tc>
          <w:tcPr>
            <w:tcW w:w="2979" w:type="pct"/>
            <w:tcBorders>
              <w:top w:val="outset" w:sz="6" w:space="0" w:color="000000"/>
              <w:left w:val="outset" w:sz="6" w:space="0" w:color="000000"/>
              <w:bottom w:val="outset" w:sz="6" w:space="0" w:color="000000"/>
              <w:right w:val="outset" w:sz="6" w:space="0" w:color="000000"/>
            </w:tcBorders>
          </w:tcPr>
          <w:p w:rsidR="00B240F4" w:rsidRPr="00B240F4" w:rsidRDefault="00B240F4" w:rsidP="003A337B">
            <w:pPr>
              <w:rPr>
                <w:b w:val="0"/>
                <w:sz w:val="24"/>
                <w:szCs w:val="24"/>
                <w:lang w:eastAsia="uk-UA"/>
              </w:rPr>
            </w:pPr>
            <w:r w:rsidRPr="00B240F4">
              <w:rPr>
                <w:b w:val="0"/>
                <w:sz w:val="24"/>
                <w:szCs w:val="24"/>
                <w:lang w:eastAsia="uk-UA"/>
              </w:rPr>
              <w:t>Д</w:t>
            </w:r>
            <w:r w:rsidRPr="00B240F4">
              <w:rPr>
                <w:b w:val="0"/>
                <w:color w:val="000000"/>
                <w:sz w:val="24"/>
                <w:szCs w:val="24"/>
                <w:lang w:eastAsia="uk-UA"/>
              </w:rPr>
              <w:t>ержавна реєстрація рішення про припинення професійної спілки, організації професійних спілок, об’єднання професійних спілок</w:t>
            </w:r>
          </w:p>
        </w:tc>
        <w:tc>
          <w:tcPr>
            <w:tcW w:w="125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bCs/>
                <w:color w:val="000000"/>
                <w:sz w:val="24"/>
                <w:szCs w:val="24"/>
              </w:rPr>
            </w:pPr>
            <w:r w:rsidRPr="00BF5E5F">
              <w:rPr>
                <w:b w:val="0"/>
                <w:bCs/>
                <w:color w:val="000000"/>
                <w:sz w:val="24"/>
                <w:szCs w:val="24"/>
              </w:rPr>
              <w:t>// - //</w:t>
            </w:r>
          </w:p>
        </w:tc>
      </w:tr>
      <w:tr w:rsidR="00B240F4" w:rsidRPr="00BF5E5F" w:rsidTr="00EF724A">
        <w:trPr>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B240F4" w:rsidRPr="00BF5E5F" w:rsidRDefault="005705D4" w:rsidP="001F24BD">
            <w:pPr>
              <w:spacing w:before="100" w:beforeAutospacing="1" w:after="119"/>
              <w:jc w:val="center"/>
              <w:rPr>
                <w:b w:val="0"/>
                <w:sz w:val="24"/>
                <w:szCs w:val="24"/>
              </w:rPr>
            </w:pPr>
            <w:r>
              <w:rPr>
                <w:b w:val="0"/>
                <w:sz w:val="24"/>
                <w:szCs w:val="24"/>
              </w:rPr>
              <w:t>111</w:t>
            </w:r>
          </w:p>
        </w:tc>
        <w:tc>
          <w:tcPr>
            <w:tcW w:w="43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color w:val="000000"/>
                <w:sz w:val="24"/>
                <w:szCs w:val="24"/>
              </w:rPr>
            </w:pPr>
            <w:r w:rsidRPr="00BF5E5F">
              <w:rPr>
                <w:b w:val="0"/>
                <w:color w:val="000000"/>
                <w:sz w:val="24"/>
                <w:szCs w:val="24"/>
              </w:rPr>
              <w:t>06-12</w:t>
            </w:r>
          </w:p>
        </w:tc>
        <w:tc>
          <w:tcPr>
            <w:tcW w:w="2979" w:type="pct"/>
            <w:tcBorders>
              <w:top w:val="outset" w:sz="6" w:space="0" w:color="000000"/>
              <w:left w:val="outset" w:sz="6" w:space="0" w:color="000000"/>
              <w:bottom w:val="outset" w:sz="6" w:space="0" w:color="000000"/>
              <w:right w:val="outset" w:sz="6" w:space="0" w:color="000000"/>
            </w:tcBorders>
          </w:tcPr>
          <w:p w:rsidR="00B240F4" w:rsidRPr="00B240F4" w:rsidRDefault="00B240F4" w:rsidP="003A337B">
            <w:pPr>
              <w:rPr>
                <w:b w:val="0"/>
                <w:sz w:val="24"/>
                <w:szCs w:val="24"/>
                <w:lang w:eastAsia="uk-UA"/>
              </w:rPr>
            </w:pPr>
            <w:r w:rsidRPr="00B240F4">
              <w:rPr>
                <w:b w:val="0"/>
                <w:sz w:val="24"/>
                <w:szCs w:val="24"/>
                <w:lang w:eastAsia="uk-UA"/>
              </w:rPr>
              <w:t>Державна реєстрація зміни складу комісії з припинення (комісії з реорганізації, ліквідаційної комісії) професійної спілки, організації професійних спілок, об’єднання професійних спілок</w:t>
            </w:r>
          </w:p>
        </w:tc>
        <w:tc>
          <w:tcPr>
            <w:tcW w:w="125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bCs/>
                <w:color w:val="000000"/>
                <w:sz w:val="24"/>
                <w:szCs w:val="24"/>
              </w:rPr>
            </w:pPr>
            <w:r w:rsidRPr="00BF5E5F">
              <w:rPr>
                <w:b w:val="0"/>
                <w:bCs/>
                <w:color w:val="000000"/>
                <w:sz w:val="24"/>
                <w:szCs w:val="24"/>
              </w:rPr>
              <w:t>// - //</w:t>
            </w:r>
          </w:p>
        </w:tc>
      </w:tr>
      <w:tr w:rsidR="00B240F4" w:rsidRPr="00BF5E5F" w:rsidTr="00EF724A">
        <w:trPr>
          <w:trHeight w:val="773"/>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B240F4" w:rsidRPr="00BF5E5F" w:rsidRDefault="005705D4" w:rsidP="001F24BD">
            <w:pPr>
              <w:spacing w:before="100" w:beforeAutospacing="1" w:after="119"/>
              <w:jc w:val="center"/>
              <w:rPr>
                <w:b w:val="0"/>
                <w:sz w:val="24"/>
                <w:szCs w:val="24"/>
              </w:rPr>
            </w:pPr>
            <w:r>
              <w:rPr>
                <w:b w:val="0"/>
                <w:sz w:val="24"/>
                <w:szCs w:val="24"/>
              </w:rPr>
              <w:t>112</w:t>
            </w:r>
          </w:p>
        </w:tc>
        <w:tc>
          <w:tcPr>
            <w:tcW w:w="43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sz w:val="24"/>
                <w:szCs w:val="24"/>
              </w:rPr>
            </w:pPr>
            <w:r w:rsidRPr="00BF5E5F">
              <w:rPr>
                <w:b w:val="0"/>
                <w:sz w:val="24"/>
                <w:szCs w:val="24"/>
              </w:rPr>
              <w:t>06-13</w:t>
            </w:r>
          </w:p>
        </w:tc>
        <w:tc>
          <w:tcPr>
            <w:tcW w:w="2979" w:type="pct"/>
            <w:tcBorders>
              <w:top w:val="outset" w:sz="6" w:space="0" w:color="000000"/>
              <w:left w:val="outset" w:sz="6" w:space="0" w:color="000000"/>
              <w:bottom w:val="outset" w:sz="6" w:space="0" w:color="000000"/>
              <w:right w:val="outset" w:sz="6" w:space="0" w:color="000000"/>
            </w:tcBorders>
          </w:tcPr>
          <w:p w:rsidR="00B240F4" w:rsidRPr="00B240F4" w:rsidRDefault="00B240F4" w:rsidP="003A337B">
            <w:pPr>
              <w:rPr>
                <w:b w:val="0"/>
                <w:sz w:val="24"/>
                <w:szCs w:val="24"/>
                <w:lang w:eastAsia="uk-UA"/>
              </w:rPr>
            </w:pPr>
            <w:r w:rsidRPr="00B240F4">
              <w:rPr>
                <w:b w:val="0"/>
                <w:sz w:val="24"/>
                <w:szCs w:val="24"/>
                <w:lang w:eastAsia="uk-UA"/>
              </w:rPr>
              <w:t>Державна реєстрація припинення професійної спілки, організації професійних спілок, об’єднання професійних спілок</w:t>
            </w:r>
          </w:p>
        </w:tc>
        <w:tc>
          <w:tcPr>
            <w:tcW w:w="125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bCs/>
                <w:color w:val="000000"/>
                <w:sz w:val="24"/>
                <w:szCs w:val="24"/>
              </w:rPr>
            </w:pPr>
            <w:r w:rsidRPr="00BF5E5F">
              <w:rPr>
                <w:b w:val="0"/>
                <w:bCs/>
                <w:color w:val="000000"/>
                <w:sz w:val="24"/>
                <w:szCs w:val="24"/>
              </w:rPr>
              <w:t>// - //</w:t>
            </w:r>
          </w:p>
        </w:tc>
      </w:tr>
      <w:tr w:rsidR="00B240F4" w:rsidRPr="00BF5E5F" w:rsidTr="00EF724A">
        <w:trPr>
          <w:trHeight w:val="773"/>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B240F4" w:rsidRPr="00BF5E5F" w:rsidRDefault="005705D4" w:rsidP="001F24BD">
            <w:pPr>
              <w:spacing w:before="100" w:beforeAutospacing="1" w:after="119"/>
              <w:jc w:val="center"/>
              <w:rPr>
                <w:b w:val="0"/>
                <w:sz w:val="24"/>
                <w:szCs w:val="24"/>
              </w:rPr>
            </w:pPr>
            <w:r>
              <w:rPr>
                <w:b w:val="0"/>
                <w:sz w:val="24"/>
                <w:szCs w:val="24"/>
              </w:rPr>
              <w:t>113</w:t>
            </w:r>
          </w:p>
        </w:tc>
        <w:tc>
          <w:tcPr>
            <w:tcW w:w="43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sz w:val="24"/>
                <w:szCs w:val="24"/>
              </w:rPr>
            </w:pPr>
            <w:r w:rsidRPr="00BF5E5F">
              <w:rPr>
                <w:b w:val="0"/>
                <w:sz w:val="24"/>
                <w:szCs w:val="24"/>
              </w:rPr>
              <w:t>06-1</w:t>
            </w:r>
            <w:r>
              <w:rPr>
                <w:b w:val="0"/>
                <w:sz w:val="24"/>
                <w:szCs w:val="24"/>
              </w:rPr>
              <w:t>4</w:t>
            </w:r>
          </w:p>
        </w:tc>
        <w:tc>
          <w:tcPr>
            <w:tcW w:w="2979" w:type="pct"/>
            <w:tcBorders>
              <w:top w:val="outset" w:sz="6" w:space="0" w:color="000000"/>
              <w:left w:val="outset" w:sz="6" w:space="0" w:color="000000"/>
              <w:bottom w:val="outset" w:sz="6" w:space="0" w:color="000000"/>
              <w:right w:val="outset" w:sz="6" w:space="0" w:color="000000"/>
            </w:tcBorders>
          </w:tcPr>
          <w:p w:rsidR="00B240F4" w:rsidRPr="00B240F4" w:rsidRDefault="00B240F4" w:rsidP="003A337B">
            <w:pPr>
              <w:rPr>
                <w:b w:val="0"/>
                <w:sz w:val="24"/>
                <w:szCs w:val="24"/>
                <w:lang w:eastAsia="uk-UA"/>
              </w:rPr>
            </w:pPr>
            <w:r w:rsidRPr="00B240F4">
              <w:rPr>
                <w:b w:val="0"/>
                <w:sz w:val="24"/>
                <w:szCs w:val="24"/>
                <w:lang w:eastAsia="uk-UA"/>
              </w:rPr>
              <w:t>Державна реєстрація припинення професійної спілки, організації професійних спілок, об’єднання професійних спілок в результаті реорганізації</w:t>
            </w:r>
          </w:p>
        </w:tc>
        <w:tc>
          <w:tcPr>
            <w:tcW w:w="1251" w:type="pct"/>
            <w:tcBorders>
              <w:top w:val="outset" w:sz="6" w:space="0" w:color="000000"/>
              <w:left w:val="outset" w:sz="6" w:space="0" w:color="000000"/>
              <w:bottom w:val="outset" w:sz="6" w:space="0" w:color="000000"/>
              <w:right w:val="outset" w:sz="6" w:space="0" w:color="000000"/>
            </w:tcBorders>
          </w:tcPr>
          <w:p w:rsidR="00B240F4" w:rsidRPr="00BF5E5F" w:rsidRDefault="003A337B" w:rsidP="001F24BD">
            <w:pPr>
              <w:jc w:val="center"/>
              <w:rPr>
                <w:b w:val="0"/>
                <w:bCs/>
                <w:color w:val="000000"/>
                <w:sz w:val="24"/>
                <w:szCs w:val="24"/>
              </w:rPr>
            </w:pPr>
            <w:r w:rsidRPr="00BF5E5F">
              <w:rPr>
                <w:b w:val="0"/>
                <w:bCs/>
                <w:color w:val="000000"/>
                <w:sz w:val="24"/>
                <w:szCs w:val="24"/>
              </w:rPr>
              <w:t>// - //</w:t>
            </w:r>
          </w:p>
        </w:tc>
      </w:tr>
      <w:tr w:rsidR="00B240F4" w:rsidRPr="00BF5E5F" w:rsidTr="00EF724A">
        <w:trPr>
          <w:trHeight w:val="773"/>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B240F4" w:rsidRPr="00BF5E5F" w:rsidRDefault="005705D4" w:rsidP="001F24BD">
            <w:pPr>
              <w:spacing w:before="100" w:beforeAutospacing="1" w:after="119"/>
              <w:jc w:val="center"/>
              <w:rPr>
                <w:b w:val="0"/>
                <w:sz w:val="24"/>
                <w:szCs w:val="24"/>
              </w:rPr>
            </w:pPr>
            <w:r>
              <w:rPr>
                <w:b w:val="0"/>
                <w:sz w:val="24"/>
                <w:szCs w:val="24"/>
              </w:rPr>
              <w:t>114</w:t>
            </w:r>
          </w:p>
        </w:tc>
        <w:tc>
          <w:tcPr>
            <w:tcW w:w="43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sz w:val="24"/>
                <w:szCs w:val="24"/>
              </w:rPr>
            </w:pPr>
            <w:r w:rsidRPr="00BF5E5F">
              <w:rPr>
                <w:b w:val="0"/>
                <w:sz w:val="24"/>
                <w:szCs w:val="24"/>
              </w:rPr>
              <w:t>06-1</w:t>
            </w:r>
            <w:r>
              <w:rPr>
                <w:b w:val="0"/>
                <w:sz w:val="24"/>
                <w:szCs w:val="24"/>
              </w:rPr>
              <w:t>5</w:t>
            </w:r>
          </w:p>
        </w:tc>
        <w:tc>
          <w:tcPr>
            <w:tcW w:w="2979" w:type="pct"/>
            <w:tcBorders>
              <w:top w:val="outset" w:sz="6" w:space="0" w:color="000000"/>
              <w:left w:val="outset" w:sz="6" w:space="0" w:color="000000"/>
              <w:bottom w:val="outset" w:sz="6" w:space="0" w:color="000000"/>
              <w:right w:val="outset" w:sz="6" w:space="0" w:color="000000"/>
            </w:tcBorders>
          </w:tcPr>
          <w:p w:rsidR="00B240F4" w:rsidRPr="00B240F4" w:rsidRDefault="00B240F4" w:rsidP="003A337B">
            <w:pPr>
              <w:rPr>
                <w:b w:val="0"/>
                <w:color w:val="000000"/>
                <w:sz w:val="24"/>
                <w:szCs w:val="24"/>
                <w:lang w:eastAsia="uk-UA"/>
              </w:rPr>
            </w:pPr>
            <w:r w:rsidRPr="00B240F4">
              <w:rPr>
                <w:b w:val="0"/>
                <w:color w:val="000000"/>
                <w:sz w:val="24"/>
                <w:szCs w:val="24"/>
                <w:lang w:eastAsia="uk-UA"/>
              </w:rPr>
              <w:t>Державна реєстрація включення відомостей про організацію роботодавців, об’єднання організацій роботодавців, зареєстровані до 01 липня 2004 року, відомості про які не містяться в Єдиному державному реєстрі юридичних осіб, фізичних осіб-підприємців та громадських формувань</w:t>
            </w:r>
          </w:p>
        </w:tc>
        <w:tc>
          <w:tcPr>
            <w:tcW w:w="1251" w:type="pct"/>
            <w:tcBorders>
              <w:top w:val="outset" w:sz="6" w:space="0" w:color="000000"/>
              <w:left w:val="outset" w:sz="6" w:space="0" w:color="000000"/>
              <w:bottom w:val="outset" w:sz="6" w:space="0" w:color="000000"/>
              <w:right w:val="outset" w:sz="6" w:space="0" w:color="000000"/>
            </w:tcBorders>
          </w:tcPr>
          <w:p w:rsidR="00B240F4" w:rsidRPr="00BF5E5F" w:rsidRDefault="003A337B" w:rsidP="001F24BD">
            <w:pPr>
              <w:jc w:val="center"/>
              <w:rPr>
                <w:b w:val="0"/>
                <w:bCs/>
                <w:color w:val="000000"/>
                <w:sz w:val="24"/>
                <w:szCs w:val="24"/>
              </w:rPr>
            </w:pPr>
            <w:r w:rsidRPr="00BF5E5F">
              <w:rPr>
                <w:b w:val="0"/>
                <w:bCs/>
                <w:color w:val="000000"/>
                <w:sz w:val="24"/>
                <w:szCs w:val="24"/>
              </w:rPr>
              <w:t>// - //</w:t>
            </w:r>
          </w:p>
        </w:tc>
      </w:tr>
      <w:tr w:rsidR="00B240F4" w:rsidRPr="00BF5E5F" w:rsidTr="00EF724A">
        <w:trPr>
          <w:trHeight w:val="773"/>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B240F4" w:rsidRPr="00BF5E5F" w:rsidRDefault="005705D4" w:rsidP="001F24BD">
            <w:pPr>
              <w:spacing w:before="100" w:beforeAutospacing="1" w:after="119"/>
              <w:jc w:val="center"/>
              <w:rPr>
                <w:b w:val="0"/>
                <w:sz w:val="24"/>
                <w:szCs w:val="24"/>
              </w:rPr>
            </w:pPr>
            <w:r>
              <w:rPr>
                <w:b w:val="0"/>
                <w:sz w:val="24"/>
                <w:szCs w:val="24"/>
              </w:rPr>
              <w:t>115</w:t>
            </w:r>
          </w:p>
        </w:tc>
        <w:tc>
          <w:tcPr>
            <w:tcW w:w="43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sz w:val="24"/>
                <w:szCs w:val="24"/>
              </w:rPr>
            </w:pPr>
            <w:r w:rsidRPr="00BF5E5F">
              <w:rPr>
                <w:b w:val="0"/>
                <w:sz w:val="24"/>
                <w:szCs w:val="24"/>
              </w:rPr>
              <w:t>06-1</w:t>
            </w:r>
            <w:r>
              <w:rPr>
                <w:b w:val="0"/>
                <w:sz w:val="24"/>
                <w:szCs w:val="24"/>
              </w:rPr>
              <w:t>6</w:t>
            </w:r>
          </w:p>
        </w:tc>
        <w:tc>
          <w:tcPr>
            <w:tcW w:w="2979" w:type="pct"/>
            <w:tcBorders>
              <w:top w:val="outset" w:sz="6" w:space="0" w:color="000000"/>
              <w:left w:val="outset" w:sz="6" w:space="0" w:color="000000"/>
              <w:bottom w:val="outset" w:sz="6" w:space="0" w:color="000000"/>
              <w:right w:val="outset" w:sz="6" w:space="0" w:color="000000"/>
            </w:tcBorders>
          </w:tcPr>
          <w:p w:rsidR="00B240F4" w:rsidRPr="00B240F4" w:rsidRDefault="00B240F4" w:rsidP="003A337B">
            <w:pPr>
              <w:rPr>
                <w:b w:val="0"/>
                <w:sz w:val="24"/>
                <w:szCs w:val="24"/>
                <w:lang w:eastAsia="uk-UA"/>
              </w:rPr>
            </w:pPr>
            <w:r w:rsidRPr="00B240F4">
              <w:rPr>
                <w:b w:val="0"/>
                <w:color w:val="000000"/>
                <w:sz w:val="24"/>
                <w:szCs w:val="24"/>
                <w:lang w:eastAsia="uk-UA"/>
              </w:rPr>
              <w:t>Державна реєстрація створення організації роботодавців, об’єднання організацій роботодавців</w:t>
            </w:r>
          </w:p>
        </w:tc>
        <w:tc>
          <w:tcPr>
            <w:tcW w:w="1251" w:type="pct"/>
            <w:tcBorders>
              <w:top w:val="outset" w:sz="6" w:space="0" w:color="000000"/>
              <w:left w:val="outset" w:sz="6" w:space="0" w:color="000000"/>
              <w:bottom w:val="outset" w:sz="6" w:space="0" w:color="000000"/>
              <w:right w:val="outset" w:sz="6" w:space="0" w:color="000000"/>
            </w:tcBorders>
          </w:tcPr>
          <w:p w:rsidR="00B240F4" w:rsidRPr="00BF5E5F" w:rsidRDefault="003A337B" w:rsidP="001F24BD">
            <w:pPr>
              <w:jc w:val="center"/>
              <w:rPr>
                <w:b w:val="0"/>
                <w:bCs/>
                <w:color w:val="000000"/>
                <w:sz w:val="24"/>
                <w:szCs w:val="24"/>
              </w:rPr>
            </w:pPr>
            <w:r w:rsidRPr="00BF5E5F">
              <w:rPr>
                <w:b w:val="0"/>
                <w:bCs/>
                <w:color w:val="000000"/>
                <w:sz w:val="24"/>
                <w:szCs w:val="24"/>
              </w:rPr>
              <w:t>// - //</w:t>
            </w:r>
          </w:p>
        </w:tc>
      </w:tr>
      <w:tr w:rsidR="00B240F4" w:rsidRPr="00BF5E5F" w:rsidTr="00EF724A">
        <w:trPr>
          <w:trHeight w:val="773"/>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B240F4" w:rsidRPr="00BF5E5F" w:rsidRDefault="005705D4" w:rsidP="001F24BD">
            <w:pPr>
              <w:spacing w:before="100" w:beforeAutospacing="1" w:after="119"/>
              <w:jc w:val="center"/>
              <w:rPr>
                <w:b w:val="0"/>
                <w:sz w:val="24"/>
                <w:szCs w:val="24"/>
              </w:rPr>
            </w:pPr>
            <w:r>
              <w:rPr>
                <w:b w:val="0"/>
                <w:sz w:val="24"/>
                <w:szCs w:val="24"/>
              </w:rPr>
              <w:t>116</w:t>
            </w:r>
          </w:p>
        </w:tc>
        <w:tc>
          <w:tcPr>
            <w:tcW w:w="43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sz w:val="24"/>
                <w:szCs w:val="24"/>
              </w:rPr>
            </w:pPr>
            <w:r w:rsidRPr="00BF5E5F">
              <w:rPr>
                <w:b w:val="0"/>
                <w:sz w:val="24"/>
                <w:szCs w:val="24"/>
              </w:rPr>
              <w:t>06-1</w:t>
            </w:r>
            <w:r>
              <w:rPr>
                <w:b w:val="0"/>
                <w:sz w:val="24"/>
                <w:szCs w:val="24"/>
              </w:rPr>
              <w:t>7</w:t>
            </w:r>
          </w:p>
        </w:tc>
        <w:tc>
          <w:tcPr>
            <w:tcW w:w="2979" w:type="pct"/>
            <w:tcBorders>
              <w:top w:val="outset" w:sz="6" w:space="0" w:color="000000"/>
              <w:left w:val="outset" w:sz="6" w:space="0" w:color="000000"/>
              <w:bottom w:val="outset" w:sz="6" w:space="0" w:color="000000"/>
              <w:right w:val="outset" w:sz="6" w:space="0" w:color="000000"/>
            </w:tcBorders>
          </w:tcPr>
          <w:p w:rsidR="00B240F4" w:rsidRPr="00B240F4" w:rsidRDefault="00B240F4" w:rsidP="003A337B">
            <w:pPr>
              <w:rPr>
                <w:b w:val="0"/>
                <w:sz w:val="24"/>
                <w:szCs w:val="24"/>
                <w:lang w:eastAsia="uk-UA"/>
              </w:rPr>
            </w:pPr>
            <w:r w:rsidRPr="00B240F4">
              <w:rPr>
                <w:b w:val="0"/>
                <w:color w:val="000000"/>
                <w:sz w:val="24"/>
                <w:szCs w:val="24"/>
                <w:lang w:eastAsia="uk-UA"/>
              </w:rPr>
              <w:t>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осіб-підприємців та громадських формувань, у тому числі змін до установчих документів</w:t>
            </w:r>
          </w:p>
        </w:tc>
        <w:tc>
          <w:tcPr>
            <w:tcW w:w="1251" w:type="pct"/>
            <w:tcBorders>
              <w:top w:val="outset" w:sz="6" w:space="0" w:color="000000"/>
              <w:left w:val="outset" w:sz="6" w:space="0" w:color="000000"/>
              <w:bottom w:val="outset" w:sz="6" w:space="0" w:color="000000"/>
              <w:right w:val="outset" w:sz="6" w:space="0" w:color="000000"/>
            </w:tcBorders>
          </w:tcPr>
          <w:p w:rsidR="00B240F4" w:rsidRPr="00BF5E5F" w:rsidRDefault="003A337B" w:rsidP="001F24BD">
            <w:pPr>
              <w:jc w:val="center"/>
              <w:rPr>
                <w:b w:val="0"/>
                <w:bCs/>
                <w:color w:val="000000"/>
                <w:sz w:val="24"/>
                <w:szCs w:val="24"/>
              </w:rPr>
            </w:pPr>
            <w:r w:rsidRPr="00BF5E5F">
              <w:rPr>
                <w:b w:val="0"/>
                <w:bCs/>
                <w:color w:val="000000"/>
                <w:sz w:val="24"/>
                <w:szCs w:val="24"/>
              </w:rPr>
              <w:t>// - //</w:t>
            </w:r>
          </w:p>
        </w:tc>
      </w:tr>
      <w:tr w:rsidR="00B240F4" w:rsidRPr="00BF5E5F" w:rsidTr="00333E2F">
        <w:trPr>
          <w:trHeight w:val="449"/>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B240F4" w:rsidRPr="00BF5E5F" w:rsidRDefault="005705D4" w:rsidP="001F24BD">
            <w:pPr>
              <w:spacing w:before="100" w:beforeAutospacing="1" w:after="119"/>
              <w:jc w:val="center"/>
              <w:rPr>
                <w:b w:val="0"/>
                <w:sz w:val="24"/>
                <w:szCs w:val="24"/>
              </w:rPr>
            </w:pPr>
            <w:r>
              <w:rPr>
                <w:b w:val="0"/>
                <w:sz w:val="24"/>
                <w:szCs w:val="24"/>
              </w:rPr>
              <w:t>117</w:t>
            </w:r>
          </w:p>
        </w:tc>
        <w:tc>
          <w:tcPr>
            <w:tcW w:w="43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sz w:val="24"/>
                <w:szCs w:val="24"/>
              </w:rPr>
            </w:pPr>
            <w:r w:rsidRPr="00BF5E5F">
              <w:rPr>
                <w:b w:val="0"/>
                <w:sz w:val="24"/>
                <w:szCs w:val="24"/>
              </w:rPr>
              <w:t>06-1</w:t>
            </w:r>
            <w:r>
              <w:rPr>
                <w:b w:val="0"/>
                <w:sz w:val="24"/>
                <w:szCs w:val="24"/>
              </w:rPr>
              <w:t>8</w:t>
            </w:r>
          </w:p>
        </w:tc>
        <w:tc>
          <w:tcPr>
            <w:tcW w:w="2979" w:type="pct"/>
            <w:tcBorders>
              <w:top w:val="outset" w:sz="6" w:space="0" w:color="000000"/>
              <w:left w:val="outset" w:sz="6" w:space="0" w:color="000000"/>
              <w:bottom w:val="outset" w:sz="6" w:space="0" w:color="000000"/>
              <w:right w:val="outset" w:sz="6" w:space="0" w:color="000000"/>
            </w:tcBorders>
          </w:tcPr>
          <w:p w:rsidR="00B240F4" w:rsidRPr="00B240F4" w:rsidRDefault="00B240F4" w:rsidP="003A337B">
            <w:pPr>
              <w:rPr>
                <w:b w:val="0"/>
                <w:sz w:val="24"/>
                <w:szCs w:val="24"/>
                <w:lang w:eastAsia="uk-UA"/>
              </w:rPr>
            </w:pPr>
            <w:r w:rsidRPr="00B240F4">
              <w:rPr>
                <w:b w:val="0"/>
                <w:color w:val="000000"/>
                <w:sz w:val="24"/>
                <w:szCs w:val="24"/>
                <w:lang w:eastAsia="uk-UA"/>
              </w:rPr>
              <w:t>Державна реєстрація рішення про припинення організації роботодавців, об’єднання організацій роботодавців</w:t>
            </w:r>
          </w:p>
        </w:tc>
        <w:tc>
          <w:tcPr>
            <w:tcW w:w="1251" w:type="pct"/>
            <w:tcBorders>
              <w:top w:val="outset" w:sz="6" w:space="0" w:color="000000"/>
              <w:left w:val="outset" w:sz="6" w:space="0" w:color="000000"/>
              <w:bottom w:val="outset" w:sz="6" w:space="0" w:color="000000"/>
              <w:right w:val="outset" w:sz="6" w:space="0" w:color="000000"/>
            </w:tcBorders>
          </w:tcPr>
          <w:p w:rsidR="00B240F4" w:rsidRPr="00BF5E5F" w:rsidRDefault="003A337B" w:rsidP="001F24BD">
            <w:pPr>
              <w:jc w:val="center"/>
              <w:rPr>
                <w:b w:val="0"/>
                <w:bCs/>
                <w:color w:val="000000"/>
                <w:sz w:val="24"/>
                <w:szCs w:val="24"/>
              </w:rPr>
            </w:pPr>
            <w:r w:rsidRPr="00BF5E5F">
              <w:rPr>
                <w:b w:val="0"/>
                <w:bCs/>
                <w:color w:val="000000"/>
                <w:sz w:val="24"/>
                <w:szCs w:val="24"/>
              </w:rPr>
              <w:t>// - //</w:t>
            </w:r>
          </w:p>
        </w:tc>
      </w:tr>
      <w:tr w:rsidR="00B240F4" w:rsidRPr="00BF5E5F" w:rsidTr="00EF724A">
        <w:trPr>
          <w:trHeight w:val="773"/>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B240F4" w:rsidRPr="00BF5E5F" w:rsidRDefault="003A337B" w:rsidP="001F24BD">
            <w:pPr>
              <w:spacing w:before="100" w:beforeAutospacing="1" w:after="119"/>
              <w:jc w:val="center"/>
              <w:rPr>
                <w:b w:val="0"/>
                <w:sz w:val="24"/>
                <w:szCs w:val="24"/>
              </w:rPr>
            </w:pPr>
            <w:r>
              <w:rPr>
                <w:b w:val="0"/>
                <w:sz w:val="24"/>
                <w:szCs w:val="24"/>
              </w:rPr>
              <w:lastRenderedPageBreak/>
              <w:t>118</w:t>
            </w:r>
          </w:p>
        </w:tc>
        <w:tc>
          <w:tcPr>
            <w:tcW w:w="43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sz w:val="24"/>
                <w:szCs w:val="24"/>
              </w:rPr>
            </w:pPr>
            <w:r w:rsidRPr="00BF5E5F">
              <w:rPr>
                <w:b w:val="0"/>
                <w:sz w:val="24"/>
                <w:szCs w:val="24"/>
              </w:rPr>
              <w:t>06-1</w:t>
            </w:r>
            <w:r>
              <w:rPr>
                <w:b w:val="0"/>
                <w:sz w:val="24"/>
                <w:szCs w:val="24"/>
              </w:rPr>
              <w:t>9</w:t>
            </w:r>
          </w:p>
        </w:tc>
        <w:tc>
          <w:tcPr>
            <w:tcW w:w="2979" w:type="pct"/>
            <w:tcBorders>
              <w:top w:val="outset" w:sz="6" w:space="0" w:color="000000"/>
              <w:left w:val="outset" w:sz="6" w:space="0" w:color="000000"/>
              <w:bottom w:val="outset" w:sz="6" w:space="0" w:color="000000"/>
              <w:right w:val="outset" w:sz="6" w:space="0" w:color="000000"/>
            </w:tcBorders>
          </w:tcPr>
          <w:p w:rsidR="00B240F4" w:rsidRPr="00B240F4" w:rsidRDefault="00B240F4" w:rsidP="003A337B">
            <w:pPr>
              <w:rPr>
                <w:b w:val="0"/>
                <w:sz w:val="24"/>
                <w:szCs w:val="24"/>
                <w:lang w:eastAsia="uk-UA"/>
              </w:rPr>
            </w:pPr>
            <w:r w:rsidRPr="00B240F4">
              <w:rPr>
                <w:b w:val="0"/>
                <w:color w:val="000000"/>
                <w:sz w:val="24"/>
                <w:szCs w:val="24"/>
                <w:lang w:eastAsia="uk-UA"/>
              </w:rPr>
              <w:t>Державна реєстрація зміни складу комісії з припинення (комісії з реорганізації, ліквідаційної комісії) організації роботодавців, об’єднання організацій роботодавців</w:t>
            </w:r>
          </w:p>
        </w:tc>
        <w:tc>
          <w:tcPr>
            <w:tcW w:w="1251" w:type="pct"/>
            <w:tcBorders>
              <w:top w:val="outset" w:sz="6" w:space="0" w:color="000000"/>
              <w:left w:val="outset" w:sz="6" w:space="0" w:color="000000"/>
              <w:bottom w:val="outset" w:sz="6" w:space="0" w:color="000000"/>
              <w:right w:val="outset" w:sz="6" w:space="0" w:color="000000"/>
            </w:tcBorders>
          </w:tcPr>
          <w:p w:rsidR="00B240F4" w:rsidRPr="00BF5E5F" w:rsidRDefault="003A337B" w:rsidP="001F24BD">
            <w:pPr>
              <w:jc w:val="center"/>
              <w:rPr>
                <w:b w:val="0"/>
                <w:bCs/>
                <w:color w:val="000000"/>
                <w:sz w:val="24"/>
                <w:szCs w:val="24"/>
              </w:rPr>
            </w:pPr>
            <w:r w:rsidRPr="00BF5E5F">
              <w:rPr>
                <w:b w:val="0"/>
                <w:bCs/>
                <w:color w:val="000000"/>
                <w:sz w:val="24"/>
                <w:szCs w:val="24"/>
              </w:rPr>
              <w:t>// - //</w:t>
            </w:r>
          </w:p>
        </w:tc>
      </w:tr>
      <w:tr w:rsidR="00B240F4" w:rsidRPr="00BF5E5F" w:rsidTr="00EF724A">
        <w:trPr>
          <w:trHeight w:val="773"/>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B240F4" w:rsidRPr="00BF5E5F" w:rsidRDefault="003A337B" w:rsidP="001F24BD">
            <w:pPr>
              <w:spacing w:before="100" w:beforeAutospacing="1" w:after="119"/>
              <w:jc w:val="center"/>
              <w:rPr>
                <w:b w:val="0"/>
                <w:sz w:val="24"/>
                <w:szCs w:val="24"/>
              </w:rPr>
            </w:pPr>
            <w:r>
              <w:rPr>
                <w:b w:val="0"/>
                <w:sz w:val="24"/>
                <w:szCs w:val="24"/>
              </w:rPr>
              <w:t>119</w:t>
            </w:r>
          </w:p>
        </w:tc>
        <w:tc>
          <w:tcPr>
            <w:tcW w:w="43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sz w:val="24"/>
                <w:szCs w:val="24"/>
              </w:rPr>
            </w:pPr>
            <w:r w:rsidRPr="00BF5E5F">
              <w:rPr>
                <w:b w:val="0"/>
                <w:sz w:val="24"/>
                <w:szCs w:val="24"/>
              </w:rPr>
              <w:t>06-</w:t>
            </w:r>
            <w:r>
              <w:rPr>
                <w:b w:val="0"/>
                <w:sz w:val="24"/>
                <w:szCs w:val="24"/>
              </w:rPr>
              <w:t>20</w:t>
            </w:r>
          </w:p>
        </w:tc>
        <w:tc>
          <w:tcPr>
            <w:tcW w:w="2979" w:type="pct"/>
            <w:tcBorders>
              <w:top w:val="outset" w:sz="6" w:space="0" w:color="000000"/>
              <w:left w:val="outset" w:sz="6" w:space="0" w:color="000000"/>
              <w:bottom w:val="outset" w:sz="6" w:space="0" w:color="000000"/>
              <w:right w:val="outset" w:sz="6" w:space="0" w:color="000000"/>
            </w:tcBorders>
          </w:tcPr>
          <w:p w:rsidR="00B240F4" w:rsidRPr="00B240F4" w:rsidRDefault="00B240F4" w:rsidP="003A337B">
            <w:pPr>
              <w:rPr>
                <w:b w:val="0"/>
                <w:sz w:val="24"/>
                <w:szCs w:val="24"/>
                <w:lang w:eastAsia="uk-UA"/>
              </w:rPr>
            </w:pPr>
            <w:r w:rsidRPr="00B240F4">
              <w:rPr>
                <w:b w:val="0"/>
                <w:color w:val="000000"/>
                <w:sz w:val="24"/>
                <w:szCs w:val="24"/>
                <w:lang w:eastAsia="uk-UA"/>
              </w:rPr>
              <w:t xml:space="preserve">Державна реєстрація припинення організації роботодавців, об’єднання організацій роботодавців в результаті ліквідації </w:t>
            </w:r>
          </w:p>
        </w:tc>
        <w:tc>
          <w:tcPr>
            <w:tcW w:w="1251" w:type="pct"/>
            <w:tcBorders>
              <w:top w:val="outset" w:sz="6" w:space="0" w:color="000000"/>
              <w:left w:val="outset" w:sz="6" w:space="0" w:color="000000"/>
              <w:bottom w:val="outset" w:sz="6" w:space="0" w:color="000000"/>
              <w:right w:val="outset" w:sz="6" w:space="0" w:color="000000"/>
            </w:tcBorders>
          </w:tcPr>
          <w:p w:rsidR="00B240F4" w:rsidRPr="00BF5E5F" w:rsidRDefault="003A337B" w:rsidP="001F24BD">
            <w:pPr>
              <w:jc w:val="center"/>
              <w:rPr>
                <w:b w:val="0"/>
                <w:bCs/>
                <w:color w:val="000000"/>
                <w:sz w:val="24"/>
                <w:szCs w:val="24"/>
              </w:rPr>
            </w:pPr>
            <w:r w:rsidRPr="00BF5E5F">
              <w:rPr>
                <w:b w:val="0"/>
                <w:bCs/>
                <w:color w:val="000000"/>
                <w:sz w:val="24"/>
                <w:szCs w:val="24"/>
              </w:rPr>
              <w:t>// - //</w:t>
            </w:r>
          </w:p>
        </w:tc>
      </w:tr>
      <w:tr w:rsidR="00B240F4" w:rsidRPr="00BF5E5F" w:rsidTr="00EF724A">
        <w:trPr>
          <w:trHeight w:val="837"/>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B240F4" w:rsidRDefault="003A337B" w:rsidP="001F24BD">
            <w:pPr>
              <w:spacing w:before="100" w:beforeAutospacing="1" w:after="119"/>
              <w:jc w:val="center"/>
              <w:rPr>
                <w:b w:val="0"/>
                <w:sz w:val="24"/>
                <w:szCs w:val="24"/>
              </w:rPr>
            </w:pPr>
            <w:r>
              <w:rPr>
                <w:b w:val="0"/>
                <w:sz w:val="24"/>
                <w:szCs w:val="24"/>
              </w:rPr>
              <w:t>120</w:t>
            </w:r>
          </w:p>
          <w:p w:rsidR="00B240F4" w:rsidRPr="00BF5E5F" w:rsidRDefault="00B240F4" w:rsidP="001F24BD">
            <w:pPr>
              <w:spacing w:before="100" w:beforeAutospacing="1" w:after="119"/>
              <w:jc w:val="center"/>
              <w:rPr>
                <w:b w:val="0"/>
                <w:sz w:val="24"/>
                <w:szCs w:val="24"/>
              </w:rPr>
            </w:pPr>
          </w:p>
        </w:tc>
        <w:tc>
          <w:tcPr>
            <w:tcW w:w="43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sz w:val="24"/>
                <w:szCs w:val="24"/>
              </w:rPr>
            </w:pPr>
            <w:r w:rsidRPr="00BF5E5F">
              <w:rPr>
                <w:b w:val="0"/>
                <w:sz w:val="24"/>
                <w:szCs w:val="24"/>
              </w:rPr>
              <w:t>06-</w:t>
            </w:r>
            <w:r>
              <w:rPr>
                <w:b w:val="0"/>
                <w:sz w:val="24"/>
                <w:szCs w:val="24"/>
              </w:rPr>
              <w:t>21</w:t>
            </w:r>
          </w:p>
        </w:tc>
        <w:tc>
          <w:tcPr>
            <w:tcW w:w="2979" w:type="pct"/>
            <w:tcBorders>
              <w:top w:val="outset" w:sz="6" w:space="0" w:color="000000"/>
              <w:left w:val="outset" w:sz="6" w:space="0" w:color="000000"/>
              <w:bottom w:val="outset" w:sz="6" w:space="0" w:color="000000"/>
              <w:right w:val="outset" w:sz="6" w:space="0" w:color="000000"/>
            </w:tcBorders>
          </w:tcPr>
          <w:p w:rsidR="00B240F4" w:rsidRPr="00B240F4" w:rsidRDefault="00B240F4" w:rsidP="003A337B">
            <w:pPr>
              <w:rPr>
                <w:b w:val="0"/>
                <w:sz w:val="24"/>
                <w:szCs w:val="24"/>
                <w:lang w:eastAsia="uk-UA"/>
              </w:rPr>
            </w:pPr>
            <w:r w:rsidRPr="00B240F4">
              <w:rPr>
                <w:b w:val="0"/>
                <w:color w:val="000000"/>
                <w:sz w:val="24"/>
                <w:szCs w:val="24"/>
                <w:lang w:eastAsia="uk-UA"/>
              </w:rPr>
              <w:t>Державна реєстрація припинення організації роботодавців, об’єднання організацій роботодавців в результаті реорганізації</w:t>
            </w:r>
          </w:p>
        </w:tc>
        <w:tc>
          <w:tcPr>
            <w:tcW w:w="1251" w:type="pct"/>
            <w:tcBorders>
              <w:top w:val="outset" w:sz="6" w:space="0" w:color="000000"/>
              <w:left w:val="outset" w:sz="6" w:space="0" w:color="000000"/>
              <w:bottom w:val="outset" w:sz="6" w:space="0" w:color="000000"/>
              <w:right w:val="outset" w:sz="6" w:space="0" w:color="000000"/>
            </w:tcBorders>
          </w:tcPr>
          <w:p w:rsidR="00B240F4" w:rsidRPr="00BF5E5F" w:rsidRDefault="003A337B" w:rsidP="001F24BD">
            <w:pPr>
              <w:jc w:val="center"/>
              <w:rPr>
                <w:b w:val="0"/>
                <w:bCs/>
                <w:color w:val="000000"/>
                <w:sz w:val="24"/>
                <w:szCs w:val="24"/>
              </w:rPr>
            </w:pPr>
            <w:r w:rsidRPr="00BF5E5F">
              <w:rPr>
                <w:b w:val="0"/>
                <w:bCs/>
                <w:color w:val="000000"/>
                <w:sz w:val="24"/>
                <w:szCs w:val="24"/>
              </w:rPr>
              <w:t>// - //</w:t>
            </w:r>
          </w:p>
        </w:tc>
      </w:tr>
      <w:tr w:rsidR="00B240F4" w:rsidRPr="00BF5E5F" w:rsidTr="00EF724A">
        <w:trPr>
          <w:trHeight w:val="773"/>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B240F4" w:rsidRDefault="003A337B" w:rsidP="001F24BD">
            <w:pPr>
              <w:spacing w:before="100" w:beforeAutospacing="1" w:after="119"/>
              <w:jc w:val="center"/>
              <w:rPr>
                <w:b w:val="0"/>
                <w:sz w:val="24"/>
                <w:szCs w:val="24"/>
              </w:rPr>
            </w:pPr>
            <w:r>
              <w:rPr>
                <w:b w:val="0"/>
                <w:sz w:val="24"/>
                <w:szCs w:val="24"/>
              </w:rPr>
              <w:t>121</w:t>
            </w:r>
          </w:p>
        </w:tc>
        <w:tc>
          <w:tcPr>
            <w:tcW w:w="43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sz w:val="24"/>
                <w:szCs w:val="24"/>
              </w:rPr>
            </w:pPr>
            <w:r w:rsidRPr="00BF5E5F">
              <w:rPr>
                <w:b w:val="0"/>
                <w:sz w:val="24"/>
                <w:szCs w:val="24"/>
              </w:rPr>
              <w:t>06-</w:t>
            </w:r>
            <w:r>
              <w:rPr>
                <w:b w:val="0"/>
                <w:sz w:val="24"/>
                <w:szCs w:val="24"/>
              </w:rPr>
              <w:t>22</w:t>
            </w:r>
          </w:p>
        </w:tc>
        <w:tc>
          <w:tcPr>
            <w:tcW w:w="2979" w:type="pct"/>
            <w:tcBorders>
              <w:top w:val="outset" w:sz="6" w:space="0" w:color="000000"/>
              <w:left w:val="outset" w:sz="6" w:space="0" w:color="000000"/>
              <w:bottom w:val="outset" w:sz="6" w:space="0" w:color="000000"/>
              <w:right w:val="outset" w:sz="6" w:space="0" w:color="000000"/>
            </w:tcBorders>
          </w:tcPr>
          <w:p w:rsidR="00B240F4" w:rsidRPr="00B240F4" w:rsidRDefault="00B240F4" w:rsidP="003A337B">
            <w:pPr>
              <w:rPr>
                <w:b w:val="0"/>
                <w:sz w:val="24"/>
                <w:szCs w:val="24"/>
                <w:lang w:eastAsia="uk-UA"/>
              </w:rPr>
            </w:pPr>
            <w:r w:rsidRPr="00B240F4">
              <w:rPr>
                <w:b w:val="0"/>
                <w:color w:val="000000"/>
                <w:sz w:val="24"/>
                <w:szCs w:val="24"/>
                <w:lang w:eastAsia="uk-UA"/>
              </w:rPr>
              <w:t>Державна реєстрація включення відомостей про громадське об'єднання, зареєстроване до 01 липня 2004 року, відомості про яке не містяться в Єдиному державному реєстрі юридичних осіб, фізичних осіб-підприємців та громадських формувань</w:t>
            </w:r>
          </w:p>
        </w:tc>
        <w:tc>
          <w:tcPr>
            <w:tcW w:w="1251" w:type="pct"/>
            <w:tcBorders>
              <w:top w:val="outset" w:sz="6" w:space="0" w:color="000000"/>
              <w:left w:val="outset" w:sz="6" w:space="0" w:color="000000"/>
              <w:bottom w:val="outset" w:sz="6" w:space="0" w:color="000000"/>
              <w:right w:val="outset" w:sz="6" w:space="0" w:color="000000"/>
            </w:tcBorders>
          </w:tcPr>
          <w:p w:rsidR="00B240F4" w:rsidRPr="00BF5E5F" w:rsidRDefault="003A337B" w:rsidP="001F24BD">
            <w:pPr>
              <w:jc w:val="center"/>
              <w:rPr>
                <w:b w:val="0"/>
                <w:bCs/>
                <w:color w:val="000000"/>
                <w:sz w:val="24"/>
                <w:szCs w:val="24"/>
              </w:rPr>
            </w:pPr>
            <w:r w:rsidRPr="00BF5E5F">
              <w:rPr>
                <w:b w:val="0"/>
                <w:bCs/>
                <w:color w:val="000000"/>
                <w:sz w:val="24"/>
                <w:szCs w:val="24"/>
              </w:rPr>
              <w:t>// - //</w:t>
            </w:r>
          </w:p>
        </w:tc>
      </w:tr>
      <w:tr w:rsidR="00B240F4" w:rsidRPr="00BF5E5F" w:rsidTr="00333E2F">
        <w:trPr>
          <w:trHeight w:val="618"/>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B240F4" w:rsidRDefault="003A337B" w:rsidP="001F24BD">
            <w:pPr>
              <w:spacing w:before="100" w:beforeAutospacing="1" w:after="119"/>
              <w:jc w:val="center"/>
              <w:rPr>
                <w:b w:val="0"/>
                <w:sz w:val="24"/>
                <w:szCs w:val="24"/>
              </w:rPr>
            </w:pPr>
            <w:r>
              <w:rPr>
                <w:b w:val="0"/>
                <w:sz w:val="24"/>
                <w:szCs w:val="24"/>
              </w:rPr>
              <w:t>122</w:t>
            </w:r>
          </w:p>
        </w:tc>
        <w:tc>
          <w:tcPr>
            <w:tcW w:w="43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sz w:val="24"/>
                <w:szCs w:val="24"/>
              </w:rPr>
            </w:pPr>
            <w:r w:rsidRPr="00BF5E5F">
              <w:rPr>
                <w:b w:val="0"/>
                <w:sz w:val="24"/>
                <w:szCs w:val="24"/>
              </w:rPr>
              <w:t>06-</w:t>
            </w:r>
            <w:r>
              <w:rPr>
                <w:b w:val="0"/>
                <w:sz w:val="24"/>
                <w:szCs w:val="24"/>
              </w:rPr>
              <w:t>23</w:t>
            </w:r>
          </w:p>
        </w:tc>
        <w:tc>
          <w:tcPr>
            <w:tcW w:w="2979" w:type="pct"/>
            <w:tcBorders>
              <w:top w:val="outset" w:sz="6" w:space="0" w:color="000000"/>
              <w:left w:val="outset" w:sz="6" w:space="0" w:color="000000"/>
              <w:bottom w:val="outset" w:sz="6" w:space="0" w:color="000000"/>
              <w:right w:val="outset" w:sz="6" w:space="0" w:color="000000"/>
            </w:tcBorders>
          </w:tcPr>
          <w:p w:rsidR="00B240F4" w:rsidRPr="00B240F4" w:rsidRDefault="00B240F4" w:rsidP="003A337B">
            <w:pPr>
              <w:rPr>
                <w:b w:val="0"/>
                <w:sz w:val="24"/>
                <w:szCs w:val="24"/>
                <w:lang w:eastAsia="uk-UA"/>
              </w:rPr>
            </w:pPr>
            <w:r w:rsidRPr="00B240F4">
              <w:rPr>
                <w:b w:val="0"/>
                <w:sz w:val="24"/>
                <w:szCs w:val="24"/>
                <w:lang w:eastAsia="uk-UA"/>
              </w:rPr>
              <w:t xml:space="preserve">Державна реєстрація створення громадського об’єднання </w:t>
            </w:r>
          </w:p>
        </w:tc>
        <w:tc>
          <w:tcPr>
            <w:tcW w:w="1251" w:type="pct"/>
            <w:tcBorders>
              <w:top w:val="outset" w:sz="6" w:space="0" w:color="000000"/>
              <w:left w:val="outset" w:sz="6" w:space="0" w:color="000000"/>
              <w:bottom w:val="outset" w:sz="6" w:space="0" w:color="000000"/>
              <w:right w:val="outset" w:sz="6" w:space="0" w:color="000000"/>
            </w:tcBorders>
          </w:tcPr>
          <w:p w:rsidR="00B240F4" w:rsidRPr="00BF5E5F" w:rsidRDefault="003A337B" w:rsidP="001F24BD">
            <w:pPr>
              <w:jc w:val="center"/>
              <w:rPr>
                <w:b w:val="0"/>
                <w:bCs/>
                <w:color w:val="000000"/>
                <w:sz w:val="24"/>
                <w:szCs w:val="24"/>
              </w:rPr>
            </w:pPr>
            <w:r w:rsidRPr="00BF5E5F">
              <w:rPr>
                <w:b w:val="0"/>
                <w:bCs/>
                <w:color w:val="000000"/>
                <w:sz w:val="24"/>
                <w:szCs w:val="24"/>
              </w:rPr>
              <w:t>// - //</w:t>
            </w:r>
          </w:p>
        </w:tc>
      </w:tr>
      <w:tr w:rsidR="00B240F4" w:rsidRPr="00BF5E5F" w:rsidTr="00EF724A">
        <w:trPr>
          <w:trHeight w:val="773"/>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B240F4" w:rsidRDefault="003A337B" w:rsidP="001F24BD">
            <w:pPr>
              <w:spacing w:before="100" w:beforeAutospacing="1" w:after="119"/>
              <w:jc w:val="center"/>
              <w:rPr>
                <w:b w:val="0"/>
                <w:sz w:val="24"/>
                <w:szCs w:val="24"/>
              </w:rPr>
            </w:pPr>
            <w:r>
              <w:rPr>
                <w:b w:val="0"/>
                <w:sz w:val="24"/>
                <w:szCs w:val="24"/>
              </w:rPr>
              <w:t>123</w:t>
            </w:r>
          </w:p>
        </w:tc>
        <w:tc>
          <w:tcPr>
            <w:tcW w:w="43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sz w:val="24"/>
                <w:szCs w:val="24"/>
              </w:rPr>
            </w:pPr>
            <w:r w:rsidRPr="00BF5E5F">
              <w:rPr>
                <w:b w:val="0"/>
                <w:sz w:val="24"/>
                <w:szCs w:val="24"/>
              </w:rPr>
              <w:t>06-</w:t>
            </w:r>
            <w:r>
              <w:rPr>
                <w:b w:val="0"/>
                <w:sz w:val="24"/>
                <w:szCs w:val="24"/>
              </w:rPr>
              <w:t>24</w:t>
            </w:r>
          </w:p>
        </w:tc>
        <w:tc>
          <w:tcPr>
            <w:tcW w:w="2979" w:type="pct"/>
            <w:tcBorders>
              <w:top w:val="outset" w:sz="6" w:space="0" w:color="000000"/>
              <w:left w:val="outset" w:sz="6" w:space="0" w:color="000000"/>
              <w:bottom w:val="outset" w:sz="6" w:space="0" w:color="000000"/>
              <w:right w:val="outset" w:sz="6" w:space="0" w:color="000000"/>
            </w:tcBorders>
          </w:tcPr>
          <w:p w:rsidR="00B240F4" w:rsidRPr="00B240F4" w:rsidRDefault="00B240F4" w:rsidP="003A337B">
            <w:pPr>
              <w:rPr>
                <w:b w:val="0"/>
                <w:sz w:val="24"/>
                <w:szCs w:val="24"/>
                <w:lang w:eastAsia="uk-UA"/>
              </w:rPr>
            </w:pPr>
            <w:r w:rsidRPr="00B240F4">
              <w:rPr>
                <w:b w:val="0"/>
                <w:color w:val="000000"/>
                <w:sz w:val="24"/>
                <w:szCs w:val="24"/>
                <w:lang w:eastAsia="uk-UA"/>
              </w:rPr>
              <w:t>Державна реєстрація змін до відомостей про громадське об'єднання, що містяться в Єдиному державному реєстрі юридичних осіб, фізичних осіб-підприємців та громадських формувань, у тому числі змін до установчих документів</w:t>
            </w:r>
          </w:p>
        </w:tc>
        <w:tc>
          <w:tcPr>
            <w:tcW w:w="1251" w:type="pct"/>
            <w:tcBorders>
              <w:top w:val="outset" w:sz="6" w:space="0" w:color="000000"/>
              <w:left w:val="outset" w:sz="6" w:space="0" w:color="000000"/>
              <w:bottom w:val="outset" w:sz="6" w:space="0" w:color="000000"/>
              <w:right w:val="outset" w:sz="6" w:space="0" w:color="000000"/>
            </w:tcBorders>
          </w:tcPr>
          <w:p w:rsidR="00B240F4" w:rsidRPr="00BF5E5F" w:rsidRDefault="003A337B" w:rsidP="001F24BD">
            <w:pPr>
              <w:jc w:val="center"/>
              <w:rPr>
                <w:b w:val="0"/>
                <w:bCs/>
                <w:color w:val="000000"/>
                <w:sz w:val="24"/>
                <w:szCs w:val="24"/>
              </w:rPr>
            </w:pPr>
            <w:r w:rsidRPr="00BF5E5F">
              <w:rPr>
                <w:b w:val="0"/>
                <w:bCs/>
                <w:color w:val="000000"/>
                <w:sz w:val="24"/>
                <w:szCs w:val="24"/>
              </w:rPr>
              <w:t>// - //</w:t>
            </w:r>
          </w:p>
        </w:tc>
      </w:tr>
      <w:tr w:rsidR="00B240F4" w:rsidRPr="00BF5E5F" w:rsidTr="00333E2F">
        <w:trPr>
          <w:trHeight w:val="554"/>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B240F4" w:rsidRDefault="003A337B" w:rsidP="001F24BD">
            <w:pPr>
              <w:spacing w:before="100" w:beforeAutospacing="1" w:after="119"/>
              <w:jc w:val="center"/>
              <w:rPr>
                <w:b w:val="0"/>
                <w:sz w:val="24"/>
                <w:szCs w:val="24"/>
              </w:rPr>
            </w:pPr>
            <w:r>
              <w:rPr>
                <w:b w:val="0"/>
                <w:sz w:val="24"/>
                <w:szCs w:val="24"/>
              </w:rPr>
              <w:t>124</w:t>
            </w:r>
          </w:p>
        </w:tc>
        <w:tc>
          <w:tcPr>
            <w:tcW w:w="43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sz w:val="24"/>
                <w:szCs w:val="24"/>
              </w:rPr>
            </w:pPr>
            <w:r w:rsidRPr="00BF5E5F">
              <w:rPr>
                <w:b w:val="0"/>
                <w:sz w:val="24"/>
                <w:szCs w:val="24"/>
              </w:rPr>
              <w:t>06-</w:t>
            </w:r>
            <w:r>
              <w:rPr>
                <w:b w:val="0"/>
                <w:sz w:val="24"/>
                <w:szCs w:val="24"/>
              </w:rPr>
              <w:t>25</w:t>
            </w:r>
          </w:p>
        </w:tc>
        <w:tc>
          <w:tcPr>
            <w:tcW w:w="2979" w:type="pct"/>
            <w:tcBorders>
              <w:top w:val="outset" w:sz="6" w:space="0" w:color="000000"/>
              <w:left w:val="outset" w:sz="6" w:space="0" w:color="000000"/>
              <w:bottom w:val="outset" w:sz="6" w:space="0" w:color="000000"/>
              <w:right w:val="outset" w:sz="6" w:space="0" w:color="000000"/>
            </w:tcBorders>
          </w:tcPr>
          <w:p w:rsidR="00B240F4" w:rsidRPr="00B240F4" w:rsidRDefault="00B240F4" w:rsidP="003A337B">
            <w:pPr>
              <w:rPr>
                <w:b w:val="0"/>
                <w:sz w:val="24"/>
                <w:szCs w:val="24"/>
                <w:lang w:eastAsia="uk-UA"/>
              </w:rPr>
            </w:pPr>
            <w:r w:rsidRPr="00B240F4">
              <w:rPr>
                <w:b w:val="0"/>
                <w:color w:val="000000"/>
                <w:sz w:val="24"/>
                <w:szCs w:val="24"/>
                <w:lang w:eastAsia="uk-UA"/>
              </w:rPr>
              <w:t xml:space="preserve">Державна реєстрація рішення про виділ громадського об'єднання </w:t>
            </w:r>
          </w:p>
        </w:tc>
        <w:tc>
          <w:tcPr>
            <w:tcW w:w="1251" w:type="pct"/>
            <w:tcBorders>
              <w:top w:val="outset" w:sz="6" w:space="0" w:color="000000"/>
              <w:left w:val="outset" w:sz="6" w:space="0" w:color="000000"/>
              <w:bottom w:val="outset" w:sz="6" w:space="0" w:color="000000"/>
              <w:right w:val="outset" w:sz="6" w:space="0" w:color="000000"/>
            </w:tcBorders>
          </w:tcPr>
          <w:p w:rsidR="00B240F4" w:rsidRPr="00BF5E5F" w:rsidRDefault="003A337B" w:rsidP="001F24BD">
            <w:pPr>
              <w:jc w:val="center"/>
              <w:rPr>
                <w:b w:val="0"/>
                <w:bCs/>
                <w:color w:val="000000"/>
                <w:sz w:val="24"/>
                <w:szCs w:val="24"/>
              </w:rPr>
            </w:pPr>
            <w:r w:rsidRPr="00BF5E5F">
              <w:rPr>
                <w:b w:val="0"/>
                <w:bCs/>
                <w:color w:val="000000"/>
                <w:sz w:val="24"/>
                <w:szCs w:val="24"/>
              </w:rPr>
              <w:t>// - //</w:t>
            </w:r>
          </w:p>
        </w:tc>
      </w:tr>
      <w:tr w:rsidR="00B240F4" w:rsidRPr="00BF5E5F" w:rsidTr="00333E2F">
        <w:trPr>
          <w:trHeight w:val="608"/>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B240F4" w:rsidRDefault="003A337B" w:rsidP="001F24BD">
            <w:pPr>
              <w:spacing w:before="100" w:beforeAutospacing="1" w:after="119"/>
              <w:jc w:val="center"/>
              <w:rPr>
                <w:b w:val="0"/>
                <w:sz w:val="24"/>
                <w:szCs w:val="24"/>
              </w:rPr>
            </w:pPr>
            <w:r>
              <w:rPr>
                <w:b w:val="0"/>
                <w:sz w:val="24"/>
                <w:szCs w:val="24"/>
              </w:rPr>
              <w:t>125</w:t>
            </w:r>
          </w:p>
        </w:tc>
        <w:tc>
          <w:tcPr>
            <w:tcW w:w="43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sz w:val="24"/>
                <w:szCs w:val="24"/>
              </w:rPr>
            </w:pPr>
            <w:r w:rsidRPr="00BF5E5F">
              <w:rPr>
                <w:b w:val="0"/>
                <w:sz w:val="24"/>
                <w:szCs w:val="24"/>
              </w:rPr>
              <w:t>06-</w:t>
            </w:r>
            <w:r>
              <w:rPr>
                <w:b w:val="0"/>
                <w:sz w:val="24"/>
                <w:szCs w:val="24"/>
              </w:rPr>
              <w:t>26</w:t>
            </w:r>
          </w:p>
        </w:tc>
        <w:tc>
          <w:tcPr>
            <w:tcW w:w="2979" w:type="pct"/>
            <w:tcBorders>
              <w:top w:val="outset" w:sz="6" w:space="0" w:color="000000"/>
              <w:left w:val="outset" w:sz="6" w:space="0" w:color="000000"/>
              <w:bottom w:val="outset" w:sz="6" w:space="0" w:color="000000"/>
              <w:right w:val="outset" w:sz="6" w:space="0" w:color="000000"/>
            </w:tcBorders>
          </w:tcPr>
          <w:p w:rsidR="00B240F4" w:rsidRPr="00B240F4" w:rsidRDefault="00B240F4" w:rsidP="003A337B">
            <w:pPr>
              <w:rPr>
                <w:b w:val="0"/>
                <w:sz w:val="24"/>
                <w:szCs w:val="24"/>
                <w:lang w:eastAsia="uk-UA"/>
              </w:rPr>
            </w:pPr>
            <w:r w:rsidRPr="00B240F4">
              <w:rPr>
                <w:b w:val="0"/>
                <w:color w:val="000000"/>
                <w:sz w:val="24"/>
                <w:szCs w:val="24"/>
                <w:lang w:eastAsia="uk-UA"/>
              </w:rPr>
              <w:t>Державна реєстрація рішення про припинення громадського об'єднання</w:t>
            </w:r>
          </w:p>
        </w:tc>
        <w:tc>
          <w:tcPr>
            <w:tcW w:w="1251" w:type="pct"/>
            <w:tcBorders>
              <w:top w:val="outset" w:sz="6" w:space="0" w:color="000000"/>
              <w:left w:val="outset" w:sz="6" w:space="0" w:color="000000"/>
              <w:bottom w:val="outset" w:sz="6" w:space="0" w:color="000000"/>
              <w:right w:val="outset" w:sz="6" w:space="0" w:color="000000"/>
            </w:tcBorders>
          </w:tcPr>
          <w:p w:rsidR="00B240F4" w:rsidRPr="00BF5E5F" w:rsidRDefault="003A337B" w:rsidP="001F24BD">
            <w:pPr>
              <w:jc w:val="center"/>
              <w:rPr>
                <w:b w:val="0"/>
                <w:bCs/>
                <w:color w:val="000000"/>
                <w:sz w:val="24"/>
                <w:szCs w:val="24"/>
              </w:rPr>
            </w:pPr>
            <w:r w:rsidRPr="00BF5E5F">
              <w:rPr>
                <w:b w:val="0"/>
                <w:bCs/>
                <w:color w:val="000000"/>
                <w:sz w:val="24"/>
                <w:szCs w:val="24"/>
              </w:rPr>
              <w:t>// - //</w:t>
            </w:r>
          </w:p>
        </w:tc>
      </w:tr>
      <w:tr w:rsidR="00B240F4" w:rsidRPr="00BF5E5F" w:rsidTr="00333E2F">
        <w:trPr>
          <w:trHeight w:val="592"/>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B240F4" w:rsidRDefault="003A337B" w:rsidP="001F24BD">
            <w:pPr>
              <w:spacing w:before="100" w:beforeAutospacing="1" w:after="119"/>
              <w:jc w:val="center"/>
              <w:rPr>
                <w:b w:val="0"/>
                <w:sz w:val="24"/>
                <w:szCs w:val="24"/>
              </w:rPr>
            </w:pPr>
            <w:r>
              <w:rPr>
                <w:b w:val="0"/>
                <w:sz w:val="24"/>
                <w:szCs w:val="24"/>
              </w:rPr>
              <w:t>126</w:t>
            </w:r>
          </w:p>
        </w:tc>
        <w:tc>
          <w:tcPr>
            <w:tcW w:w="43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sz w:val="24"/>
                <w:szCs w:val="24"/>
              </w:rPr>
            </w:pPr>
            <w:r w:rsidRPr="00BF5E5F">
              <w:rPr>
                <w:b w:val="0"/>
                <w:sz w:val="24"/>
                <w:szCs w:val="24"/>
              </w:rPr>
              <w:t>06-</w:t>
            </w:r>
            <w:r>
              <w:rPr>
                <w:b w:val="0"/>
                <w:sz w:val="24"/>
                <w:szCs w:val="24"/>
              </w:rPr>
              <w:t>27</w:t>
            </w:r>
          </w:p>
        </w:tc>
        <w:tc>
          <w:tcPr>
            <w:tcW w:w="2979" w:type="pct"/>
            <w:tcBorders>
              <w:top w:val="outset" w:sz="6" w:space="0" w:color="000000"/>
              <w:left w:val="outset" w:sz="6" w:space="0" w:color="000000"/>
              <w:bottom w:val="outset" w:sz="6" w:space="0" w:color="000000"/>
              <w:right w:val="outset" w:sz="6" w:space="0" w:color="000000"/>
            </w:tcBorders>
          </w:tcPr>
          <w:p w:rsidR="00B240F4" w:rsidRPr="00B240F4" w:rsidRDefault="00B240F4" w:rsidP="003A337B">
            <w:pPr>
              <w:rPr>
                <w:b w:val="0"/>
                <w:sz w:val="24"/>
                <w:szCs w:val="24"/>
                <w:lang w:val="ru-RU" w:eastAsia="uk-UA"/>
              </w:rPr>
            </w:pPr>
            <w:r w:rsidRPr="00B240F4">
              <w:rPr>
                <w:b w:val="0"/>
                <w:sz w:val="24"/>
                <w:szCs w:val="24"/>
                <w:lang w:eastAsia="uk-UA"/>
              </w:rPr>
              <w:t>Державна реєстрація рішення про відміну рішення про припинення громадського об'єднання</w:t>
            </w:r>
          </w:p>
        </w:tc>
        <w:tc>
          <w:tcPr>
            <w:tcW w:w="1251" w:type="pct"/>
            <w:tcBorders>
              <w:top w:val="outset" w:sz="6" w:space="0" w:color="000000"/>
              <w:left w:val="outset" w:sz="6" w:space="0" w:color="000000"/>
              <w:bottom w:val="outset" w:sz="6" w:space="0" w:color="000000"/>
              <w:right w:val="outset" w:sz="6" w:space="0" w:color="000000"/>
            </w:tcBorders>
          </w:tcPr>
          <w:p w:rsidR="00B240F4" w:rsidRPr="00BF5E5F" w:rsidRDefault="003A337B" w:rsidP="001F24BD">
            <w:pPr>
              <w:jc w:val="center"/>
              <w:rPr>
                <w:b w:val="0"/>
                <w:bCs/>
                <w:color w:val="000000"/>
                <w:sz w:val="24"/>
                <w:szCs w:val="24"/>
              </w:rPr>
            </w:pPr>
            <w:r w:rsidRPr="00BF5E5F">
              <w:rPr>
                <w:b w:val="0"/>
                <w:bCs/>
                <w:color w:val="000000"/>
                <w:sz w:val="24"/>
                <w:szCs w:val="24"/>
              </w:rPr>
              <w:t>// - //</w:t>
            </w:r>
          </w:p>
        </w:tc>
      </w:tr>
      <w:tr w:rsidR="00B240F4" w:rsidRPr="00BF5E5F" w:rsidTr="00EF724A">
        <w:trPr>
          <w:trHeight w:val="773"/>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B240F4" w:rsidRDefault="003A337B" w:rsidP="001F24BD">
            <w:pPr>
              <w:spacing w:before="100" w:beforeAutospacing="1" w:after="119"/>
              <w:jc w:val="center"/>
              <w:rPr>
                <w:b w:val="0"/>
                <w:sz w:val="24"/>
                <w:szCs w:val="24"/>
              </w:rPr>
            </w:pPr>
            <w:r>
              <w:rPr>
                <w:b w:val="0"/>
                <w:sz w:val="24"/>
                <w:szCs w:val="24"/>
              </w:rPr>
              <w:t>127</w:t>
            </w:r>
          </w:p>
        </w:tc>
        <w:tc>
          <w:tcPr>
            <w:tcW w:w="43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sz w:val="24"/>
                <w:szCs w:val="24"/>
              </w:rPr>
            </w:pPr>
            <w:r w:rsidRPr="00BF5E5F">
              <w:rPr>
                <w:b w:val="0"/>
                <w:sz w:val="24"/>
                <w:szCs w:val="24"/>
              </w:rPr>
              <w:t>06-</w:t>
            </w:r>
            <w:r>
              <w:rPr>
                <w:b w:val="0"/>
                <w:sz w:val="24"/>
                <w:szCs w:val="24"/>
              </w:rPr>
              <w:t>28</w:t>
            </w:r>
          </w:p>
        </w:tc>
        <w:tc>
          <w:tcPr>
            <w:tcW w:w="2979" w:type="pct"/>
            <w:tcBorders>
              <w:top w:val="outset" w:sz="6" w:space="0" w:color="000000"/>
              <w:left w:val="outset" w:sz="6" w:space="0" w:color="000000"/>
              <w:bottom w:val="outset" w:sz="6" w:space="0" w:color="000000"/>
              <w:right w:val="outset" w:sz="6" w:space="0" w:color="000000"/>
            </w:tcBorders>
          </w:tcPr>
          <w:p w:rsidR="00B240F4" w:rsidRPr="00B240F4" w:rsidRDefault="00B240F4" w:rsidP="003A337B">
            <w:pPr>
              <w:rPr>
                <w:b w:val="0"/>
                <w:sz w:val="24"/>
                <w:szCs w:val="24"/>
                <w:lang w:eastAsia="uk-UA"/>
              </w:rPr>
            </w:pPr>
            <w:r w:rsidRPr="00B240F4">
              <w:rPr>
                <w:b w:val="0"/>
                <w:color w:val="000000"/>
                <w:sz w:val="24"/>
                <w:szCs w:val="24"/>
                <w:lang w:eastAsia="uk-UA"/>
              </w:rPr>
              <w:t>Державна реєстрація зміни складу комісії з припинення (комісії з реорганізації, ліквідаційної комісії) громадського об'єднання</w:t>
            </w:r>
          </w:p>
        </w:tc>
        <w:tc>
          <w:tcPr>
            <w:tcW w:w="1251" w:type="pct"/>
            <w:tcBorders>
              <w:top w:val="outset" w:sz="6" w:space="0" w:color="000000"/>
              <w:left w:val="outset" w:sz="6" w:space="0" w:color="000000"/>
              <w:bottom w:val="outset" w:sz="6" w:space="0" w:color="000000"/>
              <w:right w:val="outset" w:sz="6" w:space="0" w:color="000000"/>
            </w:tcBorders>
          </w:tcPr>
          <w:p w:rsidR="00B240F4" w:rsidRPr="00BF5E5F" w:rsidRDefault="003A337B" w:rsidP="001F24BD">
            <w:pPr>
              <w:jc w:val="center"/>
              <w:rPr>
                <w:b w:val="0"/>
                <w:bCs/>
                <w:color w:val="000000"/>
                <w:sz w:val="24"/>
                <w:szCs w:val="24"/>
              </w:rPr>
            </w:pPr>
            <w:r w:rsidRPr="00BF5E5F">
              <w:rPr>
                <w:b w:val="0"/>
                <w:bCs/>
                <w:color w:val="000000"/>
                <w:sz w:val="24"/>
                <w:szCs w:val="24"/>
              </w:rPr>
              <w:t>// - //</w:t>
            </w:r>
          </w:p>
        </w:tc>
      </w:tr>
      <w:tr w:rsidR="00B240F4" w:rsidRPr="00BF5E5F" w:rsidTr="00333E2F">
        <w:trPr>
          <w:trHeight w:val="690"/>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B240F4" w:rsidRDefault="003A337B" w:rsidP="001F24BD">
            <w:pPr>
              <w:spacing w:before="100" w:beforeAutospacing="1" w:after="119"/>
              <w:jc w:val="center"/>
              <w:rPr>
                <w:b w:val="0"/>
                <w:sz w:val="24"/>
                <w:szCs w:val="24"/>
              </w:rPr>
            </w:pPr>
            <w:r>
              <w:rPr>
                <w:b w:val="0"/>
                <w:sz w:val="24"/>
                <w:szCs w:val="24"/>
              </w:rPr>
              <w:t>128</w:t>
            </w:r>
          </w:p>
        </w:tc>
        <w:tc>
          <w:tcPr>
            <w:tcW w:w="43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sz w:val="24"/>
                <w:szCs w:val="24"/>
              </w:rPr>
            </w:pPr>
            <w:r w:rsidRPr="00BF5E5F">
              <w:rPr>
                <w:b w:val="0"/>
                <w:sz w:val="24"/>
                <w:szCs w:val="24"/>
              </w:rPr>
              <w:t>06-</w:t>
            </w:r>
            <w:r>
              <w:rPr>
                <w:b w:val="0"/>
                <w:sz w:val="24"/>
                <w:szCs w:val="24"/>
              </w:rPr>
              <w:t>29</w:t>
            </w:r>
          </w:p>
        </w:tc>
        <w:tc>
          <w:tcPr>
            <w:tcW w:w="2979" w:type="pct"/>
            <w:tcBorders>
              <w:top w:val="outset" w:sz="6" w:space="0" w:color="000000"/>
              <w:left w:val="outset" w:sz="6" w:space="0" w:color="000000"/>
              <w:bottom w:val="outset" w:sz="6" w:space="0" w:color="000000"/>
              <w:right w:val="outset" w:sz="6" w:space="0" w:color="000000"/>
            </w:tcBorders>
          </w:tcPr>
          <w:p w:rsidR="00B240F4" w:rsidRPr="00B240F4" w:rsidRDefault="00B240F4" w:rsidP="003A337B">
            <w:pPr>
              <w:rPr>
                <w:b w:val="0"/>
                <w:sz w:val="24"/>
                <w:szCs w:val="24"/>
                <w:lang w:val="ru-RU" w:eastAsia="uk-UA"/>
              </w:rPr>
            </w:pPr>
            <w:r w:rsidRPr="00B240F4">
              <w:rPr>
                <w:b w:val="0"/>
                <w:sz w:val="24"/>
                <w:szCs w:val="24"/>
                <w:lang w:eastAsia="uk-UA"/>
              </w:rPr>
              <w:t>Державна реєстрація припинення громадського об'єднання в результаті його ліквідації</w:t>
            </w:r>
          </w:p>
        </w:tc>
        <w:tc>
          <w:tcPr>
            <w:tcW w:w="1251" w:type="pct"/>
            <w:tcBorders>
              <w:top w:val="outset" w:sz="6" w:space="0" w:color="000000"/>
              <w:left w:val="outset" w:sz="6" w:space="0" w:color="000000"/>
              <w:bottom w:val="outset" w:sz="6" w:space="0" w:color="000000"/>
              <w:right w:val="outset" w:sz="6" w:space="0" w:color="000000"/>
            </w:tcBorders>
          </w:tcPr>
          <w:p w:rsidR="00B240F4" w:rsidRPr="00BF5E5F" w:rsidRDefault="003A337B" w:rsidP="001F24BD">
            <w:pPr>
              <w:jc w:val="center"/>
              <w:rPr>
                <w:b w:val="0"/>
                <w:bCs/>
                <w:color w:val="000000"/>
                <w:sz w:val="24"/>
                <w:szCs w:val="24"/>
              </w:rPr>
            </w:pPr>
            <w:r w:rsidRPr="00BF5E5F">
              <w:rPr>
                <w:b w:val="0"/>
                <w:bCs/>
                <w:color w:val="000000"/>
                <w:sz w:val="24"/>
                <w:szCs w:val="24"/>
              </w:rPr>
              <w:t>// - //</w:t>
            </w:r>
          </w:p>
        </w:tc>
      </w:tr>
      <w:tr w:rsidR="00B240F4" w:rsidRPr="00BF5E5F" w:rsidTr="00333E2F">
        <w:trPr>
          <w:trHeight w:val="618"/>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B240F4" w:rsidRDefault="003A337B" w:rsidP="001F24BD">
            <w:pPr>
              <w:spacing w:before="100" w:beforeAutospacing="1" w:after="119"/>
              <w:jc w:val="center"/>
              <w:rPr>
                <w:b w:val="0"/>
                <w:sz w:val="24"/>
                <w:szCs w:val="24"/>
              </w:rPr>
            </w:pPr>
            <w:r>
              <w:rPr>
                <w:b w:val="0"/>
                <w:sz w:val="24"/>
                <w:szCs w:val="24"/>
              </w:rPr>
              <w:t>129</w:t>
            </w:r>
          </w:p>
        </w:tc>
        <w:tc>
          <w:tcPr>
            <w:tcW w:w="43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sz w:val="24"/>
                <w:szCs w:val="24"/>
              </w:rPr>
            </w:pPr>
            <w:r w:rsidRPr="00BF5E5F">
              <w:rPr>
                <w:b w:val="0"/>
                <w:sz w:val="24"/>
                <w:szCs w:val="24"/>
              </w:rPr>
              <w:t>06-</w:t>
            </w:r>
            <w:r>
              <w:rPr>
                <w:b w:val="0"/>
                <w:sz w:val="24"/>
                <w:szCs w:val="24"/>
              </w:rPr>
              <w:t>30</w:t>
            </w:r>
          </w:p>
        </w:tc>
        <w:tc>
          <w:tcPr>
            <w:tcW w:w="2979" w:type="pct"/>
            <w:tcBorders>
              <w:top w:val="outset" w:sz="6" w:space="0" w:color="000000"/>
              <w:left w:val="outset" w:sz="6" w:space="0" w:color="000000"/>
              <w:bottom w:val="outset" w:sz="6" w:space="0" w:color="000000"/>
              <w:right w:val="outset" w:sz="6" w:space="0" w:color="000000"/>
            </w:tcBorders>
          </w:tcPr>
          <w:p w:rsidR="00B240F4" w:rsidRPr="00B240F4" w:rsidRDefault="00B240F4" w:rsidP="003A337B">
            <w:pPr>
              <w:rPr>
                <w:b w:val="0"/>
                <w:sz w:val="24"/>
                <w:szCs w:val="24"/>
                <w:lang w:val="ru-RU" w:eastAsia="uk-UA"/>
              </w:rPr>
            </w:pPr>
            <w:r w:rsidRPr="00B240F4">
              <w:rPr>
                <w:b w:val="0"/>
                <w:sz w:val="24"/>
                <w:szCs w:val="24"/>
                <w:lang w:eastAsia="uk-UA"/>
              </w:rPr>
              <w:t>Державна реєстрація припинення громадського об'єднання в результаті його реорганізації</w:t>
            </w:r>
          </w:p>
        </w:tc>
        <w:tc>
          <w:tcPr>
            <w:tcW w:w="1251" w:type="pct"/>
            <w:tcBorders>
              <w:top w:val="outset" w:sz="6" w:space="0" w:color="000000"/>
              <w:left w:val="outset" w:sz="6" w:space="0" w:color="000000"/>
              <w:bottom w:val="outset" w:sz="6" w:space="0" w:color="000000"/>
              <w:right w:val="outset" w:sz="6" w:space="0" w:color="000000"/>
            </w:tcBorders>
          </w:tcPr>
          <w:p w:rsidR="00B240F4" w:rsidRPr="00BF5E5F" w:rsidRDefault="003A337B" w:rsidP="001F24BD">
            <w:pPr>
              <w:jc w:val="center"/>
              <w:rPr>
                <w:b w:val="0"/>
                <w:bCs/>
                <w:color w:val="000000"/>
                <w:sz w:val="24"/>
                <w:szCs w:val="24"/>
              </w:rPr>
            </w:pPr>
            <w:r w:rsidRPr="00BF5E5F">
              <w:rPr>
                <w:b w:val="0"/>
                <w:bCs/>
                <w:color w:val="000000"/>
                <w:sz w:val="24"/>
                <w:szCs w:val="24"/>
              </w:rPr>
              <w:t>// - //</w:t>
            </w:r>
          </w:p>
        </w:tc>
      </w:tr>
      <w:tr w:rsidR="00B240F4" w:rsidRPr="00BF5E5F" w:rsidTr="00333E2F">
        <w:trPr>
          <w:trHeight w:val="616"/>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B240F4" w:rsidRDefault="003A337B" w:rsidP="001F24BD">
            <w:pPr>
              <w:spacing w:before="100" w:beforeAutospacing="1" w:after="119"/>
              <w:jc w:val="center"/>
              <w:rPr>
                <w:b w:val="0"/>
                <w:sz w:val="24"/>
                <w:szCs w:val="24"/>
              </w:rPr>
            </w:pPr>
            <w:r>
              <w:rPr>
                <w:b w:val="0"/>
                <w:sz w:val="24"/>
                <w:szCs w:val="24"/>
              </w:rPr>
              <w:t>130</w:t>
            </w:r>
          </w:p>
        </w:tc>
        <w:tc>
          <w:tcPr>
            <w:tcW w:w="43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sz w:val="24"/>
                <w:szCs w:val="24"/>
              </w:rPr>
            </w:pPr>
            <w:r w:rsidRPr="00BF5E5F">
              <w:rPr>
                <w:b w:val="0"/>
                <w:sz w:val="24"/>
                <w:szCs w:val="24"/>
              </w:rPr>
              <w:t>06-</w:t>
            </w:r>
            <w:r>
              <w:rPr>
                <w:b w:val="0"/>
                <w:sz w:val="24"/>
                <w:szCs w:val="24"/>
              </w:rPr>
              <w:t>31</w:t>
            </w:r>
          </w:p>
        </w:tc>
        <w:tc>
          <w:tcPr>
            <w:tcW w:w="2979" w:type="pct"/>
            <w:tcBorders>
              <w:top w:val="outset" w:sz="6" w:space="0" w:color="000000"/>
              <w:left w:val="outset" w:sz="6" w:space="0" w:color="000000"/>
              <w:bottom w:val="outset" w:sz="6" w:space="0" w:color="000000"/>
              <w:right w:val="outset" w:sz="6" w:space="0" w:color="000000"/>
            </w:tcBorders>
          </w:tcPr>
          <w:p w:rsidR="00B240F4" w:rsidRPr="00B240F4" w:rsidRDefault="00B240F4" w:rsidP="003A337B">
            <w:pPr>
              <w:rPr>
                <w:b w:val="0"/>
                <w:sz w:val="24"/>
                <w:szCs w:val="24"/>
                <w:lang w:eastAsia="uk-UA"/>
              </w:rPr>
            </w:pPr>
            <w:r w:rsidRPr="00B240F4">
              <w:rPr>
                <w:b w:val="0"/>
                <w:sz w:val="24"/>
                <w:szCs w:val="24"/>
                <w:lang w:eastAsia="uk-UA"/>
              </w:rPr>
              <w:t>Державна реєстрація створення відокремленого підрозділу громадського об'єднання</w:t>
            </w:r>
          </w:p>
        </w:tc>
        <w:tc>
          <w:tcPr>
            <w:tcW w:w="1251" w:type="pct"/>
            <w:tcBorders>
              <w:top w:val="outset" w:sz="6" w:space="0" w:color="000000"/>
              <w:left w:val="outset" w:sz="6" w:space="0" w:color="000000"/>
              <w:bottom w:val="outset" w:sz="6" w:space="0" w:color="000000"/>
              <w:right w:val="outset" w:sz="6" w:space="0" w:color="000000"/>
            </w:tcBorders>
          </w:tcPr>
          <w:p w:rsidR="00B240F4" w:rsidRPr="00BF5E5F" w:rsidRDefault="003A337B" w:rsidP="001F24BD">
            <w:pPr>
              <w:jc w:val="center"/>
              <w:rPr>
                <w:b w:val="0"/>
                <w:bCs/>
                <w:color w:val="000000"/>
                <w:sz w:val="24"/>
                <w:szCs w:val="24"/>
              </w:rPr>
            </w:pPr>
            <w:r w:rsidRPr="00BF5E5F">
              <w:rPr>
                <w:b w:val="0"/>
                <w:bCs/>
                <w:color w:val="000000"/>
                <w:sz w:val="24"/>
                <w:szCs w:val="24"/>
              </w:rPr>
              <w:t>// - //</w:t>
            </w:r>
          </w:p>
        </w:tc>
      </w:tr>
      <w:tr w:rsidR="00B240F4" w:rsidRPr="00BF5E5F" w:rsidTr="00333E2F">
        <w:trPr>
          <w:trHeight w:val="733"/>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B240F4" w:rsidRDefault="003A337B" w:rsidP="001F24BD">
            <w:pPr>
              <w:spacing w:before="100" w:beforeAutospacing="1" w:after="119"/>
              <w:jc w:val="center"/>
              <w:rPr>
                <w:b w:val="0"/>
                <w:sz w:val="24"/>
                <w:szCs w:val="24"/>
              </w:rPr>
            </w:pPr>
            <w:r>
              <w:rPr>
                <w:b w:val="0"/>
                <w:sz w:val="24"/>
                <w:szCs w:val="24"/>
              </w:rPr>
              <w:t>131</w:t>
            </w:r>
          </w:p>
        </w:tc>
        <w:tc>
          <w:tcPr>
            <w:tcW w:w="43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sz w:val="24"/>
                <w:szCs w:val="24"/>
              </w:rPr>
            </w:pPr>
            <w:r w:rsidRPr="00BF5E5F">
              <w:rPr>
                <w:b w:val="0"/>
                <w:sz w:val="24"/>
                <w:szCs w:val="24"/>
              </w:rPr>
              <w:t>06-</w:t>
            </w:r>
            <w:r>
              <w:rPr>
                <w:b w:val="0"/>
                <w:sz w:val="24"/>
                <w:szCs w:val="24"/>
              </w:rPr>
              <w:t>32</w:t>
            </w:r>
          </w:p>
        </w:tc>
        <w:tc>
          <w:tcPr>
            <w:tcW w:w="2979" w:type="pct"/>
            <w:tcBorders>
              <w:top w:val="outset" w:sz="6" w:space="0" w:color="000000"/>
              <w:left w:val="outset" w:sz="6" w:space="0" w:color="000000"/>
              <w:bottom w:val="outset" w:sz="6" w:space="0" w:color="000000"/>
              <w:right w:val="outset" w:sz="6" w:space="0" w:color="000000"/>
            </w:tcBorders>
          </w:tcPr>
          <w:p w:rsidR="00B240F4" w:rsidRPr="00B240F4" w:rsidRDefault="00B240F4" w:rsidP="003A337B">
            <w:pPr>
              <w:rPr>
                <w:b w:val="0"/>
                <w:sz w:val="24"/>
                <w:szCs w:val="24"/>
                <w:lang w:val="ru-RU" w:eastAsia="uk-UA"/>
              </w:rPr>
            </w:pPr>
            <w:r w:rsidRPr="00B240F4">
              <w:rPr>
                <w:b w:val="0"/>
                <w:color w:val="000000"/>
                <w:sz w:val="24"/>
                <w:szCs w:val="24"/>
                <w:lang w:eastAsia="uk-UA"/>
              </w:rPr>
              <w:t>Державна реєстрація внесення змін до відомостей про відокремлений підрозділ громадського об'єднання</w:t>
            </w:r>
          </w:p>
        </w:tc>
        <w:tc>
          <w:tcPr>
            <w:tcW w:w="1251" w:type="pct"/>
            <w:tcBorders>
              <w:top w:val="outset" w:sz="6" w:space="0" w:color="000000"/>
              <w:left w:val="outset" w:sz="6" w:space="0" w:color="000000"/>
              <w:bottom w:val="outset" w:sz="6" w:space="0" w:color="000000"/>
              <w:right w:val="outset" w:sz="6" w:space="0" w:color="000000"/>
            </w:tcBorders>
          </w:tcPr>
          <w:p w:rsidR="00B240F4" w:rsidRPr="00BF5E5F" w:rsidRDefault="003A337B" w:rsidP="001F24BD">
            <w:pPr>
              <w:jc w:val="center"/>
              <w:rPr>
                <w:b w:val="0"/>
                <w:bCs/>
                <w:color w:val="000000"/>
                <w:sz w:val="24"/>
                <w:szCs w:val="24"/>
              </w:rPr>
            </w:pPr>
            <w:r w:rsidRPr="00BF5E5F">
              <w:rPr>
                <w:b w:val="0"/>
                <w:bCs/>
                <w:color w:val="000000"/>
                <w:sz w:val="24"/>
                <w:szCs w:val="24"/>
              </w:rPr>
              <w:t>// - //</w:t>
            </w:r>
          </w:p>
        </w:tc>
      </w:tr>
      <w:tr w:rsidR="00B240F4" w:rsidRPr="00BF5E5F" w:rsidTr="00EF724A">
        <w:trPr>
          <w:trHeight w:val="773"/>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B240F4" w:rsidRDefault="003A337B" w:rsidP="001F24BD">
            <w:pPr>
              <w:spacing w:before="100" w:beforeAutospacing="1" w:after="119"/>
              <w:jc w:val="center"/>
              <w:rPr>
                <w:b w:val="0"/>
                <w:sz w:val="24"/>
                <w:szCs w:val="24"/>
              </w:rPr>
            </w:pPr>
            <w:r>
              <w:rPr>
                <w:b w:val="0"/>
                <w:sz w:val="24"/>
                <w:szCs w:val="24"/>
              </w:rPr>
              <w:lastRenderedPageBreak/>
              <w:t>132</w:t>
            </w:r>
          </w:p>
        </w:tc>
        <w:tc>
          <w:tcPr>
            <w:tcW w:w="43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sz w:val="24"/>
                <w:szCs w:val="24"/>
              </w:rPr>
            </w:pPr>
            <w:r w:rsidRPr="00BF5E5F">
              <w:rPr>
                <w:b w:val="0"/>
                <w:sz w:val="24"/>
                <w:szCs w:val="24"/>
              </w:rPr>
              <w:t>06-</w:t>
            </w:r>
            <w:r>
              <w:rPr>
                <w:b w:val="0"/>
                <w:sz w:val="24"/>
                <w:szCs w:val="24"/>
              </w:rPr>
              <w:t>33</w:t>
            </w:r>
          </w:p>
        </w:tc>
        <w:tc>
          <w:tcPr>
            <w:tcW w:w="2979" w:type="pct"/>
            <w:tcBorders>
              <w:top w:val="outset" w:sz="6" w:space="0" w:color="000000"/>
              <w:left w:val="outset" w:sz="6" w:space="0" w:color="000000"/>
              <w:bottom w:val="outset" w:sz="6" w:space="0" w:color="000000"/>
              <w:right w:val="outset" w:sz="6" w:space="0" w:color="000000"/>
            </w:tcBorders>
          </w:tcPr>
          <w:p w:rsidR="00B240F4" w:rsidRPr="00B240F4" w:rsidRDefault="00B240F4" w:rsidP="003A337B">
            <w:pPr>
              <w:rPr>
                <w:b w:val="0"/>
                <w:sz w:val="24"/>
                <w:szCs w:val="24"/>
                <w:lang w:val="ru-RU" w:eastAsia="uk-UA"/>
              </w:rPr>
            </w:pPr>
            <w:r w:rsidRPr="00B240F4">
              <w:rPr>
                <w:b w:val="0"/>
                <w:sz w:val="24"/>
                <w:szCs w:val="24"/>
                <w:lang w:eastAsia="uk-UA"/>
              </w:rPr>
              <w:t>Державна реєстрація припинення відокремленого підрозділу громадського об'єднання</w:t>
            </w:r>
          </w:p>
        </w:tc>
        <w:tc>
          <w:tcPr>
            <w:tcW w:w="1251" w:type="pct"/>
            <w:tcBorders>
              <w:top w:val="outset" w:sz="6" w:space="0" w:color="000000"/>
              <w:left w:val="outset" w:sz="6" w:space="0" w:color="000000"/>
              <w:bottom w:val="outset" w:sz="6" w:space="0" w:color="000000"/>
              <w:right w:val="outset" w:sz="6" w:space="0" w:color="000000"/>
            </w:tcBorders>
          </w:tcPr>
          <w:p w:rsidR="00B240F4" w:rsidRPr="00BF5E5F" w:rsidRDefault="003A337B" w:rsidP="001F24BD">
            <w:pPr>
              <w:jc w:val="center"/>
              <w:rPr>
                <w:b w:val="0"/>
                <w:bCs/>
                <w:color w:val="000000"/>
                <w:sz w:val="24"/>
                <w:szCs w:val="24"/>
              </w:rPr>
            </w:pPr>
            <w:r w:rsidRPr="00BF5E5F">
              <w:rPr>
                <w:b w:val="0"/>
                <w:bCs/>
                <w:color w:val="000000"/>
                <w:sz w:val="24"/>
                <w:szCs w:val="24"/>
              </w:rPr>
              <w:t>// - //</w:t>
            </w:r>
          </w:p>
        </w:tc>
      </w:tr>
      <w:tr w:rsidR="00B240F4" w:rsidRPr="00BF5E5F" w:rsidTr="00EF724A">
        <w:trPr>
          <w:trHeight w:val="773"/>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B240F4" w:rsidRDefault="003A337B" w:rsidP="001F24BD">
            <w:pPr>
              <w:spacing w:before="100" w:beforeAutospacing="1" w:after="119"/>
              <w:jc w:val="center"/>
              <w:rPr>
                <w:b w:val="0"/>
                <w:sz w:val="24"/>
                <w:szCs w:val="24"/>
              </w:rPr>
            </w:pPr>
            <w:r>
              <w:rPr>
                <w:b w:val="0"/>
                <w:sz w:val="24"/>
                <w:szCs w:val="24"/>
              </w:rPr>
              <w:t>133</w:t>
            </w:r>
          </w:p>
        </w:tc>
        <w:tc>
          <w:tcPr>
            <w:tcW w:w="43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sz w:val="24"/>
                <w:szCs w:val="24"/>
              </w:rPr>
            </w:pPr>
            <w:r w:rsidRPr="00BF5E5F">
              <w:rPr>
                <w:b w:val="0"/>
                <w:sz w:val="24"/>
                <w:szCs w:val="24"/>
              </w:rPr>
              <w:t>06-</w:t>
            </w:r>
            <w:r>
              <w:rPr>
                <w:b w:val="0"/>
                <w:sz w:val="24"/>
                <w:szCs w:val="24"/>
              </w:rPr>
              <w:t>34</w:t>
            </w:r>
          </w:p>
        </w:tc>
        <w:tc>
          <w:tcPr>
            <w:tcW w:w="2979" w:type="pct"/>
            <w:tcBorders>
              <w:top w:val="outset" w:sz="6" w:space="0" w:color="000000"/>
              <w:left w:val="outset" w:sz="6" w:space="0" w:color="000000"/>
              <w:bottom w:val="outset" w:sz="6" w:space="0" w:color="000000"/>
              <w:right w:val="outset" w:sz="6" w:space="0" w:color="000000"/>
            </w:tcBorders>
          </w:tcPr>
          <w:p w:rsidR="00B240F4" w:rsidRPr="003A337B" w:rsidRDefault="00B240F4" w:rsidP="003A337B">
            <w:pPr>
              <w:rPr>
                <w:b w:val="0"/>
                <w:color w:val="000000"/>
                <w:sz w:val="24"/>
                <w:szCs w:val="24"/>
                <w:lang w:eastAsia="uk-UA"/>
              </w:rPr>
            </w:pPr>
            <w:r w:rsidRPr="00B240F4">
              <w:rPr>
                <w:b w:val="0"/>
                <w:color w:val="000000"/>
                <w:sz w:val="24"/>
                <w:szCs w:val="24"/>
                <w:lang w:eastAsia="uk-UA"/>
              </w:rPr>
              <w:t>Державна реєстрація включення відомостей про структурне утворення політичної партії, зареєстроване до 01 липня 2004 року, відомості про яке не містяться в Єдиному державному реєстрі юридичних осіб, фізичних осіб-підприємців та громадських формувань</w:t>
            </w:r>
          </w:p>
        </w:tc>
        <w:tc>
          <w:tcPr>
            <w:tcW w:w="1251" w:type="pct"/>
            <w:tcBorders>
              <w:top w:val="outset" w:sz="6" w:space="0" w:color="000000"/>
              <w:left w:val="outset" w:sz="6" w:space="0" w:color="000000"/>
              <w:bottom w:val="outset" w:sz="6" w:space="0" w:color="000000"/>
              <w:right w:val="outset" w:sz="6" w:space="0" w:color="000000"/>
            </w:tcBorders>
          </w:tcPr>
          <w:p w:rsidR="00B240F4" w:rsidRPr="00BF5E5F" w:rsidRDefault="003A337B" w:rsidP="001F24BD">
            <w:pPr>
              <w:jc w:val="center"/>
              <w:rPr>
                <w:b w:val="0"/>
                <w:bCs/>
                <w:color w:val="000000"/>
                <w:sz w:val="24"/>
                <w:szCs w:val="24"/>
              </w:rPr>
            </w:pPr>
            <w:r w:rsidRPr="00BF5E5F">
              <w:rPr>
                <w:b w:val="0"/>
                <w:bCs/>
                <w:color w:val="000000"/>
                <w:sz w:val="24"/>
                <w:szCs w:val="24"/>
              </w:rPr>
              <w:t>// - //</w:t>
            </w:r>
          </w:p>
        </w:tc>
      </w:tr>
      <w:tr w:rsidR="00B240F4" w:rsidRPr="00BF5E5F" w:rsidTr="00333E2F">
        <w:trPr>
          <w:trHeight w:val="656"/>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B240F4" w:rsidRDefault="003A337B" w:rsidP="001F24BD">
            <w:pPr>
              <w:spacing w:before="100" w:beforeAutospacing="1" w:after="119"/>
              <w:jc w:val="center"/>
              <w:rPr>
                <w:b w:val="0"/>
                <w:sz w:val="24"/>
                <w:szCs w:val="24"/>
              </w:rPr>
            </w:pPr>
            <w:r>
              <w:rPr>
                <w:b w:val="0"/>
                <w:sz w:val="24"/>
                <w:szCs w:val="24"/>
              </w:rPr>
              <w:t>134</w:t>
            </w:r>
          </w:p>
        </w:tc>
        <w:tc>
          <w:tcPr>
            <w:tcW w:w="43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sz w:val="24"/>
                <w:szCs w:val="24"/>
              </w:rPr>
            </w:pPr>
            <w:r w:rsidRPr="00BF5E5F">
              <w:rPr>
                <w:b w:val="0"/>
                <w:sz w:val="24"/>
                <w:szCs w:val="24"/>
              </w:rPr>
              <w:t>06-</w:t>
            </w:r>
            <w:r>
              <w:rPr>
                <w:b w:val="0"/>
                <w:sz w:val="24"/>
                <w:szCs w:val="24"/>
              </w:rPr>
              <w:t>35</w:t>
            </w:r>
          </w:p>
        </w:tc>
        <w:tc>
          <w:tcPr>
            <w:tcW w:w="2979" w:type="pct"/>
            <w:tcBorders>
              <w:top w:val="outset" w:sz="6" w:space="0" w:color="000000"/>
              <w:left w:val="outset" w:sz="6" w:space="0" w:color="000000"/>
              <w:bottom w:val="outset" w:sz="6" w:space="0" w:color="000000"/>
              <w:right w:val="outset" w:sz="6" w:space="0" w:color="000000"/>
            </w:tcBorders>
          </w:tcPr>
          <w:p w:rsidR="00B240F4" w:rsidRPr="00B240F4" w:rsidRDefault="00B240F4" w:rsidP="003A337B">
            <w:pPr>
              <w:rPr>
                <w:b w:val="0"/>
                <w:sz w:val="24"/>
                <w:szCs w:val="24"/>
                <w:lang w:val="ru-RU" w:eastAsia="uk-UA"/>
              </w:rPr>
            </w:pPr>
            <w:r w:rsidRPr="00B240F4">
              <w:rPr>
                <w:b w:val="0"/>
                <w:sz w:val="24"/>
                <w:szCs w:val="24"/>
                <w:lang w:eastAsia="uk-UA"/>
              </w:rPr>
              <w:t>Державна реєстрація створення структурного утворення політичної партії</w:t>
            </w:r>
          </w:p>
        </w:tc>
        <w:tc>
          <w:tcPr>
            <w:tcW w:w="1251" w:type="pct"/>
            <w:tcBorders>
              <w:top w:val="outset" w:sz="6" w:space="0" w:color="000000"/>
              <w:left w:val="outset" w:sz="6" w:space="0" w:color="000000"/>
              <w:bottom w:val="outset" w:sz="6" w:space="0" w:color="000000"/>
              <w:right w:val="outset" w:sz="6" w:space="0" w:color="000000"/>
            </w:tcBorders>
          </w:tcPr>
          <w:p w:rsidR="00B240F4" w:rsidRPr="00BF5E5F" w:rsidRDefault="003A337B" w:rsidP="001F24BD">
            <w:pPr>
              <w:jc w:val="center"/>
              <w:rPr>
                <w:b w:val="0"/>
                <w:bCs/>
                <w:color w:val="000000"/>
                <w:sz w:val="24"/>
                <w:szCs w:val="24"/>
              </w:rPr>
            </w:pPr>
            <w:r w:rsidRPr="00BF5E5F">
              <w:rPr>
                <w:b w:val="0"/>
                <w:bCs/>
                <w:color w:val="000000"/>
                <w:sz w:val="24"/>
                <w:szCs w:val="24"/>
              </w:rPr>
              <w:t>// - //</w:t>
            </w:r>
          </w:p>
        </w:tc>
      </w:tr>
      <w:tr w:rsidR="00B240F4" w:rsidRPr="00BF5E5F" w:rsidTr="00333E2F">
        <w:trPr>
          <w:trHeight w:val="1179"/>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B240F4" w:rsidRDefault="003A337B" w:rsidP="001F24BD">
            <w:pPr>
              <w:spacing w:before="100" w:beforeAutospacing="1" w:after="119"/>
              <w:jc w:val="center"/>
              <w:rPr>
                <w:b w:val="0"/>
                <w:sz w:val="24"/>
                <w:szCs w:val="24"/>
              </w:rPr>
            </w:pPr>
            <w:r>
              <w:rPr>
                <w:b w:val="0"/>
                <w:sz w:val="24"/>
                <w:szCs w:val="24"/>
              </w:rPr>
              <w:t>135</w:t>
            </w:r>
          </w:p>
        </w:tc>
        <w:tc>
          <w:tcPr>
            <w:tcW w:w="43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sz w:val="24"/>
                <w:szCs w:val="24"/>
              </w:rPr>
            </w:pPr>
            <w:r w:rsidRPr="00BF5E5F">
              <w:rPr>
                <w:b w:val="0"/>
                <w:sz w:val="24"/>
                <w:szCs w:val="24"/>
              </w:rPr>
              <w:t>06-</w:t>
            </w:r>
            <w:r>
              <w:rPr>
                <w:b w:val="0"/>
                <w:sz w:val="24"/>
                <w:szCs w:val="24"/>
              </w:rPr>
              <w:t>36</w:t>
            </w:r>
          </w:p>
        </w:tc>
        <w:tc>
          <w:tcPr>
            <w:tcW w:w="2979" w:type="pct"/>
            <w:tcBorders>
              <w:top w:val="outset" w:sz="6" w:space="0" w:color="000000"/>
              <w:left w:val="outset" w:sz="6" w:space="0" w:color="000000"/>
              <w:bottom w:val="outset" w:sz="6" w:space="0" w:color="000000"/>
              <w:right w:val="outset" w:sz="6" w:space="0" w:color="000000"/>
            </w:tcBorders>
          </w:tcPr>
          <w:p w:rsidR="00B240F4" w:rsidRPr="00B240F4" w:rsidRDefault="00B240F4" w:rsidP="003A337B">
            <w:pPr>
              <w:rPr>
                <w:b w:val="0"/>
                <w:color w:val="000000"/>
                <w:sz w:val="24"/>
                <w:szCs w:val="24"/>
                <w:lang w:eastAsia="uk-UA"/>
              </w:rPr>
            </w:pPr>
            <w:r w:rsidRPr="00B240F4">
              <w:rPr>
                <w:b w:val="0"/>
                <w:color w:val="000000"/>
                <w:sz w:val="24"/>
                <w:szCs w:val="24"/>
                <w:lang w:eastAsia="uk-UA"/>
              </w:rPr>
              <w:t>Державна реєстрація змін до відомостей про структурне утворення політичної партії, що містяться в Єдиному державному реєстрі юридичних осіб, фізичних осіб-підприємців та громадських формувань</w:t>
            </w:r>
          </w:p>
        </w:tc>
        <w:tc>
          <w:tcPr>
            <w:tcW w:w="1251" w:type="pct"/>
            <w:tcBorders>
              <w:top w:val="outset" w:sz="6" w:space="0" w:color="000000"/>
              <w:left w:val="outset" w:sz="6" w:space="0" w:color="000000"/>
              <w:bottom w:val="outset" w:sz="6" w:space="0" w:color="000000"/>
              <w:right w:val="outset" w:sz="6" w:space="0" w:color="000000"/>
            </w:tcBorders>
          </w:tcPr>
          <w:p w:rsidR="00B240F4" w:rsidRPr="00BF5E5F" w:rsidRDefault="003A337B" w:rsidP="001F24BD">
            <w:pPr>
              <w:jc w:val="center"/>
              <w:rPr>
                <w:b w:val="0"/>
                <w:bCs/>
                <w:color w:val="000000"/>
                <w:sz w:val="24"/>
                <w:szCs w:val="24"/>
              </w:rPr>
            </w:pPr>
            <w:r w:rsidRPr="00BF5E5F">
              <w:rPr>
                <w:b w:val="0"/>
                <w:bCs/>
                <w:color w:val="000000"/>
                <w:sz w:val="24"/>
                <w:szCs w:val="24"/>
              </w:rPr>
              <w:t>// - //</w:t>
            </w:r>
          </w:p>
        </w:tc>
      </w:tr>
      <w:tr w:rsidR="00B240F4" w:rsidRPr="00BF5E5F" w:rsidTr="00EF724A">
        <w:trPr>
          <w:trHeight w:val="744"/>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B240F4" w:rsidRDefault="003A337B" w:rsidP="001F24BD">
            <w:pPr>
              <w:spacing w:before="100" w:beforeAutospacing="1" w:after="119"/>
              <w:jc w:val="center"/>
              <w:rPr>
                <w:b w:val="0"/>
                <w:sz w:val="24"/>
                <w:szCs w:val="24"/>
              </w:rPr>
            </w:pPr>
            <w:r>
              <w:rPr>
                <w:b w:val="0"/>
                <w:sz w:val="24"/>
                <w:szCs w:val="24"/>
              </w:rPr>
              <w:t>136</w:t>
            </w:r>
          </w:p>
        </w:tc>
        <w:tc>
          <w:tcPr>
            <w:tcW w:w="43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sz w:val="24"/>
                <w:szCs w:val="24"/>
              </w:rPr>
            </w:pPr>
            <w:r w:rsidRPr="00BF5E5F">
              <w:rPr>
                <w:b w:val="0"/>
                <w:sz w:val="24"/>
                <w:szCs w:val="24"/>
              </w:rPr>
              <w:t>06-</w:t>
            </w:r>
            <w:r>
              <w:rPr>
                <w:b w:val="0"/>
                <w:sz w:val="24"/>
                <w:szCs w:val="24"/>
              </w:rPr>
              <w:t>37</w:t>
            </w:r>
          </w:p>
        </w:tc>
        <w:tc>
          <w:tcPr>
            <w:tcW w:w="2979" w:type="pct"/>
            <w:tcBorders>
              <w:top w:val="outset" w:sz="6" w:space="0" w:color="000000"/>
              <w:left w:val="outset" w:sz="6" w:space="0" w:color="000000"/>
              <w:bottom w:val="outset" w:sz="6" w:space="0" w:color="000000"/>
              <w:right w:val="outset" w:sz="6" w:space="0" w:color="000000"/>
            </w:tcBorders>
          </w:tcPr>
          <w:p w:rsidR="00B240F4" w:rsidRPr="00B240F4" w:rsidRDefault="00B240F4" w:rsidP="003A337B">
            <w:pPr>
              <w:rPr>
                <w:b w:val="0"/>
                <w:sz w:val="24"/>
                <w:szCs w:val="24"/>
                <w:lang w:val="ru-RU" w:eastAsia="uk-UA"/>
              </w:rPr>
            </w:pPr>
            <w:r w:rsidRPr="00B240F4">
              <w:rPr>
                <w:b w:val="0"/>
                <w:color w:val="000000"/>
                <w:sz w:val="24"/>
                <w:szCs w:val="24"/>
                <w:lang w:eastAsia="uk-UA"/>
              </w:rPr>
              <w:t>Державна реєстрація рішення про припинення структурного утворення політичної партії</w:t>
            </w:r>
          </w:p>
        </w:tc>
        <w:tc>
          <w:tcPr>
            <w:tcW w:w="1251" w:type="pct"/>
            <w:tcBorders>
              <w:top w:val="outset" w:sz="6" w:space="0" w:color="000000"/>
              <w:left w:val="outset" w:sz="6" w:space="0" w:color="000000"/>
              <w:bottom w:val="outset" w:sz="6" w:space="0" w:color="000000"/>
              <w:right w:val="outset" w:sz="6" w:space="0" w:color="000000"/>
            </w:tcBorders>
          </w:tcPr>
          <w:p w:rsidR="00B240F4" w:rsidRPr="00BF5E5F" w:rsidRDefault="003A337B" w:rsidP="001F24BD">
            <w:pPr>
              <w:jc w:val="center"/>
              <w:rPr>
                <w:b w:val="0"/>
                <w:bCs/>
                <w:color w:val="000000"/>
                <w:sz w:val="24"/>
                <w:szCs w:val="24"/>
              </w:rPr>
            </w:pPr>
            <w:r w:rsidRPr="00BF5E5F">
              <w:rPr>
                <w:b w:val="0"/>
                <w:bCs/>
                <w:color w:val="000000"/>
                <w:sz w:val="24"/>
                <w:szCs w:val="24"/>
              </w:rPr>
              <w:t>// - //</w:t>
            </w:r>
          </w:p>
        </w:tc>
      </w:tr>
      <w:tr w:rsidR="00B240F4" w:rsidRPr="00BF5E5F" w:rsidTr="00EF724A">
        <w:trPr>
          <w:trHeight w:val="773"/>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B240F4" w:rsidRDefault="003A337B" w:rsidP="001F24BD">
            <w:pPr>
              <w:spacing w:before="100" w:beforeAutospacing="1" w:after="119"/>
              <w:jc w:val="center"/>
              <w:rPr>
                <w:b w:val="0"/>
                <w:sz w:val="24"/>
                <w:szCs w:val="24"/>
              </w:rPr>
            </w:pPr>
            <w:r>
              <w:rPr>
                <w:b w:val="0"/>
                <w:sz w:val="24"/>
                <w:szCs w:val="24"/>
              </w:rPr>
              <w:t>137</w:t>
            </w:r>
          </w:p>
        </w:tc>
        <w:tc>
          <w:tcPr>
            <w:tcW w:w="43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sz w:val="24"/>
                <w:szCs w:val="24"/>
              </w:rPr>
            </w:pPr>
            <w:r w:rsidRPr="00BF5E5F">
              <w:rPr>
                <w:b w:val="0"/>
                <w:sz w:val="24"/>
                <w:szCs w:val="24"/>
              </w:rPr>
              <w:t>06-</w:t>
            </w:r>
            <w:r>
              <w:rPr>
                <w:b w:val="0"/>
                <w:sz w:val="24"/>
                <w:szCs w:val="24"/>
              </w:rPr>
              <w:t>38</w:t>
            </w:r>
          </w:p>
        </w:tc>
        <w:tc>
          <w:tcPr>
            <w:tcW w:w="2979" w:type="pct"/>
            <w:tcBorders>
              <w:top w:val="outset" w:sz="6" w:space="0" w:color="000000"/>
              <w:left w:val="outset" w:sz="6" w:space="0" w:color="000000"/>
              <w:bottom w:val="outset" w:sz="6" w:space="0" w:color="000000"/>
              <w:right w:val="outset" w:sz="6" w:space="0" w:color="000000"/>
            </w:tcBorders>
          </w:tcPr>
          <w:p w:rsidR="00B240F4" w:rsidRPr="00B240F4" w:rsidRDefault="00B240F4" w:rsidP="003A337B">
            <w:pPr>
              <w:rPr>
                <w:b w:val="0"/>
                <w:sz w:val="24"/>
                <w:szCs w:val="24"/>
                <w:lang w:eastAsia="uk-UA"/>
              </w:rPr>
            </w:pPr>
            <w:r w:rsidRPr="00B240F4">
              <w:rPr>
                <w:b w:val="0"/>
                <w:color w:val="000000"/>
                <w:sz w:val="24"/>
                <w:szCs w:val="24"/>
                <w:lang w:eastAsia="uk-UA"/>
              </w:rPr>
              <w:t>Державна реєстрація зміни складу комісії з припинення (комісії з реорганізації, ліквідаційної комісії) структурного утворення політичної партії</w:t>
            </w:r>
          </w:p>
        </w:tc>
        <w:tc>
          <w:tcPr>
            <w:tcW w:w="1251" w:type="pct"/>
            <w:tcBorders>
              <w:top w:val="outset" w:sz="6" w:space="0" w:color="000000"/>
              <w:left w:val="outset" w:sz="6" w:space="0" w:color="000000"/>
              <w:bottom w:val="outset" w:sz="6" w:space="0" w:color="000000"/>
              <w:right w:val="outset" w:sz="6" w:space="0" w:color="000000"/>
            </w:tcBorders>
          </w:tcPr>
          <w:p w:rsidR="00B240F4" w:rsidRPr="00BF5E5F" w:rsidRDefault="003A337B" w:rsidP="001F24BD">
            <w:pPr>
              <w:jc w:val="center"/>
              <w:rPr>
                <w:b w:val="0"/>
                <w:bCs/>
                <w:color w:val="000000"/>
                <w:sz w:val="24"/>
                <w:szCs w:val="24"/>
              </w:rPr>
            </w:pPr>
            <w:r w:rsidRPr="00BF5E5F">
              <w:rPr>
                <w:b w:val="0"/>
                <w:bCs/>
                <w:color w:val="000000"/>
                <w:sz w:val="24"/>
                <w:szCs w:val="24"/>
              </w:rPr>
              <w:t>// - //</w:t>
            </w:r>
          </w:p>
        </w:tc>
      </w:tr>
      <w:tr w:rsidR="00B240F4" w:rsidRPr="00BF5E5F" w:rsidTr="00EF724A">
        <w:trPr>
          <w:trHeight w:val="773"/>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B240F4" w:rsidRDefault="003A337B" w:rsidP="001F24BD">
            <w:pPr>
              <w:spacing w:before="100" w:beforeAutospacing="1" w:after="119"/>
              <w:jc w:val="center"/>
              <w:rPr>
                <w:b w:val="0"/>
                <w:sz w:val="24"/>
                <w:szCs w:val="24"/>
              </w:rPr>
            </w:pPr>
            <w:r>
              <w:rPr>
                <w:b w:val="0"/>
                <w:sz w:val="24"/>
                <w:szCs w:val="24"/>
              </w:rPr>
              <w:t>138</w:t>
            </w:r>
          </w:p>
        </w:tc>
        <w:tc>
          <w:tcPr>
            <w:tcW w:w="43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sz w:val="24"/>
                <w:szCs w:val="24"/>
              </w:rPr>
            </w:pPr>
            <w:r w:rsidRPr="00BF5E5F">
              <w:rPr>
                <w:b w:val="0"/>
                <w:sz w:val="24"/>
                <w:szCs w:val="24"/>
              </w:rPr>
              <w:t>06-</w:t>
            </w:r>
            <w:r>
              <w:rPr>
                <w:b w:val="0"/>
                <w:sz w:val="24"/>
                <w:szCs w:val="24"/>
              </w:rPr>
              <w:t>39</w:t>
            </w:r>
          </w:p>
        </w:tc>
        <w:tc>
          <w:tcPr>
            <w:tcW w:w="2979" w:type="pct"/>
            <w:tcBorders>
              <w:top w:val="outset" w:sz="6" w:space="0" w:color="000000"/>
              <w:left w:val="outset" w:sz="6" w:space="0" w:color="000000"/>
              <w:bottom w:val="outset" w:sz="6" w:space="0" w:color="000000"/>
              <w:right w:val="outset" w:sz="6" w:space="0" w:color="000000"/>
            </w:tcBorders>
          </w:tcPr>
          <w:p w:rsidR="00B240F4" w:rsidRPr="00B240F4" w:rsidRDefault="00B240F4" w:rsidP="003A337B">
            <w:pPr>
              <w:rPr>
                <w:b w:val="0"/>
                <w:sz w:val="24"/>
                <w:szCs w:val="24"/>
                <w:lang w:val="ru-RU" w:eastAsia="uk-UA"/>
              </w:rPr>
            </w:pPr>
            <w:r w:rsidRPr="00B240F4">
              <w:rPr>
                <w:b w:val="0"/>
                <w:color w:val="000000"/>
                <w:sz w:val="24"/>
                <w:szCs w:val="24"/>
                <w:lang w:eastAsia="uk-UA"/>
              </w:rPr>
              <w:t>Державна реєстрація припинення структурного утворення політичної партії в результаті його ліквідації</w:t>
            </w:r>
          </w:p>
        </w:tc>
        <w:tc>
          <w:tcPr>
            <w:tcW w:w="1251" w:type="pct"/>
            <w:tcBorders>
              <w:top w:val="outset" w:sz="6" w:space="0" w:color="000000"/>
              <w:left w:val="outset" w:sz="6" w:space="0" w:color="000000"/>
              <w:bottom w:val="outset" w:sz="6" w:space="0" w:color="000000"/>
              <w:right w:val="outset" w:sz="6" w:space="0" w:color="000000"/>
            </w:tcBorders>
          </w:tcPr>
          <w:p w:rsidR="00B240F4" w:rsidRPr="00BF5E5F" w:rsidRDefault="003A337B" w:rsidP="001F24BD">
            <w:pPr>
              <w:jc w:val="center"/>
              <w:rPr>
                <w:b w:val="0"/>
                <w:bCs/>
                <w:color w:val="000000"/>
                <w:sz w:val="24"/>
                <w:szCs w:val="24"/>
              </w:rPr>
            </w:pPr>
            <w:r w:rsidRPr="00BF5E5F">
              <w:rPr>
                <w:b w:val="0"/>
                <w:bCs/>
                <w:color w:val="000000"/>
                <w:sz w:val="24"/>
                <w:szCs w:val="24"/>
              </w:rPr>
              <w:t>// - //</w:t>
            </w:r>
          </w:p>
        </w:tc>
      </w:tr>
      <w:tr w:rsidR="00B240F4" w:rsidRPr="00BF5E5F" w:rsidTr="00EF724A">
        <w:trPr>
          <w:trHeight w:val="773"/>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B240F4" w:rsidRDefault="003A337B" w:rsidP="001F24BD">
            <w:pPr>
              <w:spacing w:before="100" w:beforeAutospacing="1" w:after="119"/>
              <w:jc w:val="center"/>
              <w:rPr>
                <w:b w:val="0"/>
                <w:sz w:val="24"/>
                <w:szCs w:val="24"/>
              </w:rPr>
            </w:pPr>
            <w:r>
              <w:rPr>
                <w:b w:val="0"/>
                <w:sz w:val="24"/>
                <w:szCs w:val="24"/>
              </w:rPr>
              <w:t>139</w:t>
            </w:r>
          </w:p>
        </w:tc>
        <w:tc>
          <w:tcPr>
            <w:tcW w:w="431" w:type="pct"/>
            <w:tcBorders>
              <w:top w:val="outset" w:sz="6" w:space="0" w:color="000000"/>
              <w:left w:val="outset" w:sz="6" w:space="0" w:color="000000"/>
              <w:bottom w:val="outset" w:sz="6" w:space="0" w:color="000000"/>
              <w:right w:val="outset" w:sz="6" w:space="0" w:color="000000"/>
            </w:tcBorders>
          </w:tcPr>
          <w:p w:rsidR="00B240F4" w:rsidRPr="00BF5E5F" w:rsidRDefault="00B240F4" w:rsidP="001F24BD">
            <w:pPr>
              <w:jc w:val="center"/>
              <w:rPr>
                <w:b w:val="0"/>
                <w:sz w:val="24"/>
                <w:szCs w:val="24"/>
              </w:rPr>
            </w:pPr>
            <w:r w:rsidRPr="00BF5E5F">
              <w:rPr>
                <w:b w:val="0"/>
                <w:sz w:val="24"/>
                <w:szCs w:val="24"/>
              </w:rPr>
              <w:t>06-</w:t>
            </w:r>
            <w:r>
              <w:rPr>
                <w:b w:val="0"/>
                <w:sz w:val="24"/>
                <w:szCs w:val="24"/>
              </w:rPr>
              <w:t>40</w:t>
            </w:r>
          </w:p>
        </w:tc>
        <w:tc>
          <w:tcPr>
            <w:tcW w:w="2979" w:type="pct"/>
            <w:tcBorders>
              <w:top w:val="outset" w:sz="6" w:space="0" w:color="000000"/>
              <w:left w:val="outset" w:sz="6" w:space="0" w:color="000000"/>
              <w:bottom w:val="outset" w:sz="6" w:space="0" w:color="000000"/>
              <w:right w:val="outset" w:sz="6" w:space="0" w:color="000000"/>
            </w:tcBorders>
          </w:tcPr>
          <w:p w:rsidR="00B240F4" w:rsidRPr="00B240F4" w:rsidRDefault="00B240F4" w:rsidP="003A337B">
            <w:pPr>
              <w:rPr>
                <w:b w:val="0"/>
                <w:sz w:val="24"/>
                <w:szCs w:val="24"/>
                <w:lang w:val="ru-RU" w:eastAsia="uk-UA"/>
              </w:rPr>
            </w:pPr>
            <w:r w:rsidRPr="00B240F4">
              <w:rPr>
                <w:b w:val="0"/>
                <w:color w:val="000000"/>
                <w:sz w:val="24"/>
                <w:szCs w:val="24"/>
                <w:lang w:eastAsia="uk-UA"/>
              </w:rPr>
              <w:t>Державна реєстрація припинення структурного утворення політичної партії в результаті його реорганізації</w:t>
            </w:r>
          </w:p>
        </w:tc>
        <w:tc>
          <w:tcPr>
            <w:tcW w:w="1251" w:type="pct"/>
            <w:tcBorders>
              <w:top w:val="outset" w:sz="6" w:space="0" w:color="000000"/>
              <w:left w:val="outset" w:sz="6" w:space="0" w:color="000000"/>
              <w:bottom w:val="outset" w:sz="6" w:space="0" w:color="000000"/>
              <w:right w:val="outset" w:sz="6" w:space="0" w:color="000000"/>
            </w:tcBorders>
          </w:tcPr>
          <w:p w:rsidR="00B240F4" w:rsidRPr="00BF5E5F" w:rsidRDefault="003A337B" w:rsidP="001F24BD">
            <w:pPr>
              <w:jc w:val="center"/>
              <w:rPr>
                <w:b w:val="0"/>
                <w:bCs/>
                <w:color w:val="000000"/>
                <w:sz w:val="24"/>
                <w:szCs w:val="24"/>
              </w:rPr>
            </w:pPr>
            <w:r w:rsidRPr="00BF5E5F">
              <w:rPr>
                <w:b w:val="0"/>
                <w:bCs/>
                <w:color w:val="000000"/>
                <w:sz w:val="24"/>
                <w:szCs w:val="24"/>
              </w:rPr>
              <w:t>// - //</w:t>
            </w:r>
          </w:p>
        </w:tc>
      </w:tr>
      <w:tr w:rsidR="00034C4F" w:rsidRPr="00BF5E5F" w:rsidTr="00EF724A">
        <w:trPr>
          <w:trHeight w:val="4232"/>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034C4F" w:rsidRPr="00BF5E5F" w:rsidRDefault="00381C2E" w:rsidP="001F24BD">
            <w:pPr>
              <w:spacing w:before="100" w:beforeAutospacing="1" w:after="119"/>
              <w:jc w:val="center"/>
              <w:rPr>
                <w:b w:val="0"/>
                <w:sz w:val="24"/>
                <w:szCs w:val="24"/>
              </w:rPr>
            </w:pPr>
            <w:r>
              <w:rPr>
                <w:b w:val="0"/>
                <w:sz w:val="24"/>
                <w:szCs w:val="24"/>
              </w:rPr>
              <w:t>140</w:t>
            </w:r>
          </w:p>
        </w:tc>
        <w:tc>
          <w:tcPr>
            <w:tcW w:w="431" w:type="pct"/>
            <w:tcBorders>
              <w:top w:val="outset" w:sz="6" w:space="0" w:color="000000"/>
              <w:left w:val="outset" w:sz="6" w:space="0" w:color="000000"/>
              <w:bottom w:val="outset" w:sz="6" w:space="0" w:color="000000"/>
              <w:right w:val="outset" w:sz="6" w:space="0" w:color="000000"/>
            </w:tcBorders>
          </w:tcPr>
          <w:p w:rsidR="00034C4F" w:rsidRPr="00BF5E5F" w:rsidRDefault="00034C4F" w:rsidP="001F24BD">
            <w:pPr>
              <w:jc w:val="center"/>
              <w:rPr>
                <w:b w:val="0"/>
                <w:sz w:val="24"/>
                <w:szCs w:val="24"/>
              </w:rPr>
            </w:pPr>
            <w:r w:rsidRPr="00BF5E5F">
              <w:rPr>
                <w:b w:val="0"/>
                <w:sz w:val="24"/>
                <w:szCs w:val="24"/>
              </w:rPr>
              <w:t>07-01</w:t>
            </w:r>
          </w:p>
        </w:tc>
        <w:tc>
          <w:tcPr>
            <w:tcW w:w="2979" w:type="pct"/>
            <w:tcBorders>
              <w:top w:val="outset" w:sz="6" w:space="0" w:color="000000"/>
              <w:left w:val="outset" w:sz="6" w:space="0" w:color="000000"/>
              <w:bottom w:val="outset" w:sz="6" w:space="0" w:color="000000"/>
              <w:right w:val="outset" w:sz="6" w:space="0" w:color="000000"/>
            </w:tcBorders>
          </w:tcPr>
          <w:p w:rsidR="00034C4F" w:rsidRPr="00BF5E5F" w:rsidRDefault="00034C4F" w:rsidP="00B03145">
            <w:pPr>
              <w:pStyle w:val="ab"/>
              <w:ind w:left="0"/>
              <w:jc w:val="both"/>
              <w:rPr>
                <w:b w:val="0"/>
                <w:sz w:val="24"/>
                <w:szCs w:val="24"/>
              </w:rPr>
            </w:pPr>
            <w:r>
              <w:rPr>
                <w:b w:val="0"/>
                <w:sz w:val="24"/>
                <w:szCs w:val="24"/>
              </w:rPr>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p>
        </w:tc>
        <w:tc>
          <w:tcPr>
            <w:tcW w:w="1251" w:type="pct"/>
            <w:tcBorders>
              <w:top w:val="outset" w:sz="6" w:space="0" w:color="000000"/>
              <w:left w:val="outset" w:sz="6" w:space="0" w:color="000000"/>
              <w:bottom w:val="outset" w:sz="6" w:space="0" w:color="000000"/>
              <w:right w:val="outset" w:sz="6" w:space="0" w:color="000000"/>
            </w:tcBorders>
          </w:tcPr>
          <w:p w:rsidR="00034C4F" w:rsidRPr="00BF5E5F" w:rsidRDefault="00034C4F" w:rsidP="001F24BD">
            <w:pPr>
              <w:jc w:val="center"/>
              <w:rPr>
                <w:b w:val="0"/>
                <w:i/>
                <w:sz w:val="24"/>
                <w:szCs w:val="24"/>
              </w:rPr>
            </w:pPr>
            <w:r w:rsidRPr="00BF5E5F">
              <w:rPr>
                <w:b w:val="0"/>
                <w:i/>
                <w:sz w:val="24"/>
                <w:szCs w:val="24"/>
              </w:rPr>
              <w:t>Відділ у м. Нововолинську міськрайонного упр</w:t>
            </w:r>
            <w:r w:rsidR="005D5C9A">
              <w:rPr>
                <w:b w:val="0"/>
                <w:i/>
                <w:sz w:val="24"/>
                <w:szCs w:val="24"/>
              </w:rPr>
              <w:t>авління в Іваничівському районі та</w:t>
            </w:r>
          </w:p>
          <w:p w:rsidR="00034C4F" w:rsidRPr="00BF5E5F" w:rsidRDefault="00034C4F" w:rsidP="001F24BD">
            <w:pPr>
              <w:jc w:val="center"/>
              <w:rPr>
                <w:b w:val="0"/>
                <w:sz w:val="24"/>
                <w:szCs w:val="24"/>
              </w:rPr>
            </w:pPr>
            <w:r w:rsidRPr="00BF5E5F">
              <w:rPr>
                <w:b w:val="0"/>
                <w:i/>
                <w:sz w:val="24"/>
                <w:szCs w:val="24"/>
              </w:rPr>
              <w:t xml:space="preserve"> м. Нововолинську Головного управління Держгеокадастру у Волинській області; </w:t>
            </w:r>
            <w:r w:rsidRPr="00BF5E5F">
              <w:rPr>
                <w:b w:val="0"/>
                <w:bCs/>
                <w:i/>
                <w:sz w:val="24"/>
                <w:szCs w:val="24"/>
              </w:rPr>
              <w:t>Управління “Центр надання адміністративних послуг”</w:t>
            </w:r>
          </w:p>
        </w:tc>
      </w:tr>
      <w:tr w:rsidR="00034C4F" w:rsidRPr="00BF5E5F" w:rsidTr="00EF724A">
        <w:trPr>
          <w:trHeight w:val="710"/>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034C4F" w:rsidRPr="00BF5E5F" w:rsidRDefault="00381C2E" w:rsidP="001F24BD">
            <w:pPr>
              <w:spacing w:before="100" w:beforeAutospacing="1" w:after="119"/>
              <w:jc w:val="center"/>
              <w:rPr>
                <w:b w:val="0"/>
                <w:sz w:val="24"/>
                <w:szCs w:val="24"/>
              </w:rPr>
            </w:pPr>
            <w:r>
              <w:rPr>
                <w:b w:val="0"/>
                <w:sz w:val="24"/>
                <w:szCs w:val="24"/>
              </w:rPr>
              <w:t>141</w:t>
            </w:r>
          </w:p>
        </w:tc>
        <w:tc>
          <w:tcPr>
            <w:tcW w:w="431" w:type="pct"/>
            <w:tcBorders>
              <w:top w:val="outset" w:sz="6" w:space="0" w:color="000000"/>
              <w:left w:val="outset" w:sz="6" w:space="0" w:color="000000"/>
              <w:bottom w:val="outset" w:sz="6" w:space="0" w:color="000000"/>
              <w:right w:val="outset" w:sz="6" w:space="0" w:color="000000"/>
            </w:tcBorders>
          </w:tcPr>
          <w:p w:rsidR="00034C4F" w:rsidRPr="00BF5E5F" w:rsidRDefault="00034C4F" w:rsidP="001F24BD">
            <w:pPr>
              <w:jc w:val="center"/>
              <w:rPr>
                <w:b w:val="0"/>
                <w:sz w:val="24"/>
                <w:szCs w:val="24"/>
              </w:rPr>
            </w:pPr>
            <w:r w:rsidRPr="00BF5E5F">
              <w:rPr>
                <w:b w:val="0"/>
                <w:sz w:val="24"/>
                <w:szCs w:val="24"/>
              </w:rPr>
              <w:t>07-02</w:t>
            </w:r>
          </w:p>
        </w:tc>
        <w:tc>
          <w:tcPr>
            <w:tcW w:w="2979" w:type="pct"/>
            <w:tcBorders>
              <w:top w:val="outset" w:sz="6" w:space="0" w:color="000000"/>
              <w:left w:val="outset" w:sz="6" w:space="0" w:color="000000"/>
              <w:bottom w:val="outset" w:sz="6" w:space="0" w:color="000000"/>
              <w:right w:val="outset" w:sz="6" w:space="0" w:color="000000"/>
            </w:tcBorders>
          </w:tcPr>
          <w:p w:rsidR="00034C4F" w:rsidRPr="00BF5E5F" w:rsidRDefault="00034C4F" w:rsidP="00B03145">
            <w:pPr>
              <w:pStyle w:val="ab"/>
              <w:ind w:left="0"/>
              <w:jc w:val="both"/>
              <w:rPr>
                <w:b w:val="0"/>
                <w:sz w:val="24"/>
                <w:szCs w:val="24"/>
              </w:rPr>
            </w:pPr>
            <w:r>
              <w:rPr>
                <w:b w:val="0"/>
                <w:sz w:val="24"/>
                <w:szCs w:val="24"/>
              </w:rPr>
              <w:t>Надання відомостей з Державного земельного кадастру у формі витягу з Державного земельного кадастру про обмеження у використанні земель</w:t>
            </w:r>
          </w:p>
        </w:tc>
        <w:tc>
          <w:tcPr>
            <w:tcW w:w="1251" w:type="pct"/>
            <w:tcBorders>
              <w:top w:val="outset" w:sz="6" w:space="0" w:color="000000"/>
              <w:left w:val="outset" w:sz="6" w:space="0" w:color="000000"/>
              <w:bottom w:val="outset" w:sz="6" w:space="0" w:color="000000"/>
              <w:right w:val="outset" w:sz="6" w:space="0" w:color="000000"/>
            </w:tcBorders>
          </w:tcPr>
          <w:p w:rsidR="00034C4F" w:rsidRPr="00BF5E5F" w:rsidRDefault="00034C4F" w:rsidP="001F24BD">
            <w:pPr>
              <w:jc w:val="center"/>
              <w:rPr>
                <w:b w:val="0"/>
                <w:bCs/>
                <w:sz w:val="24"/>
                <w:szCs w:val="24"/>
              </w:rPr>
            </w:pPr>
            <w:r w:rsidRPr="00BF5E5F">
              <w:rPr>
                <w:b w:val="0"/>
                <w:bCs/>
                <w:sz w:val="24"/>
                <w:szCs w:val="24"/>
              </w:rPr>
              <w:t>// - //</w:t>
            </w:r>
          </w:p>
        </w:tc>
      </w:tr>
      <w:tr w:rsidR="00034C4F" w:rsidRPr="00BF5E5F" w:rsidTr="00EF724A">
        <w:trPr>
          <w:trHeight w:val="514"/>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034C4F" w:rsidRPr="00BF5E5F" w:rsidRDefault="00381C2E" w:rsidP="001F24BD">
            <w:pPr>
              <w:spacing w:before="100" w:beforeAutospacing="1" w:after="119"/>
              <w:jc w:val="center"/>
              <w:rPr>
                <w:b w:val="0"/>
                <w:sz w:val="24"/>
                <w:szCs w:val="24"/>
              </w:rPr>
            </w:pPr>
            <w:r>
              <w:rPr>
                <w:b w:val="0"/>
                <w:sz w:val="24"/>
                <w:szCs w:val="24"/>
              </w:rPr>
              <w:lastRenderedPageBreak/>
              <w:t>142</w:t>
            </w:r>
          </w:p>
        </w:tc>
        <w:tc>
          <w:tcPr>
            <w:tcW w:w="431" w:type="pct"/>
            <w:tcBorders>
              <w:top w:val="outset" w:sz="6" w:space="0" w:color="000000"/>
              <w:left w:val="outset" w:sz="6" w:space="0" w:color="000000"/>
              <w:bottom w:val="outset" w:sz="6" w:space="0" w:color="000000"/>
              <w:right w:val="outset" w:sz="6" w:space="0" w:color="000000"/>
            </w:tcBorders>
          </w:tcPr>
          <w:p w:rsidR="00034C4F" w:rsidRPr="00BF5E5F" w:rsidRDefault="00034C4F" w:rsidP="001F24BD">
            <w:pPr>
              <w:jc w:val="center"/>
              <w:rPr>
                <w:b w:val="0"/>
                <w:sz w:val="24"/>
                <w:szCs w:val="24"/>
              </w:rPr>
            </w:pPr>
            <w:r w:rsidRPr="00BF5E5F">
              <w:rPr>
                <w:b w:val="0"/>
                <w:sz w:val="24"/>
                <w:szCs w:val="24"/>
              </w:rPr>
              <w:t>07-03</w:t>
            </w:r>
          </w:p>
        </w:tc>
        <w:tc>
          <w:tcPr>
            <w:tcW w:w="2979" w:type="pct"/>
            <w:tcBorders>
              <w:top w:val="outset" w:sz="6" w:space="0" w:color="000000"/>
              <w:left w:val="outset" w:sz="6" w:space="0" w:color="000000"/>
              <w:bottom w:val="outset" w:sz="6" w:space="0" w:color="000000"/>
              <w:right w:val="outset" w:sz="6" w:space="0" w:color="000000"/>
            </w:tcBorders>
          </w:tcPr>
          <w:p w:rsidR="00034C4F" w:rsidRPr="00BF5E5F" w:rsidRDefault="00034C4F" w:rsidP="00B03145">
            <w:pPr>
              <w:pStyle w:val="ab"/>
              <w:ind w:left="0"/>
              <w:jc w:val="both"/>
              <w:rPr>
                <w:b w:val="0"/>
                <w:sz w:val="24"/>
                <w:szCs w:val="24"/>
              </w:rPr>
            </w:pPr>
            <w:r>
              <w:rPr>
                <w:b w:val="0"/>
                <w:sz w:val="24"/>
                <w:szCs w:val="24"/>
              </w:rPr>
              <w:t>Надання відомостей з Державного земельного кадастру у формі витягу з Державного земельного кадастру про земельну ділянку</w:t>
            </w:r>
          </w:p>
        </w:tc>
        <w:tc>
          <w:tcPr>
            <w:tcW w:w="1251" w:type="pct"/>
            <w:tcBorders>
              <w:top w:val="outset" w:sz="6" w:space="0" w:color="000000"/>
              <w:left w:val="outset" w:sz="6" w:space="0" w:color="000000"/>
              <w:bottom w:val="outset" w:sz="6" w:space="0" w:color="000000"/>
              <w:right w:val="outset" w:sz="6" w:space="0" w:color="000000"/>
            </w:tcBorders>
          </w:tcPr>
          <w:p w:rsidR="00034C4F" w:rsidRPr="00BF5E5F" w:rsidRDefault="00034C4F" w:rsidP="001F24BD">
            <w:pPr>
              <w:jc w:val="center"/>
              <w:rPr>
                <w:b w:val="0"/>
                <w:sz w:val="24"/>
                <w:szCs w:val="24"/>
              </w:rPr>
            </w:pPr>
            <w:r w:rsidRPr="00BF5E5F">
              <w:rPr>
                <w:b w:val="0"/>
                <w:bCs/>
                <w:sz w:val="24"/>
                <w:szCs w:val="24"/>
              </w:rPr>
              <w:t>// - //</w:t>
            </w:r>
          </w:p>
        </w:tc>
      </w:tr>
      <w:tr w:rsidR="00034C4F" w:rsidRPr="00BF5E5F" w:rsidTr="00EF724A">
        <w:trPr>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034C4F" w:rsidRPr="00BF5E5F" w:rsidRDefault="00381C2E" w:rsidP="001F24BD">
            <w:pPr>
              <w:spacing w:before="100" w:beforeAutospacing="1" w:after="119"/>
              <w:jc w:val="center"/>
              <w:rPr>
                <w:b w:val="0"/>
                <w:sz w:val="24"/>
                <w:szCs w:val="24"/>
              </w:rPr>
            </w:pPr>
            <w:r>
              <w:rPr>
                <w:b w:val="0"/>
                <w:sz w:val="24"/>
                <w:szCs w:val="24"/>
              </w:rPr>
              <w:t>143</w:t>
            </w:r>
          </w:p>
        </w:tc>
        <w:tc>
          <w:tcPr>
            <w:tcW w:w="431" w:type="pct"/>
            <w:tcBorders>
              <w:top w:val="outset" w:sz="6" w:space="0" w:color="000000"/>
              <w:left w:val="outset" w:sz="6" w:space="0" w:color="000000"/>
              <w:bottom w:val="outset" w:sz="6" w:space="0" w:color="000000"/>
              <w:right w:val="outset" w:sz="6" w:space="0" w:color="000000"/>
            </w:tcBorders>
          </w:tcPr>
          <w:p w:rsidR="00034C4F" w:rsidRPr="00BF5E5F" w:rsidRDefault="00034C4F" w:rsidP="001F24BD">
            <w:pPr>
              <w:jc w:val="center"/>
              <w:rPr>
                <w:b w:val="0"/>
                <w:sz w:val="24"/>
                <w:szCs w:val="24"/>
              </w:rPr>
            </w:pPr>
            <w:r w:rsidRPr="00BF5E5F">
              <w:rPr>
                <w:b w:val="0"/>
                <w:sz w:val="24"/>
                <w:szCs w:val="24"/>
              </w:rPr>
              <w:t>07-04</w:t>
            </w:r>
          </w:p>
        </w:tc>
        <w:tc>
          <w:tcPr>
            <w:tcW w:w="2979" w:type="pct"/>
            <w:tcBorders>
              <w:top w:val="outset" w:sz="6" w:space="0" w:color="000000"/>
              <w:left w:val="outset" w:sz="6" w:space="0" w:color="000000"/>
              <w:bottom w:val="outset" w:sz="6" w:space="0" w:color="000000"/>
              <w:right w:val="outset" w:sz="6" w:space="0" w:color="000000"/>
            </w:tcBorders>
          </w:tcPr>
          <w:p w:rsidR="00034C4F" w:rsidRPr="00BF5E5F" w:rsidRDefault="00034C4F" w:rsidP="00B03145">
            <w:pPr>
              <w:pStyle w:val="ab"/>
              <w:ind w:left="0"/>
              <w:jc w:val="both"/>
              <w:rPr>
                <w:b w:val="0"/>
                <w:sz w:val="24"/>
                <w:szCs w:val="24"/>
              </w:rPr>
            </w:pPr>
            <w:r>
              <w:rPr>
                <w:b w:val="0"/>
                <w:sz w:val="24"/>
                <w:szCs w:val="24"/>
              </w:rPr>
              <w:t>Надання відомостей з Державного земельного кадастру у формі довідки, що містить узагальнену інформацію про землі (території)</w:t>
            </w:r>
          </w:p>
        </w:tc>
        <w:tc>
          <w:tcPr>
            <w:tcW w:w="1251" w:type="pct"/>
            <w:tcBorders>
              <w:top w:val="outset" w:sz="6" w:space="0" w:color="000000"/>
              <w:left w:val="outset" w:sz="6" w:space="0" w:color="000000"/>
              <w:bottom w:val="outset" w:sz="6" w:space="0" w:color="000000"/>
              <w:right w:val="outset" w:sz="6" w:space="0" w:color="000000"/>
            </w:tcBorders>
          </w:tcPr>
          <w:p w:rsidR="00034C4F" w:rsidRPr="00BF5E5F" w:rsidRDefault="00034C4F" w:rsidP="001F24BD">
            <w:pPr>
              <w:jc w:val="center"/>
              <w:rPr>
                <w:b w:val="0"/>
                <w:sz w:val="24"/>
                <w:szCs w:val="24"/>
              </w:rPr>
            </w:pPr>
            <w:r w:rsidRPr="00BF5E5F">
              <w:rPr>
                <w:b w:val="0"/>
                <w:bCs/>
                <w:sz w:val="24"/>
                <w:szCs w:val="24"/>
              </w:rPr>
              <w:t>// - //</w:t>
            </w:r>
          </w:p>
        </w:tc>
      </w:tr>
      <w:tr w:rsidR="00034C4F" w:rsidRPr="00BF5E5F" w:rsidTr="00EF724A">
        <w:trPr>
          <w:trHeight w:val="202"/>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034C4F" w:rsidRPr="00BF5E5F" w:rsidRDefault="00381C2E" w:rsidP="001F24BD">
            <w:pPr>
              <w:spacing w:before="100" w:beforeAutospacing="1" w:after="119"/>
              <w:jc w:val="center"/>
              <w:rPr>
                <w:b w:val="0"/>
                <w:sz w:val="24"/>
                <w:szCs w:val="24"/>
              </w:rPr>
            </w:pPr>
            <w:r>
              <w:rPr>
                <w:b w:val="0"/>
                <w:sz w:val="24"/>
                <w:szCs w:val="24"/>
              </w:rPr>
              <w:t>144</w:t>
            </w:r>
          </w:p>
        </w:tc>
        <w:tc>
          <w:tcPr>
            <w:tcW w:w="431" w:type="pct"/>
            <w:tcBorders>
              <w:top w:val="outset" w:sz="6" w:space="0" w:color="000000"/>
              <w:left w:val="outset" w:sz="6" w:space="0" w:color="000000"/>
              <w:bottom w:val="outset" w:sz="6" w:space="0" w:color="000000"/>
              <w:right w:val="outset" w:sz="6" w:space="0" w:color="000000"/>
            </w:tcBorders>
          </w:tcPr>
          <w:p w:rsidR="00034C4F" w:rsidRPr="00BF5E5F" w:rsidRDefault="00034C4F" w:rsidP="001F24BD">
            <w:pPr>
              <w:jc w:val="center"/>
              <w:rPr>
                <w:b w:val="0"/>
                <w:sz w:val="24"/>
                <w:szCs w:val="24"/>
              </w:rPr>
            </w:pPr>
            <w:r w:rsidRPr="00BF5E5F">
              <w:rPr>
                <w:b w:val="0"/>
                <w:sz w:val="24"/>
                <w:szCs w:val="24"/>
              </w:rPr>
              <w:t>07-05</w:t>
            </w:r>
          </w:p>
        </w:tc>
        <w:tc>
          <w:tcPr>
            <w:tcW w:w="2979" w:type="pct"/>
            <w:tcBorders>
              <w:top w:val="outset" w:sz="6" w:space="0" w:color="000000"/>
              <w:left w:val="outset" w:sz="6" w:space="0" w:color="000000"/>
              <w:bottom w:val="outset" w:sz="6" w:space="0" w:color="000000"/>
              <w:right w:val="outset" w:sz="6" w:space="0" w:color="000000"/>
            </w:tcBorders>
          </w:tcPr>
          <w:p w:rsidR="00034C4F" w:rsidRDefault="00034C4F" w:rsidP="00B03145">
            <w:pPr>
              <w:pStyle w:val="ab"/>
              <w:ind w:left="0"/>
              <w:jc w:val="both"/>
              <w:rPr>
                <w:b w:val="0"/>
                <w:sz w:val="24"/>
                <w:szCs w:val="24"/>
              </w:rPr>
            </w:pPr>
            <w:r>
              <w:rPr>
                <w:b w:val="0"/>
                <w:sz w:val="24"/>
                <w:szCs w:val="24"/>
              </w:rPr>
              <w:t>Надання відомостей з Державного земельного кадастру у формі викопіювань з кадастрової карти (плану) та іншої картографічної документації</w:t>
            </w:r>
          </w:p>
        </w:tc>
        <w:tc>
          <w:tcPr>
            <w:tcW w:w="1251" w:type="pct"/>
            <w:tcBorders>
              <w:top w:val="outset" w:sz="6" w:space="0" w:color="000000"/>
              <w:left w:val="outset" w:sz="6" w:space="0" w:color="000000"/>
              <w:bottom w:val="outset" w:sz="6" w:space="0" w:color="000000"/>
              <w:right w:val="outset" w:sz="6" w:space="0" w:color="000000"/>
            </w:tcBorders>
          </w:tcPr>
          <w:p w:rsidR="00034C4F" w:rsidRPr="00BF5E5F" w:rsidRDefault="00034C4F" w:rsidP="001F24BD">
            <w:pPr>
              <w:jc w:val="center"/>
              <w:rPr>
                <w:b w:val="0"/>
                <w:bCs/>
                <w:sz w:val="24"/>
                <w:szCs w:val="24"/>
              </w:rPr>
            </w:pPr>
            <w:r w:rsidRPr="00BF5E5F">
              <w:rPr>
                <w:b w:val="0"/>
                <w:bCs/>
                <w:sz w:val="24"/>
                <w:szCs w:val="24"/>
              </w:rPr>
              <w:t>// - //</w:t>
            </w:r>
          </w:p>
        </w:tc>
      </w:tr>
      <w:tr w:rsidR="00034C4F" w:rsidRPr="00BF5E5F" w:rsidTr="00EF724A">
        <w:trPr>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034C4F" w:rsidRPr="00BF5E5F" w:rsidRDefault="00381C2E" w:rsidP="001F24BD">
            <w:pPr>
              <w:spacing w:before="100" w:beforeAutospacing="1" w:after="119"/>
              <w:jc w:val="center"/>
              <w:rPr>
                <w:b w:val="0"/>
                <w:sz w:val="24"/>
                <w:szCs w:val="24"/>
              </w:rPr>
            </w:pPr>
            <w:r>
              <w:rPr>
                <w:b w:val="0"/>
                <w:sz w:val="24"/>
                <w:szCs w:val="24"/>
              </w:rPr>
              <w:t>145</w:t>
            </w:r>
          </w:p>
        </w:tc>
        <w:tc>
          <w:tcPr>
            <w:tcW w:w="431" w:type="pct"/>
            <w:tcBorders>
              <w:top w:val="outset" w:sz="6" w:space="0" w:color="000000"/>
              <w:left w:val="outset" w:sz="6" w:space="0" w:color="000000"/>
              <w:bottom w:val="outset" w:sz="6" w:space="0" w:color="000000"/>
              <w:right w:val="outset" w:sz="6" w:space="0" w:color="000000"/>
            </w:tcBorders>
          </w:tcPr>
          <w:p w:rsidR="00034C4F" w:rsidRPr="00BF5E5F" w:rsidRDefault="00034C4F" w:rsidP="001F24BD">
            <w:pPr>
              <w:jc w:val="center"/>
              <w:rPr>
                <w:b w:val="0"/>
                <w:sz w:val="24"/>
                <w:szCs w:val="24"/>
              </w:rPr>
            </w:pPr>
            <w:r w:rsidRPr="00BF5E5F">
              <w:rPr>
                <w:b w:val="0"/>
                <w:sz w:val="24"/>
                <w:szCs w:val="24"/>
              </w:rPr>
              <w:t>07-06</w:t>
            </w:r>
          </w:p>
        </w:tc>
        <w:tc>
          <w:tcPr>
            <w:tcW w:w="2979" w:type="pct"/>
            <w:tcBorders>
              <w:top w:val="outset" w:sz="6" w:space="0" w:color="000000"/>
              <w:left w:val="outset" w:sz="6" w:space="0" w:color="000000"/>
              <w:bottom w:val="outset" w:sz="6" w:space="0" w:color="000000"/>
              <w:right w:val="outset" w:sz="6" w:space="0" w:color="000000"/>
            </w:tcBorders>
          </w:tcPr>
          <w:p w:rsidR="00034C4F" w:rsidRDefault="00034C4F" w:rsidP="00B03145">
            <w:pPr>
              <w:pStyle w:val="ab"/>
              <w:ind w:left="0"/>
              <w:jc w:val="both"/>
              <w:rPr>
                <w:b w:val="0"/>
                <w:sz w:val="24"/>
                <w:szCs w:val="24"/>
              </w:rPr>
            </w:pPr>
            <w:r>
              <w:rPr>
                <w:b w:val="0"/>
                <w:sz w:val="24"/>
                <w:szCs w:val="24"/>
              </w:rPr>
              <w:t>Надання відомостей з Державного земельного кадастру у формі копій документів, що створюються під час ведення Державного земельного кадастру</w:t>
            </w:r>
          </w:p>
        </w:tc>
        <w:tc>
          <w:tcPr>
            <w:tcW w:w="1251" w:type="pct"/>
            <w:tcBorders>
              <w:top w:val="outset" w:sz="6" w:space="0" w:color="000000"/>
              <w:left w:val="outset" w:sz="6" w:space="0" w:color="000000"/>
              <w:bottom w:val="outset" w:sz="6" w:space="0" w:color="000000"/>
              <w:right w:val="outset" w:sz="6" w:space="0" w:color="000000"/>
            </w:tcBorders>
          </w:tcPr>
          <w:p w:rsidR="00034C4F" w:rsidRPr="00BF5E5F" w:rsidRDefault="00034C4F" w:rsidP="001F24BD">
            <w:pPr>
              <w:jc w:val="center"/>
              <w:rPr>
                <w:b w:val="0"/>
                <w:sz w:val="24"/>
                <w:szCs w:val="24"/>
              </w:rPr>
            </w:pPr>
            <w:r w:rsidRPr="00BF5E5F">
              <w:rPr>
                <w:b w:val="0"/>
                <w:bCs/>
                <w:sz w:val="24"/>
                <w:szCs w:val="24"/>
              </w:rPr>
              <w:t>// - //</w:t>
            </w:r>
          </w:p>
        </w:tc>
      </w:tr>
      <w:tr w:rsidR="001F24BD" w:rsidRPr="00BF5E5F" w:rsidTr="00EF724A">
        <w:trPr>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BF5E5F" w:rsidRDefault="00381C2E" w:rsidP="001F24BD">
            <w:pPr>
              <w:spacing w:before="100" w:beforeAutospacing="1" w:after="119"/>
              <w:jc w:val="center"/>
              <w:rPr>
                <w:b w:val="0"/>
                <w:sz w:val="24"/>
                <w:szCs w:val="24"/>
              </w:rPr>
            </w:pPr>
            <w:r>
              <w:rPr>
                <w:b w:val="0"/>
                <w:sz w:val="24"/>
                <w:szCs w:val="24"/>
              </w:rPr>
              <w:t>146</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08-01</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both"/>
              <w:rPr>
                <w:b w:val="0"/>
                <w:sz w:val="24"/>
                <w:szCs w:val="24"/>
              </w:rPr>
            </w:pPr>
            <w:r w:rsidRPr="00BF5E5F">
              <w:rPr>
                <w:b w:val="0"/>
                <w:sz w:val="24"/>
                <w:szCs w:val="24"/>
                <w:shd w:val="clear" w:color="auto" w:fill="FFFFFF"/>
              </w:rPr>
              <w:t>Видача відомостей з документації із землеустрою, що включена до Державного фонду документації із землеустрою</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i/>
                <w:sz w:val="24"/>
                <w:szCs w:val="24"/>
              </w:rPr>
            </w:pPr>
            <w:r w:rsidRPr="00BF5E5F">
              <w:rPr>
                <w:b w:val="0"/>
                <w:i/>
                <w:sz w:val="24"/>
                <w:szCs w:val="24"/>
              </w:rPr>
              <w:t>Відділ у м. Нововолинську міськрайонного упр</w:t>
            </w:r>
            <w:r w:rsidR="00E0636B">
              <w:rPr>
                <w:b w:val="0"/>
                <w:i/>
                <w:sz w:val="24"/>
                <w:szCs w:val="24"/>
              </w:rPr>
              <w:t>авління в Іваничівському районі</w:t>
            </w:r>
          </w:p>
          <w:p w:rsidR="001F24BD" w:rsidRPr="00BF5E5F" w:rsidRDefault="001F24BD" w:rsidP="001F24BD">
            <w:pPr>
              <w:jc w:val="center"/>
              <w:rPr>
                <w:b w:val="0"/>
                <w:i/>
                <w:color w:val="FF0000"/>
                <w:sz w:val="24"/>
                <w:szCs w:val="24"/>
              </w:rPr>
            </w:pPr>
            <w:r w:rsidRPr="00BF5E5F">
              <w:rPr>
                <w:b w:val="0"/>
                <w:i/>
                <w:sz w:val="24"/>
                <w:szCs w:val="24"/>
              </w:rPr>
              <w:t xml:space="preserve"> м. Нововолинську Головного управління Держгеокадастру у Волинській області</w:t>
            </w:r>
          </w:p>
        </w:tc>
      </w:tr>
      <w:tr w:rsidR="001F24BD" w:rsidRPr="00BF5E5F" w:rsidTr="00EF724A">
        <w:trPr>
          <w:trHeight w:val="368"/>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BF5E5F" w:rsidRDefault="00381C2E" w:rsidP="001F24BD">
            <w:pPr>
              <w:spacing w:before="100" w:beforeAutospacing="1" w:after="119"/>
              <w:jc w:val="center"/>
              <w:rPr>
                <w:b w:val="0"/>
                <w:sz w:val="24"/>
                <w:szCs w:val="24"/>
              </w:rPr>
            </w:pPr>
            <w:r>
              <w:rPr>
                <w:b w:val="0"/>
                <w:sz w:val="24"/>
                <w:szCs w:val="24"/>
              </w:rPr>
              <w:t>147</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08-02</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both"/>
              <w:rPr>
                <w:b w:val="0"/>
                <w:sz w:val="24"/>
                <w:szCs w:val="24"/>
              </w:rPr>
            </w:pPr>
            <w:r w:rsidRPr="00BF5E5F">
              <w:rPr>
                <w:b w:val="0"/>
                <w:sz w:val="24"/>
                <w:szCs w:val="24"/>
              </w:rPr>
              <w:t>Видача витягу з технічної документації про нормативну грошову оцінку земельної ділянки</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bCs/>
                <w:color w:val="000000"/>
                <w:sz w:val="24"/>
                <w:szCs w:val="24"/>
              </w:rPr>
              <w:t>// - //</w:t>
            </w:r>
          </w:p>
        </w:tc>
      </w:tr>
      <w:tr w:rsidR="001F24BD" w:rsidRPr="00BF5E5F" w:rsidTr="00EF724A">
        <w:trPr>
          <w:trHeight w:val="423"/>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BF5E5F" w:rsidRDefault="00381C2E" w:rsidP="001F24BD">
            <w:pPr>
              <w:spacing w:before="100" w:beforeAutospacing="1" w:after="119"/>
              <w:jc w:val="center"/>
              <w:rPr>
                <w:b w:val="0"/>
                <w:sz w:val="24"/>
                <w:szCs w:val="24"/>
              </w:rPr>
            </w:pPr>
            <w:r>
              <w:rPr>
                <w:b w:val="0"/>
                <w:sz w:val="24"/>
                <w:szCs w:val="24"/>
              </w:rPr>
              <w:t>148</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08-03</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both"/>
              <w:rPr>
                <w:b w:val="0"/>
                <w:sz w:val="24"/>
                <w:szCs w:val="24"/>
              </w:rPr>
            </w:pPr>
            <w:r w:rsidRPr="00BF5E5F">
              <w:rPr>
                <w:b w:val="0"/>
                <w:sz w:val="24"/>
                <w:szCs w:val="24"/>
              </w:rPr>
              <w:t>Державна реєстрація земельної ділянки з видачею витягу з Державного земельного кадастру</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bCs/>
                <w:color w:val="000000"/>
                <w:sz w:val="24"/>
                <w:szCs w:val="24"/>
              </w:rPr>
              <w:t>// - //</w:t>
            </w:r>
          </w:p>
        </w:tc>
      </w:tr>
      <w:tr w:rsidR="001F24BD" w:rsidRPr="00BF5E5F" w:rsidTr="00EF724A">
        <w:trPr>
          <w:trHeight w:val="476"/>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BF5E5F" w:rsidRDefault="00381C2E" w:rsidP="001F24BD">
            <w:pPr>
              <w:spacing w:before="100" w:beforeAutospacing="1" w:after="119"/>
              <w:jc w:val="center"/>
              <w:rPr>
                <w:b w:val="0"/>
                <w:sz w:val="24"/>
                <w:szCs w:val="24"/>
              </w:rPr>
            </w:pPr>
            <w:r>
              <w:rPr>
                <w:b w:val="0"/>
                <w:sz w:val="24"/>
                <w:szCs w:val="24"/>
              </w:rPr>
              <w:t>149</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08-04</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shd w:val="clear" w:color="auto" w:fill="FFFFFF"/>
              <w:jc w:val="both"/>
              <w:rPr>
                <w:b w:val="0"/>
                <w:sz w:val="24"/>
                <w:szCs w:val="24"/>
              </w:rPr>
            </w:pPr>
            <w:r w:rsidRPr="00BF5E5F">
              <w:rPr>
                <w:b w:val="0"/>
                <w:sz w:val="24"/>
                <w:szCs w:val="24"/>
              </w:rPr>
              <w:t>Внесення до Державного земельного кадастру відомостей (змін до них) про земельну ділянку</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bCs/>
                <w:color w:val="000000"/>
                <w:sz w:val="24"/>
                <w:szCs w:val="24"/>
              </w:rPr>
              <w:t>// - //</w:t>
            </w:r>
          </w:p>
        </w:tc>
      </w:tr>
      <w:tr w:rsidR="001F24BD" w:rsidRPr="00BF5E5F" w:rsidTr="00EF724A">
        <w:trPr>
          <w:trHeight w:val="20"/>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BF5E5F" w:rsidRDefault="00381C2E" w:rsidP="001F24BD">
            <w:pPr>
              <w:spacing w:before="100" w:beforeAutospacing="1" w:after="119"/>
              <w:jc w:val="center"/>
              <w:rPr>
                <w:b w:val="0"/>
                <w:sz w:val="24"/>
                <w:szCs w:val="24"/>
              </w:rPr>
            </w:pPr>
            <w:r>
              <w:rPr>
                <w:b w:val="0"/>
                <w:sz w:val="24"/>
                <w:szCs w:val="24"/>
              </w:rPr>
              <w:t>150</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08-05</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both"/>
              <w:rPr>
                <w:b w:val="0"/>
                <w:sz w:val="24"/>
                <w:szCs w:val="24"/>
              </w:rPr>
            </w:pPr>
            <w:r w:rsidRPr="00BF5E5F">
              <w:rPr>
                <w:b w:val="0"/>
                <w:sz w:val="24"/>
                <w:szCs w:val="24"/>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bCs/>
                <w:color w:val="000000"/>
                <w:sz w:val="24"/>
                <w:szCs w:val="24"/>
              </w:rPr>
              <w:t>// - //</w:t>
            </w:r>
          </w:p>
        </w:tc>
      </w:tr>
      <w:tr w:rsidR="001F24BD" w:rsidRPr="00BF5E5F" w:rsidTr="00EF724A">
        <w:trPr>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BF5E5F" w:rsidRDefault="00381C2E" w:rsidP="001F24BD">
            <w:pPr>
              <w:spacing w:before="100" w:beforeAutospacing="1" w:after="119"/>
              <w:jc w:val="center"/>
              <w:rPr>
                <w:b w:val="0"/>
                <w:sz w:val="24"/>
                <w:szCs w:val="24"/>
              </w:rPr>
            </w:pPr>
            <w:r>
              <w:rPr>
                <w:b w:val="0"/>
                <w:sz w:val="24"/>
                <w:szCs w:val="24"/>
              </w:rPr>
              <w:t>151</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08-06</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both"/>
              <w:rPr>
                <w:b w:val="0"/>
                <w:sz w:val="24"/>
                <w:szCs w:val="24"/>
              </w:rPr>
            </w:pPr>
            <w:r w:rsidRPr="00BF5E5F">
              <w:rPr>
                <w:b w:val="0"/>
                <w:sz w:val="24"/>
                <w:szCs w:val="24"/>
              </w:rPr>
              <w:t>Внесення до Державного земельного кадастру відомостей (змін до них) про землі в межах територій адміністративно-територіальних одиниць з видачею витягу</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bCs/>
                <w:color w:val="000000"/>
                <w:sz w:val="24"/>
                <w:szCs w:val="24"/>
              </w:rPr>
              <w:t>// - //</w:t>
            </w:r>
          </w:p>
        </w:tc>
      </w:tr>
      <w:tr w:rsidR="001F24BD" w:rsidRPr="00BF5E5F" w:rsidTr="00EF724A">
        <w:trPr>
          <w:trHeight w:val="559"/>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BF5E5F" w:rsidRDefault="00381C2E" w:rsidP="001F24BD">
            <w:pPr>
              <w:spacing w:before="100" w:beforeAutospacing="1" w:after="119"/>
              <w:jc w:val="center"/>
              <w:rPr>
                <w:b w:val="0"/>
                <w:sz w:val="24"/>
                <w:szCs w:val="24"/>
              </w:rPr>
            </w:pPr>
            <w:r>
              <w:rPr>
                <w:b w:val="0"/>
                <w:sz w:val="24"/>
                <w:szCs w:val="24"/>
              </w:rPr>
              <w:t>152</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08-07</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both"/>
              <w:rPr>
                <w:b w:val="0"/>
                <w:sz w:val="24"/>
                <w:szCs w:val="24"/>
              </w:rPr>
            </w:pPr>
            <w:r w:rsidRPr="00BF5E5F">
              <w:rPr>
                <w:b w:val="0"/>
                <w:sz w:val="24"/>
                <w:szCs w:val="24"/>
              </w:rPr>
              <w:t>Державна реєстрація обмежень у використанні земель з видачею витягу</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bCs/>
                <w:color w:val="000000"/>
                <w:sz w:val="24"/>
                <w:szCs w:val="24"/>
              </w:rPr>
              <w:t>// - //</w:t>
            </w:r>
          </w:p>
        </w:tc>
      </w:tr>
      <w:tr w:rsidR="001F24BD" w:rsidRPr="00BF5E5F" w:rsidTr="00EF724A">
        <w:trPr>
          <w:trHeight w:val="882"/>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BF5E5F" w:rsidRDefault="00381C2E" w:rsidP="001F24BD">
            <w:pPr>
              <w:spacing w:before="100" w:beforeAutospacing="1" w:after="119"/>
              <w:jc w:val="center"/>
              <w:rPr>
                <w:b w:val="0"/>
                <w:sz w:val="24"/>
                <w:szCs w:val="24"/>
              </w:rPr>
            </w:pPr>
            <w:r>
              <w:rPr>
                <w:b w:val="0"/>
                <w:sz w:val="24"/>
                <w:szCs w:val="24"/>
              </w:rPr>
              <w:t>153</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08-08</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both"/>
              <w:rPr>
                <w:b w:val="0"/>
                <w:sz w:val="24"/>
                <w:szCs w:val="24"/>
              </w:rPr>
            </w:pPr>
            <w:r w:rsidRPr="00BF5E5F">
              <w:rPr>
                <w:b w:val="0"/>
                <w:sz w:val="24"/>
                <w:szCs w:val="24"/>
              </w:rPr>
              <w:t>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 з видачею витягу</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bCs/>
                <w:color w:val="000000"/>
                <w:sz w:val="24"/>
                <w:szCs w:val="24"/>
              </w:rPr>
              <w:t>// - //</w:t>
            </w:r>
          </w:p>
        </w:tc>
      </w:tr>
      <w:tr w:rsidR="001F24BD" w:rsidRPr="00BF5E5F" w:rsidTr="00EF724A">
        <w:trPr>
          <w:trHeight w:val="111"/>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BF5E5F" w:rsidRDefault="00381C2E" w:rsidP="001F24BD">
            <w:pPr>
              <w:spacing w:before="100" w:beforeAutospacing="1" w:after="119"/>
              <w:jc w:val="center"/>
              <w:rPr>
                <w:b w:val="0"/>
                <w:sz w:val="24"/>
                <w:szCs w:val="24"/>
              </w:rPr>
            </w:pPr>
            <w:r>
              <w:rPr>
                <w:b w:val="0"/>
                <w:sz w:val="24"/>
                <w:szCs w:val="24"/>
              </w:rPr>
              <w:t>154</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08-09</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both"/>
              <w:rPr>
                <w:b w:val="0"/>
                <w:sz w:val="24"/>
                <w:szCs w:val="24"/>
              </w:rPr>
            </w:pPr>
            <w:r w:rsidRPr="00BF5E5F">
              <w:rPr>
                <w:b w:val="0"/>
                <w:sz w:val="24"/>
                <w:szCs w:val="24"/>
              </w:rPr>
              <w:t xml:space="preserve">Виправлення технічної помилки у відомостях з </w:t>
            </w:r>
            <w:r w:rsidRPr="00BF5E5F">
              <w:rPr>
                <w:b w:val="0"/>
                <w:sz w:val="24"/>
                <w:szCs w:val="24"/>
              </w:rPr>
              <w:lastRenderedPageBreak/>
              <w:t>Державного земельного кадастру, допущеної органом, що здійснює його ведення, з видачею витягу</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bCs/>
                <w:color w:val="000000"/>
                <w:sz w:val="24"/>
                <w:szCs w:val="24"/>
              </w:rPr>
              <w:lastRenderedPageBreak/>
              <w:t>// - //</w:t>
            </w:r>
          </w:p>
        </w:tc>
      </w:tr>
      <w:tr w:rsidR="001F24BD" w:rsidRPr="00BF5E5F" w:rsidTr="00EF724A">
        <w:trPr>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BF5E5F" w:rsidRDefault="00381C2E" w:rsidP="001F24BD">
            <w:pPr>
              <w:spacing w:before="100" w:beforeAutospacing="1" w:after="119"/>
              <w:jc w:val="center"/>
              <w:rPr>
                <w:b w:val="0"/>
                <w:sz w:val="24"/>
                <w:szCs w:val="24"/>
              </w:rPr>
            </w:pPr>
            <w:r>
              <w:rPr>
                <w:b w:val="0"/>
                <w:sz w:val="24"/>
                <w:szCs w:val="24"/>
              </w:rPr>
              <w:lastRenderedPageBreak/>
              <w:t>155</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08-10</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pStyle w:val="ab"/>
              <w:ind w:left="0"/>
              <w:jc w:val="both"/>
              <w:rPr>
                <w:b w:val="0"/>
                <w:sz w:val="24"/>
                <w:szCs w:val="24"/>
              </w:rPr>
            </w:pPr>
            <w:r w:rsidRPr="00BF5E5F">
              <w:rPr>
                <w:b w:val="0"/>
                <w:sz w:val="24"/>
                <w:szCs w:val="24"/>
              </w:rPr>
              <w:t>Видача довідки про</w:t>
            </w:r>
            <w:r w:rsidRPr="00BF5E5F">
              <w:rPr>
                <w:rStyle w:val="apple-converted-space"/>
                <w:b w:val="0"/>
                <w:sz w:val="24"/>
                <w:szCs w:val="24"/>
              </w:rPr>
              <w:t> </w:t>
            </w:r>
            <w:r w:rsidRPr="00BF5E5F">
              <w:rPr>
                <w:b w:val="0"/>
                <w:sz w:val="24"/>
                <w:szCs w:val="24"/>
              </w:rPr>
              <w:t>наявність та розмір земельної частки (паю), довідки про одержання у власність земельної ділянки у межах норм безоплатної приватизації за певним видом її цільового призначення (використання).</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bCs/>
                <w:color w:val="000000"/>
                <w:sz w:val="24"/>
                <w:szCs w:val="24"/>
              </w:rPr>
              <w:t>// - //</w:t>
            </w:r>
          </w:p>
        </w:tc>
      </w:tr>
      <w:tr w:rsidR="001F24BD" w:rsidRPr="00BF5E5F" w:rsidTr="00EF724A">
        <w:trPr>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BF5E5F" w:rsidRDefault="00381C2E" w:rsidP="001F24BD">
            <w:pPr>
              <w:spacing w:before="100" w:beforeAutospacing="1" w:after="119"/>
              <w:jc w:val="center"/>
              <w:rPr>
                <w:b w:val="0"/>
                <w:sz w:val="24"/>
                <w:szCs w:val="24"/>
              </w:rPr>
            </w:pPr>
            <w:r>
              <w:rPr>
                <w:b w:val="0"/>
                <w:sz w:val="24"/>
                <w:szCs w:val="24"/>
              </w:rPr>
              <w:t>156</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09-01</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both"/>
              <w:rPr>
                <w:b w:val="0"/>
                <w:sz w:val="24"/>
                <w:szCs w:val="24"/>
              </w:rPr>
            </w:pPr>
            <w:r w:rsidRPr="00BF5E5F">
              <w:rPr>
                <w:b w:val="0"/>
                <w:sz w:val="24"/>
                <w:szCs w:val="24"/>
              </w:rPr>
              <w:t>Затвердження звіту про експертну грошову оцінку земельної ділянки</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bCs/>
                <w:color w:val="FF0000"/>
                <w:sz w:val="24"/>
                <w:szCs w:val="24"/>
              </w:rPr>
            </w:pPr>
            <w:r w:rsidRPr="00BF5E5F">
              <w:rPr>
                <w:b w:val="0"/>
                <w:bCs/>
                <w:i/>
                <w:iCs/>
                <w:sz w:val="24"/>
                <w:szCs w:val="24"/>
              </w:rPr>
              <w:t>Відділ містобудування та земельних відносин</w:t>
            </w:r>
          </w:p>
        </w:tc>
      </w:tr>
      <w:tr w:rsidR="001F24BD" w:rsidRPr="00BF5E5F" w:rsidTr="00EF724A">
        <w:trPr>
          <w:trHeight w:val="431"/>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BF5E5F" w:rsidRDefault="00381C2E" w:rsidP="001F24BD">
            <w:pPr>
              <w:spacing w:before="100" w:beforeAutospacing="1" w:after="119"/>
              <w:jc w:val="center"/>
              <w:rPr>
                <w:b w:val="0"/>
                <w:sz w:val="24"/>
                <w:szCs w:val="24"/>
              </w:rPr>
            </w:pPr>
            <w:r>
              <w:rPr>
                <w:b w:val="0"/>
                <w:sz w:val="24"/>
                <w:szCs w:val="24"/>
              </w:rPr>
              <w:t>157</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09-02</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both"/>
              <w:rPr>
                <w:b w:val="0"/>
                <w:sz w:val="24"/>
                <w:szCs w:val="24"/>
              </w:rPr>
            </w:pPr>
            <w:r w:rsidRPr="00BF5E5F">
              <w:rPr>
                <w:b w:val="0"/>
                <w:sz w:val="24"/>
                <w:szCs w:val="24"/>
              </w:rPr>
              <w:t>Дозвіл на проведення експертної грошової оцінки земельної ділянки</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bCs/>
                <w:color w:val="000000"/>
                <w:sz w:val="24"/>
                <w:szCs w:val="24"/>
              </w:rPr>
            </w:pPr>
            <w:r w:rsidRPr="00BF5E5F">
              <w:rPr>
                <w:b w:val="0"/>
                <w:bCs/>
                <w:color w:val="000000"/>
                <w:sz w:val="24"/>
                <w:szCs w:val="24"/>
              </w:rPr>
              <w:t>// - //</w:t>
            </w:r>
          </w:p>
        </w:tc>
      </w:tr>
      <w:tr w:rsidR="001F24BD" w:rsidRPr="00BF5E5F" w:rsidTr="00EF724A">
        <w:trPr>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BF5E5F" w:rsidRDefault="00381C2E" w:rsidP="001F24BD">
            <w:pPr>
              <w:spacing w:before="100" w:beforeAutospacing="1" w:after="119"/>
              <w:jc w:val="center"/>
              <w:rPr>
                <w:b w:val="0"/>
                <w:sz w:val="24"/>
                <w:szCs w:val="24"/>
              </w:rPr>
            </w:pPr>
            <w:r>
              <w:rPr>
                <w:b w:val="0"/>
                <w:sz w:val="24"/>
                <w:szCs w:val="24"/>
              </w:rPr>
              <w:t>158</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09-03</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both"/>
              <w:rPr>
                <w:b w:val="0"/>
                <w:sz w:val="24"/>
                <w:szCs w:val="24"/>
              </w:rPr>
            </w:pPr>
            <w:r w:rsidRPr="00BF5E5F">
              <w:rPr>
                <w:b w:val="0"/>
                <w:sz w:val="24"/>
                <w:szCs w:val="24"/>
              </w:rPr>
              <w:t>Внесення змін в рішення міської ради щодо земельної ділянки</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bCs/>
                <w:color w:val="000000"/>
                <w:sz w:val="24"/>
                <w:szCs w:val="24"/>
              </w:rPr>
            </w:pPr>
            <w:r w:rsidRPr="00BF5E5F">
              <w:rPr>
                <w:b w:val="0"/>
                <w:bCs/>
                <w:color w:val="000000"/>
                <w:sz w:val="24"/>
                <w:szCs w:val="24"/>
              </w:rPr>
              <w:t>// - //</w:t>
            </w:r>
          </w:p>
        </w:tc>
      </w:tr>
      <w:tr w:rsidR="001F24BD" w:rsidRPr="00BF5E5F" w:rsidTr="00EF724A">
        <w:trPr>
          <w:trHeight w:val="433"/>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BF5E5F" w:rsidRDefault="00381C2E" w:rsidP="001F24BD">
            <w:pPr>
              <w:spacing w:before="100" w:beforeAutospacing="1" w:after="119"/>
              <w:jc w:val="center"/>
              <w:rPr>
                <w:b w:val="0"/>
                <w:sz w:val="24"/>
                <w:szCs w:val="24"/>
              </w:rPr>
            </w:pPr>
            <w:r>
              <w:rPr>
                <w:b w:val="0"/>
                <w:sz w:val="24"/>
                <w:szCs w:val="24"/>
              </w:rPr>
              <w:t>159</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09-04</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both"/>
              <w:rPr>
                <w:b w:val="0"/>
                <w:sz w:val="24"/>
                <w:szCs w:val="24"/>
              </w:rPr>
            </w:pPr>
            <w:r w:rsidRPr="00BF5E5F">
              <w:rPr>
                <w:b w:val="0"/>
                <w:sz w:val="24"/>
                <w:szCs w:val="24"/>
              </w:rPr>
              <w:t>Затвердження проекту землеустрою щодо відведення земельної ділянки</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bCs/>
                <w:color w:val="000000"/>
                <w:sz w:val="24"/>
                <w:szCs w:val="24"/>
              </w:rPr>
            </w:pPr>
            <w:r w:rsidRPr="00BF5E5F">
              <w:rPr>
                <w:b w:val="0"/>
                <w:bCs/>
                <w:color w:val="000000"/>
                <w:sz w:val="24"/>
                <w:szCs w:val="24"/>
              </w:rPr>
              <w:t>// - //</w:t>
            </w:r>
          </w:p>
        </w:tc>
      </w:tr>
      <w:tr w:rsidR="001F24BD" w:rsidRPr="00BF5E5F" w:rsidTr="00EF724A">
        <w:trPr>
          <w:trHeight w:val="345"/>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BF5E5F" w:rsidRDefault="00381C2E" w:rsidP="001F24BD">
            <w:pPr>
              <w:spacing w:before="100" w:beforeAutospacing="1" w:after="119"/>
              <w:jc w:val="center"/>
              <w:rPr>
                <w:b w:val="0"/>
                <w:sz w:val="24"/>
                <w:szCs w:val="24"/>
              </w:rPr>
            </w:pPr>
            <w:r>
              <w:rPr>
                <w:b w:val="0"/>
                <w:sz w:val="24"/>
                <w:szCs w:val="24"/>
              </w:rPr>
              <w:t>160</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09-05</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both"/>
              <w:rPr>
                <w:b w:val="0"/>
                <w:sz w:val="24"/>
                <w:szCs w:val="24"/>
              </w:rPr>
            </w:pPr>
            <w:r w:rsidRPr="00BF5E5F">
              <w:rPr>
                <w:b w:val="0"/>
                <w:sz w:val="24"/>
                <w:szCs w:val="24"/>
              </w:rPr>
              <w:t>Затвердження проекту землеустрою щодо відведення земельної ділянки та надання дозволу на розробку технічної документації щодо поділу даної земельної ділянки</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bCs/>
                <w:color w:val="000000"/>
                <w:sz w:val="24"/>
                <w:szCs w:val="24"/>
              </w:rPr>
            </w:pPr>
            <w:r w:rsidRPr="00BF5E5F">
              <w:rPr>
                <w:b w:val="0"/>
                <w:bCs/>
                <w:color w:val="000000"/>
                <w:sz w:val="24"/>
                <w:szCs w:val="24"/>
              </w:rPr>
              <w:t>// - //</w:t>
            </w:r>
          </w:p>
        </w:tc>
      </w:tr>
      <w:tr w:rsidR="001F24BD" w:rsidRPr="00BF5E5F" w:rsidTr="00EF724A">
        <w:trPr>
          <w:trHeight w:val="540"/>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BF5E5F" w:rsidRDefault="00381C2E" w:rsidP="001F24BD">
            <w:pPr>
              <w:spacing w:before="100" w:beforeAutospacing="1" w:after="119"/>
              <w:jc w:val="center"/>
              <w:rPr>
                <w:b w:val="0"/>
                <w:sz w:val="24"/>
                <w:szCs w:val="24"/>
              </w:rPr>
            </w:pPr>
            <w:r>
              <w:rPr>
                <w:b w:val="0"/>
                <w:sz w:val="24"/>
                <w:szCs w:val="24"/>
              </w:rPr>
              <w:t>161</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09-06</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both"/>
              <w:rPr>
                <w:b w:val="0"/>
                <w:sz w:val="24"/>
                <w:szCs w:val="24"/>
              </w:rPr>
            </w:pPr>
            <w:r w:rsidRPr="00BF5E5F">
              <w:rPr>
                <w:b w:val="0"/>
                <w:sz w:val="24"/>
                <w:szCs w:val="24"/>
              </w:rPr>
              <w:t>Затвердження проекту землеустрою щодо відведення земельної ділянки та надання в постійне користування земельної ділянки</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bCs/>
                <w:color w:val="000000"/>
                <w:sz w:val="24"/>
                <w:szCs w:val="24"/>
              </w:rPr>
            </w:pPr>
            <w:r w:rsidRPr="00BF5E5F">
              <w:rPr>
                <w:b w:val="0"/>
                <w:bCs/>
                <w:color w:val="000000"/>
                <w:sz w:val="24"/>
                <w:szCs w:val="24"/>
              </w:rPr>
              <w:t>// - //</w:t>
            </w:r>
          </w:p>
        </w:tc>
      </w:tr>
      <w:tr w:rsidR="001F24BD" w:rsidRPr="00BF5E5F" w:rsidTr="00EF724A">
        <w:trPr>
          <w:trHeight w:val="754"/>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BF5E5F" w:rsidRDefault="00381C2E" w:rsidP="001F24BD">
            <w:pPr>
              <w:spacing w:before="100" w:beforeAutospacing="1" w:after="119"/>
              <w:jc w:val="center"/>
              <w:rPr>
                <w:b w:val="0"/>
                <w:sz w:val="24"/>
                <w:szCs w:val="24"/>
              </w:rPr>
            </w:pPr>
            <w:r>
              <w:rPr>
                <w:b w:val="0"/>
                <w:sz w:val="24"/>
                <w:szCs w:val="24"/>
              </w:rPr>
              <w:t>162</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09-07</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both"/>
              <w:rPr>
                <w:b w:val="0"/>
                <w:sz w:val="24"/>
                <w:szCs w:val="24"/>
              </w:rPr>
            </w:pPr>
            <w:r w:rsidRPr="00BF5E5F">
              <w:rPr>
                <w:b w:val="0"/>
                <w:sz w:val="24"/>
                <w:szCs w:val="24"/>
              </w:rPr>
              <w:t>Затвердження проекту землеустрою щодо відведення земельної ділянки та надання в оренду земельної ділянки</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bCs/>
                <w:color w:val="000000"/>
                <w:sz w:val="24"/>
                <w:szCs w:val="24"/>
              </w:rPr>
            </w:pPr>
            <w:r w:rsidRPr="00BF5E5F">
              <w:rPr>
                <w:b w:val="0"/>
                <w:bCs/>
                <w:color w:val="000000"/>
                <w:sz w:val="24"/>
                <w:szCs w:val="24"/>
              </w:rPr>
              <w:t>// - //</w:t>
            </w:r>
          </w:p>
        </w:tc>
      </w:tr>
      <w:tr w:rsidR="001F24BD" w:rsidRPr="00BF5E5F" w:rsidTr="00EF724A">
        <w:trPr>
          <w:trHeight w:val="684"/>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BF5E5F" w:rsidRDefault="00381C2E" w:rsidP="001F24BD">
            <w:pPr>
              <w:spacing w:before="100" w:beforeAutospacing="1" w:after="119"/>
              <w:jc w:val="center"/>
              <w:rPr>
                <w:b w:val="0"/>
                <w:sz w:val="24"/>
                <w:szCs w:val="24"/>
              </w:rPr>
            </w:pPr>
            <w:r>
              <w:rPr>
                <w:b w:val="0"/>
                <w:sz w:val="24"/>
                <w:szCs w:val="24"/>
              </w:rPr>
              <w:t>163</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sz w:val="24"/>
                <w:szCs w:val="24"/>
              </w:rPr>
            </w:pPr>
            <w:r w:rsidRPr="00BF5E5F">
              <w:rPr>
                <w:b w:val="0"/>
                <w:sz w:val="24"/>
                <w:szCs w:val="24"/>
              </w:rPr>
              <w:t>09-08</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both"/>
              <w:rPr>
                <w:b w:val="0"/>
                <w:sz w:val="24"/>
                <w:szCs w:val="24"/>
              </w:rPr>
            </w:pPr>
            <w:r w:rsidRPr="00BF5E5F">
              <w:rPr>
                <w:b w:val="0"/>
                <w:sz w:val="24"/>
                <w:szCs w:val="24"/>
              </w:rPr>
              <w:t>Затвердження технічної документації із землеустрою щодо встановлення (відновлення) меж земельної ділянки в натурі (на місцевості) та надання в оренду  земельну ділянку</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bCs/>
                <w:color w:val="000000"/>
                <w:sz w:val="24"/>
                <w:szCs w:val="24"/>
              </w:rPr>
            </w:pPr>
            <w:r w:rsidRPr="00BF5E5F">
              <w:rPr>
                <w:b w:val="0"/>
                <w:bCs/>
                <w:color w:val="000000"/>
                <w:sz w:val="24"/>
                <w:szCs w:val="24"/>
              </w:rPr>
              <w:t>// - //</w:t>
            </w:r>
          </w:p>
        </w:tc>
      </w:tr>
      <w:tr w:rsidR="001F24BD" w:rsidRPr="00BF5E5F" w:rsidTr="00EF724A">
        <w:trPr>
          <w:trHeight w:val="178"/>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BF5E5F" w:rsidRDefault="00381C2E" w:rsidP="001F24BD">
            <w:pPr>
              <w:spacing w:before="100" w:beforeAutospacing="1" w:after="119"/>
              <w:jc w:val="center"/>
              <w:rPr>
                <w:b w:val="0"/>
                <w:sz w:val="24"/>
                <w:szCs w:val="24"/>
              </w:rPr>
            </w:pPr>
            <w:r>
              <w:rPr>
                <w:b w:val="0"/>
                <w:sz w:val="24"/>
                <w:szCs w:val="24"/>
              </w:rPr>
              <w:t>164</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EF724A" w:rsidP="001F24BD">
            <w:pPr>
              <w:jc w:val="center"/>
              <w:rPr>
                <w:b w:val="0"/>
                <w:sz w:val="24"/>
                <w:szCs w:val="24"/>
              </w:rPr>
            </w:pPr>
            <w:r>
              <w:rPr>
                <w:b w:val="0"/>
                <w:sz w:val="24"/>
                <w:szCs w:val="24"/>
              </w:rPr>
              <w:t>09-09</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both"/>
              <w:rPr>
                <w:b w:val="0"/>
                <w:sz w:val="24"/>
                <w:szCs w:val="24"/>
              </w:rPr>
            </w:pPr>
            <w:r w:rsidRPr="00BF5E5F">
              <w:rPr>
                <w:b w:val="0"/>
                <w:sz w:val="24"/>
                <w:szCs w:val="24"/>
              </w:rPr>
              <w:t>Продовження терміну оренди земельної ділянки</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bCs/>
                <w:color w:val="000000"/>
                <w:sz w:val="24"/>
                <w:szCs w:val="24"/>
              </w:rPr>
            </w:pPr>
            <w:r w:rsidRPr="00BF5E5F">
              <w:rPr>
                <w:b w:val="0"/>
                <w:bCs/>
                <w:color w:val="000000"/>
                <w:sz w:val="24"/>
                <w:szCs w:val="24"/>
              </w:rPr>
              <w:t>// - //</w:t>
            </w:r>
          </w:p>
        </w:tc>
      </w:tr>
      <w:tr w:rsidR="001F24BD" w:rsidRPr="00BF5E5F" w:rsidTr="00EF724A">
        <w:trPr>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BF5E5F" w:rsidRDefault="00381C2E" w:rsidP="001F24BD">
            <w:pPr>
              <w:spacing w:before="100" w:beforeAutospacing="1" w:after="119"/>
              <w:jc w:val="center"/>
              <w:rPr>
                <w:b w:val="0"/>
                <w:sz w:val="24"/>
                <w:szCs w:val="24"/>
              </w:rPr>
            </w:pPr>
            <w:r>
              <w:rPr>
                <w:b w:val="0"/>
                <w:sz w:val="24"/>
                <w:szCs w:val="24"/>
              </w:rPr>
              <w:t>165</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EF724A" w:rsidP="001F24BD">
            <w:pPr>
              <w:jc w:val="center"/>
              <w:rPr>
                <w:b w:val="0"/>
                <w:sz w:val="24"/>
                <w:szCs w:val="24"/>
              </w:rPr>
            </w:pPr>
            <w:r>
              <w:rPr>
                <w:b w:val="0"/>
                <w:sz w:val="24"/>
                <w:szCs w:val="24"/>
              </w:rPr>
              <w:t>09-10</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both"/>
              <w:rPr>
                <w:b w:val="0"/>
                <w:sz w:val="24"/>
                <w:szCs w:val="24"/>
              </w:rPr>
            </w:pPr>
            <w:r w:rsidRPr="00BF5E5F">
              <w:rPr>
                <w:b w:val="0"/>
                <w:sz w:val="24"/>
                <w:szCs w:val="24"/>
              </w:rPr>
              <w:t>Розірвання договору оренди земельної ділянки</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bCs/>
                <w:color w:val="000000"/>
                <w:sz w:val="24"/>
                <w:szCs w:val="24"/>
              </w:rPr>
            </w:pPr>
            <w:r w:rsidRPr="00BF5E5F">
              <w:rPr>
                <w:b w:val="0"/>
                <w:bCs/>
                <w:color w:val="000000"/>
                <w:sz w:val="24"/>
                <w:szCs w:val="24"/>
              </w:rPr>
              <w:t>// - //</w:t>
            </w:r>
          </w:p>
        </w:tc>
      </w:tr>
      <w:tr w:rsidR="001F24BD" w:rsidRPr="00BF5E5F" w:rsidTr="00EF724A">
        <w:trPr>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BF5E5F" w:rsidRDefault="00381C2E" w:rsidP="001F24BD">
            <w:pPr>
              <w:spacing w:before="100" w:beforeAutospacing="1" w:after="119"/>
              <w:jc w:val="center"/>
              <w:rPr>
                <w:b w:val="0"/>
                <w:sz w:val="24"/>
                <w:szCs w:val="24"/>
              </w:rPr>
            </w:pPr>
            <w:r>
              <w:rPr>
                <w:b w:val="0"/>
                <w:sz w:val="24"/>
                <w:szCs w:val="24"/>
              </w:rPr>
              <w:t>166</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EF724A" w:rsidP="001F24BD">
            <w:pPr>
              <w:jc w:val="center"/>
              <w:rPr>
                <w:b w:val="0"/>
                <w:sz w:val="24"/>
                <w:szCs w:val="24"/>
              </w:rPr>
            </w:pPr>
            <w:r>
              <w:rPr>
                <w:b w:val="0"/>
                <w:sz w:val="24"/>
                <w:szCs w:val="24"/>
              </w:rPr>
              <w:t>09-11</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both"/>
              <w:rPr>
                <w:b w:val="0"/>
                <w:sz w:val="24"/>
                <w:szCs w:val="24"/>
              </w:rPr>
            </w:pPr>
            <w:r w:rsidRPr="00BF5E5F">
              <w:rPr>
                <w:b w:val="0"/>
                <w:sz w:val="24"/>
                <w:szCs w:val="24"/>
              </w:rPr>
              <w:t>Надання в оренду земельної ділянки</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bCs/>
                <w:color w:val="000000"/>
                <w:sz w:val="24"/>
                <w:szCs w:val="24"/>
              </w:rPr>
            </w:pPr>
            <w:r w:rsidRPr="00BF5E5F">
              <w:rPr>
                <w:b w:val="0"/>
                <w:bCs/>
                <w:color w:val="000000"/>
                <w:sz w:val="24"/>
                <w:szCs w:val="24"/>
              </w:rPr>
              <w:t>// - //</w:t>
            </w:r>
          </w:p>
        </w:tc>
      </w:tr>
      <w:tr w:rsidR="001F24BD" w:rsidRPr="00BF5E5F" w:rsidTr="00EF724A">
        <w:trPr>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BF5E5F" w:rsidRDefault="00381C2E" w:rsidP="001F24BD">
            <w:pPr>
              <w:spacing w:before="100" w:beforeAutospacing="1" w:after="119"/>
              <w:jc w:val="center"/>
              <w:rPr>
                <w:b w:val="0"/>
                <w:sz w:val="24"/>
                <w:szCs w:val="24"/>
              </w:rPr>
            </w:pPr>
            <w:r>
              <w:rPr>
                <w:b w:val="0"/>
                <w:sz w:val="24"/>
                <w:szCs w:val="24"/>
              </w:rPr>
              <w:t>167</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EF724A" w:rsidP="001F24BD">
            <w:pPr>
              <w:jc w:val="center"/>
              <w:rPr>
                <w:b w:val="0"/>
                <w:sz w:val="24"/>
                <w:szCs w:val="24"/>
              </w:rPr>
            </w:pPr>
            <w:r>
              <w:rPr>
                <w:b w:val="0"/>
                <w:sz w:val="24"/>
                <w:szCs w:val="24"/>
              </w:rPr>
              <w:t>09-12</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both"/>
              <w:rPr>
                <w:b w:val="0"/>
                <w:sz w:val="24"/>
                <w:szCs w:val="24"/>
              </w:rPr>
            </w:pPr>
            <w:r w:rsidRPr="00BF5E5F">
              <w:rPr>
                <w:b w:val="0"/>
                <w:sz w:val="24"/>
                <w:szCs w:val="24"/>
              </w:rPr>
              <w:t>Надання дозволу на розробку проекту землеустрою щодо відведення земельної ділянки</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bCs/>
                <w:color w:val="000000"/>
                <w:sz w:val="24"/>
                <w:szCs w:val="24"/>
              </w:rPr>
            </w:pPr>
            <w:r w:rsidRPr="00BF5E5F">
              <w:rPr>
                <w:b w:val="0"/>
                <w:bCs/>
                <w:color w:val="000000"/>
                <w:sz w:val="24"/>
                <w:szCs w:val="24"/>
              </w:rPr>
              <w:t>// - //</w:t>
            </w:r>
          </w:p>
        </w:tc>
      </w:tr>
      <w:tr w:rsidR="001F24BD" w:rsidRPr="00BF5E5F" w:rsidTr="00EF724A">
        <w:trPr>
          <w:trHeight w:val="185"/>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BF5E5F" w:rsidRDefault="00381C2E" w:rsidP="001F24BD">
            <w:pPr>
              <w:spacing w:before="100" w:beforeAutospacing="1" w:after="119"/>
              <w:jc w:val="center"/>
              <w:rPr>
                <w:b w:val="0"/>
                <w:sz w:val="24"/>
                <w:szCs w:val="24"/>
              </w:rPr>
            </w:pPr>
            <w:r>
              <w:rPr>
                <w:b w:val="0"/>
                <w:sz w:val="24"/>
                <w:szCs w:val="24"/>
              </w:rPr>
              <w:t>168</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EF724A" w:rsidP="001F24BD">
            <w:pPr>
              <w:jc w:val="center"/>
              <w:rPr>
                <w:b w:val="0"/>
                <w:sz w:val="24"/>
                <w:szCs w:val="24"/>
              </w:rPr>
            </w:pPr>
            <w:r>
              <w:rPr>
                <w:b w:val="0"/>
                <w:sz w:val="24"/>
                <w:szCs w:val="24"/>
              </w:rPr>
              <w:t>09-13</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both"/>
              <w:rPr>
                <w:b w:val="0"/>
                <w:sz w:val="24"/>
                <w:szCs w:val="24"/>
              </w:rPr>
            </w:pPr>
            <w:r w:rsidRPr="00BF5E5F">
              <w:rPr>
                <w:b w:val="0"/>
                <w:sz w:val="24"/>
                <w:szCs w:val="24"/>
              </w:rPr>
              <w:t>Надання дозволу на виготовлення технічної  документації із землеустрою щодо інвентаризації земельної ділянки</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bCs/>
                <w:color w:val="000000"/>
                <w:sz w:val="24"/>
                <w:szCs w:val="24"/>
              </w:rPr>
            </w:pPr>
            <w:r w:rsidRPr="00BF5E5F">
              <w:rPr>
                <w:b w:val="0"/>
                <w:bCs/>
                <w:color w:val="000000"/>
                <w:sz w:val="24"/>
                <w:szCs w:val="24"/>
              </w:rPr>
              <w:t>// - //</w:t>
            </w:r>
          </w:p>
        </w:tc>
      </w:tr>
      <w:tr w:rsidR="001F24BD" w:rsidRPr="00BF5E5F" w:rsidTr="00EF724A">
        <w:trPr>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BF5E5F" w:rsidRDefault="00381C2E" w:rsidP="001F24BD">
            <w:pPr>
              <w:spacing w:before="100" w:beforeAutospacing="1" w:after="119"/>
              <w:jc w:val="center"/>
              <w:rPr>
                <w:b w:val="0"/>
                <w:sz w:val="24"/>
                <w:szCs w:val="24"/>
              </w:rPr>
            </w:pPr>
            <w:r>
              <w:rPr>
                <w:b w:val="0"/>
                <w:sz w:val="24"/>
                <w:szCs w:val="24"/>
              </w:rPr>
              <w:t>169</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EF724A" w:rsidP="001F24BD">
            <w:pPr>
              <w:jc w:val="center"/>
              <w:rPr>
                <w:b w:val="0"/>
                <w:sz w:val="24"/>
                <w:szCs w:val="24"/>
              </w:rPr>
            </w:pPr>
            <w:r>
              <w:rPr>
                <w:b w:val="0"/>
                <w:sz w:val="24"/>
                <w:szCs w:val="24"/>
              </w:rPr>
              <w:t>09-14</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both"/>
              <w:rPr>
                <w:b w:val="0"/>
                <w:sz w:val="24"/>
                <w:szCs w:val="24"/>
              </w:rPr>
            </w:pPr>
            <w:r w:rsidRPr="00BF5E5F">
              <w:rPr>
                <w:b w:val="0"/>
                <w:sz w:val="24"/>
                <w:szCs w:val="24"/>
              </w:rPr>
              <w:t xml:space="preserve">Надання дозволу на виготовлення технічної документації із землеустрою щодо встановлення </w:t>
            </w:r>
            <w:r w:rsidRPr="00BF5E5F">
              <w:rPr>
                <w:b w:val="0"/>
                <w:sz w:val="24"/>
                <w:szCs w:val="24"/>
              </w:rPr>
              <w:lastRenderedPageBreak/>
              <w:t>(відновлення) меж земельної ділянки в натурі (на місцевості): для обслуговування тимчасової споруди гаража, для ведення садівництва, для будівництва і обслуговування житлового будинку, господарських будівель і споруд, та інші цільові призначення для фізичних осіб-підприємців та юридичних осіб</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bCs/>
                <w:color w:val="000000"/>
                <w:sz w:val="24"/>
                <w:szCs w:val="24"/>
              </w:rPr>
            </w:pPr>
            <w:r w:rsidRPr="00BF5E5F">
              <w:rPr>
                <w:b w:val="0"/>
                <w:bCs/>
                <w:color w:val="000000"/>
                <w:sz w:val="24"/>
                <w:szCs w:val="24"/>
              </w:rPr>
              <w:lastRenderedPageBreak/>
              <w:t>// - //</w:t>
            </w:r>
          </w:p>
        </w:tc>
      </w:tr>
      <w:tr w:rsidR="001F24BD" w:rsidRPr="00BF5E5F" w:rsidTr="00EF724A">
        <w:trPr>
          <w:trHeight w:val="591"/>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BF5E5F" w:rsidRDefault="00381C2E" w:rsidP="001F24BD">
            <w:pPr>
              <w:spacing w:before="100" w:beforeAutospacing="1" w:after="119"/>
              <w:jc w:val="center"/>
              <w:rPr>
                <w:b w:val="0"/>
                <w:sz w:val="24"/>
                <w:szCs w:val="24"/>
              </w:rPr>
            </w:pPr>
            <w:r>
              <w:rPr>
                <w:b w:val="0"/>
                <w:sz w:val="24"/>
                <w:szCs w:val="24"/>
              </w:rPr>
              <w:lastRenderedPageBreak/>
              <w:t>170</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EF724A" w:rsidP="001F24BD">
            <w:pPr>
              <w:jc w:val="center"/>
              <w:rPr>
                <w:b w:val="0"/>
                <w:sz w:val="24"/>
                <w:szCs w:val="24"/>
              </w:rPr>
            </w:pPr>
            <w:r>
              <w:rPr>
                <w:b w:val="0"/>
                <w:sz w:val="24"/>
                <w:szCs w:val="24"/>
              </w:rPr>
              <w:t>09-15</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both"/>
              <w:rPr>
                <w:b w:val="0"/>
                <w:sz w:val="24"/>
                <w:szCs w:val="24"/>
              </w:rPr>
            </w:pPr>
            <w:r w:rsidRPr="00BF5E5F">
              <w:rPr>
                <w:b w:val="0"/>
                <w:sz w:val="24"/>
                <w:szCs w:val="24"/>
              </w:rPr>
              <w:t>Надання дозволу на виготовлення технічної документації із землеустрою щодо поділу земельної ділянки</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rPr>
                <w:b w:val="0"/>
                <w:bCs/>
                <w:color w:val="000000"/>
                <w:sz w:val="24"/>
                <w:szCs w:val="24"/>
              </w:rPr>
            </w:pPr>
            <w:r w:rsidRPr="00BF5E5F">
              <w:rPr>
                <w:b w:val="0"/>
                <w:bCs/>
                <w:color w:val="000000"/>
                <w:sz w:val="24"/>
                <w:szCs w:val="24"/>
              </w:rPr>
              <w:t>// - //</w:t>
            </w:r>
          </w:p>
        </w:tc>
      </w:tr>
      <w:tr w:rsidR="001F24BD" w:rsidRPr="00BF5E5F" w:rsidTr="00EF724A">
        <w:trPr>
          <w:trHeight w:val="1565"/>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BF5E5F" w:rsidRDefault="00381C2E" w:rsidP="001F24BD">
            <w:pPr>
              <w:spacing w:before="100" w:beforeAutospacing="1" w:after="119"/>
              <w:jc w:val="center"/>
              <w:rPr>
                <w:b w:val="0"/>
                <w:sz w:val="24"/>
                <w:szCs w:val="24"/>
              </w:rPr>
            </w:pPr>
            <w:r>
              <w:rPr>
                <w:b w:val="0"/>
                <w:sz w:val="24"/>
                <w:szCs w:val="24"/>
              </w:rPr>
              <w:t>171</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EF724A" w:rsidP="001F24BD">
            <w:pPr>
              <w:jc w:val="center"/>
              <w:rPr>
                <w:b w:val="0"/>
                <w:sz w:val="24"/>
                <w:szCs w:val="24"/>
              </w:rPr>
            </w:pPr>
            <w:r>
              <w:rPr>
                <w:b w:val="0"/>
                <w:sz w:val="24"/>
                <w:szCs w:val="24"/>
              </w:rPr>
              <w:t>09-16</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both"/>
              <w:rPr>
                <w:b w:val="0"/>
                <w:sz w:val="24"/>
                <w:szCs w:val="24"/>
              </w:rPr>
            </w:pPr>
            <w:r w:rsidRPr="00BF5E5F">
              <w:rPr>
                <w:b w:val="0"/>
                <w:sz w:val="24"/>
                <w:szCs w:val="24"/>
              </w:rPr>
              <w:t xml:space="preserve">Затвердження технічної документації із землеустрою щодо встановлення (відновлення) меж земельної ділянки в натурі (на місцевості) та передача безоплатно у власність для будівництва і обслуговування житлового будинку, </w:t>
            </w:r>
            <w:r w:rsidR="00034C4F">
              <w:rPr>
                <w:b w:val="0"/>
                <w:sz w:val="24"/>
                <w:szCs w:val="24"/>
              </w:rPr>
              <w:t>господарських будівель і споруд</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pPr>
            <w:r w:rsidRPr="00BF5E5F">
              <w:rPr>
                <w:b w:val="0"/>
                <w:bCs/>
                <w:color w:val="000000"/>
                <w:sz w:val="24"/>
                <w:szCs w:val="24"/>
              </w:rPr>
              <w:t>// - //</w:t>
            </w:r>
          </w:p>
        </w:tc>
      </w:tr>
      <w:tr w:rsidR="001F24BD" w:rsidRPr="00BF5E5F" w:rsidTr="00EF724A">
        <w:trPr>
          <w:trHeight w:val="1095"/>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BF5E5F" w:rsidRDefault="00381C2E" w:rsidP="001F24BD">
            <w:pPr>
              <w:spacing w:before="100" w:beforeAutospacing="1" w:after="119"/>
              <w:jc w:val="center"/>
              <w:rPr>
                <w:b w:val="0"/>
                <w:sz w:val="24"/>
                <w:szCs w:val="24"/>
              </w:rPr>
            </w:pPr>
            <w:r>
              <w:rPr>
                <w:b w:val="0"/>
                <w:sz w:val="24"/>
                <w:szCs w:val="24"/>
              </w:rPr>
              <w:t>172</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EF724A" w:rsidP="001F24BD">
            <w:pPr>
              <w:jc w:val="center"/>
              <w:rPr>
                <w:b w:val="0"/>
                <w:sz w:val="24"/>
                <w:szCs w:val="24"/>
              </w:rPr>
            </w:pPr>
            <w:r>
              <w:rPr>
                <w:b w:val="0"/>
                <w:sz w:val="24"/>
                <w:szCs w:val="24"/>
              </w:rPr>
              <w:t>09-17</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both"/>
              <w:rPr>
                <w:b w:val="0"/>
                <w:sz w:val="24"/>
                <w:szCs w:val="24"/>
              </w:rPr>
            </w:pPr>
            <w:r w:rsidRPr="00BF5E5F">
              <w:rPr>
                <w:b w:val="0"/>
                <w:sz w:val="24"/>
                <w:szCs w:val="24"/>
              </w:rPr>
              <w:t>Затвердження технічної документації із землеустрою щодо встановлення (відновлення) меж земельної ділянки в натурі (на місцевості) та надання в оренду для обслуговування тимчасової споруди гаража</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pPr>
            <w:r w:rsidRPr="00BF5E5F">
              <w:rPr>
                <w:b w:val="0"/>
                <w:bCs/>
                <w:color w:val="000000"/>
                <w:sz w:val="24"/>
                <w:szCs w:val="24"/>
              </w:rPr>
              <w:t>// - //</w:t>
            </w:r>
          </w:p>
        </w:tc>
      </w:tr>
      <w:tr w:rsidR="001F24BD" w:rsidRPr="00BF5E5F" w:rsidTr="00EF724A">
        <w:trPr>
          <w:trHeight w:val="1101"/>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BF5E5F" w:rsidRDefault="00381C2E" w:rsidP="001F24BD">
            <w:pPr>
              <w:spacing w:before="100" w:beforeAutospacing="1" w:after="119"/>
              <w:jc w:val="center"/>
              <w:rPr>
                <w:b w:val="0"/>
                <w:sz w:val="24"/>
                <w:szCs w:val="24"/>
              </w:rPr>
            </w:pPr>
            <w:r>
              <w:rPr>
                <w:b w:val="0"/>
                <w:sz w:val="24"/>
                <w:szCs w:val="24"/>
              </w:rPr>
              <w:t>173</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EF724A" w:rsidP="001F24BD">
            <w:pPr>
              <w:jc w:val="center"/>
              <w:rPr>
                <w:b w:val="0"/>
                <w:sz w:val="24"/>
                <w:szCs w:val="24"/>
              </w:rPr>
            </w:pPr>
            <w:r>
              <w:rPr>
                <w:b w:val="0"/>
                <w:sz w:val="24"/>
                <w:szCs w:val="24"/>
              </w:rPr>
              <w:t>09-18</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both"/>
              <w:rPr>
                <w:b w:val="0"/>
                <w:sz w:val="24"/>
                <w:szCs w:val="24"/>
              </w:rPr>
            </w:pPr>
            <w:r w:rsidRPr="00BF5E5F">
              <w:rPr>
                <w:b w:val="0"/>
                <w:sz w:val="24"/>
                <w:szCs w:val="24"/>
              </w:rPr>
              <w:t>Затвердження технічної документації із землеустрою щодо поділу та об’єднання земельних ділянок в натурі (на місцевості) та надання в оренду для обслуговування тимчасової споруди гаража</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pPr>
            <w:r w:rsidRPr="00BF5E5F">
              <w:rPr>
                <w:b w:val="0"/>
                <w:bCs/>
                <w:color w:val="000000"/>
                <w:sz w:val="24"/>
                <w:szCs w:val="24"/>
              </w:rPr>
              <w:t>// - //</w:t>
            </w:r>
          </w:p>
        </w:tc>
      </w:tr>
      <w:tr w:rsidR="001F24BD" w:rsidRPr="00BF5E5F" w:rsidTr="00EF724A">
        <w:trPr>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BF5E5F" w:rsidRDefault="00381C2E" w:rsidP="001F24BD">
            <w:pPr>
              <w:spacing w:before="100" w:beforeAutospacing="1" w:after="119"/>
              <w:jc w:val="center"/>
              <w:rPr>
                <w:b w:val="0"/>
                <w:sz w:val="24"/>
                <w:szCs w:val="24"/>
              </w:rPr>
            </w:pPr>
            <w:r>
              <w:rPr>
                <w:b w:val="0"/>
                <w:sz w:val="24"/>
                <w:szCs w:val="24"/>
              </w:rPr>
              <w:t>174</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EF724A" w:rsidP="001F24BD">
            <w:pPr>
              <w:jc w:val="center"/>
              <w:rPr>
                <w:b w:val="0"/>
                <w:sz w:val="24"/>
                <w:szCs w:val="24"/>
              </w:rPr>
            </w:pPr>
            <w:r>
              <w:rPr>
                <w:b w:val="0"/>
                <w:sz w:val="24"/>
                <w:szCs w:val="24"/>
              </w:rPr>
              <w:t>09-19</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both"/>
              <w:rPr>
                <w:b w:val="0"/>
                <w:sz w:val="24"/>
                <w:szCs w:val="24"/>
              </w:rPr>
            </w:pPr>
            <w:r w:rsidRPr="00BF5E5F">
              <w:rPr>
                <w:b w:val="0"/>
                <w:sz w:val="24"/>
                <w:szCs w:val="24"/>
              </w:rPr>
              <w:t>Надання в оренду земельну ділянку для обслуговування тимчасової споруди гаража</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pPr>
            <w:r w:rsidRPr="00BF5E5F">
              <w:rPr>
                <w:b w:val="0"/>
                <w:bCs/>
                <w:color w:val="000000"/>
                <w:sz w:val="24"/>
                <w:szCs w:val="24"/>
              </w:rPr>
              <w:t>// - //</w:t>
            </w:r>
          </w:p>
        </w:tc>
      </w:tr>
      <w:tr w:rsidR="001F24BD" w:rsidRPr="00BF5E5F" w:rsidTr="00EF724A">
        <w:trPr>
          <w:trHeight w:val="742"/>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1F24BD" w:rsidRPr="00BF5E5F" w:rsidRDefault="00381C2E" w:rsidP="001F24BD">
            <w:pPr>
              <w:spacing w:before="100" w:beforeAutospacing="1" w:after="119"/>
              <w:jc w:val="center"/>
              <w:rPr>
                <w:b w:val="0"/>
                <w:sz w:val="24"/>
                <w:szCs w:val="24"/>
              </w:rPr>
            </w:pPr>
            <w:r>
              <w:rPr>
                <w:b w:val="0"/>
                <w:sz w:val="24"/>
                <w:szCs w:val="24"/>
              </w:rPr>
              <w:t>175</w:t>
            </w:r>
          </w:p>
        </w:tc>
        <w:tc>
          <w:tcPr>
            <w:tcW w:w="431" w:type="pct"/>
            <w:tcBorders>
              <w:top w:val="outset" w:sz="6" w:space="0" w:color="000000"/>
              <w:left w:val="outset" w:sz="6" w:space="0" w:color="000000"/>
              <w:bottom w:val="outset" w:sz="6" w:space="0" w:color="000000"/>
              <w:right w:val="outset" w:sz="6" w:space="0" w:color="000000"/>
            </w:tcBorders>
          </w:tcPr>
          <w:p w:rsidR="001F24BD" w:rsidRPr="00BF5E5F" w:rsidRDefault="00EF724A" w:rsidP="001F24BD">
            <w:pPr>
              <w:jc w:val="center"/>
              <w:rPr>
                <w:b w:val="0"/>
                <w:sz w:val="24"/>
                <w:szCs w:val="24"/>
              </w:rPr>
            </w:pPr>
            <w:r>
              <w:rPr>
                <w:b w:val="0"/>
                <w:sz w:val="24"/>
                <w:szCs w:val="24"/>
              </w:rPr>
              <w:t>09-20</w:t>
            </w:r>
          </w:p>
        </w:tc>
        <w:tc>
          <w:tcPr>
            <w:tcW w:w="2979"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both"/>
              <w:rPr>
                <w:b w:val="0"/>
                <w:sz w:val="24"/>
                <w:szCs w:val="24"/>
              </w:rPr>
            </w:pPr>
            <w:r w:rsidRPr="00BF5E5F">
              <w:rPr>
                <w:b w:val="0"/>
                <w:sz w:val="24"/>
                <w:szCs w:val="24"/>
              </w:rPr>
              <w:t>Надання в оренду земельну ділянку для будівництва і обслуговування житлового будинку, господарських будівель і споруд</w:t>
            </w:r>
          </w:p>
        </w:tc>
        <w:tc>
          <w:tcPr>
            <w:tcW w:w="1251" w:type="pct"/>
            <w:tcBorders>
              <w:top w:val="outset" w:sz="6" w:space="0" w:color="000000"/>
              <w:left w:val="outset" w:sz="6" w:space="0" w:color="000000"/>
              <w:bottom w:val="outset" w:sz="6" w:space="0" w:color="000000"/>
              <w:right w:val="outset" w:sz="6" w:space="0" w:color="000000"/>
            </w:tcBorders>
          </w:tcPr>
          <w:p w:rsidR="001F24BD" w:rsidRPr="00BF5E5F" w:rsidRDefault="001F24BD" w:rsidP="001F24BD">
            <w:pPr>
              <w:jc w:val="center"/>
            </w:pPr>
            <w:r w:rsidRPr="00BF5E5F">
              <w:rPr>
                <w:b w:val="0"/>
                <w:bCs/>
                <w:color w:val="000000"/>
                <w:sz w:val="24"/>
                <w:szCs w:val="24"/>
              </w:rPr>
              <w:t>// - //</w:t>
            </w:r>
          </w:p>
        </w:tc>
      </w:tr>
      <w:tr w:rsidR="00E00B6C" w:rsidRPr="00BF5E5F" w:rsidTr="00EF724A">
        <w:trPr>
          <w:trHeight w:val="814"/>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E00B6C" w:rsidRPr="00BF5E5F" w:rsidRDefault="00381C2E" w:rsidP="001F24BD">
            <w:pPr>
              <w:spacing w:before="100" w:beforeAutospacing="1" w:after="119"/>
              <w:jc w:val="center"/>
              <w:rPr>
                <w:b w:val="0"/>
                <w:sz w:val="24"/>
                <w:szCs w:val="24"/>
              </w:rPr>
            </w:pPr>
            <w:r>
              <w:rPr>
                <w:b w:val="0"/>
                <w:sz w:val="24"/>
                <w:szCs w:val="24"/>
              </w:rPr>
              <w:t>176</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sz w:val="24"/>
                <w:szCs w:val="24"/>
              </w:rPr>
            </w:pPr>
            <w:r w:rsidRPr="00BF5E5F">
              <w:rPr>
                <w:b w:val="0"/>
                <w:sz w:val="24"/>
                <w:szCs w:val="24"/>
              </w:rPr>
              <w:t>10-01</w:t>
            </w:r>
          </w:p>
        </w:tc>
        <w:tc>
          <w:tcPr>
            <w:tcW w:w="2979"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both"/>
              <w:rPr>
                <w:b w:val="0"/>
                <w:sz w:val="24"/>
                <w:szCs w:val="24"/>
              </w:rPr>
            </w:pPr>
            <w:r w:rsidRPr="00BF5E5F">
              <w:rPr>
                <w:b w:val="0"/>
                <w:sz w:val="24"/>
                <w:szCs w:val="24"/>
              </w:rPr>
              <w:t>Реєстрація повідомлення про початок виконання підготовчих робіт</w:t>
            </w:r>
          </w:p>
        </w:tc>
        <w:tc>
          <w:tcPr>
            <w:tcW w:w="125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bCs/>
                <w:i/>
                <w:iCs/>
                <w:color w:val="000000"/>
                <w:sz w:val="24"/>
                <w:szCs w:val="24"/>
              </w:rPr>
            </w:pPr>
            <w:r w:rsidRPr="00BF5E5F">
              <w:rPr>
                <w:b w:val="0"/>
                <w:bCs/>
                <w:i/>
                <w:iCs/>
                <w:color w:val="000000"/>
                <w:sz w:val="24"/>
                <w:szCs w:val="24"/>
              </w:rPr>
              <w:t xml:space="preserve">Відділ державного архітектурно-будівельного контролю </w:t>
            </w:r>
          </w:p>
        </w:tc>
      </w:tr>
      <w:tr w:rsidR="00E00B6C" w:rsidRPr="00BF5E5F" w:rsidTr="00EF724A">
        <w:trPr>
          <w:trHeight w:val="39"/>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E00B6C" w:rsidRPr="00BF5E5F" w:rsidRDefault="00381C2E" w:rsidP="001F24BD">
            <w:pPr>
              <w:spacing w:before="100" w:beforeAutospacing="1" w:after="119"/>
              <w:jc w:val="center"/>
              <w:rPr>
                <w:b w:val="0"/>
                <w:sz w:val="24"/>
                <w:szCs w:val="24"/>
              </w:rPr>
            </w:pPr>
            <w:r>
              <w:rPr>
                <w:b w:val="0"/>
                <w:sz w:val="24"/>
                <w:szCs w:val="24"/>
              </w:rPr>
              <w:t>177</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sz w:val="24"/>
                <w:szCs w:val="24"/>
              </w:rPr>
            </w:pPr>
            <w:r w:rsidRPr="00BF5E5F">
              <w:rPr>
                <w:b w:val="0"/>
                <w:sz w:val="24"/>
                <w:szCs w:val="24"/>
              </w:rPr>
              <w:t>10-02</w:t>
            </w:r>
          </w:p>
        </w:tc>
        <w:tc>
          <w:tcPr>
            <w:tcW w:w="2979"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both"/>
              <w:rPr>
                <w:b w:val="0"/>
                <w:sz w:val="24"/>
                <w:szCs w:val="24"/>
              </w:rPr>
            </w:pPr>
            <w:r w:rsidRPr="00BF5E5F">
              <w:rPr>
                <w:b w:val="0"/>
                <w:sz w:val="24"/>
                <w:szCs w:val="24"/>
              </w:rPr>
              <w:t>Внесення змін до повідомлення про початок виконання підготовчих робіт</w:t>
            </w:r>
          </w:p>
        </w:tc>
        <w:tc>
          <w:tcPr>
            <w:tcW w:w="125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pPr>
            <w:r w:rsidRPr="00BF5E5F">
              <w:rPr>
                <w:b w:val="0"/>
                <w:bCs/>
                <w:color w:val="000000"/>
                <w:sz w:val="24"/>
                <w:szCs w:val="24"/>
              </w:rPr>
              <w:t>// - //</w:t>
            </w:r>
          </w:p>
        </w:tc>
      </w:tr>
      <w:tr w:rsidR="00E00B6C" w:rsidRPr="00BF5E5F" w:rsidTr="00EF724A">
        <w:trPr>
          <w:trHeight w:val="235"/>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E00B6C" w:rsidRPr="00BF5E5F" w:rsidRDefault="00381C2E" w:rsidP="001F24BD">
            <w:pPr>
              <w:spacing w:before="100" w:beforeAutospacing="1" w:after="119"/>
              <w:jc w:val="center"/>
              <w:rPr>
                <w:b w:val="0"/>
                <w:sz w:val="24"/>
                <w:szCs w:val="24"/>
              </w:rPr>
            </w:pPr>
            <w:r>
              <w:rPr>
                <w:b w:val="0"/>
                <w:sz w:val="24"/>
                <w:szCs w:val="24"/>
              </w:rPr>
              <w:t>178</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sz w:val="24"/>
                <w:szCs w:val="24"/>
              </w:rPr>
            </w:pPr>
            <w:r w:rsidRPr="00BF5E5F">
              <w:rPr>
                <w:b w:val="0"/>
                <w:sz w:val="24"/>
                <w:szCs w:val="24"/>
              </w:rPr>
              <w:t>10-03</w:t>
            </w:r>
          </w:p>
        </w:tc>
        <w:tc>
          <w:tcPr>
            <w:tcW w:w="2979"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both"/>
              <w:rPr>
                <w:b w:val="0"/>
                <w:sz w:val="24"/>
                <w:szCs w:val="24"/>
              </w:rPr>
            </w:pPr>
            <w:r w:rsidRPr="00BF5E5F">
              <w:rPr>
                <w:b w:val="0"/>
                <w:sz w:val="24"/>
                <w:szCs w:val="24"/>
              </w:rPr>
              <w:t>Реєстрація повідомлення про початок виконання будівельних робіт щодо об’єктів, будівництво яких здійснюється на підставі будівельного паспорта</w:t>
            </w:r>
          </w:p>
        </w:tc>
        <w:tc>
          <w:tcPr>
            <w:tcW w:w="125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pPr>
            <w:r w:rsidRPr="00BF5E5F">
              <w:rPr>
                <w:b w:val="0"/>
                <w:bCs/>
                <w:color w:val="000000"/>
                <w:sz w:val="24"/>
                <w:szCs w:val="24"/>
              </w:rPr>
              <w:t>// - //</w:t>
            </w:r>
          </w:p>
        </w:tc>
      </w:tr>
      <w:tr w:rsidR="00E00B6C" w:rsidRPr="00BF5E5F" w:rsidTr="00EF724A">
        <w:trPr>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E00B6C" w:rsidRPr="00BF5E5F" w:rsidRDefault="00381C2E" w:rsidP="001F24BD">
            <w:pPr>
              <w:spacing w:before="100" w:beforeAutospacing="1" w:after="119"/>
              <w:jc w:val="center"/>
              <w:rPr>
                <w:b w:val="0"/>
                <w:sz w:val="24"/>
                <w:szCs w:val="24"/>
              </w:rPr>
            </w:pPr>
            <w:r>
              <w:rPr>
                <w:b w:val="0"/>
                <w:sz w:val="24"/>
                <w:szCs w:val="24"/>
              </w:rPr>
              <w:t>179</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sz w:val="24"/>
                <w:szCs w:val="24"/>
              </w:rPr>
            </w:pPr>
            <w:r w:rsidRPr="00BF5E5F">
              <w:rPr>
                <w:b w:val="0"/>
                <w:sz w:val="24"/>
                <w:szCs w:val="24"/>
              </w:rPr>
              <w:t>10-04</w:t>
            </w:r>
          </w:p>
        </w:tc>
        <w:tc>
          <w:tcPr>
            <w:tcW w:w="2979"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both"/>
              <w:rPr>
                <w:b w:val="0"/>
                <w:sz w:val="24"/>
                <w:szCs w:val="24"/>
              </w:rPr>
            </w:pPr>
            <w:r w:rsidRPr="00BF5E5F">
              <w:rPr>
                <w:b w:val="0"/>
                <w:sz w:val="24"/>
                <w:szCs w:val="24"/>
              </w:rPr>
              <w:t>Внесення змін до повідомлення про початок виконання будівельних робіт щодо об’єктів, будівництво яких здійснюється на підставі будівельного паспорта</w:t>
            </w:r>
          </w:p>
        </w:tc>
        <w:tc>
          <w:tcPr>
            <w:tcW w:w="125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pPr>
            <w:r w:rsidRPr="00BF5E5F">
              <w:rPr>
                <w:b w:val="0"/>
                <w:bCs/>
                <w:color w:val="000000"/>
                <w:sz w:val="24"/>
                <w:szCs w:val="24"/>
              </w:rPr>
              <w:t>// - //</w:t>
            </w:r>
          </w:p>
        </w:tc>
      </w:tr>
      <w:tr w:rsidR="00E00B6C" w:rsidRPr="00BF5E5F" w:rsidTr="00EF724A">
        <w:trPr>
          <w:trHeight w:val="450"/>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E00B6C" w:rsidRPr="00BF5E5F" w:rsidRDefault="00381C2E" w:rsidP="00381C2E">
            <w:pPr>
              <w:spacing w:before="100" w:beforeAutospacing="1" w:after="119"/>
              <w:jc w:val="center"/>
              <w:rPr>
                <w:b w:val="0"/>
                <w:sz w:val="24"/>
                <w:szCs w:val="24"/>
              </w:rPr>
            </w:pPr>
            <w:r>
              <w:rPr>
                <w:b w:val="0"/>
                <w:sz w:val="24"/>
                <w:szCs w:val="24"/>
              </w:rPr>
              <w:t>180</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sz w:val="24"/>
                <w:szCs w:val="24"/>
              </w:rPr>
            </w:pPr>
            <w:r w:rsidRPr="00BF5E5F">
              <w:rPr>
                <w:b w:val="0"/>
                <w:sz w:val="24"/>
                <w:szCs w:val="24"/>
              </w:rPr>
              <w:t>10-05</w:t>
            </w:r>
          </w:p>
        </w:tc>
        <w:tc>
          <w:tcPr>
            <w:tcW w:w="2979"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both"/>
              <w:rPr>
                <w:b w:val="0"/>
                <w:sz w:val="24"/>
                <w:szCs w:val="24"/>
              </w:rPr>
            </w:pPr>
            <w:r w:rsidRPr="00BF5E5F">
              <w:rPr>
                <w:b w:val="0"/>
                <w:sz w:val="24"/>
                <w:szCs w:val="24"/>
              </w:rPr>
              <w:t>Реєстрація повідомлення про початок виконання будівельних робіт щодо об’єктів, що класом наслідків (відповідальності) належать до об’єктів з незначними наслідками (СС1)</w:t>
            </w:r>
          </w:p>
        </w:tc>
        <w:tc>
          <w:tcPr>
            <w:tcW w:w="125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pPr>
            <w:r w:rsidRPr="00BF5E5F">
              <w:rPr>
                <w:b w:val="0"/>
                <w:bCs/>
                <w:color w:val="000000"/>
                <w:sz w:val="24"/>
                <w:szCs w:val="24"/>
              </w:rPr>
              <w:t>// - //</w:t>
            </w:r>
          </w:p>
        </w:tc>
      </w:tr>
      <w:tr w:rsidR="00E00B6C" w:rsidRPr="00BF5E5F" w:rsidTr="00EF724A">
        <w:trPr>
          <w:trHeight w:val="773"/>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E00B6C" w:rsidRPr="00BF5E5F" w:rsidRDefault="00381C2E" w:rsidP="001F24BD">
            <w:pPr>
              <w:spacing w:before="100" w:beforeAutospacing="1" w:after="119"/>
              <w:jc w:val="center"/>
              <w:rPr>
                <w:b w:val="0"/>
                <w:sz w:val="24"/>
                <w:szCs w:val="24"/>
              </w:rPr>
            </w:pPr>
            <w:r>
              <w:rPr>
                <w:b w:val="0"/>
                <w:sz w:val="24"/>
                <w:szCs w:val="24"/>
              </w:rPr>
              <w:lastRenderedPageBreak/>
              <w:t>181</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sz w:val="24"/>
                <w:szCs w:val="24"/>
              </w:rPr>
            </w:pPr>
            <w:r w:rsidRPr="00BF5E5F">
              <w:rPr>
                <w:b w:val="0"/>
                <w:sz w:val="24"/>
                <w:szCs w:val="24"/>
              </w:rPr>
              <w:t>10-06</w:t>
            </w:r>
          </w:p>
        </w:tc>
        <w:tc>
          <w:tcPr>
            <w:tcW w:w="2979"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both"/>
              <w:rPr>
                <w:b w:val="0"/>
                <w:sz w:val="24"/>
                <w:szCs w:val="24"/>
              </w:rPr>
            </w:pPr>
            <w:r w:rsidRPr="00BF5E5F">
              <w:rPr>
                <w:b w:val="0"/>
                <w:sz w:val="24"/>
                <w:szCs w:val="24"/>
              </w:rPr>
              <w:t>Внесення змін до повідомлення про початок виконання будівельних робіт щодо об’єктів, що класом наслідків (відповідальності) належать до об’єктів з незначними наслідками (СС1)</w:t>
            </w:r>
          </w:p>
        </w:tc>
        <w:tc>
          <w:tcPr>
            <w:tcW w:w="125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pPr>
            <w:r w:rsidRPr="00BF5E5F">
              <w:rPr>
                <w:b w:val="0"/>
                <w:bCs/>
                <w:color w:val="000000"/>
                <w:sz w:val="24"/>
                <w:szCs w:val="24"/>
              </w:rPr>
              <w:t>// - //</w:t>
            </w:r>
          </w:p>
        </w:tc>
      </w:tr>
      <w:tr w:rsidR="00E00B6C" w:rsidRPr="00BF5E5F" w:rsidTr="00EF724A">
        <w:trPr>
          <w:trHeight w:val="308"/>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E00B6C" w:rsidRPr="00BF5E5F" w:rsidRDefault="00381C2E" w:rsidP="001F24BD">
            <w:pPr>
              <w:spacing w:before="100" w:beforeAutospacing="1" w:after="119"/>
              <w:jc w:val="center"/>
              <w:rPr>
                <w:b w:val="0"/>
                <w:sz w:val="24"/>
                <w:szCs w:val="24"/>
              </w:rPr>
            </w:pPr>
            <w:r>
              <w:rPr>
                <w:b w:val="0"/>
                <w:sz w:val="24"/>
                <w:szCs w:val="24"/>
              </w:rPr>
              <w:t>182</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sz w:val="24"/>
                <w:szCs w:val="24"/>
              </w:rPr>
            </w:pPr>
            <w:r w:rsidRPr="00BF5E5F">
              <w:rPr>
                <w:b w:val="0"/>
                <w:sz w:val="24"/>
                <w:szCs w:val="24"/>
              </w:rPr>
              <w:t>10-07</w:t>
            </w:r>
          </w:p>
        </w:tc>
        <w:tc>
          <w:tcPr>
            <w:tcW w:w="2979"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both"/>
              <w:rPr>
                <w:b w:val="0"/>
                <w:sz w:val="24"/>
                <w:szCs w:val="24"/>
              </w:rPr>
            </w:pPr>
            <w:r w:rsidRPr="00BF5E5F">
              <w:rPr>
                <w:b w:val="0"/>
                <w:sz w:val="24"/>
                <w:szCs w:val="24"/>
              </w:rPr>
              <w:t>Внесення змін до декларації про початок виконання підготовчих та/або будівельних робіт</w:t>
            </w:r>
          </w:p>
        </w:tc>
        <w:tc>
          <w:tcPr>
            <w:tcW w:w="125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pPr>
            <w:r w:rsidRPr="00BF5E5F">
              <w:rPr>
                <w:b w:val="0"/>
                <w:bCs/>
                <w:color w:val="000000"/>
                <w:sz w:val="24"/>
                <w:szCs w:val="24"/>
              </w:rPr>
              <w:t>// - //</w:t>
            </w:r>
          </w:p>
        </w:tc>
      </w:tr>
      <w:tr w:rsidR="00E00B6C" w:rsidRPr="00BF5E5F" w:rsidTr="00EF724A">
        <w:trPr>
          <w:trHeight w:val="308"/>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E00B6C" w:rsidRPr="00BF5E5F" w:rsidRDefault="00381C2E" w:rsidP="001F24BD">
            <w:pPr>
              <w:spacing w:before="100" w:beforeAutospacing="1" w:after="119"/>
              <w:jc w:val="center"/>
              <w:rPr>
                <w:b w:val="0"/>
                <w:sz w:val="24"/>
                <w:szCs w:val="24"/>
              </w:rPr>
            </w:pPr>
            <w:r>
              <w:rPr>
                <w:b w:val="0"/>
                <w:sz w:val="24"/>
                <w:szCs w:val="24"/>
              </w:rPr>
              <w:t>183</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sz w:val="24"/>
                <w:szCs w:val="24"/>
              </w:rPr>
            </w:pPr>
            <w:r w:rsidRPr="00BF5E5F">
              <w:rPr>
                <w:b w:val="0"/>
                <w:sz w:val="24"/>
                <w:szCs w:val="24"/>
              </w:rPr>
              <w:t>10-08</w:t>
            </w:r>
          </w:p>
        </w:tc>
        <w:tc>
          <w:tcPr>
            <w:tcW w:w="2979" w:type="pct"/>
            <w:tcBorders>
              <w:top w:val="outset" w:sz="6" w:space="0" w:color="000000"/>
              <w:left w:val="outset" w:sz="6" w:space="0" w:color="000000"/>
              <w:bottom w:val="outset" w:sz="6" w:space="0" w:color="000000"/>
              <w:right w:val="outset" w:sz="6" w:space="0" w:color="000000"/>
            </w:tcBorders>
          </w:tcPr>
          <w:p w:rsidR="00E00B6C" w:rsidRPr="00BF5E5F" w:rsidRDefault="00E33365" w:rsidP="00E33365">
            <w:pPr>
              <w:jc w:val="both"/>
              <w:rPr>
                <w:b w:val="0"/>
                <w:sz w:val="24"/>
                <w:szCs w:val="24"/>
              </w:rPr>
            </w:pPr>
            <w:r w:rsidRPr="00BF5E5F">
              <w:rPr>
                <w:b w:val="0"/>
                <w:sz w:val="24"/>
                <w:szCs w:val="24"/>
              </w:rPr>
              <w:t xml:space="preserve">Реєстрація декларації про готовність до експлуатації об’єкта, </w:t>
            </w:r>
            <w:r>
              <w:rPr>
                <w:b w:val="0"/>
                <w:sz w:val="24"/>
                <w:szCs w:val="24"/>
              </w:rPr>
              <w:t xml:space="preserve">що за класом наслідків  (відповідальності) належить до об’єктів з незначними наслідками (СС 1) </w:t>
            </w:r>
          </w:p>
        </w:tc>
        <w:tc>
          <w:tcPr>
            <w:tcW w:w="125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pPr>
            <w:r w:rsidRPr="00BF5E5F">
              <w:rPr>
                <w:b w:val="0"/>
                <w:bCs/>
                <w:color w:val="000000"/>
                <w:sz w:val="24"/>
                <w:szCs w:val="24"/>
              </w:rPr>
              <w:t>// - //</w:t>
            </w:r>
          </w:p>
        </w:tc>
      </w:tr>
      <w:tr w:rsidR="00E00B6C" w:rsidRPr="00BF5E5F" w:rsidTr="00EF724A">
        <w:trPr>
          <w:trHeight w:val="308"/>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E00B6C" w:rsidRPr="00BF5E5F" w:rsidRDefault="00381C2E" w:rsidP="001F24BD">
            <w:pPr>
              <w:spacing w:before="100" w:beforeAutospacing="1" w:after="119"/>
              <w:jc w:val="center"/>
              <w:rPr>
                <w:b w:val="0"/>
                <w:sz w:val="24"/>
                <w:szCs w:val="24"/>
              </w:rPr>
            </w:pPr>
            <w:r>
              <w:rPr>
                <w:b w:val="0"/>
                <w:sz w:val="24"/>
                <w:szCs w:val="24"/>
              </w:rPr>
              <w:t>184</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sz w:val="24"/>
                <w:szCs w:val="24"/>
              </w:rPr>
            </w:pPr>
            <w:r w:rsidRPr="00BF5E5F">
              <w:rPr>
                <w:b w:val="0"/>
                <w:sz w:val="24"/>
                <w:szCs w:val="24"/>
              </w:rPr>
              <w:t>10-09</w:t>
            </w:r>
          </w:p>
        </w:tc>
        <w:tc>
          <w:tcPr>
            <w:tcW w:w="2979"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both"/>
              <w:rPr>
                <w:b w:val="0"/>
                <w:sz w:val="24"/>
                <w:szCs w:val="24"/>
              </w:rPr>
            </w:pPr>
            <w:r w:rsidRPr="00BF5E5F">
              <w:rPr>
                <w:b w:val="0"/>
                <w:sz w:val="24"/>
                <w:szCs w:val="24"/>
              </w:rPr>
              <w:t>Реєстрація декларації про готовність до експлуатації об’єкта, будівництво якого здійснено на підставі будівельного паспорта</w:t>
            </w:r>
          </w:p>
        </w:tc>
        <w:tc>
          <w:tcPr>
            <w:tcW w:w="125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pPr>
            <w:r w:rsidRPr="00BF5E5F">
              <w:rPr>
                <w:b w:val="0"/>
                <w:bCs/>
                <w:color w:val="000000"/>
                <w:sz w:val="24"/>
                <w:szCs w:val="24"/>
              </w:rPr>
              <w:t>// - //</w:t>
            </w:r>
          </w:p>
        </w:tc>
      </w:tr>
      <w:tr w:rsidR="00E00B6C" w:rsidRPr="00BF5E5F" w:rsidTr="00EF724A">
        <w:trPr>
          <w:trHeight w:val="602"/>
          <w:tblCellSpacing w:w="0" w:type="dxa"/>
        </w:trPr>
        <w:tc>
          <w:tcPr>
            <w:tcW w:w="339" w:type="pct"/>
            <w:tcBorders>
              <w:top w:val="outset" w:sz="6" w:space="0" w:color="000000"/>
              <w:left w:val="outset" w:sz="6" w:space="0" w:color="000000"/>
              <w:bottom w:val="outset" w:sz="6" w:space="0" w:color="000000"/>
              <w:right w:val="outset" w:sz="6" w:space="0" w:color="000000"/>
            </w:tcBorders>
          </w:tcPr>
          <w:p w:rsidR="00E00B6C" w:rsidRPr="00BF5E5F" w:rsidRDefault="00381C2E" w:rsidP="001F24BD">
            <w:pPr>
              <w:spacing w:before="100" w:beforeAutospacing="1" w:after="119"/>
              <w:jc w:val="center"/>
              <w:rPr>
                <w:b w:val="0"/>
                <w:sz w:val="24"/>
                <w:szCs w:val="24"/>
              </w:rPr>
            </w:pPr>
            <w:r>
              <w:rPr>
                <w:b w:val="0"/>
                <w:sz w:val="24"/>
                <w:szCs w:val="24"/>
              </w:rPr>
              <w:t>185</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sz w:val="24"/>
                <w:szCs w:val="24"/>
              </w:rPr>
            </w:pPr>
            <w:r w:rsidRPr="00BF5E5F">
              <w:rPr>
                <w:b w:val="0"/>
                <w:sz w:val="24"/>
                <w:szCs w:val="24"/>
              </w:rPr>
              <w:t>10-10</w:t>
            </w:r>
          </w:p>
        </w:tc>
        <w:tc>
          <w:tcPr>
            <w:tcW w:w="2979"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both"/>
              <w:rPr>
                <w:b w:val="0"/>
                <w:sz w:val="24"/>
                <w:szCs w:val="24"/>
              </w:rPr>
            </w:pPr>
            <w:r w:rsidRPr="00BF5E5F">
              <w:rPr>
                <w:b w:val="0"/>
                <w:sz w:val="24"/>
                <w:szCs w:val="24"/>
              </w:rPr>
              <w:t>Реєстрація декларації про готовність до експлуатації самочинно збудованого об’єкта, на яке визнано право власності за рішенням суду</w:t>
            </w:r>
          </w:p>
        </w:tc>
        <w:tc>
          <w:tcPr>
            <w:tcW w:w="125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pPr>
            <w:r w:rsidRPr="00BF5E5F">
              <w:rPr>
                <w:b w:val="0"/>
                <w:bCs/>
                <w:color w:val="000000"/>
                <w:sz w:val="24"/>
                <w:szCs w:val="24"/>
              </w:rPr>
              <w:t>// - //</w:t>
            </w:r>
          </w:p>
        </w:tc>
      </w:tr>
      <w:tr w:rsidR="00E00B6C" w:rsidRPr="00BF5E5F" w:rsidTr="00EF724A">
        <w:trPr>
          <w:trHeight w:val="328"/>
          <w:tblCellSpacing w:w="0" w:type="dxa"/>
        </w:trPr>
        <w:tc>
          <w:tcPr>
            <w:tcW w:w="339" w:type="pct"/>
            <w:tcBorders>
              <w:top w:val="outset" w:sz="6" w:space="0" w:color="000000"/>
              <w:left w:val="outset" w:sz="6" w:space="0" w:color="000000"/>
              <w:bottom w:val="outset" w:sz="6" w:space="0" w:color="000000"/>
              <w:right w:val="outset" w:sz="6" w:space="0" w:color="000000"/>
            </w:tcBorders>
          </w:tcPr>
          <w:p w:rsidR="00E00B6C" w:rsidRPr="00BF5E5F" w:rsidRDefault="00381C2E" w:rsidP="001F24BD">
            <w:pPr>
              <w:spacing w:before="100" w:beforeAutospacing="1" w:after="119"/>
              <w:jc w:val="center"/>
              <w:rPr>
                <w:b w:val="0"/>
                <w:sz w:val="24"/>
                <w:szCs w:val="24"/>
              </w:rPr>
            </w:pPr>
            <w:r>
              <w:rPr>
                <w:b w:val="0"/>
                <w:sz w:val="24"/>
                <w:szCs w:val="24"/>
              </w:rPr>
              <w:t>186</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F724A" w:rsidP="00BF5E5F">
            <w:pPr>
              <w:jc w:val="center"/>
              <w:rPr>
                <w:b w:val="0"/>
                <w:sz w:val="24"/>
                <w:szCs w:val="24"/>
              </w:rPr>
            </w:pPr>
            <w:r>
              <w:rPr>
                <w:b w:val="0"/>
                <w:sz w:val="24"/>
                <w:szCs w:val="24"/>
              </w:rPr>
              <w:t>10-11</w:t>
            </w:r>
          </w:p>
        </w:tc>
        <w:tc>
          <w:tcPr>
            <w:tcW w:w="2979"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both"/>
              <w:rPr>
                <w:b w:val="0"/>
                <w:sz w:val="24"/>
                <w:szCs w:val="24"/>
              </w:rPr>
            </w:pPr>
            <w:r w:rsidRPr="00BF5E5F">
              <w:rPr>
                <w:b w:val="0"/>
                <w:sz w:val="24"/>
                <w:szCs w:val="24"/>
              </w:rPr>
              <w:t>Реєстрація декларації про готовність об’єкта до експлуатації</w:t>
            </w:r>
          </w:p>
        </w:tc>
        <w:tc>
          <w:tcPr>
            <w:tcW w:w="125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bCs/>
                <w:color w:val="000000"/>
                <w:sz w:val="24"/>
                <w:szCs w:val="24"/>
              </w:rPr>
            </w:pPr>
            <w:r w:rsidRPr="00BF5E5F">
              <w:rPr>
                <w:b w:val="0"/>
                <w:bCs/>
                <w:color w:val="000000"/>
                <w:sz w:val="24"/>
                <w:szCs w:val="24"/>
              </w:rPr>
              <w:t>// - //</w:t>
            </w:r>
          </w:p>
        </w:tc>
      </w:tr>
      <w:tr w:rsidR="00E00B6C" w:rsidRPr="00BF5E5F" w:rsidTr="00EF724A">
        <w:trPr>
          <w:trHeight w:val="383"/>
          <w:tblCellSpacing w:w="0" w:type="dxa"/>
        </w:trPr>
        <w:tc>
          <w:tcPr>
            <w:tcW w:w="339" w:type="pct"/>
            <w:tcBorders>
              <w:top w:val="outset" w:sz="6" w:space="0" w:color="000000"/>
              <w:left w:val="outset" w:sz="6" w:space="0" w:color="000000"/>
              <w:bottom w:val="outset" w:sz="6" w:space="0" w:color="000000"/>
              <w:right w:val="outset" w:sz="6" w:space="0" w:color="000000"/>
            </w:tcBorders>
          </w:tcPr>
          <w:p w:rsidR="00E00B6C" w:rsidRPr="00BF5E5F" w:rsidRDefault="00381C2E" w:rsidP="001F24BD">
            <w:pPr>
              <w:spacing w:before="100" w:beforeAutospacing="1" w:after="119"/>
              <w:jc w:val="center"/>
              <w:rPr>
                <w:b w:val="0"/>
                <w:sz w:val="24"/>
                <w:szCs w:val="24"/>
              </w:rPr>
            </w:pPr>
            <w:r>
              <w:rPr>
                <w:b w:val="0"/>
                <w:sz w:val="24"/>
                <w:szCs w:val="24"/>
              </w:rPr>
              <w:t>187</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F724A" w:rsidP="00BF5E5F">
            <w:pPr>
              <w:jc w:val="center"/>
              <w:rPr>
                <w:b w:val="0"/>
                <w:sz w:val="24"/>
                <w:szCs w:val="24"/>
              </w:rPr>
            </w:pPr>
            <w:r>
              <w:rPr>
                <w:b w:val="0"/>
                <w:sz w:val="24"/>
                <w:szCs w:val="24"/>
              </w:rPr>
              <w:t>10-12</w:t>
            </w:r>
          </w:p>
        </w:tc>
        <w:tc>
          <w:tcPr>
            <w:tcW w:w="2979"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both"/>
              <w:rPr>
                <w:b w:val="0"/>
                <w:sz w:val="24"/>
                <w:szCs w:val="24"/>
              </w:rPr>
            </w:pPr>
            <w:r w:rsidRPr="00BF5E5F">
              <w:rPr>
                <w:b w:val="0"/>
                <w:sz w:val="24"/>
                <w:szCs w:val="24"/>
              </w:rPr>
              <w:t>Реєстрація внесення змін до  декларації про готовність об’єкта до експлуатації</w:t>
            </w:r>
          </w:p>
        </w:tc>
        <w:tc>
          <w:tcPr>
            <w:tcW w:w="125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bCs/>
                <w:color w:val="000000"/>
                <w:sz w:val="24"/>
                <w:szCs w:val="24"/>
              </w:rPr>
            </w:pPr>
            <w:r w:rsidRPr="00BF5E5F">
              <w:rPr>
                <w:b w:val="0"/>
                <w:bCs/>
                <w:color w:val="000000"/>
                <w:sz w:val="24"/>
                <w:szCs w:val="24"/>
              </w:rPr>
              <w:t>// - //</w:t>
            </w:r>
          </w:p>
        </w:tc>
      </w:tr>
      <w:tr w:rsidR="00E00B6C" w:rsidRPr="00BF5E5F" w:rsidTr="00EF724A">
        <w:trPr>
          <w:trHeight w:val="308"/>
          <w:tblCellSpacing w:w="0" w:type="dxa"/>
        </w:trPr>
        <w:tc>
          <w:tcPr>
            <w:tcW w:w="339" w:type="pct"/>
            <w:tcBorders>
              <w:top w:val="outset" w:sz="6" w:space="0" w:color="000000"/>
              <w:left w:val="outset" w:sz="6" w:space="0" w:color="000000"/>
              <w:bottom w:val="outset" w:sz="6" w:space="0" w:color="000000"/>
              <w:right w:val="outset" w:sz="6" w:space="0" w:color="000000"/>
            </w:tcBorders>
          </w:tcPr>
          <w:p w:rsidR="00E00B6C" w:rsidRPr="00BF5E5F" w:rsidRDefault="00381C2E" w:rsidP="001F24BD">
            <w:pPr>
              <w:spacing w:before="100" w:beforeAutospacing="1" w:after="119"/>
              <w:jc w:val="center"/>
              <w:rPr>
                <w:b w:val="0"/>
                <w:sz w:val="24"/>
                <w:szCs w:val="24"/>
              </w:rPr>
            </w:pPr>
            <w:r>
              <w:rPr>
                <w:b w:val="0"/>
                <w:sz w:val="24"/>
                <w:szCs w:val="24"/>
              </w:rPr>
              <w:t>188</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sz w:val="24"/>
                <w:szCs w:val="24"/>
              </w:rPr>
            </w:pPr>
            <w:r w:rsidRPr="00BF5E5F">
              <w:rPr>
                <w:b w:val="0"/>
                <w:sz w:val="24"/>
                <w:szCs w:val="24"/>
              </w:rPr>
              <w:t>11-01</w:t>
            </w:r>
          </w:p>
        </w:tc>
        <w:tc>
          <w:tcPr>
            <w:tcW w:w="2979"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both"/>
              <w:rPr>
                <w:b w:val="0"/>
                <w:sz w:val="24"/>
                <w:szCs w:val="24"/>
              </w:rPr>
            </w:pPr>
            <w:r w:rsidRPr="00BF5E5F">
              <w:rPr>
                <w:b w:val="0"/>
                <w:sz w:val="24"/>
                <w:szCs w:val="24"/>
              </w:rPr>
              <w:t>Укладання договору про пайову участь у розвиток інженерно-транспортної та соціальної інфраструктури міста Нововолинська</w:t>
            </w:r>
          </w:p>
        </w:tc>
        <w:tc>
          <w:tcPr>
            <w:tcW w:w="125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i/>
                <w:color w:val="FF0000"/>
                <w:sz w:val="24"/>
                <w:szCs w:val="24"/>
              </w:rPr>
            </w:pPr>
            <w:r w:rsidRPr="00BF5E5F">
              <w:rPr>
                <w:b w:val="0"/>
                <w:bCs/>
                <w:i/>
                <w:iCs/>
                <w:sz w:val="24"/>
                <w:szCs w:val="24"/>
              </w:rPr>
              <w:t>Управління економічного розвитку, проектної діяльності та інвестицій</w:t>
            </w:r>
          </w:p>
        </w:tc>
      </w:tr>
      <w:tr w:rsidR="00E00B6C" w:rsidRPr="00BF5E5F" w:rsidTr="00EF724A">
        <w:trPr>
          <w:trHeight w:val="588"/>
          <w:tblCellSpacing w:w="0" w:type="dxa"/>
        </w:trPr>
        <w:tc>
          <w:tcPr>
            <w:tcW w:w="339" w:type="pct"/>
            <w:tcBorders>
              <w:top w:val="outset" w:sz="6" w:space="0" w:color="000000"/>
              <w:left w:val="outset" w:sz="6" w:space="0" w:color="000000"/>
              <w:bottom w:val="outset" w:sz="6" w:space="0" w:color="000000"/>
              <w:right w:val="outset" w:sz="6" w:space="0" w:color="000000"/>
            </w:tcBorders>
          </w:tcPr>
          <w:p w:rsidR="00E00B6C" w:rsidRPr="00EA4D11" w:rsidRDefault="00381C2E" w:rsidP="001F24BD">
            <w:pPr>
              <w:spacing w:before="100" w:beforeAutospacing="1" w:after="119"/>
              <w:jc w:val="center"/>
              <w:rPr>
                <w:b w:val="0"/>
                <w:sz w:val="24"/>
                <w:szCs w:val="24"/>
              </w:rPr>
            </w:pPr>
            <w:r>
              <w:rPr>
                <w:b w:val="0"/>
                <w:sz w:val="24"/>
                <w:szCs w:val="24"/>
              </w:rPr>
              <w:t>189</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sz w:val="24"/>
                <w:szCs w:val="24"/>
              </w:rPr>
            </w:pPr>
            <w:r w:rsidRPr="00BF5E5F">
              <w:rPr>
                <w:b w:val="0"/>
                <w:sz w:val="24"/>
                <w:szCs w:val="24"/>
              </w:rPr>
              <w:t>11-02</w:t>
            </w:r>
          </w:p>
        </w:tc>
        <w:tc>
          <w:tcPr>
            <w:tcW w:w="2979"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both"/>
              <w:rPr>
                <w:b w:val="0"/>
                <w:sz w:val="24"/>
                <w:szCs w:val="24"/>
              </w:rPr>
            </w:pPr>
            <w:r w:rsidRPr="00BF5E5F">
              <w:rPr>
                <w:b w:val="0"/>
                <w:sz w:val="24"/>
                <w:szCs w:val="24"/>
              </w:rPr>
              <w:t>Укладання договору про пайову участь в утриманні об’єктів благоустрою на території міста Нововолинська</w:t>
            </w:r>
          </w:p>
        </w:tc>
        <w:tc>
          <w:tcPr>
            <w:tcW w:w="125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bCs/>
                <w:i/>
                <w:iCs/>
                <w:color w:val="000000"/>
                <w:sz w:val="24"/>
                <w:szCs w:val="24"/>
              </w:rPr>
            </w:pPr>
            <w:r w:rsidRPr="00BF5E5F">
              <w:rPr>
                <w:b w:val="0"/>
                <w:bCs/>
                <w:color w:val="000000"/>
                <w:sz w:val="24"/>
                <w:szCs w:val="24"/>
              </w:rPr>
              <w:t>// - //</w:t>
            </w:r>
          </w:p>
        </w:tc>
      </w:tr>
      <w:tr w:rsidR="00E00B6C" w:rsidRPr="00BF5E5F" w:rsidTr="00EF724A">
        <w:trPr>
          <w:trHeight w:val="308"/>
          <w:tblCellSpacing w:w="0" w:type="dxa"/>
        </w:trPr>
        <w:tc>
          <w:tcPr>
            <w:tcW w:w="339" w:type="pct"/>
            <w:tcBorders>
              <w:top w:val="outset" w:sz="6" w:space="0" w:color="000000"/>
              <w:left w:val="outset" w:sz="6" w:space="0" w:color="000000"/>
              <w:bottom w:val="outset" w:sz="6" w:space="0" w:color="000000"/>
              <w:right w:val="outset" w:sz="6" w:space="0" w:color="000000"/>
            </w:tcBorders>
          </w:tcPr>
          <w:p w:rsidR="00E00B6C" w:rsidRPr="00EA4D11" w:rsidRDefault="00381C2E" w:rsidP="001F24BD">
            <w:pPr>
              <w:spacing w:before="100" w:beforeAutospacing="1" w:after="119"/>
              <w:jc w:val="center"/>
              <w:rPr>
                <w:b w:val="0"/>
                <w:sz w:val="24"/>
                <w:szCs w:val="24"/>
              </w:rPr>
            </w:pPr>
            <w:r>
              <w:rPr>
                <w:b w:val="0"/>
                <w:sz w:val="24"/>
                <w:szCs w:val="24"/>
              </w:rPr>
              <w:t>190</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sz w:val="24"/>
                <w:szCs w:val="24"/>
              </w:rPr>
            </w:pPr>
            <w:r w:rsidRPr="00BF5E5F">
              <w:rPr>
                <w:b w:val="0"/>
                <w:sz w:val="24"/>
                <w:szCs w:val="24"/>
              </w:rPr>
              <w:t>11-03</w:t>
            </w:r>
          </w:p>
        </w:tc>
        <w:tc>
          <w:tcPr>
            <w:tcW w:w="2979"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both"/>
              <w:rPr>
                <w:b w:val="0"/>
                <w:sz w:val="24"/>
                <w:szCs w:val="24"/>
              </w:rPr>
            </w:pPr>
            <w:r w:rsidRPr="00BF5E5F">
              <w:rPr>
                <w:b w:val="0"/>
                <w:sz w:val="24"/>
                <w:szCs w:val="24"/>
              </w:rPr>
              <w:t>Погодження режиму роботи об’єктів торгівлі, ресторанного господарства та сфери послуг</w:t>
            </w:r>
          </w:p>
        </w:tc>
        <w:tc>
          <w:tcPr>
            <w:tcW w:w="125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color w:val="FF0000"/>
                <w:sz w:val="24"/>
                <w:szCs w:val="24"/>
              </w:rPr>
            </w:pPr>
            <w:r w:rsidRPr="00BF5E5F">
              <w:rPr>
                <w:b w:val="0"/>
                <w:bCs/>
                <w:color w:val="000000"/>
                <w:sz w:val="24"/>
                <w:szCs w:val="24"/>
              </w:rPr>
              <w:t>// - //</w:t>
            </w:r>
          </w:p>
        </w:tc>
      </w:tr>
      <w:tr w:rsidR="00E00B6C" w:rsidRPr="00BF5E5F" w:rsidTr="00EF724A">
        <w:trPr>
          <w:trHeight w:val="288"/>
          <w:tblCellSpacing w:w="0" w:type="dxa"/>
        </w:trPr>
        <w:tc>
          <w:tcPr>
            <w:tcW w:w="339" w:type="pct"/>
            <w:tcBorders>
              <w:top w:val="outset" w:sz="6" w:space="0" w:color="000000"/>
              <w:left w:val="outset" w:sz="6" w:space="0" w:color="000000"/>
              <w:bottom w:val="outset" w:sz="6" w:space="0" w:color="000000"/>
              <w:right w:val="outset" w:sz="6" w:space="0" w:color="000000"/>
            </w:tcBorders>
          </w:tcPr>
          <w:p w:rsidR="00E00B6C" w:rsidRPr="00EA4D11" w:rsidRDefault="00381C2E" w:rsidP="001F24BD">
            <w:pPr>
              <w:spacing w:before="100" w:beforeAutospacing="1" w:after="119"/>
              <w:jc w:val="center"/>
              <w:rPr>
                <w:b w:val="0"/>
                <w:sz w:val="24"/>
                <w:szCs w:val="24"/>
              </w:rPr>
            </w:pPr>
            <w:r>
              <w:rPr>
                <w:b w:val="0"/>
                <w:sz w:val="24"/>
                <w:szCs w:val="24"/>
              </w:rPr>
              <w:t>191</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sz w:val="24"/>
                <w:szCs w:val="24"/>
              </w:rPr>
            </w:pPr>
            <w:r w:rsidRPr="00BF5E5F">
              <w:rPr>
                <w:b w:val="0"/>
                <w:sz w:val="24"/>
                <w:szCs w:val="24"/>
              </w:rPr>
              <w:t>11-04</w:t>
            </w:r>
          </w:p>
        </w:tc>
        <w:tc>
          <w:tcPr>
            <w:tcW w:w="2979"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both"/>
              <w:rPr>
                <w:b w:val="0"/>
                <w:sz w:val="24"/>
                <w:szCs w:val="24"/>
              </w:rPr>
            </w:pPr>
            <w:r w:rsidRPr="00BF5E5F">
              <w:rPr>
                <w:b w:val="0"/>
                <w:color w:val="000000"/>
                <w:sz w:val="24"/>
                <w:szCs w:val="24"/>
              </w:rPr>
              <w:t>Надання довідок соціально-правового характеру</w:t>
            </w:r>
          </w:p>
        </w:tc>
        <w:tc>
          <w:tcPr>
            <w:tcW w:w="125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sz w:val="24"/>
                <w:szCs w:val="24"/>
              </w:rPr>
            </w:pPr>
            <w:r w:rsidRPr="00BF5E5F">
              <w:rPr>
                <w:b w:val="0"/>
                <w:bCs/>
                <w:i/>
                <w:iCs/>
                <w:color w:val="000000"/>
                <w:sz w:val="24"/>
                <w:szCs w:val="24"/>
              </w:rPr>
              <w:t>Архівний відділ</w:t>
            </w:r>
          </w:p>
        </w:tc>
      </w:tr>
      <w:tr w:rsidR="00E00B6C" w:rsidRPr="00BF5E5F" w:rsidTr="00EF724A">
        <w:trPr>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E00B6C" w:rsidRPr="00EA4D11" w:rsidRDefault="00381C2E" w:rsidP="001F24BD">
            <w:pPr>
              <w:spacing w:before="100" w:beforeAutospacing="1" w:after="119"/>
              <w:jc w:val="center"/>
              <w:rPr>
                <w:b w:val="0"/>
                <w:sz w:val="24"/>
                <w:szCs w:val="24"/>
              </w:rPr>
            </w:pPr>
            <w:r>
              <w:rPr>
                <w:b w:val="0"/>
                <w:sz w:val="24"/>
                <w:szCs w:val="24"/>
              </w:rPr>
              <w:t>192</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sz w:val="24"/>
                <w:szCs w:val="24"/>
              </w:rPr>
            </w:pPr>
            <w:r w:rsidRPr="00BF5E5F">
              <w:rPr>
                <w:b w:val="0"/>
                <w:sz w:val="24"/>
                <w:szCs w:val="24"/>
              </w:rPr>
              <w:t>11-05</w:t>
            </w:r>
          </w:p>
        </w:tc>
        <w:tc>
          <w:tcPr>
            <w:tcW w:w="2979"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both"/>
              <w:rPr>
                <w:b w:val="0"/>
                <w:sz w:val="24"/>
                <w:szCs w:val="24"/>
              </w:rPr>
            </w:pPr>
            <w:r w:rsidRPr="00BF5E5F">
              <w:rPr>
                <w:b w:val="0"/>
                <w:sz w:val="24"/>
                <w:szCs w:val="24"/>
              </w:rPr>
              <w:t>Видача паспорта прив’язки тимчасової споруди для провадження підприємницької діяльності (продовження строку дії паспорта прив’язки тимчасової споруди, внесення змін до паспорта прив’язки тимчасової споруди у частині ескізів фасадів)</w:t>
            </w:r>
          </w:p>
        </w:tc>
        <w:tc>
          <w:tcPr>
            <w:tcW w:w="125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color w:val="FF0000"/>
                <w:sz w:val="24"/>
                <w:szCs w:val="24"/>
              </w:rPr>
            </w:pPr>
            <w:r w:rsidRPr="00BF5E5F">
              <w:rPr>
                <w:b w:val="0"/>
                <w:bCs/>
                <w:i/>
                <w:iCs/>
                <w:sz w:val="24"/>
                <w:szCs w:val="24"/>
              </w:rPr>
              <w:t>Відділ містобудування та земельних відносин</w:t>
            </w:r>
          </w:p>
        </w:tc>
      </w:tr>
      <w:tr w:rsidR="00E00B6C" w:rsidRPr="00BF5E5F" w:rsidTr="00EF724A">
        <w:trPr>
          <w:trHeight w:val="183"/>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E00B6C" w:rsidRPr="00EA4D11" w:rsidRDefault="00381C2E" w:rsidP="001F24BD">
            <w:pPr>
              <w:spacing w:before="100" w:beforeAutospacing="1" w:after="119"/>
              <w:jc w:val="center"/>
              <w:rPr>
                <w:b w:val="0"/>
                <w:sz w:val="24"/>
                <w:szCs w:val="24"/>
              </w:rPr>
            </w:pPr>
            <w:r>
              <w:rPr>
                <w:b w:val="0"/>
                <w:sz w:val="24"/>
                <w:szCs w:val="24"/>
              </w:rPr>
              <w:t>193</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sz w:val="24"/>
                <w:szCs w:val="24"/>
              </w:rPr>
            </w:pPr>
            <w:r w:rsidRPr="00BF5E5F">
              <w:rPr>
                <w:b w:val="0"/>
                <w:sz w:val="24"/>
                <w:szCs w:val="24"/>
              </w:rPr>
              <w:t>11-06</w:t>
            </w:r>
          </w:p>
        </w:tc>
        <w:tc>
          <w:tcPr>
            <w:tcW w:w="2979"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both"/>
              <w:rPr>
                <w:b w:val="0"/>
                <w:sz w:val="24"/>
                <w:szCs w:val="24"/>
              </w:rPr>
            </w:pPr>
            <w:r w:rsidRPr="00BF5E5F">
              <w:rPr>
                <w:b w:val="0"/>
                <w:sz w:val="24"/>
                <w:szCs w:val="24"/>
              </w:rPr>
              <w:t>Видача дозволу на розміщення зовнішньої реклами</w:t>
            </w:r>
          </w:p>
        </w:tc>
        <w:tc>
          <w:tcPr>
            <w:tcW w:w="125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sz w:val="24"/>
                <w:szCs w:val="24"/>
              </w:rPr>
            </w:pPr>
            <w:r w:rsidRPr="00BF5E5F">
              <w:rPr>
                <w:b w:val="0"/>
                <w:bCs/>
                <w:color w:val="000000"/>
                <w:sz w:val="24"/>
                <w:szCs w:val="24"/>
              </w:rPr>
              <w:t>// - //</w:t>
            </w:r>
          </w:p>
        </w:tc>
      </w:tr>
      <w:tr w:rsidR="00E00B6C" w:rsidRPr="00BF5E5F" w:rsidTr="00EF724A">
        <w:trPr>
          <w:trHeight w:val="564"/>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E00B6C" w:rsidRPr="00EA4D11" w:rsidRDefault="00381C2E" w:rsidP="001F24BD">
            <w:pPr>
              <w:spacing w:before="100" w:beforeAutospacing="1" w:after="119"/>
              <w:jc w:val="center"/>
              <w:rPr>
                <w:b w:val="0"/>
                <w:sz w:val="24"/>
                <w:szCs w:val="24"/>
              </w:rPr>
            </w:pPr>
            <w:r>
              <w:rPr>
                <w:b w:val="0"/>
                <w:sz w:val="24"/>
                <w:szCs w:val="24"/>
              </w:rPr>
              <w:t>194</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color w:val="000000"/>
                <w:sz w:val="24"/>
                <w:szCs w:val="24"/>
              </w:rPr>
            </w:pPr>
            <w:r w:rsidRPr="00BF5E5F">
              <w:rPr>
                <w:b w:val="0"/>
                <w:color w:val="000000"/>
                <w:sz w:val="24"/>
                <w:szCs w:val="24"/>
              </w:rPr>
              <w:t>11-07</w:t>
            </w:r>
          </w:p>
        </w:tc>
        <w:tc>
          <w:tcPr>
            <w:tcW w:w="2979"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both"/>
              <w:rPr>
                <w:b w:val="0"/>
                <w:sz w:val="24"/>
                <w:szCs w:val="24"/>
              </w:rPr>
            </w:pPr>
            <w:r w:rsidRPr="00BF5E5F">
              <w:rPr>
                <w:b w:val="0"/>
                <w:sz w:val="24"/>
                <w:szCs w:val="24"/>
              </w:rPr>
              <w:t>Видача дубліката дозволу на розміщення зовнішньої реклами</w:t>
            </w:r>
          </w:p>
        </w:tc>
        <w:tc>
          <w:tcPr>
            <w:tcW w:w="125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sz w:val="24"/>
                <w:szCs w:val="24"/>
              </w:rPr>
            </w:pPr>
            <w:r w:rsidRPr="00BF5E5F">
              <w:rPr>
                <w:b w:val="0"/>
                <w:bCs/>
                <w:color w:val="000000"/>
                <w:sz w:val="24"/>
                <w:szCs w:val="24"/>
              </w:rPr>
              <w:t>// - //</w:t>
            </w:r>
          </w:p>
        </w:tc>
      </w:tr>
      <w:tr w:rsidR="00E00B6C" w:rsidRPr="00BF5E5F" w:rsidTr="00EF724A">
        <w:trPr>
          <w:tblCellSpacing w:w="0" w:type="dxa"/>
        </w:trPr>
        <w:tc>
          <w:tcPr>
            <w:tcW w:w="339" w:type="pct"/>
            <w:tcBorders>
              <w:top w:val="outset" w:sz="6" w:space="0" w:color="000000"/>
              <w:left w:val="outset" w:sz="6" w:space="0" w:color="000000"/>
              <w:bottom w:val="outset" w:sz="6" w:space="0" w:color="000000"/>
              <w:right w:val="outset" w:sz="6" w:space="0" w:color="000000"/>
            </w:tcBorders>
            <w:hideMark/>
          </w:tcPr>
          <w:p w:rsidR="00E00B6C" w:rsidRPr="00EA4D11" w:rsidRDefault="00381C2E" w:rsidP="001F24BD">
            <w:pPr>
              <w:spacing w:before="100" w:beforeAutospacing="1" w:after="119"/>
              <w:jc w:val="center"/>
              <w:rPr>
                <w:b w:val="0"/>
                <w:sz w:val="24"/>
                <w:szCs w:val="24"/>
              </w:rPr>
            </w:pPr>
            <w:r>
              <w:rPr>
                <w:b w:val="0"/>
                <w:sz w:val="24"/>
                <w:szCs w:val="24"/>
              </w:rPr>
              <w:t>195</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color w:val="000000"/>
                <w:sz w:val="24"/>
                <w:szCs w:val="24"/>
              </w:rPr>
            </w:pPr>
            <w:r w:rsidRPr="00BF5E5F">
              <w:rPr>
                <w:b w:val="0"/>
                <w:color w:val="000000"/>
                <w:sz w:val="24"/>
                <w:szCs w:val="24"/>
              </w:rPr>
              <w:t>11-08</w:t>
            </w:r>
          </w:p>
        </w:tc>
        <w:tc>
          <w:tcPr>
            <w:tcW w:w="2979"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both"/>
              <w:rPr>
                <w:b w:val="0"/>
                <w:sz w:val="24"/>
                <w:szCs w:val="24"/>
              </w:rPr>
            </w:pPr>
            <w:r w:rsidRPr="00BF5E5F">
              <w:rPr>
                <w:b w:val="0"/>
                <w:sz w:val="24"/>
                <w:szCs w:val="24"/>
              </w:rPr>
              <w:t>Переоформлення дозволу на розміщення зовнішньої реклами</w:t>
            </w:r>
          </w:p>
        </w:tc>
        <w:tc>
          <w:tcPr>
            <w:tcW w:w="125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sz w:val="24"/>
                <w:szCs w:val="24"/>
              </w:rPr>
            </w:pPr>
            <w:r w:rsidRPr="00BF5E5F">
              <w:rPr>
                <w:b w:val="0"/>
                <w:bCs/>
                <w:color w:val="000000"/>
                <w:sz w:val="24"/>
                <w:szCs w:val="24"/>
              </w:rPr>
              <w:t>// - //</w:t>
            </w:r>
          </w:p>
        </w:tc>
      </w:tr>
      <w:tr w:rsidR="00E00B6C" w:rsidRPr="00BF5E5F" w:rsidTr="00EF724A">
        <w:trPr>
          <w:trHeight w:val="529"/>
          <w:tblCellSpacing w:w="0" w:type="dxa"/>
        </w:trPr>
        <w:tc>
          <w:tcPr>
            <w:tcW w:w="339" w:type="pct"/>
            <w:tcBorders>
              <w:top w:val="outset" w:sz="6" w:space="0" w:color="000000"/>
              <w:left w:val="outset" w:sz="6" w:space="0" w:color="000000"/>
              <w:bottom w:val="outset" w:sz="6" w:space="0" w:color="000000"/>
              <w:right w:val="outset" w:sz="6" w:space="0" w:color="000000"/>
            </w:tcBorders>
          </w:tcPr>
          <w:p w:rsidR="00E00B6C" w:rsidRPr="00EA4D11" w:rsidRDefault="00381C2E" w:rsidP="001F24BD">
            <w:pPr>
              <w:spacing w:before="100" w:beforeAutospacing="1" w:after="119"/>
              <w:jc w:val="center"/>
              <w:rPr>
                <w:b w:val="0"/>
                <w:sz w:val="24"/>
                <w:szCs w:val="24"/>
              </w:rPr>
            </w:pPr>
            <w:r>
              <w:rPr>
                <w:b w:val="0"/>
                <w:sz w:val="24"/>
                <w:szCs w:val="24"/>
              </w:rPr>
              <w:lastRenderedPageBreak/>
              <w:t>196</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color w:val="000000"/>
                <w:sz w:val="24"/>
                <w:szCs w:val="24"/>
              </w:rPr>
            </w:pPr>
            <w:r w:rsidRPr="00BF5E5F">
              <w:rPr>
                <w:b w:val="0"/>
                <w:color w:val="000000"/>
                <w:sz w:val="24"/>
                <w:szCs w:val="24"/>
              </w:rPr>
              <w:t>11-09</w:t>
            </w:r>
          </w:p>
        </w:tc>
        <w:tc>
          <w:tcPr>
            <w:tcW w:w="2979"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both"/>
              <w:rPr>
                <w:b w:val="0"/>
                <w:sz w:val="24"/>
                <w:szCs w:val="24"/>
              </w:rPr>
            </w:pPr>
            <w:r w:rsidRPr="00BF5E5F">
              <w:rPr>
                <w:b w:val="0"/>
                <w:sz w:val="24"/>
                <w:szCs w:val="24"/>
              </w:rPr>
              <w:t>Внесення змін у дозвіл на розміщення зовнішньої реклами</w:t>
            </w:r>
          </w:p>
        </w:tc>
        <w:tc>
          <w:tcPr>
            <w:tcW w:w="125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sz w:val="24"/>
                <w:szCs w:val="24"/>
              </w:rPr>
            </w:pPr>
            <w:r w:rsidRPr="00BF5E5F">
              <w:rPr>
                <w:b w:val="0"/>
                <w:bCs/>
                <w:color w:val="000000"/>
                <w:sz w:val="24"/>
                <w:szCs w:val="24"/>
              </w:rPr>
              <w:t>// - //</w:t>
            </w:r>
          </w:p>
        </w:tc>
      </w:tr>
      <w:tr w:rsidR="00E00B6C" w:rsidRPr="00BF5E5F" w:rsidTr="00EF724A">
        <w:trPr>
          <w:trHeight w:val="171"/>
          <w:tblCellSpacing w:w="0" w:type="dxa"/>
        </w:trPr>
        <w:tc>
          <w:tcPr>
            <w:tcW w:w="339" w:type="pct"/>
            <w:tcBorders>
              <w:top w:val="outset" w:sz="6" w:space="0" w:color="000000"/>
              <w:left w:val="outset" w:sz="6" w:space="0" w:color="000000"/>
              <w:bottom w:val="outset" w:sz="6" w:space="0" w:color="000000"/>
              <w:right w:val="outset" w:sz="6" w:space="0" w:color="000000"/>
            </w:tcBorders>
          </w:tcPr>
          <w:p w:rsidR="00E00B6C" w:rsidRPr="00EA4D11" w:rsidRDefault="00381C2E" w:rsidP="001F24BD">
            <w:pPr>
              <w:spacing w:before="100" w:beforeAutospacing="1" w:after="119"/>
              <w:jc w:val="center"/>
              <w:rPr>
                <w:b w:val="0"/>
                <w:sz w:val="24"/>
                <w:szCs w:val="24"/>
              </w:rPr>
            </w:pPr>
            <w:r>
              <w:rPr>
                <w:b w:val="0"/>
                <w:sz w:val="24"/>
                <w:szCs w:val="24"/>
              </w:rPr>
              <w:t>197</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color w:val="000000"/>
                <w:sz w:val="24"/>
                <w:szCs w:val="24"/>
              </w:rPr>
            </w:pPr>
            <w:r w:rsidRPr="00BF5E5F">
              <w:rPr>
                <w:b w:val="0"/>
                <w:color w:val="000000"/>
                <w:sz w:val="24"/>
                <w:szCs w:val="24"/>
              </w:rPr>
              <w:t>11-10</w:t>
            </w:r>
          </w:p>
        </w:tc>
        <w:tc>
          <w:tcPr>
            <w:tcW w:w="2979"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both"/>
              <w:rPr>
                <w:b w:val="0"/>
                <w:color w:val="000000"/>
                <w:sz w:val="24"/>
                <w:szCs w:val="24"/>
              </w:rPr>
            </w:pPr>
            <w:r w:rsidRPr="00BF5E5F">
              <w:rPr>
                <w:b w:val="0"/>
                <w:sz w:val="24"/>
                <w:szCs w:val="24"/>
              </w:rPr>
              <w:t>Анулювання, продовження строку дії дозволу на розміщення зовнішньої реклами</w:t>
            </w:r>
          </w:p>
        </w:tc>
        <w:tc>
          <w:tcPr>
            <w:tcW w:w="125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bCs/>
                <w:color w:val="000000"/>
                <w:sz w:val="24"/>
                <w:szCs w:val="24"/>
              </w:rPr>
            </w:pPr>
            <w:r w:rsidRPr="00BF5E5F">
              <w:rPr>
                <w:b w:val="0"/>
                <w:bCs/>
                <w:color w:val="000000"/>
                <w:sz w:val="24"/>
                <w:szCs w:val="24"/>
              </w:rPr>
              <w:t>// - //</w:t>
            </w:r>
          </w:p>
        </w:tc>
      </w:tr>
      <w:tr w:rsidR="00E00B6C" w:rsidRPr="00BF5E5F" w:rsidTr="00EF724A">
        <w:trPr>
          <w:trHeight w:val="366"/>
          <w:tblCellSpacing w:w="0" w:type="dxa"/>
        </w:trPr>
        <w:tc>
          <w:tcPr>
            <w:tcW w:w="339" w:type="pct"/>
            <w:tcBorders>
              <w:top w:val="outset" w:sz="6" w:space="0" w:color="000000"/>
              <w:left w:val="outset" w:sz="6" w:space="0" w:color="000000"/>
              <w:bottom w:val="outset" w:sz="6" w:space="0" w:color="000000"/>
              <w:right w:val="outset" w:sz="6" w:space="0" w:color="000000"/>
            </w:tcBorders>
          </w:tcPr>
          <w:p w:rsidR="00E00B6C" w:rsidRPr="00EA4D11" w:rsidRDefault="00381C2E" w:rsidP="001F24BD">
            <w:pPr>
              <w:spacing w:before="100" w:beforeAutospacing="1" w:after="119"/>
              <w:jc w:val="center"/>
              <w:rPr>
                <w:b w:val="0"/>
                <w:sz w:val="24"/>
                <w:szCs w:val="24"/>
              </w:rPr>
            </w:pPr>
            <w:r>
              <w:rPr>
                <w:b w:val="0"/>
                <w:sz w:val="24"/>
                <w:szCs w:val="24"/>
              </w:rPr>
              <w:t>198</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color w:val="000000"/>
                <w:sz w:val="24"/>
                <w:szCs w:val="24"/>
              </w:rPr>
            </w:pPr>
            <w:r w:rsidRPr="00BF5E5F">
              <w:rPr>
                <w:b w:val="0"/>
                <w:color w:val="000000"/>
                <w:sz w:val="24"/>
                <w:szCs w:val="24"/>
              </w:rPr>
              <w:t>11-11</w:t>
            </w:r>
          </w:p>
        </w:tc>
        <w:tc>
          <w:tcPr>
            <w:tcW w:w="2979"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both"/>
              <w:rPr>
                <w:b w:val="0"/>
                <w:sz w:val="24"/>
                <w:szCs w:val="24"/>
              </w:rPr>
            </w:pPr>
            <w:r w:rsidRPr="00BF5E5F">
              <w:rPr>
                <w:b w:val="0"/>
                <w:sz w:val="24"/>
                <w:szCs w:val="24"/>
              </w:rPr>
              <w:t>Видача будівельного паспорта забудови земельної ділянки</w:t>
            </w:r>
          </w:p>
        </w:tc>
        <w:tc>
          <w:tcPr>
            <w:tcW w:w="125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bCs/>
                <w:color w:val="000000"/>
                <w:sz w:val="24"/>
                <w:szCs w:val="24"/>
              </w:rPr>
            </w:pPr>
            <w:r w:rsidRPr="00BF5E5F">
              <w:rPr>
                <w:b w:val="0"/>
                <w:bCs/>
                <w:color w:val="000000"/>
                <w:sz w:val="24"/>
                <w:szCs w:val="24"/>
              </w:rPr>
              <w:t>// - //</w:t>
            </w:r>
          </w:p>
        </w:tc>
      </w:tr>
      <w:tr w:rsidR="00E00B6C" w:rsidRPr="00BF5E5F" w:rsidTr="00EF724A">
        <w:trPr>
          <w:tblCellSpacing w:w="0" w:type="dxa"/>
        </w:trPr>
        <w:tc>
          <w:tcPr>
            <w:tcW w:w="339" w:type="pct"/>
            <w:tcBorders>
              <w:top w:val="outset" w:sz="6" w:space="0" w:color="000000"/>
              <w:left w:val="outset" w:sz="6" w:space="0" w:color="000000"/>
              <w:bottom w:val="outset" w:sz="6" w:space="0" w:color="000000"/>
              <w:right w:val="outset" w:sz="6" w:space="0" w:color="000000"/>
            </w:tcBorders>
          </w:tcPr>
          <w:p w:rsidR="00E00B6C" w:rsidRPr="00EA4D11" w:rsidRDefault="00381C2E" w:rsidP="001F24BD">
            <w:pPr>
              <w:spacing w:before="100" w:beforeAutospacing="1" w:after="119"/>
              <w:jc w:val="center"/>
              <w:rPr>
                <w:b w:val="0"/>
                <w:sz w:val="24"/>
                <w:szCs w:val="24"/>
              </w:rPr>
            </w:pPr>
            <w:r>
              <w:rPr>
                <w:b w:val="0"/>
                <w:sz w:val="24"/>
                <w:szCs w:val="24"/>
              </w:rPr>
              <w:t>199</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color w:val="000000"/>
                <w:sz w:val="24"/>
                <w:szCs w:val="24"/>
              </w:rPr>
            </w:pPr>
            <w:r w:rsidRPr="00BF5E5F">
              <w:rPr>
                <w:b w:val="0"/>
                <w:color w:val="000000"/>
                <w:sz w:val="24"/>
                <w:szCs w:val="24"/>
              </w:rPr>
              <w:t>11-12</w:t>
            </w:r>
          </w:p>
        </w:tc>
        <w:tc>
          <w:tcPr>
            <w:tcW w:w="2979"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both"/>
              <w:rPr>
                <w:b w:val="0"/>
                <w:sz w:val="24"/>
                <w:szCs w:val="24"/>
              </w:rPr>
            </w:pPr>
            <w:r w:rsidRPr="00BF5E5F">
              <w:rPr>
                <w:b w:val="0"/>
                <w:sz w:val="24"/>
                <w:szCs w:val="24"/>
              </w:rPr>
              <w:t>Внесення змін до будівельного паспорта забудови земельної ділянки</w:t>
            </w:r>
          </w:p>
        </w:tc>
        <w:tc>
          <w:tcPr>
            <w:tcW w:w="125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bCs/>
                <w:color w:val="000000"/>
                <w:sz w:val="24"/>
                <w:szCs w:val="24"/>
              </w:rPr>
            </w:pPr>
            <w:r w:rsidRPr="00BF5E5F">
              <w:rPr>
                <w:b w:val="0"/>
                <w:bCs/>
                <w:color w:val="000000"/>
                <w:sz w:val="24"/>
                <w:szCs w:val="24"/>
              </w:rPr>
              <w:t>// - //</w:t>
            </w:r>
          </w:p>
        </w:tc>
      </w:tr>
      <w:tr w:rsidR="00E00B6C" w:rsidRPr="00BF5E5F" w:rsidTr="00EF724A">
        <w:trPr>
          <w:trHeight w:val="347"/>
          <w:tblCellSpacing w:w="0" w:type="dxa"/>
        </w:trPr>
        <w:tc>
          <w:tcPr>
            <w:tcW w:w="339" w:type="pct"/>
            <w:tcBorders>
              <w:top w:val="outset" w:sz="6" w:space="0" w:color="000000"/>
              <w:left w:val="outset" w:sz="6" w:space="0" w:color="000000"/>
              <w:bottom w:val="outset" w:sz="6" w:space="0" w:color="000000"/>
              <w:right w:val="outset" w:sz="6" w:space="0" w:color="000000"/>
            </w:tcBorders>
          </w:tcPr>
          <w:p w:rsidR="00E00B6C" w:rsidRPr="00EA4D11" w:rsidRDefault="00381C2E" w:rsidP="001F24BD">
            <w:pPr>
              <w:spacing w:before="100" w:beforeAutospacing="1" w:after="119"/>
              <w:jc w:val="center"/>
              <w:rPr>
                <w:b w:val="0"/>
                <w:sz w:val="24"/>
                <w:szCs w:val="24"/>
              </w:rPr>
            </w:pPr>
            <w:r>
              <w:rPr>
                <w:b w:val="0"/>
                <w:sz w:val="24"/>
                <w:szCs w:val="24"/>
              </w:rPr>
              <w:t>200</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color w:val="000000"/>
                <w:sz w:val="24"/>
                <w:szCs w:val="24"/>
              </w:rPr>
            </w:pPr>
            <w:r w:rsidRPr="00BF5E5F">
              <w:rPr>
                <w:b w:val="0"/>
                <w:color w:val="000000"/>
                <w:sz w:val="24"/>
                <w:szCs w:val="24"/>
              </w:rPr>
              <w:t>11-13</w:t>
            </w:r>
          </w:p>
        </w:tc>
        <w:tc>
          <w:tcPr>
            <w:tcW w:w="2979"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both"/>
              <w:rPr>
                <w:b w:val="0"/>
                <w:sz w:val="24"/>
                <w:szCs w:val="24"/>
              </w:rPr>
            </w:pPr>
            <w:r w:rsidRPr="00BF5E5F">
              <w:rPr>
                <w:b w:val="0"/>
                <w:sz w:val="24"/>
                <w:szCs w:val="24"/>
              </w:rPr>
              <w:t xml:space="preserve">Надання містобудівних умов та обмежень </w:t>
            </w:r>
            <w:r w:rsidRPr="00BF5E5F">
              <w:rPr>
                <w:b w:val="0"/>
                <w:color w:val="000000"/>
                <w:sz w:val="24"/>
                <w:szCs w:val="24"/>
              </w:rPr>
              <w:t>для проектування об'єкта будівництва</w:t>
            </w:r>
            <w:r w:rsidR="00442247">
              <w:rPr>
                <w:b w:val="0"/>
                <w:color w:val="000000"/>
                <w:sz w:val="24"/>
                <w:szCs w:val="24"/>
              </w:rPr>
              <w:t>, внесення змін до містобудівних умов та обмежень та їх скасування</w:t>
            </w:r>
          </w:p>
        </w:tc>
        <w:tc>
          <w:tcPr>
            <w:tcW w:w="125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bCs/>
                <w:color w:val="000000"/>
                <w:sz w:val="24"/>
                <w:szCs w:val="24"/>
              </w:rPr>
            </w:pPr>
            <w:r w:rsidRPr="00BF5E5F">
              <w:rPr>
                <w:b w:val="0"/>
                <w:bCs/>
                <w:color w:val="000000"/>
                <w:sz w:val="24"/>
                <w:szCs w:val="24"/>
              </w:rPr>
              <w:t>// - //</w:t>
            </w:r>
          </w:p>
        </w:tc>
      </w:tr>
      <w:tr w:rsidR="00E00B6C" w:rsidRPr="00BF5E5F" w:rsidTr="00EF724A">
        <w:trPr>
          <w:trHeight w:val="401"/>
          <w:tblCellSpacing w:w="0" w:type="dxa"/>
        </w:trPr>
        <w:tc>
          <w:tcPr>
            <w:tcW w:w="339" w:type="pct"/>
            <w:tcBorders>
              <w:top w:val="outset" w:sz="6" w:space="0" w:color="000000"/>
              <w:left w:val="outset" w:sz="6" w:space="0" w:color="000000"/>
              <w:bottom w:val="outset" w:sz="6" w:space="0" w:color="000000"/>
              <w:right w:val="outset" w:sz="6" w:space="0" w:color="000000"/>
            </w:tcBorders>
          </w:tcPr>
          <w:p w:rsidR="00E00B6C" w:rsidRPr="00EA4D11" w:rsidRDefault="00381C2E" w:rsidP="001F24BD">
            <w:pPr>
              <w:spacing w:before="100" w:beforeAutospacing="1" w:after="119"/>
              <w:jc w:val="center"/>
              <w:rPr>
                <w:b w:val="0"/>
                <w:sz w:val="24"/>
                <w:szCs w:val="24"/>
              </w:rPr>
            </w:pPr>
            <w:r>
              <w:rPr>
                <w:b w:val="0"/>
                <w:sz w:val="24"/>
                <w:szCs w:val="24"/>
              </w:rPr>
              <w:t>201</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sz w:val="24"/>
                <w:szCs w:val="24"/>
                <w:shd w:val="clear" w:color="auto" w:fill="FFFFFF"/>
              </w:rPr>
            </w:pPr>
            <w:r w:rsidRPr="00BF5E5F">
              <w:rPr>
                <w:b w:val="0"/>
                <w:sz w:val="24"/>
                <w:szCs w:val="24"/>
                <w:shd w:val="clear" w:color="auto" w:fill="FFFFFF"/>
              </w:rPr>
              <w:t>11-14</w:t>
            </w:r>
          </w:p>
        </w:tc>
        <w:tc>
          <w:tcPr>
            <w:tcW w:w="2979"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both"/>
              <w:rPr>
                <w:b w:val="0"/>
                <w:sz w:val="24"/>
                <w:szCs w:val="24"/>
              </w:rPr>
            </w:pPr>
            <w:r w:rsidRPr="00BF5E5F">
              <w:rPr>
                <w:b w:val="0"/>
                <w:sz w:val="24"/>
                <w:szCs w:val="24"/>
              </w:rPr>
              <w:t>Видача довідки про присвоєння (зміни) адреси об’єкту адресації</w:t>
            </w:r>
          </w:p>
        </w:tc>
        <w:tc>
          <w:tcPr>
            <w:tcW w:w="125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bCs/>
                <w:color w:val="000000"/>
                <w:sz w:val="24"/>
                <w:szCs w:val="24"/>
              </w:rPr>
            </w:pPr>
            <w:r w:rsidRPr="00BF5E5F">
              <w:rPr>
                <w:b w:val="0"/>
                <w:bCs/>
                <w:color w:val="000000"/>
                <w:sz w:val="24"/>
                <w:szCs w:val="24"/>
              </w:rPr>
              <w:t>// - //</w:t>
            </w:r>
          </w:p>
        </w:tc>
      </w:tr>
      <w:tr w:rsidR="00E00B6C" w:rsidRPr="00BF5E5F" w:rsidTr="00EF724A">
        <w:trPr>
          <w:trHeight w:val="454"/>
          <w:tblCellSpacing w:w="0" w:type="dxa"/>
        </w:trPr>
        <w:tc>
          <w:tcPr>
            <w:tcW w:w="339" w:type="pct"/>
            <w:tcBorders>
              <w:top w:val="outset" w:sz="6" w:space="0" w:color="000000"/>
              <w:left w:val="outset" w:sz="6" w:space="0" w:color="000000"/>
              <w:bottom w:val="outset" w:sz="6" w:space="0" w:color="000000"/>
              <w:right w:val="outset" w:sz="6" w:space="0" w:color="000000"/>
            </w:tcBorders>
          </w:tcPr>
          <w:p w:rsidR="00E00B6C" w:rsidRPr="00EA4D11" w:rsidRDefault="00381C2E" w:rsidP="001F24BD">
            <w:pPr>
              <w:spacing w:before="100" w:beforeAutospacing="1" w:after="119"/>
              <w:jc w:val="center"/>
              <w:rPr>
                <w:b w:val="0"/>
                <w:sz w:val="24"/>
                <w:szCs w:val="24"/>
              </w:rPr>
            </w:pPr>
            <w:r>
              <w:rPr>
                <w:b w:val="0"/>
                <w:sz w:val="24"/>
                <w:szCs w:val="24"/>
              </w:rPr>
              <w:t>202</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sz w:val="24"/>
                <w:szCs w:val="24"/>
              </w:rPr>
            </w:pPr>
            <w:r w:rsidRPr="00BF5E5F">
              <w:rPr>
                <w:b w:val="0"/>
                <w:sz w:val="24"/>
                <w:szCs w:val="24"/>
              </w:rPr>
              <w:t>11-15</w:t>
            </w:r>
          </w:p>
        </w:tc>
        <w:tc>
          <w:tcPr>
            <w:tcW w:w="2979"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both"/>
              <w:rPr>
                <w:b w:val="0"/>
                <w:sz w:val="24"/>
                <w:szCs w:val="24"/>
              </w:rPr>
            </w:pPr>
            <w:r w:rsidRPr="00BF5E5F">
              <w:rPr>
                <w:b w:val="0"/>
                <w:sz w:val="24"/>
                <w:szCs w:val="24"/>
              </w:rPr>
              <w:t>Видача висновку про погодження документації із землеустрою</w:t>
            </w:r>
          </w:p>
        </w:tc>
        <w:tc>
          <w:tcPr>
            <w:tcW w:w="125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bCs/>
                <w:color w:val="000000"/>
                <w:sz w:val="24"/>
                <w:szCs w:val="24"/>
              </w:rPr>
            </w:pPr>
            <w:r w:rsidRPr="00BF5E5F">
              <w:rPr>
                <w:b w:val="0"/>
                <w:bCs/>
                <w:color w:val="000000"/>
                <w:sz w:val="24"/>
                <w:szCs w:val="24"/>
              </w:rPr>
              <w:t>// - //</w:t>
            </w:r>
          </w:p>
        </w:tc>
      </w:tr>
      <w:tr w:rsidR="00E00B6C" w:rsidRPr="00BF5E5F" w:rsidTr="00EF724A">
        <w:trPr>
          <w:tblCellSpacing w:w="0" w:type="dxa"/>
        </w:trPr>
        <w:tc>
          <w:tcPr>
            <w:tcW w:w="339" w:type="pct"/>
            <w:tcBorders>
              <w:top w:val="outset" w:sz="6" w:space="0" w:color="000000"/>
              <w:left w:val="outset" w:sz="6" w:space="0" w:color="000000"/>
              <w:bottom w:val="outset" w:sz="6" w:space="0" w:color="000000"/>
              <w:right w:val="outset" w:sz="6" w:space="0" w:color="000000"/>
            </w:tcBorders>
          </w:tcPr>
          <w:p w:rsidR="00E00B6C" w:rsidRPr="00EA4D11" w:rsidRDefault="00381C2E" w:rsidP="001F24BD">
            <w:pPr>
              <w:spacing w:before="100" w:beforeAutospacing="1" w:after="119"/>
              <w:jc w:val="center"/>
              <w:rPr>
                <w:b w:val="0"/>
                <w:sz w:val="24"/>
                <w:szCs w:val="24"/>
              </w:rPr>
            </w:pPr>
            <w:r>
              <w:rPr>
                <w:b w:val="0"/>
                <w:sz w:val="24"/>
                <w:szCs w:val="24"/>
              </w:rPr>
              <w:t>203</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sz w:val="24"/>
                <w:szCs w:val="24"/>
              </w:rPr>
            </w:pPr>
            <w:r w:rsidRPr="00BF5E5F">
              <w:rPr>
                <w:b w:val="0"/>
                <w:sz w:val="24"/>
                <w:szCs w:val="24"/>
              </w:rPr>
              <w:t>11-16</w:t>
            </w:r>
          </w:p>
        </w:tc>
        <w:tc>
          <w:tcPr>
            <w:tcW w:w="2979"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both"/>
              <w:rPr>
                <w:b w:val="0"/>
                <w:sz w:val="24"/>
                <w:szCs w:val="24"/>
              </w:rPr>
            </w:pPr>
            <w:r w:rsidRPr="00BF5E5F">
              <w:rPr>
                <w:b w:val="0"/>
                <w:sz w:val="24"/>
                <w:szCs w:val="24"/>
              </w:rPr>
              <w:t xml:space="preserve">Надання дозволу на переведення житлових приміщень у нежитлові під розміщення об’єктів невиробничої сфери і нежитлових приміщень у житлові в місті Нововолинську </w:t>
            </w:r>
          </w:p>
        </w:tc>
        <w:tc>
          <w:tcPr>
            <w:tcW w:w="125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bCs/>
                <w:color w:val="000000"/>
                <w:sz w:val="24"/>
                <w:szCs w:val="24"/>
              </w:rPr>
            </w:pPr>
            <w:r w:rsidRPr="00BF5E5F">
              <w:rPr>
                <w:b w:val="0"/>
                <w:bCs/>
                <w:color w:val="000000"/>
                <w:sz w:val="24"/>
                <w:szCs w:val="24"/>
              </w:rPr>
              <w:t>// - //</w:t>
            </w:r>
          </w:p>
        </w:tc>
      </w:tr>
      <w:tr w:rsidR="00E00B6C" w:rsidRPr="00BF5E5F" w:rsidTr="00EF724A">
        <w:trPr>
          <w:trHeight w:val="289"/>
          <w:tblCellSpacing w:w="0" w:type="dxa"/>
        </w:trPr>
        <w:tc>
          <w:tcPr>
            <w:tcW w:w="339" w:type="pct"/>
            <w:tcBorders>
              <w:top w:val="outset" w:sz="6" w:space="0" w:color="000000"/>
              <w:left w:val="outset" w:sz="6" w:space="0" w:color="000000"/>
              <w:bottom w:val="outset" w:sz="6" w:space="0" w:color="000000"/>
              <w:right w:val="outset" w:sz="6" w:space="0" w:color="000000"/>
            </w:tcBorders>
          </w:tcPr>
          <w:p w:rsidR="00E00B6C" w:rsidRPr="00EA4D11" w:rsidRDefault="00381C2E" w:rsidP="001F24BD">
            <w:pPr>
              <w:spacing w:before="100" w:beforeAutospacing="1" w:after="119"/>
              <w:jc w:val="center"/>
              <w:rPr>
                <w:b w:val="0"/>
                <w:sz w:val="24"/>
                <w:szCs w:val="24"/>
              </w:rPr>
            </w:pPr>
            <w:r>
              <w:rPr>
                <w:b w:val="0"/>
                <w:sz w:val="24"/>
                <w:szCs w:val="24"/>
              </w:rPr>
              <w:t>204</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shd w:val="clear" w:color="auto" w:fill="FFFFFF"/>
              <w:jc w:val="center"/>
              <w:rPr>
                <w:b w:val="0"/>
                <w:sz w:val="24"/>
                <w:szCs w:val="24"/>
              </w:rPr>
            </w:pPr>
            <w:r w:rsidRPr="00BF5E5F">
              <w:rPr>
                <w:b w:val="0"/>
                <w:sz w:val="24"/>
                <w:szCs w:val="24"/>
              </w:rPr>
              <w:t>11-17</w:t>
            </w:r>
          </w:p>
        </w:tc>
        <w:tc>
          <w:tcPr>
            <w:tcW w:w="2979"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both"/>
              <w:rPr>
                <w:b w:val="0"/>
                <w:sz w:val="24"/>
                <w:szCs w:val="24"/>
              </w:rPr>
            </w:pPr>
            <w:r w:rsidRPr="00BF5E5F">
              <w:rPr>
                <w:rFonts w:eastAsia="Calibri"/>
                <w:b w:val="0"/>
                <w:sz w:val="24"/>
                <w:szCs w:val="24"/>
              </w:rPr>
              <w:t>Надання згоди на відчуження житла від імені неповнолітнього</w:t>
            </w:r>
          </w:p>
        </w:tc>
        <w:tc>
          <w:tcPr>
            <w:tcW w:w="125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sz w:val="24"/>
                <w:szCs w:val="24"/>
              </w:rPr>
            </w:pPr>
            <w:r w:rsidRPr="00BF5E5F">
              <w:rPr>
                <w:b w:val="0"/>
                <w:bCs/>
                <w:i/>
                <w:iCs/>
                <w:color w:val="000000"/>
                <w:sz w:val="24"/>
                <w:szCs w:val="24"/>
              </w:rPr>
              <w:t xml:space="preserve">Служба у справах дітей </w:t>
            </w:r>
          </w:p>
        </w:tc>
      </w:tr>
      <w:tr w:rsidR="00E00B6C" w:rsidRPr="00BF5E5F" w:rsidTr="00EF724A">
        <w:trPr>
          <w:trHeight w:val="509"/>
          <w:tblCellSpacing w:w="0" w:type="dxa"/>
        </w:trPr>
        <w:tc>
          <w:tcPr>
            <w:tcW w:w="339" w:type="pct"/>
            <w:tcBorders>
              <w:top w:val="outset" w:sz="6" w:space="0" w:color="000000"/>
              <w:left w:val="outset" w:sz="6" w:space="0" w:color="000000"/>
              <w:bottom w:val="outset" w:sz="6" w:space="0" w:color="000000"/>
              <w:right w:val="outset" w:sz="6" w:space="0" w:color="000000"/>
            </w:tcBorders>
          </w:tcPr>
          <w:p w:rsidR="00E00B6C" w:rsidRPr="00EA4D11" w:rsidRDefault="00381C2E" w:rsidP="001F24BD">
            <w:pPr>
              <w:spacing w:before="100" w:beforeAutospacing="1" w:after="119"/>
              <w:jc w:val="center"/>
              <w:rPr>
                <w:b w:val="0"/>
                <w:sz w:val="24"/>
                <w:szCs w:val="24"/>
              </w:rPr>
            </w:pPr>
            <w:r>
              <w:rPr>
                <w:b w:val="0"/>
                <w:sz w:val="24"/>
                <w:szCs w:val="24"/>
              </w:rPr>
              <w:t>205</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sz w:val="24"/>
                <w:szCs w:val="24"/>
              </w:rPr>
            </w:pPr>
            <w:r w:rsidRPr="00BF5E5F">
              <w:rPr>
                <w:b w:val="0"/>
                <w:sz w:val="24"/>
                <w:szCs w:val="24"/>
              </w:rPr>
              <w:t>11-18</w:t>
            </w:r>
          </w:p>
        </w:tc>
        <w:tc>
          <w:tcPr>
            <w:tcW w:w="2979"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both"/>
              <w:rPr>
                <w:b w:val="0"/>
                <w:sz w:val="24"/>
                <w:szCs w:val="24"/>
              </w:rPr>
            </w:pPr>
            <w:r w:rsidRPr="00BF5E5F">
              <w:rPr>
                <w:rFonts w:eastAsia="Calibri"/>
                <w:b w:val="0"/>
                <w:sz w:val="24"/>
                <w:szCs w:val="24"/>
              </w:rPr>
              <w:t>Надання дозволу на посвідчення договору дарування житла (майна)</w:t>
            </w:r>
            <w:r w:rsidRPr="00BF5E5F">
              <w:rPr>
                <w:b w:val="0"/>
                <w:sz w:val="24"/>
                <w:szCs w:val="24"/>
              </w:rPr>
              <w:t>;</w:t>
            </w:r>
          </w:p>
        </w:tc>
        <w:tc>
          <w:tcPr>
            <w:tcW w:w="125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sz w:val="24"/>
                <w:szCs w:val="24"/>
              </w:rPr>
            </w:pPr>
            <w:r w:rsidRPr="00BF5E5F">
              <w:rPr>
                <w:b w:val="0"/>
                <w:bCs/>
                <w:color w:val="000000"/>
                <w:sz w:val="24"/>
                <w:szCs w:val="24"/>
              </w:rPr>
              <w:t>// - //</w:t>
            </w:r>
          </w:p>
        </w:tc>
      </w:tr>
      <w:tr w:rsidR="00E00B6C" w:rsidRPr="00BF5E5F" w:rsidTr="00EF724A">
        <w:trPr>
          <w:trHeight w:val="166"/>
          <w:tblCellSpacing w:w="0" w:type="dxa"/>
        </w:trPr>
        <w:tc>
          <w:tcPr>
            <w:tcW w:w="339" w:type="pct"/>
            <w:tcBorders>
              <w:top w:val="outset" w:sz="6" w:space="0" w:color="000000"/>
              <w:left w:val="outset" w:sz="6" w:space="0" w:color="000000"/>
              <w:bottom w:val="outset" w:sz="6" w:space="0" w:color="000000"/>
              <w:right w:val="outset" w:sz="6" w:space="0" w:color="000000"/>
            </w:tcBorders>
          </w:tcPr>
          <w:p w:rsidR="00E00B6C" w:rsidRPr="00EA4D11" w:rsidRDefault="00381C2E" w:rsidP="001F24BD">
            <w:pPr>
              <w:spacing w:before="100" w:beforeAutospacing="1" w:after="119"/>
              <w:jc w:val="center"/>
              <w:rPr>
                <w:b w:val="0"/>
                <w:sz w:val="24"/>
                <w:szCs w:val="24"/>
              </w:rPr>
            </w:pPr>
            <w:r>
              <w:rPr>
                <w:b w:val="0"/>
                <w:sz w:val="24"/>
                <w:szCs w:val="24"/>
              </w:rPr>
              <w:t>206</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sz w:val="24"/>
                <w:szCs w:val="24"/>
              </w:rPr>
            </w:pPr>
            <w:r w:rsidRPr="00BF5E5F">
              <w:rPr>
                <w:b w:val="0"/>
                <w:sz w:val="24"/>
                <w:szCs w:val="24"/>
              </w:rPr>
              <w:t>11-19</w:t>
            </w:r>
          </w:p>
        </w:tc>
        <w:tc>
          <w:tcPr>
            <w:tcW w:w="2979"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both"/>
              <w:rPr>
                <w:b w:val="0"/>
                <w:sz w:val="24"/>
                <w:szCs w:val="24"/>
              </w:rPr>
            </w:pPr>
            <w:r w:rsidRPr="00BF5E5F">
              <w:rPr>
                <w:rFonts w:eastAsia="Calibri"/>
                <w:b w:val="0"/>
                <w:sz w:val="24"/>
                <w:szCs w:val="24"/>
              </w:rPr>
              <w:t>Надання дозволу на укладення договорів купівлі-продажу цінних паперів,</w:t>
            </w:r>
            <w:r w:rsidRPr="00BF5E5F">
              <w:rPr>
                <w:b w:val="0"/>
                <w:sz w:val="24"/>
                <w:szCs w:val="24"/>
              </w:rPr>
              <w:t xml:space="preserve"> транспортних засобів,</w:t>
            </w:r>
            <w:r w:rsidRPr="00BF5E5F">
              <w:rPr>
                <w:rFonts w:eastAsia="Calibri"/>
                <w:b w:val="0"/>
                <w:sz w:val="24"/>
                <w:szCs w:val="24"/>
              </w:rPr>
              <w:t xml:space="preserve"> рухомого або нерухомого майна, право власності на яке або право користування яким мають діти</w:t>
            </w:r>
          </w:p>
        </w:tc>
        <w:tc>
          <w:tcPr>
            <w:tcW w:w="125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sz w:val="24"/>
                <w:szCs w:val="24"/>
              </w:rPr>
            </w:pPr>
            <w:r w:rsidRPr="00BF5E5F">
              <w:rPr>
                <w:b w:val="0"/>
                <w:bCs/>
                <w:color w:val="000000"/>
                <w:sz w:val="24"/>
                <w:szCs w:val="24"/>
              </w:rPr>
              <w:t>// - //</w:t>
            </w:r>
          </w:p>
        </w:tc>
      </w:tr>
      <w:tr w:rsidR="00E00B6C" w:rsidRPr="00BF5E5F" w:rsidTr="00EF724A">
        <w:trPr>
          <w:trHeight w:val="205"/>
          <w:tblCellSpacing w:w="0" w:type="dxa"/>
        </w:trPr>
        <w:tc>
          <w:tcPr>
            <w:tcW w:w="339" w:type="pct"/>
            <w:tcBorders>
              <w:top w:val="outset" w:sz="6" w:space="0" w:color="000000"/>
              <w:left w:val="outset" w:sz="6" w:space="0" w:color="000000"/>
              <w:bottom w:val="outset" w:sz="6" w:space="0" w:color="000000"/>
              <w:right w:val="outset" w:sz="6" w:space="0" w:color="000000"/>
            </w:tcBorders>
          </w:tcPr>
          <w:p w:rsidR="00E00B6C" w:rsidRPr="00EA4D11" w:rsidRDefault="00381C2E" w:rsidP="001F24BD">
            <w:pPr>
              <w:spacing w:before="100" w:beforeAutospacing="1" w:after="119"/>
              <w:jc w:val="center"/>
              <w:rPr>
                <w:b w:val="0"/>
                <w:sz w:val="24"/>
                <w:szCs w:val="24"/>
              </w:rPr>
            </w:pPr>
            <w:r>
              <w:rPr>
                <w:b w:val="0"/>
                <w:sz w:val="24"/>
                <w:szCs w:val="24"/>
              </w:rPr>
              <w:t>207</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sz w:val="24"/>
                <w:szCs w:val="24"/>
              </w:rPr>
            </w:pPr>
            <w:r w:rsidRPr="00BF5E5F">
              <w:rPr>
                <w:b w:val="0"/>
                <w:sz w:val="24"/>
                <w:szCs w:val="24"/>
              </w:rPr>
              <w:t>11-20</w:t>
            </w:r>
          </w:p>
        </w:tc>
        <w:tc>
          <w:tcPr>
            <w:tcW w:w="2979"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both"/>
              <w:rPr>
                <w:b w:val="0"/>
                <w:sz w:val="24"/>
                <w:szCs w:val="24"/>
              </w:rPr>
            </w:pPr>
            <w:r w:rsidRPr="00BF5E5F">
              <w:rPr>
                <w:rFonts w:eastAsia="Calibri"/>
                <w:b w:val="0"/>
                <w:sz w:val="24"/>
                <w:szCs w:val="24"/>
              </w:rPr>
              <w:t>Надання дозволу на прийняття спадщини</w:t>
            </w:r>
          </w:p>
        </w:tc>
        <w:tc>
          <w:tcPr>
            <w:tcW w:w="125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sz w:val="24"/>
                <w:szCs w:val="24"/>
              </w:rPr>
            </w:pPr>
            <w:r w:rsidRPr="00BF5E5F">
              <w:rPr>
                <w:b w:val="0"/>
                <w:bCs/>
                <w:color w:val="000000"/>
                <w:sz w:val="24"/>
                <w:szCs w:val="24"/>
              </w:rPr>
              <w:t>// - //</w:t>
            </w:r>
          </w:p>
        </w:tc>
      </w:tr>
      <w:tr w:rsidR="00E00B6C" w:rsidRPr="00BF5E5F" w:rsidTr="00EF724A">
        <w:trPr>
          <w:trHeight w:val="556"/>
          <w:tblCellSpacing w:w="0" w:type="dxa"/>
        </w:trPr>
        <w:tc>
          <w:tcPr>
            <w:tcW w:w="339" w:type="pct"/>
            <w:tcBorders>
              <w:top w:val="outset" w:sz="6" w:space="0" w:color="000000"/>
              <w:left w:val="outset" w:sz="6" w:space="0" w:color="000000"/>
              <w:bottom w:val="outset" w:sz="6" w:space="0" w:color="000000"/>
              <w:right w:val="outset" w:sz="6" w:space="0" w:color="000000"/>
            </w:tcBorders>
          </w:tcPr>
          <w:p w:rsidR="00E00B6C" w:rsidRPr="00EA4D11" w:rsidRDefault="00381C2E" w:rsidP="001F24BD">
            <w:pPr>
              <w:spacing w:before="100" w:beforeAutospacing="1" w:after="119"/>
              <w:jc w:val="center"/>
              <w:rPr>
                <w:b w:val="0"/>
                <w:sz w:val="24"/>
                <w:szCs w:val="24"/>
              </w:rPr>
            </w:pPr>
            <w:r>
              <w:rPr>
                <w:b w:val="0"/>
                <w:sz w:val="24"/>
                <w:szCs w:val="24"/>
              </w:rPr>
              <w:t>208</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sz w:val="24"/>
                <w:szCs w:val="24"/>
              </w:rPr>
            </w:pPr>
            <w:r w:rsidRPr="00BF5E5F">
              <w:rPr>
                <w:b w:val="0"/>
                <w:sz w:val="24"/>
                <w:szCs w:val="24"/>
              </w:rPr>
              <w:t>11-21</w:t>
            </w:r>
          </w:p>
        </w:tc>
        <w:tc>
          <w:tcPr>
            <w:tcW w:w="2979"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both"/>
              <w:rPr>
                <w:b w:val="0"/>
                <w:sz w:val="24"/>
                <w:szCs w:val="24"/>
              </w:rPr>
            </w:pPr>
            <w:r w:rsidRPr="00BF5E5F">
              <w:rPr>
                <w:b w:val="0"/>
                <w:sz w:val="24"/>
                <w:szCs w:val="24"/>
              </w:rPr>
              <w:t>Надання дозволу на визначення часток у спільній сумісній власності</w:t>
            </w:r>
          </w:p>
        </w:tc>
        <w:tc>
          <w:tcPr>
            <w:tcW w:w="125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sz w:val="24"/>
                <w:szCs w:val="24"/>
              </w:rPr>
            </w:pPr>
            <w:r w:rsidRPr="00BF5E5F">
              <w:rPr>
                <w:b w:val="0"/>
                <w:bCs/>
                <w:color w:val="000000"/>
                <w:sz w:val="24"/>
                <w:szCs w:val="24"/>
              </w:rPr>
              <w:t>// - //</w:t>
            </w:r>
          </w:p>
        </w:tc>
      </w:tr>
      <w:tr w:rsidR="00E00B6C" w:rsidRPr="00BF5E5F" w:rsidTr="00EF724A">
        <w:trPr>
          <w:tblCellSpacing w:w="0" w:type="dxa"/>
        </w:trPr>
        <w:tc>
          <w:tcPr>
            <w:tcW w:w="339" w:type="pct"/>
            <w:tcBorders>
              <w:top w:val="outset" w:sz="6" w:space="0" w:color="000000"/>
              <w:left w:val="outset" w:sz="6" w:space="0" w:color="000000"/>
              <w:bottom w:val="outset" w:sz="6" w:space="0" w:color="000000"/>
              <w:right w:val="outset" w:sz="6" w:space="0" w:color="000000"/>
            </w:tcBorders>
          </w:tcPr>
          <w:p w:rsidR="00E00B6C" w:rsidRPr="00EA4D11" w:rsidRDefault="00381C2E" w:rsidP="001F24BD">
            <w:pPr>
              <w:spacing w:before="100" w:beforeAutospacing="1" w:after="119"/>
              <w:jc w:val="center"/>
              <w:rPr>
                <w:b w:val="0"/>
                <w:sz w:val="24"/>
                <w:szCs w:val="24"/>
              </w:rPr>
            </w:pPr>
            <w:r>
              <w:rPr>
                <w:b w:val="0"/>
                <w:sz w:val="24"/>
                <w:szCs w:val="24"/>
              </w:rPr>
              <w:t>209</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sz w:val="24"/>
                <w:szCs w:val="24"/>
              </w:rPr>
            </w:pPr>
            <w:r w:rsidRPr="00BF5E5F">
              <w:rPr>
                <w:b w:val="0"/>
                <w:sz w:val="24"/>
                <w:szCs w:val="24"/>
              </w:rPr>
              <w:t>11-22</w:t>
            </w:r>
          </w:p>
        </w:tc>
        <w:tc>
          <w:tcPr>
            <w:tcW w:w="2979"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both"/>
              <w:rPr>
                <w:b w:val="0"/>
                <w:sz w:val="24"/>
                <w:szCs w:val="24"/>
              </w:rPr>
            </w:pPr>
            <w:r w:rsidRPr="00BF5E5F">
              <w:rPr>
                <w:b w:val="0"/>
                <w:sz w:val="24"/>
                <w:szCs w:val="24"/>
              </w:rPr>
              <w:t>Надання дозволу на здійснення  реєстрації та зняття з реєстрації  місця проживання дітей-сиріт та дітей, позбавлених батьківського піклування</w:t>
            </w:r>
          </w:p>
        </w:tc>
        <w:tc>
          <w:tcPr>
            <w:tcW w:w="125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sz w:val="24"/>
                <w:szCs w:val="24"/>
              </w:rPr>
            </w:pPr>
            <w:r w:rsidRPr="00BF5E5F">
              <w:rPr>
                <w:b w:val="0"/>
                <w:bCs/>
                <w:color w:val="000000"/>
                <w:sz w:val="24"/>
                <w:szCs w:val="24"/>
              </w:rPr>
              <w:t>// - //</w:t>
            </w:r>
          </w:p>
        </w:tc>
      </w:tr>
      <w:tr w:rsidR="00791530" w:rsidRPr="00BF5E5F" w:rsidTr="00EF724A">
        <w:trPr>
          <w:tblCellSpacing w:w="0" w:type="dxa"/>
        </w:trPr>
        <w:tc>
          <w:tcPr>
            <w:tcW w:w="339" w:type="pct"/>
            <w:tcBorders>
              <w:top w:val="outset" w:sz="6" w:space="0" w:color="000000"/>
              <w:left w:val="outset" w:sz="6" w:space="0" w:color="000000"/>
              <w:bottom w:val="outset" w:sz="6" w:space="0" w:color="000000"/>
              <w:right w:val="outset" w:sz="6" w:space="0" w:color="000000"/>
            </w:tcBorders>
          </w:tcPr>
          <w:p w:rsidR="00791530" w:rsidRPr="00EA4D11" w:rsidRDefault="00381C2E" w:rsidP="001F24BD">
            <w:pPr>
              <w:spacing w:before="100" w:beforeAutospacing="1" w:after="119"/>
              <w:jc w:val="center"/>
              <w:rPr>
                <w:b w:val="0"/>
                <w:sz w:val="24"/>
                <w:szCs w:val="24"/>
              </w:rPr>
            </w:pPr>
            <w:r>
              <w:rPr>
                <w:b w:val="0"/>
                <w:sz w:val="24"/>
                <w:szCs w:val="24"/>
              </w:rPr>
              <w:t>210</w:t>
            </w:r>
          </w:p>
        </w:tc>
        <w:tc>
          <w:tcPr>
            <w:tcW w:w="431" w:type="pct"/>
            <w:tcBorders>
              <w:top w:val="outset" w:sz="6" w:space="0" w:color="000000"/>
              <w:left w:val="outset" w:sz="6" w:space="0" w:color="000000"/>
              <w:bottom w:val="outset" w:sz="6" w:space="0" w:color="000000"/>
              <w:right w:val="outset" w:sz="6" w:space="0" w:color="000000"/>
            </w:tcBorders>
          </w:tcPr>
          <w:p w:rsidR="00791530" w:rsidRPr="00BF5E5F" w:rsidRDefault="00EF724A" w:rsidP="00BF5E5F">
            <w:pPr>
              <w:jc w:val="center"/>
              <w:rPr>
                <w:b w:val="0"/>
                <w:sz w:val="24"/>
                <w:szCs w:val="24"/>
              </w:rPr>
            </w:pPr>
            <w:r>
              <w:rPr>
                <w:b w:val="0"/>
                <w:sz w:val="24"/>
                <w:szCs w:val="24"/>
              </w:rPr>
              <w:t>11-23</w:t>
            </w:r>
          </w:p>
        </w:tc>
        <w:tc>
          <w:tcPr>
            <w:tcW w:w="2979" w:type="pct"/>
            <w:tcBorders>
              <w:top w:val="outset" w:sz="6" w:space="0" w:color="000000"/>
              <w:left w:val="outset" w:sz="6" w:space="0" w:color="000000"/>
              <w:bottom w:val="outset" w:sz="6" w:space="0" w:color="000000"/>
              <w:right w:val="outset" w:sz="6" w:space="0" w:color="000000"/>
            </w:tcBorders>
          </w:tcPr>
          <w:p w:rsidR="00791530" w:rsidRPr="00BF5E5F" w:rsidRDefault="003D43BB" w:rsidP="003D43BB">
            <w:pPr>
              <w:jc w:val="both"/>
              <w:rPr>
                <w:b w:val="0"/>
                <w:sz w:val="24"/>
                <w:szCs w:val="24"/>
              </w:rPr>
            </w:pPr>
            <w:r w:rsidRPr="00BF5E5F">
              <w:rPr>
                <w:rFonts w:eastAsia="Calibri"/>
                <w:b w:val="0"/>
                <w:sz w:val="24"/>
                <w:szCs w:val="24"/>
              </w:rPr>
              <w:t>Надання</w:t>
            </w:r>
            <w:r>
              <w:rPr>
                <w:rFonts w:eastAsia="Calibri"/>
                <w:b w:val="0"/>
                <w:sz w:val="24"/>
                <w:szCs w:val="24"/>
              </w:rPr>
              <w:t xml:space="preserve"> дозволу на укладення договору іпотеки на нерухоме майно</w:t>
            </w:r>
            <w:r w:rsidRPr="00BF5E5F">
              <w:rPr>
                <w:rFonts w:eastAsia="Calibri"/>
                <w:b w:val="0"/>
                <w:sz w:val="24"/>
                <w:szCs w:val="24"/>
              </w:rPr>
              <w:t>, право власності на яке або право користування яким ма</w:t>
            </w:r>
            <w:r>
              <w:rPr>
                <w:rFonts w:eastAsia="Calibri"/>
                <w:b w:val="0"/>
                <w:sz w:val="24"/>
                <w:szCs w:val="24"/>
              </w:rPr>
              <w:t>є малолітня (неповнолітня) дитина</w:t>
            </w:r>
          </w:p>
        </w:tc>
        <w:tc>
          <w:tcPr>
            <w:tcW w:w="1251" w:type="pct"/>
            <w:tcBorders>
              <w:top w:val="outset" w:sz="6" w:space="0" w:color="000000"/>
              <w:left w:val="outset" w:sz="6" w:space="0" w:color="000000"/>
              <w:bottom w:val="outset" w:sz="6" w:space="0" w:color="000000"/>
              <w:right w:val="outset" w:sz="6" w:space="0" w:color="000000"/>
            </w:tcBorders>
          </w:tcPr>
          <w:p w:rsidR="00791530" w:rsidRPr="00BF5E5F" w:rsidRDefault="003D43BB" w:rsidP="00BF5E5F">
            <w:pPr>
              <w:jc w:val="center"/>
              <w:rPr>
                <w:b w:val="0"/>
                <w:bCs/>
                <w:color w:val="000000"/>
                <w:sz w:val="24"/>
                <w:szCs w:val="24"/>
              </w:rPr>
            </w:pPr>
            <w:r w:rsidRPr="00BF5E5F">
              <w:rPr>
                <w:b w:val="0"/>
                <w:bCs/>
                <w:color w:val="000000"/>
                <w:sz w:val="24"/>
                <w:szCs w:val="24"/>
              </w:rPr>
              <w:t>// - //</w:t>
            </w:r>
          </w:p>
        </w:tc>
      </w:tr>
      <w:tr w:rsidR="003D43BB" w:rsidRPr="00BF5E5F" w:rsidTr="00EF724A">
        <w:trPr>
          <w:tblCellSpacing w:w="0" w:type="dxa"/>
        </w:trPr>
        <w:tc>
          <w:tcPr>
            <w:tcW w:w="339" w:type="pct"/>
            <w:tcBorders>
              <w:top w:val="outset" w:sz="6" w:space="0" w:color="000000"/>
              <w:left w:val="outset" w:sz="6" w:space="0" w:color="000000"/>
              <w:bottom w:val="outset" w:sz="6" w:space="0" w:color="000000"/>
              <w:right w:val="outset" w:sz="6" w:space="0" w:color="000000"/>
            </w:tcBorders>
          </w:tcPr>
          <w:p w:rsidR="003D43BB" w:rsidRPr="00EA4D11" w:rsidRDefault="00381C2E" w:rsidP="001F24BD">
            <w:pPr>
              <w:spacing w:before="100" w:beforeAutospacing="1" w:after="119"/>
              <w:jc w:val="center"/>
              <w:rPr>
                <w:b w:val="0"/>
                <w:sz w:val="24"/>
                <w:szCs w:val="24"/>
              </w:rPr>
            </w:pPr>
            <w:r>
              <w:rPr>
                <w:b w:val="0"/>
                <w:sz w:val="24"/>
                <w:szCs w:val="24"/>
              </w:rPr>
              <w:t>211</w:t>
            </w:r>
          </w:p>
        </w:tc>
        <w:tc>
          <w:tcPr>
            <w:tcW w:w="431" w:type="pct"/>
            <w:tcBorders>
              <w:top w:val="outset" w:sz="6" w:space="0" w:color="000000"/>
              <w:left w:val="outset" w:sz="6" w:space="0" w:color="000000"/>
              <w:bottom w:val="outset" w:sz="6" w:space="0" w:color="000000"/>
              <w:right w:val="outset" w:sz="6" w:space="0" w:color="000000"/>
            </w:tcBorders>
          </w:tcPr>
          <w:p w:rsidR="003D43BB" w:rsidRPr="00BF5E5F" w:rsidRDefault="00EF724A" w:rsidP="00BF5E5F">
            <w:pPr>
              <w:jc w:val="center"/>
              <w:rPr>
                <w:b w:val="0"/>
                <w:sz w:val="24"/>
                <w:szCs w:val="24"/>
              </w:rPr>
            </w:pPr>
            <w:r>
              <w:rPr>
                <w:b w:val="0"/>
                <w:sz w:val="24"/>
                <w:szCs w:val="24"/>
              </w:rPr>
              <w:t>11-24</w:t>
            </w:r>
          </w:p>
        </w:tc>
        <w:tc>
          <w:tcPr>
            <w:tcW w:w="2979" w:type="pct"/>
            <w:tcBorders>
              <w:top w:val="outset" w:sz="6" w:space="0" w:color="000000"/>
              <w:left w:val="outset" w:sz="6" w:space="0" w:color="000000"/>
              <w:bottom w:val="outset" w:sz="6" w:space="0" w:color="000000"/>
              <w:right w:val="outset" w:sz="6" w:space="0" w:color="000000"/>
            </w:tcBorders>
          </w:tcPr>
          <w:p w:rsidR="003D43BB" w:rsidRPr="00BF5E5F" w:rsidRDefault="003D43BB" w:rsidP="003D43BB">
            <w:pPr>
              <w:jc w:val="both"/>
              <w:rPr>
                <w:rFonts w:eastAsia="Calibri"/>
                <w:b w:val="0"/>
                <w:sz w:val="24"/>
                <w:szCs w:val="24"/>
              </w:rPr>
            </w:pPr>
            <w:r w:rsidRPr="00BF5E5F">
              <w:rPr>
                <w:rFonts w:eastAsia="Calibri"/>
                <w:b w:val="0"/>
                <w:sz w:val="24"/>
                <w:szCs w:val="24"/>
              </w:rPr>
              <w:t>Надання</w:t>
            </w:r>
            <w:r>
              <w:rPr>
                <w:rFonts w:eastAsia="Calibri"/>
                <w:b w:val="0"/>
                <w:sz w:val="24"/>
                <w:szCs w:val="24"/>
              </w:rPr>
              <w:t xml:space="preserve"> дозволу на укладення договору міни майна</w:t>
            </w:r>
            <w:r w:rsidRPr="00BF5E5F">
              <w:rPr>
                <w:rFonts w:eastAsia="Calibri"/>
                <w:b w:val="0"/>
                <w:sz w:val="24"/>
                <w:szCs w:val="24"/>
              </w:rPr>
              <w:t>, право власності на яке або право користування яким ма</w:t>
            </w:r>
            <w:r>
              <w:rPr>
                <w:rFonts w:eastAsia="Calibri"/>
                <w:b w:val="0"/>
                <w:sz w:val="24"/>
                <w:szCs w:val="24"/>
              </w:rPr>
              <w:t>є малолітня (неповнолітня) дитина</w:t>
            </w:r>
          </w:p>
        </w:tc>
        <w:tc>
          <w:tcPr>
            <w:tcW w:w="1251" w:type="pct"/>
            <w:tcBorders>
              <w:top w:val="outset" w:sz="6" w:space="0" w:color="000000"/>
              <w:left w:val="outset" w:sz="6" w:space="0" w:color="000000"/>
              <w:bottom w:val="outset" w:sz="6" w:space="0" w:color="000000"/>
              <w:right w:val="outset" w:sz="6" w:space="0" w:color="000000"/>
            </w:tcBorders>
          </w:tcPr>
          <w:p w:rsidR="003D43BB" w:rsidRPr="00BF5E5F" w:rsidRDefault="003D43BB" w:rsidP="00BF5E5F">
            <w:pPr>
              <w:jc w:val="center"/>
              <w:rPr>
                <w:b w:val="0"/>
                <w:bCs/>
                <w:color w:val="000000"/>
                <w:sz w:val="24"/>
                <w:szCs w:val="24"/>
              </w:rPr>
            </w:pPr>
            <w:r w:rsidRPr="00BF5E5F">
              <w:rPr>
                <w:b w:val="0"/>
                <w:bCs/>
                <w:color w:val="000000"/>
                <w:sz w:val="24"/>
                <w:szCs w:val="24"/>
              </w:rPr>
              <w:t>// - //</w:t>
            </w:r>
          </w:p>
        </w:tc>
      </w:tr>
      <w:tr w:rsidR="00E00B6C" w:rsidRPr="00BF5E5F" w:rsidTr="00EF724A">
        <w:trPr>
          <w:trHeight w:val="389"/>
          <w:tblCellSpacing w:w="0" w:type="dxa"/>
        </w:trPr>
        <w:tc>
          <w:tcPr>
            <w:tcW w:w="339" w:type="pct"/>
            <w:tcBorders>
              <w:top w:val="outset" w:sz="6" w:space="0" w:color="000000"/>
              <w:left w:val="outset" w:sz="6" w:space="0" w:color="000000"/>
              <w:bottom w:val="outset" w:sz="6" w:space="0" w:color="000000"/>
              <w:right w:val="outset" w:sz="6" w:space="0" w:color="000000"/>
            </w:tcBorders>
          </w:tcPr>
          <w:p w:rsidR="00E00B6C" w:rsidRPr="00EA4D11" w:rsidRDefault="00381C2E" w:rsidP="001F24BD">
            <w:pPr>
              <w:spacing w:before="100" w:beforeAutospacing="1" w:after="119"/>
              <w:jc w:val="center"/>
              <w:rPr>
                <w:b w:val="0"/>
                <w:sz w:val="24"/>
                <w:szCs w:val="24"/>
              </w:rPr>
            </w:pPr>
            <w:r>
              <w:rPr>
                <w:b w:val="0"/>
                <w:sz w:val="24"/>
                <w:szCs w:val="24"/>
              </w:rPr>
              <w:lastRenderedPageBreak/>
              <w:t>212</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F724A" w:rsidP="00BF5E5F">
            <w:pPr>
              <w:jc w:val="center"/>
              <w:rPr>
                <w:b w:val="0"/>
                <w:sz w:val="24"/>
                <w:szCs w:val="24"/>
              </w:rPr>
            </w:pPr>
            <w:r>
              <w:rPr>
                <w:b w:val="0"/>
                <w:sz w:val="24"/>
                <w:szCs w:val="24"/>
              </w:rPr>
              <w:t>11-25</w:t>
            </w:r>
          </w:p>
        </w:tc>
        <w:tc>
          <w:tcPr>
            <w:tcW w:w="2979"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both"/>
              <w:rPr>
                <w:b w:val="0"/>
                <w:sz w:val="24"/>
                <w:szCs w:val="24"/>
              </w:rPr>
            </w:pPr>
            <w:r w:rsidRPr="00BF5E5F">
              <w:rPr>
                <w:b w:val="0"/>
                <w:sz w:val="24"/>
                <w:szCs w:val="24"/>
              </w:rPr>
              <w:t>Взяття на облік громадян, які потребують поліпшення житлових умов</w:t>
            </w:r>
          </w:p>
        </w:tc>
        <w:tc>
          <w:tcPr>
            <w:tcW w:w="125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color w:val="FF0000"/>
                <w:sz w:val="24"/>
                <w:szCs w:val="24"/>
              </w:rPr>
            </w:pPr>
            <w:r w:rsidRPr="00BF5E5F">
              <w:rPr>
                <w:b w:val="0"/>
                <w:bCs/>
                <w:i/>
                <w:iCs/>
                <w:sz w:val="24"/>
                <w:szCs w:val="24"/>
              </w:rPr>
              <w:t>Юридичний відділ</w:t>
            </w:r>
          </w:p>
        </w:tc>
      </w:tr>
      <w:tr w:rsidR="00E00B6C" w:rsidRPr="00BF5E5F" w:rsidTr="00EF724A">
        <w:trPr>
          <w:tblCellSpacing w:w="0" w:type="dxa"/>
        </w:trPr>
        <w:tc>
          <w:tcPr>
            <w:tcW w:w="339" w:type="pct"/>
            <w:tcBorders>
              <w:top w:val="outset" w:sz="6" w:space="0" w:color="000000"/>
              <w:left w:val="outset" w:sz="6" w:space="0" w:color="000000"/>
              <w:bottom w:val="outset" w:sz="6" w:space="0" w:color="000000"/>
              <w:right w:val="outset" w:sz="6" w:space="0" w:color="000000"/>
            </w:tcBorders>
          </w:tcPr>
          <w:p w:rsidR="00E00B6C" w:rsidRPr="00EA4D11" w:rsidRDefault="00381C2E" w:rsidP="001F24BD">
            <w:pPr>
              <w:spacing w:before="100" w:beforeAutospacing="1" w:after="119"/>
              <w:jc w:val="center"/>
              <w:rPr>
                <w:b w:val="0"/>
                <w:sz w:val="24"/>
                <w:szCs w:val="24"/>
              </w:rPr>
            </w:pPr>
            <w:r>
              <w:rPr>
                <w:b w:val="0"/>
                <w:sz w:val="24"/>
                <w:szCs w:val="24"/>
              </w:rPr>
              <w:t>213</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F724A" w:rsidP="00BF5E5F">
            <w:pPr>
              <w:jc w:val="center"/>
              <w:rPr>
                <w:b w:val="0"/>
                <w:sz w:val="24"/>
                <w:szCs w:val="24"/>
              </w:rPr>
            </w:pPr>
            <w:r>
              <w:rPr>
                <w:b w:val="0"/>
                <w:sz w:val="24"/>
                <w:szCs w:val="24"/>
              </w:rPr>
              <w:t>11-26</w:t>
            </w:r>
          </w:p>
        </w:tc>
        <w:tc>
          <w:tcPr>
            <w:tcW w:w="2979"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both"/>
              <w:rPr>
                <w:b w:val="0"/>
                <w:sz w:val="24"/>
                <w:szCs w:val="24"/>
              </w:rPr>
            </w:pPr>
            <w:r w:rsidRPr="00BF5E5F">
              <w:rPr>
                <w:b w:val="0"/>
                <w:sz w:val="24"/>
                <w:szCs w:val="24"/>
              </w:rPr>
              <w:t>Взяття на соціальний квартирний облік осіб, які користуються правом на соціальне житло</w:t>
            </w:r>
          </w:p>
        </w:tc>
        <w:tc>
          <w:tcPr>
            <w:tcW w:w="125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sz w:val="24"/>
                <w:szCs w:val="24"/>
              </w:rPr>
            </w:pPr>
            <w:r w:rsidRPr="00BF5E5F">
              <w:rPr>
                <w:b w:val="0"/>
                <w:bCs/>
                <w:color w:val="000000"/>
                <w:sz w:val="24"/>
                <w:szCs w:val="24"/>
              </w:rPr>
              <w:t>// - //</w:t>
            </w:r>
          </w:p>
        </w:tc>
      </w:tr>
      <w:tr w:rsidR="00E00B6C" w:rsidRPr="00BF5E5F" w:rsidTr="00EF724A">
        <w:trPr>
          <w:tblCellSpacing w:w="0" w:type="dxa"/>
        </w:trPr>
        <w:tc>
          <w:tcPr>
            <w:tcW w:w="339" w:type="pct"/>
            <w:tcBorders>
              <w:top w:val="outset" w:sz="6" w:space="0" w:color="000000"/>
              <w:left w:val="outset" w:sz="6" w:space="0" w:color="000000"/>
              <w:bottom w:val="outset" w:sz="6" w:space="0" w:color="000000"/>
              <w:right w:val="outset" w:sz="6" w:space="0" w:color="000000"/>
            </w:tcBorders>
          </w:tcPr>
          <w:p w:rsidR="00E00B6C" w:rsidRPr="00EA4D11" w:rsidRDefault="00381C2E" w:rsidP="001F24BD">
            <w:pPr>
              <w:spacing w:before="100" w:beforeAutospacing="1" w:after="119"/>
              <w:jc w:val="center"/>
              <w:rPr>
                <w:b w:val="0"/>
                <w:sz w:val="24"/>
                <w:szCs w:val="24"/>
              </w:rPr>
            </w:pPr>
            <w:r>
              <w:rPr>
                <w:b w:val="0"/>
                <w:sz w:val="24"/>
                <w:szCs w:val="24"/>
              </w:rPr>
              <w:t>214</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F724A" w:rsidP="00BF5E5F">
            <w:pPr>
              <w:jc w:val="center"/>
              <w:rPr>
                <w:b w:val="0"/>
                <w:sz w:val="24"/>
                <w:szCs w:val="24"/>
              </w:rPr>
            </w:pPr>
            <w:r>
              <w:rPr>
                <w:b w:val="0"/>
                <w:sz w:val="24"/>
                <w:szCs w:val="24"/>
              </w:rPr>
              <w:t>11-27</w:t>
            </w:r>
          </w:p>
        </w:tc>
        <w:tc>
          <w:tcPr>
            <w:tcW w:w="2979"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both"/>
              <w:rPr>
                <w:b w:val="0"/>
                <w:sz w:val="24"/>
                <w:szCs w:val="24"/>
              </w:rPr>
            </w:pPr>
            <w:r w:rsidRPr="00BF5E5F">
              <w:rPr>
                <w:b w:val="0"/>
                <w:sz w:val="24"/>
                <w:szCs w:val="24"/>
              </w:rPr>
              <w:t>Взяття на облік громадян, які потребують надання житлових приміщень із фондів житла для тимчасового проживання</w:t>
            </w:r>
          </w:p>
        </w:tc>
        <w:tc>
          <w:tcPr>
            <w:tcW w:w="125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sz w:val="24"/>
                <w:szCs w:val="24"/>
              </w:rPr>
            </w:pPr>
            <w:r w:rsidRPr="00BF5E5F">
              <w:rPr>
                <w:b w:val="0"/>
                <w:bCs/>
                <w:color w:val="000000"/>
                <w:sz w:val="24"/>
                <w:szCs w:val="24"/>
              </w:rPr>
              <w:t>// - //</w:t>
            </w:r>
          </w:p>
        </w:tc>
      </w:tr>
      <w:tr w:rsidR="00E00B6C" w:rsidRPr="00BF5E5F" w:rsidTr="00EF724A">
        <w:trPr>
          <w:tblCellSpacing w:w="0" w:type="dxa"/>
        </w:trPr>
        <w:tc>
          <w:tcPr>
            <w:tcW w:w="339" w:type="pct"/>
            <w:tcBorders>
              <w:top w:val="outset" w:sz="6" w:space="0" w:color="000000"/>
              <w:left w:val="outset" w:sz="6" w:space="0" w:color="000000"/>
              <w:bottom w:val="outset" w:sz="6" w:space="0" w:color="000000"/>
              <w:right w:val="outset" w:sz="6" w:space="0" w:color="000000"/>
            </w:tcBorders>
          </w:tcPr>
          <w:p w:rsidR="00E00B6C" w:rsidRPr="00EA4D11" w:rsidRDefault="00381C2E" w:rsidP="001F24BD">
            <w:pPr>
              <w:spacing w:before="100" w:beforeAutospacing="1" w:after="119"/>
              <w:jc w:val="center"/>
              <w:rPr>
                <w:b w:val="0"/>
                <w:sz w:val="24"/>
                <w:szCs w:val="24"/>
              </w:rPr>
            </w:pPr>
            <w:r>
              <w:rPr>
                <w:b w:val="0"/>
                <w:sz w:val="24"/>
                <w:szCs w:val="24"/>
              </w:rPr>
              <w:t>215</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F724A" w:rsidP="00BF5E5F">
            <w:pPr>
              <w:pStyle w:val="ab"/>
              <w:ind w:left="0"/>
              <w:jc w:val="center"/>
              <w:rPr>
                <w:b w:val="0"/>
                <w:sz w:val="24"/>
                <w:szCs w:val="24"/>
              </w:rPr>
            </w:pPr>
            <w:r>
              <w:rPr>
                <w:b w:val="0"/>
                <w:sz w:val="24"/>
                <w:szCs w:val="24"/>
              </w:rPr>
              <w:t>11-28</w:t>
            </w:r>
          </w:p>
        </w:tc>
        <w:tc>
          <w:tcPr>
            <w:tcW w:w="2979"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both"/>
              <w:rPr>
                <w:b w:val="0"/>
                <w:sz w:val="24"/>
                <w:szCs w:val="24"/>
              </w:rPr>
            </w:pPr>
            <w:r w:rsidRPr="00BF5E5F">
              <w:rPr>
                <w:b w:val="0"/>
                <w:sz w:val="24"/>
                <w:szCs w:val="24"/>
              </w:rPr>
              <w:t>Надання громадянам житла з житлового фонду соціального призначення</w:t>
            </w:r>
          </w:p>
        </w:tc>
        <w:tc>
          <w:tcPr>
            <w:tcW w:w="125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sz w:val="24"/>
                <w:szCs w:val="24"/>
              </w:rPr>
            </w:pPr>
            <w:r w:rsidRPr="00BF5E5F">
              <w:rPr>
                <w:b w:val="0"/>
                <w:bCs/>
                <w:color w:val="000000"/>
                <w:sz w:val="24"/>
                <w:szCs w:val="24"/>
              </w:rPr>
              <w:t>// - //</w:t>
            </w:r>
          </w:p>
        </w:tc>
      </w:tr>
      <w:tr w:rsidR="00E00B6C" w:rsidRPr="00BF5E5F" w:rsidTr="00EF724A">
        <w:trPr>
          <w:tblCellSpacing w:w="0" w:type="dxa"/>
        </w:trPr>
        <w:tc>
          <w:tcPr>
            <w:tcW w:w="339" w:type="pct"/>
            <w:tcBorders>
              <w:top w:val="outset" w:sz="6" w:space="0" w:color="000000"/>
              <w:left w:val="outset" w:sz="6" w:space="0" w:color="000000"/>
              <w:bottom w:val="outset" w:sz="6" w:space="0" w:color="000000"/>
              <w:right w:val="outset" w:sz="6" w:space="0" w:color="000000"/>
            </w:tcBorders>
          </w:tcPr>
          <w:p w:rsidR="00E00B6C" w:rsidRPr="00EA4D11" w:rsidRDefault="00381C2E" w:rsidP="001F24BD">
            <w:pPr>
              <w:spacing w:before="100" w:beforeAutospacing="1" w:after="119"/>
              <w:jc w:val="center"/>
              <w:rPr>
                <w:b w:val="0"/>
                <w:sz w:val="24"/>
                <w:szCs w:val="24"/>
              </w:rPr>
            </w:pPr>
            <w:r>
              <w:rPr>
                <w:b w:val="0"/>
                <w:sz w:val="24"/>
                <w:szCs w:val="24"/>
              </w:rPr>
              <w:t>216</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F724A" w:rsidP="00BF5E5F">
            <w:pPr>
              <w:jc w:val="center"/>
              <w:rPr>
                <w:b w:val="0"/>
                <w:sz w:val="24"/>
                <w:szCs w:val="24"/>
              </w:rPr>
            </w:pPr>
            <w:r>
              <w:rPr>
                <w:b w:val="0"/>
                <w:sz w:val="24"/>
                <w:szCs w:val="24"/>
              </w:rPr>
              <w:t>11-29</w:t>
            </w:r>
          </w:p>
        </w:tc>
        <w:tc>
          <w:tcPr>
            <w:tcW w:w="2979"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both"/>
              <w:rPr>
                <w:b w:val="0"/>
                <w:sz w:val="24"/>
                <w:szCs w:val="24"/>
              </w:rPr>
            </w:pPr>
            <w:r w:rsidRPr="00BF5E5F">
              <w:rPr>
                <w:b w:val="0"/>
                <w:sz w:val="24"/>
                <w:szCs w:val="24"/>
              </w:rPr>
              <w:t>Видача довідки про перебування на квартирному обліку або іншого документа, що підтверджує необхідність поліпшення житлових умов</w:t>
            </w:r>
          </w:p>
        </w:tc>
        <w:tc>
          <w:tcPr>
            <w:tcW w:w="125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sz w:val="24"/>
                <w:szCs w:val="24"/>
              </w:rPr>
            </w:pPr>
            <w:r w:rsidRPr="00BF5E5F">
              <w:rPr>
                <w:b w:val="0"/>
                <w:bCs/>
                <w:color w:val="000000"/>
                <w:sz w:val="24"/>
                <w:szCs w:val="24"/>
              </w:rPr>
              <w:t>// - //</w:t>
            </w:r>
          </w:p>
        </w:tc>
      </w:tr>
      <w:tr w:rsidR="00E00B6C" w:rsidRPr="00BF5E5F" w:rsidTr="00EF724A">
        <w:trPr>
          <w:trHeight w:val="516"/>
          <w:tblCellSpacing w:w="0" w:type="dxa"/>
        </w:trPr>
        <w:tc>
          <w:tcPr>
            <w:tcW w:w="339" w:type="pct"/>
            <w:tcBorders>
              <w:top w:val="outset" w:sz="6" w:space="0" w:color="000000"/>
              <w:left w:val="outset" w:sz="6" w:space="0" w:color="000000"/>
              <w:bottom w:val="outset" w:sz="6" w:space="0" w:color="000000"/>
              <w:right w:val="outset" w:sz="6" w:space="0" w:color="000000"/>
            </w:tcBorders>
          </w:tcPr>
          <w:p w:rsidR="00E00B6C" w:rsidRPr="00EA4D11" w:rsidRDefault="00381C2E" w:rsidP="001F24BD">
            <w:pPr>
              <w:spacing w:before="100" w:beforeAutospacing="1" w:after="119"/>
              <w:jc w:val="center"/>
              <w:rPr>
                <w:b w:val="0"/>
                <w:sz w:val="24"/>
                <w:szCs w:val="24"/>
              </w:rPr>
            </w:pPr>
            <w:r>
              <w:rPr>
                <w:b w:val="0"/>
                <w:sz w:val="24"/>
                <w:szCs w:val="24"/>
              </w:rPr>
              <w:t>217</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F724A" w:rsidP="00BF5E5F">
            <w:pPr>
              <w:pStyle w:val="ab"/>
              <w:ind w:left="0"/>
              <w:jc w:val="center"/>
              <w:rPr>
                <w:b w:val="0"/>
                <w:sz w:val="24"/>
                <w:szCs w:val="24"/>
              </w:rPr>
            </w:pPr>
            <w:r>
              <w:rPr>
                <w:b w:val="0"/>
                <w:sz w:val="24"/>
                <w:szCs w:val="24"/>
              </w:rPr>
              <w:t>11-30</w:t>
            </w:r>
          </w:p>
        </w:tc>
        <w:tc>
          <w:tcPr>
            <w:tcW w:w="2979" w:type="pct"/>
            <w:tcBorders>
              <w:top w:val="outset" w:sz="6" w:space="0" w:color="000000"/>
              <w:left w:val="outset" w:sz="6" w:space="0" w:color="000000"/>
              <w:bottom w:val="outset" w:sz="6" w:space="0" w:color="000000"/>
              <w:right w:val="outset" w:sz="6" w:space="0" w:color="000000"/>
            </w:tcBorders>
          </w:tcPr>
          <w:p w:rsidR="00E00B6C" w:rsidRPr="00BF5E5F" w:rsidRDefault="00E33365" w:rsidP="00BF5E5F">
            <w:pPr>
              <w:jc w:val="both"/>
              <w:rPr>
                <w:b w:val="0"/>
                <w:sz w:val="24"/>
                <w:szCs w:val="24"/>
              </w:rPr>
            </w:pPr>
            <w:r>
              <w:rPr>
                <w:b w:val="0"/>
                <w:sz w:val="24"/>
                <w:szCs w:val="24"/>
              </w:rPr>
              <w:t>Дозвіл на порушення об’єктів</w:t>
            </w:r>
            <w:r w:rsidR="00E00B6C" w:rsidRPr="00BF5E5F">
              <w:rPr>
                <w:b w:val="0"/>
                <w:sz w:val="24"/>
                <w:szCs w:val="24"/>
              </w:rPr>
              <w:t xml:space="preserve"> благоустрою</w:t>
            </w:r>
            <w:r>
              <w:rPr>
                <w:b w:val="0"/>
                <w:sz w:val="24"/>
                <w:szCs w:val="24"/>
              </w:rPr>
              <w:t xml:space="preserve"> або відмови в їх видачі, переоформлення, видача дублікатів, анулювання дозволів </w:t>
            </w:r>
          </w:p>
        </w:tc>
        <w:tc>
          <w:tcPr>
            <w:tcW w:w="125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color w:val="FF0000"/>
                <w:sz w:val="24"/>
                <w:szCs w:val="24"/>
              </w:rPr>
            </w:pPr>
            <w:r w:rsidRPr="00BF5E5F">
              <w:rPr>
                <w:b w:val="0"/>
                <w:bCs/>
                <w:i/>
                <w:iCs/>
                <w:sz w:val="24"/>
                <w:szCs w:val="24"/>
              </w:rPr>
              <w:t>Управління будівництва та інфраструктури</w:t>
            </w:r>
          </w:p>
        </w:tc>
      </w:tr>
      <w:tr w:rsidR="00E00B6C" w:rsidRPr="00BF5E5F" w:rsidTr="00EF724A">
        <w:trPr>
          <w:trHeight w:val="21"/>
          <w:tblCellSpacing w:w="0" w:type="dxa"/>
        </w:trPr>
        <w:tc>
          <w:tcPr>
            <w:tcW w:w="339" w:type="pct"/>
            <w:tcBorders>
              <w:top w:val="outset" w:sz="6" w:space="0" w:color="000000"/>
              <w:left w:val="outset" w:sz="6" w:space="0" w:color="000000"/>
              <w:bottom w:val="outset" w:sz="6" w:space="0" w:color="000000"/>
              <w:right w:val="outset" w:sz="6" w:space="0" w:color="000000"/>
            </w:tcBorders>
          </w:tcPr>
          <w:p w:rsidR="00E00B6C" w:rsidRPr="00EA4D11" w:rsidRDefault="00381C2E" w:rsidP="001F24BD">
            <w:pPr>
              <w:spacing w:before="100" w:beforeAutospacing="1" w:after="119"/>
              <w:jc w:val="center"/>
              <w:rPr>
                <w:b w:val="0"/>
                <w:sz w:val="24"/>
                <w:szCs w:val="24"/>
              </w:rPr>
            </w:pPr>
            <w:r>
              <w:rPr>
                <w:b w:val="0"/>
                <w:sz w:val="24"/>
                <w:szCs w:val="24"/>
              </w:rPr>
              <w:t>218</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F724A" w:rsidP="00BF5E5F">
            <w:pPr>
              <w:pStyle w:val="ab"/>
              <w:ind w:left="0"/>
              <w:jc w:val="center"/>
              <w:rPr>
                <w:b w:val="0"/>
                <w:sz w:val="24"/>
                <w:szCs w:val="24"/>
              </w:rPr>
            </w:pPr>
            <w:r>
              <w:rPr>
                <w:b w:val="0"/>
                <w:sz w:val="24"/>
                <w:szCs w:val="24"/>
              </w:rPr>
              <w:t>11-31</w:t>
            </w:r>
          </w:p>
        </w:tc>
        <w:tc>
          <w:tcPr>
            <w:tcW w:w="2979"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both"/>
              <w:rPr>
                <w:b w:val="0"/>
                <w:sz w:val="24"/>
                <w:szCs w:val="24"/>
              </w:rPr>
            </w:pPr>
            <w:r w:rsidRPr="00BF5E5F">
              <w:rPr>
                <w:b w:val="0"/>
                <w:sz w:val="24"/>
                <w:szCs w:val="24"/>
              </w:rPr>
              <w:t>Видача дозволу (ордеру) на видалення зелених насаджень</w:t>
            </w:r>
          </w:p>
        </w:tc>
        <w:tc>
          <w:tcPr>
            <w:tcW w:w="125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sz w:val="24"/>
                <w:szCs w:val="24"/>
              </w:rPr>
            </w:pPr>
            <w:r w:rsidRPr="00BF5E5F">
              <w:rPr>
                <w:b w:val="0"/>
                <w:bCs/>
                <w:color w:val="000000"/>
                <w:sz w:val="24"/>
                <w:szCs w:val="24"/>
              </w:rPr>
              <w:t>// - //</w:t>
            </w:r>
          </w:p>
        </w:tc>
      </w:tr>
      <w:tr w:rsidR="00E00B6C" w:rsidRPr="00BF5E5F" w:rsidTr="00EF724A">
        <w:trPr>
          <w:trHeight w:val="794"/>
          <w:tblCellSpacing w:w="0" w:type="dxa"/>
        </w:trPr>
        <w:tc>
          <w:tcPr>
            <w:tcW w:w="339" w:type="pct"/>
            <w:tcBorders>
              <w:top w:val="outset" w:sz="6" w:space="0" w:color="000000"/>
              <w:left w:val="outset" w:sz="6" w:space="0" w:color="000000"/>
              <w:bottom w:val="outset" w:sz="6" w:space="0" w:color="000000"/>
              <w:right w:val="outset" w:sz="6" w:space="0" w:color="000000"/>
            </w:tcBorders>
          </w:tcPr>
          <w:p w:rsidR="00E00B6C" w:rsidRPr="00EA4D11" w:rsidRDefault="00381C2E" w:rsidP="001F24BD">
            <w:pPr>
              <w:spacing w:before="100" w:beforeAutospacing="1" w:after="119"/>
              <w:jc w:val="center"/>
              <w:rPr>
                <w:b w:val="0"/>
                <w:sz w:val="24"/>
                <w:szCs w:val="24"/>
              </w:rPr>
            </w:pPr>
            <w:r>
              <w:rPr>
                <w:b w:val="0"/>
                <w:sz w:val="24"/>
                <w:szCs w:val="24"/>
              </w:rPr>
              <w:t>219</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F724A" w:rsidP="00BF5E5F">
            <w:pPr>
              <w:pStyle w:val="ab"/>
              <w:ind w:left="0"/>
              <w:jc w:val="center"/>
              <w:rPr>
                <w:b w:val="0"/>
                <w:sz w:val="24"/>
                <w:szCs w:val="24"/>
              </w:rPr>
            </w:pPr>
            <w:r>
              <w:rPr>
                <w:b w:val="0"/>
                <w:sz w:val="24"/>
                <w:szCs w:val="24"/>
              </w:rPr>
              <w:t>11-32</w:t>
            </w:r>
          </w:p>
        </w:tc>
        <w:tc>
          <w:tcPr>
            <w:tcW w:w="2979"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both"/>
              <w:rPr>
                <w:b w:val="0"/>
                <w:sz w:val="24"/>
                <w:szCs w:val="24"/>
              </w:rPr>
            </w:pPr>
            <w:r w:rsidRPr="00BF5E5F">
              <w:rPr>
                <w:b w:val="0"/>
                <w:sz w:val="24"/>
                <w:szCs w:val="24"/>
              </w:rPr>
              <w:t>Акт обстеження зелених насаджень, що підлягають видаленню у зв`язку з відведенням земельної ділянки у встановленому порядку юридичній або фізичній особі</w:t>
            </w:r>
          </w:p>
        </w:tc>
        <w:tc>
          <w:tcPr>
            <w:tcW w:w="125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sz w:val="24"/>
                <w:szCs w:val="24"/>
              </w:rPr>
            </w:pPr>
            <w:r w:rsidRPr="00BF5E5F">
              <w:rPr>
                <w:b w:val="0"/>
                <w:bCs/>
                <w:color w:val="000000"/>
                <w:sz w:val="24"/>
                <w:szCs w:val="24"/>
              </w:rPr>
              <w:t>// - //</w:t>
            </w:r>
          </w:p>
        </w:tc>
      </w:tr>
      <w:tr w:rsidR="00E00B6C" w:rsidRPr="00BF5E5F" w:rsidTr="00EF724A">
        <w:trPr>
          <w:trHeight w:val="43"/>
          <w:tblCellSpacing w:w="0" w:type="dxa"/>
        </w:trPr>
        <w:tc>
          <w:tcPr>
            <w:tcW w:w="339" w:type="pct"/>
            <w:tcBorders>
              <w:top w:val="outset" w:sz="6" w:space="0" w:color="000000"/>
              <w:left w:val="outset" w:sz="6" w:space="0" w:color="000000"/>
              <w:bottom w:val="outset" w:sz="6" w:space="0" w:color="000000"/>
              <w:right w:val="outset" w:sz="6" w:space="0" w:color="000000"/>
            </w:tcBorders>
          </w:tcPr>
          <w:p w:rsidR="00E00B6C" w:rsidRPr="00EA4D11" w:rsidRDefault="00381C2E" w:rsidP="001F24BD">
            <w:pPr>
              <w:spacing w:before="100" w:beforeAutospacing="1" w:after="119"/>
              <w:jc w:val="center"/>
              <w:rPr>
                <w:b w:val="0"/>
                <w:sz w:val="24"/>
                <w:szCs w:val="24"/>
              </w:rPr>
            </w:pPr>
            <w:r>
              <w:rPr>
                <w:b w:val="0"/>
                <w:sz w:val="24"/>
                <w:szCs w:val="24"/>
              </w:rPr>
              <w:t>220</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F724A" w:rsidP="00BF5E5F">
            <w:pPr>
              <w:pStyle w:val="ab"/>
              <w:ind w:left="0"/>
              <w:jc w:val="center"/>
              <w:rPr>
                <w:b w:val="0"/>
                <w:sz w:val="24"/>
                <w:szCs w:val="24"/>
              </w:rPr>
            </w:pPr>
            <w:r>
              <w:rPr>
                <w:b w:val="0"/>
                <w:sz w:val="24"/>
                <w:szCs w:val="24"/>
              </w:rPr>
              <w:t>11-33</w:t>
            </w:r>
          </w:p>
        </w:tc>
        <w:tc>
          <w:tcPr>
            <w:tcW w:w="2979"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both"/>
              <w:rPr>
                <w:b w:val="0"/>
                <w:sz w:val="24"/>
                <w:szCs w:val="24"/>
              </w:rPr>
            </w:pPr>
            <w:r w:rsidRPr="00BF5E5F">
              <w:rPr>
                <w:b w:val="0"/>
                <w:sz w:val="24"/>
                <w:szCs w:val="24"/>
              </w:rPr>
              <w:t>Акт обстеження зелених насаджень на видалення аварійних, сухостійних і фаутних зелених насаджень</w:t>
            </w:r>
          </w:p>
        </w:tc>
        <w:tc>
          <w:tcPr>
            <w:tcW w:w="125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sz w:val="24"/>
                <w:szCs w:val="24"/>
              </w:rPr>
            </w:pPr>
            <w:r w:rsidRPr="00BF5E5F">
              <w:rPr>
                <w:b w:val="0"/>
                <w:bCs/>
                <w:color w:val="000000"/>
                <w:sz w:val="24"/>
                <w:szCs w:val="24"/>
              </w:rPr>
              <w:t>// - //</w:t>
            </w:r>
          </w:p>
        </w:tc>
      </w:tr>
      <w:tr w:rsidR="00E00B6C" w:rsidRPr="00BF5E5F" w:rsidTr="00EF724A">
        <w:trPr>
          <w:trHeight w:val="308"/>
          <w:tblCellSpacing w:w="0" w:type="dxa"/>
        </w:trPr>
        <w:tc>
          <w:tcPr>
            <w:tcW w:w="339" w:type="pct"/>
            <w:tcBorders>
              <w:top w:val="outset" w:sz="6" w:space="0" w:color="000000"/>
              <w:left w:val="outset" w:sz="6" w:space="0" w:color="000000"/>
              <w:bottom w:val="outset" w:sz="6" w:space="0" w:color="000000"/>
              <w:right w:val="outset" w:sz="6" w:space="0" w:color="000000"/>
            </w:tcBorders>
          </w:tcPr>
          <w:p w:rsidR="00E00B6C" w:rsidRPr="00EA4D11" w:rsidRDefault="00381C2E" w:rsidP="001F24BD">
            <w:pPr>
              <w:spacing w:before="100" w:beforeAutospacing="1" w:after="119"/>
              <w:jc w:val="center"/>
              <w:rPr>
                <w:b w:val="0"/>
                <w:sz w:val="24"/>
                <w:szCs w:val="24"/>
              </w:rPr>
            </w:pPr>
            <w:r>
              <w:rPr>
                <w:b w:val="0"/>
                <w:sz w:val="24"/>
                <w:szCs w:val="24"/>
              </w:rPr>
              <w:t>221</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F724A" w:rsidP="00BF5E5F">
            <w:pPr>
              <w:pStyle w:val="ab"/>
              <w:ind w:left="0"/>
              <w:jc w:val="center"/>
              <w:rPr>
                <w:b w:val="0"/>
                <w:sz w:val="24"/>
                <w:szCs w:val="24"/>
              </w:rPr>
            </w:pPr>
            <w:r>
              <w:rPr>
                <w:b w:val="0"/>
                <w:sz w:val="24"/>
                <w:szCs w:val="24"/>
              </w:rPr>
              <w:t>11-34</w:t>
            </w:r>
          </w:p>
        </w:tc>
        <w:tc>
          <w:tcPr>
            <w:tcW w:w="2979" w:type="pct"/>
            <w:tcBorders>
              <w:top w:val="outset" w:sz="6" w:space="0" w:color="000000"/>
              <w:left w:val="outset" w:sz="6" w:space="0" w:color="000000"/>
              <w:bottom w:val="outset" w:sz="6" w:space="0" w:color="000000"/>
              <w:right w:val="outset" w:sz="6" w:space="0" w:color="000000"/>
            </w:tcBorders>
          </w:tcPr>
          <w:p w:rsidR="00E00B6C" w:rsidRPr="00BF5E5F" w:rsidRDefault="00E00B6C" w:rsidP="0047267C">
            <w:pPr>
              <w:jc w:val="both"/>
              <w:rPr>
                <w:b w:val="0"/>
                <w:sz w:val="24"/>
                <w:szCs w:val="24"/>
              </w:rPr>
            </w:pPr>
            <w:r w:rsidRPr="00BF5E5F">
              <w:rPr>
                <w:b w:val="0"/>
                <w:sz w:val="24"/>
                <w:szCs w:val="24"/>
              </w:rPr>
              <w:t xml:space="preserve">Витяг з рішення </w:t>
            </w:r>
            <w:r w:rsidR="0047267C">
              <w:rPr>
                <w:b w:val="0"/>
                <w:sz w:val="24"/>
                <w:szCs w:val="24"/>
              </w:rPr>
              <w:t xml:space="preserve">(копія рішення) постійно діючої </w:t>
            </w:r>
            <w:r w:rsidRPr="00BF5E5F">
              <w:rPr>
                <w:b w:val="0"/>
                <w:sz w:val="24"/>
                <w:szCs w:val="24"/>
              </w:rPr>
              <w:t xml:space="preserve">міжвідомчої комісії з розгляду питань </w:t>
            </w:r>
            <w:r w:rsidR="0047267C">
              <w:rPr>
                <w:b w:val="0"/>
                <w:sz w:val="24"/>
                <w:szCs w:val="24"/>
              </w:rPr>
              <w:t xml:space="preserve">щодо </w:t>
            </w:r>
            <w:r w:rsidRPr="00BF5E5F">
              <w:rPr>
                <w:b w:val="0"/>
                <w:sz w:val="24"/>
                <w:szCs w:val="24"/>
              </w:rPr>
              <w:t xml:space="preserve">відключення </w:t>
            </w:r>
            <w:r w:rsidR="0047267C">
              <w:rPr>
                <w:b w:val="0"/>
                <w:sz w:val="24"/>
                <w:szCs w:val="24"/>
              </w:rPr>
              <w:t xml:space="preserve">споживачів </w:t>
            </w:r>
            <w:r w:rsidRPr="00BF5E5F">
              <w:rPr>
                <w:b w:val="0"/>
                <w:sz w:val="24"/>
                <w:szCs w:val="24"/>
              </w:rPr>
              <w:t xml:space="preserve">від </w:t>
            </w:r>
            <w:r w:rsidR="0047267C">
              <w:rPr>
                <w:b w:val="0"/>
                <w:sz w:val="24"/>
                <w:szCs w:val="24"/>
              </w:rPr>
              <w:t>систем (</w:t>
            </w:r>
            <w:r w:rsidRPr="00BF5E5F">
              <w:rPr>
                <w:b w:val="0"/>
                <w:sz w:val="24"/>
                <w:szCs w:val="24"/>
              </w:rPr>
              <w:t>мереж</w:t>
            </w:r>
            <w:r w:rsidR="0047267C">
              <w:rPr>
                <w:b w:val="0"/>
                <w:sz w:val="24"/>
                <w:szCs w:val="24"/>
              </w:rPr>
              <w:t>)</w:t>
            </w:r>
            <w:r w:rsidRPr="00BF5E5F">
              <w:rPr>
                <w:b w:val="0"/>
                <w:sz w:val="24"/>
                <w:szCs w:val="24"/>
              </w:rPr>
              <w:t xml:space="preserve"> централізованого опалення</w:t>
            </w:r>
            <w:r w:rsidR="0047267C">
              <w:rPr>
                <w:b w:val="0"/>
                <w:sz w:val="24"/>
                <w:szCs w:val="24"/>
              </w:rPr>
              <w:t xml:space="preserve"> (теплопостачання)</w:t>
            </w:r>
            <w:r w:rsidRPr="00BF5E5F">
              <w:rPr>
                <w:b w:val="0"/>
                <w:sz w:val="24"/>
                <w:szCs w:val="24"/>
              </w:rPr>
              <w:t xml:space="preserve"> та </w:t>
            </w:r>
            <w:r w:rsidR="0047267C">
              <w:rPr>
                <w:b w:val="0"/>
                <w:sz w:val="24"/>
                <w:szCs w:val="24"/>
              </w:rPr>
              <w:t>постачання гарячої води</w:t>
            </w:r>
            <w:r w:rsidRPr="00BF5E5F">
              <w:rPr>
                <w:b w:val="0"/>
                <w:sz w:val="24"/>
                <w:szCs w:val="24"/>
              </w:rPr>
              <w:t xml:space="preserve"> про відключення </w:t>
            </w:r>
            <w:r w:rsidR="0047267C">
              <w:rPr>
                <w:b w:val="0"/>
                <w:sz w:val="24"/>
                <w:szCs w:val="24"/>
              </w:rPr>
              <w:t>власників (співвласників) будівель, у тому числі житлових будинків від</w:t>
            </w:r>
            <w:r w:rsidRPr="00BF5E5F">
              <w:rPr>
                <w:b w:val="0"/>
                <w:sz w:val="24"/>
                <w:szCs w:val="24"/>
              </w:rPr>
              <w:t xml:space="preserve"> централізованого опалення та</w:t>
            </w:r>
            <w:r w:rsidR="0047267C">
              <w:rPr>
                <w:b w:val="0"/>
                <w:sz w:val="24"/>
                <w:szCs w:val="24"/>
              </w:rPr>
              <w:t>/або</w:t>
            </w:r>
            <w:r w:rsidRPr="00BF5E5F">
              <w:rPr>
                <w:b w:val="0"/>
                <w:sz w:val="24"/>
                <w:szCs w:val="24"/>
              </w:rPr>
              <w:t xml:space="preserve"> гарячого водопостачання</w:t>
            </w:r>
          </w:p>
        </w:tc>
        <w:tc>
          <w:tcPr>
            <w:tcW w:w="125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sz w:val="24"/>
                <w:szCs w:val="24"/>
              </w:rPr>
            </w:pPr>
            <w:r w:rsidRPr="00BF5E5F">
              <w:rPr>
                <w:b w:val="0"/>
                <w:bCs/>
                <w:color w:val="000000"/>
                <w:sz w:val="24"/>
                <w:szCs w:val="24"/>
              </w:rPr>
              <w:t>// - //</w:t>
            </w:r>
          </w:p>
        </w:tc>
      </w:tr>
      <w:tr w:rsidR="00E00B6C" w:rsidRPr="00BF5E5F" w:rsidTr="00EF724A">
        <w:trPr>
          <w:trHeight w:val="1160"/>
          <w:tblCellSpacing w:w="0" w:type="dxa"/>
        </w:trPr>
        <w:tc>
          <w:tcPr>
            <w:tcW w:w="339" w:type="pct"/>
            <w:tcBorders>
              <w:top w:val="outset" w:sz="6" w:space="0" w:color="000000"/>
              <w:left w:val="outset" w:sz="6" w:space="0" w:color="000000"/>
              <w:bottom w:val="outset" w:sz="6" w:space="0" w:color="000000"/>
              <w:right w:val="outset" w:sz="6" w:space="0" w:color="000000"/>
            </w:tcBorders>
          </w:tcPr>
          <w:p w:rsidR="00E00B6C" w:rsidRPr="00EA4D11" w:rsidRDefault="00381C2E" w:rsidP="001F24BD">
            <w:pPr>
              <w:spacing w:before="100" w:beforeAutospacing="1" w:after="119"/>
              <w:jc w:val="center"/>
              <w:rPr>
                <w:b w:val="0"/>
                <w:sz w:val="24"/>
                <w:szCs w:val="24"/>
              </w:rPr>
            </w:pPr>
            <w:r>
              <w:rPr>
                <w:b w:val="0"/>
                <w:sz w:val="24"/>
                <w:szCs w:val="24"/>
              </w:rPr>
              <w:t>222</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bCs/>
                <w:color w:val="000000"/>
                <w:sz w:val="24"/>
                <w:szCs w:val="24"/>
              </w:rPr>
            </w:pPr>
            <w:r w:rsidRPr="00BF5E5F">
              <w:rPr>
                <w:b w:val="0"/>
                <w:bCs/>
                <w:color w:val="000000"/>
                <w:sz w:val="24"/>
                <w:szCs w:val="24"/>
              </w:rPr>
              <w:t>12-01</w:t>
            </w:r>
          </w:p>
        </w:tc>
        <w:tc>
          <w:tcPr>
            <w:tcW w:w="2979" w:type="pct"/>
            <w:tcBorders>
              <w:top w:val="outset" w:sz="6" w:space="0" w:color="000000"/>
              <w:left w:val="outset" w:sz="6" w:space="0" w:color="000000"/>
              <w:bottom w:val="outset" w:sz="6" w:space="0" w:color="000000"/>
              <w:right w:val="outset" w:sz="6" w:space="0" w:color="000000"/>
            </w:tcBorders>
          </w:tcPr>
          <w:p w:rsidR="00E00B6C" w:rsidRPr="00BF5E5F" w:rsidRDefault="00E00B6C" w:rsidP="00E33365">
            <w:pPr>
              <w:jc w:val="both"/>
              <w:rPr>
                <w:b w:val="0"/>
                <w:color w:val="000000"/>
                <w:sz w:val="24"/>
                <w:szCs w:val="24"/>
              </w:rPr>
            </w:pPr>
            <w:r w:rsidRPr="00BF5E5F">
              <w:rPr>
                <w:b w:val="0"/>
                <w:bCs/>
                <w:color w:val="000000"/>
                <w:sz w:val="24"/>
                <w:szCs w:val="24"/>
              </w:rPr>
              <w:t xml:space="preserve">Реєстрація Декларації відповідності </w:t>
            </w:r>
            <w:r w:rsidR="00E33365">
              <w:rPr>
                <w:b w:val="0"/>
                <w:bCs/>
                <w:color w:val="000000"/>
                <w:sz w:val="24"/>
                <w:szCs w:val="24"/>
              </w:rPr>
              <w:t>матеріально-технічної бази суб’єкта господарювання</w:t>
            </w:r>
            <w:r w:rsidRPr="00BF5E5F">
              <w:rPr>
                <w:b w:val="0"/>
                <w:bCs/>
                <w:color w:val="000000"/>
                <w:sz w:val="24"/>
                <w:szCs w:val="24"/>
              </w:rPr>
              <w:t xml:space="preserve"> вимогам законодавства з питань пожежної безпеки</w:t>
            </w:r>
          </w:p>
        </w:tc>
        <w:tc>
          <w:tcPr>
            <w:tcW w:w="125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bCs/>
                <w:color w:val="000000"/>
                <w:sz w:val="24"/>
                <w:szCs w:val="24"/>
              </w:rPr>
            </w:pPr>
            <w:r w:rsidRPr="00BF5E5F">
              <w:rPr>
                <w:b w:val="0"/>
                <w:i/>
                <w:color w:val="000000"/>
                <w:sz w:val="24"/>
                <w:szCs w:val="24"/>
              </w:rPr>
              <w:t>Нововолинський міський відділ Управління ДСНС у Волинській області</w:t>
            </w:r>
          </w:p>
        </w:tc>
      </w:tr>
      <w:tr w:rsidR="00E00B6C" w:rsidRPr="00BF5E5F" w:rsidTr="00EF724A">
        <w:trPr>
          <w:trHeight w:val="829"/>
          <w:tblCellSpacing w:w="0" w:type="dxa"/>
        </w:trPr>
        <w:tc>
          <w:tcPr>
            <w:tcW w:w="339" w:type="pct"/>
            <w:tcBorders>
              <w:top w:val="outset" w:sz="6" w:space="0" w:color="000000"/>
              <w:left w:val="outset" w:sz="6" w:space="0" w:color="000000"/>
              <w:bottom w:val="outset" w:sz="6" w:space="0" w:color="000000"/>
              <w:right w:val="outset" w:sz="6" w:space="0" w:color="000000"/>
            </w:tcBorders>
          </w:tcPr>
          <w:p w:rsidR="00E00B6C" w:rsidRPr="00EA4D11" w:rsidRDefault="00381C2E" w:rsidP="001F24BD">
            <w:pPr>
              <w:spacing w:before="100" w:beforeAutospacing="1" w:after="119"/>
              <w:jc w:val="center"/>
              <w:rPr>
                <w:b w:val="0"/>
                <w:sz w:val="24"/>
                <w:szCs w:val="24"/>
              </w:rPr>
            </w:pPr>
            <w:r>
              <w:rPr>
                <w:b w:val="0"/>
                <w:sz w:val="24"/>
                <w:szCs w:val="24"/>
              </w:rPr>
              <w:t>223</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color w:val="000000"/>
                <w:sz w:val="24"/>
                <w:szCs w:val="24"/>
              </w:rPr>
            </w:pPr>
            <w:r w:rsidRPr="00BF5E5F">
              <w:rPr>
                <w:b w:val="0"/>
                <w:color w:val="000000"/>
                <w:sz w:val="24"/>
                <w:szCs w:val="24"/>
              </w:rPr>
              <w:t>12-02</w:t>
            </w:r>
          </w:p>
        </w:tc>
        <w:tc>
          <w:tcPr>
            <w:tcW w:w="2979"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both"/>
              <w:rPr>
                <w:b w:val="0"/>
                <w:sz w:val="24"/>
                <w:szCs w:val="24"/>
              </w:rPr>
            </w:pPr>
            <w:r w:rsidRPr="00BF5E5F">
              <w:rPr>
                <w:b w:val="0"/>
                <w:color w:val="000000"/>
                <w:sz w:val="24"/>
                <w:szCs w:val="24"/>
              </w:rPr>
              <w:t>Видача експлуатаційного дозволу оператором ринку, що провадить діяльність, пов`язану з виробництвом та/або зберіганням харчових продуктів тваринного походження</w:t>
            </w:r>
          </w:p>
        </w:tc>
        <w:tc>
          <w:tcPr>
            <w:tcW w:w="1251" w:type="pct"/>
            <w:tcBorders>
              <w:top w:val="outset" w:sz="6" w:space="0" w:color="000000"/>
              <w:left w:val="outset" w:sz="6" w:space="0" w:color="000000"/>
              <w:bottom w:val="outset" w:sz="6" w:space="0" w:color="000000"/>
              <w:right w:val="outset" w:sz="6" w:space="0" w:color="000000"/>
            </w:tcBorders>
          </w:tcPr>
          <w:p w:rsidR="00E00B6C" w:rsidRPr="00BF5E5F" w:rsidRDefault="003E3920" w:rsidP="00BF5E5F">
            <w:pPr>
              <w:jc w:val="center"/>
              <w:rPr>
                <w:b w:val="0"/>
                <w:i/>
                <w:sz w:val="24"/>
                <w:szCs w:val="24"/>
              </w:rPr>
            </w:pPr>
            <w:r>
              <w:rPr>
                <w:b w:val="0"/>
                <w:i/>
                <w:sz w:val="24"/>
                <w:szCs w:val="24"/>
              </w:rPr>
              <w:t>Нововолинське м</w:t>
            </w:r>
            <w:r w:rsidR="00E00B6C" w:rsidRPr="00BF5E5F">
              <w:rPr>
                <w:b w:val="0"/>
                <w:i/>
                <w:sz w:val="24"/>
                <w:szCs w:val="24"/>
              </w:rPr>
              <w:t xml:space="preserve">іське управління Головного управління Держпродспоживслужби у Волинській області </w:t>
            </w:r>
          </w:p>
        </w:tc>
      </w:tr>
      <w:tr w:rsidR="00E00B6C" w:rsidRPr="00BF5E5F" w:rsidTr="00EF724A">
        <w:trPr>
          <w:trHeight w:val="1442"/>
          <w:tblCellSpacing w:w="0" w:type="dxa"/>
        </w:trPr>
        <w:tc>
          <w:tcPr>
            <w:tcW w:w="339" w:type="pct"/>
            <w:tcBorders>
              <w:top w:val="outset" w:sz="6" w:space="0" w:color="000000"/>
              <w:left w:val="outset" w:sz="6" w:space="0" w:color="000000"/>
              <w:bottom w:val="outset" w:sz="6" w:space="0" w:color="000000"/>
              <w:right w:val="outset" w:sz="6" w:space="0" w:color="000000"/>
            </w:tcBorders>
          </w:tcPr>
          <w:p w:rsidR="00E00B6C" w:rsidRPr="00BF5E5F" w:rsidRDefault="00381C2E" w:rsidP="001F24BD">
            <w:pPr>
              <w:spacing w:before="100" w:beforeAutospacing="1" w:after="119"/>
              <w:jc w:val="center"/>
              <w:rPr>
                <w:b w:val="0"/>
                <w:sz w:val="24"/>
                <w:szCs w:val="24"/>
              </w:rPr>
            </w:pPr>
            <w:r>
              <w:rPr>
                <w:b w:val="0"/>
                <w:sz w:val="24"/>
                <w:szCs w:val="24"/>
              </w:rPr>
              <w:lastRenderedPageBreak/>
              <w:t>224</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color w:val="000000"/>
                <w:sz w:val="24"/>
                <w:szCs w:val="24"/>
              </w:rPr>
            </w:pPr>
            <w:r w:rsidRPr="00BF5E5F">
              <w:rPr>
                <w:b w:val="0"/>
                <w:color w:val="000000"/>
                <w:sz w:val="24"/>
                <w:szCs w:val="24"/>
              </w:rPr>
              <w:t>12-03</w:t>
            </w:r>
          </w:p>
        </w:tc>
        <w:tc>
          <w:tcPr>
            <w:tcW w:w="2979"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both"/>
              <w:rPr>
                <w:b w:val="0"/>
                <w:sz w:val="24"/>
                <w:szCs w:val="24"/>
              </w:rPr>
            </w:pPr>
            <w:r w:rsidRPr="00BF5E5F">
              <w:rPr>
                <w:b w:val="0"/>
                <w:color w:val="000000"/>
                <w:sz w:val="24"/>
                <w:szCs w:val="24"/>
              </w:rPr>
              <w:t>Видача експлуатаційного дозволу для провадження діяльності: на потужностях (об`єктах) з переробки неїстівних продуктів тваринного походження; на потужностях (об`єктах) з виробництва, змішування та приготування кормових добавок, преміксів і кормів</w:t>
            </w:r>
          </w:p>
        </w:tc>
        <w:tc>
          <w:tcPr>
            <w:tcW w:w="125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sz w:val="24"/>
                <w:szCs w:val="24"/>
              </w:rPr>
            </w:pPr>
            <w:r w:rsidRPr="00BF5E5F">
              <w:rPr>
                <w:b w:val="0"/>
                <w:bCs/>
                <w:color w:val="000000"/>
                <w:sz w:val="24"/>
                <w:szCs w:val="24"/>
              </w:rPr>
              <w:t>// - //</w:t>
            </w:r>
          </w:p>
        </w:tc>
      </w:tr>
      <w:tr w:rsidR="00E00B6C" w:rsidRPr="00BF5E5F" w:rsidTr="00EF724A">
        <w:trPr>
          <w:trHeight w:val="1016"/>
          <w:tblCellSpacing w:w="0" w:type="dxa"/>
        </w:trPr>
        <w:tc>
          <w:tcPr>
            <w:tcW w:w="339" w:type="pct"/>
            <w:tcBorders>
              <w:top w:val="outset" w:sz="6" w:space="0" w:color="000000"/>
              <w:left w:val="outset" w:sz="6" w:space="0" w:color="000000"/>
              <w:bottom w:val="outset" w:sz="6" w:space="0" w:color="000000"/>
              <w:right w:val="outset" w:sz="6" w:space="0" w:color="000000"/>
            </w:tcBorders>
          </w:tcPr>
          <w:p w:rsidR="00E00B6C" w:rsidRPr="00BF5E5F" w:rsidRDefault="00381C2E" w:rsidP="001F24BD">
            <w:pPr>
              <w:spacing w:before="100" w:beforeAutospacing="1" w:after="119"/>
              <w:jc w:val="center"/>
              <w:rPr>
                <w:b w:val="0"/>
                <w:sz w:val="24"/>
                <w:szCs w:val="24"/>
              </w:rPr>
            </w:pPr>
            <w:r>
              <w:rPr>
                <w:b w:val="0"/>
                <w:sz w:val="24"/>
                <w:szCs w:val="24"/>
              </w:rPr>
              <w:t>225</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F724A" w:rsidP="00BF5E5F">
            <w:pPr>
              <w:jc w:val="center"/>
              <w:rPr>
                <w:b w:val="0"/>
                <w:bCs/>
                <w:sz w:val="24"/>
                <w:szCs w:val="24"/>
              </w:rPr>
            </w:pPr>
            <w:r>
              <w:rPr>
                <w:b w:val="0"/>
                <w:bCs/>
                <w:sz w:val="24"/>
                <w:szCs w:val="24"/>
              </w:rPr>
              <w:t>12-04</w:t>
            </w:r>
          </w:p>
        </w:tc>
        <w:tc>
          <w:tcPr>
            <w:tcW w:w="2979" w:type="pct"/>
            <w:tcBorders>
              <w:top w:val="outset" w:sz="6" w:space="0" w:color="000000"/>
              <w:left w:val="outset" w:sz="6" w:space="0" w:color="000000"/>
              <w:bottom w:val="outset" w:sz="6" w:space="0" w:color="000000"/>
              <w:right w:val="outset" w:sz="6" w:space="0" w:color="000000"/>
            </w:tcBorders>
          </w:tcPr>
          <w:p w:rsidR="003E3920" w:rsidRPr="003E3920" w:rsidRDefault="003E3920" w:rsidP="003E3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0"/>
                <w:sz w:val="24"/>
                <w:szCs w:val="24"/>
              </w:rPr>
            </w:pPr>
            <w:r w:rsidRPr="003E3920">
              <w:rPr>
                <w:b w:val="0"/>
                <w:sz w:val="24"/>
                <w:szCs w:val="24"/>
              </w:rPr>
              <w:t xml:space="preserve">Видача ветеринарних документів: </w:t>
            </w:r>
          </w:p>
          <w:p w:rsidR="003E3920" w:rsidRPr="003E3920" w:rsidRDefault="003E3920" w:rsidP="003E3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val="0"/>
                <w:sz w:val="24"/>
                <w:szCs w:val="24"/>
              </w:rPr>
            </w:pPr>
            <w:r w:rsidRPr="003E3920">
              <w:rPr>
                <w:b w:val="0"/>
                <w:sz w:val="24"/>
                <w:szCs w:val="24"/>
              </w:rPr>
              <w:t xml:space="preserve">1) міжнародні ветеринарні сертифікати (для країн СНД – ветеринарні свідоцтва форми № 1, № 2 та № 3) – при переміщенні за межі України; </w:t>
            </w:r>
          </w:p>
          <w:p w:rsidR="003E3920" w:rsidRPr="003E3920" w:rsidRDefault="003E3920" w:rsidP="003E3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val="0"/>
                <w:sz w:val="24"/>
                <w:szCs w:val="24"/>
              </w:rPr>
            </w:pPr>
            <w:r w:rsidRPr="003E3920">
              <w:rPr>
                <w:b w:val="0"/>
                <w:sz w:val="24"/>
                <w:szCs w:val="24"/>
              </w:rPr>
              <w:t xml:space="preserve">2) ветеринарні свідоцтва (для України – форми № 1 та № 2) – при переміщенні за межі території області, районів, міст (крім харчових продуктів тваринного та рослинного походження для споживання людиною); </w:t>
            </w:r>
          </w:p>
          <w:p w:rsidR="003E3920" w:rsidRDefault="003E3920" w:rsidP="003E3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val="0"/>
                <w:sz w:val="24"/>
                <w:szCs w:val="24"/>
              </w:rPr>
            </w:pPr>
            <w:r w:rsidRPr="003E3920">
              <w:rPr>
                <w:b w:val="0"/>
                <w:sz w:val="24"/>
                <w:szCs w:val="24"/>
              </w:rPr>
              <w:t>3) ветеринарні довідки – при переміщенні в межах району (крім харчових продуктів тваринного та рослинного походження для споживання людиною);</w:t>
            </w:r>
          </w:p>
          <w:p w:rsidR="00E00B6C" w:rsidRPr="00BF5E5F" w:rsidRDefault="003E3920" w:rsidP="003E3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val="0"/>
                <w:sz w:val="24"/>
                <w:szCs w:val="24"/>
              </w:rPr>
            </w:pPr>
            <w:r w:rsidRPr="003E3920">
              <w:rPr>
                <w:b w:val="0"/>
                <w:sz w:val="24"/>
                <w:szCs w:val="24"/>
              </w:rPr>
              <w:t>4) ветеринарно-санітарний паспорт на тварину</w:t>
            </w:r>
          </w:p>
        </w:tc>
        <w:tc>
          <w:tcPr>
            <w:tcW w:w="125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sz w:val="24"/>
                <w:szCs w:val="24"/>
              </w:rPr>
            </w:pPr>
            <w:r w:rsidRPr="00BF5E5F">
              <w:rPr>
                <w:b w:val="0"/>
                <w:bCs/>
                <w:color w:val="000000"/>
                <w:sz w:val="24"/>
                <w:szCs w:val="24"/>
              </w:rPr>
              <w:t>// - //</w:t>
            </w:r>
          </w:p>
        </w:tc>
      </w:tr>
      <w:tr w:rsidR="00E00B6C" w:rsidRPr="00BF5E5F" w:rsidTr="00EF724A">
        <w:trPr>
          <w:tblCellSpacing w:w="0" w:type="dxa"/>
        </w:trPr>
        <w:tc>
          <w:tcPr>
            <w:tcW w:w="339" w:type="pct"/>
            <w:tcBorders>
              <w:top w:val="outset" w:sz="6" w:space="0" w:color="000000"/>
              <w:left w:val="outset" w:sz="6" w:space="0" w:color="000000"/>
              <w:bottom w:val="outset" w:sz="6" w:space="0" w:color="000000"/>
              <w:right w:val="outset" w:sz="6" w:space="0" w:color="000000"/>
            </w:tcBorders>
          </w:tcPr>
          <w:p w:rsidR="00E00B6C" w:rsidRPr="00BF5E5F" w:rsidRDefault="00381C2E" w:rsidP="001F24BD">
            <w:pPr>
              <w:spacing w:before="100" w:beforeAutospacing="1" w:after="119"/>
              <w:jc w:val="center"/>
              <w:rPr>
                <w:b w:val="0"/>
                <w:sz w:val="24"/>
                <w:szCs w:val="24"/>
              </w:rPr>
            </w:pPr>
            <w:r>
              <w:rPr>
                <w:b w:val="0"/>
                <w:sz w:val="24"/>
                <w:szCs w:val="24"/>
              </w:rPr>
              <w:t>226</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sz w:val="24"/>
                <w:szCs w:val="24"/>
              </w:rPr>
            </w:pPr>
            <w:r w:rsidRPr="00BF5E5F">
              <w:rPr>
                <w:b w:val="0"/>
                <w:sz w:val="24"/>
                <w:szCs w:val="24"/>
              </w:rPr>
              <w:t>13-01</w:t>
            </w:r>
          </w:p>
        </w:tc>
        <w:tc>
          <w:tcPr>
            <w:tcW w:w="2979"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both"/>
              <w:rPr>
                <w:b w:val="0"/>
                <w:sz w:val="24"/>
                <w:szCs w:val="24"/>
              </w:rPr>
            </w:pPr>
            <w:r w:rsidRPr="00BF5E5F">
              <w:rPr>
                <w:b w:val="0"/>
                <w:sz w:val="24"/>
                <w:szCs w:val="24"/>
              </w:rPr>
              <w:t>Державна реєстрація смерті</w:t>
            </w:r>
          </w:p>
        </w:tc>
        <w:tc>
          <w:tcPr>
            <w:tcW w:w="1251" w:type="pct"/>
            <w:tcBorders>
              <w:top w:val="outset" w:sz="6" w:space="0" w:color="000000"/>
              <w:left w:val="outset" w:sz="6" w:space="0" w:color="000000"/>
              <w:bottom w:val="outset" w:sz="6" w:space="0" w:color="000000"/>
              <w:right w:val="outset" w:sz="6" w:space="0" w:color="000000"/>
            </w:tcBorders>
          </w:tcPr>
          <w:p w:rsidR="00E00B6C" w:rsidRPr="00EF724A" w:rsidRDefault="00E00B6C" w:rsidP="00BF5E5F">
            <w:pPr>
              <w:jc w:val="center"/>
              <w:rPr>
                <w:b w:val="0"/>
                <w:bCs/>
                <w:i/>
                <w:color w:val="000000"/>
                <w:sz w:val="24"/>
                <w:szCs w:val="24"/>
              </w:rPr>
            </w:pPr>
            <w:r w:rsidRPr="00EF724A">
              <w:rPr>
                <w:b w:val="0"/>
                <w:bCs/>
                <w:i/>
                <w:color w:val="000000"/>
                <w:sz w:val="24"/>
                <w:szCs w:val="24"/>
              </w:rPr>
              <w:t>Нововолинський міський відділ державної реєстрації актів цивільного стану Західного міжрегіонального управління Міністерства юстиції (м. Львів)</w:t>
            </w:r>
          </w:p>
        </w:tc>
      </w:tr>
      <w:tr w:rsidR="00E00B6C" w:rsidRPr="00BF5E5F" w:rsidTr="00EF724A">
        <w:trPr>
          <w:trHeight w:val="487"/>
          <w:tblCellSpacing w:w="0" w:type="dxa"/>
        </w:trPr>
        <w:tc>
          <w:tcPr>
            <w:tcW w:w="339" w:type="pct"/>
            <w:tcBorders>
              <w:top w:val="outset" w:sz="6" w:space="0" w:color="000000"/>
              <w:left w:val="outset" w:sz="6" w:space="0" w:color="000000"/>
              <w:bottom w:val="outset" w:sz="6" w:space="0" w:color="000000"/>
              <w:right w:val="outset" w:sz="6" w:space="0" w:color="000000"/>
            </w:tcBorders>
          </w:tcPr>
          <w:p w:rsidR="00E00B6C" w:rsidRPr="00BF5E5F" w:rsidRDefault="00381C2E" w:rsidP="001F24BD">
            <w:pPr>
              <w:spacing w:before="100" w:beforeAutospacing="1" w:after="119"/>
              <w:jc w:val="center"/>
              <w:rPr>
                <w:b w:val="0"/>
                <w:sz w:val="24"/>
                <w:szCs w:val="24"/>
              </w:rPr>
            </w:pPr>
            <w:r>
              <w:rPr>
                <w:b w:val="0"/>
                <w:sz w:val="24"/>
                <w:szCs w:val="24"/>
              </w:rPr>
              <w:t>227</w:t>
            </w:r>
          </w:p>
        </w:tc>
        <w:tc>
          <w:tcPr>
            <w:tcW w:w="43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sz w:val="24"/>
                <w:szCs w:val="24"/>
              </w:rPr>
            </w:pPr>
            <w:r w:rsidRPr="00BF5E5F">
              <w:rPr>
                <w:b w:val="0"/>
                <w:sz w:val="24"/>
                <w:szCs w:val="24"/>
              </w:rPr>
              <w:t>13-02</w:t>
            </w:r>
          </w:p>
        </w:tc>
        <w:tc>
          <w:tcPr>
            <w:tcW w:w="2979"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both"/>
              <w:rPr>
                <w:b w:val="0"/>
                <w:sz w:val="24"/>
                <w:szCs w:val="24"/>
              </w:rPr>
            </w:pPr>
            <w:r w:rsidRPr="00BF5E5F">
              <w:rPr>
                <w:b w:val="0"/>
                <w:sz w:val="24"/>
                <w:szCs w:val="24"/>
              </w:rPr>
              <w:t xml:space="preserve">Державна реєстрація народження </w:t>
            </w:r>
          </w:p>
        </w:tc>
        <w:tc>
          <w:tcPr>
            <w:tcW w:w="1251" w:type="pct"/>
            <w:tcBorders>
              <w:top w:val="outset" w:sz="6" w:space="0" w:color="000000"/>
              <w:left w:val="outset" w:sz="6" w:space="0" w:color="000000"/>
              <w:bottom w:val="outset" w:sz="6" w:space="0" w:color="000000"/>
              <w:right w:val="outset" w:sz="6" w:space="0" w:color="000000"/>
            </w:tcBorders>
          </w:tcPr>
          <w:p w:rsidR="00E00B6C" w:rsidRPr="00BF5E5F" w:rsidRDefault="00E00B6C" w:rsidP="00BF5E5F">
            <w:pPr>
              <w:jc w:val="center"/>
              <w:rPr>
                <w:b w:val="0"/>
                <w:bCs/>
                <w:color w:val="000000"/>
                <w:sz w:val="24"/>
                <w:szCs w:val="24"/>
              </w:rPr>
            </w:pPr>
            <w:r w:rsidRPr="00BF5E5F">
              <w:rPr>
                <w:b w:val="0"/>
                <w:bCs/>
                <w:color w:val="000000"/>
                <w:sz w:val="24"/>
                <w:szCs w:val="24"/>
              </w:rPr>
              <w:t>// - //</w:t>
            </w:r>
          </w:p>
        </w:tc>
      </w:tr>
      <w:bookmarkEnd w:id="2"/>
    </w:tbl>
    <w:p w:rsidR="00CF6BBC" w:rsidRPr="00BF5E5F" w:rsidRDefault="00CF6BBC" w:rsidP="00CF6BBC">
      <w:pPr>
        <w:pStyle w:val="a3"/>
        <w:tabs>
          <w:tab w:val="clear" w:pos="4153"/>
          <w:tab w:val="clear" w:pos="8306"/>
        </w:tabs>
        <w:ind w:left="4944" w:firstLine="708"/>
        <w:rPr>
          <w:rStyle w:val="apple-style-span"/>
          <w:sz w:val="28"/>
          <w:szCs w:val="28"/>
          <w:lang w:val="uk-UA"/>
        </w:rPr>
      </w:pPr>
    </w:p>
    <w:p w:rsidR="000D455A" w:rsidRPr="00BF5E5F" w:rsidRDefault="000D455A">
      <w:pPr>
        <w:rPr>
          <w:rStyle w:val="apple-style-span"/>
          <w:b w:val="0"/>
          <w:szCs w:val="28"/>
        </w:rPr>
      </w:pPr>
      <w:r w:rsidRPr="00BF5E5F">
        <w:rPr>
          <w:rStyle w:val="apple-style-span"/>
          <w:szCs w:val="28"/>
        </w:rPr>
        <w:br w:type="page"/>
      </w:r>
    </w:p>
    <w:p w:rsidR="00CF6BBC" w:rsidRPr="00BF5E5F" w:rsidRDefault="00CF6BBC" w:rsidP="00CF6BBC">
      <w:pPr>
        <w:pStyle w:val="a3"/>
        <w:tabs>
          <w:tab w:val="clear" w:pos="4153"/>
          <w:tab w:val="clear" w:pos="8306"/>
        </w:tabs>
        <w:ind w:left="4944" w:firstLine="708"/>
        <w:rPr>
          <w:rStyle w:val="apple-style-span"/>
          <w:sz w:val="28"/>
          <w:szCs w:val="28"/>
          <w:lang w:val="uk-UA"/>
        </w:rPr>
      </w:pPr>
      <w:bookmarkStart w:id="3" w:name="_Hlk63343000"/>
      <w:r w:rsidRPr="00BF5E5F">
        <w:rPr>
          <w:rStyle w:val="apple-style-span"/>
          <w:sz w:val="28"/>
          <w:szCs w:val="28"/>
          <w:lang w:val="uk-UA"/>
        </w:rPr>
        <w:lastRenderedPageBreak/>
        <w:t xml:space="preserve">Додаток </w:t>
      </w:r>
      <w:r w:rsidR="00716425" w:rsidRPr="00BF5E5F">
        <w:rPr>
          <w:rStyle w:val="apple-style-span"/>
          <w:sz w:val="28"/>
          <w:szCs w:val="28"/>
          <w:lang w:val="uk-UA"/>
        </w:rPr>
        <w:t>2</w:t>
      </w:r>
    </w:p>
    <w:p w:rsidR="00CF6BBC" w:rsidRPr="00BF5E5F" w:rsidRDefault="00CF6BBC" w:rsidP="00CF6BBC">
      <w:pPr>
        <w:pStyle w:val="a3"/>
        <w:tabs>
          <w:tab w:val="clear" w:pos="4153"/>
          <w:tab w:val="clear" w:pos="8306"/>
        </w:tabs>
        <w:ind w:left="4944" w:firstLine="708"/>
        <w:rPr>
          <w:rStyle w:val="apple-style-span"/>
          <w:sz w:val="28"/>
          <w:szCs w:val="28"/>
          <w:lang w:val="uk-UA"/>
        </w:rPr>
      </w:pPr>
    </w:p>
    <w:p w:rsidR="00CF6BBC" w:rsidRPr="00BF5E5F" w:rsidRDefault="00CF6BBC" w:rsidP="00CF6BBC">
      <w:pPr>
        <w:pStyle w:val="a3"/>
        <w:tabs>
          <w:tab w:val="clear" w:pos="4153"/>
          <w:tab w:val="clear" w:pos="8306"/>
        </w:tabs>
        <w:ind w:left="4944" w:firstLine="708"/>
        <w:rPr>
          <w:rStyle w:val="apple-style-span"/>
          <w:sz w:val="28"/>
          <w:szCs w:val="28"/>
          <w:lang w:val="uk-UA"/>
        </w:rPr>
      </w:pPr>
      <w:r w:rsidRPr="00BF5E5F">
        <w:rPr>
          <w:rStyle w:val="apple-style-span"/>
          <w:sz w:val="28"/>
          <w:szCs w:val="28"/>
          <w:lang w:val="uk-UA"/>
        </w:rPr>
        <w:t xml:space="preserve">ЗАТВЕРДЖЕНО </w:t>
      </w:r>
    </w:p>
    <w:p w:rsidR="00CF6BBC" w:rsidRPr="00BF5E5F" w:rsidRDefault="00CF6BBC" w:rsidP="00CF6BBC">
      <w:pPr>
        <w:pStyle w:val="a3"/>
        <w:tabs>
          <w:tab w:val="clear" w:pos="4153"/>
          <w:tab w:val="clear" w:pos="8306"/>
        </w:tabs>
        <w:ind w:left="5664"/>
        <w:rPr>
          <w:sz w:val="28"/>
          <w:szCs w:val="28"/>
          <w:lang w:val="uk-UA"/>
        </w:rPr>
      </w:pPr>
      <w:r w:rsidRPr="00BF5E5F">
        <w:rPr>
          <w:rStyle w:val="apple-style-span"/>
          <w:sz w:val="28"/>
          <w:szCs w:val="28"/>
          <w:lang w:val="uk-UA"/>
        </w:rPr>
        <w:t>рішенням сесії міської ради</w:t>
      </w:r>
    </w:p>
    <w:p w:rsidR="00CF6BBC" w:rsidRPr="00BF5E5F" w:rsidRDefault="00EF724A" w:rsidP="00CF6BBC">
      <w:pPr>
        <w:pStyle w:val="a3"/>
        <w:tabs>
          <w:tab w:val="clear" w:pos="4153"/>
          <w:tab w:val="clear" w:pos="8306"/>
        </w:tabs>
        <w:ind w:left="4944" w:firstLine="720"/>
        <w:rPr>
          <w:sz w:val="28"/>
          <w:szCs w:val="28"/>
          <w:lang w:val="uk-UA"/>
        </w:rPr>
      </w:pPr>
      <w:r>
        <w:rPr>
          <w:rStyle w:val="apple-style-span"/>
          <w:sz w:val="28"/>
          <w:szCs w:val="28"/>
          <w:lang w:val="uk-UA"/>
        </w:rPr>
        <w:t>25</w:t>
      </w:r>
      <w:r w:rsidR="00CF6BBC" w:rsidRPr="00BF5E5F">
        <w:rPr>
          <w:rStyle w:val="apple-style-span"/>
          <w:sz w:val="28"/>
          <w:szCs w:val="28"/>
          <w:lang w:val="uk-UA"/>
        </w:rPr>
        <w:t xml:space="preserve"> лютого 2021</w:t>
      </w:r>
      <w:r>
        <w:rPr>
          <w:rStyle w:val="apple-style-span"/>
          <w:sz w:val="28"/>
          <w:szCs w:val="28"/>
          <w:lang w:val="uk-UA"/>
        </w:rPr>
        <w:t xml:space="preserve"> </w:t>
      </w:r>
      <w:r w:rsidR="00CF6BBC" w:rsidRPr="00BF5E5F">
        <w:rPr>
          <w:rStyle w:val="apple-style-span"/>
          <w:sz w:val="28"/>
          <w:szCs w:val="28"/>
          <w:lang w:val="uk-UA"/>
        </w:rPr>
        <w:t>року № ___</w:t>
      </w:r>
    </w:p>
    <w:p w:rsidR="00CF6BBC" w:rsidRPr="00BF5E5F" w:rsidRDefault="00CF6BBC" w:rsidP="00CF6BBC"/>
    <w:p w:rsidR="002C5E65" w:rsidRPr="00BF5E5F" w:rsidRDefault="002C5E65" w:rsidP="00CF6BBC">
      <w:pPr>
        <w:jc w:val="center"/>
        <w:rPr>
          <w:sz w:val="24"/>
          <w:szCs w:val="24"/>
        </w:rPr>
      </w:pPr>
      <w:r w:rsidRPr="00BF5E5F">
        <w:rPr>
          <w:sz w:val="24"/>
          <w:szCs w:val="24"/>
        </w:rPr>
        <w:t xml:space="preserve">Перелік адміністративних послуг, </w:t>
      </w:r>
    </w:p>
    <w:p w:rsidR="002C5E65" w:rsidRPr="00BF5E5F" w:rsidRDefault="002C5E65" w:rsidP="00CF6BBC">
      <w:pPr>
        <w:jc w:val="center"/>
        <w:rPr>
          <w:sz w:val="24"/>
          <w:szCs w:val="24"/>
        </w:rPr>
      </w:pPr>
      <w:r w:rsidRPr="00BF5E5F">
        <w:rPr>
          <w:sz w:val="24"/>
          <w:szCs w:val="24"/>
        </w:rPr>
        <w:t xml:space="preserve">які надаються через територіальний підрозділ </w:t>
      </w:r>
    </w:p>
    <w:p w:rsidR="00CF6BBC" w:rsidRPr="00BF5E5F" w:rsidRDefault="002C5E65" w:rsidP="00CF6BBC">
      <w:pPr>
        <w:jc w:val="center"/>
        <w:rPr>
          <w:sz w:val="24"/>
          <w:szCs w:val="24"/>
        </w:rPr>
      </w:pPr>
      <w:r w:rsidRPr="00BF5E5F">
        <w:rPr>
          <w:sz w:val="24"/>
          <w:szCs w:val="24"/>
          <w:lang w:eastAsia="ar-SA"/>
        </w:rPr>
        <w:t>Центру надання адміністративних послуг</w:t>
      </w:r>
      <w:r w:rsidRPr="00BF5E5F">
        <w:rPr>
          <w:sz w:val="24"/>
          <w:szCs w:val="24"/>
        </w:rPr>
        <w:t xml:space="preserve"> Нововолинської міської ради</w:t>
      </w:r>
    </w:p>
    <w:p w:rsidR="00621774" w:rsidRPr="00BF5E5F" w:rsidRDefault="00621774" w:rsidP="00CF6BBC">
      <w:pPr>
        <w:jc w:val="center"/>
        <w:rPr>
          <w:sz w:val="24"/>
          <w:szCs w:val="24"/>
        </w:rPr>
      </w:pPr>
    </w:p>
    <w:tbl>
      <w:tblPr>
        <w:tblW w:w="4884" w:type="pct"/>
        <w:tblCellSpacing w:w="0" w:type="dxa"/>
        <w:tblBorders>
          <w:top w:val="outset" w:sz="6" w:space="0" w:color="000000"/>
          <w:left w:val="outset" w:sz="6" w:space="0" w:color="000000"/>
          <w:bottom w:val="outset" w:sz="6" w:space="0" w:color="000000"/>
          <w:right w:val="outset" w:sz="6" w:space="0" w:color="000000"/>
        </w:tblBorders>
        <w:tblLayout w:type="fixed"/>
        <w:tblCellMar>
          <w:top w:w="105" w:type="dxa"/>
          <w:left w:w="105" w:type="dxa"/>
          <w:bottom w:w="105" w:type="dxa"/>
          <w:right w:w="105" w:type="dxa"/>
        </w:tblCellMar>
        <w:tblLook w:val="04A0" w:firstRow="1" w:lastRow="0" w:firstColumn="1" w:lastColumn="0" w:noHBand="0" w:noVBand="1"/>
      </w:tblPr>
      <w:tblGrid>
        <w:gridCol w:w="667"/>
        <w:gridCol w:w="1113"/>
        <w:gridCol w:w="5715"/>
        <w:gridCol w:w="2264"/>
      </w:tblGrid>
      <w:tr w:rsidR="008B1B14" w:rsidRPr="00BF5E5F" w:rsidTr="008B1B14">
        <w:trPr>
          <w:trHeight w:val="1176"/>
          <w:tblCellSpacing w:w="0" w:type="dxa"/>
        </w:trPr>
        <w:tc>
          <w:tcPr>
            <w:tcW w:w="342" w:type="pct"/>
            <w:tcBorders>
              <w:top w:val="outset" w:sz="6" w:space="0" w:color="000000"/>
              <w:left w:val="outset" w:sz="6" w:space="0" w:color="000000"/>
              <w:bottom w:val="outset" w:sz="6" w:space="0" w:color="000000"/>
              <w:right w:val="outset" w:sz="6" w:space="0" w:color="000000"/>
            </w:tcBorders>
            <w:vAlign w:val="center"/>
            <w:hideMark/>
          </w:tcPr>
          <w:p w:rsidR="008B1B14" w:rsidRPr="00BF5E5F" w:rsidRDefault="008B1B14" w:rsidP="008B1B14">
            <w:pPr>
              <w:spacing w:before="120"/>
              <w:jc w:val="center"/>
              <w:rPr>
                <w:sz w:val="24"/>
                <w:szCs w:val="24"/>
              </w:rPr>
            </w:pPr>
            <w:r w:rsidRPr="00BF5E5F">
              <w:rPr>
                <w:sz w:val="24"/>
                <w:szCs w:val="24"/>
              </w:rPr>
              <w:t>№ з/п</w:t>
            </w:r>
          </w:p>
        </w:tc>
        <w:tc>
          <w:tcPr>
            <w:tcW w:w="570" w:type="pct"/>
            <w:tcBorders>
              <w:top w:val="outset" w:sz="6" w:space="0" w:color="000000"/>
              <w:left w:val="outset" w:sz="6" w:space="0" w:color="000000"/>
              <w:bottom w:val="outset" w:sz="6" w:space="0" w:color="000000"/>
              <w:right w:val="outset" w:sz="6" w:space="0" w:color="000000"/>
            </w:tcBorders>
            <w:vAlign w:val="center"/>
          </w:tcPr>
          <w:p w:rsidR="008B1B14" w:rsidRPr="00BF5E5F" w:rsidRDefault="008B1B14" w:rsidP="007F2246">
            <w:pPr>
              <w:spacing w:before="120"/>
              <w:jc w:val="center"/>
              <w:rPr>
                <w:sz w:val="24"/>
                <w:szCs w:val="24"/>
              </w:rPr>
            </w:pPr>
            <w:r w:rsidRPr="00BF5E5F">
              <w:rPr>
                <w:sz w:val="24"/>
                <w:szCs w:val="24"/>
              </w:rPr>
              <w:t>Код послуги</w:t>
            </w:r>
          </w:p>
        </w:tc>
        <w:tc>
          <w:tcPr>
            <w:tcW w:w="2928" w:type="pct"/>
            <w:tcBorders>
              <w:top w:val="outset" w:sz="6" w:space="0" w:color="000000"/>
              <w:left w:val="outset" w:sz="6" w:space="0" w:color="000000"/>
              <w:bottom w:val="outset" w:sz="6" w:space="0" w:color="000000"/>
              <w:right w:val="outset" w:sz="6" w:space="0" w:color="000000"/>
            </w:tcBorders>
            <w:vAlign w:val="center"/>
            <w:hideMark/>
          </w:tcPr>
          <w:p w:rsidR="008B1B14" w:rsidRPr="00BF5E5F" w:rsidRDefault="008B1B14" w:rsidP="008B1B14">
            <w:pPr>
              <w:spacing w:before="120"/>
              <w:jc w:val="center"/>
              <w:rPr>
                <w:sz w:val="24"/>
                <w:szCs w:val="24"/>
              </w:rPr>
            </w:pPr>
            <w:r w:rsidRPr="00BF5E5F">
              <w:rPr>
                <w:bCs/>
                <w:color w:val="000000"/>
                <w:sz w:val="24"/>
                <w:szCs w:val="24"/>
              </w:rPr>
              <w:t>Назва адміністративної послуги</w:t>
            </w:r>
          </w:p>
        </w:tc>
        <w:tc>
          <w:tcPr>
            <w:tcW w:w="1160" w:type="pct"/>
            <w:tcBorders>
              <w:top w:val="outset" w:sz="6" w:space="0" w:color="000000"/>
              <w:left w:val="outset" w:sz="6" w:space="0" w:color="000000"/>
              <w:bottom w:val="outset" w:sz="6" w:space="0" w:color="000000"/>
              <w:right w:val="outset" w:sz="6" w:space="0" w:color="000000"/>
            </w:tcBorders>
            <w:vAlign w:val="center"/>
            <w:hideMark/>
          </w:tcPr>
          <w:p w:rsidR="008B1B14" w:rsidRPr="00BF5E5F" w:rsidRDefault="008B1B14" w:rsidP="008B1B14">
            <w:pPr>
              <w:spacing w:before="120"/>
              <w:jc w:val="center"/>
              <w:rPr>
                <w:sz w:val="24"/>
                <w:szCs w:val="24"/>
              </w:rPr>
            </w:pPr>
            <w:r w:rsidRPr="00BF5E5F">
              <w:rPr>
                <w:color w:val="000000"/>
                <w:sz w:val="24"/>
                <w:szCs w:val="24"/>
              </w:rPr>
              <w:t>Найменування суб'єкта надання адміністративної послуги</w:t>
            </w:r>
          </w:p>
        </w:tc>
      </w:tr>
      <w:tr w:rsidR="00215652" w:rsidRPr="00BF5E5F" w:rsidTr="005572B9">
        <w:trPr>
          <w:trHeight w:val="89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215652" w:rsidRPr="00BF5E5F" w:rsidRDefault="00215652" w:rsidP="00755DBD">
            <w:pPr>
              <w:jc w:val="center"/>
              <w:rPr>
                <w:b w:val="0"/>
                <w:sz w:val="24"/>
                <w:szCs w:val="24"/>
              </w:rPr>
            </w:pPr>
            <w:r w:rsidRPr="00BF5E5F">
              <w:rPr>
                <w:b w:val="0"/>
                <w:sz w:val="24"/>
                <w:szCs w:val="24"/>
              </w:rPr>
              <w:t>1</w:t>
            </w:r>
          </w:p>
        </w:tc>
        <w:tc>
          <w:tcPr>
            <w:tcW w:w="570" w:type="pct"/>
            <w:tcBorders>
              <w:top w:val="outset" w:sz="6" w:space="0" w:color="000000"/>
              <w:left w:val="outset" w:sz="6" w:space="0" w:color="000000"/>
              <w:bottom w:val="outset" w:sz="6" w:space="0" w:color="000000"/>
              <w:right w:val="outset" w:sz="6" w:space="0" w:color="000000"/>
            </w:tcBorders>
          </w:tcPr>
          <w:p w:rsidR="00215652" w:rsidRPr="00BF5E5F" w:rsidRDefault="00215652" w:rsidP="007F2246">
            <w:pPr>
              <w:jc w:val="center"/>
              <w:rPr>
                <w:b w:val="0"/>
                <w:sz w:val="24"/>
                <w:szCs w:val="24"/>
              </w:rPr>
            </w:pPr>
            <w:r w:rsidRPr="00BF5E5F">
              <w:rPr>
                <w:b w:val="0"/>
                <w:sz w:val="24"/>
                <w:szCs w:val="24"/>
              </w:rPr>
              <w:t>01-01</w:t>
            </w:r>
          </w:p>
        </w:tc>
        <w:tc>
          <w:tcPr>
            <w:tcW w:w="2928" w:type="pct"/>
            <w:tcBorders>
              <w:top w:val="outset" w:sz="6" w:space="0" w:color="000000"/>
              <w:left w:val="outset" w:sz="6" w:space="0" w:color="000000"/>
              <w:bottom w:val="outset" w:sz="6" w:space="0" w:color="000000"/>
              <w:right w:val="outset" w:sz="6" w:space="0" w:color="000000"/>
            </w:tcBorders>
          </w:tcPr>
          <w:p w:rsidR="00215652" w:rsidRPr="00BF5E5F" w:rsidRDefault="00215652" w:rsidP="008B1B14">
            <w:pPr>
              <w:jc w:val="both"/>
              <w:rPr>
                <w:b w:val="0"/>
                <w:sz w:val="24"/>
                <w:szCs w:val="24"/>
              </w:rPr>
            </w:pPr>
            <w:r w:rsidRPr="00BF5E5F">
              <w:rPr>
                <w:b w:val="0"/>
                <w:sz w:val="24"/>
                <w:szCs w:val="24"/>
              </w:rPr>
              <w:t>Реєстрація місця проживання/перебування особи</w:t>
            </w:r>
          </w:p>
        </w:tc>
        <w:tc>
          <w:tcPr>
            <w:tcW w:w="1160" w:type="pct"/>
            <w:tcBorders>
              <w:top w:val="outset" w:sz="6" w:space="0" w:color="000000"/>
              <w:left w:val="outset" w:sz="6" w:space="0" w:color="000000"/>
              <w:bottom w:val="outset" w:sz="6" w:space="0" w:color="000000"/>
              <w:right w:val="outset" w:sz="6" w:space="0" w:color="000000"/>
            </w:tcBorders>
          </w:tcPr>
          <w:p w:rsidR="00215652" w:rsidRPr="00BF5E5F" w:rsidRDefault="00215652" w:rsidP="008B1B14">
            <w:pPr>
              <w:jc w:val="center"/>
              <w:rPr>
                <w:b w:val="0"/>
                <w:bCs/>
                <w:i/>
                <w:color w:val="000000"/>
                <w:sz w:val="24"/>
                <w:szCs w:val="24"/>
              </w:rPr>
            </w:pPr>
            <w:r w:rsidRPr="00BF5E5F">
              <w:rPr>
                <w:b w:val="0"/>
                <w:bCs/>
                <w:i/>
                <w:color w:val="000000"/>
                <w:sz w:val="24"/>
                <w:szCs w:val="24"/>
              </w:rPr>
              <w:t>Управління “Центр надання адміністративних послуг”</w:t>
            </w:r>
          </w:p>
        </w:tc>
      </w:tr>
      <w:tr w:rsidR="00215652" w:rsidRPr="00BF5E5F" w:rsidTr="00755DBD">
        <w:trPr>
          <w:trHeight w:val="53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215652" w:rsidRPr="00BF5E5F" w:rsidRDefault="00215652" w:rsidP="00755DBD">
            <w:pPr>
              <w:jc w:val="center"/>
              <w:rPr>
                <w:b w:val="0"/>
                <w:sz w:val="24"/>
                <w:szCs w:val="24"/>
              </w:rPr>
            </w:pPr>
            <w:r w:rsidRPr="00BF5E5F">
              <w:rPr>
                <w:b w:val="0"/>
                <w:sz w:val="24"/>
                <w:szCs w:val="24"/>
              </w:rPr>
              <w:t>2</w:t>
            </w:r>
          </w:p>
        </w:tc>
        <w:tc>
          <w:tcPr>
            <w:tcW w:w="570" w:type="pct"/>
            <w:tcBorders>
              <w:top w:val="outset" w:sz="6" w:space="0" w:color="000000"/>
              <w:left w:val="outset" w:sz="6" w:space="0" w:color="000000"/>
              <w:bottom w:val="outset" w:sz="6" w:space="0" w:color="000000"/>
              <w:right w:val="outset" w:sz="6" w:space="0" w:color="000000"/>
            </w:tcBorders>
          </w:tcPr>
          <w:p w:rsidR="00215652" w:rsidRPr="00BF5E5F" w:rsidRDefault="00215652" w:rsidP="007F2246">
            <w:pPr>
              <w:jc w:val="center"/>
              <w:rPr>
                <w:b w:val="0"/>
                <w:sz w:val="24"/>
                <w:szCs w:val="24"/>
              </w:rPr>
            </w:pPr>
            <w:r w:rsidRPr="00BF5E5F">
              <w:rPr>
                <w:b w:val="0"/>
                <w:sz w:val="24"/>
                <w:szCs w:val="24"/>
              </w:rPr>
              <w:t>01-02</w:t>
            </w:r>
          </w:p>
        </w:tc>
        <w:tc>
          <w:tcPr>
            <w:tcW w:w="2928" w:type="pct"/>
            <w:tcBorders>
              <w:top w:val="outset" w:sz="6" w:space="0" w:color="000000"/>
              <w:left w:val="outset" w:sz="6" w:space="0" w:color="000000"/>
              <w:bottom w:val="outset" w:sz="6" w:space="0" w:color="000000"/>
              <w:right w:val="outset" w:sz="6" w:space="0" w:color="000000"/>
            </w:tcBorders>
          </w:tcPr>
          <w:p w:rsidR="00215652" w:rsidRPr="00BF5E5F" w:rsidRDefault="00215652" w:rsidP="008B1B14">
            <w:pPr>
              <w:jc w:val="both"/>
              <w:rPr>
                <w:b w:val="0"/>
                <w:sz w:val="24"/>
                <w:szCs w:val="24"/>
              </w:rPr>
            </w:pPr>
            <w:r w:rsidRPr="00BF5E5F">
              <w:rPr>
                <w:b w:val="0"/>
                <w:sz w:val="24"/>
                <w:szCs w:val="24"/>
              </w:rPr>
              <w:t>Зняття з реєстрації місця проживання/перебування особи</w:t>
            </w:r>
          </w:p>
        </w:tc>
        <w:tc>
          <w:tcPr>
            <w:tcW w:w="1160" w:type="pct"/>
            <w:tcBorders>
              <w:top w:val="outset" w:sz="6" w:space="0" w:color="000000"/>
              <w:left w:val="outset" w:sz="6" w:space="0" w:color="000000"/>
              <w:bottom w:val="outset" w:sz="6" w:space="0" w:color="000000"/>
              <w:right w:val="outset" w:sz="6" w:space="0" w:color="000000"/>
            </w:tcBorders>
          </w:tcPr>
          <w:p w:rsidR="00215652" w:rsidRPr="00BF5E5F" w:rsidRDefault="00215652" w:rsidP="008B1B14">
            <w:pPr>
              <w:jc w:val="center"/>
              <w:rPr>
                <w:b w:val="0"/>
                <w:bCs/>
                <w:color w:val="000000"/>
                <w:sz w:val="24"/>
                <w:szCs w:val="24"/>
              </w:rPr>
            </w:pPr>
            <w:r w:rsidRPr="00BF5E5F">
              <w:rPr>
                <w:b w:val="0"/>
                <w:bCs/>
                <w:color w:val="000000"/>
                <w:sz w:val="24"/>
                <w:szCs w:val="24"/>
              </w:rPr>
              <w:t>// - //</w:t>
            </w:r>
          </w:p>
        </w:tc>
      </w:tr>
      <w:tr w:rsidR="00215652" w:rsidRPr="00BF5E5F" w:rsidTr="00755DBD">
        <w:trPr>
          <w:trHeight w:val="462"/>
          <w:tblCellSpacing w:w="0" w:type="dxa"/>
        </w:trPr>
        <w:tc>
          <w:tcPr>
            <w:tcW w:w="342" w:type="pct"/>
            <w:tcBorders>
              <w:top w:val="outset" w:sz="6" w:space="0" w:color="000000"/>
              <w:left w:val="outset" w:sz="6" w:space="0" w:color="000000"/>
              <w:bottom w:val="outset" w:sz="6" w:space="0" w:color="000000"/>
              <w:right w:val="outset" w:sz="6" w:space="0" w:color="000000"/>
            </w:tcBorders>
          </w:tcPr>
          <w:p w:rsidR="00215652" w:rsidRPr="00BF5E5F" w:rsidRDefault="00215652" w:rsidP="00755DBD">
            <w:pPr>
              <w:jc w:val="center"/>
              <w:rPr>
                <w:b w:val="0"/>
                <w:sz w:val="24"/>
                <w:szCs w:val="24"/>
              </w:rPr>
            </w:pPr>
            <w:r w:rsidRPr="00BF5E5F">
              <w:rPr>
                <w:b w:val="0"/>
                <w:sz w:val="24"/>
                <w:szCs w:val="24"/>
              </w:rPr>
              <w:t>3</w:t>
            </w:r>
          </w:p>
        </w:tc>
        <w:tc>
          <w:tcPr>
            <w:tcW w:w="570" w:type="pct"/>
            <w:tcBorders>
              <w:top w:val="outset" w:sz="6" w:space="0" w:color="000000"/>
              <w:left w:val="outset" w:sz="6" w:space="0" w:color="000000"/>
              <w:bottom w:val="outset" w:sz="6" w:space="0" w:color="000000"/>
              <w:right w:val="outset" w:sz="6" w:space="0" w:color="000000"/>
            </w:tcBorders>
          </w:tcPr>
          <w:p w:rsidR="00215652" w:rsidRPr="00BF5E5F" w:rsidRDefault="00215652" w:rsidP="007F2246">
            <w:pPr>
              <w:jc w:val="center"/>
              <w:rPr>
                <w:b w:val="0"/>
                <w:sz w:val="24"/>
                <w:szCs w:val="24"/>
              </w:rPr>
            </w:pPr>
            <w:r w:rsidRPr="00BF5E5F">
              <w:rPr>
                <w:b w:val="0"/>
                <w:sz w:val="24"/>
                <w:szCs w:val="24"/>
              </w:rPr>
              <w:t>01-03</w:t>
            </w:r>
          </w:p>
        </w:tc>
        <w:tc>
          <w:tcPr>
            <w:tcW w:w="2928" w:type="pct"/>
            <w:tcBorders>
              <w:top w:val="outset" w:sz="6" w:space="0" w:color="000000"/>
              <w:left w:val="outset" w:sz="6" w:space="0" w:color="000000"/>
              <w:bottom w:val="outset" w:sz="6" w:space="0" w:color="000000"/>
              <w:right w:val="outset" w:sz="6" w:space="0" w:color="000000"/>
            </w:tcBorders>
          </w:tcPr>
          <w:p w:rsidR="00215652" w:rsidRPr="00BF5E5F" w:rsidRDefault="00215652" w:rsidP="008B1B14">
            <w:pPr>
              <w:jc w:val="both"/>
              <w:rPr>
                <w:b w:val="0"/>
                <w:sz w:val="24"/>
                <w:szCs w:val="24"/>
              </w:rPr>
            </w:pPr>
            <w:r w:rsidRPr="00BF5E5F">
              <w:rPr>
                <w:b w:val="0"/>
                <w:sz w:val="24"/>
                <w:szCs w:val="24"/>
              </w:rPr>
              <w:t>Видача довідки щодо реєстрації місця проживання/перебування особи</w:t>
            </w:r>
          </w:p>
        </w:tc>
        <w:tc>
          <w:tcPr>
            <w:tcW w:w="1160" w:type="pct"/>
            <w:tcBorders>
              <w:top w:val="outset" w:sz="6" w:space="0" w:color="000000"/>
              <w:left w:val="outset" w:sz="6" w:space="0" w:color="000000"/>
              <w:bottom w:val="outset" w:sz="6" w:space="0" w:color="000000"/>
              <w:right w:val="outset" w:sz="6" w:space="0" w:color="000000"/>
            </w:tcBorders>
          </w:tcPr>
          <w:p w:rsidR="00215652" w:rsidRPr="00BF5E5F" w:rsidRDefault="00215652" w:rsidP="008B1B14">
            <w:pPr>
              <w:jc w:val="center"/>
              <w:rPr>
                <w:b w:val="0"/>
                <w:bCs/>
                <w:color w:val="000000"/>
                <w:sz w:val="24"/>
                <w:szCs w:val="24"/>
              </w:rPr>
            </w:pPr>
            <w:r w:rsidRPr="00BF5E5F">
              <w:rPr>
                <w:b w:val="0"/>
                <w:bCs/>
                <w:color w:val="000000"/>
                <w:sz w:val="24"/>
                <w:szCs w:val="24"/>
              </w:rPr>
              <w:t>// - //</w:t>
            </w:r>
          </w:p>
        </w:tc>
      </w:tr>
      <w:tr w:rsidR="00215652" w:rsidRPr="00BF5E5F" w:rsidTr="00755DBD">
        <w:trPr>
          <w:trHeight w:val="517"/>
          <w:tblCellSpacing w:w="0" w:type="dxa"/>
        </w:trPr>
        <w:tc>
          <w:tcPr>
            <w:tcW w:w="342" w:type="pct"/>
            <w:tcBorders>
              <w:top w:val="outset" w:sz="6" w:space="0" w:color="000000"/>
              <w:left w:val="outset" w:sz="6" w:space="0" w:color="000000"/>
              <w:bottom w:val="outset" w:sz="6" w:space="0" w:color="000000"/>
              <w:right w:val="outset" w:sz="6" w:space="0" w:color="000000"/>
            </w:tcBorders>
          </w:tcPr>
          <w:p w:rsidR="00215652" w:rsidRPr="00BF5E5F" w:rsidRDefault="00215652" w:rsidP="00755DBD">
            <w:pPr>
              <w:jc w:val="center"/>
              <w:rPr>
                <w:b w:val="0"/>
                <w:sz w:val="24"/>
                <w:szCs w:val="24"/>
              </w:rPr>
            </w:pPr>
            <w:r w:rsidRPr="00BF5E5F">
              <w:rPr>
                <w:b w:val="0"/>
                <w:sz w:val="24"/>
                <w:szCs w:val="24"/>
              </w:rPr>
              <w:t>4</w:t>
            </w:r>
          </w:p>
        </w:tc>
        <w:tc>
          <w:tcPr>
            <w:tcW w:w="570" w:type="pct"/>
            <w:tcBorders>
              <w:top w:val="outset" w:sz="6" w:space="0" w:color="000000"/>
              <w:left w:val="outset" w:sz="6" w:space="0" w:color="000000"/>
              <w:bottom w:val="outset" w:sz="6" w:space="0" w:color="000000"/>
              <w:right w:val="outset" w:sz="6" w:space="0" w:color="000000"/>
            </w:tcBorders>
          </w:tcPr>
          <w:p w:rsidR="00215652" w:rsidRPr="00BF5E5F" w:rsidRDefault="00215652" w:rsidP="007F2246">
            <w:pPr>
              <w:jc w:val="center"/>
              <w:rPr>
                <w:b w:val="0"/>
                <w:sz w:val="24"/>
                <w:szCs w:val="24"/>
              </w:rPr>
            </w:pPr>
            <w:r w:rsidRPr="00BF5E5F">
              <w:rPr>
                <w:b w:val="0"/>
                <w:sz w:val="24"/>
                <w:szCs w:val="24"/>
              </w:rPr>
              <w:t>01-04</w:t>
            </w:r>
          </w:p>
        </w:tc>
        <w:tc>
          <w:tcPr>
            <w:tcW w:w="2928" w:type="pct"/>
            <w:tcBorders>
              <w:top w:val="outset" w:sz="6" w:space="0" w:color="000000"/>
              <w:left w:val="outset" w:sz="6" w:space="0" w:color="000000"/>
              <w:bottom w:val="outset" w:sz="6" w:space="0" w:color="000000"/>
              <w:right w:val="outset" w:sz="6" w:space="0" w:color="000000"/>
            </w:tcBorders>
          </w:tcPr>
          <w:p w:rsidR="00215652" w:rsidRPr="00BF5E5F" w:rsidRDefault="00215652" w:rsidP="008B1B14">
            <w:pPr>
              <w:jc w:val="both"/>
              <w:rPr>
                <w:b w:val="0"/>
                <w:sz w:val="24"/>
                <w:szCs w:val="24"/>
              </w:rPr>
            </w:pPr>
            <w:r w:rsidRPr="00BF5E5F">
              <w:rPr>
                <w:b w:val="0"/>
                <w:sz w:val="24"/>
                <w:szCs w:val="24"/>
              </w:rPr>
              <w:t>Видача довідки щодо зняття з реєстрації місця проживання/перебування особи</w:t>
            </w:r>
          </w:p>
        </w:tc>
        <w:tc>
          <w:tcPr>
            <w:tcW w:w="1160" w:type="pct"/>
            <w:tcBorders>
              <w:top w:val="outset" w:sz="6" w:space="0" w:color="000000"/>
              <w:left w:val="outset" w:sz="6" w:space="0" w:color="000000"/>
              <w:bottom w:val="outset" w:sz="6" w:space="0" w:color="000000"/>
              <w:right w:val="outset" w:sz="6" w:space="0" w:color="000000"/>
            </w:tcBorders>
          </w:tcPr>
          <w:p w:rsidR="00215652" w:rsidRPr="00BF5E5F" w:rsidRDefault="00215652" w:rsidP="008B1B14">
            <w:pPr>
              <w:jc w:val="center"/>
              <w:rPr>
                <w:b w:val="0"/>
                <w:bCs/>
                <w:color w:val="000000"/>
                <w:sz w:val="24"/>
                <w:szCs w:val="24"/>
              </w:rPr>
            </w:pPr>
            <w:r w:rsidRPr="00BF5E5F">
              <w:rPr>
                <w:b w:val="0"/>
                <w:bCs/>
                <w:color w:val="000000"/>
                <w:sz w:val="24"/>
                <w:szCs w:val="24"/>
              </w:rPr>
              <w:t>// - //</w:t>
            </w:r>
          </w:p>
        </w:tc>
      </w:tr>
      <w:tr w:rsidR="00215652" w:rsidRPr="00BF5E5F" w:rsidTr="00755DBD">
        <w:trPr>
          <w:trHeight w:val="584"/>
          <w:tblCellSpacing w:w="0" w:type="dxa"/>
        </w:trPr>
        <w:tc>
          <w:tcPr>
            <w:tcW w:w="342" w:type="pct"/>
            <w:tcBorders>
              <w:top w:val="outset" w:sz="6" w:space="0" w:color="000000"/>
              <w:left w:val="outset" w:sz="6" w:space="0" w:color="000000"/>
              <w:bottom w:val="outset" w:sz="6" w:space="0" w:color="000000"/>
              <w:right w:val="outset" w:sz="6" w:space="0" w:color="000000"/>
            </w:tcBorders>
          </w:tcPr>
          <w:p w:rsidR="00215652" w:rsidRPr="00BF5E5F" w:rsidRDefault="00215652" w:rsidP="00755DBD">
            <w:pPr>
              <w:jc w:val="center"/>
              <w:rPr>
                <w:b w:val="0"/>
                <w:sz w:val="24"/>
                <w:szCs w:val="24"/>
              </w:rPr>
            </w:pPr>
            <w:r w:rsidRPr="00BF5E5F">
              <w:rPr>
                <w:b w:val="0"/>
                <w:sz w:val="24"/>
                <w:szCs w:val="24"/>
              </w:rPr>
              <w:t>5</w:t>
            </w:r>
          </w:p>
        </w:tc>
        <w:tc>
          <w:tcPr>
            <w:tcW w:w="570" w:type="pct"/>
            <w:tcBorders>
              <w:top w:val="outset" w:sz="6" w:space="0" w:color="000000"/>
              <w:left w:val="outset" w:sz="6" w:space="0" w:color="000000"/>
              <w:bottom w:val="outset" w:sz="6" w:space="0" w:color="000000"/>
              <w:right w:val="outset" w:sz="6" w:space="0" w:color="000000"/>
            </w:tcBorders>
          </w:tcPr>
          <w:p w:rsidR="00215652" w:rsidRPr="00BF5E5F" w:rsidRDefault="00215652" w:rsidP="007F2246">
            <w:pPr>
              <w:jc w:val="center"/>
              <w:rPr>
                <w:b w:val="0"/>
                <w:sz w:val="24"/>
                <w:szCs w:val="24"/>
              </w:rPr>
            </w:pPr>
            <w:r w:rsidRPr="00BF5E5F">
              <w:rPr>
                <w:b w:val="0"/>
                <w:sz w:val="24"/>
                <w:szCs w:val="24"/>
              </w:rPr>
              <w:t>01-05</w:t>
            </w:r>
          </w:p>
        </w:tc>
        <w:tc>
          <w:tcPr>
            <w:tcW w:w="2928" w:type="pct"/>
            <w:tcBorders>
              <w:top w:val="outset" w:sz="6" w:space="0" w:color="000000"/>
              <w:left w:val="outset" w:sz="6" w:space="0" w:color="000000"/>
              <w:bottom w:val="outset" w:sz="6" w:space="0" w:color="000000"/>
              <w:right w:val="outset" w:sz="6" w:space="0" w:color="000000"/>
            </w:tcBorders>
          </w:tcPr>
          <w:p w:rsidR="00215652" w:rsidRPr="00BF5E5F" w:rsidRDefault="00215652" w:rsidP="008B1B14">
            <w:pPr>
              <w:jc w:val="both"/>
              <w:rPr>
                <w:b w:val="0"/>
                <w:sz w:val="24"/>
                <w:szCs w:val="24"/>
              </w:rPr>
            </w:pPr>
            <w:r w:rsidRPr="00BF5E5F">
              <w:rPr>
                <w:b w:val="0"/>
                <w:sz w:val="24"/>
                <w:szCs w:val="24"/>
              </w:rPr>
              <w:t>Внесення до паспорта громадянина України зміни назви вулиці, у зв’язку з перейменуванням</w:t>
            </w:r>
          </w:p>
        </w:tc>
        <w:tc>
          <w:tcPr>
            <w:tcW w:w="1160" w:type="pct"/>
            <w:tcBorders>
              <w:top w:val="outset" w:sz="6" w:space="0" w:color="000000"/>
              <w:left w:val="outset" w:sz="6" w:space="0" w:color="000000"/>
              <w:bottom w:val="outset" w:sz="6" w:space="0" w:color="000000"/>
              <w:right w:val="outset" w:sz="6" w:space="0" w:color="000000"/>
            </w:tcBorders>
          </w:tcPr>
          <w:p w:rsidR="00215652" w:rsidRPr="00BF5E5F" w:rsidRDefault="00215652" w:rsidP="008B1B14">
            <w:pPr>
              <w:jc w:val="center"/>
              <w:rPr>
                <w:b w:val="0"/>
                <w:bCs/>
                <w:color w:val="000000"/>
                <w:sz w:val="24"/>
                <w:szCs w:val="24"/>
              </w:rPr>
            </w:pPr>
            <w:r w:rsidRPr="00BF5E5F">
              <w:rPr>
                <w:b w:val="0"/>
                <w:bCs/>
                <w:color w:val="000000"/>
                <w:sz w:val="24"/>
                <w:szCs w:val="24"/>
              </w:rPr>
              <w:t>// - //</w:t>
            </w:r>
          </w:p>
        </w:tc>
      </w:tr>
      <w:tr w:rsidR="005572B9" w:rsidRPr="00BF5E5F" w:rsidTr="00755DBD">
        <w:trPr>
          <w:trHeight w:val="468"/>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BF5E5F" w:rsidRDefault="005572B9" w:rsidP="00755DBD">
            <w:pPr>
              <w:jc w:val="center"/>
              <w:rPr>
                <w:b w:val="0"/>
                <w:sz w:val="24"/>
                <w:szCs w:val="24"/>
              </w:rPr>
            </w:pPr>
            <w:r w:rsidRPr="00BF5E5F">
              <w:rPr>
                <w:b w:val="0"/>
                <w:sz w:val="24"/>
                <w:szCs w:val="24"/>
              </w:rPr>
              <w:t>6</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02-01</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both"/>
              <w:rPr>
                <w:b w:val="0"/>
                <w:sz w:val="24"/>
                <w:szCs w:val="24"/>
              </w:rPr>
            </w:pPr>
            <w:r w:rsidRPr="00BF5E5F">
              <w:rPr>
                <w:b w:val="0"/>
                <w:sz w:val="24"/>
                <w:szCs w:val="24"/>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i/>
                <w:sz w:val="24"/>
                <w:szCs w:val="24"/>
              </w:rPr>
              <w:t>Управління соціального захисту населення</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BF5E5F" w:rsidRDefault="005572B9" w:rsidP="00755DBD">
            <w:pPr>
              <w:jc w:val="center"/>
              <w:rPr>
                <w:b w:val="0"/>
                <w:sz w:val="24"/>
                <w:szCs w:val="24"/>
              </w:rPr>
            </w:pPr>
            <w:r w:rsidRPr="00BF5E5F">
              <w:rPr>
                <w:b w:val="0"/>
                <w:sz w:val="24"/>
                <w:szCs w:val="24"/>
              </w:rPr>
              <w:t>7</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02-02</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pStyle w:val="ac"/>
              <w:spacing w:before="0" w:beforeAutospacing="0" w:after="0" w:afterAutospacing="0"/>
              <w:jc w:val="both"/>
              <w:rPr>
                <w:lang w:val="uk-UA"/>
              </w:rPr>
            </w:pPr>
            <w:r w:rsidRPr="00BF5E5F">
              <w:rPr>
                <w:lang w:val="uk-UA"/>
              </w:rPr>
              <w:t>Надання компенсації фізичним особам, які надають соціальні послуги з догляду на непрофесійній основі</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pPr>
            <w:r w:rsidRPr="00BF5E5F">
              <w:rPr>
                <w:b w:val="0"/>
                <w:bCs/>
                <w:color w:val="000000"/>
                <w:sz w:val="24"/>
                <w:szCs w:val="24"/>
              </w:rPr>
              <w:t>// - //</w:t>
            </w:r>
          </w:p>
        </w:tc>
      </w:tr>
      <w:tr w:rsidR="005572B9" w:rsidRPr="00BF5E5F" w:rsidTr="005572B9">
        <w:trPr>
          <w:trHeight w:val="311"/>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EA4D11" w:rsidRDefault="005572B9" w:rsidP="00755DBD">
            <w:pPr>
              <w:jc w:val="center"/>
              <w:rPr>
                <w:b w:val="0"/>
                <w:sz w:val="24"/>
                <w:szCs w:val="24"/>
              </w:rPr>
            </w:pPr>
            <w:r w:rsidRPr="00EA4D11">
              <w:rPr>
                <w:b w:val="0"/>
                <w:sz w:val="24"/>
                <w:szCs w:val="24"/>
              </w:rPr>
              <w:t>8</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02-03</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pStyle w:val="ac"/>
              <w:spacing w:before="0" w:beforeAutospacing="0" w:after="0" w:afterAutospacing="0"/>
              <w:jc w:val="both"/>
              <w:rPr>
                <w:lang w:val="uk-UA"/>
              </w:rPr>
            </w:pPr>
            <w:r w:rsidRPr="00BF5E5F">
              <w:rPr>
                <w:lang w:val="uk-UA"/>
              </w:rPr>
              <w:t>Надання державної соціальної допомоги на догляд</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pPr>
            <w:r w:rsidRPr="00BF5E5F">
              <w:rPr>
                <w:b w:val="0"/>
                <w:bCs/>
                <w:color w:val="000000"/>
                <w:sz w:val="24"/>
                <w:szCs w:val="24"/>
              </w:rPr>
              <w:t>// - //</w:t>
            </w:r>
          </w:p>
        </w:tc>
      </w:tr>
      <w:tr w:rsidR="005572B9" w:rsidRPr="00BF5E5F" w:rsidTr="00755DBD">
        <w:trPr>
          <w:trHeight w:val="308"/>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EA4D11" w:rsidRDefault="005572B9" w:rsidP="00755DBD">
            <w:pPr>
              <w:jc w:val="center"/>
              <w:rPr>
                <w:b w:val="0"/>
                <w:sz w:val="24"/>
                <w:szCs w:val="24"/>
              </w:rPr>
            </w:pPr>
            <w:r w:rsidRPr="00EA4D11">
              <w:rPr>
                <w:b w:val="0"/>
                <w:sz w:val="24"/>
                <w:szCs w:val="24"/>
              </w:rPr>
              <w:t>9</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02-04</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pStyle w:val="ac"/>
              <w:spacing w:before="0" w:beforeAutospacing="0" w:after="0" w:afterAutospacing="0"/>
              <w:jc w:val="both"/>
              <w:rPr>
                <w:lang w:val="uk-UA"/>
              </w:rPr>
            </w:pPr>
            <w:r w:rsidRPr="00BF5E5F">
              <w:rPr>
                <w:lang w:val="uk-UA"/>
              </w:rPr>
              <w:t>Призначення щомісячної адресної допомоги внутрішньо переміщеним особам для покриття витрат на проживання, в тому числі на оплату житлово-комунальних послуг.</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pPr>
            <w:r w:rsidRPr="00BF5E5F">
              <w:rPr>
                <w:b w:val="0"/>
                <w:bCs/>
                <w:color w:val="000000"/>
                <w:sz w:val="24"/>
                <w:szCs w:val="24"/>
              </w:rPr>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EA4D11" w:rsidRDefault="005572B9" w:rsidP="00755DBD">
            <w:pPr>
              <w:jc w:val="center"/>
              <w:rPr>
                <w:b w:val="0"/>
                <w:sz w:val="24"/>
                <w:szCs w:val="24"/>
              </w:rPr>
            </w:pPr>
            <w:r w:rsidRPr="00EA4D11">
              <w:rPr>
                <w:b w:val="0"/>
                <w:sz w:val="24"/>
                <w:szCs w:val="24"/>
              </w:rPr>
              <w:t>10</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02-05</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pStyle w:val="ac"/>
              <w:spacing w:before="0" w:beforeAutospacing="0" w:after="0" w:afterAutospacing="0"/>
              <w:jc w:val="both"/>
              <w:rPr>
                <w:lang w:val="uk-UA"/>
              </w:rPr>
            </w:pPr>
            <w:r w:rsidRPr="00BF5E5F">
              <w:rPr>
                <w:lang w:val="uk-UA"/>
              </w:rPr>
              <w:t>Видача довідки про взяття на облік внутрішньо переміщеної особи</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pPr>
            <w:r w:rsidRPr="00BF5E5F">
              <w:rPr>
                <w:b w:val="0"/>
                <w:bCs/>
                <w:color w:val="000000"/>
                <w:sz w:val="24"/>
                <w:szCs w:val="24"/>
              </w:rPr>
              <w:t>// - //</w:t>
            </w:r>
          </w:p>
        </w:tc>
      </w:tr>
      <w:tr w:rsidR="005572B9" w:rsidRPr="00BF5E5F" w:rsidTr="005572B9">
        <w:trPr>
          <w:trHeight w:val="591"/>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EA4D11" w:rsidRDefault="005572B9" w:rsidP="00755DBD">
            <w:pPr>
              <w:jc w:val="center"/>
              <w:rPr>
                <w:b w:val="0"/>
                <w:sz w:val="24"/>
                <w:szCs w:val="24"/>
              </w:rPr>
            </w:pPr>
            <w:r w:rsidRPr="00EA4D11">
              <w:rPr>
                <w:b w:val="0"/>
                <w:sz w:val="24"/>
                <w:szCs w:val="24"/>
              </w:rPr>
              <w:t>11</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02-06</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pStyle w:val="ac"/>
              <w:spacing w:before="0" w:beforeAutospacing="0" w:after="0" w:afterAutospacing="0"/>
              <w:jc w:val="both"/>
              <w:rPr>
                <w:lang w:val="uk-UA"/>
              </w:rPr>
            </w:pPr>
            <w:r w:rsidRPr="00BF5E5F">
              <w:rPr>
                <w:lang w:val="uk-UA"/>
              </w:rPr>
              <w:t>Надання державної допомоги на дітей, над якими встановлено опіку чи піклування.</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pPr>
            <w:r w:rsidRPr="00BF5E5F">
              <w:rPr>
                <w:b w:val="0"/>
                <w:bCs/>
                <w:color w:val="000000"/>
                <w:sz w:val="24"/>
                <w:szCs w:val="24"/>
              </w:rPr>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EA4D11" w:rsidRDefault="005572B9" w:rsidP="00755DBD">
            <w:pPr>
              <w:jc w:val="center"/>
              <w:rPr>
                <w:b w:val="0"/>
                <w:sz w:val="24"/>
                <w:szCs w:val="24"/>
              </w:rPr>
            </w:pPr>
            <w:r w:rsidRPr="00EA4D11">
              <w:rPr>
                <w:b w:val="0"/>
                <w:sz w:val="24"/>
                <w:szCs w:val="24"/>
              </w:rPr>
              <w:t>12</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02-07</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pStyle w:val="ac"/>
              <w:spacing w:before="0" w:beforeAutospacing="0" w:after="0" w:afterAutospacing="0"/>
              <w:jc w:val="both"/>
              <w:rPr>
                <w:lang w:val="uk-UA"/>
              </w:rPr>
            </w:pPr>
            <w:r w:rsidRPr="00BF5E5F">
              <w:rPr>
                <w:lang w:val="uk-UA"/>
              </w:rPr>
              <w:t xml:space="preserve">Надання державної соціальної допомоги </w:t>
            </w:r>
            <w:r w:rsidRPr="00BF5E5F">
              <w:rPr>
                <w:lang w:val="uk-UA"/>
              </w:rPr>
              <w:lastRenderedPageBreak/>
              <w:t>малозабезпеченим сім’ям</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pPr>
            <w:r w:rsidRPr="00BF5E5F">
              <w:rPr>
                <w:b w:val="0"/>
                <w:bCs/>
                <w:color w:val="000000"/>
                <w:sz w:val="24"/>
                <w:szCs w:val="24"/>
              </w:rPr>
              <w:lastRenderedPageBreak/>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EA4D11" w:rsidRDefault="005572B9" w:rsidP="00755DBD">
            <w:pPr>
              <w:jc w:val="center"/>
              <w:rPr>
                <w:b w:val="0"/>
                <w:sz w:val="24"/>
                <w:szCs w:val="24"/>
              </w:rPr>
            </w:pPr>
            <w:r w:rsidRPr="00EA4D11">
              <w:rPr>
                <w:b w:val="0"/>
                <w:sz w:val="24"/>
                <w:szCs w:val="24"/>
              </w:rPr>
              <w:lastRenderedPageBreak/>
              <w:t>13</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02-08</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pStyle w:val="ac"/>
              <w:spacing w:before="0" w:beforeAutospacing="0" w:after="0" w:afterAutospacing="0"/>
              <w:jc w:val="both"/>
              <w:rPr>
                <w:lang w:val="uk-UA"/>
              </w:rPr>
            </w:pPr>
            <w:r w:rsidRPr="00BF5E5F">
              <w:rPr>
                <w:lang w:val="uk-UA"/>
              </w:rPr>
              <w:t>Призначення одноразової матеріальної допомоги особам з інвалідністю, малозабезпеченим особам та дітям з інвалідністю</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pPr>
            <w:r w:rsidRPr="00BF5E5F">
              <w:rPr>
                <w:b w:val="0"/>
                <w:bCs/>
                <w:color w:val="000000"/>
                <w:sz w:val="24"/>
                <w:szCs w:val="24"/>
              </w:rPr>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EA4D11" w:rsidRDefault="005572B9" w:rsidP="00755DBD">
            <w:pPr>
              <w:jc w:val="center"/>
              <w:rPr>
                <w:b w:val="0"/>
                <w:sz w:val="24"/>
                <w:szCs w:val="24"/>
              </w:rPr>
            </w:pPr>
            <w:r w:rsidRPr="00EA4D11">
              <w:rPr>
                <w:b w:val="0"/>
                <w:sz w:val="24"/>
                <w:szCs w:val="24"/>
              </w:rPr>
              <w:t>14</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02-09</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pStyle w:val="ac"/>
              <w:spacing w:before="0" w:beforeAutospacing="0" w:after="0" w:afterAutospacing="0"/>
              <w:jc w:val="both"/>
              <w:rPr>
                <w:lang w:val="uk-UA"/>
              </w:rPr>
            </w:pPr>
            <w:r w:rsidRPr="00BF5E5F">
              <w:rPr>
                <w:lang w:val="uk-UA"/>
              </w:rPr>
              <w:t>Надання державної допомоги на дітей одиноким матерям</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pPr>
            <w:r w:rsidRPr="00BF5E5F">
              <w:rPr>
                <w:b w:val="0"/>
                <w:bCs/>
                <w:color w:val="000000"/>
                <w:sz w:val="24"/>
                <w:szCs w:val="24"/>
              </w:rPr>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EA4D11" w:rsidRDefault="005572B9" w:rsidP="00755DBD">
            <w:pPr>
              <w:jc w:val="center"/>
              <w:rPr>
                <w:b w:val="0"/>
                <w:sz w:val="24"/>
                <w:szCs w:val="24"/>
              </w:rPr>
            </w:pPr>
            <w:r w:rsidRPr="00EA4D11">
              <w:rPr>
                <w:b w:val="0"/>
                <w:sz w:val="24"/>
                <w:szCs w:val="24"/>
              </w:rPr>
              <w:t>15</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02-10</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pStyle w:val="ac"/>
              <w:spacing w:before="0" w:beforeAutospacing="0" w:after="0" w:afterAutospacing="0"/>
              <w:jc w:val="both"/>
              <w:rPr>
                <w:lang w:val="uk-UA"/>
              </w:rPr>
            </w:pPr>
            <w:r w:rsidRPr="00BF5E5F">
              <w:rPr>
                <w:lang w:val="uk-UA"/>
              </w:rPr>
              <w:t>Встановлення статусу “Член сім’ї загиблого” (померлого) ветерана війни та видача посвідчення</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pPr>
            <w:r w:rsidRPr="00BF5E5F">
              <w:rPr>
                <w:b w:val="0"/>
                <w:bCs/>
                <w:color w:val="000000"/>
                <w:sz w:val="24"/>
                <w:szCs w:val="24"/>
              </w:rPr>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EA4D11" w:rsidRDefault="005572B9" w:rsidP="00755DBD">
            <w:pPr>
              <w:jc w:val="center"/>
              <w:rPr>
                <w:b w:val="0"/>
                <w:sz w:val="24"/>
                <w:szCs w:val="24"/>
              </w:rPr>
            </w:pPr>
            <w:r w:rsidRPr="00EA4D11">
              <w:rPr>
                <w:b w:val="0"/>
                <w:sz w:val="24"/>
                <w:szCs w:val="24"/>
              </w:rPr>
              <w:t>16</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02-11</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pStyle w:val="ac"/>
              <w:spacing w:before="0" w:beforeAutospacing="0" w:after="0" w:afterAutospacing="0"/>
              <w:jc w:val="both"/>
              <w:rPr>
                <w:lang w:val="uk-UA"/>
              </w:rPr>
            </w:pPr>
            <w:r w:rsidRPr="00BF5E5F">
              <w:rPr>
                <w:lang w:val="uk-UA"/>
              </w:rPr>
              <w:t>Надання державної соціальної допомоги особам з інвалідністю з дитинства та дітям з інвалідністю</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pPr>
            <w:r w:rsidRPr="00BF5E5F">
              <w:rPr>
                <w:b w:val="0"/>
                <w:bCs/>
                <w:color w:val="000000"/>
                <w:sz w:val="24"/>
                <w:szCs w:val="24"/>
              </w:rPr>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EA4D11" w:rsidRDefault="005572B9" w:rsidP="00755DBD">
            <w:pPr>
              <w:jc w:val="center"/>
              <w:rPr>
                <w:b w:val="0"/>
                <w:sz w:val="24"/>
                <w:szCs w:val="24"/>
              </w:rPr>
            </w:pPr>
            <w:r w:rsidRPr="00EA4D11">
              <w:rPr>
                <w:b w:val="0"/>
                <w:sz w:val="24"/>
                <w:szCs w:val="24"/>
              </w:rPr>
              <w:t>17</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02-12</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pStyle w:val="ac"/>
              <w:spacing w:before="0" w:beforeAutospacing="0" w:after="0" w:afterAutospacing="0"/>
              <w:jc w:val="both"/>
              <w:rPr>
                <w:lang w:val="uk-UA"/>
              </w:rPr>
            </w:pPr>
            <w:r w:rsidRPr="00BF5E5F">
              <w:rPr>
                <w:lang w:val="uk-UA"/>
              </w:rPr>
              <w:t>Надання державної соціальної допомоги особам, які не мають права на пенсію, та особам з інвалідністю</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pPr>
            <w:r w:rsidRPr="00BF5E5F">
              <w:rPr>
                <w:b w:val="0"/>
                <w:bCs/>
                <w:color w:val="000000"/>
                <w:sz w:val="24"/>
                <w:szCs w:val="24"/>
              </w:rPr>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EA4D11" w:rsidRDefault="005572B9" w:rsidP="00755DBD">
            <w:pPr>
              <w:jc w:val="center"/>
              <w:rPr>
                <w:b w:val="0"/>
                <w:sz w:val="24"/>
                <w:szCs w:val="24"/>
              </w:rPr>
            </w:pPr>
            <w:r w:rsidRPr="00EA4D11">
              <w:rPr>
                <w:b w:val="0"/>
                <w:sz w:val="24"/>
                <w:szCs w:val="24"/>
              </w:rPr>
              <w:t>18</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02-13</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pStyle w:val="ac"/>
              <w:spacing w:before="0" w:beforeAutospacing="0" w:after="0" w:afterAutospacing="0"/>
              <w:jc w:val="both"/>
              <w:rPr>
                <w:lang w:val="uk-UA"/>
              </w:rPr>
            </w:pPr>
            <w:r w:rsidRPr="00BF5E5F">
              <w:rPr>
                <w:lang w:val="uk-UA"/>
              </w:rPr>
              <w:t>Надання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pPr>
            <w:r w:rsidRPr="00BF5E5F">
              <w:rPr>
                <w:b w:val="0"/>
                <w:bCs/>
                <w:color w:val="000000"/>
                <w:sz w:val="24"/>
                <w:szCs w:val="24"/>
              </w:rPr>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EA4D11" w:rsidRDefault="005572B9" w:rsidP="00755DBD">
            <w:pPr>
              <w:jc w:val="center"/>
              <w:rPr>
                <w:b w:val="0"/>
                <w:sz w:val="24"/>
                <w:szCs w:val="24"/>
              </w:rPr>
            </w:pPr>
            <w:r w:rsidRPr="00EA4D11">
              <w:rPr>
                <w:b w:val="0"/>
                <w:sz w:val="24"/>
                <w:szCs w:val="24"/>
              </w:rPr>
              <w:t>19</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02-14</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pStyle w:val="ac"/>
              <w:spacing w:before="0" w:beforeAutospacing="0" w:after="0" w:afterAutospacing="0"/>
              <w:jc w:val="both"/>
              <w:rPr>
                <w:lang w:val="uk-UA"/>
              </w:rPr>
            </w:pPr>
            <w:r w:rsidRPr="00BF5E5F">
              <w:rPr>
                <w:lang w:val="uk-UA"/>
              </w:rPr>
              <w:t>Видача направлення (путівки) особам з інвалідністю та/або дітям з інвалідністю до реабілітаційних установ сфери управління Мінсоцполітики</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pPr>
            <w:r w:rsidRPr="00BF5E5F">
              <w:rPr>
                <w:b w:val="0"/>
                <w:bCs/>
                <w:color w:val="000000"/>
                <w:sz w:val="24"/>
                <w:szCs w:val="24"/>
              </w:rPr>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EA4D11" w:rsidRDefault="005572B9" w:rsidP="00755DBD">
            <w:pPr>
              <w:jc w:val="center"/>
              <w:rPr>
                <w:b w:val="0"/>
                <w:sz w:val="24"/>
                <w:szCs w:val="24"/>
              </w:rPr>
            </w:pPr>
            <w:r w:rsidRPr="00EA4D11">
              <w:rPr>
                <w:b w:val="0"/>
                <w:sz w:val="24"/>
                <w:szCs w:val="24"/>
              </w:rPr>
              <w:t>20</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02-15</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pStyle w:val="ac"/>
              <w:spacing w:before="0" w:beforeAutospacing="0" w:after="0" w:afterAutospacing="0"/>
              <w:jc w:val="both"/>
              <w:rPr>
                <w:lang w:val="uk-UA"/>
              </w:rPr>
            </w:pPr>
            <w:r w:rsidRPr="00BF5E5F">
              <w:rPr>
                <w:lang w:val="uk-UA"/>
              </w:rPr>
              <w:t>Видача направлення на проходження обласної медико-соціальної експертної комісії для взяття на облік для забезпечення осіб з інвалідністю автомобілями</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pPr>
            <w:r w:rsidRPr="00BF5E5F">
              <w:rPr>
                <w:b w:val="0"/>
                <w:bCs/>
                <w:color w:val="000000"/>
                <w:sz w:val="24"/>
                <w:szCs w:val="24"/>
              </w:rPr>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EA4D11" w:rsidRDefault="005572B9" w:rsidP="00755DBD">
            <w:pPr>
              <w:jc w:val="center"/>
              <w:rPr>
                <w:b w:val="0"/>
                <w:sz w:val="24"/>
                <w:szCs w:val="24"/>
              </w:rPr>
            </w:pPr>
            <w:r w:rsidRPr="00EA4D11">
              <w:rPr>
                <w:b w:val="0"/>
                <w:sz w:val="24"/>
                <w:szCs w:val="24"/>
              </w:rPr>
              <w:t>21</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02-16</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pStyle w:val="ac"/>
              <w:spacing w:before="0" w:beforeAutospacing="0" w:after="0" w:afterAutospacing="0"/>
              <w:jc w:val="both"/>
              <w:rPr>
                <w:lang w:val="uk-UA"/>
              </w:rPr>
            </w:pPr>
            <w:r w:rsidRPr="00BF5E5F">
              <w:rPr>
                <w:lang w:val="uk-UA"/>
              </w:rPr>
              <w:t>Призначення тимчасової державної допомоги непрацюючій особі, яка досягла пенсійного віку, але не набула права на пенсійну виплату у зв’язку з відсутністю страхового стажу</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pPr>
            <w:r w:rsidRPr="00BF5E5F">
              <w:rPr>
                <w:b w:val="0"/>
                <w:bCs/>
                <w:color w:val="000000"/>
                <w:sz w:val="24"/>
                <w:szCs w:val="24"/>
              </w:rPr>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EA4D11" w:rsidRDefault="005572B9" w:rsidP="00755DBD">
            <w:pPr>
              <w:jc w:val="center"/>
              <w:rPr>
                <w:b w:val="0"/>
                <w:sz w:val="24"/>
                <w:szCs w:val="24"/>
              </w:rPr>
            </w:pPr>
            <w:r w:rsidRPr="00EA4D11">
              <w:rPr>
                <w:b w:val="0"/>
                <w:sz w:val="24"/>
                <w:szCs w:val="24"/>
              </w:rPr>
              <w:t>22</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02-17</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pStyle w:val="ac"/>
              <w:spacing w:before="0" w:beforeAutospacing="0" w:after="0" w:afterAutospacing="0"/>
              <w:jc w:val="both"/>
              <w:rPr>
                <w:lang w:val="uk-UA"/>
              </w:rPr>
            </w:pPr>
            <w:r w:rsidRPr="00BF5E5F">
              <w:rPr>
                <w:lang w:val="uk-UA"/>
              </w:rPr>
              <w:t>Надання державної допомоги у зв’язку з вагітністю та пологами особам, які не застраховані в системі загальнообов’язкового державного соціального страхування</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pPr>
            <w:r w:rsidRPr="00BF5E5F">
              <w:rPr>
                <w:b w:val="0"/>
                <w:bCs/>
                <w:color w:val="000000"/>
                <w:sz w:val="24"/>
                <w:szCs w:val="24"/>
              </w:rPr>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EA4D11" w:rsidRDefault="005572B9" w:rsidP="00755DBD">
            <w:pPr>
              <w:jc w:val="center"/>
              <w:rPr>
                <w:b w:val="0"/>
                <w:sz w:val="24"/>
                <w:szCs w:val="24"/>
              </w:rPr>
            </w:pPr>
            <w:r w:rsidRPr="00EA4D11">
              <w:rPr>
                <w:b w:val="0"/>
                <w:sz w:val="24"/>
                <w:szCs w:val="24"/>
              </w:rPr>
              <w:t>23</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02-18</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pStyle w:val="ac"/>
              <w:spacing w:before="0" w:beforeAutospacing="0" w:after="0" w:afterAutospacing="0"/>
              <w:jc w:val="both"/>
              <w:rPr>
                <w:lang w:val="uk-UA"/>
              </w:rPr>
            </w:pPr>
            <w:r w:rsidRPr="00BF5E5F">
              <w:rPr>
                <w:lang w:val="uk-UA"/>
              </w:rPr>
              <w:t>Надання державної допомоги при усиновленні дитини</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pPr>
            <w:r w:rsidRPr="00BF5E5F">
              <w:rPr>
                <w:b w:val="0"/>
                <w:bCs/>
                <w:color w:val="000000"/>
                <w:sz w:val="24"/>
                <w:szCs w:val="24"/>
              </w:rPr>
              <w:t>// - //</w:t>
            </w:r>
          </w:p>
        </w:tc>
      </w:tr>
      <w:tr w:rsidR="005572B9" w:rsidRPr="00BF5E5F" w:rsidTr="00755DBD">
        <w:trPr>
          <w:trHeight w:val="911"/>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EA4D11" w:rsidRDefault="005572B9" w:rsidP="00755DBD">
            <w:pPr>
              <w:jc w:val="center"/>
              <w:rPr>
                <w:b w:val="0"/>
                <w:sz w:val="24"/>
                <w:szCs w:val="24"/>
              </w:rPr>
            </w:pPr>
            <w:r w:rsidRPr="00EA4D11">
              <w:rPr>
                <w:b w:val="0"/>
                <w:sz w:val="24"/>
                <w:szCs w:val="24"/>
              </w:rPr>
              <w:t>24</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02-19</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pStyle w:val="ac"/>
              <w:spacing w:before="0" w:beforeAutospacing="0" w:after="0" w:afterAutospacing="0"/>
              <w:jc w:val="both"/>
              <w:rPr>
                <w:lang w:val="uk-UA"/>
              </w:rPr>
            </w:pPr>
            <w:r w:rsidRPr="00BF5E5F">
              <w:rPr>
                <w:lang w:val="uk-UA"/>
              </w:rPr>
              <w:t xml:space="preserve">Видача дозволу піклувальнику для надання згоди підопічній повнолітній особі, дієздатність якої обмежена, на вчинення правочину щодо: відмови від майнових прав підопічного; видання письмових зобов’язань від імені підопічного; укладення договорів, які підлягають нотаріальному посвідченню та(або) державній реєстрації, в тому </w:t>
            </w:r>
            <w:r w:rsidRPr="00BF5E5F">
              <w:rPr>
                <w:lang w:val="uk-UA"/>
              </w:rPr>
              <w:lastRenderedPageBreak/>
              <w:t>числі договорів щодо поділу або обміну житлового будинку, квартири; укладення договорів щодо іншого цінного майна</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pPr>
            <w:r w:rsidRPr="00BF5E5F">
              <w:rPr>
                <w:b w:val="0"/>
                <w:bCs/>
                <w:color w:val="000000"/>
                <w:sz w:val="24"/>
                <w:szCs w:val="24"/>
              </w:rPr>
              <w:lastRenderedPageBreak/>
              <w:t>// - //</w:t>
            </w:r>
          </w:p>
        </w:tc>
      </w:tr>
      <w:tr w:rsidR="005572B9" w:rsidRPr="00BF5E5F" w:rsidTr="00755DBD">
        <w:trPr>
          <w:trHeight w:val="121"/>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EA4D11" w:rsidRDefault="005572B9" w:rsidP="00755DBD">
            <w:pPr>
              <w:jc w:val="center"/>
              <w:rPr>
                <w:b w:val="0"/>
                <w:sz w:val="24"/>
                <w:szCs w:val="24"/>
              </w:rPr>
            </w:pPr>
            <w:r w:rsidRPr="00EA4D11">
              <w:rPr>
                <w:b w:val="0"/>
                <w:sz w:val="24"/>
                <w:szCs w:val="24"/>
              </w:rPr>
              <w:lastRenderedPageBreak/>
              <w:t>25</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02-20</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pStyle w:val="ac"/>
              <w:spacing w:before="0" w:beforeAutospacing="0" w:after="0" w:afterAutospacing="0"/>
              <w:jc w:val="both"/>
              <w:rPr>
                <w:lang w:val="uk-UA"/>
              </w:rPr>
            </w:pPr>
            <w:r w:rsidRPr="00BF5E5F">
              <w:rPr>
                <w:lang w:val="uk-UA"/>
              </w:rPr>
              <w:t>Видача особі висновку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pPr>
            <w:r w:rsidRPr="00BF5E5F">
              <w:rPr>
                <w:b w:val="0"/>
                <w:bCs/>
                <w:color w:val="000000"/>
                <w:sz w:val="24"/>
                <w:szCs w:val="24"/>
              </w:rPr>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EA4D11" w:rsidRDefault="005572B9" w:rsidP="00755DBD">
            <w:pPr>
              <w:jc w:val="center"/>
              <w:rPr>
                <w:b w:val="0"/>
                <w:sz w:val="24"/>
                <w:szCs w:val="24"/>
              </w:rPr>
            </w:pPr>
            <w:r w:rsidRPr="00EA4D11">
              <w:rPr>
                <w:b w:val="0"/>
                <w:sz w:val="24"/>
                <w:szCs w:val="24"/>
              </w:rPr>
              <w:t>26</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02-21</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pStyle w:val="ac"/>
              <w:spacing w:before="0" w:beforeAutospacing="0" w:after="0" w:afterAutospacing="0"/>
              <w:jc w:val="both"/>
              <w:rPr>
                <w:lang w:val="uk-UA"/>
              </w:rPr>
            </w:pPr>
            <w:r w:rsidRPr="00BF5E5F">
              <w:rPr>
                <w:lang w:val="uk-UA"/>
              </w:rPr>
              <w:t>Виплата одноразової винагороди жінкам, яким присвоєно почесне звання України “Мати-героїня”</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pPr>
            <w:r w:rsidRPr="00BF5E5F">
              <w:rPr>
                <w:b w:val="0"/>
                <w:bCs/>
                <w:color w:val="000000"/>
                <w:sz w:val="24"/>
                <w:szCs w:val="24"/>
              </w:rPr>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EA4D11" w:rsidRDefault="005572B9" w:rsidP="00755DBD">
            <w:pPr>
              <w:jc w:val="center"/>
              <w:rPr>
                <w:b w:val="0"/>
                <w:sz w:val="24"/>
                <w:szCs w:val="24"/>
              </w:rPr>
            </w:pPr>
            <w:r w:rsidRPr="00EA4D11">
              <w:rPr>
                <w:b w:val="0"/>
                <w:sz w:val="24"/>
                <w:szCs w:val="24"/>
              </w:rPr>
              <w:t>27</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02-22</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pStyle w:val="ac"/>
              <w:spacing w:before="0" w:beforeAutospacing="0" w:after="0" w:afterAutospacing="0"/>
              <w:jc w:val="both"/>
              <w:rPr>
                <w:lang w:val="uk-UA"/>
              </w:rPr>
            </w:pPr>
            <w:r w:rsidRPr="00BF5E5F">
              <w:rPr>
                <w:lang w:val="uk-UA"/>
              </w:rPr>
              <w:t>Надання надбавки на догляд за особами з інвалідністю з дитинства та дітьми з інвалідністю</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pPr>
            <w:r w:rsidRPr="00BF5E5F">
              <w:rPr>
                <w:b w:val="0"/>
                <w:bCs/>
                <w:color w:val="000000"/>
                <w:sz w:val="24"/>
                <w:szCs w:val="24"/>
              </w:rPr>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EA4D11" w:rsidRDefault="005572B9" w:rsidP="00755DBD">
            <w:pPr>
              <w:jc w:val="center"/>
              <w:rPr>
                <w:b w:val="0"/>
                <w:sz w:val="24"/>
                <w:szCs w:val="24"/>
              </w:rPr>
            </w:pPr>
            <w:r w:rsidRPr="00EA4D11">
              <w:rPr>
                <w:b w:val="0"/>
                <w:sz w:val="24"/>
                <w:szCs w:val="24"/>
              </w:rPr>
              <w:t>28</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02-23</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pStyle w:val="ac"/>
              <w:spacing w:before="0" w:beforeAutospacing="0" w:after="0" w:afterAutospacing="0"/>
              <w:jc w:val="both"/>
              <w:rPr>
                <w:lang w:val="uk-UA"/>
              </w:rPr>
            </w:pPr>
            <w:r w:rsidRPr="00BF5E5F">
              <w:rPr>
                <w:lang w:val="uk-UA"/>
              </w:rPr>
              <w:t>Видача посвідчень особам, які постраждали внаслідок Чорнобильської катастрофи, та іншим категоріям громадян</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pPr>
            <w:r w:rsidRPr="00BF5E5F">
              <w:rPr>
                <w:b w:val="0"/>
                <w:bCs/>
                <w:color w:val="000000"/>
                <w:sz w:val="24"/>
                <w:szCs w:val="24"/>
              </w:rPr>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EA4D11" w:rsidRDefault="005572B9" w:rsidP="00755DBD">
            <w:pPr>
              <w:jc w:val="center"/>
              <w:rPr>
                <w:b w:val="0"/>
                <w:sz w:val="24"/>
                <w:szCs w:val="24"/>
              </w:rPr>
            </w:pPr>
            <w:r w:rsidRPr="00EA4D11">
              <w:rPr>
                <w:b w:val="0"/>
                <w:sz w:val="24"/>
                <w:szCs w:val="24"/>
              </w:rPr>
              <w:t>29</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02-24</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pStyle w:val="ac"/>
              <w:spacing w:before="0" w:beforeAutospacing="0" w:after="0" w:afterAutospacing="0"/>
              <w:jc w:val="both"/>
              <w:rPr>
                <w:lang w:val="uk-UA"/>
              </w:rPr>
            </w:pPr>
            <w:r w:rsidRPr="00BF5E5F">
              <w:rPr>
                <w:lang w:val="uk-UA"/>
              </w:rPr>
              <w:t>Видача дозволу опікуну на вчинення правочинів щодо: відмови від майнових прав підопічного; укладення договорів, які підлягають нотаріальному посвідченню та(або) державній реєстрації, в тому числі договорів щодо поділу або обміну житлового будинку, квартири; укладення договорів щодо іншого цінного майна; управління нерухомим майном або майном, яке потребує постійного управління, власником якого є підопічна недієздатна особа; передання нерухомого майна або майна, яке потребує постійного управління, власником якого є підопічна недієздатна особа, за договором управління іншій особі</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pPr>
            <w:r w:rsidRPr="00BF5E5F">
              <w:rPr>
                <w:b w:val="0"/>
                <w:bCs/>
                <w:color w:val="000000"/>
                <w:sz w:val="24"/>
                <w:szCs w:val="24"/>
              </w:rPr>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EA4D11" w:rsidRDefault="005572B9" w:rsidP="00755DBD">
            <w:pPr>
              <w:jc w:val="center"/>
              <w:rPr>
                <w:b w:val="0"/>
                <w:sz w:val="24"/>
                <w:szCs w:val="24"/>
              </w:rPr>
            </w:pPr>
            <w:r w:rsidRPr="00EA4D11">
              <w:rPr>
                <w:b w:val="0"/>
                <w:sz w:val="24"/>
                <w:szCs w:val="24"/>
              </w:rPr>
              <w:t>30</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02-25</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pStyle w:val="ac"/>
              <w:spacing w:before="0" w:beforeAutospacing="0" w:after="0" w:afterAutospacing="0"/>
              <w:jc w:val="both"/>
              <w:rPr>
                <w:lang w:val="uk-UA"/>
              </w:rPr>
            </w:pPr>
            <w:r w:rsidRPr="00BF5E5F">
              <w:rPr>
                <w:lang w:val="uk-UA"/>
              </w:rPr>
              <w:t>Надання державної допомоги на дітей, які виховуються у багатодітних сім’ях</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pPr>
            <w:r w:rsidRPr="00BF5E5F">
              <w:rPr>
                <w:b w:val="0"/>
                <w:bCs/>
                <w:color w:val="000000"/>
                <w:sz w:val="24"/>
                <w:szCs w:val="24"/>
              </w:rPr>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EA4D11" w:rsidRDefault="005572B9" w:rsidP="00755DBD">
            <w:pPr>
              <w:jc w:val="center"/>
              <w:rPr>
                <w:b w:val="0"/>
                <w:sz w:val="24"/>
                <w:szCs w:val="24"/>
              </w:rPr>
            </w:pPr>
            <w:r w:rsidRPr="00EA4D11">
              <w:rPr>
                <w:b w:val="0"/>
                <w:sz w:val="24"/>
                <w:szCs w:val="24"/>
              </w:rPr>
              <w:t>31</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02-26</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pStyle w:val="ac"/>
              <w:spacing w:before="0" w:beforeAutospacing="0" w:after="0" w:afterAutospacing="0"/>
              <w:jc w:val="both"/>
              <w:rPr>
                <w:lang w:val="uk-UA"/>
              </w:rPr>
            </w:pPr>
            <w:r w:rsidRPr="00BF5E5F">
              <w:rPr>
                <w:lang w:val="uk-UA"/>
              </w:rPr>
              <w:t>Визначення кандидата на присвоєння почесного звання України ”Мати-героїня”</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pPr>
            <w:r w:rsidRPr="00BF5E5F">
              <w:rPr>
                <w:b w:val="0"/>
                <w:bCs/>
                <w:color w:val="000000"/>
                <w:sz w:val="24"/>
                <w:szCs w:val="24"/>
              </w:rPr>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EA4D11" w:rsidRDefault="005572B9" w:rsidP="00755DBD">
            <w:pPr>
              <w:jc w:val="center"/>
              <w:rPr>
                <w:b w:val="0"/>
                <w:sz w:val="24"/>
                <w:szCs w:val="24"/>
              </w:rPr>
            </w:pPr>
            <w:r w:rsidRPr="00EA4D11">
              <w:rPr>
                <w:b w:val="0"/>
                <w:sz w:val="24"/>
                <w:szCs w:val="24"/>
              </w:rPr>
              <w:t>32</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02-27</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pStyle w:val="ac"/>
              <w:spacing w:before="0" w:beforeAutospacing="0" w:after="0" w:afterAutospacing="0"/>
              <w:jc w:val="both"/>
              <w:rPr>
                <w:lang w:val="uk-UA"/>
              </w:rPr>
            </w:pPr>
            <w:r w:rsidRPr="00BF5E5F">
              <w:rPr>
                <w:lang w:val="uk-UA"/>
              </w:rPr>
              <w:t>Оплата послуг патронатного вихователя та виплати соціальної допомоги на утримання дитини в сім’ї</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pPr>
            <w:r w:rsidRPr="00BF5E5F">
              <w:rPr>
                <w:b w:val="0"/>
                <w:bCs/>
                <w:color w:val="000000"/>
                <w:sz w:val="24"/>
                <w:szCs w:val="24"/>
              </w:rPr>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EA4D11" w:rsidRDefault="005572B9" w:rsidP="00755DBD">
            <w:pPr>
              <w:jc w:val="center"/>
              <w:rPr>
                <w:b w:val="0"/>
                <w:sz w:val="24"/>
                <w:szCs w:val="24"/>
              </w:rPr>
            </w:pPr>
            <w:r w:rsidRPr="00EA4D11">
              <w:rPr>
                <w:b w:val="0"/>
                <w:sz w:val="24"/>
                <w:szCs w:val="24"/>
              </w:rPr>
              <w:t>33</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02-28</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pStyle w:val="ac"/>
              <w:spacing w:before="0" w:beforeAutospacing="0" w:after="0" w:afterAutospacing="0"/>
              <w:jc w:val="both"/>
              <w:rPr>
                <w:lang w:val="uk-UA"/>
              </w:rPr>
            </w:pPr>
            <w:r w:rsidRPr="00BF5E5F">
              <w:rPr>
                <w:lang w:val="uk-UA"/>
              </w:rPr>
              <w:t>Надання грошової допомоги громадянам, які здійснили поховання учасників бойових дій та осіб з інвалідністю внаслідок війни</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pPr>
            <w:r w:rsidRPr="00BF5E5F">
              <w:rPr>
                <w:b w:val="0"/>
                <w:bCs/>
                <w:color w:val="000000"/>
                <w:sz w:val="24"/>
                <w:szCs w:val="24"/>
              </w:rPr>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EA4D11" w:rsidRDefault="005572B9" w:rsidP="00755DBD">
            <w:pPr>
              <w:jc w:val="center"/>
              <w:rPr>
                <w:b w:val="0"/>
                <w:sz w:val="24"/>
                <w:szCs w:val="24"/>
              </w:rPr>
            </w:pPr>
            <w:r w:rsidRPr="00EA4D11">
              <w:rPr>
                <w:b w:val="0"/>
                <w:sz w:val="24"/>
                <w:szCs w:val="24"/>
              </w:rPr>
              <w:t>34</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02-29</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pStyle w:val="ac"/>
              <w:spacing w:before="0" w:beforeAutospacing="0" w:after="0" w:afterAutospacing="0"/>
              <w:jc w:val="both"/>
              <w:rPr>
                <w:lang w:val="uk-UA"/>
              </w:rPr>
            </w:pPr>
            <w:r w:rsidRPr="00BF5E5F">
              <w:rPr>
                <w:lang w:val="uk-UA"/>
              </w:rPr>
              <w:t>Надання державної допомоги при народженні дитини</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pPr>
            <w:r w:rsidRPr="00BF5E5F">
              <w:rPr>
                <w:b w:val="0"/>
                <w:bCs/>
                <w:color w:val="000000"/>
                <w:sz w:val="24"/>
                <w:szCs w:val="24"/>
              </w:rPr>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EA4D11" w:rsidRDefault="005572B9" w:rsidP="00755DBD">
            <w:pPr>
              <w:jc w:val="center"/>
              <w:rPr>
                <w:b w:val="0"/>
                <w:sz w:val="24"/>
                <w:szCs w:val="24"/>
              </w:rPr>
            </w:pPr>
            <w:r w:rsidRPr="00EA4D11">
              <w:rPr>
                <w:b w:val="0"/>
                <w:sz w:val="24"/>
                <w:szCs w:val="24"/>
              </w:rPr>
              <w:t>35</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02-30</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pStyle w:val="ac"/>
              <w:spacing w:before="0" w:beforeAutospacing="0" w:after="0" w:afterAutospacing="0"/>
              <w:jc w:val="both"/>
              <w:rPr>
                <w:lang w:val="uk-UA"/>
              </w:rPr>
            </w:pPr>
            <w:r w:rsidRPr="00BF5E5F">
              <w:rPr>
                <w:lang w:val="uk-UA"/>
              </w:rPr>
              <w:t>Надання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pPr>
            <w:r w:rsidRPr="00BF5E5F">
              <w:rPr>
                <w:b w:val="0"/>
                <w:bCs/>
                <w:color w:val="000000"/>
                <w:sz w:val="24"/>
                <w:szCs w:val="24"/>
              </w:rPr>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EA4D11" w:rsidRDefault="005572B9" w:rsidP="00755DBD">
            <w:pPr>
              <w:jc w:val="center"/>
              <w:rPr>
                <w:b w:val="0"/>
                <w:sz w:val="24"/>
                <w:szCs w:val="24"/>
              </w:rPr>
            </w:pPr>
            <w:r w:rsidRPr="00EA4D11">
              <w:rPr>
                <w:b w:val="0"/>
                <w:sz w:val="24"/>
                <w:szCs w:val="24"/>
              </w:rPr>
              <w:t>36</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02-31</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pStyle w:val="ac"/>
              <w:spacing w:before="0" w:beforeAutospacing="0" w:after="0" w:afterAutospacing="0"/>
              <w:jc w:val="both"/>
              <w:rPr>
                <w:lang w:val="uk-UA"/>
              </w:rPr>
            </w:pPr>
            <w:r w:rsidRPr="00BF5E5F">
              <w:rPr>
                <w:lang w:val="uk-UA"/>
              </w:rPr>
              <w:t xml:space="preserve">Надання щомісячної грошової допомоги особі, яка </w:t>
            </w:r>
            <w:r w:rsidRPr="00BF5E5F">
              <w:rPr>
                <w:lang w:val="uk-UA"/>
              </w:rPr>
              <w:lastRenderedPageBreak/>
              <w:t>проживає разом з особою з інвалідністю І чи ІІ групи внаслідок психічного розладу, яка за висновком лікарської комісії медичного закладу потребує постійного стороннього догляду, на догляд за нею</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pPr>
            <w:r w:rsidRPr="00BF5E5F">
              <w:rPr>
                <w:b w:val="0"/>
                <w:bCs/>
                <w:color w:val="000000"/>
                <w:sz w:val="24"/>
                <w:szCs w:val="24"/>
              </w:rPr>
              <w:lastRenderedPageBreak/>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EA4D11" w:rsidRDefault="005572B9" w:rsidP="00755DBD">
            <w:pPr>
              <w:jc w:val="center"/>
              <w:rPr>
                <w:b w:val="0"/>
                <w:sz w:val="24"/>
                <w:szCs w:val="24"/>
              </w:rPr>
            </w:pPr>
            <w:r w:rsidRPr="00EA4D11">
              <w:rPr>
                <w:b w:val="0"/>
                <w:sz w:val="24"/>
                <w:szCs w:val="24"/>
              </w:rPr>
              <w:lastRenderedPageBreak/>
              <w:t>37</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02-32</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pStyle w:val="ac"/>
              <w:spacing w:before="0" w:beforeAutospacing="0" w:after="0" w:afterAutospacing="0"/>
              <w:jc w:val="both"/>
              <w:rPr>
                <w:lang w:val="uk-UA"/>
              </w:rPr>
            </w:pPr>
            <w:r w:rsidRPr="00BF5E5F">
              <w:rPr>
                <w:lang w:val="uk-UA"/>
              </w:rPr>
              <w:t>Відшкодування вартості послуги з догляду за дитиною до трьох років ”муніципальна няня”</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pPr>
            <w:r w:rsidRPr="00BF5E5F">
              <w:rPr>
                <w:b w:val="0"/>
                <w:bCs/>
                <w:color w:val="000000"/>
                <w:sz w:val="24"/>
                <w:szCs w:val="24"/>
              </w:rPr>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EA4D11" w:rsidRDefault="005572B9" w:rsidP="00755DBD">
            <w:pPr>
              <w:jc w:val="center"/>
              <w:rPr>
                <w:b w:val="0"/>
                <w:sz w:val="24"/>
                <w:szCs w:val="24"/>
              </w:rPr>
            </w:pPr>
            <w:r w:rsidRPr="00EA4D11">
              <w:rPr>
                <w:b w:val="0"/>
                <w:sz w:val="24"/>
                <w:szCs w:val="24"/>
              </w:rPr>
              <w:t>38</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02-33</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pStyle w:val="ac"/>
              <w:spacing w:before="0" w:beforeAutospacing="0" w:after="0" w:afterAutospacing="0"/>
              <w:jc w:val="both"/>
              <w:rPr>
                <w:lang w:val="uk-UA"/>
              </w:rPr>
            </w:pPr>
            <w:r w:rsidRPr="00BF5E5F">
              <w:rPr>
                <w:lang w:val="uk-UA"/>
              </w:rPr>
              <w:t>Монетизація одноразової натуральної допомоги “пакунок малюка” у 2020-2021 роках</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pPr>
            <w:r w:rsidRPr="00BF5E5F">
              <w:rPr>
                <w:b w:val="0"/>
                <w:bCs/>
                <w:color w:val="000000"/>
                <w:sz w:val="24"/>
                <w:szCs w:val="24"/>
              </w:rPr>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EA4D11" w:rsidRDefault="005572B9" w:rsidP="00755DBD">
            <w:pPr>
              <w:jc w:val="center"/>
              <w:rPr>
                <w:b w:val="0"/>
                <w:sz w:val="24"/>
                <w:szCs w:val="24"/>
              </w:rPr>
            </w:pPr>
            <w:r w:rsidRPr="00EA4D11">
              <w:rPr>
                <w:b w:val="0"/>
                <w:sz w:val="24"/>
                <w:szCs w:val="24"/>
              </w:rPr>
              <w:t>39</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02-34</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pStyle w:val="ac"/>
              <w:spacing w:before="0" w:beforeAutospacing="0" w:after="0" w:afterAutospacing="0"/>
              <w:jc w:val="both"/>
              <w:rPr>
                <w:lang w:val="uk-UA"/>
              </w:rPr>
            </w:pPr>
            <w:r w:rsidRPr="00BF5E5F">
              <w:rPr>
                <w:lang w:val="uk-UA"/>
              </w:rPr>
              <w:t>Надання державної допомоги особі, яка доглядає за хворою дитиною</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pPr>
            <w:r w:rsidRPr="00BF5E5F">
              <w:rPr>
                <w:b w:val="0"/>
                <w:bCs/>
                <w:color w:val="000000"/>
                <w:sz w:val="24"/>
                <w:szCs w:val="24"/>
              </w:rPr>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EA4D11" w:rsidRDefault="005572B9" w:rsidP="00755DBD">
            <w:pPr>
              <w:jc w:val="center"/>
              <w:rPr>
                <w:b w:val="0"/>
                <w:sz w:val="24"/>
                <w:szCs w:val="24"/>
              </w:rPr>
            </w:pPr>
            <w:r w:rsidRPr="00EA4D11">
              <w:rPr>
                <w:b w:val="0"/>
                <w:sz w:val="24"/>
                <w:szCs w:val="24"/>
              </w:rPr>
              <w:t>40</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02-35</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pStyle w:val="ac"/>
              <w:spacing w:before="0" w:beforeAutospacing="0" w:after="0" w:afterAutospacing="0"/>
              <w:jc w:val="both"/>
              <w:rPr>
                <w:lang w:val="uk-UA"/>
              </w:rPr>
            </w:pPr>
            <w:r w:rsidRPr="00BF5E5F">
              <w:rPr>
                <w:lang w:val="uk-UA"/>
              </w:rPr>
              <w:t>Видача посвідчень особам з інвалідністю та дітям з інвалідністю</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pPr>
            <w:r w:rsidRPr="00BF5E5F">
              <w:rPr>
                <w:b w:val="0"/>
                <w:bCs/>
                <w:color w:val="000000"/>
                <w:sz w:val="24"/>
                <w:szCs w:val="24"/>
              </w:rPr>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EA4D11" w:rsidRDefault="005572B9" w:rsidP="00755DBD">
            <w:pPr>
              <w:jc w:val="center"/>
              <w:rPr>
                <w:b w:val="0"/>
                <w:sz w:val="24"/>
                <w:szCs w:val="24"/>
              </w:rPr>
            </w:pPr>
            <w:r w:rsidRPr="00EA4D11">
              <w:rPr>
                <w:b w:val="0"/>
                <w:sz w:val="24"/>
                <w:szCs w:val="24"/>
              </w:rPr>
              <w:t>41</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02-36</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pStyle w:val="ac"/>
              <w:spacing w:before="0" w:beforeAutospacing="0" w:after="0" w:afterAutospacing="0"/>
              <w:jc w:val="both"/>
              <w:rPr>
                <w:lang w:val="uk-UA"/>
              </w:rPr>
            </w:pPr>
            <w:r w:rsidRPr="00BF5E5F">
              <w:rPr>
                <w:lang w:val="uk-UA"/>
              </w:rPr>
              <w:t>Встановлення статусу “ Багатодітної сім’ї та дитини з багатодітної сім’ї” та видача посвідчень</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pPr>
            <w:r w:rsidRPr="00BF5E5F">
              <w:rPr>
                <w:b w:val="0"/>
                <w:bCs/>
                <w:color w:val="000000"/>
                <w:sz w:val="24"/>
                <w:szCs w:val="24"/>
              </w:rPr>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EA4D11" w:rsidRDefault="005572B9" w:rsidP="00755DBD">
            <w:pPr>
              <w:jc w:val="center"/>
              <w:rPr>
                <w:b w:val="0"/>
                <w:sz w:val="24"/>
                <w:szCs w:val="24"/>
              </w:rPr>
            </w:pPr>
            <w:r w:rsidRPr="00EA4D11">
              <w:rPr>
                <w:b w:val="0"/>
                <w:sz w:val="24"/>
                <w:szCs w:val="24"/>
              </w:rPr>
              <w:t>42</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02-37</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pStyle w:val="ac"/>
              <w:spacing w:before="0" w:beforeAutospacing="0" w:after="0" w:afterAutospacing="0"/>
              <w:jc w:val="both"/>
              <w:rPr>
                <w:lang w:val="uk-UA"/>
              </w:rPr>
            </w:pPr>
            <w:r w:rsidRPr="00BF5E5F">
              <w:rPr>
                <w:lang w:val="uk-UA"/>
              </w:rPr>
              <w:t>Встановлення статусу “ Особа з інвалідністю внаслідок війни”</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pPr>
            <w:r w:rsidRPr="00BF5E5F">
              <w:rPr>
                <w:b w:val="0"/>
                <w:bCs/>
                <w:color w:val="000000"/>
                <w:sz w:val="24"/>
                <w:szCs w:val="24"/>
              </w:rPr>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EA4D11" w:rsidRDefault="005572B9" w:rsidP="00755DBD">
            <w:pPr>
              <w:jc w:val="center"/>
              <w:rPr>
                <w:b w:val="0"/>
                <w:sz w:val="24"/>
                <w:szCs w:val="24"/>
              </w:rPr>
            </w:pPr>
            <w:r w:rsidRPr="00EA4D11">
              <w:rPr>
                <w:b w:val="0"/>
                <w:sz w:val="24"/>
                <w:szCs w:val="24"/>
              </w:rPr>
              <w:t>43</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02-38</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pStyle w:val="ac"/>
              <w:spacing w:before="0" w:beforeAutospacing="0" w:after="0" w:afterAutospacing="0"/>
              <w:jc w:val="both"/>
              <w:rPr>
                <w:lang w:val="uk-UA"/>
              </w:rPr>
            </w:pPr>
            <w:r w:rsidRPr="00BF5E5F">
              <w:rPr>
                <w:lang w:val="uk-UA"/>
              </w:rPr>
              <w:t>Надання пільг на придбання твердого палива і скрапленого газу</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pPr>
            <w:r w:rsidRPr="00BF5E5F">
              <w:rPr>
                <w:b w:val="0"/>
                <w:bCs/>
                <w:color w:val="000000"/>
                <w:sz w:val="24"/>
                <w:szCs w:val="24"/>
              </w:rPr>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EA4D11" w:rsidRDefault="005572B9" w:rsidP="00755DBD">
            <w:pPr>
              <w:jc w:val="center"/>
              <w:rPr>
                <w:b w:val="0"/>
                <w:sz w:val="24"/>
                <w:szCs w:val="24"/>
              </w:rPr>
            </w:pPr>
            <w:r w:rsidRPr="00EA4D11">
              <w:rPr>
                <w:b w:val="0"/>
                <w:sz w:val="24"/>
                <w:szCs w:val="24"/>
              </w:rPr>
              <w:t>44</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02-39</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pStyle w:val="ac"/>
              <w:spacing w:before="0" w:beforeAutospacing="0" w:after="0" w:afterAutospacing="0"/>
              <w:jc w:val="both"/>
              <w:rPr>
                <w:lang w:val="uk-UA"/>
              </w:rPr>
            </w:pPr>
            <w:r w:rsidRPr="00BF5E5F">
              <w:rPr>
                <w:lang w:val="uk-UA"/>
              </w:rPr>
              <w:t>Призначення та виплата одноразової компенсації сім’ям, які втратили годувальника з числа осіб, віднесених до учасників ліквідації наслідків аварії на Чорнобильській АЕС, смерть яких пов’язана з Чорнобильською катастрофою та учасників ліквідації наслідків інших ядерних аварій, осіб, які брали участь у ядерних випробуваннях , військових навчаннях із застосуванням ядерної зброї, складанні ядерних зарядів і виконанні на них регламентних робіт, смерть яких пов’язана з участю у ліквідації наслідків інших ядерних аварій, ядерних випробувань, військових навчаннях із застосуванням ядерної зброї, складанні ядерних зарядів і виконанні на них регламентних робіт,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pPr>
            <w:r w:rsidRPr="00BF5E5F">
              <w:rPr>
                <w:b w:val="0"/>
                <w:bCs/>
                <w:color w:val="000000"/>
                <w:sz w:val="24"/>
                <w:szCs w:val="24"/>
              </w:rPr>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EA4D11" w:rsidRDefault="005572B9" w:rsidP="00755DBD">
            <w:pPr>
              <w:jc w:val="center"/>
              <w:rPr>
                <w:b w:val="0"/>
                <w:sz w:val="24"/>
                <w:szCs w:val="24"/>
              </w:rPr>
            </w:pPr>
            <w:r w:rsidRPr="00EA4D11">
              <w:rPr>
                <w:b w:val="0"/>
                <w:sz w:val="24"/>
                <w:szCs w:val="24"/>
              </w:rPr>
              <w:t>45</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02-40</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pStyle w:val="ac"/>
              <w:spacing w:before="0" w:beforeAutospacing="0" w:after="0" w:afterAutospacing="0"/>
              <w:jc w:val="both"/>
              <w:rPr>
                <w:lang w:val="uk-UA"/>
              </w:rPr>
            </w:pPr>
            <w:r w:rsidRPr="00BF5E5F">
              <w:rPr>
                <w:lang w:val="uk-UA"/>
              </w:rPr>
              <w:t>Призначення та виплата компенсації та допомоги учасникам ліквідації наслідків аварії на Чорнобильської АЕС, учасникам ліквідації ядерних аварій, потерпілим від Чорнобильської катастрофи, віднесених до категорій 1, 2, та 3, дітям, потерпілим від Чорнобильської катастрофи, дітям з інвалідністю внаслідок Чорнобильської катастрофи</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pPr>
            <w:r w:rsidRPr="00BF5E5F">
              <w:rPr>
                <w:b w:val="0"/>
                <w:bCs/>
                <w:color w:val="000000"/>
                <w:sz w:val="24"/>
                <w:szCs w:val="24"/>
              </w:rPr>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EA4D11" w:rsidRDefault="005572B9" w:rsidP="00755DBD">
            <w:pPr>
              <w:jc w:val="center"/>
              <w:rPr>
                <w:b w:val="0"/>
                <w:sz w:val="24"/>
                <w:szCs w:val="24"/>
              </w:rPr>
            </w:pPr>
            <w:r w:rsidRPr="00EA4D11">
              <w:rPr>
                <w:b w:val="0"/>
                <w:sz w:val="24"/>
                <w:szCs w:val="24"/>
              </w:rPr>
              <w:t>46</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02-41</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pStyle w:val="ac"/>
              <w:spacing w:before="0" w:beforeAutospacing="0" w:after="0" w:afterAutospacing="0"/>
              <w:jc w:val="both"/>
              <w:rPr>
                <w:lang w:val="uk-UA"/>
              </w:rPr>
            </w:pPr>
            <w:r w:rsidRPr="00BF5E5F">
              <w:rPr>
                <w:lang w:val="uk-UA"/>
              </w:rPr>
              <w:t>Надання пільг на оплату житлово - комунальних послуг</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pPr>
            <w:r w:rsidRPr="00BF5E5F">
              <w:rPr>
                <w:b w:val="0"/>
                <w:bCs/>
                <w:color w:val="000000"/>
                <w:sz w:val="24"/>
                <w:szCs w:val="24"/>
              </w:rPr>
              <w:t>// - //</w:t>
            </w:r>
          </w:p>
        </w:tc>
      </w:tr>
      <w:tr w:rsidR="005572B9" w:rsidRPr="00BF5E5F" w:rsidTr="005572B9">
        <w:trPr>
          <w:trHeight w:val="1300"/>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EA4D11" w:rsidRDefault="005572B9" w:rsidP="00755DBD">
            <w:pPr>
              <w:jc w:val="center"/>
              <w:rPr>
                <w:b w:val="0"/>
                <w:sz w:val="24"/>
                <w:szCs w:val="24"/>
              </w:rPr>
            </w:pPr>
            <w:r w:rsidRPr="00EA4D11">
              <w:rPr>
                <w:b w:val="0"/>
                <w:sz w:val="24"/>
                <w:szCs w:val="24"/>
              </w:rPr>
              <w:lastRenderedPageBreak/>
              <w:t>47</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03-03</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both"/>
              <w:rPr>
                <w:b w:val="0"/>
                <w:bCs/>
                <w:color w:val="000000"/>
                <w:sz w:val="24"/>
                <w:szCs w:val="24"/>
              </w:rPr>
            </w:pPr>
            <w:r w:rsidRPr="00BF5E5F">
              <w:rPr>
                <w:b w:val="0"/>
                <w:color w:val="000000"/>
                <w:sz w:val="24"/>
                <w:szCs w:val="24"/>
              </w:rPr>
              <w:t>Вклеювання до паспорта громадянина України фотокартки при досягненні громадянином 25- і 45- річного віку</w:t>
            </w:r>
          </w:p>
        </w:tc>
        <w:tc>
          <w:tcPr>
            <w:tcW w:w="1160" w:type="pct"/>
            <w:tcBorders>
              <w:top w:val="outset" w:sz="6" w:space="0" w:color="000000"/>
              <w:left w:val="outset" w:sz="6" w:space="0" w:color="000000"/>
              <w:bottom w:val="outset" w:sz="6" w:space="0" w:color="000000"/>
              <w:right w:val="outset" w:sz="6" w:space="0" w:color="000000"/>
            </w:tcBorders>
            <w:vAlign w:val="center"/>
          </w:tcPr>
          <w:p w:rsidR="005572B9" w:rsidRPr="00BF5E5F" w:rsidRDefault="005572B9" w:rsidP="00BF5E5F">
            <w:pPr>
              <w:jc w:val="center"/>
              <w:rPr>
                <w:b w:val="0"/>
                <w:bCs/>
                <w:i/>
                <w:iCs/>
                <w:color w:val="000000"/>
                <w:sz w:val="24"/>
                <w:szCs w:val="24"/>
              </w:rPr>
            </w:pPr>
            <w:r w:rsidRPr="00BF5E5F">
              <w:rPr>
                <w:b w:val="0"/>
                <w:bCs/>
                <w:i/>
                <w:color w:val="000000"/>
                <w:sz w:val="24"/>
                <w:szCs w:val="24"/>
              </w:rPr>
              <w:t>Нововолинський міський відділ Управління ДМС України у Волинській області</w:t>
            </w:r>
          </w:p>
        </w:tc>
      </w:tr>
      <w:tr w:rsidR="00C45A5D" w:rsidRPr="00BF5E5F" w:rsidTr="005572B9">
        <w:trPr>
          <w:trHeight w:val="1081"/>
          <w:tblCellSpacing w:w="0" w:type="dxa"/>
        </w:trPr>
        <w:tc>
          <w:tcPr>
            <w:tcW w:w="342" w:type="pct"/>
            <w:tcBorders>
              <w:top w:val="outset" w:sz="6" w:space="0" w:color="000000"/>
              <w:left w:val="outset" w:sz="6" w:space="0" w:color="000000"/>
              <w:bottom w:val="outset" w:sz="6" w:space="0" w:color="000000"/>
              <w:right w:val="outset" w:sz="6" w:space="0" w:color="000000"/>
            </w:tcBorders>
          </w:tcPr>
          <w:p w:rsidR="00C45A5D" w:rsidRPr="00EA4D11" w:rsidRDefault="00C45A5D" w:rsidP="00755DBD">
            <w:pPr>
              <w:jc w:val="center"/>
              <w:rPr>
                <w:b w:val="0"/>
                <w:sz w:val="24"/>
                <w:szCs w:val="24"/>
              </w:rPr>
            </w:pPr>
            <w:r w:rsidRPr="00EA4D11">
              <w:rPr>
                <w:b w:val="0"/>
                <w:sz w:val="24"/>
                <w:szCs w:val="24"/>
              </w:rPr>
              <w:t>48</w:t>
            </w:r>
          </w:p>
        </w:tc>
        <w:tc>
          <w:tcPr>
            <w:tcW w:w="570" w:type="pct"/>
            <w:tcBorders>
              <w:top w:val="outset" w:sz="6" w:space="0" w:color="000000"/>
              <w:left w:val="outset" w:sz="6" w:space="0" w:color="000000"/>
              <w:bottom w:val="outset" w:sz="6" w:space="0" w:color="000000"/>
              <w:right w:val="outset" w:sz="6" w:space="0" w:color="000000"/>
            </w:tcBorders>
          </w:tcPr>
          <w:p w:rsidR="00C45A5D" w:rsidRPr="00BF5E5F" w:rsidRDefault="00C45A5D" w:rsidP="00BF5E5F">
            <w:pPr>
              <w:jc w:val="center"/>
              <w:rPr>
                <w:b w:val="0"/>
                <w:sz w:val="24"/>
                <w:szCs w:val="24"/>
              </w:rPr>
            </w:pPr>
            <w:r w:rsidRPr="00BF5E5F">
              <w:rPr>
                <w:b w:val="0"/>
                <w:sz w:val="24"/>
                <w:szCs w:val="24"/>
              </w:rPr>
              <w:t>04-01</w:t>
            </w:r>
          </w:p>
        </w:tc>
        <w:tc>
          <w:tcPr>
            <w:tcW w:w="2928" w:type="pct"/>
            <w:tcBorders>
              <w:top w:val="outset" w:sz="6" w:space="0" w:color="000000"/>
              <w:left w:val="outset" w:sz="6" w:space="0" w:color="000000"/>
              <w:bottom w:val="outset" w:sz="6" w:space="0" w:color="000000"/>
              <w:right w:val="outset" w:sz="6" w:space="0" w:color="000000"/>
            </w:tcBorders>
          </w:tcPr>
          <w:p w:rsidR="00C45A5D" w:rsidRPr="003F2DA9" w:rsidRDefault="00C45A5D" w:rsidP="00C45A5D">
            <w:pPr>
              <w:rPr>
                <w:b w:val="0"/>
                <w:sz w:val="24"/>
                <w:szCs w:val="24"/>
              </w:rPr>
            </w:pPr>
            <w:r w:rsidRPr="003F2DA9">
              <w:rPr>
                <w:b w:val="0"/>
                <w:sz w:val="24"/>
                <w:szCs w:val="24"/>
              </w:rPr>
              <w:t>Державна реєстрація права власності об’єкта нерухомого майна, будівництво якого здійснено до 5 серпня 1992</w:t>
            </w:r>
            <w:r>
              <w:rPr>
                <w:b w:val="0"/>
                <w:sz w:val="24"/>
                <w:szCs w:val="24"/>
              </w:rPr>
              <w:t xml:space="preserve"> </w:t>
            </w:r>
            <w:r w:rsidRPr="003F2DA9">
              <w:rPr>
                <w:b w:val="0"/>
                <w:sz w:val="24"/>
                <w:szCs w:val="24"/>
              </w:rPr>
              <w:t>року</w:t>
            </w:r>
          </w:p>
        </w:tc>
        <w:tc>
          <w:tcPr>
            <w:tcW w:w="1160" w:type="pct"/>
            <w:tcBorders>
              <w:top w:val="outset" w:sz="6" w:space="0" w:color="000000"/>
              <w:left w:val="outset" w:sz="6" w:space="0" w:color="000000"/>
              <w:bottom w:val="outset" w:sz="6" w:space="0" w:color="000000"/>
              <w:right w:val="outset" w:sz="6" w:space="0" w:color="000000"/>
            </w:tcBorders>
          </w:tcPr>
          <w:p w:rsidR="00C45A5D" w:rsidRPr="00BF5E5F" w:rsidRDefault="00C45A5D" w:rsidP="00BF5E5F">
            <w:pPr>
              <w:jc w:val="center"/>
              <w:rPr>
                <w:b w:val="0"/>
                <w:bCs/>
                <w:color w:val="000000"/>
                <w:sz w:val="24"/>
                <w:szCs w:val="24"/>
              </w:rPr>
            </w:pPr>
            <w:r w:rsidRPr="00BF5E5F">
              <w:rPr>
                <w:b w:val="0"/>
                <w:bCs/>
                <w:i/>
                <w:color w:val="000000"/>
                <w:sz w:val="24"/>
                <w:szCs w:val="24"/>
              </w:rPr>
              <w:t>Управління “Центр надання адміністративних послуг”</w:t>
            </w:r>
          </w:p>
        </w:tc>
      </w:tr>
      <w:tr w:rsidR="00C45A5D" w:rsidRPr="00BF5E5F" w:rsidTr="00BF5E5F">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C45A5D" w:rsidRPr="00BF5E5F" w:rsidRDefault="00C45A5D" w:rsidP="00755DBD">
            <w:pPr>
              <w:jc w:val="center"/>
              <w:rPr>
                <w:b w:val="0"/>
                <w:sz w:val="24"/>
                <w:szCs w:val="24"/>
              </w:rPr>
            </w:pPr>
            <w:r w:rsidRPr="00BF5E5F">
              <w:rPr>
                <w:b w:val="0"/>
                <w:sz w:val="24"/>
                <w:szCs w:val="24"/>
              </w:rPr>
              <w:t>49</w:t>
            </w:r>
          </w:p>
        </w:tc>
        <w:tc>
          <w:tcPr>
            <w:tcW w:w="570" w:type="pct"/>
            <w:tcBorders>
              <w:top w:val="outset" w:sz="6" w:space="0" w:color="000000"/>
              <w:left w:val="outset" w:sz="6" w:space="0" w:color="000000"/>
              <w:bottom w:val="outset" w:sz="6" w:space="0" w:color="000000"/>
              <w:right w:val="outset" w:sz="6" w:space="0" w:color="000000"/>
            </w:tcBorders>
          </w:tcPr>
          <w:p w:rsidR="00C45A5D" w:rsidRPr="00BF5E5F" w:rsidRDefault="00C45A5D" w:rsidP="00BF5E5F">
            <w:pPr>
              <w:jc w:val="center"/>
              <w:rPr>
                <w:b w:val="0"/>
                <w:sz w:val="24"/>
                <w:szCs w:val="24"/>
              </w:rPr>
            </w:pPr>
            <w:r w:rsidRPr="00BF5E5F">
              <w:rPr>
                <w:b w:val="0"/>
                <w:sz w:val="24"/>
                <w:szCs w:val="24"/>
              </w:rPr>
              <w:t>04-02</w:t>
            </w:r>
          </w:p>
        </w:tc>
        <w:tc>
          <w:tcPr>
            <w:tcW w:w="2928" w:type="pct"/>
            <w:tcBorders>
              <w:top w:val="outset" w:sz="6" w:space="0" w:color="000000"/>
              <w:left w:val="outset" w:sz="6" w:space="0" w:color="000000"/>
              <w:bottom w:val="outset" w:sz="6" w:space="0" w:color="000000"/>
              <w:right w:val="outset" w:sz="6" w:space="0" w:color="000000"/>
            </w:tcBorders>
          </w:tcPr>
          <w:p w:rsidR="00C45A5D" w:rsidRPr="003F2DA9" w:rsidRDefault="00C45A5D" w:rsidP="00C45A5D">
            <w:pPr>
              <w:rPr>
                <w:b w:val="0"/>
                <w:sz w:val="24"/>
                <w:szCs w:val="24"/>
              </w:rPr>
            </w:pPr>
            <w:r w:rsidRPr="003F2DA9">
              <w:rPr>
                <w:b w:val="0"/>
                <w:sz w:val="24"/>
                <w:szCs w:val="24"/>
              </w:rPr>
              <w:t>Державна реєстрація права власності на новозбудований об’єкт нерухомого майна</w:t>
            </w:r>
          </w:p>
        </w:tc>
        <w:tc>
          <w:tcPr>
            <w:tcW w:w="1160" w:type="pct"/>
            <w:tcBorders>
              <w:top w:val="outset" w:sz="6" w:space="0" w:color="000000"/>
              <w:left w:val="outset" w:sz="6" w:space="0" w:color="000000"/>
              <w:bottom w:val="outset" w:sz="6" w:space="0" w:color="000000"/>
              <w:right w:val="outset" w:sz="6" w:space="0" w:color="000000"/>
            </w:tcBorders>
          </w:tcPr>
          <w:p w:rsidR="00C45A5D" w:rsidRPr="00BF5E5F" w:rsidRDefault="00C45A5D" w:rsidP="00BF5E5F">
            <w:pPr>
              <w:jc w:val="center"/>
              <w:rPr>
                <w:b w:val="0"/>
                <w:bCs/>
                <w:color w:val="000000"/>
                <w:sz w:val="24"/>
                <w:szCs w:val="24"/>
              </w:rPr>
            </w:pPr>
            <w:r w:rsidRPr="00BF5E5F">
              <w:rPr>
                <w:b w:val="0"/>
                <w:bCs/>
                <w:color w:val="000000"/>
                <w:sz w:val="24"/>
                <w:szCs w:val="24"/>
              </w:rPr>
              <w:t>// - //</w:t>
            </w:r>
          </w:p>
        </w:tc>
      </w:tr>
      <w:tr w:rsidR="00C45A5D"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C45A5D" w:rsidRPr="00BF5E5F" w:rsidRDefault="00C45A5D" w:rsidP="00755DBD">
            <w:pPr>
              <w:jc w:val="center"/>
              <w:rPr>
                <w:b w:val="0"/>
                <w:sz w:val="24"/>
                <w:szCs w:val="24"/>
              </w:rPr>
            </w:pPr>
            <w:r w:rsidRPr="00BF5E5F">
              <w:rPr>
                <w:b w:val="0"/>
                <w:sz w:val="24"/>
                <w:szCs w:val="24"/>
              </w:rPr>
              <w:t>50</w:t>
            </w:r>
          </w:p>
        </w:tc>
        <w:tc>
          <w:tcPr>
            <w:tcW w:w="570" w:type="pct"/>
            <w:tcBorders>
              <w:top w:val="outset" w:sz="6" w:space="0" w:color="000000"/>
              <w:left w:val="outset" w:sz="6" w:space="0" w:color="000000"/>
              <w:bottom w:val="outset" w:sz="6" w:space="0" w:color="000000"/>
              <w:right w:val="outset" w:sz="6" w:space="0" w:color="000000"/>
            </w:tcBorders>
          </w:tcPr>
          <w:p w:rsidR="00C45A5D" w:rsidRPr="00BF5E5F" w:rsidRDefault="00C45A5D" w:rsidP="00BF5E5F">
            <w:pPr>
              <w:jc w:val="center"/>
              <w:rPr>
                <w:b w:val="0"/>
                <w:sz w:val="24"/>
                <w:szCs w:val="24"/>
              </w:rPr>
            </w:pPr>
            <w:r w:rsidRPr="00BF5E5F">
              <w:rPr>
                <w:b w:val="0"/>
                <w:sz w:val="24"/>
                <w:szCs w:val="24"/>
              </w:rPr>
              <w:t>04-03</w:t>
            </w:r>
          </w:p>
        </w:tc>
        <w:tc>
          <w:tcPr>
            <w:tcW w:w="2928" w:type="pct"/>
            <w:tcBorders>
              <w:top w:val="outset" w:sz="6" w:space="0" w:color="000000"/>
              <w:left w:val="outset" w:sz="6" w:space="0" w:color="000000"/>
              <w:bottom w:val="outset" w:sz="6" w:space="0" w:color="000000"/>
              <w:right w:val="outset" w:sz="6" w:space="0" w:color="000000"/>
            </w:tcBorders>
          </w:tcPr>
          <w:p w:rsidR="00C45A5D" w:rsidRPr="003F2DA9" w:rsidRDefault="00C45A5D" w:rsidP="00C45A5D">
            <w:pPr>
              <w:rPr>
                <w:b w:val="0"/>
                <w:sz w:val="24"/>
                <w:szCs w:val="24"/>
              </w:rPr>
            </w:pPr>
            <w:r w:rsidRPr="003F2DA9">
              <w:rPr>
                <w:b w:val="0"/>
                <w:sz w:val="24"/>
                <w:szCs w:val="24"/>
              </w:rPr>
              <w:t>Державна реєстрація права власності на об’єкт нерухомого майна, право власності на який зареєстровано у реєстрі прав власності, який був чинний до 01.01.2013 (перереєстрація)</w:t>
            </w:r>
          </w:p>
        </w:tc>
        <w:tc>
          <w:tcPr>
            <w:tcW w:w="1160" w:type="pct"/>
            <w:tcBorders>
              <w:top w:val="outset" w:sz="6" w:space="0" w:color="000000"/>
              <w:left w:val="outset" w:sz="6" w:space="0" w:color="000000"/>
              <w:bottom w:val="outset" w:sz="6" w:space="0" w:color="000000"/>
              <w:right w:val="outset" w:sz="6" w:space="0" w:color="000000"/>
            </w:tcBorders>
          </w:tcPr>
          <w:p w:rsidR="00C45A5D" w:rsidRPr="00BF5E5F" w:rsidRDefault="00C45A5D" w:rsidP="00BF5E5F">
            <w:pPr>
              <w:jc w:val="center"/>
              <w:rPr>
                <w:b w:val="0"/>
                <w:bCs/>
                <w:color w:val="000000"/>
                <w:sz w:val="24"/>
                <w:szCs w:val="24"/>
              </w:rPr>
            </w:pPr>
            <w:r w:rsidRPr="00BF5E5F">
              <w:rPr>
                <w:b w:val="0"/>
                <w:bCs/>
                <w:color w:val="000000"/>
                <w:sz w:val="24"/>
                <w:szCs w:val="24"/>
              </w:rPr>
              <w:t>// - //</w:t>
            </w:r>
          </w:p>
        </w:tc>
      </w:tr>
      <w:tr w:rsidR="00C45A5D"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C45A5D" w:rsidRPr="00BF5E5F" w:rsidRDefault="00C45A5D" w:rsidP="00755DBD">
            <w:pPr>
              <w:jc w:val="center"/>
              <w:rPr>
                <w:b w:val="0"/>
                <w:sz w:val="24"/>
                <w:szCs w:val="24"/>
              </w:rPr>
            </w:pPr>
            <w:r w:rsidRPr="00BF5E5F">
              <w:rPr>
                <w:b w:val="0"/>
                <w:sz w:val="24"/>
                <w:szCs w:val="24"/>
              </w:rPr>
              <w:t>51</w:t>
            </w:r>
          </w:p>
        </w:tc>
        <w:tc>
          <w:tcPr>
            <w:tcW w:w="570" w:type="pct"/>
            <w:tcBorders>
              <w:top w:val="outset" w:sz="6" w:space="0" w:color="000000"/>
              <w:left w:val="outset" w:sz="6" w:space="0" w:color="000000"/>
              <w:bottom w:val="outset" w:sz="6" w:space="0" w:color="000000"/>
              <w:right w:val="outset" w:sz="6" w:space="0" w:color="000000"/>
            </w:tcBorders>
          </w:tcPr>
          <w:p w:rsidR="00C45A5D" w:rsidRPr="00BF5E5F" w:rsidRDefault="00C45A5D" w:rsidP="00BF5E5F">
            <w:pPr>
              <w:jc w:val="center"/>
              <w:rPr>
                <w:b w:val="0"/>
                <w:sz w:val="24"/>
                <w:szCs w:val="24"/>
              </w:rPr>
            </w:pPr>
            <w:r>
              <w:rPr>
                <w:b w:val="0"/>
                <w:sz w:val="24"/>
                <w:szCs w:val="24"/>
              </w:rPr>
              <w:t>04-04</w:t>
            </w:r>
          </w:p>
        </w:tc>
        <w:tc>
          <w:tcPr>
            <w:tcW w:w="2928" w:type="pct"/>
            <w:tcBorders>
              <w:top w:val="outset" w:sz="6" w:space="0" w:color="000000"/>
              <w:left w:val="outset" w:sz="6" w:space="0" w:color="000000"/>
              <w:bottom w:val="outset" w:sz="6" w:space="0" w:color="000000"/>
              <w:right w:val="outset" w:sz="6" w:space="0" w:color="000000"/>
            </w:tcBorders>
          </w:tcPr>
          <w:p w:rsidR="00C45A5D" w:rsidRPr="003F2DA9" w:rsidRDefault="00C45A5D" w:rsidP="00C45A5D">
            <w:pPr>
              <w:rPr>
                <w:b w:val="0"/>
                <w:sz w:val="24"/>
                <w:szCs w:val="24"/>
              </w:rPr>
            </w:pPr>
            <w:r w:rsidRPr="003F2DA9">
              <w:rPr>
                <w:b w:val="0"/>
                <w:sz w:val="24"/>
                <w:szCs w:val="24"/>
              </w:rPr>
              <w:t>Державна реєстрація права власності на об’єкт нерухомого майна державної або комунальної власності, будівництво якого завершено та право власності на який не зареєстровано до 01.01.2013, за відсутності документа, що посвідчує набуття права державної або комунальної власності</w:t>
            </w:r>
          </w:p>
        </w:tc>
        <w:tc>
          <w:tcPr>
            <w:tcW w:w="1160" w:type="pct"/>
            <w:tcBorders>
              <w:top w:val="outset" w:sz="6" w:space="0" w:color="000000"/>
              <w:left w:val="outset" w:sz="6" w:space="0" w:color="000000"/>
              <w:bottom w:val="outset" w:sz="6" w:space="0" w:color="000000"/>
              <w:right w:val="outset" w:sz="6" w:space="0" w:color="000000"/>
            </w:tcBorders>
          </w:tcPr>
          <w:p w:rsidR="00C45A5D" w:rsidRPr="00BF5E5F" w:rsidRDefault="00C45A5D" w:rsidP="00BF5E5F">
            <w:pPr>
              <w:jc w:val="center"/>
              <w:rPr>
                <w:b w:val="0"/>
                <w:bCs/>
                <w:color w:val="000000"/>
                <w:sz w:val="24"/>
                <w:szCs w:val="24"/>
              </w:rPr>
            </w:pPr>
            <w:r w:rsidRPr="00BF5E5F">
              <w:rPr>
                <w:b w:val="0"/>
                <w:bCs/>
                <w:color w:val="000000"/>
                <w:sz w:val="24"/>
                <w:szCs w:val="24"/>
              </w:rPr>
              <w:t>// - //</w:t>
            </w:r>
          </w:p>
        </w:tc>
      </w:tr>
      <w:tr w:rsidR="00C45A5D"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C45A5D" w:rsidRPr="00BF5E5F" w:rsidRDefault="00C45A5D" w:rsidP="00755DBD">
            <w:pPr>
              <w:jc w:val="center"/>
              <w:rPr>
                <w:b w:val="0"/>
                <w:sz w:val="24"/>
                <w:szCs w:val="24"/>
              </w:rPr>
            </w:pPr>
            <w:r w:rsidRPr="00BF5E5F">
              <w:rPr>
                <w:b w:val="0"/>
                <w:sz w:val="24"/>
                <w:szCs w:val="24"/>
              </w:rPr>
              <w:t>52</w:t>
            </w:r>
          </w:p>
        </w:tc>
        <w:tc>
          <w:tcPr>
            <w:tcW w:w="570" w:type="pct"/>
            <w:tcBorders>
              <w:top w:val="outset" w:sz="6" w:space="0" w:color="000000"/>
              <w:left w:val="outset" w:sz="6" w:space="0" w:color="000000"/>
              <w:bottom w:val="outset" w:sz="6" w:space="0" w:color="000000"/>
              <w:right w:val="outset" w:sz="6" w:space="0" w:color="000000"/>
            </w:tcBorders>
          </w:tcPr>
          <w:p w:rsidR="00C45A5D" w:rsidRPr="00BF5E5F" w:rsidRDefault="00C45A5D" w:rsidP="00BF5E5F">
            <w:pPr>
              <w:jc w:val="center"/>
              <w:rPr>
                <w:b w:val="0"/>
                <w:sz w:val="24"/>
                <w:szCs w:val="24"/>
              </w:rPr>
            </w:pPr>
            <w:r>
              <w:rPr>
                <w:b w:val="0"/>
                <w:sz w:val="24"/>
                <w:szCs w:val="24"/>
              </w:rPr>
              <w:t>04-05</w:t>
            </w:r>
          </w:p>
        </w:tc>
        <w:tc>
          <w:tcPr>
            <w:tcW w:w="2928" w:type="pct"/>
            <w:tcBorders>
              <w:top w:val="outset" w:sz="6" w:space="0" w:color="000000"/>
              <w:left w:val="outset" w:sz="6" w:space="0" w:color="000000"/>
              <w:bottom w:val="outset" w:sz="6" w:space="0" w:color="000000"/>
              <w:right w:val="outset" w:sz="6" w:space="0" w:color="000000"/>
            </w:tcBorders>
          </w:tcPr>
          <w:p w:rsidR="00C45A5D" w:rsidRPr="003F2DA9" w:rsidRDefault="00C45A5D" w:rsidP="00C45A5D">
            <w:pPr>
              <w:rPr>
                <w:b w:val="0"/>
                <w:sz w:val="24"/>
                <w:szCs w:val="24"/>
              </w:rPr>
            </w:pPr>
            <w:r w:rsidRPr="003F2DA9">
              <w:rPr>
                <w:b w:val="0"/>
                <w:sz w:val="24"/>
                <w:szCs w:val="24"/>
              </w:rPr>
              <w:t>Державна реєстрація права власності реконструйованого об’єкта нерухомого майна (в тому числі в результаті переведення об’єкта нерухомого майна із житлового у нежитловий або навпаки)</w:t>
            </w:r>
          </w:p>
        </w:tc>
        <w:tc>
          <w:tcPr>
            <w:tcW w:w="1160" w:type="pct"/>
            <w:tcBorders>
              <w:top w:val="outset" w:sz="6" w:space="0" w:color="000000"/>
              <w:left w:val="outset" w:sz="6" w:space="0" w:color="000000"/>
              <w:bottom w:val="outset" w:sz="6" w:space="0" w:color="000000"/>
              <w:right w:val="outset" w:sz="6" w:space="0" w:color="000000"/>
            </w:tcBorders>
          </w:tcPr>
          <w:p w:rsidR="00C45A5D" w:rsidRPr="00BF5E5F" w:rsidRDefault="00C45A5D" w:rsidP="00BF5E5F">
            <w:pPr>
              <w:jc w:val="center"/>
              <w:rPr>
                <w:b w:val="0"/>
                <w:bCs/>
                <w:color w:val="000000"/>
                <w:sz w:val="24"/>
                <w:szCs w:val="24"/>
              </w:rPr>
            </w:pPr>
            <w:r w:rsidRPr="00BF5E5F">
              <w:rPr>
                <w:b w:val="0"/>
                <w:bCs/>
                <w:color w:val="000000"/>
                <w:sz w:val="24"/>
                <w:szCs w:val="24"/>
              </w:rPr>
              <w:t>// - //</w:t>
            </w:r>
          </w:p>
        </w:tc>
      </w:tr>
      <w:tr w:rsidR="00C45A5D"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C45A5D" w:rsidRPr="00BF5E5F" w:rsidRDefault="00C45A5D" w:rsidP="00755DBD">
            <w:pPr>
              <w:jc w:val="center"/>
              <w:rPr>
                <w:b w:val="0"/>
                <w:sz w:val="24"/>
                <w:szCs w:val="24"/>
              </w:rPr>
            </w:pPr>
            <w:r w:rsidRPr="00BF5E5F">
              <w:rPr>
                <w:b w:val="0"/>
                <w:sz w:val="24"/>
                <w:szCs w:val="24"/>
              </w:rPr>
              <w:t>53</w:t>
            </w:r>
          </w:p>
        </w:tc>
        <w:tc>
          <w:tcPr>
            <w:tcW w:w="570" w:type="pct"/>
            <w:tcBorders>
              <w:top w:val="outset" w:sz="6" w:space="0" w:color="000000"/>
              <w:left w:val="outset" w:sz="6" w:space="0" w:color="000000"/>
              <w:bottom w:val="outset" w:sz="6" w:space="0" w:color="000000"/>
              <w:right w:val="outset" w:sz="6" w:space="0" w:color="000000"/>
            </w:tcBorders>
          </w:tcPr>
          <w:p w:rsidR="00C45A5D" w:rsidRPr="00BF5E5F" w:rsidRDefault="00C45A5D" w:rsidP="00BF5E5F">
            <w:pPr>
              <w:jc w:val="center"/>
              <w:rPr>
                <w:b w:val="0"/>
                <w:sz w:val="24"/>
                <w:szCs w:val="24"/>
              </w:rPr>
            </w:pPr>
            <w:r>
              <w:rPr>
                <w:b w:val="0"/>
                <w:sz w:val="24"/>
                <w:szCs w:val="24"/>
              </w:rPr>
              <w:t>04-06</w:t>
            </w:r>
          </w:p>
        </w:tc>
        <w:tc>
          <w:tcPr>
            <w:tcW w:w="2928" w:type="pct"/>
            <w:tcBorders>
              <w:top w:val="outset" w:sz="6" w:space="0" w:color="000000"/>
              <w:left w:val="outset" w:sz="6" w:space="0" w:color="000000"/>
              <w:bottom w:val="outset" w:sz="6" w:space="0" w:color="000000"/>
              <w:right w:val="outset" w:sz="6" w:space="0" w:color="000000"/>
            </w:tcBorders>
          </w:tcPr>
          <w:p w:rsidR="00C45A5D" w:rsidRPr="003F2DA9" w:rsidRDefault="00C45A5D" w:rsidP="00C45A5D">
            <w:pPr>
              <w:rPr>
                <w:b w:val="0"/>
                <w:sz w:val="24"/>
                <w:szCs w:val="24"/>
              </w:rPr>
            </w:pPr>
            <w:r w:rsidRPr="003F2DA9">
              <w:rPr>
                <w:b w:val="0"/>
                <w:sz w:val="24"/>
                <w:szCs w:val="24"/>
              </w:rPr>
              <w:t>Державна реєстрація права власності у зв’язку з передачею майна у власність фізичним та юридичним особам майна у результаті припинення (ліквідації чи реорганізації) юридичної особи або виділу з неї нової юридичної особи</w:t>
            </w:r>
          </w:p>
        </w:tc>
        <w:tc>
          <w:tcPr>
            <w:tcW w:w="1160" w:type="pct"/>
            <w:tcBorders>
              <w:top w:val="outset" w:sz="6" w:space="0" w:color="000000"/>
              <w:left w:val="outset" w:sz="6" w:space="0" w:color="000000"/>
              <w:bottom w:val="outset" w:sz="6" w:space="0" w:color="000000"/>
              <w:right w:val="outset" w:sz="6" w:space="0" w:color="000000"/>
            </w:tcBorders>
          </w:tcPr>
          <w:p w:rsidR="00C45A5D" w:rsidRPr="00BF5E5F" w:rsidRDefault="00C45A5D" w:rsidP="00BF5E5F">
            <w:pPr>
              <w:jc w:val="center"/>
              <w:rPr>
                <w:b w:val="0"/>
                <w:bCs/>
                <w:color w:val="000000"/>
                <w:sz w:val="24"/>
                <w:szCs w:val="24"/>
              </w:rPr>
            </w:pPr>
            <w:r w:rsidRPr="00BF5E5F">
              <w:rPr>
                <w:b w:val="0"/>
                <w:bCs/>
                <w:color w:val="000000"/>
                <w:sz w:val="24"/>
                <w:szCs w:val="24"/>
              </w:rPr>
              <w:t>// - //</w:t>
            </w:r>
          </w:p>
        </w:tc>
      </w:tr>
      <w:tr w:rsidR="00C45A5D"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C45A5D" w:rsidRPr="00BF5E5F" w:rsidRDefault="00C45A5D" w:rsidP="00755DBD">
            <w:pPr>
              <w:jc w:val="center"/>
              <w:rPr>
                <w:b w:val="0"/>
                <w:sz w:val="24"/>
                <w:szCs w:val="24"/>
              </w:rPr>
            </w:pPr>
            <w:r w:rsidRPr="00BF5E5F">
              <w:rPr>
                <w:b w:val="0"/>
                <w:sz w:val="24"/>
                <w:szCs w:val="24"/>
              </w:rPr>
              <w:t>54</w:t>
            </w:r>
          </w:p>
        </w:tc>
        <w:tc>
          <w:tcPr>
            <w:tcW w:w="570" w:type="pct"/>
            <w:tcBorders>
              <w:top w:val="outset" w:sz="6" w:space="0" w:color="000000"/>
              <w:left w:val="outset" w:sz="6" w:space="0" w:color="000000"/>
              <w:bottom w:val="outset" w:sz="6" w:space="0" w:color="000000"/>
              <w:right w:val="outset" w:sz="6" w:space="0" w:color="000000"/>
            </w:tcBorders>
          </w:tcPr>
          <w:p w:rsidR="00C45A5D" w:rsidRPr="00BF5E5F" w:rsidRDefault="00C45A5D" w:rsidP="00BF5E5F">
            <w:pPr>
              <w:jc w:val="center"/>
              <w:rPr>
                <w:b w:val="0"/>
                <w:sz w:val="24"/>
                <w:szCs w:val="24"/>
              </w:rPr>
            </w:pPr>
            <w:r>
              <w:rPr>
                <w:b w:val="0"/>
                <w:sz w:val="24"/>
                <w:szCs w:val="24"/>
              </w:rPr>
              <w:t>04-07</w:t>
            </w:r>
          </w:p>
        </w:tc>
        <w:tc>
          <w:tcPr>
            <w:tcW w:w="2928" w:type="pct"/>
            <w:tcBorders>
              <w:top w:val="outset" w:sz="6" w:space="0" w:color="000000"/>
              <w:left w:val="outset" w:sz="6" w:space="0" w:color="000000"/>
              <w:bottom w:val="outset" w:sz="6" w:space="0" w:color="000000"/>
              <w:right w:val="outset" w:sz="6" w:space="0" w:color="000000"/>
            </w:tcBorders>
          </w:tcPr>
          <w:p w:rsidR="00C45A5D" w:rsidRPr="003F2DA9" w:rsidRDefault="00C45A5D" w:rsidP="00C45A5D">
            <w:pPr>
              <w:rPr>
                <w:b w:val="0"/>
                <w:sz w:val="24"/>
                <w:szCs w:val="24"/>
              </w:rPr>
            </w:pPr>
            <w:r w:rsidRPr="003F2DA9">
              <w:rPr>
                <w:b w:val="0"/>
                <w:sz w:val="24"/>
                <w:szCs w:val="24"/>
              </w:rPr>
              <w:t>Державна реєстрація права власності у зв’язку з поверненням майна у власність реабілітованим громадянам</w:t>
            </w:r>
          </w:p>
        </w:tc>
        <w:tc>
          <w:tcPr>
            <w:tcW w:w="1160" w:type="pct"/>
            <w:tcBorders>
              <w:top w:val="outset" w:sz="6" w:space="0" w:color="000000"/>
              <w:left w:val="outset" w:sz="6" w:space="0" w:color="000000"/>
              <w:bottom w:val="outset" w:sz="6" w:space="0" w:color="000000"/>
              <w:right w:val="outset" w:sz="6" w:space="0" w:color="000000"/>
            </w:tcBorders>
          </w:tcPr>
          <w:p w:rsidR="00C45A5D" w:rsidRPr="00BF5E5F" w:rsidRDefault="00C45A5D" w:rsidP="00BF5E5F">
            <w:pPr>
              <w:jc w:val="center"/>
              <w:rPr>
                <w:b w:val="0"/>
                <w:bCs/>
                <w:color w:val="000000"/>
                <w:sz w:val="24"/>
                <w:szCs w:val="24"/>
              </w:rPr>
            </w:pPr>
            <w:r w:rsidRPr="00BF5E5F">
              <w:rPr>
                <w:b w:val="0"/>
                <w:bCs/>
                <w:color w:val="000000"/>
                <w:sz w:val="24"/>
                <w:szCs w:val="24"/>
              </w:rPr>
              <w:t>// - //</w:t>
            </w:r>
          </w:p>
        </w:tc>
      </w:tr>
      <w:tr w:rsidR="00C45A5D"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C45A5D" w:rsidRPr="00BF5E5F" w:rsidRDefault="00C45A5D" w:rsidP="00755DBD">
            <w:pPr>
              <w:jc w:val="center"/>
              <w:rPr>
                <w:b w:val="0"/>
                <w:sz w:val="24"/>
                <w:szCs w:val="24"/>
              </w:rPr>
            </w:pPr>
            <w:r w:rsidRPr="00BF5E5F">
              <w:rPr>
                <w:b w:val="0"/>
                <w:sz w:val="24"/>
                <w:szCs w:val="24"/>
              </w:rPr>
              <w:t>55</w:t>
            </w:r>
          </w:p>
        </w:tc>
        <w:tc>
          <w:tcPr>
            <w:tcW w:w="570" w:type="pct"/>
            <w:tcBorders>
              <w:top w:val="outset" w:sz="6" w:space="0" w:color="000000"/>
              <w:left w:val="outset" w:sz="6" w:space="0" w:color="000000"/>
              <w:bottom w:val="outset" w:sz="6" w:space="0" w:color="000000"/>
              <w:right w:val="outset" w:sz="6" w:space="0" w:color="000000"/>
            </w:tcBorders>
          </w:tcPr>
          <w:p w:rsidR="00C45A5D" w:rsidRPr="00BF5E5F" w:rsidRDefault="00C45A5D" w:rsidP="00BF5E5F">
            <w:pPr>
              <w:jc w:val="center"/>
              <w:rPr>
                <w:b w:val="0"/>
                <w:sz w:val="24"/>
                <w:szCs w:val="24"/>
              </w:rPr>
            </w:pPr>
            <w:r>
              <w:rPr>
                <w:b w:val="0"/>
                <w:sz w:val="24"/>
                <w:szCs w:val="24"/>
              </w:rPr>
              <w:t>04-08</w:t>
            </w:r>
          </w:p>
        </w:tc>
        <w:tc>
          <w:tcPr>
            <w:tcW w:w="2928" w:type="pct"/>
            <w:tcBorders>
              <w:top w:val="outset" w:sz="6" w:space="0" w:color="000000"/>
              <w:left w:val="outset" w:sz="6" w:space="0" w:color="000000"/>
              <w:bottom w:val="outset" w:sz="6" w:space="0" w:color="000000"/>
              <w:right w:val="outset" w:sz="6" w:space="0" w:color="000000"/>
            </w:tcBorders>
          </w:tcPr>
          <w:p w:rsidR="00C45A5D" w:rsidRPr="003F2DA9" w:rsidRDefault="00C45A5D" w:rsidP="00C45A5D">
            <w:pPr>
              <w:rPr>
                <w:b w:val="0"/>
                <w:sz w:val="24"/>
                <w:szCs w:val="24"/>
              </w:rPr>
            </w:pPr>
            <w:r w:rsidRPr="003F2DA9">
              <w:rPr>
                <w:b w:val="0"/>
                <w:sz w:val="24"/>
                <w:szCs w:val="24"/>
              </w:rPr>
              <w:t>Державна реєстрація права власності на земельну ділянку (первинна реєстрація)</w:t>
            </w:r>
          </w:p>
        </w:tc>
        <w:tc>
          <w:tcPr>
            <w:tcW w:w="1160" w:type="pct"/>
            <w:tcBorders>
              <w:top w:val="outset" w:sz="6" w:space="0" w:color="000000"/>
              <w:left w:val="outset" w:sz="6" w:space="0" w:color="000000"/>
              <w:bottom w:val="outset" w:sz="6" w:space="0" w:color="000000"/>
              <w:right w:val="outset" w:sz="6" w:space="0" w:color="000000"/>
            </w:tcBorders>
          </w:tcPr>
          <w:p w:rsidR="00C45A5D" w:rsidRPr="00BF5E5F" w:rsidRDefault="00C45A5D" w:rsidP="00BF5E5F">
            <w:pPr>
              <w:jc w:val="center"/>
              <w:rPr>
                <w:b w:val="0"/>
                <w:bCs/>
                <w:color w:val="000000"/>
                <w:sz w:val="24"/>
                <w:szCs w:val="24"/>
              </w:rPr>
            </w:pPr>
            <w:r w:rsidRPr="00BF5E5F">
              <w:rPr>
                <w:b w:val="0"/>
                <w:bCs/>
                <w:color w:val="000000"/>
                <w:sz w:val="24"/>
                <w:szCs w:val="24"/>
              </w:rPr>
              <w:t>// - //</w:t>
            </w:r>
          </w:p>
        </w:tc>
      </w:tr>
      <w:tr w:rsidR="00C45A5D"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C45A5D" w:rsidRPr="00BF5E5F" w:rsidRDefault="00C45A5D" w:rsidP="00755DBD">
            <w:pPr>
              <w:jc w:val="center"/>
              <w:rPr>
                <w:b w:val="0"/>
                <w:sz w:val="24"/>
                <w:szCs w:val="24"/>
              </w:rPr>
            </w:pPr>
            <w:r>
              <w:rPr>
                <w:b w:val="0"/>
                <w:sz w:val="24"/>
                <w:szCs w:val="24"/>
              </w:rPr>
              <w:t>56</w:t>
            </w:r>
          </w:p>
        </w:tc>
        <w:tc>
          <w:tcPr>
            <w:tcW w:w="570" w:type="pct"/>
            <w:tcBorders>
              <w:top w:val="outset" w:sz="6" w:space="0" w:color="000000"/>
              <w:left w:val="outset" w:sz="6" w:space="0" w:color="000000"/>
              <w:bottom w:val="outset" w:sz="6" w:space="0" w:color="000000"/>
              <w:right w:val="outset" w:sz="6" w:space="0" w:color="000000"/>
            </w:tcBorders>
          </w:tcPr>
          <w:p w:rsidR="00C45A5D" w:rsidRPr="00BF5E5F" w:rsidRDefault="00C45A5D" w:rsidP="00BF5E5F">
            <w:pPr>
              <w:jc w:val="center"/>
              <w:rPr>
                <w:b w:val="0"/>
                <w:sz w:val="24"/>
                <w:szCs w:val="24"/>
              </w:rPr>
            </w:pPr>
            <w:r w:rsidRPr="00BF5E5F">
              <w:rPr>
                <w:b w:val="0"/>
                <w:sz w:val="24"/>
                <w:szCs w:val="24"/>
              </w:rPr>
              <w:t>04-</w:t>
            </w:r>
            <w:r>
              <w:rPr>
                <w:b w:val="0"/>
                <w:sz w:val="24"/>
                <w:szCs w:val="24"/>
              </w:rPr>
              <w:t>09</w:t>
            </w:r>
          </w:p>
        </w:tc>
        <w:tc>
          <w:tcPr>
            <w:tcW w:w="2928" w:type="pct"/>
            <w:tcBorders>
              <w:top w:val="outset" w:sz="6" w:space="0" w:color="000000"/>
              <w:left w:val="outset" w:sz="6" w:space="0" w:color="000000"/>
              <w:bottom w:val="outset" w:sz="6" w:space="0" w:color="000000"/>
              <w:right w:val="outset" w:sz="6" w:space="0" w:color="000000"/>
            </w:tcBorders>
          </w:tcPr>
          <w:p w:rsidR="00C45A5D" w:rsidRPr="003F2DA9" w:rsidRDefault="00C45A5D" w:rsidP="00C45A5D">
            <w:pPr>
              <w:rPr>
                <w:b w:val="0"/>
                <w:sz w:val="24"/>
                <w:szCs w:val="24"/>
              </w:rPr>
            </w:pPr>
            <w:r w:rsidRPr="003F2DA9">
              <w:rPr>
                <w:b w:val="0"/>
                <w:bCs/>
                <w:sz w:val="24"/>
                <w:szCs w:val="24"/>
              </w:rPr>
              <w:t>Д</w:t>
            </w:r>
            <w:r w:rsidRPr="003F2DA9">
              <w:rPr>
                <w:b w:val="0"/>
                <w:sz w:val="24"/>
                <w:szCs w:val="24"/>
              </w:rPr>
              <w:t>ержавна реєстрація права власності на сформовану земельну ділянку шляхом поділу або об’єднання раніше сформованих земельних ділянок</w:t>
            </w:r>
          </w:p>
        </w:tc>
        <w:tc>
          <w:tcPr>
            <w:tcW w:w="1160" w:type="pct"/>
            <w:tcBorders>
              <w:top w:val="outset" w:sz="6" w:space="0" w:color="000000"/>
              <w:left w:val="outset" w:sz="6" w:space="0" w:color="000000"/>
              <w:bottom w:val="outset" w:sz="6" w:space="0" w:color="000000"/>
              <w:right w:val="outset" w:sz="6" w:space="0" w:color="000000"/>
            </w:tcBorders>
          </w:tcPr>
          <w:p w:rsidR="00C45A5D" w:rsidRPr="00BF5E5F" w:rsidRDefault="009D1289" w:rsidP="00BF5E5F">
            <w:pPr>
              <w:jc w:val="center"/>
              <w:rPr>
                <w:b w:val="0"/>
                <w:bCs/>
                <w:color w:val="000000"/>
                <w:sz w:val="24"/>
                <w:szCs w:val="24"/>
              </w:rPr>
            </w:pPr>
            <w:r w:rsidRPr="00BF5E5F">
              <w:rPr>
                <w:b w:val="0"/>
                <w:bCs/>
                <w:color w:val="000000"/>
                <w:sz w:val="24"/>
                <w:szCs w:val="24"/>
              </w:rPr>
              <w:t>// - //</w:t>
            </w:r>
          </w:p>
        </w:tc>
      </w:tr>
      <w:tr w:rsidR="00C45A5D"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C45A5D" w:rsidRPr="00BF5E5F" w:rsidRDefault="00C45A5D" w:rsidP="00755DBD">
            <w:pPr>
              <w:jc w:val="center"/>
              <w:rPr>
                <w:b w:val="0"/>
                <w:sz w:val="24"/>
                <w:szCs w:val="24"/>
              </w:rPr>
            </w:pPr>
            <w:r>
              <w:rPr>
                <w:b w:val="0"/>
                <w:sz w:val="24"/>
                <w:szCs w:val="24"/>
              </w:rPr>
              <w:t>57</w:t>
            </w:r>
          </w:p>
        </w:tc>
        <w:tc>
          <w:tcPr>
            <w:tcW w:w="570" w:type="pct"/>
            <w:tcBorders>
              <w:top w:val="outset" w:sz="6" w:space="0" w:color="000000"/>
              <w:left w:val="outset" w:sz="6" w:space="0" w:color="000000"/>
              <w:bottom w:val="outset" w:sz="6" w:space="0" w:color="000000"/>
              <w:right w:val="outset" w:sz="6" w:space="0" w:color="000000"/>
            </w:tcBorders>
          </w:tcPr>
          <w:p w:rsidR="00C45A5D" w:rsidRPr="00BF5E5F" w:rsidRDefault="00C45A5D" w:rsidP="00BF5E5F">
            <w:pPr>
              <w:jc w:val="center"/>
              <w:rPr>
                <w:b w:val="0"/>
                <w:sz w:val="24"/>
                <w:szCs w:val="24"/>
              </w:rPr>
            </w:pPr>
            <w:r w:rsidRPr="00BF5E5F">
              <w:rPr>
                <w:b w:val="0"/>
                <w:sz w:val="24"/>
                <w:szCs w:val="24"/>
              </w:rPr>
              <w:t>04-</w:t>
            </w:r>
            <w:r>
              <w:rPr>
                <w:b w:val="0"/>
                <w:sz w:val="24"/>
                <w:szCs w:val="24"/>
              </w:rPr>
              <w:t>10</w:t>
            </w:r>
          </w:p>
        </w:tc>
        <w:tc>
          <w:tcPr>
            <w:tcW w:w="2928" w:type="pct"/>
            <w:tcBorders>
              <w:top w:val="outset" w:sz="6" w:space="0" w:color="000000"/>
              <w:left w:val="outset" w:sz="6" w:space="0" w:color="000000"/>
              <w:bottom w:val="outset" w:sz="6" w:space="0" w:color="000000"/>
              <w:right w:val="outset" w:sz="6" w:space="0" w:color="000000"/>
            </w:tcBorders>
          </w:tcPr>
          <w:p w:rsidR="00C45A5D" w:rsidRPr="003F2DA9" w:rsidRDefault="00C45A5D" w:rsidP="00C45A5D">
            <w:pPr>
              <w:rPr>
                <w:b w:val="0"/>
                <w:sz w:val="24"/>
                <w:szCs w:val="24"/>
              </w:rPr>
            </w:pPr>
            <w:r w:rsidRPr="003F2DA9">
              <w:rPr>
                <w:b w:val="0"/>
                <w:sz w:val="24"/>
                <w:szCs w:val="24"/>
              </w:rPr>
              <w:t>Державна реєстрація права власності на об’єкт нерухомого майна, що створюється шляхом поділу (у тому числі у результаті виділення окремого об’єкта нерухомого майна із складу ОНМ, що складається з 2 або більше об’єктів, виділу частки або об’єднання кількох об’єктів)</w:t>
            </w:r>
          </w:p>
        </w:tc>
        <w:tc>
          <w:tcPr>
            <w:tcW w:w="1160" w:type="pct"/>
            <w:tcBorders>
              <w:top w:val="outset" w:sz="6" w:space="0" w:color="000000"/>
              <w:left w:val="outset" w:sz="6" w:space="0" w:color="000000"/>
              <w:bottom w:val="outset" w:sz="6" w:space="0" w:color="000000"/>
              <w:right w:val="outset" w:sz="6" w:space="0" w:color="000000"/>
            </w:tcBorders>
          </w:tcPr>
          <w:p w:rsidR="00C45A5D" w:rsidRPr="00BF5E5F" w:rsidRDefault="009D1289" w:rsidP="00BF5E5F">
            <w:pPr>
              <w:jc w:val="center"/>
              <w:rPr>
                <w:b w:val="0"/>
                <w:bCs/>
                <w:color w:val="000000"/>
                <w:sz w:val="24"/>
                <w:szCs w:val="24"/>
              </w:rPr>
            </w:pPr>
            <w:r w:rsidRPr="00BF5E5F">
              <w:rPr>
                <w:b w:val="0"/>
                <w:bCs/>
                <w:color w:val="000000"/>
                <w:sz w:val="24"/>
                <w:szCs w:val="24"/>
              </w:rPr>
              <w:t>// - //</w:t>
            </w:r>
          </w:p>
        </w:tc>
      </w:tr>
      <w:tr w:rsidR="00C45A5D"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C45A5D" w:rsidRPr="00BF5E5F" w:rsidRDefault="00C45A5D" w:rsidP="00755DBD">
            <w:pPr>
              <w:jc w:val="center"/>
              <w:rPr>
                <w:b w:val="0"/>
                <w:sz w:val="24"/>
                <w:szCs w:val="24"/>
              </w:rPr>
            </w:pPr>
            <w:r>
              <w:rPr>
                <w:b w:val="0"/>
                <w:sz w:val="24"/>
                <w:szCs w:val="24"/>
              </w:rPr>
              <w:lastRenderedPageBreak/>
              <w:t>58</w:t>
            </w:r>
          </w:p>
        </w:tc>
        <w:tc>
          <w:tcPr>
            <w:tcW w:w="570" w:type="pct"/>
            <w:tcBorders>
              <w:top w:val="outset" w:sz="6" w:space="0" w:color="000000"/>
              <w:left w:val="outset" w:sz="6" w:space="0" w:color="000000"/>
              <w:bottom w:val="outset" w:sz="6" w:space="0" w:color="000000"/>
              <w:right w:val="outset" w:sz="6" w:space="0" w:color="000000"/>
            </w:tcBorders>
          </w:tcPr>
          <w:p w:rsidR="00C45A5D" w:rsidRPr="00BF5E5F" w:rsidRDefault="00C45A5D" w:rsidP="00BF5E5F">
            <w:pPr>
              <w:jc w:val="center"/>
              <w:rPr>
                <w:b w:val="0"/>
                <w:sz w:val="24"/>
                <w:szCs w:val="24"/>
              </w:rPr>
            </w:pPr>
            <w:r w:rsidRPr="00BF5E5F">
              <w:rPr>
                <w:b w:val="0"/>
                <w:sz w:val="24"/>
                <w:szCs w:val="24"/>
              </w:rPr>
              <w:t>04-</w:t>
            </w:r>
            <w:r>
              <w:rPr>
                <w:b w:val="0"/>
                <w:sz w:val="24"/>
                <w:szCs w:val="24"/>
              </w:rPr>
              <w:t>11</w:t>
            </w:r>
          </w:p>
        </w:tc>
        <w:tc>
          <w:tcPr>
            <w:tcW w:w="2928" w:type="pct"/>
            <w:tcBorders>
              <w:top w:val="outset" w:sz="6" w:space="0" w:color="000000"/>
              <w:left w:val="outset" w:sz="6" w:space="0" w:color="000000"/>
              <w:bottom w:val="outset" w:sz="6" w:space="0" w:color="000000"/>
              <w:right w:val="outset" w:sz="6" w:space="0" w:color="000000"/>
            </w:tcBorders>
          </w:tcPr>
          <w:p w:rsidR="00C45A5D" w:rsidRPr="003F2DA9" w:rsidRDefault="00C45A5D" w:rsidP="00C45A5D">
            <w:pPr>
              <w:rPr>
                <w:b w:val="0"/>
                <w:sz w:val="24"/>
                <w:szCs w:val="24"/>
              </w:rPr>
            </w:pPr>
            <w:r w:rsidRPr="003F2DA9">
              <w:rPr>
                <w:b w:val="0"/>
                <w:sz w:val="24"/>
                <w:szCs w:val="24"/>
              </w:rPr>
              <w:t>Державна реєстрація права власності на підставі рішення власника майна, уповноваженого ним органу про передачу об’єкта нерухомого майна з державної у комунальну власність чи з комунальної у державну власність або з приватної у державну чи комунальну власність</w:t>
            </w:r>
          </w:p>
        </w:tc>
        <w:tc>
          <w:tcPr>
            <w:tcW w:w="1160" w:type="pct"/>
            <w:tcBorders>
              <w:top w:val="outset" w:sz="6" w:space="0" w:color="000000"/>
              <w:left w:val="outset" w:sz="6" w:space="0" w:color="000000"/>
              <w:bottom w:val="outset" w:sz="6" w:space="0" w:color="000000"/>
              <w:right w:val="outset" w:sz="6" w:space="0" w:color="000000"/>
            </w:tcBorders>
          </w:tcPr>
          <w:p w:rsidR="00C45A5D" w:rsidRPr="00BF5E5F" w:rsidRDefault="009D1289" w:rsidP="00BF5E5F">
            <w:pPr>
              <w:jc w:val="center"/>
              <w:rPr>
                <w:b w:val="0"/>
                <w:bCs/>
                <w:color w:val="000000"/>
                <w:sz w:val="24"/>
                <w:szCs w:val="24"/>
              </w:rPr>
            </w:pPr>
            <w:r w:rsidRPr="00BF5E5F">
              <w:rPr>
                <w:b w:val="0"/>
                <w:bCs/>
                <w:color w:val="000000"/>
                <w:sz w:val="24"/>
                <w:szCs w:val="24"/>
              </w:rPr>
              <w:t>// - //</w:t>
            </w:r>
          </w:p>
        </w:tc>
      </w:tr>
      <w:tr w:rsidR="00C45A5D"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C45A5D" w:rsidRPr="00BF5E5F" w:rsidRDefault="00C45A5D" w:rsidP="00755DBD">
            <w:pPr>
              <w:jc w:val="center"/>
              <w:rPr>
                <w:b w:val="0"/>
                <w:sz w:val="24"/>
                <w:szCs w:val="24"/>
              </w:rPr>
            </w:pPr>
            <w:r>
              <w:rPr>
                <w:b w:val="0"/>
                <w:sz w:val="24"/>
                <w:szCs w:val="24"/>
              </w:rPr>
              <w:t>59</w:t>
            </w:r>
          </w:p>
        </w:tc>
        <w:tc>
          <w:tcPr>
            <w:tcW w:w="570" w:type="pct"/>
            <w:tcBorders>
              <w:top w:val="outset" w:sz="6" w:space="0" w:color="000000"/>
              <w:left w:val="outset" w:sz="6" w:space="0" w:color="000000"/>
              <w:bottom w:val="outset" w:sz="6" w:space="0" w:color="000000"/>
              <w:right w:val="outset" w:sz="6" w:space="0" w:color="000000"/>
            </w:tcBorders>
          </w:tcPr>
          <w:p w:rsidR="00C45A5D" w:rsidRPr="00BF5E5F" w:rsidRDefault="00C45A5D" w:rsidP="00BF5E5F">
            <w:pPr>
              <w:jc w:val="center"/>
              <w:rPr>
                <w:b w:val="0"/>
                <w:sz w:val="24"/>
                <w:szCs w:val="24"/>
              </w:rPr>
            </w:pPr>
            <w:r w:rsidRPr="00BF5E5F">
              <w:rPr>
                <w:b w:val="0"/>
                <w:sz w:val="24"/>
                <w:szCs w:val="24"/>
              </w:rPr>
              <w:t>04-</w:t>
            </w:r>
            <w:r>
              <w:rPr>
                <w:b w:val="0"/>
                <w:sz w:val="24"/>
                <w:szCs w:val="24"/>
              </w:rPr>
              <w:t>12</w:t>
            </w:r>
          </w:p>
        </w:tc>
        <w:tc>
          <w:tcPr>
            <w:tcW w:w="2928" w:type="pct"/>
            <w:tcBorders>
              <w:top w:val="outset" w:sz="6" w:space="0" w:color="000000"/>
              <w:left w:val="outset" w:sz="6" w:space="0" w:color="000000"/>
              <w:bottom w:val="outset" w:sz="6" w:space="0" w:color="000000"/>
              <w:right w:val="outset" w:sz="6" w:space="0" w:color="000000"/>
            </w:tcBorders>
          </w:tcPr>
          <w:p w:rsidR="00C45A5D" w:rsidRPr="003F2DA9" w:rsidRDefault="00C45A5D" w:rsidP="00C45A5D">
            <w:pPr>
              <w:rPr>
                <w:b w:val="0"/>
                <w:sz w:val="24"/>
                <w:szCs w:val="24"/>
              </w:rPr>
            </w:pPr>
            <w:r w:rsidRPr="003F2DA9">
              <w:rPr>
                <w:b w:val="0"/>
                <w:sz w:val="24"/>
                <w:szCs w:val="24"/>
              </w:rPr>
              <w:t xml:space="preserve">Державна реєстрація прав на окремий індивідуально визначений об’єкт нерухомого майна (квартира,житлове, нежитлове приміщення тощо), будівництво якого здійснювалось із залученням коштів фізичних і юридичних осіб </w:t>
            </w:r>
          </w:p>
        </w:tc>
        <w:tc>
          <w:tcPr>
            <w:tcW w:w="1160" w:type="pct"/>
            <w:tcBorders>
              <w:top w:val="outset" w:sz="6" w:space="0" w:color="000000"/>
              <w:left w:val="outset" w:sz="6" w:space="0" w:color="000000"/>
              <w:bottom w:val="outset" w:sz="6" w:space="0" w:color="000000"/>
              <w:right w:val="outset" w:sz="6" w:space="0" w:color="000000"/>
            </w:tcBorders>
          </w:tcPr>
          <w:p w:rsidR="00C45A5D" w:rsidRPr="00BF5E5F" w:rsidRDefault="009D1289" w:rsidP="00BF5E5F">
            <w:pPr>
              <w:jc w:val="center"/>
              <w:rPr>
                <w:b w:val="0"/>
                <w:bCs/>
                <w:color w:val="000000"/>
                <w:sz w:val="24"/>
                <w:szCs w:val="24"/>
              </w:rPr>
            </w:pPr>
            <w:r w:rsidRPr="00BF5E5F">
              <w:rPr>
                <w:b w:val="0"/>
                <w:bCs/>
                <w:color w:val="000000"/>
                <w:sz w:val="24"/>
                <w:szCs w:val="24"/>
              </w:rPr>
              <w:t>// - //</w:t>
            </w:r>
          </w:p>
        </w:tc>
      </w:tr>
      <w:tr w:rsidR="00C45A5D"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C45A5D" w:rsidRPr="00BF5E5F" w:rsidRDefault="00C45A5D" w:rsidP="00755DBD">
            <w:pPr>
              <w:jc w:val="center"/>
              <w:rPr>
                <w:b w:val="0"/>
                <w:sz w:val="24"/>
                <w:szCs w:val="24"/>
              </w:rPr>
            </w:pPr>
            <w:r>
              <w:rPr>
                <w:b w:val="0"/>
                <w:sz w:val="24"/>
                <w:szCs w:val="24"/>
              </w:rPr>
              <w:t>60</w:t>
            </w:r>
          </w:p>
        </w:tc>
        <w:tc>
          <w:tcPr>
            <w:tcW w:w="570" w:type="pct"/>
            <w:tcBorders>
              <w:top w:val="outset" w:sz="6" w:space="0" w:color="000000"/>
              <w:left w:val="outset" w:sz="6" w:space="0" w:color="000000"/>
              <w:bottom w:val="outset" w:sz="6" w:space="0" w:color="000000"/>
              <w:right w:val="outset" w:sz="6" w:space="0" w:color="000000"/>
            </w:tcBorders>
          </w:tcPr>
          <w:p w:rsidR="00C45A5D" w:rsidRPr="00BF5E5F" w:rsidRDefault="00C45A5D" w:rsidP="00BF5E5F">
            <w:pPr>
              <w:jc w:val="center"/>
              <w:rPr>
                <w:b w:val="0"/>
                <w:sz w:val="24"/>
                <w:szCs w:val="24"/>
              </w:rPr>
            </w:pPr>
            <w:r w:rsidRPr="00BF5E5F">
              <w:rPr>
                <w:b w:val="0"/>
                <w:sz w:val="24"/>
                <w:szCs w:val="24"/>
              </w:rPr>
              <w:t>04-</w:t>
            </w:r>
            <w:r>
              <w:rPr>
                <w:b w:val="0"/>
                <w:sz w:val="24"/>
                <w:szCs w:val="24"/>
              </w:rPr>
              <w:t>13</w:t>
            </w:r>
          </w:p>
        </w:tc>
        <w:tc>
          <w:tcPr>
            <w:tcW w:w="2928" w:type="pct"/>
            <w:tcBorders>
              <w:top w:val="outset" w:sz="6" w:space="0" w:color="000000"/>
              <w:left w:val="outset" w:sz="6" w:space="0" w:color="000000"/>
              <w:bottom w:val="outset" w:sz="6" w:space="0" w:color="000000"/>
              <w:right w:val="outset" w:sz="6" w:space="0" w:color="000000"/>
            </w:tcBorders>
          </w:tcPr>
          <w:p w:rsidR="00C45A5D" w:rsidRPr="003F2DA9" w:rsidRDefault="00C45A5D" w:rsidP="00C45A5D">
            <w:pPr>
              <w:rPr>
                <w:b w:val="0"/>
                <w:sz w:val="24"/>
                <w:szCs w:val="24"/>
              </w:rPr>
            </w:pPr>
            <w:r w:rsidRPr="003F2DA9">
              <w:rPr>
                <w:b w:val="0"/>
                <w:sz w:val="24"/>
                <w:szCs w:val="24"/>
              </w:rPr>
              <w:t>Державна реєстрація прав на окремий індивідуально визначений об’єкт нерухомого майна (квартира,житлове, нежитлове приміщення тощо), будівництво якого здійснювалось у результаті діяльності кооперативу</w:t>
            </w:r>
          </w:p>
        </w:tc>
        <w:tc>
          <w:tcPr>
            <w:tcW w:w="1160" w:type="pct"/>
            <w:tcBorders>
              <w:top w:val="outset" w:sz="6" w:space="0" w:color="000000"/>
              <w:left w:val="outset" w:sz="6" w:space="0" w:color="000000"/>
              <w:bottom w:val="outset" w:sz="6" w:space="0" w:color="000000"/>
              <w:right w:val="outset" w:sz="6" w:space="0" w:color="000000"/>
            </w:tcBorders>
          </w:tcPr>
          <w:p w:rsidR="00C45A5D" w:rsidRPr="00BF5E5F" w:rsidRDefault="009D1289" w:rsidP="00BF5E5F">
            <w:pPr>
              <w:jc w:val="center"/>
              <w:rPr>
                <w:b w:val="0"/>
                <w:bCs/>
                <w:color w:val="000000"/>
                <w:sz w:val="24"/>
                <w:szCs w:val="24"/>
              </w:rPr>
            </w:pPr>
            <w:r w:rsidRPr="00BF5E5F">
              <w:rPr>
                <w:b w:val="0"/>
                <w:bCs/>
                <w:color w:val="000000"/>
                <w:sz w:val="24"/>
                <w:szCs w:val="24"/>
              </w:rPr>
              <w:t>// - //</w:t>
            </w:r>
          </w:p>
        </w:tc>
      </w:tr>
      <w:tr w:rsidR="00C45A5D"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C45A5D" w:rsidRPr="00BF5E5F" w:rsidRDefault="00C45A5D" w:rsidP="00755DBD">
            <w:pPr>
              <w:jc w:val="center"/>
              <w:rPr>
                <w:b w:val="0"/>
                <w:sz w:val="24"/>
                <w:szCs w:val="24"/>
              </w:rPr>
            </w:pPr>
            <w:r>
              <w:rPr>
                <w:b w:val="0"/>
                <w:sz w:val="24"/>
                <w:szCs w:val="24"/>
              </w:rPr>
              <w:t>61</w:t>
            </w:r>
          </w:p>
        </w:tc>
        <w:tc>
          <w:tcPr>
            <w:tcW w:w="570" w:type="pct"/>
            <w:tcBorders>
              <w:top w:val="outset" w:sz="6" w:space="0" w:color="000000"/>
              <w:left w:val="outset" w:sz="6" w:space="0" w:color="000000"/>
              <w:bottom w:val="outset" w:sz="6" w:space="0" w:color="000000"/>
              <w:right w:val="outset" w:sz="6" w:space="0" w:color="000000"/>
            </w:tcBorders>
          </w:tcPr>
          <w:p w:rsidR="00C45A5D" w:rsidRPr="00BF5E5F" w:rsidRDefault="00C45A5D" w:rsidP="00BF5E5F">
            <w:pPr>
              <w:jc w:val="center"/>
              <w:rPr>
                <w:b w:val="0"/>
                <w:sz w:val="24"/>
                <w:szCs w:val="24"/>
              </w:rPr>
            </w:pPr>
            <w:r w:rsidRPr="00BF5E5F">
              <w:rPr>
                <w:b w:val="0"/>
                <w:sz w:val="24"/>
                <w:szCs w:val="24"/>
              </w:rPr>
              <w:t>04-</w:t>
            </w:r>
            <w:r>
              <w:rPr>
                <w:b w:val="0"/>
                <w:sz w:val="24"/>
                <w:szCs w:val="24"/>
              </w:rPr>
              <w:t>14</w:t>
            </w:r>
          </w:p>
        </w:tc>
        <w:tc>
          <w:tcPr>
            <w:tcW w:w="2928" w:type="pct"/>
            <w:tcBorders>
              <w:top w:val="outset" w:sz="6" w:space="0" w:color="000000"/>
              <w:left w:val="outset" w:sz="6" w:space="0" w:color="000000"/>
              <w:bottom w:val="outset" w:sz="6" w:space="0" w:color="000000"/>
              <w:right w:val="outset" w:sz="6" w:space="0" w:color="000000"/>
            </w:tcBorders>
          </w:tcPr>
          <w:p w:rsidR="00C45A5D" w:rsidRPr="003F2DA9" w:rsidRDefault="00C45A5D" w:rsidP="00C45A5D">
            <w:pPr>
              <w:rPr>
                <w:b w:val="0"/>
                <w:sz w:val="24"/>
                <w:szCs w:val="24"/>
              </w:rPr>
            </w:pPr>
            <w:r w:rsidRPr="003F2DA9">
              <w:rPr>
                <w:b w:val="0"/>
                <w:sz w:val="24"/>
                <w:szCs w:val="24"/>
              </w:rPr>
              <w:t>Державна реєстрація права власності на об’єкт незавершеного будівництва</w:t>
            </w:r>
          </w:p>
        </w:tc>
        <w:tc>
          <w:tcPr>
            <w:tcW w:w="1160" w:type="pct"/>
            <w:tcBorders>
              <w:top w:val="outset" w:sz="6" w:space="0" w:color="000000"/>
              <w:left w:val="outset" w:sz="6" w:space="0" w:color="000000"/>
              <w:bottom w:val="outset" w:sz="6" w:space="0" w:color="000000"/>
              <w:right w:val="outset" w:sz="6" w:space="0" w:color="000000"/>
            </w:tcBorders>
          </w:tcPr>
          <w:p w:rsidR="00C45A5D" w:rsidRPr="00BF5E5F" w:rsidRDefault="009D1289" w:rsidP="00BF5E5F">
            <w:pPr>
              <w:jc w:val="center"/>
              <w:rPr>
                <w:b w:val="0"/>
                <w:bCs/>
                <w:color w:val="000000"/>
                <w:sz w:val="24"/>
                <w:szCs w:val="24"/>
              </w:rPr>
            </w:pPr>
            <w:r w:rsidRPr="00BF5E5F">
              <w:rPr>
                <w:b w:val="0"/>
                <w:bCs/>
                <w:color w:val="000000"/>
                <w:sz w:val="24"/>
                <w:szCs w:val="24"/>
              </w:rPr>
              <w:t>// - //</w:t>
            </w:r>
          </w:p>
        </w:tc>
      </w:tr>
      <w:tr w:rsidR="00C45A5D"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C45A5D" w:rsidRPr="00BF5E5F" w:rsidRDefault="00C45A5D" w:rsidP="00755DBD">
            <w:pPr>
              <w:jc w:val="center"/>
              <w:rPr>
                <w:b w:val="0"/>
                <w:sz w:val="24"/>
                <w:szCs w:val="24"/>
              </w:rPr>
            </w:pPr>
            <w:r>
              <w:rPr>
                <w:b w:val="0"/>
                <w:sz w:val="24"/>
                <w:szCs w:val="24"/>
              </w:rPr>
              <w:t>62</w:t>
            </w:r>
          </w:p>
        </w:tc>
        <w:tc>
          <w:tcPr>
            <w:tcW w:w="570" w:type="pct"/>
            <w:tcBorders>
              <w:top w:val="outset" w:sz="6" w:space="0" w:color="000000"/>
              <w:left w:val="outset" w:sz="6" w:space="0" w:color="000000"/>
              <w:bottom w:val="outset" w:sz="6" w:space="0" w:color="000000"/>
              <w:right w:val="outset" w:sz="6" w:space="0" w:color="000000"/>
            </w:tcBorders>
          </w:tcPr>
          <w:p w:rsidR="00C45A5D" w:rsidRPr="00BF5E5F" w:rsidRDefault="00C45A5D" w:rsidP="00BF5E5F">
            <w:pPr>
              <w:jc w:val="center"/>
              <w:rPr>
                <w:b w:val="0"/>
                <w:sz w:val="24"/>
                <w:szCs w:val="24"/>
              </w:rPr>
            </w:pPr>
            <w:r w:rsidRPr="00BF5E5F">
              <w:rPr>
                <w:b w:val="0"/>
                <w:sz w:val="24"/>
                <w:szCs w:val="24"/>
              </w:rPr>
              <w:t>04-</w:t>
            </w:r>
            <w:r>
              <w:rPr>
                <w:b w:val="0"/>
                <w:sz w:val="24"/>
                <w:szCs w:val="24"/>
              </w:rPr>
              <w:t>15</w:t>
            </w:r>
          </w:p>
        </w:tc>
        <w:tc>
          <w:tcPr>
            <w:tcW w:w="2928" w:type="pct"/>
            <w:tcBorders>
              <w:top w:val="outset" w:sz="6" w:space="0" w:color="000000"/>
              <w:left w:val="outset" w:sz="6" w:space="0" w:color="000000"/>
              <w:bottom w:val="outset" w:sz="6" w:space="0" w:color="000000"/>
              <w:right w:val="outset" w:sz="6" w:space="0" w:color="000000"/>
            </w:tcBorders>
          </w:tcPr>
          <w:p w:rsidR="00C45A5D" w:rsidRPr="003F2DA9" w:rsidRDefault="00C45A5D" w:rsidP="00C45A5D">
            <w:pPr>
              <w:rPr>
                <w:b w:val="0"/>
                <w:sz w:val="24"/>
                <w:szCs w:val="24"/>
              </w:rPr>
            </w:pPr>
            <w:r w:rsidRPr="003F2DA9">
              <w:rPr>
                <w:b w:val="0"/>
                <w:sz w:val="24"/>
                <w:szCs w:val="24"/>
              </w:rPr>
              <w:t>Державна реєстрація права власності на об’єкт незавершеного будівництва, що підлягає приватизації</w:t>
            </w:r>
          </w:p>
        </w:tc>
        <w:tc>
          <w:tcPr>
            <w:tcW w:w="1160" w:type="pct"/>
            <w:tcBorders>
              <w:top w:val="outset" w:sz="6" w:space="0" w:color="000000"/>
              <w:left w:val="outset" w:sz="6" w:space="0" w:color="000000"/>
              <w:bottom w:val="outset" w:sz="6" w:space="0" w:color="000000"/>
              <w:right w:val="outset" w:sz="6" w:space="0" w:color="000000"/>
            </w:tcBorders>
          </w:tcPr>
          <w:p w:rsidR="00C45A5D" w:rsidRPr="00BF5E5F" w:rsidRDefault="009D1289" w:rsidP="00BF5E5F">
            <w:pPr>
              <w:jc w:val="center"/>
              <w:rPr>
                <w:b w:val="0"/>
                <w:bCs/>
                <w:color w:val="000000"/>
                <w:sz w:val="24"/>
                <w:szCs w:val="24"/>
              </w:rPr>
            </w:pPr>
            <w:r w:rsidRPr="00BF5E5F">
              <w:rPr>
                <w:b w:val="0"/>
                <w:bCs/>
                <w:color w:val="000000"/>
                <w:sz w:val="24"/>
                <w:szCs w:val="24"/>
              </w:rPr>
              <w:t>// - //</w:t>
            </w:r>
          </w:p>
        </w:tc>
      </w:tr>
      <w:tr w:rsidR="00C45A5D"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C45A5D" w:rsidRPr="00BF5E5F" w:rsidRDefault="00C45A5D" w:rsidP="00755DBD">
            <w:pPr>
              <w:jc w:val="center"/>
              <w:rPr>
                <w:b w:val="0"/>
                <w:sz w:val="24"/>
                <w:szCs w:val="24"/>
              </w:rPr>
            </w:pPr>
            <w:r>
              <w:rPr>
                <w:b w:val="0"/>
                <w:sz w:val="24"/>
                <w:szCs w:val="24"/>
              </w:rPr>
              <w:t>63</w:t>
            </w:r>
          </w:p>
        </w:tc>
        <w:tc>
          <w:tcPr>
            <w:tcW w:w="570" w:type="pct"/>
            <w:tcBorders>
              <w:top w:val="outset" w:sz="6" w:space="0" w:color="000000"/>
              <w:left w:val="outset" w:sz="6" w:space="0" w:color="000000"/>
              <w:bottom w:val="outset" w:sz="6" w:space="0" w:color="000000"/>
              <w:right w:val="outset" w:sz="6" w:space="0" w:color="000000"/>
            </w:tcBorders>
          </w:tcPr>
          <w:p w:rsidR="00C45A5D" w:rsidRPr="00BF5E5F" w:rsidRDefault="00C45A5D" w:rsidP="00BF5E5F">
            <w:pPr>
              <w:jc w:val="center"/>
              <w:rPr>
                <w:b w:val="0"/>
                <w:sz w:val="24"/>
                <w:szCs w:val="24"/>
              </w:rPr>
            </w:pPr>
            <w:r w:rsidRPr="00BF5E5F">
              <w:rPr>
                <w:b w:val="0"/>
                <w:sz w:val="24"/>
                <w:szCs w:val="24"/>
              </w:rPr>
              <w:t>04-</w:t>
            </w:r>
            <w:r>
              <w:rPr>
                <w:b w:val="0"/>
                <w:sz w:val="24"/>
                <w:szCs w:val="24"/>
              </w:rPr>
              <w:t>16</w:t>
            </w:r>
          </w:p>
        </w:tc>
        <w:tc>
          <w:tcPr>
            <w:tcW w:w="2928" w:type="pct"/>
            <w:tcBorders>
              <w:top w:val="outset" w:sz="6" w:space="0" w:color="000000"/>
              <w:left w:val="outset" w:sz="6" w:space="0" w:color="000000"/>
              <w:bottom w:val="outset" w:sz="6" w:space="0" w:color="000000"/>
              <w:right w:val="outset" w:sz="6" w:space="0" w:color="000000"/>
            </w:tcBorders>
          </w:tcPr>
          <w:p w:rsidR="00C45A5D" w:rsidRPr="003F2DA9" w:rsidRDefault="00C45A5D" w:rsidP="00C45A5D">
            <w:pPr>
              <w:rPr>
                <w:b w:val="0"/>
                <w:sz w:val="24"/>
                <w:szCs w:val="24"/>
              </w:rPr>
            </w:pPr>
            <w:r w:rsidRPr="003F2DA9">
              <w:rPr>
                <w:b w:val="0"/>
                <w:sz w:val="24"/>
                <w:szCs w:val="24"/>
              </w:rPr>
              <w:t>Державна реєстрація припинення права власності на об’єкт нерухомого майна,об’єкт незавершеного будівництва у зв’язку з його знищенням</w:t>
            </w:r>
          </w:p>
        </w:tc>
        <w:tc>
          <w:tcPr>
            <w:tcW w:w="1160" w:type="pct"/>
            <w:tcBorders>
              <w:top w:val="outset" w:sz="6" w:space="0" w:color="000000"/>
              <w:left w:val="outset" w:sz="6" w:space="0" w:color="000000"/>
              <w:bottom w:val="outset" w:sz="6" w:space="0" w:color="000000"/>
              <w:right w:val="outset" w:sz="6" w:space="0" w:color="000000"/>
            </w:tcBorders>
          </w:tcPr>
          <w:p w:rsidR="00C45A5D" w:rsidRPr="00BF5E5F" w:rsidRDefault="009D1289" w:rsidP="00BF5E5F">
            <w:pPr>
              <w:jc w:val="center"/>
              <w:rPr>
                <w:b w:val="0"/>
                <w:bCs/>
                <w:color w:val="000000"/>
                <w:sz w:val="24"/>
                <w:szCs w:val="24"/>
              </w:rPr>
            </w:pPr>
            <w:r w:rsidRPr="00BF5E5F">
              <w:rPr>
                <w:b w:val="0"/>
                <w:bCs/>
                <w:color w:val="000000"/>
                <w:sz w:val="24"/>
                <w:szCs w:val="24"/>
              </w:rPr>
              <w:t>// - //</w:t>
            </w:r>
          </w:p>
        </w:tc>
      </w:tr>
      <w:tr w:rsidR="00C45A5D"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C45A5D" w:rsidRPr="00BF5E5F" w:rsidRDefault="00C45A5D" w:rsidP="00755DBD">
            <w:pPr>
              <w:jc w:val="center"/>
              <w:rPr>
                <w:b w:val="0"/>
                <w:sz w:val="24"/>
                <w:szCs w:val="24"/>
              </w:rPr>
            </w:pPr>
            <w:r>
              <w:rPr>
                <w:b w:val="0"/>
                <w:sz w:val="24"/>
                <w:szCs w:val="24"/>
              </w:rPr>
              <w:t>64</w:t>
            </w:r>
          </w:p>
        </w:tc>
        <w:tc>
          <w:tcPr>
            <w:tcW w:w="570" w:type="pct"/>
            <w:tcBorders>
              <w:top w:val="outset" w:sz="6" w:space="0" w:color="000000"/>
              <w:left w:val="outset" w:sz="6" w:space="0" w:color="000000"/>
              <w:bottom w:val="outset" w:sz="6" w:space="0" w:color="000000"/>
              <w:right w:val="outset" w:sz="6" w:space="0" w:color="000000"/>
            </w:tcBorders>
          </w:tcPr>
          <w:p w:rsidR="00C45A5D" w:rsidRPr="00BF5E5F" w:rsidRDefault="00C45A5D" w:rsidP="00BF5E5F">
            <w:pPr>
              <w:jc w:val="center"/>
              <w:rPr>
                <w:b w:val="0"/>
                <w:sz w:val="24"/>
                <w:szCs w:val="24"/>
              </w:rPr>
            </w:pPr>
            <w:r w:rsidRPr="00BF5E5F">
              <w:rPr>
                <w:b w:val="0"/>
                <w:sz w:val="24"/>
                <w:szCs w:val="24"/>
              </w:rPr>
              <w:t>04-</w:t>
            </w:r>
            <w:r>
              <w:rPr>
                <w:b w:val="0"/>
                <w:sz w:val="24"/>
                <w:szCs w:val="24"/>
              </w:rPr>
              <w:t>17</w:t>
            </w:r>
          </w:p>
        </w:tc>
        <w:tc>
          <w:tcPr>
            <w:tcW w:w="2928" w:type="pct"/>
            <w:tcBorders>
              <w:top w:val="outset" w:sz="6" w:space="0" w:color="000000"/>
              <w:left w:val="outset" w:sz="6" w:space="0" w:color="000000"/>
              <w:bottom w:val="outset" w:sz="6" w:space="0" w:color="000000"/>
              <w:right w:val="outset" w:sz="6" w:space="0" w:color="000000"/>
            </w:tcBorders>
          </w:tcPr>
          <w:p w:rsidR="00C45A5D" w:rsidRPr="003F2DA9" w:rsidRDefault="00C45A5D" w:rsidP="00C45A5D">
            <w:pPr>
              <w:rPr>
                <w:b w:val="0"/>
                <w:sz w:val="24"/>
                <w:szCs w:val="24"/>
              </w:rPr>
            </w:pPr>
            <w:r w:rsidRPr="003F2DA9">
              <w:rPr>
                <w:b w:val="0"/>
                <w:sz w:val="24"/>
                <w:szCs w:val="24"/>
              </w:rPr>
              <w:t>Взяття на облік безхазяйного нерухомого майна</w:t>
            </w:r>
          </w:p>
        </w:tc>
        <w:tc>
          <w:tcPr>
            <w:tcW w:w="1160" w:type="pct"/>
            <w:tcBorders>
              <w:top w:val="outset" w:sz="6" w:space="0" w:color="000000"/>
              <w:left w:val="outset" w:sz="6" w:space="0" w:color="000000"/>
              <w:bottom w:val="outset" w:sz="6" w:space="0" w:color="000000"/>
              <w:right w:val="outset" w:sz="6" w:space="0" w:color="000000"/>
            </w:tcBorders>
          </w:tcPr>
          <w:p w:rsidR="00C45A5D" w:rsidRPr="00BF5E5F" w:rsidRDefault="009D1289" w:rsidP="00BF5E5F">
            <w:pPr>
              <w:jc w:val="center"/>
              <w:rPr>
                <w:b w:val="0"/>
                <w:bCs/>
                <w:color w:val="000000"/>
                <w:sz w:val="24"/>
                <w:szCs w:val="24"/>
              </w:rPr>
            </w:pPr>
            <w:r w:rsidRPr="00BF5E5F">
              <w:rPr>
                <w:b w:val="0"/>
                <w:bCs/>
                <w:color w:val="000000"/>
                <w:sz w:val="24"/>
                <w:szCs w:val="24"/>
              </w:rPr>
              <w:t>// - //</w:t>
            </w:r>
          </w:p>
        </w:tc>
      </w:tr>
      <w:tr w:rsidR="00C45A5D"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C45A5D" w:rsidRPr="00BF5E5F" w:rsidRDefault="00C45A5D" w:rsidP="00755DBD">
            <w:pPr>
              <w:jc w:val="center"/>
              <w:rPr>
                <w:b w:val="0"/>
                <w:sz w:val="24"/>
                <w:szCs w:val="24"/>
              </w:rPr>
            </w:pPr>
            <w:r>
              <w:rPr>
                <w:b w:val="0"/>
                <w:sz w:val="24"/>
                <w:szCs w:val="24"/>
              </w:rPr>
              <w:t>65</w:t>
            </w:r>
          </w:p>
        </w:tc>
        <w:tc>
          <w:tcPr>
            <w:tcW w:w="570" w:type="pct"/>
            <w:tcBorders>
              <w:top w:val="outset" w:sz="6" w:space="0" w:color="000000"/>
              <w:left w:val="outset" w:sz="6" w:space="0" w:color="000000"/>
              <w:bottom w:val="outset" w:sz="6" w:space="0" w:color="000000"/>
              <w:right w:val="outset" w:sz="6" w:space="0" w:color="000000"/>
            </w:tcBorders>
          </w:tcPr>
          <w:p w:rsidR="00C45A5D" w:rsidRPr="00BF5E5F" w:rsidRDefault="00C45A5D" w:rsidP="00BF5E5F">
            <w:pPr>
              <w:jc w:val="center"/>
              <w:rPr>
                <w:b w:val="0"/>
                <w:sz w:val="24"/>
                <w:szCs w:val="24"/>
              </w:rPr>
            </w:pPr>
            <w:r w:rsidRPr="00BF5E5F">
              <w:rPr>
                <w:b w:val="0"/>
                <w:sz w:val="24"/>
                <w:szCs w:val="24"/>
              </w:rPr>
              <w:t>04-</w:t>
            </w:r>
            <w:r>
              <w:rPr>
                <w:b w:val="0"/>
                <w:sz w:val="24"/>
                <w:szCs w:val="24"/>
              </w:rPr>
              <w:t>18</w:t>
            </w:r>
          </w:p>
        </w:tc>
        <w:tc>
          <w:tcPr>
            <w:tcW w:w="2928" w:type="pct"/>
            <w:tcBorders>
              <w:top w:val="outset" w:sz="6" w:space="0" w:color="000000"/>
              <w:left w:val="outset" w:sz="6" w:space="0" w:color="000000"/>
              <w:bottom w:val="outset" w:sz="6" w:space="0" w:color="000000"/>
              <w:right w:val="outset" w:sz="6" w:space="0" w:color="000000"/>
            </w:tcBorders>
          </w:tcPr>
          <w:p w:rsidR="00C45A5D" w:rsidRPr="003F2DA9" w:rsidRDefault="00C45A5D" w:rsidP="00C45A5D">
            <w:pPr>
              <w:rPr>
                <w:b w:val="0"/>
                <w:sz w:val="24"/>
                <w:szCs w:val="24"/>
              </w:rPr>
            </w:pPr>
            <w:r w:rsidRPr="003F2DA9">
              <w:rPr>
                <w:b w:val="0"/>
                <w:sz w:val="24"/>
                <w:szCs w:val="24"/>
              </w:rPr>
              <w:t>Державна реєстрація права власності та інших речових прав на земельну ділянку, реєстрація яких проведена до 1 січня 2013 у зв’язку з втратою, пошкодженням чи зіпсуванням відповідного державного акта</w:t>
            </w:r>
          </w:p>
        </w:tc>
        <w:tc>
          <w:tcPr>
            <w:tcW w:w="1160" w:type="pct"/>
            <w:tcBorders>
              <w:top w:val="outset" w:sz="6" w:space="0" w:color="000000"/>
              <w:left w:val="outset" w:sz="6" w:space="0" w:color="000000"/>
              <w:bottom w:val="outset" w:sz="6" w:space="0" w:color="000000"/>
              <w:right w:val="outset" w:sz="6" w:space="0" w:color="000000"/>
            </w:tcBorders>
          </w:tcPr>
          <w:p w:rsidR="00C45A5D" w:rsidRPr="00BF5E5F" w:rsidRDefault="009D1289" w:rsidP="00BF5E5F">
            <w:pPr>
              <w:jc w:val="center"/>
              <w:rPr>
                <w:b w:val="0"/>
                <w:bCs/>
                <w:color w:val="000000"/>
                <w:sz w:val="24"/>
                <w:szCs w:val="24"/>
              </w:rPr>
            </w:pPr>
            <w:r w:rsidRPr="00BF5E5F">
              <w:rPr>
                <w:b w:val="0"/>
                <w:bCs/>
                <w:color w:val="000000"/>
                <w:sz w:val="24"/>
                <w:szCs w:val="24"/>
              </w:rPr>
              <w:t>// - //</w:t>
            </w:r>
          </w:p>
        </w:tc>
      </w:tr>
      <w:tr w:rsidR="00C45A5D"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C45A5D" w:rsidRPr="00BF5E5F" w:rsidRDefault="00C45A5D" w:rsidP="00755DBD">
            <w:pPr>
              <w:jc w:val="center"/>
              <w:rPr>
                <w:b w:val="0"/>
                <w:sz w:val="24"/>
                <w:szCs w:val="24"/>
              </w:rPr>
            </w:pPr>
            <w:r>
              <w:rPr>
                <w:b w:val="0"/>
                <w:sz w:val="24"/>
                <w:szCs w:val="24"/>
              </w:rPr>
              <w:t>66</w:t>
            </w:r>
          </w:p>
        </w:tc>
        <w:tc>
          <w:tcPr>
            <w:tcW w:w="570" w:type="pct"/>
            <w:tcBorders>
              <w:top w:val="outset" w:sz="6" w:space="0" w:color="000000"/>
              <w:left w:val="outset" w:sz="6" w:space="0" w:color="000000"/>
              <w:bottom w:val="outset" w:sz="6" w:space="0" w:color="000000"/>
              <w:right w:val="outset" w:sz="6" w:space="0" w:color="000000"/>
            </w:tcBorders>
          </w:tcPr>
          <w:p w:rsidR="00C45A5D" w:rsidRPr="00BF5E5F" w:rsidRDefault="00C45A5D" w:rsidP="00BF5E5F">
            <w:pPr>
              <w:jc w:val="center"/>
              <w:rPr>
                <w:b w:val="0"/>
                <w:sz w:val="24"/>
                <w:szCs w:val="24"/>
              </w:rPr>
            </w:pPr>
            <w:r w:rsidRPr="00BF5E5F">
              <w:rPr>
                <w:b w:val="0"/>
                <w:sz w:val="24"/>
                <w:szCs w:val="24"/>
              </w:rPr>
              <w:t>04-</w:t>
            </w:r>
            <w:r>
              <w:rPr>
                <w:b w:val="0"/>
                <w:sz w:val="24"/>
                <w:szCs w:val="24"/>
              </w:rPr>
              <w:t>19</w:t>
            </w:r>
          </w:p>
        </w:tc>
        <w:tc>
          <w:tcPr>
            <w:tcW w:w="2928" w:type="pct"/>
            <w:tcBorders>
              <w:top w:val="outset" w:sz="6" w:space="0" w:color="000000"/>
              <w:left w:val="outset" w:sz="6" w:space="0" w:color="000000"/>
              <w:bottom w:val="outset" w:sz="6" w:space="0" w:color="000000"/>
              <w:right w:val="outset" w:sz="6" w:space="0" w:color="000000"/>
            </w:tcBorders>
          </w:tcPr>
          <w:p w:rsidR="00C45A5D" w:rsidRPr="003F2DA9" w:rsidRDefault="00C45A5D" w:rsidP="00C45A5D">
            <w:pPr>
              <w:rPr>
                <w:b w:val="0"/>
                <w:sz w:val="24"/>
                <w:szCs w:val="24"/>
              </w:rPr>
            </w:pPr>
            <w:r w:rsidRPr="003F2DA9">
              <w:rPr>
                <w:b w:val="0"/>
                <w:sz w:val="24"/>
                <w:szCs w:val="24"/>
              </w:rPr>
              <w:t>Державна реєстрація іншого речового права</w:t>
            </w:r>
          </w:p>
        </w:tc>
        <w:tc>
          <w:tcPr>
            <w:tcW w:w="1160" w:type="pct"/>
            <w:tcBorders>
              <w:top w:val="outset" w:sz="6" w:space="0" w:color="000000"/>
              <w:left w:val="outset" w:sz="6" w:space="0" w:color="000000"/>
              <w:bottom w:val="outset" w:sz="6" w:space="0" w:color="000000"/>
              <w:right w:val="outset" w:sz="6" w:space="0" w:color="000000"/>
            </w:tcBorders>
          </w:tcPr>
          <w:p w:rsidR="00C45A5D" w:rsidRPr="00BF5E5F" w:rsidRDefault="009D1289" w:rsidP="00BF5E5F">
            <w:pPr>
              <w:jc w:val="center"/>
              <w:rPr>
                <w:b w:val="0"/>
                <w:bCs/>
                <w:color w:val="000000"/>
                <w:sz w:val="24"/>
                <w:szCs w:val="24"/>
              </w:rPr>
            </w:pPr>
            <w:r w:rsidRPr="00BF5E5F">
              <w:rPr>
                <w:b w:val="0"/>
                <w:bCs/>
                <w:color w:val="000000"/>
                <w:sz w:val="24"/>
                <w:szCs w:val="24"/>
              </w:rPr>
              <w:t>// - //</w:t>
            </w:r>
          </w:p>
        </w:tc>
      </w:tr>
      <w:tr w:rsidR="00C45A5D"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C45A5D" w:rsidRPr="00BF5E5F" w:rsidRDefault="00C45A5D" w:rsidP="00755DBD">
            <w:pPr>
              <w:jc w:val="center"/>
              <w:rPr>
                <w:b w:val="0"/>
                <w:sz w:val="24"/>
                <w:szCs w:val="24"/>
              </w:rPr>
            </w:pPr>
            <w:r>
              <w:rPr>
                <w:b w:val="0"/>
                <w:sz w:val="24"/>
                <w:szCs w:val="24"/>
              </w:rPr>
              <w:t>67</w:t>
            </w:r>
          </w:p>
        </w:tc>
        <w:tc>
          <w:tcPr>
            <w:tcW w:w="570" w:type="pct"/>
            <w:tcBorders>
              <w:top w:val="outset" w:sz="6" w:space="0" w:color="000000"/>
              <w:left w:val="outset" w:sz="6" w:space="0" w:color="000000"/>
              <w:bottom w:val="outset" w:sz="6" w:space="0" w:color="000000"/>
              <w:right w:val="outset" w:sz="6" w:space="0" w:color="000000"/>
            </w:tcBorders>
          </w:tcPr>
          <w:p w:rsidR="00C45A5D" w:rsidRPr="00BF5E5F" w:rsidRDefault="00C45A5D" w:rsidP="00BF5E5F">
            <w:pPr>
              <w:jc w:val="center"/>
              <w:rPr>
                <w:b w:val="0"/>
                <w:sz w:val="24"/>
                <w:szCs w:val="24"/>
              </w:rPr>
            </w:pPr>
            <w:r w:rsidRPr="00BF5E5F">
              <w:rPr>
                <w:b w:val="0"/>
                <w:sz w:val="24"/>
                <w:szCs w:val="24"/>
              </w:rPr>
              <w:t>04-</w:t>
            </w:r>
            <w:r>
              <w:rPr>
                <w:b w:val="0"/>
                <w:sz w:val="24"/>
                <w:szCs w:val="24"/>
              </w:rPr>
              <w:t>20</w:t>
            </w:r>
          </w:p>
        </w:tc>
        <w:tc>
          <w:tcPr>
            <w:tcW w:w="2928" w:type="pct"/>
            <w:tcBorders>
              <w:top w:val="outset" w:sz="6" w:space="0" w:color="000000"/>
              <w:left w:val="outset" w:sz="6" w:space="0" w:color="000000"/>
              <w:bottom w:val="outset" w:sz="6" w:space="0" w:color="000000"/>
              <w:right w:val="outset" w:sz="6" w:space="0" w:color="000000"/>
            </w:tcBorders>
          </w:tcPr>
          <w:p w:rsidR="00C45A5D" w:rsidRPr="003F2DA9" w:rsidRDefault="00C45A5D" w:rsidP="00C45A5D">
            <w:pPr>
              <w:rPr>
                <w:b w:val="0"/>
                <w:sz w:val="24"/>
                <w:szCs w:val="24"/>
              </w:rPr>
            </w:pPr>
            <w:r w:rsidRPr="003F2DA9">
              <w:rPr>
                <w:b w:val="0"/>
                <w:sz w:val="24"/>
                <w:szCs w:val="24"/>
              </w:rPr>
              <w:t>Надання інформаційної довідки з Державного реєстру речових прав на нерухоме майно</w:t>
            </w:r>
          </w:p>
        </w:tc>
        <w:tc>
          <w:tcPr>
            <w:tcW w:w="1160" w:type="pct"/>
            <w:tcBorders>
              <w:top w:val="outset" w:sz="6" w:space="0" w:color="000000"/>
              <w:left w:val="outset" w:sz="6" w:space="0" w:color="000000"/>
              <w:bottom w:val="outset" w:sz="6" w:space="0" w:color="000000"/>
              <w:right w:val="outset" w:sz="6" w:space="0" w:color="000000"/>
            </w:tcBorders>
          </w:tcPr>
          <w:p w:rsidR="00C45A5D" w:rsidRPr="00BF5E5F" w:rsidRDefault="009D1289" w:rsidP="00BF5E5F">
            <w:pPr>
              <w:jc w:val="center"/>
              <w:rPr>
                <w:b w:val="0"/>
                <w:bCs/>
                <w:color w:val="000000"/>
                <w:sz w:val="24"/>
                <w:szCs w:val="24"/>
              </w:rPr>
            </w:pPr>
            <w:r w:rsidRPr="00BF5E5F">
              <w:rPr>
                <w:b w:val="0"/>
                <w:bCs/>
                <w:color w:val="000000"/>
                <w:sz w:val="24"/>
                <w:szCs w:val="24"/>
              </w:rPr>
              <w:t>// - //</w:t>
            </w:r>
          </w:p>
        </w:tc>
      </w:tr>
      <w:tr w:rsidR="00C45A5D"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C45A5D" w:rsidRPr="00BF5E5F" w:rsidRDefault="00C45A5D" w:rsidP="00755DBD">
            <w:pPr>
              <w:jc w:val="center"/>
              <w:rPr>
                <w:b w:val="0"/>
                <w:sz w:val="24"/>
                <w:szCs w:val="24"/>
              </w:rPr>
            </w:pPr>
            <w:r>
              <w:rPr>
                <w:b w:val="0"/>
                <w:sz w:val="24"/>
                <w:szCs w:val="24"/>
              </w:rPr>
              <w:t>68</w:t>
            </w:r>
          </w:p>
        </w:tc>
        <w:tc>
          <w:tcPr>
            <w:tcW w:w="570" w:type="pct"/>
            <w:tcBorders>
              <w:top w:val="outset" w:sz="6" w:space="0" w:color="000000"/>
              <w:left w:val="outset" w:sz="6" w:space="0" w:color="000000"/>
              <w:bottom w:val="outset" w:sz="6" w:space="0" w:color="000000"/>
              <w:right w:val="outset" w:sz="6" w:space="0" w:color="000000"/>
            </w:tcBorders>
          </w:tcPr>
          <w:p w:rsidR="00C45A5D" w:rsidRPr="00BF5E5F" w:rsidRDefault="00C45A5D" w:rsidP="00BF5E5F">
            <w:pPr>
              <w:jc w:val="center"/>
              <w:rPr>
                <w:b w:val="0"/>
                <w:sz w:val="24"/>
                <w:szCs w:val="24"/>
              </w:rPr>
            </w:pPr>
            <w:r w:rsidRPr="00BF5E5F">
              <w:rPr>
                <w:b w:val="0"/>
                <w:sz w:val="24"/>
                <w:szCs w:val="24"/>
              </w:rPr>
              <w:t>04-</w:t>
            </w:r>
            <w:r>
              <w:rPr>
                <w:b w:val="0"/>
                <w:sz w:val="24"/>
                <w:szCs w:val="24"/>
              </w:rPr>
              <w:t>21</w:t>
            </w:r>
          </w:p>
        </w:tc>
        <w:tc>
          <w:tcPr>
            <w:tcW w:w="2928" w:type="pct"/>
            <w:tcBorders>
              <w:top w:val="outset" w:sz="6" w:space="0" w:color="000000"/>
              <w:left w:val="outset" w:sz="6" w:space="0" w:color="000000"/>
              <w:bottom w:val="outset" w:sz="6" w:space="0" w:color="000000"/>
              <w:right w:val="outset" w:sz="6" w:space="0" w:color="000000"/>
            </w:tcBorders>
          </w:tcPr>
          <w:p w:rsidR="00C45A5D" w:rsidRPr="003F2DA9" w:rsidRDefault="00C45A5D" w:rsidP="00C45A5D">
            <w:pPr>
              <w:rPr>
                <w:b w:val="0"/>
                <w:sz w:val="24"/>
                <w:szCs w:val="24"/>
              </w:rPr>
            </w:pPr>
            <w:r w:rsidRPr="003F2DA9">
              <w:rPr>
                <w:b w:val="0"/>
                <w:sz w:val="24"/>
                <w:szCs w:val="24"/>
              </w:rPr>
              <w:t>Державна реєстрація обтяжень нерухомого майна</w:t>
            </w:r>
          </w:p>
        </w:tc>
        <w:tc>
          <w:tcPr>
            <w:tcW w:w="1160" w:type="pct"/>
            <w:tcBorders>
              <w:top w:val="outset" w:sz="6" w:space="0" w:color="000000"/>
              <w:left w:val="outset" w:sz="6" w:space="0" w:color="000000"/>
              <w:bottom w:val="outset" w:sz="6" w:space="0" w:color="000000"/>
              <w:right w:val="outset" w:sz="6" w:space="0" w:color="000000"/>
            </w:tcBorders>
          </w:tcPr>
          <w:p w:rsidR="00C45A5D" w:rsidRPr="00BF5E5F" w:rsidRDefault="009D1289" w:rsidP="00BF5E5F">
            <w:pPr>
              <w:jc w:val="center"/>
              <w:rPr>
                <w:b w:val="0"/>
                <w:bCs/>
                <w:color w:val="000000"/>
                <w:sz w:val="24"/>
                <w:szCs w:val="24"/>
              </w:rPr>
            </w:pPr>
            <w:r w:rsidRPr="00BF5E5F">
              <w:rPr>
                <w:b w:val="0"/>
                <w:bCs/>
                <w:color w:val="000000"/>
                <w:sz w:val="24"/>
                <w:szCs w:val="24"/>
              </w:rPr>
              <w:t>// - //</w:t>
            </w:r>
          </w:p>
        </w:tc>
      </w:tr>
      <w:tr w:rsidR="00C45A5D"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C45A5D" w:rsidRPr="00BF5E5F" w:rsidRDefault="00C45A5D" w:rsidP="00755DBD">
            <w:pPr>
              <w:jc w:val="center"/>
              <w:rPr>
                <w:b w:val="0"/>
                <w:sz w:val="24"/>
                <w:szCs w:val="24"/>
              </w:rPr>
            </w:pPr>
            <w:r>
              <w:rPr>
                <w:b w:val="0"/>
                <w:sz w:val="24"/>
                <w:szCs w:val="24"/>
              </w:rPr>
              <w:t>69</w:t>
            </w:r>
          </w:p>
        </w:tc>
        <w:tc>
          <w:tcPr>
            <w:tcW w:w="570" w:type="pct"/>
            <w:tcBorders>
              <w:top w:val="outset" w:sz="6" w:space="0" w:color="000000"/>
              <w:left w:val="outset" w:sz="6" w:space="0" w:color="000000"/>
              <w:bottom w:val="outset" w:sz="6" w:space="0" w:color="000000"/>
              <w:right w:val="outset" w:sz="6" w:space="0" w:color="000000"/>
            </w:tcBorders>
          </w:tcPr>
          <w:p w:rsidR="00C45A5D" w:rsidRPr="00BF5E5F" w:rsidRDefault="00C45A5D" w:rsidP="00BF5E5F">
            <w:pPr>
              <w:jc w:val="center"/>
              <w:rPr>
                <w:b w:val="0"/>
                <w:sz w:val="24"/>
                <w:szCs w:val="24"/>
              </w:rPr>
            </w:pPr>
            <w:r w:rsidRPr="00BF5E5F">
              <w:rPr>
                <w:b w:val="0"/>
                <w:sz w:val="24"/>
                <w:szCs w:val="24"/>
              </w:rPr>
              <w:t>04-</w:t>
            </w:r>
            <w:r>
              <w:rPr>
                <w:b w:val="0"/>
                <w:sz w:val="24"/>
                <w:szCs w:val="24"/>
              </w:rPr>
              <w:t>22</w:t>
            </w:r>
          </w:p>
        </w:tc>
        <w:tc>
          <w:tcPr>
            <w:tcW w:w="2928" w:type="pct"/>
            <w:tcBorders>
              <w:top w:val="outset" w:sz="6" w:space="0" w:color="000000"/>
              <w:left w:val="outset" w:sz="6" w:space="0" w:color="000000"/>
              <w:bottom w:val="outset" w:sz="6" w:space="0" w:color="000000"/>
              <w:right w:val="outset" w:sz="6" w:space="0" w:color="000000"/>
            </w:tcBorders>
          </w:tcPr>
          <w:p w:rsidR="00C45A5D" w:rsidRPr="003F2DA9" w:rsidRDefault="00C45A5D" w:rsidP="00C45A5D">
            <w:pPr>
              <w:rPr>
                <w:b w:val="0"/>
                <w:sz w:val="24"/>
                <w:szCs w:val="24"/>
              </w:rPr>
            </w:pPr>
            <w:r w:rsidRPr="003F2DA9">
              <w:rPr>
                <w:b w:val="0"/>
                <w:sz w:val="24"/>
                <w:szCs w:val="24"/>
              </w:rPr>
              <w:t>Внесення змін до записів до Державного реєстру речових прав на нерухоме майно</w:t>
            </w:r>
          </w:p>
        </w:tc>
        <w:tc>
          <w:tcPr>
            <w:tcW w:w="1160" w:type="pct"/>
            <w:tcBorders>
              <w:top w:val="outset" w:sz="6" w:space="0" w:color="000000"/>
              <w:left w:val="outset" w:sz="6" w:space="0" w:color="000000"/>
              <w:bottom w:val="outset" w:sz="6" w:space="0" w:color="000000"/>
              <w:right w:val="outset" w:sz="6" w:space="0" w:color="000000"/>
            </w:tcBorders>
          </w:tcPr>
          <w:p w:rsidR="00C45A5D" w:rsidRPr="00BF5E5F" w:rsidRDefault="009D1289" w:rsidP="00BF5E5F">
            <w:pPr>
              <w:jc w:val="center"/>
              <w:rPr>
                <w:b w:val="0"/>
                <w:bCs/>
                <w:color w:val="000000"/>
                <w:sz w:val="24"/>
                <w:szCs w:val="24"/>
              </w:rPr>
            </w:pPr>
            <w:r w:rsidRPr="00BF5E5F">
              <w:rPr>
                <w:b w:val="0"/>
                <w:bCs/>
                <w:color w:val="000000"/>
                <w:sz w:val="24"/>
                <w:szCs w:val="24"/>
              </w:rPr>
              <w:t>// - //</w:t>
            </w:r>
          </w:p>
        </w:tc>
      </w:tr>
      <w:tr w:rsidR="00C45A5D"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C45A5D" w:rsidRPr="00BF5E5F" w:rsidRDefault="00C45A5D" w:rsidP="00755DBD">
            <w:pPr>
              <w:jc w:val="center"/>
              <w:rPr>
                <w:b w:val="0"/>
                <w:sz w:val="24"/>
                <w:szCs w:val="24"/>
              </w:rPr>
            </w:pPr>
            <w:r>
              <w:rPr>
                <w:b w:val="0"/>
                <w:sz w:val="24"/>
                <w:szCs w:val="24"/>
              </w:rPr>
              <w:t>70</w:t>
            </w:r>
          </w:p>
        </w:tc>
        <w:tc>
          <w:tcPr>
            <w:tcW w:w="570" w:type="pct"/>
            <w:tcBorders>
              <w:top w:val="outset" w:sz="6" w:space="0" w:color="000000"/>
              <w:left w:val="outset" w:sz="6" w:space="0" w:color="000000"/>
              <w:bottom w:val="outset" w:sz="6" w:space="0" w:color="000000"/>
              <w:right w:val="outset" w:sz="6" w:space="0" w:color="000000"/>
            </w:tcBorders>
          </w:tcPr>
          <w:p w:rsidR="00C45A5D" w:rsidRPr="00BF5E5F" w:rsidRDefault="00C45A5D" w:rsidP="00BF5E5F">
            <w:pPr>
              <w:jc w:val="center"/>
              <w:rPr>
                <w:b w:val="0"/>
                <w:sz w:val="24"/>
                <w:szCs w:val="24"/>
              </w:rPr>
            </w:pPr>
            <w:r w:rsidRPr="00BF5E5F">
              <w:rPr>
                <w:b w:val="0"/>
                <w:sz w:val="24"/>
                <w:szCs w:val="24"/>
              </w:rPr>
              <w:t>04-</w:t>
            </w:r>
            <w:r>
              <w:rPr>
                <w:b w:val="0"/>
                <w:sz w:val="24"/>
                <w:szCs w:val="24"/>
              </w:rPr>
              <w:t>23</w:t>
            </w:r>
          </w:p>
        </w:tc>
        <w:tc>
          <w:tcPr>
            <w:tcW w:w="2928" w:type="pct"/>
            <w:tcBorders>
              <w:top w:val="outset" w:sz="6" w:space="0" w:color="000000"/>
              <w:left w:val="outset" w:sz="6" w:space="0" w:color="000000"/>
              <w:bottom w:val="outset" w:sz="6" w:space="0" w:color="000000"/>
              <w:right w:val="outset" w:sz="6" w:space="0" w:color="000000"/>
            </w:tcBorders>
          </w:tcPr>
          <w:p w:rsidR="00C45A5D" w:rsidRPr="003F2DA9" w:rsidRDefault="00C45A5D" w:rsidP="00C45A5D">
            <w:pPr>
              <w:rPr>
                <w:b w:val="0"/>
                <w:sz w:val="24"/>
                <w:szCs w:val="24"/>
              </w:rPr>
            </w:pPr>
            <w:r w:rsidRPr="003F2DA9">
              <w:rPr>
                <w:b w:val="0"/>
                <w:sz w:val="24"/>
                <w:szCs w:val="24"/>
              </w:rPr>
              <w:t>Скасування запису Державного реєстру речових прав на нерухоме майно (скасування державної реєстрації прав)</w:t>
            </w:r>
          </w:p>
        </w:tc>
        <w:tc>
          <w:tcPr>
            <w:tcW w:w="1160" w:type="pct"/>
            <w:tcBorders>
              <w:top w:val="outset" w:sz="6" w:space="0" w:color="000000"/>
              <w:left w:val="outset" w:sz="6" w:space="0" w:color="000000"/>
              <w:bottom w:val="outset" w:sz="6" w:space="0" w:color="000000"/>
              <w:right w:val="outset" w:sz="6" w:space="0" w:color="000000"/>
            </w:tcBorders>
          </w:tcPr>
          <w:p w:rsidR="00C45A5D" w:rsidRPr="00BF5E5F" w:rsidRDefault="009D1289" w:rsidP="00BF5E5F">
            <w:pPr>
              <w:jc w:val="center"/>
              <w:rPr>
                <w:b w:val="0"/>
                <w:bCs/>
                <w:color w:val="000000"/>
                <w:sz w:val="24"/>
                <w:szCs w:val="24"/>
              </w:rPr>
            </w:pPr>
            <w:r w:rsidRPr="00BF5E5F">
              <w:rPr>
                <w:b w:val="0"/>
                <w:bCs/>
                <w:color w:val="000000"/>
                <w:sz w:val="24"/>
                <w:szCs w:val="24"/>
              </w:rPr>
              <w:t>// - //</w:t>
            </w:r>
          </w:p>
        </w:tc>
      </w:tr>
      <w:tr w:rsidR="00C45A5D"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C45A5D" w:rsidRPr="00BF5E5F" w:rsidRDefault="00C45A5D" w:rsidP="00755DBD">
            <w:pPr>
              <w:jc w:val="center"/>
              <w:rPr>
                <w:b w:val="0"/>
                <w:sz w:val="24"/>
                <w:szCs w:val="24"/>
              </w:rPr>
            </w:pPr>
            <w:r>
              <w:rPr>
                <w:b w:val="0"/>
                <w:sz w:val="24"/>
                <w:szCs w:val="24"/>
              </w:rPr>
              <w:t>71</w:t>
            </w:r>
          </w:p>
        </w:tc>
        <w:tc>
          <w:tcPr>
            <w:tcW w:w="570" w:type="pct"/>
            <w:tcBorders>
              <w:top w:val="outset" w:sz="6" w:space="0" w:color="000000"/>
              <w:left w:val="outset" w:sz="6" w:space="0" w:color="000000"/>
              <w:bottom w:val="outset" w:sz="6" w:space="0" w:color="000000"/>
              <w:right w:val="outset" w:sz="6" w:space="0" w:color="000000"/>
            </w:tcBorders>
          </w:tcPr>
          <w:p w:rsidR="00C45A5D" w:rsidRPr="00BF5E5F" w:rsidRDefault="00C45A5D" w:rsidP="00BF5E5F">
            <w:pPr>
              <w:jc w:val="center"/>
              <w:rPr>
                <w:b w:val="0"/>
                <w:sz w:val="24"/>
                <w:szCs w:val="24"/>
              </w:rPr>
            </w:pPr>
            <w:r w:rsidRPr="00BF5E5F">
              <w:rPr>
                <w:b w:val="0"/>
                <w:sz w:val="24"/>
                <w:szCs w:val="24"/>
              </w:rPr>
              <w:t>04-</w:t>
            </w:r>
            <w:r>
              <w:rPr>
                <w:b w:val="0"/>
                <w:sz w:val="24"/>
                <w:szCs w:val="24"/>
              </w:rPr>
              <w:t>24</w:t>
            </w:r>
          </w:p>
        </w:tc>
        <w:tc>
          <w:tcPr>
            <w:tcW w:w="2928" w:type="pct"/>
            <w:tcBorders>
              <w:top w:val="outset" w:sz="6" w:space="0" w:color="000000"/>
              <w:left w:val="outset" w:sz="6" w:space="0" w:color="000000"/>
              <w:bottom w:val="outset" w:sz="6" w:space="0" w:color="000000"/>
              <w:right w:val="outset" w:sz="6" w:space="0" w:color="000000"/>
            </w:tcBorders>
          </w:tcPr>
          <w:p w:rsidR="00C45A5D" w:rsidRPr="003F2DA9" w:rsidRDefault="00C45A5D" w:rsidP="00C45A5D">
            <w:pPr>
              <w:rPr>
                <w:b w:val="0"/>
                <w:sz w:val="24"/>
                <w:szCs w:val="24"/>
              </w:rPr>
            </w:pPr>
            <w:r w:rsidRPr="003F2DA9">
              <w:rPr>
                <w:b w:val="0"/>
                <w:sz w:val="24"/>
                <w:szCs w:val="24"/>
              </w:rPr>
              <w:t>Державна реєстрація права власності у зв’язку з передачею майна у власність фізичним та юридичним особам, що вийшли із складу засновників (учасників) юридичної особи</w:t>
            </w:r>
          </w:p>
        </w:tc>
        <w:tc>
          <w:tcPr>
            <w:tcW w:w="1160" w:type="pct"/>
            <w:tcBorders>
              <w:top w:val="outset" w:sz="6" w:space="0" w:color="000000"/>
              <w:left w:val="outset" w:sz="6" w:space="0" w:color="000000"/>
              <w:bottom w:val="outset" w:sz="6" w:space="0" w:color="000000"/>
              <w:right w:val="outset" w:sz="6" w:space="0" w:color="000000"/>
            </w:tcBorders>
          </w:tcPr>
          <w:p w:rsidR="00C45A5D" w:rsidRPr="00BF5E5F" w:rsidRDefault="009D1289" w:rsidP="00BF5E5F">
            <w:pPr>
              <w:jc w:val="center"/>
              <w:rPr>
                <w:b w:val="0"/>
                <w:bCs/>
                <w:color w:val="000000"/>
                <w:sz w:val="24"/>
                <w:szCs w:val="24"/>
              </w:rPr>
            </w:pPr>
            <w:r w:rsidRPr="00BF5E5F">
              <w:rPr>
                <w:b w:val="0"/>
                <w:bCs/>
                <w:color w:val="000000"/>
                <w:sz w:val="24"/>
                <w:szCs w:val="24"/>
              </w:rPr>
              <w:t>// - //</w:t>
            </w:r>
          </w:p>
        </w:tc>
      </w:tr>
      <w:tr w:rsidR="00C45A5D"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C45A5D" w:rsidRDefault="00C45A5D" w:rsidP="00755DBD">
            <w:pPr>
              <w:jc w:val="center"/>
              <w:rPr>
                <w:b w:val="0"/>
                <w:sz w:val="24"/>
                <w:szCs w:val="24"/>
              </w:rPr>
            </w:pPr>
            <w:r>
              <w:rPr>
                <w:b w:val="0"/>
                <w:sz w:val="24"/>
                <w:szCs w:val="24"/>
              </w:rPr>
              <w:lastRenderedPageBreak/>
              <w:t>72</w:t>
            </w:r>
          </w:p>
        </w:tc>
        <w:tc>
          <w:tcPr>
            <w:tcW w:w="570" w:type="pct"/>
            <w:tcBorders>
              <w:top w:val="outset" w:sz="6" w:space="0" w:color="000000"/>
              <w:left w:val="outset" w:sz="6" w:space="0" w:color="000000"/>
              <w:bottom w:val="outset" w:sz="6" w:space="0" w:color="000000"/>
              <w:right w:val="outset" w:sz="6" w:space="0" w:color="000000"/>
            </w:tcBorders>
          </w:tcPr>
          <w:p w:rsidR="00C45A5D" w:rsidRPr="00BF5E5F" w:rsidRDefault="00C45A5D" w:rsidP="00BF5E5F">
            <w:pPr>
              <w:jc w:val="center"/>
              <w:rPr>
                <w:b w:val="0"/>
                <w:sz w:val="24"/>
                <w:szCs w:val="24"/>
              </w:rPr>
            </w:pPr>
            <w:r>
              <w:rPr>
                <w:b w:val="0"/>
                <w:sz w:val="24"/>
                <w:szCs w:val="24"/>
              </w:rPr>
              <w:t>04-25</w:t>
            </w:r>
          </w:p>
        </w:tc>
        <w:tc>
          <w:tcPr>
            <w:tcW w:w="2928" w:type="pct"/>
            <w:tcBorders>
              <w:top w:val="outset" w:sz="6" w:space="0" w:color="000000"/>
              <w:left w:val="outset" w:sz="6" w:space="0" w:color="000000"/>
              <w:bottom w:val="outset" w:sz="6" w:space="0" w:color="000000"/>
              <w:right w:val="outset" w:sz="6" w:space="0" w:color="000000"/>
            </w:tcBorders>
          </w:tcPr>
          <w:p w:rsidR="00C45A5D" w:rsidRPr="003F2DA9" w:rsidRDefault="00C45A5D" w:rsidP="00C45A5D">
            <w:pPr>
              <w:rPr>
                <w:b w:val="0"/>
                <w:sz w:val="24"/>
                <w:szCs w:val="24"/>
              </w:rPr>
            </w:pPr>
            <w:r w:rsidRPr="003F2DA9">
              <w:rPr>
                <w:b w:val="0"/>
                <w:sz w:val="24"/>
                <w:szCs w:val="24"/>
              </w:rPr>
              <w:t>Державна реєстрація права власності у зв’язку із виділенням нерухомого майна в натурі власникам майнових паїв членів колективних сільськогосподарських підприємств</w:t>
            </w:r>
          </w:p>
        </w:tc>
        <w:tc>
          <w:tcPr>
            <w:tcW w:w="1160" w:type="pct"/>
            <w:tcBorders>
              <w:top w:val="outset" w:sz="6" w:space="0" w:color="000000"/>
              <w:left w:val="outset" w:sz="6" w:space="0" w:color="000000"/>
              <w:bottom w:val="outset" w:sz="6" w:space="0" w:color="000000"/>
              <w:right w:val="outset" w:sz="6" w:space="0" w:color="000000"/>
            </w:tcBorders>
          </w:tcPr>
          <w:p w:rsidR="00C45A5D" w:rsidRPr="00BF5E5F" w:rsidRDefault="009D1289" w:rsidP="00BF5E5F">
            <w:pPr>
              <w:jc w:val="center"/>
              <w:rPr>
                <w:b w:val="0"/>
                <w:bCs/>
                <w:color w:val="000000"/>
                <w:sz w:val="24"/>
                <w:szCs w:val="24"/>
              </w:rPr>
            </w:pPr>
            <w:r w:rsidRPr="00BF5E5F">
              <w:rPr>
                <w:b w:val="0"/>
                <w:bCs/>
                <w:color w:val="000000"/>
                <w:sz w:val="24"/>
                <w:szCs w:val="24"/>
              </w:rPr>
              <w:t>// - //</w:t>
            </w:r>
          </w:p>
        </w:tc>
      </w:tr>
      <w:tr w:rsidR="00B03145"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B03145" w:rsidRPr="00BF5E5F" w:rsidRDefault="00B9173E" w:rsidP="00755DBD">
            <w:pPr>
              <w:jc w:val="center"/>
              <w:rPr>
                <w:b w:val="0"/>
                <w:sz w:val="24"/>
                <w:szCs w:val="24"/>
              </w:rPr>
            </w:pPr>
            <w:r>
              <w:rPr>
                <w:b w:val="0"/>
                <w:sz w:val="24"/>
                <w:szCs w:val="24"/>
              </w:rPr>
              <w:t>7</w:t>
            </w:r>
            <w:r w:rsidR="00C45A5D">
              <w:rPr>
                <w:b w:val="0"/>
                <w:sz w:val="24"/>
                <w:szCs w:val="24"/>
              </w:rPr>
              <w:t>3</w:t>
            </w:r>
          </w:p>
        </w:tc>
        <w:tc>
          <w:tcPr>
            <w:tcW w:w="570" w:type="pct"/>
            <w:tcBorders>
              <w:top w:val="outset" w:sz="6" w:space="0" w:color="000000"/>
              <w:left w:val="outset" w:sz="6" w:space="0" w:color="000000"/>
              <w:bottom w:val="outset" w:sz="6" w:space="0" w:color="000000"/>
              <w:right w:val="outset" w:sz="6" w:space="0" w:color="000000"/>
            </w:tcBorders>
          </w:tcPr>
          <w:p w:rsidR="00B03145" w:rsidRPr="00BF5E5F" w:rsidRDefault="00B03145" w:rsidP="00BF5E5F">
            <w:pPr>
              <w:jc w:val="center"/>
              <w:rPr>
                <w:b w:val="0"/>
                <w:sz w:val="24"/>
                <w:szCs w:val="24"/>
              </w:rPr>
            </w:pPr>
            <w:r w:rsidRPr="00BF5E5F">
              <w:rPr>
                <w:b w:val="0"/>
                <w:sz w:val="24"/>
                <w:szCs w:val="24"/>
              </w:rPr>
              <w:t>05-01</w:t>
            </w:r>
          </w:p>
        </w:tc>
        <w:tc>
          <w:tcPr>
            <w:tcW w:w="2928" w:type="pct"/>
            <w:tcBorders>
              <w:top w:val="outset" w:sz="6" w:space="0" w:color="000000"/>
              <w:left w:val="outset" w:sz="6" w:space="0" w:color="000000"/>
              <w:bottom w:val="outset" w:sz="6" w:space="0" w:color="000000"/>
              <w:right w:val="outset" w:sz="6" w:space="0" w:color="000000"/>
            </w:tcBorders>
          </w:tcPr>
          <w:p w:rsidR="00B03145" w:rsidRPr="00254CDB" w:rsidRDefault="00B03145" w:rsidP="00B03145">
            <w:pPr>
              <w:rPr>
                <w:b w:val="0"/>
                <w:sz w:val="24"/>
                <w:szCs w:val="24"/>
              </w:rPr>
            </w:pPr>
            <w:r w:rsidRPr="00254CDB">
              <w:rPr>
                <w:b w:val="0"/>
                <w:sz w:val="24"/>
                <w:szCs w:val="24"/>
              </w:rPr>
              <w:t>Державна реєстрація фізичної особи-підприємця</w:t>
            </w:r>
          </w:p>
        </w:tc>
        <w:tc>
          <w:tcPr>
            <w:tcW w:w="1160" w:type="pct"/>
            <w:tcBorders>
              <w:top w:val="outset" w:sz="6" w:space="0" w:color="000000"/>
              <w:left w:val="outset" w:sz="6" w:space="0" w:color="000000"/>
              <w:bottom w:val="outset" w:sz="6" w:space="0" w:color="000000"/>
              <w:right w:val="outset" w:sz="6" w:space="0" w:color="000000"/>
            </w:tcBorders>
          </w:tcPr>
          <w:p w:rsidR="00B03145" w:rsidRPr="00BF5E5F" w:rsidRDefault="00B03145" w:rsidP="00BF5E5F">
            <w:pPr>
              <w:jc w:val="center"/>
              <w:rPr>
                <w:b w:val="0"/>
                <w:bCs/>
                <w:color w:val="000000"/>
                <w:sz w:val="24"/>
                <w:szCs w:val="24"/>
              </w:rPr>
            </w:pPr>
            <w:r w:rsidRPr="00BF5E5F">
              <w:rPr>
                <w:b w:val="0"/>
                <w:bCs/>
                <w:i/>
                <w:color w:val="000000"/>
                <w:sz w:val="24"/>
                <w:szCs w:val="24"/>
              </w:rPr>
              <w:t>Управління “Центр надання адміністративних послуг”</w:t>
            </w:r>
          </w:p>
        </w:tc>
      </w:tr>
      <w:tr w:rsidR="00B03145"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B03145" w:rsidRPr="00BF5E5F" w:rsidRDefault="00B9173E" w:rsidP="00755DBD">
            <w:pPr>
              <w:jc w:val="center"/>
              <w:rPr>
                <w:b w:val="0"/>
                <w:sz w:val="24"/>
                <w:szCs w:val="24"/>
              </w:rPr>
            </w:pPr>
            <w:r>
              <w:rPr>
                <w:b w:val="0"/>
                <w:sz w:val="24"/>
                <w:szCs w:val="24"/>
              </w:rPr>
              <w:t>7</w:t>
            </w:r>
            <w:r w:rsidR="00C45A5D">
              <w:rPr>
                <w:b w:val="0"/>
                <w:sz w:val="24"/>
                <w:szCs w:val="24"/>
              </w:rPr>
              <w:t>4</w:t>
            </w:r>
          </w:p>
        </w:tc>
        <w:tc>
          <w:tcPr>
            <w:tcW w:w="570" w:type="pct"/>
            <w:tcBorders>
              <w:top w:val="outset" w:sz="6" w:space="0" w:color="000000"/>
              <w:left w:val="outset" w:sz="6" w:space="0" w:color="000000"/>
              <w:bottom w:val="outset" w:sz="6" w:space="0" w:color="000000"/>
              <w:right w:val="outset" w:sz="6" w:space="0" w:color="000000"/>
            </w:tcBorders>
          </w:tcPr>
          <w:p w:rsidR="00B03145" w:rsidRPr="00BF5E5F" w:rsidRDefault="00B03145" w:rsidP="00BF5E5F">
            <w:pPr>
              <w:jc w:val="center"/>
              <w:rPr>
                <w:b w:val="0"/>
                <w:sz w:val="24"/>
                <w:szCs w:val="24"/>
              </w:rPr>
            </w:pPr>
            <w:r w:rsidRPr="00BF5E5F">
              <w:rPr>
                <w:b w:val="0"/>
                <w:sz w:val="24"/>
                <w:szCs w:val="24"/>
              </w:rPr>
              <w:t>05-02</w:t>
            </w:r>
          </w:p>
        </w:tc>
        <w:tc>
          <w:tcPr>
            <w:tcW w:w="2928" w:type="pct"/>
            <w:tcBorders>
              <w:top w:val="outset" w:sz="6" w:space="0" w:color="000000"/>
              <w:left w:val="outset" w:sz="6" w:space="0" w:color="000000"/>
              <w:bottom w:val="outset" w:sz="6" w:space="0" w:color="000000"/>
              <w:right w:val="outset" w:sz="6" w:space="0" w:color="000000"/>
            </w:tcBorders>
          </w:tcPr>
          <w:p w:rsidR="00B03145" w:rsidRPr="00254CDB" w:rsidRDefault="00B03145" w:rsidP="00B03145">
            <w:pPr>
              <w:rPr>
                <w:b w:val="0"/>
                <w:sz w:val="24"/>
                <w:szCs w:val="24"/>
              </w:rPr>
            </w:pPr>
            <w:r w:rsidRPr="00254CDB">
              <w:rPr>
                <w:b w:val="0"/>
                <w:sz w:val="24"/>
                <w:szCs w:val="24"/>
              </w:rPr>
              <w:t>Державна реєстрація припинення підприємницької діяльності фізичної особи-підприємця</w:t>
            </w:r>
          </w:p>
        </w:tc>
        <w:tc>
          <w:tcPr>
            <w:tcW w:w="1160" w:type="pct"/>
            <w:tcBorders>
              <w:top w:val="outset" w:sz="6" w:space="0" w:color="000000"/>
              <w:left w:val="outset" w:sz="6" w:space="0" w:color="000000"/>
              <w:bottom w:val="outset" w:sz="6" w:space="0" w:color="000000"/>
              <w:right w:val="outset" w:sz="6" w:space="0" w:color="000000"/>
            </w:tcBorders>
          </w:tcPr>
          <w:p w:rsidR="00B03145" w:rsidRPr="00BF5E5F" w:rsidRDefault="00B03145" w:rsidP="00BF5E5F">
            <w:pPr>
              <w:jc w:val="center"/>
              <w:rPr>
                <w:b w:val="0"/>
                <w:bCs/>
                <w:color w:val="000000"/>
                <w:sz w:val="24"/>
                <w:szCs w:val="24"/>
              </w:rPr>
            </w:pPr>
            <w:r w:rsidRPr="00BF5E5F">
              <w:rPr>
                <w:b w:val="0"/>
                <w:bCs/>
                <w:color w:val="000000"/>
                <w:sz w:val="24"/>
                <w:szCs w:val="24"/>
              </w:rPr>
              <w:t>// - //</w:t>
            </w:r>
          </w:p>
        </w:tc>
      </w:tr>
      <w:tr w:rsidR="00B03145"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B03145" w:rsidRPr="00BF5E5F" w:rsidRDefault="00B9173E" w:rsidP="00755DBD">
            <w:pPr>
              <w:jc w:val="center"/>
              <w:rPr>
                <w:b w:val="0"/>
                <w:sz w:val="24"/>
                <w:szCs w:val="24"/>
              </w:rPr>
            </w:pPr>
            <w:r>
              <w:rPr>
                <w:b w:val="0"/>
                <w:sz w:val="24"/>
                <w:szCs w:val="24"/>
              </w:rPr>
              <w:t>7</w:t>
            </w:r>
            <w:r w:rsidR="00C45A5D">
              <w:rPr>
                <w:b w:val="0"/>
                <w:sz w:val="24"/>
                <w:szCs w:val="24"/>
              </w:rPr>
              <w:t>5</w:t>
            </w:r>
          </w:p>
        </w:tc>
        <w:tc>
          <w:tcPr>
            <w:tcW w:w="570" w:type="pct"/>
            <w:tcBorders>
              <w:top w:val="outset" w:sz="6" w:space="0" w:color="000000"/>
              <w:left w:val="outset" w:sz="6" w:space="0" w:color="000000"/>
              <w:bottom w:val="outset" w:sz="6" w:space="0" w:color="000000"/>
              <w:right w:val="outset" w:sz="6" w:space="0" w:color="000000"/>
            </w:tcBorders>
          </w:tcPr>
          <w:p w:rsidR="00B03145" w:rsidRPr="00BF5E5F" w:rsidRDefault="00B03145" w:rsidP="00BF5E5F">
            <w:pPr>
              <w:jc w:val="center"/>
              <w:rPr>
                <w:b w:val="0"/>
                <w:sz w:val="24"/>
                <w:szCs w:val="24"/>
              </w:rPr>
            </w:pPr>
            <w:r w:rsidRPr="00BF5E5F">
              <w:rPr>
                <w:b w:val="0"/>
                <w:sz w:val="24"/>
                <w:szCs w:val="24"/>
              </w:rPr>
              <w:t>05-03</w:t>
            </w:r>
          </w:p>
        </w:tc>
        <w:tc>
          <w:tcPr>
            <w:tcW w:w="2928" w:type="pct"/>
            <w:tcBorders>
              <w:top w:val="outset" w:sz="6" w:space="0" w:color="000000"/>
              <w:left w:val="outset" w:sz="6" w:space="0" w:color="000000"/>
              <w:bottom w:val="outset" w:sz="6" w:space="0" w:color="000000"/>
              <w:right w:val="outset" w:sz="6" w:space="0" w:color="000000"/>
            </w:tcBorders>
          </w:tcPr>
          <w:p w:rsidR="00B03145" w:rsidRPr="00254CDB" w:rsidRDefault="00B03145" w:rsidP="00B03145">
            <w:pPr>
              <w:rPr>
                <w:b w:val="0"/>
                <w:sz w:val="24"/>
                <w:szCs w:val="24"/>
              </w:rPr>
            </w:pPr>
            <w:r w:rsidRPr="00254CDB">
              <w:rPr>
                <w:b w:val="0"/>
                <w:sz w:val="24"/>
                <w:szCs w:val="24"/>
              </w:rPr>
              <w:t>Державна реєстрація включення відомостей про фізичну особу-підприємця, зареєстровану до 1 липня 2004 року</w:t>
            </w:r>
          </w:p>
        </w:tc>
        <w:tc>
          <w:tcPr>
            <w:tcW w:w="1160" w:type="pct"/>
            <w:tcBorders>
              <w:top w:val="outset" w:sz="6" w:space="0" w:color="000000"/>
              <w:left w:val="outset" w:sz="6" w:space="0" w:color="000000"/>
              <w:bottom w:val="outset" w:sz="6" w:space="0" w:color="000000"/>
              <w:right w:val="outset" w:sz="6" w:space="0" w:color="000000"/>
            </w:tcBorders>
          </w:tcPr>
          <w:p w:rsidR="00B03145" w:rsidRPr="00BF5E5F" w:rsidRDefault="00B03145" w:rsidP="00BF5E5F">
            <w:pPr>
              <w:jc w:val="center"/>
              <w:rPr>
                <w:b w:val="0"/>
                <w:bCs/>
                <w:color w:val="000000"/>
                <w:sz w:val="24"/>
                <w:szCs w:val="24"/>
              </w:rPr>
            </w:pPr>
            <w:r w:rsidRPr="00BF5E5F">
              <w:rPr>
                <w:b w:val="0"/>
                <w:bCs/>
                <w:color w:val="000000"/>
                <w:sz w:val="24"/>
                <w:szCs w:val="24"/>
              </w:rPr>
              <w:t>// - //</w:t>
            </w:r>
          </w:p>
        </w:tc>
      </w:tr>
      <w:tr w:rsidR="00B03145"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B03145" w:rsidRPr="00BF5E5F" w:rsidRDefault="00B9173E" w:rsidP="00755DBD">
            <w:pPr>
              <w:jc w:val="center"/>
              <w:rPr>
                <w:b w:val="0"/>
                <w:sz w:val="24"/>
                <w:szCs w:val="24"/>
              </w:rPr>
            </w:pPr>
            <w:r>
              <w:rPr>
                <w:b w:val="0"/>
                <w:sz w:val="24"/>
                <w:szCs w:val="24"/>
              </w:rPr>
              <w:t>7</w:t>
            </w:r>
            <w:r w:rsidR="00C45A5D">
              <w:rPr>
                <w:b w:val="0"/>
                <w:sz w:val="24"/>
                <w:szCs w:val="24"/>
              </w:rPr>
              <w:t>6</w:t>
            </w:r>
          </w:p>
        </w:tc>
        <w:tc>
          <w:tcPr>
            <w:tcW w:w="570" w:type="pct"/>
            <w:tcBorders>
              <w:top w:val="outset" w:sz="6" w:space="0" w:color="000000"/>
              <w:left w:val="outset" w:sz="6" w:space="0" w:color="000000"/>
              <w:bottom w:val="outset" w:sz="6" w:space="0" w:color="000000"/>
              <w:right w:val="outset" w:sz="6" w:space="0" w:color="000000"/>
            </w:tcBorders>
          </w:tcPr>
          <w:p w:rsidR="00B03145" w:rsidRPr="00BF5E5F" w:rsidRDefault="00B03145" w:rsidP="00BF5E5F">
            <w:pPr>
              <w:jc w:val="center"/>
              <w:rPr>
                <w:b w:val="0"/>
                <w:sz w:val="24"/>
                <w:szCs w:val="24"/>
              </w:rPr>
            </w:pPr>
            <w:r w:rsidRPr="00BF5E5F">
              <w:rPr>
                <w:b w:val="0"/>
                <w:sz w:val="24"/>
                <w:szCs w:val="24"/>
              </w:rPr>
              <w:t>05-04</w:t>
            </w:r>
          </w:p>
        </w:tc>
        <w:tc>
          <w:tcPr>
            <w:tcW w:w="2928" w:type="pct"/>
            <w:tcBorders>
              <w:top w:val="outset" w:sz="6" w:space="0" w:color="000000"/>
              <w:left w:val="outset" w:sz="6" w:space="0" w:color="000000"/>
              <w:bottom w:val="outset" w:sz="6" w:space="0" w:color="000000"/>
              <w:right w:val="outset" w:sz="6" w:space="0" w:color="000000"/>
            </w:tcBorders>
          </w:tcPr>
          <w:p w:rsidR="00B03145" w:rsidRPr="00254CDB" w:rsidRDefault="00B03145" w:rsidP="00B03145">
            <w:pPr>
              <w:rPr>
                <w:b w:val="0"/>
                <w:sz w:val="24"/>
                <w:szCs w:val="24"/>
              </w:rPr>
            </w:pPr>
            <w:r w:rsidRPr="00254CDB">
              <w:rPr>
                <w:b w:val="0"/>
                <w:sz w:val="24"/>
                <w:szCs w:val="24"/>
              </w:rPr>
              <w:t>Державна реєстрація припинення підприємницької діяльності фізичної особи-підприємця у разі її смерті, оголошення її померлою або визнання фізичної особи-підприємця безвісно відсутньою</w:t>
            </w:r>
          </w:p>
        </w:tc>
        <w:tc>
          <w:tcPr>
            <w:tcW w:w="1160" w:type="pct"/>
            <w:tcBorders>
              <w:top w:val="outset" w:sz="6" w:space="0" w:color="000000"/>
              <w:left w:val="outset" w:sz="6" w:space="0" w:color="000000"/>
              <w:bottom w:val="outset" w:sz="6" w:space="0" w:color="000000"/>
              <w:right w:val="outset" w:sz="6" w:space="0" w:color="000000"/>
            </w:tcBorders>
          </w:tcPr>
          <w:p w:rsidR="00B03145" w:rsidRPr="00BF5E5F" w:rsidRDefault="00B03145" w:rsidP="00BF5E5F">
            <w:pPr>
              <w:jc w:val="center"/>
              <w:rPr>
                <w:b w:val="0"/>
                <w:bCs/>
                <w:color w:val="000000"/>
                <w:sz w:val="24"/>
                <w:szCs w:val="24"/>
              </w:rPr>
            </w:pPr>
            <w:r w:rsidRPr="00BF5E5F">
              <w:rPr>
                <w:b w:val="0"/>
                <w:bCs/>
                <w:color w:val="000000"/>
                <w:sz w:val="24"/>
                <w:szCs w:val="24"/>
              </w:rPr>
              <w:t>// - //</w:t>
            </w:r>
          </w:p>
        </w:tc>
      </w:tr>
      <w:tr w:rsidR="00B03145"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B03145" w:rsidRPr="00BF5E5F" w:rsidRDefault="00B9173E" w:rsidP="00755DBD">
            <w:pPr>
              <w:jc w:val="center"/>
              <w:rPr>
                <w:b w:val="0"/>
                <w:sz w:val="24"/>
                <w:szCs w:val="24"/>
              </w:rPr>
            </w:pPr>
            <w:r>
              <w:rPr>
                <w:b w:val="0"/>
                <w:sz w:val="24"/>
                <w:szCs w:val="24"/>
              </w:rPr>
              <w:t>7</w:t>
            </w:r>
            <w:r w:rsidR="00C45A5D">
              <w:rPr>
                <w:b w:val="0"/>
                <w:sz w:val="24"/>
                <w:szCs w:val="24"/>
              </w:rPr>
              <w:t>7</w:t>
            </w:r>
          </w:p>
        </w:tc>
        <w:tc>
          <w:tcPr>
            <w:tcW w:w="570" w:type="pct"/>
            <w:tcBorders>
              <w:top w:val="outset" w:sz="6" w:space="0" w:color="000000"/>
              <w:left w:val="outset" w:sz="6" w:space="0" w:color="000000"/>
              <w:bottom w:val="outset" w:sz="6" w:space="0" w:color="000000"/>
              <w:right w:val="outset" w:sz="6" w:space="0" w:color="000000"/>
            </w:tcBorders>
          </w:tcPr>
          <w:p w:rsidR="00B03145" w:rsidRPr="00BF5E5F" w:rsidRDefault="00B03145" w:rsidP="00BF5E5F">
            <w:pPr>
              <w:jc w:val="center"/>
              <w:rPr>
                <w:b w:val="0"/>
                <w:sz w:val="24"/>
                <w:szCs w:val="24"/>
              </w:rPr>
            </w:pPr>
            <w:r w:rsidRPr="00BF5E5F">
              <w:rPr>
                <w:b w:val="0"/>
                <w:sz w:val="24"/>
                <w:szCs w:val="24"/>
              </w:rPr>
              <w:t>05-05</w:t>
            </w:r>
          </w:p>
        </w:tc>
        <w:tc>
          <w:tcPr>
            <w:tcW w:w="2928" w:type="pct"/>
            <w:tcBorders>
              <w:top w:val="outset" w:sz="6" w:space="0" w:color="000000"/>
              <w:left w:val="outset" w:sz="6" w:space="0" w:color="000000"/>
              <w:bottom w:val="outset" w:sz="6" w:space="0" w:color="000000"/>
              <w:right w:val="outset" w:sz="6" w:space="0" w:color="000000"/>
            </w:tcBorders>
          </w:tcPr>
          <w:p w:rsidR="00B03145" w:rsidRPr="00254CDB" w:rsidRDefault="00B03145" w:rsidP="00B03145">
            <w:pPr>
              <w:rPr>
                <w:b w:val="0"/>
                <w:sz w:val="24"/>
                <w:szCs w:val="24"/>
              </w:rPr>
            </w:pPr>
            <w:r w:rsidRPr="00254CDB">
              <w:rPr>
                <w:b w:val="0"/>
                <w:sz w:val="24"/>
                <w:szCs w:val="24"/>
              </w:rPr>
              <w:t>Державна реєстрація змін до відомостей про фізичну особу-підприємця, що містяться в Єдиному державному реєстрі юридичних осіб, фізичних осіб-підприємців</w:t>
            </w:r>
          </w:p>
        </w:tc>
        <w:tc>
          <w:tcPr>
            <w:tcW w:w="1160" w:type="pct"/>
            <w:tcBorders>
              <w:top w:val="outset" w:sz="6" w:space="0" w:color="000000"/>
              <w:left w:val="outset" w:sz="6" w:space="0" w:color="000000"/>
              <w:bottom w:val="outset" w:sz="6" w:space="0" w:color="000000"/>
              <w:right w:val="outset" w:sz="6" w:space="0" w:color="000000"/>
            </w:tcBorders>
          </w:tcPr>
          <w:p w:rsidR="00B03145" w:rsidRPr="00BF5E5F" w:rsidRDefault="00B03145" w:rsidP="00BF5E5F">
            <w:pPr>
              <w:jc w:val="center"/>
              <w:rPr>
                <w:b w:val="0"/>
                <w:bCs/>
                <w:color w:val="000000"/>
                <w:sz w:val="24"/>
                <w:szCs w:val="24"/>
              </w:rPr>
            </w:pPr>
            <w:r w:rsidRPr="00BF5E5F">
              <w:rPr>
                <w:b w:val="0"/>
                <w:bCs/>
                <w:color w:val="000000"/>
                <w:sz w:val="24"/>
                <w:szCs w:val="24"/>
              </w:rPr>
              <w:t>// - //</w:t>
            </w:r>
          </w:p>
        </w:tc>
      </w:tr>
      <w:tr w:rsidR="00B03145"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B03145" w:rsidRPr="00BF5E5F" w:rsidRDefault="00B9173E" w:rsidP="00755DBD">
            <w:pPr>
              <w:jc w:val="center"/>
              <w:rPr>
                <w:b w:val="0"/>
                <w:sz w:val="24"/>
                <w:szCs w:val="24"/>
              </w:rPr>
            </w:pPr>
            <w:r>
              <w:rPr>
                <w:b w:val="0"/>
                <w:sz w:val="24"/>
                <w:szCs w:val="24"/>
              </w:rPr>
              <w:t>7</w:t>
            </w:r>
            <w:r w:rsidR="00C45A5D">
              <w:rPr>
                <w:b w:val="0"/>
                <w:sz w:val="24"/>
                <w:szCs w:val="24"/>
              </w:rPr>
              <w:t>8</w:t>
            </w:r>
          </w:p>
        </w:tc>
        <w:tc>
          <w:tcPr>
            <w:tcW w:w="570" w:type="pct"/>
            <w:tcBorders>
              <w:top w:val="outset" w:sz="6" w:space="0" w:color="000000"/>
              <w:left w:val="outset" w:sz="6" w:space="0" w:color="000000"/>
              <w:bottom w:val="outset" w:sz="6" w:space="0" w:color="000000"/>
              <w:right w:val="outset" w:sz="6" w:space="0" w:color="000000"/>
            </w:tcBorders>
          </w:tcPr>
          <w:p w:rsidR="00B03145" w:rsidRPr="00BF5E5F" w:rsidRDefault="00B03145" w:rsidP="00BF5E5F">
            <w:pPr>
              <w:jc w:val="center"/>
              <w:rPr>
                <w:b w:val="0"/>
                <w:sz w:val="24"/>
                <w:szCs w:val="24"/>
              </w:rPr>
            </w:pPr>
            <w:r w:rsidRPr="00BF5E5F">
              <w:rPr>
                <w:b w:val="0"/>
                <w:sz w:val="24"/>
                <w:szCs w:val="24"/>
              </w:rPr>
              <w:t>05-06</w:t>
            </w:r>
          </w:p>
        </w:tc>
        <w:tc>
          <w:tcPr>
            <w:tcW w:w="2928" w:type="pct"/>
            <w:tcBorders>
              <w:top w:val="outset" w:sz="6" w:space="0" w:color="000000"/>
              <w:left w:val="outset" w:sz="6" w:space="0" w:color="000000"/>
              <w:bottom w:val="outset" w:sz="6" w:space="0" w:color="000000"/>
              <w:right w:val="outset" w:sz="6" w:space="0" w:color="000000"/>
            </w:tcBorders>
          </w:tcPr>
          <w:p w:rsidR="00B03145" w:rsidRPr="00254CDB" w:rsidRDefault="00B03145" w:rsidP="00B03145">
            <w:pPr>
              <w:rPr>
                <w:b w:val="0"/>
                <w:sz w:val="24"/>
                <w:szCs w:val="24"/>
              </w:rPr>
            </w:pPr>
            <w:r w:rsidRPr="00254CDB">
              <w:rPr>
                <w:b w:val="0"/>
                <w:sz w:val="24"/>
                <w:szCs w:val="24"/>
              </w:rPr>
              <w:t>Державна реєстрація створення юридичної особи (у тому числі в результаті виділу, злиття, перетворення, поділу)</w:t>
            </w:r>
          </w:p>
        </w:tc>
        <w:tc>
          <w:tcPr>
            <w:tcW w:w="1160" w:type="pct"/>
            <w:tcBorders>
              <w:top w:val="outset" w:sz="6" w:space="0" w:color="000000"/>
              <w:left w:val="outset" w:sz="6" w:space="0" w:color="000000"/>
              <w:bottom w:val="outset" w:sz="6" w:space="0" w:color="000000"/>
              <w:right w:val="outset" w:sz="6" w:space="0" w:color="000000"/>
            </w:tcBorders>
          </w:tcPr>
          <w:p w:rsidR="00B03145" w:rsidRPr="00BF5E5F" w:rsidRDefault="00B03145" w:rsidP="00BF5E5F">
            <w:pPr>
              <w:jc w:val="center"/>
              <w:rPr>
                <w:b w:val="0"/>
                <w:bCs/>
                <w:color w:val="000000"/>
                <w:sz w:val="24"/>
                <w:szCs w:val="24"/>
              </w:rPr>
            </w:pPr>
            <w:r w:rsidRPr="00BF5E5F">
              <w:rPr>
                <w:b w:val="0"/>
                <w:bCs/>
                <w:color w:val="000000"/>
                <w:sz w:val="24"/>
                <w:szCs w:val="24"/>
              </w:rPr>
              <w:t>// - //</w:t>
            </w:r>
          </w:p>
        </w:tc>
      </w:tr>
      <w:tr w:rsidR="00B03145"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B03145" w:rsidRPr="00BF5E5F" w:rsidRDefault="00C45A5D" w:rsidP="00755DBD">
            <w:pPr>
              <w:jc w:val="center"/>
              <w:rPr>
                <w:b w:val="0"/>
                <w:sz w:val="24"/>
                <w:szCs w:val="24"/>
              </w:rPr>
            </w:pPr>
            <w:r>
              <w:rPr>
                <w:b w:val="0"/>
                <w:sz w:val="24"/>
                <w:szCs w:val="24"/>
              </w:rPr>
              <w:t>79</w:t>
            </w:r>
          </w:p>
        </w:tc>
        <w:tc>
          <w:tcPr>
            <w:tcW w:w="570" w:type="pct"/>
            <w:tcBorders>
              <w:top w:val="outset" w:sz="6" w:space="0" w:color="000000"/>
              <w:left w:val="outset" w:sz="6" w:space="0" w:color="000000"/>
              <w:bottom w:val="outset" w:sz="6" w:space="0" w:color="000000"/>
              <w:right w:val="outset" w:sz="6" w:space="0" w:color="000000"/>
            </w:tcBorders>
          </w:tcPr>
          <w:p w:rsidR="00B03145" w:rsidRPr="00BF5E5F" w:rsidRDefault="00B03145" w:rsidP="00BF5E5F">
            <w:pPr>
              <w:jc w:val="center"/>
              <w:rPr>
                <w:b w:val="0"/>
                <w:sz w:val="24"/>
                <w:szCs w:val="24"/>
              </w:rPr>
            </w:pPr>
            <w:r w:rsidRPr="00BF5E5F">
              <w:rPr>
                <w:b w:val="0"/>
                <w:sz w:val="24"/>
                <w:szCs w:val="24"/>
              </w:rPr>
              <w:t>05-07</w:t>
            </w:r>
          </w:p>
        </w:tc>
        <w:tc>
          <w:tcPr>
            <w:tcW w:w="2928" w:type="pct"/>
            <w:tcBorders>
              <w:top w:val="outset" w:sz="6" w:space="0" w:color="000000"/>
              <w:left w:val="outset" w:sz="6" w:space="0" w:color="000000"/>
              <w:bottom w:val="outset" w:sz="6" w:space="0" w:color="000000"/>
              <w:right w:val="outset" w:sz="6" w:space="0" w:color="000000"/>
            </w:tcBorders>
          </w:tcPr>
          <w:p w:rsidR="00B03145" w:rsidRPr="00254CDB" w:rsidRDefault="00B03145" w:rsidP="00B03145">
            <w:pPr>
              <w:rPr>
                <w:b w:val="0"/>
                <w:sz w:val="24"/>
                <w:szCs w:val="24"/>
              </w:rPr>
            </w:pPr>
            <w:r w:rsidRPr="00254CDB">
              <w:rPr>
                <w:b w:val="0"/>
                <w:sz w:val="24"/>
                <w:szCs w:val="24"/>
              </w:rPr>
              <w:t>Державна реєстрація створення відокремленого підрозділу юридичної особи</w:t>
            </w:r>
          </w:p>
        </w:tc>
        <w:tc>
          <w:tcPr>
            <w:tcW w:w="1160" w:type="pct"/>
            <w:tcBorders>
              <w:top w:val="outset" w:sz="6" w:space="0" w:color="000000"/>
              <w:left w:val="outset" w:sz="6" w:space="0" w:color="000000"/>
              <w:bottom w:val="outset" w:sz="6" w:space="0" w:color="000000"/>
              <w:right w:val="outset" w:sz="6" w:space="0" w:color="000000"/>
            </w:tcBorders>
          </w:tcPr>
          <w:p w:rsidR="00B03145" w:rsidRPr="00BF5E5F" w:rsidRDefault="00B03145" w:rsidP="00BF5E5F">
            <w:pPr>
              <w:jc w:val="center"/>
              <w:rPr>
                <w:b w:val="0"/>
                <w:bCs/>
                <w:color w:val="000000"/>
                <w:sz w:val="24"/>
                <w:szCs w:val="24"/>
              </w:rPr>
            </w:pPr>
            <w:r w:rsidRPr="00BF5E5F">
              <w:rPr>
                <w:b w:val="0"/>
                <w:bCs/>
                <w:color w:val="000000"/>
                <w:sz w:val="24"/>
                <w:szCs w:val="24"/>
              </w:rPr>
              <w:t>// - //</w:t>
            </w:r>
          </w:p>
        </w:tc>
      </w:tr>
      <w:tr w:rsidR="00B03145"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B03145" w:rsidRPr="00BF5E5F" w:rsidRDefault="00C45A5D" w:rsidP="00755DBD">
            <w:pPr>
              <w:jc w:val="center"/>
              <w:rPr>
                <w:b w:val="0"/>
                <w:sz w:val="24"/>
                <w:szCs w:val="24"/>
              </w:rPr>
            </w:pPr>
            <w:r>
              <w:rPr>
                <w:b w:val="0"/>
                <w:sz w:val="24"/>
                <w:szCs w:val="24"/>
              </w:rPr>
              <w:t>80</w:t>
            </w:r>
          </w:p>
        </w:tc>
        <w:tc>
          <w:tcPr>
            <w:tcW w:w="570" w:type="pct"/>
            <w:tcBorders>
              <w:top w:val="outset" w:sz="6" w:space="0" w:color="000000"/>
              <w:left w:val="outset" w:sz="6" w:space="0" w:color="000000"/>
              <w:bottom w:val="outset" w:sz="6" w:space="0" w:color="000000"/>
              <w:right w:val="outset" w:sz="6" w:space="0" w:color="000000"/>
            </w:tcBorders>
          </w:tcPr>
          <w:p w:rsidR="00B03145" w:rsidRPr="00BF5E5F" w:rsidRDefault="00B03145" w:rsidP="00BF5E5F">
            <w:pPr>
              <w:jc w:val="center"/>
              <w:rPr>
                <w:b w:val="0"/>
                <w:sz w:val="24"/>
                <w:szCs w:val="24"/>
              </w:rPr>
            </w:pPr>
            <w:r w:rsidRPr="00BF5E5F">
              <w:rPr>
                <w:b w:val="0"/>
                <w:sz w:val="24"/>
                <w:szCs w:val="24"/>
              </w:rPr>
              <w:t>05-08</w:t>
            </w:r>
          </w:p>
        </w:tc>
        <w:tc>
          <w:tcPr>
            <w:tcW w:w="2928" w:type="pct"/>
            <w:tcBorders>
              <w:top w:val="outset" w:sz="6" w:space="0" w:color="000000"/>
              <w:left w:val="outset" w:sz="6" w:space="0" w:color="000000"/>
              <w:bottom w:val="outset" w:sz="6" w:space="0" w:color="000000"/>
              <w:right w:val="outset" w:sz="6" w:space="0" w:color="000000"/>
            </w:tcBorders>
          </w:tcPr>
          <w:p w:rsidR="00B03145" w:rsidRPr="00254CDB" w:rsidRDefault="00B03145" w:rsidP="00B03145">
            <w:pPr>
              <w:rPr>
                <w:b w:val="0"/>
                <w:sz w:val="24"/>
                <w:szCs w:val="24"/>
              </w:rPr>
            </w:pPr>
            <w:r w:rsidRPr="00254CDB">
              <w:rPr>
                <w:b w:val="0"/>
                <w:sz w:val="24"/>
                <w:szCs w:val="24"/>
              </w:rPr>
              <w:t>Державна реєстрація змін до відомостей про відокремлений підрозділ юридичної особи</w:t>
            </w:r>
          </w:p>
        </w:tc>
        <w:tc>
          <w:tcPr>
            <w:tcW w:w="1160" w:type="pct"/>
            <w:tcBorders>
              <w:top w:val="outset" w:sz="6" w:space="0" w:color="000000"/>
              <w:left w:val="outset" w:sz="6" w:space="0" w:color="000000"/>
              <w:bottom w:val="outset" w:sz="6" w:space="0" w:color="000000"/>
              <w:right w:val="outset" w:sz="6" w:space="0" w:color="000000"/>
            </w:tcBorders>
          </w:tcPr>
          <w:p w:rsidR="00B03145" w:rsidRPr="00BF5E5F" w:rsidRDefault="00B03145" w:rsidP="00BF5E5F">
            <w:pPr>
              <w:jc w:val="center"/>
              <w:rPr>
                <w:b w:val="0"/>
                <w:bCs/>
                <w:color w:val="000000"/>
                <w:sz w:val="24"/>
                <w:szCs w:val="24"/>
              </w:rPr>
            </w:pPr>
            <w:r w:rsidRPr="00BF5E5F">
              <w:rPr>
                <w:b w:val="0"/>
                <w:bCs/>
                <w:color w:val="000000"/>
                <w:sz w:val="24"/>
                <w:szCs w:val="24"/>
              </w:rPr>
              <w:t>// - //</w:t>
            </w:r>
          </w:p>
        </w:tc>
      </w:tr>
      <w:tr w:rsidR="00B03145"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B03145" w:rsidRPr="00BF5E5F" w:rsidRDefault="00B9173E" w:rsidP="00755DBD">
            <w:pPr>
              <w:jc w:val="center"/>
              <w:rPr>
                <w:b w:val="0"/>
                <w:sz w:val="24"/>
                <w:szCs w:val="24"/>
              </w:rPr>
            </w:pPr>
            <w:r>
              <w:rPr>
                <w:b w:val="0"/>
                <w:sz w:val="24"/>
                <w:szCs w:val="24"/>
              </w:rPr>
              <w:t>8</w:t>
            </w:r>
            <w:r w:rsidR="00C45A5D">
              <w:rPr>
                <w:b w:val="0"/>
                <w:sz w:val="24"/>
                <w:szCs w:val="24"/>
              </w:rPr>
              <w:t>1</w:t>
            </w:r>
          </w:p>
        </w:tc>
        <w:tc>
          <w:tcPr>
            <w:tcW w:w="570" w:type="pct"/>
            <w:tcBorders>
              <w:top w:val="outset" w:sz="6" w:space="0" w:color="000000"/>
              <w:left w:val="outset" w:sz="6" w:space="0" w:color="000000"/>
              <w:bottom w:val="outset" w:sz="6" w:space="0" w:color="000000"/>
              <w:right w:val="outset" w:sz="6" w:space="0" w:color="000000"/>
            </w:tcBorders>
          </w:tcPr>
          <w:p w:rsidR="00B03145" w:rsidRPr="00BF5E5F" w:rsidRDefault="00B03145" w:rsidP="00BF5E5F">
            <w:pPr>
              <w:jc w:val="center"/>
              <w:rPr>
                <w:b w:val="0"/>
                <w:sz w:val="24"/>
                <w:szCs w:val="24"/>
              </w:rPr>
            </w:pPr>
            <w:r w:rsidRPr="00BF5E5F">
              <w:rPr>
                <w:b w:val="0"/>
                <w:sz w:val="24"/>
                <w:szCs w:val="24"/>
              </w:rPr>
              <w:t>05-09</w:t>
            </w:r>
          </w:p>
        </w:tc>
        <w:tc>
          <w:tcPr>
            <w:tcW w:w="2928" w:type="pct"/>
            <w:tcBorders>
              <w:top w:val="outset" w:sz="6" w:space="0" w:color="000000"/>
              <w:left w:val="outset" w:sz="6" w:space="0" w:color="000000"/>
              <w:bottom w:val="outset" w:sz="6" w:space="0" w:color="000000"/>
              <w:right w:val="outset" w:sz="6" w:space="0" w:color="000000"/>
            </w:tcBorders>
          </w:tcPr>
          <w:p w:rsidR="00B03145" w:rsidRPr="00254CDB" w:rsidRDefault="00B03145" w:rsidP="00B03145">
            <w:pPr>
              <w:rPr>
                <w:b w:val="0"/>
                <w:sz w:val="24"/>
                <w:szCs w:val="24"/>
              </w:rPr>
            </w:pPr>
            <w:r w:rsidRPr="00254CDB">
              <w:rPr>
                <w:b w:val="0"/>
                <w:sz w:val="24"/>
                <w:szCs w:val="24"/>
              </w:rPr>
              <w:t>Державна реєстрація включення відомостей про юридичну особу,зареєстровану до 1 липня 2004року</w:t>
            </w:r>
          </w:p>
        </w:tc>
        <w:tc>
          <w:tcPr>
            <w:tcW w:w="1160" w:type="pct"/>
            <w:tcBorders>
              <w:top w:val="outset" w:sz="6" w:space="0" w:color="000000"/>
              <w:left w:val="outset" w:sz="6" w:space="0" w:color="000000"/>
              <w:bottom w:val="outset" w:sz="6" w:space="0" w:color="000000"/>
              <w:right w:val="outset" w:sz="6" w:space="0" w:color="000000"/>
            </w:tcBorders>
          </w:tcPr>
          <w:p w:rsidR="00B03145" w:rsidRPr="00BF5E5F" w:rsidRDefault="00B03145" w:rsidP="00BF5E5F">
            <w:pPr>
              <w:jc w:val="center"/>
              <w:rPr>
                <w:b w:val="0"/>
                <w:bCs/>
                <w:color w:val="000000"/>
                <w:sz w:val="24"/>
                <w:szCs w:val="24"/>
              </w:rPr>
            </w:pPr>
            <w:r w:rsidRPr="00BF5E5F">
              <w:rPr>
                <w:b w:val="0"/>
                <w:bCs/>
                <w:color w:val="000000"/>
                <w:sz w:val="24"/>
                <w:szCs w:val="24"/>
              </w:rPr>
              <w:t>// - //</w:t>
            </w:r>
          </w:p>
        </w:tc>
      </w:tr>
      <w:tr w:rsidR="00B03145"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B03145" w:rsidRPr="00BF5E5F" w:rsidRDefault="00B9173E" w:rsidP="00755DBD">
            <w:pPr>
              <w:jc w:val="center"/>
              <w:rPr>
                <w:b w:val="0"/>
                <w:sz w:val="24"/>
                <w:szCs w:val="24"/>
              </w:rPr>
            </w:pPr>
            <w:r>
              <w:rPr>
                <w:b w:val="0"/>
                <w:sz w:val="24"/>
                <w:szCs w:val="24"/>
              </w:rPr>
              <w:t>8</w:t>
            </w:r>
            <w:r w:rsidR="00C45A5D">
              <w:rPr>
                <w:b w:val="0"/>
                <w:sz w:val="24"/>
                <w:szCs w:val="24"/>
              </w:rPr>
              <w:t>2</w:t>
            </w:r>
          </w:p>
        </w:tc>
        <w:tc>
          <w:tcPr>
            <w:tcW w:w="570" w:type="pct"/>
            <w:tcBorders>
              <w:top w:val="outset" w:sz="6" w:space="0" w:color="000000"/>
              <w:left w:val="outset" w:sz="6" w:space="0" w:color="000000"/>
              <w:bottom w:val="outset" w:sz="6" w:space="0" w:color="000000"/>
              <w:right w:val="outset" w:sz="6" w:space="0" w:color="000000"/>
            </w:tcBorders>
          </w:tcPr>
          <w:p w:rsidR="00B03145" w:rsidRPr="00BF5E5F" w:rsidRDefault="00B03145" w:rsidP="00BF5E5F">
            <w:pPr>
              <w:jc w:val="center"/>
              <w:rPr>
                <w:b w:val="0"/>
                <w:sz w:val="24"/>
                <w:szCs w:val="24"/>
              </w:rPr>
            </w:pPr>
            <w:r w:rsidRPr="00BF5E5F">
              <w:rPr>
                <w:b w:val="0"/>
                <w:sz w:val="24"/>
                <w:szCs w:val="24"/>
              </w:rPr>
              <w:t>05-10</w:t>
            </w:r>
          </w:p>
        </w:tc>
        <w:tc>
          <w:tcPr>
            <w:tcW w:w="2928" w:type="pct"/>
            <w:tcBorders>
              <w:top w:val="outset" w:sz="6" w:space="0" w:color="000000"/>
              <w:left w:val="outset" w:sz="6" w:space="0" w:color="000000"/>
              <w:bottom w:val="outset" w:sz="6" w:space="0" w:color="000000"/>
              <w:right w:val="outset" w:sz="6" w:space="0" w:color="000000"/>
            </w:tcBorders>
          </w:tcPr>
          <w:p w:rsidR="00B03145" w:rsidRPr="00254CDB" w:rsidRDefault="00B03145" w:rsidP="00B03145">
            <w:pPr>
              <w:rPr>
                <w:b w:val="0"/>
                <w:sz w:val="24"/>
                <w:szCs w:val="24"/>
              </w:rPr>
            </w:pPr>
            <w:r w:rsidRPr="00254CDB">
              <w:rPr>
                <w:b w:val="0"/>
                <w:sz w:val="24"/>
                <w:szCs w:val="24"/>
              </w:rPr>
              <w:t>Державна реєстрація переходу юридичної особи на діяльність на підставі модельного статуту</w:t>
            </w:r>
          </w:p>
        </w:tc>
        <w:tc>
          <w:tcPr>
            <w:tcW w:w="1160" w:type="pct"/>
            <w:tcBorders>
              <w:top w:val="outset" w:sz="6" w:space="0" w:color="000000"/>
              <w:left w:val="outset" w:sz="6" w:space="0" w:color="000000"/>
              <w:bottom w:val="outset" w:sz="6" w:space="0" w:color="000000"/>
              <w:right w:val="outset" w:sz="6" w:space="0" w:color="000000"/>
            </w:tcBorders>
          </w:tcPr>
          <w:p w:rsidR="00B03145" w:rsidRPr="00BF5E5F" w:rsidRDefault="00B03145" w:rsidP="00BF5E5F">
            <w:pPr>
              <w:jc w:val="center"/>
              <w:rPr>
                <w:b w:val="0"/>
                <w:bCs/>
                <w:color w:val="000000"/>
                <w:sz w:val="24"/>
                <w:szCs w:val="24"/>
              </w:rPr>
            </w:pPr>
            <w:r w:rsidRPr="00BF5E5F">
              <w:rPr>
                <w:b w:val="0"/>
                <w:bCs/>
                <w:color w:val="000000"/>
                <w:sz w:val="24"/>
                <w:szCs w:val="24"/>
              </w:rPr>
              <w:t>// - //</w:t>
            </w:r>
          </w:p>
        </w:tc>
      </w:tr>
      <w:tr w:rsidR="00B03145"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B03145" w:rsidRPr="00BF5E5F" w:rsidRDefault="00B9173E" w:rsidP="00755DBD">
            <w:pPr>
              <w:jc w:val="center"/>
              <w:rPr>
                <w:b w:val="0"/>
                <w:sz w:val="24"/>
                <w:szCs w:val="24"/>
              </w:rPr>
            </w:pPr>
            <w:r>
              <w:rPr>
                <w:b w:val="0"/>
                <w:sz w:val="24"/>
                <w:szCs w:val="24"/>
              </w:rPr>
              <w:t>8</w:t>
            </w:r>
            <w:r w:rsidR="00C45A5D">
              <w:rPr>
                <w:b w:val="0"/>
                <w:sz w:val="24"/>
                <w:szCs w:val="24"/>
              </w:rPr>
              <w:t>3</w:t>
            </w:r>
          </w:p>
        </w:tc>
        <w:tc>
          <w:tcPr>
            <w:tcW w:w="570" w:type="pct"/>
            <w:tcBorders>
              <w:top w:val="outset" w:sz="6" w:space="0" w:color="000000"/>
              <w:left w:val="outset" w:sz="6" w:space="0" w:color="000000"/>
              <w:bottom w:val="outset" w:sz="6" w:space="0" w:color="000000"/>
              <w:right w:val="outset" w:sz="6" w:space="0" w:color="000000"/>
            </w:tcBorders>
          </w:tcPr>
          <w:p w:rsidR="00B03145" w:rsidRPr="00BF5E5F" w:rsidRDefault="00B03145" w:rsidP="00BF5E5F">
            <w:pPr>
              <w:jc w:val="center"/>
              <w:rPr>
                <w:b w:val="0"/>
                <w:sz w:val="24"/>
                <w:szCs w:val="24"/>
              </w:rPr>
            </w:pPr>
            <w:r w:rsidRPr="00BF5E5F">
              <w:rPr>
                <w:b w:val="0"/>
                <w:sz w:val="24"/>
                <w:szCs w:val="24"/>
              </w:rPr>
              <w:t>05-11</w:t>
            </w:r>
          </w:p>
        </w:tc>
        <w:tc>
          <w:tcPr>
            <w:tcW w:w="2928" w:type="pct"/>
            <w:tcBorders>
              <w:top w:val="outset" w:sz="6" w:space="0" w:color="000000"/>
              <w:left w:val="outset" w:sz="6" w:space="0" w:color="000000"/>
              <w:bottom w:val="outset" w:sz="6" w:space="0" w:color="000000"/>
              <w:right w:val="outset" w:sz="6" w:space="0" w:color="000000"/>
            </w:tcBorders>
          </w:tcPr>
          <w:p w:rsidR="00B03145" w:rsidRPr="00254CDB" w:rsidRDefault="00B03145" w:rsidP="00B03145">
            <w:pPr>
              <w:rPr>
                <w:b w:val="0"/>
                <w:sz w:val="24"/>
                <w:szCs w:val="24"/>
              </w:rPr>
            </w:pPr>
            <w:r w:rsidRPr="00254CDB">
              <w:rPr>
                <w:b w:val="0"/>
                <w:sz w:val="24"/>
                <w:szCs w:val="24"/>
              </w:rPr>
              <w:t>Державна реєстрація рішення про відміну рішення про припинення юридичної особи в результаті її ліквідації</w:t>
            </w:r>
          </w:p>
        </w:tc>
        <w:tc>
          <w:tcPr>
            <w:tcW w:w="1160" w:type="pct"/>
            <w:tcBorders>
              <w:top w:val="outset" w:sz="6" w:space="0" w:color="000000"/>
              <w:left w:val="outset" w:sz="6" w:space="0" w:color="000000"/>
              <w:bottom w:val="outset" w:sz="6" w:space="0" w:color="000000"/>
              <w:right w:val="outset" w:sz="6" w:space="0" w:color="000000"/>
            </w:tcBorders>
          </w:tcPr>
          <w:p w:rsidR="00B03145" w:rsidRPr="00BF5E5F" w:rsidRDefault="00B03145" w:rsidP="00BF5E5F">
            <w:pPr>
              <w:jc w:val="center"/>
              <w:rPr>
                <w:b w:val="0"/>
                <w:bCs/>
                <w:color w:val="000000"/>
                <w:sz w:val="24"/>
                <w:szCs w:val="24"/>
              </w:rPr>
            </w:pPr>
            <w:r w:rsidRPr="00BF5E5F">
              <w:rPr>
                <w:b w:val="0"/>
                <w:bCs/>
                <w:color w:val="000000"/>
                <w:sz w:val="24"/>
                <w:szCs w:val="24"/>
              </w:rPr>
              <w:t>// - //</w:t>
            </w:r>
          </w:p>
        </w:tc>
      </w:tr>
      <w:tr w:rsidR="00B03145"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B03145" w:rsidRPr="00BF5E5F" w:rsidRDefault="00B9173E" w:rsidP="00755DBD">
            <w:pPr>
              <w:jc w:val="center"/>
              <w:rPr>
                <w:b w:val="0"/>
                <w:sz w:val="24"/>
                <w:szCs w:val="24"/>
              </w:rPr>
            </w:pPr>
            <w:r>
              <w:rPr>
                <w:b w:val="0"/>
                <w:sz w:val="24"/>
                <w:szCs w:val="24"/>
              </w:rPr>
              <w:t>8</w:t>
            </w:r>
            <w:r w:rsidR="00C45A5D">
              <w:rPr>
                <w:b w:val="0"/>
                <w:sz w:val="24"/>
                <w:szCs w:val="24"/>
              </w:rPr>
              <w:t>4</w:t>
            </w:r>
          </w:p>
        </w:tc>
        <w:tc>
          <w:tcPr>
            <w:tcW w:w="570" w:type="pct"/>
            <w:tcBorders>
              <w:top w:val="outset" w:sz="6" w:space="0" w:color="000000"/>
              <w:left w:val="outset" w:sz="6" w:space="0" w:color="000000"/>
              <w:bottom w:val="outset" w:sz="6" w:space="0" w:color="000000"/>
              <w:right w:val="outset" w:sz="6" w:space="0" w:color="000000"/>
            </w:tcBorders>
          </w:tcPr>
          <w:p w:rsidR="00B03145" w:rsidRPr="00BF5E5F" w:rsidRDefault="00B03145" w:rsidP="00BF5E5F">
            <w:pPr>
              <w:jc w:val="center"/>
              <w:rPr>
                <w:b w:val="0"/>
                <w:sz w:val="24"/>
                <w:szCs w:val="24"/>
              </w:rPr>
            </w:pPr>
            <w:r w:rsidRPr="00BF5E5F">
              <w:rPr>
                <w:b w:val="0"/>
                <w:sz w:val="24"/>
                <w:szCs w:val="24"/>
              </w:rPr>
              <w:t>05-12</w:t>
            </w:r>
          </w:p>
        </w:tc>
        <w:tc>
          <w:tcPr>
            <w:tcW w:w="2928" w:type="pct"/>
            <w:tcBorders>
              <w:top w:val="outset" w:sz="6" w:space="0" w:color="000000"/>
              <w:left w:val="outset" w:sz="6" w:space="0" w:color="000000"/>
              <w:bottom w:val="outset" w:sz="6" w:space="0" w:color="000000"/>
              <w:right w:val="outset" w:sz="6" w:space="0" w:color="000000"/>
            </w:tcBorders>
          </w:tcPr>
          <w:p w:rsidR="00B03145" w:rsidRPr="00254CDB" w:rsidRDefault="00B03145" w:rsidP="00B03145">
            <w:pPr>
              <w:rPr>
                <w:b w:val="0"/>
                <w:sz w:val="24"/>
                <w:szCs w:val="24"/>
              </w:rPr>
            </w:pPr>
            <w:r w:rsidRPr="00254CDB">
              <w:rPr>
                <w:b w:val="0"/>
                <w:sz w:val="24"/>
                <w:szCs w:val="24"/>
              </w:rPr>
              <w:t>Державна реєстрація припинення відокремленого підрозділу юридичної особи</w:t>
            </w:r>
          </w:p>
        </w:tc>
        <w:tc>
          <w:tcPr>
            <w:tcW w:w="1160" w:type="pct"/>
            <w:tcBorders>
              <w:top w:val="outset" w:sz="6" w:space="0" w:color="000000"/>
              <w:left w:val="outset" w:sz="6" w:space="0" w:color="000000"/>
              <w:bottom w:val="outset" w:sz="6" w:space="0" w:color="000000"/>
              <w:right w:val="outset" w:sz="6" w:space="0" w:color="000000"/>
            </w:tcBorders>
          </w:tcPr>
          <w:p w:rsidR="00B03145" w:rsidRPr="00BF5E5F" w:rsidRDefault="00B03145" w:rsidP="00BF5E5F">
            <w:pPr>
              <w:jc w:val="center"/>
              <w:rPr>
                <w:b w:val="0"/>
                <w:bCs/>
                <w:color w:val="000000"/>
                <w:sz w:val="24"/>
                <w:szCs w:val="24"/>
              </w:rPr>
            </w:pPr>
            <w:r w:rsidRPr="00BF5E5F">
              <w:rPr>
                <w:b w:val="0"/>
                <w:bCs/>
                <w:color w:val="000000"/>
                <w:sz w:val="24"/>
                <w:szCs w:val="24"/>
              </w:rPr>
              <w:t>// - //</w:t>
            </w:r>
          </w:p>
        </w:tc>
      </w:tr>
      <w:tr w:rsidR="00B03145"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B03145" w:rsidRPr="00BF5E5F" w:rsidRDefault="00B9173E" w:rsidP="00755DBD">
            <w:pPr>
              <w:jc w:val="center"/>
              <w:rPr>
                <w:b w:val="0"/>
                <w:sz w:val="24"/>
                <w:szCs w:val="24"/>
              </w:rPr>
            </w:pPr>
            <w:r>
              <w:rPr>
                <w:b w:val="0"/>
                <w:sz w:val="24"/>
                <w:szCs w:val="24"/>
              </w:rPr>
              <w:t>8</w:t>
            </w:r>
            <w:r w:rsidR="00C45A5D">
              <w:rPr>
                <w:b w:val="0"/>
                <w:sz w:val="24"/>
                <w:szCs w:val="24"/>
              </w:rPr>
              <w:t>5</w:t>
            </w:r>
          </w:p>
        </w:tc>
        <w:tc>
          <w:tcPr>
            <w:tcW w:w="570" w:type="pct"/>
            <w:tcBorders>
              <w:top w:val="outset" w:sz="6" w:space="0" w:color="000000"/>
              <w:left w:val="outset" w:sz="6" w:space="0" w:color="000000"/>
              <w:bottom w:val="outset" w:sz="6" w:space="0" w:color="000000"/>
              <w:right w:val="outset" w:sz="6" w:space="0" w:color="000000"/>
            </w:tcBorders>
          </w:tcPr>
          <w:p w:rsidR="00B03145" w:rsidRPr="00BF5E5F" w:rsidRDefault="00B03145" w:rsidP="00BF5E5F">
            <w:pPr>
              <w:jc w:val="center"/>
              <w:rPr>
                <w:b w:val="0"/>
                <w:sz w:val="24"/>
                <w:szCs w:val="24"/>
              </w:rPr>
            </w:pPr>
            <w:r w:rsidRPr="00BF5E5F">
              <w:rPr>
                <w:b w:val="0"/>
                <w:sz w:val="24"/>
                <w:szCs w:val="24"/>
              </w:rPr>
              <w:t>05-13</w:t>
            </w:r>
          </w:p>
        </w:tc>
        <w:tc>
          <w:tcPr>
            <w:tcW w:w="2928" w:type="pct"/>
            <w:tcBorders>
              <w:top w:val="outset" w:sz="6" w:space="0" w:color="000000"/>
              <w:left w:val="outset" w:sz="6" w:space="0" w:color="000000"/>
              <w:bottom w:val="outset" w:sz="6" w:space="0" w:color="000000"/>
              <w:right w:val="outset" w:sz="6" w:space="0" w:color="000000"/>
            </w:tcBorders>
          </w:tcPr>
          <w:p w:rsidR="00B03145" w:rsidRPr="00254CDB" w:rsidRDefault="00B03145" w:rsidP="00B03145">
            <w:pPr>
              <w:rPr>
                <w:b w:val="0"/>
                <w:sz w:val="24"/>
                <w:szCs w:val="24"/>
              </w:rPr>
            </w:pPr>
            <w:r w:rsidRPr="00254CDB">
              <w:rPr>
                <w:b w:val="0"/>
                <w:sz w:val="24"/>
                <w:szCs w:val="24"/>
              </w:rPr>
              <w:t>Державна реєстрація припинення юридичної особи в результаті її ліквідації на підставі рішення про припинення</w:t>
            </w:r>
          </w:p>
        </w:tc>
        <w:tc>
          <w:tcPr>
            <w:tcW w:w="1160" w:type="pct"/>
            <w:tcBorders>
              <w:top w:val="outset" w:sz="6" w:space="0" w:color="000000"/>
              <w:left w:val="outset" w:sz="6" w:space="0" w:color="000000"/>
              <w:bottom w:val="outset" w:sz="6" w:space="0" w:color="000000"/>
              <w:right w:val="outset" w:sz="6" w:space="0" w:color="000000"/>
            </w:tcBorders>
          </w:tcPr>
          <w:p w:rsidR="00B03145" w:rsidRPr="00BF5E5F" w:rsidRDefault="00B03145" w:rsidP="00BF5E5F">
            <w:pPr>
              <w:jc w:val="center"/>
              <w:rPr>
                <w:b w:val="0"/>
                <w:bCs/>
                <w:color w:val="000000"/>
                <w:sz w:val="24"/>
                <w:szCs w:val="24"/>
              </w:rPr>
            </w:pPr>
            <w:r w:rsidRPr="00BF5E5F">
              <w:rPr>
                <w:b w:val="0"/>
                <w:bCs/>
                <w:color w:val="000000"/>
                <w:sz w:val="24"/>
                <w:szCs w:val="24"/>
              </w:rPr>
              <w:t>// - //</w:t>
            </w:r>
          </w:p>
        </w:tc>
      </w:tr>
      <w:tr w:rsidR="00B03145"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B03145" w:rsidRPr="00BF5E5F" w:rsidRDefault="00B9173E" w:rsidP="00755DBD">
            <w:pPr>
              <w:jc w:val="center"/>
              <w:rPr>
                <w:b w:val="0"/>
                <w:sz w:val="24"/>
                <w:szCs w:val="24"/>
              </w:rPr>
            </w:pPr>
            <w:r>
              <w:rPr>
                <w:b w:val="0"/>
                <w:sz w:val="24"/>
                <w:szCs w:val="24"/>
              </w:rPr>
              <w:t>8</w:t>
            </w:r>
            <w:r w:rsidR="00C45A5D">
              <w:rPr>
                <w:b w:val="0"/>
                <w:sz w:val="24"/>
                <w:szCs w:val="24"/>
              </w:rPr>
              <w:t>6</w:t>
            </w:r>
          </w:p>
        </w:tc>
        <w:tc>
          <w:tcPr>
            <w:tcW w:w="570" w:type="pct"/>
            <w:tcBorders>
              <w:top w:val="outset" w:sz="6" w:space="0" w:color="000000"/>
              <w:left w:val="outset" w:sz="6" w:space="0" w:color="000000"/>
              <w:bottom w:val="outset" w:sz="6" w:space="0" w:color="000000"/>
              <w:right w:val="outset" w:sz="6" w:space="0" w:color="000000"/>
            </w:tcBorders>
          </w:tcPr>
          <w:p w:rsidR="00B03145" w:rsidRPr="00BF5E5F" w:rsidRDefault="00B03145" w:rsidP="00BF5E5F">
            <w:pPr>
              <w:jc w:val="center"/>
              <w:rPr>
                <w:b w:val="0"/>
                <w:sz w:val="24"/>
                <w:szCs w:val="24"/>
              </w:rPr>
            </w:pPr>
            <w:r w:rsidRPr="00BF5E5F">
              <w:rPr>
                <w:b w:val="0"/>
                <w:sz w:val="24"/>
                <w:szCs w:val="24"/>
              </w:rPr>
              <w:t>05-14</w:t>
            </w:r>
          </w:p>
        </w:tc>
        <w:tc>
          <w:tcPr>
            <w:tcW w:w="2928" w:type="pct"/>
            <w:tcBorders>
              <w:top w:val="outset" w:sz="6" w:space="0" w:color="000000"/>
              <w:left w:val="outset" w:sz="6" w:space="0" w:color="000000"/>
              <w:bottom w:val="outset" w:sz="6" w:space="0" w:color="000000"/>
              <w:right w:val="outset" w:sz="6" w:space="0" w:color="000000"/>
            </w:tcBorders>
          </w:tcPr>
          <w:p w:rsidR="00B03145" w:rsidRPr="00254CDB" w:rsidRDefault="00B03145" w:rsidP="00B03145">
            <w:pPr>
              <w:rPr>
                <w:b w:val="0"/>
                <w:sz w:val="24"/>
                <w:szCs w:val="24"/>
              </w:rPr>
            </w:pPr>
            <w:r w:rsidRPr="00254CDB">
              <w:rPr>
                <w:b w:val="0"/>
                <w:sz w:val="24"/>
                <w:szCs w:val="24"/>
              </w:rPr>
              <w:t>Державна реєстрація припинення юридичної особи в результаті її реорганізації</w:t>
            </w:r>
          </w:p>
        </w:tc>
        <w:tc>
          <w:tcPr>
            <w:tcW w:w="1160" w:type="pct"/>
            <w:tcBorders>
              <w:top w:val="outset" w:sz="6" w:space="0" w:color="000000"/>
              <w:left w:val="outset" w:sz="6" w:space="0" w:color="000000"/>
              <w:bottom w:val="outset" w:sz="6" w:space="0" w:color="000000"/>
              <w:right w:val="outset" w:sz="6" w:space="0" w:color="000000"/>
            </w:tcBorders>
          </w:tcPr>
          <w:p w:rsidR="00B03145" w:rsidRPr="00BF5E5F" w:rsidRDefault="00B03145" w:rsidP="00BF5E5F">
            <w:pPr>
              <w:jc w:val="center"/>
              <w:rPr>
                <w:b w:val="0"/>
                <w:bCs/>
                <w:color w:val="000000"/>
                <w:sz w:val="24"/>
                <w:szCs w:val="24"/>
              </w:rPr>
            </w:pPr>
            <w:r w:rsidRPr="00BF5E5F">
              <w:rPr>
                <w:b w:val="0"/>
                <w:bCs/>
                <w:color w:val="000000"/>
                <w:sz w:val="24"/>
                <w:szCs w:val="24"/>
              </w:rPr>
              <w:t>// - //</w:t>
            </w:r>
          </w:p>
        </w:tc>
      </w:tr>
      <w:tr w:rsidR="00B03145"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B03145" w:rsidRPr="00BF5E5F" w:rsidRDefault="00B9173E" w:rsidP="00755DBD">
            <w:pPr>
              <w:jc w:val="center"/>
              <w:rPr>
                <w:b w:val="0"/>
                <w:sz w:val="24"/>
                <w:szCs w:val="24"/>
              </w:rPr>
            </w:pPr>
            <w:r>
              <w:rPr>
                <w:b w:val="0"/>
                <w:sz w:val="24"/>
                <w:szCs w:val="24"/>
              </w:rPr>
              <w:lastRenderedPageBreak/>
              <w:t>8</w:t>
            </w:r>
            <w:r w:rsidR="00C45A5D">
              <w:rPr>
                <w:b w:val="0"/>
                <w:sz w:val="24"/>
                <w:szCs w:val="24"/>
              </w:rPr>
              <w:t>7</w:t>
            </w:r>
          </w:p>
        </w:tc>
        <w:tc>
          <w:tcPr>
            <w:tcW w:w="570" w:type="pct"/>
            <w:tcBorders>
              <w:top w:val="outset" w:sz="6" w:space="0" w:color="000000"/>
              <w:left w:val="outset" w:sz="6" w:space="0" w:color="000000"/>
              <w:bottom w:val="outset" w:sz="6" w:space="0" w:color="000000"/>
              <w:right w:val="outset" w:sz="6" w:space="0" w:color="000000"/>
            </w:tcBorders>
          </w:tcPr>
          <w:p w:rsidR="00B03145" w:rsidRPr="00BF5E5F" w:rsidRDefault="00B03145" w:rsidP="00BF5E5F">
            <w:pPr>
              <w:jc w:val="center"/>
              <w:rPr>
                <w:b w:val="0"/>
                <w:sz w:val="24"/>
                <w:szCs w:val="24"/>
              </w:rPr>
            </w:pPr>
            <w:r w:rsidRPr="00BF5E5F">
              <w:rPr>
                <w:b w:val="0"/>
                <w:sz w:val="24"/>
                <w:szCs w:val="24"/>
              </w:rPr>
              <w:t>05-15</w:t>
            </w:r>
          </w:p>
        </w:tc>
        <w:tc>
          <w:tcPr>
            <w:tcW w:w="2928" w:type="pct"/>
            <w:tcBorders>
              <w:top w:val="outset" w:sz="6" w:space="0" w:color="000000"/>
              <w:left w:val="outset" w:sz="6" w:space="0" w:color="000000"/>
              <w:bottom w:val="outset" w:sz="6" w:space="0" w:color="000000"/>
              <w:right w:val="outset" w:sz="6" w:space="0" w:color="000000"/>
            </w:tcBorders>
          </w:tcPr>
          <w:p w:rsidR="00B03145" w:rsidRPr="00254CDB" w:rsidRDefault="00B03145" w:rsidP="00B03145">
            <w:pPr>
              <w:rPr>
                <w:b w:val="0"/>
                <w:sz w:val="24"/>
                <w:szCs w:val="24"/>
              </w:rPr>
            </w:pPr>
            <w:r w:rsidRPr="00254CDB">
              <w:rPr>
                <w:b w:val="0"/>
                <w:sz w:val="24"/>
                <w:szCs w:val="24"/>
              </w:rPr>
              <w:t>Державна реєстрація змін до відомостей про юридичну особу</w:t>
            </w:r>
          </w:p>
        </w:tc>
        <w:tc>
          <w:tcPr>
            <w:tcW w:w="1160" w:type="pct"/>
            <w:tcBorders>
              <w:top w:val="outset" w:sz="6" w:space="0" w:color="000000"/>
              <w:left w:val="outset" w:sz="6" w:space="0" w:color="000000"/>
              <w:bottom w:val="outset" w:sz="6" w:space="0" w:color="000000"/>
              <w:right w:val="outset" w:sz="6" w:space="0" w:color="000000"/>
            </w:tcBorders>
          </w:tcPr>
          <w:p w:rsidR="00B03145" w:rsidRPr="00BF5E5F" w:rsidRDefault="00B03145" w:rsidP="00BF5E5F">
            <w:pPr>
              <w:jc w:val="center"/>
              <w:rPr>
                <w:b w:val="0"/>
                <w:bCs/>
                <w:color w:val="000000"/>
                <w:sz w:val="24"/>
                <w:szCs w:val="24"/>
              </w:rPr>
            </w:pPr>
            <w:r w:rsidRPr="00BF5E5F">
              <w:rPr>
                <w:b w:val="0"/>
                <w:bCs/>
                <w:color w:val="000000"/>
                <w:sz w:val="24"/>
                <w:szCs w:val="24"/>
              </w:rPr>
              <w:t>// - //</w:t>
            </w:r>
          </w:p>
        </w:tc>
      </w:tr>
      <w:tr w:rsidR="00B03145"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B03145" w:rsidRPr="00BF5E5F" w:rsidRDefault="00B9173E" w:rsidP="00755DBD">
            <w:pPr>
              <w:jc w:val="center"/>
              <w:rPr>
                <w:b w:val="0"/>
                <w:sz w:val="24"/>
                <w:szCs w:val="24"/>
              </w:rPr>
            </w:pPr>
            <w:r>
              <w:rPr>
                <w:b w:val="0"/>
                <w:sz w:val="24"/>
                <w:szCs w:val="24"/>
              </w:rPr>
              <w:t>8</w:t>
            </w:r>
            <w:r w:rsidR="00C45A5D">
              <w:rPr>
                <w:b w:val="0"/>
                <w:sz w:val="24"/>
                <w:szCs w:val="24"/>
              </w:rPr>
              <w:t>8</w:t>
            </w:r>
          </w:p>
        </w:tc>
        <w:tc>
          <w:tcPr>
            <w:tcW w:w="570" w:type="pct"/>
            <w:tcBorders>
              <w:top w:val="outset" w:sz="6" w:space="0" w:color="000000"/>
              <w:left w:val="outset" w:sz="6" w:space="0" w:color="000000"/>
              <w:bottom w:val="outset" w:sz="6" w:space="0" w:color="000000"/>
              <w:right w:val="outset" w:sz="6" w:space="0" w:color="000000"/>
            </w:tcBorders>
          </w:tcPr>
          <w:p w:rsidR="00B03145" w:rsidRPr="00BF5E5F" w:rsidRDefault="00B03145" w:rsidP="00BF5E5F">
            <w:pPr>
              <w:jc w:val="center"/>
              <w:rPr>
                <w:b w:val="0"/>
                <w:sz w:val="24"/>
                <w:szCs w:val="24"/>
              </w:rPr>
            </w:pPr>
            <w:r w:rsidRPr="00BF5E5F">
              <w:rPr>
                <w:b w:val="0"/>
                <w:sz w:val="24"/>
                <w:szCs w:val="24"/>
              </w:rPr>
              <w:t>05-16</w:t>
            </w:r>
          </w:p>
        </w:tc>
        <w:tc>
          <w:tcPr>
            <w:tcW w:w="2928" w:type="pct"/>
            <w:tcBorders>
              <w:top w:val="outset" w:sz="6" w:space="0" w:color="000000"/>
              <w:left w:val="outset" w:sz="6" w:space="0" w:color="000000"/>
              <w:bottom w:val="outset" w:sz="6" w:space="0" w:color="000000"/>
              <w:right w:val="outset" w:sz="6" w:space="0" w:color="000000"/>
            </w:tcBorders>
          </w:tcPr>
          <w:p w:rsidR="00B03145" w:rsidRPr="00254CDB" w:rsidRDefault="00B03145" w:rsidP="00B03145">
            <w:pPr>
              <w:rPr>
                <w:b w:val="0"/>
                <w:sz w:val="24"/>
                <w:szCs w:val="24"/>
              </w:rPr>
            </w:pPr>
            <w:r w:rsidRPr="00254CDB">
              <w:rPr>
                <w:b w:val="0"/>
                <w:sz w:val="24"/>
                <w:szCs w:val="24"/>
              </w:rPr>
              <w:t>Надання витягу з Єдиного державного реєстру</w:t>
            </w:r>
          </w:p>
        </w:tc>
        <w:tc>
          <w:tcPr>
            <w:tcW w:w="1160" w:type="pct"/>
            <w:tcBorders>
              <w:top w:val="outset" w:sz="6" w:space="0" w:color="000000"/>
              <w:left w:val="outset" w:sz="6" w:space="0" w:color="000000"/>
              <w:bottom w:val="outset" w:sz="6" w:space="0" w:color="000000"/>
              <w:right w:val="outset" w:sz="6" w:space="0" w:color="000000"/>
            </w:tcBorders>
          </w:tcPr>
          <w:p w:rsidR="00B03145" w:rsidRPr="00BF5E5F" w:rsidRDefault="00B03145" w:rsidP="00BF5E5F">
            <w:pPr>
              <w:jc w:val="center"/>
              <w:rPr>
                <w:b w:val="0"/>
                <w:bCs/>
                <w:color w:val="000000"/>
                <w:sz w:val="24"/>
                <w:szCs w:val="24"/>
              </w:rPr>
            </w:pPr>
            <w:r w:rsidRPr="00BF5E5F">
              <w:rPr>
                <w:b w:val="0"/>
                <w:bCs/>
                <w:color w:val="000000"/>
                <w:sz w:val="24"/>
                <w:szCs w:val="24"/>
              </w:rPr>
              <w:t>// - //</w:t>
            </w:r>
          </w:p>
        </w:tc>
      </w:tr>
      <w:tr w:rsidR="00B03145"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B03145" w:rsidRPr="00BF5E5F" w:rsidRDefault="00B9173E" w:rsidP="00755DBD">
            <w:pPr>
              <w:jc w:val="center"/>
              <w:rPr>
                <w:b w:val="0"/>
                <w:sz w:val="24"/>
                <w:szCs w:val="24"/>
              </w:rPr>
            </w:pPr>
            <w:r>
              <w:rPr>
                <w:b w:val="0"/>
                <w:sz w:val="24"/>
                <w:szCs w:val="24"/>
              </w:rPr>
              <w:t>8</w:t>
            </w:r>
            <w:r w:rsidR="00C45A5D">
              <w:rPr>
                <w:b w:val="0"/>
                <w:sz w:val="24"/>
                <w:szCs w:val="24"/>
              </w:rPr>
              <w:t>9</w:t>
            </w:r>
          </w:p>
        </w:tc>
        <w:tc>
          <w:tcPr>
            <w:tcW w:w="570" w:type="pct"/>
            <w:tcBorders>
              <w:top w:val="outset" w:sz="6" w:space="0" w:color="000000"/>
              <w:left w:val="outset" w:sz="6" w:space="0" w:color="000000"/>
              <w:bottom w:val="outset" w:sz="6" w:space="0" w:color="000000"/>
              <w:right w:val="outset" w:sz="6" w:space="0" w:color="000000"/>
            </w:tcBorders>
          </w:tcPr>
          <w:p w:rsidR="00B03145" w:rsidRPr="00BF5E5F" w:rsidRDefault="00B03145" w:rsidP="00BF5E5F">
            <w:pPr>
              <w:jc w:val="center"/>
              <w:rPr>
                <w:b w:val="0"/>
                <w:sz w:val="24"/>
                <w:szCs w:val="24"/>
              </w:rPr>
            </w:pPr>
            <w:r w:rsidRPr="00BF5E5F">
              <w:rPr>
                <w:b w:val="0"/>
                <w:sz w:val="24"/>
                <w:szCs w:val="24"/>
              </w:rPr>
              <w:t>05-17</w:t>
            </w:r>
          </w:p>
        </w:tc>
        <w:tc>
          <w:tcPr>
            <w:tcW w:w="2928" w:type="pct"/>
            <w:tcBorders>
              <w:top w:val="outset" w:sz="6" w:space="0" w:color="000000"/>
              <w:left w:val="outset" w:sz="6" w:space="0" w:color="000000"/>
              <w:bottom w:val="outset" w:sz="6" w:space="0" w:color="000000"/>
              <w:right w:val="outset" w:sz="6" w:space="0" w:color="000000"/>
            </w:tcBorders>
          </w:tcPr>
          <w:p w:rsidR="00B03145" w:rsidRPr="00254CDB" w:rsidRDefault="00B03145" w:rsidP="00B03145">
            <w:pPr>
              <w:rPr>
                <w:b w:val="0"/>
                <w:sz w:val="24"/>
                <w:szCs w:val="24"/>
              </w:rPr>
            </w:pPr>
            <w:r w:rsidRPr="00254CDB">
              <w:rPr>
                <w:b w:val="0"/>
                <w:sz w:val="24"/>
                <w:szCs w:val="24"/>
              </w:rPr>
              <w:t>Надання документації, що міститься в реєстраційній справі у паперовій формі</w:t>
            </w:r>
          </w:p>
        </w:tc>
        <w:tc>
          <w:tcPr>
            <w:tcW w:w="1160" w:type="pct"/>
            <w:tcBorders>
              <w:top w:val="outset" w:sz="6" w:space="0" w:color="000000"/>
              <w:left w:val="outset" w:sz="6" w:space="0" w:color="000000"/>
              <w:bottom w:val="outset" w:sz="6" w:space="0" w:color="000000"/>
              <w:right w:val="outset" w:sz="6" w:space="0" w:color="000000"/>
            </w:tcBorders>
          </w:tcPr>
          <w:p w:rsidR="00B03145" w:rsidRPr="00BF5E5F" w:rsidRDefault="00B03145" w:rsidP="00BF5E5F">
            <w:pPr>
              <w:jc w:val="center"/>
              <w:rPr>
                <w:b w:val="0"/>
                <w:bCs/>
                <w:color w:val="000000"/>
                <w:sz w:val="24"/>
                <w:szCs w:val="24"/>
              </w:rPr>
            </w:pPr>
            <w:r w:rsidRPr="00BF5E5F">
              <w:rPr>
                <w:b w:val="0"/>
                <w:bCs/>
                <w:color w:val="000000"/>
                <w:sz w:val="24"/>
                <w:szCs w:val="24"/>
              </w:rPr>
              <w:t>// - //</w:t>
            </w:r>
          </w:p>
        </w:tc>
      </w:tr>
      <w:tr w:rsidR="00B03145"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B03145" w:rsidRPr="00BF5E5F" w:rsidRDefault="00C45A5D" w:rsidP="00755DBD">
            <w:pPr>
              <w:jc w:val="center"/>
              <w:rPr>
                <w:b w:val="0"/>
                <w:sz w:val="24"/>
                <w:szCs w:val="24"/>
              </w:rPr>
            </w:pPr>
            <w:r>
              <w:rPr>
                <w:b w:val="0"/>
                <w:sz w:val="24"/>
                <w:szCs w:val="24"/>
              </w:rPr>
              <w:t>90</w:t>
            </w:r>
          </w:p>
        </w:tc>
        <w:tc>
          <w:tcPr>
            <w:tcW w:w="570" w:type="pct"/>
            <w:tcBorders>
              <w:top w:val="outset" w:sz="6" w:space="0" w:color="000000"/>
              <w:left w:val="outset" w:sz="6" w:space="0" w:color="000000"/>
              <w:bottom w:val="outset" w:sz="6" w:space="0" w:color="000000"/>
              <w:right w:val="outset" w:sz="6" w:space="0" w:color="000000"/>
            </w:tcBorders>
          </w:tcPr>
          <w:p w:rsidR="00B03145" w:rsidRPr="00BF5E5F" w:rsidRDefault="00B03145" w:rsidP="00BF5E5F">
            <w:pPr>
              <w:jc w:val="center"/>
              <w:rPr>
                <w:b w:val="0"/>
                <w:sz w:val="24"/>
                <w:szCs w:val="24"/>
              </w:rPr>
            </w:pPr>
            <w:r w:rsidRPr="00BF5E5F">
              <w:rPr>
                <w:b w:val="0"/>
                <w:sz w:val="24"/>
                <w:szCs w:val="24"/>
              </w:rPr>
              <w:t>05-18</w:t>
            </w:r>
          </w:p>
        </w:tc>
        <w:tc>
          <w:tcPr>
            <w:tcW w:w="2928" w:type="pct"/>
            <w:tcBorders>
              <w:top w:val="outset" w:sz="6" w:space="0" w:color="000000"/>
              <w:left w:val="outset" w:sz="6" w:space="0" w:color="000000"/>
              <w:bottom w:val="outset" w:sz="6" w:space="0" w:color="000000"/>
              <w:right w:val="outset" w:sz="6" w:space="0" w:color="000000"/>
            </w:tcBorders>
          </w:tcPr>
          <w:p w:rsidR="00B03145" w:rsidRPr="00254CDB" w:rsidRDefault="00B03145" w:rsidP="00B03145">
            <w:pPr>
              <w:rPr>
                <w:b w:val="0"/>
                <w:sz w:val="24"/>
                <w:szCs w:val="24"/>
              </w:rPr>
            </w:pPr>
            <w:r w:rsidRPr="00254CDB">
              <w:rPr>
                <w:b w:val="0"/>
                <w:sz w:val="24"/>
                <w:szCs w:val="24"/>
              </w:rPr>
              <w:t>Державна реєстрація переходу юридичної особи з модельного статуту на діяльність на підставі власного установчого документа</w:t>
            </w:r>
          </w:p>
        </w:tc>
        <w:tc>
          <w:tcPr>
            <w:tcW w:w="1160" w:type="pct"/>
            <w:tcBorders>
              <w:top w:val="outset" w:sz="6" w:space="0" w:color="000000"/>
              <w:left w:val="outset" w:sz="6" w:space="0" w:color="000000"/>
              <w:bottom w:val="outset" w:sz="6" w:space="0" w:color="000000"/>
              <w:right w:val="outset" w:sz="6" w:space="0" w:color="000000"/>
            </w:tcBorders>
          </w:tcPr>
          <w:p w:rsidR="00B03145" w:rsidRPr="00BF5E5F" w:rsidRDefault="00B03145" w:rsidP="00BF5E5F">
            <w:pPr>
              <w:jc w:val="center"/>
              <w:rPr>
                <w:b w:val="0"/>
                <w:bCs/>
                <w:color w:val="000000"/>
                <w:sz w:val="24"/>
                <w:szCs w:val="24"/>
              </w:rPr>
            </w:pPr>
            <w:r w:rsidRPr="00BF5E5F">
              <w:rPr>
                <w:b w:val="0"/>
                <w:bCs/>
                <w:color w:val="000000"/>
                <w:sz w:val="24"/>
                <w:szCs w:val="24"/>
              </w:rPr>
              <w:t>// - //</w:t>
            </w:r>
          </w:p>
        </w:tc>
      </w:tr>
      <w:tr w:rsidR="00B03145"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B03145" w:rsidRPr="00BF5E5F" w:rsidRDefault="00B9173E" w:rsidP="00755DBD">
            <w:pPr>
              <w:jc w:val="center"/>
              <w:rPr>
                <w:b w:val="0"/>
                <w:sz w:val="24"/>
                <w:szCs w:val="24"/>
              </w:rPr>
            </w:pPr>
            <w:r>
              <w:rPr>
                <w:b w:val="0"/>
                <w:sz w:val="24"/>
                <w:szCs w:val="24"/>
              </w:rPr>
              <w:t>9</w:t>
            </w:r>
            <w:r w:rsidR="00C45A5D">
              <w:rPr>
                <w:b w:val="0"/>
                <w:sz w:val="24"/>
                <w:szCs w:val="24"/>
              </w:rPr>
              <w:t>1</w:t>
            </w:r>
          </w:p>
        </w:tc>
        <w:tc>
          <w:tcPr>
            <w:tcW w:w="570" w:type="pct"/>
            <w:tcBorders>
              <w:top w:val="outset" w:sz="6" w:space="0" w:color="000000"/>
              <w:left w:val="outset" w:sz="6" w:space="0" w:color="000000"/>
              <w:bottom w:val="outset" w:sz="6" w:space="0" w:color="000000"/>
              <w:right w:val="outset" w:sz="6" w:space="0" w:color="000000"/>
            </w:tcBorders>
          </w:tcPr>
          <w:p w:rsidR="00B03145" w:rsidRPr="00BF5E5F" w:rsidRDefault="00B03145" w:rsidP="00BF5E5F">
            <w:pPr>
              <w:jc w:val="center"/>
              <w:rPr>
                <w:b w:val="0"/>
                <w:sz w:val="24"/>
                <w:szCs w:val="24"/>
              </w:rPr>
            </w:pPr>
            <w:r w:rsidRPr="00BF5E5F">
              <w:rPr>
                <w:b w:val="0"/>
                <w:sz w:val="24"/>
                <w:szCs w:val="24"/>
              </w:rPr>
              <w:t>05-19</w:t>
            </w:r>
          </w:p>
        </w:tc>
        <w:tc>
          <w:tcPr>
            <w:tcW w:w="2928" w:type="pct"/>
            <w:tcBorders>
              <w:top w:val="outset" w:sz="6" w:space="0" w:color="000000"/>
              <w:left w:val="outset" w:sz="6" w:space="0" w:color="000000"/>
              <w:bottom w:val="outset" w:sz="6" w:space="0" w:color="000000"/>
              <w:right w:val="outset" w:sz="6" w:space="0" w:color="000000"/>
            </w:tcBorders>
          </w:tcPr>
          <w:p w:rsidR="00B03145" w:rsidRPr="00254CDB" w:rsidRDefault="00B03145" w:rsidP="00B03145">
            <w:pPr>
              <w:rPr>
                <w:b w:val="0"/>
                <w:sz w:val="24"/>
                <w:szCs w:val="24"/>
              </w:rPr>
            </w:pPr>
            <w:r w:rsidRPr="00254CDB">
              <w:rPr>
                <w:b w:val="0"/>
                <w:sz w:val="24"/>
                <w:szCs w:val="24"/>
              </w:rPr>
              <w:t>Державна реєстрація рішення про виділ юридичної особи</w:t>
            </w:r>
          </w:p>
        </w:tc>
        <w:tc>
          <w:tcPr>
            <w:tcW w:w="1160" w:type="pct"/>
            <w:tcBorders>
              <w:top w:val="outset" w:sz="6" w:space="0" w:color="000000"/>
              <w:left w:val="outset" w:sz="6" w:space="0" w:color="000000"/>
              <w:bottom w:val="outset" w:sz="6" w:space="0" w:color="000000"/>
              <w:right w:val="outset" w:sz="6" w:space="0" w:color="000000"/>
            </w:tcBorders>
          </w:tcPr>
          <w:p w:rsidR="00B03145" w:rsidRPr="00BF5E5F" w:rsidRDefault="00B03145" w:rsidP="00BF5E5F">
            <w:pPr>
              <w:jc w:val="center"/>
              <w:rPr>
                <w:b w:val="0"/>
                <w:bCs/>
                <w:color w:val="000000"/>
                <w:sz w:val="24"/>
                <w:szCs w:val="24"/>
              </w:rPr>
            </w:pPr>
            <w:r w:rsidRPr="00BF5E5F">
              <w:rPr>
                <w:b w:val="0"/>
                <w:bCs/>
                <w:color w:val="000000"/>
                <w:sz w:val="24"/>
                <w:szCs w:val="24"/>
              </w:rPr>
              <w:t>// - //</w:t>
            </w:r>
          </w:p>
        </w:tc>
      </w:tr>
      <w:tr w:rsidR="00B03145"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B03145" w:rsidRPr="00BF5E5F" w:rsidRDefault="00B9173E" w:rsidP="00755DBD">
            <w:pPr>
              <w:jc w:val="center"/>
              <w:rPr>
                <w:b w:val="0"/>
                <w:sz w:val="24"/>
                <w:szCs w:val="24"/>
              </w:rPr>
            </w:pPr>
            <w:r>
              <w:rPr>
                <w:b w:val="0"/>
                <w:sz w:val="24"/>
                <w:szCs w:val="24"/>
              </w:rPr>
              <w:t>9</w:t>
            </w:r>
            <w:r w:rsidR="00C45A5D">
              <w:rPr>
                <w:b w:val="0"/>
                <w:sz w:val="24"/>
                <w:szCs w:val="24"/>
              </w:rPr>
              <w:t>2</w:t>
            </w:r>
          </w:p>
        </w:tc>
        <w:tc>
          <w:tcPr>
            <w:tcW w:w="570" w:type="pct"/>
            <w:tcBorders>
              <w:top w:val="outset" w:sz="6" w:space="0" w:color="000000"/>
              <w:left w:val="outset" w:sz="6" w:space="0" w:color="000000"/>
              <w:bottom w:val="outset" w:sz="6" w:space="0" w:color="000000"/>
              <w:right w:val="outset" w:sz="6" w:space="0" w:color="000000"/>
            </w:tcBorders>
          </w:tcPr>
          <w:p w:rsidR="00B03145" w:rsidRPr="00BF5E5F" w:rsidRDefault="00B03145" w:rsidP="00BF5E5F">
            <w:pPr>
              <w:jc w:val="center"/>
              <w:rPr>
                <w:b w:val="0"/>
                <w:sz w:val="24"/>
                <w:szCs w:val="24"/>
              </w:rPr>
            </w:pPr>
            <w:r w:rsidRPr="00BF5E5F">
              <w:rPr>
                <w:b w:val="0"/>
                <w:sz w:val="24"/>
                <w:szCs w:val="24"/>
              </w:rPr>
              <w:t>05-20</w:t>
            </w:r>
          </w:p>
        </w:tc>
        <w:tc>
          <w:tcPr>
            <w:tcW w:w="2928" w:type="pct"/>
            <w:tcBorders>
              <w:top w:val="outset" w:sz="6" w:space="0" w:color="000000"/>
              <w:left w:val="outset" w:sz="6" w:space="0" w:color="000000"/>
              <w:bottom w:val="outset" w:sz="6" w:space="0" w:color="000000"/>
              <w:right w:val="outset" w:sz="6" w:space="0" w:color="000000"/>
            </w:tcBorders>
          </w:tcPr>
          <w:p w:rsidR="00B03145" w:rsidRPr="00254CDB" w:rsidRDefault="00B03145" w:rsidP="00B03145">
            <w:pPr>
              <w:rPr>
                <w:b w:val="0"/>
                <w:sz w:val="24"/>
                <w:szCs w:val="24"/>
              </w:rPr>
            </w:pPr>
            <w:r w:rsidRPr="00254CDB">
              <w:rPr>
                <w:b w:val="0"/>
                <w:sz w:val="24"/>
                <w:szCs w:val="24"/>
              </w:rPr>
              <w:t>Державна реєстрація рішення про припинення юридичної особи</w:t>
            </w:r>
          </w:p>
        </w:tc>
        <w:tc>
          <w:tcPr>
            <w:tcW w:w="1160" w:type="pct"/>
            <w:tcBorders>
              <w:top w:val="outset" w:sz="6" w:space="0" w:color="000000"/>
              <w:left w:val="outset" w:sz="6" w:space="0" w:color="000000"/>
              <w:bottom w:val="outset" w:sz="6" w:space="0" w:color="000000"/>
              <w:right w:val="outset" w:sz="6" w:space="0" w:color="000000"/>
            </w:tcBorders>
          </w:tcPr>
          <w:p w:rsidR="00B03145" w:rsidRPr="00BF5E5F" w:rsidRDefault="00B03145" w:rsidP="00BF5E5F">
            <w:pPr>
              <w:jc w:val="center"/>
              <w:rPr>
                <w:b w:val="0"/>
                <w:bCs/>
                <w:color w:val="000000"/>
                <w:sz w:val="24"/>
                <w:szCs w:val="24"/>
              </w:rPr>
            </w:pPr>
            <w:r w:rsidRPr="00BF5E5F">
              <w:rPr>
                <w:b w:val="0"/>
                <w:bCs/>
                <w:color w:val="000000"/>
                <w:sz w:val="24"/>
                <w:szCs w:val="24"/>
              </w:rPr>
              <w:t>// - //</w:t>
            </w:r>
          </w:p>
        </w:tc>
      </w:tr>
      <w:tr w:rsidR="00B03145"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B03145" w:rsidRPr="00BF5E5F" w:rsidRDefault="00B9173E" w:rsidP="00755DBD">
            <w:pPr>
              <w:jc w:val="center"/>
              <w:rPr>
                <w:b w:val="0"/>
                <w:sz w:val="24"/>
                <w:szCs w:val="24"/>
              </w:rPr>
            </w:pPr>
            <w:r>
              <w:rPr>
                <w:b w:val="0"/>
                <w:sz w:val="24"/>
                <w:szCs w:val="24"/>
              </w:rPr>
              <w:t>9</w:t>
            </w:r>
            <w:r w:rsidR="00C45A5D">
              <w:rPr>
                <w:b w:val="0"/>
                <w:sz w:val="24"/>
                <w:szCs w:val="24"/>
              </w:rPr>
              <w:t>3</w:t>
            </w:r>
          </w:p>
        </w:tc>
        <w:tc>
          <w:tcPr>
            <w:tcW w:w="570" w:type="pct"/>
            <w:tcBorders>
              <w:top w:val="outset" w:sz="6" w:space="0" w:color="000000"/>
              <w:left w:val="outset" w:sz="6" w:space="0" w:color="000000"/>
              <w:bottom w:val="outset" w:sz="6" w:space="0" w:color="000000"/>
              <w:right w:val="outset" w:sz="6" w:space="0" w:color="000000"/>
            </w:tcBorders>
          </w:tcPr>
          <w:p w:rsidR="00B03145" w:rsidRPr="00BF5E5F" w:rsidRDefault="00B03145" w:rsidP="00BF5E5F">
            <w:pPr>
              <w:jc w:val="center"/>
              <w:rPr>
                <w:b w:val="0"/>
                <w:sz w:val="24"/>
                <w:szCs w:val="24"/>
              </w:rPr>
            </w:pPr>
            <w:r w:rsidRPr="00BF5E5F">
              <w:rPr>
                <w:b w:val="0"/>
                <w:sz w:val="24"/>
                <w:szCs w:val="24"/>
              </w:rPr>
              <w:t>05-21</w:t>
            </w:r>
          </w:p>
        </w:tc>
        <w:tc>
          <w:tcPr>
            <w:tcW w:w="2928" w:type="pct"/>
            <w:tcBorders>
              <w:top w:val="outset" w:sz="6" w:space="0" w:color="000000"/>
              <w:left w:val="outset" w:sz="6" w:space="0" w:color="000000"/>
              <w:bottom w:val="outset" w:sz="6" w:space="0" w:color="000000"/>
              <w:right w:val="outset" w:sz="6" w:space="0" w:color="000000"/>
            </w:tcBorders>
          </w:tcPr>
          <w:p w:rsidR="00B03145" w:rsidRPr="00254CDB" w:rsidRDefault="00B03145" w:rsidP="00B03145">
            <w:pPr>
              <w:rPr>
                <w:b w:val="0"/>
                <w:sz w:val="24"/>
                <w:szCs w:val="24"/>
              </w:rPr>
            </w:pPr>
            <w:r w:rsidRPr="00254CDB">
              <w:rPr>
                <w:b w:val="0"/>
                <w:sz w:val="24"/>
                <w:szCs w:val="24"/>
              </w:rPr>
              <w:t>Державна реєстрація змін складу комісії з припинення (комісія з реорганізації ліквідаційної комісії) юридичної особи</w:t>
            </w:r>
          </w:p>
        </w:tc>
        <w:tc>
          <w:tcPr>
            <w:tcW w:w="1160" w:type="pct"/>
            <w:tcBorders>
              <w:top w:val="outset" w:sz="6" w:space="0" w:color="000000"/>
              <w:left w:val="outset" w:sz="6" w:space="0" w:color="000000"/>
              <w:bottom w:val="outset" w:sz="6" w:space="0" w:color="000000"/>
              <w:right w:val="outset" w:sz="6" w:space="0" w:color="000000"/>
            </w:tcBorders>
          </w:tcPr>
          <w:p w:rsidR="00B03145" w:rsidRPr="00BF5E5F" w:rsidRDefault="00B03145" w:rsidP="00BF5E5F">
            <w:pPr>
              <w:jc w:val="center"/>
              <w:rPr>
                <w:b w:val="0"/>
                <w:bCs/>
                <w:color w:val="000000"/>
                <w:sz w:val="24"/>
                <w:szCs w:val="24"/>
              </w:rPr>
            </w:pPr>
            <w:r w:rsidRPr="00BF5E5F">
              <w:rPr>
                <w:b w:val="0"/>
                <w:bCs/>
                <w:color w:val="000000"/>
                <w:sz w:val="24"/>
                <w:szCs w:val="24"/>
              </w:rPr>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BF5E5F" w:rsidRDefault="00B9173E" w:rsidP="00755DBD">
            <w:pPr>
              <w:jc w:val="center"/>
              <w:rPr>
                <w:b w:val="0"/>
                <w:sz w:val="24"/>
                <w:szCs w:val="24"/>
              </w:rPr>
            </w:pPr>
            <w:r>
              <w:rPr>
                <w:b w:val="0"/>
                <w:sz w:val="24"/>
                <w:szCs w:val="24"/>
              </w:rPr>
              <w:t>9</w:t>
            </w:r>
            <w:r w:rsidR="00C45A5D">
              <w:rPr>
                <w:b w:val="0"/>
                <w:sz w:val="24"/>
                <w:szCs w:val="24"/>
              </w:rPr>
              <w:t>4</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07-01</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both"/>
              <w:rPr>
                <w:b w:val="0"/>
                <w:color w:val="000000"/>
                <w:sz w:val="24"/>
                <w:szCs w:val="24"/>
              </w:rPr>
            </w:pPr>
            <w:r w:rsidRPr="00BF5E5F">
              <w:rPr>
                <w:b w:val="0"/>
                <w:sz w:val="24"/>
                <w:szCs w:val="24"/>
              </w:rPr>
              <w:t>Надання відомостей з Державного земельного кадастру у формі витягів з Державного земельного кадастру про землі в межах території адміністративно-територіальних одиниць</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i/>
                <w:sz w:val="24"/>
                <w:szCs w:val="24"/>
              </w:rPr>
            </w:pPr>
            <w:r w:rsidRPr="00BF5E5F">
              <w:rPr>
                <w:b w:val="0"/>
                <w:i/>
                <w:sz w:val="24"/>
                <w:szCs w:val="24"/>
              </w:rPr>
              <w:t>Відділ у м. Нововолинську міськрайонного упр</w:t>
            </w:r>
            <w:r w:rsidR="005D5C9A">
              <w:rPr>
                <w:b w:val="0"/>
                <w:i/>
                <w:sz w:val="24"/>
                <w:szCs w:val="24"/>
              </w:rPr>
              <w:t>авління в Іваничівському районі та</w:t>
            </w:r>
          </w:p>
          <w:p w:rsidR="005572B9" w:rsidRPr="00BF5E5F" w:rsidRDefault="005572B9" w:rsidP="00BF5E5F">
            <w:pPr>
              <w:jc w:val="center"/>
              <w:rPr>
                <w:b w:val="0"/>
                <w:sz w:val="24"/>
                <w:szCs w:val="24"/>
              </w:rPr>
            </w:pPr>
            <w:r w:rsidRPr="00BF5E5F">
              <w:rPr>
                <w:b w:val="0"/>
                <w:i/>
                <w:sz w:val="24"/>
                <w:szCs w:val="24"/>
              </w:rPr>
              <w:t>м. Нововолинську Головного управління Держг</w:t>
            </w:r>
            <w:r w:rsidR="0069471D">
              <w:rPr>
                <w:b w:val="0"/>
                <w:i/>
                <w:sz w:val="24"/>
                <w:szCs w:val="24"/>
              </w:rPr>
              <w:t>еокадастру у Волинській області;</w:t>
            </w:r>
            <w:r w:rsidRPr="00BF5E5F">
              <w:rPr>
                <w:b w:val="0"/>
                <w:i/>
                <w:sz w:val="24"/>
                <w:szCs w:val="24"/>
              </w:rPr>
              <w:t xml:space="preserve"> </w:t>
            </w:r>
            <w:r w:rsidRPr="00BF5E5F">
              <w:rPr>
                <w:b w:val="0"/>
                <w:bCs/>
                <w:i/>
                <w:sz w:val="24"/>
                <w:szCs w:val="24"/>
              </w:rPr>
              <w:t>Управління “Центр надання адміністративних послуг”</w:t>
            </w:r>
          </w:p>
        </w:tc>
      </w:tr>
      <w:tr w:rsidR="005572B9" w:rsidRPr="00BF5E5F" w:rsidTr="005572B9">
        <w:trPr>
          <w:trHeight w:val="654"/>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BF5E5F" w:rsidRDefault="00B9173E" w:rsidP="00755DBD">
            <w:pPr>
              <w:jc w:val="center"/>
              <w:rPr>
                <w:b w:val="0"/>
                <w:sz w:val="24"/>
                <w:szCs w:val="24"/>
              </w:rPr>
            </w:pPr>
            <w:r>
              <w:rPr>
                <w:b w:val="0"/>
                <w:sz w:val="24"/>
                <w:szCs w:val="24"/>
              </w:rPr>
              <w:t>9</w:t>
            </w:r>
            <w:r w:rsidR="00C45A5D">
              <w:rPr>
                <w:b w:val="0"/>
                <w:sz w:val="24"/>
                <w:szCs w:val="24"/>
              </w:rPr>
              <w:t>5</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07-02</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both"/>
              <w:rPr>
                <w:b w:val="0"/>
                <w:sz w:val="24"/>
                <w:szCs w:val="24"/>
              </w:rPr>
            </w:pPr>
            <w:r w:rsidRPr="00BF5E5F">
              <w:rPr>
                <w:b w:val="0"/>
                <w:sz w:val="24"/>
                <w:szCs w:val="24"/>
              </w:rPr>
              <w:t>Надання відомостей з Державного земельного кадастру у формі витягів з Державного земельного кадастру про обмеження у використанні земель</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bCs/>
                <w:color w:val="000000"/>
                <w:sz w:val="24"/>
                <w:szCs w:val="24"/>
              </w:rPr>
            </w:pPr>
            <w:r w:rsidRPr="00BF5E5F">
              <w:rPr>
                <w:b w:val="0"/>
                <w:bCs/>
                <w:color w:val="000000"/>
                <w:sz w:val="24"/>
                <w:szCs w:val="24"/>
              </w:rPr>
              <w:t>// - //</w:t>
            </w:r>
          </w:p>
        </w:tc>
      </w:tr>
      <w:tr w:rsidR="005572B9" w:rsidRPr="00BF5E5F" w:rsidTr="005572B9">
        <w:trPr>
          <w:trHeight w:val="868"/>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BF5E5F" w:rsidRDefault="00B9173E" w:rsidP="00755DBD">
            <w:pPr>
              <w:jc w:val="center"/>
              <w:rPr>
                <w:b w:val="0"/>
                <w:sz w:val="24"/>
                <w:szCs w:val="24"/>
              </w:rPr>
            </w:pPr>
            <w:r>
              <w:rPr>
                <w:b w:val="0"/>
                <w:sz w:val="24"/>
                <w:szCs w:val="24"/>
              </w:rPr>
              <w:t>9</w:t>
            </w:r>
            <w:r w:rsidR="00C45A5D">
              <w:rPr>
                <w:b w:val="0"/>
                <w:sz w:val="24"/>
                <w:szCs w:val="24"/>
              </w:rPr>
              <w:t>6</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07-03</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both"/>
              <w:rPr>
                <w:b w:val="0"/>
                <w:sz w:val="24"/>
                <w:szCs w:val="24"/>
              </w:rPr>
            </w:pPr>
            <w:r w:rsidRPr="00BF5E5F">
              <w:rPr>
                <w:b w:val="0"/>
                <w:sz w:val="24"/>
                <w:szCs w:val="24"/>
              </w:rPr>
              <w:t>Надання відомостей з Державного земельного кадастру у формі витягів з Державного земельного кадастру про земельну ділянку</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bCs/>
                <w:color w:val="000000"/>
                <w:sz w:val="24"/>
                <w:szCs w:val="24"/>
              </w:rPr>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BF5E5F" w:rsidRDefault="00B9173E" w:rsidP="00755DBD">
            <w:pPr>
              <w:jc w:val="center"/>
              <w:rPr>
                <w:b w:val="0"/>
                <w:sz w:val="24"/>
                <w:szCs w:val="24"/>
              </w:rPr>
            </w:pPr>
            <w:r>
              <w:rPr>
                <w:b w:val="0"/>
                <w:sz w:val="24"/>
                <w:szCs w:val="24"/>
              </w:rPr>
              <w:t>9</w:t>
            </w:r>
            <w:r w:rsidR="00C45A5D">
              <w:rPr>
                <w:b w:val="0"/>
                <w:sz w:val="24"/>
                <w:szCs w:val="24"/>
              </w:rPr>
              <w:t>7</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07-04</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pStyle w:val="ab"/>
              <w:ind w:left="0"/>
              <w:jc w:val="both"/>
              <w:rPr>
                <w:b w:val="0"/>
                <w:sz w:val="24"/>
                <w:szCs w:val="24"/>
              </w:rPr>
            </w:pPr>
            <w:r w:rsidRPr="00BF5E5F">
              <w:rPr>
                <w:b w:val="0"/>
                <w:sz w:val="24"/>
                <w:szCs w:val="24"/>
              </w:rPr>
              <w:t>Надання відомостей з Державного земельного кадастру у формі довідки, що містить узагальнену інформацію про землі (території)</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bCs/>
                <w:color w:val="000000"/>
                <w:sz w:val="24"/>
                <w:szCs w:val="24"/>
              </w:rPr>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BF5E5F" w:rsidRDefault="00B9173E" w:rsidP="00755DBD">
            <w:pPr>
              <w:jc w:val="center"/>
              <w:rPr>
                <w:b w:val="0"/>
                <w:sz w:val="24"/>
                <w:szCs w:val="24"/>
              </w:rPr>
            </w:pPr>
            <w:r>
              <w:rPr>
                <w:b w:val="0"/>
                <w:sz w:val="24"/>
                <w:szCs w:val="24"/>
              </w:rPr>
              <w:t>9</w:t>
            </w:r>
            <w:r w:rsidR="00C45A5D">
              <w:rPr>
                <w:b w:val="0"/>
                <w:sz w:val="24"/>
                <w:szCs w:val="24"/>
              </w:rPr>
              <w:t>8</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07-05</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both"/>
              <w:rPr>
                <w:b w:val="0"/>
                <w:sz w:val="24"/>
                <w:szCs w:val="24"/>
              </w:rPr>
            </w:pPr>
            <w:r w:rsidRPr="00BF5E5F">
              <w:rPr>
                <w:b w:val="0"/>
                <w:sz w:val="24"/>
                <w:szCs w:val="24"/>
              </w:rPr>
              <w:t xml:space="preserve">Надання відомостей з Державного земельного кадастру у формі викопіювань з картографічної основи Державного земельного кадастру, кадастрової карти (плану) </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bCs/>
                <w:color w:val="000000"/>
                <w:sz w:val="24"/>
                <w:szCs w:val="24"/>
              </w:rPr>
            </w:pPr>
            <w:r w:rsidRPr="00BF5E5F">
              <w:rPr>
                <w:b w:val="0"/>
                <w:bCs/>
                <w:color w:val="000000"/>
                <w:sz w:val="24"/>
                <w:szCs w:val="24"/>
              </w:rPr>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BF5E5F" w:rsidRDefault="002529F4" w:rsidP="00755DBD">
            <w:pPr>
              <w:jc w:val="center"/>
              <w:rPr>
                <w:b w:val="0"/>
                <w:sz w:val="24"/>
                <w:szCs w:val="24"/>
              </w:rPr>
            </w:pPr>
            <w:r>
              <w:rPr>
                <w:b w:val="0"/>
                <w:sz w:val="24"/>
                <w:szCs w:val="24"/>
              </w:rPr>
              <w:lastRenderedPageBreak/>
              <w:t>9</w:t>
            </w:r>
            <w:r w:rsidR="00C45A5D">
              <w:rPr>
                <w:b w:val="0"/>
                <w:sz w:val="24"/>
                <w:szCs w:val="24"/>
              </w:rPr>
              <w:t>9</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07-06</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both"/>
              <w:rPr>
                <w:b w:val="0"/>
                <w:sz w:val="24"/>
                <w:szCs w:val="24"/>
              </w:rPr>
            </w:pPr>
            <w:r w:rsidRPr="00BF5E5F">
              <w:rPr>
                <w:b w:val="0"/>
                <w:sz w:val="24"/>
                <w:szCs w:val="24"/>
              </w:rPr>
              <w:t>Надання відомостей з Державного земельного кадастру у формі копій документів, що створюються під час ведення Державного земельного кадастру</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bCs/>
                <w:color w:val="000000"/>
                <w:sz w:val="24"/>
                <w:szCs w:val="24"/>
              </w:rPr>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BF5E5F" w:rsidRDefault="00C45A5D" w:rsidP="00755DBD">
            <w:pPr>
              <w:jc w:val="center"/>
              <w:rPr>
                <w:b w:val="0"/>
                <w:sz w:val="24"/>
                <w:szCs w:val="24"/>
              </w:rPr>
            </w:pPr>
            <w:r>
              <w:rPr>
                <w:b w:val="0"/>
                <w:sz w:val="24"/>
                <w:szCs w:val="24"/>
              </w:rPr>
              <w:t>100</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08-01</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both"/>
              <w:rPr>
                <w:b w:val="0"/>
                <w:sz w:val="24"/>
                <w:szCs w:val="24"/>
              </w:rPr>
            </w:pPr>
            <w:r w:rsidRPr="00BF5E5F">
              <w:rPr>
                <w:b w:val="0"/>
                <w:sz w:val="24"/>
                <w:szCs w:val="24"/>
                <w:shd w:val="clear" w:color="auto" w:fill="FFFFFF"/>
              </w:rPr>
              <w:t>Видача відомостей з документації із землеустрою, що включена до Державного фонду документації із землеустрою</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i/>
                <w:sz w:val="24"/>
                <w:szCs w:val="24"/>
              </w:rPr>
            </w:pPr>
            <w:r w:rsidRPr="00BF5E5F">
              <w:rPr>
                <w:b w:val="0"/>
                <w:i/>
                <w:sz w:val="24"/>
                <w:szCs w:val="24"/>
              </w:rPr>
              <w:t>Відділ у м. Нововолинську міськрайонного управління в Іван</w:t>
            </w:r>
            <w:r w:rsidR="005D5C9A">
              <w:rPr>
                <w:b w:val="0"/>
                <w:i/>
                <w:sz w:val="24"/>
                <w:szCs w:val="24"/>
              </w:rPr>
              <w:t>ичівському районі та</w:t>
            </w:r>
          </w:p>
          <w:p w:rsidR="005572B9" w:rsidRPr="00BF5E5F" w:rsidRDefault="005572B9" w:rsidP="00BF5E5F">
            <w:pPr>
              <w:jc w:val="center"/>
              <w:rPr>
                <w:b w:val="0"/>
                <w:i/>
                <w:color w:val="FF0000"/>
                <w:sz w:val="24"/>
                <w:szCs w:val="24"/>
              </w:rPr>
            </w:pPr>
            <w:r w:rsidRPr="00BF5E5F">
              <w:rPr>
                <w:b w:val="0"/>
                <w:i/>
                <w:sz w:val="24"/>
                <w:szCs w:val="24"/>
              </w:rPr>
              <w:t>м. Нововолинську Головного управління Держгеокадастру у Волинській області</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BF5E5F" w:rsidRDefault="002529F4" w:rsidP="00755DBD">
            <w:pPr>
              <w:jc w:val="center"/>
              <w:rPr>
                <w:b w:val="0"/>
                <w:sz w:val="24"/>
                <w:szCs w:val="24"/>
              </w:rPr>
            </w:pPr>
            <w:r>
              <w:rPr>
                <w:b w:val="0"/>
                <w:sz w:val="24"/>
                <w:szCs w:val="24"/>
              </w:rPr>
              <w:t>10</w:t>
            </w:r>
            <w:r w:rsidR="00C45A5D">
              <w:rPr>
                <w:b w:val="0"/>
                <w:sz w:val="24"/>
                <w:szCs w:val="24"/>
              </w:rPr>
              <w:t>1</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08-02</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both"/>
              <w:rPr>
                <w:b w:val="0"/>
                <w:sz w:val="24"/>
                <w:szCs w:val="24"/>
              </w:rPr>
            </w:pPr>
            <w:r w:rsidRPr="00BF5E5F">
              <w:rPr>
                <w:b w:val="0"/>
                <w:sz w:val="24"/>
                <w:szCs w:val="24"/>
              </w:rPr>
              <w:t>Видача витягу з технічної документації про нормативну грошову оцінку земельної ділянки</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bCs/>
                <w:color w:val="000000"/>
                <w:sz w:val="24"/>
                <w:szCs w:val="24"/>
              </w:rPr>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BF5E5F" w:rsidRDefault="002529F4" w:rsidP="00755DBD">
            <w:pPr>
              <w:jc w:val="center"/>
              <w:rPr>
                <w:b w:val="0"/>
                <w:sz w:val="24"/>
                <w:szCs w:val="24"/>
              </w:rPr>
            </w:pPr>
            <w:r>
              <w:rPr>
                <w:b w:val="0"/>
                <w:sz w:val="24"/>
                <w:szCs w:val="24"/>
              </w:rPr>
              <w:t>10</w:t>
            </w:r>
            <w:r w:rsidR="00C45A5D">
              <w:rPr>
                <w:b w:val="0"/>
                <w:sz w:val="24"/>
                <w:szCs w:val="24"/>
              </w:rPr>
              <w:t>2</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08-03</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both"/>
              <w:rPr>
                <w:b w:val="0"/>
                <w:sz w:val="24"/>
                <w:szCs w:val="24"/>
              </w:rPr>
            </w:pPr>
            <w:r w:rsidRPr="00BF5E5F">
              <w:rPr>
                <w:b w:val="0"/>
                <w:sz w:val="24"/>
                <w:szCs w:val="24"/>
              </w:rPr>
              <w:t>Державна реєстрація земельної ділянки з видачею витягу з Державного земельного кадастру</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bCs/>
                <w:color w:val="000000"/>
                <w:sz w:val="24"/>
                <w:szCs w:val="24"/>
              </w:rPr>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BF5E5F" w:rsidRDefault="002529F4" w:rsidP="00755DBD">
            <w:pPr>
              <w:jc w:val="center"/>
              <w:rPr>
                <w:b w:val="0"/>
                <w:sz w:val="24"/>
                <w:szCs w:val="24"/>
              </w:rPr>
            </w:pPr>
            <w:r>
              <w:rPr>
                <w:b w:val="0"/>
                <w:sz w:val="24"/>
                <w:szCs w:val="24"/>
              </w:rPr>
              <w:t>10</w:t>
            </w:r>
            <w:r w:rsidR="00C45A5D">
              <w:rPr>
                <w:b w:val="0"/>
                <w:sz w:val="24"/>
                <w:szCs w:val="24"/>
              </w:rPr>
              <w:t>3</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08-04</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shd w:val="clear" w:color="auto" w:fill="FFFFFF"/>
              <w:jc w:val="both"/>
              <w:rPr>
                <w:b w:val="0"/>
                <w:sz w:val="24"/>
                <w:szCs w:val="24"/>
              </w:rPr>
            </w:pPr>
            <w:r w:rsidRPr="00BF5E5F">
              <w:rPr>
                <w:b w:val="0"/>
                <w:sz w:val="24"/>
                <w:szCs w:val="24"/>
              </w:rPr>
              <w:t>Внесення до Державного земельного кадастру відомостей (змін до них) про земельну ділянку з видачею витягу</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bCs/>
                <w:color w:val="000000"/>
                <w:sz w:val="24"/>
                <w:szCs w:val="24"/>
              </w:rPr>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BF5E5F" w:rsidRDefault="002529F4" w:rsidP="00755DBD">
            <w:pPr>
              <w:jc w:val="center"/>
              <w:rPr>
                <w:b w:val="0"/>
                <w:sz w:val="24"/>
                <w:szCs w:val="24"/>
              </w:rPr>
            </w:pPr>
            <w:r>
              <w:rPr>
                <w:b w:val="0"/>
                <w:sz w:val="24"/>
                <w:szCs w:val="24"/>
              </w:rPr>
              <w:t>10</w:t>
            </w:r>
            <w:r w:rsidR="00C45A5D">
              <w:rPr>
                <w:b w:val="0"/>
                <w:sz w:val="24"/>
                <w:szCs w:val="24"/>
              </w:rPr>
              <w:t>4</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08-05</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both"/>
              <w:rPr>
                <w:b w:val="0"/>
                <w:sz w:val="24"/>
                <w:szCs w:val="24"/>
              </w:rPr>
            </w:pPr>
            <w:r w:rsidRPr="00BF5E5F">
              <w:rPr>
                <w:b w:val="0"/>
                <w:sz w:val="24"/>
                <w:szCs w:val="24"/>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bCs/>
                <w:color w:val="000000"/>
                <w:sz w:val="24"/>
                <w:szCs w:val="24"/>
              </w:rPr>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BF5E5F" w:rsidRDefault="002529F4" w:rsidP="00755DBD">
            <w:pPr>
              <w:jc w:val="center"/>
              <w:rPr>
                <w:b w:val="0"/>
                <w:sz w:val="24"/>
                <w:szCs w:val="24"/>
              </w:rPr>
            </w:pPr>
            <w:r>
              <w:rPr>
                <w:b w:val="0"/>
                <w:sz w:val="24"/>
                <w:szCs w:val="24"/>
              </w:rPr>
              <w:t>10</w:t>
            </w:r>
            <w:r w:rsidR="00C45A5D">
              <w:rPr>
                <w:b w:val="0"/>
                <w:sz w:val="24"/>
                <w:szCs w:val="24"/>
              </w:rPr>
              <w:t>5</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08-06</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both"/>
              <w:rPr>
                <w:b w:val="0"/>
                <w:sz w:val="24"/>
                <w:szCs w:val="24"/>
              </w:rPr>
            </w:pPr>
            <w:r w:rsidRPr="00BF5E5F">
              <w:rPr>
                <w:b w:val="0"/>
                <w:sz w:val="24"/>
                <w:szCs w:val="24"/>
              </w:rPr>
              <w:t>Внесення до Державного земельного кадастру відомостей (змін до них) про землі в межах територій адміністративно-територіальних одиниць з видачею витягу</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bCs/>
                <w:color w:val="000000"/>
                <w:sz w:val="24"/>
                <w:szCs w:val="24"/>
              </w:rPr>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BF5E5F" w:rsidRDefault="002529F4" w:rsidP="00755DBD">
            <w:pPr>
              <w:jc w:val="center"/>
              <w:rPr>
                <w:b w:val="0"/>
                <w:sz w:val="24"/>
                <w:szCs w:val="24"/>
              </w:rPr>
            </w:pPr>
            <w:r>
              <w:rPr>
                <w:b w:val="0"/>
                <w:sz w:val="24"/>
                <w:szCs w:val="24"/>
              </w:rPr>
              <w:t>10</w:t>
            </w:r>
            <w:r w:rsidR="00C45A5D">
              <w:rPr>
                <w:b w:val="0"/>
                <w:sz w:val="24"/>
                <w:szCs w:val="24"/>
              </w:rPr>
              <w:t>6</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08-07</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both"/>
              <w:rPr>
                <w:b w:val="0"/>
                <w:sz w:val="24"/>
                <w:szCs w:val="24"/>
              </w:rPr>
            </w:pPr>
            <w:r w:rsidRPr="00BF5E5F">
              <w:rPr>
                <w:b w:val="0"/>
                <w:sz w:val="24"/>
                <w:szCs w:val="24"/>
              </w:rPr>
              <w:t>Державна реєстрація обмежень у використанні земель з видачею витягу</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bCs/>
                <w:color w:val="000000"/>
                <w:sz w:val="24"/>
                <w:szCs w:val="24"/>
              </w:rPr>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BF5E5F" w:rsidRDefault="002529F4" w:rsidP="00755DBD">
            <w:pPr>
              <w:jc w:val="center"/>
              <w:rPr>
                <w:b w:val="0"/>
                <w:sz w:val="24"/>
                <w:szCs w:val="24"/>
              </w:rPr>
            </w:pPr>
            <w:r>
              <w:rPr>
                <w:b w:val="0"/>
                <w:sz w:val="24"/>
                <w:szCs w:val="24"/>
              </w:rPr>
              <w:t>10</w:t>
            </w:r>
            <w:r w:rsidR="00C45A5D">
              <w:rPr>
                <w:b w:val="0"/>
                <w:sz w:val="24"/>
                <w:szCs w:val="24"/>
              </w:rPr>
              <w:t>7</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08-08</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both"/>
              <w:rPr>
                <w:b w:val="0"/>
                <w:sz w:val="24"/>
                <w:szCs w:val="24"/>
              </w:rPr>
            </w:pPr>
            <w:r w:rsidRPr="00BF5E5F">
              <w:rPr>
                <w:b w:val="0"/>
                <w:sz w:val="24"/>
                <w:szCs w:val="24"/>
              </w:rPr>
              <w:t>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 з видачею витягу</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bCs/>
                <w:color w:val="000000"/>
                <w:sz w:val="24"/>
                <w:szCs w:val="24"/>
              </w:rPr>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BF5E5F" w:rsidRDefault="002529F4" w:rsidP="00755DBD">
            <w:pPr>
              <w:jc w:val="center"/>
              <w:rPr>
                <w:b w:val="0"/>
                <w:sz w:val="24"/>
                <w:szCs w:val="24"/>
              </w:rPr>
            </w:pPr>
            <w:r>
              <w:rPr>
                <w:b w:val="0"/>
                <w:sz w:val="24"/>
                <w:szCs w:val="24"/>
              </w:rPr>
              <w:t>10</w:t>
            </w:r>
            <w:r w:rsidR="00C45A5D">
              <w:rPr>
                <w:b w:val="0"/>
                <w:sz w:val="24"/>
                <w:szCs w:val="24"/>
              </w:rPr>
              <w:t>8</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08-09</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both"/>
              <w:rPr>
                <w:b w:val="0"/>
                <w:sz w:val="24"/>
                <w:szCs w:val="24"/>
              </w:rPr>
            </w:pPr>
            <w:r w:rsidRPr="00BF5E5F">
              <w:rPr>
                <w:b w:val="0"/>
                <w:sz w:val="24"/>
                <w:szCs w:val="24"/>
              </w:rPr>
              <w:t>Виправлення технічної помилки у відомостях з Державного земельного кадастру, допущеної органом, що здійснює його ведення, з видачею витягу</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bCs/>
                <w:color w:val="000000"/>
                <w:sz w:val="24"/>
                <w:szCs w:val="24"/>
              </w:rPr>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BF5E5F" w:rsidRDefault="002529F4" w:rsidP="00755DBD">
            <w:pPr>
              <w:jc w:val="center"/>
              <w:rPr>
                <w:b w:val="0"/>
                <w:sz w:val="24"/>
                <w:szCs w:val="24"/>
              </w:rPr>
            </w:pPr>
            <w:r>
              <w:rPr>
                <w:b w:val="0"/>
                <w:sz w:val="24"/>
                <w:szCs w:val="24"/>
              </w:rPr>
              <w:t>10</w:t>
            </w:r>
            <w:r w:rsidR="00C45A5D">
              <w:rPr>
                <w:b w:val="0"/>
                <w:sz w:val="24"/>
                <w:szCs w:val="24"/>
              </w:rPr>
              <w:t>9</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08-10</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pStyle w:val="ab"/>
              <w:ind w:left="0"/>
              <w:jc w:val="both"/>
              <w:rPr>
                <w:b w:val="0"/>
                <w:sz w:val="24"/>
                <w:szCs w:val="24"/>
              </w:rPr>
            </w:pPr>
            <w:r w:rsidRPr="00BF5E5F">
              <w:rPr>
                <w:b w:val="0"/>
                <w:sz w:val="24"/>
                <w:szCs w:val="24"/>
              </w:rPr>
              <w:t>Видача довідки про</w:t>
            </w:r>
            <w:r w:rsidRPr="00BF5E5F">
              <w:rPr>
                <w:rStyle w:val="apple-converted-space"/>
                <w:b w:val="0"/>
                <w:sz w:val="24"/>
                <w:szCs w:val="24"/>
              </w:rPr>
              <w:t> </w:t>
            </w:r>
            <w:r w:rsidRPr="00BF5E5F">
              <w:rPr>
                <w:b w:val="0"/>
                <w:sz w:val="24"/>
                <w:szCs w:val="24"/>
              </w:rPr>
              <w:t xml:space="preserve">наявність та розмір земельної частки (паю), довідки про одержання у власність земельної ділянки у межах норм безоплатної приватизації за певним видом її цільового </w:t>
            </w:r>
            <w:r w:rsidRPr="00BF5E5F">
              <w:rPr>
                <w:b w:val="0"/>
                <w:sz w:val="24"/>
                <w:szCs w:val="24"/>
              </w:rPr>
              <w:lastRenderedPageBreak/>
              <w:t>призначення (використання).</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bCs/>
                <w:color w:val="000000"/>
                <w:sz w:val="24"/>
                <w:szCs w:val="24"/>
              </w:rPr>
              <w:lastRenderedPageBreak/>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BF5E5F" w:rsidRDefault="002529F4" w:rsidP="00755DBD">
            <w:pPr>
              <w:jc w:val="center"/>
              <w:rPr>
                <w:b w:val="0"/>
                <w:sz w:val="24"/>
                <w:szCs w:val="24"/>
              </w:rPr>
            </w:pPr>
            <w:r>
              <w:rPr>
                <w:b w:val="0"/>
                <w:sz w:val="24"/>
                <w:szCs w:val="24"/>
              </w:rPr>
              <w:lastRenderedPageBreak/>
              <w:t>1</w:t>
            </w:r>
            <w:r w:rsidR="00C45A5D">
              <w:rPr>
                <w:b w:val="0"/>
                <w:sz w:val="24"/>
                <w:szCs w:val="24"/>
              </w:rPr>
              <w:t>10</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08-11</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pStyle w:val="ab"/>
              <w:ind w:left="0"/>
              <w:jc w:val="both"/>
              <w:rPr>
                <w:b w:val="0"/>
                <w:sz w:val="24"/>
                <w:szCs w:val="24"/>
              </w:rPr>
            </w:pPr>
            <w:r w:rsidRPr="00BF5E5F">
              <w:rPr>
                <w:b w:val="0"/>
                <w:sz w:val="24"/>
                <w:szCs w:val="24"/>
              </w:rPr>
              <w:t>Видача дозволу на зняття та перенесення грунтового покриву</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bCs/>
                <w:color w:val="000000"/>
                <w:sz w:val="24"/>
                <w:szCs w:val="24"/>
              </w:rPr>
            </w:pPr>
            <w:r w:rsidRPr="00BF5E5F">
              <w:rPr>
                <w:b w:val="0"/>
                <w:bCs/>
                <w:color w:val="000000"/>
                <w:sz w:val="24"/>
                <w:szCs w:val="24"/>
              </w:rPr>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BF5E5F" w:rsidRDefault="002529F4" w:rsidP="00755DBD">
            <w:pPr>
              <w:jc w:val="center"/>
              <w:rPr>
                <w:b w:val="0"/>
                <w:sz w:val="24"/>
                <w:szCs w:val="24"/>
              </w:rPr>
            </w:pPr>
            <w:r>
              <w:rPr>
                <w:b w:val="0"/>
                <w:sz w:val="24"/>
                <w:szCs w:val="24"/>
              </w:rPr>
              <w:t>11</w:t>
            </w:r>
            <w:r w:rsidR="00C45A5D">
              <w:rPr>
                <w:b w:val="0"/>
                <w:sz w:val="24"/>
                <w:szCs w:val="24"/>
              </w:rPr>
              <w:t>1</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08-12</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pStyle w:val="ab"/>
              <w:ind w:left="0"/>
              <w:jc w:val="both"/>
              <w:rPr>
                <w:b w:val="0"/>
                <w:sz w:val="24"/>
                <w:szCs w:val="24"/>
              </w:rPr>
            </w:pPr>
            <w:r w:rsidRPr="00BF5E5F">
              <w:rPr>
                <w:b w:val="0"/>
                <w:sz w:val="24"/>
                <w:szCs w:val="24"/>
              </w:rPr>
              <w:t>Видача висновку про погодження документації із землеустрою</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bCs/>
                <w:color w:val="000000"/>
                <w:sz w:val="24"/>
                <w:szCs w:val="24"/>
              </w:rPr>
            </w:pPr>
            <w:r w:rsidRPr="00BF5E5F">
              <w:rPr>
                <w:b w:val="0"/>
                <w:bCs/>
                <w:color w:val="000000"/>
                <w:sz w:val="24"/>
                <w:szCs w:val="24"/>
              </w:rPr>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BF5E5F" w:rsidRDefault="002529F4" w:rsidP="00755DBD">
            <w:pPr>
              <w:jc w:val="center"/>
              <w:rPr>
                <w:b w:val="0"/>
                <w:sz w:val="24"/>
                <w:szCs w:val="24"/>
              </w:rPr>
            </w:pPr>
            <w:r>
              <w:rPr>
                <w:b w:val="0"/>
                <w:sz w:val="24"/>
                <w:szCs w:val="24"/>
              </w:rPr>
              <w:t>11</w:t>
            </w:r>
            <w:r w:rsidR="00C45A5D">
              <w:rPr>
                <w:b w:val="0"/>
                <w:sz w:val="24"/>
                <w:szCs w:val="24"/>
              </w:rPr>
              <w:t>2</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08-13</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pStyle w:val="ab"/>
              <w:ind w:left="0"/>
              <w:jc w:val="both"/>
              <w:rPr>
                <w:b w:val="0"/>
                <w:sz w:val="24"/>
                <w:szCs w:val="24"/>
              </w:rPr>
            </w:pPr>
            <w:r w:rsidRPr="00BF5E5F">
              <w:rPr>
                <w:b w:val="0"/>
                <w:sz w:val="24"/>
                <w:szCs w:val="24"/>
              </w:rPr>
              <w:t>Проведення обов’язкової державної експертизи землевпорядної документації</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pPr>
            <w:r w:rsidRPr="00BF5E5F">
              <w:rPr>
                <w:b w:val="0"/>
                <w:bCs/>
                <w:color w:val="000000"/>
                <w:sz w:val="24"/>
                <w:szCs w:val="24"/>
              </w:rPr>
              <w:t>// - //</w:t>
            </w:r>
          </w:p>
        </w:tc>
      </w:tr>
      <w:tr w:rsidR="005572B9"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5572B9" w:rsidRPr="00BF5E5F" w:rsidRDefault="002529F4" w:rsidP="00755DBD">
            <w:pPr>
              <w:jc w:val="center"/>
              <w:rPr>
                <w:b w:val="0"/>
                <w:sz w:val="24"/>
                <w:szCs w:val="24"/>
              </w:rPr>
            </w:pPr>
            <w:r>
              <w:rPr>
                <w:b w:val="0"/>
                <w:sz w:val="24"/>
                <w:szCs w:val="24"/>
              </w:rPr>
              <w:t>11</w:t>
            </w:r>
            <w:r w:rsidR="00C45A5D">
              <w:rPr>
                <w:b w:val="0"/>
                <w:sz w:val="24"/>
                <w:szCs w:val="24"/>
              </w:rPr>
              <w:t>3</w:t>
            </w:r>
          </w:p>
        </w:tc>
        <w:tc>
          <w:tcPr>
            <w:tcW w:w="57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rPr>
                <w:b w:val="0"/>
                <w:sz w:val="24"/>
                <w:szCs w:val="24"/>
              </w:rPr>
            </w:pPr>
            <w:r w:rsidRPr="00BF5E5F">
              <w:rPr>
                <w:b w:val="0"/>
                <w:sz w:val="24"/>
                <w:szCs w:val="24"/>
              </w:rPr>
              <w:t>08-14</w:t>
            </w:r>
          </w:p>
        </w:tc>
        <w:tc>
          <w:tcPr>
            <w:tcW w:w="2928"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pStyle w:val="ab"/>
              <w:ind w:left="0"/>
              <w:jc w:val="both"/>
              <w:rPr>
                <w:b w:val="0"/>
                <w:sz w:val="24"/>
                <w:szCs w:val="24"/>
              </w:rPr>
            </w:pPr>
            <w:r w:rsidRPr="00BF5E5F">
              <w:rPr>
                <w:b w:val="0"/>
                <w:sz w:val="24"/>
                <w:szCs w:val="24"/>
              </w:rPr>
              <w:t>Видача рішення про передачу у власність, надання у користування земельних ділянок сільськогосподарського призначення, що перебувають у державній власності</w:t>
            </w:r>
          </w:p>
        </w:tc>
        <w:tc>
          <w:tcPr>
            <w:tcW w:w="1160" w:type="pct"/>
            <w:tcBorders>
              <w:top w:val="outset" w:sz="6" w:space="0" w:color="000000"/>
              <w:left w:val="outset" w:sz="6" w:space="0" w:color="000000"/>
              <w:bottom w:val="outset" w:sz="6" w:space="0" w:color="000000"/>
              <w:right w:val="outset" w:sz="6" w:space="0" w:color="000000"/>
            </w:tcBorders>
          </w:tcPr>
          <w:p w:rsidR="005572B9" w:rsidRPr="00BF5E5F" w:rsidRDefault="005572B9" w:rsidP="00BF5E5F">
            <w:pPr>
              <w:jc w:val="center"/>
            </w:pPr>
            <w:r w:rsidRPr="00BF5E5F">
              <w:rPr>
                <w:b w:val="0"/>
                <w:bCs/>
                <w:color w:val="000000"/>
                <w:sz w:val="24"/>
                <w:szCs w:val="24"/>
              </w:rPr>
              <w:t>// - //</w:t>
            </w:r>
          </w:p>
        </w:tc>
      </w:tr>
      <w:tr w:rsidR="00E30B5F"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E30B5F" w:rsidRPr="00BF5E5F" w:rsidRDefault="002529F4" w:rsidP="00755DBD">
            <w:pPr>
              <w:jc w:val="center"/>
              <w:rPr>
                <w:b w:val="0"/>
                <w:sz w:val="24"/>
                <w:szCs w:val="24"/>
              </w:rPr>
            </w:pPr>
            <w:r>
              <w:rPr>
                <w:b w:val="0"/>
                <w:sz w:val="24"/>
                <w:szCs w:val="24"/>
              </w:rPr>
              <w:t>11</w:t>
            </w:r>
            <w:r w:rsidR="00C45A5D">
              <w:rPr>
                <w:b w:val="0"/>
                <w:sz w:val="24"/>
                <w:szCs w:val="24"/>
              </w:rPr>
              <w:t>4</w:t>
            </w:r>
          </w:p>
        </w:tc>
        <w:tc>
          <w:tcPr>
            <w:tcW w:w="57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sz w:val="24"/>
                <w:szCs w:val="24"/>
              </w:rPr>
            </w:pPr>
            <w:r w:rsidRPr="00BF5E5F">
              <w:rPr>
                <w:b w:val="0"/>
                <w:sz w:val="24"/>
                <w:szCs w:val="24"/>
              </w:rPr>
              <w:t>09-01</w:t>
            </w:r>
          </w:p>
        </w:tc>
        <w:tc>
          <w:tcPr>
            <w:tcW w:w="2928" w:type="pct"/>
            <w:tcBorders>
              <w:top w:val="outset" w:sz="6" w:space="0" w:color="000000"/>
              <w:left w:val="outset" w:sz="6" w:space="0" w:color="000000"/>
              <w:bottom w:val="outset" w:sz="6" w:space="0" w:color="000000"/>
              <w:right w:val="outset" w:sz="6" w:space="0" w:color="000000"/>
            </w:tcBorders>
          </w:tcPr>
          <w:p w:rsidR="00E30B5F" w:rsidRPr="00BF5E5F" w:rsidRDefault="00E30B5F" w:rsidP="00333E2F">
            <w:pPr>
              <w:jc w:val="both"/>
              <w:rPr>
                <w:b w:val="0"/>
                <w:sz w:val="24"/>
                <w:szCs w:val="24"/>
              </w:rPr>
            </w:pPr>
            <w:r w:rsidRPr="00BF5E5F">
              <w:rPr>
                <w:b w:val="0"/>
                <w:sz w:val="24"/>
                <w:szCs w:val="24"/>
              </w:rPr>
              <w:t>Затвердження звіту про експертну грошову оцінку земельної ділянки</w:t>
            </w:r>
          </w:p>
        </w:tc>
        <w:tc>
          <w:tcPr>
            <w:tcW w:w="116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bCs/>
                <w:color w:val="FF0000"/>
                <w:sz w:val="24"/>
                <w:szCs w:val="24"/>
              </w:rPr>
            </w:pPr>
            <w:r w:rsidRPr="00BF5E5F">
              <w:rPr>
                <w:b w:val="0"/>
                <w:bCs/>
                <w:i/>
                <w:iCs/>
                <w:sz w:val="24"/>
                <w:szCs w:val="24"/>
              </w:rPr>
              <w:t>Відділ містобудування та земельних відносин</w:t>
            </w:r>
          </w:p>
        </w:tc>
      </w:tr>
      <w:tr w:rsidR="00E30B5F"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E30B5F" w:rsidRPr="00BF5E5F" w:rsidRDefault="002529F4" w:rsidP="00755DBD">
            <w:pPr>
              <w:jc w:val="center"/>
              <w:rPr>
                <w:b w:val="0"/>
                <w:sz w:val="24"/>
                <w:szCs w:val="24"/>
              </w:rPr>
            </w:pPr>
            <w:r>
              <w:rPr>
                <w:b w:val="0"/>
                <w:sz w:val="24"/>
                <w:szCs w:val="24"/>
              </w:rPr>
              <w:t>11</w:t>
            </w:r>
            <w:r w:rsidR="00C45A5D">
              <w:rPr>
                <w:b w:val="0"/>
                <w:sz w:val="24"/>
                <w:szCs w:val="24"/>
              </w:rPr>
              <w:t>5</w:t>
            </w:r>
          </w:p>
        </w:tc>
        <w:tc>
          <w:tcPr>
            <w:tcW w:w="57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sz w:val="24"/>
                <w:szCs w:val="24"/>
              </w:rPr>
            </w:pPr>
            <w:r w:rsidRPr="00BF5E5F">
              <w:rPr>
                <w:b w:val="0"/>
                <w:sz w:val="24"/>
                <w:szCs w:val="24"/>
              </w:rPr>
              <w:t>09-02</w:t>
            </w:r>
          </w:p>
        </w:tc>
        <w:tc>
          <w:tcPr>
            <w:tcW w:w="2928" w:type="pct"/>
            <w:tcBorders>
              <w:top w:val="outset" w:sz="6" w:space="0" w:color="000000"/>
              <w:left w:val="outset" w:sz="6" w:space="0" w:color="000000"/>
              <w:bottom w:val="outset" w:sz="6" w:space="0" w:color="000000"/>
              <w:right w:val="outset" w:sz="6" w:space="0" w:color="000000"/>
            </w:tcBorders>
          </w:tcPr>
          <w:p w:rsidR="00E30B5F" w:rsidRPr="00BF5E5F" w:rsidRDefault="00E30B5F" w:rsidP="00333E2F">
            <w:pPr>
              <w:jc w:val="both"/>
              <w:rPr>
                <w:b w:val="0"/>
                <w:sz w:val="24"/>
                <w:szCs w:val="24"/>
              </w:rPr>
            </w:pPr>
            <w:r w:rsidRPr="00BF5E5F">
              <w:rPr>
                <w:b w:val="0"/>
                <w:sz w:val="24"/>
                <w:szCs w:val="24"/>
              </w:rPr>
              <w:t>Дозвіл на проведення експертної грошової оцінки земельної ділянки</w:t>
            </w:r>
          </w:p>
        </w:tc>
        <w:tc>
          <w:tcPr>
            <w:tcW w:w="116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bCs/>
                <w:color w:val="000000"/>
                <w:sz w:val="24"/>
                <w:szCs w:val="24"/>
              </w:rPr>
            </w:pPr>
            <w:r w:rsidRPr="00BF5E5F">
              <w:rPr>
                <w:b w:val="0"/>
                <w:bCs/>
                <w:color w:val="000000"/>
                <w:sz w:val="24"/>
                <w:szCs w:val="24"/>
              </w:rPr>
              <w:t>// - //</w:t>
            </w:r>
          </w:p>
        </w:tc>
      </w:tr>
      <w:tr w:rsidR="00E30B5F"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E30B5F" w:rsidRPr="00BF5E5F" w:rsidRDefault="002529F4" w:rsidP="00755DBD">
            <w:pPr>
              <w:jc w:val="center"/>
              <w:rPr>
                <w:b w:val="0"/>
                <w:sz w:val="24"/>
                <w:szCs w:val="24"/>
              </w:rPr>
            </w:pPr>
            <w:r>
              <w:rPr>
                <w:b w:val="0"/>
                <w:sz w:val="24"/>
                <w:szCs w:val="24"/>
              </w:rPr>
              <w:t>11</w:t>
            </w:r>
            <w:r w:rsidR="00C45A5D">
              <w:rPr>
                <w:b w:val="0"/>
                <w:sz w:val="24"/>
                <w:szCs w:val="24"/>
              </w:rPr>
              <w:t>6</w:t>
            </w:r>
          </w:p>
        </w:tc>
        <w:tc>
          <w:tcPr>
            <w:tcW w:w="57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sz w:val="24"/>
                <w:szCs w:val="24"/>
              </w:rPr>
            </w:pPr>
            <w:r w:rsidRPr="00BF5E5F">
              <w:rPr>
                <w:b w:val="0"/>
                <w:sz w:val="24"/>
                <w:szCs w:val="24"/>
              </w:rPr>
              <w:t>09-03</w:t>
            </w:r>
          </w:p>
        </w:tc>
        <w:tc>
          <w:tcPr>
            <w:tcW w:w="2928" w:type="pct"/>
            <w:tcBorders>
              <w:top w:val="outset" w:sz="6" w:space="0" w:color="000000"/>
              <w:left w:val="outset" w:sz="6" w:space="0" w:color="000000"/>
              <w:bottom w:val="outset" w:sz="6" w:space="0" w:color="000000"/>
              <w:right w:val="outset" w:sz="6" w:space="0" w:color="000000"/>
            </w:tcBorders>
          </w:tcPr>
          <w:p w:rsidR="00E30B5F" w:rsidRPr="00BF5E5F" w:rsidRDefault="00E30B5F" w:rsidP="00333E2F">
            <w:pPr>
              <w:jc w:val="both"/>
              <w:rPr>
                <w:b w:val="0"/>
                <w:sz w:val="24"/>
                <w:szCs w:val="24"/>
              </w:rPr>
            </w:pPr>
            <w:r w:rsidRPr="00BF5E5F">
              <w:rPr>
                <w:b w:val="0"/>
                <w:sz w:val="24"/>
                <w:szCs w:val="24"/>
              </w:rPr>
              <w:t>Внесення змін в рішення міської ради щодо земельної ділянки</w:t>
            </w:r>
          </w:p>
        </w:tc>
        <w:tc>
          <w:tcPr>
            <w:tcW w:w="116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bCs/>
                <w:color w:val="000000"/>
                <w:sz w:val="24"/>
                <w:szCs w:val="24"/>
              </w:rPr>
            </w:pPr>
            <w:r w:rsidRPr="00BF5E5F">
              <w:rPr>
                <w:b w:val="0"/>
                <w:bCs/>
                <w:color w:val="000000"/>
                <w:sz w:val="24"/>
                <w:szCs w:val="24"/>
              </w:rPr>
              <w:t>// - //</w:t>
            </w:r>
          </w:p>
        </w:tc>
      </w:tr>
      <w:tr w:rsidR="00E30B5F"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E30B5F" w:rsidRPr="00BF5E5F" w:rsidRDefault="002529F4" w:rsidP="00755DBD">
            <w:pPr>
              <w:jc w:val="center"/>
              <w:rPr>
                <w:b w:val="0"/>
                <w:sz w:val="24"/>
                <w:szCs w:val="24"/>
              </w:rPr>
            </w:pPr>
            <w:r>
              <w:rPr>
                <w:b w:val="0"/>
                <w:sz w:val="24"/>
                <w:szCs w:val="24"/>
              </w:rPr>
              <w:t>11</w:t>
            </w:r>
            <w:r w:rsidR="00C45A5D">
              <w:rPr>
                <w:b w:val="0"/>
                <w:sz w:val="24"/>
                <w:szCs w:val="24"/>
              </w:rPr>
              <w:t>7</w:t>
            </w:r>
          </w:p>
        </w:tc>
        <w:tc>
          <w:tcPr>
            <w:tcW w:w="57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sz w:val="24"/>
                <w:szCs w:val="24"/>
              </w:rPr>
            </w:pPr>
            <w:r w:rsidRPr="00BF5E5F">
              <w:rPr>
                <w:b w:val="0"/>
                <w:sz w:val="24"/>
                <w:szCs w:val="24"/>
              </w:rPr>
              <w:t>09-04</w:t>
            </w:r>
          </w:p>
        </w:tc>
        <w:tc>
          <w:tcPr>
            <w:tcW w:w="2928" w:type="pct"/>
            <w:tcBorders>
              <w:top w:val="outset" w:sz="6" w:space="0" w:color="000000"/>
              <w:left w:val="outset" w:sz="6" w:space="0" w:color="000000"/>
              <w:bottom w:val="outset" w:sz="6" w:space="0" w:color="000000"/>
              <w:right w:val="outset" w:sz="6" w:space="0" w:color="000000"/>
            </w:tcBorders>
          </w:tcPr>
          <w:p w:rsidR="00E30B5F" w:rsidRPr="00BF5E5F" w:rsidRDefault="00E30B5F" w:rsidP="00333E2F">
            <w:pPr>
              <w:jc w:val="both"/>
              <w:rPr>
                <w:b w:val="0"/>
                <w:sz w:val="24"/>
                <w:szCs w:val="24"/>
              </w:rPr>
            </w:pPr>
            <w:r w:rsidRPr="00BF5E5F">
              <w:rPr>
                <w:b w:val="0"/>
                <w:sz w:val="24"/>
                <w:szCs w:val="24"/>
              </w:rPr>
              <w:t>Затвердження проекту землеустрою щодо відведення земельної ділянки</w:t>
            </w:r>
          </w:p>
        </w:tc>
        <w:tc>
          <w:tcPr>
            <w:tcW w:w="116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bCs/>
                <w:color w:val="000000"/>
                <w:sz w:val="24"/>
                <w:szCs w:val="24"/>
              </w:rPr>
            </w:pPr>
            <w:r w:rsidRPr="00BF5E5F">
              <w:rPr>
                <w:b w:val="0"/>
                <w:bCs/>
                <w:color w:val="000000"/>
                <w:sz w:val="24"/>
                <w:szCs w:val="24"/>
              </w:rPr>
              <w:t>// - //</w:t>
            </w:r>
          </w:p>
        </w:tc>
      </w:tr>
      <w:tr w:rsidR="00E30B5F"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E30B5F" w:rsidRPr="00BF5E5F" w:rsidRDefault="002529F4" w:rsidP="00755DBD">
            <w:pPr>
              <w:jc w:val="center"/>
              <w:rPr>
                <w:b w:val="0"/>
                <w:sz w:val="24"/>
                <w:szCs w:val="24"/>
              </w:rPr>
            </w:pPr>
            <w:r>
              <w:rPr>
                <w:b w:val="0"/>
                <w:sz w:val="24"/>
                <w:szCs w:val="24"/>
              </w:rPr>
              <w:t>11</w:t>
            </w:r>
            <w:r w:rsidR="00C45A5D">
              <w:rPr>
                <w:b w:val="0"/>
                <w:sz w:val="24"/>
                <w:szCs w:val="24"/>
              </w:rPr>
              <w:t>8</w:t>
            </w:r>
          </w:p>
        </w:tc>
        <w:tc>
          <w:tcPr>
            <w:tcW w:w="57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sz w:val="24"/>
                <w:szCs w:val="24"/>
              </w:rPr>
            </w:pPr>
            <w:r w:rsidRPr="00BF5E5F">
              <w:rPr>
                <w:b w:val="0"/>
                <w:sz w:val="24"/>
                <w:szCs w:val="24"/>
              </w:rPr>
              <w:t>09-05</w:t>
            </w:r>
          </w:p>
        </w:tc>
        <w:tc>
          <w:tcPr>
            <w:tcW w:w="2928" w:type="pct"/>
            <w:tcBorders>
              <w:top w:val="outset" w:sz="6" w:space="0" w:color="000000"/>
              <w:left w:val="outset" w:sz="6" w:space="0" w:color="000000"/>
              <w:bottom w:val="outset" w:sz="6" w:space="0" w:color="000000"/>
              <w:right w:val="outset" w:sz="6" w:space="0" w:color="000000"/>
            </w:tcBorders>
          </w:tcPr>
          <w:p w:rsidR="00E30B5F" w:rsidRPr="00BF5E5F" w:rsidRDefault="00E30B5F" w:rsidP="00333E2F">
            <w:pPr>
              <w:jc w:val="both"/>
              <w:rPr>
                <w:b w:val="0"/>
                <w:sz w:val="24"/>
                <w:szCs w:val="24"/>
              </w:rPr>
            </w:pPr>
            <w:r w:rsidRPr="00BF5E5F">
              <w:rPr>
                <w:b w:val="0"/>
                <w:sz w:val="24"/>
                <w:szCs w:val="24"/>
              </w:rPr>
              <w:t>Затвердження проекту землеустрою щодо відведення земельної ділянки та надання дозволу на розробку технічної документації щодо поділу даної земельної ділянки</w:t>
            </w:r>
          </w:p>
        </w:tc>
        <w:tc>
          <w:tcPr>
            <w:tcW w:w="116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bCs/>
                <w:color w:val="000000"/>
                <w:sz w:val="24"/>
                <w:szCs w:val="24"/>
              </w:rPr>
            </w:pPr>
            <w:r w:rsidRPr="00BF5E5F">
              <w:rPr>
                <w:b w:val="0"/>
                <w:bCs/>
                <w:color w:val="000000"/>
                <w:sz w:val="24"/>
                <w:szCs w:val="24"/>
              </w:rPr>
              <w:t>// - //</w:t>
            </w:r>
          </w:p>
        </w:tc>
      </w:tr>
      <w:tr w:rsidR="00E30B5F"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E30B5F" w:rsidRPr="00BF5E5F" w:rsidRDefault="002529F4" w:rsidP="00755DBD">
            <w:pPr>
              <w:jc w:val="center"/>
              <w:rPr>
                <w:b w:val="0"/>
                <w:sz w:val="24"/>
                <w:szCs w:val="24"/>
              </w:rPr>
            </w:pPr>
            <w:r>
              <w:rPr>
                <w:b w:val="0"/>
                <w:sz w:val="24"/>
                <w:szCs w:val="24"/>
              </w:rPr>
              <w:t>11</w:t>
            </w:r>
            <w:r w:rsidR="00C45A5D">
              <w:rPr>
                <w:b w:val="0"/>
                <w:sz w:val="24"/>
                <w:szCs w:val="24"/>
              </w:rPr>
              <w:t>9</w:t>
            </w:r>
          </w:p>
        </w:tc>
        <w:tc>
          <w:tcPr>
            <w:tcW w:w="57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sz w:val="24"/>
                <w:szCs w:val="24"/>
              </w:rPr>
            </w:pPr>
            <w:r w:rsidRPr="00BF5E5F">
              <w:rPr>
                <w:b w:val="0"/>
                <w:sz w:val="24"/>
                <w:szCs w:val="24"/>
              </w:rPr>
              <w:t>09-06</w:t>
            </w:r>
          </w:p>
        </w:tc>
        <w:tc>
          <w:tcPr>
            <w:tcW w:w="2928" w:type="pct"/>
            <w:tcBorders>
              <w:top w:val="outset" w:sz="6" w:space="0" w:color="000000"/>
              <w:left w:val="outset" w:sz="6" w:space="0" w:color="000000"/>
              <w:bottom w:val="outset" w:sz="6" w:space="0" w:color="000000"/>
              <w:right w:val="outset" w:sz="6" w:space="0" w:color="000000"/>
            </w:tcBorders>
          </w:tcPr>
          <w:p w:rsidR="00E30B5F" w:rsidRPr="00BF5E5F" w:rsidRDefault="00E30B5F" w:rsidP="00333E2F">
            <w:pPr>
              <w:jc w:val="both"/>
              <w:rPr>
                <w:b w:val="0"/>
                <w:sz w:val="24"/>
                <w:szCs w:val="24"/>
              </w:rPr>
            </w:pPr>
            <w:r w:rsidRPr="00BF5E5F">
              <w:rPr>
                <w:b w:val="0"/>
                <w:sz w:val="24"/>
                <w:szCs w:val="24"/>
              </w:rPr>
              <w:t>Затвердження проекту землеустрою щодо відведення земельної ділянки та надання в постійне користування земельної ділянки</w:t>
            </w:r>
          </w:p>
        </w:tc>
        <w:tc>
          <w:tcPr>
            <w:tcW w:w="116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bCs/>
                <w:color w:val="000000"/>
                <w:sz w:val="24"/>
                <w:szCs w:val="24"/>
              </w:rPr>
            </w:pPr>
            <w:r w:rsidRPr="00BF5E5F">
              <w:rPr>
                <w:b w:val="0"/>
                <w:bCs/>
                <w:color w:val="000000"/>
                <w:sz w:val="24"/>
                <w:szCs w:val="24"/>
              </w:rPr>
              <w:t>// - //</w:t>
            </w:r>
          </w:p>
        </w:tc>
      </w:tr>
      <w:tr w:rsidR="00E30B5F"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E30B5F" w:rsidRPr="00BF5E5F" w:rsidRDefault="002529F4" w:rsidP="00755DBD">
            <w:pPr>
              <w:jc w:val="center"/>
              <w:rPr>
                <w:b w:val="0"/>
                <w:sz w:val="24"/>
                <w:szCs w:val="24"/>
              </w:rPr>
            </w:pPr>
            <w:r>
              <w:rPr>
                <w:b w:val="0"/>
                <w:sz w:val="24"/>
                <w:szCs w:val="24"/>
              </w:rPr>
              <w:t>1</w:t>
            </w:r>
            <w:r w:rsidR="00C45A5D">
              <w:rPr>
                <w:b w:val="0"/>
                <w:sz w:val="24"/>
                <w:szCs w:val="24"/>
              </w:rPr>
              <w:t>20</w:t>
            </w:r>
          </w:p>
        </w:tc>
        <w:tc>
          <w:tcPr>
            <w:tcW w:w="57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sz w:val="24"/>
                <w:szCs w:val="24"/>
              </w:rPr>
            </w:pPr>
            <w:r w:rsidRPr="00BF5E5F">
              <w:rPr>
                <w:b w:val="0"/>
                <w:sz w:val="24"/>
                <w:szCs w:val="24"/>
              </w:rPr>
              <w:t>09-07</w:t>
            </w:r>
          </w:p>
        </w:tc>
        <w:tc>
          <w:tcPr>
            <w:tcW w:w="2928" w:type="pct"/>
            <w:tcBorders>
              <w:top w:val="outset" w:sz="6" w:space="0" w:color="000000"/>
              <w:left w:val="outset" w:sz="6" w:space="0" w:color="000000"/>
              <w:bottom w:val="outset" w:sz="6" w:space="0" w:color="000000"/>
              <w:right w:val="outset" w:sz="6" w:space="0" w:color="000000"/>
            </w:tcBorders>
          </w:tcPr>
          <w:p w:rsidR="00E30B5F" w:rsidRPr="00BF5E5F" w:rsidRDefault="00E30B5F" w:rsidP="00333E2F">
            <w:pPr>
              <w:jc w:val="both"/>
              <w:rPr>
                <w:b w:val="0"/>
                <w:sz w:val="24"/>
                <w:szCs w:val="24"/>
              </w:rPr>
            </w:pPr>
            <w:r w:rsidRPr="00BF5E5F">
              <w:rPr>
                <w:b w:val="0"/>
                <w:sz w:val="24"/>
                <w:szCs w:val="24"/>
              </w:rPr>
              <w:t>Затвердження проекту землеустрою щодо відведення земельної ділянки та надання в оренду земельної ділянки</w:t>
            </w:r>
          </w:p>
        </w:tc>
        <w:tc>
          <w:tcPr>
            <w:tcW w:w="116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bCs/>
                <w:color w:val="000000"/>
                <w:sz w:val="24"/>
                <w:szCs w:val="24"/>
              </w:rPr>
            </w:pPr>
            <w:r w:rsidRPr="00BF5E5F">
              <w:rPr>
                <w:b w:val="0"/>
                <w:bCs/>
                <w:color w:val="000000"/>
                <w:sz w:val="24"/>
                <w:szCs w:val="24"/>
              </w:rPr>
              <w:t>// - //</w:t>
            </w:r>
          </w:p>
        </w:tc>
      </w:tr>
      <w:tr w:rsidR="00E30B5F"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E30B5F" w:rsidRPr="00BF5E5F" w:rsidRDefault="002529F4" w:rsidP="00755DBD">
            <w:pPr>
              <w:jc w:val="center"/>
              <w:rPr>
                <w:b w:val="0"/>
                <w:sz w:val="24"/>
                <w:szCs w:val="24"/>
              </w:rPr>
            </w:pPr>
            <w:r>
              <w:rPr>
                <w:b w:val="0"/>
                <w:sz w:val="24"/>
                <w:szCs w:val="24"/>
              </w:rPr>
              <w:t>12</w:t>
            </w:r>
            <w:r w:rsidR="00C45A5D">
              <w:rPr>
                <w:b w:val="0"/>
                <w:sz w:val="24"/>
                <w:szCs w:val="24"/>
              </w:rPr>
              <w:t>1</w:t>
            </w:r>
          </w:p>
        </w:tc>
        <w:tc>
          <w:tcPr>
            <w:tcW w:w="57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sz w:val="24"/>
                <w:szCs w:val="24"/>
              </w:rPr>
            </w:pPr>
            <w:r w:rsidRPr="00BF5E5F">
              <w:rPr>
                <w:b w:val="0"/>
                <w:sz w:val="24"/>
                <w:szCs w:val="24"/>
              </w:rPr>
              <w:t>09-08</w:t>
            </w:r>
          </w:p>
        </w:tc>
        <w:tc>
          <w:tcPr>
            <w:tcW w:w="2928" w:type="pct"/>
            <w:tcBorders>
              <w:top w:val="outset" w:sz="6" w:space="0" w:color="000000"/>
              <w:left w:val="outset" w:sz="6" w:space="0" w:color="000000"/>
              <w:bottom w:val="outset" w:sz="6" w:space="0" w:color="000000"/>
              <w:right w:val="outset" w:sz="6" w:space="0" w:color="000000"/>
            </w:tcBorders>
          </w:tcPr>
          <w:p w:rsidR="00E30B5F" w:rsidRPr="00BF5E5F" w:rsidRDefault="00E30B5F" w:rsidP="00333E2F">
            <w:pPr>
              <w:jc w:val="both"/>
              <w:rPr>
                <w:b w:val="0"/>
                <w:sz w:val="24"/>
                <w:szCs w:val="24"/>
              </w:rPr>
            </w:pPr>
            <w:r w:rsidRPr="00BF5E5F">
              <w:rPr>
                <w:b w:val="0"/>
                <w:sz w:val="24"/>
                <w:szCs w:val="24"/>
              </w:rPr>
              <w:t>Затвердження технічної документації із землеустрою щодо встановлення (відновлення) меж земельної ділянки в натурі (на місцевості) та надання в оренду  земельну ділянку</w:t>
            </w:r>
          </w:p>
        </w:tc>
        <w:tc>
          <w:tcPr>
            <w:tcW w:w="116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bCs/>
                <w:color w:val="000000"/>
                <w:sz w:val="24"/>
                <w:szCs w:val="24"/>
              </w:rPr>
            </w:pPr>
            <w:r w:rsidRPr="00BF5E5F">
              <w:rPr>
                <w:b w:val="0"/>
                <w:bCs/>
                <w:color w:val="000000"/>
                <w:sz w:val="24"/>
                <w:szCs w:val="24"/>
              </w:rPr>
              <w:t>// - //</w:t>
            </w:r>
          </w:p>
        </w:tc>
      </w:tr>
      <w:tr w:rsidR="00E30B5F"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E30B5F" w:rsidRPr="00BF5E5F" w:rsidRDefault="002529F4" w:rsidP="00755DBD">
            <w:pPr>
              <w:jc w:val="center"/>
              <w:rPr>
                <w:b w:val="0"/>
                <w:sz w:val="24"/>
                <w:szCs w:val="24"/>
              </w:rPr>
            </w:pPr>
            <w:r>
              <w:rPr>
                <w:b w:val="0"/>
                <w:sz w:val="24"/>
                <w:szCs w:val="24"/>
              </w:rPr>
              <w:t>12</w:t>
            </w:r>
            <w:r w:rsidR="00C45A5D">
              <w:rPr>
                <w:b w:val="0"/>
                <w:sz w:val="24"/>
                <w:szCs w:val="24"/>
              </w:rPr>
              <w:t>2</w:t>
            </w:r>
          </w:p>
        </w:tc>
        <w:tc>
          <w:tcPr>
            <w:tcW w:w="570" w:type="pct"/>
            <w:tcBorders>
              <w:top w:val="outset" w:sz="6" w:space="0" w:color="000000"/>
              <w:left w:val="outset" w:sz="6" w:space="0" w:color="000000"/>
              <w:bottom w:val="outset" w:sz="6" w:space="0" w:color="000000"/>
              <w:right w:val="outset" w:sz="6" w:space="0" w:color="000000"/>
            </w:tcBorders>
          </w:tcPr>
          <w:p w:rsidR="00E30B5F" w:rsidRPr="00BF5E5F" w:rsidRDefault="008E368C" w:rsidP="00BF5E5F">
            <w:pPr>
              <w:jc w:val="center"/>
              <w:rPr>
                <w:b w:val="0"/>
                <w:sz w:val="24"/>
                <w:szCs w:val="24"/>
              </w:rPr>
            </w:pPr>
            <w:r>
              <w:rPr>
                <w:b w:val="0"/>
                <w:sz w:val="24"/>
                <w:szCs w:val="24"/>
              </w:rPr>
              <w:t>09-09</w:t>
            </w:r>
          </w:p>
        </w:tc>
        <w:tc>
          <w:tcPr>
            <w:tcW w:w="2928" w:type="pct"/>
            <w:tcBorders>
              <w:top w:val="outset" w:sz="6" w:space="0" w:color="000000"/>
              <w:left w:val="outset" w:sz="6" w:space="0" w:color="000000"/>
              <w:bottom w:val="outset" w:sz="6" w:space="0" w:color="000000"/>
              <w:right w:val="outset" w:sz="6" w:space="0" w:color="000000"/>
            </w:tcBorders>
          </w:tcPr>
          <w:p w:rsidR="00E30B5F" w:rsidRPr="00BF5E5F" w:rsidRDefault="00E30B5F" w:rsidP="00333E2F">
            <w:pPr>
              <w:jc w:val="both"/>
              <w:rPr>
                <w:b w:val="0"/>
                <w:sz w:val="24"/>
                <w:szCs w:val="24"/>
              </w:rPr>
            </w:pPr>
            <w:r w:rsidRPr="00BF5E5F">
              <w:rPr>
                <w:b w:val="0"/>
                <w:sz w:val="24"/>
                <w:szCs w:val="24"/>
              </w:rPr>
              <w:t>Продовження терміну оренди земельної ділянки</w:t>
            </w:r>
          </w:p>
        </w:tc>
        <w:tc>
          <w:tcPr>
            <w:tcW w:w="116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bCs/>
                <w:color w:val="000000"/>
                <w:sz w:val="24"/>
                <w:szCs w:val="24"/>
              </w:rPr>
            </w:pPr>
            <w:r w:rsidRPr="00BF5E5F">
              <w:rPr>
                <w:b w:val="0"/>
                <w:bCs/>
                <w:color w:val="000000"/>
                <w:sz w:val="24"/>
                <w:szCs w:val="24"/>
              </w:rPr>
              <w:t>// - //</w:t>
            </w:r>
          </w:p>
        </w:tc>
      </w:tr>
      <w:tr w:rsidR="00E30B5F"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E30B5F" w:rsidRPr="00BF5E5F" w:rsidRDefault="002529F4" w:rsidP="00755DBD">
            <w:pPr>
              <w:jc w:val="center"/>
              <w:rPr>
                <w:b w:val="0"/>
                <w:sz w:val="24"/>
                <w:szCs w:val="24"/>
              </w:rPr>
            </w:pPr>
            <w:r>
              <w:rPr>
                <w:b w:val="0"/>
                <w:sz w:val="24"/>
                <w:szCs w:val="24"/>
              </w:rPr>
              <w:t>12</w:t>
            </w:r>
            <w:r w:rsidR="00C45A5D">
              <w:rPr>
                <w:b w:val="0"/>
                <w:sz w:val="24"/>
                <w:szCs w:val="24"/>
              </w:rPr>
              <w:t>3</w:t>
            </w:r>
          </w:p>
        </w:tc>
        <w:tc>
          <w:tcPr>
            <w:tcW w:w="570" w:type="pct"/>
            <w:tcBorders>
              <w:top w:val="outset" w:sz="6" w:space="0" w:color="000000"/>
              <w:left w:val="outset" w:sz="6" w:space="0" w:color="000000"/>
              <w:bottom w:val="outset" w:sz="6" w:space="0" w:color="000000"/>
              <w:right w:val="outset" w:sz="6" w:space="0" w:color="000000"/>
            </w:tcBorders>
          </w:tcPr>
          <w:p w:rsidR="00E30B5F" w:rsidRPr="00BF5E5F" w:rsidRDefault="008E368C" w:rsidP="00BF5E5F">
            <w:pPr>
              <w:jc w:val="center"/>
              <w:rPr>
                <w:b w:val="0"/>
                <w:sz w:val="24"/>
                <w:szCs w:val="24"/>
              </w:rPr>
            </w:pPr>
            <w:r>
              <w:rPr>
                <w:b w:val="0"/>
                <w:sz w:val="24"/>
                <w:szCs w:val="24"/>
              </w:rPr>
              <w:t>09-10</w:t>
            </w:r>
          </w:p>
        </w:tc>
        <w:tc>
          <w:tcPr>
            <w:tcW w:w="2928" w:type="pct"/>
            <w:tcBorders>
              <w:top w:val="outset" w:sz="6" w:space="0" w:color="000000"/>
              <w:left w:val="outset" w:sz="6" w:space="0" w:color="000000"/>
              <w:bottom w:val="outset" w:sz="6" w:space="0" w:color="000000"/>
              <w:right w:val="outset" w:sz="6" w:space="0" w:color="000000"/>
            </w:tcBorders>
          </w:tcPr>
          <w:p w:rsidR="00E30B5F" w:rsidRPr="00BF5E5F" w:rsidRDefault="00E30B5F" w:rsidP="00333E2F">
            <w:pPr>
              <w:jc w:val="both"/>
              <w:rPr>
                <w:b w:val="0"/>
                <w:sz w:val="24"/>
                <w:szCs w:val="24"/>
              </w:rPr>
            </w:pPr>
            <w:r w:rsidRPr="00BF5E5F">
              <w:rPr>
                <w:b w:val="0"/>
                <w:sz w:val="24"/>
                <w:szCs w:val="24"/>
              </w:rPr>
              <w:t>Розірвання договору оренди земельної ділянки</w:t>
            </w:r>
          </w:p>
        </w:tc>
        <w:tc>
          <w:tcPr>
            <w:tcW w:w="116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bCs/>
                <w:color w:val="000000"/>
                <w:sz w:val="24"/>
                <w:szCs w:val="24"/>
              </w:rPr>
            </w:pPr>
            <w:r w:rsidRPr="00BF5E5F">
              <w:rPr>
                <w:b w:val="0"/>
                <w:bCs/>
                <w:color w:val="000000"/>
                <w:sz w:val="24"/>
                <w:szCs w:val="24"/>
              </w:rPr>
              <w:t>// - //</w:t>
            </w:r>
          </w:p>
        </w:tc>
      </w:tr>
      <w:tr w:rsidR="00E30B5F"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E30B5F" w:rsidRPr="00BF5E5F" w:rsidRDefault="002529F4" w:rsidP="00755DBD">
            <w:pPr>
              <w:jc w:val="center"/>
              <w:rPr>
                <w:b w:val="0"/>
                <w:sz w:val="24"/>
                <w:szCs w:val="24"/>
              </w:rPr>
            </w:pPr>
            <w:r>
              <w:rPr>
                <w:b w:val="0"/>
                <w:sz w:val="24"/>
                <w:szCs w:val="24"/>
              </w:rPr>
              <w:t>12</w:t>
            </w:r>
            <w:r w:rsidR="00C45A5D">
              <w:rPr>
                <w:b w:val="0"/>
                <w:sz w:val="24"/>
                <w:szCs w:val="24"/>
              </w:rPr>
              <w:t>4</w:t>
            </w:r>
          </w:p>
        </w:tc>
        <w:tc>
          <w:tcPr>
            <w:tcW w:w="570" w:type="pct"/>
            <w:tcBorders>
              <w:top w:val="outset" w:sz="6" w:space="0" w:color="000000"/>
              <w:left w:val="outset" w:sz="6" w:space="0" w:color="000000"/>
              <w:bottom w:val="outset" w:sz="6" w:space="0" w:color="000000"/>
              <w:right w:val="outset" w:sz="6" w:space="0" w:color="000000"/>
            </w:tcBorders>
          </w:tcPr>
          <w:p w:rsidR="00E30B5F" w:rsidRPr="00BF5E5F" w:rsidRDefault="008E368C" w:rsidP="00BF5E5F">
            <w:pPr>
              <w:jc w:val="center"/>
              <w:rPr>
                <w:b w:val="0"/>
                <w:sz w:val="24"/>
                <w:szCs w:val="24"/>
              </w:rPr>
            </w:pPr>
            <w:r>
              <w:rPr>
                <w:b w:val="0"/>
                <w:sz w:val="24"/>
                <w:szCs w:val="24"/>
              </w:rPr>
              <w:t>09-11</w:t>
            </w:r>
          </w:p>
        </w:tc>
        <w:tc>
          <w:tcPr>
            <w:tcW w:w="2928" w:type="pct"/>
            <w:tcBorders>
              <w:top w:val="outset" w:sz="6" w:space="0" w:color="000000"/>
              <w:left w:val="outset" w:sz="6" w:space="0" w:color="000000"/>
              <w:bottom w:val="outset" w:sz="6" w:space="0" w:color="000000"/>
              <w:right w:val="outset" w:sz="6" w:space="0" w:color="000000"/>
            </w:tcBorders>
          </w:tcPr>
          <w:p w:rsidR="00E30B5F" w:rsidRPr="00BF5E5F" w:rsidRDefault="00E30B5F" w:rsidP="00333E2F">
            <w:pPr>
              <w:jc w:val="both"/>
              <w:rPr>
                <w:b w:val="0"/>
                <w:sz w:val="24"/>
                <w:szCs w:val="24"/>
              </w:rPr>
            </w:pPr>
            <w:r w:rsidRPr="00BF5E5F">
              <w:rPr>
                <w:b w:val="0"/>
                <w:sz w:val="24"/>
                <w:szCs w:val="24"/>
              </w:rPr>
              <w:t>Надання в оренду земельної ділянки</w:t>
            </w:r>
          </w:p>
        </w:tc>
        <w:tc>
          <w:tcPr>
            <w:tcW w:w="116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bCs/>
                <w:color w:val="000000"/>
                <w:sz w:val="24"/>
                <w:szCs w:val="24"/>
              </w:rPr>
            </w:pPr>
            <w:r w:rsidRPr="00BF5E5F">
              <w:rPr>
                <w:b w:val="0"/>
                <w:bCs/>
                <w:color w:val="000000"/>
                <w:sz w:val="24"/>
                <w:szCs w:val="24"/>
              </w:rPr>
              <w:t>// - //</w:t>
            </w:r>
          </w:p>
        </w:tc>
      </w:tr>
      <w:tr w:rsidR="00E30B5F"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E30B5F" w:rsidRPr="00BF5E5F" w:rsidRDefault="002529F4" w:rsidP="00755DBD">
            <w:pPr>
              <w:jc w:val="center"/>
              <w:rPr>
                <w:b w:val="0"/>
                <w:sz w:val="24"/>
                <w:szCs w:val="24"/>
              </w:rPr>
            </w:pPr>
            <w:r>
              <w:rPr>
                <w:b w:val="0"/>
                <w:sz w:val="24"/>
                <w:szCs w:val="24"/>
              </w:rPr>
              <w:t>12</w:t>
            </w:r>
            <w:r w:rsidR="00C45A5D">
              <w:rPr>
                <w:b w:val="0"/>
                <w:sz w:val="24"/>
                <w:szCs w:val="24"/>
              </w:rPr>
              <w:t>5</w:t>
            </w:r>
          </w:p>
        </w:tc>
        <w:tc>
          <w:tcPr>
            <w:tcW w:w="570" w:type="pct"/>
            <w:tcBorders>
              <w:top w:val="outset" w:sz="6" w:space="0" w:color="000000"/>
              <w:left w:val="outset" w:sz="6" w:space="0" w:color="000000"/>
              <w:bottom w:val="outset" w:sz="6" w:space="0" w:color="000000"/>
              <w:right w:val="outset" w:sz="6" w:space="0" w:color="000000"/>
            </w:tcBorders>
          </w:tcPr>
          <w:p w:rsidR="00E30B5F" w:rsidRPr="00BF5E5F" w:rsidRDefault="008E368C" w:rsidP="00BF5E5F">
            <w:pPr>
              <w:jc w:val="center"/>
              <w:rPr>
                <w:b w:val="0"/>
                <w:sz w:val="24"/>
                <w:szCs w:val="24"/>
              </w:rPr>
            </w:pPr>
            <w:r>
              <w:rPr>
                <w:b w:val="0"/>
                <w:sz w:val="24"/>
                <w:szCs w:val="24"/>
              </w:rPr>
              <w:t>09-12</w:t>
            </w:r>
          </w:p>
        </w:tc>
        <w:tc>
          <w:tcPr>
            <w:tcW w:w="2928" w:type="pct"/>
            <w:tcBorders>
              <w:top w:val="outset" w:sz="6" w:space="0" w:color="000000"/>
              <w:left w:val="outset" w:sz="6" w:space="0" w:color="000000"/>
              <w:bottom w:val="outset" w:sz="6" w:space="0" w:color="000000"/>
              <w:right w:val="outset" w:sz="6" w:space="0" w:color="000000"/>
            </w:tcBorders>
          </w:tcPr>
          <w:p w:rsidR="00E30B5F" w:rsidRPr="00BF5E5F" w:rsidRDefault="00E30B5F" w:rsidP="00333E2F">
            <w:pPr>
              <w:jc w:val="both"/>
              <w:rPr>
                <w:b w:val="0"/>
                <w:sz w:val="24"/>
                <w:szCs w:val="24"/>
              </w:rPr>
            </w:pPr>
            <w:r w:rsidRPr="00BF5E5F">
              <w:rPr>
                <w:b w:val="0"/>
                <w:sz w:val="24"/>
                <w:szCs w:val="24"/>
              </w:rPr>
              <w:t>Надання дозволу на розробку проекту землеустрою щодо відведення земельної ділянки</w:t>
            </w:r>
          </w:p>
        </w:tc>
        <w:tc>
          <w:tcPr>
            <w:tcW w:w="116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bCs/>
                <w:color w:val="000000"/>
                <w:sz w:val="24"/>
                <w:szCs w:val="24"/>
              </w:rPr>
            </w:pPr>
            <w:r w:rsidRPr="00BF5E5F">
              <w:rPr>
                <w:b w:val="0"/>
                <w:bCs/>
                <w:color w:val="000000"/>
                <w:sz w:val="24"/>
                <w:szCs w:val="24"/>
              </w:rPr>
              <w:t>// - //</w:t>
            </w:r>
          </w:p>
        </w:tc>
      </w:tr>
      <w:tr w:rsidR="00E30B5F"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E30B5F" w:rsidRPr="00BF5E5F" w:rsidRDefault="002529F4" w:rsidP="00755DBD">
            <w:pPr>
              <w:jc w:val="center"/>
              <w:rPr>
                <w:b w:val="0"/>
                <w:sz w:val="24"/>
                <w:szCs w:val="24"/>
              </w:rPr>
            </w:pPr>
            <w:r>
              <w:rPr>
                <w:b w:val="0"/>
                <w:sz w:val="24"/>
                <w:szCs w:val="24"/>
              </w:rPr>
              <w:lastRenderedPageBreak/>
              <w:t>12</w:t>
            </w:r>
            <w:r w:rsidR="00C45A5D">
              <w:rPr>
                <w:b w:val="0"/>
                <w:sz w:val="24"/>
                <w:szCs w:val="24"/>
              </w:rPr>
              <w:t>6</w:t>
            </w:r>
          </w:p>
        </w:tc>
        <w:tc>
          <w:tcPr>
            <w:tcW w:w="570" w:type="pct"/>
            <w:tcBorders>
              <w:top w:val="outset" w:sz="6" w:space="0" w:color="000000"/>
              <w:left w:val="outset" w:sz="6" w:space="0" w:color="000000"/>
              <w:bottom w:val="outset" w:sz="6" w:space="0" w:color="000000"/>
              <w:right w:val="outset" w:sz="6" w:space="0" w:color="000000"/>
            </w:tcBorders>
          </w:tcPr>
          <w:p w:rsidR="00E30B5F" w:rsidRPr="00BF5E5F" w:rsidRDefault="008E368C" w:rsidP="00BF5E5F">
            <w:pPr>
              <w:jc w:val="center"/>
              <w:rPr>
                <w:b w:val="0"/>
                <w:sz w:val="24"/>
                <w:szCs w:val="24"/>
              </w:rPr>
            </w:pPr>
            <w:r>
              <w:rPr>
                <w:b w:val="0"/>
                <w:sz w:val="24"/>
                <w:szCs w:val="24"/>
              </w:rPr>
              <w:t>09-13</w:t>
            </w:r>
          </w:p>
        </w:tc>
        <w:tc>
          <w:tcPr>
            <w:tcW w:w="2928" w:type="pct"/>
            <w:tcBorders>
              <w:top w:val="outset" w:sz="6" w:space="0" w:color="000000"/>
              <w:left w:val="outset" w:sz="6" w:space="0" w:color="000000"/>
              <w:bottom w:val="outset" w:sz="6" w:space="0" w:color="000000"/>
              <w:right w:val="outset" w:sz="6" w:space="0" w:color="000000"/>
            </w:tcBorders>
          </w:tcPr>
          <w:p w:rsidR="00E30B5F" w:rsidRPr="00BF5E5F" w:rsidRDefault="00E30B5F" w:rsidP="00333E2F">
            <w:pPr>
              <w:jc w:val="both"/>
              <w:rPr>
                <w:b w:val="0"/>
                <w:sz w:val="24"/>
                <w:szCs w:val="24"/>
              </w:rPr>
            </w:pPr>
            <w:r w:rsidRPr="00BF5E5F">
              <w:rPr>
                <w:b w:val="0"/>
                <w:sz w:val="24"/>
                <w:szCs w:val="24"/>
              </w:rPr>
              <w:t>Надання дозволу на виготовлення технічної  документації із землеустрою щодо інвентаризації земельної ділянки</w:t>
            </w:r>
          </w:p>
        </w:tc>
        <w:tc>
          <w:tcPr>
            <w:tcW w:w="116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bCs/>
                <w:color w:val="000000"/>
                <w:sz w:val="24"/>
                <w:szCs w:val="24"/>
              </w:rPr>
            </w:pPr>
            <w:r w:rsidRPr="00BF5E5F">
              <w:rPr>
                <w:b w:val="0"/>
                <w:bCs/>
                <w:color w:val="000000"/>
                <w:sz w:val="24"/>
                <w:szCs w:val="24"/>
              </w:rPr>
              <w:t>// - //</w:t>
            </w:r>
          </w:p>
        </w:tc>
      </w:tr>
      <w:tr w:rsidR="00E30B5F"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E30B5F" w:rsidRPr="00BF5E5F" w:rsidRDefault="002529F4" w:rsidP="00755DBD">
            <w:pPr>
              <w:jc w:val="center"/>
              <w:rPr>
                <w:b w:val="0"/>
                <w:sz w:val="24"/>
                <w:szCs w:val="24"/>
              </w:rPr>
            </w:pPr>
            <w:r>
              <w:rPr>
                <w:b w:val="0"/>
                <w:sz w:val="24"/>
                <w:szCs w:val="24"/>
              </w:rPr>
              <w:t>12</w:t>
            </w:r>
            <w:r w:rsidR="00C45A5D">
              <w:rPr>
                <w:b w:val="0"/>
                <w:sz w:val="24"/>
                <w:szCs w:val="24"/>
              </w:rPr>
              <w:t>7</w:t>
            </w:r>
          </w:p>
        </w:tc>
        <w:tc>
          <w:tcPr>
            <w:tcW w:w="570" w:type="pct"/>
            <w:tcBorders>
              <w:top w:val="outset" w:sz="6" w:space="0" w:color="000000"/>
              <w:left w:val="outset" w:sz="6" w:space="0" w:color="000000"/>
              <w:bottom w:val="outset" w:sz="6" w:space="0" w:color="000000"/>
              <w:right w:val="outset" w:sz="6" w:space="0" w:color="000000"/>
            </w:tcBorders>
          </w:tcPr>
          <w:p w:rsidR="00E30B5F" w:rsidRPr="00BF5E5F" w:rsidRDefault="008E368C" w:rsidP="00BF5E5F">
            <w:pPr>
              <w:jc w:val="center"/>
              <w:rPr>
                <w:b w:val="0"/>
                <w:sz w:val="24"/>
                <w:szCs w:val="24"/>
              </w:rPr>
            </w:pPr>
            <w:r>
              <w:rPr>
                <w:b w:val="0"/>
                <w:sz w:val="24"/>
                <w:szCs w:val="24"/>
              </w:rPr>
              <w:t>09-14</w:t>
            </w:r>
          </w:p>
        </w:tc>
        <w:tc>
          <w:tcPr>
            <w:tcW w:w="2928" w:type="pct"/>
            <w:tcBorders>
              <w:top w:val="outset" w:sz="6" w:space="0" w:color="000000"/>
              <w:left w:val="outset" w:sz="6" w:space="0" w:color="000000"/>
              <w:bottom w:val="outset" w:sz="6" w:space="0" w:color="000000"/>
              <w:right w:val="outset" w:sz="6" w:space="0" w:color="000000"/>
            </w:tcBorders>
          </w:tcPr>
          <w:p w:rsidR="00E30B5F" w:rsidRPr="00BF5E5F" w:rsidRDefault="00E30B5F" w:rsidP="00333E2F">
            <w:pPr>
              <w:jc w:val="both"/>
              <w:rPr>
                <w:b w:val="0"/>
                <w:sz w:val="24"/>
                <w:szCs w:val="24"/>
              </w:rPr>
            </w:pPr>
            <w:r w:rsidRPr="00BF5E5F">
              <w:rPr>
                <w:b w:val="0"/>
                <w:sz w:val="24"/>
                <w:szCs w:val="24"/>
              </w:rPr>
              <w:t>Надання дозволу на виготовлення технічної документації із землеустрою щодо встановлення (відновлення) меж земельної ділянки в натурі (на місцевості): для обслуговування тимчасової споруди гаража, для ведення садівництва, для будівництва і обслуговування житлового будинку, господарських будівель і споруд, та інші цільові призначення для фізичних осіб-підприємців та юридичних осіб</w:t>
            </w:r>
          </w:p>
        </w:tc>
        <w:tc>
          <w:tcPr>
            <w:tcW w:w="116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bCs/>
                <w:color w:val="000000"/>
                <w:sz w:val="24"/>
                <w:szCs w:val="24"/>
              </w:rPr>
            </w:pPr>
            <w:r w:rsidRPr="00BF5E5F">
              <w:rPr>
                <w:b w:val="0"/>
                <w:bCs/>
                <w:color w:val="000000"/>
                <w:sz w:val="24"/>
                <w:szCs w:val="24"/>
              </w:rPr>
              <w:t>// - //</w:t>
            </w:r>
          </w:p>
        </w:tc>
      </w:tr>
      <w:tr w:rsidR="00E30B5F"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E30B5F" w:rsidRPr="00BF5E5F" w:rsidRDefault="002529F4" w:rsidP="00755DBD">
            <w:pPr>
              <w:jc w:val="center"/>
              <w:rPr>
                <w:b w:val="0"/>
                <w:sz w:val="24"/>
                <w:szCs w:val="24"/>
              </w:rPr>
            </w:pPr>
            <w:r>
              <w:rPr>
                <w:b w:val="0"/>
                <w:sz w:val="24"/>
                <w:szCs w:val="24"/>
              </w:rPr>
              <w:t>12</w:t>
            </w:r>
            <w:r w:rsidR="00C45A5D">
              <w:rPr>
                <w:b w:val="0"/>
                <w:sz w:val="24"/>
                <w:szCs w:val="24"/>
              </w:rPr>
              <w:t>8</w:t>
            </w:r>
          </w:p>
        </w:tc>
        <w:tc>
          <w:tcPr>
            <w:tcW w:w="570" w:type="pct"/>
            <w:tcBorders>
              <w:top w:val="outset" w:sz="6" w:space="0" w:color="000000"/>
              <w:left w:val="outset" w:sz="6" w:space="0" w:color="000000"/>
              <w:bottom w:val="outset" w:sz="6" w:space="0" w:color="000000"/>
              <w:right w:val="outset" w:sz="6" w:space="0" w:color="000000"/>
            </w:tcBorders>
          </w:tcPr>
          <w:p w:rsidR="00E30B5F" w:rsidRPr="00BF5E5F" w:rsidRDefault="008E368C" w:rsidP="00BF5E5F">
            <w:pPr>
              <w:jc w:val="center"/>
              <w:rPr>
                <w:b w:val="0"/>
                <w:sz w:val="24"/>
                <w:szCs w:val="24"/>
              </w:rPr>
            </w:pPr>
            <w:r>
              <w:rPr>
                <w:b w:val="0"/>
                <w:sz w:val="24"/>
                <w:szCs w:val="24"/>
              </w:rPr>
              <w:t>09-15</w:t>
            </w:r>
          </w:p>
        </w:tc>
        <w:tc>
          <w:tcPr>
            <w:tcW w:w="2928" w:type="pct"/>
            <w:tcBorders>
              <w:top w:val="outset" w:sz="6" w:space="0" w:color="000000"/>
              <w:left w:val="outset" w:sz="6" w:space="0" w:color="000000"/>
              <w:bottom w:val="outset" w:sz="6" w:space="0" w:color="000000"/>
              <w:right w:val="outset" w:sz="6" w:space="0" w:color="000000"/>
            </w:tcBorders>
          </w:tcPr>
          <w:p w:rsidR="00E30B5F" w:rsidRPr="00BF5E5F" w:rsidRDefault="00E30B5F" w:rsidP="00333E2F">
            <w:pPr>
              <w:jc w:val="both"/>
              <w:rPr>
                <w:b w:val="0"/>
                <w:sz w:val="24"/>
                <w:szCs w:val="24"/>
              </w:rPr>
            </w:pPr>
            <w:r w:rsidRPr="00BF5E5F">
              <w:rPr>
                <w:b w:val="0"/>
                <w:sz w:val="24"/>
                <w:szCs w:val="24"/>
              </w:rPr>
              <w:t>Надання дозволу на виготовлення технічної документації із землеустрою щодо поділу земельної ділянки</w:t>
            </w:r>
          </w:p>
        </w:tc>
        <w:tc>
          <w:tcPr>
            <w:tcW w:w="116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bCs/>
                <w:color w:val="000000"/>
                <w:sz w:val="24"/>
                <w:szCs w:val="24"/>
              </w:rPr>
            </w:pPr>
            <w:r w:rsidRPr="00BF5E5F">
              <w:rPr>
                <w:b w:val="0"/>
                <w:bCs/>
                <w:color w:val="000000"/>
                <w:sz w:val="24"/>
                <w:szCs w:val="24"/>
              </w:rPr>
              <w:t>// - //</w:t>
            </w:r>
          </w:p>
        </w:tc>
      </w:tr>
      <w:tr w:rsidR="00E30B5F" w:rsidRPr="00BF5E5F" w:rsidTr="00215652">
        <w:trPr>
          <w:trHeight w:val="875"/>
          <w:tblCellSpacing w:w="0" w:type="dxa"/>
        </w:trPr>
        <w:tc>
          <w:tcPr>
            <w:tcW w:w="342" w:type="pct"/>
            <w:tcBorders>
              <w:top w:val="outset" w:sz="6" w:space="0" w:color="000000"/>
              <w:left w:val="outset" w:sz="6" w:space="0" w:color="000000"/>
              <w:bottom w:val="outset" w:sz="6" w:space="0" w:color="000000"/>
              <w:right w:val="outset" w:sz="6" w:space="0" w:color="000000"/>
            </w:tcBorders>
          </w:tcPr>
          <w:p w:rsidR="00E30B5F" w:rsidRPr="00BF5E5F" w:rsidRDefault="002529F4" w:rsidP="00755DBD">
            <w:pPr>
              <w:jc w:val="center"/>
              <w:rPr>
                <w:b w:val="0"/>
                <w:sz w:val="24"/>
                <w:szCs w:val="24"/>
              </w:rPr>
            </w:pPr>
            <w:r>
              <w:rPr>
                <w:b w:val="0"/>
                <w:sz w:val="24"/>
                <w:szCs w:val="24"/>
              </w:rPr>
              <w:t>12</w:t>
            </w:r>
            <w:r w:rsidR="00C45A5D">
              <w:rPr>
                <w:b w:val="0"/>
                <w:sz w:val="24"/>
                <w:szCs w:val="24"/>
              </w:rPr>
              <w:t>9</w:t>
            </w:r>
          </w:p>
        </w:tc>
        <w:tc>
          <w:tcPr>
            <w:tcW w:w="570" w:type="pct"/>
            <w:tcBorders>
              <w:top w:val="outset" w:sz="6" w:space="0" w:color="000000"/>
              <w:left w:val="outset" w:sz="6" w:space="0" w:color="000000"/>
              <w:bottom w:val="outset" w:sz="6" w:space="0" w:color="000000"/>
              <w:right w:val="outset" w:sz="6" w:space="0" w:color="000000"/>
            </w:tcBorders>
          </w:tcPr>
          <w:p w:rsidR="00E30B5F" w:rsidRPr="00BF5E5F" w:rsidRDefault="008E368C" w:rsidP="00BF5E5F">
            <w:pPr>
              <w:jc w:val="center"/>
              <w:rPr>
                <w:b w:val="0"/>
                <w:sz w:val="24"/>
                <w:szCs w:val="24"/>
              </w:rPr>
            </w:pPr>
            <w:r>
              <w:rPr>
                <w:b w:val="0"/>
                <w:sz w:val="24"/>
                <w:szCs w:val="24"/>
              </w:rPr>
              <w:t>09-16</w:t>
            </w:r>
          </w:p>
        </w:tc>
        <w:tc>
          <w:tcPr>
            <w:tcW w:w="2928" w:type="pct"/>
            <w:tcBorders>
              <w:top w:val="outset" w:sz="6" w:space="0" w:color="000000"/>
              <w:left w:val="outset" w:sz="6" w:space="0" w:color="000000"/>
              <w:bottom w:val="outset" w:sz="6" w:space="0" w:color="000000"/>
              <w:right w:val="outset" w:sz="6" w:space="0" w:color="000000"/>
            </w:tcBorders>
          </w:tcPr>
          <w:p w:rsidR="00E30B5F" w:rsidRPr="00BF5E5F" w:rsidRDefault="00E30B5F" w:rsidP="00333E2F">
            <w:pPr>
              <w:jc w:val="both"/>
              <w:rPr>
                <w:b w:val="0"/>
                <w:sz w:val="24"/>
                <w:szCs w:val="24"/>
              </w:rPr>
            </w:pPr>
            <w:r w:rsidRPr="00BF5E5F">
              <w:rPr>
                <w:b w:val="0"/>
                <w:sz w:val="24"/>
                <w:szCs w:val="24"/>
              </w:rPr>
              <w:t xml:space="preserve">Затвердження технічної документації із землеустрою щодо встановлення (відновлення) меж земельної ділянки в натурі (на місцевості) та передача безоплатно у власність для будівництва і обслуговування житлового будинку, </w:t>
            </w:r>
            <w:r>
              <w:rPr>
                <w:b w:val="0"/>
                <w:sz w:val="24"/>
                <w:szCs w:val="24"/>
              </w:rPr>
              <w:t>господарських будівель і споруд</w:t>
            </w:r>
          </w:p>
        </w:tc>
        <w:tc>
          <w:tcPr>
            <w:tcW w:w="116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pPr>
            <w:r w:rsidRPr="00BF5E5F">
              <w:rPr>
                <w:b w:val="0"/>
                <w:bCs/>
                <w:color w:val="000000"/>
                <w:sz w:val="24"/>
                <w:szCs w:val="24"/>
              </w:rPr>
              <w:t>// - //</w:t>
            </w:r>
          </w:p>
        </w:tc>
      </w:tr>
      <w:tr w:rsidR="00E30B5F" w:rsidRPr="00BF5E5F" w:rsidTr="00215652">
        <w:trPr>
          <w:trHeight w:val="652"/>
          <w:tblCellSpacing w:w="0" w:type="dxa"/>
        </w:trPr>
        <w:tc>
          <w:tcPr>
            <w:tcW w:w="342" w:type="pct"/>
            <w:tcBorders>
              <w:top w:val="outset" w:sz="6" w:space="0" w:color="000000"/>
              <w:left w:val="outset" w:sz="6" w:space="0" w:color="000000"/>
              <w:bottom w:val="outset" w:sz="6" w:space="0" w:color="000000"/>
              <w:right w:val="outset" w:sz="6" w:space="0" w:color="000000"/>
            </w:tcBorders>
          </w:tcPr>
          <w:p w:rsidR="00E30B5F" w:rsidRPr="00BF5E5F" w:rsidRDefault="002529F4" w:rsidP="00755DBD">
            <w:pPr>
              <w:jc w:val="center"/>
              <w:rPr>
                <w:b w:val="0"/>
                <w:sz w:val="24"/>
                <w:szCs w:val="24"/>
              </w:rPr>
            </w:pPr>
            <w:r>
              <w:rPr>
                <w:b w:val="0"/>
                <w:sz w:val="24"/>
                <w:szCs w:val="24"/>
              </w:rPr>
              <w:t>1</w:t>
            </w:r>
            <w:r w:rsidR="00C45A5D">
              <w:rPr>
                <w:b w:val="0"/>
                <w:sz w:val="24"/>
                <w:szCs w:val="24"/>
              </w:rPr>
              <w:t>30</w:t>
            </w:r>
          </w:p>
        </w:tc>
        <w:tc>
          <w:tcPr>
            <w:tcW w:w="570" w:type="pct"/>
            <w:tcBorders>
              <w:top w:val="outset" w:sz="6" w:space="0" w:color="000000"/>
              <w:left w:val="outset" w:sz="6" w:space="0" w:color="000000"/>
              <w:bottom w:val="outset" w:sz="6" w:space="0" w:color="000000"/>
              <w:right w:val="outset" w:sz="6" w:space="0" w:color="000000"/>
            </w:tcBorders>
          </w:tcPr>
          <w:p w:rsidR="00E30B5F" w:rsidRPr="00BF5E5F" w:rsidRDefault="008E368C" w:rsidP="00BF5E5F">
            <w:pPr>
              <w:jc w:val="center"/>
              <w:rPr>
                <w:b w:val="0"/>
                <w:sz w:val="24"/>
                <w:szCs w:val="24"/>
              </w:rPr>
            </w:pPr>
            <w:r>
              <w:rPr>
                <w:b w:val="0"/>
                <w:sz w:val="24"/>
                <w:szCs w:val="24"/>
              </w:rPr>
              <w:t>09-17</w:t>
            </w:r>
          </w:p>
        </w:tc>
        <w:tc>
          <w:tcPr>
            <w:tcW w:w="2928" w:type="pct"/>
            <w:tcBorders>
              <w:top w:val="outset" w:sz="6" w:space="0" w:color="000000"/>
              <w:left w:val="outset" w:sz="6" w:space="0" w:color="000000"/>
              <w:bottom w:val="outset" w:sz="6" w:space="0" w:color="000000"/>
              <w:right w:val="outset" w:sz="6" w:space="0" w:color="000000"/>
            </w:tcBorders>
          </w:tcPr>
          <w:p w:rsidR="00E30B5F" w:rsidRPr="00BF5E5F" w:rsidRDefault="00E30B5F" w:rsidP="00333E2F">
            <w:pPr>
              <w:jc w:val="both"/>
              <w:rPr>
                <w:b w:val="0"/>
                <w:sz w:val="24"/>
                <w:szCs w:val="24"/>
              </w:rPr>
            </w:pPr>
            <w:r w:rsidRPr="00BF5E5F">
              <w:rPr>
                <w:b w:val="0"/>
                <w:sz w:val="24"/>
                <w:szCs w:val="24"/>
              </w:rPr>
              <w:t>Затвердження технічної документації із землеустрою щодо встановлення (відновлення) меж земельної ділянки в натурі (на місцевості) та надання в оренду для обслуговування тимчасової споруди гаража</w:t>
            </w:r>
          </w:p>
        </w:tc>
        <w:tc>
          <w:tcPr>
            <w:tcW w:w="116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pPr>
            <w:r w:rsidRPr="00BF5E5F">
              <w:rPr>
                <w:b w:val="0"/>
                <w:bCs/>
                <w:color w:val="000000"/>
                <w:sz w:val="24"/>
                <w:szCs w:val="24"/>
              </w:rPr>
              <w:t>// - //</w:t>
            </w:r>
          </w:p>
        </w:tc>
      </w:tr>
      <w:tr w:rsidR="00E30B5F"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E30B5F" w:rsidRPr="00BF5E5F" w:rsidRDefault="002529F4" w:rsidP="00755DBD">
            <w:pPr>
              <w:jc w:val="center"/>
              <w:rPr>
                <w:b w:val="0"/>
                <w:sz w:val="24"/>
                <w:szCs w:val="24"/>
              </w:rPr>
            </w:pPr>
            <w:r>
              <w:rPr>
                <w:b w:val="0"/>
                <w:sz w:val="24"/>
                <w:szCs w:val="24"/>
              </w:rPr>
              <w:t>13</w:t>
            </w:r>
            <w:r w:rsidR="00C45A5D">
              <w:rPr>
                <w:b w:val="0"/>
                <w:sz w:val="24"/>
                <w:szCs w:val="24"/>
              </w:rPr>
              <w:t>1</w:t>
            </w:r>
          </w:p>
        </w:tc>
        <w:tc>
          <w:tcPr>
            <w:tcW w:w="570" w:type="pct"/>
            <w:tcBorders>
              <w:top w:val="outset" w:sz="6" w:space="0" w:color="000000"/>
              <w:left w:val="outset" w:sz="6" w:space="0" w:color="000000"/>
              <w:bottom w:val="outset" w:sz="6" w:space="0" w:color="000000"/>
              <w:right w:val="outset" w:sz="6" w:space="0" w:color="000000"/>
            </w:tcBorders>
          </w:tcPr>
          <w:p w:rsidR="00E30B5F" w:rsidRPr="00BF5E5F" w:rsidRDefault="008E368C" w:rsidP="00BF5E5F">
            <w:pPr>
              <w:jc w:val="center"/>
              <w:rPr>
                <w:b w:val="0"/>
                <w:sz w:val="24"/>
                <w:szCs w:val="24"/>
              </w:rPr>
            </w:pPr>
            <w:r>
              <w:rPr>
                <w:b w:val="0"/>
                <w:sz w:val="24"/>
                <w:szCs w:val="24"/>
              </w:rPr>
              <w:t>09-18</w:t>
            </w:r>
          </w:p>
        </w:tc>
        <w:tc>
          <w:tcPr>
            <w:tcW w:w="2928" w:type="pct"/>
            <w:tcBorders>
              <w:top w:val="outset" w:sz="6" w:space="0" w:color="000000"/>
              <w:left w:val="outset" w:sz="6" w:space="0" w:color="000000"/>
              <w:bottom w:val="outset" w:sz="6" w:space="0" w:color="000000"/>
              <w:right w:val="outset" w:sz="6" w:space="0" w:color="000000"/>
            </w:tcBorders>
          </w:tcPr>
          <w:p w:rsidR="00E30B5F" w:rsidRPr="00BF5E5F" w:rsidRDefault="00E30B5F" w:rsidP="00333E2F">
            <w:pPr>
              <w:jc w:val="both"/>
              <w:rPr>
                <w:b w:val="0"/>
                <w:sz w:val="24"/>
                <w:szCs w:val="24"/>
              </w:rPr>
            </w:pPr>
            <w:r w:rsidRPr="00BF5E5F">
              <w:rPr>
                <w:b w:val="0"/>
                <w:sz w:val="24"/>
                <w:szCs w:val="24"/>
              </w:rPr>
              <w:t>Затвердження технічної документації із землеустрою щодо поділу та об’єднання земельних ділянок в натурі (на місцевості) та надання в оренду для обслуговування тимчасової споруди гаража</w:t>
            </w:r>
          </w:p>
        </w:tc>
        <w:tc>
          <w:tcPr>
            <w:tcW w:w="116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pPr>
            <w:r w:rsidRPr="00BF5E5F">
              <w:rPr>
                <w:b w:val="0"/>
                <w:bCs/>
                <w:color w:val="000000"/>
                <w:sz w:val="24"/>
                <w:szCs w:val="24"/>
              </w:rPr>
              <w:t>// - //</w:t>
            </w:r>
          </w:p>
        </w:tc>
      </w:tr>
      <w:tr w:rsidR="00E30B5F"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E30B5F" w:rsidRPr="00BF5E5F" w:rsidRDefault="002529F4" w:rsidP="00755DBD">
            <w:pPr>
              <w:jc w:val="center"/>
              <w:rPr>
                <w:b w:val="0"/>
                <w:sz w:val="24"/>
                <w:szCs w:val="24"/>
              </w:rPr>
            </w:pPr>
            <w:r>
              <w:rPr>
                <w:b w:val="0"/>
                <w:sz w:val="24"/>
                <w:szCs w:val="24"/>
              </w:rPr>
              <w:t>13</w:t>
            </w:r>
            <w:r w:rsidR="00C45A5D">
              <w:rPr>
                <w:b w:val="0"/>
                <w:sz w:val="24"/>
                <w:szCs w:val="24"/>
              </w:rPr>
              <w:t>2</w:t>
            </w:r>
          </w:p>
        </w:tc>
        <w:tc>
          <w:tcPr>
            <w:tcW w:w="570" w:type="pct"/>
            <w:tcBorders>
              <w:top w:val="outset" w:sz="6" w:space="0" w:color="000000"/>
              <w:left w:val="outset" w:sz="6" w:space="0" w:color="000000"/>
              <w:bottom w:val="outset" w:sz="6" w:space="0" w:color="000000"/>
              <w:right w:val="outset" w:sz="6" w:space="0" w:color="000000"/>
            </w:tcBorders>
          </w:tcPr>
          <w:p w:rsidR="00E30B5F" w:rsidRPr="00BF5E5F" w:rsidRDefault="008E368C" w:rsidP="00BF5E5F">
            <w:pPr>
              <w:jc w:val="center"/>
              <w:rPr>
                <w:b w:val="0"/>
                <w:sz w:val="24"/>
                <w:szCs w:val="24"/>
              </w:rPr>
            </w:pPr>
            <w:r>
              <w:rPr>
                <w:b w:val="0"/>
                <w:sz w:val="24"/>
                <w:szCs w:val="24"/>
              </w:rPr>
              <w:t>09-19</w:t>
            </w:r>
          </w:p>
        </w:tc>
        <w:tc>
          <w:tcPr>
            <w:tcW w:w="2928" w:type="pct"/>
            <w:tcBorders>
              <w:top w:val="outset" w:sz="6" w:space="0" w:color="000000"/>
              <w:left w:val="outset" w:sz="6" w:space="0" w:color="000000"/>
              <w:bottom w:val="outset" w:sz="6" w:space="0" w:color="000000"/>
              <w:right w:val="outset" w:sz="6" w:space="0" w:color="000000"/>
            </w:tcBorders>
          </w:tcPr>
          <w:p w:rsidR="00E30B5F" w:rsidRPr="00BF5E5F" w:rsidRDefault="00E30B5F" w:rsidP="00333E2F">
            <w:pPr>
              <w:jc w:val="both"/>
              <w:rPr>
                <w:b w:val="0"/>
                <w:sz w:val="24"/>
                <w:szCs w:val="24"/>
              </w:rPr>
            </w:pPr>
            <w:r w:rsidRPr="00BF5E5F">
              <w:rPr>
                <w:b w:val="0"/>
                <w:sz w:val="24"/>
                <w:szCs w:val="24"/>
              </w:rPr>
              <w:t>Надання в оренду земельну ділянку для обслуговування тимчасової споруди гаража</w:t>
            </w:r>
          </w:p>
        </w:tc>
        <w:tc>
          <w:tcPr>
            <w:tcW w:w="116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pPr>
            <w:r w:rsidRPr="00BF5E5F">
              <w:rPr>
                <w:b w:val="0"/>
                <w:bCs/>
                <w:color w:val="000000"/>
                <w:sz w:val="24"/>
                <w:szCs w:val="24"/>
              </w:rPr>
              <w:t>// - //</w:t>
            </w:r>
          </w:p>
        </w:tc>
      </w:tr>
      <w:tr w:rsidR="004B686F"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4B686F" w:rsidRDefault="008E368C" w:rsidP="00755DBD">
            <w:pPr>
              <w:jc w:val="center"/>
              <w:rPr>
                <w:b w:val="0"/>
                <w:sz w:val="24"/>
                <w:szCs w:val="24"/>
              </w:rPr>
            </w:pPr>
            <w:r>
              <w:rPr>
                <w:b w:val="0"/>
                <w:sz w:val="24"/>
                <w:szCs w:val="24"/>
              </w:rPr>
              <w:t>133</w:t>
            </w:r>
          </w:p>
        </w:tc>
        <w:tc>
          <w:tcPr>
            <w:tcW w:w="570" w:type="pct"/>
            <w:tcBorders>
              <w:top w:val="outset" w:sz="6" w:space="0" w:color="000000"/>
              <w:left w:val="outset" w:sz="6" w:space="0" w:color="000000"/>
              <w:bottom w:val="outset" w:sz="6" w:space="0" w:color="000000"/>
              <w:right w:val="outset" w:sz="6" w:space="0" w:color="000000"/>
            </w:tcBorders>
          </w:tcPr>
          <w:p w:rsidR="004B686F" w:rsidRPr="00BF5E5F" w:rsidRDefault="008E368C" w:rsidP="00BF5E5F">
            <w:pPr>
              <w:jc w:val="center"/>
              <w:rPr>
                <w:b w:val="0"/>
                <w:sz w:val="24"/>
                <w:szCs w:val="24"/>
              </w:rPr>
            </w:pPr>
            <w:r>
              <w:rPr>
                <w:b w:val="0"/>
                <w:sz w:val="24"/>
                <w:szCs w:val="24"/>
              </w:rPr>
              <w:t>09-20</w:t>
            </w:r>
          </w:p>
        </w:tc>
        <w:tc>
          <w:tcPr>
            <w:tcW w:w="2928" w:type="pct"/>
            <w:tcBorders>
              <w:top w:val="outset" w:sz="6" w:space="0" w:color="000000"/>
              <w:left w:val="outset" w:sz="6" w:space="0" w:color="000000"/>
              <w:bottom w:val="outset" w:sz="6" w:space="0" w:color="000000"/>
              <w:right w:val="outset" w:sz="6" w:space="0" w:color="000000"/>
            </w:tcBorders>
          </w:tcPr>
          <w:p w:rsidR="004B686F" w:rsidRPr="00BF5E5F" w:rsidRDefault="008E368C" w:rsidP="00333E2F">
            <w:pPr>
              <w:jc w:val="both"/>
              <w:rPr>
                <w:b w:val="0"/>
                <w:sz w:val="24"/>
                <w:szCs w:val="24"/>
              </w:rPr>
            </w:pPr>
            <w:r w:rsidRPr="00BF5E5F">
              <w:rPr>
                <w:b w:val="0"/>
                <w:sz w:val="24"/>
                <w:szCs w:val="24"/>
              </w:rPr>
              <w:t>Надання в оренду земельну ділянку для будівництва і обслуговування житлового будинку, господарських будівель і споруд</w:t>
            </w:r>
          </w:p>
        </w:tc>
        <w:tc>
          <w:tcPr>
            <w:tcW w:w="1160" w:type="pct"/>
            <w:tcBorders>
              <w:top w:val="outset" w:sz="6" w:space="0" w:color="000000"/>
              <w:left w:val="outset" w:sz="6" w:space="0" w:color="000000"/>
              <w:bottom w:val="outset" w:sz="6" w:space="0" w:color="000000"/>
              <w:right w:val="outset" w:sz="6" w:space="0" w:color="000000"/>
            </w:tcBorders>
          </w:tcPr>
          <w:p w:rsidR="004B686F" w:rsidRPr="00BF5E5F" w:rsidRDefault="008E368C" w:rsidP="00BF5E5F">
            <w:pPr>
              <w:jc w:val="center"/>
              <w:rPr>
                <w:b w:val="0"/>
                <w:bCs/>
                <w:color w:val="000000"/>
                <w:sz w:val="24"/>
                <w:szCs w:val="24"/>
              </w:rPr>
            </w:pPr>
            <w:r w:rsidRPr="00BF5E5F">
              <w:rPr>
                <w:b w:val="0"/>
                <w:bCs/>
                <w:color w:val="000000"/>
                <w:sz w:val="24"/>
                <w:szCs w:val="24"/>
              </w:rPr>
              <w:t>// - //</w:t>
            </w:r>
          </w:p>
        </w:tc>
      </w:tr>
      <w:tr w:rsidR="00B46EFC"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B46EFC" w:rsidRPr="00BF5E5F" w:rsidRDefault="002529F4" w:rsidP="00755DBD">
            <w:pPr>
              <w:jc w:val="center"/>
              <w:rPr>
                <w:b w:val="0"/>
                <w:sz w:val="24"/>
                <w:szCs w:val="24"/>
              </w:rPr>
            </w:pPr>
            <w:r>
              <w:rPr>
                <w:b w:val="0"/>
                <w:sz w:val="24"/>
                <w:szCs w:val="24"/>
              </w:rPr>
              <w:t>13</w:t>
            </w:r>
            <w:r w:rsidR="008E368C">
              <w:rPr>
                <w:b w:val="0"/>
                <w:sz w:val="24"/>
                <w:szCs w:val="24"/>
              </w:rPr>
              <w:t>4</w:t>
            </w:r>
          </w:p>
        </w:tc>
        <w:tc>
          <w:tcPr>
            <w:tcW w:w="570" w:type="pct"/>
            <w:tcBorders>
              <w:top w:val="outset" w:sz="6" w:space="0" w:color="000000"/>
              <w:left w:val="outset" w:sz="6" w:space="0" w:color="000000"/>
              <w:bottom w:val="outset" w:sz="6" w:space="0" w:color="000000"/>
              <w:right w:val="outset" w:sz="6" w:space="0" w:color="000000"/>
            </w:tcBorders>
          </w:tcPr>
          <w:p w:rsidR="00B46EFC" w:rsidRPr="00BF5E5F" w:rsidRDefault="00B46EFC" w:rsidP="00BF5E5F">
            <w:pPr>
              <w:jc w:val="center"/>
              <w:rPr>
                <w:b w:val="0"/>
                <w:sz w:val="24"/>
                <w:szCs w:val="24"/>
              </w:rPr>
            </w:pPr>
            <w:r w:rsidRPr="00BF5E5F">
              <w:rPr>
                <w:b w:val="0"/>
                <w:sz w:val="24"/>
                <w:szCs w:val="24"/>
              </w:rPr>
              <w:t>11-03</w:t>
            </w:r>
          </w:p>
        </w:tc>
        <w:tc>
          <w:tcPr>
            <w:tcW w:w="2928" w:type="pct"/>
            <w:tcBorders>
              <w:top w:val="outset" w:sz="6" w:space="0" w:color="000000"/>
              <w:left w:val="outset" w:sz="6" w:space="0" w:color="000000"/>
              <w:bottom w:val="outset" w:sz="6" w:space="0" w:color="000000"/>
              <w:right w:val="outset" w:sz="6" w:space="0" w:color="000000"/>
            </w:tcBorders>
          </w:tcPr>
          <w:p w:rsidR="00B46EFC" w:rsidRPr="00BF5E5F" w:rsidRDefault="00B46EFC" w:rsidP="00BF5E5F">
            <w:pPr>
              <w:jc w:val="both"/>
              <w:rPr>
                <w:b w:val="0"/>
                <w:sz w:val="24"/>
                <w:szCs w:val="24"/>
              </w:rPr>
            </w:pPr>
            <w:r w:rsidRPr="00BF5E5F">
              <w:rPr>
                <w:b w:val="0"/>
                <w:sz w:val="24"/>
                <w:szCs w:val="24"/>
              </w:rPr>
              <w:t>Погодження режиму роботи об’єктів торгівлі, ресторанного господарства та сфери послуг</w:t>
            </w:r>
          </w:p>
        </w:tc>
        <w:tc>
          <w:tcPr>
            <w:tcW w:w="1160" w:type="pct"/>
            <w:tcBorders>
              <w:top w:val="outset" w:sz="6" w:space="0" w:color="000000"/>
              <w:left w:val="outset" w:sz="6" w:space="0" w:color="000000"/>
              <w:bottom w:val="outset" w:sz="6" w:space="0" w:color="000000"/>
              <w:right w:val="outset" w:sz="6" w:space="0" w:color="000000"/>
            </w:tcBorders>
          </w:tcPr>
          <w:p w:rsidR="00B46EFC" w:rsidRPr="00BF5E5F" w:rsidRDefault="00B46EFC" w:rsidP="00BF5E5F">
            <w:pPr>
              <w:jc w:val="center"/>
              <w:rPr>
                <w:b w:val="0"/>
                <w:color w:val="FF0000"/>
                <w:sz w:val="24"/>
                <w:szCs w:val="24"/>
              </w:rPr>
            </w:pPr>
            <w:r w:rsidRPr="00BF5E5F">
              <w:rPr>
                <w:b w:val="0"/>
                <w:bCs/>
                <w:i/>
                <w:iCs/>
                <w:sz w:val="24"/>
                <w:szCs w:val="24"/>
              </w:rPr>
              <w:t>Управління економічного розвитку, проектної діяльності та інвестицій</w:t>
            </w:r>
          </w:p>
        </w:tc>
      </w:tr>
      <w:tr w:rsidR="00BF5E5F"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BF5E5F" w:rsidRPr="00BF5E5F" w:rsidRDefault="002529F4" w:rsidP="00BF5E5F">
            <w:pPr>
              <w:jc w:val="center"/>
              <w:rPr>
                <w:b w:val="0"/>
                <w:sz w:val="24"/>
                <w:szCs w:val="24"/>
              </w:rPr>
            </w:pPr>
            <w:r>
              <w:rPr>
                <w:b w:val="0"/>
                <w:sz w:val="24"/>
                <w:szCs w:val="24"/>
              </w:rPr>
              <w:t>13</w:t>
            </w:r>
            <w:r w:rsidR="008E368C">
              <w:rPr>
                <w:b w:val="0"/>
                <w:sz w:val="24"/>
                <w:szCs w:val="24"/>
              </w:rPr>
              <w:t>5</w:t>
            </w:r>
          </w:p>
        </w:tc>
        <w:tc>
          <w:tcPr>
            <w:tcW w:w="570" w:type="pct"/>
            <w:tcBorders>
              <w:top w:val="outset" w:sz="6" w:space="0" w:color="000000"/>
              <w:left w:val="outset" w:sz="6" w:space="0" w:color="000000"/>
              <w:bottom w:val="outset" w:sz="6" w:space="0" w:color="000000"/>
              <w:right w:val="outset" w:sz="6" w:space="0" w:color="000000"/>
            </w:tcBorders>
          </w:tcPr>
          <w:p w:rsidR="00BF5E5F" w:rsidRPr="00BF5E5F" w:rsidRDefault="00BF5E5F" w:rsidP="00BF5E5F">
            <w:pPr>
              <w:jc w:val="center"/>
              <w:rPr>
                <w:b w:val="0"/>
                <w:color w:val="000000"/>
                <w:sz w:val="24"/>
                <w:szCs w:val="24"/>
              </w:rPr>
            </w:pPr>
            <w:r w:rsidRPr="00BF5E5F">
              <w:rPr>
                <w:b w:val="0"/>
                <w:color w:val="000000"/>
                <w:sz w:val="24"/>
                <w:szCs w:val="24"/>
              </w:rPr>
              <w:t>11-04</w:t>
            </w:r>
          </w:p>
        </w:tc>
        <w:tc>
          <w:tcPr>
            <w:tcW w:w="2928" w:type="pct"/>
            <w:tcBorders>
              <w:top w:val="outset" w:sz="6" w:space="0" w:color="000000"/>
              <w:left w:val="outset" w:sz="6" w:space="0" w:color="000000"/>
              <w:bottom w:val="outset" w:sz="6" w:space="0" w:color="000000"/>
              <w:right w:val="outset" w:sz="6" w:space="0" w:color="000000"/>
            </w:tcBorders>
          </w:tcPr>
          <w:p w:rsidR="00BF5E5F" w:rsidRPr="00BF5E5F" w:rsidRDefault="00BF5E5F" w:rsidP="00BF5E5F">
            <w:pPr>
              <w:jc w:val="both"/>
              <w:rPr>
                <w:b w:val="0"/>
                <w:sz w:val="24"/>
                <w:szCs w:val="24"/>
              </w:rPr>
            </w:pPr>
            <w:r w:rsidRPr="00BF5E5F">
              <w:rPr>
                <w:b w:val="0"/>
                <w:color w:val="000000"/>
                <w:sz w:val="24"/>
                <w:szCs w:val="24"/>
              </w:rPr>
              <w:t>Надання довідок соціально-правового характеру</w:t>
            </w:r>
          </w:p>
        </w:tc>
        <w:tc>
          <w:tcPr>
            <w:tcW w:w="1160" w:type="pct"/>
            <w:tcBorders>
              <w:top w:val="outset" w:sz="6" w:space="0" w:color="000000"/>
              <w:left w:val="outset" w:sz="6" w:space="0" w:color="000000"/>
              <w:bottom w:val="outset" w:sz="6" w:space="0" w:color="000000"/>
              <w:right w:val="outset" w:sz="6" w:space="0" w:color="000000"/>
            </w:tcBorders>
          </w:tcPr>
          <w:p w:rsidR="00BF5E5F" w:rsidRPr="00BF5E5F" w:rsidRDefault="00BF5E5F" w:rsidP="00BF5E5F">
            <w:pPr>
              <w:jc w:val="center"/>
              <w:rPr>
                <w:b w:val="0"/>
                <w:sz w:val="24"/>
                <w:szCs w:val="24"/>
              </w:rPr>
            </w:pPr>
            <w:r w:rsidRPr="00BF5E5F">
              <w:rPr>
                <w:b w:val="0"/>
                <w:bCs/>
                <w:i/>
                <w:iCs/>
                <w:color w:val="000000"/>
                <w:sz w:val="24"/>
                <w:szCs w:val="24"/>
              </w:rPr>
              <w:t>Архівний відділ</w:t>
            </w:r>
          </w:p>
        </w:tc>
      </w:tr>
      <w:tr w:rsidR="00E30B5F"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E30B5F" w:rsidRPr="00BF5E5F" w:rsidRDefault="002529F4" w:rsidP="00BF5E5F">
            <w:pPr>
              <w:jc w:val="center"/>
              <w:rPr>
                <w:b w:val="0"/>
                <w:sz w:val="24"/>
                <w:szCs w:val="24"/>
              </w:rPr>
            </w:pPr>
            <w:r>
              <w:rPr>
                <w:b w:val="0"/>
                <w:sz w:val="24"/>
                <w:szCs w:val="24"/>
              </w:rPr>
              <w:t>13</w:t>
            </w:r>
            <w:r w:rsidR="008E368C">
              <w:rPr>
                <w:b w:val="0"/>
                <w:sz w:val="24"/>
                <w:szCs w:val="24"/>
              </w:rPr>
              <w:t>6</w:t>
            </w:r>
          </w:p>
        </w:tc>
        <w:tc>
          <w:tcPr>
            <w:tcW w:w="57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sz w:val="24"/>
                <w:szCs w:val="24"/>
              </w:rPr>
            </w:pPr>
            <w:r w:rsidRPr="00BF5E5F">
              <w:rPr>
                <w:b w:val="0"/>
                <w:sz w:val="24"/>
                <w:szCs w:val="24"/>
              </w:rPr>
              <w:t>11-05</w:t>
            </w:r>
          </w:p>
        </w:tc>
        <w:tc>
          <w:tcPr>
            <w:tcW w:w="2928" w:type="pct"/>
            <w:tcBorders>
              <w:top w:val="outset" w:sz="6" w:space="0" w:color="000000"/>
              <w:left w:val="outset" w:sz="6" w:space="0" w:color="000000"/>
              <w:bottom w:val="outset" w:sz="6" w:space="0" w:color="000000"/>
              <w:right w:val="outset" w:sz="6" w:space="0" w:color="000000"/>
            </w:tcBorders>
          </w:tcPr>
          <w:p w:rsidR="00E30B5F" w:rsidRPr="00BF5E5F" w:rsidRDefault="00E30B5F" w:rsidP="00333E2F">
            <w:pPr>
              <w:jc w:val="both"/>
              <w:rPr>
                <w:b w:val="0"/>
                <w:sz w:val="24"/>
                <w:szCs w:val="24"/>
              </w:rPr>
            </w:pPr>
            <w:r w:rsidRPr="00BF5E5F">
              <w:rPr>
                <w:b w:val="0"/>
                <w:sz w:val="24"/>
                <w:szCs w:val="24"/>
              </w:rPr>
              <w:t xml:space="preserve">Видача паспорта прив’язки тимчасової споруди для провадження підприємницької діяльності (продовження строку дії паспорта прив’язки тимчасової споруди, внесення змін до паспорта прив’язки тимчасової споруди у частині ескізів </w:t>
            </w:r>
            <w:r w:rsidRPr="00BF5E5F">
              <w:rPr>
                <w:b w:val="0"/>
                <w:sz w:val="24"/>
                <w:szCs w:val="24"/>
              </w:rPr>
              <w:lastRenderedPageBreak/>
              <w:t>фасадів)</w:t>
            </w:r>
          </w:p>
        </w:tc>
        <w:tc>
          <w:tcPr>
            <w:tcW w:w="116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color w:val="FF0000"/>
                <w:sz w:val="24"/>
                <w:szCs w:val="24"/>
              </w:rPr>
            </w:pPr>
            <w:r w:rsidRPr="00BF5E5F">
              <w:rPr>
                <w:b w:val="0"/>
                <w:bCs/>
                <w:i/>
                <w:iCs/>
                <w:sz w:val="24"/>
                <w:szCs w:val="24"/>
              </w:rPr>
              <w:lastRenderedPageBreak/>
              <w:t>Відділ містобудування та земельних відносин</w:t>
            </w:r>
          </w:p>
        </w:tc>
      </w:tr>
      <w:tr w:rsidR="00E30B5F"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E30B5F" w:rsidRPr="00BF5E5F" w:rsidRDefault="002529F4" w:rsidP="00BF5E5F">
            <w:pPr>
              <w:jc w:val="center"/>
              <w:rPr>
                <w:b w:val="0"/>
                <w:sz w:val="24"/>
                <w:szCs w:val="24"/>
              </w:rPr>
            </w:pPr>
            <w:r>
              <w:rPr>
                <w:b w:val="0"/>
                <w:sz w:val="24"/>
                <w:szCs w:val="24"/>
              </w:rPr>
              <w:lastRenderedPageBreak/>
              <w:t>13</w:t>
            </w:r>
            <w:r w:rsidR="008E368C">
              <w:rPr>
                <w:b w:val="0"/>
                <w:sz w:val="24"/>
                <w:szCs w:val="24"/>
              </w:rPr>
              <w:t>7</w:t>
            </w:r>
          </w:p>
        </w:tc>
        <w:tc>
          <w:tcPr>
            <w:tcW w:w="57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sz w:val="24"/>
                <w:szCs w:val="24"/>
              </w:rPr>
            </w:pPr>
            <w:r w:rsidRPr="00BF5E5F">
              <w:rPr>
                <w:b w:val="0"/>
                <w:sz w:val="24"/>
                <w:szCs w:val="24"/>
              </w:rPr>
              <w:t>11-06</w:t>
            </w:r>
          </w:p>
        </w:tc>
        <w:tc>
          <w:tcPr>
            <w:tcW w:w="2928" w:type="pct"/>
            <w:tcBorders>
              <w:top w:val="outset" w:sz="6" w:space="0" w:color="000000"/>
              <w:left w:val="outset" w:sz="6" w:space="0" w:color="000000"/>
              <w:bottom w:val="outset" w:sz="6" w:space="0" w:color="000000"/>
              <w:right w:val="outset" w:sz="6" w:space="0" w:color="000000"/>
            </w:tcBorders>
          </w:tcPr>
          <w:p w:rsidR="00E30B5F" w:rsidRPr="00BF5E5F" w:rsidRDefault="00E30B5F" w:rsidP="00333E2F">
            <w:pPr>
              <w:jc w:val="both"/>
              <w:rPr>
                <w:b w:val="0"/>
                <w:sz w:val="24"/>
                <w:szCs w:val="24"/>
              </w:rPr>
            </w:pPr>
            <w:r w:rsidRPr="00BF5E5F">
              <w:rPr>
                <w:b w:val="0"/>
                <w:sz w:val="24"/>
                <w:szCs w:val="24"/>
              </w:rPr>
              <w:t>Видача дозволу на розміщення зовнішньої реклами</w:t>
            </w:r>
          </w:p>
        </w:tc>
        <w:tc>
          <w:tcPr>
            <w:tcW w:w="116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sz w:val="24"/>
                <w:szCs w:val="24"/>
              </w:rPr>
            </w:pPr>
            <w:r w:rsidRPr="00BF5E5F">
              <w:rPr>
                <w:b w:val="0"/>
                <w:bCs/>
                <w:color w:val="000000"/>
                <w:sz w:val="24"/>
                <w:szCs w:val="24"/>
              </w:rPr>
              <w:t>// - //</w:t>
            </w:r>
          </w:p>
        </w:tc>
      </w:tr>
      <w:tr w:rsidR="00E30B5F"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E30B5F" w:rsidRPr="00BF5E5F" w:rsidRDefault="002529F4" w:rsidP="00BF5E5F">
            <w:pPr>
              <w:jc w:val="center"/>
              <w:rPr>
                <w:b w:val="0"/>
                <w:sz w:val="24"/>
                <w:szCs w:val="24"/>
              </w:rPr>
            </w:pPr>
            <w:r>
              <w:rPr>
                <w:b w:val="0"/>
                <w:sz w:val="24"/>
                <w:szCs w:val="24"/>
              </w:rPr>
              <w:t>13</w:t>
            </w:r>
            <w:r w:rsidR="008E368C">
              <w:rPr>
                <w:b w:val="0"/>
                <w:sz w:val="24"/>
                <w:szCs w:val="24"/>
              </w:rPr>
              <w:t>8</w:t>
            </w:r>
          </w:p>
        </w:tc>
        <w:tc>
          <w:tcPr>
            <w:tcW w:w="57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color w:val="000000"/>
                <w:sz w:val="24"/>
                <w:szCs w:val="24"/>
              </w:rPr>
            </w:pPr>
            <w:r w:rsidRPr="00BF5E5F">
              <w:rPr>
                <w:b w:val="0"/>
                <w:color w:val="000000"/>
                <w:sz w:val="24"/>
                <w:szCs w:val="24"/>
              </w:rPr>
              <w:t>11-07</w:t>
            </w:r>
          </w:p>
        </w:tc>
        <w:tc>
          <w:tcPr>
            <w:tcW w:w="2928" w:type="pct"/>
            <w:tcBorders>
              <w:top w:val="outset" w:sz="6" w:space="0" w:color="000000"/>
              <w:left w:val="outset" w:sz="6" w:space="0" w:color="000000"/>
              <w:bottom w:val="outset" w:sz="6" w:space="0" w:color="000000"/>
              <w:right w:val="outset" w:sz="6" w:space="0" w:color="000000"/>
            </w:tcBorders>
          </w:tcPr>
          <w:p w:rsidR="00E30B5F" w:rsidRPr="00BF5E5F" w:rsidRDefault="00E30B5F" w:rsidP="00333E2F">
            <w:pPr>
              <w:jc w:val="both"/>
              <w:rPr>
                <w:b w:val="0"/>
                <w:sz w:val="24"/>
                <w:szCs w:val="24"/>
              </w:rPr>
            </w:pPr>
            <w:r w:rsidRPr="00BF5E5F">
              <w:rPr>
                <w:b w:val="0"/>
                <w:sz w:val="24"/>
                <w:szCs w:val="24"/>
              </w:rPr>
              <w:t>Видача дубліката дозволу на розміщення зовнішньої реклами</w:t>
            </w:r>
          </w:p>
        </w:tc>
        <w:tc>
          <w:tcPr>
            <w:tcW w:w="116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sz w:val="24"/>
                <w:szCs w:val="24"/>
              </w:rPr>
            </w:pPr>
            <w:r w:rsidRPr="00BF5E5F">
              <w:rPr>
                <w:b w:val="0"/>
                <w:bCs/>
                <w:color w:val="000000"/>
                <w:sz w:val="24"/>
                <w:szCs w:val="24"/>
              </w:rPr>
              <w:t>// - //</w:t>
            </w:r>
          </w:p>
        </w:tc>
      </w:tr>
      <w:tr w:rsidR="00E30B5F"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E30B5F" w:rsidRPr="00BF5E5F" w:rsidRDefault="002529F4" w:rsidP="00BF5E5F">
            <w:pPr>
              <w:jc w:val="center"/>
              <w:rPr>
                <w:b w:val="0"/>
                <w:sz w:val="24"/>
                <w:szCs w:val="24"/>
              </w:rPr>
            </w:pPr>
            <w:r>
              <w:rPr>
                <w:b w:val="0"/>
                <w:sz w:val="24"/>
                <w:szCs w:val="24"/>
              </w:rPr>
              <w:t>13</w:t>
            </w:r>
            <w:r w:rsidR="008E368C">
              <w:rPr>
                <w:b w:val="0"/>
                <w:sz w:val="24"/>
                <w:szCs w:val="24"/>
              </w:rPr>
              <w:t>9</w:t>
            </w:r>
          </w:p>
        </w:tc>
        <w:tc>
          <w:tcPr>
            <w:tcW w:w="57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color w:val="000000"/>
                <w:sz w:val="24"/>
                <w:szCs w:val="24"/>
              </w:rPr>
            </w:pPr>
            <w:r w:rsidRPr="00BF5E5F">
              <w:rPr>
                <w:b w:val="0"/>
                <w:color w:val="000000"/>
                <w:sz w:val="24"/>
                <w:szCs w:val="24"/>
              </w:rPr>
              <w:t>11-08</w:t>
            </w:r>
          </w:p>
        </w:tc>
        <w:tc>
          <w:tcPr>
            <w:tcW w:w="2928" w:type="pct"/>
            <w:tcBorders>
              <w:top w:val="outset" w:sz="6" w:space="0" w:color="000000"/>
              <w:left w:val="outset" w:sz="6" w:space="0" w:color="000000"/>
              <w:bottom w:val="outset" w:sz="6" w:space="0" w:color="000000"/>
              <w:right w:val="outset" w:sz="6" w:space="0" w:color="000000"/>
            </w:tcBorders>
          </w:tcPr>
          <w:p w:rsidR="00E30B5F" w:rsidRPr="00BF5E5F" w:rsidRDefault="00E30B5F" w:rsidP="00333E2F">
            <w:pPr>
              <w:jc w:val="both"/>
              <w:rPr>
                <w:b w:val="0"/>
                <w:sz w:val="24"/>
                <w:szCs w:val="24"/>
              </w:rPr>
            </w:pPr>
            <w:r w:rsidRPr="00BF5E5F">
              <w:rPr>
                <w:b w:val="0"/>
                <w:sz w:val="24"/>
                <w:szCs w:val="24"/>
              </w:rPr>
              <w:t>Переоформлення дозволу на розміщення зовнішньої реклами</w:t>
            </w:r>
          </w:p>
        </w:tc>
        <w:tc>
          <w:tcPr>
            <w:tcW w:w="116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sz w:val="24"/>
                <w:szCs w:val="24"/>
              </w:rPr>
            </w:pPr>
            <w:r w:rsidRPr="00BF5E5F">
              <w:rPr>
                <w:b w:val="0"/>
                <w:bCs/>
                <w:color w:val="000000"/>
                <w:sz w:val="24"/>
                <w:szCs w:val="24"/>
              </w:rPr>
              <w:t>// - //</w:t>
            </w:r>
          </w:p>
        </w:tc>
      </w:tr>
      <w:tr w:rsidR="00E30B5F"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E30B5F" w:rsidRPr="00BF5E5F" w:rsidRDefault="002529F4" w:rsidP="00BF5E5F">
            <w:pPr>
              <w:jc w:val="center"/>
              <w:rPr>
                <w:b w:val="0"/>
                <w:sz w:val="24"/>
                <w:szCs w:val="24"/>
              </w:rPr>
            </w:pPr>
            <w:r>
              <w:rPr>
                <w:b w:val="0"/>
                <w:sz w:val="24"/>
                <w:szCs w:val="24"/>
              </w:rPr>
              <w:t>1</w:t>
            </w:r>
            <w:r w:rsidR="008E368C">
              <w:rPr>
                <w:b w:val="0"/>
                <w:sz w:val="24"/>
                <w:szCs w:val="24"/>
              </w:rPr>
              <w:t>40</w:t>
            </w:r>
          </w:p>
        </w:tc>
        <w:tc>
          <w:tcPr>
            <w:tcW w:w="57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color w:val="000000"/>
                <w:sz w:val="24"/>
                <w:szCs w:val="24"/>
              </w:rPr>
            </w:pPr>
            <w:r w:rsidRPr="00BF5E5F">
              <w:rPr>
                <w:b w:val="0"/>
                <w:color w:val="000000"/>
                <w:sz w:val="24"/>
                <w:szCs w:val="24"/>
              </w:rPr>
              <w:t>11-09</w:t>
            </w:r>
          </w:p>
        </w:tc>
        <w:tc>
          <w:tcPr>
            <w:tcW w:w="2928" w:type="pct"/>
            <w:tcBorders>
              <w:top w:val="outset" w:sz="6" w:space="0" w:color="000000"/>
              <w:left w:val="outset" w:sz="6" w:space="0" w:color="000000"/>
              <w:bottom w:val="outset" w:sz="6" w:space="0" w:color="000000"/>
              <w:right w:val="outset" w:sz="6" w:space="0" w:color="000000"/>
            </w:tcBorders>
          </w:tcPr>
          <w:p w:rsidR="00E30B5F" w:rsidRPr="00BF5E5F" w:rsidRDefault="00E30B5F" w:rsidP="00333E2F">
            <w:pPr>
              <w:jc w:val="both"/>
              <w:rPr>
                <w:b w:val="0"/>
                <w:sz w:val="24"/>
                <w:szCs w:val="24"/>
              </w:rPr>
            </w:pPr>
            <w:r w:rsidRPr="00BF5E5F">
              <w:rPr>
                <w:b w:val="0"/>
                <w:sz w:val="24"/>
                <w:szCs w:val="24"/>
              </w:rPr>
              <w:t>Внесення змін у дозвіл на розміщення зовнішньої реклами</w:t>
            </w:r>
          </w:p>
        </w:tc>
        <w:tc>
          <w:tcPr>
            <w:tcW w:w="116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sz w:val="24"/>
                <w:szCs w:val="24"/>
              </w:rPr>
            </w:pPr>
            <w:r w:rsidRPr="00BF5E5F">
              <w:rPr>
                <w:b w:val="0"/>
                <w:bCs/>
                <w:color w:val="000000"/>
                <w:sz w:val="24"/>
                <w:szCs w:val="24"/>
              </w:rPr>
              <w:t>// - //</w:t>
            </w:r>
          </w:p>
        </w:tc>
      </w:tr>
      <w:tr w:rsidR="00E30B5F"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E30B5F" w:rsidRPr="00BF5E5F" w:rsidRDefault="00C45A5D" w:rsidP="00BF5E5F">
            <w:pPr>
              <w:jc w:val="center"/>
              <w:rPr>
                <w:b w:val="0"/>
                <w:sz w:val="24"/>
                <w:szCs w:val="24"/>
              </w:rPr>
            </w:pPr>
            <w:r>
              <w:rPr>
                <w:b w:val="0"/>
                <w:sz w:val="24"/>
                <w:szCs w:val="24"/>
              </w:rPr>
              <w:t>14</w:t>
            </w:r>
            <w:r w:rsidR="008E368C">
              <w:rPr>
                <w:b w:val="0"/>
                <w:sz w:val="24"/>
                <w:szCs w:val="24"/>
              </w:rPr>
              <w:t>1</w:t>
            </w:r>
          </w:p>
        </w:tc>
        <w:tc>
          <w:tcPr>
            <w:tcW w:w="57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color w:val="000000"/>
                <w:sz w:val="24"/>
                <w:szCs w:val="24"/>
              </w:rPr>
            </w:pPr>
            <w:r w:rsidRPr="00BF5E5F">
              <w:rPr>
                <w:b w:val="0"/>
                <w:color w:val="000000"/>
                <w:sz w:val="24"/>
                <w:szCs w:val="24"/>
              </w:rPr>
              <w:t>11-10</w:t>
            </w:r>
          </w:p>
        </w:tc>
        <w:tc>
          <w:tcPr>
            <w:tcW w:w="2928" w:type="pct"/>
            <w:tcBorders>
              <w:top w:val="outset" w:sz="6" w:space="0" w:color="000000"/>
              <w:left w:val="outset" w:sz="6" w:space="0" w:color="000000"/>
              <w:bottom w:val="outset" w:sz="6" w:space="0" w:color="000000"/>
              <w:right w:val="outset" w:sz="6" w:space="0" w:color="000000"/>
            </w:tcBorders>
          </w:tcPr>
          <w:p w:rsidR="00E30B5F" w:rsidRPr="00BF5E5F" w:rsidRDefault="00E30B5F" w:rsidP="00333E2F">
            <w:pPr>
              <w:jc w:val="both"/>
              <w:rPr>
                <w:b w:val="0"/>
                <w:color w:val="000000"/>
                <w:sz w:val="24"/>
                <w:szCs w:val="24"/>
              </w:rPr>
            </w:pPr>
            <w:r w:rsidRPr="00BF5E5F">
              <w:rPr>
                <w:b w:val="0"/>
                <w:sz w:val="24"/>
                <w:szCs w:val="24"/>
              </w:rPr>
              <w:t>Анулювання, продовження строку дії дозволу на розміщення зовнішньої реклами</w:t>
            </w:r>
          </w:p>
        </w:tc>
        <w:tc>
          <w:tcPr>
            <w:tcW w:w="116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bCs/>
                <w:color w:val="000000"/>
                <w:sz w:val="24"/>
                <w:szCs w:val="24"/>
              </w:rPr>
            </w:pPr>
            <w:r w:rsidRPr="00BF5E5F">
              <w:rPr>
                <w:b w:val="0"/>
                <w:bCs/>
                <w:color w:val="000000"/>
                <w:sz w:val="24"/>
                <w:szCs w:val="24"/>
              </w:rPr>
              <w:t>// - //</w:t>
            </w:r>
          </w:p>
        </w:tc>
      </w:tr>
      <w:tr w:rsidR="00E30B5F"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E30B5F" w:rsidRPr="00BF5E5F" w:rsidRDefault="002529F4" w:rsidP="00BF5E5F">
            <w:pPr>
              <w:jc w:val="center"/>
              <w:rPr>
                <w:b w:val="0"/>
                <w:sz w:val="24"/>
                <w:szCs w:val="24"/>
              </w:rPr>
            </w:pPr>
            <w:r>
              <w:rPr>
                <w:b w:val="0"/>
                <w:sz w:val="24"/>
                <w:szCs w:val="24"/>
              </w:rPr>
              <w:t>14</w:t>
            </w:r>
            <w:r w:rsidR="008E368C">
              <w:rPr>
                <w:b w:val="0"/>
                <w:sz w:val="24"/>
                <w:szCs w:val="24"/>
              </w:rPr>
              <w:t>2</w:t>
            </w:r>
          </w:p>
        </w:tc>
        <w:tc>
          <w:tcPr>
            <w:tcW w:w="57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color w:val="000000"/>
                <w:sz w:val="24"/>
                <w:szCs w:val="24"/>
              </w:rPr>
            </w:pPr>
            <w:r w:rsidRPr="00BF5E5F">
              <w:rPr>
                <w:b w:val="0"/>
                <w:color w:val="000000"/>
                <w:sz w:val="24"/>
                <w:szCs w:val="24"/>
              </w:rPr>
              <w:t>11-11</w:t>
            </w:r>
          </w:p>
        </w:tc>
        <w:tc>
          <w:tcPr>
            <w:tcW w:w="2928" w:type="pct"/>
            <w:tcBorders>
              <w:top w:val="outset" w:sz="6" w:space="0" w:color="000000"/>
              <w:left w:val="outset" w:sz="6" w:space="0" w:color="000000"/>
              <w:bottom w:val="outset" w:sz="6" w:space="0" w:color="000000"/>
              <w:right w:val="outset" w:sz="6" w:space="0" w:color="000000"/>
            </w:tcBorders>
          </w:tcPr>
          <w:p w:rsidR="00E30B5F" w:rsidRPr="00BF5E5F" w:rsidRDefault="00E30B5F" w:rsidP="00333E2F">
            <w:pPr>
              <w:jc w:val="both"/>
              <w:rPr>
                <w:b w:val="0"/>
                <w:sz w:val="24"/>
                <w:szCs w:val="24"/>
              </w:rPr>
            </w:pPr>
            <w:r w:rsidRPr="00BF5E5F">
              <w:rPr>
                <w:b w:val="0"/>
                <w:sz w:val="24"/>
                <w:szCs w:val="24"/>
              </w:rPr>
              <w:t>Видача будівельного паспорта забудови земельної ділянки</w:t>
            </w:r>
          </w:p>
        </w:tc>
        <w:tc>
          <w:tcPr>
            <w:tcW w:w="116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bCs/>
                <w:color w:val="000000"/>
                <w:sz w:val="24"/>
                <w:szCs w:val="24"/>
              </w:rPr>
            </w:pPr>
            <w:r w:rsidRPr="00BF5E5F">
              <w:rPr>
                <w:b w:val="0"/>
                <w:bCs/>
                <w:color w:val="000000"/>
                <w:sz w:val="24"/>
                <w:szCs w:val="24"/>
              </w:rPr>
              <w:t>// - //</w:t>
            </w:r>
          </w:p>
        </w:tc>
      </w:tr>
      <w:tr w:rsidR="00E30B5F"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E30B5F" w:rsidRPr="00BF5E5F" w:rsidRDefault="002529F4" w:rsidP="00BF5E5F">
            <w:pPr>
              <w:jc w:val="center"/>
              <w:rPr>
                <w:b w:val="0"/>
                <w:sz w:val="24"/>
                <w:szCs w:val="24"/>
              </w:rPr>
            </w:pPr>
            <w:r>
              <w:rPr>
                <w:b w:val="0"/>
                <w:sz w:val="24"/>
                <w:szCs w:val="24"/>
              </w:rPr>
              <w:t>14</w:t>
            </w:r>
            <w:r w:rsidR="008E368C">
              <w:rPr>
                <w:b w:val="0"/>
                <w:sz w:val="24"/>
                <w:szCs w:val="24"/>
              </w:rPr>
              <w:t>3</w:t>
            </w:r>
          </w:p>
        </w:tc>
        <w:tc>
          <w:tcPr>
            <w:tcW w:w="57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color w:val="000000"/>
                <w:sz w:val="24"/>
                <w:szCs w:val="24"/>
              </w:rPr>
            </w:pPr>
            <w:r w:rsidRPr="00BF5E5F">
              <w:rPr>
                <w:b w:val="0"/>
                <w:color w:val="000000"/>
                <w:sz w:val="24"/>
                <w:szCs w:val="24"/>
              </w:rPr>
              <w:t>11-12</w:t>
            </w:r>
          </w:p>
        </w:tc>
        <w:tc>
          <w:tcPr>
            <w:tcW w:w="2928" w:type="pct"/>
            <w:tcBorders>
              <w:top w:val="outset" w:sz="6" w:space="0" w:color="000000"/>
              <w:left w:val="outset" w:sz="6" w:space="0" w:color="000000"/>
              <w:bottom w:val="outset" w:sz="6" w:space="0" w:color="000000"/>
              <w:right w:val="outset" w:sz="6" w:space="0" w:color="000000"/>
            </w:tcBorders>
          </w:tcPr>
          <w:p w:rsidR="00E30B5F" w:rsidRPr="00BF5E5F" w:rsidRDefault="00E30B5F" w:rsidP="00333E2F">
            <w:pPr>
              <w:jc w:val="both"/>
              <w:rPr>
                <w:b w:val="0"/>
                <w:sz w:val="24"/>
                <w:szCs w:val="24"/>
              </w:rPr>
            </w:pPr>
            <w:r w:rsidRPr="00BF5E5F">
              <w:rPr>
                <w:b w:val="0"/>
                <w:sz w:val="24"/>
                <w:szCs w:val="24"/>
              </w:rPr>
              <w:t>Внесення змін до будівельного паспорта забудови земельної ділянки</w:t>
            </w:r>
          </w:p>
        </w:tc>
        <w:tc>
          <w:tcPr>
            <w:tcW w:w="116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bCs/>
                <w:color w:val="000000"/>
                <w:sz w:val="24"/>
                <w:szCs w:val="24"/>
              </w:rPr>
            </w:pPr>
            <w:r w:rsidRPr="00BF5E5F">
              <w:rPr>
                <w:b w:val="0"/>
                <w:bCs/>
                <w:color w:val="000000"/>
                <w:sz w:val="24"/>
                <w:szCs w:val="24"/>
              </w:rPr>
              <w:t>// - //</w:t>
            </w:r>
          </w:p>
        </w:tc>
      </w:tr>
      <w:tr w:rsidR="00E30B5F"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E30B5F" w:rsidRPr="00BF5E5F" w:rsidRDefault="002529F4" w:rsidP="00BF5E5F">
            <w:pPr>
              <w:jc w:val="center"/>
              <w:rPr>
                <w:b w:val="0"/>
                <w:sz w:val="24"/>
                <w:szCs w:val="24"/>
              </w:rPr>
            </w:pPr>
            <w:r>
              <w:rPr>
                <w:b w:val="0"/>
                <w:sz w:val="24"/>
                <w:szCs w:val="24"/>
              </w:rPr>
              <w:t>14</w:t>
            </w:r>
            <w:r w:rsidR="008E368C">
              <w:rPr>
                <w:b w:val="0"/>
                <w:sz w:val="24"/>
                <w:szCs w:val="24"/>
              </w:rPr>
              <w:t>4</w:t>
            </w:r>
          </w:p>
        </w:tc>
        <w:tc>
          <w:tcPr>
            <w:tcW w:w="57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color w:val="000000"/>
                <w:sz w:val="24"/>
                <w:szCs w:val="24"/>
              </w:rPr>
            </w:pPr>
            <w:r w:rsidRPr="00BF5E5F">
              <w:rPr>
                <w:b w:val="0"/>
                <w:color w:val="000000"/>
                <w:sz w:val="24"/>
                <w:szCs w:val="24"/>
              </w:rPr>
              <w:t>11-13</w:t>
            </w:r>
          </w:p>
        </w:tc>
        <w:tc>
          <w:tcPr>
            <w:tcW w:w="2928" w:type="pct"/>
            <w:tcBorders>
              <w:top w:val="outset" w:sz="6" w:space="0" w:color="000000"/>
              <w:left w:val="outset" w:sz="6" w:space="0" w:color="000000"/>
              <w:bottom w:val="outset" w:sz="6" w:space="0" w:color="000000"/>
              <w:right w:val="outset" w:sz="6" w:space="0" w:color="000000"/>
            </w:tcBorders>
          </w:tcPr>
          <w:p w:rsidR="00E30B5F" w:rsidRPr="00BF5E5F" w:rsidRDefault="00E30B5F" w:rsidP="00333E2F">
            <w:pPr>
              <w:jc w:val="both"/>
              <w:rPr>
                <w:b w:val="0"/>
                <w:sz w:val="24"/>
                <w:szCs w:val="24"/>
              </w:rPr>
            </w:pPr>
            <w:r w:rsidRPr="00BF5E5F">
              <w:rPr>
                <w:b w:val="0"/>
                <w:sz w:val="24"/>
                <w:szCs w:val="24"/>
              </w:rPr>
              <w:t xml:space="preserve">Надання містобудівних умов та обмежень </w:t>
            </w:r>
            <w:r w:rsidRPr="00BF5E5F">
              <w:rPr>
                <w:b w:val="0"/>
                <w:color w:val="000000"/>
                <w:sz w:val="24"/>
                <w:szCs w:val="24"/>
              </w:rPr>
              <w:t>для проектування об'єкта будівництва</w:t>
            </w:r>
            <w:r>
              <w:rPr>
                <w:b w:val="0"/>
                <w:color w:val="000000"/>
                <w:sz w:val="24"/>
                <w:szCs w:val="24"/>
              </w:rPr>
              <w:t>, внесення змін до містобудівних умов та обмежень та їх скасування</w:t>
            </w:r>
          </w:p>
        </w:tc>
        <w:tc>
          <w:tcPr>
            <w:tcW w:w="116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bCs/>
                <w:color w:val="000000"/>
                <w:sz w:val="24"/>
                <w:szCs w:val="24"/>
              </w:rPr>
            </w:pPr>
            <w:r w:rsidRPr="00BF5E5F">
              <w:rPr>
                <w:b w:val="0"/>
                <w:bCs/>
                <w:color w:val="000000"/>
                <w:sz w:val="24"/>
                <w:szCs w:val="24"/>
              </w:rPr>
              <w:t>// - //</w:t>
            </w:r>
          </w:p>
        </w:tc>
      </w:tr>
      <w:tr w:rsidR="00E30B5F"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E30B5F" w:rsidRPr="00BF5E5F" w:rsidRDefault="002529F4" w:rsidP="00BF5E5F">
            <w:pPr>
              <w:jc w:val="center"/>
              <w:rPr>
                <w:b w:val="0"/>
                <w:sz w:val="24"/>
                <w:szCs w:val="24"/>
              </w:rPr>
            </w:pPr>
            <w:r>
              <w:rPr>
                <w:b w:val="0"/>
                <w:sz w:val="24"/>
                <w:szCs w:val="24"/>
              </w:rPr>
              <w:t>14</w:t>
            </w:r>
            <w:r w:rsidR="008E368C">
              <w:rPr>
                <w:b w:val="0"/>
                <w:sz w:val="24"/>
                <w:szCs w:val="24"/>
              </w:rPr>
              <w:t>5</w:t>
            </w:r>
          </w:p>
        </w:tc>
        <w:tc>
          <w:tcPr>
            <w:tcW w:w="57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sz w:val="24"/>
                <w:szCs w:val="24"/>
                <w:shd w:val="clear" w:color="auto" w:fill="FFFFFF"/>
              </w:rPr>
            </w:pPr>
            <w:r w:rsidRPr="00BF5E5F">
              <w:rPr>
                <w:b w:val="0"/>
                <w:sz w:val="24"/>
                <w:szCs w:val="24"/>
                <w:shd w:val="clear" w:color="auto" w:fill="FFFFFF"/>
              </w:rPr>
              <w:t>11-14</w:t>
            </w:r>
          </w:p>
        </w:tc>
        <w:tc>
          <w:tcPr>
            <w:tcW w:w="2928" w:type="pct"/>
            <w:tcBorders>
              <w:top w:val="outset" w:sz="6" w:space="0" w:color="000000"/>
              <w:left w:val="outset" w:sz="6" w:space="0" w:color="000000"/>
              <w:bottom w:val="outset" w:sz="6" w:space="0" w:color="000000"/>
              <w:right w:val="outset" w:sz="6" w:space="0" w:color="000000"/>
            </w:tcBorders>
          </w:tcPr>
          <w:p w:rsidR="00E30B5F" w:rsidRPr="00BF5E5F" w:rsidRDefault="00E30B5F" w:rsidP="00333E2F">
            <w:pPr>
              <w:jc w:val="both"/>
              <w:rPr>
                <w:b w:val="0"/>
                <w:sz w:val="24"/>
                <w:szCs w:val="24"/>
              </w:rPr>
            </w:pPr>
            <w:r w:rsidRPr="00BF5E5F">
              <w:rPr>
                <w:b w:val="0"/>
                <w:sz w:val="24"/>
                <w:szCs w:val="24"/>
              </w:rPr>
              <w:t>Видача довідки про присвоєння (зміни) адреси об’єкту адресації</w:t>
            </w:r>
          </w:p>
        </w:tc>
        <w:tc>
          <w:tcPr>
            <w:tcW w:w="116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bCs/>
                <w:color w:val="000000"/>
                <w:sz w:val="24"/>
                <w:szCs w:val="24"/>
              </w:rPr>
            </w:pPr>
            <w:r w:rsidRPr="00BF5E5F">
              <w:rPr>
                <w:b w:val="0"/>
                <w:bCs/>
                <w:color w:val="000000"/>
                <w:sz w:val="24"/>
                <w:szCs w:val="24"/>
              </w:rPr>
              <w:t>// - //</w:t>
            </w:r>
          </w:p>
        </w:tc>
      </w:tr>
      <w:tr w:rsidR="00E30B5F"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E30B5F" w:rsidRPr="00BF5E5F" w:rsidRDefault="002529F4" w:rsidP="00BF5E5F">
            <w:pPr>
              <w:jc w:val="center"/>
              <w:rPr>
                <w:b w:val="0"/>
                <w:sz w:val="24"/>
                <w:szCs w:val="24"/>
              </w:rPr>
            </w:pPr>
            <w:r>
              <w:rPr>
                <w:b w:val="0"/>
                <w:sz w:val="24"/>
                <w:szCs w:val="24"/>
              </w:rPr>
              <w:t>14</w:t>
            </w:r>
            <w:r w:rsidR="008E368C">
              <w:rPr>
                <w:b w:val="0"/>
                <w:sz w:val="24"/>
                <w:szCs w:val="24"/>
              </w:rPr>
              <w:t>6</w:t>
            </w:r>
          </w:p>
        </w:tc>
        <w:tc>
          <w:tcPr>
            <w:tcW w:w="57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sz w:val="24"/>
                <w:szCs w:val="24"/>
              </w:rPr>
            </w:pPr>
            <w:r w:rsidRPr="00BF5E5F">
              <w:rPr>
                <w:b w:val="0"/>
                <w:sz w:val="24"/>
                <w:szCs w:val="24"/>
              </w:rPr>
              <w:t>11-15</w:t>
            </w:r>
          </w:p>
        </w:tc>
        <w:tc>
          <w:tcPr>
            <w:tcW w:w="2928" w:type="pct"/>
            <w:tcBorders>
              <w:top w:val="outset" w:sz="6" w:space="0" w:color="000000"/>
              <w:left w:val="outset" w:sz="6" w:space="0" w:color="000000"/>
              <w:bottom w:val="outset" w:sz="6" w:space="0" w:color="000000"/>
              <w:right w:val="outset" w:sz="6" w:space="0" w:color="000000"/>
            </w:tcBorders>
          </w:tcPr>
          <w:p w:rsidR="00E30B5F" w:rsidRPr="00BF5E5F" w:rsidRDefault="00E30B5F" w:rsidP="00333E2F">
            <w:pPr>
              <w:jc w:val="both"/>
              <w:rPr>
                <w:b w:val="0"/>
                <w:sz w:val="24"/>
                <w:szCs w:val="24"/>
              </w:rPr>
            </w:pPr>
            <w:r w:rsidRPr="00BF5E5F">
              <w:rPr>
                <w:b w:val="0"/>
                <w:sz w:val="24"/>
                <w:szCs w:val="24"/>
              </w:rPr>
              <w:t>Видача висновку про погодження документації із землеустрою</w:t>
            </w:r>
          </w:p>
        </w:tc>
        <w:tc>
          <w:tcPr>
            <w:tcW w:w="116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bCs/>
                <w:color w:val="000000"/>
                <w:sz w:val="24"/>
                <w:szCs w:val="24"/>
              </w:rPr>
            </w:pPr>
            <w:r w:rsidRPr="00BF5E5F">
              <w:rPr>
                <w:b w:val="0"/>
                <w:bCs/>
                <w:color w:val="000000"/>
                <w:sz w:val="24"/>
                <w:szCs w:val="24"/>
              </w:rPr>
              <w:t>// - //</w:t>
            </w:r>
          </w:p>
        </w:tc>
      </w:tr>
      <w:tr w:rsidR="00E30B5F"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E30B5F" w:rsidRPr="00BF5E5F" w:rsidRDefault="002529F4" w:rsidP="002529F4">
            <w:pPr>
              <w:jc w:val="center"/>
              <w:rPr>
                <w:b w:val="0"/>
                <w:sz w:val="24"/>
                <w:szCs w:val="24"/>
              </w:rPr>
            </w:pPr>
            <w:r>
              <w:rPr>
                <w:b w:val="0"/>
                <w:sz w:val="24"/>
                <w:szCs w:val="24"/>
              </w:rPr>
              <w:t>14</w:t>
            </w:r>
            <w:r w:rsidR="008E368C">
              <w:rPr>
                <w:b w:val="0"/>
                <w:sz w:val="24"/>
                <w:szCs w:val="24"/>
              </w:rPr>
              <w:t>7</w:t>
            </w:r>
          </w:p>
        </w:tc>
        <w:tc>
          <w:tcPr>
            <w:tcW w:w="570" w:type="pct"/>
            <w:tcBorders>
              <w:top w:val="outset" w:sz="6" w:space="0" w:color="000000"/>
              <w:left w:val="outset" w:sz="6" w:space="0" w:color="000000"/>
              <w:bottom w:val="outset" w:sz="6" w:space="0" w:color="000000"/>
              <w:right w:val="outset" w:sz="6" w:space="0" w:color="000000"/>
            </w:tcBorders>
          </w:tcPr>
          <w:p w:rsidR="00E30B5F" w:rsidRPr="00BF5E5F" w:rsidRDefault="009D1289" w:rsidP="00BF5E5F">
            <w:pPr>
              <w:jc w:val="center"/>
              <w:rPr>
                <w:b w:val="0"/>
                <w:sz w:val="24"/>
                <w:szCs w:val="24"/>
              </w:rPr>
            </w:pPr>
            <w:r>
              <w:rPr>
                <w:b w:val="0"/>
                <w:sz w:val="24"/>
                <w:szCs w:val="24"/>
              </w:rPr>
              <w:t>11-16</w:t>
            </w:r>
          </w:p>
        </w:tc>
        <w:tc>
          <w:tcPr>
            <w:tcW w:w="2928" w:type="pct"/>
            <w:tcBorders>
              <w:top w:val="outset" w:sz="6" w:space="0" w:color="000000"/>
              <w:left w:val="outset" w:sz="6" w:space="0" w:color="000000"/>
              <w:bottom w:val="outset" w:sz="6" w:space="0" w:color="000000"/>
              <w:right w:val="outset" w:sz="6" w:space="0" w:color="000000"/>
            </w:tcBorders>
          </w:tcPr>
          <w:p w:rsidR="00E30B5F" w:rsidRPr="00BF5E5F" w:rsidRDefault="00E30B5F" w:rsidP="00333E2F">
            <w:pPr>
              <w:jc w:val="both"/>
              <w:rPr>
                <w:b w:val="0"/>
                <w:sz w:val="24"/>
                <w:szCs w:val="24"/>
              </w:rPr>
            </w:pPr>
            <w:r w:rsidRPr="00BF5E5F">
              <w:rPr>
                <w:b w:val="0"/>
                <w:sz w:val="24"/>
                <w:szCs w:val="24"/>
              </w:rPr>
              <w:t xml:space="preserve">Надання дозволу на переведення житлових приміщень у нежитлові під розміщення об’єктів невиробничої сфери і нежитлових приміщень у житлові в місті Нововолинську </w:t>
            </w:r>
          </w:p>
        </w:tc>
        <w:tc>
          <w:tcPr>
            <w:tcW w:w="1160" w:type="pct"/>
            <w:tcBorders>
              <w:top w:val="outset" w:sz="6" w:space="0" w:color="000000"/>
              <w:left w:val="outset" w:sz="6" w:space="0" w:color="000000"/>
              <w:bottom w:val="outset" w:sz="6" w:space="0" w:color="000000"/>
              <w:right w:val="outset" w:sz="6" w:space="0" w:color="000000"/>
            </w:tcBorders>
          </w:tcPr>
          <w:p w:rsidR="00E30B5F" w:rsidRPr="00BF5E5F" w:rsidRDefault="009D1289" w:rsidP="00BF5E5F">
            <w:pPr>
              <w:jc w:val="center"/>
              <w:rPr>
                <w:b w:val="0"/>
                <w:bCs/>
                <w:color w:val="000000"/>
                <w:sz w:val="24"/>
                <w:szCs w:val="24"/>
              </w:rPr>
            </w:pPr>
            <w:r w:rsidRPr="00BF5E5F">
              <w:rPr>
                <w:b w:val="0"/>
                <w:bCs/>
                <w:color w:val="000000"/>
                <w:sz w:val="24"/>
                <w:szCs w:val="24"/>
              </w:rPr>
              <w:t>// - //</w:t>
            </w:r>
          </w:p>
        </w:tc>
      </w:tr>
      <w:tr w:rsidR="00E30B5F"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E30B5F" w:rsidRPr="00BF5E5F" w:rsidRDefault="002529F4" w:rsidP="00BF5E5F">
            <w:pPr>
              <w:jc w:val="center"/>
              <w:rPr>
                <w:b w:val="0"/>
                <w:sz w:val="24"/>
                <w:szCs w:val="24"/>
              </w:rPr>
            </w:pPr>
            <w:r>
              <w:rPr>
                <w:b w:val="0"/>
                <w:sz w:val="24"/>
                <w:szCs w:val="24"/>
              </w:rPr>
              <w:t>14</w:t>
            </w:r>
            <w:r w:rsidR="008E368C">
              <w:rPr>
                <w:b w:val="0"/>
                <w:sz w:val="24"/>
                <w:szCs w:val="24"/>
              </w:rPr>
              <w:t>8</w:t>
            </w:r>
          </w:p>
        </w:tc>
        <w:tc>
          <w:tcPr>
            <w:tcW w:w="57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shd w:val="clear" w:color="auto" w:fill="FFFFFF"/>
              <w:jc w:val="center"/>
              <w:rPr>
                <w:b w:val="0"/>
                <w:sz w:val="24"/>
                <w:szCs w:val="24"/>
              </w:rPr>
            </w:pPr>
            <w:r w:rsidRPr="00BF5E5F">
              <w:rPr>
                <w:b w:val="0"/>
                <w:sz w:val="24"/>
                <w:szCs w:val="24"/>
              </w:rPr>
              <w:t>11-17</w:t>
            </w:r>
          </w:p>
        </w:tc>
        <w:tc>
          <w:tcPr>
            <w:tcW w:w="2928" w:type="pct"/>
            <w:tcBorders>
              <w:top w:val="outset" w:sz="6" w:space="0" w:color="000000"/>
              <w:left w:val="outset" w:sz="6" w:space="0" w:color="000000"/>
              <w:bottom w:val="outset" w:sz="6" w:space="0" w:color="000000"/>
              <w:right w:val="outset" w:sz="6" w:space="0" w:color="000000"/>
            </w:tcBorders>
          </w:tcPr>
          <w:p w:rsidR="00E30B5F" w:rsidRPr="00BF5E5F" w:rsidRDefault="00E30B5F" w:rsidP="00333E2F">
            <w:pPr>
              <w:jc w:val="both"/>
              <w:rPr>
                <w:b w:val="0"/>
                <w:sz w:val="24"/>
                <w:szCs w:val="24"/>
              </w:rPr>
            </w:pPr>
            <w:r w:rsidRPr="00BF5E5F">
              <w:rPr>
                <w:rFonts w:eastAsia="Calibri"/>
                <w:b w:val="0"/>
                <w:sz w:val="24"/>
                <w:szCs w:val="24"/>
              </w:rPr>
              <w:t>Надання згоди на відчуження житла від імені неповнолітнього</w:t>
            </w:r>
          </w:p>
        </w:tc>
        <w:tc>
          <w:tcPr>
            <w:tcW w:w="116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sz w:val="24"/>
                <w:szCs w:val="24"/>
              </w:rPr>
            </w:pPr>
            <w:r w:rsidRPr="00BF5E5F">
              <w:rPr>
                <w:b w:val="0"/>
                <w:bCs/>
                <w:i/>
                <w:iCs/>
                <w:color w:val="000000"/>
                <w:sz w:val="24"/>
                <w:szCs w:val="24"/>
              </w:rPr>
              <w:t xml:space="preserve">Служба у справах дітей </w:t>
            </w:r>
          </w:p>
        </w:tc>
      </w:tr>
      <w:tr w:rsidR="00E30B5F"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E30B5F" w:rsidRPr="00BF5E5F" w:rsidRDefault="002529F4" w:rsidP="00BF5E5F">
            <w:pPr>
              <w:jc w:val="center"/>
              <w:rPr>
                <w:b w:val="0"/>
                <w:sz w:val="24"/>
                <w:szCs w:val="24"/>
              </w:rPr>
            </w:pPr>
            <w:r>
              <w:rPr>
                <w:b w:val="0"/>
                <w:sz w:val="24"/>
                <w:szCs w:val="24"/>
              </w:rPr>
              <w:t>14</w:t>
            </w:r>
            <w:r w:rsidR="008E368C">
              <w:rPr>
                <w:b w:val="0"/>
                <w:sz w:val="24"/>
                <w:szCs w:val="24"/>
              </w:rPr>
              <w:t>9</w:t>
            </w:r>
          </w:p>
        </w:tc>
        <w:tc>
          <w:tcPr>
            <w:tcW w:w="57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sz w:val="24"/>
                <w:szCs w:val="24"/>
              </w:rPr>
            </w:pPr>
            <w:r w:rsidRPr="00BF5E5F">
              <w:rPr>
                <w:b w:val="0"/>
                <w:sz w:val="24"/>
                <w:szCs w:val="24"/>
              </w:rPr>
              <w:t>11-18</w:t>
            </w:r>
          </w:p>
        </w:tc>
        <w:tc>
          <w:tcPr>
            <w:tcW w:w="2928" w:type="pct"/>
            <w:tcBorders>
              <w:top w:val="outset" w:sz="6" w:space="0" w:color="000000"/>
              <w:left w:val="outset" w:sz="6" w:space="0" w:color="000000"/>
              <w:bottom w:val="outset" w:sz="6" w:space="0" w:color="000000"/>
              <w:right w:val="outset" w:sz="6" w:space="0" w:color="000000"/>
            </w:tcBorders>
          </w:tcPr>
          <w:p w:rsidR="00E30B5F" w:rsidRPr="00BF5E5F" w:rsidRDefault="00E30B5F" w:rsidP="00333E2F">
            <w:pPr>
              <w:jc w:val="both"/>
              <w:rPr>
                <w:b w:val="0"/>
                <w:sz w:val="24"/>
                <w:szCs w:val="24"/>
              </w:rPr>
            </w:pPr>
            <w:r w:rsidRPr="00BF5E5F">
              <w:rPr>
                <w:rFonts w:eastAsia="Calibri"/>
                <w:b w:val="0"/>
                <w:sz w:val="24"/>
                <w:szCs w:val="24"/>
              </w:rPr>
              <w:t>Надання дозволу на посвідчення договору дарування житла (майна)</w:t>
            </w:r>
            <w:r w:rsidRPr="00BF5E5F">
              <w:rPr>
                <w:b w:val="0"/>
                <w:sz w:val="24"/>
                <w:szCs w:val="24"/>
              </w:rPr>
              <w:t>;</w:t>
            </w:r>
          </w:p>
        </w:tc>
        <w:tc>
          <w:tcPr>
            <w:tcW w:w="116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sz w:val="24"/>
                <w:szCs w:val="24"/>
              </w:rPr>
            </w:pPr>
            <w:r w:rsidRPr="00BF5E5F">
              <w:rPr>
                <w:b w:val="0"/>
                <w:bCs/>
                <w:color w:val="000000"/>
                <w:sz w:val="24"/>
                <w:szCs w:val="24"/>
              </w:rPr>
              <w:t>// - //</w:t>
            </w:r>
          </w:p>
        </w:tc>
      </w:tr>
      <w:tr w:rsidR="00E30B5F"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E30B5F" w:rsidRPr="00BF5E5F" w:rsidRDefault="002529F4" w:rsidP="00BF5E5F">
            <w:pPr>
              <w:jc w:val="center"/>
              <w:rPr>
                <w:b w:val="0"/>
                <w:sz w:val="24"/>
                <w:szCs w:val="24"/>
              </w:rPr>
            </w:pPr>
            <w:r>
              <w:rPr>
                <w:b w:val="0"/>
                <w:sz w:val="24"/>
                <w:szCs w:val="24"/>
              </w:rPr>
              <w:t>1</w:t>
            </w:r>
            <w:r w:rsidR="008E368C">
              <w:rPr>
                <w:b w:val="0"/>
                <w:sz w:val="24"/>
                <w:szCs w:val="24"/>
              </w:rPr>
              <w:t>50</w:t>
            </w:r>
          </w:p>
        </w:tc>
        <w:tc>
          <w:tcPr>
            <w:tcW w:w="57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sz w:val="24"/>
                <w:szCs w:val="24"/>
              </w:rPr>
            </w:pPr>
            <w:r w:rsidRPr="00BF5E5F">
              <w:rPr>
                <w:b w:val="0"/>
                <w:sz w:val="24"/>
                <w:szCs w:val="24"/>
              </w:rPr>
              <w:t>11-19</w:t>
            </w:r>
          </w:p>
        </w:tc>
        <w:tc>
          <w:tcPr>
            <w:tcW w:w="2928" w:type="pct"/>
            <w:tcBorders>
              <w:top w:val="outset" w:sz="6" w:space="0" w:color="000000"/>
              <w:left w:val="outset" w:sz="6" w:space="0" w:color="000000"/>
              <w:bottom w:val="outset" w:sz="6" w:space="0" w:color="000000"/>
              <w:right w:val="outset" w:sz="6" w:space="0" w:color="000000"/>
            </w:tcBorders>
          </w:tcPr>
          <w:p w:rsidR="00E30B5F" w:rsidRPr="00BF5E5F" w:rsidRDefault="00E30B5F" w:rsidP="00333E2F">
            <w:pPr>
              <w:jc w:val="both"/>
              <w:rPr>
                <w:b w:val="0"/>
                <w:sz w:val="24"/>
                <w:szCs w:val="24"/>
              </w:rPr>
            </w:pPr>
            <w:r w:rsidRPr="00BF5E5F">
              <w:rPr>
                <w:rFonts w:eastAsia="Calibri"/>
                <w:b w:val="0"/>
                <w:sz w:val="24"/>
                <w:szCs w:val="24"/>
              </w:rPr>
              <w:t>Надання дозволу на укладення договорів купівлі-продажу цінних паперів,</w:t>
            </w:r>
            <w:r w:rsidRPr="00BF5E5F">
              <w:rPr>
                <w:b w:val="0"/>
                <w:sz w:val="24"/>
                <w:szCs w:val="24"/>
              </w:rPr>
              <w:t xml:space="preserve"> транспортних засобів,</w:t>
            </w:r>
            <w:r w:rsidRPr="00BF5E5F">
              <w:rPr>
                <w:rFonts w:eastAsia="Calibri"/>
                <w:b w:val="0"/>
                <w:sz w:val="24"/>
                <w:szCs w:val="24"/>
              </w:rPr>
              <w:t xml:space="preserve"> рухомого або нерухомого майна, право власності на яке або право користування яким мають діти</w:t>
            </w:r>
          </w:p>
        </w:tc>
        <w:tc>
          <w:tcPr>
            <w:tcW w:w="116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sz w:val="24"/>
                <w:szCs w:val="24"/>
              </w:rPr>
            </w:pPr>
            <w:r w:rsidRPr="00BF5E5F">
              <w:rPr>
                <w:b w:val="0"/>
                <w:bCs/>
                <w:color w:val="000000"/>
                <w:sz w:val="24"/>
                <w:szCs w:val="24"/>
              </w:rPr>
              <w:t>// - //</w:t>
            </w:r>
          </w:p>
        </w:tc>
      </w:tr>
      <w:tr w:rsidR="00E30B5F"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E30B5F" w:rsidRPr="00BF5E5F" w:rsidRDefault="002529F4" w:rsidP="00BF5E5F">
            <w:pPr>
              <w:jc w:val="center"/>
              <w:rPr>
                <w:b w:val="0"/>
                <w:sz w:val="24"/>
                <w:szCs w:val="24"/>
              </w:rPr>
            </w:pPr>
            <w:r>
              <w:rPr>
                <w:b w:val="0"/>
                <w:sz w:val="24"/>
                <w:szCs w:val="24"/>
              </w:rPr>
              <w:t>1</w:t>
            </w:r>
            <w:r w:rsidR="00C45A5D">
              <w:rPr>
                <w:b w:val="0"/>
                <w:sz w:val="24"/>
                <w:szCs w:val="24"/>
              </w:rPr>
              <w:t>5</w:t>
            </w:r>
            <w:r w:rsidR="008E368C">
              <w:rPr>
                <w:b w:val="0"/>
                <w:sz w:val="24"/>
                <w:szCs w:val="24"/>
              </w:rPr>
              <w:t>1</w:t>
            </w:r>
          </w:p>
        </w:tc>
        <w:tc>
          <w:tcPr>
            <w:tcW w:w="57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sz w:val="24"/>
                <w:szCs w:val="24"/>
              </w:rPr>
            </w:pPr>
            <w:r w:rsidRPr="00BF5E5F">
              <w:rPr>
                <w:b w:val="0"/>
                <w:sz w:val="24"/>
                <w:szCs w:val="24"/>
              </w:rPr>
              <w:t>11-20</w:t>
            </w:r>
          </w:p>
        </w:tc>
        <w:tc>
          <w:tcPr>
            <w:tcW w:w="2928" w:type="pct"/>
            <w:tcBorders>
              <w:top w:val="outset" w:sz="6" w:space="0" w:color="000000"/>
              <w:left w:val="outset" w:sz="6" w:space="0" w:color="000000"/>
              <w:bottom w:val="outset" w:sz="6" w:space="0" w:color="000000"/>
              <w:right w:val="outset" w:sz="6" w:space="0" w:color="000000"/>
            </w:tcBorders>
          </w:tcPr>
          <w:p w:rsidR="00E30B5F" w:rsidRPr="00BF5E5F" w:rsidRDefault="00E30B5F" w:rsidP="00333E2F">
            <w:pPr>
              <w:jc w:val="both"/>
              <w:rPr>
                <w:b w:val="0"/>
                <w:sz w:val="24"/>
                <w:szCs w:val="24"/>
              </w:rPr>
            </w:pPr>
            <w:r w:rsidRPr="00BF5E5F">
              <w:rPr>
                <w:rFonts w:eastAsia="Calibri"/>
                <w:b w:val="0"/>
                <w:sz w:val="24"/>
                <w:szCs w:val="24"/>
              </w:rPr>
              <w:t>Надання дозволу на прийняття спадщини</w:t>
            </w:r>
          </w:p>
        </w:tc>
        <w:tc>
          <w:tcPr>
            <w:tcW w:w="116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sz w:val="24"/>
                <w:szCs w:val="24"/>
              </w:rPr>
            </w:pPr>
            <w:r w:rsidRPr="00BF5E5F">
              <w:rPr>
                <w:b w:val="0"/>
                <w:bCs/>
                <w:color w:val="000000"/>
                <w:sz w:val="24"/>
                <w:szCs w:val="24"/>
              </w:rPr>
              <w:t>// - //</w:t>
            </w:r>
          </w:p>
        </w:tc>
      </w:tr>
      <w:tr w:rsidR="00E30B5F"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E30B5F" w:rsidRPr="00BF5E5F" w:rsidRDefault="002529F4" w:rsidP="00BF5E5F">
            <w:pPr>
              <w:jc w:val="center"/>
              <w:rPr>
                <w:b w:val="0"/>
                <w:sz w:val="24"/>
                <w:szCs w:val="24"/>
              </w:rPr>
            </w:pPr>
            <w:r>
              <w:rPr>
                <w:b w:val="0"/>
                <w:sz w:val="24"/>
                <w:szCs w:val="24"/>
              </w:rPr>
              <w:t>15</w:t>
            </w:r>
            <w:r w:rsidR="008E368C">
              <w:rPr>
                <w:b w:val="0"/>
                <w:sz w:val="24"/>
                <w:szCs w:val="24"/>
              </w:rPr>
              <w:t>2</w:t>
            </w:r>
          </w:p>
        </w:tc>
        <w:tc>
          <w:tcPr>
            <w:tcW w:w="57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sz w:val="24"/>
                <w:szCs w:val="24"/>
              </w:rPr>
            </w:pPr>
            <w:r w:rsidRPr="00BF5E5F">
              <w:rPr>
                <w:b w:val="0"/>
                <w:sz w:val="24"/>
                <w:szCs w:val="24"/>
              </w:rPr>
              <w:t>11-21</w:t>
            </w:r>
          </w:p>
        </w:tc>
        <w:tc>
          <w:tcPr>
            <w:tcW w:w="2928" w:type="pct"/>
            <w:tcBorders>
              <w:top w:val="outset" w:sz="6" w:space="0" w:color="000000"/>
              <w:left w:val="outset" w:sz="6" w:space="0" w:color="000000"/>
              <w:bottom w:val="outset" w:sz="6" w:space="0" w:color="000000"/>
              <w:right w:val="outset" w:sz="6" w:space="0" w:color="000000"/>
            </w:tcBorders>
          </w:tcPr>
          <w:p w:rsidR="00E30B5F" w:rsidRPr="00BF5E5F" w:rsidRDefault="00E30B5F" w:rsidP="00333E2F">
            <w:pPr>
              <w:jc w:val="both"/>
              <w:rPr>
                <w:b w:val="0"/>
                <w:sz w:val="24"/>
                <w:szCs w:val="24"/>
              </w:rPr>
            </w:pPr>
            <w:r w:rsidRPr="00BF5E5F">
              <w:rPr>
                <w:b w:val="0"/>
                <w:sz w:val="24"/>
                <w:szCs w:val="24"/>
              </w:rPr>
              <w:t>Надання дозволу на визначення часток у спільній сумісній власності</w:t>
            </w:r>
          </w:p>
        </w:tc>
        <w:tc>
          <w:tcPr>
            <w:tcW w:w="116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sz w:val="24"/>
                <w:szCs w:val="24"/>
              </w:rPr>
            </w:pPr>
            <w:r w:rsidRPr="00BF5E5F">
              <w:rPr>
                <w:b w:val="0"/>
                <w:bCs/>
                <w:color w:val="000000"/>
                <w:sz w:val="24"/>
                <w:szCs w:val="24"/>
              </w:rPr>
              <w:t>// - //</w:t>
            </w:r>
          </w:p>
        </w:tc>
      </w:tr>
      <w:tr w:rsidR="00E30B5F"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E30B5F" w:rsidRPr="00BF5E5F" w:rsidRDefault="002529F4" w:rsidP="00BF5E5F">
            <w:pPr>
              <w:jc w:val="center"/>
              <w:rPr>
                <w:b w:val="0"/>
                <w:sz w:val="24"/>
                <w:szCs w:val="24"/>
              </w:rPr>
            </w:pPr>
            <w:r>
              <w:rPr>
                <w:b w:val="0"/>
                <w:sz w:val="24"/>
                <w:szCs w:val="24"/>
              </w:rPr>
              <w:t>15</w:t>
            </w:r>
            <w:r w:rsidR="008E368C">
              <w:rPr>
                <w:b w:val="0"/>
                <w:sz w:val="24"/>
                <w:szCs w:val="24"/>
              </w:rPr>
              <w:t>3</w:t>
            </w:r>
          </w:p>
        </w:tc>
        <w:tc>
          <w:tcPr>
            <w:tcW w:w="57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sz w:val="24"/>
                <w:szCs w:val="24"/>
              </w:rPr>
            </w:pPr>
            <w:r w:rsidRPr="00BF5E5F">
              <w:rPr>
                <w:b w:val="0"/>
                <w:sz w:val="24"/>
                <w:szCs w:val="24"/>
              </w:rPr>
              <w:t>11-22</w:t>
            </w:r>
          </w:p>
        </w:tc>
        <w:tc>
          <w:tcPr>
            <w:tcW w:w="2928" w:type="pct"/>
            <w:tcBorders>
              <w:top w:val="outset" w:sz="6" w:space="0" w:color="000000"/>
              <w:left w:val="outset" w:sz="6" w:space="0" w:color="000000"/>
              <w:bottom w:val="outset" w:sz="6" w:space="0" w:color="000000"/>
              <w:right w:val="outset" w:sz="6" w:space="0" w:color="000000"/>
            </w:tcBorders>
          </w:tcPr>
          <w:p w:rsidR="00E30B5F" w:rsidRPr="00BF5E5F" w:rsidRDefault="00E30B5F" w:rsidP="00333E2F">
            <w:pPr>
              <w:jc w:val="both"/>
              <w:rPr>
                <w:b w:val="0"/>
                <w:sz w:val="24"/>
                <w:szCs w:val="24"/>
              </w:rPr>
            </w:pPr>
            <w:r w:rsidRPr="00BF5E5F">
              <w:rPr>
                <w:b w:val="0"/>
                <w:sz w:val="24"/>
                <w:szCs w:val="24"/>
              </w:rPr>
              <w:t>Надання дозволу на здійснення  реєстрації та зняття з реєстрації  місця проживання дітей-сиріт та дітей, позбавлених батьківського піклування</w:t>
            </w:r>
          </w:p>
        </w:tc>
        <w:tc>
          <w:tcPr>
            <w:tcW w:w="116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sz w:val="24"/>
                <w:szCs w:val="24"/>
              </w:rPr>
            </w:pPr>
            <w:r w:rsidRPr="00BF5E5F">
              <w:rPr>
                <w:b w:val="0"/>
                <w:bCs/>
                <w:color w:val="000000"/>
                <w:sz w:val="24"/>
                <w:szCs w:val="24"/>
              </w:rPr>
              <w:t>// - //</w:t>
            </w:r>
          </w:p>
        </w:tc>
      </w:tr>
      <w:tr w:rsidR="00E30B5F"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E30B5F" w:rsidRPr="00BF5E5F" w:rsidRDefault="002529F4" w:rsidP="00BF5E5F">
            <w:pPr>
              <w:jc w:val="center"/>
              <w:rPr>
                <w:b w:val="0"/>
                <w:sz w:val="24"/>
                <w:szCs w:val="24"/>
              </w:rPr>
            </w:pPr>
            <w:r>
              <w:rPr>
                <w:b w:val="0"/>
                <w:sz w:val="24"/>
                <w:szCs w:val="24"/>
              </w:rPr>
              <w:lastRenderedPageBreak/>
              <w:t>15</w:t>
            </w:r>
            <w:r w:rsidR="008E368C">
              <w:rPr>
                <w:b w:val="0"/>
                <w:sz w:val="24"/>
                <w:szCs w:val="24"/>
              </w:rPr>
              <w:t>4</w:t>
            </w:r>
          </w:p>
        </w:tc>
        <w:tc>
          <w:tcPr>
            <w:tcW w:w="570" w:type="pct"/>
            <w:tcBorders>
              <w:top w:val="outset" w:sz="6" w:space="0" w:color="000000"/>
              <w:left w:val="outset" w:sz="6" w:space="0" w:color="000000"/>
              <w:bottom w:val="outset" w:sz="6" w:space="0" w:color="000000"/>
              <w:right w:val="outset" w:sz="6" w:space="0" w:color="000000"/>
            </w:tcBorders>
          </w:tcPr>
          <w:p w:rsidR="00E30B5F" w:rsidRPr="00BF5E5F" w:rsidRDefault="009D1289" w:rsidP="00BF5E5F">
            <w:pPr>
              <w:jc w:val="center"/>
              <w:rPr>
                <w:b w:val="0"/>
                <w:sz w:val="24"/>
                <w:szCs w:val="24"/>
              </w:rPr>
            </w:pPr>
            <w:r>
              <w:rPr>
                <w:b w:val="0"/>
                <w:sz w:val="24"/>
                <w:szCs w:val="24"/>
              </w:rPr>
              <w:t>11-23</w:t>
            </w:r>
          </w:p>
        </w:tc>
        <w:tc>
          <w:tcPr>
            <w:tcW w:w="2928" w:type="pct"/>
            <w:tcBorders>
              <w:top w:val="outset" w:sz="6" w:space="0" w:color="000000"/>
              <w:left w:val="outset" w:sz="6" w:space="0" w:color="000000"/>
              <w:bottom w:val="outset" w:sz="6" w:space="0" w:color="000000"/>
              <w:right w:val="outset" w:sz="6" w:space="0" w:color="000000"/>
            </w:tcBorders>
          </w:tcPr>
          <w:p w:rsidR="00E30B5F" w:rsidRPr="00BF5E5F" w:rsidRDefault="00E30B5F" w:rsidP="00333E2F">
            <w:pPr>
              <w:jc w:val="both"/>
              <w:rPr>
                <w:b w:val="0"/>
                <w:sz w:val="24"/>
                <w:szCs w:val="24"/>
              </w:rPr>
            </w:pPr>
            <w:r w:rsidRPr="00BF5E5F">
              <w:rPr>
                <w:rFonts w:eastAsia="Calibri"/>
                <w:b w:val="0"/>
                <w:sz w:val="24"/>
                <w:szCs w:val="24"/>
              </w:rPr>
              <w:t>Надання</w:t>
            </w:r>
            <w:r>
              <w:rPr>
                <w:rFonts w:eastAsia="Calibri"/>
                <w:b w:val="0"/>
                <w:sz w:val="24"/>
                <w:szCs w:val="24"/>
              </w:rPr>
              <w:t xml:space="preserve"> дозволу на укладення договору іпотеки на нерухоме майно</w:t>
            </w:r>
            <w:r w:rsidRPr="00BF5E5F">
              <w:rPr>
                <w:rFonts w:eastAsia="Calibri"/>
                <w:b w:val="0"/>
                <w:sz w:val="24"/>
                <w:szCs w:val="24"/>
              </w:rPr>
              <w:t>, право власності на яке або право користування яким ма</w:t>
            </w:r>
            <w:r>
              <w:rPr>
                <w:rFonts w:eastAsia="Calibri"/>
                <w:b w:val="0"/>
                <w:sz w:val="24"/>
                <w:szCs w:val="24"/>
              </w:rPr>
              <w:t>є малолітня (неповнолітня) дитина</w:t>
            </w:r>
          </w:p>
        </w:tc>
        <w:tc>
          <w:tcPr>
            <w:tcW w:w="1160" w:type="pct"/>
            <w:tcBorders>
              <w:top w:val="outset" w:sz="6" w:space="0" w:color="000000"/>
              <w:left w:val="outset" w:sz="6" w:space="0" w:color="000000"/>
              <w:bottom w:val="outset" w:sz="6" w:space="0" w:color="000000"/>
              <w:right w:val="outset" w:sz="6" w:space="0" w:color="000000"/>
            </w:tcBorders>
          </w:tcPr>
          <w:p w:rsidR="00E30B5F" w:rsidRPr="00BF5E5F" w:rsidRDefault="009D1289" w:rsidP="00BF5E5F">
            <w:pPr>
              <w:jc w:val="center"/>
              <w:rPr>
                <w:b w:val="0"/>
                <w:bCs/>
                <w:color w:val="000000"/>
                <w:sz w:val="24"/>
                <w:szCs w:val="24"/>
              </w:rPr>
            </w:pPr>
            <w:r w:rsidRPr="00BF5E5F">
              <w:rPr>
                <w:b w:val="0"/>
                <w:bCs/>
                <w:color w:val="000000"/>
                <w:sz w:val="24"/>
                <w:szCs w:val="24"/>
              </w:rPr>
              <w:t>// - //</w:t>
            </w:r>
          </w:p>
        </w:tc>
      </w:tr>
      <w:tr w:rsidR="00E30B5F"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E30B5F" w:rsidRPr="00BF5E5F" w:rsidRDefault="002529F4" w:rsidP="00BF5E5F">
            <w:pPr>
              <w:jc w:val="center"/>
              <w:rPr>
                <w:b w:val="0"/>
                <w:sz w:val="24"/>
                <w:szCs w:val="24"/>
              </w:rPr>
            </w:pPr>
            <w:r>
              <w:rPr>
                <w:b w:val="0"/>
                <w:sz w:val="24"/>
                <w:szCs w:val="24"/>
              </w:rPr>
              <w:t>15</w:t>
            </w:r>
            <w:r w:rsidR="008E368C">
              <w:rPr>
                <w:b w:val="0"/>
                <w:sz w:val="24"/>
                <w:szCs w:val="24"/>
              </w:rPr>
              <w:t>5</w:t>
            </w:r>
          </w:p>
        </w:tc>
        <w:tc>
          <w:tcPr>
            <w:tcW w:w="570" w:type="pct"/>
            <w:tcBorders>
              <w:top w:val="outset" w:sz="6" w:space="0" w:color="000000"/>
              <w:left w:val="outset" w:sz="6" w:space="0" w:color="000000"/>
              <w:bottom w:val="outset" w:sz="6" w:space="0" w:color="000000"/>
              <w:right w:val="outset" w:sz="6" w:space="0" w:color="000000"/>
            </w:tcBorders>
          </w:tcPr>
          <w:p w:rsidR="00E30B5F" w:rsidRPr="00BF5E5F" w:rsidRDefault="009D1289" w:rsidP="00BF5E5F">
            <w:pPr>
              <w:jc w:val="center"/>
              <w:rPr>
                <w:b w:val="0"/>
                <w:sz w:val="24"/>
                <w:szCs w:val="24"/>
              </w:rPr>
            </w:pPr>
            <w:r>
              <w:rPr>
                <w:b w:val="0"/>
                <w:sz w:val="24"/>
                <w:szCs w:val="24"/>
              </w:rPr>
              <w:t>11-24</w:t>
            </w:r>
          </w:p>
        </w:tc>
        <w:tc>
          <w:tcPr>
            <w:tcW w:w="2928" w:type="pct"/>
            <w:tcBorders>
              <w:top w:val="outset" w:sz="6" w:space="0" w:color="000000"/>
              <w:left w:val="outset" w:sz="6" w:space="0" w:color="000000"/>
              <w:bottom w:val="outset" w:sz="6" w:space="0" w:color="000000"/>
              <w:right w:val="outset" w:sz="6" w:space="0" w:color="000000"/>
            </w:tcBorders>
          </w:tcPr>
          <w:p w:rsidR="00E30B5F" w:rsidRPr="00BF5E5F" w:rsidRDefault="00E30B5F" w:rsidP="00333E2F">
            <w:pPr>
              <w:jc w:val="both"/>
              <w:rPr>
                <w:rFonts w:eastAsia="Calibri"/>
                <w:b w:val="0"/>
                <w:sz w:val="24"/>
                <w:szCs w:val="24"/>
              </w:rPr>
            </w:pPr>
            <w:r w:rsidRPr="00BF5E5F">
              <w:rPr>
                <w:rFonts w:eastAsia="Calibri"/>
                <w:b w:val="0"/>
                <w:sz w:val="24"/>
                <w:szCs w:val="24"/>
              </w:rPr>
              <w:t>Надання</w:t>
            </w:r>
            <w:r>
              <w:rPr>
                <w:rFonts w:eastAsia="Calibri"/>
                <w:b w:val="0"/>
                <w:sz w:val="24"/>
                <w:szCs w:val="24"/>
              </w:rPr>
              <w:t xml:space="preserve"> дозволу на укладення договору міни майна</w:t>
            </w:r>
            <w:r w:rsidRPr="00BF5E5F">
              <w:rPr>
                <w:rFonts w:eastAsia="Calibri"/>
                <w:b w:val="0"/>
                <w:sz w:val="24"/>
                <w:szCs w:val="24"/>
              </w:rPr>
              <w:t>, право власності на яке або право користування яким ма</w:t>
            </w:r>
            <w:r>
              <w:rPr>
                <w:rFonts w:eastAsia="Calibri"/>
                <w:b w:val="0"/>
                <w:sz w:val="24"/>
                <w:szCs w:val="24"/>
              </w:rPr>
              <w:t>є малолітня (неповнолітня) дитина</w:t>
            </w:r>
          </w:p>
        </w:tc>
        <w:tc>
          <w:tcPr>
            <w:tcW w:w="1160" w:type="pct"/>
            <w:tcBorders>
              <w:top w:val="outset" w:sz="6" w:space="0" w:color="000000"/>
              <w:left w:val="outset" w:sz="6" w:space="0" w:color="000000"/>
              <w:bottom w:val="outset" w:sz="6" w:space="0" w:color="000000"/>
              <w:right w:val="outset" w:sz="6" w:space="0" w:color="000000"/>
            </w:tcBorders>
          </w:tcPr>
          <w:p w:rsidR="00E30B5F" w:rsidRPr="00BF5E5F" w:rsidRDefault="009D1289" w:rsidP="00BF5E5F">
            <w:pPr>
              <w:jc w:val="center"/>
              <w:rPr>
                <w:b w:val="0"/>
                <w:bCs/>
                <w:color w:val="000000"/>
                <w:sz w:val="24"/>
                <w:szCs w:val="24"/>
              </w:rPr>
            </w:pPr>
            <w:r w:rsidRPr="00BF5E5F">
              <w:rPr>
                <w:b w:val="0"/>
                <w:bCs/>
                <w:color w:val="000000"/>
                <w:sz w:val="24"/>
                <w:szCs w:val="24"/>
              </w:rPr>
              <w:t>// - //</w:t>
            </w:r>
          </w:p>
        </w:tc>
      </w:tr>
      <w:tr w:rsidR="00BF5E5F"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BF5E5F" w:rsidRPr="00BF5E5F" w:rsidRDefault="00C45A5D" w:rsidP="00BF5E5F">
            <w:pPr>
              <w:jc w:val="center"/>
              <w:rPr>
                <w:b w:val="0"/>
                <w:sz w:val="24"/>
                <w:szCs w:val="24"/>
              </w:rPr>
            </w:pPr>
            <w:r>
              <w:rPr>
                <w:b w:val="0"/>
                <w:sz w:val="24"/>
                <w:szCs w:val="24"/>
              </w:rPr>
              <w:t>15</w:t>
            </w:r>
            <w:r w:rsidR="008E368C">
              <w:rPr>
                <w:b w:val="0"/>
                <w:sz w:val="24"/>
                <w:szCs w:val="24"/>
              </w:rPr>
              <w:t>6</w:t>
            </w:r>
          </w:p>
        </w:tc>
        <w:tc>
          <w:tcPr>
            <w:tcW w:w="570" w:type="pct"/>
            <w:tcBorders>
              <w:top w:val="outset" w:sz="6" w:space="0" w:color="000000"/>
              <w:left w:val="outset" w:sz="6" w:space="0" w:color="000000"/>
              <w:bottom w:val="outset" w:sz="6" w:space="0" w:color="000000"/>
              <w:right w:val="outset" w:sz="6" w:space="0" w:color="000000"/>
            </w:tcBorders>
          </w:tcPr>
          <w:p w:rsidR="00BF5E5F" w:rsidRPr="00BF5E5F" w:rsidRDefault="009D1289" w:rsidP="00BF5E5F">
            <w:pPr>
              <w:jc w:val="center"/>
              <w:rPr>
                <w:b w:val="0"/>
                <w:sz w:val="24"/>
                <w:szCs w:val="24"/>
              </w:rPr>
            </w:pPr>
            <w:r>
              <w:rPr>
                <w:b w:val="0"/>
                <w:sz w:val="24"/>
                <w:szCs w:val="24"/>
              </w:rPr>
              <w:t>11-25</w:t>
            </w:r>
          </w:p>
        </w:tc>
        <w:tc>
          <w:tcPr>
            <w:tcW w:w="2928" w:type="pct"/>
            <w:tcBorders>
              <w:top w:val="outset" w:sz="6" w:space="0" w:color="000000"/>
              <w:left w:val="outset" w:sz="6" w:space="0" w:color="000000"/>
              <w:bottom w:val="outset" w:sz="6" w:space="0" w:color="000000"/>
              <w:right w:val="outset" w:sz="6" w:space="0" w:color="000000"/>
            </w:tcBorders>
          </w:tcPr>
          <w:p w:rsidR="00BF5E5F" w:rsidRPr="00BF5E5F" w:rsidRDefault="00BF5E5F" w:rsidP="00BF5E5F">
            <w:pPr>
              <w:jc w:val="both"/>
              <w:rPr>
                <w:b w:val="0"/>
                <w:sz w:val="24"/>
                <w:szCs w:val="24"/>
              </w:rPr>
            </w:pPr>
            <w:r w:rsidRPr="00BF5E5F">
              <w:rPr>
                <w:b w:val="0"/>
                <w:sz w:val="24"/>
                <w:szCs w:val="24"/>
              </w:rPr>
              <w:t>Взяття на облік громадян, які потребують поліпшення житлових умов</w:t>
            </w:r>
          </w:p>
        </w:tc>
        <w:tc>
          <w:tcPr>
            <w:tcW w:w="1160" w:type="pct"/>
            <w:tcBorders>
              <w:top w:val="outset" w:sz="6" w:space="0" w:color="000000"/>
              <w:left w:val="outset" w:sz="6" w:space="0" w:color="000000"/>
              <w:bottom w:val="outset" w:sz="6" w:space="0" w:color="000000"/>
              <w:right w:val="outset" w:sz="6" w:space="0" w:color="000000"/>
            </w:tcBorders>
          </w:tcPr>
          <w:p w:rsidR="00BF5E5F" w:rsidRPr="00BF5E5F" w:rsidRDefault="00BF5E5F" w:rsidP="00BF5E5F">
            <w:pPr>
              <w:jc w:val="center"/>
              <w:rPr>
                <w:b w:val="0"/>
                <w:color w:val="FF0000"/>
                <w:sz w:val="24"/>
                <w:szCs w:val="24"/>
              </w:rPr>
            </w:pPr>
            <w:r w:rsidRPr="00BF5E5F">
              <w:rPr>
                <w:b w:val="0"/>
                <w:bCs/>
                <w:i/>
                <w:iCs/>
                <w:sz w:val="24"/>
                <w:szCs w:val="24"/>
              </w:rPr>
              <w:t xml:space="preserve">Юридичний відділ </w:t>
            </w:r>
          </w:p>
        </w:tc>
      </w:tr>
      <w:tr w:rsidR="00BF5E5F"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BF5E5F" w:rsidRPr="00BF5E5F" w:rsidRDefault="002529F4" w:rsidP="00BF5E5F">
            <w:pPr>
              <w:jc w:val="center"/>
              <w:rPr>
                <w:b w:val="0"/>
                <w:sz w:val="24"/>
                <w:szCs w:val="24"/>
              </w:rPr>
            </w:pPr>
            <w:r>
              <w:rPr>
                <w:b w:val="0"/>
                <w:sz w:val="24"/>
                <w:szCs w:val="24"/>
              </w:rPr>
              <w:t>15</w:t>
            </w:r>
            <w:r w:rsidR="008E368C">
              <w:rPr>
                <w:b w:val="0"/>
                <w:sz w:val="24"/>
                <w:szCs w:val="24"/>
              </w:rPr>
              <w:t>7</w:t>
            </w:r>
          </w:p>
        </w:tc>
        <w:tc>
          <w:tcPr>
            <w:tcW w:w="570" w:type="pct"/>
            <w:tcBorders>
              <w:top w:val="outset" w:sz="6" w:space="0" w:color="000000"/>
              <w:left w:val="outset" w:sz="6" w:space="0" w:color="000000"/>
              <w:bottom w:val="outset" w:sz="6" w:space="0" w:color="000000"/>
              <w:right w:val="outset" w:sz="6" w:space="0" w:color="000000"/>
            </w:tcBorders>
          </w:tcPr>
          <w:p w:rsidR="00BF5E5F" w:rsidRPr="00BF5E5F" w:rsidRDefault="009D1289" w:rsidP="00BF5E5F">
            <w:pPr>
              <w:jc w:val="center"/>
              <w:rPr>
                <w:b w:val="0"/>
                <w:sz w:val="24"/>
                <w:szCs w:val="24"/>
              </w:rPr>
            </w:pPr>
            <w:r>
              <w:rPr>
                <w:b w:val="0"/>
                <w:sz w:val="24"/>
                <w:szCs w:val="24"/>
              </w:rPr>
              <w:t>11-26</w:t>
            </w:r>
          </w:p>
        </w:tc>
        <w:tc>
          <w:tcPr>
            <w:tcW w:w="2928" w:type="pct"/>
            <w:tcBorders>
              <w:top w:val="outset" w:sz="6" w:space="0" w:color="000000"/>
              <w:left w:val="outset" w:sz="6" w:space="0" w:color="000000"/>
              <w:bottom w:val="outset" w:sz="6" w:space="0" w:color="000000"/>
              <w:right w:val="outset" w:sz="6" w:space="0" w:color="000000"/>
            </w:tcBorders>
          </w:tcPr>
          <w:p w:rsidR="00BF5E5F" w:rsidRPr="00BF5E5F" w:rsidRDefault="00BF5E5F" w:rsidP="00BF5E5F">
            <w:pPr>
              <w:jc w:val="both"/>
              <w:rPr>
                <w:b w:val="0"/>
                <w:sz w:val="24"/>
                <w:szCs w:val="24"/>
              </w:rPr>
            </w:pPr>
            <w:r w:rsidRPr="00BF5E5F">
              <w:rPr>
                <w:b w:val="0"/>
                <w:sz w:val="24"/>
                <w:szCs w:val="24"/>
              </w:rPr>
              <w:t>Взяття на соціальний квартирний облік осіб, які користуються правом на соціальне житло</w:t>
            </w:r>
          </w:p>
        </w:tc>
        <w:tc>
          <w:tcPr>
            <w:tcW w:w="1160" w:type="pct"/>
            <w:tcBorders>
              <w:top w:val="outset" w:sz="6" w:space="0" w:color="000000"/>
              <w:left w:val="outset" w:sz="6" w:space="0" w:color="000000"/>
              <w:bottom w:val="outset" w:sz="6" w:space="0" w:color="000000"/>
              <w:right w:val="outset" w:sz="6" w:space="0" w:color="000000"/>
            </w:tcBorders>
          </w:tcPr>
          <w:p w:rsidR="00BF5E5F" w:rsidRPr="00BF5E5F" w:rsidRDefault="00BF5E5F" w:rsidP="00BF5E5F">
            <w:pPr>
              <w:jc w:val="center"/>
              <w:rPr>
                <w:b w:val="0"/>
                <w:sz w:val="24"/>
                <w:szCs w:val="24"/>
              </w:rPr>
            </w:pPr>
            <w:r w:rsidRPr="00BF5E5F">
              <w:rPr>
                <w:b w:val="0"/>
                <w:bCs/>
                <w:color w:val="000000"/>
                <w:sz w:val="24"/>
                <w:szCs w:val="24"/>
              </w:rPr>
              <w:t>// - //</w:t>
            </w:r>
          </w:p>
        </w:tc>
      </w:tr>
      <w:tr w:rsidR="00BF5E5F"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BF5E5F" w:rsidRPr="00EA4D11" w:rsidRDefault="002529F4" w:rsidP="00BF5E5F">
            <w:pPr>
              <w:jc w:val="center"/>
              <w:rPr>
                <w:b w:val="0"/>
                <w:sz w:val="24"/>
                <w:szCs w:val="24"/>
              </w:rPr>
            </w:pPr>
            <w:r>
              <w:rPr>
                <w:b w:val="0"/>
                <w:sz w:val="24"/>
                <w:szCs w:val="24"/>
              </w:rPr>
              <w:t>15</w:t>
            </w:r>
            <w:r w:rsidR="008E368C">
              <w:rPr>
                <w:b w:val="0"/>
                <w:sz w:val="24"/>
                <w:szCs w:val="24"/>
              </w:rPr>
              <w:t>8</w:t>
            </w:r>
          </w:p>
        </w:tc>
        <w:tc>
          <w:tcPr>
            <w:tcW w:w="570" w:type="pct"/>
            <w:tcBorders>
              <w:top w:val="outset" w:sz="6" w:space="0" w:color="000000"/>
              <w:left w:val="outset" w:sz="6" w:space="0" w:color="000000"/>
              <w:bottom w:val="outset" w:sz="6" w:space="0" w:color="000000"/>
              <w:right w:val="outset" w:sz="6" w:space="0" w:color="000000"/>
            </w:tcBorders>
          </w:tcPr>
          <w:p w:rsidR="00BF5E5F" w:rsidRPr="00BF5E5F" w:rsidRDefault="009D1289" w:rsidP="00BF5E5F">
            <w:pPr>
              <w:jc w:val="center"/>
              <w:rPr>
                <w:b w:val="0"/>
                <w:sz w:val="24"/>
                <w:szCs w:val="24"/>
              </w:rPr>
            </w:pPr>
            <w:r>
              <w:rPr>
                <w:b w:val="0"/>
                <w:sz w:val="24"/>
                <w:szCs w:val="24"/>
              </w:rPr>
              <w:t>11-27</w:t>
            </w:r>
          </w:p>
        </w:tc>
        <w:tc>
          <w:tcPr>
            <w:tcW w:w="2928" w:type="pct"/>
            <w:tcBorders>
              <w:top w:val="outset" w:sz="6" w:space="0" w:color="000000"/>
              <w:left w:val="outset" w:sz="6" w:space="0" w:color="000000"/>
              <w:bottom w:val="outset" w:sz="6" w:space="0" w:color="000000"/>
              <w:right w:val="outset" w:sz="6" w:space="0" w:color="000000"/>
            </w:tcBorders>
          </w:tcPr>
          <w:p w:rsidR="00BF5E5F" w:rsidRPr="00BF5E5F" w:rsidRDefault="00BF5E5F" w:rsidP="00BF5E5F">
            <w:pPr>
              <w:jc w:val="both"/>
              <w:rPr>
                <w:b w:val="0"/>
                <w:sz w:val="24"/>
                <w:szCs w:val="24"/>
              </w:rPr>
            </w:pPr>
            <w:r w:rsidRPr="00BF5E5F">
              <w:rPr>
                <w:b w:val="0"/>
                <w:sz w:val="24"/>
                <w:szCs w:val="24"/>
              </w:rPr>
              <w:t>Взяття на облік громадян, які потребують надання житлових приміщень із фондів житла для тимчасового проживання</w:t>
            </w:r>
          </w:p>
        </w:tc>
        <w:tc>
          <w:tcPr>
            <w:tcW w:w="1160" w:type="pct"/>
            <w:tcBorders>
              <w:top w:val="outset" w:sz="6" w:space="0" w:color="000000"/>
              <w:left w:val="outset" w:sz="6" w:space="0" w:color="000000"/>
              <w:bottom w:val="outset" w:sz="6" w:space="0" w:color="000000"/>
              <w:right w:val="outset" w:sz="6" w:space="0" w:color="000000"/>
            </w:tcBorders>
          </w:tcPr>
          <w:p w:rsidR="00BF5E5F" w:rsidRPr="00BF5E5F" w:rsidRDefault="00BF5E5F" w:rsidP="00BF5E5F">
            <w:pPr>
              <w:jc w:val="center"/>
              <w:rPr>
                <w:b w:val="0"/>
                <w:sz w:val="24"/>
                <w:szCs w:val="24"/>
              </w:rPr>
            </w:pPr>
            <w:r w:rsidRPr="00BF5E5F">
              <w:rPr>
                <w:b w:val="0"/>
                <w:bCs/>
                <w:color w:val="000000"/>
                <w:sz w:val="24"/>
                <w:szCs w:val="24"/>
              </w:rPr>
              <w:t>// - //</w:t>
            </w:r>
          </w:p>
        </w:tc>
      </w:tr>
      <w:tr w:rsidR="00BF5E5F"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BF5E5F" w:rsidRPr="00EA4D11" w:rsidRDefault="002529F4" w:rsidP="00BF5E5F">
            <w:pPr>
              <w:jc w:val="center"/>
              <w:rPr>
                <w:b w:val="0"/>
                <w:sz w:val="24"/>
                <w:szCs w:val="24"/>
              </w:rPr>
            </w:pPr>
            <w:r>
              <w:rPr>
                <w:b w:val="0"/>
                <w:sz w:val="24"/>
                <w:szCs w:val="24"/>
              </w:rPr>
              <w:t>15</w:t>
            </w:r>
            <w:r w:rsidR="008E368C">
              <w:rPr>
                <w:b w:val="0"/>
                <w:sz w:val="24"/>
                <w:szCs w:val="24"/>
              </w:rPr>
              <w:t>9</w:t>
            </w:r>
          </w:p>
        </w:tc>
        <w:tc>
          <w:tcPr>
            <w:tcW w:w="570" w:type="pct"/>
            <w:tcBorders>
              <w:top w:val="outset" w:sz="6" w:space="0" w:color="000000"/>
              <w:left w:val="outset" w:sz="6" w:space="0" w:color="000000"/>
              <w:bottom w:val="outset" w:sz="6" w:space="0" w:color="000000"/>
              <w:right w:val="outset" w:sz="6" w:space="0" w:color="000000"/>
            </w:tcBorders>
          </w:tcPr>
          <w:p w:rsidR="00BF5E5F" w:rsidRPr="00BF5E5F" w:rsidRDefault="009D1289" w:rsidP="00BF5E5F">
            <w:pPr>
              <w:pStyle w:val="ab"/>
              <w:ind w:left="0"/>
              <w:jc w:val="center"/>
              <w:rPr>
                <w:b w:val="0"/>
                <w:sz w:val="24"/>
                <w:szCs w:val="24"/>
              </w:rPr>
            </w:pPr>
            <w:r>
              <w:rPr>
                <w:b w:val="0"/>
                <w:sz w:val="24"/>
                <w:szCs w:val="24"/>
              </w:rPr>
              <w:t>11-28</w:t>
            </w:r>
          </w:p>
        </w:tc>
        <w:tc>
          <w:tcPr>
            <w:tcW w:w="2928" w:type="pct"/>
            <w:tcBorders>
              <w:top w:val="outset" w:sz="6" w:space="0" w:color="000000"/>
              <w:left w:val="outset" w:sz="6" w:space="0" w:color="000000"/>
              <w:bottom w:val="outset" w:sz="6" w:space="0" w:color="000000"/>
              <w:right w:val="outset" w:sz="6" w:space="0" w:color="000000"/>
            </w:tcBorders>
          </w:tcPr>
          <w:p w:rsidR="00BF5E5F" w:rsidRPr="00BF5E5F" w:rsidRDefault="00BF5E5F" w:rsidP="00BF5E5F">
            <w:pPr>
              <w:jc w:val="both"/>
              <w:rPr>
                <w:b w:val="0"/>
                <w:sz w:val="24"/>
                <w:szCs w:val="24"/>
              </w:rPr>
            </w:pPr>
            <w:r w:rsidRPr="00BF5E5F">
              <w:rPr>
                <w:b w:val="0"/>
                <w:sz w:val="24"/>
                <w:szCs w:val="24"/>
              </w:rPr>
              <w:t>Надання громадянам житла з житлового фонду соціального призначення</w:t>
            </w:r>
          </w:p>
        </w:tc>
        <w:tc>
          <w:tcPr>
            <w:tcW w:w="1160" w:type="pct"/>
            <w:tcBorders>
              <w:top w:val="outset" w:sz="6" w:space="0" w:color="000000"/>
              <w:left w:val="outset" w:sz="6" w:space="0" w:color="000000"/>
              <w:bottom w:val="outset" w:sz="6" w:space="0" w:color="000000"/>
              <w:right w:val="outset" w:sz="6" w:space="0" w:color="000000"/>
            </w:tcBorders>
          </w:tcPr>
          <w:p w:rsidR="00BF5E5F" w:rsidRPr="00BF5E5F" w:rsidRDefault="00BF5E5F" w:rsidP="00BF5E5F">
            <w:pPr>
              <w:jc w:val="center"/>
              <w:rPr>
                <w:b w:val="0"/>
                <w:sz w:val="24"/>
                <w:szCs w:val="24"/>
              </w:rPr>
            </w:pPr>
            <w:r w:rsidRPr="00BF5E5F">
              <w:rPr>
                <w:b w:val="0"/>
                <w:bCs/>
                <w:color w:val="000000"/>
                <w:sz w:val="24"/>
                <w:szCs w:val="24"/>
              </w:rPr>
              <w:t>// - //</w:t>
            </w:r>
          </w:p>
        </w:tc>
      </w:tr>
      <w:tr w:rsidR="00BF5E5F"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BF5E5F" w:rsidRPr="00BF5E5F" w:rsidRDefault="002529F4" w:rsidP="00BF5E5F">
            <w:pPr>
              <w:jc w:val="center"/>
              <w:rPr>
                <w:b w:val="0"/>
                <w:sz w:val="24"/>
                <w:szCs w:val="24"/>
              </w:rPr>
            </w:pPr>
            <w:r>
              <w:rPr>
                <w:b w:val="0"/>
                <w:sz w:val="24"/>
                <w:szCs w:val="24"/>
              </w:rPr>
              <w:t>1</w:t>
            </w:r>
            <w:r w:rsidR="008E368C">
              <w:rPr>
                <w:b w:val="0"/>
                <w:sz w:val="24"/>
                <w:szCs w:val="24"/>
              </w:rPr>
              <w:t>60</w:t>
            </w:r>
          </w:p>
        </w:tc>
        <w:tc>
          <w:tcPr>
            <w:tcW w:w="570" w:type="pct"/>
            <w:tcBorders>
              <w:top w:val="outset" w:sz="6" w:space="0" w:color="000000"/>
              <w:left w:val="outset" w:sz="6" w:space="0" w:color="000000"/>
              <w:bottom w:val="outset" w:sz="6" w:space="0" w:color="000000"/>
              <w:right w:val="outset" w:sz="6" w:space="0" w:color="000000"/>
            </w:tcBorders>
          </w:tcPr>
          <w:p w:rsidR="00BF5E5F" w:rsidRPr="00BF5E5F" w:rsidRDefault="009D1289" w:rsidP="00BF5E5F">
            <w:pPr>
              <w:jc w:val="center"/>
              <w:rPr>
                <w:b w:val="0"/>
                <w:sz w:val="24"/>
                <w:szCs w:val="24"/>
              </w:rPr>
            </w:pPr>
            <w:r>
              <w:rPr>
                <w:b w:val="0"/>
                <w:sz w:val="24"/>
                <w:szCs w:val="24"/>
              </w:rPr>
              <w:t>11-29</w:t>
            </w:r>
          </w:p>
        </w:tc>
        <w:tc>
          <w:tcPr>
            <w:tcW w:w="2928" w:type="pct"/>
            <w:tcBorders>
              <w:top w:val="outset" w:sz="6" w:space="0" w:color="000000"/>
              <w:left w:val="outset" w:sz="6" w:space="0" w:color="000000"/>
              <w:bottom w:val="outset" w:sz="6" w:space="0" w:color="000000"/>
              <w:right w:val="outset" w:sz="6" w:space="0" w:color="000000"/>
            </w:tcBorders>
          </w:tcPr>
          <w:p w:rsidR="00BF5E5F" w:rsidRPr="00BF5E5F" w:rsidRDefault="00BF5E5F" w:rsidP="00BF5E5F">
            <w:pPr>
              <w:jc w:val="both"/>
              <w:rPr>
                <w:b w:val="0"/>
                <w:sz w:val="24"/>
                <w:szCs w:val="24"/>
              </w:rPr>
            </w:pPr>
            <w:r w:rsidRPr="00BF5E5F">
              <w:rPr>
                <w:b w:val="0"/>
                <w:sz w:val="24"/>
                <w:szCs w:val="24"/>
              </w:rPr>
              <w:t>Видача довідки про перебування на квартирному обліку або іншого документа, що підтверджує необхідність поліпшення житлових умов</w:t>
            </w:r>
          </w:p>
        </w:tc>
        <w:tc>
          <w:tcPr>
            <w:tcW w:w="1160" w:type="pct"/>
            <w:tcBorders>
              <w:top w:val="outset" w:sz="6" w:space="0" w:color="000000"/>
              <w:left w:val="outset" w:sz="6" w:space="0" w:color="000000"/>
              <w:bottom w:val="outset" w:sz="6" w:space="0" w:color="000000"/>
              <w:right w:val="outset" w:sz="6" w:space="0" w:color="000000"/>
            </w:tcBorders>
          </w:tcPr>
          <w:p w:rsidR="00BF5E5F" w:rsidRPr="00BF5E5F" w:rsidRDefault="00BF5E5F" w:rsidP="00BF5E5F">
            <w:pPr>
              <w:jc w:val="center"/>
              <w:rPr>
                <w:b w:val="0"/>
                <w:sz w:val="24"/>
                <w:szCs w:val="24"/>
              </w:rPr>
            </w:pPr>
            <w:r w:rsidRPr="00BF5E5F">
              <w:rPr>
                <w:b w:val="0"/>
                <w:bCs/>
                <w:color w:val="000000"/>
                <w:sz w:val="24"/>
                <w:szCs w:val="24"/>
              </w:rPr>
              <w:t>// - //</w:t>
            </w:r>
          </w:p>
        </w:tc>
      </w:tr>
      <w:tr w:rsidR="00E30B5F"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E30B5F" w:rsidRPr="00BF5E5F" w:rsidRDefault="002529F4" w:rsidP="00BF5E5F">
            <w:pPr>
              <w:jc w:val="center"/>
              <w:rPr>
                <w:b w:val="0"/>
                <w:sz w:val="24"/>
                <w:szCs w:val="24"/>
              </w:rPr>
            </w:pPr>
            <w:r>
              <w:rPr>
                <w:b w:val="0"/>
                <w:sz w:val="24"/>
                <w:szCs w:val="24"/>
              </w:rPr>
              <w:t>1</w:t>
            </w:r>
            <w:r w:rsidR="00C45A5D">
              <w:rPr>
                <w:b w:val="0"/>
                <w:sz w:val="24"/>
                <w:szCs w:val="24"/>
              </w:rPr>
              <w:t>6</w:t>
            </w:r>
            <w:r w:rsidR="008E368C">
              <w:rPr>
                <w:b w:val="0"/>
                <w:sz w:val="24"/>
                <w:szCs w:val="24"/>
              </w:rPr>
              <w:t>1</w:t>
            </w:r>
          </w:p>
        </w:tc>
        <w:tc>
          <w:tcPr>
            <w:tcW w:w="570" w:type="pct"/>
            <w:tcBorders>
              <w:top w:val="outset" w:sz="6" w:space="0" w:color="000000"/>
              <w:left w:val="outset" w:sz="6" w:space="0" w:color="000000"/>
              <w:bottom w:val="outset" w:sz="6" w:space="0" w:color="000000"/>
              <w:right w:val="outset" w:sz="6" w:space="0" w:color="000000"/>
            </w:tcBorders>
          </w:tcPr>
          <w:p w:rsidR="00E30B5F" w:rsidRPr="00BF5E5F" w:rsidRDefault="009D1289" w:rsidP="00BF5E5F">
            <w:pPr>
              <w:pStyle w:val="ab"/>
              <w:ind w:left="0"/>
              <w:jc w:val="center"/>
              <w:rPr>
                <w:b w:val="0"/>
                <w:sz w:val="24"/>
                <w:szCs w:val="24"/>
              </w:rPr>
            </w:pPr>
            <w:r>
              <w:rPr>
                <w:b w:val="0"/>
                <w:sz w:val="24"/>
                <w:szCs w:val="24"/>
              </w:rPr>
              <w:t>11-30</w:t>
            </w:r>
          </w:p>
        </w:tc>
        <w:tc>
          <w:tcPr>
            <w:tcW w:w="2928" w:type="pct"/>
            <w:tcBorders>
              <w:top w:val="outset" w:sz="6" w:space="0" w:color="000000"/>
              <w:left w:val="outset" w:sz="6" w:space="0" w:color="000000"/>
              <w:bottom w:val="outset" w:sz="6" w:space="0" w:color="000000"/>
              <w:right w:val="outset" w:sz="6" w:space="0" w:color="000000"/>
            </w:tcBorders>
          </w:tcPr>
          <w:p w:rsidR="00E30B5F" w:rsidRPr="00BF5E5F" w:rsidRDefault="00E30B5F" w:rsidP="00333E2F">
            <w:pPr>
              <w:jc w:val="both"/>
              <w:rPr>
                <w:b w:val="0"/>
                <w:sz w:val="24"/>
                <w:szCs w:val="24"/>
              </w:rPr>
            </w:pPr>
            <w:r>
              <w:rPr>
                <w:b w:val="0"/>
                <w:sz w:val="24"/>
                <w:szCs w:val="24"/>
              </w:rPr>
              <w:t>Дозвіл на порушення об’єктів</w:t>
            </w:r>
            <w:r w:rsidRPr="00BF5E5F">
              <w:rPr>
                <w:b w:val="0"/>
                <w:sz w:val="24"/>
                <w:szCs w:val="24"/>
              </w:rPr>
              <w:t xml:space="preserve"> благоустрою</w:t>
            </w:r>
            <w:r>
              <w:rPr>
                <w:b w:val="0"/>
                <w:sz w:val="24"/>
                <w:szCs w:val="24"/>
              </w:rPr>
              <w:t xml:space="preserve"> або відмови в їх видачі, переоформлення, видача дублікатів, анулювання дозволів </w:t>
            </w:r>
          </w:p>
        </w:tc>
        <w:tc>
          <w:tcPr>
            <w:tcW w:w="116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color w:val="FF0000"/>
                <w:sz w:val="24"/>
                <w:szCs w:val="24"/>
              </w:rPr>
            </w:pPr>
            <w:r w:rsidRPr="00BF5E5F">
              <w:rPr>
                <w:b w:val="0"/>
                <w:bCs/>
                <w:i/>
                <w:iCs/>
                <w:sz w:val="24"/>
                <w:szCs w:val="24"/>
              </w:rPr>
              <w:t>Управління будівництва та інфраструктури</w:t>
            </w:r>
          </w:p>
        </w:tc>
      </w:tr>
      <w:tr w:rsidR="00E30B5F"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E30B5F" w:rsidRPr="00BF5E5F" w:rsidRDefault="002529F4" w:rsidP="00BF5E5F">
            <w:pPr>
              <w:jc w:val="center"/>
              <w:rPr>
                <w:b w:val="0"/>
                <w:sz w:val="24"/>
                <w:szCs w:val="24"/>
              </w:rPr>
            </w:pPr>
            <w:r>
              <w:rPr>
                <w:b w:val="0"/>
                <w:sz w:val="24"/>
                <w:szCs w:val="24"/>
              </w:rPr>
              <w:t>16</w:t>
            </w:r>
            <w:r w:rsidR="008E368C">
              <w:rPr>
                <w:b w:val="0"/>
                <w:sz w:val="24"/>
                <w:szCs w:val="24"/>
              </w:rPr>
              <w:t>2</w:t>
            </w:r>
          </w:p>
        </w:tc>
        <w:tc>
          <w:tcPr>
            <w:tcW w:w="570" w:type="pct"/>
            <w:tcBorders>
              <w:top w:val="outset" w:sz="6" w:space="0" w:color="000000"/>
              <w:left w:val="outset" w:sz="6" w:space="0" w:color="000000"/>
              <w:bottom w:val="outset" w:sz="6" w:space="0" w:color="000000"/>
              <w:right w:val="outset" w:sz="6" w:space="0" w:color="000000"/>
            </w:tcBorders>
          </w:tcPr>
          <w:p w:rsidR="00E30B5F" w:rsidRPr="00BF5E5F" w:rsidRDefault="009D1289" w:rsidP="00BF5E5F">
            <w:pPr>
              <w:pStyle w:val="ab"/>
              <w:ind w:left="0"/>
              <w:jc w:val="center"/>
              <w:rPr>
                <w:b w:val="0"/>
                <w:sz w:val="24"/>
                <w:szCs w:val="24"/>
              </w:rPr>
            </w:pPr>
            <w:r>
              <w:rPr>
                <w:b w:val="0"/>
                <w:sz w:val="24"/>
                <w:szCs w:val="24"/>
              </w:rPr>
              <w:t>11-31</w:t>
            </w:r>
          </w:p>
        </w:tc>
        <w:tc>
          <w:tcPr>
            <w:tcW w:w="2928" w:type="pct"/>
            <w:tcBorders>
              <w:top w:val="outset" w:sz="6" w:space="0" w:color="000000"/>
              <w:left w:val="outset" w:sz="6" w:space="0" w:color="000000"/>
              <w:bottom w:val="outset" w:sz="6" w:space="0" w:color="000000"/>
              <w:right w:val="outset" w:sz="6" w:space="0" w:color="000000"/>
            </w:tcBorders>
          </w:tcPr>
          <w:p w:rsidR="00E30B5F" w:rsidRPr="00BF5E5F" w:rsidRDefault="00E30B5F" w:rsidP="00333E2F">
            <w:pPr>
              <w:jc w:val="both"/>
              <w:rPr>
                <w:b w:val="0"/>
                <w:sz w:val="24"/>
                <w:szCs w:val="24"/>
              </w:rPr>
            </w:pPr>
            <w:r w:rsidRPr="00BF5E5F">
              <w:rPr>
                <w:b w:val="0"/>
                <w:sz w:val="24"/>
                <w:szCs w:val="24"/>
              </w:rPr>
              <w:t>Видача дозволу (ордеру) на видалення зелених насаджень</w:t>
            </w:r>
          </w:p>
        </w:tc>
        <w:tc>
          <w:tcPr>
            <w:tcW w:w="116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sz w:val="24"/>
                <w:szCs w:val="24"/>
              </w:rPr>
            </w:pPr>
            <w:r w:rsidRPr="00BF5E5F">
              <w:rPr>
                <w:b w:val="0"/>
                <w:bCs/>
                <w:color w:val="000000"/>
                <w:sz w:val="24"/>
                <w:szCs w:val="24"/>
              </w:rPr>
              <w:t>// - //</w:t>
            </w:r>
          </w:p>
        </w:tc>
      </w:tr>
      <w:tr w:rsidR="00E30B5F"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E30B5F" w:rsidRPr="00BF5E5F" w:rsidRDefault="002529F4" w:rsidP="00BF5E5F">
            <w:pPr>
              <w:jc w:val="center"/>
              <w:rPr>
                <w:b w:val="0"/>
                <w:sz w:val="24"/>
                <w:szCs w:val="24"/>
              </w:rPr>
            </w:pPr>
            <w:r>
              <w:rPr>
                <w:b w:val="0"/>
                <w:sz w:val="24"/>
                <w:szCs w:val="24"/>
              </w:rPr>
              <w:t>16</w:t>
            </w:r>
            <w:r w:rsidR="008E368C">
              <w:rPr>
                <w:b w:val="0"/>
                <w:sz w:val="24"/>
                <w:szCs w:val="24"/>
              </w:rPr>
              <w:t>3</w:t>
            </w:r>
          </w:p>
        </w:tc>
        <w:tc>
          <w:tcPr>
            <w:tcW w:w="570" w:type="pct"/>
            <w:tcBorders>
              <w:top w:val="outset" w:sz="6" w:space="0" w:color="000000"/>
              <w:left w:val="outset" w:sz="6" w:space="0" w:color="000000"/>
              <w:bottom w:val="outset" w:sz="6" w:space="0" w:color="000000"/>
              <w:right w:val="outset" w:sz="6" w:space="0" w:color="000000"/>
            </w:tcBorders>
          </w:tcPr>
          <w:p w:rsidR="00E30B5F" w:rsidRPr="00BF5E5F" w:rsidRDefault="009D1289" w:rsidP="00BF5E5F">
            <w:pPr>
              <w:pStyle w:val="ab"/>
              <w:ind w:left="0"/>
              <w:jc w:val="center"/>
              <w:rPr>
                <w:b w:val="0"/>
                <w:sz w:val="24"/>
                <w:szCs w:val="24"/>
              </w:rPr>
            </w:pPr>
            <w:r>
              <w:rPr>
                <w:b w:val="0"/>
                <w:sz w:val="24"/>
                <w:szCs w:val="24"/>
              </w:rPr>
              <w:t>11-32</w:t>
            </w:r>
          </w:p>
        </w:tc>
        <w:tc>
          <w:tcPr>
            <w:tcW w:w="2928" w:type="pct"/>
            <w:tcBorders>
              <w:top w:val="outset" w:sz="6" w:space="0" w:color="000000"/>
              <w:left w:val="outset" w:sz="6" w:space="0" w:color="000000"/>
              <w:bottom w:val="outset" w:sz="6" w:space="0" w:color="000000"/>
              <w:right w:val="outset" w:sz="6" w:space="0" w:color="000000"/>
            </w:tcBorders>
          </w:tcPr>
          <w:p w:rsidR="00E30B5F" w:rsidRPr="00BF5E5F" w:rsidRDefault="00E30B5F" w:rsidP="00333E2F">
            <w:pPr>
              <w:jc w:val="both"/>
              <w:rPr>
                <w:b w:val="0"/>
                <w:sz w:val="24"/>
                <w:szCs w:val="24"/>
              </w:rPr>
            </w:pPr>
            <w:r w:rsidRPr="00BF5E5F">
              <w:rPr>
                <w:b w:val="0"/>
                <w:sz w:val="24"/>
                <w:szCs w:val="24"/>
              </w:rPr>
              <w:t>Акт обстеження зелених насаджень, що підлягають видаленню у зв`язку з відведенням земельної ділянки у встановленому порядку юридичній або фізичній особі</w:t>
            </w:r>
          </w:p>
        </w:tc>
        <w:tc>
          <w:tcPr>
            <w:tcW w:w="116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sz w:val="24"/>
                <w:szCs w:val="24"/>
              </w:rPr>
            </w:pPr>
            <w:r w:rsidRPr="00BF5E5F">
              <w:rPr>
                <w:b w:val="0"/>
                <w:bCs/>
                <w:color w:val="000000"/>
                <w:sz w:val="24"/>
                <w:szCs w:val="24"/>
              </w:rPr>
              <w:t>// - //</w:t>
            </w:r>
          </w:p>
        </w:tc>
      </w:tr>
      <w:tr w:rsidR="00E30B5F"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E30B5F" w:rsidRPr="00BF5E5F" w:rsidRDefault="002529F4" w:rsidP="00BF5E5F">
            <w:pPr>
              <w:jc w:val="center"/>
              <w:rPr>
                <w:b w:val="0"/>
                <w:sz w:val="24"/>
                <w:szCs w:val="24"/>
              </w:rPr>
            </w:pPr>
            <w:r>
              <w:rPr>
                <w:b w:val="0"/>
                <w:sz w:val="24"/>
                <w:szCs w:val="24"/>
              </w:rPr>
              <w:t>16</w:t>
            </w:r>
            <w:r w:rsidR="008E368C">
              <w:rPr>
                <w:b w:val="0"/>
                <w:sz w:val="24"/>
                <w:szCs w:val="24"/>
              </w:rPr>
              <w:t>4</w:t>
            </w:r>
          </w:p>
        </w:tc>
        <w:tc>
          <w:tcPr>
            <w:tcW w:w="570" w:type="pct"/>
            <w:tcBorders>
              <w:top w:val="outset" w:sz="6" w:space="0" w:color="000000"/>
              <w:left w:val="outset" w:sz="6" w:space="0" w:color="000000"/>
              <w:bottom w:val="outset" w:sz="6" w:space="0" w:color="000000"/>
              <w:right w:val="outset" w:sz="6" w:space="0" w:color="000000"/>
            </w:tcBorders>
          </w:tcPr>
          <w:p w:rsidR="00E30B5F" w:rsidRPr="00BF5E5F" w:rsidRDefault="009D1289" w:rsidP="00BF5E5F">
            <w:pPr>
              <w:pStyle w:val="ab"/>
              <w:ind w:left="0"/>
              <w:jc w:val="center"/>
              <w:rPr>
                <w:b w:val="0"/>
                <w:sz w:val="24"/>
                <w:szCs w:val="24"/>
              </w:rPr>
            </w:pPr>
            <w:r>
              <w:rPr>
                <w:b w:val="0"/>
                <w:sz w:val="24"/>
                <w:szCs w:val="24"/>
              </w:rPr>
              <w:t>11-33</w:t>
            </w:r>
          </w:p>
        </w:tc>
        <w:tc>
          <w:tcPr>
            <w:tcW w:w="2928" w:type="pct"/>
            <w:tcBorders>
              <w:top w:val="outset" w:sz="6" w:space="0" w:color="000000"/>
              <w:left w:val="outset" w:sz="6" w:space="0" w:color="000000"/>
              <w:bottom w:val="outset" w:sz="6" w:space="0" w:color="000000"/>
              <w:right w:val="outset" w:sz="6" w:space="0" w:color="000000"/>
            </w:tcBorders>
          </w:tcPr>
          <w:p w:rsidR="00E30B5F" w:rsidRPr="00BF5E5F" w:rsidRDefault="00E30B5F" w:rsidP="00333E2F">
            <w:pPr>
              <w:jc w:val="both"/>
              <w:rPr>
                <w:b w:val="0"/>
                <w:sz w:val="24"/>
                <w:szCs w:val="24"/>
              </w:rPr>
            </w:pPr>
            <w:r w:rsidRPr="00BF5E5F">
              <w:rPr>
                <w:b w:val="0"/>
                <w:sz w:val="24"/>
                <w:szCs w:val="24"/>
              </w:rPr>
              <w:t>Акт обстеження зелених насаджень на видалення аварійних, сухостійних і фаутних зелених насаджень</w:t>
            </w:r>
          </w:p>
        </w:tc>
        <w:tc>
          <w:tcPr>
            <w:tcW w:w="116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sz w:val="24"/>
                <w:szCs w:val="24"/>
              </w:rPr>
            </w:pPr>
            <w:r w:rsidRPr="00BF5E5F">
              <w:rPr>
                <w:b w:val="0"/>
                <w:bCs/>
                <w:color w:val="000000"/>
                <w:sz w:val="24"/>
                <w:szCs w:val="24"/>
              </w:rPr>
              <w:t>// - //</w:t>
            </w:r>
          </w:p>
        </w:tc>
      </w:tr>
      <w:tr w:rsidR="00E30B5F" w:rsidRPr="00BF5E5F" w:rsidTr="00755DB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E30B5F" w:rsidRPr="00BF5E5F" w:rsidRDefault="002529F4" w:rsidP="00BF5E5F">
            <w:pPr>
              <w:jc w:val="center"/>
              <w:rPr>
                <w:b w:val="0"/>
                <w:sz w:val="24"/>
                <w:szCs w:val="24"/>
              </w:rPr>
            </w:pPr>
            <w:r>
              <w:rPr>
                <w:b w:val="0"/>
                <w:sz w:val="24"/>
                <w:szCs w:val="24"/>
              </w:rPr>
              <w:t>16</w:t>
            </w:r>
            <w:r w:rsidR="008E368C">
              <w:rPr>
                <w:b w:val="0"/>
                <w:sz w:val="24"/>
                <w:szCs w:val="24"/>
              </w:rPr>
              <w:t>5</w:t>
            </w:r>
          </w:p>
        </w:tc>
        <w:tc>
          <w:tcPr>
            <w:tcW w:w="570" w:type="pct"/>
            <w:tcBorders>
              <w:top w:val="outset" w:sz="6" w:space="0" w:color="000000"/>
              <w:left w:val="outset" w:sz="6" w:space="0" w:color="000000"/>
              <w:bottom w:val="outset" w:sz="6" w:space="0" w:color="000000"/>
              <w:right w:val="outset" w:sz="6" w:space="0" w:color="000000"/>
            </w:tcBorders>
          </w:tcPr>
          <w:p w:rsidR="00E30B5F" w:rsidRPr="00BF5E5F" w:rsidRDefault="009D1289" w:rsidP="00BF5E5F">
            <w:pPr>
              <w:pStyle w:val="ab"/>
              <w:ind w:left="0"/>
              <w:jc w:val="center"/>
              <w:rPr>
                <w:b w:val="0"/>
                <w:sz w:val="24"/>
                <w:szCs w:val="24"/>
              </w:rPr>
            </w:pPr>
            <w:r>
              <w:rPr>
                <w:b w:val="0"/>
                <w:sz w:val="24"/>
                <w:szCs w:val="24"/>
              </w:rPr>
              <w:t>11-34</w:t>
            </w:r>
          </w:p>
        </w:tc>
        <w:tc>
          <w:tcPr>
            <w:tcW w:w="2928" w:type="pct"/>
            <w:tcBorders>
              <w:top w:val="outset" w:sz="6" w:space="0" w:color="000000"/>
              <w:left w:val="outset" w:sz="6" w:space="0" w:color="000000"/>
              <w:bottom w:val="outset" w:sz="6" w:space="0" w:color="000000"/>
              <w:right w:val="outset" w:sz="6" w:space="0" w:color="000000"/>
            </w:tcBorders>
          </w:tcPr>
          <w:p w:rsidR="00E30B5F" w:rsidRPr="00BF5E5F" w:rsidRDefault="00E30B5F" w:rsidP="00333E2F">
            <w:pPr>
              <w:jc w:val="both"/>
              <w:rPr>
                <w:b w:val="0"/>
                <w:sz w:val="24"/>
                <w:szCs w:val="24"/>
              </w:rPr>
            </w:pPr>
            <w:r w:rsidRPr="00BF5E5F">
              <w:rPr>
                <w:b w:val="0"/>
                <w:sz w:val="24"/>
                <w:szCs w:val="24"/>
              </w:rPr>
              <w:t xml:space="preserve">Витяг з рішення </w:t>
            </w:r>
            <w:r>
              <w:rPr>
                <w:b w:val="0"/>
                <w:sz w:val="24"/>
                <w:szCs w:val="24"/>
              </w:rPr>
              <w:t xml:space="preserve">(копія рішення) постійно діючої </w:t>
            </w:r>
            <w:r w:rsidRPr="00BF5E5F">
              <w:rPr>
                <w:b w:val="0"/>
                <w:sz w:val="24"/>
                <w:szCs w:val="24"/>
              </w:rPr>
              <w:t xml:space="preserve">міжвідомчої комісії з розгляду питань </w:t>
            </w:r>
            <w:r>
              <w:rPr>
                <w:b w:val="0"/>
                <w:sz w:val="24"/>
                <w:szCs w:val="24"/>
              </w:rPr>
              <w:t xml:space="preserve">щодо </w:t>
            </w:r>
            <w:r w:rsidRPr="00BF5E5F">
              <w:rPr>
                <w:b w:val="0"/>
                <w:sz w:val="24"/>
                <w:szCs w:val="24"/>
              </w:rPr>
              <w:t xml:space="preserve">відключення </w:t>
            </w:r>
            <w:r>
              <w:rPr>
                <w:b w:val="0"/>
                <w:sz w:val="24"/>
                <w:szCs w:val="24"/>
              </w:rPr>
              <w:t xml:space="preserve">споживачів </w:t>
            </w:r>
            <w:r w:rsidRPr="00BF5E5F">
              <w:rPr>
                <w:b w:val="0"/>
                <w:sz w:val="24"/>
                <w:szCs w:val="24"/>
              </w:rPr>
              <w:t xml:space="preserve">від </w:t>
            </w:r>
            <w:r>
              <w:rPr>
                <w:b w:val="0"/>
                <w:sz w:val="24"/>
                <w:szCs w:val="24"/>
              </w:rPr>
              <w:t>систем (</w:t>
            </w:r>
            <w:r w:rsidRPr="00BF5E5F">
              <w:rPr>
                <w:b w:val="0"/>
                <w:sz w:val="24"/>
                <w:szCs w:val="24"/>
              </w:rPr>
              <w:t>мереж</w:t>
            </w:r>
            <w:r>
              <w:rPr>
                <w:b w:val="0"/>
                <w:sz w:val="24"/>
                <w:szCs w:val="24"/>
              </w:rPr>
              <w:t>)</w:t>
            </w:r>
            <w:r w:rsidRPr="00BF5E5F">
              <w:rPr>
                <w:b w:val="0"/>
                <w:sz w:val="24"/>
                <w:szCs w:val="24"/>
              </w:rPr>
              <w:t xml:space="preserve"> централізованого опалення</w:t>
            </w:r>
            <w:r>
              <w:rPr>
                <w:b w:val="0"/>
                <w:sz w:val="24"/>
                <w:szCs w:val="24"/>
              </w:rPr>
              <w:t xml:space="preserve"> (теплопостачання)</w:t>
            </w:r>
            <w:r w:rsidRPr="00BF5E5F">
              <w:rPr>
                <w:b w:val="0"/>
                <w:sz w:val="24"/>
                <w:szCs w:val="24"/>
              </w:rPr>
              <w:t xml:space="preserve"> та </w:t>
            </w:r>
            <w:r>
              <w:rPr>
                <w:b w:val="0"/>
                <w:sz w:val="24"/>
                <w:szCs w:val="24"/>
              </w:rPr>
              <w:t>постачання гарячої води</w:t>
            </w:r>
            <w:r w:rsidRPr="00BF5E5F">
              <w:rPr>
                <w:b w:val="0"/>
                <w:sz w:val="24"/>
                <w:szCs w:val="24"/>
              </w:rPr>
              <w:t xml:space="preserve"> про відключення </w:t>
            </w:r>
            <w:r>
              <w:rPr>
                <w:b w:val="0"/>
                <w:sz w:val="24"/>
                <w:szCs w:val="24"/>
              </w:rPr>
              <w:t>власників (співвласників) будівель, у тому числі житлових будинків від</w:t>
            </w:r>
            <w:r w:rsidRPr="00BF5E5F">
              <w:rPr>
                <w:b w:val="0"/>
                <w:sz w:val="24"/>
                <w:szCs w:val="24"/>
              </w:rPr>
              <w:t xml:space="preserve"> централізованого опалення та</w:t>
            </w:r>
            <w:r>
              <w:rPr>
                <w:b w:val="0"/>
                <w:sz w:val="24"/>
                <w:szCs w:val="24"/>
              </w:rPr>
              <w:t>/або</w:t>
            </w:r>
            <w:r w:rsidRPr="00BF5E5F">
              <w:rPr>
                <w:b w:val="0"/>
                <w:sz w:val="24"/>
                <w:szCs w:val="24"/>
              </w:rPr>
              <w:t xml:space="preserve"> гарячого водопостачання</w:t>
            </w:r>
          </w:p>
        </w:tc>
        <w:tc>
          <w:tcPr>
            <w:tcW w:w="1160" w:type="pct"/>
            <w:tcBorders>
              <w:top w:val="outset" w:sz="6" w:space="0" w:color="000000"/>
              <w:left w:val="outset" w:sz="6" w:space="0" w:color="000000"/>
              <w:bottom w:val="outset" w:sz="6" w:space="0" w:color="000000"/>
              <w:right w:val="outset" w:sz="6" w:space="0" w:color="000000"/>
            </w:tcBorders>
          </w:tcPr>
          <w:p w:rsidR="00E30B5F" w:rsidRPr="00BF5E5F" w:rsidRDefault="00E30B5F" w:rsidP="00BF5E5F">
            <w:pPr>
              <w:jc w:val="center"/>
              <w:rPr>
                <w:b w:val="0"/>
                <w:sz w:val="24"/>
                <w:szCs w:val="24"/>
              </w:rPr>
            </w:pPr>
            <w:r w:rsidRPr="00BF5E5F">
              <w:rPr>
                <w:b w:val="0"/>
                <w:bCs/>
                <w:color w:val="000000"/>
                <w:sz w:val="24"/>
                <w:szCs w:val="24"/>
              </w:rPr>
              <w:t>// - //</w:t>
            </w:r>
          </w:p>
        </w:tc>
      </w:tr>
      <w:tr w:rsidR="00A315FD" w:rsidRPr="00BF5E5F" w:rsidTr="00D34CE3">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A315FD" w:rsidRPr="00BF5E5F" w:rsidRDefault="002529F4" w:rsidP="00BF5E5F">
            <w:pPr>
              <w:jc w:val="center"/>
              <w:rPr>
                <w:b w:val="0"/>
                <w:sz w:val="24"/>
                <w:szCs w:val="24"/>
              </w:rPr>
            </w:pPr>
            <w:r>
              <w:rPr>
                <w:b w:val="0"/>
                <w:sz w:val="24"/>
                <w:szCs w:val="24"/>
              </w:rPr>
              <w:t>16</w:t>
            </w:r>
            <w:r w:rsidR="008E368C">
              <w:rPr>
                <w:b w:val="0"/>
                <w:sz w:val="24"/>
                <w:szCs w:val="24"/>
              </w:rPr>
              <w:t>6</w:t>
            </w:r>
          </w:p>
        </w:tc>
        <w:tc>
          <w:tcPr>
            <w:tcW w:w="570" w:type="pct"/>
            <w:tcBorders>
              <w:top w:val="outset" w:sz="6" w:space="0" w:color="000000"/>
              <w:left w:val="outset" w:sz="6" w:space="0" w:color="000000"/>
              <w:bottom w:val="outset" w:sz="6" w:space="0" w:color="000000"/>
              <w:right w:val="outset" w:sz="6" w:space="0" w:color="000000"/>
            </w:tcBorders>
          </w:tcPr>
          <w:p w:rsidR="00A315FD" w:rsidRPr="00BF5E5F" w:rsidRDefault="00A315FD" w:rsidP="00D34CE3">
            <w:pPr>
              <w:jc w:val="center"/>
              <w:rPr>
                <w:b w:val="0"/>
                <w:bCs/>
                <w:sz w:val="24"/>
                <w:szCs w:val="24"/>
              </w:rPr>
            </w:pPr>
            <w:r w:rsidRPr="00BF5E5F">
              <w:rPr>
                <w:b w:val="0"/>
                <w:bCs/>
                <w:sz w:val="24"/>
                <w:szCs w:val="24"/>
              </w:rPr>
              <w:t>1</w:t>
            </w:r>
            <w:r>
              <w:rPr>
                <w:b w:val="0"/>
                <w:bCs/>
                <w:sz w:val="24"/>
                <w:szCs w:val="24"/>
              </w:rPr>
              <w:t>4</w:t>
            </w:r>
            <w:r w:rsidRPr="00BF5E5F">
              <w:rPr>
                <w:b w:val="0"/>
                <w:bCs/>
                <w:sz w:val="24"/>
                <w:szCs w:val="24"/>
              </w:rPr>
              <w:t>-01</w:t>
            </w:r>
          </w:p>
        </w:tc>
        <w:tc>
          <w:tcPr>
            <w:tcW w:w="2928" w:type="pct"/>
            <w:tcBorders>
              <w:top w:val="outset" w:sz="6" w:space="0" w:color="000000"/>
              <w:left w:val="outset" w:sz="6" w:space="0" w:color="000000"/>
              <w:bottom w:val="outset" w:sz="6" w:space="0" w:color="000000"/>
              <w:right w:val="outset" w:sz="6" w:space="0" w:color="000000"/>
            </w:tcBorders>
            <w:vAlign w:val="center"/>
          </w:tcPr>
          <w:p w:rsidR="00A315FD" w:rsidRPr="00BF5E5F" w:rsidRDefault="00A315FD" w:rsidP="00D34CE3">
            <w:pPr>
              <w:jc w:val="both"/>
              <w:rPr>
                <w:b w:val="0"/>
                <w:sz w:val="24"/>
                <w:szCs w:val="24"/>
                <w:lang w:eastAsia="uk-UA"/>
              </w:rPr>
            </w:pPr>
            <w:r w:rsidRPr="00BF5E5F">
              <w:rPr>
                <w:b w:val="0"/>
                <w:sz w:val="24"/>
                <w:szCs w:val="24"/>
                <w:lang w:eastAsia="uk-UA"/>
              </w:rPr>
              <w:t>Видача довідок:</w:t>
            </w:r>
          </w:p>
          <w:p w:rsidR="00A315FD" w:rsidRPr="00BF5E5F" w:rsidRDefault="00A315FD" w:rsidP="00D34CE3">
            <w:pPr>
              <w:jc w:val="both"/>
              <w:rPr>
                <w:b w:val="0"/>
                <w:sz w:val="24"/>
                <w:szCs w:val="24"/>
                <w:lang w:eastAsia="uk-UA"/>
              </w:rPr>
            </w:pPr>
            <w:r w:rsidRPr="00BF5E5F">
              <w:rPr>
                <w:b w:val="0"/>
                <w:sz w:val="24"/>
                <w:szCs w:val="24"/>
                <w:lang w:eastAsia="uk-UA"/>
              </w:rPr>
              <w:t>-про розмір пенсії;</w:t>
            </w:r>
          </w:p>
          <w:p w:rsidR="00A315FD" w:rsidRPr="00BF5E5F" w:rsidRDefault="00A315FD" w:rsidP="00D34CE3">
            <w:pPr>
              <w:jc w:val="both"/>
              <w:rPr>
                <w:b w:val="0"/>
                <w:sz w:val="24"/>
                <w:szCs w:val="24"/>
                <w:lang w:eastAsia="uk-UA"/>
              </w:rPr>
            </w:pPr>
            <w:r w:rsidRPr="00BF5E5F">
              <w:rPr>
                <w:b w:val="0"/>
                <w:sz w:val="24"/>
                <w:szCs w:val="24"/>
                <w:lang w:eastAsia="uk-UA"/>
              </w:rPr>
              <w:t>-про перебування на обліку;</w:t>
            </w:r>
          </w:p>
          <w:p w:rsidR="00A315FD" w:rsidRPr="00BF5E5F" w:rsidRDefault="00A315FD" w:rsidP="00D34CE3">
            <w:pPr>
              <w:jc w:val="both"/>
              <w:rPr>
                <w:b w:val="0"/>
                <w:sz w:val="24"/>
                <w:szCs w:val="24"/>
                <w:lang w:eastAsia="uk-UA"/>
              </w:rPr>
            </w:pPr>
            <w:r w:rsidRPr="00BF5E5F">
              <w:rPr>
                <w:b w:val="0"/>
                <w:sz w:val="24"/>
                <w:szCs w:val="24"/>
                <w:lang w:eastAsia="uk-UA"/>
              </w:rPr>
              <w:t>-за формою ОК-5 (ОК-2,ОК-7).</w:t>
            </w:r>
          </w:p>
        </w:tc>
        <w:tc>
          <w:tcPr>
            <w:tcW w:w="1160" w:type="pct"/>
            <w:tcBorders>
              <w:top w:val="outset" w:sz="6" w:space="0" w:color="000000"/>
              <w:left w:val="outset" w:sz="6" w:space="0" w:color="000000"/>
              <w:bottom w:val="outset" w:sz="6" w:space="0" w:color="000000"/>
              <w:right w:val="outset" w:sz="6" w:space="0" w:color="000000"/>
            </w:tcBorders>
            <w:vAlign w:val="center"/>
          </w:tcPr>
          <w:p w:rsidR="00A315FD" w:rsidRPr="00BF5E5F" w:rsidRDefault="00A315FD" w:rsidP="00D34CE3">
            <w:pPr>
              <w:jc w:val="center"/>
              <w:rPr>
                <w:b w:val="0"/>
                <w:i/>
                <w:sz w:val="24"/>
                <w:szCs w:val="24"/>
              </w:rPr>
            </w:pPr>
            <w:r w:rsidRPr="00BF5E5F">
              <w:rPr>
                <w:b w:val="0"/>
                <w:bCs/>
                <w:i/>
                <w:sz w:val="24"/>
                <w:szCs w:val="24"/>
              </w:rPr>
              <w:t>Пенсійний фонд України у Волинській області</w:t>
            </w:r>
          </w:p>
        </w:tc>
      </w:tr>
      <w:tr w:rsidR="00A315FD" w:rsidRPr="00BF5E5F" w:rsidTr="00BF5E5F">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A315FD" w:rsidRPr="00BF5E5F" w:rsidRDefault="002529F4" w:rsidP="00BF5E5F">
            <w:pPr>
              <w:jc w:val="center"/>
              <w:rPr>
                <w:b w:val="0"/>
                <w:sz w:val="24"/>
                <w:szCs w:val="24"/>
              </w:rPr>
            </w:pPr>
            <w:r>
              <w:rPr>
                <w:b w:val="0"/>
                <w:sz w:val="24"/>
                <w:szCs w:val="24"/>
              </w:rPr>
              <w:t>16</w:t>
            </w:r>
            <w:r w:rsidR="008E368C">
              <w:rPr>
                <w:b w:val="0"/>
                <w:sz w:val="24"/>
                <w:szCs w:val="24"/>
              </w:rPr>
              <w:t>7</w:t>
            </w:r>
          </w:p>
        </w:tc>
        <w:tc>
          <w:tcPr>
            <w:tcW w:w="570" w:type="pct"/>
            <w:tcBorders>
              <w:top w:val="outset" w:sz="6" w:space="0" w:color="000000"/>
              <w:left w:val="outset" w:sz="6" w:space="0" w:color="000000"/>
              <w:bottom w:val="outset" w:sz="6" w:space="0" w:color="000000"/>
              <w:right w:val="outset" w:sz="6" w:space="0" w:color="000000"/>
            </w:tcBorders>
          </w:tcPr>
          <w:p w:rsidR="00A315FD" w:rsidRPr="00BF5E5F" w:rsidRDefault="00A315FD" w:rsidP="00D34CE3">
            <w:pPr>
              <w:jc w:val="center"/>
              <w:rPr>
                <w:b w:val="0"/>
                <w:bCs/>
                <w:sz w:val="24"/>
                <w:szCs w:val="24"/>
              </w:rPr>
            </w:pPr>
            <w:r w:rsidRPr="00BF5E5F">
              <w:rPr>
                <w:b w:val="0"/>
                <w:bCs/>
                <w:sz w:val="24"/>
                <w:szCs w:val="24"/>
              </w:rPr>
              <w:t>1</w:t>
            </w:r>
            <w:r>
              <w:rPr>
                <w:b w:val="0"/>
                <w:bCs/>
                <w:sz w:val="24"/>
                <w:szCs w:val="24"/>
              </w:rPr>
              <w:t>4</w:t>
            </w:r>
            <w:r w:rsidRPr="00BF5E5F">
              <w:rPr>
                <w:b w:val="0"/>
                <w:bCs/>
                <w:sz w:val="24"/>
                <w:szCs w:val="24"/>
              </w:rPr>
              <w:t>-02</w:t>
            </w:r>
          </w:p>
        </w:tc>
        <w:tc>
          <w:tcPr>
            <w:tcW w:w="2928" w:type="pct"/>
            <w:tcBorders>
              <w:top w:val="outset" w:sz="6" w:space="0" w:color="000000"/>
              <w:left w:val="outset" w:sz="6" w:space="0" w:color="000000"/>
              <w:bottom w:val="outset" w:sz="6" w:space="0" w:color="000000"/>
              <w:right w:val="outset" w:sz="6" w:space="0" w:color="000000"/>
            </w:tcBorders>
            <w:vAlign w:val="center"/>
          </w:tcPr>
          <w:p w:rsidR="00A315FD" w:rsidRPr="00BF5E5F" w:rsidRDefault="00A315FD" w:rsidP="00D34CE3">
            <w:pPr>
              <w:jc w:val="both"/>
              <w:rPr>
                <w:b w:val="0"/>
                <w:sz w:val="24"/>
                <w:szCs w:val="24"/>
                <w:lang w:eastAsia="uk-UA"/>
              </w:rPr>
            </w:pPr>
            <w:r w:rsidRPr="00BF5E5F">
              <w:rPr>
                <w:b w:val="0"/>
                <w:sz w:val="24"/>
                <w:szCs w:val="24"/>
                <w:lang w:eastAsia="uk-UA"/>
              </w:rPr>
              <w:t>Прийом документів для призначення пенсії:</w:t>
            </w:r>
          </w:p>
          <w:p w:rsidR="00A315FD" w:rsidRPr="00BF5E5F" w:rsidRDefault="00A315FD" w:rsidP="00D34CE3">
            <w:pPr>
              <w:jc w:val="both"/>
              <w:rPr>
                <w:b w:val="0"/>
                <w:sz w:val="24"/>
                <w:szCs w:val="24"/>
                <w:lang w:eastAsia="uk-UA"/>
              </w:rPr>
            </w:pPr>
            <w:r w:rsidRPr="00BF5E5F">
              <w:rPr>
                <w:b w:val="0"/>
                <w:sz w:val="24"/>
                <w:szCs w:val="24"/>
                <w:lang w:eastAsia="uk-UA"/>
              </w:rPr>
              <w:lastRenderedPageBreak/>
              <w:t>- за віком;</w:t>
            </w:r>
          </w:p>
          <w:p w:rsidR="00A315FD" w:rsidRPr="00BF5E5F" w:rsidRDefault="00A315FD" w:rsidP="00D34CE3">
            <w:pPr>
              <w:jc w:val="both"/>
              <w:rPr>
                <w:b w:val="0"/>
                <w:sz w:val="24"/>
                <w:szCs w:val="24"/>
                <w:lang w:eastAsia="uk-UA"/>
              </w:rPr>
            </w:pPr>
            <w:r w:rsidRPr="00BF5E5F">
              <w:rPr>
                <w:b w:val="0"/>
                <w:sz w:val="24"/>
                <w:szCs w:val="24"/>
                <w:lang w:eastAsia="uk-UA"/>
              </w:rPr>
              <w:t>- за вислугу років;</w:t>
            </w:r>
          </w:p>
          <w:p w:rsidR="00A315FD" w:rsidRPr="00BF5E5F" w:rsidRDefault="00A315FD" w:rsidP="00D34CE3">
            <w:pPr>
              <w:jc w:val="both"/>
              <w:rPr>
                <w:b w:val="0"/>
                <w:sz w:val="24"/>
                <w:szCs w:val="24"/>
                <w:lang w:eastAsia="uk-UA"/>
              </w:rPr>
            </w:pPr>
            <w:r w:rsidRPr="00BF5E5F">
              <w:rPr>
                <w:b w:val="0"/>
                <w:sz w:val="24"/>
                <w:szCs w:val="24"/>
                <w:lang w:eastAsia="uk-UA"/>
              </w:rPr>
              <w:t>- за особливі заслуги перед Україною;</w:t>
            </w:r>
          </w:p>
          <w:p w:rsidR="00A315FD" w:rsidRPr="00BF5E5F" w:rsidRDefault="00A315FD" w:rsidP="00D34CE3">
            <w:pPr>
              <w:jc w:val="both"/>
              <w:rPr>
                <w:b w:val="0"/>
                <w:sz w:val="24"/>
                <w:szCs w:val="24"/>
                <w:lang w:eastAsia="uk-UA"/>
              </w:rPr>
            </w:pPr>
            <w:r w:rsidRPr="00BF5E5F">
              <w:rPr>
                <w:b w:val="0"/>
                <w:sz w:val="24"/>
                <w:szCs w:val="24"/>
                <w:lang w:eastAsia="uk-UA"/>
              </w:rPr>
              <w:t>- за інвалідністю;</w:t>
            </w:r>
          </w:p>
          <w:p w:rsidR="00A315FD" w:rsidRPr="00BF5E5F" w:rsidRDefault="00A315FD" w:rsidP="00D34CE3">
            <w:pPr>
              <w:jc w:val="both"/>
              <w:rPr>
                <w:bCs/>
                <w:sz w:val="24"/>
                <w:szCs w:val="24"/>
              </w:rPr>
            </w:pPr>
            <w:r w:rsidRPr="00BF5E5F">
              <w:rPr>
                <w:b w:val="0"/>
                <w:sz w:val="24"/>
                <w:szCs w:val="24"/>
                <w:lang w:eastAsia="uk-UA"/>
              </w:rPr>
              <w:t>- у зв’язку з втратою годувальника</w:t>
            </w:r>
          </w:p>
        </w:tc>
        <w:tc>
          <w:tcPr>
            <w:tcW w:w="1160" w:type="pct"/>
            <w:tcBorders>
              <w:top w:val="outset" w:sz="6" w:space="0" w:color="000000"/>
              <w:left w:val="outset" w:sz="6" w:space="0" w:color="000000"/>
              <w:bottom w:val="outset" w:sz="6" w:space="0" w:color="000000"/>
              <w:right w:val="outset" w:sz="6" w:space="0" w:color="000000"/>
            </w:tcBorders>
          </w:tcPr>
          <w:p w:rsidR="00A315FD" w:rsidRPr="00BF5E5F" w:rsidRDefault="00A315FD" w:rsidP="00D34CE3">
            <w:pPr>
              <w:jc w:val="center"/>
            </w:pPr>
            <w:r w:rsidRPr="00BF5E5F">
              <w:rPr>
                <w:b w:val="0"/>
                <w:bCs/>
                <w:i/>
                <w:iCs/>
                <w:sz w:val="24"/>
                <w:szCs w:val="24"/>
              </w:rPr>
              <w:lastRenderedPageBreak/>
              <w:t>// - //</w:t>
            </w:r>
          </w:p>
        </w:tc>
      </w:tr>
      <w:tr w:rsidR="00A315FD" w:rsidRPr="00BF5E5F" w:rsidTr="00D34CE3">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A315FD" w:rsidRPr="00BF5E5F" w:rsidRDefault="002529F4" w:rsidP="00BF5E5F">
            <w:pPr>
              <w:jc w:val="center"/>
              <w:rPr>
                <w:b w:val="0"/>
                <w:sz w:val="24"/>
                <w:szCs w:val="24"/>
              </w:rPr>
            </w:pPr>
            <w:r>
              <w:rPr>
                <w:b w:val="0"/>
                <w:sz w:val="24"/>
                <w:szCs w:val="24"/>
              </w:rPr>
              <w:lastRenderedPageBreak/>
              <w:t>16</w:t>
            </w:r>
            <w:r w:rsidR="008E368C">
              <w:rPr>
                <w:b w:val="0"/>
                <w:sz w:val="24"/>
                <w:szCs w:val="24"/>
              </w:rPr>
              <w:t>8</w:t>
            </w:r>
          </w:p>
        </w:tc>
        <w:tc>
          <w:tcPr>
            <w:tcW w:w="570" w:type="pct"/>
            <w:tcBorders>
              <w:top w:val="outset" w:sz="6" w:space="0" w:color="000000"/>
              <w:left w:val="outset" w:sz="6" w:space="0" w:color="000000"/>
              <w:bottom w:val="outset" w:sz="6" w:space="0" w:color="000000"/>
              <w:right w:val="outset" w:sz="6" w:space="0" w:color="000000"/>
            </w:tcBorders>
          </w:tcPr>
          <w:p w:rsidR="00A315FD" w:rsidRPr="00BF5E5F" w:rsidRDefault="00A315FD" w:rsidP="00D34CE3">
            <w:pPr>
              <w:jc w:val="center"/>
              <w:rPr>
                <w:b w:val="0"/>
                <w:bCs/>
                <w:sz w:val="24"/>
                <w:szCs w:val="24"/>
              </w:rPr>
            </w:pPr>
            <w:r w:rsidRPr="00BF5E5F">
              <w:rPr>
                <w:b w:val="0"/>
                <w:bCs/>
                <w:sz w:val="24"/>
                <w:szCs w:val="24"/>
              </w:rPr>
              <w:t>1</w:t>
            </w:r>
            <w:r>
              <w:rPr>
                <w:b w:val="0"/>
                <w:bCs/>
                <w:sz w:val="24"/>
                <w:szCs w:val="24"/>
              </w:rPr>
              <w:t>4</w:t>
            </w:r>
            <w:r w:rsidRPr="00BF5E5F">
              <w:rPr>
                <w:b w:val="0"/>
                <w:bCs/>
                <w:sz w:val="24"/>
                <w:szCs w:val="24"/>
              </w:rPr>
              <w:t>-03</w:t>
            </w:r>
          </w:p>
        </w:tc>
        <w:tc>
          <w:tcPr>
            <w:tcW w:w="2928" w:type="pct"/>
            <w:tcBorders>
              <w:top w:val="outset" w:sz="6" w:space="0" w:color="000000"/>
              <w:left w:val="outset" w:sz="6" w:space="0" w:color="000000"/>
              <w:bottom w:val="outset" w:sz="6" w:space="0" w:color="000000"/>
              <w:right w:val="outset" w:sz="6" w:space="0" w:color="000000"/>
            </w:tcBorders>
            <w:vAlign w:val="center"/>
          </w:tcPr>
          <w:p w:rsidR="00A315FD" w:rsidRPr="00BF5E5F" w:rsidRDefault="00A315FD" w:rsidP="00D34CE3">
            <w:pPr>
              <w:rPr>
                <w:bCs/>
                <w:sz w:val="24"/>
                <w:szCs w:val="24"/>
              </w:rPr>
            </w:pPr>
            <w:r w:rsidRPr="00BF5E5F">
              <w:rPr>
                <w:b w:val="0"/>
                <w:sz w:val="24"/>
                <w:szCs w:val="24"/>
                <w:lang w:eastAsia="uk-UA"/>
              </w:rPr>
              <w:t>Прийом документів для перерахунку пенсії</w:t>
            </w:r>
          </w:p>
        </w:tc>
        <w:tc>
          <w:tcPr>
            <w:tcW w:w="1160" w:type="pct"/>
            <w:tcBorders>
              <w:top w:val="outset" w:sz="6" w:space="0" w:color="000000"/>
              <w:left w:val="outset" w:sz="6" w:space="0" w:color="000000"/>
              <w:bottom w:val="outset" w:sz="6" w:space="0" w:color="000000"/>
              <w:right w:val="outset" w:sz="6" w:space="0" w:color="000000"/>
            </w:tcBorders>
          </w:tcPr>
          <w:p w:rsidR="00A315FD" w:rsidRPr="00BF5E5F" w:rsidRDefault="00A315FD" w:rsidP="00D34CE3">
            <w:pPr>
              <w:jc w:val="center"/>
            </w:pPr>
            <w:r w:rsidRPr="00BF5E5F">
              <w:rPr>
                <w:b w:val="0"/>
                <w:bCs/>
                <w:i/>
                <w:iCs/>
                <w:sz w:val="24"/>
                <w:szCs w:val="24"/>
              </w:rPr>
              <w:t>// - //</w:t>
            </w:r>
          </w:p>
        </w:tc>
      </w:tr>
      <w:tr w:rsidR="00A315FD" w:rsidRPr="00BF5E5F" w:rsidTr="00A315F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A315FD" w:rsidRPr="00BF5E5F" w:rsidRDefault="002529F4" w:rsidP="00BF5E5F">
            <w:pPr>
              <w:jc w:val="center"/>
              <w:rPr>
                <w:b w:val="0"/>
                <w:sz w:val="24"/>
                <w:szCs w:val="24"/>
              </w:rPr>
            </w:pPr>
            <w:r>
              <w:rPr>
                <w:b w:val="0"/>
                <w:sz w:val="24"/>
                <w:szCs w:val="24"/>
              </w:rPr>
              <w:t>1</w:t>
            </w:r>
            <w:r w:rsidR="00E00088">
              <w:rPr>
                <w:b w:val="0"/>
                <w:sz w:val="24"/>
                <w:szCs w:val="24"/>
              </w:rPr>
              <w:t>6</w:t>
            </w:r>
            <w:r w:rsidR="008E368C">
              <w:rPr>
                <w:b w:val="0"/>
                <w:sz w:val="24"/>
                <w:szCs w:val="24"/>
              </w:rPr>
              <w:t>9</w:t>
            </w:r>
          </w:p>
        </w:tc>
        <w:tc>
          <w:tcPr>
            <w:tcW w:w="570" w:type="pct"/>
            <w:tcBorders>
              <w:top w:val="outset" w:sz="6" w:space="0" w:color="000000"/>
              <w:left w:val="outset" w:sz="6" w:space="0" w:color="000000"/>
              <w:bottom w:val="outset" w:sz="6" w:space="0" w:color="000000"/>
              <w:right w:val="outset" w:sz="6" w:space="0" w:color="000000"/>
            </w:tcBorders>
            <w:shd w:val="clear" w:color="auto" w:fill="auto"/>
          </w:tcPr>
          <w:p w:rsidR="00A315FD" w:rsidRPr="00BF5E5F" w:rsidRDefault="00A315FD" w:rsidP="00D34CE3">
            <w:pPr>
              <w:pStyle w:val="ab"/>
              <w:ind w:left="0"/>
              <w:jc w:val="center"/>
              <w:rPr>
                <w:b w:val="0"/>
                <w:sz w:val="24"/>
                <w:szCs w:val="24"/>
              </w:rPr>
            </w:pPr>
            <w:r w:rsidRPr="00BF5E5F">
              <w:rPr>
                <w:b w:val="0"/>
                <w:sz w:val="24"/>
                <w:szCs w:val="24"/>
              </w:rPr>
              <w:t>1</w:t>
            </w:r>
            <w:r>
              <w:rPr>
                <w:b w:val="0"/>
                <w:sz w:val="24"/>
                <w:szCs w:val="24"/>
              </w:rPr>
              <w:t>4</w:t>
            </w:r>
            <w:r w:rsidRPr="00BF5E5F">
              <w:rPr>
                <w:b w:val="0"/>
                <w:sz w:val="24"/>
                <w:szCs w:val="24"/>
              </w:rPr>
              <w:t>-04</w:t>
            </w:r>
          </w:p>
        </w:tc>
        <w:tc>
          <w:tcPr>
            <w:tcW w:w="2928" w:type="pct"/>
            <w:tcBorders>
              <w:top w:val="outset" w:sz="6" w:space="0" w:color="000000"/>
              <w:left w:val="outset" w:sz="6" w:space="0" w:color="000000"/>
              <w:bottom w:val="outset" w:sz="6" w:space="0" w:color="000000"/>
              <w:right w:val="outset" w:sz="6" w:space="0" w:color="000000"/>
            </w:tcBorders>
            <w:shd w:val="clear" w:color="auto" w:fill="auto"/>
            <w:vAlign w:val="center"/>
          </w:tcPr>
          <w:p w:rsidR="00A315FD" w:rsidRPr="00BF5E5F" w:rsidRDefault="00A315FD" w:rsidP="00D34CE3">
            <w:pPr>
              <w:rPr>
                <w:bCs/>
                <w:sz w:val="24"/>
                <w:szCs w:val="24"/>
              </w:rPr>
            </w:pPr>
            <w:r w:rsidRPr="00BF5E5F">
              <w:rPr>
                <w:b w:val="0"/>
                <w:sz w:val="24"/>
                <w:szCs w:val="24"/>
                <w:lang w:eastAsia="uk-UA"/>
              </w:rPr>
              <w:t>Видача пенсійного посвідчення.</w:t>
            </w:r>
          </w:p>
        </w:tc>
        <w:tc>
          <w:tcPr>
            <w:tcW w:w="1160" w:type="pct"/>
            <w:tcBorders>
              <w:top w:val="outset" w:sz="6" w:space="0" w:color="000000"/>
              <w:left w:val="outset" w:sz="6" w:space="0" w:color="000000"/>
              <w:bottom w:val="outset" w:sz="6" w:space="0" w:color="000000"/>
              <w:right w:val="outset" w:sz="6" w:space="0" w:color="000000"/>
            </w:tcBorders>
            <w:shd w:val="clear" w:color="auto" w:fill="auto"/>
          </w:tcPr>
          <w:p w:rsidR="00A315FD" w:rsidRPr="00BF5E5F" w:rsidRDefault="00A315FD" w:rsidP="00D34CE3">
            <w:pPr>
              <w:jc w:val="center"/>
            </w:pPr>
            <w:r w:rsidRPr="00BF5E5F">
              <w:rPr>
                <w:b w:val="0"/>
                <w:bCs/>
                <w:i/>
                <w:iCs/>
                <w:sz w:val="24"/>
                <w:szCs w:val="24"/>
              </w:rPr>
              <w:t>// - //</w:t>
            </w:r>
          </w:p>
        </w:tc>
      </w:tr>
      <w:tr w:rsidR="00A315FD" w:rsidRPr="00BF5E5F" w:rsidTr="00A315F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A315FD" w:rsidRPr="00BF5E5F" w:rsidRDefault="002529F4" w:rsidP="00BF5E5F">
            <w:pPr>
              <w:jc w:val="center"/>
              <w:rPr>
                <w:b w:val="0"/>
                <w:sz w:val="24"/>
                <w:szCs w:val="24"/>
              </w:rPr>
            </w:pPr>
            <w:r>
              <w:rPr>
                <w:b w:val="0"/>
                <w:sz w:val="24"/>
                <w:szCs w:val="24"/>
              </w:rPr>
              <w:t>1</w:t>
            </w:r>
            <w:r w:rsidR="008E368C">
              <w:rPr>
                <w:b w:val="0"/>
                <w:sz w:val="24"/>
                <w:szCs w:val="24"/>
              </w:rPr>
              <w:t>70</w:t>
            </w:r>
          </w:p>
        </w:tc>
        <w:tc>
          <w:tcPr>
            <w:tcW w:w="570" w:type="pct"/>
            <w:tcBorders>
              <w:top w:val="outset" w:sz="6" w:space="0" w:color="000000"/>
              <w:left w:val="outset" w:sz="6" w:space="0" w:color="000000"/>
              <w:bottom w:val="outset" w:sz="6" w:space="0" w:color="000000"/>
              <w:right w:val="outset" w:sz="6" w:space="0" w:color="000000"/>
            </w:tcBorders>
            <w:shd w:val="clear" w:color="auto" w:fill="auto"/>
          </w:tcPr>
          <w:p w:rsidR="00A315FD" w:rsidRPr="00BF5E5F" w:rsidRDefault="00A315FD" w:rsidP="00D34CE3">
            <w:pPr>
              <w:pStyle w:val="ab"/>
              <w:ind w:left="0"/>
              <w:jc w:val="center"/>
              <w:rPr>
                <w:b w:val="0"/>
                <w:sz w:val="24"/>
                <w:szCs w:val="24"/>
              </w:rPr>
            </w:pPr>
            <w:r w:rsidRPr="00BF5E5F">
              <w:rPr>
                <w:b w:val="0"/>
                <w:sz w:val="24"/>
                <w:szCs w:val="24"/>
              </w:rPr>
              <w:t>1</w:t>
            </w:r>
            <w:r>
              <w:rPr>
                <w:b w:val="0"/>
                <w:sz w:val="24"/>
                <w:szCs w:val="24"/>
              </w:rPr>
              <w:t>4</w:t>
            </w:r>
            <w:r w:rsidRPr="00BF5E5F">
              <w:rPr>
                <w:b w:val="0"/>
                <w:sz w:val="24"/>
                <w:szCs w:val="24"/>
              </w:rPr>
              <w:t>-05</w:t>
            </w:r>
          </w:p>
        </w:tc>
        <w:tc>
          <w:tcPr>
            <w:tcW w:w="2928" w:type="pct"/>
            <w:tcBorders>
              <w:top w:val="outset" w:sz="6" w:space="0" w:color="000000"/>
              <w:left w:val="outset" w:sz="6" w:space="0" w:color="000000"/>
              <w:bottom w:val="outset" w:sz="6" w:space="0" w:color="000000"/>
              <w:right w:val="outset" w:sz="6" w:space="0" w:color="000000"/>
            </w:tcBorders>
            <w:shd w:val="clear" w:color="auto" w:fill="auto"/>
            <w:vAlign w:val="center"/>
          </w:tcPr>
          <w:p w:rsidR="00A315FD" w:rsidRPr="00BF5E5F" w:rsidRDefault="00A315FD" w:rsidP="00D34CE3">
            <w:pPr>
              <w:jc w:val="both"/>
              <w:rPr>
                <w:b w:val="0"/>
                <w:sz w:val="24"/>
                <w:szCs w:val="24"/>
                <w:lang w:eastAsia="uk-UA"/>
              </w:rPr>
            </w:pPr>
            <w:r w:rsidRPr="00BF5E5F">
              <w:rPr>
                <w:b w:val="0"/>
                <w:sz w:val="24"/>
                <w:szCs w:val="24"/>
                <w:lang w:eastAsia="uk-UA"/>
              </w:rPr>
              <w:t>Прийом документів для:</w:t>
            </w:r>
          </w:p>
          <w:p w:rsidR="00A315FD" w:rsidRPr="00BF5E5F" w:rsidRDefault="00A315FD" w:rsidP="00D34CE3">
            <w:pPr>
              <w:jc w:val="both"/>
              <w:rPr>
                <w:b w:val="0"/>
                <w:sz w:val="24"/>
                <w:szCs w:val="24"/>
                <w:lang w:eastAsia="uk-UA"/>
              </w:rPr>
            </w:pPr>
            <w:r w:rsidRPr="00BF5E5F">
              <w:rPr>
                <w:b w:val="0"/>
                <w:sz w:val="24"/>
                <w:szCs w:val="24"/>
                <w:lang w:eastAsia="uk-UA"/>
              </w:rPr>
              <w:t>- переведення пенсії за новим місцем проживання.</w:t>
            </w:r>
          </w:p>
          <w:p w:rsidR="00A315FD" w:rsidRPr="00BF5E5F" w:rsidRDefault="00A315FD" w:rsidP="00D34CE3">
            <w:pPr>
              <w:jc w:val="both"/>
              <w:rPr>
                <w:b w:val="0"/>
                <w:sz w:val="24"/>
                <w:szCs w:val="24"/>
                <w:lang w:eastAsia="uk-UA"/>
              </w:rPr>
            </w:pPr>
            <w:r w:rsidRPr="00BF5E5F">
              <w:rPr>
                <w:b w:val="0"/>
                <w:sz w:val="24"/>
                <w:szCs w:val="24"/>
                <w:lang w:eastAsia="uk-UA"/>
              </w:rPr>
              <w:t>- виплати пенсії за довіреністю.</w:t>
            </w:r>
          </w:p>
          <w:p w:rsidR="00A315FD" w:rsidRPr="00BF5E5F" w:rsidRDefault="00A315FD" w:rsidP="00D34CE3">
            <w:pPr>
              <w:jc w:val="both"/>
              <w:rPr>
                <w:b w:val="0"/>
                <w:sz w:val="24"/>
                <w:szCs w:val="24"/>
                <w:lang w:eastAsia="uk-UA"/>
              </w:rPr>
            </w:pPr>
            <w:r w:rsidRPr="00BF5E5F">
              <w:rPr>
                <w:b w:val="0"/>
                <w:sz w:val="24"/>
                <w:szCs w:val="24"/>
                <w:lang w:eastAsia="uk-UA"/>
              </w:rPr>
              <w:t>- зміни способу виплати пенсії.</w:t>
            </w:r>
          </w:p>
          <w:p w:rsidR="00A315FD" w:rsidRPr="00BF5E5F" w:rsidRDefault="00A315FD" w:rsidP="00D34CE3">
            <w:pPr>
              <w:jc w:val="both"/>
              <w:rPr>
                <w:b w:val="0"/>
                <w:sz w:val="24"/>
                <w:szCs w:val="24"/>
                <w:lang w:eastAsia="uk-UA"/>
              </w:rPr>
            </w:pPr>
            <w:r w:rsidRPr="00BF5E5F">
              <w:rPr>
                <w:b w:val="0"/>
                <w:sz w:val="24"/>
                <w:szCs w:val="24"/>
                <w:lang w:eastAsia="uk-UA"/>
              </w:rPr>
              <w:t>- припинення виплати пенсії у зв’язку з виїздом.</w:t>
            </w:r>
          </w:p>
          <w:p w:rsidR="00A315FD" w:rsidRPr="00BF5E5F" w:rsidRDefault="00A315FD" w:rsidP="00D34CE3">
            <w:pPr>
              <w:jc w:val="both"/>
              <w:rPr>
                <w:b w:val="0"/>
                <w:sz w:val="24"/>
                <w:szCs w:val="24"/>
                <w:lang w:eastAsia="uk-UA"/>
              </w:rPr>
            </w:pPr>
            <w:r w:rsidRPr="00BF5E5F">
              <w:rPr>
                <w:b w:val="0"/>
                <w:sz w:val="24"/>
                <w:szCs w:val="24"/>
                <w:lang w:eastAsia="uk-UA"/>
              </w:rPr>
              <w:t>- поновлення виплати пенсії.</w:t>
            </w:r>
          </w:p>
          <w:p w:rsidR="00A315FD" w:rsidRPr="00BF5E5F" w:rsidRDefault="00A315FD" w:rsidP="00D34CE3">
            <w:pPr>
              <w:jc w:val="both"/>
              <w:rPr>
                <w:b w:val="0"/>
                <w:sz w:val="24"/>
                <w:szCs w:val="24"/>
                <w:lang w:eastAsia="uk-UA"/>
              </w:rPr>
            </w:pPr>
            <w:r w:rsidRPr="00BF5E5F">
              <w:rPr>
                <w:b w:val="0"/>
                <w:sz w:val="24"/>
                <w:szCs w:val="24"/>
                <w:lang w:eastAsia="uk-UA"/>
              </w:rPr>
              <w:t>- виплати недоотриманої пенсії.</w:t>
            </w:r>
          </w:p>
          <w:p w:rsidR="00A315FD" w:rsidRPr="00BF5E5F" w:rsidRDefault="00A315FD" w:rsidP="00D34CE3">
            <w:pPr>
              <w:jc w:val="both"/>
              <w:rPr>
                <w:bCs/>
                <w:sz w:val="24"/>
                <w:szCs w:val="24"/>
              </w:rPr>
            </w:pPr>
            <w:r w:rsidRPr="00BF5E5F">
              <w:rPr>
                <w:b w:val="0"/>
                <w:sz w:val="24"/>
                <w:szCs w:val="24"/>
                <w:lang w:eastAsia="uk-UA"/>
              </w:rPr>
              <w:t>- переведення з одного виду пенсії на інший</w:t>
            </w:r>
          </w:p>
        </w:tc>
        <w:tc>
          <w:tcPr>
            <w:tcW w:w="1160" w:type="pct"/>
            <w:tcBorders>
              <w:top w:val="outset" w:sz="6" w:space="0" w:color="000000"/>
              <w:left w:val="outset" w:sz="6" w:space="0" w:color="000000"/>
              <w:bottom w:val="outset" w:sz="6" w:space="0" w:color="000000"/>
              <w:right w:val="outset" w:sz="6" w:space="0" w:color="000000"/>
            </w:tcBorders>
            <w:shd w:val="clear" w:color="auto" w:fill="auto"/>
          </w:tcPr>
          <w:p w:rsidR="00A315FD" w:rsidRPr="00BF5E5F" w:rsidRDefault="00A315FD" w:rsidP="00D34CE3">
            <w:pPr>
              <w:jc w:val="center"/>
            </w:pPr>
            <w:r w:rsidRPr="00BF5E5F">
              <w:rPr>
                <w:b w:val="0"/>
                <w:bCs/>
                <w:i/>
                <w:iCs/>
                <w:sz w:val="24"/>
                <w:szCs w:val="24"/>
              </w:rPr>
              <w:t>// - //</w:t>
            </w:r>
          </w:p>
        </w:tc>
      </w:tr>
      <w:tr w:rsidR="00A315FD" w:rsidRPr="00BF5E5F" w:rsidTr="00A315F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A315FD" w:rsidRPr="00BF5E5F" w:rsidRDefault="002529F4" w:rsidP="00BF5E5F">
            <w:pPr>
              <w:jc w:val="center"/>
              <w:rPr>
                <w:b w:val="0"/>
                <w:sz w:val="24"/>
                <w:szCs w:val="24"/>
              </w:rPr>
            </w:pPr>
            <w:r>
              <w:rPr>
                <w:b w:val="0"/>
                <w:sz w:val="24"/>
                <w:szCs w:val="24"/>
              </w:rPr>
              <w:t>1</w:t>
            </w:r>
            <w:r w:rsidR="00C45A5D">
              <w:rPr>
                <w:b w:val="0"/>
                <w:sz w:val="24"/>
                <w:szCs w:val="24"/>
              </w:rPr>
              <w:t>7</w:t>
            </w:r>
            <w:r w:rsidR="008E368C">
              <w:rPr>
                <w:b w:val="0"/>
                <w:sz w:val="24"/>
                <w:szCs w:val="24"/>
              </w:rPr>
              <w:t>1</w:t>
            </w:r>
          </w:p>
        </w:tc>
        <w:tc>
          <w:tcPr>
            <w:tcW w:w="570" w:type="pct"/>
            <w:tcBorders>
              <w:top w:val="outset" w:sz="6" w:space="0" w:color="000000"/>
              <w:left w:val="outset" w:sz="6" w:space="0" w:color="000000"/>
              <w:bottom w:val="outset" w:sz="6" w:space="0" w:color="000000"/>
              <w:right w:val="outset" w:sz="6" w:space="0" w:color="000000"/>
            </w:tcBorders>
            <w:shd w:val="clear" w:color="auto" w:fill="auto"/>
          </w:tcPr>
          <w:p w:rsidR="00A315FD" w:rsidRPr="00BF5E5F" w:rsidRDefault="00A315FD" w:rsidP="00D34CE3">
            <w:pPr>
              <w:pStyle w:val="ab"/>
              <w:ind w:left="0"/>
              <w:jc w:val="center"/>
              <w:rPr>
                <w:b w:val="0"/>
                <w:sz w:val="24"/>
                <w:szCs w:val="24"/>
              </w:rPr>
            </w:pPr>
            <w:r w:rsidRPr="00BF5E5F">
              <w:rPr>
                <w:b w:val="0"/>
                <w:sz w:val="24"/>
                <w:szCs w:val="24"/>
              </w:rPr>
              <w:t>1</w:t>
            </w:r>
            <w:r>
              <w:rPr>
                <w:b w:val="0"/>
                <w:sz w:val="24"/>
                <w:szCs w:val="24"/>
              </w:rPr>
              <w:t>4</w:t>
            </w:r>
            <w:r w:rsidRPr="00BF5E5F">
              <w:rPr>
                <w:b w:val="0"/>
                <w:sz w:val="24"/>
                <w:szCs w:val="24"/>
              </w:rPr>
              <w:t>-06</w:t>
            </w:r>
          </w:p>
        </w:tc>
        <w:tc>
          <w:tcPr>
            <w:tcW w:w="2928" w:type="pct"/>
            <w:tcBorders>
              <w:top w:val="outset" w:sz="6" w:space="0" w:color="000000"/>
              <w:left w:val="outset" w:sz="6" w:space="0" w:color="000000"/>
              <w:bottom w:val="outset" w:sz="6" w:space="0" w:color="000000"/>
              <w:right w:val="outset" w:sz="6" w:space="0" w:color="000000"/>
            </w:tcBorders>
            <w:shd w:val="clear" w:color="auto" w:fill="auto"/>
          </w:tcPr>
          <w:p w:rsidR="00A315FD" w:rsidRPr="00BF5E5F" w:rsidRDefault="00A315FD" w:rsidP="00A315FD">
            <w:pPr>
              <w:jc w:val="both"/>
              <w:rPr>
                <w:b w:val="0"/>
                <w:bCs/>
                <w:sz w:val="24"/>
                <w:szCs w:val="24"/>
              </w:rPr>
            </w:pPr>
            <w:r w:rsidRPr="00BF5E5F">
              <w:rPr>
                <w:b w:val="0"/>
                <w:sz w:val="24"/>
                <w:szCs w:val="24"/>
              </w:rPr>
              <w:t>Надання допомоги у витребуванні документів, для підтвердження страхового стажу, заробітної плати для призначення (перерахунку) пенсій.</w:t>
            </w:r>
          </w:p>
        </w:tc>
        <w:tc>
          <w:tcPr>
            <w:tcW w:w="1160" w:type="pct"/>
            <w:tcBorders>
              <w:top w:val="outset" w:sz="6" w:space="0" w:color="000000"/>
              <w:left w:val="outset" w:sz="6" w:space="0" w:color="000000"/>
              <w:bottom w:val="outset" w:sz="6" w:space="0" w:color="000000"/>
              <w:right w:val="outset" w:sz="6" w:space="0" w:color="000000"/>
            </w:tcBorders>
            <w:shd w:val="clear" w:color="auto" w:fill="auto"/>
            <w:vAlign w:val="center"/>
          </w:tcPr>
          <w:p w:rsidR="00A315FD" w:rsidRPr="00BF5E5F" w:rsidRDefault="00A315FD" w:rsidP="00D34CE3">
            <w:pPr>
              <w:jc w:val="center"/>
              <w:rPr>
                <w:sz w:val="24"/>
                <w:szCs w:val="24"/>
              </w:rPr>
            </w:pPr>
            <w:r w:rsidRPr="00BF5E5F">
              <w:rPr>
                <w:b w:val="0"/>
                <w:bCs/>
                <w:i/>
                <w:iCs/>
                <w:sz w:val="24"/>
                <w:szCs w:val="24"/>
              </w:rPr>
              <w:t>// - //</w:t>
            </w:r>
          </w:p>
        </w:tc>
      </w:tr>
      <w:tr w:rsidR="00A315FD" w:rsidRPr="0069471D" w:rsidTr="0069471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A315FD" w:rsidRPr="0069471D" w:rsidRDefault="002529F4" w:rsidP="00BF5E5F">
            <w:pPr>
              <w:jc w:val="center"/>
              <w:rPr>
                <w:b w:val="0"/>
                <w:sz w:val="24"/>
                <w:szCs w:val="24"/>
              </w:rPr>
            </w:pPr>
            <w:r w:rsidRPr="0069471D">
              <w:rPr>
                <w:b w:val="0"/>
                <w:sz w:val="24"/>
                <w:szCs w:val="24"/>
              </w:rPr>
              <w:t>1</w:t>
            </w:r>
            <w:r w:rsidR="00E00088">
              <w:rPr>
                <w:b w:val="0"/>
                <w:sz w:val="24"/>
                <w:szCs w:val="24"/>
              </w:rPr>
              <w:t>7</w:t>
            </w:r>
            <w:r w:rsidR="008E368C">
              <w:rPr>
                <w:b w:val="0"/>
                <w:sz w:val="24"/>
                <w:szCs w:val="24"/>
              </w:rPr>
              <w:t>2</w:t>
            </w:r>
          </w:p>
        </w:tc>
        <w:tc>
          <w:tcPr>
            <w:tcW w:w="570" w:type="pct"/>
            <w:tcBorders>
              <w:top w:val="outset" w:sz="6" w:space="0" w:color="000000"/>
              <w:left w:val="outset" w:sz="6" w:space="0" w:color="000000"/>
              <w:bottom w:val="outset" w:sz="6" w:space="0" w:color="000000"/>
              <w:right w:val="outset" w:sz="6" w:space="0" w:color="000000"/>
            </w:tcBorders>
            <w:shd w:val="clear" w:color="auto" w:fill="FFFFFF" w:themeFill="background1"/>
          </w:tcPr>
          <w:p w:rsidR="00A315FD" w:rsidRPr="0069471D" w:rsidRDefault="00A315FD" w:rsidP="00BF5E5F">
            <w:pPr>
              <w:jc w:val="center"/>
              <w:rPr>
                <w:b w:val="0"/>
                <w:bCs/>
                <w:sz w:val="24"/>
                <w:szCs w:val="24"/>
              </w:rPr>
            </w:pPr>
            <w:r w:rsidRPr="0069471D">
              <w:rPr>
                <w:b w:val="0"/>
                <w:bCs/>
                <w:sz w:val="24"/>
                <w:szCs w:val="24"/>
              </w:rPr>
              <w:t>15-01</w:t>
            </w:r>
          </w:p>
        </w:tc>
        <w:tc>
          <w:tcPr>
            <w:tcW w:w="2928" w:type="pct"/>
            <w:tcBorders>
              <w:top w:val="outset" w:sz="6" w:space="0" w:color="000000"/>
              <w:left w:val="outset" w:sz="6" w:space="0" w:color="000000"/>
              <w:bottom w:val="outset" w:sz="6" w:space="0" w:color="000000"/>
              <w:right w:val="outset" w:sz="6" w:space="0" w:color="000000"/>
            </w:tcBorders>
            <w:shd w:val="clear" w:color="auto" w:fill="FFFFFF" w:themeFill="background1"/>
          </w:tcPr>
          <w:p w:rsidR="00A315FD" w:rsidRPr="0069471D" w:rsidRDefault="00A315FD" w:rsidP="00BF5E5F">
            <w:pPr>
              <w:rPr>
                <w:b w:val="0"/>
                <w:bCs/>
                <w:sz w:val="24"/>
                <w:szCs w:val="24"/>
              </w:rPr>
            </w:pPr>
            <w:r w:rsidRPr="0069471D">
              <w:rPr>
                <w:b w:val="0"/>
                <w:bCs/>
                <w:sz w:val="24"/>
                <w:szCs w:val="24"/>
              </w:rPr>
              <w:t>Посвідчення заповіту (крім секретного)</w:t>
            </w:r>
          </w:p>
        </w:tc>
        <w:tc>
          <w:tcPr>
            <w:tcW w:w="1160" w:type="pct"/>
            <w:tcBorders>
              <w:top w:val="outset" w:sz="6" w:space="0" w:color="000000"/>
              <w:left w:val="outset" w:sz="6" w:space="0" w:color="000000"/>
              <w:bottom w:val="outset" w:sz="6" w:space="0" w:color="000000"/>
              <w:right w:val="outset" w:sz="6" w:space="0" w:color="000000"/>
            </w:tcBorders>
            <w:shd w:val="clear" w:color="auto" w:fill="FFFFFF" w:themeFill="background1"/>
            <w:vAlign w:val="center"/>
          </w:tcPr>
          <w:p w:rsidR="00A315FD" w:rsidRPr="0069471D" w:rsidRDefault="00A315FD" w:rsidP="00BF5E5F">
            <w:pPr>
              <w:jc w:val="center"/>
              <w:rPr>
                <w:b w:val="0"/>
                <w:bCs/>
                <w:i/>
                <w:iCs/>
                <w:sz w:val="24"/>
                <w:szCs w:val="24"/>
              </w:rPr>
            </w:pPr>
            <w:r w:rsidRPr="0069471D">
              <w:rPr>
                <w:b w:val="0"/>
                <w:bCs/>
                <w:i/>
                <w:iCs/>
                <w:sz w:val="24"/>
                <w:szCs w:val="24"/>
              </w:rPr>
              <w:t>Староста</w:t>
            </w:r>
          </w:p>
        </w:tc>
      </w:tr>
      <w:tr w:rsidR="00A315FD" w:rsidRPr="0069471D" w:rsidTr="0069471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A315FD" w:rsidRPr="0069471D" w:rsidRDefault="002529F4" w:rsidP="00BF5E5F">
            <w:pPr>
              <w:jc w:val="center"/>
              <w:rPr>
                <w:b w:val="0"/>
                <w:sz w:val="24"/>
                <w:szCs w:val="24"/>
              </w:rPr>
            </w:pPr>
            <w:r w:rsidRPr="0069471D">
              <w:rPr>
                <w:b w:val="0"/>
                <w:sz w:val="24"/>
                <w:szCs w:val="24"/>
              </w:rPr>
              <w:t>17</w:t>
            </w:r>
            <w:r w:rsidR="008E368C">
              <w:rPr>
                <w:b w:val="0"/>
                <w:sz w:val="24"/>
                <w:szCs w:val="24"/>
              </w:rPr>
              <w:t>3</w:t>
            </w:r>
          </w:p>
        </w:tc>
        <w:tc>
          <w:tcPr>
            <w:tcW w:w="570" w:type="pct"/>
            <w:tcBorders>
              <w:top w:val="outset" w:sz="6" w:space="0" w:color="000000"/>
              <w:left w:val="outset" w:sz="6" w:space="0" w:color="000000"/>
              <w:bottom w:val="outset" w:sz="6" w:space="0" w:color="000000"/>
              <w:right w:val="outset" w:sz="6" w:space="0" w:color="000000"/>
            </w:tcBorders>
            <w:shd w:val="clear" w:color="auto" w:fill="FFFFFF" w:themeFill="background1"/>
          </w:tcPr>
          <w:p w:rsidR="00A315FD" w:rsidRPr="0069471D" w:rsidRDefault="00A315FD" w:rsidP="00BF5E5F">
            <w:pPr>
              <w:jc w:val="center"/>
              <w:rPr>
                <w:b w:val="0"/>
                <w:bCs/>
                <w:sz w:val="24"/>
                <w:szCs w:val="24"/>
              </w:rPr>
            </w:pPr>
            <w:r w:rsidRPr="0069471D">
              <w:rPr>
                <w:b w:val="0"/>
                <w:bCs/>
                <w:sz w:val="24"/>
                <w:szCs w:val="24"/>
              </w:rPr>
              <w:t>15-02</w:t>
            </w:r>
          </w:p>
        </w:tc>
        <w:tc>
          <w:tcPr>
            <w:tcW w:w="2928" w:type="pct"/>
            <w:tcBorders>
              <w:top w:val="outset" w:sz="6" w:space="0" w:color="000000"/>
              <w:left w:val="outset" w:sz="6" w:space="0" w:color="000000"/>
              <w:bottom w:val="outset" w:sz="6" w:space="0" w:color="000000"/>
              <w:right w:val="outset" w:sz="6" w:space="0" w:color="000000"/>
            </w:tcBorders>
            <w:shd w:val="clear" w:color="auto" w:fill="FFFFFF" w:themeFill="background1"/>
          </w:tcPr>
          <w:p w:rsidR="00A315FD" w:rsidRPr="0069471D" w:rsidRDefault="00A315FD" w:rsidP="00BF5E5F">
            <w:pPr>
              <w:rPr>
                <w:b w:val="0"/>
                <w:bCs/>
                <w:sz w:val="24"/>
                <w:szCs w:val="24"/>
              </w:rPr>
            </w:pPr>
            <w:r w:rsidRPr="0069471D">
              <w:rPr>
                <w:b w:val="0"/>
                <w:bCs/>
                <w:sz w:val="24"/>
                <w:szCs w:val="24"/>
              </w:rPr>
              <w:t>Скасування заповіту (крім секретного)</w:t>
            </w:r>
          </w:p>
        </w:tc>
        <w:tc>
          <w:tcPr>
            <w:tcW w:w="1160" w:type="pct"/>
            <w:tcBorders>
              <w:top w:val="outset" w:sz="6" w:space="0" w:color="000000"/>
              <w:left w:val="outset" w:sz="6" w:space="0" w:color="000000"/>
              <w:bottom w:val="outset" w:sz="6" w:space="0" w:color="000000"/>
              <w:right w:val="outset" w:sz="6" w:space="0" w:color="000000"/>
            </w:tcBorders>
            <w:shd w:val="clear" w:color="auto" w:fill="FFFFFF" w:themeFill="background1"/>
            <w:vAlign w:val="center"/>
          </w:tcPr>
          <w:p w:rsidR="00A315FD" w:rsidRPr="0069471D" w:rsidRDefault="00A315FD" w:rsidP="00BF5E5F">
            <w:pPr>
              <w:jc w:val="center"/>
              <w:rPr>
                <w:sz w:val="24"/>
                <w:szCs w:val="24"/>
              </w:rPr>
            </w:pPr>
            <w:r w:rsidRPr="0069471D">
              <w:rPr>
                <w:b w:val="0"/>
                <w:bCs/>
                <w:i/>
                <w:iCs/>
                <w:sz w:val="24"/>
                <w:szCs w:val="24"/>
              </w:rPr>
              <w:t>// - //</w:t>
            </w:r>
          </w:p>
        </w:tc>
      </w:tr>
      <w:tr w:rsidR="00A315FD" w:rsidRPr="0069471D" w:rsidTr="0069471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A315FD" w:rsidRPr="0069471D" w:rsidRDefault="002529F4" w:rsidP="00BF5E5F">
            <w:pPr>
              <w:jc w:val="center"/>
              <w:rPr>
                <w:b w:val="0"/>
                <w:sz w:val="24"/>
                <w:szCs w:val="24"/>
              </w:rPr>
            </w:pPr>
            <w:r w:rsidRPr="0069471D">
              <w:rPr>
                <w:b w:val="0"/>
                <w:sz w:val="24"/>
                <w:szCs w:val="24"/>
              </w:rPr>
              <w:t>17</w:t>
            </w:r>
            <w:r w:rsidR="008E368C">
              <w:rPr>
                <w:b w:val="0"/>
                <w:sz w:val="24"/>
                <w:szCs w:val="24"/>
              </w:rPr>
              <w:t>4</w:t>
            </w:r>
          </w:p>
        </w:tc>
        <w:tc>
          <w:tcPr>
            <w:tcW w:w="570" w:type="pct"/>
            <w:tcBorders>
              <w:top w:val="outset" w:sz="6" w:space="0" w:color="000000"/>
              <w:left w:val="outset" w:sz="6" w:space="0" w:color="000000"/>
              <w:bottom w:val="outset" w:sz="6" w:space="0" w:color="000000"/>
              <w:right w:val="outset" w:sz="6" w:space="0" w:color="000000"/>
            </w:tcBorders>
            <w:shd w:val="clear" w:color="auto" w:fill="FFFFFF" w:themeFill="background1"/>
          </w:tcPr>
          <w:p w:rsidR="00A315FD" w:rsidRPr="0069471D" w:rsidRDefault="00A315FD" w:rsidP="00BF5E5F">
            <w:pPr>
              <w:jc w:val="center"/>
              <w:rPr>
                <w:b w:val="0"/>
                <w:bCs/>
                <w:sz w:val="24"/>
                <w:szCs w:val="24"/>
              </w:rPr>
            </w:pPr>
            <w:r w:rsidRPr="0069471D">
              <w:rPr>
                <w:b w:val="0"/>
                <w:bCs/>
                <w:sz w:val="24"/>
                <w:szCs w:val="24"/>
              </w:rPr>
              <w:t>15-03</w:t>
            </w:r>
          </w:p>
        </w:tc>
        <w:tc>
          <w:tcPr>
            <w:tcW w:w="2928" w:type="pct"/>
            <w:tcBorders>
              <w:top w:val="outset" w:sz="6" w:space="0" w:color="000000"/>
              <w:left w:val="outset" w:sz="6" w:space="0" w:color="000000"/>
              <w:bottom w:val="outset" w:sz="6" w:space="0" w:color="000000"/>
              <w:right w:val="outset" w:sz="6" w:space="0" w:color="000000"/>
            </w:tcBorders>
            <w:shd w:val="clear" w:color="auto" w:fill="FFFFFF" w:themeFill="background1"/>
          </w:tcPr>
          <w:p w:rsidR="00A315FD" w:rsidRPr="0069471D" w:rsidRDefault="00A315FD" w:rsidP="00BF5E5F">
            <w:pPr>
              <w:rPr>
                <w:b w:val="0"/>
                <w:bCs/>
                <w:sz w:val="24"/>
                <w:szCs w:val="24"/>
              </w:rPr>
            </w:pPr>
            <w:r w:rsidRPr="0069471D">
              <w:rPr>
                <w:b w:val="0"/>
                <w:bCs/>
                <w:sz w:val="24"/>
                <w:szCs w:val="24"/>
              </w:rPr>
              <w:t>Видача дубліката, посвідченого органом місцевого самоврядування, документа</w:t>
            </w:r>
          </w:p>
        </w:tc>
        <w:tc>
          <w:tcPr>
            <w:tcW w:w="1160" w:type="pct"/>
            <w:tcBorders>
              <w:top w:val="outset" w:sz="6" w:space="0" w:color="000000"/>
              <w:left w:val="outset" w:sz="6" w:space="0" w:color="000000"/>
              <w:bottom w:val="outset" w:sz="6" w:space="0" w:color="000000"/>
              <w:right w:val="outset" w:sz="6" w:space="0" w:color="000000"/>
            </w:tcBorders>
            <w:shd w:val="clear" w:color="auto" w:fill="FFFFFF" w:themeFill="background1"/>
            <w:vAlign w:val="center"/>
          </w:tcPr>
          <w:p w:rsidR="00A315FD" w:rsidRPr="0069471D" w:rsidRDefault="00A315FD" w:rsidP="00BF5E5F">
            <w:pPr>
              <w:jc w:val="center"/>
              <w:rPr>
                <w:sz w:val="24"/>
                <w:szCs w:val="24"/>
              </w:rPr>
            </w:pPr>
            <w:r w:rsidRPr="0069471D">
              <w:rPr>
                <w:b w:val="0"/>
                <w:bCs/>
                <w:i/>
                <w:iCs/>
                <w:sz w:val="24"/>
                <w:szCs w:val="24"/>
              </w:rPr>
              <w:t>// - //</w:t>
            </w:r>
          </w:p>
        </w:tc>
      </w:tr>
      <w:tr w:rsidR="00A315FD" w:rsidRPr="0069471D" w:rsidTr="0069471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A315FD" w:rsidRPr="0069471D" w:rsidRDefault="002529F4" w:rsidP="00BF5E5F">
            <w:pPr>
              <w:jc w:val="center"/>
              <w:rPr>
                <w:b w:val="0"/>
                <w:sz w:val="24"/>
                <w:szCs w:val="24"/>
              </w:rPr>
            </w:pPr>
            <w:r w:rsidRPr="0069471D">
              <w:rPr>
                <w:b w:val="0"/>
                <w:sz w:val="24"/>
                <w:szCs w:val="24"/>
              </w:rPr>
              <w:t>17</w:t>
            </w:r>
            <w:r w:rsidR="008E368C">
              <w:rPr>
                <w:b w:val="0"/>
                <w:sz w:val="24"/>
                <w:szCs w:val="24"/>
              </w:rPr>
              <w:t>5</w:t>
            </w:r>
          </w:p>
        </w:tc>
        <w:tc>
          <w:tcPr>
            <w:tcW w:w="570" w:type="pct"/>
            <w:tcBorders>
              <w:top w:val="outset" w:sz="6" w:space="0" w:color="000000"/>
              <w:left w:val="outset" w:sz="6" w:space="0" w:color="000000"/>
              <w:bottom w:val="outset" w:sz="6" w:space="0" w:color="000000"/>
              <w:right w:val="outset" w:sz="6" w:space="0" w:color="000000"/>
            </w:tcBorders>
            <w:shd w:val="clear" w:color="auto" w:fill="FFFFFF" w:themeFill="background1"/>
          </w:tcPr>
          <w:p w:rsidR="00A315FD" w:rsidRPr="0069471D" w:rsidRDefault="00A315FD" w:rsidP="00BF5E5F">
            <w:pPr>
              <w:jc w:val="center"/>
              <w:rPr>
                <w:b w:val="0"/>
                <w:bCs/>
                <w:sz w:val="24"/>
                <w:szCs w:val="24"/>
              </w:rPr>
            </w:pPr>
            <w:r w:rsidRPr="0069471D">
              <w:rPr>
                <w:b w:val="0"/>
                <w:bCs/>
                <w:sz w:val="24"/>
                <w:szCs w:val="24"/>
              </w:rPr>
              <w:t>15-04</w:t>
            </w:r>
          </w:p>
        </w:tc>
        <w:tc>
          <w:tcPr>
            <w:tcW w:w="2928" w:type="pct"/>
            <w:tcBorders>
              <w:top w:val="outset" w:sz="6" w:space="0" w:color="000000"/>
              <w:left w:val="outset" w:sz="6" w:space="0" w:color="000000"/>
              <w:bottom w:val="outset" w:sz="6" w:space="0" w:color="000000"/>
              <w:right w:val="outset" w:sz="6" w:space="0" w:color="000000"/>
            </w:tcBorders>
            <w:shd w:val="clear" w:color="auto" w:fill="FFFFFF" w:themeFill="background1"/>
          </w:tcPr>
          <w:p w:rsidR="00A315FD" w:rsidRPr="0069471D" w:rsidRDefault="00A315FD" w:rsidP="00BF5E5F">
            <w:pPr>
              <w:rPr>
                <w:b w:val="0"/>
                <w:bCs/>
                <w:sz w:val="24"/>
                <w:szCs w:val="24"/>
              </w:rPr>
            </w:pPr>
            <w:r w:rsidRPr="0069471D">
              <w:rPr>
                <w:b w:val="0"/>
                <w:bCs/>
                <w:sz w:val="24"/>
                <w:szCs w:val="24"/>
              </w:rPr>
              <w:t>Засвідчення вірності копії (фотокопії) документа і виписки з нього</w:t>
            </w:r>
          </w:p>
        </w:tc>
        <w:tc>
          <w:tcPr>
            <w:tcW w:w="1160" w:type="pct"/>
            <w:tcBorders>
              <w:top w:val="outset" w:sz="6" w:space="0" w:color="000000"/>
              <w:left w:val="outset" w:sz="6" w:space="0" w:color="000000"/>
              <w:bottom w:val="outset" w:sz="6" w:space="0" w:color="000000"/>
              <w:right w:val="outset" w:sz="6" w:space="0" w:color="000000"/>
            </w:tcBorders>
            <w:shd w:val="clear" w:color="auto" w:fill="FFFFFF" w:themeFill="background1"/>
            <w:vAlign w:val="center"/>
          </w:tcPr>
          <w:p w:rsidR="00A315FD" w:rsidRPr="0069471D" w:rsidRDefault="00A315FD" w:rsidP="00BF5E5F">
            <w:pPr>
              <w:jc w:val="center"/>
              <w:rPr>
                <w:sz w:val="24"/>
                <w:szCs w:val="24"/>
              </w:rPr>
            </w:pPr>
            <w:r w:rsidRPr="0069471D">
              <w:rPr>
                <w:b w:val="0"/>
                <w:bCs/>
                <w:i/>
                <w:iCs/>
                <w:sz w:val="24"/>
                <w:szCs w:val="24"/>
              </w:rPr>
              <w:t>// - //</w:t>
            </w:r>
          </w:p>
        </w:tc>
      </w:tr>
      <w:tr w:rsidR="00A315FD" w:rsidRPr="0069471D" w:rsidTr="0069471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A315FD" w:rsidRPr="0069471D" w:rsidRDefault="002529F4" w:rsidP="00BF5E5F">
            <w:pPr>
              <w:jc w:val="center"/>
              <w:rPr>
                <w:b w:val="0"/>
                <w:sz w:val="24"/>
                <w:szCs w:val="24"/>
              </w:rPr>
            </w:pPr>
            <w:r w:rsidRPr="0069471D">
              <w:rPr>
                <w:b w:val="0"/>
                <w:sz w:val="24"/>
                <w:szCs w:val="24"/>
              </w:rPr>
              <w:t>17</w:t>
            </w:r>
            <w:r w:rsidR="008E368C">
              <w:rPr>
                <w:b w:val="0"/>
                <w:sz w:val="24"/>
                <w:szCs w:val="24"/>
              </w:rPr>
              <w:t>6</w:t>
            </w:r>
          </w:p>
        </w:tc>
        <w:tc>
          <w:tcPr>
            <w:tcW w:w="570" w:type="pct"/>
            <w:tcBorders>
              <w:top w:val="outset" w:sz="6" w:space="0" w:color="000000"/>
              <w:left w:val="outset" w:sz="6" w:space="0" w:color="000000"/>
              <w:bottom w:val="outset" w:sz="6" w:space="0" w:color="000000"/>
              <w:right w:val="outset" w:sz="6" w:space="0" w:color="000000"/>
            </w:tcBorders>
            <w:shd w:val="clear" w:color="auto" w:fill="FFFFFF" w:themeFill="background1"/>
          </w:tcPr>
          <w:p w:rsidR="00A315FD" w:rsidRPr="0069471D" w:rsidRDefault="00A315FD" w:rsidP="00BF5E5F">
            <w:pPr>
              <w:jc w:val="center"/>
              <w:rPr>
                <w:b w:val="0"/>
                <w:bCs/>
                <w:sz w:val="24"/>
                <w:szCs w:val="24"/>
              </w:rPr>
            </w:pPr>
            <w:r w:rsidRPr="0069471D">
              <w:rPr>
                <w:b w:val="0"/>
                <w:bCs/>
                <w:sz w:val="24"/>
                <w:szCs w:val="24"/>
              </w:rPr>
              <w:t>15-05</w:t>
            </w:r>
          </w:p>
        </w:tc>
        <w:tc>
          <w:tcPr>
            <w:tcW w:w="2928" w:type="pct"/>
            <w:tcBorders>
              <w:top w:val="outset" w:sz="6" w:space="0" w:color="000000"/>
              <w:left w:val="outset" w:sz="6" w:space="0" w:color="000000"/>
              <w:bottom w:val="outset" w:sz="6" w:space="0" w:color="000000"/>
              <w:right w:val="outset" w:sz="6" w:space="0" w:color="000000"/>
            </w:tcBorders>
            <w:shd w:val="clear" w:color="auto" w:fill="FFFFFF" w:themeFill="background1"/>
          </w:tcPr>
          <w:p w:rsidR="00A315FD" w:rsidRPr="0069471D" w:rsidRDefault="00A315FD" w:rsidP="00BF5E5F">
            <w:pPr>
              <w:rPr>
                <w:b w:val="0"/>
                <w:bCs/>
                <w:sz w:val="24"/>
                <w:szCs w:val="24"/>
              </w:rPr>
            </w:pPr>
            <w:r w:rsidRPr="0069471D">
              <w:rPr>
                <w:b w:val="0"/>
                <w:bCs/>
                <w:sz w:val="24"/>
                <w:szCs w:val="24"/>
              </w:rPr>
              <w:t>Засвідчення справжності підпису на документі</w:t>
            </w:r>
          </w:p>
        </w:tc>
        <w:tc>
          <w:tcPr>
            <w:tcW w:w="1160" w:type="pct"/>
            <w:tcBorders>
              <w:top w:val="outset" w:sz="6" w:space="0" w:color="000000"/>
              <w:left w:val="outset" w:sz="6" w:space="0" w:color="000000"/>
              <w:bottom w:val="outset" w:sz="6" w:space="0" w:color="000000"/>
              <w:right w:val="outset" w:sz="6" w:space="0" w:color="000000"/>
            </w:tcBorders>
            <w:shd w:val="clear" w:color="auto" w:fill="FFFFFF" w:themeFill="background1"/>
            <w:vAlign w:val="center"/>
          </w:tcPr>
          <w:p w:rsidR="00A315FD" w:rsidRPr="0069471D" w:rsidRDefault="00A315FD" w:rsidP="00BF5E5F">
            <w:pPr>
              <w:jc w:val="center"/>
              <w:rPr>
                <w:sz w:val="24"/>
                <w:szCs w:val="24"/>
              </w:rPr>
            </w:pPr>
            <w:r w:rsidRPr="0069471D">
              <w:rPr>
                <w:b w:val="0"/>
                <w:bCs/>
                <w:i/>
                <w:iCs/>
                <w:sz w:val="24"/>
                <w:szCs w:val="24"/>
              </w:rPr>
              <w:t>// - //</w:t>
            </w:r>
          </w:p>
        </w:tc>
      </w:tr>
      <w:tr w:rsidR="00A315FD" w:rsidRPr="0069471D" w:rsidTr="0069471D">
        <w:trPr>
          <w:trHeight w:val="166"/>
          <w:tblCellSpacing w:w="0" w:type="dxa"/>
        </w:trPr>
        <w:tc>
          <w:tcPr>
            <w:tcW w:w="342" w:type="pct"/>
            <w:tcBorders>
              <w:top w:val="outset" w:sz="6" w:space="0" w:color="000000"/>
              <w:left w:val="outset" w:sz="6" w:space="0" w:color="000000"/>
              <w:bottom w:val="outset" w:sz="6" w:space="0" w:color="000000"/>
              <w:right w:val="outset" w:sz="6" w:space="0" w:color="000000"/>
            </w:tcBorders>
          </w:tcPr>
          <w:p w:rsidR="00A315FD" w:rsidRPr="0069471D" w:rsidRDefault="002529F4" w:rsidP="00BF5E5F">
            <w:pPr>
              <w:jc w:val="center"/>
              <w:rPr>
                <w:b w:val="0"/>
                <w:sz w:val="24"/>
                <w:szCs w:val="24"/>
              </w:rPr>
            </w:pPr>
            <w:r w:rsidRPr="0069471D">
              <w:rPr>
                <w:b w:val="0"/>
                <w:sz w:val="24"/>
                <w:szCs w:val="24"/>
              </w:rPr>
              <w:t>17</w:t>
            </w:r>
            <w:r w:rsidR="008E368C">
              <w:rPr>
                <w:b w:val="0"/>
                <w:sz w:val="24"/>
                <w:szCs w:val="24"/>
              </w:rPr>
              <w:t>7</w:t>
            </w:r>
          </w:p>
        </w:tc>
        <w:tc>
          <w:tcPr>
            <w:tcW w:w="570" w:type="pct"/>
            <w:tcBorders>
              <w:top w:val="outset" w:sz="6" w:space="0" w:color="000000"/>
              <w:left w:val="outset" w:sz="6" w:space="0" w:color="000000"/>
              <w:bottom w:val="outset" w:sz="6" w:space="0" w:color="000000"/>
              <w:right w:val="outset" w:sz="6" w:space="0" w:color="000000"/>
            </w:tcBorders>
            <w:shd w:val="clear" w:color="auto" w:fill="FFFFFF" w:themeFill="background1"/>
          </w:tcPr>
          <w:p w:rsidR="00A315FD" w:rsidRPr="0069471D" w:rsidRDefault="00A315FD" w:rsidP="00BF5E5F">
            <w:pPr>
              <w:jc w:val="center"/>
              <w:rPr>
                <w:b w:val="0"/>
                <w:bCs/>
                <w:sz w:val="24"/>
                <w:szCs w:val="24"/>
              </w:rPr>
            </w:pPr>
            <w:r w:rsidRPr="0069471D">
              <w:rPr>
                <w:b w:val="0"/>
                <w:bCs/>
                <w:sz w:val="24"/>
                <w:szCs w:val="24"/>
              </w:rPr>
              <w:t>15-06</w:t>
            </w:r>
          </w:p>
        </w:tc>
        <w:tc>
          <w:tcPr>
            <w:tcW w:w="2928" w:type="pct"/>
            <w:tcBorders>
              <w:top w:val="outset" w:sz="6" w:space="0" w:color="000000"/>
              <w:left w:val="outset" w:sz="6" w:space="0" w:color="000000"/>
              <w:bottom w:val="outset" w:sz="6" w:space="0" w:color="000000"/>
              <w:right w:val="outset" w:sz="6" w:space="0" w:color="000000"/>
            </w:tcBorders>
            <w:shd w:val="clear" w:color="auto" w:fill="FFFFFF" w:themeFill="background1"/>
          </w:tcPr>
          <w:p w:rsidR="00A315FD" w:rsidRPr="0069471D" w:rsidRDefault="00A315FD" w:rsidP="00BF5E5F">
            <w:pPr>
              <w:rPr>
                <w:b w:val="0"/>
                <w:bCs/>
                <w:sz w:val="24"/>
                <w:szCs w:val="24"/>
              </w:rPr>
            </w:pPr>
            <w:r w:rsidRPr="0069471D">
              <w:rPr>
                <w:b w:val="0"/>
                <w:bCs/>
                <w:sz w:val="24"/>
                <w:szCs w:val="24"/>
              </w:rPr>
              <w:t>Посвідчення довіреностей, прирівнюваних до нотаріально посвідчених, крім довіреностей на право розпорядження нерухомим майном, довіреностей на управління і розпорядження корпоративними правами та довіреностей на користування та розпорядження транспортними засобами</w:t>
            </w:r>
          </w:p>
        </w:tc>
        <w:tc>
          <w:tcPr>
            <w:tcW w:w="1160" w:type="pct"/>
            <w:tcBorders>
              <w:top w:val="outset" w:sz="6" w:space="0" w:color="000000"/>
              <w:left w:val="outset" w:sz="6" w:space="0" w:color="000000"/>
              <w:bottom w:val="outset" w:sz="6" w:space="0" w:color="000000"/>
              <w:right w:val="outset" w:sz="6" w:space="0" w:color="000000"/>
            </w:tcBorders>
            <w:shd w:val="clear" w:color="auto" w:fill="FFFFFF" w:themeFill="background1"/>
            <w:vAlign w:val="center"/>
          </w:tcPr>
          <w:p w:rsidR="00A315FD" w:rsidRPr="0069471D" w:rsidRDefault="00A315FD" w:rsidP="00BF5E5F">
            <w:pPr>
              <w:jc w:val="center"/>
              <w:rPr>
                <w:sz w:val="24"/>
                <w:szCs w:val="24"/>
              </w:rPr>
            </w:pPr>
            <w:r w:rsidRPr="0069471D">
              <w:rPr>
                <w:b w:val="0"/>
                <w:bCs/>
                <w:i/>
                <w:iCs/>
                <w:sz w:val="24"/>
                <w:szCs w:val="24"/>
              </w:rPr>
              <w:t>// - //</w:t>
            </w:r>
          </w:p>
        </w:tc>
      </w:tr>
    </w:tbl>
    <w:p w:rsidR="00621774" w:rsidRPr="00BF5E5F" w:rsidRDefault="00621774" w:rsidP="00CF6BBC">
      <w:pPr>
        <w:jc w:val="center"/>
        <w:rPr>
          <w:sz w:val="24"/>
          <w:szCs w:val="24"/>
        </w:rPr>
      </w:pPr>
    </w:p>
    <w:p w:rsidR="00716425" w:rsidRPr="00BF5E5F" w:rsidRDefault="00716425">
      <w:r w:rsidRPr="00BF5E5F">
        <w:br w:type="page"/>
      </w:r>
    </w:p>
    <w:p w:rsidR="002C5E65" w:rsidRPr="00BF5E5F" w:rsidRDefault="002C5E65" w:rsidP="002C5E65">
      <w:pPr>
        <w:pStyle w:val="a3"/>
        <w:tabs>
          <w:tab w:val="clear" w:pos="4153"/>
          <w:tab w:val="clear" w:pos="8306"/>
        </w:tabs>
        <w:ind w:left="4944" w:firstLine="708"/>
        <w:rPr>
          <w:rStyle w:val="apple-style-span"/>
          <w:sz w:val="28"/>
          <w:szCs w:val="28"/>
          <w:lang w:val="uk-UA"/>
        </w:rPr>
      </w:pPr>
      <w:r w:rsidRPr="00BF5E5F">
        <w:rPr>
          <w:rStyle w:val="apple-style-span"/>
          <w:sz w:val="28"/>
          <w:szCs w:val="28"/>
          <w:lang w:val="uk-UA"/>
        </w:rPr>
        <w:lastRenderedPageBreak/>
        <w:t xml:space="preserve">Додаток </w:t>
      </w:r>
      <w:r w:rsidR="00716425" w:rsidRPr="00BF5E5F">
        <w:rPr>
          <w:rStyle w:val="apple-style-span"/>
          <w:sz w:val="28"/>
          <w:szCs w:val="28"/>
          <w:lang w:val="uk-UA"/>
        </w:rPr>
        <w:t>3</w:t>
      </w:r>
    </w:p>
    <w:p w:rsidR="002C5E65" w:rsidRPr="00BF5E5F" w:rsidRDefault="002C5E65" w:rsidP="002C5E65">
      <w:pPr>
        <w:pStyle w:val="a3"/>
        <w:tabs>
          <w:tab w:val="clear" w:pos="4153"/>
          <w:tab w:val="clear" w:pos="8306"/>
        </w:tabs>
        <w:ind w:left="4944" w:firstLine="708"/>
        <w:rPr>
          <w:rStyle w:val="apple-style-span"/>
          <w:sz w:val="28"/>
          <w:szCs w:val="28"/>
          <w:lang w:val="uk-UA"/>
        </w:rPr>
      </w:pPr>
    </w:p>
    <w:p w:rsidR="002C5E65" w:rsidRPr="00BF5E5F" w:rsidRDefault="002C5E65" w:rsidP="002C5E65">
      <w:pPr>
        <w:pStyle w:val="a3"/>
        <w:tabs>
          <w:tab w:val="clear" w:pos="4153"/>
          <w:tab w:val="clear" w:pos="8306"/>
        </w:tabs>
        <w:ind w:left="4944" w:firstLine="708"/>
        <w:rPr>
          <w:rStyle w:val="apple-style-span"/>
          <w:sz w:val="28"/>
          <w:szCs w:val="28"/>
          <w:lang w:val="uk-UA"/>
        </w:rPr>
      </w:pPr>
      <w:r w:rsidRPr="00BF5E5F">
        <w:rPr>
          <w:rStyle w:val="apple-style-span"/>
          <w:sz w:val="28"/>
          <w:szCs w:val="28"/>
          <w:lang w:val="uk-UA"/>
        </w:rPr>
        <w:t xml:space="preserve">ЗАТВЕРДЖЕНО </w:t>
      </w:r>
    </w:p>
    <w:p w:rsidR="002C5E65" w:rsidRPr="00BF5E5F" w:rsidRDefault="002C5E65" w:rsidP="002C5E65">
      <w:pPr>
        <w:pStyle w:val="a3"/>
        <w:tabs>
          <w:tab w:val="clear" w:pos="4153"/>
          <w:tab w:val="clear" w:pos="8306"/>
        </w:tabs>
        <w:ind w:left="5664"/>
        <w:rPr>
          <w:sz w:val="28"/>
          <w:szCs w:val="28"/>
          <w:lang w:val="uk-UA"/>
        </w:rPr>
      </w:pPr>
      <w:r w:rsidRPr="00BF5E5F">
        <w:rPr>
          <w:rStyle w:val="apple-style-span"/>
          <w:sz w:val="28"/>
          <w:szCs w:val="28"/>
          <w:lang w:val="uk-UA"/>
        </w:rPr>
        <w:t>рішенням сесії міської ради</w:t>
      </w:r>
    </w:p>
    <w:p w:rsidR="002C5E65" w:rsidRPr="00BF5E5F" w:rsidRDefault="00E30B5F" w:rsidP="002C5E65">
      <w:pPr>
        <w:pStyle w:val="a3"/>
        <w:tabs>
          <w:tab w:val="clear" w:pos="4153"/>
          <w:tab w:val="clear" w:pos="8306"/>
        </w:tabs>
        <w:ind w:left="4944" w:firstLine="720"/>
        <w:rPr>
          <w:sz w:val="28"/>
          <w:szCs w:val="28"/>
          <w:lang w:val="uk-UA"/>
        </w:rPr>
      </w:pPr>
      <w:r>
        <w:rPr>
          <w:rStyle w:val="apple-style-span"/>
          <w:sz w:val="28"/>
          <w:szCs w:val="28"/>
          <w:lang w:val="uk-UA"/>
        </w:rPr>
        <w:t>25</w:t>
      </w:r>
      <w:r w:rsidR="002C5E65" w:rsidRPr="00BF5E5F">
        <w:rPr>
          <w:rStyle w:val="apple-style-span"/>
          <w:sz w:val="28"/>
          <w:szCs w:val="28"/>
          <w:lang w:val="uk-UA"/>
        </w:rPr>
        <w:t xml:space="preserve"> лютого 2021року № ___</w:t>
      </w:r>
    </w:p>
    <w:p w:rsidR="002C5E65" w:rsidRPr="00BF5E5F" w:rsidRDefault="002C5E65" w:rsidP="002C5E65"/>
    <w:p w:rsidR="002C5E65" w:rsidRPr="00BF5E5F" w:rsidRDefault="002C5E65" w:rsidP="002C5E65">
      <w:pPr>
        <w:jc w:val="center"/>
        <w:rPr>
          <w:sz w:val="24"/>
          <w:szCs w:val="24"/>
        </w:rPr>
      </w:pPr>
      <w:r w:rsidRPr="00BF5E5F">
        <w:rPr>
          <w:sz w:val="24"/>
          <w:szCs w:val="24"/>
        </w:rPr>
        <w:t xml:space="preserve">Перелік адміністративних послуг, </w:t>
      </w:r>
    </w:p>
    <w:p w:rsidR="002C5E65" w:rsidRPr="00BF5E5F" w:rsidRDefault="002C5E65" w:rsidP="002C5E65">
      <w:pPr>
        <w:jc w:val="center"/>
        <w:rPr>
          <w:sz w:val="24"/>
          <w:szCs w:val="24"/>
        </w:rPr>
      </w:pPr>
      <w:r w:rsidRPr="00BF5E5F">
        <w:rPr>
          <w:sz w:val="24"/>
          <w:szCs w:val="24"/>
        </w:rPr>
        <w:t>які надаються через віддалені робочі місця</w:t>
      </w:r>
    </w:p>
    <w:p w:rsidR="002C5E65" w:rsidRPr="00BF5E5F" w:rsidRDefault="002C5E65" w:rsidP="002C5E65">
      <w:pPr>
        <w:jc w:val="center"/>
        <w:rPr>
          <w:sz w:val="24"/>
          <w:szCs w:val="24"/>
        </w:rPr>
      </w:pPr>
      <w:r w:rsidRPr="00BF5E5F">
        <w:rPr>
          <w:sz w:val="24"/>
          <w:szCs w:val="24"/>
          <w:lang w:eastAsia="ar-SA"/>
        </w:rPr>
        <w:t>Центру надання адміністративних послуг</w:t>
      </w:r>
      <w:r w:rsidRPr="00BF5E5F">
        <w:rPr>
          <w:sz w:val="24"/>
          <w:szCs w:val="24"/>
        </w:rPr>
        <w:t xml:space="preserve"> Нововолинської міської ради</w:t>
      </w:r>
    </w:p>
    <w:p w:rsidR="001E60D9" w:rsidRPr="00BF5E5F" w:rsidRDefault="001E60D9" w:rsidP="002C5E65">
      <w:pPr>
        <w:jc w:val="center"/>
        <w:rPr>
          <w:sz w:val="24"/>
          <w:szCs w:val="24"/>
        </w:rPr>
      </w:pPr>
    </w:p>
    <w:tbl>
      <w:tblPr>
        <w:tblpPr w:leftFromText="180" w:rightFromText="180" w:vertAnchor="text" w:tblpX="-164" w:tblpY="1"/>
        <w:tblOverlap w:val="never"/>
        <w:tblW w:w="5082" w:type="pct"/>
        <w:tblCellSpacing w:w="0" w:type="dxa"/>
        <w:tblBorders>
          <w:top w:val="outset" w:sz="6" w:space="0" w:color="000000"/>
          <w:left w:val="outset" w:sz="6" w:space="0" w:color="000000"/>
          <w:bottom w:val="outset" w:sz="6" w:space="0" w:color="000000"/>
          <w:right w:val="outset" w:sz="6" w:space="0" w:color="000000"/>
        </w:tblBorders>
        <w:tblLayout w:type="fixed"/>
        <w:tblCellMar>
          <w:top w:w="105" w:type="dxa"/>
          <w:left w:w="105" w:type="dxa"/>
          <w:bottom w:w="105" w:type="dxa"/>
          <w:right w:w="105" w:type="dxa"/>
        </w:tblCellMar>
        <w:tblLook w:val="04A0" w:firstRow="1" w:lastRow="0" w:firstColumn="1" w:lastColumn="0" w:noHBand="0" w:noVBand="1"/>
      </w:tblPr>
      <w:tblGrid>
        <w:gridCol w:w="600"/>
        <w:gridCol w:w="938"/>
        <w:gridCol w:w="6237"/>
        <w:gridCol w:w="2380"/>
      </w:tblGrid>
      <w:tr w:rsidR="001E60D9" w:rsidRPr="00BF5E5F" w:rsidTr="00E0636B">
        <w:trPr>
          <w:trHeight w:val="1142"/>
          <w:tblCellSpacing w:w="0" w:type="dxa"/>
        </w:trPr>
        <w:tc>
          <w:tcPr>
            <w:tcW w:w="295" w:type="pct"/>
            <w:tcBorders>
              <w:top w:val="outset" w:sz="6" w:space="0" w:color="000000"/>
              <w:left w:val="outset" w:sz="6" w:space="0" w:color="000000"/>
              <w:bottom w:val="outset" w:sz="6" w:space="0" w:color="000000"/>
              <w:right w:val="outset" w:sz="6" w:space="0" w:color="000000"/>
            </w:tcBorders>
            <w:vAlign w:val="center"/>
            <w:hideMark/>
          </w:tcPr>
          <w:p w:rsidR="001E60D9" w:rsidRPr="00A315FD" w:rsidRDefault="001E60D9" w:rsidP="00E0636B">
            <w:pPr>
              <w:spacing w:before="120" w:after="120"/>
              <w:jc w:val="center"/>
              <w:rPr>
                <w:sz w:val="24"/>
                <w:szCs w:val="24"/>
              </w:rPr>
            </w:pPr>
            <w:r w:rsidRPr="00A315FD">
              <w:rPr>
                <w:sz w:val="24"/>
                <w:szCs w:val="24"/>
              </w:rPr>
              <w:t>№ з/п</w:t>
            </w:r>
          </w:p>
        </w:tc>
        <w:tc>
          <w:tcPr>
            <w:tcW w:w="462" w:type="pct"/>
            <w:tcBorders>
              <w:top w:val="outset" w:sz="6" w:space="0" w:color="000000"/>
              <w:left w:val="outset" w:sz="6" w:space="0" w:color="000000"/>
              <w:bottom w:val="outset" w:sz="6" w:space="0" w:color="000000"/>
              <w:right w:val="outset" w:sz="6" w:space="0" w:color="000000"/>
            </w:tcBorders>
            <w:vAlign w:val="center"/>
          </w:tcPr>
          <w:p w:rsidR="001E60D9" w:rsidRPr="00BF5E5F" w:rsidRDefault="003F3503" w:rsidP="00E0636B">
            <w:pPr>
              <w:spacing w:before="120" w:after="120"/>
              <w:jc w:val="center"/>
              <w:rPr>
                <w:bCs/>
                <w:color w:val="000000"/>
                <w:sz w:val="24"/>
                <w:szCs w:val="24"/>
              </w:rPr>
            </w:pPr>
            <w:r w:rsidRPr="00BF5E5F">
              <w:rPr>
                <w:sz w:val="24"/>
                <w:szCs w:val="24"/>
              </w:rPr>
              <w:t>Код послуги</w:t>
            </w:r>
          </w:p>
        </w:tc>
        <w:tc>
          <w:tcPr>
            <w:tcW w:w="3071" w:type="pct"/>
            <w:tcBorders>
              <w:top w:val="outset" w:sz="6" w:space="0" w:color="000000"/>
              <w:left w:val="outset" w:sz="6" w:space="0" w:color="000000"/>
              <w:bottom w:val="outset" w:sz="6" w:space="0" w:color="000000"/>
              <w:right w:val="outset" w:sz="6" w:space="0" w:color="000000"/>
            </w:tcBorders>
            <w:vAlign w:val="center"/>
            <w:hideMark/>
          </w:tcPr>
          <w:p w:rsidR="001E60D9" w:rsidRPr="00BF5E5F" w:rsidRDefault="001E60D9" w:rsidP="00E0636B">
            <w:pPr>
              <w:spacing w:before="120" w:after="120"/>
              <w:jc w:val="center"/>
              <w:rPr>
                <w:sz w:val="24"/>
                <w:szCs w:val="24"/>
              </w:rPr>
            </w:pPr>
            <w:r w:rsidRPr="00BF5E5F">
              <w:rPr>
                <w:bCs/>
                <w:color w:val="000000"/>
                <w:sz w:val="24"/>
                <w:szCs w:val="24"/>
              </w:rPr>
              <w:t>Назва адміністративної послуги</w:t>
            </w:r>
          </w:p>
        </w:tc>
        <w:tc>
          <w:tcPr>
            <w:tcW w:w="1172" w:type="pct"/>
            <w:tcBorders>
              <w:top w:val="outset" w:sz="6" w:space="0" w:color="000000"/>
              <w:left w:val="outset" w:sz="6" w:space="0" w:color="000000"/>
              <w:bottom w:val="outset" w:sz="6" w:space="0" w:color="000000"/>
              <w:right w:val="outset" w:sz="6" w:space="0" w:color="000000"/>
            </w:tcBorders>
            <w:vAlign w:val="center"/>
            <w:hideMark/>
          </w:tcPr>
          <w:p w:rsidR="001E60D9" w:rsidRPr="00BF5E5F" w:rsidRDefault="001E60D9" w:rsidP="00E0636B">
            <w:pPr>
              <w:spacing w:before="120" w:after="120"/>
              <w:jc w:val="center"/>
              <w:rPr>
                <w:sz w:val="24"/>
                <w:szCs w:val="24"/>
              </w:rPr>
            </w:pPr>
            <w:r w:rsidRPr="00BF5E5F">
              <w:rPr>
                <w:color w:val="000000"/>
                <w:sz w:val="24"/>
                <w:szCs w:val="24"/>
              </w:rPr>
              <w:t>Найменування суб'єкта надання адміністративної послуги</w:t>
            </w:r>
          </w:p>
        </w:tc>
      </w:tr>
      <w:tr w:rsidR="00682113" w:rsidRPr="00BF5E5F" w:rsidTr="00E0636B">
        <w:trPr>
          <w:trHeight w:val="1033"/>
          <w:tblCellSpacing w:w="0" w:type="dxa"/>
        </w:trPr>
        <w:tc>
          <w:tcPr>
            <w:tcW w:w="295" w:type="pct"/>
            <w:tcBorders>
              <w:top w:val="outset" w:sz="6" w:space="0" w:color="000000"/>
              <w:left w:val="outset" w:sz="6" w:space="0" w:color="000000"/>
              <w:bottom w:val="outset" w:sz="6" w:space="0" w:color="000000"/>
              <w:right w:val="outset" w:sz="6" w:space="0" w:color="000000"/>
            </w:tcBorders>
          </w:tcPr>
          <w:p w:rsidR="00682113" w:rsidRPr="00A315FD" w:rsidRDefault="00682113" w:rsidP="00E0636B">
            <w:pPr>
              <w:spacing w:before="100" w:beforeAutospacing="1" w:after="119"/>
              <w:rPr>
                <w:b w:val="0"/>
                <w:sz w:val="24"/>
                <w:szCs w:val="24"/>
              </w:rPr>
            </w:pPr>
            <w:r w:rsidRPr="00A315FD">
              <w:rPr>
                <w:b w:val="0"/>
                <w:sz w:val="24"/>
                <w:szCs w:val="24"/>
              </w:rPr>
              <w:t>1</w:t>
            </w:r>
          </w:p>
        </w:tc>
        <w:tc>
          <w:tcPr>
            <w:tcW w:w="462" w:type="pct"/>
            <w:tcBorders>
              <w:top w:val="outset" w:sz="6" w:space="0" w:color="000000"/>
              <w:left w:val="outset" w:sz="6" w:space="0" w:color="000000"/>
              <w:bottom w:val="outset" w:sz="6" w:space="0" w:color="000000"/>
              <w:right w:val="outset" w:sz="6" w:space="0" w:color="000000"/>
            </w:tcBorders>
          </w:tcPr>
          <w:p w:rsidR="00682113" w:rsidRPr="00A315FD" w:rsidRDefault="00682113" w:rsidP="00E0636B">
            <w:pPr>
              <w:jc w:val="center"/>
              <w:rPr>
                <w:b w:val="0"/>
                <w:sz w:val="24"/>
                <w:szCs w:val="24"/>
              </w:rPr>
            </w:pPr>
            <w:r w:rsidRPr="00A315FD">
              <w:rPr>
                <w:b w:val="0"/>
                <w:sz w:val="24"/>
                <w:szCs w:val="24"/>
              </w:rPr>
              <w:t>01-01</w:t>
            </w:r>
          </w:p>
        </w:tc>
        <w:tc>
          <w:tcPr>
            <w:tcW w:w="3071" w:type="pct"/>
            <w:tcBorders>
              <w:top w:val="outset" w:sz="6" w:space="0" w:color="000000"/>
              <w:left w:val="outset" w:sz="6" w:space="0" w:color="000000"/>
              <w:bottom w:val="outset" w:sz="6" w:space="0" w:color="000000"/>
              <w:right w:val="outset" w:sz="6" w:space="0" w:color="000000"/>
            </w:tcBorders>
          </w:tcPr>
          <w:p w:rsidR="00682113" w:rsidRPr="00A315FD" w:rsidRDefault="00682113" w:rsidP="00E0636B">
            <w:pPr>
              <w:jc w:val="both"/>
              <w:rPr>
                <w:b w:val="0"/>
                <w:sz w:val="24"/>
                <w:szCs w:val="24"/>
              </w:rPr>
            </w:pPr>
            <w:r w:rsidRPr="00A315FD">
              <w:rPr>
                <w:b w:val="0"/>
                <w:sz w:val="24"/>
                <w:szCs w:val="24"/>
              </w:rPr>
              <w:t>Реєстрація місця проживання/перебування особи</w:t>
            </w:r>
          </w:p>
        </w:tc>
        <w:tc>
          <w:tcPr>
            <w:tcW w:w="1172" w:type="pct"/>
            <w:tcBorders>
              <w:top w:val="outset" w:sz="6" w:space="0" w:color="000000"/>
              <w:left w:val="outset" w:sz="6" w:space="0" w:color="000000"/>
              <w:bottom w:val="outset" w:sz="6" w:space="0" w:color="000000"/>
              <w:right w:val="outset" w:sz="6" w:space="0" w:color="000000"/>
            </w:tcBorders>
          </w:tcPr>
          <w:p w:rsidR="00682113" w:rsidRPr="00A315FD" w:rsidRDefault="00682113" w:rsidP="00E0636B">
            <w:pPr>
              <w:jc w:val="center"/>
              <w:rPr>
                <w:b w:val="0"/>
                <w:bCs/>
                <w:i/>
                <w:iCs/>
                <w:color w:val="000000"/>
                <w:sz w:val="24"/>
                <w:szCs w:val="24"/>
              </w:rPr>
            </w:pPr>
            <w:r w:rsidRPr="00A315FD">
              <w:rPr>
                <w:b w:val="0"/>
                <w:bCs/>
                <w:i/>
                <w:sz w:val="24"/>
                <w:szCs w:val="24"/>
              </w:rPr>
              <w:t>Управління “Центр надання адміністративних послуг”</w:t>
            </w:r>
          </w:p>
        </w:tc>
      </w:tr>
      <w:tr w:rsidR="00682113" w:rsidRPr="00BF5E5F" w:rsidTr="00E0636B">
        <w:trPr>
          <w:trHeight w:val="27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682113" w:rsidRPr="00A315FD" w:rsidRDefault="00682113" w:rsidP="00E0636B">
            <w:pPr>
              <w:spacing w:before="100" w:beforeAutospacing="1" w:after="119"/>
              <w:rPr>
                <w:b w:val="0"/>
                <w:sz w:val="24"/>
                <w:szCs w:val="24"/>
              </w:rPr>
            </w:pPr>
            <w:r w:rsidRPr="00A315FD">
              <w:rPr>
                <w:b w:val="0"/>
                <w:sz w:val="24"/>
                <w:szCs w:val="24"/>
              </w:rPr>
              <w:t>2</w:t>
            </w:r>
          </w:p>
        </w:tc>
        <w:tc>
          <w:tcPr>
            <w:tcW w:w="462" w:type="pct"/>
            <w:tcBorders>
              <w:top w:val="outset" w:sz="6" w:space="0" w:color="000000"/>
              <w:left w:val="outset" w:sz="6" w:space="0" w:color="000000"/>
              <w:bottom w:val="outset" w:sz="6" w:space="0" w:color="000000"/>
              <w:right w:val="outset" w:sz="6" w:space="0" w:color="000000"/>
            </w:tcBorders>
          </w:tcPr>
          <w:p w:rsidR="00682113" w:rsidRPr="00A315FD" w:rsidRDefault="00682113" w:rsidP="00E0636B">
            <w:pPr>
              <w:jc w:val="center"/>
              <w:rPr>
                <w:b w:val="0"/>
                <w:sz w:val="24"/>
                <w:szCs w:val="24"/>
              </w:rPr>
            </w:pPr>
            <w:r w:rsidRPr="00A315FD">
              <w:rPr>
                <w:b w:val="0"/>
                <w:sz w:val="24"/>
                <w:szCs w:val="24"/>
              </w:rPr>
              <w:t>01-02</w:t>
            </w:r>
          </w:p>
        </w:tc>
        <w:tc>
          <w:tcPr>
            <w:tcW w:w="3071" w:type="pct"/>
            <w:tcBorders>
              <w:top w:val="outset" w:sz="6" w:space="0" w:color="000000"/>
              <w:left w:val="outset" w:sz="6" w:space="0" w:color="000000"/>
              <w:bottom w:val="outset" w:sz="6" w:space="0" w:color="000000"/>
              <w:right w:val="outset" w:sz="6" w:space="0" w:color="000000"/>
            </w:tcBorders>
          </w:tcPr>
          <w:p w:rsidR="00682113" w:rsidRPr="00A315FD" w:rsidRDefault="00682113" w:rsidP="00E0636B">
            <w:pPr>
              <w:jc w:val="both"/>
              <w:rPr>
                <w:b w:val="0"/>
                <w:sz w:val="24"/>
                <w:szCs w:val="24"/>
              </w:rPr>
            </w:pPr>
            <w:r w:rsidRPr="00A315FD">
              <w:rPr>
                <w:b w:val="0"/>
                <w:sz w:val="24"/>
                <w:szCs w:val="24"/>
              </w:rPr>
              <w:t>Зняття з реєстрації місця проживання/перебування особи</w:t>
            </w:r>
          </w:p>
        </w:tc>
        <w:tc>
          <w:tcPr>
            <w:tcW w:w="1172" w:type="pct"/>
            <w:tcBorders>
              <w:top w:val="outset" w:sz="6" w:space="0" w:color="000000"/>
              <w:left w:val="outset" w:sz="6" w:space="0" w:color="000000"/>
              <w:bottom w:val="outset" w:sz="6" w:space="0" w:color="000000"/>
              <w:right w:val="outset" w:sz="6" w:space="0" w:color="000000"/>
            </w:tcBorders>
          </w:tcPr>
          <w:p w:rsidR="00682113" w:rsidRPr="00A315FD" w:rsidRDefault="00682113" w:rsidP="00E0636B">
            <w:pPr>
              <w:jc w:val="center"/>
              <w:rPr>
                <w:b w:val="0"/>
                <w:bCs/>
                <w:i/>
                <w:iCs/>
                <w:color w:val="000000"/>
                <w:sz w:val="24"/>
                <w:szCs w:val="24"/>
              </w:rPr>
            </w:pPr>
            <w:r w:rsidRPr="00A315FD">
              <w:rPr>
                <w:b w:val="0"/>
                <w:bCs/>
                <w:i/>
                <w:iCs/>
                <w:color w:val="000000"/>
                <w:sz w:val="24"/>
                <w:szCs w:val="24"/>
              </w:rPr>
              <w:t>// - //</w:t>
            </w:r>
          </w:p>
        </w:tc>
      </w:tr>
      <w:tr w:rsidR="00682113"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682113" w:rsidRPr="00A315FD" w:rsidRDefault="00682113" w:rsidP="00E0636B">
            <w:pPr>
              <w:spacing w:before="100" w:beforeAutospacing="1" w:after="119"/>
              <w:rPr>
                <w:b w:val="0"/>
                <w:sz w:val="24"/>
                <w:szCs w:val="24"/>
              </w:rPr>
            </w:pPr>
            <w:r w:rsidRPr="00A315FD">
              <w:rPr>
                <w:b w:val="0"/>
                <w:sz w:val="24"/>
                <w:szCs w:val="24"/>
              </w:rPr>
              <w:t>3</w:t>
            </w:r>
          </w:p>
        </w:tc>
        <w:tc>
          <w:tcPr>
            <w:tcW w:w="462" w:type="pct"/>
            <w:tcBorders>
              <w:top w:val="outset" w:sz="6" w:space="0" w:color="000000"/>
              <w:left w:val="outset" w:sz="6" w:space="0" w:color="000000"/>
              <w:bottom w:val="outset" w:sz="6" w:space="0" w:color="000000"/>
              <w:right w:val="outset" w:sz="6" w:space="0" w:color="000000"/>
            </w:tcBorders>
          </w:tcPr>
          <w:p w:rsidR="00682113" w:rsidRPr="00A315FD" w:rsidRDefault="00682113" w:rsidP="00E0636B">
            <w:pPr>
              <w:jc w:val="center"/>
              <w:rPr>
                <w:b w:val="0"/>
                <w:sz w:val="24"/>
                <w:szCs w:val="24"/>
              </w:rPr>
            </w:pPr>
            <w:r w:rsidRPr="00A315FD">
              <w:rPr>
                <w:b w:val="0"/>
                <w:sz w:val="24"/>
                <w:szCs w:val="24"/>
              </w:rPr>
              <w:t>01-03</w:t>
            </w:r>
          </w:p>
        </w:tc>
        <w:tc>
          <w:tcPr>
            <w:tcW w:w="3071" w:type="pct"/>
            <w:tcBorders>
              <w:top w:val="outset" w:sz="6" w:space="0" w:color="000000"/>
              <w:left w:val="outset" w:sz="6" w:space="0" w:color="000000"/>
              <w:bottom w:val="outset" w:sz="6" w:space="0" w:color="000000"/>
              <w:right w:val="outset" w:sz="6" w:space="0" w:color="000000"/>
            </w:tcBorders>
          </w:tcPr>
          <w:p w:rsidR="00682113" w:rsidRPr="00A315FD" w:rsidRDefault="00682113" w:rsidP="00E0636B">
            <w:pPr>
              <w:jc w:val="both"/>
              <w:rPr>
                <w:b w:val="0"/>
                <w:sz w:val="24"/>
                <w:szCs w:val="24"/>
              </w:rPr>
            </w:pPr>
            <w:r w:rsidRPr="00A315FD">
              <w:rPr>
                <w:b w:val="0"/>
                <w:sz w:val="24"/>
                <w:szCs w:val="24"/>
              </w:rPr>
              <w:t>Видача довідки щодо реєстрації місця проживання/перебування особи</w:t>
            </w:r>
          </w:p>
        </w:tc>
        <w:tc>
          <w:tcPr>
            <w:tcW w:w="1172" w:type="pct"/>
            <w:tcBorders>
              <w:top w:val="outset" w:sz="6" w:space="0" w:color="000000"/>
              <w:left w:val="outset" w:sz="6" w:space="0" w:color="000000"/>
              <w:bottom w:val="outset" w:sz="6" w:space="0" w:color="000000"/>
              <w:right w:val="outset" w:sz="6" w:space="0" w:color="000000"/>
            </w:tcBorders>
          </w:tcPr>
          <w:p w:rsidR="00682113" w:rsidRPr="00A315FD" w:rsidRDefault="00682113" w:rsidP="00E0636B">
            <w:pPr>
              <w:jc w:val="center"/>
              <w:rPr>
                <w:b w:val="0"/>
                <w:bCs/>
                <w:i/>
                <w:iCs/>
                <w:color w:val="000000"/>
                <w:sz w:val="24"/>
                <w:szCs w:val="24"/>
              </w:rPr>
            </w:pPr>
            <w:r w:rsidRPr="00A315FD">
              <w:rPr>
                <w:b w:val="0"/>
                <w:bCs/>
                <w:i/>
                <w:iCs/>
                <w:color w:val="000000"/>
                <w:sz w:val="24"/>
                <w:szCs w:val="24"/>
              </w:rPr>
              <w:t>// - //</w:t>
            </w:r>
          </w:p>
        </w:tc>
      </w:tr>
      <w:tr w:rsidR="00682113" w:rsidRPr="00BF5E5F" w:rsidTr="00E0636B">
        <w:trPr>
          <w:trHeight w:val="167"/>
          <w:tblCellSpacing w:w="0" w:type="dxa"/>
        </w:trPr>
        <w:tc>
          <w:tcPr>
            <w:tcW w:w="295" w:type="pct"/>
            <w:tcBorders>
              <w:top w:val="outset" w:sz="6" w:space="0" w:color="000000"/>
              <w:left w:val="outset" w:sz="6" w:space="0" w:color="000000"/>
              <w:bottom w:val="outset" w:sz="6" w:space="0" w:color="000000"/>
              <w:right w:val="outset" w:sz="6" w:space="0" w:color="000000"/>
            </w:tcBorders>
          </w:tcPr>
          <w:p w:rsidR="00682113" w:rsidRPr="00A315FD" w:rsidRDefault="00682113" w:rsidP="00E0636B">
            <w:pPr>
              <w:spacing w:before="100" w:beforeAutospacing="1" w:after="119"/>
              <w:rPr>
                <w:b w:val="0"/>
                <w:sz w:val="24"/>
                <w:szCs w:val="24"/>
              </w:rPr>
            </w:pPr>
            <w:r w:rsidRPr="00A315FD">
              <w:rPr>
                <w:b w:val="0"/>
                <w:sz w:val="24"/>
                <w:szCs w:val="24"/>
              </w:rPr>
              <w:t>4</w:t>
            </w:r>
          </w:p>
        </w:tc>
        <w:tc>
          <w:tcPr>
            <w:tcW w:w="462" w:type="pct"/>
            <w:tcBorders>
              <w:top w:val="outset" w:sz="6" w:space="0" w:color="000000"/>
              <w:left w:val="outset" w:sz="6" w:space="0" w:color="000000"/>
              <w:bottom w:val="outset" w:sz="6" w:space="0" w:color="000000"/>
              <w:right w:val="outset" w:sz="6" w:space="0" w:color="000000"/>
            </w:tcBorders>
          </w:tcPr>
          <w:p w:rsidR="00682113" w:rsidRPr="00A315FD" w:rsidRDefault="00682113" w:rsidP="00E0636B">
            <w:pPr>
              <w:jc w:val="center"/>
              <w:rPr>
                <w:b w:val="0"/>
                <w:sz w:val="24"/>
                <w:szCs w:val="24"/>
              </w:rPr>
            </w:pPr>
            <w:r w:rsidRPr="00A315FD">
              <w:rPr>
                <w:b w:val="0"/>
                <w:sz w:val="24"/>
                <w:szCs w:val="24"/>
              </w:rPr>
              <w:t>01-04</w:t>
            </w:r>
          </w:p>
        </w:tc>
        <w:tc>
          <w:tcPr>
            <w:tcW w:w="3071" w:type="pct"/>
            <w:tcBorders>
              <w:top w:val="outset" w:sz="6" w:space="0" w:color="000000"/>
              <w:left w:val="outset" w:sz="6" w:space="0" w:color="000000"/>
              <w:bottom w:val="outset" w:sz="6" w:space="0" w:color="000000"/>
              <w:right w:val="outset" w:sz="6" w:space="0" w:color="000000"/>
            </w:tcBorders>
          </w:tcPr>
          <w:p w:rsidR="00682113" w:rsidRPr="00A315FD" w:rsidRDefault="00682113" w:rsidP="00E0636B">
            <w:pPr>
              <w:jc w:val="both"/>
              <w:rPr>
                <w:b w:val="0"/>
                <w:sz w:val="24"/>
                <w:szCs w:val="24"/>
              </w:rPr>
            </w:pPr>
            <w:r w:rsidRPr="00A315FD">
              <w:rPr>
                <w:b w:val="0"/>
                <w:sz w:val="24"/>
                <w:szCs w:val="24"/>
              </w:rPr>
              <w:t>Видача довідки щодо зняття з реєстрації місця проживання/перебування особи</w:t>
            </w:r>
          </w:p>
        </w:tc>
        <w:tc>
          <w:tcPr>
            <w:tcW w:w="1172" w:type="pct"/>
            <w:tcBorders>
              <w:top w:val="outset" w:sz="6" w:space="0" w:color="000000"/>
              <w:left w:val="outset" w:sz="6" w:space="0" w:color="000000"/>
              <w:bottom w:val="outset" w:sz="6" w:space="0" w:color="000000"/>
              <w:right w:val="outset" w:sz="6" w:space="0" w:color="000000"/>
            </w:tcBorders>
          </w:tcPr>
          <w:p w:rsidR="00682113" w:rsidRPr="00A315FD" w:rsidRDefault="00682113" w:rsidP="00E0636B">
            <w:pPr>
              <w:jc w:val="center"/>
              <w:rPr>
                <w:b w:val="0"/>
                <w:bCs/>
                <w:i/>
                <w:iCs/>
                <w:color w:val="000000"/>
                <w:sz w:val="24"/>
                <w:szCs w:val="24"/>
              </w:rPr>
            </w:pPr>
            <w:r w:rsidRPr="00A315FD">
              <w:rPr>
                <w:b w:val="0"/>
                <w:bCs/>
                <w:i/>
                <w:iCs/>
                <w:color w:val="000000"/>
                <w:sz w:val="24"/>
                <w:szCs w:val="24"/>
              </w:rPr>
              <w:t>// - //</w:t>
            </w:r>
          </w:p>
        </w:tc>
      </w:tr>
      <w:tr w:rsidR="00682113" w:rsidRPr="00BF5E5F" w:rsidTr="00E0636B">
        <w:trPr>
          <w:trHeight w:val="61"/>
          <w:tblCellSpacing w:w="0" w:type="dxa"/>
        </w:trPr>
        <w:tc>
          <w:tcPr>
            <w:tcW w:w="295" w:type="pct"/>
            <w:tcBorders>
              <w:top w:val="outset" w:sz="6" w:space="0" w:color="000000"/>
              <w:left w:val="outset" w:sz="6" w:space="0" w:color="000000"/>
              <w:bottom w:val="outset" w:sz="6" w:space="0" w:color="000000"/>
              <w:right w:val="outset" w:sz="6" w:space="0" w:color="000000"/>
            </w:tcBorders>
          </w:tcPr>
          <w:p w:rsidR="00682113" w:rsidRPr="00A315FD" w:rsidRDefault="00682113" w:rsidP="00E0636B">
            <w:pPr>
              <w:spacing w:before="100" w:beforeAutospacing="1" w:after="119"/>
              <w:rPr>
                <w:b w:val="0"/>
                <w:sz w:val="24"/>
                <w:szCs w:val="24"/>
              </w:rPr>
            </w:pPr>
            <w:r w:rsidRPr="00A315FD">
              <w:rPr>
                <w:b w:val="0"/>
                <w:sz w:val="24"/>
                <w:szCs w:val="24"/>
              </w:rPr>
              <w:t>5</w:t>
            </w:r>
          </w:p>
        </w:tc>
        <w:tc>
          <w:tcPr>
            <w:tcW w:w="462" w:type="pct"/>
            <w:tcBorders>
              <w:top w:val="outset" w:sz="6" w:space="0" w:color="000000"/>
              <w:left w:val="outset" w:sz="6" w:space="0" w:color="000000"/>
              <w:bottom w:val="outset" w:sz="6" w:space="0" w:color="000000"/>
              <w:right w:val="outset" w:sz="6" w:space="0" w:color="000000"/>
            </w:tcBorders>
          </w:tcPr>
          <w:p w:rsidR="00682113" w:rsidRPr="00A315FD" w:rsidRDefault="00682113" w:rsidP="00E0636B">
            <w:pPr>
              <w:jc w:val="center"/>
              <w:rPr>
                <w:b w:val="0"/>
                <w:sz w:val="24"/>
                <w:szCs w:val="24"/>
              </w:rPr>
            </w:pPr>
            <w:r w:rsidRPr="00A315FD">
              <w:rPr>
                <w:b w:val="0"/>
                <w:sz w:val="24"/>
                <w:szCs w:val="24"/>
              </w:rPr>
              <w:t>01-05</w:t>
            </w:r>
          </w:p>
        </w:tc>
        <w:tc>
          <w:tcPr>
            <w:tcW w:w="3071" w:type="pct"/>
            <w:tcBorders>
              <w:top w:val="outset" w:sz="6" w:space="0" w:color="000000"/>
              <w:left w:val="outset" w:sz="6" w:space="0" w:color="000000"/>
              <w:bottom w:val="outset" w:sz="6" w:space="0" w:color="000000"/>
              <w:right w:val="outset" w:sz="6" w:space="0" w:color="000000"/>
            </w:tcBorders>
          </w:tcPr>
          <w:p w:rsidR="00682113" w:rsidRPr="00A315FD" w:rsidRDefault="00682113" w:rsidP="00E0636B">
            <w:pPr>
              <w:jc w:val="both"/>
              <w:rPr>
                <w:b w:val="0"/>
                <w:sz w:val="24"/>
                <w:szCs w:val="24"/>
              </w:rPr>
            </w:pPr>
            <w:r w:rsidRPr="00A315FD">
              <w:rPr>
                <w:b w:val="0"/>
                <w:sz w:val="24"/>
                <w:szCs w:val="24"/>
              </w:rPr>
              <w:t>Внесення до паспорта громадянина України зміни назви вулиці, у зв’язку з перейменуванням</w:t>
            </w:r>
          </w:p>
        </w:tc>
        <w:tc>
          <w:tcPr>
            <w:tcW w:w="1172" w:type="pct"/>
            <w:tcBorders>
              <w:top w:val="outset" w:sz="6" w:space="0" w:color="000000"/>
              <w:left w:val="outset" w:sz="6" w:space="0" w:color="000000"/>
              <w:bottom w:val="outset" w:sz="6" w:space="0" w:color="000000"/>
              <w:right w:val="outset" w:sz="6" w:space="0" w:color="000000"/>
            </w:tcBorders>
          </w:tcPr>
          <w:p w:rsidR="00682113" w:rsidRPr="00A315FD" w:rsidRDefault="00682113" w:rsidP="00E0636B">
            <w:pPr>
              <w:jc w:val="center"/>
              <w:rPr>
                <w:b w:val="0"/>
                <w:bCs/>
                <w:i/>
                <w:iCs/>
                <w:color w:val="000000"/>
                <w:sz w:val="24"/>
                <w:szCs w:val="24"/>
              </w:rPr>
            </w:pPr>
            <w:r w:rsidRPr="00A315FD">
              <w:rPr>
                <w:b w:val="0"/>
                <w:bCs/>
                <w:i/>
                <w:iCs/>
                <w:color w:val="000000"/>
                <w:sz w:val="24"/>
                <w:szCs w:val="24"/>
              </w:rPr>
              <w:t>// - //</w:t>
            </w:r>
          </w:p>
        </w:tc>
      </w:tr>
      <w:tr w:rsidR="00BF5E5F" w:rsidRPr="00BF5E5F" w:rsidTr="00E0636B">
        <w:trPr>
          <w:trHeight w:val="267"/>
          <w:tblCellSpacing w:w="0" w:type="dxa"/>
        </w:trPr>
        <w:tc>
          <w:tcPr>
            <w:tcW w:w="295"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spacing w:before="100" w:beforeAutospacing="1" w:after="119"/>
              <w:rPr>
                <w:b w:val="0"/>
                <w:sz w:val="24"/>
                <w:szCs w:val="24"/>
              </w:rPr>
            </w:pPr>
            <w:r w:rsidRPr="00A315FD">
              <w:rPr>
                <w:b w:val="0"/>
                <w:sz w:val="24"/>
                <w:szCs w:val="24"/>
              </w:rPr>
              <w:t>6</w:t>
            </w:r>
          </w:p>
        </w:tc>
        <w:tc>
          <w:tcPr>
            <w:tcW w:w="46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rPr>
                <w:b w:val="0"/>
                <w:sz w:val="24"/>
                <w:szCs w:val="24"/>
              </w:rPr>
            </w:pPr>
            <w:r w:rsidRPr="00A315FD">
              <w:rPr>
                <w:b w:val="0"/>
                <w:sz w:val="24"/>
                <w:szCs w:val="24"/>
              </w:rPr>
              <w:t>02-01</w:t>
            </w:r>
          </w:p>
        </w:tc>
        <w:tc>
          <w:tcPr>
            <w:tcW w:w="3071"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both"/>
              <w:rPr>
                <w:b w:val="0"/>
                <w:sz w:val="24"/>
                <w:szCs w:val="24"/>
              </w:rPr>
            </w:pPr>
            <w:r w:rsidRPr="00A315FD">
              <w:rPr>
                <w:b w:val="0"/>
                <w:sz w:val="24"/>
                <w:szCs w:val="24"/>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117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rPr>
                <w:b w:val="0"/>
                <w:bCs/>
                <w:i/>
                <w:iCs/>
                <w:color w:val="000000"/>
                <w:sz w:val="24"/>
                <w:szCs w:val="24"/>
              </w:rPr>
            </w:pPr>
            <w:r w:rsidRPr="00A315FD">
              <w:rPr>
                <w:b w:val="0"/>
                <w:bCs/>
                <w:i/>
                <w:iCs/>
                <w:color w:val="000000"/>
                <w:sz w:val="24"/>
                <w:szCs w:val="24"/>
              </w:rPr>
              <w:t>Управління соціального захисту населення</w:t>
            </w:r>
          </w:p>
        </w:tc>
      </w:tr>
      <w:tr w:rsidR="00BF5E5F" w:rsidRPr="00BF5E5F" w:rsidTr="00E0636B">
        <w:trPr>
          <w:trHeight w:val="321"/>
          <w:tblCellSpacing w:w="0" w:type="dxa"/>
        </w:trPr>
        <w:tc>
          <w:tcPr>
            <w:tcW w:w="295"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spacing w:before="100" w:beforeAutospacing="1" w:after="119"/>
              <w:rPr>
                <w:b w:val="0"/>
                <w:sz w:val="24"/>
                <w:szCs w:val="24"/>
              </w:rPr>
            </w:pPr>
            <w:r w:rsidRPr="00A315FD">
              <w:rPr>
                <w:b w:val="0"/>
                <w:sz w:val="24"/>
                <w:szCs w:val="24"/>
              </w:rPr>
              <w:t>7</w:t>
            </w:r>
          </w:p>
        </w:tc>
        <w:tc>
          <w:tcPr>
            <w:tcW w:w="46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rPr>
                <w:b w:val="0"/>
                <w:sz w:val="24"/>
                <w:szCs w:val="24"/>
              </w:rPr>
            </w:pPr>
            <w:r w:rsidRPr="00A315FD">
              <w:rPr>
                <w:b w:val="0"/>
                <w:sz w:val="24"/>
                <w:szCs w:val="24"/>
              </w:rPr>
              <w:t>02-02</w:t>
            </w:r>
          </w:p>
        </w:tc>
        <w:tc>
          <w:tcPr>
            <w:tcW w:w="3071"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pStyle w:val="ac"/>
              <w:spacing w:before="0" w:beforeAutospacing="0" w:after="0" w:afterAutospacing="0"/>
              <w:jc w:val="both"/>
              <w:rPr>
                <w:lang w:val="uk-UA"/>
              </w:rPr>
            </w:pPr>
            <w:r w:rsidRPr="00A315FD">
              <w:rPr>
                <w:lang w:val="uk-UA"/>
              </w:rPr>
              <w:t>Надання компенсації фізичним особам, які надають соціальні послуги з догляду на непрофесійній основі</w:t>
            </w:r>
          </w:p>
        </w:tc>
        <w:tc>
          <w:tcPr>
            <w:tcW w:w="117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pPr>
            <w:r w:rsidRPr="00A315FD">
              <w:rPr>
                <w:b w:val="0"/>
                <w:bCs/>
                <w:i/>
                <w:iCs/>
                <w:color w:val="000000"/>
                <w:sz w:val="24"/>
                <w:szCs w:val="24"/>
              </w:rPr>
              <w:t>// - //</w:t>
            </w:r>
          </w:p>
        </w:tc>
      </w:tr>
      <w:tr w:rsidR="00BF5E5F" w:rsidRPr="00BF5E5F" w:rsidTr="00E0636B">
        <w:trPr>
          <w:trHeight w:val="281"/>
          <w:tblCellSpacing w:w="0" w:type="dxa"/>
        </w:trPr>
        <w:tc>
          <w:tcPr>
            <w:tcW w:w="295"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spacing w:before="100" w:beforeAutospacing="1" w:after="119"/>
              <w:rPr>
                <w:b w:val="0"/>
                <w:sz w:val="24"/>
                <w:szCs w:val="24"/>
              </w:rPr>
            </w:pPr>
            <w:r w:rsidRPr="00A315FD">
              <w:rPr>
                <w:b w:val="0"/>
                <w:sz w:val="24"/>
                <w:szCs w:val="24"/>
              </w:rPr>
              <w:t>8</w:t>
            </w:r>
          </w:p>
        </w:tc>
        <w:tc>
          <w:tcPr>
            <w:tcW w:w="46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rPr>
                <w:b w:val="0"/>
                <w:sz w:val="24"/>
                <w:szCs w:val="24"/>
              </w:rPr>
            </w:pPr>
            <w:r w:rsidRPr="00A315FD">
              <w:rPr>
                <w:b w:val="0"/>
                <w:sz w:val="24"/>
                <w:szCs w:val="24"/>
              </w:rPr>
              <w:t>02-03</w:t>
            </w:r>
          </w:p>
        </w:tc>
        <w:tc>
          <w:tcPr>
            <w:tcW w:w="3071"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pStyle w:val="ac"/>
              <w:spacing w:before="0" w:beforeAutospacing="0" w:after="0" w:afterAutospacing="0"/>
              <w:jc w:val="both"/>
              <w:rPr>
                <w:lang w:val="uk-UA"/>
              </w:rPr>
            </w:pPr>
            <w:r w:rsidRPr="00A315FD">
              <w:rPr>
                <w:lang w:val="uk-UA"/>
              </w:rPr>
              <w:t>Надання державної соціальної допомоги на догляд</w:t>
            </w:r>
          </w:p>
        </w:tc>
        <w:tc>
          <w:tcPr>
            <w:tcW w:w="117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pPr>
            <w:r w:rsidRPr="00A315FD">
              <w:rPr>
                <w:b w:val="0"/>
                <w:bCs/>
                <w:i/>
                <w:iCs/>
                <w:color w:val="000000"/>
                <w:sz w:val="24"/>
                <w:szCs w:val="24"/>
              </w:rPr>
              <w:t>// - //</w:t>
            </w:r>
          </w:p>
        </w:tc>
      </w:tr>
      <w:tr w:rsidR="00BF5E5F" w:rsidRPr="00BF5E5F" w:rsidTr="00E0636B">
        <w:trPr>
          <w:trHeight w:val="233"/>
          <w:tblCellSpacing w:w="0" w:type="dxa"/>
        </w:trPr>
        <w:tc>
          <w:tcPr>
            <w:tcW w:w="295"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spacing w:before="100" w:beforeAutospacing="1" w:after="119"/>
              <w:rPr>
                <w:b w:val="0"/>
                <w:sz w:val="24"/>
                <w:szCs w:val="24"/>
              </w:rPr>
            </w:pPr>
            <w:r w:rsidRPr="00A315FD">
              <w:rPr>
                <w:b w:val="0"/>
                <w:sz w:val="24"/>
                <w:szCs w:val="24"/>
              </w:rPr>
              <w:t>9</w:t>
            </w:r>
          </w:p>
        </w:tc>
        <w:tc>
          <w:tcPr>
            <w:tcW w:w="46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rPr>
                <w:b w:val="0"/>
                <w:sz w:val="24"/>
                <w:szCs w:val="24"/>
              </w:rPr>
            </w:pPr>
            <w:r w:rsidRPr="00A315FD">
              <w:rPr>
                <w:b w:val="0"/>
                <w:sz w:val="24"/>
                <w:szCs w:val="24"/>
              </w:rPr>
              <w:t>02-04</w:t>
            </w:r>
          </w:p>
        </w:tc>
        <w:tc>
          <w:tcPr>
            <w:tcW w:w="3071"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pStyle w:val="ac"/>
              <w:spacing w:before="0" w:beforeAutospacing="0" w:after="0" w:afterAutospacing="0"/>
              <w:jc w:val="both"/>
              <w:rPr>
                <w:lang w:val="uk-UA"/>
              </w:rPr>
            </w:pPr>
            <w:r w:rsidRPr="00A315FD">
              <w:rPr>
                <w:lang w:val="uk-UA"/>
              </w:rPr>
              <w:t>Призначення щомісячної адресної допомоги внутрішньо переміщеним особам для покриття витрат на проживання, в тому числі на оплату житлово-комунальних послуг.</w:t>
            </w:r>
          </w:p>
        </w:tc>
        <w:tc>
          <w:tcPr>
            <w:tcW w:w="117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pPr>
            <w:r w:rsidRPr="00A315FD">
              <w:rPr>
                <w:b w:val="0"/>
                <w:bCs/>
                <w:i/>
                <w:iCs/>
                <w:color w:val="000000"/>
                <w:sz w:val="24"/>
                <w:szCs w:val="24"/>
              </w:rPr>
              <w:t>// - //</w:t>
            </w:r>
          </w:p>
        </w:tc>
      </w:tr>
      <w:tr w:rsidR="00BF5E5F" w:rsidRPr="00BF5E5F" w:rsidTr="00E0636B">
        <w:trPr>
          <w:trHeight w:val="233"/>
          <w:tblCellSpacing w:w="0" w:type="dxa"/>
        </w:trPr>
        <w:tc>
          <w:tcPr>
            <w:tcW w:w="295"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spacing w:before="100" w:beforeAutospacing="1" w:after="119"/>
              <w:rPr>
                <w:b w:val="0"/>
                <w:sz w:val="24"/>
                <w:szCs w:val="24"/>
              </w:rPr>
            </w:pPr>
            <w:r w:rsidRPr="00A315FD">
              <w:rPr>
                <w:b w:val="0"/>
                <w:sz w:val="24"/>
                <w:szCs w:val="24"/>
              </w:rPr>
              <w:t>10</w:t>
            </w:r>
          </w:p>
        </w:tc>
        <w:tc>
          <w:tcPr>
            <w:tcW w:w="46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rPr>
                <w:b w:val="0"/>
                <w:sz w:val="24"/>
                <w:szCs w:val="24"/>
              </w:rPr>
            </w:pPr>
            <w:r w:rsidRPr="00A315FD">
              <w:rPr>
                <w:b w:val="0"/>
                <w:sz w:val="24"/>
                <w:szCs w:val="24"/>
              </w:rPr>
              <w:t>02-05</w:t>
            </w:r>
          </w:p>
        </w:tc>
        <w:tc>
          <w:tcPr>
            <w:tcW w:w="3071"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pStyle w:val="ac"/>
              <w:spacing w:before="0" w:beforeAutospacing="0" w:after="0" w:afterAutospacing="0"/>
              <w:jc w:val="both"/>
              <w:rPr>
                <w:lang w:val="uk-UA"/>
              </w:rPr>
            </w:pPr>
            <w:r w:rsidRPr="00A315FD">
              <w:rPr>
                <w:lang w:val="uk-UA"/>
              </w:rPr>
              <w:t>Видача довідки про взяття на облік внутрішньо переміщеної особи</w:t>
            </w:r>
          </w:p>
        </w:tc>
        <w:tc>
          <w:tcPr>
            <w:tcW w:w="117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pPr>
            <w:r w:rsidRPr="00A315FD">
              <w:rPr>
                <w:b w:val="0"/>
                <w:bCs/>
                <w:i/>
                <w:iCs/>
                <w:color w:val="000000"/>
                <w:sz w:val="24"/>
                <w:szCs w:val="24"/>
              </w:rPr>
              <w:t>// - //</w:t>
            </w:r>
          </w:p>
        </w:tc>
      </w:tr>
      <w:tr w:rsidR="00BF5E5F" w:rsidRPr="00BF5E5F" w:rsidTr="00E0636B">
        <w:trPr>
          <w:trHeight w:val="233"/>
          <w:tblCellSpacing w:w="0" w:type="dxa"/>
        </w:trPr>
        <w:tc>
          <w:tcPr>
            <w:tcW w:w="295"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spacing w:before="100" w:beforeAutospacing="1" w:after="119"/>
              <w:rPr>
                <w:b w:val="0"/>
                <w:sz w:val="24"/>
                <w:szCs w:val="24"/>
              </w:rPr>
            </w:pPr>
            <w:r w:rsidRPr="00A315FD">
              <w:rPr>
                <w:b w:val="0"/>
                <w:sz w:val="24"/>
                <w:szCs w:val="24"/>
              </w:rPr>
              <w:t>11</w:t>
            </w:r>
          </w:p>
        </w:tc>
        <w:tc>
          <w:tcPr>
            <w:tcW w:w="46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rPr>
                <w:b w:val="0"/>
                <w:sz w:val="24"/>
                <w:szCs w:val="24"/>
              </w:rPr>
            </w:pPr>
            <w:r w:rsidRPr="00A315FD">
              <w:rPr>
                <w:b w:val="0"/>
                <w:sz w:val="24"/>
                <w:szCs w:val="24"/>
              </w:rPr>
              <w:t>02-06</w:t>
            </w:r>
          </w:p>
        </w:tc>
        <w:tc>
          <w:tcPr>
            <w:tcW w:w="3071"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pStyle w:val="ac"/>
              <w:spacing w:before="0" w:beforeAutospacing="0" w:after="0" w:afterAutospacing="0"/>
              <w:jc w:val="both"/>
              <w:rPr>
                <w:lang w:val="uk-UA"/>
              </w:rPr>
            </w:pPr>
            <w:r w:rsidRPr="00A315FD">
              <w:rPr>
                <w:lang w:val="uk-UA"/>
              </w:rPr>
              <w:t>Надання державної допомоги на дітей, над якими встановлено опіку чи піклування.</w:t>
            </w:r>
          </w:p>
        </w:tc>
        <w:tc>
          <w:tcPr>
            <w:tcW w:w="117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pPr>
            <w:r w:rsidRPr="00A315FD">
              <w:rPr>
                <w:b w:val="0"/>
                <w:bCs/>
                <w:i/>
                <w:iCs/>
                <w:color w:val="000000"/>
                <w:sz w:val="24"/>
                <w:szCs w:val="24"/>
              </w:rPr>
              <w:t>// - //</w:t>
            </w:r>
          </w:p>
        </w:tc>
      </w:tr>
      <w:tr w:rsidR="00BF5E5F" w:rsidRPr="00BF5E5F" w:rsidTr="00E0636B">
        <w:trPr>
          <w:trHeight w:val="233"/>
          <w:tblCellSpacing w:w="0" w:type="dxa"/>
        </w:trPr>
        <w:tc>
          <w:tcPr>
            <w:tcW w:w="295"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spacing w:before="100" w:beforeAutospacing="1" w:after="119"/>
              <w:rPr>
                <w:b w:val="0"/>
                <w:sz w:val="24"/>
                <w:szCs w:val="24"/>
              </w:rPr>
            </w:pPr>
            <w:r w:rsidRPr="00A315FD">
              <w:rPr>
                <w:b w:val="0"/>
                <w:sz w:val="24"/>
                <w:szCs w:val="24"/>
              </w:rPr>
              <w:t>12</w:t>
            </w:r>
          </w:p>
        </w:tc>
        <w:tc>
          <w:tcPr>
            <w:tcW w:w="46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rPr>
                <w:b w:val="0"/>
                <w:sz w:val="24"/>
                <w:szCs w:val="24"/>
              </w:rPr>
            </w:pPr>
            <w:r w:rsidRPr="00A315FD">
              <w:rPr>
                <w:b w:val="0"/>
                <w:sz w:val="24"/>
                <w:szCs w:val="24"/>
              </w:rPr>
              <w:t>02-07</w:t>
            </w:r>
          </w:p>
        </w:tc>
        <w:tc>
          <w:tcPr>
            <w:tcW w:w="3071"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pStyle w:val="ac"/>
              <w:spacing w:before="0" w:beforeAutospacing="0" w:after="0" w:afterAutospacing="0"/>
              <w:jc w:val="both"/>
              <w:rPr>
                <w:lang w:val="uk-UA"/>
              </w:rPr>
            </w:pPr>
            <w:r w:rsidRPr="00A315FD">
              <w:rPr>
                <w:lang w:val="uk-UA"/>
              </w:rPr>
              <w:t>Надання державної соціальної допомоги малозабезпеченим сім’ям</w:t>
            </w:r>
          </w:p>
        </w:tc>
        <w:tc>
          <w:tcPr>
            <w:tcW w:w="117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pPr>
            <w:r w:rsidRPr="00A315FD">
              <w:rPr>
                <w:b w:val="0"/>
                <w:bCs/>
                <w:i/>
                <w:iCs/>
                <w:color w:val="000000"/>
                <w:sz w:val="24"/>
                <w:szCs w:val="24"/>
              </w:rPr>
              <w:t>// - //</w:t>
            </w:r>
          </w:p>
        </w:tc>
      </w:tr>
      <w:tr w:rsidR="00BF5E5F" w:rsidRPr="00BF5E5F" w:rsidTr="00E0636B">
        <w:trPr>
          <w:trHeight w:val="233"/>
          <w:tblCellSpacing w:w="0" w:type="dxa"/>
        </w:trPr>
        <w:tc>
          <w:tcPr>
            <w:tcW w:w="295"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spacing w:before="100" w:beforeAutospacing="1" w:after="119"/>
              <w:rPr>
                <w:b w:val="0"/>
                <w:sz w:val="24"/>
                <w:szCs w:val="24"/>
              </w:rPr>
            </w:pPr>
            <w:r w:rsidRPr="00A315FD">
              <w:rPr>
                <w:b w:val="0"/>
                <w:sz w:val="24"/>
                <w:szCs w:val="24"/>
              </w:rPr>
              <w:lastRenderedPageBreak/>
              <w:t>13</w:t>
            </w:r>
          </w:p>
        </w:tc>
        <w:tc>
          <w:tcPr>
            <w:tcW w:w="46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rPr>
                <w:b w:val="0"/>
                <w:sz w:val="24"/>
                <w:szCs w:val="24"/>
              </w:rPr>
            </w:pPr>
            <w:r w:rsidRPr="00A315FD">
              <w:rPr>
                <w:b w:val="0"/>
                <w:sz w:val="24"/>
                <w:szCs w:val="24"/>
              </w:rPr>
              <w:t>02-08</w:t>
            </w:r>
          </w:p>
        </w:tc>
        <w:tc>
          <w:tcPr>
            <w:tcW w:w="3071"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pStyle w:val="ac"/>
              <w:spacing w:before="0" w:beforeAutospacing="0" w:after="0" w:afterAutospacing="0"/>
              <w:jc w:val="both"/>
              <w:rPr>
                <w:lang w:val="uk-UA"/>
              </w:rPr>
            </w:pPr>
            <w:r w:rsidRPr="00A315FD">
              <w:rPr>
                <w:lang w:val="uk-UA"/>
              </w:rPr>
              <w:t>Призначення одноразової матеріальної допомоги особам з інвалідністю, малозабезпеченим особам та дітям з інвалідністю</w:t>
            </w:r>
          </w:p>
        </w:tc>
        <w:tc>
          <w:tcPr>
            <w:tcW w:w="117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pPr>
            <w:r w:rsidRPr="00A315FD">
              <w:rPr>
                <w:b w:val="0"/>
                <w:bCs/>
                <w:i/>
                <w:iCs/>
                <w:color w:val="000000"/>
                <w:sz w:val="24"/>
                <w:szCs w:val="24"/>
              </w:rPr>
              <w:t>// - //</w:t>
            </w:r>
          </w:p>
        </w:tc>
      </w:tr>
      <w:tr w:rsidR="00BF5E5F" w:rsidRPr="00BF5E5F" w:rsidTr="00E0636B">
        <w:trPr>
          <w:trHeight w:val="233"/>
          <w:tblCellSpacing w:w="0" w:type="dxa"/>
        </w:trPr>
        <w:tc>
          <w:tcPr>
            <w:tcW w:w="295"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spacing w:before="100" w:beforeAutospacing="1" w:after="119"/>
              <w:rPr>
                <w:b w:val="0"/>
                <w:sz w:val="24"/>
                <w:szCs w:val="24"/>
              </w:rPr>
            </w:pPr>
            <w:r w:rsidRPr="00A315FD">
              <w:rPr>
                <w:b w:val="0"/>
                <w:sz w:val="24"/>
                <w:szCs w:val="24"/>
              </w:rPr>
              <w:t>14</w:t>
            </w:r>
          </w:p>
        </w:tc>
        <w:tc>
          <w:tcPr>
            <w:tcW w:w="46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rPr>
                <w:b w:val="0"/>
                <w:sz w:val="24"/>
                <w:szCs w:val="24"/>
              </w:rPr>
            </w:pPr>
            <w:r w:rsidRPr="00A315FD">
              <w:rPr>
                <w:b w:val="0"/>
                <w:sz w:val="24"/>
                <w:szCs w:val="24"/>
              </w:rPr>
              <w:t>02-09</w:t>
            </w:r>
          </w:p>
        </w:tc>
        <w:tc>
          <w:tcPr>
            <w:tcW w:w="3071"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pStyle w:val="ac"/>
              <w:spacing w:before="0" w:beforeAutospacing="0" w:after="0" w:afterAutospacing="0"/>
              <w:jc w:val="both"/>
              <w:rPr>
                <w:lang w:val="uk-UA"/>
              </w:rPr>
            </w:pPr>
            <w:r w:rsidRPr="00A315FD">
              <w:rPr>
                <w:lang w:val="uk-UA"/>
              </w:rPr>
              <w:t>Надання державної допомоги на дітей одиноким матерям</w:t>
            </w:r>
          </w:p>
        </w:tc>
        <w:tc>
          <w:tcPr>
            <w:tcW w:w="117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pPr>
            <w:r w:rsidRPr="00A315FD">
              <w:rPr>
                <w:b w:val="0"/>
                <w:bCs/>
                <w:i/>
                <w:iCs/>
                <w:color w:val="000000"/>
                <w:sz w:val="24"/>
                <w:szCs w:val="24"/>
              </w:rPr>
              <w:t>// - //</w:t>
            </w:r>
          </w:p>
        </w:tc>
      </w:tr>
      <w:tr w:rsidR="00BF5E5F" w:rsidRPr="00BF5E5F" w:rsidTr="00E0636B">
        <w:trPr>
          <w:trHeight w:val="233"/>
          <w:tblCellSpacing w:w="0" w:type="dxa"/>
        </w:trPr>
        <w:tc>
          <w:tcPr>
            <w:tcW w:w="295"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spacing w:before="100" w:beforeAutospacing="1" w:after="119"/>
              <w:rPr>
                <w:b w:val="0"/>
                <w:sz w:val="24"/>
                <w:szCs w:val="24"/>
              </w:rPr>
            </w:pPr>
            <w:r w:rsidRPr="00A315FD">
              <w:rPr>
                <w:b w:val="0"/>
                <w:sz w:val="24"/>
                <w:szCs w:val="24"/>
              </w:rPr>
              <w:t>15</w:t>
            </w:r>
          </w:p>
        </w:tc>
        <w:tc>
          <w:tcPr>
            <w:tcW w:w="46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rPr>
                <w:b w:val="0"/>
                <w:sz w:val="24"/>
                <w:szCs w:val="24"/>
              </w:rPr>
            </w:pPr>
            <w:r w:rsidRPr="00A315FD">
              <w:rPr>
                <w:b w:val="0"/>
                <w:sz w:val="24"/>
                <w:szCs w:val="24"/>
              </w:rPr>
              <w:t>02-10</w:t>
            </w:r>
          </w:p>
        </w:tc>
        <w:tc>
          <w:tcPr>
            <w:tcW w:w="3071"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pStyle w:val="ac"/>
              <w:spacing w:before="0" w:beforeAutospacing="0" w:after="0" w:afterAutospacing="0"/>
              <w:jc w:val="both"/>
              <w:rPr>
                <w:lang w:val="uk-UA"/>
              </w:rPr>
            </w:pPr>
            <w:r w:rsidRPr="00A315FD">
              <w:rPr>
                <w:lang w:val="uk-UA"/>
              </w:rPr>
              <w:t>Встановлення статусу “Член сім’ї загиблого” (померлого) ветерана війни та видача посвідчення</w:t>
            </w:r>
          </w:p>
        </w:tc>
        <w:tc>
          <w:tcPr>
            <w:tcW w:w="117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pPr>
            <w:r w:rsidRPr="00A315FD">
              <w:rPr>
                <w:b w:val="0"/>
                <w:bCs/>
                <w:i/>
                <w:iCs/>
                <w:color w:val="000000"/>
                <w:sz w:val="24"/>
                <w:szCs w:val="24"/>
              </w:rPr>
              <w:t>// - //</w:t>
            </w:r>
          </w:p>
        </w:tc>
      </w:tr>
      <w:tr w:rsidR="00BF5E5F" w:rsidRPr="00BF5E5F" w:rsidTr="00E0636B">
        <w:trPr>
          <w:trHeight w:val="233"/>
          <w:tblCellSpacing w:w="0" w:type="dxa"/>
        </w:trPr>
        <w:tc>
          <w:tcPr>
            <w:tcW w:w="295"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spacing w:before="100" w:beforeAutospacing="1" w:after="119"/>
              <w:rPr>
                <w:b w:val="0"/>
                <w:sz w:val="24"/>
                <w:szCs w:val="24"/>
              </w:rPr>
            </w:pPr>
            <w:r w:rsidRPr="00A315FD">
              <w:rPr>
                <w:b w:val="0"/>
                <w:sz w:val="24"/>
                <w:szCs w:val="24"/>
              </w:rPr>
              <w:t>16</w:t>
            </w:r>
          </w:p>
        </w:tc>
        <w:tc>
          <w:tcPr>
            <w:tcW w:w="46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rPr>
                <w:b w:val="0"/>
                <w:sz w:val="24"/>
                <w:szCs w:val="24"/>
              </w:rPr>
            </w:pPr>
            <w:r w:rsidRPr="00A315FD">
              <w:rPr>
                <w:b w:val="0"/>
                <w:sz w:val="24"/>
                <w:szCs w:val="24"/>
              </w:rPr>
              <w:t>02-11</w:t>
            </w:r>
          </w:p>
        </w:tc>
        <w:tc>
          <w:tcPr>
            <w:tcW w:w="3071"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pStyle w:val="ac"/>
              <w:spacing w:before="0" w:beforeAutospacing="0" w:after="0" w:afterAutospacing="0"/>
              <w:jc w:val="both"/>
              <w:rPr>
                <w:lang w:val="uk-UA"/>
              </w:rPr>
            </w:pPr>
            <w:r w:rsidRPr="00A315FD">
              <w:rPr>
                <w:lang w:val="uk-UA"/>
              </w:rPr>
              <w:t>Надання державної соціальної допомоги особам з інвалідністю з дитинства та дітям з інвалідністю</w:t>
            </w:r>
          </w:p>
        </w:tc>
        <w:tc>
          <w:tcPr>
            <w:tcW w:w="117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pPr>
            <w:r w:rsidRPr="00A315FD">
              <w:rPr>
                <w:b w:val="0"/>
                <w:bCs/>
                <w:i/>
                <w:iCs/>
                <w:color w:val="000000"/>
                <w:sz w:val="24"/>
                <w:szCs w:val="24"/>
              </w:rPr>
              <w:t>// - //</w:t>
            </w:r>
          </w:p>
        </w:tc>
      </w:tr>
      <w:tr w:rsidR="00BF5E5F" w:rsidRPr="00BF5E5F" w:rsidTr="00E0636B">
        <w:trPr>
          <w:trHeight w:val="233"/>
          <w:tblCellSpacing w:w="0" w:type="dxa"/>
        </w:trPr>
        <w:tc>
          <w:tcPr>
            <w:tcW w:w="295"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spacing w:before="100" w:beforeAutospacing="1" w:after="119"/>
              <w:rPr>
                <w:b w:val="0"/>
                <w:sz w:val="24"/>
                <w:szCs w:val="24"/>
              </w:rPr>
            </w:pPr>
            <w:r w:rsidRPr="00A315FD">
              <w:rPr>
                <w:b w:val="0"/>
                <w:sz w:val="24"/>
                <w:szCs w:val="24"/>
              </w:rPr>
              <w:t>17</w:t>
            </w:r>
          </w:p>
        </w:tc>
        <w:tc>
          <w:tcPr>
            <w:tcW w:w="46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rPr>
                <w:b w:val="0"/>
                <w:sz w:val="24"/>
                <w:szCs w:val="24"/>
              </w:rPr>
            </w:pPr>
            <w:r w:rsidRPr="00A315FD">
              <w:rPr>
                <w:b w:val="0"/>
                <w:sz w:val="24"/>
                <w:szCs w:val="24"/>
              </w:rPr>
              <w:t>02-12</w:t>
            </w:r>
          </w:p>
        </w:tc>
        <w:tc>
          <w:tcPr>
            <w:tcW w:w="3071"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pStyle w:val="ac"/>
              <w:spacing w:before="0" w:beforeAutospacing="0" w:after="0" w:afterAutospacing="0"/>
              <w:jc w:val="both"/>
              <w:rPr>
                <w:lang w:val="uk-UA"/>
              </w:rPr>
            </w:pPr>
            <w:r w:rsidRPr="00A315FD">
              <w:rPr>
                <w:lang w:val="uk-UA"/>
              </w:rPr>
              <w:t>Надання державної соціальної допомоги особам, які не мають права на пенсію, та особам з інвалідністю</w:t>
            </w:r>
          </w:p>
        </w:tc>
        <w:tc>
          <w:tcPr>
            <w:tcW w:w="117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pPr>
            <w:r w:rsidRPr="00A315FD">
              <w:rPr>
                <w:b w:val="0"/>
                <w:bCs/>
                <w:i/>
                <w:iCs/>
                <w:color w:val="000000"/>
                <w:sz w:val="24"/>
                <w:szCs w:val="24"/>
              </w:rPr>
              <w:t>// - //</w:t>
            </w:r>
          </w:p>
        </w:tc>
      </w:tr>
      <w:tr w:rsidR="00BF5E5F" w:rsidRPr="00BF5E5F" w:rsidTr="00E0636B">
        <w:trPr>
          <w:trHeight w:val="233"/>
          <w:tblCellSpacing w:w="0" w:type="dxa"/>
        </w:trPr>
        <w:tc>
          <w:tcPr>
            <w:tcW w:w="295"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spacing w:before="100" w:beforeAutospacing="1" w:after="119"/>
              <w:rPr>
                <w:b w:val="0"/>
                <w:sz w:val="24"/>
                <w:szCs w:val="24"/>
              </w:rPr>
            </w:pPr>
            <w:r w:rsidRPr="00A315FD">
              <w:rPr>
                <w:b w:val="0"/>
                <w:sz w:val="24"/>
                <w:szCs w:val="24"/>
              </w:rPr>
              <w:t>18</w:t>
            </w:r>
          </w:p>
        </w:tc>
        <w:tc>
          <w:tcPr>
            <w:tcW w:w="46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rPr>
                <w:b w:val="0"/>
                <w:sz w:val="24"/>
                <w:szCs w:val="24"/>
              </w:rPr>
            </w:pPr>
            <w:r w:rsidRPr="00A315FD">
              <w:rPr>
                <w:b w:val="0"/>
                <w:sz w:val="24"/>
                <w:szCs w:val="24"/>
              </w:rPr>
              <w:t>02-13</w:t>
            </w:r>
          </w:p>
        </w:tc>
        <w:tc>
          <w:tcPr>
            <w:tcW w:w="3071"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pStyle w:val="ac"/>
              <w:spacing w:before="0" w:beforeAutospacing="0" w:after="0" w:afterAutospacing="0"/>
              <w:jc w:val="both"/>
              <w:rPr>
                <w:lang w:val="uk-UA"/>
              </w:rPr>
            </w:pPr>
            <w:r w:rsidRPr="00A315FD">
              <w:rPr>
                <w:lang w:val="uk-UA"/>
              </w:rPr>
              <w:t>Надання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117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pPr>
            <w:r w:rsidRPr="00A315FD">
              <w:rPr>
                <w:b w:val="0"/>
                <w:bCs/>
                <w:i/>
                <w:iCs/>
                <w:color w:val="000000"/>
                <w:sz w:val="24"/>
                <w:szCs w:val="24"/>
              </w:rPr>
              <w:t>// - //</w:t>
            </w:r>
          </w:p>
        </w:tc>
      </w:tr>
      <w:tr w:rsidR="00BF5E5F" w:rsidRPr="00BF5E5F" w:rsidTr="00E0636B">
        <w:trPr>
          <w:trHeight w:val="233"/>
          <w:tblCellSpacing w:w="0" w:type="dxa"/>
        </w:trPr>
        <w:tc>
          <w:tcPr>
            <w:tcW w:w="295"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spacing w:before="100" w:beforeAutospacing="1" w:after="119"/>
              <w:rPr>
                <w:b w:val="0"/>
                <w:sz w:val="24"/>
                <w:szCs w:val="24"/>
              </w:rPr>
            </w:pPr>
            <w:r w:rsidRPr="00A315FD">
              <w:rPr>
                <w:b w:val="0"/>
                <w:sz w:val="24"/>
                <w:szCs w:val="24"/>
              </w:rPr>
              <w:t>19</w:t>
            </w:r>
          </w:p>
        </w:tc>
        <w:tc>
          <w:tcPr>
            <w:tcW w:w="46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rPr>
                <w:b w:val="0"/>
                <w:sz w:val="24"/>
                <w:szCs w:val="24"/>
              </w:rPr>
            </w:pPr>
            <w:r w:rsidRPr="00A315FD">
              <w:rPr>
                <w:b w:val="0"/>
                <w:sz w:val="24"/>
                <w:szCs w:val="24"/>
              </w:rPr>
              <w:t>02-14</w:t>
            </w:r>
          </w:p>
        </w:tc>
        <w:tc>
          <w:tcPr>
            <w:tcW w:w="3071"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pStyle w:val="ac"/>
              <w:spacing w:before="0" w:beforeAutospacing="0" w:after="0" w:afterAutospacing="0"/>
              <w:jc w:val="both"/>
              <w:rPr>
                <w:lang w:val="uk-UA"/>
              </w:rPr>
            </w:pPr>
            <w:r w:rsidRPr="00A315FD">
              <w:rPr>
                <w:lang w:val="uk-UA"/>
              </w:rPr>
              <w:t>Видача направлення (путівки) особам з інвалідністю та/або дітям з інвалідністю до реабілітаційних установ сфери управління Мінсоцполітики</w:t>
            </w:r>
          </w:p>
        </w:tc>
        <w:tc>
          <w:tcPr>
            <w:tcW w:w="117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pPr>
            <w:r w:rsidRPr="00A315FD">
              <w:rPr>
                <w:b w:val="0"/>
                <w:bCs/>
                <w:i/>
                <w:iCs/>
                <w:color w:val="000000"/>
                <w:sz w:val="24"/>
                <w:szCs w:val="24"/>
              </w:rPr>
              <w:t>// - //</w:t>
            </w:r>
          </w:p>
        </w:tc>
      </w:tr>
      <w:tr w:rsidR="00BF5E5F" w:rsidRPr="00BF5E5F" w:rsidTr="00E0636B">
        <w:trPr>
          <w:trHeight w:val="233"/>
          <w:tblCellSpacing w:w="0" w:type="dxa"/>
        </w:trPr>
        <w:tc>
          <w:tcPr>
            <w:tcW w:w="295"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spacing w:before="100" w:beforeAutospacing="1" w:after="119"/>
              <w:rPr>
                <w:b w:val="0"/>
                <w:sz w:val="24"/>
                <w:szCs w:val="24"/>
              </w:rPr>
            </w:pPr>
            <w:r w:rsidRPr="00A315FD">
              <w:rPr>
                <w:b w:val="0"/>
                <w:sz w:val="24"/>
                <w:szCs w:val="24"/>
              </w:rPr>
              <w:t>20</w:t>
            </w:r>
          </w:p>
        </w:tc>
        <w:tc>
          <w:tcPr>
            <w:tcW w:w="46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rPr>
                <w:b w:val="0"/>
                <w:sz w:val="24"/>
                <w:szCs w:val="24"/>
              </w:rPr>
            </w:pPr>
            <w:r w:rsidRPr="00A315FD">
              <w:rPr>
                <w:b w:val="0"/>
                <w:sz w:val="24"/>
                <w:szCs w:val="24"/>
              </w:rPr>
              <w:t>02-15</w:t>
            </w:r>
          </w:p>
        </w:tc>
        <w:tc>
          <w:tcPr>
            <w:tcW w:w="3071"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pStyle w:val="ac"/>
              <w:spacing w:before="0" w:beforeAutospacing="0" w:after="0" w:afterAutospacing="0"/>
              <w:jc w:val="both"/>
              <w:rPr>
                <w:lang w:val="uk-UA"/>
              </w:rPr>
            </w:pPr>
            <w:r w:rsidRPr="00A315FD">
              <w:rPr>
                <w:lang w:val="uk-UA"/>
              </w:rPr>
              <w:t>Видача направлення на проходження обласної медико-соціальної експертної комісії для взяття на облік для забезпечення осіб з інвалідністю автомобілями</w:t>
            </w:r>
          </w:p>
        </w:tc>
        <w:tc>
          <w:tcPr>
            <w:tcW w:w="117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pPr>
            <w:r w:rsidRPr="00A315FD">
              <w:rPr>
                <w:b w:val="0"/>
                <w:bCs/>
                <w:i/>
                <w:iCs/>
                <w:color w:val="000000"/>
                <w:sz w:val="24"/>
                <w:szCs w:val="24"/>
              </w:rPr>
              <w:t>// - //</w:t>
            </w:r>
          </w:p>
        </w:tc>
      </w:tr>
      <w:tr w:rsidR="00BF5E5F" w:rsidRPr="00BF5E5F" w:rsidTr="00E0636B">
        <w:trPr>
          <w:trHeight w:val="233"/>
          <w:tblCellSpacing w:w="0" w:type="dxa"/>
        </w:trPr>
        <w:tc>
          <w:tcPr>
            <w:tcW w:w="295"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spacing w:before="100" w:beforeAutospacing="1" w:after="119"/>
              <w:rPr>
                <w:b w:val="0"/>
                <w:sz w:val="24"/>
                <w:szCs w:val="24"/>
              </w:rPr>
            </w:pPr>
            <w:r w:rsidRPr="00A315FD">
              <w:rPr>
                <w:b w:val="0"/>
                <w:sz w:val="24"/>
                <w:szCs w:val="24"/>
              </w:rPr>
              <w:t>21</w:t>
            </w:r>
          </w:p>
        </w:tc>
        <w:tc>
          <w:tcPr>
            <w:tcW w:w="46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rPr>
                <w:b w:val="0"/>
                <w:sz w:val="24"/>
                <w:szCs w:val="24"/>
              </w:rPr>
            </w:pPr>
            <w:r w:rsidRPr="00A315FD">
              <w:rPr>
                <w:b w:val="0"/>
                <w:sz w:val="24"/>
                <w:szCs w:val="24"/>
              </w:rPr>
              <w:t>02-16</w:t>
            </w:r>
          </w:p>
        </w:tc>
        <w:tc>
          <w:tcPr>
            <w:tcW w:w="3071"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pStyle w:val="ac"/>
              <w:spacing w:before="0" w:beforeAutospacing="0" w:after="0" w:afterAutospacing="0"/>
              <w:jc w:val="both"/>
              <w:rPr>
                <w:lang w:val="uk-UA"/>
              </w:rPr>
            </w:pPr>
            <w:r w:rsidRPr="00A315FD">
              <w:rPr>
                <w:lang w:val="uk-UA"/>
              </w:rPr>
              <w:t>Призначення тимчасової державної допомоги непрацюючій особі, яка досягла пенсійного віку, але не набула права на пенсійну виплату у зв’язку з відсутністю страхового стажу</w:t>
            </w:r>
          </w:p>
        </w:tc>
        <w:tc>
          <w:tcPr>
            <w:tcW w:w="117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pPr>
            <w:r w:rsidRPr="00A315FD">
              <w:rPr>
                <w:b w:val="0"/>
                <w:bCs/>
                <w:i/>
                <w:iCs/>
                <w:color w:val="000000"/>
                <w:sz w:val="24"/>
                <w:szCs w:val="24"/>
              </w:rPr>
              <w:t>// - //</w:t>
            </w:r>
          </w:p>
        </w:tc>
      </w:tr>
      <w:tr w:rsidR="00BF5E5F" w:rsidRPr="00BF5E5F" w:rsidTr="00E0636B">
        <w:trPr>
          <w:trHeight w:val="233"/>
          <w:tblCellSpacing w:w="0" w:type="dxa"/>
        </w:trPr>
        <w:tc>
          <w:tcPr>
            <w:tcW w:w="295"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spacing w:before="100" w:beforeAutospacing="1" w:after="119"/>
              <w:rPr>
                <w:b w:val="0"/>
                <w:sz w:val="24"/>
                <w:szCs w:val="24"/>
              </w:rPr>
            </w:pPr>
            <w:r w:rsidRPr="00A315FD">
              <w:rPr>
                <w:b w:val="0"/>
                <w:sz w:val="24"/>
                <w:szCs w:val="24"/>
              </w:rPr>
              <w:t>22</w:t>
            </w:r>
          </w:p>
        </w:tc>
        <w:tc>
          <w:tcPr>
            <w:tcW w:w="46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rPr>
                <w:b w:val="0"/>
                <w:sz w:val="24"/>
                <w:szCs w:val="24"/>
              </w:rPr>
            </w:pPr>
            <w:r w:rsidRPr="00A315FD">
              <w:rPr>
                <w:b w:val="0"/>
                <w:sz w:val="24"/>
                <w:szCs w:val="24"/>
              </w:rPr>
              <w:t>02-17</w:t>
            </w:r>
          </w:p>
        </w:tc>
        <w:tc>
          <w:tcPr>
            <w:tcW w:w="3071"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pStyle w:val="ac"/>
              <w:spacing w:before="0" w:beforeAutospacing="0" w:after="0" w:afterAutospacing="0"/>
              <w:jc w:val="both"/>
              <w:rPr>
                <w:lang w:val="uk-UA"/>
              </w:rPr>
            </w:pPr>
            <w:r w:rsidRPr="00A315FD">
              <w:rPr>
                <w:lang w:val="uk-UA"/>
              </w:rPr>
              <w:t>Надання державної допомоги у зв’язку з вагітністю та пологами особам, які не застраховані в системі загальнообов’язкового державного соціального страхування</w:t>
            </w:r>
          </w:p>
        </w:tc>
        <w:tc>
          <w:tcPr>
            <w:tcW w:w="117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pPr>
            <w:r w:rsidRPr="00A315FD">
              <w:rPr>
                <w:b w:val="0"/>
                <w:bCs/>
                <w:i/>
                <w:iCs/>
                <w:color w:val="000000"/>
                <w:sz w:val="24"/>
                <w:szCs w:val="24"/>
              </w:rPr>
              <w:t>// - //</w:t>
            </w:r>
          </w:p>
        </w:tc>
      </w:tr>
      <w:tr w:rsidR="00BF5E5F" w:rsidRPr="00BF5E5F" w:rsidTr="00E0636B">
        <w:trPr>
          <w:trHeight w:val="233"/>
          <w:tblCellSpacing w:w="0" w:type="dxa"/>
        </w:trPr>
        <w:tc>
          <w:tcPr>
            <w:tcW w:w="295"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spacing w:before="100" w:beforeAutospacing="1" w:after="119"/>
              <w:rPr>
                <w:b w:val="0"/>
                <w:sz w:val="24"/>
                <w:szCs w:val="24"/>
              </w:rPr>
            </w:pPr>
            <w:r w:rsidRPr="00A315FD">
              <w:rPr>
                <w:b w:val="0"/>
                <w:sz w:val="24"/>
                <w:szCs w:val="24"/>
              </w:rPr>
              <w:t>23</w:t>
            </w:r>
          </w:p>
        </w:tc>
        <w:tc>
          <w:tcPr>
            <w:tcW w:w="46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rPr>
                <w:b w:val="0"/>
                <w:sz w:val="24"/>
                <w:szCs w:val="24"/>
              </w:rPr>
            </w:pPr>
            <w:r w:rsidRPr="00A315FD">
              <w:rPr>
                <w:b w:val="0"/>
                <w:sz w:val="24"/>
                <w:szCs w:val="24"/>
              </w:rPr>
              <w:t>02-18</w:t>
            </w:r>
          </w:p>
        </w:tc>
        <w:tc>
          <w:tcPr>
            <w:tcW w:w="3071"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pStyle w:val="ac"/>
              <w:spacing w:before="0" w:beforeAutospacing="0" w:after="0" w:afterAutospacing="0"/>
              <w:jc w:val="both"/>
              <w:rPr>
                <w:lang w:val="uk-UA"/>
              </w:rPr>
            </w:pPr>
            <w:r w:rsidRPr="00A315FD">
              <w:rPr>
                <w:lang w:val="uk-UA"/>
              </w:rPr>
              <w:t>Надання державної допомоги при усиновленні дитини</w:t>
            </w:r>
          </w:p>
        </w:tc>
        <w:tc>
          <w:tcPr>
            <w:tcW w:w="117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pPr>
            <w:r w:rsidRPr="00A315FD">
              <w:rPr>
                <w:b w:val="0"/>
                <w:bCs/>
                <w:i/>
                <w:iCs/>
                <w:color w:val="000000"/>
                <w:sz w:val="24"/>
                <w:szCs w:val="24"/>
              </w:rPr>
              <w:t>// - //</w:t>
            </w:r>
          </w:p>
        </w:tc>
      </w:tr>
      <w:tr w:rsidR="00BF5E5F" w:rsidRPr="00BF5E5F" w:rsidTr="00E0636B">
        <w:trPr>
          <w:trHeight w:val="233"/>
          <w:tblCellSpacing w:w="0" w:type="dxa"/>
        </w:trPr>
        <w:tc>
          <w:tcPr>
            <w:tcW w:w="295"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spacing w:before="100" w:beforeAutospacing="1" w:after="119"/>
              <w:rPr>
                <w:b w:val="0"/>
                <w:sz w:val="24"/>
                <w:szCs w:val="24"/>
              </w:rPr>
            </w:pPr>
            <w:r w:rsidRPr="00A315FD">
              <w:rPr>
                <w:b w:val="0"/>
                <w:sz w:val="24"/>
                <w:szCs w:val="24"/>
              </w:rPr>
              <w:t>24</w:t>
            </w:r>
          </w:p>
        </w:tc>
        <w:tc>
          <w:tcPr>
            <w:tcW w:w="46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rPr>
                <w:b w:val="0"/>
                <w:sz w:val="24"/>
                <w:szCs w:val="24"/>
              </w:rPr>
            </w:pPr>
            <w:r w:rsidRPr="00A315FD">
              <w:rPr>
                <w:b w:val="0"/>
                <w:sz w:val="24"/>
                <w:szCs w:val="24"/>
              </w:rPr>
              <w:t>02-19</w:t>
            </w:r>
          </w:p>
        </w:tc>
        <w:tc>
          <w:tcPr>
            <w:tcW w:w="3071"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pStyle w:val="ac"/>
              <w:spacing w:before="0" w:beforeAutospacing="0" w:after="0" w:afterAutospacing="0"/>
              <w:jc w:val="both"/>
              <w:rPr>
                <w:lang w:val="uk-UA"/>
              </w:rPr>
            </w:pPr>
            <w:r w:rsidRPr="00A315FD">
              <w:rPr>
                <w:lang w:val="uk-UA"/>
              </w:rPr>
              <w:t>Видача дозволу піклувальнику для надання згоди підопічній повнолітній особі, дієздатність якої обмежена, на вчинення правочину щодо: відмови від майнових прав підопічного; видання письмових зобов’язань від імені підопічного; укладення договорів, які підлягають нотаріальному посвідченню та(або) державній реєстрації, в тому числі договорів щодо поділу або обміну житлового будинку, квартири; укладення договорів щодо іншого цінного майна</w:t>
            </w:r>
          </w:p>
        </w:tc>
        <w:tc>
          <w:tcPr>
            <w:tcW w:w="117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pPr>
            <w:r w:rsidRPr="00A315FD">
              <w:rPr>
                <w:b w:val="0"/>
                <w:bCs/>
                <w:i/>
                <w:iCs/>
                <w:color w:val="000000"/>
                <w:sz w:val="24"/>
                <w:szCs w:val="24"/>
              </w:rPr>
              <w:t>// - //</w:t>
            </w:r>
          </w:p>
        </w:tc>
      </w:tr>
      <w:tr w:rsidR="00BF5E5F" w:rsidRPr="00BF5E5F" w:rsidTr="00E0636B">
        <w:trPr>
          <w:trHeight w:val="233"/>
          <w:tblCellSpacing w:w="0" w:type="dxa"/>
        </w:trPr>
        <w:tc>
          <w:tcPr>
            <w:tcW w:w="295"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spacing w:before="100" w:beforeAutospacing="1" w:after="119"/>
              <w:rPr>
                <w:b w:val="0"/>
                <w:sz w:val="24"/>
                <w:szCs w:val="24"/>
              </w:rPr>
            </w:pPr>
            <w:r w:rsidRPr="00A315FD">
              <w:rPr>
                <w:b w:val="0"/>
                <w:sz w:val="24"/>
                <w:szCs w:val="24"/>
              </w:rPr>
              <w:t>25</w:t>
            </w:r>
          </w:p>
        </w:tc>
        <w:tc>
          <w:tcPr>
            <w:tcW w:w="46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rPr>
                <w:b w:val="0"/>
                <w:sz w:val="24"/>
                <w:szCs w:val="24"/>
              </w:rPr>
            </w:pPr>
            <w:r w:rsidRPr="00A315FD">
              <w:rPr>
                <w:b w:val="0"/>
                <w:sz w:val="24"/>
                <w:szCs w:val="24"/>
              </w:rPr>
              <w:t>02-20</w:t>
            </w:r>
          </w:p>
        </w:tc>
        <w:tc>
          <w:tcPr>
            <w:tcW w:w="3071"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pStyle w:val="ac"/>
              <w:spacing w:before="0" w:beforeAutospacing="0" w:after="0" w:afterAutospacing="0"/>
              <w:jc w:val="both"/>
              <w:rPr>
                <w:lang w:val="uk-UA"/>
              </w:rPr>
            </w:pPr>
            <w:r w:rsidRPr="00A315FD">
              <w:rPr>
                <w:lang w:val="uk-UA"/>
              </w:rPr>
              <w:t>Видача особі висновку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117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pPr>
            <w:r w:rsidRPr="00A315FD">
              <w:rPr>
                <w:b w:val="0"/>
                <w:bCs/>
                <w:i/>
                <w:iCs/>
                <w:color w:val="000000"/>
                <w:sz w:val="24"/>
                <w:szCs w:val="24"/>
              </w:rPr>
              <w:t>// - //</w:t>
            </w:r>
          </w:p>
        </w:tc>
      </w:tr>
      <w:tr w:rsidR="00BF5E5F" w:rsidRPr="00BF5E5F" w:rsidTr="00E0636B">
        <w:trPr>
          <w:trHeight w:val="233"/>
          <w:tblCellSpacing w:w="0" w:type="dxa"/>
        </w:trPr>
        <w:tc>
          <w:tcPr>
            <w:tcW w:w="295"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spacing w:before="100" w:beforeAutospacing="1" w:after="119"/>
              <w:rPr>
                <w:b w:val="0"/>
                <w:sz w:val="24"/>
                <w:szCs w:val="24"/>
              </w:rPr>
            </w:pPr>
            <w:r w:rsidRPr="00A315FD">
              <w:rPr>
                <w:b w:val="0"/>
                <w:sz w:val="24"/>
                <w:szCs w:val="24"/>
              </w:rPr>
              <w:lastRenderedPageBreak/>
              <w:t>26</w:t>
            </w:r>
          </w:p>
        </w:tc>
        <w:tc>
          <w:tcPr>
            <w:tcW w:w="46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rPr>
                <w:b w:val="0"/>
                <w:sz w:val="24"/>
                <w:szCs w:val="24"/>
              </w:rPr>
            </w:pPr>
            <w:r w:rsidRPr="00A315FD">
              <w:rPr>
                <w:b w:val="0"/>
                <w:sz w:val="24"/>
                <w:szCs w:val="24"/>
              </w:rPr>
              <w:t>02-21</w:t>
            </w:r>
          </w:p>
        </w:tc>
        <w:tc>
          <w:tcPr>
            <w:tcW w:w="3071"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pStyle w:val="ac"/>
              <w:spacing w:before="0" w:beforeAutospacing="0" w:after="0" w:afterAutospacing="0"/>
              <w:jc w:val="both"/>
              <w:rPr>
                <w:lang w:val="uk-UA"/>
              </w:rPr>
            </w:pPr>
            <w:r w:rsidRPr="00A315FD">
              <w:rPr>
                <w:lang w:val="uk-UA"/>
              </w:rPr>
              <w:t>Виплата одноразової винагороди жінкам, яким присвоєно почесне звання України “Мати-героїня”</w:t>
            </w:r>
          </w:p>
        </w:tc>
        <w:tc>
          <w:tcPr>
            <w:tcW w:w="117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pPr>
            <w:r w:rsidRPr="00A315FD">
              <w:rPr>
                <w:b w:val="0"/>
                <w:bCs/>
                <w:i/>
                <w:iCs/>
                <w:color w:val="000000"/>
                <w:sz w:val="24"/>
                <w:szCs w:val="24"/>
              </w:rPr>
              <w:t>// - //</w:t>
            </w:r>
          </w:p>
        </w:tc>
      </w:tr>
      <w:tr w:rsidR="00BF5E5F" w:rsidRPr="00BF5E5F" w:rsidTr="00E0636B">
        <w:trPr>
          <w:trHeight w:val="233"/>
          <w:tblCellSpacing w:w="0" w:type="dxa"/>
        </w:trPr>
        <w:tc>
          <w:tcPr>
            <w:tcW w:w="295"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spacing w:before="100" w:beforeAutospacing="1" w:after="119"/>
              <w:rPr>
                <w:b w:val="0"/>
                <w:sz w:val="24"/>
                <w:szCs w:val="24"/>
              </w:rPr>
            </w:pPr>
            <w:r w:rsidRPr="00A315FD">
              <w:rPr>
                <w:b w:val="0"/>
                <w:sz w:val="24"/>
                <w:szCs w:val="24"/>
              </w:rPr>
              <w:t>27</w:t>
            </w:r>
          </w:p>
        </w:tc>
        <w:tc>
          <w:tcPr>
            <w:tcW w:w="46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rPr>
                <w:b w:val="0"/>
                <w:sz w:val="24"/>
                <w:szCs w:val="24"/>
              </w:rPr>
            </w:pPr>
            <w:r w:rsidRPr="00A315FD">
              <w:rPr>
                <w:b w:val="0"/>
                <w:sz w:val="24"/>
                <w:szCs w:val="24"/>
              </w:rPr>
              <w:t>02-22</w:t>
            </w:r>
          </w:p>
        </w:tc>
        <w:tc>
          <w:tcPr>
            <w:tcW w:w="3071"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pStyle w:val="ac"/>
              <w:spacing w:before="0" w:beforeAutospacing="0" w:after="0" w:afterAutospacing="0"/>
              <w:jc w:val="both"/>
              <w:rPr>
                <w:lang w:val="uk-UA"/>
              </w:rPr>
            </w:pPr>
            <w:r w:rsidRPr="00A315FD">
              <w:rPr>
                <w:lang w:val="uk-UA"/>
              </w:rPr>
              <w:t>Надання надбавки на догляд за особами з інвалідністю з дитинства та дітьми з інвалідністю</w:t>
            </w:r>
          </w:p>
        </w:tc>
        <w:tc>
          <w:tcPr>
            <w:tcW w:w="117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pPr>
            <w:r w:rsidRPr="00A315FD">
              <w:rPr>
                <w:b w:val="0"/>
                <w:bCs/>
                <w:i/>
                <w:iCs/>
                <w:color w:val="000000"/>
                <w:sz w:val="24"/>
                <w:szCs w:val="24"/>
              </w:rPr>
              <w:t>// - //</w:t>
            </w:r>
          </w:p>
        </w:tc>
      </w:tr>
      <w:tr w:rsidR="00BF5E5F" w:rsidRPr="00BF5E5F" w:rsidTr="00E0636B">
        <w:trPr>
          <w:trHeight w:val="233"/>
          <w:tblCellSpacing w:w="0" w:type="dxa"/>
        </w:trPr>
        <w:tc>
          <w:tcPr>
            <w:tcW w:w="295"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spacing w:before="100" w:beforeAutospacing="1" w:after="119"/>
              <w:rPr>
                <w:b w:val="0"/>
                <w:sz w:val="24"/>
                <w:szCs w:val="24"/>
              </w:rPr>
            </w:pPr>
            <w:r w:rsidRPr="00A315FD">
              <w:rPr>
                <w:b w:val="0"/>
                <w:sz w:val="24"/>
                <w:szCs w:val="24"/>
              </w:rPr>
              <w:t>28</w:t>
            </w:r>
          </w:p>
        </w:tc>
        <w:tc>
          <w:tcPr>
            <w:tcW w:w="46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rPr>
                <w:b w:val="0"/>
                <w:sz w:val="24"/>
                <w:szCs w:val="24"/>
              </w:rPr>
            </w:pPr>
            <w:r w:rsidRPr="00A315FD">
              <w:rPr>
                <w:b w:val="0"/>
                <w:sz w:val="24"/>
                <w:szCs w:val="24"/>
              </w:rPr>
              <w:t>02-23</w:t>
            </w:r>
          </w:p>
        </w:tc>
        <w:tc>
          <w:tcPr>
            <w:tcW w:w="3071"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pStyle w:val="ac"/>
              <w:spacing w:before="0" w:beforeAutospacing="0" w:after="0" w:afterAutospacing="0"/>
              <w:jc w:val="both"/>
              <w:rPr>
                <w:lang w:val="uk-UA"/>
              </w:rPr>
            </w:pPr>
            <w:r w:rsidRPr="00A315FD">
              <w:rPr>
                <w:lang w:val="uk-UA"/>
              </w:rPr>
              <w:t>Видача посвідчень особам, які постраждали внаслідок Чорнобильської катастрофи, та іншим категоріям громадян</w:t>
            </w:r>
          </w:p>
        </w:tc>
        <w:tc>
          <w:tcPr>
            <w:tcW w:w="117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pPr>
            <w:r w:rsidRPr="00A315FD">
              <w:rPr>
                <w:b w:val="0"/>
                <w:bCs/>
                <w:i/>
                <w:iCs/>
                <w:color w:val="000000"/>
                <w:sz w:val="24"/>
                <w:szCs w:val="24"/>
              </w:rPr>
              <w:t>// - //</w:t>
            </w:r>
          </w:p>
        </w:tc>
      </w:tr>
      <w:tr w:rsidR="00BF5E5F" w:rsidRPr="00BF5E5F" w:rsidTr="00E0636B">
        <w:trPr>
          <w:trHeight w:val="233"/>
          <w:tblCellSpacing w:w="0" w:type="dxa"/>
        </w:trPr>
        <w:tc>
          <w:tcPr>
            <w:tcW w:w="295"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spacing w:before="100" w:beforeAutospacing="1" w:after="119"/>
              <w:rPr>
                <w:b w:val="0"/>
                <w:sz w:val="24"/>
                <w:szCs w:val="24"/>
              </w:rPr>
            </w:pPr>
            <w:r w:rsidRPr="00A315FD">
              <w:rPr>
                <w:b w:val="0"/>
                <w:sz w:val="24"/>
                <w:szCs w:val="24"/>
              </w:rPr>
              <w:t>29</w:t>
            </w:r>
          </w:p>
        </w:tc>
        <w:tc>
          <w:tcPr>
            <w:tcW w:w="46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rPr>
                <w:b w:val="0"/>
                <w:sz w:val="24"/>
                <w:szCs w:val="24"/>
              </w:rPr>
            </w:pPr>
            <w:r w:rsidRPr="00A315FD">
              <w:rPr>
                <w:b w:val="0"/>
                <w:sz w:val="24"/>
                <w:szCs w:val="24"/>
              </w:rPr>
              <w:t>02-24</w:t>
            </w:r>
          </w:p>
        </w:tc>
        <w:tc>
          <w:tcPr>
            <w:tcW w:w="3071"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pStyle w:val="ac"/>
              <w:spacing w:before="0" w:beforeAutospacing="0" w:after="0" w:afterAutospacing="0"/>
              <w:jc w:val="both"/>
              <w:rPr>
                <w:lang w:val="uk-UA"/>
              </w:rPr>
            </w:pPr>
            <w:r w:rsidRPr="00A315FD">
              <w:rPr>
                <w:lang w:val="uk-UA"/>
              </w:rPr>
              <w:t>Видача дозволу опікуну на вчинення правочинів щодо: відмови від майнових прав підопічного; укладення договорів, які підлягають нотаріальному посвідченню та(або) державній реєстрації, в тому числі договорів щодо поділу або обміну житлового будинку, квартири; укладення договорів щодо іншого цінного майна; управління нерухомим майном або майном, яке потребує постійного управління, власником якого є підопічна недієздатна особа; передання нерухомого майна або майна, яке потребує постійного управління, власником якого є підопічна недієздатна особа, за договором управління іншій особі</w:t>
            </w:r>
          </w:p>
        </w:tc>
        <w:tc>
          <w:tcPr>
            <w:tcW w:w="117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pPr>
            <w:r w:rsidRPr="00A315FD">
              <w:rPr>
                <w:b w:val="0"/>
                <w:bCs/>
                <w:i/>
                <w:iCs/>
                <w:color w:val="000000"/>
                <w:sz w:val="24"/>
                <w:szCs w:val="24"/>
              </w:rPr>
              <w:t>// - //</w:t>
            </w:r>
          </w:p>
        </w:tc>
      </w:tr>
      <w:tr w:rsidR="00BF5E5F" w:rsidRPr="00BF5E5F" w:rsidTr="00E0636B">
        <w:trPr>
          <w:trHeight w:val="233"/>
          <w:tblCellSpacing w:w="0" w:type="dxa"/>
        </w:trPr>
        <w:tc>
          <w:tcPr>
            <w:tcW w:w="295"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spacing w:before="100" w:beforeAutospacing="1" w:after="119"/>
              <w:rPr>
                <w:b w:val="0"/>
                <w:sz w:val="24"/>
                <w:szCs w:val="24"/>
              </w:rPr>
            </w:pPr>
            <w:r w:rsidRPr="00A315FD">
              <w:rPr>
                <w:b w:val="0"/>
                <w:sz w:val="24"/>
                <w:szCs w:val="24"/>
              </w:rPr>
              <w:t>30</w:t>
            </w:r>
          </w:p>
        </w:tc>
        <w:tc>
          <w:tcPr>
            <w:tcW w:w="46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rPr>
                <w:b w:val="0"/>
                <w:sz w:val="24"/>
                <w:szCs w:val="24"/>
              </w:rPr>
            </w:pPr>
            <w:r w:rsidRPr="00A315FD">
              <w:rPr>
                <w:b w:val="0"/>
                <w:sz w:val="24"/>
                <w:szCs w:val="24"/>
              </w:rPr>
              <w:t>02-25</w:t>
            </w:r>
          </w:p>
        </w:tc>
        <w:tc>
          <w:tcPr>
            <w:tcW w:w="3071"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pStyle w:val="ac"/>
              <w:spacing w:before="0" w:beforeAutospacing="0" w:after="0" w:afterAutospacing="0"/>
              <w:jc w:val="both"/>
              <w:rPr>
                <w:lang w:val="uk-UA"/>
              </w:rPr>
            </w:pPr>
            <w:r w:rsidRPr="00A315FD">
              <w:rPr>
                <w:lang w:val="uk-UA"/>
              </w:rPr>
              <w:t>Надання державної допомоги на дітей, які виховуються у багатодітних сім’ях</w:t>
            </w:r>
          </w:p>
        </w:tc>
        <w:tc>
          <w:tcPr>
            <w:tcW w:w="117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pPr>
            <w:r w:rsidRPr="00A315FD">
              <w:rPr>
                <w:b w:val="0"/>
                <w:bCs/>
                <w:i/>
                <w:iCs/>
                <w:color w:val="000000"/>
                <w:sz w:val="24"/>
                <w:szCs w:val="24"/>
              </w:rPr>
              <w:t>// - //</w:t>
            </w:r>
          </w:p>
        </w:tc>
      </w:tr>
      <w:tr w:rsidR="00BF5E5F" w:rsidRPr="00BF5E5F" w:rsidTr="00E0636B">
        <w:trPr>
          <w:trHeight w:val="233"/>
          <w:tblCellSpacing w:w="0" w:type="dxa"/>
        </w:trPr>
        <w:tc>
          <w:tcPr>
            <w:tcW w:w="295"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spacing w:before="100" w:beforeAutospacing="1" w:after="119"/>
              <w:rPr>
                <w:b w:val="0"/>
                <w:sz w:val="24"/>
                <w:szCs w:val="24"/>
              </w:rPr>
            </w:pPr>
            <w:r w:rsidRPr="00A315FD">
              <w:rPr>
                <w:b w:val="0"/>
                <w:sz w:val="24"/>
                <w:szCs w:val="24"/>
              </w:rPr>
              <w:t>31</w:t>
            </w:r>
          </w:p>
        </w:tc>
        <w:tc>
          <w:tcPr>
            <w:tcW w:w="46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rPr>
                <w:b w:val="0"/>
                <w:sz w:val="24"/>
                <w:szCs w:val="24"/>
              </w:rPr>
            </w:pPr>
            <w:r w:rsidRPr="00A315FD">
              <w:rPr>
                <w:b w:val="0"/>
                <w:sz w:val="24"/>
                <w:szCs w:val="24"/>
              </w:rPr>
              <w:t>02-26</w:t>
            </w:r>
          </w:p>
        </w:tc>
        <w:tc>
          <w:tcPr>
            <w:tcW w:w="3071"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pStyle w:val="ac"/>
              <w:spacing w:before="0" w:beforeAutospacing="0" w:after="0" w:afterAutospacing="0"/>
              <w:jc w:val="both"/>
              <w:rPr>
                <w:lang w:val="uk-UA"/>
              </w:rPr>
            </w:pPr>
            <w:r w:rsidRPr="00A315FD">
              <w:rPr>
                <w:lang w:val="uk-UA"/>
              </w:rPr>
              <w:t>Визначення кандидата на присвоєння почесного звання України ”Мати-героїня”</w:t>
            </w:r>
          </w:p>
        </w:tc>
        <w:tc>
          <w:tcPr>
            <w:tcW w:w="117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pPr>
            <w:r w:rsidRPr="00A315FD">
              <w:rPr>
                <w:b w:val="0"/>
                <w:bCs/>
                <w:i/>
                <w:iCs/>
                <w:color w:val="000000"/>
                <w:sz w:val="24"/>
                <w:szCs w:val="24"/>
              </w:rPr>
              <w:t>// - //</w:t>
            </w:r>
          </w:p>
        </w:tc>
      </w:tr>
      <w:tr w:rsidR="00BF5E5F" w:rsidRPr="00BF5E5F" w:rsidTr="00E0636B">
        <w:trPr>
          <w:trHeight w:val="233"/>
          <w:tblCellSpacing w:w="0" w:type="dxa"/>
        </w:trPr>
        <w:tc>
          <w:tcPr>
            <w:tcW w:w="295"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spacing w:before="100" w:beforeAutospacing="1" w:after="119"/>
              <w:rPr>
                <w:b w:val="0"/>
                <w:sz w:val="24"/>
                <w:szCs w:val="24"/>
              </w:rPr>
            </w:pPr>
            <w:r w:rsidRPr="00A315FD">
              <w:rPr>
                <w:b w:val="0"/>
                <w:sz w:val="24"/>
                <w:szCs w:val="24"/>
              </w:rPr>
              <w:t>32</w:t>
            </w:r>
          </w:p>
        </w:tc>
        <w:tc>
          <w:tcPr>
            <w:tcW w:w="46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rPr>
                <w:b w:val="0"/>
                <w:sz w:val="24"/>
                <w:szCs w:val="24"/>
              </w:rPr>
            </w:pPr>
            <w:r w:rsidRPr="00A315FD">
              <w:rPr>
                <w:b w:val="0"/>
                <w:sz w:val="24"/>
                <w:szCs w:val="24"/>
              </w:rPr>
              <w:t>02-27</w:t>
            </w:r>
          </w:p>
        </w:tc>
        <w:tc>
          <w:tcPr>
            <w:tcW w:w="3071"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pStyle w:val="ac"/>
              <w:spacing w:before="0" w:beforeAutospacing="0" w:after="0" w:afterAutospacing="0"/>
              <w:jc w:val="both"/>
              <w:rPr>
                <w:lang w:val="uk-UA"/>
              </w:rPr>
            </w:pPr>
            <w:r w:rsidRPr="00A315FD">
              <w:rPr>
                <w:lang w:val="uk-UA"/>
              </w:rPr>
              <w:t>Оплата послуг патронатного вихователя та виплати соціальної допомоги на утримання дитини в сім’ї</w:t>
            </w:r>
          </w:p>
        </w:tc>
        <w:tc>
          <w:tcPr>
            <w:tcW w:w="117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pPr>
            <w:r w:rsidRPr="00A315FD">
              <w:rPr>
                <w:b w:val="0"/>
                <w:bCs/>
                <w:i/>
                <w:iCs/>
                <w:color w:val="000000"/>
                <w:sz w:val="24"/>
                <w:szCs w:val="24"/>
              </w:rPr>
              <w:t>// - //</w:t>
            </w:r>
          </w:p>
        </w:tc>
      </w:tr>
      <w:tr w:rsidR="00BF5E5F" w:rsidRPr="00BF5E5F" w:rsidTr="00E0636B">
        <w:trPr>
          <w:trHeight w:val="233"/>
          <w:tblCellSpacing w:w="0" w:type="dxa"/>
        </w:trPr>
        <w:tc>
          <w:tcPr>
            <w:tcW w:w="295"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spacing w:before="100" w:beforeAutospacing="1" w:after="119"/>
              <w:rPr>
                <w:b w:val="0"/>
                <w:sz w:val="24"/>
                <w:szCs w:val="24"/>
              </w:rPr>
            </w:pPr>
            <w:r w:rsidRPr="00A315FD">
              <w:rPr>
                <w:b w:val="0"/>
                <w:sz w:val="24"/>
                <w:szCs w:val="24"/>
              </w:rPr>
              <w:t>33</w:t>
            </w:r>
          </w:p>
        </w:tc>
        <w:tc>
          <w:tcPr>
            <w:tcW w:w="46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rPr>
                <w:b w:val="0"/>
                <w:sz w:val="24"/>
                <w:szCs w:val="24"/>
              </w:rPr>
            </w:pPr>
            <w:r w:rsidRPr="00A315FD">
              <w:rPr>
                <w:b w:val="0"/>
                <w:sz w:val="24"/>
                <w:szCs w:val="24"/>
              </w:rPr>
              <w:t>02-28</w:t>
            </w:r>
          </w:p>
        </w:tc>
        <w:tc>
          <w:tcPr>
            <w:tcW w:w="3071"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pStyle w:val="ac"/>
              <w:spacing w:before="0" w:beforeAutospacing="0" w:after="0" w:afterAutospacing="0"/>
              <w:jc w:val="both"/>
              <w:rPr>
                <w:lang w:val="uk-UA"/>
              </w:rPr>
            </w:pPr>
            <w:r w:rsidRPr="00A315FD">
              <w:rPr>
                <w:lang w:val="uk-UA"/>
              </w:rPr>
              <w:t>Надання грошової допомоги громадянам, які здійснили поховання учасників бойових дій та осіб з інвалідністю внаслідок війни</w:t>
            </w:r>
          </w:p>
        </w:tc>
        <w:tc>
          <w:tcPr>
            <w:tcW w:w="117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pPr>
            <w:r w:rsidRPr="00A315FD">
              <w:rPr>
                <w:b w:val="0"/>
                <w:bCs/>
                <w:i/>
                <w:iCs/>
                <w:color w:val="000000"/>
                <w:sz w:val="24"/>
                <w:szCs w:val="24"/>
              </w:rPr>
              <w:t>// - //</w:t>
            </w:r>
          </w:p>
        </w:tc>
      </w:tr>
      <w:tr w:rsidR="00BF5E5F" w:rsidRPr="00BF5E5F" w:rsidTr="00E0636B">
        <w:trPr>
          <w:trHeight w:val="167"/>
          <w:tblCellSpacing w:w="0" w:type="dxa"/>
        </w:trPr>
        <w:tc>
          <w:tcPr>
            <w:tcW w:w="295"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spacing w:before="100" w:beforeAutospacing="1" w:after="119"/>
              <w:rPr>
                <w:b w:val="0"/>
                <w:sz w:val="24"/>
                <w:szCs w:val="24"/>
              </w:rPr>
            </w:pPr>
            <w:r w:rsidRPr="00A315FD">
              <w:rPr>
                <w:b w:val="0"/>
                <w:sz w:val="24"/>
                <w:szCs w:val="24"/>
              </w:rPr>
              <w:t>34</w:t>
            </w:r>
          </w:p>
        </w:tc>
        <w:tc>
          <w:tcPr>
            <w:tcW w:w="46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rPr>
                <w:b w:val="0"/>
                <w:sz w:val="24"/>
                <w:szCs w:val="24"/>
              </w:rPr>
            </w:pPr>
            <w:r w:rsidRPr="00A315FD">
              <w:rPr>
                <w:b w:val="0"/>
                <w:sz w:val="24"/>
                <w:szCs w:val="24"/>
              </w:rPr>
              <w:t>02-29</w:t>
            </w:r>
          </w:p>
        </w:tc>
        <w:tc>
          <w:tcPr>
            <w:tcW w:w="3071"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pStyle w:val="ac"/>
              <w:spacing w:before="0" w:beforeAutospacing="0" w:after="0" w:afterAutospacing="0"/>
              <w:jc w:val="both"/>
              <w:rPr>
                <w:lang w:val="uk-UA"/>
              </w:rPr>
            </w:pPr>
            <w:r w:rsidRPr="00A315FD">
              <w:rPr>
                <w:lang w:val="uk-UA"/>
              </w:rPr>
              <w:t>Надання державної допомоги при народженні дитини</w:t>
            </w:r>
          </w:p>
        </w:tc>
        <w:tc>
          <w:tcPr>
            <w:tcW w:w="117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pPr>
            <w:r w:rsidRPr="00A315FD">
              <w:rPr>
                <w:b w:val="0"/>
                <w:bCs/>
                <w:i/>
                <w:iCs/>
                <w:color w:val="000000"/>
                <w:sz w:val="24"/>
                <w:szCs w:val="24"/>
              </w:rPr>
              <w:t>// - //</w:t>
            </w:r>
          </w:p>
        </w:tc>
      </w:tr>
      <w:tr w:rsidR="00BF5E5F" w:rsidRPr="00BF5E5F" w:rsidTr="00E0636B">
        <w:trPr>
          <w:trHeight w:val="233"/>
          <w:tblCellSpacing w:w="0" w:type="dxa"/>
        </w:trPr>
        <w:tc>
          <w:tcPr>
            <w:tcW w:w="295"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spacing w:before="100" w:beforeAutospacing="1" w:after="119"/>
              <w:rPr>
                <w:b w:val="0"/>
                <w:sz w:val="24"/>
                <w:szCs w:val="24"/>
              </w:rPr>
            </w:pPr>
            <w:r w:rsidRPr="00A315FD">
              <w:rPr>
                <w:b w:val="0"/>
                <w:sz w:val="24"/>
                <w:szCs w:val="24"/>
              </w:rPr>
              <w:t>35</w:t>
            </w:r>
          </w:p>
        </w:tc>
        <w:tc>
          <w:tcPr>
            <w:tcW w:w="46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rPr>
                <w:b w:val="0"/>
                <w:sz w:val="24"/>
                <w:szCs w:val="24"/>
              </w:rPr>
            </w:pPr>
            <w:r w:rsidRPr="00A315FD">
              <w:rPr>
                <w:b w:val="0"/>
                <w:sz w:val="24"/>
                <w:szCs w:val="24"/>
              </w:rPr>
              <w:t>02-30</w:t>
            </w:r>
          </w:p>
        </w:tc>
        <w:tc>
          <w:tcPr>
            <w:tcW w:w="3071"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pStyle w:val="ac"/>
              <w:spacing w:before="0" w:beforeAutospacing="0" w:after="0" w:afterAutospacing="0"/>
              <w:jc w:val="both"/>
              <w:rPr>
                <w:lang w:val="uk-UA"/>
              </w:rPr>
            </w:pPr>
            <w:r w:rsidRPr="00A315FD">
              <w:rPr>
                <w:lang w:val="uk-UA"/>
              </w:rPr>
              <w:t>Надання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w:t>
            </w:r>
          </w:p>
        </w:tc>
        <w:tc>
          <w:tcPr>
            <w:tcW w:w="117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pPr>
            <w:r w:rsidRPr="00A315FD">
              <w:rPr>
                <w:b w:val="0"/>
                <w:bCs/>
                <w:i/>
                <w:iCs/>
                <w:color w:val="000000"/>
                <w:sz w:val="24"/>
                <w:szCs w:val="24"/>
              </w:rPr>
              <w:t>// - //</w:t>
            </w:r>
          </w:p>
        </w:tc>
      </w:tr>
      <w:tr w:rsidR="00BF5E5F" w:rsidRPr="00BF5E5F" w:rsidTr="00E0636B">
        <w:trPr>
          <w:trHeight w:val="233"/>
          <w:tblCellSpacing w:w="0" w:type="dxa"/>
        </w:trPr>
        <w:tc>
          <w:tcPr>
            <w:tcW w:w="295"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spacing w:before="100" w:beforeAutospacing="1" w:after="119"/>
              <w:rPr>
                <w:b w:val="0"/>
                <w:sz w:val="24"/>
                <w:szCs w:val="24"/>
              </w:rPr>
            </w:pPr>
            <w:r w:rsidRPr="00A315FD">
              <w:rPr>
                <w:b w:val="0"/>
                <w:sz w:val="24"/>
                <w:szCs w:val="24"/>
              </w:rPr>
              <w:t>36</w:t>
            </w:r>
          </w:p>
        </w:tc>
        <w:tc>
          <w:tcPr>
            <w:tcW w:w="46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rPr>
                <w:b w:val="0"/>
                <w:sz w:val="24"/>
                <w:szCs w:val="24"/>
              </w:rPr>
            </w:pPr>
            <w:r w:rsidRPr="00A315FD">
              <w:rPr>
                <w:b w:val="0"/>
                <w:sz w:val="24"/>
                <w:szCs w:val="24"/>
              </w:rPr>
              <w:t>02-31</w:t>
            </w:r>
          </w:p>
        </w:tc>
        <w:tc>
          <w:tcPr>
            <w:tcW w:w="3071"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pStyle w:val="ac"/>
              <w:spacing w:before="0" w:beforeAutospacing="0" w:after="0" w:afterAutospacing="0"/>
              <w:jc w:val="both"/>
              <w:rPr>
                <w:lang w:val="uk-UA"/>
              </w:rPr>
            </w:pPr>
            <w:r w:rsidRPr="00A315FD">
              <w:rPr>
                <w:lang w:val="uk-UA"/>
              </w:rPr>
              <w:t>Надання щомісячної грошової допомоги особі, яка проживає разом з особою з інвалідністю І чи ІІ групи внаслідок психічного розладу, яка за висновком лікарської комісії медичного закладу потребує постійного стороннього догляду, на догляд за нею</w:t>
            </w:r>
          </w:p>
        </w:tc>
        <w:tc>
          <w:tcPr>
            <w:tcW w:w="117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pPr>
            <w:r w:rsidRPr="00A315FD">
              <w:rPr>
                <w:b w:val="0"/>
                <w:bCs/>
                <w:i/>
                <w:iCs/>
                <w:color w:val="000000"/>
                <w:sz w:val="24"/>
                <w:szCs w:val="24"/>
              </w:rPr>
              <w:t>// - //</w:t>
            </w:r>
          </w:p>
        </w:tc>
      </w:tr>
      <w:tr w:rsidR="00BF5E5F" w:rsidRPr="00BF5E5F" w:rsidTr="00E0636B">
        <w:trPr>
          <w:trHeight w:val="233"/>
          <w:tblCellSpacing w:w="0" w:type="dxa"/>
        </w:trPr>
        <w:tc>
          <w:tcPr>
            <w:tcW w:w="295"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spacing w:before="100" w:beforeAutospacing="1" w:after="119"/>
              <w:rPr>
                <w:b w:val="0"/>
                <w:sz w:val="24"/>
                <w:szCs w:val="24"/>
              </w:rPr>
            </w:pPr>
            <w:r w:rsidRPr="00A315FD">
              <w:rPr>
                <w:b w:val="0"/>
                <w:sz w:val="24"/>
                <w:szCs w:val="24"/>
              </w:rPr>
              <w:t>37</w:t>
            </w:r>
          </w:p>
        </w:tc>
        <w:tc>
          <w:tcPr>
            <w:tcW w:w="46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rPr>
                <w:b w:val="0"/>
                <w:sz w:val="24"/>
                <w:szCs w:val="24"/>
              </w:rPr>
            </w:pPr>
            <w:r w:rsidRPr="00A315FD">
              <w:rPr>
                <w:b w:val="0"/>
                <w:sz w:val="24"/>
                <w:szCs w:val="24"/>
              </w:rPr>
              <w:t>02-32</w:t>
            </w:r>
          </w:p>
        </w:tc>
        <w:tc>
          <w:tcPr>
            <w:tcW w:w="3071"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pStyle w:val="ac"/>
              <w:spacing w:before="0" w:beforeAutospacing="0" w:after="0" w:afterAutospacing="0"/>
              <w:jc w:val="both"/>
              <w:rPr>
                <w:lang w:val="uk-UA"/>
              </w:rPr>
            </w:pPr>
            <w:r w:rsidRPr="00A315FD">
              <w:rPr>
                <w:lang w:val="uk-UA"/>
              </w:rPr>
              <w:t>Відшкодування вартості послуги з догляду за дитиною до трьох років ”муніципальна няня”</w:t>
            </w:r>
          </w:p>
        </w:tc>
        <w:tc>
          <w:tcPr>
            <w:tcW w:w="117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pPr>
            <w:r w:rsidRPr="00A315FD">
              <w:rPr>
                <w:b w:val="0"/>
                <w:bCs/>
                <w:i/>
                <w:iCs/>
                <w:color w:val="000000"/>
                <w:sz w:val="24"/>
                <w:szCs w:val="24"/>
              </w:rPr>
              <w:t>// - //</w:t>
            </w:r>
          </w:p>
        </w:tc>
      </w:tr>
      <w:tr w:rsidR="00BF5E5F" w:rsidRPr="00BF5E5F" w:rsidTr="00E0636B">
        <w:trPr>
          <w:trHeight w:val="233"/>
          <w:tblCellSpacing w:w="0" w:type="dxa"/>
        </w:trPr>
        <w:tc>
          <w:tcPr>
            <w:tcW w:w="295"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spacing w:before="100" w:beforeAutospacing="1" w:after="119"/>
              <w:rPr>
                <w:b w:val="0"/>
                <w:sz w:val="24"/>
                <w:szCs w:val="24"/>
              </w:rPr>
            </w:pPr>
            <w:r w:rsidRPr="00A315FD">
              <w:rPr>
                <w:b w:val="0"/>
                <w:sz w:val="24"/>
                <w:szCs w:val="24"/>
              </w:rPr>
              <w:t>38</w:t>
            </w:r>
          </w:p>
        </w:tc>
        <w:tc>
          <w:tcPr>
            <w:tcW w:w="46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rPr>
                <w:b w:val="0"/>
                <w:sz w:val="24"/>
                <w:szCs w:val="24"/>
              </w:rPr>
            </w:pPr>
            <w:r w:rsidRPr="00A315FD">
              <w:rPr>
                <w:b w:val="0"/>
                <w:sz w:val="24"/>
                <w:szCs w:val="24"/>
              </w:rPr>
              <w:t>02-33</w:t>
            </w:r>
          </w:p>
        </w:tc>
        <w:tc>
          <w:tcPr>
            <w:tcW w:w="3071"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pStyle w:val="ac"/>
              <w:spacing w:before="0" w:beforeAutospacing="0" w:after="0" w:afterAutospacing="0"/>
              <w:jc w:val="both"/>
              <w:rPr>
                <w:lang w:val="uk-UA"/>
              </w:rPr>
            </w:pPr>
            <w:r w:rsidRPr="00A315FD">
              <w:rPr>
                <w:lang w:val="uk-UA"/>
              </w:rPr>
              <w:t>Монетизація одноразової натуральної допомоги “пакунок малюка” у 2020-2021 роках</w:t>
            </w:r>
          </w:p>
        </w:tc>
        <w:tc>
          <w:tcPr>
            <w:tcW w:w="117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pPr>
            <w:r w:rsidRPr="00A315FD">
              <w:rPr>
                <w:b w:val="0"/>
                <w:bCs/>
                <w:i/>
                <w:iCs/>
                <w:color w:val="000000"/>
                <w:sz w:val="24"/>
                <w:szCs w:val="24"/>
              </w:rPr>
              <w:t>// - //</w:t>
            </w:r>
          </w:p>
        </w:tc>
      </w:tr>
      <w:tr w:rsidR="00BF5E5F" w:rsidRPr="00BF5E5F" w:rsidTr="00E0636B">
        <w:trPr>
          <w:trHeight w:val="233"/>
          <w:tblCellSpacing w:w="0" w:type="dxa"/>
        </w:trPr>
        <w:tc>
          <w:tcPr>
            <w:tcW w:w="295"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spacing w:before="100" w:beforeAutospacing="1" w:after="119"/>
              <w:rPr>
                <w:b w:val="0"/>
                <w:sz w:val="24"/>
                <w:szCs w:val="24"/>
              </w:rPr>
            </w:pPr>
            <w:r w:rsidRPr="00A315FD">
              <w:rPr>
                <w:b w:val="0"/>
                <w:sz w:val="24"/>
                <w:szCs w:val="24"/>
              </w:rPr>
              <w:lastRenderedPageBreak/>
              <w:t>39</w:t>
            </w:r>
          </w:p>
        </w:tc>
        <w:tc>
          <w:tcPr>
            <w:tcW w:w="46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rPr>
                <w:b w:val="0"/>
                <w:sz w:val="24"/>
                <w:szCs w:val="24"/>
              </w:rPr>
            </w:pPr>
            <w:r w:rsidRPr="00A315FD">
              <w:rPr>
                <w:b w:val="0"/>
                <w:sz w:val="24"/>
                <w:szCs w:val="24"/>
              </w:rPr>
              <w:t>02-34</w:t>
            </w:r>
          </w:p>
        </w:tc>
        <w:tc>
          <w:tcPr>
            <w:tcW w:w="3071"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pStyle w:val="ac"/>
              <w:spacing w:before="0" w:beforeAutospacing="0" w:after="0" w:afterAutospacing="0"/>
              <w:jc w:val="both"/>
              <w:rPr>
                <w:lang w:val="uk-UA"/>
              </w:rPr>
            </w:pPr>
            <w:r w:rsidRPr="00A315FD">
              <w:rPr>
                <w:lang w:val="uk-UA"/>
              </w:rPr>
              <w:t>Надання державної допомоги особі, яка доглядає за хворою дитиною</w:t>
            </w:r>
          </w:p>
        </w:tc>
        <w:tc>
          <w:tcPr>
            <w:tcW w:w="117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pPr>
            <w:r w:rsidRPr="00A315FD">
              <w:rPr>
                <w:b w:val="0"/>
                <w:bCs/>
                <w:i/>
                <w:iCs/>
                <w:color w:val="000000"/>
                <w:sz w:val="24"/>
                <w:szCs w:val="24"/>
              </w:rPr>
              <w:t>// - //</w:t>
            </w:r>
          </w:p>
        </w:tc>
      </w:tr>
      <w:tr w:rsidR="00BF5E5F" w:rsidRPr="00BF5E5F" w:rsidTr="00E0636B">
        <w:trPr>
          <w:trHeight w:val="233"/>
          <w:tblCellSpacing w:w="0" w:type="dxa"/>
        </w:trPr>
        <w:tc>
          <w:tcPr>
            <w:tcW w:w="295"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spacing w:before="100" w:beforeAutospacing="1" w:after="119"/>
              <w:rPr>
                <w:b w:val="0"/>
                <w:sz w:val="24"/>
                <w:szCs w:val="24"/>
              </w:rPr>
            </w:pPr>
            <w:r w:rsidRPr="00A315FD">
              <w:rPr>
                <w:b w:val="0"/>
                <w:sz w:val="24"/>
                <w:szCs w:val="24"/>
              </w:rPr>
              <w:t>40</w:t>
            </w:r>
          </w:p>
        </w:tc>
        <w:tc>
          <w:tcPr>
            <w:tcW w:w="46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rPr>
                <w:b w:val="0"/>
                <w:sz w:val="24"/>
                <w:szCs w:val="24"/>
              </w:rPr>
            </w:pPr>
            <w:r w:rsidRPr="00A315FD">
              <w:rPr>
                <w:b w:val="0"/>
                <w:sz w:val="24"/>
                <w:szCs w:val="24"/>
              </w:rPr>
              <w:t>02-35</w:t>
            </w:r>
          </w:p>
        </w:tc>
        <w:tc>
          <w:tcPr>
            <w:tcW w:w="3071"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pStyle w:val="ac"/>
              <w:spacing w:before="0" w:beforeAutospacing="0" w:after="0" w:afterAutospacing="0"/>
              <w:jc w:val="both"/>
              <w:rPr>
                <w:lang w:val="uk-UA"/>
              </w:rPr>
            </w:pPr>
            <w:r w:rsidRPr="00A315FD">
              <w:rPr>
                <w:lang w:val="uk-UA"/>
              </w:rPr>
              <w:t>Видача посвідчень особам з інвалідністю та дітям з інвалідністю</w:t>
            </w:r>
          </w:p>
        </w:tc>
        <w:tc>
          <w:tcPr>
            <w:tcW w:w="117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pPr>
            <w:r w:rsidRPr="00A315FD">
              <w:rPr>
                <w:b w:val="0"/>
                <w:bCs/>
                <w:i/>
                <w:iCs/>
                <w:color w:val="000000"/>
                <w:sz w:val="24"/>
                <w:szCs w:val="24"/>
              </w:rPr>
              <w:t>// - //</w:t>
            </w:r>
          </w:p>
        </w:tc>
      </w:tr>
      <w:tr w:rsidR="00BF5E5F" w:rsidRPr="00BF5E5F" w:rsidTr="00E0636B">
        <w:trPr>
          <w:trHeight w:val="233"/>
          <w:tblCellSpacing w:w="0" w:type="dxa"/>
        </w:trPr>
        <w:tc>
          <w:tcPr>
            <w:tcW w:w="295"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spacing w:before="100" w:beforeAutospacing="1" w:after="119"/>
              <w:rPr>
                <w:b w:val="0"/>
                <w:sz w:val="24"/>
                <w:szCs w:val="24"/>
              </w:rPr>
            </w:pPr>
            <w:r w:rsidRPr="00A315FD">
              <w:rPr>
                <w:b w:val="0"/>
                <w:sz w:val="24"/>
                <w:szCs w:val="24"/>
              </w:rPr>
              <w:t>41</w:t>
            </w:r>
          </w:p>
        </w:tc>
        <w:tc>
          <w:tcPr>
            <w:tcW w:w="46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rPr>
                <w:b w:val="0"/>
                <w:sz w:val="24"/>
                <w:szCs w:val="24"/>
              </w:rPr>
            </w:pPr>
            <w:r w:rsidRPr="00A315FD">
              <w:rPr>
                <w:b w:val="0"/>
                <w:sz w:val="24"/>
                <w:szCs w:val="24"/>
              </w:rPr>
              <w:t>02-36</w:t>
            </w:r>
          </w:p>
        </w:tc>
        <w:tc>
          <w:tcPr>
            <w:tcW w:w="3071"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pStyle w:val="ac"/>
              <w:spacing w:before="0" w:beforeAutospacing="0" w:after="0" w:afterAutospacing="0"/>
              <w:jc w:val="both"/>
              <w:rPr>
                <w:lang w:val="uk-UA"/>
              </w:rPr>
            </w:pPr>
            <w:r w:rsidRPr="00A315FD">
              <w:rPr>
                <w:lang w:val="uk-UA"/>
              </w:rPr>
              <w:t>Встановлення статусу “ Багатодітної сім’ї та дитини з багатодітної сім’ї” та видача посвідчень</w:t>
            </w:r>
          </w:p>
        </w:tc>
        <w:tc>
          <w:tcPr>
            <w:tcW w:w="117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pPr>
            <w:r w:rsidRPr="00A315FD">
              <w:rPr>
                <w:b w:val="0"/>
                <w:bCs/>
                <w:i/>
                <w:iCs/>
                <w:color w:val="000000"/>
                <w:sz w:val="24"/>
                <w:szCs w:val="24"/>
              </w:rPr>
              <w:t>// - //</w:t>
            </w:r>
          </w:p>
        </w:tc>
      </w:tr>
      <w:tr w:rsidR="00BF5E5F" w:rsidRPr="00BF5E5F" w:rsidTr="00E0636B">
        <w:trPr>
          <w:trHeight w:val="233"/>
          <w:tblCellSpacing w:w="0" w:type="dxa"/>
        </w:trPr>
        <w:tc>
          <w:tcPr>
            <w:tcW w:w="295"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spacing w:before="100" w:beforeAutospacing="1" w:after="119"/>
              <w:rPr>
                <w:b w:val="0"/>
                <w:sz w:val="24"/>
                <w:szCs w:val="24"/>
              </w:rPr>
            </w:pPr>
            <w:r w:rsidRPr="00A315FD">
              <w:rPr>
                <w:b w:val="0"/>
                <w:sz w:val="24"/>
                <w:szCs w:val="24"/>
              </w:rPr>
              <w:t>42</w:t>
            </w:r>
          </w:p>
        </w:tc>
        <w:tc>
          <w:tcPr>
            <w:tcW w:w="46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rPr>
                <w:b w:val="0"/>
                <w:sz w:val="24"/>
                <w:szCs w:val="24"/>
              </w:rPr>
            </w:pPr>
            <w:r w:rsidRPr="00A315FD">
              <w:rPr>
                <w:b w:val="0"/>
                <w:sz w:val="24"/>
                <w:szCs w:val="24"/>
              </w:rPr>
              <w:t>02-37</w:t>
            </w:r>
          </w:p>
        </w:tc>
        <w:tc>
          <w:tcPr>
            <w:tcW w:w="3071"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pStyle w:val="ac"/>
              <w:spacing w:before="0" w:beforeAutospacing="0" w:after="0" w:afterAutospacing="0"/>
              <w:jc w:val="both"/>
              <w:rPr>
                <w:lang w:val="uk-UA"/>
              </w:rPr>
            </w:pPr>
            <w:r w:rsidRPr="00A315FD">
              <w:rPr>
                <w:lang w:val="uk-UA"/>
              </w:rPr>
              <w:t>Встановлення статусу “ Особа з інвалідністю внаслідок війни”</w:t>
            </w:r>
          </w:p>
        </w:tc>
        <w:tc>
          <w:tcPr>
            <w:tcW w:w="117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pPr>
            <w:r w:rsidRPr="00A315FD">
              <w:rPr>
                <w:b w:val="0"/>
                <w:bCs/>
                <w:i/>
                <w:iCs/>
                <w:color w:val="000000"/>
                <w:sz w:val="24"/>
                <w:szCs w:val="24"/>
              </w:rPr>
              <w:t>// - //</w:t>
            </w:r>
          </w:p>
        </w:tc>
      </w:tr>
      <w:tr w:rsidR="00BF5E5F" w:rsidRPr="00BF5E5F" w:rsidTr="00E0636B">
        <w:trPr>
          <w:trHeight w:val="233"/>
          <w:tblCellSpacing w:w="0" w:type="dxa"/>
        </w:trPr>
        <w:tc>
          <w:tcPr>
            <w:tcW w:w="295"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spacing w:before="100" w:beforeAutospacing="1" w:after="119"/>
              <w:rPr>
                <w:b w:val="0"/>
                <w:sz w:val="24"/>
                <w:szCs w:val="24"/>
              </w:rPr>
            </w:pPr>
            <w:r w:rsidRPr="00A315FD">
              <w:rPr>
                <w:b w:val="0"/>
                <w:sz w:val="24"/>
                <w:szCs w:val="24"/>
              </w:rPr>
              <w:t>43</w:t>
            </w:r>
          </w:p>
        </w:tc>
        <w:tc>
          <w:tcPr>
            <w:tcW w:w="46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rPr>
                <w:b w:val="0"/>
                <w:sz w:val="24"/>
                <w:szCs w:val="24"/>
              </w:rPr>
            </w:pPr>
            <w:r w:rsidRPr="00A315FD">
              <w:rPr>
                <w:b w:val="0"/>
                <w:sz w:val="24"/>
                <w:szCs w:val="24"/>
              </w:rPr>
              <w:t>02-38</w:t>
            </w:r>
          </w:p>
        </w:tc>
        <w:tc>
          <w:tcPr>
            <w:tcW w:w="3071"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pStyle w:val="ac"/>
              <w:spacing w:before="0" w:beforeAutospacing="0" w:after="0" w:afterAutospacing="0"/>
              <w:jc w:val="both"/>
              <w:rPr>
                <w:lang w:val="uk-UA"/>
              </w:rPr>
            </w:pPr>
            <w:r w:rsidRPr="00A315FD">
              <w:rPr>
                <w:lang w:val="uk-UA"/>
              </w:rPr>
              <w:t>Надання пільг на придбання твердого палива і скрапленого газу</w:t>
            </w:r>
          </w:p>
        </w:tc>
        <w:tc>
          <w:tcPr>
            <w:tcW w:w="117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pPr>
            <w:r w:rsidRPr="00A315FD">
              <w:rPr>
                <w:b w:val="0"/>
                <w:bCs/>
                <w:i/>
                <w:iCs/>
                <w:color w:val="000000"/>
                <w:sz w:val="24"/>
                <w:szCs w:val="24"/>
              </w:rPr>
              <w:t>// - //</w:t>
            </w:r>
          </w:p>
        </w:tc>
      </w:tr>
      <w:tr w:rsidR="00BF5E5F" w:rsidRPr="00BF5E5F" w:rsidTr="00E0636B">
        <w:trPr>
          <w:trHeight w:val="233"/>
          <w:tblCellSpacing w:w="0" w:type="dxa"/>
        </w:trPr>
        <w:tc>
          <w:tcPr>
            <w:tcW w:w="295"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spacing w:before="100" w:beforeAutospacing="1" w:after="119"/>
              <w:rPr>
                <w:b w:val="0"/>
                <w:sz w:val="24"/>
                <w:szCs w:val="24"/>
              </w:rPr>
            </w:pPr>
            <w:r w:rsidRPr="00A315FD">
              <w:rPr>
                <w:b w:val="0"/>
                <w:sz w:val="24"/>
                <w:szCs w:val="24"/>
              </w:rPr>
              <w:t>44</w:t>
            </w:r>
          </w:p>
        </w:tc>
        <w:tc>
          <w:tcPr>
            <w:tcW w:w="46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rPr>
                <w:b w:val="0"/>
                <w:sz w:val="24"/>
                <w:szCs w:val="24"/>
              </w:rPr>
            </w:pPr>
            <w:r w:rsidRPr="00A315FD">
              <w:rPr>
                <w:b w:val="0"/>
                <w:sz w:val="24"/>
                <w:szCs w:val="24"/>
              </w:rPr>
              <w:t>02-39</w:t>
            </w:r>
          </w:p>
        </w:tc>
        <w:tc>
          <w:tcPr>
            <w:tcW w:w="3071"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pStyle w:val="ac"/>
              <w:spacing w:before="0" w:beforeAutospacing="0" w:after="0" w:afterAutospacing="0"/>
              <w:jc w:val="both"/>
              <w:rPr>
                <w:lang w:val="uk-UA"/>
              </w:rPr>
            </w:pPr>
            <w:r w:rsidRPr="00A315FD">
              <w:rPr>
                <w:lang w:val="uk-UA"/>
              </w:rPr>
              <w:t>Призначення та виплата одноразової компенсації сім’ям, які втратили годувальника з числа осіб, віднесених до учасників ліквідації наслідків аварії на Чорнобильській АЕС, смерть яких пов’язана з Чорнобильською катастрофою та учасників ліквідації наслідків інших ядерних аварій, осіб, які брали участь у ядерних випробуваннях , військових навчаннях із застосуванням ядерної зброї, складанні ядерних зарядів і виконанні на них регламентних робіт, смерть яких пов’язана з участю у ліквідації наслідків інших ядерних аварій, ядерних випробувань, військових навчаннях із застосуванням ядерної зброї, складанні ядерних зарядів і виконанні на них регламентних робіт,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117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pPr>
            <w:r w:rsidRPr="00A315FD">
              <w:rPr>
                <w:b w:val="0"/>
                <w:bCs/>
                <w:i/>
                <w:iCs/>
                <w:color w:val="000000"/>
                <w:sz w:val="24"/>
                <w:szCs w:val="24"/>
              </w:rPr>
              <w:t>// - //</w:t>
            </w:r>
          </w:p>
        </w:tc>
      </w:tr>
      <w:tr w:rsidR="00BF5E5F" w:rsidRPr="00BF5E5F" w:rsidTr="00E0636B">
        <w:trPr>
          <w:trHeight w:val="1672"/>
          <w:tblCellSpacing w:w="0" w:type="dxa"/>
        </w:trPr>
        <w:tc>
          <w:tcPr>
            <w:tcW w:w="295"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spacing w:before="100" w:beforeAutospacing="1" w:after="119"/>
              <w:rPr>
                <w:b w:val="0"/>
                <w:sz w:val="24"/>
                <w:szCs w:val="24"/>
              </w:rPr>
            </w:pPr>
            <w:r w:rsidRPr="00A315FD">
              <w:rPr>
                <w:b w:val="0"/>
                <w:sz w:val="24"/>
                <w:szCs w:val="24"/>
              </w:rPr>
              <w:t>45</w:t>
            </w:r>
          </w:p>
        </w:tc>
        <w:tc>
          <w:tcPr>
            <w:tcW w:w="46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rPr>
                <w:b w:val="0"/>
                <w:sz w:val="24"/>
                <w:szCs w:val="24"/>
              </w:rPr>
            </w:pPr>
            <w:r w:rsidRPr="00A315FD">
              <w:rPr>
                <w:b w:val="0"/>
                <w:sz w:val="24"/>
                <w:szCs w:val="24"/>
              </w:rPr>
              <w:t>02-40</w:t>
            </w:r>
          </w:p>
        </w:tc>
        <w:tc>
          <w:tcPr>
            <w:tcW w:w="3071"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pStyle w:val="ac"/>
              <w:spacing w:before="0" w:beforeAutospacing="0" w:after="0" w:afterAutospacing="0"/>
              <w:jc w:val="both"/>
              <w:rPr>
                <w:lang w:val="uk-UA"/>
              </w:rPr>
            </w:pPr>
            <w:r w:rsidRPr="00A315FD">
              <w:rPr>
                <w:lang w:val="uk-UA"/>
              </w:rPr>
              <w:t>Призначення та виплата компенсації та допомоги учасникам ліквідації наслідків аварії на Чорнобильської АЕС, учасникам ліквідації ядерних аварій, потерпілим від Чорнобильської катастрофи, віднесених до категорій 1, 2, та 3, дітям, потерпілим від Чорнобильської катастрофи, дітям з інвалідністю внаслідок Чорнобильської катастрофи</w:t>
            </w:r>
          </w:p>
        </w:tc>
        <w:tc>
          <w:tcPr>
            <w:tcW w:w="117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pPr>
            <w:r w:rsidRPr="00A315FD">
              <w:rPr>
                <w:b w:val="0"/>
                <w:bCs/>
                <w:i/>
                <w:iCs/>
                <w:color w:val="000000"/>
                <w:sz w:val="24"/>
                <w:szCs w:val="24"/>
              </w:rPr>
              <w:t>// - //</w:t>
            </w:r>
          </w:p>
        </w:tc>
      </w:tr>
      <w:tr w:rsidR="00BF5E5F" w:rsidRPr="00BF5E5F" w:rsidTr="00E0636B">
        <w:trPr>
          <w:trHeight w:val="233"/>
          <w:tblCellSpacing w:w="0" w:type="dxa"/>
        </w:trPr>
        <w:tc>
          <w:tcPr>
            <w:tcW w:w="295"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spacing w:before="100" w:beforeAutospacing="1" w:after="119"/>
              <w:rPr>
                <w:b w:val="0"/>
                <w:sz w:val="24"/>
                <w:szCs w:val="24"/>
              </w:rPr>
            </w:pPr>
            <w:r w:rsidRPr="00A315FD">
              <w:rPr>
                <w:b w:val="0"/>
                <w:sz w:val="24"/>
                <w:szCs w:val="24"/>
              </w:rPr>
              <w:t>46</w:t>
            </w:r>
          </w:p>
        </w:tc>
        <w:tc>
          <w:tcPr>
            <w:tcW w:w="46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rPr>
                <w:b w:val="0"/>
                <w:sz w:val="24"/>
                <w:szCs w:val="24"/>
              </w:rPr>
            </w:pPr>
            <w:r w:rsidRPr="00A315FD">
              <w:rPr>
                <w:b w:val="0"/>
                <w:sz w:val="24"/>
                <w:szCs w:val="24"/>
              </w:rPr>
              <w:t>02-41</w:t>
            </w:r>
          </w:p>
        </w:tc>
        <w:tc>
          <w:tcPr>
            <w:tcW w:w="3071"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pStyle w:val="ac"/>
              <w:spacing w:before="0" w:beforeAutospacing="0" w:after="0" w:afterAutospacing="0"/>
              <w:jc w:val="both"/>
              <w:rPr>
                <w:lang w:val="uk-UA"/>
              </w:rPr>
            </w:pPr>
            <w:r w:rsidRPr="00A315FD">
              <w:rPr>
                <w:lang w:val="uk-UA"/>
              </w:rPr>
              <w:t>Надання пільг на оплату житлово - комунальних послуг</w:t>
            </w:r>
          </w:p>
        </w:tc>
        <w:tc>
          <w:tcPr>
            <w:tcW w:w="117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pPr>
            <w:r w:rsidRPr="00A315FD">
              <w:rPr>
                <w:b w:val="0"/>
                <w:bCs/>
                <w:i/>
                <w:iCs/>
                <w:color w:val="000000"/>
                <w:sz w:val="24"/>
                <w:szCs w:val="24"/>
              </w:rPr>
              <w:t>// - //</w:t>
            </w:r>
          </w:p>
        </w:tc>
      </w:tr>
      <w:tr w:rsidR="00BF5E5F" w:rsidRPr="00BF5E5F" w:rsidTr="00E0636B">
        <w:trPr>
          <w:trHeight w:val="233"/>
          <w:tblCellSpacing w:w="0" w:type="dxa"/>
        </w:trPr>
        <w:tc>
          <w:tcPr>
            <w:tcW w:w="295"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spacing w:before="100" w:beforeAutospacing="1" w:after="119"/>
              <w:rPr>
                <w:b w:val="0"/>
                <w:sz w:val="24"/>
                <w:szCs w:val="24"/>
              </w:rPr>
            </w:pPr>
            <w:r w:rsidRPr="00A315FD">
              <w:rPr>
                <w:b w:val="0"/>
                <w:sz w:val="24"/>
                <w:szCs w:val="24"/>
              </w:rPr>
              <w:t>47</w:t>
            </w:r>
          </w:p>
        </w:tc>
        <w:tc>
          <w:tcPr>
            <w:tcW w:w="462"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center"/>
              <w:rPr>
                <w:b w:val="0"/>
                <w:color w:val="000000"/>
                <w:sz w:val="24"/>
                <w:szCs w:val="24"/>
              </w:rPr>
            </w:pPr>
            <w:r w:rsidRPr="00A315FD">
              <w:rPr>
                <w:b w:val="0"/>
                <w:color w:val="000000"/>
                <w:sz w:val="24"/>
                <w:szCs w:val="24"/>
              </w:rPr>
              <w:t>03-03</w:t>
            </w:r>
          </w:p>
        </w:tc>
        <w:tc>
          <w:tcPr>
            <w:tcW w:w="3071" w:type="pct"/>
            <w:tcBorders>
              <w:top w:val="outset" w:sz="6" w:space="0" w:color="000000"/>
              <w:left w:val="outset" w:sz="6" w:space="0" w:color="000000"/>
              <w:bottom w:val="outset" w:sz="6" w:space="0" w:color="000000"/>
              <w:right w:val="outset" w:sz="6" w:space="0" w:color="000000"/>
            </w:tcBorders>
          </w:tcPr>
          <w:p w:rsidR="00BF5E5F" w:rsidRPr="00A315FD" w:rsidRDefault="00BF5E5F" w:rsidP="00E0636B">
            <w:pPr>
              <w:jc w:val="both"/>
              <w:rPr>
                <w:b w:val="0"/>
                <w:bCs/>
                <w:color w:val="000000"/>
                <w:sz w:val="24"/>
                <w:szCs w:val="24"/>
              </w:rPr>
            </w:pPr>
            <w:r w:rsidRPr="00A315FD">
              <w:rPr>
                <w:b w:val="0"/>
                <w:color w:val="000000"/>
                <w:sz w:val="24"/>
                <w:szCs w:val="24"/>
              </w:rPr>
              <w:t>Вклеювання до паспорта громадянина України фотокартки при досягненні громадянином 25- і 45- річного віку</w:t>
            </w:r>
          </w:p>
        </w:tc>
        <w:tc>
          <w:tcPr>
            <w:tcW w:w="1172" w:type="pct"/>
            <w:tcBorders>
              <w:top w:val="outset" w:sz="6" w:space="0" w:color="000000"/>
              <w:left w:val="outset" w:sz="6" w:space="0" w:color="000000"/>
              <w:bottom w:val="outset" w:sz="6" w:space="0" w:color="000000"/>
              <w:right w:val="outset" w:sz="6" w:space="0" w:color="000000"/>
            </w:tcBorders>
            <w:vAlign w:val="center"/>
          </w:tcPr>
          <w:p w:rsidR="00BF5E5F" w:rsidRPr="00A315FD" w:rsidRDefault="00BF5E5F" w:rsidP="00E0636B">
            <w:pPr>
              <w:jc w:val="center"/>
              <w:rPr>
                <w:b w:val="0"/>
                <w:bCs/>
                <w:i/>
                <w:iCs/>
                <w:color w:val="000000"/>
                <w:sz w:val="24"/>
                <w:szCs w:val="24"/>
              </w:rPr>
            </w:pPr>
            <w:r w:rsidRPr="00A315FD">
              <w:rPr>
                <w:b w:val="0"/>
                <w:bCs/>
                <w:i/>
                <w:color w:val="000000"/>
                <w:sz w:val="24"/>
                <w:szCs w:val="24"/>
              </w:rPr>
              <w:t>Нововолинський міський відділ Управління ДМС України у Волинській області</w:t>
            </w:r>
          </w:p>
        </w:tc>
      </w:tr>
      <w:tr w:rsidR="00C45A5D" w:rsidRPr="00BF5E5F" w:rsidTr="00E0636B">
        <w:trPr>
          <w:trHeight w:val="233"/>
          <w:tblCellSpacing w:w="0" w:type="dxa"/>
        </w:trPr>
        <w:tc>
          <w:tcPr>
            <w:tcW w:w="295" w:type="pct"/>
            <w:tcBorders>
              <w:top w:val="outset" w:sz="6" w:space="0" w:color="000000"/>
              <w:left w:val="outset" w:sz="6" w:space="0" w:color="000000"/>
              <w:bottom w:val="outset" w:sz="6" w:space="0" w:color="000000"/>
              <w:right w:val="outset" w:sz="6" w:space="0" w:color="000000"/>
            </w:tcBorders>
          </w:tcPr>
          <w:p w:rsidR="00C45A5D" w:rsidRPr="00A315FD" w:rsidRDefault="00C45A5D" w:rsidP="00E0636B">
            <w:pPr>
              <w:spacing w:before="100" w:beforeAutospacing="1" w:after="119"/>
              <w:rPr>
                <w:b w:val="0"/>
                <w:sz w:val="24"/>
                <w:szCs w:val="24"/>
              </w:rPr>
            </w:pPr>
            <w:r w:rsidRPr="00A315FD">
              <w:rPr>
                <w:b w:val="0"/>
                <w:sz w:val="24"/>
                <w:szCs w:val="24"/>
              </w:rPr>
              <w:t>48</w:t>
            </w:r>
          </w:p>
        </w:tc>
        <w:tc>
          <w:tcPr>
            <w:tcW w:w="462" w:type="pct"/>
            <w:tcBorders>
              <w:top w:val="outset" w:sz="6" w:space="0" w:color="000000"/>
              <w:left w:val="outset" w:sz="6" w:space="0" w:color="000000"/>
              <w:bottom w:val="outset" w:sz="6" w:space="0" w:color="000000"/>
              <w:right w:val="outset" w:sz="6" w:space="0" w:color="000000"/>
            </w:tcBorders>
          </w:tcPr>
          <w:p w:rsidR="00C45A5D" w:rsidRPr="00A315FD" w:rsidRDefault="00C45A5D" w:rsidP="00E0636B">
            <w:pPr>
              <w:jc w:val="center"/>
              <w:rPr>
                <w:b w:val="0"/>
                <w:sz w:val="24"/>
                <w:szCs w:val="24"/>
              </w:rPr>
            </w:pPr>
            <w:r w:rsidRPr="00A315FD">
              <w:rPr>
                <w:b w:val="0"/>
                <w:sz w:val="24"/>
                <w:szCs w:val="24"/>
              </w:rPr>
              <w:t>04-01</w:t>
            </w:r>
          </w:p>
        </w:tc>
        <w:tc>
          <w:tcPr>
            <w:tcW w:w="3071" w:type="pct"/>
            <w:tcBorders>
              <w:top w:val="outset" w:sz="6" w:space="0" w:color="000000"/>
              <w:left w:val="outset" w:sz="6" w:space="0" w:color="000000"/>
              <w:bottom w:val="outset" w:sz="6" w:space="0" w:color="000000"/>
              <w:right w:val="outset" w:sz="6" w:space="0" w:color="000000"/>
            </w:tcBorders>
          </w:tcPr>
          <w:p w:rsidR="00C45A5D" w:rsidRPr="003F2DA9" w:rsidRDefault="00C45A5D" w:rsidP="00E0636B">
            <w:pPr>
              <w:rPr>
                <w:b w:val="0"/>
                <w:sz w:val="24"/>
                <w:szCs w:val="24"/>
              </w:rPr>
            </w:pPr>
            <w:r w:rsidRPr="003F2DA9">
              <w:rPr>
                <w:b w:val="0"/>
                <w:sz w:val="24"/>
                <w:szCs w:val="24"/>
              </w:rPr>
              <w:t>Державна реєстрація права власності об’єкта нерухомого майна, будівництво якого здійснено до 5 серпня 1992</w:t>
            </w:r>
            <w:r>
              <w:rPr>
                <w:b w:val="0"/>
                <w:sz w:val="24"/>
                <w:szCs w:val="24"/>
              </w:rPr>
              <w:t xml:space="preserve"> </w:t>
            </w:r>
            <w:r w:rsidRPr="003F2DA9">
              <w:rPr>
                <w:b w:val="0"/>
                <w:sz w:val="24"/>
                <w:szCs w:val="24"/>
              </w:rPr>
              <w:t>року</w:t>
            </w:r>
          </w:p>
        </w:tc>
        <w:tc>
          <w:tcPr>
            <w:tcW w:w="1172" w:type="pct"/>
            <w:tcBorders>
              <w:top w:val="outset" w:sz="6" w:space="0" w:color="000000"/>
              <w:left w:val="outset" w:sz="6" w:space="0" w:color="000000"/>
              <w:bottom w:val="outset" w:sz="6" w:space="0" w:color="000000"/>
              <w:right w:val="outset" w:sz="6" w:space="0" w:color="000000"/>
            </w:tcBorders>
          </w:tcPr>
          <w:p w:rsidR="00C45A5D" w:rsidRPr="00A315FD" w:rsidRDefault="00C45A5D" w:rsidP="00E0636B">
            <w:pPr>
              <w:jc w:val="center"/>
              <w:rPr>
                <w:b w:val="0"/>
                <w:bCs/>
                <w:i/>
                <w:iCs/>
                <w:color w:val="000000"/>
                <w:sz w:val="24"/>
                <w:szCs w:val="24"/>
              </w:rPr>
            </w:pPr>
            <w:r w:rsidRPr="00A315FD">
              <w:rPr>
                <w:b w:val="0"/>
                <w:bCs/>
                <w:i/>
                <w:sz w:val="24"/>
                <w:szCs w:val="24"/>
              </w:rPr>
              <w:t>Управління “Центр надання адміністративних послуг”</w:t>
            </w:r>
          </w:p>
        </w:tc>
      </w:tr>
      <w:tr w:rsidR="00C45A5D"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C45A5D" w:rsidRPr="00A315FD" w:rsidRDefault="00C45A5D" w:rsidP="00E0636B">
            <w:pPr>
              <w:spacing w:before="100" w:beforeAutospacing="1" w:after="119"/>
              <w:rPr>
                <w:b w:val="0"/>
                <w:sz w:val="24"/>
                <w:szCs w:val="24"/>
              </w:rPr>
            </w:pPr>
            <w:r w:rsidRPr="00A315FD">
              <w:rPr>
                <w:b w:val="0"/>
                <w:sz w:val="24"/>
                <w:szCs w:val="24"/>
              </w:rPr>
              <w:t>49</w:t>
            </w:r>
          </w:p>
        </w:tc>
        <w:tc>
          <w:tcPr>
            <w:tcW w:w="462" w:type="pct"/>
            <w:tcBorders>
              <w:top w:val="outset" w:sz="6" w:space="0" w:color="000000"/>
              <w:left w:val="outset" w:sz="6" w:space="0" w:color="000000"/>
              <w:bottom w:val="outset" w:sz="6" w:space="0" w:color="000000"/>
              <w:right w:val="outset" w:sz="6" w:space="0" w:color="000000"/>
            </w:tcBorders>
          </w:tcPr>
          <w:p w:rsidR="00C45A5D" w:rsidRPr="00A315FD" w:rsidRDefault="00C45A5D" w:rsidP="00E0636B">
            <w:pPr>
              <w:jc w:val="center"/>
              <w:rPr>
                <w:b w:val="0"/>
                <w:sz w:val="24"/>
                <w:szCs w:val="24"/>
              </w:rPr>
            </w:pPr>
            <w:r w:rsidRPr="00A315FD">
              <w:rPr>
                <w:b w:val="0"/>
                <w:sz w:val="24"/>
                <w:szCs w:val="24"/>
              </w:rPr>
              <w:t>04-02</w:t>
            </w:r>
          </w:p>
        </w:tc>
        <w:tc>
          <w:tcPr>
            <w:tcW w:w="3071" w:type="pct"/>
            <w:tcBorders>
              <w:top w:val="outset" w:sz="6" w:space="0" w:color="000000"/>
              <w:left w:val="outset" w:sz="6" w:space="0" w:color="000000"/>
              <w:bottom w:val="outset" w:sz="6" w:space="0" w:color="000000"/>
              <w:right w:val="outset" w:sz="6" w:space="0" w:color="000000"/>
            </w:tcBorders>
          </w:tcPr>
          <w:p w:rsidR="00C45A5D" w:rsidRPr="003F2DA9" w:rsidRDefault="00C45A5D" w:rsidP="00E0636B">
            <w:pPr>
              <w:rPr>
                <w:b w:val="0"/>
                <w:sz w:val="24"/>
                <w:szCs w:val="24"/>
              </w:rPr>
            </w:pPr>
            <w:r w:rsidRPr="003F2DA9">
              <w:rPr>
                <w:b w:val="0"/>
                <w:sz w:val="24"/>
                <w:szCs w:val="24"/>
              </w:rPr>
              <w:t>Державна реєстрація права власності на новозбудований об’єкт нерухомого майна</w:t>
            </w:r>
          </w:p>
        </w:tc>
        <w:tc>
          <w:tcPr>
            <w:tcW w:w="1172" w:type="pct"/>
            <w:tcBorders>
              <w:top w:val="outset" w:sz="6" w:space="0" w:color="000000"/>
              <w:left w:val="outset" w:sz="6" w:space="0" w:color="000000"/>
              <w:bottom w:val="outset" w:sz="6" w:space="0" w:color="000000"/>
              <w:right w:val="outset" w:sz="6" w:space="0" w:color="000000"/>
            </w:tcBorders>
          </w:tcPr>
          <w:p w:rsidR="00C45A5D" w:rsidRPr="00A315FD" w:rsidRDefault="00C45A5D" w:rsidP="00E0636B">
            <w:pPr>
              <w:jc w:val="center"/>
              <w:rPr>
                <w:b w:val="0"/>
                <w:bCs/>
                <w:i/>
                <w:iCs/>
                <w:color w:val="000000"/>
                <w:sz w:val="24"/>
                <w:szCs w:val="24"/>
              </w:rPr>
            </w:pPr>
            <w:r w:rsidRPr="00A315FD">
              <w:rPr>
                <w:b w:val="0"/>
                <w:bCs/>
                <w:i/>
                <w:iCs/>
                <w:color w:val="000000"/>
                <w:sz w:val="24"/>
                <w:szCs w:val="24"/>
              </w:rPr>
              <w:t>// - //</w:t>
            </w:r>
          </w:p>
        </w:tc>
      </w:tr>
      <w:tr w:rsidR="00C45A5D"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C45A5D" w:rsidRPr="00A315FD" w:rsidRDefault="00C45A5D" w:rsidP="00E0636B">
            <w:pPr>
              <w:spacing w:before="100" w:beforeAutospacing="1" w:after="119"/>
              <w:rPr>
                <w:b w:val="0"/>
                <w:sz w:val="24"/>
                <w:szCs w:val="24"/>
              </w:rPr>
            </w:pPr>
            <w:r w:rsidRPr="00A315FD">
              <w:rPr>
                <w:b w:val="0"/>
                <w:sz w:val="24"/>
                <w:szCs w:val="24"/>
              </w:rPr>
              <w:lastRenderedPageBreak/>
              <w:t>50</w:t>
            </w:r>
          </w:p>
        </w:tc>
        <w:tc>
          <w:tcPr>
            <w:tcW w:w="462" w:type="pct"/>
            <w:tcBorders>
              <w:top w:val="outset" w:sz="6" w:space="0" w:color="000000"/>
              <w:left w:val="outset" w:sz="6" w:space="0" w:color="000000"/>
              <w:bottom w:val="outset" w:sz="6" w:space="0" w:color="000000"/>
              <w:right w:val="outset" w:sz="6" w:space="0" w:color="000000"/>
            </w:tcBorders>
          </w:tcPr>
          <w:p w:rsidR="00C45A5D" w:rsidRPr="00A315FD" w:rsidRDefault="00C45A5D" w:rsidP="00E0636B">
            <w:pPr>
              <w:jc w:val="center"/>
              <w:rPr>
                <w:b w:val="0"/>
                <w:sz w:val="24"/>
                <w:szCs w:val="24"/>
              </w:rPr>
            </w:pPr>
            <w:r w:rsidRPr="00A315FD">
              <w:rPr>
                <w:b w:val="0"/>
                <w:sz w:val="24"/>
                <w:szCs w:val="24"/>
              </w:rPr>
              <w:t>04-03</w:t>
            </w:r>
          </w:p>
        </w:tc>
        <w:tc>
          <w:tcPr>
            <w:tcW w:w="3071" w:type="pct"/>
            <w:tcBorders>
              <w:top w:val="outset" w:sz="6" w:space="0" w:color="000000"/>
              <w:left w:val="outset" w:sz="6" w:space="0" w:color="000000"/>
              <w:bottom w:val="outset" w:sz="6" w:space="0" w:color="000000"/>
              <w:right w:val="outset" w:sz="6" w:space="0" w:color="000000"/>
            </w:tcBorders>
          </w:tcPr>
          <w:p w:rsidR="00C45A5D" w:rsidRPr="003F2DA9" w:rsidRDefault="00C45A5D" w:rsidP="00E0636B">
            <w:pPr>
              <w:rPr>
                <w:b w:val="0"/>
                <w:sz w:val="24"/>
                <w:szCs w:val="24"/>
              </w:rPr>
            </w:pPr>
            <w:r w:rsidRPr="003F2DA9">
              <w:rPr>
                <w:b w:val="0"/>
                <w:sz w:val="24"/>
                <w:szCs w:val="24"/>
              </w:rPr>
              <w:t>Державна реєстрація права власності на об’єкт нерухомого майна, право власності на який зареєстровано у реєстрі прав власності, який був чинний до 01.01.2013 (перереєстрація)</w:t>
            </w:r>
          </w:p>
        </w:tc>
        <w:tc>
          <w:tcPr>
            <w:tcW w:w="1172" w:type="pct"/>
            <w:tcBorders>
              <w:top w:val="outset" w:sz="6" w:space="0" w:color="000000"/>
              <w:left w:val="outset" w:sz="6" w:space="0" w:color="000000"/>
              <w:bottom w:val="outset" w:sz="6" w:space="0" w:color="000000"/>
              <w:right w:val="outset" w:sz="6" w:space="0" w:color="000000"/>
            </w:tcBorders>
          </w:tcPr>
          <w:p w:rsidR="00C45A5D" w:rsidRPr="00A315FD" w:rsidRDefault="00C45A5D" w:rsidP="00E0636B">
            <w:pPr>
              <w:jc w:val="center"/>
              <w:rPr>
                <w:b w:val="0"/>
                <w:bCs/>
                <w:i/>
                <w:iCs/>
                <w:color w:val="000000"/>
                <w:sz w:val="24"/>
                <w:szCs w:val="24"/>
              </w:rPr>
            </w:pPr>
            <w:r w:rsidRPr="00A315FD">
              <w:rPr>
                <w:b w:val="0"/>
                <w:bCs/>
                <w:i/>
                <w:iCs/>
                <w:color w:val="000000"/>
                <w:sz w:val="24"/>
                <w:szCs w:val="24"/>
              </w:rPr>
              <w:t>// - //</w:t>
            </w:r>
          </w:p>
        </w:tc>
      </w:tr>
      <w:tr w:rsidR="00C45A5D"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C45A5D" w:rsidRPr="00A315FD" w:rsidRDefault="00C45A5D" w:rsidP="00E0636B">
            <w:pPr>
              <w:spacing w:before="100" w:beforeAutospacing="1" w:after="119"/>
              <w:rPr>
                <w:b w:val="0"/>
                <w:sz w:val="24"/>
                <w:szCs w:val="24"/>
              </w:rPr>
            </w:pPr>
            <w:r w:rsidRPr="00A315FD">
              <w:rPr>
                <w:b w:val="0"/>
                <w:sz w:val="24"/>
                <w:szCs w:val="24"/>
              </w:rPr>
              <w:t>51</w:t>
            </w:r>
          </w:p>
        </w:tc>
        <w:tc>
          <w:tcPr>
            <w:tcW w:w="462" w:type="pct"/>
            <w:tcBorders>
              <w:top w:val="outset" w:sz="6" w:space="0" w:color="000000"/>
              <w:left w:val="outset" w:sz="6" w:space="0" w:color="000000"/>
              <w:bottom w:val="outset" w:sz="6" w:space="0" w:color="000000"/>
              <w:right w:val="outset" w:sz="6" w:space="0" w:color="000000"/>
            </w:tcBorders>
          </w:tcPr>
          <w:p w:rsidR="00C45A5D" w:rsidRPr="00A315FD" w:rsidRDefault="004B686F" w:rsidP="00E0636B">
            <w:pPr>
              <w:jc w:val="center"/>
              <w:rPr>
                <w:b w:val="0"/>
                <w:sz w:val="24"/>
                <w:szCs w:val="24"/>
              </w:rPr>
            </w:pPr>
            <w:r>
              <w:rPr>
                <w:b w:val="0"/>
                <w:sz w:val="24"/>
                <w:szCs w:val="24"/>
              </w:rPr>
              <w:t>04-04</w:t>
            </w:r>
          </w:p>
        </w:tc>
        <w:tc>
          <w:tcPr>
            <w:tcW w:w="3071" w:type="pct"/>
            <w:tcBorders>
              <w:top w:val="outset" w:sz="6" w:space="0" w:color="000000"/>
              <w:left w:val="outset" w:sz="6" w:space="0" w:color="000000"/>
              <w:bottom w:val="outset" w:sz="6" w:space="0" w:color="000000"/>
              <w:right w:val="outset" w:sz="6" w:space="0" w:color="000000"/>
            </w:tcBorders>
          </w:tcPr>
          <w:p w:rsidR="00C45A5D" w:rsidRPr="003F2DA9" w:rsidRDefault="00C45A5D" w:rsidP="00E0636B">
            <w:pPr>
              <w:rPr>
                <w:b w:val="0"/>
                <w:sz w:val="24"/>
                <w:szCs w:val="24"/>
              </w:rPr>
            </w:pPr>
            <w:r w:rsidRPr="003F2DA9">
              <w:rPr>
                <w:b w:val="0"/>
                <w:sz w:val="24"/>
                <w:szCs w:val="24"/>
              </w:rPr>
              <w:t>Державна реєстрація права власності на об’єкт нерухомого майна державної або комунальної власності, будівництво якого завершено та право власності на який не зареєстровано до 01.01.2013, за відсутності документа, що посвідчує набуття права державної або комунальної власності</w:t>
            </w:r>
          </w:p>
        </w:tc>
        <w:tc>
          <w:tcPr>
            <w:tcW w:w="1172" w:type="pct"/>
            <w:tcBorders>
              <w:top w:val="outset" w:sz="6" w:space="0" w:color="000000"/>
              <w:left w:val="outset" w:sz="6" w:space="0" w:color="000000"/>
              <w:bottom w:val="outset" w:sz="6" w:space="0" w:color="000000"/>
              <w:right w:val="outset" w:sz="6" w:space="0" w:color="000000"/>
            </w:tcBorders>
          </w:tcPr>
          <w:p w:rsidR="00C45A5D" w:rsidRPr="00A315FD" w:rsidRDefault="00C45A5D" w:rsidP="00E0636B">
            <w:pPr>
              <w:jc w:val="center"/>
              <w:rPr>
                <w:b w:val="0"/>
                <w:bCs/>
                <w:i/>
                <w:iCs/>
                <w:color w:val="000000"/>
                <w:sz w:val="24"/>
                <w:szCs w:val="24"/>
              </w:rPr>
            </w:pPr>
            <w:r w:rsidRPr="00A315FD">
              <w:rPr>
                <w:b w:val="0"/>
                <w:bCs/>
                <w:i/>
                <w:iCs/>
                <w:color w:val="000000"/>
                <w:sz w:val="24"/>
                <w:szCs w:val="24"/>
              </w:rPr>
              <w:t>// - //</w:t>
            </w:r>
          </w:p>
        </w:tc>
      </w:tr>
      <w:tr w:rsidR="00C45A5D" w:rsidRPr="00BF5E5F" w:rsidTr="00E0636B">
        <w:trPr>
          <w:trHeight w:val="227"/>
          <w:tblCellSpacing w:w="0" w:type="dxa"/>
        </w:trPr>
        <w:tc>
          <w:tcPr>
            <w:tcW w:w="295" w:type="pct"/>
            <w:tcBorders>
              <w:top w:val="outset" w:sz="6" w:space="0" w:color="000000"/>
              <w:left w:val="outset" w:sz="6" w:space="0" w:color="000000"/>
              <w:bottom w:val="outset" w:sz="6" w:space="0" w:color="000000"/>
              <w:right w:val="outset" w:sz="6" w:space="0" w:color="000000"/>
            </w:tcBorders>
          </w:tcPr>
          <w:p w:rsidR="00C45A5D" w:rsidRPr="00A315FD" w:rsidRDefault="00C45A5D" w:rsidP="00E0636B">
            <w:pPr>
              <w:spacing w:before="100" w:beforeAutospacing="1" w:after="119"/>
              <w:rPr>
                <w:b w:val="0"/>
                <w:sz w:val="24"/>
                <w:szCs w:val="24"/>
              </w:rPr>
            </w:pPr>
            <w:r w:rsidRPr="00A315FD">
              <w:rPr>
                <w:b w:val="0"/>
                <w:sz w:val="24"/>
                <w:szCs w:val="24"/>
              </w:rPr>
              <w:t>52</w:t>
            </w:r>
          </w:p>
        </w:tc>
        <w:tc>
          <w:tcPr>
            <w:tcW w:w="462" w:type="pct"/>
            <w:tcBorders>
              <w:top w:val="outset" w:sz="6" w:space="0" w:color="000000"/>
              <w:left w:val="outset" w:sz="6" w:space="0" w:color="000000"/>
              <w:bottom w:val="outset" w:sz="6" w:space="0" w:color="000000"/>
              <w:right w:val="outset" w:sz="6" w:space="0" w:color="000000"/>
            </w:tcBorders>
          </w:tcPr>
          <w:p w:rsidR="00C45A5D" w:rsidRPr="00A315FD" w:rsidRDefault="004B686F" w:rsidP="00E0636B">
            <w:pPr>
              <w:jc w:val="center"/>
              <w:rPr>
                <w:b w:val="0"/>
                <w:sz w:val="24"/>
                <w:szCs w:val="24"/>
              </w:rPr>
            </w:pPr>
            <w:r>
              <w:rPr>
                <w:b w:val="0"/>
                <w:sz w:val="24"/>
                <w:szCs w:val="24"/>
              </w:rPr>
              <w:t>04-05</w:t>
            </w:r>
          </w:p>
        </w:tc>
        <w:tc>
          <w:tcPr>
            <w:tcW w:w="3071" w:type="pct"/>
            <w:tcBorders>
              <w:top w:val="outset" w:sz="6" w:space="0" w:color="000000"/>
              <w:left w:val="outset" w:sz="6" w:space="0" w:color="000000"/>
              <w:bottom w:val="outset" w:sz="6" w:space="0" w:color="000000"/>
              <w:right w:val="outset" w:sz="6" w:space="0" w:color="000000"/>
            </w:tcBorders>
          </w:tcPr>
          <w:p w:rsidR="00C45A5D" w:rsidRPr="003F2DA9" w:rsidRDefault="00C45A5D" w:rsidP="00E0636B">
            <w:pPr>
              <w:rPr>
                <w:b w:val="0"/>
                <w:sz w:val="24"/>
                <w:szCs w:val="24"/>
              </w:rPr>
            </w:pPr>
            <w:r w:rsidRPr="003F2DA9">
              <w:rPr>
                <w:b w:val="0"/>
                <w:sz w:val="24"/>
                <w:szCs w:val="24"/>
              </w:rPr>
              <w:t>Державна реєстрація права власності реконструйованого об’єкта нерухомого майна (в тому числі в результаті переведення об’єкта нерухомого майна із житлового у нежитловий або навпаки)</w:t>
            </w:r>
          </w:p>
        </w:tc>
        <w:tc>
          <w:tcPr>
            <w:tcW w:w="1172" w:type="pct"/>
            <w:tcBorders>
              <w:top w:val="outset" w:sz="6" w:space="0" w:color="000000"/>
              <w:left w:val="outset" w:sz="6" w:space="0" w:color="000000"/>
              <w:bottom w:val="outset" w:sz="6" w:space="0" w:color="000000"/>
              <w:right w:val="outset" w:sz="6" w:space="0" w:color="000000"/>
            </w:tcBorders>
          </w:tcPr>
          <w:p w:rsidR="00C45A5D" w:rsidRPr="00A315FD" w:rsidRDefault="00C45A5D" w:rsidP="00E0636B">
            <w:pPr>
              <w:jc w:val="center"/>
              <w:rPr>
                <w:b w:val="0"/>
                <w:bCs/>
                <w:i/>
                <w:iCs/>
                <w:color w:val="000000"/>
                <w:sz w:val="24"/>
                <w:szCs w:val="24"/>
              </w:rPr>
            </w:pPr>
            <w:r w:rsidRPr="00A315FD">
              <w:rPr>
                <w:b w:val="0"/>
                <w:bCs/>
                <w:i/>
                <w:iCs/>
                <w:color w:val="000000"/>
                <w:sz w:val="24"/>
                <w:szCs w:val="24"/>
              </w:rPr>
              <w:t>// - //</w:t>
            </w:r>
          </w:p>
        </w:tc>
      </w:tr>
      <w:tr w:rsidR="00C45A5D"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C45A5D" w:rsidRPr="00A315FD" w:rsidRDefault="00C45A5D" w:rsidP="00E0636B">
            <w:pPr>
              <w:spacing w:before="100" w:beforeAutospacing="1" w:after="119"/>
              <w:rPr>
                <w:b w:val="0"/>
                <w:sz w:val="24"/>
                <w:szCs w:val="24"/>
              </w:rPr>
            </w:pPr>
            <w:r w:rsidRPr="00A315FD">
              <w:rPr>
                <w:b w:val="0"/>
                <w:sz w:val="24"/>
                <w:szCs w:val="24"/>
              </w:rPr>
              <w:t>53</w:t>
            </w:r>
          </w:p>
        </w:tc>
        <w:tc>
          <w:tcPr>
            <w:tcW w:w="462" w:type="pct"/>
            <w:tcBorders>
              <w:top w:val="outset" w:sz="6" w:space="0" w:color="000000"/>
              <w:left w:val="outset" w:sz="6" w:space="0" w:color="000000"/>
              <w:bottom w:val="outset" w:sz="6" w:space="0" w:color="000000"/>
              <w:right w:val="outset" w:sz="6" w:space="0" w:color="000000"/>
            </w:tcBorders>
          </w:tcPr>
          <w:p w:rsidR="00C45A5D" w:rsidRPr="00A315FD" w:rsidRDefault="004B686F" w:rsidP="00E0636B">
            <w:pPr>
              <w:jc w:val="center"/>
              <w:rPr>
                <w:b w:val="0"/>
                <w:sz w:val="24"/>
                <w:szCs w:val="24"/>
              </w:rPr>
            </w:pPr>
            <w:r>
              <w:rPr>
                <w:b w:val="0"/>
                <w:sz w:val="24"/>
                <w:szCs w:val="24"/>
              </w:rPr>
              <w:t>04-06</w:t>
            </w:r>
          </w:p>
        </w:tc>
        <w:tc>
          <w:tcPr>
            <w:tcW w:w="3071" w:type="pct"/>
            <w:tcBorders>
              <w:top w:val="outset" w:sz="6" w:space="0" w:color="000000"/>
              <w:left w:val="outset" w:sz="6" w:space="0" w:color="000000"/>
              <w:bottom w:val="outset" w:sz="6" w:space="0" w:color="000000"/>
              <w:right w:val="outset" w:sz="6" w:space="0" w:color="000000"/>
            </w:tcBorders>
          </w:tcPr>
          <w:p w:rsidR="00C45A5D" w:rsidRPr="003F2DA9" w:rsidRDefault="00C45A5D" w:rsidP="00E0636B">
            <w:pPr>
              <w:rPr>
                <w:b w:val="0"/>
                <w:sz w:val="24"/>
                <w:szCs w:val="24"/>
              </w:rPr>
            </w:pPr>
            <w:r w:rsidRPr="003F2DA9">
              <w:rPr>
                <w:b w:val="0"/>
                <w:sz w:val="24"/>
                <w:szCs w:val="24"/>
              </w:rPr>
              <w:t>Державна реєстрація права власності у зв’язку з передачею майна у власність фізичним та юридичним особам майна у результаті припинення (ліквідації чи реорганізації) юридичної особи або виділу з неї нової юридичної особи</w:t>
            </w:r>
          </w:p>
        </w:tc>
        <w:tc>
          <w:tcPr>
            <w:tcW w:w="1172" w:type="pct"/>
            <w:tcBorders>
              <w:top w:val="outset" w:sz="6" w:space="0" w:color="000000"/>
              <w:left w:val="outset" w:sz="6" w:space="0" w:color="000000"/>
              <w:bottom w:val="outset" w:sz="6" w:space="0" w:color="000000"/>
              <w:right w:val="outset" w:sz="6" w:space="0" w:color="000000"/>
            </w:tcBorders>
          </w:tcPr>
          <w:p w:rsidR="00C45A5D" w:rsidRPr="00A315FD" w:rsidRDefault="00C45A5D" w:rsidP="00E0636B">
            <w:pPr>
              <w:jc w:val="center"/>
              <w:rPr>
                <w:b w:val="0"/>
                <w:bCs/>
                <w:i/>
                <w:iCs/>
                <w:color w:val="000000"/>
                <w:sz w:val="24"/>
                <w:szCs w:val="24"/>
              </w:rPr>
            </w:pPr>
            <w:r w:rsidRPr="00A315FD">
              <w:rPr>
                <w:b w:val="0"/>
                <w:bCs/>
                <w:i/>
                <w:iCs/>
                <w:color w:val="000000"/>
                <w:sz w:val="24"/>
                <w:szCs w:val="24"/>
              </w:rPr>
              <w:t>// - //</w:t>
            </w:r>
          </w:p>
        </w:tc>
      </w:tr>
      <w:tr w:rsidR="00C45A5D"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C45A5D" w:rsidRPr="00A315FD" w:rsidRDefault="00C45A5D" w:rsidP="00E0636B">
            <w:pPr>
              <w:spacing w:before="100" w:beforeAutospacing="1" w:after="119"/>
              <w:rPr>
                <w:b w:val="0"/>
                <w:sz w:val="24"/>
                <w:szCs w:val="24"/>
              </w:rPr>
            </w:pPr>
            <w:r w:rsidRPr="00A315FD">
              <w:rPr>
                <w:b w:val="0"/>
                <w:sz w:val="24"/>
                <w:szCs w:val="24"/>
              </w:rPr>
              <w:t>54</w:t>
            </w:r>
          </w:p>
        </w:tc>
        <w:tc>
          <w:tcPr>
            <w:tcW w:w="462" w:type="pct"/>
            <w:tcBorders>
              <w:top w:val="outset" w:sz="6" w:space="0" w:color="000000"/>
              <w:left w:val="outset" w:sz="6" w:space="0" w:color="000000"/>
              <w:bottom w:val="outset" w:sz="6" w:space="0" w:color="000000"/>
              <w:right w:val="outset" w:sz="6" w:space="0" w:color="000000"/>
            </w:tcBorders>
          </w:tcPr>
          <w:p w:rsidR="00C45A5D" w:rsidRPr="00A315FD" w:rsidRDefault="00C45A5D" w:rsidP="00E0636B">
            <w:pPr>
              <w:jc w:val="center"/>
              <w:rPr>
                <w:b w:val="0"/>
                <w:sz w:val="24"/>
                <w:szCs w:val="24"/>
              </w:rPr>
            </w:pPr>
            <w:r w:rsidRPr="00A315FD">
              <w:rPr>
                <w:b w:val="0"/>
                <w:sz w:val="24"/>
                <w:szCs w:val="24"/>
              </w:rPr>
              <w:t>04-</w:t>
            </w:r>
            <w:r w:rsidR="004B686F">
              <w:rPr>
                <w:b w:val="0"/>
                <w:sz w:val="24"/>
                <w:szCs w:val="24"/>
              </w:rPr>
              <w:t>07</w:t>
            </w:r>
          </w:p>
        </w:tc>
        <w:tc>
          <w:tcPr>
            <w:tcW w:w="3071" w:type="pct"/>
            <w:tcBorders>
              <w:top w:val="outset" w:sz="6" w:space="0" w:color="000000"/>
              <w:left w:val="outset" w:sz="6" w:space="0" w:color="000000"/>
              <w:bottom w:val="outset" w:sz="6" w:space="0" w:color="000000"/>
              <w:right w:val="outset" w:sz="6" w:space="0" w:color="000000"/>
            </w:tcBorders>
          </w:tcPr>
          <w:p w:rsidR="00C45A5D" w:rsidRPr="003F2DA9" w:rsidRDefault="00C45A5D" w:rsidP="00E0636B">
            <w:pPr>
              <w:rPr>
                <w:b w:val="0"/>
                <w:sz w:val="24"/>
                <w:szCs w:val="24"/>
              </w:rPr>
            </w:pPr>
            <w:r w:rsidRPr="003F2DA9">
              <w:rPr>
                <w:b w:val="0"/>
                <w:sz w:val="24"/>
                <w:szCs w:val="24"/>
              </w:rPr>
              <w:t>Державна реєстрація права власності у зв’язку з поверненням майна у власність реабілітованим громадянам</w:t>
            </w:r>
          </w:p>
        </w:tc>
        <w:tc>
          <w:tcPr>
            <w:tcW w:w="1172" w:type="pct"/>
            <w:tcBorders>
              <w:top w:val="outset" w:sz="6" w:space="0" w:color="000000"/>
              <w:left w:val="outset" w:sz="6" w:space="0" w:color="000000"/>
              <w:bottom w:val="outset" w:sz="6" w:space="0" w:color="000000"/>
              <w:right w:val="outset" w:sz="6" w:space="0" w:color="000000"/>
            </w:tcBorders>
          </w:tcPr>
          <w:p w:rsidR="00C45A5D" w:rsidRPr="00A315FD" w:rsidRDefault="00C45A5D" w:rsidP="00E0636B">
            <w:pPr>
              <w:jc w:val="center"/>
              <w:rPr>
                <w:b w:val="0"/>
                <w:bCs/>
                <w:i/>
                <w:iCs/>
                <w:color w:val="000000"/>
                <w:sz w:val="24"/>
                <w:szCs w:val="24"/>
              </w:rPr>
            </w:pPr>
            <w:r w:rsidRPr="00A315FD">
              <w:rPr>
                <w:b w:val="0"/>
                <w:bCs/>
                <w:i/>
                <w:iCs/>
                <w:color w:val="000000"/>
                <w:sz w:val="24"/>
                <w:szCs w:val="24"/>
              </w:rPr>
              <w:t>// - //</w:t>
            </w:r>
          </w:p>
        </w:tc>
      </w:tr>
      <w:tr w:rsidR="00C45A5D"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C45A5D" w:rsidRPr="00A315FD" w:rsidRDefault="00C45A5D" w:rsidP="00E0636B">
            <w:pPr>
              <w:spacing w:before="100" w:beforeAutospacing="1" w:after="119"/>
              <w:rPr>
                <w:b w:val="0"/>
                <w:sz w:val="24"/>
                <w:szCs w:val="24"/>
              </w:rPr>
            </w:pPr>
            <w:r w:rsidRPr="00A315FD">
              <w:rPr>
                <w:b w:val="0"/>
                <w:sz w:val="24"/>
                <w:szCs w:val="24"/>
              </w:rPr>
              <w:t>55</w:t>
            </w:r>
          </w:p>
        </w:tc>
        <w:tc>
          <w:tcPr>
            <w:tcW w:w="462" w:type="pct"/>
            <w:tcBorders>
              <w:top w:val="outset" w:sz="6" w:space="0" w:color="000000"/>
              <w:left w:val="outset" w:sz="6" w:space="0" w:color="000000"/>
              <w:bottom w:val="outset" w:sz="6" w:space="0" w:color="000000"/>
              <w:right w:val="outset" w:sz="6" w:space="0" w:color="000000"/>
            </w:tcBorders>
          </w:tcPr>
          <w:p w:rsidR="00C45A5D" w:rsidRPr="00A315FD" w:rsidRDefault="004B686F" w:rsidP="00E0636B">
            <w:pPr>
              <w:jc w:val="center"/>
              <w:rPr>
                <w:b w:val="0"/>
                <w:sz w:val="24"/>
                <w:szCs w:val="24"/>
              </w:rPr>
            </w:pPr>
            <w:r>
              <w:rPr>
                <w:b w:val="0"/>
                <w:sz w:val="24"/>
                <w:szCs w:val="24"/>
              </w:rPr>
              <w:t>04-08</w:t>
            </w:r>
          </w:p>
        </w:tc>
        <w:tc>
          <w:tcPr>
            <w:tcW w:w="3071" w:type="pct"/>
            <w:tcBorders>
              <w:top w:val="outset" w:sz="6" w:space="0" w:color="000000"/>
              <w:left w:val="outset" w:sz="6" w:space="0" w:color="000000"/>
              <w:bottom w:val="outset" w:sz="6" w:space="0" w:color="000000"/>
              <w:right w:val="outset" w:sz="6" w:space="0" w:color="000000"/>
            </w:tcBorders>
          </w:tcPr>
          <w:p w:rsidR="00C45A5D" w:rsidRPr="003F2DA9" w:rsidRDefault="00C45A5D" w:rsidP="00E0636B">
            <w:pPr>
              <w:rPr>
                <w:b w:val="0"/>
                <w:sz w:val="24"/>
                <w:szCs w:val="24"/>
              </w:rPr>
            </w:pPr>
            <w:r w:rsidRPr="003F2DA9">
              <w:rPr>
                <w:b w:val="0"/>
                <w:sz w:val="24"/>
                <w:szCs w:val="24"/>
              </w:rPr>
              <w:t>Державна реєстрація права власності на земельну ділянку (первинна реєстрація)</w:t>
            </w:r>
          </w:p>
        </w:tc>
        <w:tc>
          <w:tcPr>
            <w:tcW w:w="1172" w:type="pct"/>
            <w:tcBorders>
              <w:top w:val="outset" w:sz="6" w:space="0" w:color="000000"/>
              <w:left w:val="outset" w:sz="6" w:space="0" w:color="000000"/>
              <w:bottom w:val="outset" w:sz="6" w:space="0" w:color="000000"/>
              <w:right w:val="outset" w:sz="6" w:space="0" w:color="000000"/>
            </w:tcBorders>
          </w:tcPr>
          <w:p w:rsidR="00C45A5D" w:rsidRPr="00A315FD" w:rsidRDefault="00C45A5D" w:rsidP="00E0636B">
            <w:pPr>
              <w:jc w:val="center"/>
              <w:rPr>
                <w:b w:val="0"/>
                <w:bCs/>
                <w:i/>
                <w:iCs/>
                <w:color w:val="000000"/>
                <w:sz w:val="24"/>
                <w:szCs w:val="24"/>
              </w:rPr>
            </w:pPr>
            <w:r w:rsidRPr="00A315FD">
              <w:rPr>
                <w:b w:val="0"/>
                <w:bCs/>
                <w:i/>
                <w:iCs/>
                <w:color w:val="000000"/>
                <w:sz w:val="24"/>
                <w:szCs w:val="24"/>
              </w:rPr>
              <w:t>// - //</w:t>
            </w:r>
          </w:p>
        </w:tc>
      </w:tr>
      <w:tr w:rsidR="00C45A5D"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C45A5D" w:rsidRPr="00A315FD" w:rsidRDefault="009D1289" w:rsidP="00E0636B">
            <w:pPr>
              <w:spacing w:before="100" w:beforeAutospacing="1" w:after="119"/>
              <w:rPr>
                <w:b w:val="0"/>
                <w:sz w:val="24"/>
                <w:szCs w:val="24"/>
              </w:rPr>
            </w:pPr>
            <w:r>
              <w:rPr>
                <w:b w:val="0"/>
                <w:sz w:val="24"/>
                <w:szCs w:val="24"/>
              </w:rPr>
              <w:t>56</w:t>
            </w:r>
          </w:p>
        </w:tc>
        <w:tc>
          <w:tcPr>
            <w:tcW w:w="462" w:type="pct"/>
            <w:tcBorders>
              <w:top w:val="outset" w:sz="6" w:space="0" w:color="000000"/>
              <w:left w:val="outset" w:sz="6" w:space="0" w:color="000000"/>
              <w:bottom w:val="outset" w:sz="6" w:space="0" w:color="000000"/>
              <w:right w:val="outset" w:sz="6" w:space="0" w:color="000000"/>
            </w:tcBorders>
          </w:tcPr>
          <w:p w:rsidR="00C45A5D" w:rsidRPr="00A315FD" w:rsidRDefault="004B686F" w:rsidP="00E0636B">
            <w:pPr>
              <w:jc w:val="center"/>
              <w:rPr>
                <w:b w:val="0"/>
                <w:sz w:val="24"/>
                <w:szCs w:val="24"/>
              </w:rPr>
            </w:pPr>
            <w:r>
              <w:rPr>
                <w:b w:val="0"/>
                <w:sz w:val="24"/>
                <w:szCs w:val="24"/>
              </w:rPr>
              <w:t>04-09</w:t>
            </w:r>
          </w:p>
        </w:tc>
        <w:tc>
          <w:tcPr>
            <w:tcW w:w="3071" w:type="pct"/>
            <w:tcBorders>
              <w:top w:val="outset" w:sz="6" w:space="0" w:color="000000"/>
              <w:left w:val="outset" w:sz="6" w:space="0" w:color="000000"/>
              <w:bottom w:val="outset" w:sz="6" w:space="0" w:color="000000"/>
              <w:right w:val="outset" w:sz="6" w:space="0" w:color="000000"/>
            </w:tcBorders>
          </w:tcPr>
          <w:p w:rsidR="00C45A5D" w:rsidRPr="003F2DA9" w:rsidRDefault="00C45A5D" w:rsidP="00E0636B">
            <w:pPr>
              <w:rPr>
                <w:b w:val="0"/>
                <w:sz w:val="24"/>
                <w:szCs w:val="24"/>
              </w:rPr>
            </w:pPr>
            <w:r w:rsidRPr="003F2DA9">
              <w:rPr>
                <w:b w:val="0"/>
                <w:bCs/>
                <w:sz w:val="24"/>
                <w:szCs w:val="24"/>
              </w:rPr>
              <w:t>Д</w:t>
            </w:r>
            <w:r w:rsidRPr="003F2DA9">
              <w:rPr>
                <w:b w:val="0"/>
                <w:sz w:val="24"/>
                <w:szCs w:val="24"/>
              </w:rPr>
              <w:t>ержавна реєстрація права власності на сформовану земельну ділянку шляхом поділу або об’єднання раніше сформованих земельних ділянок</w:t>
            </w:r>
          </w:p>
        </w:tc>
        <w:tc>
          <w:tcPr>
            <w:tcW w:w="1172" w:type="pct"/>
            <w:tcBorders>
              <w:top w:val="outset" w:sz="6" w:space="0" w:color="000000"/>
              <w:left w:val="outset" w:sz="6" w:space="0" w:color="000000"/>
              <w:bottom w:val="outset" w:sz="6" w:space="0" w:color="000000"/>
              <w:right w:val="outset" w:sz="6" w:space="0" w:color="000000"/>
            </w:tcBorders>
          </w:tcPr>
          <w:p w:rsidR="00C45A5D" w:rsidRPr="00A315FD" w:rsidRDefault="00E0636B" w:rsidP="00E0636B">
            <w:pPr>
              <w:jc w:val="center"/>
              <w:rPr>
                <w:b w:val="0"/>
                <w:bCs/>
                <w:i/>
                <w:iCs/>
                <w:color w:val="000000"/>
                <w:sz w:val="24"/>
                <w:szCs w:val="24"/>
              </w:rPr>
            </w:pPr>
            <w:r w:rsidRPr="00A315FD">
              <w:rPr>
                <w:b w:val="0"/>
                <w:bCs/>
                <w:i/>
                <w:iCs/>
                <w:color w:val="000000"/>
                <w:sz w:val="24"/>
                <w:szCs w:val="24"/>
              </w:rPr>
              <w:t>// - //</w:t>
            </w:r>
          </w:p>
        </w:tc>
      </w:tr>
      <w:tr w:rsidR="00C45A5D"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C45A5D" w:rsidRPr="00A315FD" w:rsidRDefault="009D1289" w:rsidP="00E0636B">
            <w:pPr>
              <w:spacing w:before="100" w:beforeAutospacing="1" w:after="119"/>
              <w:rPr>
                <w:b w:val="0"/>
                <w:sz w:val="24"/>
                <w:szCs w:val="24"/>
              </w:rPr>
            </w:pPr>
            <w:r>
              <w:rPr>
                <w:b w:val="0"/>
                <w:sz w:val="24"/>
                <w:szCs w:val="24"/>
              </w:rPr>
              <w:t>57</w:t>
            </w:r>
          </w:p>
        </w:tc>
        <w:tc>
          <w:tcPr>
            <w:tcW w:w="462" w:type="pct"/>
            <w:tcBorders>
              <w:top w:val="outset" w:sz="6" w:space="0" w:color="000000"/>
              <w:left w:val="outset" w:sz="6" w:space="0" w:color="000000"/>
              <w:bottom w:val="outset" w:sz="6" w:space="0" w:color="000000"/>
              <w:right w:val="outset" w:sz="6" w:space="0" w:color="000000"/>
            </w:tcBorders>
          </w:tcPr>
          <w:p w:rsidR="00C45A5D" w:rsidRPr="00A315FD" w:rsidRDefault="004B686F" w:rsidP="00E0636B">
            <w:pPr>
              <w:jc w:val="center"/>
              <w:rPr>
                <w:b w:val="0"/>
                <w:sz w:val="24"/>
                <w:szCs w:val="24"/>
              </w:rPr>
            </w:pPr>
            <w:r>
              <w:rPr>
                <w:b w:val="0"/>
                <w:sz w:val="24"/>
                <w:szCs w:val="24"/>
              </w:rPr>
              <w:t>04-10</w:t>
            </w:r>
          </w:p>
        </w:tc>
        <w:tc>
          <w:tcPr>
            <w:tcW w:w="3071" w:type="pct"/>
            <w:tcBorders>
              <w:top w:val="outset" w:sz="6" w:space="0" w:color="000000"/>
              <w:left w:val="outset" w:sz="6" w:space="0" w:color="000000"/>
              <w:bottom w:val="outset" w:sz="6" w:space="0" w:color="000000"/>
              <w:right w:val="outset" w:sz="6" w:space="0" w:color="000000"/>
            </w:tcBorders>
          </w:tcPr>
          <w:p w:rsidR="00C45A5D" w:rsidRPr="003F2DA9" w:rsidRDefault="00C45A5D" w:rsidP="00E0636B">
            <w:pPr>
              <w:rPr>
                <w:b w:val="0"/>
                <w:sz w:val="24"/>
                <w:szCs w:val="24"/>
              </w:rPr>
            </w:pPr>
            <w:r w:rsidRPr="003F2DA9">
              <w:rPr>
                <w:b w:val="0"/>
                <w:sz w:val="24"/>
                <w:szCs w:val="24"/>
              </w:rPr>
              <w:t>Державна реєстрація права власності на об’єкт нерухомого майна, що створюється шляхом поділу (у тому числі у результаті виділення окремого об’єкта нерухомого майна із складу ОНМ, що складається з 2 або більше об’єктів, виділу частки або об’єднання кількох об’єктів)</w:t>
            </w:r>
          </w:p>
        </w:tc>
        <w:tc>
          <w:tcPr>
            <w:tcW w:w="1172" w:type="pct"/>
            <w:tcBorders>
              <w:top w:val="outset" w:sz="6" w:space="0" w:color="000000"/>
              <w:left w:val="outset" w:sz="6" w:space="0" w:color="000000"/>
              <w:bottom w:val="outset" w:sz="6" w:space="0" w:color="000000"/>
              <w:right w:val="outset" w:sz="6" w:space="0" w:color="000000"/>
            </w:tcBorders>
          </w:tcPr>
          <w:p w:rsidR="00C45A5D" w:rsidRPr="00A315FD" w:rsidRDefault="00E0636B" w:rsidP="00E0636B">
            <w:pPr>
              <w:jc w:val="center"/>
              <w:rPr>
                <w:b w:val="0"/>
                <w:bCs/>
                <w:i/>
                <w:iCs/>
                <w:color w:val="000000"/>
                <w:sz w:val="24"/>
                <w:szCs w:val="24"/>
              </w:rPr>
            </w:pPr>
            <w:r w:rsidRPr="00A315FD">
              <w:rPr>
                <w:b w:val="0"/>
                <w:bCs/>
                <w:i/>
                <w:iCs/>
                <w:color w:val="000000"/>
                <w:sz w:val="24"/>
                <w:szCs w:val="24"/>
              </w:rPr>
              <w:t>// - //</w:t>
            </w:r>
          </w:p>
        </w:tc>
      </w:tr>
      <w:tr w:rsidR="00C45A5D"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C45A5D" w:rsidRPr="00A315FD" w:rsidRDefault="009D1289" w:rsidP="00E0636B">
            <w:pPr>
              <w:spacing w:before="100" w:beforeAutospacing="1" w:after="119"/>
              <w:rPr>
                <w:b w:val="0"/>
                <w:sz w:val="24"/>
                <w:szCs w:val="24"/>
              </w:rPr>
            </w:pPr>
            <w:r>
              <w:rPr>
                <w:b w:val="0"/>
                <w:sz w:val="24"/>
                <w:szCs w:val="24"/>
              </w:rPr>
              <w:t>58</w:t>
            </w:r>
          </w:p>
        </w:tc>
        <w:tc>
          <w:tcPr>
            <w:tcW w:w="462" w:type="pct"/>
            <w:tcBorders>
              <w:top w:val="outset" w:sz="6" w:space="0" w:color="000000"/>
              <w:left w:val="outset" w:sz="6" w:space="0" w:color="000000"/>
              <w:bottom w:val="outset" w:sz="6" w:space="0" w:color="000000"/>
              <w:right w:val="outset" w:sz="6" w:space="0" w:color="000000"/>
            </w:tcBorders>
          </w:tcPr>
          <w:p w:rsidR="00C45A5D" w:rsidRPr="00A315FD" w:rsidRDefault="004B686F" w:rsidP="00E0636B">
            <w:pPr>
              <w:jc w:val="center"/>
              <w:rPr>
                <w:b w:val="0"/>
                <w:sz w:val="24"/>
                <w:szCs w:val="24"/>
              </w:rPr>
            </w:pPr>
            <w:r>
              <w:rPr>
                <w:b w:val="0"/>
                <w:sz w:val="24"/>
                <w:szCs w:val="24"/>
              </w:rPr>
              <w:t>04-11</w:t>
            </w:r>
          </w:p>
        </w:tc>
        <w:tc>
          <w:tcPr>
            <w:tcW w:w="3071" w:type="pct"/>
            <w:tcBorders>
              <w:top w:val="outset" w:sz="6" w:space="0" w:color="000000"/>
              <w:left w:val="outset" w:sz="6" w:space="0" w:color="000000"/>
              <w:bottom w:val="outset" w:sz="6" w:space="0" w:color="000000"/>
              <w:right w:val="outset" w:sz="6" w:space="0" w:color="000000"/>
            </w:tcBorders>
          </w:tcPr>
          <w:p w:rsidR="00C45A5D" w:rsidRPr="003F2DA9" w:rsidRDefault="00C45A5D" w:rsidP="00E0636B">
            <w:pPr>
              <w:rPr>
                <w:b w:val="0"/>
                <w:sz w:val="24"/>
                <w:szCs w:val="24"/>
              </w:rPr>
            </w:pPr>
            <w:r w:rsidRPr="003F2DA9">
              <w:rPr>
                <w:b w:val="0"/>
                <w:sz w:val="24"/>
                <w:szCs w:val="24"/>
              </w:rPr>
              <w:t>Державна реєстрація права власності на підставі рішення власника майна, уповноваженого ним органу про передачу об’єкта нерухомого майна з державної у комунальну власність чи з комунальної у державну власність або з приватної у державну чи комунальну власність</w:t>
            </w:r>
          </w:p>
        </w:tc>
        <w:tc>
          <w:tcPr>
            <w:tcW w:w="1172" w:type="pct"/>
            <w:tcBorders>
              <w:top w:val="outset" w:sz="6" w:space="0" w:color="000000"/>
              <w:left w:val="outset" w:sz="6" w:space="0" w:color="000000"/>
              <w:bottom w:val="outset" w:sz="6" w:space="0" w:color="000000"/>
              <w:right w:val="outset" w:sz="6" w:space="0" w:color="000000"/>
            </w:tcBorders>
          </w:tcPr>
          <w:p w:rsidR="00C45A5D" w:rsidRPr="00A315FD" w:rsidRDefault="00E0636B" w:rsidP="00E0636B">
            <w:pPr>
              <w:jc w:val="center"/>
              <w:rPr>
                <w:b w:val="0"/>
                <w:bCs/>
                <w:i/>
                <w:iCs/>
                <w:color w:val="000000"/>
                <w:sz w:val="24"/>
                <w:szCs w:val="24"/>
              </w:rPr>
            </w:pPr>
            <w:r w:rsidRPr="00A315FD">
              <w:rPr>
                <w:b w:val="0"/>
                <w:bCs/>
                <w:i/>
                <w:iCs/>
                <w:color w:val="000000"/>
                <w:sz w:val="24"/>
                <w:szCs w:val="24"/>
              </w:rPr>
              <w:t>// - //</w:t>
            </w:r>
          </w:p>
        </w:tc>
      </w:tr>
      <w:tr w:rsidR="00C45A5D"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C45A5D" w:rsidRPr="00A315FD" w:rsidRDefault="009D1289" w:rsidP="00E0636B">
            <w:pPr>
              <w:spacing w:before="100" w:beforeAutospacing="1" w:after="119"/>
              <w:rPr>
                <w:b w:val="0"/>
                <w:sz w:val="24"/>
                <w:szCs w:val="24"/>
              </w:rPr>
            </w:pPr>
            <w:r>
              <w:rPr>
                <w:b w:val="0"/>
                <w:sz w:val="24"/>
                <w:szCs w:val="24"/>
              </w:rPr>
              <w:t>59</w:t>
            </w:r>
          </w:p>
        </w:tc>
        <w:tc>
          <w:tcPr>
            <w:tcW w:w="462" w:type="pct"/>
            <w:tcBorders>
              <w:top w:val="outset" w:sz="6" w:space="0" w:color="000000"/>
              <w:left w:val="outset" w:sz="6" w:space="0" w:color="000000"/>
              <w:bottom w:val="outset" w:sz="6" w:space="0" w:color="000000"/>
              <w:right w:val="outset" w:sz="6" w:space="0" w:color="000000"/>
            </w:tcBorders>
          </w:tcPr>
          <w:p w:rsidR="00C45A5D" w:rsidRPr="00A315FD" w:rsidRDefault="004B686F" w:rsidP="00E0636B">
            <w:pPr>
              <w:jc w:val="center"/>
              <w:rPr>
                <w:b w:val="0"/>
                <w:sz w:val="24"/>
                <w:szCs w:val="24"/>
              </w:rPr>
            </w:pPr>
            <w:r>
              <w:rPr>
                <w:b w:val="0"/>
                <w:sz w:val="24"/>
                <w:szCs w:val="24"/>
              </w:rPr>
              <w:t>04-12</w:t>
            </w:r>
          </w:p>
        </w:tc>
        <w:tc>
          <w:tcPr>
            <w:tcW w:w="3071" w:type="pct"/>
            <w:tcBorders>
              <w:top w:val="outset" w:sz="6" w:space="0" w:color="000000"/>
              <w:left w:val="outset" w:sz="6" w:space="0" w:color="000000"/>
              <w:bottom w:val="outset" w:sz="6" w:space="0" w:color="000000"/>
              <w:right w:val="outset" w:sz="6" w:space="0" w:color="000000"/>
            </w:tcBorders>
          </w:tcPr>
          <w:p w:rsidR="00C45A5D" w:rsidRPr="003F2DA9" w:rsidRDefault="00C45A5D" w:rsidP="00E0636B">
            <w:pPr>
              <w:rPr>
                <w:b w:val="0"/>
                <w:sz w:val="24"/>
                <w:szCs w:val="24"/>
              </w:rPr>
            </w:pPr>
            <w:r w:rsidRPr="003F2DA9">
              <w:rPr>
                <w:b w:val="0"/>
                <w:sz w:val="24"/>
                <w:szCs w:val="24"/>
              </w:rPr>
              <w:t xml:space="preserve">Державна реєстрація прав на окремий індивідуально визначений об’єкт нерухомого майна (квартира,житлове, нежитлове приміщення тощо), будівництво якого здійснювалось із залученням коштів фізичних і юридичних осіб </w:t>
            </w:r>
          </w:p>
        </w:tc>
        <w:tc>
          <w:tcPr>
            <w:tcW w:w="1172" w:type="pct"/>
            <w:tcBorders>
              <w:top w:val="outset" w:sz="6" w:space="0" w:color="000000"/>
              <w:left w:val="outset" w:sz="6" w:space="0" w:color="000000"/>
              <w:bottom w:val="outset" w:sz="6" w:space="0" w:color="000000"/>
              <w:right w:val="outset" w:sz="6" w:space="0" w:color="000000"/>
            </w:tcBorders>
          </w:tcPr>
          <w:p w:rsidR="00C45A5D" w:rsidRPr="00A315FD" w:rsidRDefault="00E0636B" w:rsidP="00E0636B">
            <w:pPr>
              <w:jc w:val="center"/>
              <w:rPr>
                <w:b w:val="0"/>
                <w:bCs/>
                <w:i/>
                <w:iCs/>
                <w:color w:val="000000"/>
                <w:sz w:val="24"/>
                <w:szCs w:val="24"/>
              </w:rPr>
            </w:pPr>
            <w:r w:rsidRPr="00A315FD">
              <w:rPr>
                <w:b w:val="0"/>
                <w:bCs/>
                <w:i/>
                <w:iCs/>
                <w:color w:val="000000"/>
                <w:sz w:val="24"/>
                <w:szCs w:val="24"/>
              </w:rPr>
              <w:t>// - //</w:t>
            </w:r>
          </w:p>
        </w:tc>
      </w:tr>
      <w:tr w:rsidR="00C45A5D"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C45A5D" w:rsidRPr="00A315FD" w:rsidRDefault="009D1289" w:rsidP="00E0636B">
            <w:pPr>
              <w:spacing w:before="100" w:beforeAutospacing="1" w:after="119"/>
              <w:rPr>
                <w:b w:val="0"/>
                <w:sz w:val="24"/>
                <w:szCs w:val="24"/>
              </w:rPr>
            </w:pPr>
            <w:r>
              <w:rPr>
                <w:b w:val="0"/>
                <w:sz w:val="24"/>
                <w:szCs w:val="24"/>
              </w:rPr>
              <w:t>60</w:t>
            </w:r>
          </w:p>
        </w:tc>
        <w:tc>
          <w:tcPr>
            <w:tcW w:w="462" w:type="pct"/>
            <w:tcBorders>
              <w:top w:val="outset" w:sz="6" w:space="0" w:color="000000"/>
              <w:left w:val="outset" w:sz="6" w:space="0" w:color="000000"/>
              <w:bottom w:val="outset" w:sz="6" w:space="0" w:color="000000"/>
              <w:right w:val="outset" w:sz="6" w:space="0" w:color="000000"/>
            </w:tcBorders>
          </w:tcPr>
          <w:p w:rsidR="00C45A5D" w:rsidRPr="00A315FD" w:rsidRDefault="004B686F" w:rsidP="00E0636B">
            <w:pPr>
              <w:jc w:val="center"/>
              <w:rPr>
                <w:b w:val="0"/>
                <w:sz w:val="24"/>
                <w:szCs w:val="24"/>
              </w:rPr>
            </w:pPr>
            <w:r>
              <w:rPr>
                <w:b w:val="0"/>
                <w:sz w:val="24"/>
                <w:szCs w:val="24"/>
              </w:rPr>
              <w:t>04-13</w:t>
            </w:r>
          </w:p>
        </w:tc>
        <w:tc>
          <w:tcPr>
            <w:tcW w:w="3071" w:type="pct"/>
            <w:tcBorders>
              <w:top w:val="outset" w:sz="6" w:space="0" w:color="000000"/>
              <w:left w:val="outset" w:sz="6" w:space="0" w:color="000000"/>
              <w:bottom w:val="outset" w:sz="6" w:space="0" w:color="000000"/>
              <w:right w:val="outset" w:sz="6" w:space="0" w:color="000000"/>
            </w:tcBorders>
          </w:tcPr>
          <w:p w:rsidR="00C45A5D" w:rsidRPr="003F2DA9" w:rsidRDefault="00C45A5D" w:rsidP="00E0636B">
            <w:pPr>
              <w:rPr>
                <w:b w:val="0"/>
                <w:sz w:val="24"/>
                <w:szCs w:val="24"/>
              </w:rPr>
            </w:pPr>
            <w:r w:rsidRPr="003F2DA9">
              <w:rPr>
                <w:b w:val="0"/>
                <w:sz w:val="24"/>
                <w:szCs w:val="24"/>
              </w:rPr>
              <w:t xml:space="preserve">Державна реєстрація прав на окремий індивідуально </w:t>
            </w:r>
            <w:r w:rsidRPr="003F2DA9">
              <w:rPr>
                <w:b w:val="0"/>
                <w:sz w:val="24"/>
                <w:szCs w:val="24"/>
              </w:rPr>
              <w:lastRenderedPageBreak/>
              <w:t>визначений об’єкт нерухомого майна (квартира,житлове, нежитлове приміщення тощо), будівництво якого здійснювалось у результаті діяльності кооперативу</w:t>
            </w:r>
          </w:p>
        </w:tc>
        <w:tc>
          <w:tcPr>
            <w:tcW w:w="1172" w:type="pct"/>
            <w:tcBorders>
              <w:top w:val="outset" w:sz="6" w:space="0" w:color="000000"/>
              <w:left w:val="outset" w:sz="6" w:space="0" w:color="000000"/>
              <w:bottom w:val="outset" w:sz="6" w:space="0" w:color="000000"/>
              <w:right w:val="outset" w:sz="6" w:space="0" w:color="000000"/>
            </w:tcBorders>
          </w:tcPr>
          <w:p w:rsidR="00C45A5D" w:rsidRPr="00A315FD" w:rsidRDefault="00E0636B" w:rsidP="00E0636B">
            <w:pPr>
              <w:jc w:val="center"/>
              <w:rPr>
                <w:b w:val="0"/>
                <w:bCs/>
                <w:i/>
                <w:iCs/>
                <w:color w:val="000000"/>
                <w:sz w:val="24"/>
                <w:szCs w:val="24"/>
              </w:rPr>
            </w:pPr>
            <w:r w:rsidRPr="00A315FD">
              <w:rPr>
                <w:b w:val="0"/>
                <w:bCs/>
                <w:i/>
                <w:iCs/>
                <w:color w:val="000000"/>
                <w:sz w:val="24"/>
                <w:szCs w:val="24"/>
              </w:rPr>
              <w:lastRenderedPageBreak/>
              <w:t>// - //</w:t>
            </w:r>
          </w:p>
        </w:tc>
      </w:tr>
      <w:tr w:rsidR="00C45A5D"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C45A5D" w:rsidRPr="00A315FD" w:rsidRDefault="009D1289" w:rsidP="00E0636B">
            <w:pPr>
              <w:spacing w:before="100" w:beforeAutospacing="1" w:after="119"/>
              <w:rPr>
                <w:b w:val="0"/>
                <w:sz w:val="24"/>
                <w:szCs w:val="24"/>
              </w:rPr>
            </w:pPr>
            <w:r>
              <w:rPr>
                <w:b w:val="0"/>
                <w:sz w:val="24"/>
                <w:szCs w:val="24"/>
              </w:rPr>
              <w:lastRenderedPageBreak/>
              <w:t>61</w:t>
            </w:r>
          </w:p>
        </w:tc>
        <w:tc>
          <w:tcPr>
            <w:tcW w:w="462" w:type="pct"/>
            <w:tcBorders>
              <w:top w:val="outset" w:sz="6" w:space="0" w:color="000000"/>
              <w:left w:val="outset" w:sz="6" w:space="0" w:color="000000"/>
              <w:bottom w:val="outset" w:sz="6" w:space="0" w:color="000000"/>
              <w:right w:val="outset" w:sz="6" w:space="0" w:color="000000"/>
            </w:tcBorders>
          </w:tcPr>
          <w:p w:rsidR="00C45A5D" w:rsidRPr="00A315FD" w:rsidRDefault="004B686F" w:rsidP="00E0636B">
            <w:pPr>
              <w:jc w:val="center"/>
              <w:rPr>
                <w:b w:val="0"/>
                <w:sz w:val="24"/>
                <w:szCs w:val="24"/>
              </w:rPr>
            </w:pPr>
            <w:r>
              <w:rPr>
                <w:b w:val="0"/>
                <w:sz w:val="24"/>
                <w:szCs w:val="24"/>
              </w:rPr>
              <w:t>04-14</w:t>
            </w:r>
          </w:p>
        </w:tc>
        <w:tc>
          <w:tcPr>
            <w:tcW w:w="3071" w:type="pct"/>
            <w:tcBorders>
              <w:top w:val="outset" w:sz="6" w:space="0" w:color="000000"/>
              <w:left w:val="outset" w:sz="6" w:space="0" w:color="000000"/>
              <w:bottom w:val="outset" w:sz="6" w:space="0" w:color="000000"/>
              <w:right w:val="outset" w:sz="6" w:space="0" w:color="000000"/>
            </w:tcBorders>
          </w:tcPr>
          <w:p w:rsidR="00C45A5D" w:rsidRPr="003F2DA9" w:rsidRDefault="00C45A5D" w:rsidP="00E0636B">
            <w:pPr>
              <w:rPr>
                <w:b w:val="0"/>
                <w:sz w:val="24"/>
                <w:szCs w:val="24"/>
              </w:rPr>
            </w:pPr>
            <w:r w:rsidRPr="003F2DA9">
              <w:rPr>
                <w:b w:val="0"/>
                <w:sz w:val="24"/>
                <w:szCs w:val="24"/>
              </w:rPr>
              <w:t>Державна реєстрація права власності на об’єкт незавершеного будівництва</w:t>
            </w:r>
          </w:p>
        </w:tc>
        <w:tc>
          <w:tcPr>
            <w:tcW w:w="1172" w:type="pct"/>
            <w:tcBorders>
              <w:top w:val="outset" w:sz="6" w:space="0" w:color="000000"/>
              <w:left w:val="outset" w:sz="6" w:space="0" w:color="000000"/>
              <w:bottom w:val="outset" w:sz="6" w:space="0" w:color="000000"/>
              <w:right w:val="outset" w:sz="6" w:space="0" w:color="000000"/>
            </w:tcBorders>
          </w:tcPr>
          <w:p w:rsidR="00C45A5D" w:rsidRPr="00A315FD" w:rsidRDefault="00E0636B" w:rsidP="00E0636B">
            <w:pPr>
              <w:jc w:val="center"/>
              <w:rPr>
                <w:b w:val="0"/>
                <w:bCs/>
                <w:i/>
                <w:iCs/>
                <w:color w:val="000000"/>
                <w:sz w:val="24"/>
                <w:szCs w:val="24"/>
              </w:rPr>
            </w:pPr>
            <w:r w:rsidRPr="00A315FD">
              <w:rPr>
                <w:b w:val="0"/>
                <w:bCs/>
                <w:i/>
                <w:iCs/>
                <w:color w:val="000000"/>
                <w:sz w:val="24"/>
                <w:szCs w:val="24"/>
              </w:rPr>
              <w:t>// - //</w:t>
            </w:r>
          </w:p>
        </w:tc>
      </w:tr>
      <w:tr w:rsidR="00C45A5D"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C45A5D" w:rsidRPr="00A315FD" w:rsidRDefault="009D1289" w:rsidP="00E0636B">
            <w:pPr>
              <w:spacing w:before="100" w:beforeAutospacing="1" w:after="119"/>
              <w:rPr>
                <w:b w:val="0"/>
                <w:sz w:val="24"/>
                <w:szCs w:val="24"/>
              </w:rPr>
            </w:pPr>
            <w:r>
              <w:rPr>
                <w:b w:val="0"/>
                <w:sz w:val="24"/>
                <w:szCs w:val="24"/>
              </w:rPr>
              <w:t>62</w:t>
            </w:r>
          </w:p>
        </w:tc>
        <w:tc>
          <w:tcPr>
            <w:tcW w:w="462" w:type="pct"/>
            <w:tcBorders>
              <w:top w:val="outset" w:sz="6" w:space="0" w:color="000000"/>
              <w:left w:val="outset" w:sz="6" w:space="0" w:color="000000"/>
              <w:bottom w:val="outset" w:sz="6" w:space="0" w:color="000000"/>
              <w:right w:val="outset" w:sz="6" w:space="0" w:color="000000"/>
            </w:tcBorders>
          </w:tcPr>
          <w:p w:rsidR="00C45A5D" w:rsidRPr="00A315FD" w:rsidRDefault="004B686F" w:rsidP="00E0636B">
            <w:pPr>
              <w:jc w:val="center"/>
              <w:rPr>
                <w:b w:val="0"/>
                <w:sz w:val="24"/>
                <w:szCs w:val="24"/>
              </w:rPr>
            </w:pPr>
            <w:r>
              <w:rPr>
                <w:b w:val="0"/>
                <w:sz w:val="24"/>
                <w:szCs w:val="24"/>
              </w:rPr>
              <w:t>04-15</w:t>
            </w:r>
          </w:p>
        </w:tc>
        <w:tc>
          <w:tcPr>
            <w:tcW w:w="3071" w:type="pct"/>
            <w:tcBorders>
              <w:top w:val="outset" w:sz="6" w:space="0" w:color="000000"/>
              <w:left w:val="outset" w:sz="6" w:space="0" w:color="000000"/>
              <w:bottom w:val="outset" w:sz="6" w:space="0" w:color="000000"/>
              <w:right w:val="outset" w:sz="6" w:space="0" w:color="000000"/>
            </w:tcBorders>
          </w:tcPr>
          <w:p w:rsidR="00C45A5D" w:rsidRPr="003F2DA9" w:rsidRDefault="00C45A5D" w:rsidP="00E0636B">
            <w:pPr>
              <w:rPr>
                <w:b w:val="0"/>
                <w:sz w:val="24"/>
                <w:szCs w:val="24"/>
              </w:rPr>
            </w:pPr>
            <w:r w:rsidRPr="003F2DA9">
              <w:rPr>
                <w:b w:val="0"/>
                <w:sz w:val="24"/>
                <w:szCs w:val="24"/>
              </w:rPr>
              <w:t>Державна реєстрація права власності на об’єкт незавершеного будівництва, що підлягає приватизації</w:t>
            </w:r>
          </w:p>
        </w:tc>
        <w:tc>
          <w:tcPr>
            <w:tcW w:w="1172" w:type="pct"/>
            <w:tcBorders>
              <w:top w:val="outset" w:sz="6" w:space="0" w:color="000000"/>
              <w:left w:val="outset" w:sz="6" w:space="0" w:color="000000"/>
              <w:bottom w:val="outset" w:sz="6" w:space="0" w:color="000000"/>
              <w:right w:val="outset" w:sz="6" w:space="0" w:color="000000"/>
            </w:tcBorders>
          </w:tcPr>
          <w:p w:rsidR="00C45A5D" w:rsidRPr="00A315FD" w:rsidRDefault="00E0636B" w:rsidP="00E0636B">
            <w:pPr>
              <w:jc w:val="center"/>
              <w:rPr>
                <w:b w:val="0"/>
                <w:bCs/>
                <w:i/>
                <w:iCs/>
                <w:color w:val="000000"/>
                <w:sz w:val="24"/>
                <w:szCs w:val="24"/>
              </w:rPr>
            </w:pPr>
            <w:r w:rsidRPr="00A315FD">
              <w:rPr>
                <w:b w:val="0"/>
                <w:bCs/>
                <w:i/>
                <w:iCs/>
                <w:color w:val="000000"/>
                <w:sz w:val="24"/>
                <w:szCs w:val="24"/>
              </w:rPr>
              <w:t>// - //</w:t>
            </w:r>
          </w:p>
        </w:tc>
      </w:tr>
      <w:tr w:rsidR="00C45A5D"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C45A5D" w:rsidRPr="00A315FD" w:rsidRDefault="009D1289" w:rsidP="00E0636B">
            <w:pPr>
              <w:spacing w:before="100" w:beforeAutospacing="1" w:after="119"/>
              <w:rPr>
                <w:b w:val="0"/>
                <w:sz w:val="24"/>
                <w:szCs w:val="24"/>
              </w:rPr>
            </w:pPr>
            <w:r>
              <w:rPr>
                <w:b w:val="0"/>
                <w:sz w:val="24"/>
                <w:szCs w:val="24"/>
              </w:rPr>
              <w:t>63</w:t>
            </w:r>
          </w:p>
        </w:tc>
        <w:tc>
          <w:tcPr>
            <w:tcW w:w="462" w:type="pct"/>
            <w:tcBorders>
              <w:top w:val="outset" w:sz="6" w:space="0" w:color="000000"/>
              <w:left w:val="outset" w:sz="6" w:space="0" w:color="000000"/>
              <w:bottom w:val="outset" w:sz="6" w:space="0" w:color="000000"/>
              <w:right w:val="outset" w:sz="6" w:space="0" w:color="000000"/>
            </w:tcBorders>
          </w:tcPr>
          <w:p w:rsidR="00C45A5D" w:rsidRPr="00A315FD" w:rsidRDefault="004B686F" w:rsidP="00E0636B">
            <w:pPr>
              <w:jc w:val="center"/>
              <w:rPr>
                <w:b w:val="0"/>
                <w:sz w:val="24"/>
                <w:szCs w:val="24"/>
              </w:rPr>
            </w:pPr>
            <w:r>
              <w:rPr>
                <w:b w:val="0"/>
                <w:sz w:val="24"/>
                <w:szCs w:val="24"/>
              </w:rPr>
              <w:t>04-16</w:t>
            </w:r>
          </w:p>
        </w:tc>
        <w:tc>
          <w:tcPr>
            <w:tcW w:w="3071" w:type="pct"/>
            <w:tcBorders>
              <w:top w:val="outset" w:sz="6" w:space="0" w:color="000000"/>
              <w:left w:val="outset" w:sz="6" w:space="0" w:color="000000"/>
              <w:bottom w:val="outset" w:sz="6" w:space="0" w:color="000000"/>
              <w:right w:val="outset" w:sz="6" w:space="0" w:color="000000"/>
            </w:tcBorders>
          </w:tcPr>
          <w:p w:rsidR="00C45A5D" w:rsidRPr="003F2DA9" w:rsidRDefault="00C45A5D" w:rsidP="00E0636B">
            <w:pPr>
              <w:rPr>
                <w:b w:val="0"/>
                <w:sz w:val="24"/>
                <w:szCs w:val="24"/>
              </w:rPr>
            </w:pPr>
            <w:r w:rsidRPr="003F2DA9">
              <w:rPr>
                <w:b w:val="0"/>
                <w:sz w:val="24"/>
                <w:szCs w:val="24"/>
              </w:rPr>
              <w:t>Державна реєстрація припинення права власності на об’єкт нерухомого майна,об’єкт незавершеного будівництва у зв’язку з його знищенням</w:t>
            </w:r>
          </w:p>
        </w:tc>
        <w:tc>
          <w:tcPr>
            <w:tcW w:w="1172" w:type="pct"/>
            <w:tcBorders>
              <w:top w:val="outset" w:sz="6" w:space="0" w:color="000000"/>
              <w:left w:val="outset" w:sz="6" w:space="0" w:color="000000"/>
              <w:bottom w:val="outset" w:sz="6" w:space="0" w:color="000000"/>
              <w:right w:val="outset" w:sz="6" w:space="0" w:color="000000"/>
            </w:tcBorders>
          </w:tcPr>
          <w:p w:rsidR="00C45A5D" w:rsidRPr="00A315FD" w:rsidRDefault="00E0636B" w:rsidP="00E0636B">
            <w:pPr>
              <w:jc w:val="center"/>
              <w:rPr>
                <w:b w:val="0"/>
                <w:bCs/>
                <w:i/>
                <w:iCs/>
                <w:color w:val="000000"/>
                <w:sz w:val="24"/>
                <w:szCs w:val="24"/>
              </w:rPr>
            </w:pPr>
            <w:r w:rsidRPr="00A315FD">
              <w:rPr>
                <w:b w:val="0"/>
                <w:bCs/>
                <w:i/>
                <w:iCs/>
                <w:color w:val="000000"/>
                <w:sz w:val="24"/>
                <w:szCs w:val="24"/>
              </w:rPr>
              <w:t>// - //</w:t>
            </w:r>
          </w:p>
        </w:tc>
      </w:tr>
      <w:tr w:rsidR="00C45A5D"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C45A5D" w:rsidRPr="00A315FD" w:rsidRDefault="009D1289" w:rsidP="00E0636B">
            <w:pPr>
              <w:spacing w:before="100" w:beforeAutospacing="1" w:after="119"/>
              <w:rPr>
                <w:b w:val="0"/>
                <w:sz w:val="24"/>
                <w:szCs w:val="24"/>
              </w:rPr>
            </w:pPr>
            <w:r>
              <w:rPr>
                <w:b w:val="0"/>
                <w:sz w:val="24"/>
                <w:szCs w:val="24"/>
              </w:rPr>
              <w:t>64</w:t>
            </w:r>
          </w:p>
        </w:tc>
        <w:tc>
          <w:tcPr>
            <w:tcW w:w="462" w:type="pct"/>
            <w:tcBorders>
              <w:top w:val="outset" w:sz="6" w:space="0" w:color="000000"/>
              <w:left w:val="outset" w:sz="6" w:space="0" w:color="000000"/>
              <w:bottom w:val="outset" w:sz="6" w:space="0" w:color="000000"/>
              <w:right w:val="outset" w:sz="6" w:space="0" w:color="000000"/>
            </w:tcBorders>
          </w:tcPr>
          <w:p w:rsidR="00C45A5D" w:rsidRPr="00A315FD" w:rsidRDefault="004B686F" w:rsidP="00E0636B">
            <w:pPr>
              <w:jc w:val="center"/>
              <w:rPr>
                <w:b w:val="0"/>
                <w:sz w:val="24"/>
                <w:szCs w:val="24"/>
              </w:rPr>
            </w:pPr>
            <w:r>
              <w:rPr>
                <w:b w:val="0"/>
                <w:sz w:val="24"/>
                <w:szCs w:val="24"/>
              </w:rPr>
              <w:t>04-17</w:t>
            </w:r>
          </w:p>
        </w:tc>
        <w:tc>
          <w:tcPr>
            <w:tcW w:w="3071" w:type="pct"/>
            <w:tcBorders>
              <w:top w:val="outset" w:sz="6" w:space="0" w:color="000000"/>
              <w:left w:val="outset" w:sz="6" w:space="0" w:color="000000"/>
              <w:bottom w:val="outset" w:sz="6" w:space="0" w:color="000000"/>
              <w:right w:val="outset" w:sz="6" w:space="0" w:color="000000"/>
            </w:tcBorders>
          </w:tcPr>
          <w:p w:rsidR="00C45A5D" w:rsidRPr="003F2DA9" w:rsidRDefault="00C45A5D" w:rsidP="00E0636B">
            <w:pPr>
              <w:rPr>
                <w:b w:val="0"/>
                <w:sz w:val="24"/>
                <w:szCs w:val="24"/>
              </w:rPr>
            </w:pPr>
            <w:r w:rsidRPr="003F2DA9">
              <w:rPr>
                <w:b w:val="0"/>
                <w:sz w:val="24"/>
                <w:szCs w:val="24"/>
              </w:rPr>
              <w:t>Взяття на облік безхазяйного нерухомого майна</w:t>
            </w:r>
          </w:p>
        </w:tc>
        <w:tc>
          <w:tcPr>
            <w:tcW w:w="1172" w:type="pct"/>
            <w:tcBorders>
              <w:top w:val="outset" w:sz="6" w:space="0" w:color="000000"/>
              <w:left w:val="outset" w:sz="6" w:space="0" w:color="000000"/>
              <w:bottom w:val="outset" w:sz="6" w:space="0" w:color="000000"/>
              <w:right w:val="outset" w:sz="6" w:space="0" w:color="000000"/>
            </w:tcBorders>
          </w:tcPr>
          <w:p w:rsidR="00C45A5D" w:rsidRPr="00A315FD" w:rsidRDefault="00E0636B" w:rsidP="00E0636B">
            <w:pPr>
              <w:jc w:val="center"/>
              <w:rPr>
                <w:b w:val="0"/>
                <w:bCs/>
                <w:i/>
                <w:iCs/>
                <w:color w:val="000000"/>
                <w:sz w:val="24"/>
                <w:szCs w:val="24"/>
              </w:rPr>
            </w:pPr>
            <w:r w:rsidRPr="00A315FD">
              <w:rPr>
                <w:b w:val="0"/>
                <w:bCs/>
                <w:i/>
                <w:iCs/>
                <w:color w:val="000000"/>
                <w:sz w:val="24"/>
                <w:szCs w:val="24"/>
              </w:rPr>
              <w:t>// - //</w:t>
            </w:r>
          </w:p>
        </w:tc>
      </w:tr>
      <w:tr w:rsidR="00C45A5D"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C45A5D" w:rsidRPr="00A315FD" w:rsidRDefault="009D1289" w:rsidP="00E0636B">
            <w:pPr>
              <w:spacing w:before="100" w:beforeAutospacing="1" w:after="119"/>
              <w:rPr>
                <w:b w:val="0"/>
                <w:sz w:val="24"/>
                <w:szCs w:val="24"/>
              </w:rPr>
            </w:pPr>
            <w:r>
              <w:rPr>
                <w:b w:val="0"/>
                <w:sz w:val="24"/>
                <w:szCs w:val="24"/>
              </w:rPr>
              <w:t>65</w:t>
            </w:r>
          </w:p>
        </w:tc>
        <w:tc>
          <w:tcPr>
            <w:tcW w:w="462" w:type="pct"/>
            <w:tcBorders>
              <w:top w:val="outset" w:sz="6" w:space="0" w:color="000000"/>
              <w:left w:val="outset" w:sz="6" w:space="0" w:color="000000"/>
              <w:bottom w:val="outset" w:sz="6" w:space="0" w:color="000000"/>
              <w:right w:val="outset" w:sz="6" w:space="0" w:color="000000"/>
            </w:tcBorders>
          </w:tcPr>
          <w:p w:rsidR="00C45A5D" w:rsidRPr="00A315FD" w:rsidRDefault="004B686F" w:rsidP="00E0636B">
            <w:pPr>
              <w:jc w:val="center"/>
              <w:rPr>
                <w:b w:val="0"/>
                <w:sz w:val="24"/>
                <w:szCs w:val="24"/>
              </w:rPr>
            </w:pPr>
            <w:r>
              <w:rPr>
                <w:b w:val="0"/>
                <w:sz w:val="24"/>
                <w:szCs w:val="24"/>
              </w:rPr>
              <w:t>04-18</w:t>
            </w:r>
          </w:p>
        </w:tc>
        <w:tc>
          <w:tcPr>
            <w:tcW w:w="3071" w:type="pct"/>
            <w:tcBorders>
              <w:top w:val="outset" w:sz="6" w:space="0" w:color="000000"/>
              <w:left w:val="outset" w:sz="6" w:space="0" w:color="000000"/>
              <w:bottom w:val="outset" w:sz="6" w:space="0" w:color="000000"/>
              <w:right w:val="outset" w:sz="6" w:space="0" w:color="000000"/>
            </w:tcBorders>
          </w:tcPr>
          <w:p w:rsidR="00C45A5D" w:rsidRPr="003F2DA9" w:rsidRDefault="00C45A5D" w:rsidP="00E0636B">
            <w:pPr>
              <w:rPr>
                <w:b w:val="0"/>
                <w:sz w:val="24"/>
                <w:szCs w:val="24"/>
              </w:rPr>
            </w:pPr>
            <w:r w:rsidRPr="003F2DA9">
              <w:rPr>
                <w:b w:val="0"/>
                <w:sz w:val="24"/>
                <w:szCs w:val="24"/>
              </w:rPr>
              <w:t>Державна реєстрація права власності та інших речових прав на земельну ділянку, реєстрація яких проведена до 1 січня 2013 у зв’язку з втратою, пошкодженням чи зіпсуванням відповідного державного акта</w:t>
            </w:r>
          </w:p>
        </w:tc>
        <w:tc>
          <w:tcPr>
            <w:tcW w:w="1172" w:type="pct"/>
            <w:tcBorders>
              <w:top w:val="outset" w:sz="6" w:space="0" w:color="000000"/>
              <w:left w:val="outset" w:sz="6" w:space="0" w:color="000000"/>
              <w:bottom w:val="outset" w:sz="6" w:space="0" w:color="000000"/>
              <w:right w:val="outset" w:sz="6" w:space="0" w:color="000000"/>
            </w:tcBorders>
          </w:tcPr>
          <w:p w:rsidR="00C45A5D" w:rsidRPr="00A315FD" w:rsidRDefault="00E0636B" w:rsidP="00E0636B">
            <w:pPr>
              <w:jc w:val="center"/>
              <w:rPr>
                <w:b w:val="0"/>
                <w:bCs/>
                <w:i/>
                <w:iCs/>
                <w:color w:val="000000"/>
                <w:sz w:val="24"/>
                <w:szCs w:val="24"/>
              </w:rPr>
            </w:pPr>
            <w:r w:rsidRPr="00A315FD">
              <w:rPr>
                <w:b w:val="0"/>
                <w:bCs/>
                <w:i/>
                <w:iCs/>
                <w:color w:val="000000"/>
                <w:sz w:val="24"/>
                <w:szCs w:val="24"/>
              </w:rPr>
              <w:t>// - //</w:t>
            </w:r>
          </w:p>
        </w:tc>
      </w:tr>
      <w:tr w:rsidR="00C45A5D"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C45A5D" w:rsidRPr="00A315FD" w:rsidRDefault="009D1289" w:rsidP="00E0636B">
            <w:pPr>
              <w:spacing w:before="100" w:beforeAutospacing="1" w:after="119"/>
              <w:rPr>
                <w:b w:val="0"/>
                <w:sz w:val="24"/>
                <w:szCs w:val="24"/>
              </w:rPr>
            </w:pPr>
            <w:r>
              <w:rPr>
                <w:b w:val="0"/>
                <w:sz w:val="24"/>
                <w:szCs w:val="24"/>
              </w:rPr>
              <w:t>66</w:t>
            </w:r>
          </w:p>
        </w:tc>
        <w:tc>
          <w:tcPr>
            <w:tcW w:w="462" w:type="pct"/>
            <w:tcBorders>
              <w:top w:val="outset" w:sz="6" w:space="0" w:color="000000"/>
              <w:left w:val="outset" w:sz="6" w:space="0" w:color="000000"/>
              <w:bottom w:val="outset" w:sz="6" w:space="0" w:color="000000"/>
              <w:right w:val="outset" w:sz="6" w:space="0" w:color="000000"/>
            </w:tcBorders>
          </w:tcPr>
          <w:p w:rsidR="00C45A5D" w:rsidRPr="00A315FD" w:rsidRDefault="004B686F" w:rsidP="00E0636B">
            <w:pPr>
              <w:jc w:val="center"/>
              <w:rPr>
                <w:b w:val="0"/>
                <w:sz w:val="24"/>
                <w:szCs w:val="24"/>
              </w:rPr>
            </w:pPr>
            <w:r>
              <w:rPr>
                <w:b w:val="0"/>
                <w:sz w:val="24"/>
                <w:szCs w:val="24"/>
              </w:rPr>
              <w:t>04-19</w:t>
            </w:r>
          </w:p>
        </w:tc>
        <w:tc>
          <w:tcPr>
            <w:tcW w:w="3071" w:type="pct"/>
            <w:tcBorders>
              <w:top w:val="outset" w:sz="6" w:space="0" w:color="000000"/>
              <w:left w:val="outset" w:sz="6" w:space="0" w:color="000000"/>
              <w:bottom w:val="outset" w:sz="6" w:space="0" w:color="000000"/>
              <w:right w:val="outset" w:sz="6" w:space="0" w:color="000000"/>
            </w:tcBorders>
          </w:tcPr>
          <w:p w:rsidR="00C45A5D" w:rsidRPr="003F2DA9" w:rsidRDefault="00C45A5D" w:rsidP="00E0636B">
            <w:pPr>
              <w:rPr>
                <w:b w:val="0"/>
                <w:sz w:val="24"/>
                <w:szCs w:val="24"/>
              </w:rPr>
            </w:pPr>
            <w:r w:rsidRPr="003F2DA9">
              <w:rPr>
                <w:b w:val="0"/>
                <w:sz w:val="24"/>
                <w:szCs w:val="24"/>
              </w:rPr>
              <w:t>Державна реєстрація іншого речового права</w:t>
            </w:r>
          </w:p>
        </w:tc>
        <w:tc>
          <w:tcPr>
            <w:tcW w:w="1172" w:type="pct"/>
            <w:tcBorders>
              <w:top w:val="outset" w:sz="6" w:space="0" w:color="000000"/>
              <w:left w:val="outset" w:sz="6" w:space="0" w:color="000000"/>
              <w:bottom w:val="outset" w:sz="6" w:space="0" w:color="000000"/>
              <w:right w:val="outset" w:sz="6" w:space="0" w:color="000000"/>
            </w:tcBorders>
          </w:tcPr>
          <w:p w:rsidR="00C45A5D" w:rsidRPr="00A315FD" w:rsidRDefault="00E0636B" w:rsidP="00E0636B">
            <w:pPr>
              <w:jc w:val="center"/>
              <w:rPr>
                <w:b w:val="0"/>
                <w:bCs/>
                <w:i/>
                <w:iCs/>
                <w:color w:val="000000"/>
                <w:sz w:val="24"/>
                <w:szCs w:val="24"/>
              </w:rPr>
            </w:pPr>
            <w:r w:rsidRPr="00A315FD">
              <w:rPr>
                <w:b w:val="0"/>
                <w:bCs/>
                <w:i/>
                <w:iCs/>
                <w:color w:val="000000"/>
                <w:sz w:val="24"/>
                <w:szCs w:val="24"/>
              </w:rPr>
              <w:t>// - //</w:t>
            </w:r>
          </w:p>
        </w:tc>
      </w:tr>
      <w:tr w:rsidR="00C45A5D"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C45A5D" w:rsidRPr="00A315FD" w:rsidRDefault="009D1289" w:rsidP="00E0636B">
            <w:pPr>
              <w:spacing w:before="100" w:beforeAutospacing="1" w:after="119"/>
              <w:rPr>
                <w:b w:val="0"/>
                <w:sz w:val="24"/>
                <w:szCs w:val="24"/>
              </w:rPr>
            </w:pPr>
            <w:r>
              <w:rPr>
                <w:b w:val="0"/>
                <w:sz w:val="24"/>
                <w:szCs w:val="24"/>
              </w:rPr>
              <w:t>67</w:t>
            </w:r>
          </w:p>
        </w:tc>
        <w:tc>
          <w:tcPr>
            <w:tcW w:w="462" w:type="pct"/>
            <w:tcBorders>
              <w:top w:val="outset" w:sz="6" w:space="0" w:color="000000"/>
              <w:left w:val="outset" w:sz="6" w:space="0" w:color="000000"/>
              <w:bottom w:val="outset" w:sz="6" w:space="0" w:color="000000"/>
              <w:right w:val="outset" w:sz="6" w:space="0" w:color="000000"/>
            </w:tcBorders>
          </w:tcPr>
          <w:p w:rsidR="00C45A5D" w:rsidRPr="00A315FD" w:rsidRDefault="004B686F" w:rsidP="00E0636B">
            <w:pPr>
              <w:jc w:val="center"/>
              <w:rPr>
                <w:b w:val="0"/>
                <w:sz w:val="24"/>
                <w:szCs w:val="24"/>
              </w:rPr>
            </w:pPr>
            <w:r>
              <w:rPr>
                <w:b w:val="0"/>
                <w:sz w:val="24"/>
                <w:szCs w:val="24"/>
              </w:rPr>
              <w:t>04-20</w:t>
            </w:r>
          </w:p>
        </w:tc>
        <w:tc>
          <w:tcPr>
            <w:tcW w:w="3071" w:type="pct"/>
            <w:tcBorders>
              <w:top w:val="outset" w:sz="6" w:space="0" w:color="000000"/>
              <w:left w:val="outset" w:sz="6" w:space="0" w:color="000000"/>
              <w:bottom w:val="outset" w:sz="6" w:space="0" w:color="000000"/>
              <w:right w:val="outset" w:sz="6" w:space="0" w:color="000000"/>
            </w:tcBorders>
          </w:tcPr>
          <w:p w:rsidR="00C45A5D" w:rsidRPr="003F2DA9" w:rsidRDefault="00C45A5D" w:rsidP="00E0636B">
            <w:pPr>
              <w:rPr>
                <w:b w:val="0"/>
                <w:sz w:val="24"/>
                <w:szCs w:val="24"/>
              </w:rPr>
            </w:pPr>
            <w:r w:rsidRPr="003F2DA9">
              <w:rPr>
                <w:b w:val="0"/>
                <w:sz w:val="24"/>
                <w:szCs w:val="24"/>
              </w:rPr>
              <w:t>Надання інформаційної довідки з Державного реєстру речових прав на нерухоме майно</w:t>
            </w:r>
          </w:p>
        </w:tc>
        <w:tc>
          <w:tcPr>
            <w:tcW w:w="1172" w:type="pct"/>
            <w:tcBorders>
              <w:top w:val="outset" w:sz="6" w:space="0" w:color="000000"/>
              <w:left w:val="outset" w:sz="6" w:space="0" w:color="000000"/>
              <w:bottom w:val="outset" w:sz="6" w:space="0" w:color="000000"/>
              <w:right w:val="outset" w:sz="6" w:space="0" w:color="000000"/>
            </w:tcBorders>
          </w:tcPr>
          <w:p w:rsidR="00C45A5D" w:rsidRPr="00A315FD" w:rsidRDefault="00E0636B" w:rsidP="00E0636B">
            <w:pPr>
              <w:jc w:val="center"/>
              <w:rPr>
                <w:b w:val="0"/>
                <w:bCs/>
                <w:i/>
                <w:iCs/>
                <w:color w:val="000000"/>
                <w:sz w:val="24"/>
                <w:szCs w:val="24"/>
              </w:rPr>
            </w:pPr>
            <w:r w:rsidRPr="00A315FD">
              <w:rPr>
                <w:b w:val="0"/>
                <w:bCs/>
                <w:i/>
                <w:iCs/>
                <w:color w:val="000000"/>
                <w:sz w:val="24"/>
                <w:szCs w:val="24"/>
              </w:rPr>
              <w:t>// - //</w:t>
            </w:r>
          </w:p>
        </w:tc>
      </w:tr>
      <w:tr w:rsidR="00C45A5D"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C45A5D" w:rsidRPr="00A315FD" w:rsidRDefault="009D1289" w:rsidP="00E0636B">
            <w:pPr>
              <w:spacing w:before="100" w:beforeAutospacing="1" w:after="119"/>
              <w:rPr>
                <w:b w:val="0"/>
                <w:sz w:val="24"/>
                <w:szCs w:val="24"/>
              </w:rPr>
            </w:pPr>
            <w:r>
              <w:rPr>
                <w:b w:val="0"/>
                <w:sz w:val="24"/>
                <w:szCs w:val="24"/>
              </w:rPr>
              <w:t>68</w:t>
            </w:r>
          </w:p>
        </w:tc>
        <w:tc>
          <w:tcPr>
            <w:tcW w:w="462" w:type="pct"/>
            <w:tcBorders>
              <w:top w:val="outset" w:sz="6" w:space="0" w:color="000000"/>
              <w:left w:val="outset" w:sz="6" w:space="0" w:color="000000"/>
              <w:bottom w:val="outset" w:sz="6" w:space="0" w:color="000000"/>
              <w:right w:val="outset" w:sz="6" w:space="0" w:color="000000"/>
            </w:tcBorders>
          </w:tcPr>
          <w:p w:rsidR="00C45A5D" w:rsidRPr="00A315FD" w:rsidRDefault="004B686F" w:rsidP="00E0636B">
            <w:pPr>
              <w:jc w:val="center"/>
              <w:rPr>
                <w:b w:val="0"/>
                <w:sz w:val="24"/>
                <w:szCs w:val="24"/>
              </w:rPr>
            </w:pPr>
            <w:r>
              <w:rPr>
                <w:b w:val="0"/>
                <w:sz w:val="24"/>
                <w:szCs w:val="24"/>
              </w:rPr>
              <w:t>04-21</w:t>
            </w:r>
          </w:p>
        </w:tc>
        <w:tc>
          <w:tcPr>
            <w:tcW w:w="3071" w:type="pct"/>
            <w:tcBorders>
              <w:top w:val="outset" w:sz="6" w:space="0" w:color="000000"/>
              <w:left w:val="outset" w:sz="6" w:space="0" w:color="000000"/>
              <w:bottom w:val="outset" w:sz="6" w:space="0" w:color="000000"/>
              <w:right w:val="outset" w:sz="6" w:space="0" w:color="000000"/>
            </w:tcBorders>
          </w:tcPr>
          <w:p w:rsidR="00C45A5D" w:rsidRPr="003F2DA9" w:rsidRDefault="00C45A5D" w:rsidP="00E0636B">
            <w:pPr>
              <w:rPr>
                <w:b w:val="0"/>
                <w:sz w:val="24"/>
                <w:szCs w:val="24"/>
              </w:rPr>
            </w:pPr>
            <w:r w:rsidRPr="003F2DA9">
              <w:rPr>
                <w:b w:val="0"/>
                <w:sz w:val="24"/>
                <w:szCs w:val="24"/>
              </w:rPr>
              <w:t>Державна реєстрація обтяжень нерухомого майна</w:t>
            </w:r>
          </w:p>
        </w:tc>
        <w:tc>
          <w:tcPr>
            <w:tcW w:w="1172" w:type="pct"/>
            <w:tcBorders>
              <w:top w:val="outset" w:sz="6" w:space="0" w:color="000000"/>
              <w:left w:val="outset" w:sz="6" w:space="0" w:color="000000"/>
              <w:bottom w:val="outset" w:sz="6" w:space="0" w:color="000000"/>
              <w:right w:val="outset" w:sz="6" w:space="0" w:color="000000"/>
            </w:tcBorders>
          </w:tcPr>
          <w:p w:rsidR="00C45A5D" w:rsidRPr="00A315FD" w:rsidRDefault="00E0636B" w:rsidP="00E0636B">
            <w:pPr>
              <w:jc w:val="center"/>
              <w:rPr>
                <w:b w:val="0"/>
                <w:bCs/>
                <w:i/>
                <w:iCs/>
                <w:color w:val="000000"/>
                <w:sz w:val="24"/>
                <w:szCs w:val="24"/>
              </w:rPr>
            </w:pPr>
            <w:r w:rsidRPr="00A315FD">
              <w:rPr>
                <w:b w:val="0"/>
                <w:bCs/>
                <w:i/>
                <w:iCs/>
                <w:color w:val="000000"/>
                <w:sz w:val="24"/>
                <w:szCs w:val="24"/>
              </w:rPr>
              <w:t>// - //</w:t>
            </w:r>
          </w:p>
        </w:tc>
      </w:tr>
      <w:tr w:rsidR="00C45A5D"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C45A5D" w:rsidRPr="00A315FD" w:rsidRDefault="009D1289" w:rsidP="00E0636B">
            <w:pPr>
              <w:spacing w:before="100" w:beforeAutospacing="1" w:after="119"/>
              <w:rPr>
                <w:b w:val="0"/>
                <w:sz w:val="24"/>
                <w:szCs w:val="24"/>
              </w:rPr>
            </w:pPr>
            <w:r>
              <w:rPr>
                <w:b w:val="0"/>
                <w:sz w:val="24"/>
                <w:szCs w:val="24"/>
              </w:rPr>
              <w:t>69</w:t>
            </w:r>
          </w:p>
        </w:tc>
        <w:tc>
          <w:tcPr>
            <w:tcW w:w="462" w:type="pct"/>
            <w:tcBorders>
              <w:top w:val="outset" w:sz="6" w:space="0" w:color="000000"/>
              <w:left w:val="outset" w:sz="6" w:space="0" w:color="000000"/>
              <w:bottom w:val="outset" w:sz="6" w:space="0" w:color="000000"/>
              <w:right w:val="outset" w:sz="6" w:space="0" w:color="000000"/>
            </w:tcBorders>
          </w:tcPr>
          <w:p w:rsidR="00C45A5D" w:rsidRPr="00A315FD" w:rsidRDefault="004B686F" w:rsidP="00E0636B">
            <w:pPr>
              <w:jc w:val="center"/>
              <w:rPr>
                <w:b w:val="0"/>
                <w:sz w:val="24"/>
                <w:szCs w:val="24"/>
              </w:rPr>
            </w:pPr>
            <w:r>
              <w:rPr>
                <w:b w:val="0"/>
                <w:sz w:val="24"/>
                <w:szCs w:val="24"/>
              </w:rPr>
              <w:t>04-22</w:t>
            </w:r>
          </w:p>
        </w:tc>
        <w:tc>
          <w:tcPr>
            <w:tcW w:w="3071" w:type="pct"/>
            <w:tcBorders>
              <w:top w:val="outset" w:sz="6" w:space="0" w:color="000000"/>
              <w:left w:val="outset" w:sz="6" w:space="0" w:color="000000"/>
              <w:bottom w:val="outset" w:sz="6" w:space="0" w:color="000000"/>
              <w:right w:val="outset" w:sz="6" w:space="0" w:color="000000"/>
            </w:tcBorders>
          </w:tcPr>
          <w:p w:rsidR="00C45A5D" w:rsidRPr="003F2DA9" w:rsidRDefault="00C45A5D" w:rsidP="00E0636B">
            <w:pPr>
              <w:rPr>
                <w:b w:val="0"/>
                <w:sz w:val="24"/>
                <w:szCs w:val="24"/>
              </w:rPr>
            </w:pPr>
            <w:r w:rsidRPr="003F2DA9">
              <w:rPr>
                <w:b w:val="0"/>
                <w:sz w:val="24"/>
                <w:szCs w:val="24"/>
              </w:rPr>
              <w:t>Внесення змін до записів до Державного реєстру речових прав на нерухоме майно</w:t>
            </w:r>
          </w:p>
        </w:tc>
        <w:tc>
          <w:tcPr>
            <w:tcW w:w="1172" w:type="pct"/>
            <w:tcBorders>
              <w:top w:val="outset" w:sz="6" w:space="0" w:color="000000"/>
              <w:left w:val="outset" w:sz="6" w:space="0" w:color="000000"/>
              <w:bottom w:val="outset" w:sz="6" w:space="0" w:color="000000"/>
              <w:right w:val="outset" w:sz="6" w:space="0" w:color="000000"/>
            </w:tcBorders>
          </w:tcPr>
          <w:p w:rsidR="00C45A5D" w:rsidRPr="00A315FD" w:rsidRDefault="00E0636B" w:rsidP="00E0636B">
            <w:pPr>
              <w:jc w:val="center"/>
              <w:rPr>
                <w:b w:val="0"/>
                <w:bCs/>
                <w:i/>
                <w:iCs/>
                <w:color w:val="000000"/>
                <w:sz w:val="24"/>
                <w:szCs w:val="24"/>
              </w:rPr>
            </w:pPr>
            <w:r w:rsidRPr="00A315FD">
              <w:rPr>
                <w:b w:val="0"/>
                <w:bCs/>
                <w:i/>
                <w:iCs/>
                <w:color w:val="000000"/>
                <w:sz w:val="24"/>
                <w:szCs w:val="24"/>
              </w:rPr>
              <w:t>// - //</w:t>
            </w:r>
          </w:p>
        </w:tc>
      </w:tr>
      <w:tr w:rsidR="00C45A5D"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C45A5D" w:rsidRPr="00A315FD" w:rsidRDefault="009D1289" w:rsidP="00E0636B">
            <w:pPr>
              <w:spacing w:before="100" w:beforeAutospacing="1" w:after="119"/>
              <w:rPr>
                <w:b w:val="0"/>
                <w:sz w:val="24"/>
                <w:szCs w:val="24"/>
              </w:rPr>
            </w:pPr>
            <w:r>
              <w:rPr>
                <w:b w:val="0"/>
                <w:sz w:val="24"/>
                <w:szCs w:val="24"/>
              </w:rPr>
              <w:t>70</w:t>
            </w:r>
          </w:p>
        </w:tc>
        <w:tc>
          <w:tcPr>
            <w:tcW w:w="462" w:type="pct"/>
            <w:tcBorders>
              <w:top w:val="outset" w:sz="6" w:space="0" w:color="000000"/>
              <w:left w:val="outset" w:sz="6" w:space="0" w:color="000000"/>
              <w:bottom w:val="outset" w:sz="6" w:space="0" w:color="000000"/>
              <w:right w:val="outset" w:sz="6" w:space="0" w:color="000000"/>
            </w:tcBorders>
          </w:tcPr>
          <w:p w:rsidR="00C45A5D" w:rsidRPr="00A315FD" w:rsidRDefault="004B686F" w:rsidP="00E0636B">
            <w:pPr>
              <w:jc w:val="center"/>
              <w:rPr>
                <w:b w:val="0"/>
                <w:sz w:val="24"/>
                <w:szCs w:val="24"/>
              </w:rPr>
            </w:pPr>
            <w:r>
              <w:rPr>
                <w:b w:val="0"/>
                <w:sz w:val="24"/>
                <w:szCs w:val="24"/>
              </w:rPr>
              <w:t>04-23</w:t>
            </w:r>
          </w:p>
        </w:tc>
        <w:tc>
          <w:tcPr>
            <w:tcW w:w="3071" w:type="pct"/>
            <w:tcBorders>
              <w:top w:val="outset" w:sz="6" w:space="0" w:color="000000"/>
              <w:left w:val="outset" w:sz="6" w:space="0" w:color="000000"/>
              <w:bottom w:val="outset" w:sz="6" w:space="0" w:color="000000"/>
              <w:right w:val="outset" w:sz="6" w:space="0" w:color="000000"/>
            </w:tcBorders>
          </w:tcPr>
          <w:p w:rsidR="00C45A5D" w:rsidRPr="003F2DA9" w:rsidRDefault="00C45A5D" w:rsidP="00E0636B">
            <w:pPr>
              <w:rPr>
                <w:b w:val="0"/>
                <w:sz w:val="24"/>
                <w:szCs w:val="24"/>
              </w:rPr>
            </w:pPr>
            <w:r w:rsidRPr="003F2DA9">
              <w:rPr>
                <w:b w:val="0"/>
                <w:sz w:val="24"/>
                <w:szCs w:val="24"/>
              </w:rPr>
              <w:t>Скасування запису Державного реєстру речових прав на нерухоме майно (скасування державної реєстрації прав)</w:t>
            </w:r>
          </w:p>
        </w:tc>
        <w:tc>
          <w:tcPr>
            <w:tcW w:w="1172" w:type="pct"/>
            <w:tcBorders>
              <w:top w:val="outset" w:sz="6" w:space="0" w:color="000000"/>
              <w:left w:val="outset" w:sz="6" w:space="0" w:color="000000"/>
              <w:bottom w:val="outset" w:sz="6" w:space="0" w:color="000000"/>
              <w:right w:val="outset" w:sz="6" w:space="0" w:color="000000"/>
            </w:tcBorders>
          </w:tcPr>
          <w:p w:rsidR="00C45A5D" w:rsidRPr="00A315FD" w:rsidRDefault="00E0636B" w:rsidP="00E0636B">
            <w:pPr>
              <w:jc w:val="center"/>
              <w:rPr>
                <w:b w:val="0"/>
                <w:bCs/>
                <w:i/>
                <w:iCs/>
                <w:color w:val="000000"/>
                <w:sz w:val="24"/>
                <w:szCs w:val="24"/>
              </w:rPr>
            </w:pPr>
            <w:r w:rsidRPr="00A315FD">
              <w:rPr>
                <w:b w:val="0"/>
                <w:bCs/>
                <w:i/>
                <w:iCs/>
                <w:color w:val="000000"/>
                <w:sz w:val="24"/>
                <w:szCs w:val="24"/>
              </w:rPr>
              <w:t>// - //</w:t>
            </w:r>
          </w:p>
        </w:tc>
      </w:tr>
      <w:tr w:rsidR="00C45A5D"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C45A5D" w:rsidRPr="00A315FD" w:rsidRDefault="009D1289" w:rsidP="00E0636B">
            <w:pPr>
              <w:spacing w:before="100" w:beforeAutospacing="1" w:after="119"/>
              <w:rPr>
                <w:b w:val="0"/>
                <w:sz w:val="24"/>
                <w:szCs w:val="24"/>
              </w:rPr>
            </w:pPr>
            <w:r>
              <w:rPr>
                <w:b w:val="0"/>
                <w:sz w:val="24"/>
                <w:szCs w:val="24"/>
              </w:rPr>
              <w:t>71</w:t>
            </w:r>
          </w:p>
        </w:tc>
        <w:tc>
          <w:tcPr>
            <w:tcW w:w="462" w:type="pct"/>
            <w:tcBorders>
              <w:top w:val="outset" w:sz="6" w:space="0" w:color="000000"/>
              <w:left w:val="outset" w:sz="6" w:space="0" w:color="000000"/>
              <w:bottom w:val="outset" w:sz="6" w:space="0" w:color="000000"/>
              <w:right w:val="outset" w:sz="6" w:space="0" w:color="000000"/>
            </w:tcBorders>
          </w:tcPr>
          <w:p w:rsidR="00C45A5D" w:rsidRPr="00A315FD" w:rsidRDefault="004B686F" w:rsidP="00E0636B">
            <w:pPr>
              <w:jc w:val="center"/>
              <w:rPr>
                <w:b w:val="0"/>
                <w:sz w:val="24"/>
                <w:szCs w:val="24"/>
              </w:rPr>
            </w:pPr>
            <w:r>
              <w:rPr>
                <w:b w:val="0"/>
                <w:sz w:val="24"/>
                <w:szCs w:val="24"/>
              </w:rPr>
              <w:t>04-24</w:t>
            </w:r>
          </w:p>
        </w:tc>
        <w:tc>
          <w:tcPr>
            <w:tcW w:w="3071" w:type="pct"/>
            <w:tcBorders>
              <w:top w:val="outset" w:sz="6" w:space="0" w:color="000000"/>
              <w:left w:val="outset" w:sz="6" w:space="0" w:color="000000"/>
              <w:bottom w:val="outset" w:sz="6" w:space="0" w:color="000000"/>
              <w:right w:val="outset" w:sz="6" w:space="0" w:color="000000"/>
            </w:tcBorders>
          </w:tcPr>
          <w:p w:rsidR="00C45A5D" w:rsidRPr="003F2DA9" w:rsidRDefault="00C45A5D" w:rsidP="00E0636B">
            <w:pPr>
              <w:rPr>
                <w:b w:val="0"/>
                <w:sz w:val="24"/>
                <w:szCs w:val="24"/>
              </w:rPr>
            </w:pPr>
            <w:r w:rsidRPr="003F2DA9">
              <w:rPr>
                <w:b w:val="0"/>
                <w:sz w:val="24"/>
                <w:szCs w:val="24"/>
              </w:rPr>
              <w:t>Державна реєстрація права власності у зв’язку з передачею майна у власність фізичним та юридичним особам, що вийшли із складу засновників (учасників) юридичної особи</w:t>
            </w:r>
          </w:p>
        </w:tc>
        <w:tc>
          <w:tcPr>
            <w:tcW w:w="1172" w:type="pct"/>
            <w:tcBorders>
              <w:top w:val="outset" w:sz="6" w:space="0" w:color="000000"/>
              <w:left w:val="outset" w:sz="6" w:space="0" w:color="000000"/>
              <w:bottom w:val="outset" w:sz="6" w:space="0" w:color="000000"/>
              <w:right w:val="outset" w:sz="6" w:space="0" w:color="000000"/>
            </w:tcBorders>
          </w:tcPr>
          <w:p w:rsidR="00C45A5D" w:rsidRPr="00A315FD" w:rsidRDefault="00E0636B" w:rsidP="00E0636B">
            <w:pPr>
              <w:jc w:val="center"/>
              <w:rPr>
                <w:b w:val="0"/>
                <w:bCs/>
                <w:i/>
                <w:iCs/>
                <w:color w:val="000000"/>
                <w:sz w:val="24"/>
                <w:szCs w:val="24"/>
              </w:rPr>
            </w:pPr>
            <w:r w:rsidRPr="00A315FD">
              <w:rPr>
                <w:b w:val="0"/>
                <w:bCs/>
                <w:i/>
                <w:iCs/>
                <w:color w:val="000000"/>
                <w:sz w:val="24"/>
                <w:szCs w:val="24"/>
              </w:rPr>
              <w:t>// - //</w:t>
            </w:r>
          </w:p>
        </w:tc>
      </w:tr>
      <w:tr w:rsidR="00C45A5D"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C45A5D" w:rsidRPr="00A315FD" w:rsidRDefault="004B686F" w:rsidP="00E0636B">
            <w:pPr>
              <w:spacing w:before="100" w:beforeAutospacing="1" w:after="119"/>
              <w:rPr>
                <w:b w:val="0"/>
                <w:sz w:val="24"/>
                <w:szCs w:val="24"/>
              </w:rPr>
            </w:pPr>
            <w:r>
              <w:rPr>
                <w:b w:val="0"/>
                <w:sz w:val="24"/>
                <w:szCs w:val="24"/>
              </w:rPr>
              <w:t>72</w:t>
            </w:r>
          </w:p>
        </w:tc>
        <w:tc>
          <w:tcPr>
            <w:tcW w:w="462" w:type="pct"/>
            <w:tcBorders>
              <w:top w:val="outset" w:sz="6" w:space="0" w:color="000000"/>
              <w:left w:val="outset" w:sz="6" w:space="0" w:color="000000"/>
              <w:bottom w:val="outset" w:sz="6" w:space="0" w:color="000000"/>
              <w:right w:val="outset" w:sz="6" w:space="0" w:color="000000"/>
            </w:tcBorders>
          </w:tcPr>
          <w:p w:rsidR="00C45A5D" w:rsidRPr="00A315FD" w:rsidRDefault="004B686F" w:rsidP="00E0636B">
            <w:pPr>
              <w:jc w:val="center"/>
              <w:rPr>
                <w:b w:val="0"/>
                <w:sz w:val="24"/>
                <w:szCs w:val="24"/>
              </w:rPr>
            </w:pPr>
            <w:r>
              <w:rPr>
                <w:b w:val="0"/>
                <w:sz w:val="24"/>
                <w:szCs w:val="24"/>
              </w:rPr>
              <w:t>04-25</w:t>
            </w:r>
          </w:p>
        </w:tc>
        <w:tc>
          <w:tcPr>
            <w:tcW w:w="3071" w:type="pct"/>
            <w:tcBorders>
              <w:top w:val="outset" w:sz="6" w:space="0" w:color="000000"/>
              <w:left w:val="outset" w:sz="6" w:space="0" w:color="000000"/>
              <w:bottom w:val="outset" w:sz="6" w:space="0" w:color="000000"/>
              <w:right w:val="outset" w:sz="6" w:space="0" w:color="000000"/>
            </w:tcBorders>
          </w:tcPr>
          <w:p w:rsidR="00C45A5D" w:rsidRPr="003F2DA9" w:rsidRDefault="00C45A5D" w:rsidP="00E0636B">
            <w:pPr>
              <w:rPr>
                <w:b w:val="0"/>
                <w:sz w:val="24"/>
                <w:szCs w:val="24"/>
              </w:rPr>
            </w:pPr>
            <w:r w:rsidRPr="003F2DA9">
              <w:rPr>
                <w:b w:val="0"/>
                <w:sz w:val="24"/>
                <w:szCs w:val="24"/>
              </w:rPr>
              <w:t>Державна реєстрація права власності у зв’язку із виділенням нерухомого майна в натурі власникам майнових паїв членів колективних сільськогосподарських підприємств</w:t>
            </w:r>
          </w:p>
        </w:tc>
        <w:tc>
          <w:tcPr>
            <w:tcW w:w="1172" w:type="pct"/>
            <w:tcBorders>
              <w:top w:val="outset" w:sz="6" w:space="0" w:color="000000"/>
              <w:left w:val="outset" w:sz="6" w:space="0" w:color="000000"/>
              <w:bottom w:val="outset" w:sz="6" w:space="0" w:color="000000"/>
              <w:right w:val="outset" w:sz="6" w:space="0" w:color="000000"/>
            </w:tcBorders>
          </w:tcPr>
          <w:p w:rsidR="00C45A5D" w:rsidRPr="00A315FD" w:rsidRDefault="00E0636B" w:rsidP="00E0636B">
            <w:pPr>
              <w:jc w:val="center"/>
              <w:rPr>
                <w:b w:val="0"/>
                <w:bCs/>
                <w:i/>
                <w:iCs/>
                <w:color w:val="000000"/>
                <w:sz w:val="24"/>
                <w:szCs w:val="24"/>
              </w:rPr>
            </w:pPr>
            <w:r w:rsidRPr="00A315FD">
              <w:rPr>
                <w:b w:val="0"/>
                <w:bCs/>
                <w:i/>
                <w:iCs/>
                <w:color w:val="000000"/>
                <w:sz w:val="24"/>
                <w:szCs w:val="24"/>
              </w:rPr>
              <w:t>// - //</w:t>
            </w:r>
          </w:p>
        </w:tc>
      </w:tr>
      <w:tr w:rsidR="0069471D"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69471D" w:rsidRPr="00A315FD" w:rsidRDefault="004B686F" w:rsidP="00E0636B">
            <w:pPr>
              <w:spacing w:before="100" w:beforeAutospacing="1" w:after="119"/>
              <w:rPr>
                <w:b w:val="0"/>
                <w:sz w:val="24"/>
                <w:szCs w:val="24"/>
              </w:rPr>
            </w:pPr>
            <w:r>
              <w:rPr>
                <w:b w:val="0"/>
                <w:sz w:val="24"/>
                <w:szCs w:val="24"/>
              </w:rPr>
              <w:t>73</w:t>
            </w:r>
          </w:p>
        </w:tc>
        <w:tc>
          <w:tcPr>
            <w:tcW w:w="462" w:type="pct"/>
            <w:tcBorders>
              <w:top w:val="outset" w:sz="6" w:space="0" w:color="000000"/>
              <w:left w:val="outset" w:sz="6" w:space="0" w:color="000000"/>
              <w:bottom w:val="outset" w:sz="6" w:space="0" w:color="000000"/>
              <w:right w:val="outset" w:sz="6" w:space="0" w:color="000000"/>
            </w:tcBorders>
          </w:tcPr>
          <w:p w:rsidR="0069471D" w:rsidRPr="00A315FD" w:rsidRDefault="0069471D" w:rsidP="00E0636B">
            <w:pPr>
              <w:jc w:val="center"/>
              <w:rPr>
                <w:b w:val="0"/>
                <w:sz w:val="24"/>
                <w:szCs w:val="24"/>
              </w:rPr>
            </w:pPr>
            <w:r w:rsidRPr="00A315FD">
              <w:rPr>
                <w:b w:val="0"/>
                <w:sz w:val="24"/>
                <w:szCs w:val="24"/>
              </w:rPr>
              <w:t>05-01</w:t>
            </w:r>
          </w:p>
        </w:tc>
        <w:tc>
          <w:tcPr>
            <w:tcW w:w="3071" w:type="pct"/>
            <w:tcBorders>
              <w:top w:val="outset" w:sz="6" w:space="0" w:color="000000"/>
              <w:left w:val="outset" w:sz="6" w:space="0" w:color="000000"/>
              <w:bottom w:val="outset" w:sz="6" w:space="0" w:color="000000"/>
              <w:right w:val="outset" w:sz="6" w:space="0" w:color="000000"/>
            </w:tcBorders>
          </w:tcPr>
          <w:p w:rsidR="0069471D" w:rsidRPr="00254CDB" w:rsidRDefault="0069471D" w:rsidP="00E0636B">
            <w:pPr>
              <w:rPr>
                <w:b w:val="0"/>
                <w:sz w:val="24"/>
                <w:szCs w:val="24"/>
              </w:rPr>
            </w:pPr>
            <w:r w:rsidRPr="00254CDB">
              <w:rPr>
                <w:b w:val="0"/>
                <w:sz w:val="24"/>
                <w:szCs w:val="24"/>
              </w:rPr>
              <w:t>Державна реєстрація фізичної особи-підприємця</w:t>
            </w:r>
          </w:p>
        </w:tc>
        <w:tc>
          <w:tcPr>
            <w:tcW w:w="1172" w:type="pct"/>
            <w:tcBorders>
              <w:top w:val="outset" w:sz="6" w:space="0" w:color="000000"/>
              <w:left w:val="outset" w:sz="6" w:space="0" w:color="000000"/>
              <w:bottom w:val="outset" w:sz="6" w:space="0" w:color="000000"/>
              <w:right w:val="outset" w:sz="6" w:space="0" w:color="000000"/>
            </w:tcBorders>
          </w:tcPr>
          <w:p w:rsidR="0069471D" w:rsidRPr="00A315FD" w:rsidRDefault="0069471D" w:rsidP="00E0636B">
            <w:pPr>
              <w:jc w:val="center"/>
              <w:rPr>
                <w:b w:val="0"/>
                <w:bCs/>
                <w:i/>
                <w:iCs/>
                <w:color w:val="000000"/>
                <w:sz w:val="24"/>
                <w:szCs w:val="24"/>
              </w:rPr>
            </w:pPr>
            <w:r w:rsidRPr="00A315FD">
              <w:rPr>
                <w:b w:val="0"/>
                <w:bCs/>
                <w:i/>
                <w:sz w:val="24"/>
                <w:szCs w:val="24"/>
              </w:rPr>
              <w:t>Управління “Центр надання адміністративних послуг”</w:t>
            </w:r>
          </w:p>
        </w:tc>
      </w:tr>
      <w:tr w:rsidR="0069471D"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69471D" w:rsidRPr="00A315FD" w:rsidRDefault="004B686F" w:rsidP="00E0636B">
            <w:pPr>
              <w:spacing w:before="100" w:beforeAutospacing="1" w:after="119"/>
              <w:rPr>
                <w:b w:val="0"/>
                <w:sz w:val="24"/>
                <w:szCs w:val="24"/>
              </w:rPr>
            </w:pPr>
            <w:r>
              <w:rPr>
                <w:b w:val="0"/>
                <w:sz w:val="24"/>
                <w:szCs w:val="24"/>
              </w:rPr>
              <w:t>74</w:t>
            </w:r>
          </w:p>
        </w:tc>
        <w:tc>
          <w:tcPr>
            <w:tcW w:w="462" w:type="pct"/>
            <w:tcBorders>
              <w:top w:val="outset" w:sz="6" w:space="0" w:color="000000"/>
              <w:left w:val="outset" w:sz="6" w:space="0" w:color="000000"/>
              <w:bottom w:val="outset" w:sz="6" w:space="0" w:color="000000"/>
              <w:right w:val="outset" w:sz="6" w:space="0" w:color="000000"/>
            </w:tcBorders>
          </w:tcPr>
          <w:p w:rsidR="0069471D" w:rsidRPr="00A315FD" w:rsidRDefault="0069471D" w:rsidP="00E0636B">
            <w:pPr>
              <w:jc w:val="center"/>
              <w:rPr>
                <w:b w:val="0"/>
                <w:sz w:val="24"/>
                <w:szCs w:val="24"/>
              </w:rPr>
            </w:pPr>
            <w:r w:rsidRPr="00A315FD">
              <w:rPr>
                <w:b w:val="0"/>
                <w:sz w:val="24"/>
                <w:szCs w:val="24"/>
              </w:rPr>
              <w:t>05-02</w:t>
            </w:r>
          </w:p>
        </w:tc>
        <w:tc>
          <w:tcPr>
            <w:tcW w:w="3071" w:type="pct"/>
            <w:tcBorders>
              <w:top w:val="outset" w:sz="6" w:space="0" w:color="000000"/>
              <w:left w:val="outset" w:sz="6" w:space="0" w:color="000000"/>
              <w:bottom w:val="outset" w:sz="6" w:space="0" w:color="000000"/>
              <w:right w:val="outset" w:sz="6" w:space="0" w:color="000000"/>
            </w:tcBorders>
          </w:tcPr>
          <w:p w:rsidR="0069471D" w:rsidRPr="00254CDB" w:rsidRDefault="0069471D" w:rsidP="00E0636B">
            <w:pPr>
              <w:rPr>
                <w:b w:val="0"/>
                <w:sz w:val="24"/>
                <w:szCs w:val="24"/>
              </w:rPr>
            </w:pPr>
            <w:r w:rsidRPr="00254CDB">
              <w:rPr>
                <w:b w:val="0"/>
                <w:sz w:val="24"/>
                <w:szCs w:val="24"/>
              </w:rPr>
              <w:t>Державна реєстрація припинення підприємницької діяльності фізичної особи-підприємця</w:t>
            </w:r>
          </w:p>
        </w:tc>
        <w:tc>
          <w:tcPr>
            <w:tcW w:w="1172" w:type="pct"/>
            <w:tcBorders>
              <w:top w:val="outset" w:sz="6" w:space="0" w:color="000000"/>
              <w:left w:val="outset" w:sz="6" w:space="0" w:color="000000"/>
              <w:bottom w:val="outset" w:sz="6" w:space="0" w:color="000000"/>
              <w:right w:val="outset" w:sz="6" w:space="0" w:color="000000"/>
            </w:tcBorders>
          </w:tcPr>
          <w:p w:rsidR="0069471D" w:rsidRPr="00A315FD" w:rsidRDefault="0069471D" w:rsidP="00E0636B">
            <w:pPr>
              <w:jc w:val="center"/>
              <w:rPr>
                <w:b w:val="0"/>
                <w:bCs/>
                <w:i/>
                <w:iCs/>
                <w:color w:val="000000"/>
                <w:sz w:val="24"/>
                <w:szCs w:val="24"/>
              </w:rPr>
            </w:pPr>
            <w:r w:rsidRPr="00A315FD">
              <w:rPr>
                <w:b w:val="0"/>
                <w:bCs/>
                <w:i/>
                <w:iCs/>
                <w:color w:val="000000"/>
                <w:sz w:val="24"/>
                <w:szCs w:val="24"/>
              </w:rPr>
              <w:t>// - //</w:t>
            </w:r>
          </w:p>
        </w:tc>
      </w:tr>
      <w:tr w:rsidR="0069471D"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69471D" w:rsidRPr="00A315FD" w:rsidRDefault="004B686F" w:rsidP="00E0636B">
            <w:pPr>
              <w:spacing w:before="100" w:beforeAutospacing="1" w:after="119"/>
              <w:rPr>
                <w:b w:val="0"/>
                <w:sz w:val="24"/>
                <w:szCs w:val="24"/>
              </w:rPr>
            </w:pPr>
            <w:r>
              <w:rPr>
                <w:b w:val="0"/>
                <w:sz w:val="24"/>
                <w:szCs w:val="24"/>
              </w:rPr>
              <w:t>75</w:t>
            </w:r>
          </w:p>
        </w:tc>
        <w:tc>
          <w:tcPr>
            <w:tcW w:w="462" w:type="pct"/>
            <w:tcBorders>
              <w:top w:val="outset" w:sz="6" w:space="0" w:color="000000"/>
              <w:left w:val="outset" w:sz="6" w:space="0" w:color="000000"/>
              <w:bottom w:val="outset" w:sz="6" w:space="0" w:color="000000"/>
              <w:right w:val="outset" w:sz="6" w:space="0" w:color="000000"/>
            </w:tcBorders>
          </w:tcPr>
          <w:p w:rsidR="0069471D" w:rsidRPr="00A315FD" w:rsidRDefault="0069471D" w:rsidP="00E0636B">
            <w:pPr>
              <w:jc w:val="center"/>
              <w:rPr>
                <w:b w:val="0"/>
                <w:sz w:val="24"/>
                <w:szCs w:val="24"/>
              </w:rPr>
            </w:pPr>
            <w:r w:rsidRPr="00A315FD">
              <w:rPr>
                <w:b w:val="0"/>
                <w:sz w:val="24"/>
                <w:szCs w:val="24"/>
              </w:rPr>
              <w:t>05-03</w:t>
            </w:r>
          </w:p>
        </w:tc>
        <w:tc>
          <w:tcPr>
            <w:tcW w:w="3071" w:type="pct"/>
            <w:tcBorders>
              <w:top w:val="outset" w:sz="6" w:space="0" w:color="000000"/>
              <w:left w:val="outset" w:sz="6" w:space="0" w:color="000000"/>
              <w:bottom w:val="outset" w:sz="6" w:space="0" w:color="000000"/>
              <w:right w:val="outset" w:sz="6" w:space="0" w:color="000000"/>
            </w:tcBorders>
          </w:tcPr>
          <w:p w:rsidR="0069471D" w:rsidRPr="00254CDB" w:rsidRDefault="0069471D" w:rsidP="00E0636B">
            <w:pPr>
              <w:rPr>
                <w:b w:val="0"/>
                <w:sz w:val="24"/>
                <w:szCs w:val="24"/>
              </w:rPr>
            </w:pPr>
            <w:r w:rsidRPr="00254CDB">
              <w:rPr>
                <w:b w:val="0"/>
                <w:sz w:val="24"/>
                <w:szCs w:val="24"/>
              </w:rPr>
              <w:t>Державна реєстрація включення відомостей про фізичну особу-підприємця, зареєстровану до 1 липня 2004 року</w:t>
            </w:r>
          </w:p>
        </w:tc>
        <w:tc>
          <w:tcPr>
            <w:tcW w:w="1172" w:type="pct"/>
            <w:tcBorders>
              <w:top w:val="outset" w:sz="6" w:space="0" w:color="000000"/>
              <w:left w:val="outset" w:sz="6" w:space="0" w:color="000000"/>
              <w:bottom w:val="outset" w:sz="6" w:space="0" w:color="000000"/>
              <w:right w:val="outset" w:sz="6" w:space="0" w:color="000000"/>
            </w:tcBorders>
          </w:tcPr>
          <w:p w:rsidR="0069471D" w:rsidRPr="00A315FD" w:rsidRDefault="0069471D" w:rsidP="00E0636B">
            <w:pPr>
              <w:jc w:val="center"/>
              <w:rPr>
                <w:b w:val="0"/>
                <w:bCs/>
                <w:i/>
                <w:iCs/>
                <w:color w:val="000000"/>
                <w:sz w:val="24"/>
                <w:szCs w:val="24"/>
              </w:rPr>
            </w:pPr>
            <w:r w:rsidRPr="00A315FD">
              <w:rPr>
                <w:b w:val="0"/>
                <w:bCs/>
                <w:i/>
                <w:iCs/>
                <w:color w:val="000000"/>
                <w:sz w:val="24"/>
                <w:szCs w:val="24"/>
              </w:rPr>
              <w:t>// - //</w:t>
            </w:r>
          </w:p>
        </w:tc>
      </w:tr>
      <w:tr w:rsidR="0069471D"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69471D" w:rsidRPr="00A315FD" w:rsidRDefault="004B686F" w:rsidP="00E0636B">
            <w:pPr>
              <w:spacing w:before="100" w:beforeAutospacing="1" w:after="119"/>
              <w:rPr>
                <w:b w:val="0"/>
                <w:sz w:val="24"/>
                <w:szCs w:val="24"/>
              </w:rPr>
            </w:pPr>
            <w:r>
              <w:rPr>
                <w:b w:val="0"/>
                <w:sz w:val="24"/>
                <w:szCs w:val="24"/>
              </w:rPr>
              <w:lastRenderedPageBreak/>
              <w:t>76</w:t>
            </w:r>
          </w:p>
        </w:tc>
        <w:tc>
          <w:tcPr>
            <w:tcW w:w="462" w:type="pct"/>
            <w:tcBorders>
              <w:top w:val="outset" w:sz="6" w:space="0" w:color="000000"/>
              <w:left w:val="outset" w:sz="6" w:space="0" w:color="000000"/>
              <w:bottom w:val="outset" w:sz="6" w:space="0" w:color="000000"/>
              <w:right w:val="outset" w:sz="6" w:space="0" w:color="000000"/>
            </w:tcBorders>
          </w:tcPr>
          <w:p w:rsidR="0069471D" w:rsidRPr="00A315FD" w:rsidRDefault="0069471D" w:rsidP="00E0636B">
            <w:pPr>
              <w:jc w:val="center"/>
              <w:rPr>
                <w:b w:val="0"/>
                <w:sz w:val="24"/>
                <w:szCs w:val="24"/>
              </w:rPr>
            </w:pPr>
            <w:r w:rsidRPr="00A315FD">
              <w:rPr>
                <w:b w:val="0"/>
                <w:sz w:val="24"/>
                <w:szCs w:val="24"/>
              </w:rPr>
              <w:t>05-04</w:t>
            </w:r>
          </w:p>
        </w:tc>
        <w:tc>
          <w:tcPr>
            <w:tcW w:w="3071" w:type="pct"/>
            <w:tcBorders>
              <w:top w:val="outset" w:sz="6" w:space="0" w:color="000000"/>
              <w:left w:val="outset" w:sz="6" w:space="0" w:color="000000"/>
              <w:bottom w:val="outset" w:sz="6" w:space="0" w:color="000000"/>
              <w:right w:val="outset" w:sz="6" w:space="0" w:color="000000"/>
            </w:tcBorders>
          </w:tcPr>
          <w:p w:rsidR="0069471D" w:rsidRPr="00254CDB" w:rsidRDefault="0069471D" w:rsidP="00E0636B">
            <w:pPr>
              <w:rPr>
                <w:b w:val="0"/>
                <w:sz w:val="24"/>
                <w:szCs w:val="24"/>
              </w:rPr>
            </w:pPr>
            <w:r w:rsidRPr="00254CDB">
              <w:rPr>
                <w:b w:val="0"/>
                <w:sz w:val="24"/>
                <w:szCs w:val="24"/>
              </w:rPr>
              <w:t>Державна реєстрація припинення підприємницької діяльності фізичної особи-підприємця у разі її смерті, оголошення її померлою або визнання фізичної особи-підприємця безвісно відсутньою</w:t>
            </w:r>
          </w:p>
        </w:tc>
        <w:tc>
          <w:tcPr>
            <w:tcW w:w="1172" w:type="pct"/>
            <w:tcBorders>
              <w:top w:val="outset" w:sz="6" w:space="0" w:color="000000"/>
              <w:left w:val="outset" w:sz="6" w:space="0" w:color="000000"/>
              <w:bottom w:val="outset" w:sz="6" w:space="0" w:color="000000"/>
              <w:right w:val="outset" w:sz="6" w:space="0" w:color="000000"/>
            </w:tcBorders>
          </w:tcPr>
          <w:p w:rsidR="0069471D" w:rsidRPr="00A315FD" w:rsidRDefault="0069471D" w:rsidP="00E0636B">
            <w:pPr>
              <w:jc w:val="center"/>
              <w:rPr>
                <w:b w:val="0"/>
                <w:bCs/>
                <w:i/>
                <w:iCs/>
                <w:color w:val="000000"/>
                <w:sz w:val="24"/>
                <w:szCs w:val="24"/>
              </w:rPr>
            </w:pPr>
            <w:r w:rsidRPr="00A315FD">
              <w:rPr>
                <w:b w:val="0"/>
                <w:bCs/>
                <w:i/>
                <w:iCs/>
                <w:color w:val="000000"/>
                <w:sz w:val="24"/>
                <w:szCs w:val="24"/>
              </w:rPr>
              <w:t>// - //</w:t>
            </w:r>
          </w:p>
        </w:tc>
      </w:tr>
      <w:tr w:rsidR="0069471D"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69471D" w:rsidRPr="00A315FD" w:rsidRDefault="004B686F" w:rsidP="00E0636B">
            <w:pPr>
              <w:spacing w:before="100" w:beforeAutospacing="1" w:after="119"/>
              <w:rPr>
                <w:b w:val="0"/>
                <w:sz w:val="24"/>
                <w:szCs w:val="24"/>
              </w:rPr>
            </w:pPr>
            <w:r>
              <w:rPr>
                <w:b w:val="0"/>
                <w:sz w:val="24"/>
                <w:szCs w:val="24"/>
              </w:rPr>
              <w:t>77</w:t>
            </w:r>
          </w:p>
        </w:tc>
        <w:tc>
          <w:tcPr>
            <w:tcW w:w="462" w:type="pct"/>
            <w:tcBorders>
              <w:top w:val="outset" w:sz="6" w:space="0" w:color="000000"/>
              <w:left w:val="outset" w:sz="6" w:space="0" w:color="000000"/>
              <w:bottom w:val="outset" w:sz="6" w:space="0" w:color="000000"/>
              <w:right w:val="outset" w:sz="6" w:space="0" w:color="000000"/>
            </w:tcBorders>
          </w:tcPr>
          <w:p w:rsidR="0069471D" w:rsidRPr="00A315FD" w:rsidRDefault="0069471D" w:rsidP="00E0636B">
            <w:pPr>
              <w:jc w:val="center"/>
              <w:rPr>
                <w:b w:val="0"/>
                <w:sz w:val="24"/>
                <w:szCs w:val="24"/>
              </w:rPr>
            </w:pPr>
            <w:r w:rsidRPr="00A315FD">
              <w:rPr>
                <w:b w:val="0"/>
                <w:sz w:val="24"/>
                <w:szCs w:val="24"/>
              </w:rPr>
              <w:t>05-05</w:t>
            </w:r>
          </w:p>
        </w:tc>
        <w:tc>
          <w:tcPr>
            <w:tcW w:w="3071" w:type="pct"/>
            <w:tcBorders>
              <w:top w:val="outset" w:sz="6" w:space="0" w:color="000000"/>
              <w:left w:val="outset" w:sz="6" w:space="0" w:color="000000"/>
              <w:bottom w:val="outset" w:sz="6" w:space="0" w:color="000000"/>
              <w:right w:val="outset" w:sz="6" w:space="0" w:color="000000"/>
            </w:tcBorders>
          </w:tcPr>
          <w:p w:rsidR="0069471D" w:rsidRPr="00254CDB" w:rsidRDefault="0069471D" w:rsidP="00E0636B">
            <w:pPr>
              <w:rPr>
                <w:b w:val="0"/>
                <w:sz w:val="24"/>
                <w:szCs w:val="24"/>
              </w:rPr>
            </w:pPr>
            <w:r w:rsidRPr="00254CDB">
              <w:rPr>
                <w:b w:val="0"/>
                <w:sz w:val="24"/>
                <w:szCs w:val="24"/>
              </w:rPr>
              <w:t>Державна реєстрація змін до відомостей про фізичну особу-підприємця, що містяться в Єдиному державному реєстрі юридичних осіб, фізичних осіб-підприємців</w:t>
            </w:r>
          </w:p>
        </w:tc>
        <w:tc>
          <w:tcPr>
            <w:tcW w:w="1172" w:type="pct"/>
            <w:tcBorders>
              <w:top w:val="outset" w:sz="6" w:space="0" w:color="000000"/>
              <w:left w:val="outset" w:sz="6" w:space="0" w:color="000000"/>
              <w:bottom w:val="outset" w:sz="6" w:space="0" w:color="000000"/>
              <w:right w:val="outset" w:sz="6" w:space="0" w:color="000000"/>
            </w:tcBorders>
          </w:tcPr>
          <w:p w:rsidR="0069471D" w:rsidRPr="00A315FD" w:rsidRDefault="0069471D" w:rsidP="00E0636B">
            <w:pPr>
              <w:jc w:val="center"/>
              <w:rPr>
                <w:b w:val="0"/>
                <w:bCs/>
                <w:i/>
                <w:iCs/>
                <w:color w:val="000000"/>
                <w:sz w:val="24"/>
                <w:szCs w:val="24"/>
              </w:rPr>
            </w:pPr>
            <w:r w:rsidRPr="00A315FD">
              <w:rPr>
                <w:b w:val="0"/>
                <w:bCs/>
                <w:i/>
                <w:iCs/>
                <w:color w:val="000000"/>
                <w:sz w:val="24"/>
                <w:szCs w:val="24"/>
              </w:rPr>
              <w:t>// - //</w:t>
            </w:r>
          </w:p>
        </w:tc>
      </w:tr>
      <w:tr w:rsidR="0069471D"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69471D" w:rsidRPr="00A315FD" w:rsidRDefault="004B686F" w:rsidP="00E0636B">
            <w:pPr>
              <w:spacing w:before="100" w:beforeAutospacing="1" w:after="119"/>
              <w:rPr>
                <w:b w:val="0"/>
                <w:sz w:val="24"/>
                <w:szCs w:val="24"/>
              </w:rPr>
            </w:pPr>
            <w:r>
              <w:rPr>
                <w:b w:val="0"/>
                <w:sz w:val="24"/>
                <w:szCs w:val="24"/>
              </w:rPr>
              <w:t>78</w:t>
            </w:r>
          </w:p>
        </w:tc>
        <w:tc>
          <w:tcPr>
            <w:tcW w:w="462" w:type="pct"/>
            <w:tcBorders>
              <w:top w:val="outset" w:sz="6" w:space="0" w:color="000000"/>
              <w:left w:val="outset" w:sz="6" w:space="0" w:color="000000"/>
              <w:bottom w:val="outset" w:sz="6" w:space="0" w:color="000000"/>
              <w:right w:val="outset" w:sz="6" w:space="0" w:color="000000"/>
            </w:tcBorders>
          </w:tcPr>
          <w:p w:rsidR="0069471D" w:rsidRPr="00A315FD" w:rsidRDefault="0069471D" w:rsidP="00E0636B">
            <w:pPr>
              <w:jc w:val="center"/>
              <w:rPr>
                <w:b w:val="0"/>
                <w:sz w:val="24"/>
                <w:szCs w:val="24"/>
              </w:rPr>
            </w:pPr>
            <w:r w:rsidRPr="00A315FD">
              <w:rPr>
                <w:b w:val="0"/>
                <w:sz w:val="24"/>
                <w:szCs w:val="24"/>
              </w:rPr>
              <w:t>05-06</w:t>
            </w:r>
          </w:p>
        </w:tc>
        <w:tc>
          <w:tcPr>
            <w:tcW w:w="3071" w:type="pct"/>
            <w:tcBorders>
              <w:top w:val="outset" w:sz="6" w:space="0" w:color="000000"/>
              <w:left w:val="outset" w:sz="6" w:space="0" w:color="000000"/>
              <w:bottom w:val="outset" w:sz="6" w:space="0" w:color="000000"/>
              <w:right w:val="outset" w:sz="6" w:space="0" w:color="000000"/>
            </w:tcBorders>
          </w:tcPr>
          <w:p w:rsidR="0069471D" w:rsidRPr="00254CDB" w:rsidRDefault="0069471D" w:rsidP="00E0636B">
            <w:pPr>
              <w:rPr>
                <w:b w:val="0"/>
                <w:sz w:val="24"/>
                <w:szCs w:val="24"/>
              </w:rPr>
            </w:pPr>
            <w:r w:rsidRPr="00254CDB">
              <w:rPr>
                <w:b w:val="0"/>
                <w:sz w:val="24"/>
                <w:szCs w:val="24"/>
              </w:rPr>
              <w:t>Державна реєстрація створення юридичної особи (у тому числі в результаті виділу, злиття, перетворення, поділу)</w:t>
            </w:r>
          </w:p>
        </w:tc>
        <w:tc>
          <w:tcPr>
            <w:tcW w:w="1172" w:type="pct"/>
            <w:tcBorders>
              <w:top w:val="outset" w:sz="6" w:space="0" w:color="000000"/>
              <w:left w:val="outset" w:sz="6" w:space="0" w:color="000000"/>
              <w:bottom w:val="outset" w:sz="6" w:space="0" w:color="000000"/>
              <w:right w:val="outset" w:sz="6" w:space="0" w:color="000000"/>
            </w:tcBorders>
          </w:tcPr>
          <w:p w:rsidR="0069471D" w:rsidRPr="00A315FD" w:rsidRDefault="0069471D" w:rsidP="00E0636B">
            <w:pPr>
              <w:jc w:val="center"/>
              <w:rPr>
                <w:b w:val="0"/>
                <w:bCs/>
                <w:i/>
                <w:iCs/>
                <w:color w:val="000000"/>
                <w:sz w:val="24"/>
                <w:szCs w:val="24"/>
              </w:rPr>
            </w:pPr>
            <w:r w:rsidRPr="00A315FD">
              <w:rPr>
                <w:b w:val="0"/>
                <w:bCs/>
                <w:i/>
                <w:iCs/>
                <w:color w:val="000000"/>
                <w:sz w:val="24"/>
                <w:szCs w:val="24"/>
              </w:rPr>
              <w:t>// - //</w:t>
            </w:r>
          </w:p>
        </w:tc>
      </w:tr>
      <w:tr w:rsidR="0069471D"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69471D" w:rsidRPr="00A315FD" w:rsidRDefault="004B686F" w:rsidP="00E0636B">
            <w:pPr>
              <w:spacing w:before="100" w:beforeAutospacing="1" w:after="119"/>
              <w:rPr>
                <w:b w:val="0"/>
                <w:sz w:val="24"/>
                <w:szCs w:val="24"/>
              </w:rPr>
            </w:pPr>
            <w:r>
              <w:rPr>
                <w:b w:val="0"/>
                <w:sz w:val="24"/>
                <w:szCs w:val="24"/>
              </w:rPr>
              <w:t>79</w:t>
            </w:r>
          </w:p>
        </w:tc>
        <w:tc>
          <w:tcPr>
            <w:tcW w:w="462" w:type="pct"/>
            <w:tcBorders>
              <w:top w:val="outset" w:sz="6" w:space="0" w:color="000000"/>
              <w:left w:val="outset" w:sz="6" w:space="0" w:color="000000"/>
              <w:bottom w:val="outset" w:sz="6" w:space="0" w:color="000000"/>
              <w:right w:val="outset" w:sz="6" w:space="0" w:color="000000"/>
            </w:tcBorders>
          </w:tcPr>
          <w:p w:rsidR="0069471D" w:rsidRPr="00A315FD" w:rsidRDefault="0069471D" w:rsidP="00E0636B">
            <w:pPr>
              <w:jc w:val="center"/>
              <w:rPr>
                <w:b w:val="0"/>
                <w:sz w:val="24"/>
                <w:szCs w:val="24"/>
              </w:rPr>
            </w:pPr>
            <w:r w:rsidRPr="00A315FD">
              <w:rPr>
                <w:b w:val="0"/>
                <w:sz w:val="24"/>
                <w:szCs w:val="24"/>
              </w:rPr>
              <w:t>05-07</w:t>
            </w:r>
          </w:p>
        </w:tc>
        <w:tc>
          <w:tcPr>
            <w:tcW w:w="3071" w:type="pct"/>
            <w:tcBorders>
              <w:top w:val="outset" w:sz="6" w:space="0" w:color="000000"/>
              <w:left w:val="outset" w:sz="6" w:space="0" w:color="000000"/>
              <w:bottom w:val="outset" w:sz="6" w:space="0" w:color="000000"/>
              <w:right w:val="outset" w:sz="6" w:space="0" w:color="000000"/>
            </w:tcBorders>
          </w:tcPr>
          <w:p w:rsidR="0069471D" w:rsidRPr="00254CDB" w:rsidRDefault="0069471D" w:rsidP="00E0636B">
            <w:pPr>
              <w:rPr>
                <w:b w:val="0"/>
                <w:sz w:val="24"/>
                <w:szCs w:val="24"/>
              </w:rPr>
            </w:pPr>
            <w:r w:rsidRPr="00254CDB">
              <w:rPr>
                <w:b w:val="0"/>
                <w:sz w:val="24"/>
                <w:szCs w:val="24"/>
              </w:rPr>
              <w:t>Державна реєстрація створення відокремленого підрозділу юридичної особи</w:t>
            </w:r>
          </w:p>
        </w:tc>
        <w:tc>
          <w:tcPr>
            <w:tcW w:w="1172" w:type="pct"/>
            <w:tcBorders>
              <w:top w:val="outset" w:sz="6" w:space="0" w:color="000000"/>
              <w:left w:val="outset" w:sz="6" w:space="0" w:color="000000"/>
              <w:bottom w:val="outset" w:sz="6" w:space="0" w:color="000000"/>
              <w:right w:val="outset" w:sz="6" w:space="0" w:color="000000"/>
            </w:tcBorders>
          </w:tcPr>
          <w:p w:rsidR="0069471D" w:rsidRPr="00A315FD" w:rsidRDefault="0069471D" w:rsidP="00E0636B">
            <w:pPr>
              <w:jc w:val="center"/>
              <w:rPr>
                <w:b w:val="0"/>
                <w:bCs/>
                <w:i/>
                <w:iCs/>
                <w:color w:val="000000"/>
                <w:sz w:val="24"/>
                <w:szCs w:val="24"/>
              </w:rPr>
            </w:pPr>
            <w:r w:rsidRPr="00A315FD">
              <w:rPr>
                <w:b w:val="0"/>
                <w:bCs/>
                <w:i/>
                <w:iCs/>
                <w:color w:val="000000"/>
                <w:sz w:val="24"/>
                <w:szCs w:val="24"/>
              </w:rPr>
              <w:t>// - //</w:t>
            </w:r>
          </w:p>
        </w:tc>
      </w:tr>
      <w:tr w:rsidR="0069471D"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69471D" w:rsidRPr="00A315FD" w:rsidRDefault="004B686F" w:rsidP="00E0636B">
            <w:pPr>
              <w:spacing w:before="100" w:beforeAutospacing="1" w:after="119"/>
              <w:rPr>
                <w:b w:val="0"/>
                <w:sz w:val="24"/>
                <w:szCs w:val="24"/>
              </w:rPr>
            </w:pPr>
            <w:r>
              <w:rPr>
                <w:b w:val="0"/>
                <w:sz w:val="24"/>
                <w:szCs w:val="24"/>
              </w:rPr>
              <w:t>80</w:t>
            </w:r>
          </w:p>
        </w:tc>
        <w:tc>
          <w:tcPr>
            <w:tcW w:w="462" w:type="pct"/>
            <w:tcBorders>
              <w:top w:val="outset" w:sz="6" w:space="0" w:color="000000"/>
              <w:left w:val="outset" w:sz="6" w:space="0" w:color="000000"/>
              <w:bottom w:val="outset" w:sz="6" w:space="0" w:color="000000"/>
              <w:right w:val="outset" w:sz="6" w:space="0" w:color="000000"/>
            </w:tcBorders>
          </w:tcPr>
          <w:p w:rsidR="0069471D" w:rsidRPr="00A315FD" w:rsidRDefault="0069471D" w:rsidP="00E0636B">
            <w:pPr>
              <w:jc w:val="center"/>
              <w:rPr>
                <w:b w:val="0"/>
                <w:sz w:val="24"/>
                <w:szCs w:val="24"/>
              </w:rPr>
            </w:pPr>
            <w:r w:rsidRPr="00A315FD">
              <w:rPr>
                <w:b w:val="0"/>
                <w:sz w:val="24"/>
                <w:szCs w:val="24"/>
              </w:rPr>
              <w:t>05-08</w:t>
            </w:r>
          </w:p>
        </w:tc>
        <w:tc>
          <w:tcPr>
            <w:tcW w:w="3071" w:type="pct"/>
            <w:tcBorders>
              <w:top w:val="outset" w:sz="6" w:space="0" w:color="000000"/>
              <w:left w:val="outset" w:sz="6" w:space="0" w:color="000000"/>
              <w:bottom w:val="outset" w:sz="6" w:space="0" w:color="000000"/>
              <w:right w:val="outset" w:sz="6" w:space="0" w:color="000000"/>
            </w:tcBorders>
          </w:tcPr>
          <w:p w:rsidR="0069471D" w:rsidRPr="00254CDB" w:rsidRDefault="0069471D" w:rsidP="00E0636B">
            <w:pPr>
              <w:rPr>
                <w:b w:val="0"/>
                <w:sz w:val="24"/>
                <w:szCs w:val="24"/>
              </w:rPr>
            </w:pPr>
            <w:r w:rsidRPr="00254CDB">
              <w:rPr>
                <w:b w:val="0"/>
                <w:sz w:val="24"/>
                <w:szCs w:val="24"/>
              </w:rPr>
              <w:t>Державна реєстрація змін до відомостей про відокремлений підрозділ юридичної особи</w:t>
            </w:r>
          </w:p>
        </w:tc>
        <w:tc>
          <w:tcPr>
            <w:tcW w:w="1172" w:type="pct"/>
            <w:tcBorders>
              <w:top w:val="outset" w:sz="6" w:space="0" w:color="000000"/>
              <w:left w:val="outset" w:sz="6" w:space="0" w:color="000000"/>
              <w:bottom w:val="outset" w:sz="6" w:space="0" w:color="000000"/>
              <w:right w:val="outset" w:sz="6" w:space="0" w:color="000000"/>
            </w:tcBorders>
          </w:tcPr>
          <w:p w:rsidR="0069471D" w:rsidRPr="00A315FD" w:rsidRDefault="0069471D" w:rsidP="00E0636B">
            <w:pPr>
              <w:jc w:val="center"/>
              <w:rPr>
                <w:b w:val="0"/>
                <w:bCs/>
                <w:i/>
                <w:iCs/>
                <w:color w:val="000000"/>
                <w:sz w:val="24"/>
                <w:szCs w:val="24"/>
              </w:rPr>
            </w:pPr>
            <w:r w:rsidRPr="00A315FD">
              <w:rPr>
                <w:b w:val="0"/>
                <w:bCs/>
                <w:i/>
                <w:iCs/>
                <w:color w:val="000000"/>
                <w:sz w:val="24"/>
                <w:szCs w:val="24"/>
              </w:rPr>
              <w:t>// - //</w:t>
            </w:r>
          </w:p>
        </w:tc>
      </w:tr>
      <w:tr w:rsidR="0069471D"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69471D" w:rsidRPr="00A315FD" w:rsidRDefault="004B686F" w:rsidP="00E0636B">
            <w:pPr>
              <w:spacing w:before="100" w:beforeAutospacing="1" w:after="119"/>
              <w:rPr>
                <w:b w:val="0"/>
                <w:sz w:val="24"/>
                <w:szCs w:val="24"/>
              </w:rPr>
            </w:pPr>
            <w:r>
              <w:rPr>
                <w:b w:val="0"/>
                <w:sz w:val="24"/>
                <w:szCs w:val="24"/>
              </w:rPr>
              <w:t>81</w:t>
            </w:r>
          </w:p>
        </w:tc>
        <w:tc>
          <w:tcPr>
            <w:tcW w:w="462" w:type="pct"/>
            <w:tcBorders>
              <w:top w:val="outset" w:sz="6" w:space="0" w:color="000000"/>
              <w:left w:val="outset" w:sz="6" w:space="0" w:color="000000"/>
              <w:bottom w:val="outset" w:sz="6" w:space="0" w:color="000000"/>
              <w:right w:val="outset" w:sz="6" w:space="0" w:color="000000"/>
            </w:tcBorders>
          </w:tcPr>
          <w:p w:rsidR="0069471D" w:rsidRPr="00A315FD" w:rsidRDefault="0069471D" w:rsidP="00E0636B">
            <w:pPr>
              <w:jc w:val="center"/>
              <w:rPr>
                <w:b w:val="0"/>
                <w:sz w:val="24"/>
                <w:szCs w:val="24"/>
              </w:rPr>
            </w:pPr>
            <w:r w:rsidRPr="00A315FD">
              <w:rPr>
                <w:b w:val="0"/>
                <w:sz w:val="24"/>
                <w:szCs w:val="24"/>
              </w:rPr>
              <w:t>05-09</w:t>
            </w:r>
          </w:p>
        </w:tc>
        <w:tc>
          <w:tcPr>
            <w:tcW w:w="3071" w:type="pct"/>
            <w:tcBorders>
              <w:top w:val="outset" w:sz="6" w:space="0" w:color="000000"/>
              <w:left w:val="outset" w:sz="6" w:space="0" w:color="000000"/>
              <w:bottom w:val="outset" w:sz="6" w:space="0" w:color="000000"/>
              <w:right w:val="outset" w:sz="6" w:space="0" w:color="000000"/>
            </w:tcBorders>
          </w:tcPr>
          <w:p w:rsidR="0069471D" w:rsidRPr="00254CDB" w:rsidRDefault="0069471D" w:rsidP="00E0636B">
            <w:pPr>
              <w:rPr>
                <w:b w:val="0"/>
                <w:sz w:val="24"/>
                <w:szCs w:val="24"/>
              </w:rPr>
            </w:pPr>
            <w:r w:rsidRPr="00254CDB">
              <w:rPr>
                <w:b w:val="0"/>
                <w:sz w:val="24"/>
                <w:szCs w:val="24"/>
              </w:rPr>
              <w:t>Державна реєстрація включення відомостей про юридичну особу,зареєстровану до 1 липня 2004року</w:t>
            </w:r>
          </w:p>
        </w:tc>
        <w:tc>
          <w:tcPr>
            <w:tcW w:w="1172" w:type="pct"/>
            <w:tcBorders>
              <w:top w:val="outset" w:sz="6" w:space="0" w:color="000000"/>
              <w:left w:val="outset" w:sz="6" w:space="0" w:color="000000"/>
              <w:bottom w:val="outset" w:sz="6" w:space="0" w:color="000000"/>
              <w:right w:val="outset" w:sz="6" w:space="0" w:color="000000"/>
            </w:tcBorders>
          </w:tcPr>
          <w:p w:rsidR="0069471D" w:rsidRPr="00A315FD" w:rsidRDefault="0069471D" w:rsidP="00E0636B">
            <w:pPr>
              <w:jc w:val="center"/>
              <w:rPr>
                <w:b w:val="0"/>
                <w:bCs/>
                <w:i/>
                <w:iCs/>
                <w:color w:val="000000"/>
                <w:sz w:val="24"/>
                <w:szCs w:val="24"/>
              </w:rPr>
            </w:pPr>
            <w:r w:rsidRPr="00A315FD">
              <w:rPr>
                <w:b w:val="0"/>
                <w:bCs/>
                <w:i/>
                <w:iCs/>
                <w:color w:val="000000"/>
                <w:sz w:val="24"/>
                <w:szCs w:val="24"/>
              </w:rPr>
              <w:t>// - //</w:t>
            </w:r>
          </w:p>
        </w:tc>
      </w:tr>
      <w:tr w:rsidR="0069471D"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69471D" w:rsidRPr="00A315FD" w:rsidRDefault="004B686F" w:rsidP="00E0636B">
            <w:pPr>
              <w:spacing w:before="100" w:beforeAutospacing="1" w:after="119"/>
              <w:rPr>
                <w:b w:val="0"/>
                <w:sz w:val="24"/>
                <w:szCs w:val="24"/>
              </w:rPr>
            </w:pPr>
            <w:r>
              <w:rPr>
                <w:b w:val="0"/>
                <w:sz w:val="24"/>
                <w:szCs w:val="24"/>
              </w:rPr>
              <w:t>82</w:t>
            </w:r>
          </w:p>
        </w:tc>
        <w:tc>
          <w:tcPr>
            <w:tcW w:w="462" w:type="pct"/>
            <w:tcBorders>
              <w:top w:val="outset" w:sz="6" w:space="0" w:color="000000"/>
              <w:left w:val="outset" w:sz="6" w:space="0" w:color="000000"/>
              <w:bottom w:val="outset" w:sz="6" w:space="0" w:color="000000"/>
              <w:right w:val="outset" w:sz="6" w:space="0" w:color="000000"/>
            </w:tcBorders>
          </w:tcPr>
          <w:p w:rsidR="0069471D" w:rsidRPr="00A315FD" w:rsidRDefault="0069471D" w:rsidP="00E0636B">
            <w:pPr>
              <w:jc w:val="center"/>
              <w:rPr>
                <w:b w:val="0"/>
                <w:sz w:val="24"/>
                <w:szCs w:val="24"/>
              </w:rPr>
            </w:pPr>
            <w:r w:rsidRPr="00A315FD">
              <w:rPr>
                <w:b w:val="0"/>
                <w:sz w:val="24"/>
                <w:szCs w:val="24"/>
              </w:rPr>
              <w:t>05-10</w:t>
            </w:r>
          </w:p>
        </w:tc>
        <w:tc>
          <w:tcPr>
            <w:tcW w:w="3071" w:type="pct"/>
            <w:tcBorders>
              <w:top w:val="outset" w:sz="6" w:space="0" w:color="000000"/>
              <w:left w:val="outset" w:sz="6" w:space="0" w:color="000000"/>
              <w:bottom w:val="outset" w:sz="6" w:space="0" w:color="000000"/>
              <w:right w:val="outset" w:sz="6" w:space="0" w:color="000000"/>
            </w:tcBorders>
          </w:tcPr>
          <w:p w:rsidR="0069471D" w:rsidRPr="00254CDB" w:rsidRDefault="0069471D" w:rsidP="00E0636B">
            <w:pPr>
              <w:rPr>
                <w:b w:val="0"/>
                <w:sz w:val="24"/>
                <w:szCs w:val="24"/>
              </w:rPr>
            </w:pPr>
            <w:r w:rsidRPr="00254CDB">
              <w:rPr>
                <w:b w:val="0"/>
                <w:sz w:val="24"/>
                <w:szCs w:val="24"/>
              </w:rPr>
              <w:t>Державна реєстрація переходу юридичної особи на діяльність на підставі модельного статуту</w:t>
            </w:r>
          </w:p>
        </w:tc>
        <w:tc>
          <w:tcPr>
            <w:tcW w:w="1172" w:type="pct"/>
            <w:tcBorders>
              <w:top w:val="outset" w:sz="6" w:space="0" w:color="000000"/>
              <w:left w:val="outset" w:sz="6" w:space="0" w:color="000000"/>
              <w:bottom w:val="outset" w:sz="6" w:space="0" w:color="000000"/>
              <w:right w:val="outset" w:sz="6" w:space="0" w:color="000000"/>
            </w:tcBorders>
          </w:tcPr>
          <w:p w:rsidR="0069471D" w:rsidRPr="00A315FD" w:rsidRDefault="0069471D" w:rsidP="00E0636B">
            <w:pPr>
              <w:jc w:val="center"/>
              <w:rPr>
                <w:b w:val="0"/>
                <w:bCs/>
                <w:i/>
                <w:iCs/>
                <w:color w:val="000000"/>
                <w:sz w:val="24"/>
                <w:szCs w:val="24"/>
              </w:rPr>
            </w:pPr>
            <w:r w:rsidRPr="00A315FD">
              <w:rPr>
                <w:b w:val="0"/>
                <w:bCs/>
                <w:i/>
                <w:iCs/>
                <w:color w:val="000000"/>
                <w:sz w:val="24"/>
                <w:szCs w:val="24"/>
              </w:rPr>
              <w:t>// - //</w:t>
            </w:r>
          </w:p>
        </w:tc>
      </w:tr>
      <w:tr w:rsidR="0069471D"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69471D" w:rsidRPr="00A315FD" w:rsidRDefault="004B686F" w:rsidP="00E0636B">
            <w:pPr>
              <w:spacing w:before="100" w:beforeAutospacing="1" w:after="119"/>
              <w:rPr>
                <w:b w:val="0"/>
                <w:sz w:val="24"/>
                <w:szCs w:val="24"/>
              </w:rPr>
            </w:pPr>
            <w:r>
              <w:rPr>
                <w:b w:val="0"/>
                <w:sz w:val="24"/>
                <w:szCs w:val="24"/>
              </w:rPr>
              <w:t>83</w:t>
            </w:r>
          </w:p>
        </w:tc>
        <w:tc>
          <w:tcPr>
            <w:tcW w:w="462" w:type="pct"/>
            <w:tcBorders>
              <w:top w:val="outset" w:sz="6" w:space="0" w:color="000000"/>
              <w:left w:val="outset" w:sz="6" w:space="0" w:color="000000"/>
              <w:bottom w:val="outset" w:sz="6" w:space="0" w:color="000000"/>
              <w:right w:val="outset" w:sz="6" w:space="0" w:color="000000"/>
            </w:tcBorders>
          </w:tcPr>
          <w:p w:rsidR="0069471D" w:rsidRPr="00A315FD" w:rsidRDefault="0069471D" w:rsidP="00E0636B">
            <w:pPr>
              <w:jc w:val="center"/>
              <w:rPr>
                <w:b w:val="0"/>
                <w:sz w:val="24"/>
                <w:szCs w:val="24"/>
              </w:rPr>
            </w:pPr>
            <w:r w:rsidRPr="00A315FD">
              <w:rPr>
                <w:b w:val="0"/>
                <w:sz w:val="24"/>
                <w:szCs w:val="24"/>
              </w:rPr>
              <w:t>05-11</w:t>
            </w:r>
          </w:p>
        </w:tc>
        <w:tc>
          <w:tcPr>
            <w:tcW w:w="3071" w:type="pct"/>
            <w:tcBorders>
              <w:top w:val="outset" w:sz="6" w:space="0" w:color="000000"/>
              <w:left w:val="outset" w:sz="6" w:space="0" w:color="000000"/>
              <w:bottom w:val="outset" w:sz="6" w:space="0" w:color="000000"/>
              <w:right w:val="outset" w:sz="6" w:space="0" w:color="000000"/>
            </w:tcBorders>
          </w:tcPr>
          <w:p w:rsidR="0069471D" w:rsidRPr="00254CDB" w:rsidRDefault="0069471D" w:rsidP="00E0636B">
            <w:pPr>
              <w:rPr>
                <w:b w:val="0"/>
                <w:sz w:val="24"/>
                <w:szCs w:val="24"/>
              </w:rPr>
            </w:pPr>
            <w:r w:rsidRPr="00254CDB">
              <w:rPr>
                <w:b w:val="0"/>
                <w:sz w:val="24"/>
                <w:szCs w:val="24"/>
              </w:rPr>
              <w:t>Державна реєстрація рішення про відміну рішення про припинення юридичної особи в результаті її ліквідації</w:t>
            </w:r>
          </w:p>
        </w:tc>
        <w:tc>
          <w:tcPr>
            <w:tcW w:w="1172" w:type="pct"/>
            <w:tcBorders>
              <w:top w:val="outset" w:sz="6" w:space="0" w:color="000000"/>
              <w:left w:val="outset" w:sz="6" w:space="0" w:color="000000"/>
              <w:bottom w:val="outset" w:sz="6" w:space="0" w:color="000000"/>
              <w:right w:val="outset" w:sz="6" w:space="0" w:color="000000"/>
            </w:tcBorders>
          </w:tcPr>
          <w:p w:rsidR="0069471D" w:rsidRPr="00A315FD" w:rsidRDefault="0069471D" w:rsidP="00E0636B">
            <w:pPr>
              <w:jc w:val="center"/>
              <w:rPr>
                <w:b w:val="0"/>
                <w:bCs/>
                <w:i/>
                <w:iCs/>
                <w:color w:val="000000"/>
                <w:sz w:val="24"/>
                <w:szCs w:val="24"/>
              </w:rPr>
            </w:pPr>
            <w:r w:rsidRPr="00A315FD">
              <w:rPr>
                <w:b w:val="0"/>
                <w:bCs/>
                <w:i/>
                <w:iCs/>
                <w:color w:val="000000"/>
                <w:sz w:val="24"/>
                <w:szCs w:val="24"/>
              </w:rPr>
              <w:t>// - //</w:t>
            </w:r>
          </w:p>
        </w:tc>
      </w:tr>
      <w:tr w:rsidR="0069471D"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69471D" w:rsidRPr="00A315FD" w:rsidRDefault="004B686F" w:rsidP="00E0636B">
            <w:pPr>
              <w:spacing w:before="100" w:beforeAutospacing="1" w:after="119"/>
              <w:rPr>
                <w:b w:val="0"/>
                <w:sz w:val="24"/>
                <w:szCs w:val="24"/>
              </w:rPr>
            </w:pPr>
            <w:r>
              <w:rPr>
                <w:b w:val="0"/>
                <w:sz w:val="24"/>
                <w:szCs w:val="24"/>
              </w:rPr>
              <w:t>84</w:t>
            </w:r>
          </w:p>
        </w:tc>
        <w:tc>
          <w:tcPr>
            <w:tcW w:w="462" w:type="pct"/>
            <w:tcBorders>
              <w:top w:val="outset" w:sz="6" w:space="0" w:color="000000"/>
              <w:left w:val="outset" w:sz="6" w:space="0" w:color="000000"/>
              <w:bottom w:val="outset" w:sz="6" w:space="0" w:color="000000"/>
              <w:right w:val="outset" w:sz="6" w:space="0" w:color="000000"/>
            </w:tcBorders>
          </w:tcPr>
          <w:p w:rsidR="0069471D" w:rsidRPr="00A315FD" w:rsidRDefault="0069471D" w:rsidP="00E0636B">
            <w:pPr>
              <w:jc w:val="center"/>
              <w:rPr>
                <w:b w:val="0"/>
                <w:sz w:val="24"/>
                <w:szCs w:val="24"/>
              </w:rPr>
            </w:pPr>
            <w:r w:rsidRPr="00A315FD">
              <w:rPr>
                <w:b w:val="0"/>
                <w:sz w:val="24"/>
                <w:szCs w:val="24"/>
              </w:rPr>
              <w:t>05-12</w:t>
            </w:r>
          </w:p>
        </w:tc>
        <w:tc>
          <w:tcPr>
            <w:tcW w:w="3071" w:type="pct"/>
            <w:tcBorders>
              <w:top w:val="outset" w:sz="6" w:space="0" w:color="000000"/>
              <w:left w:val="outset" w:sz="6" w:space="0" w:color="000000"/>
              <w:bottom w:val="outset" w:sz="6" w:space="0" w:color="000000"/>
              <w:right w:val="outset" w:sz="6" w:space="0" w:color="000000"/>
            </w:tcBorders>
          </w:tcPr>
          <w:p w:rsidR="0069471D" w:rsidRPr="00254CDB" w:rsidRDefault="0069471D" w:rsidP="00E0636B">
            <w:pPr>
              <w:rPr>
                <w:b w:val="0"/>
                <w:sz w:val="24"/>
                <w:szCs w:val="24"/>
              </w:rPr>
            </w:pPr>
            <w:r w:rsidRPr="00254CDB">
              <w:rPr>
                <w:b w:val="0"/>
                <w:sz w:val="24"/>
                <w:szCs w:val="24"/>
              </w:rPr>
              <w:t>Державна реєстрація припинення відокремленого підрозділу юридичної особи</w:t>
            </w:r>
          </w:p>
        </w:tc>
        <w:tc>
          <w:tcPr>
            <w:tcW w:w="1172" w:type="pct"/>
            <w:tcBorders>
              <w:top w:val="outset" w:sz="6" w:space="0" w:color="000000"/>
              <w:left w:val="outset" w:sz="6" w:space="0" w:color="000000"/>
              <w:bottom w:val="outset" w:sz="6" w:space="0" w:color="000000"/>
              <w:right w:val="outset" w:sz="6" w:space="0" w:color="000000"/>
            </w:tcBorders>
          </w:tcPr>
          <w:p w:rsidR="0069471D" w:rsidRPr="00A315FD" w:rsidRDefault="0069471D" w:rsidP="00E0636B">
            <w:pPr>
              <w:jc w:val="center"/>
              <w:rPr>
                <w:b w:val="0"/>
                <w:bCs/>
                <w:i/>
                <w:iCs/>
                <w:color w:val="000000"/>
                <w:sz w:val="24"/>
                <w:szCs w:val="24"/>
              </w:rPr>
            </w:pPr>
            <w:r w:rsidRPr="00A315FD">
              <w:rPr>
                <w:b w:val="0"/>
                <w:bCs/>
                <w:i/>
                <w:iCs/>
                <w:color w:val="000000"/>
                <w:sz w:val="24"/>
                <w:szCs w:val="24"/>
              </w:rPr>
              <w:t>// - //</w:t>
            </w:r>
          </w:p>
        </w:tc>
      </w:tr>
      <w:tr w:rsidR="0069471D"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69471D" w:rsidRPr="00A315FD" w:rsidRDefault="004B686F" w:rsidP="00E0636B">
            <w:pPr>
              <w:spacing w:before="100" w:beforeAutospacing="1" w:after="119"/>
              <w:rPr>
                <w:b w:val="0"/>
                <w:sz w:val="24"/>
                <w:szCs w:val="24"/>
              </w:rPr>
            </w:pPr>
            <w:r>
              <w:rPr>
                <w:b w:val="0"/>
                <w:sz w:val="24"/>
                <w:szCs w:val="24"/>
              </w:rPr>
              <w:t>85</w:t>
            </w:r>
          </w:p>
        </w:tc>
        <w:tc>
          <w:tcPr>
            <w:tcW w:w="462" w:type="pct"/>
            <w:tcBorders>
              <w:top w:val="outset" w:sz="6" w:space="0" w:color="000000"/>
              <w:left w:val="outset" w:sz="6" w:space="0" w:color="000000"/>
              <w:bottom w:val="outset" w:sz="6" w:space="0" w:color="000000"/>
              <w:right w:val="outset" w:sz="6" w:space="0" w:color="000000"/>
            </w:tcBorders>
          </w:tcPr>
          <w:p w:rsidR="0069471D" w:rsidRPr="00A315FD" w:rsidRDefault="0069471D" w:rsidP="00E0636B">
            <w:pPr>
              <w:jc w:val="center"/>
              <w:rPr>
                <w:b w:val="0"/>
                <w:sz w:val="24"/>
                <w:szCs w:val="24"/>
              </w:rPr>
            </w:pPr>
            <w:r w:rsidRPr="00A315FD">
              <w:rPr>
                <w:b w:val="0"/>
                <w:sz w:val="24"/>
                <w:szCs w:val="24"/>
              </w:rPr>
              <w:t>05-13</w:t>
            </w:r>
          </w:p>
        </w:tc>
        <w:tc>
          <w:tcPr>
            <w:tcW w:w="3071" w:type="pct"/>
            <w:tcBorders>
              <w:top w:val="outset" w:sz="6" w:space="0" w:color="000000"/>
              <w:left w:val="outset" w:sz="6" w:space="0" w:color="000000"/>
              <w:bottom w:val="outset" w:sz="6" w:space="0" w:color="000000"/>
              <w:right w:val="outset" w:sz="6" w:space="0" w:color="000000"/>
            </w:tcBorders>
          </w:tcPr>
          <w:p w:rsidR="0069471D" w:rsidRPr="00254CDB" w:rsidRDefault="0069471D" w:rsidP="00E0636B">
            <w:pPr>
              <w:rPr>
                <w:b w:val="0"/>
                <w:sz w:val="24"/>
                <w:szCs w:val="24"/>
              </w:rPr>
            </w:pPr>
            <w:r w:rsidRPr="00254CDB">
              <w:rPr>
                <w:b w:val="0"/>
                <w:sz w:val="24"/>
                <w:szCs w:val="24"/>
              </w:rPr>
              <w:t>Державна реєстрація припинення юридичної особи в результаті її ліквідації на підставі рішення про припинення</w:t>
            </w:r>
          </w:p>
        </w:tc>
        <w:tc>
          <w:tcPr>
            <w:tcW w:w="1172" w:type="pct"/>
            <w:tcBorders>
              <w:top w:val="outset" w:sz="6" w:space="0" w:color="000000"/>
              <w:left w:val="outset" w:sz="6" w:space="0" w:color="000000"/>
              <w:bottom w:val="outset" w:sz="6" w:space="0" w:color="000000"/>
              <w:right w:val="outset" w:sz="6" w:space="0" w:color="000000"/>
            </w:tcBorders>
          </w:tcPr>
          <w:p w:rsidR="0069471D" w:rsidRPr="00A315FD" w:rsidRDefault="0069471D" w:rsidP="00E0636B">
            <w:pPr>
              <w:jc w:val="center"/>
              <w:rPr>
                <w:b w:val="0"/>
                <w:bCs/>
                <w:i/>
                <w:iCs/>
                <w:color w:val="000000"/>
                <w:sz w:val="24"/>
                <w:szCs w:val="24"/>
              </w:rPr>
            </w:pPr>
            <w:r w:rsidRPr="00A315FD">
              <w:rPr>
                <w:b w:val="0"/>
                <w:bCs/>
                <w:i/>
                <w:iCs/>
                <w:color w:val="000000"/>
                <w:sz w:val="24"/>
                <w:szCs w:val="24"/>
              </w:rPr>
              <w:t>// - //</w:t>
            </w:r>
          </w:p>
        </w:tc>
      </w:tr>
      <w:tr w:rsidR="0069471D"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69471D" w:rsidRPr="00A315FD" w:rsidRDefault="004B686F" w:rsidP="00E0636B">
            <w:pPr>
              <w:spacing w:before="100" w:beforeAutospacing="1" w:after="119"/>
              <w:rPr>
                <w:b w:val="0"/>
                <w:sz w:val="24"/>
                <w:szCs w:val="24"/>
              </w:rPr>
            </w:pPr>
            <w:r>
              <w:rPr>
                <w:b w:val="0"/>
                <w:sz w:val="24"/>
                <w:szCs w:val="24"/>
              </w:rPr>
              <w:t>86</w:t>
            </w:r>
          </w:p>
        </w:tc>
        <w:tc>
          <w:tcPr>
            <w:tcW w:w="462" w:type="pct"/>
            <w:tcBorders>
              <w:top w:val="outset" w:sz="6" w:space="0" w:color="000000"/>
              <w:left w:val="outset" w:sz="6" w:space="0" w:color="000000"/>
              <w:bottom w:val="outset" w:sz="6" w:space="0" w:color="000000"/>
              <w:right w:val="outset" w:sz="6" w:space="0" w:color="000000"/>
            </w:tcBorders>
          </w:tcPr>
          <w:p w:rsidR="0069471D" w:rsidRPr="00A315FD" w:rsidRDefault="0069471D" w:rsidP="00E0636B">
            <w:pPr>
              <w:jc w:val="center"/>
              <w:rPr>
                <w:b w:val="0"/>
                <w:sz w:val="24"/>
                <w:szCs w:val="24"/>
              </w:rPr>
            </w:pPr>
            <w:r w:rsidRPr="00A315FD">
              <w:rPr>
                <w:b w:val="0"/>
                <w:sz w:val="24"/>
                <w:szCs w:val="24"/>
              </w:rPr>
              <w:t>05-14</w:t>
            </w:r>
          </w:p>
        </w:tc>
        <w:tc>
          <w:tcPr>
            <w:tcW w:w="3071" w:type="pct"/>
            <w:tcBorders>
              <w:top w:val="outset" w:sz="6" w:space="0" w:color="000000"/>
              <w:left w:val="outset" w:sz="6" w:space="0" w:color="000000"/>
              <w:bottom w:val="outset" w:sz="6" w:space="0" w:color="000000"/>
              <w:right w:val="outset" w:sz="6" w:space="0" w:color="000000"/>
            </w:tcBorders>
          </w:tcPr>
          <w:p w:rsidR="0069471D" w:rsidRPr="00254CDB" w:rsidRDefault="0069471D" w:rsidP="00E0636B">
            <w:pPr>
              <w:rPr>
                <w:b w:val="0"/>
                <w:sz w:val="24"/>
                <w:szCs w:val="24"/>
              </w:rPr>
            </w:pPr>
            <w:r w:rsidRPr="00254CDB">
              <w:rPr>
                <w:b w:val="0"/>
                <w:sz w:val="24"/>
                <w:szCs w:val="24"/>
              </w:rPr>
              <w:t>Державна реєстрація припинення юридичної особи в результаті її реорганізації</w:t>
            </w:r>
          </w:p>
        </w:tc>
        <w:tc>
          <w:tcPr>
            <w:tcW w:w="1172" w:type="pct"/>
            <w:tcBorders>
              <w:top w:val="outset" w:sz="6" w:space="0" w:color="000000"/>
              <w:left w:val="outset" w:sz="6" w:space="0" w:color="000000"/>
              <w:bottom w:val="outset" w:sz="6" w:space="0" w:color="000000"/>
              <w:right w:val="outset" w:sz="6" w:space="0" w:color="000000"/>
            </w:tcBorders>
          </w:tcPr>
          <w:p w:rsidR="0069471D" w:rsidRPr="00A315FD" w:rsidRDefault="0069471D" w:rsidP="00E0636B">
            <w:pPr>
              <w:jc w:val="center"/>
              <w:rPr>
                <w:b w:val="0"/>
                <w:bCs/>
                <w:i/>
                <w:iCs/>
                <w:color w:val="000000"/>
                <w:sz w:val="24"/>
                <w:szCs w:val="24"/>
              </w:rPr>
            </w:pPr>
            <w:r w:rsidRPr="00A315FD">
              <w:rPr>
                <w:b w:val="0"/>
                <w:bCs/>
                <w:i/>
                <w:iCs/>
                <w:color w:val="000000"/>
                <w:sz w:val="24"/>
                <w:szCs w:val="24"/>
              </w:rPr>
              <w:t>// - //</w:t>
            </w:r>
          </w:p>
        </w:tc>
      </w:tr>
      <w:tr w:rsidR="0069471D"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69471D" w:rsidRPr="00A315FD" w:rsidRDefault="004B686F" w:rsidP="00E0636B">
            <w:pPr>
              <w:spacing w:before="100" w:beforeAutospacing="1" w:after="119"/>
              <w:rPr>
                <w:b w:val="0"/>
                <w:sz w:val="24"/>
                <w:szCs w:val="24"/>
              </w:rPr>
            </w:pPr>
            <w:r>
              <w:rPr>
                <w:b w:val="0"/>
                <w:sz w:val="24"/>
                <w:szCs w:val="24"/>
              </w:rPr>
              <w:t>87</w:t>
            </w:r>
          </w:p>
        </w:tc>
        <w:tc>
          <w:tcPr>
            <w:tcW w:w="462" w:type="pct"/>
            <w:tcBorders>
              <w:top w:val="outset" w:sz="6" w:space="0" w:color="000000"/>
              <w:left w:val="outset" w:sz="6" w:space="0" w:color="000000"/>
              <w:bottom w:val="outset" w:sz="6" w:space="0" w:color="000000"/>
              <w:right w:val="outset" w:sz="6" w:space="0" w:color="000000"/>
            </w:tcBorders>
          </w:tcPr>
          <w:p w:rsidR="0069471D" w:rsidRPr="00A315FD" w:rsidRDefault="0069471D" w:rsidP="00E0636B">
            <w:pPr>
              <w:jc w:val="center"/>
              <w:rPr>
                <w:b w:val="0"/>
                <w:sz w:val="24"/>
                <w:szCs w:val="24"/>
              </w:rPr>
            </w:pPr>
            <w:r w:rsidRPr="00A315FD">
              <w:rPr>
                <w:b w:val="0"/>
                <w:sz w:val="24"/>
                <w:szCs w:val="24"/>
              </w:rPr>
              <w:t>05-15</w:t>
            </w:r>
          </w:p>
        </w:tc>
        <w:tc>
          <w:tcPr>
            <w:tcW w:w="3071" w:type="pct"/>
            <w:tcBorders>
              <w:top w:val="outset" w:sz="6" w:space="0" w:color="000000"/>
              <w:left w:val="outset" w:sz="6" w:space="0" w:color="000000"/>
              <w:bottom w:val="outset" w:sz="6" w:space="0" w:color="000000"/>
              <w:right w:val="outset" w:sz="6" w:space="0" w:color="000000"/>
            </w:tcBorders>
          </w:tcPr>
          <w:p w:rsidR="0069471D" w:rsidRPr="00254CDB" w:rsidRDefault="0069471D" w:rsidP="00E0636B">
            <w:pPr>
              <w:rPr>
                <w:b w:val="0"/>
                <w:sz w:val="24"/>
                <w:szCs w:val="24"/>
              </w:rPr>
            </w:pPr>
            <w:r w:rsidRPr="00254CDB">
              <w:rPr>
                <w:b w:val="0"/>
                <w:sz w:val="24"/>
                <w:szCs w:val="24"/>
              </w:rPr>
              <w:t>Державна реєстрація змін до відомостей про юридичну особу</w:t>
            </w:r>
          </w:p>
        </w:tc>
        <w:tc>
          <w:tcPr>
            <w:tcW w:w="1172" w:type="pct"/>
            <w:tcBorders>
              <w:top w:val="outset" w:sz="6" w:space="0" w:color="000000"/>
              <w:left w:val="outset" w:sz="6" w:space="0" w:color="000000"/>
              <w:bottom w:val="outset" w:sz="6" w:space="0" w:color="000000"/>
              <w:right w:val="outset" w:sz="6" w:space="0" w:color="000000"/>
            </w:tcBorders>
          </w:tcPr>
          <w:p w:rsidR="0069471D" w:rsidRPr="00A315FD" w:rsidRDefault="0069471D" w:rsidP="00E0636B">
            <w:pPr>
              <w:jc w:val="center"/>
              <w:rPr>
                <w:b w:val="0"/>
                <w:bCs/>
                <w:i/>
                <w:iCs/>
                <w:color w:val="000000"/>
                <w:sz w:val="24"/>
                <w:szCs w:val="24"/>
              </w:rPr>
            </w:pPr>
            <w:r w:rsidRPr="00A315FD">
              <w:rPr>
                <w:b w:val="0"/>
                <w:bCs/>
                <w:i/>
                <w:iCs/>
                <w:color w:val="000000"/>
                <w:sz w:val="24"/>
                <w:szCs w:val="24"/>
              </w:rPr>
              <w:t>// - //</w:t>
            </w:r>
          </w:p>
        </w:tc>
      </w:tr>
      <w:tr w:rsidR="0069471D"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69471D" w:rsidRPr="00A315FD" w:rsidRDefault="004B686F" w:rsidP="00E0636B">
            <w:pPr>
              <w:spacing w:before="100" w:beforeAutospacing="1" w:after="119"/>
              <w:rPr>
                <w:b w:val="0"/>
                <w:sz w:val="24"/>
                <w:szCs w:val="24"/>
              </w:rPr>
            </w:pPr>
            <w:r>
              <w:rPr>
                <w:b w:val="0"/>
                <w:sz w:val="24"/>
                <w:szCs w:val="24"/>
              </w:rPr>
              <w:t>88</w:t>
            </w:r>
          </w:p>
        </w:tc>
        <w:tc>
          <w:tcPr>
            <w:tcW w:w="462" w:type="pct"/>
            <w:tcBorders>
              <w:top w:val="outset" w:sz="6" w:space="0" w:color="000000"/>
              <w:left w:val="outset" w:sz="6" w:space="0" w:color="000000"/>
              <w:bottom w:val="outset" w:sz="6" w:space="0" w:color="000000"/>
              <w:right w:val="outset" w:sz="6" w:space="0" w:color="000000"/>
            </w:tcBorders>
          </w:tcPr>
          <w:p w:rsidR="0069471D" w:rsidRPr="00A315FD" w:rsidRDefault="0069471D" w:rsidP="00E0636B">
            <w:pPr>
              <w:jc w:val="center"/>
              <w:rPr>
                <w:b w:val="0"/>
                <w:sz w:val="24"/>
                <w:szCs w:val="24"/>
              </w:rPr>
            </w:pPr>
            <w:r w:rsidRPr="00A315FD">
              <w:rPr>
                <w:b w:val="0"/>
                <w:sz w:val="24"/>
                <w:szCs w:val="24"/>
              </w:rPr>
              <w:t>05-16</w:t>
            </w:r>
          </w:p>
        </w:tc>
        <w:tc>
          <w:tcPr>
            <w:tcW w:w="3071" w:type="pct"/>
            <w:tcBorders>
              <w:top w:val="outset" w:sz="6" w:space="0" w:color="000000"/>
              <w:left w:val="outset" w:sz="6" w:space="0" w:color="000000"/>
              <w:bottom w:val="outset" w:sz="6" w:space="0" w:color="000000"/>
              <w:right w:val="outset" w:sz="6" w:space="0" w:color="000000"/>
            </w:tcBorders>
          </w:tcPr>
          <w:p w:rsidR="0069471D" w:rsidRPr="00254CDB" w:rsidRDefault="0069471D" w:rsidP="00E0636B">
            <w:pPr>
              <w:rPr>
                <w:b w:val="0"/>
                <w:sz w:val="24"/>
                <w:szCs w:val="24"/>
              </w:rPr>
            </w:pPr>
            <w:r w:rsidRPr="00254CDB">
              <w:rPr>
                <w:b w:val="0"/>
                <w:sz w:val="24"/>
                <w:szCs w:val="24"/>
              </w:rPr>
              <w:t>Надання витягу з Єдиного державного реєстру</w:t>
            </w:r>
          </w:p>
        </w:tc>
        <w:tc>
          <w:tcPr>
            <w:tcW w:w="1172" w:type="pct"/>
            <w:tcBorders>
              <w:top w:val="outset" w:sz="6" w:space="0" w:color="000000"/>
              <w:left w:val="outset" w:sz="6" w:space="0" w:color="000000"/>
              <w:bottom w:val="outset" w:sz="6" w:space="0" w:color="000000"/>
              <w:right w:val="outset" w:sz="6" w:space="0" w:color="000000"/>
            </w:tcBorders>
          </w:tcPr>
          <w:p w:rsidR="0069471D" w:rsidRPr="00A315FD" w:rsidRDefault="0069471D" w:rsidP="00E0636B">
            <w:pPr>
              <w:jc w:val="center"/>
              <w:rPr>
                <w:b w:val="0"/>
                <w:bCs/>
                <w:i/>
                <w:iCs/>
                <w:color w:val="000000"/>
                <w:sz w:val="24"/>
                <w:szCs w:val="24"/>
              </w:rPr>
            </w:pPr>
            <w:r w:rsidRPr="00A315FD">
              <w:rPr>
                <w:b w:val="0"/>
                <w:bCs/>
                <w:i/>
                <w:iCs/>
                <w:color w:val="000000"/>
                <w:sz w:val="24"/>
                <w:szCs w:val="24"/>
              </w:rPr>
              <w:t>// - //</w:t>
            </w:r>
          </w:p>
        </w:tc>
      </w:tr>
      <w:tr w:rsidR="0069471D"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69471D" w:rsidRPr="00A315FD" w:rsidRDefault="004B686F" w:rsidP="00E0636B">
            <w:pPr>
              <w:spacing w:before="100" w:beforeAutospacing="1" w:after="119"/>
              <w:rPr>
                <w:b w:val="0"/>
                <w:sz w:val="24"/>
                <w:szCs w:val="24"/>
              </w:rPr>
            </w:pPr>
            <w:r>
              <w:rPr>
                <w:b w:val="0"/>
                <w:sz w:val="24"/>
                <w:szCs w:val="24"/>
              </w:rPr>
              <w:t>89</w:t>
            </w:r>
          </w:p>
        </w:tc>
        <w:tc>
          <w:tcPr>
            <w:tcW w:w="462" w:type="pct"/>
            <w:tcBorders>
              <w:top w:val="outset" w:sz="6" w:space="0" w:color="000000"/>
              <w:left w:val="outset" w:sz="6" w:space="0" w:color="000000"/>
              <w:bottom w:val="outset" w:sz="6" w:space="0" w:color="000000"/>
              <w:right w:val="outset" w:sz="6" w:space="0" w:color="000000"/>
            </w:tcBorders>
          </w:tcPr>
          <w:p w:rsidR="0069471D" w:rsidRPr="00A315FD" w:rsidRDefault="0069471D" w:rsidP="00E0636B">
            <w:pPr>
              <w:jc w:val="center"/>
              <w:rPr>
                <w:b w:val="0"/>
                <w:sz w:val="24"/>
                <w:szCs w:val="24"/>
              </w:rPr>
            </w:pPr>
            <w:r w:rsidRPr="00A315FD">
              <w:rPr>
                <w:b w:val="0"/>
                <w:sz w:val="24"/>
                <w:szCs w:val="24"/>
              </w:rPr>
              <w:t>05-17</w:t>
            </w:r>
          </w:p>
        </w:tc>
        <w:tc>
          <w:tcPr>
            <w:tcW w:w="3071" w:type="pct"/>
            <w:tcBorders>
              <w:top w:val="outset" w:sz="6" w:space="0" w:color="000000"/>
              <w:left w:val="outset" w:sz="6" w:space="0" w:color="000000"/>
              <w:bottom w:val="outset" w:sz="6" w:space="0" w:color="000000"/>
              <w:right w:val="outset" w:sz="6" w:space="0" w:color="000000"/>
            </w:tcBorders>
          </w:tcPr>
          <w:p w:rsidR="0069471D" w:rsidRPr="00254CDB" w:rsidRDefault="0069471D" w:rsidP="00E0636B">
            <w:pPr>
              <w:rPr>
                <w:b w:val="0"/>
                <w:sz w:val="24"/>
                <w:szCs w:val="24"/>
              </w:rPr>
            </w:pPr>
            <w:r w:rsidRPr="00254CDB">
              <w:rPr>
                <w:b w:val="0"/>
                <w:sz w:val="24"/>
                <w:szCs w:val="24"/>
              </w:rPr>
              <w:t>Надання документації, що міститься в реєстраційній справі у паперовій формі</w:t>
            </w:r>
          </w:p>
        </w:tc>
        <w:tc>
          <w:tcPr>
            <w:tcW w:w="1172" w:type="pct"/>
            <w:tcBorders>
              <w:top w:val="outset" w:sz="6" w:space="0" w:color="000000"/>
              <w:left w:val="outset" w:sz="6" w:space="0" w:color="000000"/>
              <w:bottom w:val="outset" w:sz="6" w:space="0" w:color="000000"/>
              <w:right w:val="outset" w:sz="6" w:space="0" w:color="000000"/>
            </w:tcBorders>
          </w:tcPr>
          <w:p w:rsidR="0069471D" w:rsidRPr="00A315FD" w:rsidRDefault="0069471D" w:rsidP="00E0636B">
            <w:pPr>
              <w:jc w:val="center"/>
              <w:rPr>
                <w:b w:val="0"/>
                <w:bCs/>
                <w:i/>
                <w:iCs/>
                <w:color w:val="000000"/>
                <w:sz w:val="24"/>
                <w:szCs w:val="24"/>
              </w:rPr>
            </w:pPr>
            <w:r w:rsidRPr="00A315FD">
              <w:rPr>
                <w:b w:val="0"/>
                <w:bCs/>
                <w:i/>
                <w:iCs/>
                <w:color w:val="000000"/>
                <w:sz w:val="24"/>
                <w:szCs w:val="24"/>
              </w:rPr>
              <w:t>// - //</w:t>
            </w:r>
          </w:p>
        </w:tc>
      </w:tr>
      <w:tr w:rsidR="0069471D"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69471D" w:rsidRPr="00A315FD" w:rsidRDefault="004B686F" w:rsidP="00E0636B">
            <w:pPr>
              <w:spacing w:before="100" w:beforeAutospacing="1" w:after="119"/>
              <w:rPr>
                <w:b w:val="0"/>
                <w:sz w:val="24"/>
                <w:szCs w:val="24"/>
              </w:rPr>
            </w:pPr>
            <w:r>
              <w:rPr>
                <w:b w:val="0"/>
                <w:sz w:val="24"/>
                <w:szCs w:val="24"/>
              </w:rPr>
              <w:t>90</w:t>
            </w:r>
          </w:p>
        </w:tc>
        <w:tc>
          <w:tcPr>
            <w:tcW w:w="462" w:type="pct"/>
            <w:tcBorders>
              <w:top w:val="outset" w:sz="6" w:space="0" w:color="000000"/>
              <w:left w:val="outset" w:sz="6" w:space="0" w:color="000000"/>
              <w:bottom w:val="outset" w:sz="6" w:space="0" w:color="000000"/>
              <w:right w:val="outset" w:sz="6" w:space="0" w:color="000000"/>
            </w:tcBorders>
          </w:tcPr>
          <w:p w:rsidR="0069471D" w:rsidRPr="00A315FD" w:rsidRDefault="0069471D" w:rsidP="00E0636B">
            <w:pPr>
              <w:jc w:val="center"/>
              <w:rPr>
                <w:b w:val="0"/>
                <w:sz w:val="24"/>
                <w:szCs w:val="24"/>
              </w:rPr>
            </w:pPr>
            <w:r w:rsidRPr="00A315FD">
              <w:rPr>
                <w:b w:val="0"/>
                <w:sz w:val="24"/>
                <w:szCs w:val="24"/>
              </w:rPr>
              <w:t>05-18</w:t>
            </w:r>
          </w:p>
        </w:tc>
        <w:tc>
          <w:tcPr>
            <w:tcW w:w="3071" w:type="pct"/>
            <w:tcBorders>
              <w:top w:val="outset" w:sz="6" w:space="0" w:color="000000"/>
              <w:left w:val="outset" w:sz="6" w:space="0" w:color="000000"/>
              <w:bottom w:val="outset" w:sz="6" w:space="0" w:color="000000"/>
              <w:right w:val="outset" w:sz="6" w:space="0" w:color="000000"/>
            </w:tcBorders>
          </w:tcPr>
          <w:p w:rsidR="0069471D" w:rsidRPr="00254CDB" w:rsidRDefault="0069471D" w:rsidP="00E0636B">
            <w:pPr>
              <w:rPr>
                <w:b w:val="0"/>
                <w:sz w:val="24"/>
                <w:szCs w:val="24"/>
              </w:rPr>
            </w:pPr>
            <w:r w:rsidRPr="00254CDB">
              <w:rPr>
                <w:b w:val="0"/>
                <w:sz w:val="24"/>
                <w:szCs w:val="24"/>
              </w:rPr>
              <w:t>Державна реєстрація переходу юридичної особи з модельного статуту на діяльність на підставі власного установчого документа</w:t>
            </w:r>
          </w:p>
        </w:tc>
        <w:tc>
          <w:tcPr>
            <w:tcW w:w="1172" w:type="pct"/>
            <w:tcBorders>
              <w:top w:val="outset" w:sz="6" w:space="0" w:color="000000"/>
              <w:left w:val="outset" w:sz="6" w:space="0" w:color="000000"/>
              <w:bottom w:val="outset" w:sz="6" w:space="0" w:color="000000"/>
              <w:right w:val="outset" w:sz="6" w:space="0" w:color="000000"/>
            </w:tcBorders>
          </w:tcPr>
          <w:p w:rsidR="0069471D" w:rsidRPr="00A315FD" w:rsidRDefault="0069471D" w:rsidP="00E0636B">
            <w:pPr>
              <w:jc w:val="center"/>
              <w:rPr>
                <w:b w:val="0"/>
                <w:bCs/>
                <w:i/>
                <w:iCs/>
                <w:color w:val="000000"/>
                <w:sz w:val="24"/>
                <w:szCs w:val="24"/>
              </w:rPr>
            </w:pPr>
            <w:r w:rsidRPr="00A315FD">
              <w:rPr>
                <w:b w:val="0"/>
                <w:bCs/>
                <w:i/>
                <w:iCs/>
                <w:color w:val="000000"/>
                <w:sz w:val="24"/>
                <w:szCs w:val="24"/>
              </w:rPr>
              <w:t>// - //</w:t>
            </w:r>
          </w:p>
        </w:tc>
      </w:tr>
      <w:tr w:rsidR="0069471D"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69471D" w:rsidRPr="00A315FD" w:rsidRDefault="004B686F" w:rsidP="00E0636B">
            <w:pPr>
              <w:spacing w:before="100" w:beforeAutospacing="1" w:after="119"/>
              <w:rPr>
                <w:b w:val="0"/>
                <w:sz w:val="24"/>
                <w:szCs w:val="24"/>
              </w:rPr>
            </w:pPr>
            <w:r>
              <w:rPr>
                <w:b w:val="0"/>
                <w:sz w:val="24"/>
                <w:szCs w:val="24"/>
              </w:rPr>
              <w:t>91</w:t>
            </w:r>
          </w:p>
        </w:tc>
        <w:tc>
          <w:tcPr>
            <w:tcW w:w="462" w:type="pct"/>
            <w:tcBorders>
              <w:top w:val="outset" w:sz="6" w:space="0" w:color="000000"/>
              <w:left w:val="outset" w:sz="6" w:space="0" w:color="000000"/>
              <w:bottom w:val="outset" w:sz="6" w:space="0" w:color="000000"/>
              <w:right w:val="outset" w:sz="6" w:space="0" w:color="000000"/>
            </w:tcBorders>
          </w:tcPr>
          <w:p w:rsidR="0069471D" w:rsidRPr="00A315FD" w:rsidRDefault="0069471D" w:rsidP="00E0636B">
            <w:pPr>
              <w:jc w:val="center"/>
              <w:rPr>
                <w:b w:val="0"/>
                <w:sz w:val="24"/>
                <w:szCs w:val="24"/>
              </w:rPr>
            </w:pPr>
            <w:r w:rsidRPr="00A315FD">
              <w:rPr>
                <w:b w:val="0"/>
                <w:sz w:val="24"/>
                <w:szCs w:val="24"/>
              </w:rPr>
              <w:t>05-19</w:t>
            </w:r>
          </w:p>
        </w:tc>
        <w:tc>
          <w:tcPr>
            <w:tcW w:w="3071" w:type="pct"/>
            <w:tcBorders>
              <w:top w:val="outset" w:sz="6" w:space="0" w:color="000000"/>
              <w:left w:val="outset" w:sz="6" w:space="0" w:color="000000"/>
              <w:bottom w:val="outset" w:sz="6" w:space="0" w:color="000000"/>
              <w:right w:val="outset" w:sz="6" w:space="0" w:color="000000"/>
            </w:tcBorders>
          </w:tcPr>
          <w:p w:rsidR="0069471D" w:rsidRPr="00254CDB" w:rsidRDefault="0069471D" w:rsidP="00E0636B">
            <w:pPr>
              <w:rPr>
                <w:b w:val="0"/>
                <w:sz w:val="24"/>
                <w:szCs w:val="24"/>
              </w:rPr>
            </w:pPr>
            <w:r w:rsidRPr="00254CDB">
              <w:rPr>
                <w:b w:val="0"/>
                <w:sz w:val="24"/>
                <w:szCs w:val="24"/>
              </w:rPr>
              <w:t>Державна реєстрація рішення про виділ юридичної особи</w:t>
            </w:r>
          </w:p>
        </w:tc>
        <w:tc>
          <w:tcPr>
            <w:tcW w:w="1172" w:type="pct"/>
            <w:tcBorders>
              <w:top w:val="outset" w:sz="6" w:space="0" w:color="000000"/>
              <w:left w:val="outset" w:sz="6" w:space="0" w:color="000000"/>
              <w:bottom w:val="outset" w:sz="6" w:space="0" w:color="000000"/>
              <w:right w:val="outset" w:sz="6" w:space="0" w:color="000000"/>
            </w:tcBorders>
          </w:tcPr>
          <w:p w:rsidR="0069471D" w:rsidRPr="00A315FD" w:rsidRDefault="0069471D" w:rsidP="00E0636B">
            <w:pPr>
              <w:jc w:val="center"/>
              <w:rPr>
                <w:b w:val="0"/>
                <w:bCs/>
                <w:i/>
                <w:iCs/>
                <w:color w:val="000000"/>
                <w:sz w:val="24"/>
                <w:szCs w:val="24"/>
              </w:rPr>
            </w:pPr>
            <w:r w:rsidRPr="00A315FD">
              <w:rPr>
                <w:b w:val="0"/>
                <w:bCs/>
                <w:i/>
                <w:iCs/>
                <w:color w:val="000000"/>
                <w:sz w:val="24"/>
                <w:szCs w:val="24"/>
              </w:rPr>
              <w:t>// - //</w:t>
            </w:r>
          </w:p>
        </w:tc>
      </w:tr>
      <w:tr w:rsidR="0069471D"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69471D" w:rsidRPr="00A315FD" w:rsidRDefault="004B686F" w:rsidP="00E0636B">
            <w:pPr>
              <w:spacing w:before="100" w:beforeAutospacing="1" w:after="119"/>
              <w:rPr>
                <w:b w:val="0"/>
                <w:sz w:val="24"/>
                <w:szCs w:val="24"/>
              </w:rPr>
            </w:pPr>
            <w:r>
              <w:rPr>
                <w:b w:val="0"/>
                <w:sz w:val="24"/>
                <w:szCs w:val="24"/>
              </w:rPr>
              <w:t>92</w:t>
            </w:r>
          </w:p>
        </w:tc>
        <w:tc>
          <w:tcPr>
            <w:tcW w:w="462" w:type="pct"/>
            <w:tcBorders>
              <w:top w:val="outset" w:sz="6" w:space="0" w:color="000000"/>
              <w:left w:val="outset" w:sz="6" w:space="0" w:color="000000"/>
              <w:bottom w:val="outset" w:sz="6" w:space="0" w:color="000000"/>
              <w:right w:val="outset" w:sz="6" w:space="0" w:color="000000"/>
            </w:tcBorders>
          </w:tcPr>
          <w:p w:rsidR="0069471D" w:rsidRPr="00A315FD" w:rsidRDefault="0069471D" w:rsidP="00E0636B">
            <w:pPr>
              <w:jc w:val="center"/>
              <w:rPr>
                <w:b w:val="0"/>
                <w:sz w:val="24"/>
                <w:szCs w:val="24"/>
              </w:rPr>
            </w:pPr>
            <w:r w:rsidRPr="00A315FD">
              <w:rPr>
                <w:b w:val="0"/>
                <w:sz w:val="24"/>
                <w:szCs w:val="24"/>
              </w:rPr>
              <w:t>05-20</w:t>
            </w:r>
          </w:p>
        </w:tc>
        <w:tc>
          <w:tcPr>
            <w:tcW w:w="3071" w:type="pct"/>
            <w:tcBorders>
              <w:top w:val="outset" w:sz="6" w:space="0" w:color="000000"/>
              <w:left w:val="outset" w:sz="6" w:space="0" w:color="000000"/>
              <w:bottom w:val="outset" w:sz="6" w:space="0" w:color="000000"/>
              <w:right w:val="outset" w:sz="6" w:space="0" w:color="000000"/>
            </w:tcBorders>
          </w:tcPr>
          <w:p w:rsidR="0069471D" w:rsidRPr="00254CDB" w:rsidRDefault="0069471D" w:rsidP="00E0636B">
            <w:pPr>
              <w:rPr>
                <w:b w:val="0"/>
                <w:sz w:val="24"/>
                <w:szCs w:val="24"/>
              </w:rPr>
            </w:pPr>
            <w:r w:rsidRPr="00254CDB">
              <w:rPr>
                <w:b w:val="0"/>
                <w:sz w:val="24"/>
                <w:szCs w:val="24"/>
              </w:rPr>
              <w:t>Державна реєстрація рішення про припинення юридичної особи</w:t>
            </w:r>
          </w:p>
        </w:tc>
        <w:tc>
          <w:tcPr>
            <w:tcW w:w="1172" w:type="pct"/>
            <w:tcBorders>
              <w:top w:val="outset" w:sz="6" w:space="0" w:color="000000"/>
              <w:left w:val="outset" w:sz="6" w:space="0" w:color="000000"/>
              <w:bottom w:val="outset" w:sz="6" w:space="0" w:color="000000"/>
              <w:right w:val="outset" w:sz="6" w:space="0" w:color="000000"/>
            </w:tcBorders>
          </w:tcPr>
          <w:p w:rsidR="0069471D" w:rsidRPr="00A315FD" w:rsidRDefault="0069471D" w:rsidP="00E0636B">
            <w:pPr>
              <w:jc w:val="center"/>
              <w:rPr>
                <w:b w:val="0"/>
                <w:bCs/>
                <w:i/>
                <w:iCs/>
                <w:color w:val="000000"/>
                <w:sz w:val="24"/>
                <w:szCs w:val="24"/>
              </w:rPr>
            </w:pPr>
            <w:r w:rsidRPr="00A315FD">
              <w:rPr>
                <w:b w:val="0"/>
                <w:bCs/>
                <w:i/>
                <w:iCs/>
                <w:color w:val="000000"/>
                <w:sz w:val="24"/>
                <w:szCs w:val="24"/>
              </w:rPr>
              <w:t>// - //</w:t>
            </w:r>
          </w:p>
        </w:tc>
      </w:tr>
      <w:tr w:rsidR="0069471D"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69471D" w:rsidRPr="00A315FD" w:rsidRDefault="004B686F" w:rsidP="00E0636B">
            <w:pPr>
              <w:spacing w:before="100" w:beforeAutospacing="1" w:after="119"/>
              <w:rPr>
                <w:b w:val="0"/>
                <w:sz w:val="24"/>
                <w:szCs w:val="24"/>
              </w:rPr>
            </w:pPr>
            <w:r>
              <w:rPr>
                <w:b w:val="0"/>
                <w:sz w:val="24"/>
                <w:szCs w:val="24"/>
              </w:rPr>
              <w:lastRenderedPageBreak/>
              <w:t>93</w:t>
            </w:r>
          </w:p>
        </w:tc>
        <w:tc>
          <w:tcPr>
            <w:tcW w:w="462" w:type="pct"/>
            <w:tcBorders>
              <w:top w:val="outset" w:sz="6" w:space="0" w:color="000000"/>
              <w:left w:val="outset" w:sz="6" w:space="0" w:color="000000"/>
              <w:bottom w:val="outset" w:sz="6" w:space="0" w:color="000000"/>
              <w:right w:val="outset" w:sz="6" w:space="0" w:color="000000"/>
            </w:tcBorders>
          </w:tcPr>
          <w:p w:rsidR="0069471D" w:rsidRPr="00A315FD" w:rsidRDefault="0069471D" w:rsidP="00E0636B">
            <w:pPr>
              <w:jc w:val="center"/>
              <w:rPr>
                <w:b w:val="0"/>
                <w:sz w:val="24"/>
                <w:szCs w:val="24"/>
              </w:rPr>
            </w:pPr>
            <w:r w:rsidRPr="00A315FD">
              <w:rPr>
                <w:b w:val="0"/>
                <w:sz w:val="24"/>
                <w:szCs w:val="24"/>
              </w:rPr>
              <w:t>05-21</w:t>
            </w:r>
          </w:p>
        </w:tc>
        <w:tc>
          <w:tcPr>
            <w:tcW w:w="3071" w:type="pct"/>
            <w:tcBorders>
              <w:top w:val="outset" w:sz="6" w:space="0" w:color="000000"/>
              <w:left w:val="outset" w:sz="6" w:space="0" w:color="000000"/>
              <w:bottom w:val="outset" w:sz="6" w:space="0" w:color="000000"/>
              <w:right w:val="outset" w:sz="6" w:space="0" w:color="000000"/>
            </w:tcBorders>
          </w:tcPr>
          <w:p w:rsidR="0069471D" w:rsidRPr="00254CDB" w:rsidRDefault="0069471D" w:rsidP="00E0636B">
            <w:pPr>
              <w:rPr>
                <w:b w:val="0"/>
                <w:sz w:val="24"/>
                <w:szCs w:val="24"/>
              </w:rPr>
            </w:pPr>
            <w:r w:rsidRPr="00254CDB">
              <w:rPr>
                <w:b w:val="0"/>
                <w:sz w:val="24"/>
                <w:szCs w:val="24"/>
              </w:rPr>
              <w:t>Державна реєстрація змін складу комісії з припинення (комісія з реорганізації ліквідаційної комісії) юридичної особи</w:t>
            </w:r>
          </w:p>
        </w:tc>
        <w:tc>
          <w:tcPr>
            <w:tcW w:w="1172" w:type="pct"/>
            <w:tcBorders>
              <w:top w:val="outset" w:sz="6" w:space="0" w:color="000000"/>
              <w:left w:val="outset" w:sz="6" w:space="0" w:color="000000"/>
              <w:bottom w:val="outset" w:sz="6" w:space="0" w:color="000000"/>
              <w:right w:val="outset" w:sz="6" w:space="0" w:color="000000"/>
            </w:tcBorders>
          </w:tcPr>
          <w:p w:rsidR="0069471D" w:rsidRPr="00A315FD" w:rsidRDefault="0069471D" w:rsidP="00E0636B">
            <w:pPr>
              <w:jc w:val="center"/>
              <w:rPr>
                <w:b w:val="0"/>
                <w:bCs/>
                <w:i/>
                <w:iCs/>
                <w:color w:val="000000"/>
                <w:sz w:val="24"/>
                <w:szCs w:val="24"/>
              </w:rPr>
            </w:pPr>
            <w:r w:rsidRPr="00A315FD">
              <w:rPr>
                <w:b w:val="0"/>
                <w:bCs/>
                <w:i/>
                <w:iCs/>
                <w:color w:val="000000"/>
                <w:sz w:val="24"/>
                <w:szCs w:val="24"/>
              </w:rPr>
              <w:t>// - //</w:t>
            </w:r>
          </w:p>
        </w:tc>
      </w:tr>
      <w:tr w:rsidR="00410704"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410704" w:rsidRPr="00A315FD" w:rsidRDefault="004B686F" w:rsidP="00E0636B">
            <w:pPr>
              <w:spacing w:before="100" w:beforeAutospacing="1" w:after="119"/>
              <w:rPr>
                <w:b w:val="0"/>
                <w:sz w:val="24"/>
                <w:szCs w:val="24"/>
              </w:rPr>
            </w:pPr>
            <w:r>
              <w:rPr>
                <w:b w:val="0"/>
                <w:sz w:val="24"/>
                <w:szCs w:val="24"/>
              </w:rPr>
              <w:t>94</w:t>
            </w:r>
          </w:p>
        </w:tc>
        <w:tc>
          <w:tcPr>
            <w:tcW w:w="462" w:type="pct"/>
            <w:tcBorders>
              <w:top w:val="outset" w:sz="6" w:space="0" w:color="000000"/>
              <w:left w:val="outset" w:sz="6" w:space="0" w:color="000000"/>
              <w:bottom w:val="outset" w:sz="6" w:space="0" w:color="000000"/>
              <w:right w:val="outset" w:sz="6" w:space="0" w:color="000000"/>
            </w:tcBorders>
          </w:tcPr>
          <w:p w:rsidR="00410704" w:rsidRPr="00A315FD" w:rsidRDefault="00410704" w:rsidP="00E0636B">
            <w:pPr>
              <w:jc w:val="center"/>
              <w:rPr>
                <w:b w:val="0"/>
                <w:sz w:val="24"/>
                <w:szCs w:val="24"/>
              </w:rPr>
            </w:pPr>
            <w:r w:rsidRPr="00A315FD">
              <w:rPr>
                <w:b w:val="0"/>
                <w:sz w:val="24"/>
                <w:szCs w:val="24"/>
              </w:rPr>
              <w:t>09-01</w:t>
            </w:r>
          </w:p>
        </w:tc>
        <w:tc>
          <w:tcPr>
            <w:tcW w:w="3071" w:type="pct"/>
            <w:tcBorders>
              <w:top w:val="outset" w:sz="6" w:space="0" w:color="000000"/>
              <w:left w:val="outset" w:sz="6" w:space="0" w:color="000000"/>
              <w:bottom w:val="outset" w:sz="6" w:space="0" w:color="000000"/>
              <w:right w:val="outset" w:sz="6" w:space="0" w:color="000000"/>
            </w:tcBorders>
          </w:tcPr>
          <w:p w:rsidR="00410704" w:rsidRPr="00BF5E5F" w:rsidRDefault="00410704" w:rsidP="00E0636B">
            <w:pPr>
              <w:jc w:val="both"/>
              <w:rPr>
                <w:b w:val="0"/>
                <w:sz w:val="24"/>
                <w:szCs w:val="24"/>
              </w:rPr>
            </w:pPr>
            <w:r w:rsidRPr="00BF5E5F">
              <w:rPr>
                <w:b w:val="0"/>
                <w:sz w:val="24"/>
                <w:szCs w:val="24"/>
              </w:rPr>
              <w:t>Затвердження звіту про експертну грошову оцінку земельної ділянки</w:t>
            </w:r>
          </w:p>
        </w:tc>
        <w:tc>
          <w:tcPr>
            <w:tcW w:w="1172" w:type="pct"/>
            <w:tcBorders>
              <w:top w:val="outset" w:sz="6" w:space="0" w:color="000000"/>
              <w:left w:val="outset" w:sz="6" w:space="0" w:color="000000"/>
              <w:bottom w:val="outset" w:sz="6" w:space="0" w:color="000000"/>
              <w:right w:val="outset" w:sz="6" w:space="0" w:color="000000"/>
            </w:tcBorders>
          </w:tcPr>
          <w:p w:rsidR="00410704" w:rsidRPr="00A315FD" w:rsidRDefault="00410704" w:rsidP="00E0636B">
            <w:pPr>
              <w:jc w:val="center"/>
              <w:rPr>
                <w:b w:val="0"/>
                <w:bCs/>
                <w:i/>
                <w:iCs/>
                <w:color w:val="000000"/>
                <w:sz w:val="24"/>
                <w:szCs w:val="24"/>
              </w:rPr>
            </w:pPr>
            <w:r w:rsidRPr="00A315FD">
              <w:rPr>
                <w:b w:val="0"/>
                <w:bCs/>
                <w:i/>
                <w:iCs/>
                <w:sz w:val="24"/>
                <w:szCs w:val="24"/>
              </w:rPr>
              <w:t>Відділ містобудування та земельних відносин</w:t>
            </w:r>
          </w:p>
        </w:tc>
      </w:tr>
      <w:tr w:rsidR="00410704"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410704" w:rsidRPr="00A315FD" w:rsidRDefault="004B686F" w:rsidP="00E0636B">
            <w:pPr>
              <w:spacing w:before="100" w:beforeAutospacing="1" w:after="119"/>
              <w:rPr>
                <w:b w:val="0"/>
                <w:sz w:val="24"/>
                <w:szCs w:val="24"/>
              </w:rPr>
            </w:pPr>
            <w:r>
              <w:rPr>
                <w:b w:val="0"/>
                <w:sz w:val="24"/>
                <w:szCs w:val="24"/>
              </w:rPr>
              <w:t>95</w:t>
            </w:r>
          </w:p>
        </w:tc>
        <w:tc>
          <w:tcPr>
            <w:tcW w:w="462" w:type="pct"/>
            <w:tcBorders>
              <w:top w:val="outset" w:sz="6" w:space="0" w:color="000000"/>
              <w:left w:val="outset" w:sz="6" w:space="0" w:color="000000"/>
              <w:bottom w:val="outset" w:sz="6" w:space="0" w:color="000000"/>
              <w:right w:val="outset" w:sz="6" w:space="0" w:color="000000"/>
            </w:tcBorders>
          </w:tcPr>
          <w:p w:rsidR="00410704" w:rsidRPr="00A315FD" w:rsidRDefault="00410704" w:rsidP="00E0636B">
            <w:pPr>
              <w:jc w:val="center"/>
              <w:rPr>
                <w:b w:val="0"/>
                <w:sz w:val="24"/>
                <w:szCs w:val="24"/>
              </w:rPr>
            </w:pPr>
            <w:r w:rsidRPr="00A315FD">
              <w:rPr>
                <w:b w:val="0"/>
                <w:sz w:val="24"/>
                <w:szCs w:val="24"/>
              </w:rPr>
              <w:t>09-02</w:t>
            </w:r>
          </w:p>
        </w:tc>
        <w:tc>
          <w:tcPr>
            <w:tcW w:w="3071" w:type="pct"/>
            <w:tcBorders>
              <w:top w:val="outset" w:sz="6" w:space="0" w:color="000000"/>
              <w:left w:val="outset" w:sz="6" w:space="0" w:color="000000"/>
              <w:bottom w:val="outset" w:sz="6" w:space="0" w:color="000000"/>
              <w:right w:val="outset" w:sz="6" w:space="0" w:color="000000"/>
            </w:tcBorders>
          </w:tcPr>
          <w:p w:rsidR="00410704" w:rsidRPr="00BF5E5F" w:rsidRDefault="00410704" w:rsidP="00E0636B">
            <w:pPr>
              <w:jc w:val="both"/>
              <w:rPr>
                <w:b w:val="0"/>
                <w:sz w:val="24"/>
                <w:szCs w:val="24"/>
              </w:rPr>
            </w:pPr>
            <w:r w:rsidRPr="00BF5E5F">
              <w:rPr>
                <w:b w:val="0"/>
                <w:sz w:val="24"/>
                <w:szCs w:val="24"/>
              </w:rPr>
              <w:t>Дозвіл на проведення експертної грошової оцінки земельної ділянки</w:t>
            </w:r>
          </w:p>
        </w:tc>
        <w:tc>
          <w:tcPr>
            <w:tcW w:w="1172" w:type="pct"/>
            <w:tcBorders>
              <w:top w:val="outset" w:sz="6" w:space="0" w:color="000000"/>
              <w:left w:val="outset" w:sz="6" w:space="0" w:color="000000"/>
              <w:bottom w:val="outset" w:sz="6" w:space="0" w:color="000000"/>
              <w:right w:val="outset" w:sz="6" w:space="0" w:color="000000"/>
            </w:tcBorders>
          </w:tcPr>
          <w:p w:rsidR="00410704" w:rsidRPr="00A315FD" w:rsidRDefault="00410704" w:rsidP="00E0636B">
            <w:pPr>
              <w:jc w:val="center"/>
              <w:rPr>
                <w:b w:val="0"/>
                <w:bCs/>
                <w:i/>
                <w:iCs/>
                <w:color w:val="000000"/>
                <w:sz w:val="24"/>
                <w:szCs w:val="24"/>
              </w:rPr>
            </w:pPr>
            <w:r w:rsidRPr="00A315FD">
              <w:rPr>
                <w:b w:val="0"/>
                <w:bCs/>
                <w:i/>
                <w:iCs/>
                <w:color w:val="000000"/>
                <w:sz w:val="24"/>
                <w:szCs w:val="24"/>
              </w:rPr>
              <w:t>// - //</w:t>
            </w:r>
          </w:p>
        </w:tc>
      </w:tr>
      <w:tr w:rsidR="00410704"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410704" w:rsidRPr="00A315FD" w:rsidRDefault="004B686F" w:rsidP="00E0636B">
            <w:pPr>
              <w:spacing w:before="100" w:beforeAutospacing="1" w:after="119"/>
              <w:rPr>
                <w:b w:val="0"/>
                <w:sz w:val="24"/>
                <w:szCs w:val="24"/>
              </w:rPr>
            </w:pPr>
            <w:r>
              <w:rPr>
                <w:b w:val="0"/>
                <w:sz w:val="24"/>
                <w:szCs w:val="24"/>
              </w:rPr>
              <w:t>96</w:t>
            </w:r>
          </w:p>
        </w:tc>
        <w:tc>
          <w:tcPr>
            <w:tcW w:w="462" w:type="pct"/>
            <w:tcBorders>
              <w:top w:val="outset" w:sz="6" w:space="0" w:color="000000"/>
              <w:left w:val="outset" w:sz="6" w:space="0" w:color="000000"/>
              <w:bottom w:val="outset" w:sz="6" w:space="0" w:color="000000"/>
              <w:right w:val="outset" w:sz="6" w:space="0" w:color="000000"/>
            </w:tcBorders>
          </w:tcPr>
          <w:p w:rsidR="00410704" w:rsidRPr="00A315FD" w:rsidRDefault="00410704" w:rsidP="00E0636B">
            <w:pPr>
              <w:jc w:val="center"/>
              <w:rPr>
                <w:b w:val="0"/>
                <w:sz w:val="24"/>
                <w:szCs w:val="24"/>
              </w:rPr>
            </w:pPr>
            <w:r w:rsidRPr="00A315FD">
              <w:rPr>
                <w:b w:val="0"/>
                <w:sz w:val="24"/>
                <w:szCs w:val="24"/>
              </w:rPr>
              <w:t>09-03</w:t>
            </w:r>
          </w:p>
        </w:tc>
        <w:tc>
          <w:tcPr>
            <w:tcW w:w="3071" w:type="pct"/>
            <w:tcBorders>
              <w:top w:val="outset" w:sz="6" w:space="0" w:color="000000"/>
              <w:left w:val="outset" w:sz="6" w:space="0" w:color="000000"/>
              <w:bottom w:val="outset" w:sz="6" w:space="0" w:color="000000"/>
              <w:right w:val="outset" w:sz="6" w:space="0" w:color="000000"/>
            </w:tcBorders>
          </w:tcPr>
          <w:p w:rsidR="00410704" w:rsidRPr="00BF5E5F" w:rsidRDefault="00410704" w:rsidP="00E0636B">
            <w:pPr>
              <w:jc w:val="both"/>
              <w:rPr>
                <w:b w:val="0"/>
                <w:sz w:val="24"/>
                <w:szCs w:val="24"/>
              </w:rPr>
            </w:pPr>
            <w:r w:rsidRPr="00BF5E5F">
              <w:rPr>
                <w:b w:val="0"/>
                <w:sz w:val="24"/>
                <w:szCs w:val="24"/>
              </w:rPr>
              <w:t>Внесення змін в рішення міської ради щодо земельної ділянки</w:t>
            </w:r>
          </w:p>
        </w:tc>
        <w:tc>
          <w:tcPr>
            <w:tcW w:w="1172" w:type="pct"/>
            <w:tcBorders>
              <w:top w:val="outset" w:sz="6" w:space="0" w:color="000000"/>
              <w:left w:val="outset" w:sz="6" w:space="0" w:color="000000"/>
              <w:bottom w:val="outset" w:sz="6" w:space="0" w:color="000000"/>
              <w:right w:val="outset" w:sz="6" w:space="0" w:color="000000"/>
            </w:tcBorders>
          </w:tcPr>
          <w:p w:rsidR="00410704" w:rsidRPr="00A315FD" w:rsidRDefault="00410704" w:rsidP="00E0636B">
            <w:pPr>
              <w:jc w:val="center"/>
              <w:rPr>
                <w:b w:val="0"/>
                <w:bCs/>
                <w:i/>
                <w:iCs/>
                <w:color w:val="000000"/>
                <w:sz w:val="24"/>
                <w:szCs w:val="24"/>
              </w:rPr>
            </w:pPr>
            <w:r w:rsidRPr="00A315FD">
              <w:rPr>
                <w:b w:val="0"/>
                <w:bCs/>
                <w:i/>
                <w:iCs/>
                <w:color w:val="000000"/>
                <w:sz w:val="24"/>
                <w:szCs w:val="24"/>
              </w:rPr>
              <w:t>// - //</w:t>
            </w:r>
          </w:p>
        </w:tc>
      </w:tr>
      <w:tr w:rsidR="00410704"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410704" w:rsidRPr="00A315FD" w:rsidRDefault="004B686F" w:rsidP="00E0636B">
            <w:pPr>
              <w:spacing w:before="100" w:beforeAutospacing="1" w:after="119"/>
              <w:rPr>
                <w:b w:val="0"/>
                <w:sz w:val="24"/>
                <w:szCs w:val="24"/>
              </w:rPr>
            </w:pPr>
            <w:r>
              <w:rPr>
                <w:b w:val="0"/>
                <w:sz w:val="24"/>
                <w:szCs w:val="24"/>
              </w:rPr>
              <w:t>97</w:t>
            </w:r>
          </w:p>
        </w:tc>
        <w:tc>
          <w:tcPr>
            <w:tcW w:w="462" w:type="pct"/>
            <w:tcBorders>
              <w:top w:val="outset" w:sz="6" w:space="0" w:color="000000"/>
              <w:left w:val="outset" w:sz="6" w:space="0" w:color="000000"/>
              <w:bottom w:val="outset" w:sz="6" w:space="0" w:color="000000"/>
              <w:right w:val="outset" w:sz="6" w:space="0" w:color="000000"/>
            </w:tcBorders>
          </w:tcPr>
          <w:p w:rsidR="00410704" w:rsidRPr="00A315FD" w:rsidRDefault="00410704" w:rsidP="00E0636B">
            <w:pPr>
              <w:jc w:val="center"/>
              <w:rPr>
                <w:b w:val="0"/>
                <w:sz w:val="24"/>
                <w:szCs w:val="24"/>
              </w:rPr>
            </w:pPr>
            <w:r w:rsidRPr="00A315FD">
              <w:rPr>
                <w:b w:val="0"/>
                <w:sz w:val="24"/>
                <w:szCs w:val="24"/>
              </w:rPr>
              <w:t>09-04</w:t>
            </w:r>
          </w:p>
        </w:tc>
        <w:tc>
          <w:tcPr>
            <w:tcW w:w="3071" w:type="pct"/>
            <w:tcBorders>
              <w:top w:val="outset" w:sz="6" w:space="0" w:color="000000"/>
              <w:left w:val="outset" w:sz="6" w:space="0" w:color="000000"/>
              <w:bottom w:val="outset" w:sz="6" w:space="0" w:color="000000"/>
              <w:right w:val="outset" w:sz="6" w:space="0" w:color="000000"/>
            </w:tcBorders>
          </w:tcPr>
          <w:p w:rsidR="00410704" w:rsidRPr="00BF5E5F" w:rsidRDefault="00410704" w:rsidP="00E0636B">
            <w:pPr>
              <w:jc w:val="both"/>
              <w:rPr>
                <w:b w:val="0"/>
                <w:sz w:val="24"/>
                <w:szCs w:val="24"/>
              </w:rPr>
            </w:pPr>
            <w:r w:rsidRPr="00BF5E5F">
              <w:rPr>
                <w:b w:val="0"/>
                <w:sz w:val="24"/>
                <w:szCs w:val="24"/>
              </w:rPr>
              <w:t>Затвердження проекту землеустрою щодо відведення земельної ділянки</w:t>
            </w:r>
          </w:p>
        </w:tc>
        <w:tc>
          <w:tcPr>
            <w:tcW w:w="1172" w:type="pct"/>
            <w:tcBorders>
              <w:top w:val="outset" w:sz="6" w:space="0" w:color="000000"/>
              <w:left w:val="outset" w:sz="6" w:space="0" w:color="000000"/>
              <w:bottom w:val="outset" w:sz="6" w:space="0" w:color="000000"/>
              <w:right w:val="outset" w:sz="6" w:space="0" w:color="000000"/>
            </w:tcBorders>
          </w:tcPr>
          <w:p w:rsidR="00410704" w:rsidRPr="00A315FD" w:rsidRDefault="00410704" w:rsidP="00E0636B">
            <w:pPr>
              <w:jc w:val="center"/>
              <w:rPr>
                <w:b w:val="0"/>
                <w:bCs/>
                <w:i/>
                <w:iCs/>
                <w:color w:val="000000"/>
                <w:sz w:val="24"/>
                <w:szCs w:val="24"/>
              </w:rPr>
            </w:pPr>
            <w:r w:rsidRPr="00A315FD">
              <w:rPr>
                <w:b w:val="0"/>
                <w:bCs/>
                <w:i/>
                <w:iCs/>
                <w:color w:val="000000"/>
                <w:sz w:val="24"/>
                <w:szCs w:val="24"/>
              </w:rPr>
              <w:t>// - //</w:t>
            </w:r>
          </w:p>
        </w:tc>
      </w:tr>
      <w:tr w:rsidR="00410704"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410704" w:rsidRPr="00A315FD" w:rsidRDefault="004B686F" w:rsidP="00E0636B">
            <w:pPr>
              <w:spacing w:before="100" w:beforeAutospacing="1" w:after="119"/>
              <w:rPr>
                <w:b w:val="0"/>
                <w:sz w:val="24"/>
                <w:szCs w:val="24"/>
              </w:rPr>
            </w:pPr>
            <w:r>
              <w:rPr>
                <w:b w:val="0"/>
                <w:sz w:val="24"/>
                <w:szCs w:val="24"/>
              </w:rPr>
              <w:t>98</w:t>
            </w:r>
          </w:p>
        </w:tc>
        <w:tc>
          <w:tcPr>
            <w:tcW w:w="462" w:type="pct"/>
            <w:tcBorders>
              <w:top w:val="outset" w:sz="6" w:space="0" w:color="000000"/>
              <w:left w:val="outset" w:sz="6" w:space="0" w:color="000000"/>
              <w:bottom w:val="outset" w:sz="6" w:space="0" w:color="000000"/>
              <w:right w:val="outset" w:sz="6" w:space="0" w:color="000000"/>
            </w:tcBorders>
          </w:tcPr>
          <w:p w:rsidR="00410704" w:rsidRPr="00A315FD" w:rsidRDefault="00410704" w:rsidP="00E0636B">
            <w:pPr>
              <w:jc w:val="center"/>
              <w:rPr>
                <w:b w:val="0"/>
                <w:sz w:val="24"/>
                <w:szCs w:val="24"/>
              </w:rPr>
            </w:pPr>
            <w:r w:rsidRPr="00A315FD">
              <w:rPr>
                <w:b w:val="0"/>
                <w:sz w:val="24"/>
                <w:szCs w:val="24"/>
              </w:rPr>
              <w:t>09-05</w:t>
            </w:r>
          </w:p>
        </w:tc>
        <w:tc>
          <w:tcPr>
            <w:tcW w:w="3071" w:type="pct"/>
            <w:tcBorders>
              <w:top w:val="outset" w:sz="6" w:space="0" w:color="000000"/>
              <w:left w:val="outset" w:sz="6" w:space="0" w:color="000000"/>
              <w:bottom w:val="outset" w:sz="6" w:space="0" w:color="000000"/>
              <w:right w:val="outset" w:sz="6" w:space="0" w:color="000000"/>
            </w:tcBorders>
          </w:tcPr>
          <w:p w:rsidR="00410704" w:rsidRPr="00BF5E5F" w:rsidRDefault="00410704" w:rsidP="00E0636B">
            <w:pPr>
              <w:jc w:val="both"/>
              <w:rPr>
                <w:b w:val="0"/>
                <w:sz w:val="24"/>
                <w:szCs w:val="24"/>
              </w:rPr>
            </w:pPr>
            <w:r w:rsidRPr="00BF5E5F">
              <w:rPr>
                <w:b w:val="0"/>
                <w:sz w:val="24"/>
                <w:szCs w:val="24"/>
              </w:rPr>
              <w:t>Затвердження проекту землеустрою щодо відведення земельної ділянки та надання дозволу на розробку технічної документації щодо поділу даної земельної ділянки</w:t>
            </w:r>
          </w:p>
        </w:tc>
        <w:tc>
          <w:tcPr>
            <w:tcW w:w="1172" w:type="pct"/>
            <w:tcBorders>
              <w:top w:val="outset" w:sz="6" w:space="0" w:color="000000"/>
              <w:left w:val="outset" w:sz="6" w:space="0" w:color="000000"/>
              <w:bottom w:val="outset" w:sz="6" w:space="0" w:color="000000"/>
              <w:right w:val="outset" w:sz="6" w:space="0" w:color="000000"/>
            </w:tcBorders>
          </w:tcPr>
          <w:p w:rsidR="00410704" w:rsidRPr="00A315FD" w:rsidRDefault="00410704" w:rsidP="00E0636B">
            <w:pPr>
              <w:jc w:val="center"/>
              <w:rPr>
                <w:b w:val="0"/>
                <w:bCs/>
                <w:i/>
                <w:iCs/>
                <w:color w:val="000000"/>
                <w:sz w:val="24"/>
                <w:szCs w:val="24"/>
              </w:rPr>
            </w:pPr>
            <w:r w:rsidRPr="00A315FD">
              <w:rPr>
                <w:b w:val="0"/>
                <w:bCs/>
                <w:i/>
                <w:iCs/>
                <w:color w:val="000000"/>
                <w:sz w:val="24"/>
                <w:szCs w:val="24"/>
              </w:rPr>
              <w:t>// - //</w:t>
            </w:r>
          </w:p>
        </w:tc>
      </w:tr>
      <w:tr w:rsidR="00410704"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410704" w:rsidRPr="00A315FD" w:rsidRDefault="004B686F" w:rsidP="00E0636B">
            <w:pPr>
              <w:spacing w:before="100" w:beforeAutospacing="1" w:after="119"/>
              <w:rPr>
                <w:b w:val="0"/>
                <w:sz w:val="24"/>
                <w:szCs w:val="24"/>
              </w:rPr>
            </w:pPr>
            <w:r>
              <w:rPr>
                <w:b w:val="0"/>
                <w:sz w:val="24"/>
                <w:szCs w:val="24"/>
              </w:rPr>
              <w:t>99</w:t>
            </w:r>
          </w:p>
        </w:tc>
        <w:tc>
          <w:tcPr>
            <w:tcW w:w="462" w:type="pct"/>
            <w:tcBorders>
              <w:top w:val="outset" w:sz="6" w:space="0" w:color="000000"/>
              <w:left w:val="outset" w:sz="6" w:space="0" w:color="000000"/>
              <w:bottom w:val="outset" w:sz="6" w:space="0" w:color="000000"/>
              <w:right w:val="outset" w:sz="6" w:space="0" w:color="000000"/>
            </w:tcBorders>
          </w:tcPr>
          <w:p w:rsidR="00410704" w:rsidRPr="00A315FD" w:rsidRDefault="00410704" w:rsidP="00E0636B">
            <w:pPr>
              <w:jc w:val="center"/>
              <w:rPr>
                <w:b w:val="0"/>
                <w:sz w:val="24"/>
                <w:szCs w:val="24"/>
              </w:rPr>
            </w:pPr>
            <w:r w:rsidRPr="00A315FD">
              <w:rPr>
                <w:b w:val="0"/>
                <w:sz w:val="24"/>
                <w:szCs w:val="24"/>
              </w:rPr>
              <w:t>09-06</w:t>
            </w:r>
          </w:p>
        </w:tc>
        <w:tc>
          <w:tcPr>
            <w:tcW w:w="3071" w:type="pct"/>
            <w:tcBorders>
              <w:top w:val="outset" w:sz="6" w:space="0" w:color="000000"/>
              <w:left w:val="outset" w:sz="6" w:space="0" w:color="000000"/>
              <w:bottom w:val="outset" w:sz="6" w:space="0" w:color="000000"/>
              <w:right w:val="outset" w:sz="6" w:space="0" w:color="000000"/>
            </w:tcBorders>
          </w:tcPr>
          <w:p w:rsidR="00410704" w:rsidRPr="00BF5E5F" w:rsidRDefault="00410704" w:rsidP="00E0636B">
            <w:pPr>
              <w:jc w:val="both"/>
              <w:rPr>
                <w:b w:val="0"/>
                <w:sz w:val="24"/>
                <w:szCs w:val="24"/>
              </w:rPr>
            </w:pPr>
            <w:r w:rsidRPr="00BF5E5F">
              <w:rPr>
                <w:b w:val="0"/>
                <w:sz w:val="24"/>
                <w:szCs w:val="24"/>
              </w:rPr>
              <w:t>Затвердження проекту землеустрою щодо відведення земельної ділянки та надання в постійне користування земельної ділянки</w:t>
            </w:r>
          </w:p>
        </w:tc>
        <w:tc>
          <w:tcPr>
            <w:tcW w:w="1172" w:type="pct"/>
            <w:tcBorders>
              <w:top w:val="outset" w:sz="6" w:space="0" w:color="000000"/>
              <w:left w:val="outset" w:sz="6" w:space="0" w:color="000000"/>
              <w:bottom w:val="outset" w:sz="6" w:space="0" w:color="000000"/>
              <w:right w:val="outset" w:sz="6" w:space="0" w:color="000000"/>
            </w:tcBorders>
          </w:tcPr>
          <w:p w:rsidR="00410704" w:rsidRPr="00A315FD" w:rsidRDefault="00410704" w:rsidP="00E0636B">
            <w:pPr>
              <w:jc w:val="center"/>
              <w:rPr>
                <w:b w:val="0"/>
                <w:bCs/>
                <w:i/>
                <w:iCs/>
                <w:color w:val="000000"/>
                <w:sz w:val="24"/>
                <w:szCs w:val="24"/>
              </w:rPr>
            </w:pPr>
            <w:r w:rsidRPr="00A315FD">
              <w:rPr>
                <w:b w:val="0"/>
                <w:bCs/>
                <w:i/>
                <w:iCs/>
                <w:color w:val="000000"/>
                <w:sz w:val="24"/>
                <w:szCs w:val="24"/>
              </w:rPr>
              <w:t>// - //</w:t>
            </w:r>
          </w:p>
        </w:tc>
      </w:tr>
      <w:tr w:rsidR="00410704"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410704" w:rsidRPr="00A315FD" w:rsidRDefault="004B686F" w:rsidP="00E0636B">
            <w:pPr>
              <w:spacing w:before="100" w:beforeAutospacing="1" w:after="119"/>
              <w:rPr>
                <w:b w:val="0"/>
                <w:sz w:val="24"/>
                <w:szCs w:val="24"/>
              </w:rPr>
            </w:pPr>
            <w:r>
              <w:rPr>
                <w:b w:val="0"/>
                <w:sz w:val="24"/>
                <w:szCs w:val="24"/>
              </w:rPr>
              <w:t>100</w:t>
            </w:r>
          </w:p>
        </w:tc>
        <w:tc>
          <w:tcPr>
            <w:tcW w:w="462" w:type="pct"/>
            <w:tcBorders>
              <w:top w:val="outset" w:sz="6" w:space="0" w:color="000000"/>
              <w:left w:val="outset" w:sz="6" w:space="0" w:color="000000"/>
              <w:bottom w:val="outset" w:sz="6" w:space="0" w:color="000000"/>
              <w:right w:val="outset" w:sz="6" w:space="0" w:color="000000"/>
            </w:tcBorders>
          </w:tcPr>
          <w:p w:rsidR="00410704" w:rsidRPr="00A315FD" w:rsidRDefault="00410704" w:rsidP="00E0636B">
            <w:pPr>
              <w:jc w:val="center"/>
              <w:rPr>
                <w:b w:val="0"/>
                <w:sz w:val="24"/>
                <w:szCs w:val="24"/>
              </w:rPr>
            </w:pPr>
            <w:r w:rsidRPr="00A315FD">
              <w:rPr>
                <w:b w:val="0"/>
                <w:sz w:val="24"/>
                <w:szCs w:val="24"/>
              </w:rPr>
              <w:t>09-07</w:t>
            </w:r>
          </w:p>
        </w:tc>
        <w:tc>
          <w:tcPr>
            <w:tcW w:w="3071" w:type="pct"/>
            <w:tcBorders>
              <w:top w:val="outset" w:sz="6" w:space="0" w:color="000000"/>
              <w:left w:val="outset" w:sz="6" w:space="0" w:color="000000"/>
              <w:bottom w:val="outset" w:sz="6" w:space="0" w:color="000000"/>
              <w:right w:val="outset" w:sz="6" w:space="0" w:color="000000"/>
            </w:tcBorders>
          </w:tcPr>
          <w:p w:rsidR="00410704" w:rsidRPr="00BF5E5F" w:rsidRDefault="00410704" w:rsidP="00E0636B">
            <w:pPr>
              <w:jc w:val="both"/>
              <w:rPr>
                <w:b w:val="0"/>
                <w:sz w:val="24"/>
                <w:szCs w:val="24"/>
              </w:rPr>
            </w:pPr>
            <w:r w:rsidRPr="00BF5E5F">
              <w:rPr>
                <w:b w:val="0"/>
                <w:sz w:val="24"/>
                <w:szCs w:val="24"/>
              </w:rPr>
              <w:t>Затвердження проекту землеустрою щодо відведення земельної ділянки та надання в оренду земельної ділянки</w:t>
            </w:r>
          </w:p>
        </w:tc>
        <w:tc>
          <w:tcPr>
            <w:tcW w:w="1172" w:type="pct"/>
            <w:tcBorders>
              <w:top w:val="outset" w:sz="6" w:space="0" w:color="000000"/>
              <w:left w:val="outset" w:sz="6" w:space="0" w:color="000000"/>
              <w:bottom w:val="outset" w:sz="6" w:space="0" w:color="000000"/>
              <w:right w:val="outset" w:sz="6" w:space="0" w:color="000000"/>
            </w:tcBorders>
          </w:tcPr>
          <w:p w:rsidR="00410704" w:rsidRPr="00A315FD" w:rsidRDefault="00410704" w:rsidP="00E0636B">
            <w:pPr>
              <w:jc w:val="center"/>
              <w:rPr>
                <w:b w:val="0"/>
                <w:bCs/>
                <w:i/>
                <w:iCs/>
                <w:color w:val="000000"/>
                <w:sz w:val="24"/>
                <w:szCs w:val="24"/>
              </w:rPr>
            </w:pPr>
            <w:r w:rsidRPr="00A315FD">
              <w:rPr>
                <w:b w:val="0"/>
                <w:bCs/>
                <w:i/>
                <w:iCs/>
                <w:color w:val="000000"/>
                <w:sz w:val="24"/>
                <w:szCs w:val="24"/>
              </w:rPr>
              <w:t>// - //</w:t>
            </w:r>
          </w:p>
        </w:tc>
      </w:tr>
      <w:tr w:rsidR="00410704"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410704" w:rsidRPr="00A315FD" w:rsidRDefault="004B686F" w:rsidP="00E0636B">
            <w:pPr>
              <w:spacing w:before="100" w:beforeAutospacing="1" w:after="119"/>
              <w:rPr>
                <w:b w:val="0"/>
                <w:sz w:val="24"/>
                <w:szCs w:val="24"/>
              </w:rPr>
            </w:pPr>
            <w:r>
              <w:rPr>
                <w:b w:val="0"/>
                <w:sz w:val="24"/>
                <w:szCs w:val="24"/>
              </w:rPr>
              <w:t>101</w:t>
            </w:r>
          </w:p>
        </w:tc>
        <w:tc>
          <w:tcPr>
            <w:tcW w:w="462" w:type="pct"/>
            <w:tcBorders>
              <w:top w:val="outset" w:sz="6" w:space="0" w:color="000000"/>
              <w:left w:val="outset" w:sz="6" w:space="0" w:color="000000"/>
              <w:bottom w:val="outset" w:sz="6" w:space="0" w:color="000000"/>
              <w:right w:val="outset" w:sz="6" w:space="0" w:color="000000"/>
            </w:tcBorders>
          </w:tcPr>
          <w:p w:rsidR="00410704" w:rsidRPr="00A315FD" w:rsidRDefault="00410704" w:rsidP="00E0636B">
            <w:pPr>
              <w:jc w:val="center"/>
              <w:rPr>
                <w:b w:val="0"/>
                <w:sz w:val="24"/>
                <w:szCs w:val="24"/>
              </w:rPr>
            </w:pPr>
            <w:r w:rsidRPr="00A315FD">
              <w:rPr>
                <w:b w:val="0"/>
                <w:sz w:val="24"/>
                <w:szCs w:val="24"/>
              </w:rPr>
              <w:t>09-08</w:t>
            </w:r>
          </w:p>
        </w:tc>
        <w:tc>
          <w:tcPr>
            <w:tcW w:w="3071" w:type="pct"/>
            <w:tcBorders>
              <w:top w:val="outset" w:sz="6" w:space="0" w:color="000000"/>
              <w:left w:val="outset" w:sz="6" w:space="0" w:color="000000"/>
              <w:bottom w:val="outset" w:sz="6" w:space="0" w:color="000000"/>
              <w:right w:val="outset" w:sz="6" w:space="0" w:color="000000"/>
            </w:tcBorders>
          </w:tcPr>
          <w:p w:rsidR="00410704" w:rsidRPr="00BF5E5F" w:rsidRDefault="00410704" w:rsidP="00E0636B">
            <w:pPr>
              <w:jc w:val="both"/>
              <w:rPr>
                <w:b w:val="0"/>
                <w:sz w:val="24"/>
                <w:szCs w:val="24"/>
              </w:rPr>
            </w:pPr>
            <w:r w:rsidRPr="00BF5E5F">
              <w:rPr>
                <w:b w:val="0"/>
                <w:sz w:val="24"/>
                <w:szCs w:val="24"/>
              </w:rPr>
              <w:t>Затвердження технічної документації із землеустрою щодо встановлення (відновлення) меж земельної ділянки в натурі (на місцевості) та надання в оренду  земельну ділянку</w:t>
            </w:r>
          </w:p>
        </w:tc>
        <w:tc>
          <w:tcPr>
            <w:tcW w:w="1172" w:type="pct"/>
            <w:tcBorders>
              <w:top w:val="outset" w:sz="6" w:space="0" w:color="000000"/>
              <w:left w:val="outset" w:sz="6" w:space="0" w:color="000000"/>
              <w:bottom w:val="outset" w:sz="6" w:space="0" w:color="000000"/>
              <w:right w:val="outset" w:sz="6" w:space="0" w:color="000000"/>
            </w:tcBorders>
          </w:tcPr>
          <w:p w:rsidR="00410704" w:rsidRPr="00A315FD" w:rsidRDefault="00410704" w:rsidP="00E0636B">
            <w:pPr>
              <w:jc w:val="center"/>
              <w:rPr>
                <w:b w:val="0"/>
                <w:bCs/>
                <w:i/>
                <w:iCs/>
                <w:color w:val="000000"/>
                <w:sz w:val="24"/>
                <w:szCs w:val="24"/>
              </w:rPr>
            </w:pPr>
            <w:r w:rsidRPr="00A315FD">
              <w:rPr>
                <w:b w:val="0"/>
                <w:bCs/>
                <w:i/>
                <w:iCs/>
                <w:color w:val="000000"/>
                <w:sz w:val="24"/>
                <w:szCs w:val="24"/>
              </w:rPr>
              <w:t>// - //</w:t>
            </w:r>
          </w:p>
        </w:tc>
      </w:tr>
      <w:tr w:rsidR="00410704"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410704" w:rsidRPr="00A315FD" w:rsidRDefault="004B686F" w:rsidP="00E0636B">
            <w:pPr>
              <w:spacing w:before="100" w:beforeAutospacing="1" w:after="119"/>
              <w:rPr>
                <w:b w:val="0"/>
                <w:sz w:val="24"/>
                <w:szCs w:val="24"/>
              </w:rPr>
            </w:pPr>
            <w:r>
              <w:rPr>
                <w:b w:val="0"/>
                <w:sz w:val="24"/>
                <w:szCs w:val="24"/>
              </w:rPr>
              <w:t>102</w:t>
            </w:r>
          </w:p>
        </w:tc>
        <w:tc>
          <w:tcPr>
            <w:tcW w:w="462" w:type="pct"/>
            <w:tcBorders>
              <w:top w:val="outset" w:sz="6" w:space="0" w:color="000000"/>
              <w:left w:val="outset" w:sz="6" w:space="0" w:color="000000"/>
              <w:bottom w:val="outset" w:sz="6" w:space="0" w:color="000000"/>
              <w:right w:val="outset" w:sz="6" w:space="0" w:color="000000"/>
            </w:tcBorders>
          </w:tcPr>
          <w:p w:rsidR="00410704" w:rsidRPr="00A315FD" w:rsidRDefault="008E368C" w:rsidP="00E0636B">
            <w:pPr>
              <w:jc w:val="center"/>
              <w:rPr>
                <w:b w:val="0"/>
                <w:sz w:val="24"/>
                <w:szCs w:val="24"/>
              </w:rPr>
            </w:pPr>
            <w:r>
              <w:rPr>
                <w:b w:val="0"/>
                <w:sz w:val="24"/>
                <w:szCs w:val="24"/>
              </w:rPr>
              <w:t>09-09</w:t>
            </w:r>
          </w:p>
        </w:tc>
        <w:tc>
          <w:tcPr>
            <w:tcW w:w="3071" w:type="pct"/>
            <w:tcBorders>
              <w:top w:val="outset" w:sz="6" w:space="0" w:color="000000"/>
              <w:left w:val="outset" w:sz="6" w:space="0" w:color="000000"/>
              <w:bottom w:val="outset" w:sz="6" w:space="0" w:color="000000"/>
              <w:right w:val="outset" w:sz="6" w:space="0" w:color="000000"/>
            </w:tcBorders>
          </w:tcPr>
          <w:p w:rsidR="00410704" w:rsidRPr="00BF5E5F" w:rsidRDefault="00410704" w:rsidP="00E0636B">
            <w:pPr>
              <w:jc w:val="both"/>
              <w:rPr>
                <w:b w:val="0"/>
                <w:sz w:val="24"/>
                <w:szCs w:val="24"/>
              </w:rPr>
            </w:pPr>
            <w:r w:rsidRPr="00BF5E5F">
              <w:rPr>
                <w:b w:val="0"/>
                <w:sz w:val="24"/>
                <w:szCs w:val="24"/>
              </w:rPr>
              <w:t>Продовження терміну оренди земельної ділянки</w:t>
            </w:r>
          </w:p>
        </w:tc>
        <w:tc>
          <w:tcPr>
            <w:tcW w:w="1172" w:type="pct"/>
            <w:tcBorders>
              <w:top w:val="outset" w:sz="6" w:space="0" w:color="000000"/>
              <w:left w:val="outset" w:sz="6" w:space="0" w:color="000000"/>
              <w:bottom w:val="outset" w:sz="6" w:space="0" w:color="000000"/>
              <w:right w:val="outset" w:sz="6" w:space="0" w:color="000000"/>
            </w:tcBorders>
          </w:tcPr>
          <w:p w:rsidR="00410704" w:rsidRPr="00A315FD" w:rsidRDefault="00410704" w:rsidP="00E0636B">
            <w:pPr>
              <w:jc w:val="center"/>
              <w:rPr>
                <w:b w:val="0"/>
                <w:bCs/>
                <w:i/>
                <w:iCs/>
                <w:color w:val="000000"/>
                <w:sz w:val="24"/>
                <w:szCs w:val="24"/>
              </w:rPr>
            </w:pPr>
            <w:r w:rsidRPr="00A315FD">
              <w:rPr>
                <w:b w:val="0"/>
                <w:bCs/>
                <w:i/>
                <w:iCs/>
                <w:color w:val="000000"/>
                <w:sz w:val="24"/>
                <w:szCs w:val="24"/>
              </w:rPr>
              <w:t>// - //</w:t>
            </w:r>
          </w:p>
        </w:tc>
      </w:tr>
      <w:tr w:rsidR="00410704"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410704" w:rsidRPr="00A315FD" w:rsidRDefault="004B686F" w:rsidP="00E0636B">
            <w:pPr>
              <w:spacing w:before="100" w:beforeAutospacing="1" w:after="119"/>
              <w:rPr>
                <w:b w:val="0"/>
                <w:sz w:val="24"/>
                <w:szCs w:val="24"/>
              </w:rPr>
            </w:pPr>
            <w:r>
              <w:rPr>
                <w:b w:val="0"/>
                <w:sz w:val="24"/>
                <w:szCs w:val="24"/>
              </w:rPr>
              <w:t>103</w:t>
            </w:r>
          </w:p>
        </w:tc>
        <w:tc>
          <w:tcPr>
            <w:tcW w:w="462" w:type="pct"/>
            <w:tcBorders>
              <w:top w:val="outset" w:sz="6" w:space="0" w:color="000000"/>
              <w:left w:val="outset" w:sz="6" w:space="0" w:color="000000"/>
              <w:bottom w:val="outset" w:sz="6" w:space="0" w:color="000000"/>
              <w:right w:val="outset" w:sz="6" w:space="0" w:color="000000"/>
            </w:tcBorders>
          </w:tcPr>
          <w:p w:rsidR="00410704" w:rsidRPr="00A315FD" w:rsidRDefault="008E368C" w:rsidP="00E0636B">
            <w:pPr>
              <w:jc w:val="center"/>
              <w:rPr>
                <w:b w:val="0"/>
                <w:sz w:val="24"/>
                <w:szCs w:val="24"/>
              </w:rPr>
            </w:pPr>
            <w:r>
              <w:rPr>
                <w:b w:val="0"/>
                <w:sz w:val="24"/>
                <w:szCs w:val="24"/>
              </w:rPr>
              <w:t>09-10</w:t>
            </w:r>
          </w:p>
        </w:tc>
        <w:tc>
          <w:tcPr>
            <w:tcW w:w="3071" w:type="pct"/>
            <w:tcBorders>
              <w:top w:val="outset" w:sz="6" w:space="0" w:color="000000"/>
              <w:left w:val="outset" w:sz="6" w:space="0" w:color="000000"/>
              <w:bottom w:val="outset" w:sz="6" w:space="0" w:color="000000"/>
              <w:right w:val="outset" w:sz="6" w:space="0" w:color="000000"/>
            </w:tcBorders>
          </w:tcPr>
          <w:p w:rsidR="00410704" w:rsidRPr="00BF5E5F" w:rsidRDefault="00410704" w:rsidP="00E0636B">
            <w:pPr>
              <w:jc w:val="both"/>
              <w:rPr>
                <w:b w:val="0"/>
                <w:sz w:val="24"/>
                <w:szCs w:val="24"/>
              </w:rPr>
            </w:pPr>
            <w:r w:rsidRPr="00BF5E5F">
              <w:rPr>
                <w:b w:val="0"/>
                <w:sz w:val="24"/>
                <w:szCs w:val="24"/>
              </w:rPr>
              <w:t>Розірвання договору оренди земельної ділянки</w:t>
            </w:r>
          </w:p>
        </w:tc>
        <w:tc>
          <w:tcPr>
            <w:tcW w:w="1172" w:type="pct"/>
            <w:tcBorders>
              <w:top w:val="outset" w:sz="6" w:space="0" w:color="000000"/>
              <w:left w:val="outset" w:sz="6" w:space="0" w:color="000000"/>
              <w:bottom w:val="outset" w:sz="6" w:space="0" w:color="000000"/>
              <w:right w:val="outset" w:sz="6" w:space="0" w:color="000000"/>
            </w:tcBorders>
          </w:tcPr>
          <w:p w:rsidR="00410704" w:rsidRPr="00A315FD" w:rsidRDefault="00410704" w:rsidP="00E0636B">
            <w:pPr>
              <w:jc w:val="center"/>
              <w:rPr>
                <w:b w:val="0"/>
                <w:bCs/>
                <w:i/>
                <w:iCs/>
                <w:color w:val="000000"/>
                <w:sz w:val="24"/>
                <w:szCs w:val="24"/>
              </w:rPr>
            </w:pPr>
            <w:r w:rsidRPr="00A315FD">
              <w:rPr>
                <w:b w:val="0"/>
                <w:bCs/>
                <w:i/>
                <w:iCs/>
                <w:color w:val="000000"/>
                <w:sz w:val="24"/>
                <w:szCs w:val="24"/>
              </w:rPr>
              <w:t>// - //</w:t>
            </w:r>
          </w:p>
        </w:tc>
      </w:tr>
      <w:tr w:rsidR="00410704"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410704" w:rsidRPr="00A315FD" w:rsidRDefault="004B686F" w:rsidP="00E0636B">
            <w:pPr>
              <w:spacing w:before="100" w:beforeAutospacing="1" w:after="119"/>
              <w:rPr>
                <w:b w:val="0"/>
                <w:sz w:val="24"/>
                <w:szCs w:val="24"/>
              </w:rPr>
            </w:pPr>
            <w:r>
              <w:rPr>
                <w:b w:val="0"/>
                <w:sz w:val="24"/>
                <w:szCs w:val="24"/>
              </w:rPr>
              <w:t>104</w:t>
            </w:r>
          </w:p>
        </w:tc>
        <w:tc>
          <w:tcPr>
            <w:tcW w:w="462" w:type="pct"/>
            <w:tcBorders>
              <w:top w:val="outset" w:sz="6" w:space="0" w:color="000000"/>
              <w:left w:val="outset" w:sz="6" w:space="0" w:color="000000"/>
              <w:bottom w:val="outset" w:sz="6" w:space="0" w:color="000000"/>
              <w:right w:val="outset" w:sz="6" w:space="0" w:color="000000"/>
            </w:tcBorders>
          </w:tcPr>
          <w:p w:rsidR="00410704" w:rsidRPr="00A315FD" w:rsidRDefault="008E368C" w:rsidP="00E0636B">
            <w:pPr>
              <w:jc w:val="center"/>
              <w:rPr>
                <w:b w:val="0"/>
                <w:sz w:val="24"/>
                <w:szCs w:val="24"/>
              </w:rPr>
            </w:pPr>
            <w:r>
              <w:rPr>
                <w:b w:val="0"/>
                <w:sz w:val="24"/>
                <w:szCs w:val="24"/>
              </w:rPr>
              <w:t>09-11</w:t>
            </w:r>
          </w:p>
        </w:tc>
        <w:tc>
          <w:tcPr>
            <w:tcW w:w="3071" w:type="pct"/>
            <w:tcBorders>
              <w:top w:val="outset" w:sz="6" w:space="0" w:color="000000"/>
              <w:left w:val="outset" w:sz="6" w:space="0" w:color="000000"/>
              <w:bottom w:val="outset" w:sz="6" w:space="0" w:color="000000"/>
              <w:right w:val="outset" w:sz="6" w:space="0" w:color="000000"/>
            </w:tcBorders>
          </w:tcPr>
          <w:p w:rsidR="00410704" w:rsidRPr="00BF5E5F" w:rsidRDefault="00410704" w:rsidP="00E0636B">
            <w:pPr>
              <w:jc w:val="both"/>
              <w:rPr>
                <w:b w:val="0"/>
                <w:sz w:val="24"/>
                <w:szCs w:val="24"/>
              </w:rPr>
            </w:pPr>
            <w:r w:rsidRPr="00BF5E5F">
              <w:rPr>
                <w:b w:val="0"/>
                <w:sz w:val="24"/>
                <w:szCs w:val="24"/>
              </w:rPr>
              <w:t>Надання в оренду земельної ділянки</w:t>
            </w:r>
          </w:p>
        </w:tc>
        <w:tc>
          <w:tcPr>
            <w:tcW w:w="1172" w:type="pct"/>
            <w:tcBorders>
              <w:top w:val="outset" w:sz="6" w:space="0" w:color="000000"/>
              <w:left w:val="outset" w:sz="6" w:space="0" w:color="000000"/>
              <w:bottom w:val="outset" w:sz="6" w:space="0" w:color="000000"/>
              <w:right w:val="outset" w:sz="6" w:space="0" w:color="000000"/>
            </w:tcBorders>
          </w:tcPr>
          <w:p w:rsidR="00410704" w:rsidRPr="00A315FD" w:rsidRDefault="00410704" w:rsidP="00E0636B">
            <w:pPr>
              <w:jc w:val="center"/>
              <w:rPr>
                <w:b w:val="0"/>
                <w:bCs/>
                <w:i/>
                <w:iCs/>
                <w:color w:val="000000"/>
                <w:sz w:val="24"/>
                <w:szCs w:val="24"/>
              </w:rPr>
            </w:pPr>
            <w:r w:rsidRPr="00A315FD">
              <w:rPr>
                <w:b w:val="0"/>
                <w:bCs/>
                <w:i/>
                <w:iCs/>
                <w:color w:val="000000"/>
                <w:sz w:val="24"/>
                <w:szCs w:val="24"/>
              </w:rPr>
              <w:t>// - //</w:t>
            </w:r>
          </w:p>
        </w:tc>
      </w:tr>
      <w:tr w:rsidR="00410704"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410704" w:rsidRPr="00A315FD" w:rsidRDefault="004B686F" w:rsidP="00E0636B">
            <w:pPr>
              <w:spacing w:before="100" w:beforeAutospacing="1" w:after="119"/>
              <w:rPr>
                <w:b w:val="0"/>
                <w:sz w:val="24"/>
                <w:szCs w:val="24"/>
              </w:rPr>
            </w:pPr>
            <w:r>
              <w:rPr>
                <w:b w:val="0"/>
                <w:sz w:val="24"/>
                <w:szCs w:val="24"/>
              </w:rPr>
              <w:t>105</w:t>
            </w:r>
          </w:p>
        </w:tc>
        <w:tc>
          <w:tcPr>
            <w:tcW w:w="462" w:type="pct"/>
            <w:tcBorders>
              <w:top w:val="outset" w:sz="6" w:space="0" w:color="000000"/>
              <w:left w:val="outset" w:sz="6" w:space="0" w:color="000000"/>
              <w:bottom w:val="outset" w:sz="6" w:space="0" w:color="000000"/>
              <w:right w:val="outset" w:sz="6" w:space="0" w:color="000000"/>
            </w:tcBorders>
          </w:tcPr>
          <w:p w:rsidR="00410704" w:rsidRPr="00A315FD" w:rsidRDefault="008E368C" w:rsidP="00E0636B">
            <w:pPr>
              <w:jc w:val="center"/>
              <w:rPr>
                <w:b w:val="0"/>
                <w:sz w:val="24"/>
                <w:szCs w:val="24"/>
              </w:rPr>
            </w:pPr>
            <w:r>
              <w:rPr>
                <w:b w:val="0"/>
                <w:sz w:val="24"/>
                <w:szCs w:val="24"/>
              </w:rPr>
              <w:t>09-12</w:t>
            </w:r>
          </w:p>
        </w:tc>
        <w:tc>
          <w:tcPr>
            <w:tcW w:w="3071" w:type="pct"/>
            <w:tcBorders>
              <w:top w:val="outset" w:sz="6" w:space="0" w:color="000000"/>
              <w:left w:val="outset" w:sz="6" w:space="0" w:color="000000"/>
              <w:bottom w:val="outset" w:sz="6" w:space="0" w:color="000000"/>
              <w:right w:val="outset" w:sz="6" w:space="0" w:color="000000"/>
            </w:tcBorders>
          </w:tcPr>
          <w:p w:rsidR="00410704" w:rsidRPr="00BF5E5F" w:rsidRDefault="00410704" w:rsidP="00E0636B">
            <w:pPr>
              <w:jc w:val="both"/>
              <w:rPr>
                <w:b w:val="0"/>
                <w:sz w:val="24"/>
                <w:szCs w:val="24"/>
              </w:rPr>
            </w:pPr>
            <w:r w:rsidRPr="00BF5E5F">
              <w:rPr>
                <w:b w:val="0"/>
                <w:sz w:val="24"/>
                <w:szCs w:val="24"/>
              </w:rPr>
              <w:t>Надання дозволу на розробку проекту землеустрою щодо відведення земельної ділянки</w:t>
            </w:r>
          </w:p>
        </w:tc>
        <w:tc>
          <w:tcPr>
            <w:tcW w:w="1172" w:type="pct"/>
            <w:tcBorders>
              <w:top w:val="outset" w:sz="6" w:space="0" w:color="000000"/>
              <w:left w:val="outset" w:sz="6" w:space="0" w:color="000000"/>
              <w:bottom w:val="outset" w:sz="6" w:space="0" w:color="000000"/>
              <w:right w:val="outset" w:sz="6" w:space="0" w:color="000000"/>
            </w:tcBorders>
          </w:tcPr>
          <w:p w:rsidR="00410704" w:rsidRPr="00A315FD" w:rsidRDefault="00410704" w:rsidP="00E0636B">
            <w:pPr>
              <w:jc w:val="center"/>
              <w:rPr>
                <w:b w:val="0"/>
                <w:bCs/>
                <w:i/>
                <w:iCs/>
                <w:color w:val="000000"/>
                <w:sz w:val="24"/>
                <w:szCs w:val="24"/>
              </w:rPr>
            </w:pPr>
            <w:r w:rsidRPr="00A315FD">
              <w:rPr>
                <w:b w:val="0"/>
                <w:bCs/>
                <w:i/>
                <w:iCs/>
                <w:color w:val="000000"/>
                <w:sz w:val="24"/>
                <w:szCs w:val="24"/>
              </w:rPr>
              <w:t>// - //</w:t>
            </w:r>
          </w:p>
        </w:tc>
      </w:tr>
      <w:tr w:rsidR="00410704"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410704" w:rsidRPr="00A315FD" w:rsidRDefault="004B686F" w:rsidP="00E0636B">
            <w:pPr>
              <w:spacing w:before="100" w:beforeAutospacing="1" w:after="119"/>
              <w:rPr>
                <w:b w:val="0"/>
                <w:sz w:val="24"/>
                <w:szCs w:val="24"/>
              </w:rPr>
            </w:pPr>
            <w:r>
              <w:rPr>
                <w:b w:val="0"/>
                <w:sz w:val="24"/>
                <w:szCs w:val="24"/>
              </w:rPr>
              <w:t>106</w:t>
            </w:r>
          </w:p>
        </w:tc>
        <w:tc>
          <w:tcPr>
            <w:tcW w:w="462" w:type="pct"/>
            <w:tcBorders>
              <w:top w:val="outset" w:sz="6" w:space="0" w:color="000000"/>
              <w:left w:val="outset" w:sz="6" w:space="0" w:color="000000"/>
              <w:bottom w:val="outset" w:sz="6" w:space="0" w:color="000000"/>
              <w:right w:val="outset" w:sz="6" w:space="0" w:color="000000"/>
            </w:tcBorders>
          </w:tcPr>
          <w:p w:rsidR="00410704" w:rsidRPr="00A315FD" w:rsidRDefault="008E368C" w:rsidP="00E0636B">
            <w:pPr>
              <w:jc w:val="center"/>
              <w:rPr>
                <w:b w:val="0"/>
                <w:sz w:val="24"/>
                <w:szCs w:val="24"/>
              </w:rPr>
            </w:pPr>
            <w:r>
              <w:rPr>
                <w:b w:val="0"/>
                <w:sz w:val="24"/>
                <w:szCs w:val="24"/>
              </w:rPr>
              <w:t>09-13</w:t>
            </w:r>
          </w:p>
        </w:tc>
        <w:tc>
          <w:tcPr>
            <w:tcW w:w="3071" w:type="pct"/>
            <w:tcBorders>
              <w:top w:val="outset" w:sz="6" w:space="0" w:color="000000"/>
              <w:left w:val="outset" w:sz="6" w:space="0" w:color="000000"/>
              <w:bottom w:val="outset" w:sz="6" w:space="0" w:color="000000"/>
              <w:right w:val="outset" w:sz="6" w:space="0" w:color="000000"/>
            </w:tcBorders>
          </w:tcPr>
          <w:p w:rsidR="00410704" w:rsidRPr="00BF5E5F" w:rsidRDefault="00410704" w:rsidP="00E0636B">
            <w:pPr>
              <w:jc w:val="both"/>
              <w:rPr>
                <w:b w:val="0"/>
                <w:sz w:val="24"/>
                <w:szCs w:val="24"/>
              </w:rPr>
            </w:pPr>
            <w:r w:rsidRPr="00BF5E5F">
              <w:rPr>
                <w:b w:val="0"/>
                <w:sz w:val="24"/>
                <w:szCs w:val="24"/>
              </w:rPr>
              <w:t>Надання дозволу на виготовлення технічної  документації із землеустрою щодо інвентаризації земельної ділянки</w:t>
            </w:r>
          </w:p>
        </w:tc>
        <w:tc>
          <w:tcPr>
            <w:tcW w:w="1172" w:type="pct"/>
            <w:tcBorders>
              <w:top w:val="outset" w:sz="6" w:space="0" w:color="000000"/>
              <w:left w:val="outset" w:sz="6" w:space="0" w:color="000000"/>
              <w:bottom w:val="outset" w:sz="6" w:space="0" w:color="000000"/>
              <w:right w:val="outset" w:sz="6" w:space="0" w:color="000000"/>
            </w:tcBorders>
          </w:tcPr>
          <w:p w:rsidR="00410704" w:rsidRPr="00A315FD" w:rsidRDefault="00410704" w:rsidP="00E0636B">
            <w:pPr>
              <w:jc w:val="center"/>
              <w:rPr>
                <w:b w:val="0"/>
                <w:bCs/>
                <w:i/>
                <w:iCs/>
                <w:color w:val="000000"/>
                <w:sz w:val="24"/>
                <w:szCs w:val="24"/>
              </w:rPr>
            </w:pPr>
            <w:r w:rsidRPr="00A315FD">
              <w:rPr>
                <w:b w:val="0"/>
                <w:bCs/>
                <w:i/>
                <w:iCs/>
                <w:color w:val="000000"/>
                <w:sz w:val="24"/>
                <w:szCs w:val="24"/>
              </w:rPr>
              <w:t>// - //</w:t>
            </w:r>
          </w:p>
        </w:tc>
      </w:tr>
      <w:tr w:rsidR="00410704"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410704" w:rsidRPr="00A315FD" w:rsidRDefault="004B686F" w:rsidP="00E0636B">
            <w:pPr>
              <w:spacing w:before="100" w:beforeAutospacing="1" w:after="119"/>
              <w:rPr>
                <w:b w:val="0"/>
                <w:sz w:val="24"/>
                <w:szCs w:val="24"/>
              </w:rPr>
            </w:pPr>
            <w:r>
              <w:rPr>
                <w:b w:val="0"/>
                <w:sz w:val="24"/>
                <w:szCs w:val="24"/>
              </w:rPr>
              <w:t>107</w:t>
            </w:r>
          </w:p>
        </w:tc>
        <w:tc>
          <w:tcPr>
            <w:tcW w:w="462" w:type="pct"/>
            <w:tcBorders>
              <w:top w:val="outset" w:sz="6" w:space="0" w:color="000000"/>
              <w:left w:val="outset" w:sz="6" w:space="0" w:color="000000"/>
              <w:bottom w:val="outset" w:sz="6" w:space="0" w:color="000000"/>
              <w:right w:val="outset" w:sz="6" w:space="0" w:color="000000"/>
            </w:tcBorders>
          </w:tcPr>
          <w:p w:rsidR="00410704" w:rsidRPr="00A315FD" w:rsidRDefault="008E368C" w:rsidP="00E0636B">
            <w:pPr>
              <w:jc w:val="center"/>
              <w:rPr>
                <w:b w:val="0"/>
                <w:sz w:val="24"/>
                <w:szCs w:val="24"/>
              </w:rPr>
            </w:pPr>
            <w:r>
              <w:rPr>
                <w:b w:val="0"/>
                <w:sz w:val="24"/>
                <w:szCs w:val="24"/>
              </w:rPr>
              <w:t>09-14</w:t>
            </w:r>
          </w:p>
        </w:tc>
        <w:tc>
          <w:tcPr>
            <w:tcW w:w="3071" w:type="pct"/>
            <w:tcBorders>
              <w:top w:val="outset" w:sz="6" w:space="0" w:color="000000"/>
              <w:left w:val="outset" w:sz="6" w:space="0" w:color="000000"/>
              <w:bottom w:val="outset" w:sz="6" w:space="0" w:color="000000"/>
              <w:right w:val="outset" w:sz="6" w:space="0" w:color="000000"/>
            </w:tcBorders>
          </w:tcPr>
          <w:p w:rsidR="00410704" w:rsidRPr="00BF5E5F" w:rsidRDefault="00410704" w:rsidP="00E0636B">
            <w:pPr>
              <w:jc w:val="both"/>
              <w:rPr>
                <w:b w:val="0"/>
                <w:sz w:val="24"/>
                <w:szCs w:val="24"/>
              </w:rPr>
            </w:pPr>
            <w:r w:rsidRPr="00BF5E5F">
              <w:rPr>
                <w:b w:val="0"/>
                <w:sz w:val="24"/>
                <w:szCs w:val="24"/>
              </w:rPr>
              <w:t>Надання дозволу на виготовлення технічної документації із землеустрою щодо встановлення (відновлення) меж земельної ділянки в натурі (на місцевості): для обслуговування тимчасової споруди гаража, для ведення садівництва, для будівництва і обслуговування житлового будинку, господарських будівель і споруд, та інші цільові призначення для фізичних осіб-підприємців та юридичних осіб</w:t>
            </w:r>
          </w:p>
        </w:tc>
        <w:tc>
          <w:tcPr>
            <w:tcW w:w="1172" w:type="pct"/>
            <w:tcBorders>
              <w:top w:val="outset" w:sz="6" w:space="0" w:color="000000"/>
              <w:left w:val="outset" w:sz="6" w:space="0" w:color="000000"/>
              <w:bottom w:val="outset" w:sz="6" w:space="0" w:color="000000"/>
              <w:right w:val="outset" w:sz="6" w:space="0" w:color="000000"/>
            </w:tcBorders>
          </w:tcPr>
          <w:p w:rsidR="00410704" w:rsidRPr="00A315FD" w:rsidRDefault="00410704" w:rsidP="00E0636B">
            <w:pPr>
              <w:jc w:val="center"/>
              <w:rPr>
                <w:b w:val="0"/>
                <w:bCs/>
                <w:i/>
                <w:iCs/>
                <w:color w:val="000000"/>
                <w:sz w:val="24"/>
                <w:szCs w:val="24"/>
              </w:rPr>
            </w:pPr>
            <w:r w:rsidRPr="00A315FD">
              <w:rPr>
                <w:b w:val="0"/>
                <w:bCs/>
                <w:i/>
                <w:iCs/>
                <w:color w:val="000000"/>
                <w:sz w:val="24"/>
                <w:szCs w:val="24"/>
              </w:rPr>
              <w:t>// - //</w:t>
            </w:r>
          </w:p>
        </w:tc>
      </w:tr>
      <w:tr w:rsidR="00410704" w:rsidRPr="00BF5E5F" w:rsidTr="00E0636B">
        <w:trPr>
          <w:trHeight w:val="35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410704" w:rsidRPr="00A315FD" w:rsidRDefault="004B686F" w:rsidP="00E0636B">
            <w:pPr>
              <w:spacing w:before="100" w:beforeAutospacing="1" w:after="119"/>
              <w:rPr>
                <w:b w:val="0"/>
                <w:sz w:val="24"/>
                <w:szCs w:val="24"/>
              </w:rPr>
            </w:pPr>
            <w:r>
              <w:rPr>
                <w:b w:val="0"/>
                <w:sz w:val="24"/>
                <w:szCs w:val="24"/>
              </w:rPr>
              <w:lastRenderedPageBreak/>
              <w:t>108</w:t>
            </w:r>
          </w:p>
        </w:tc>
        <w:tc>
          <w:tcPr>
            <w:tcW w:w="462" w:type="pct"/>
            <w:tcBorders>
              <w:top w:val="outset" w:sz="6" w:space="0" w:color="000000"/>
              <w:left w:val="outset" w:sz="6" w:space="0" w:color="000000"/>
              <w:bottom w:val="outset" w:sz="6" w:space="0" w:color="000000"/>
              <w:right w:val="outset" w:sz="6" w:space="0" w:color="000000"/>
            </w:tcBorders>
          </w:tcPr>
          <w:p w:rsidR="00410704" w:rsidRPr="00A315FD" w:rsidRDefault="008E368C" w:rsidP="00E0636B">
            <w:pPr>
              <w:jc w:val="center"/>
              <w:rPr>
                <w:b w:val="0"/>
                <w:sz w:val="24"/>
                <w:szCs w:val="24"/>
              </w:rPr>
            </w:pPr>
            <w:r>
              <w:rPr>
                <w:b w:val="0"/>
                <w:sz w:val="24"/>
                <w:szCs w:val="24"/>
              </w:rPr>
              <w:t>09-15</w:t>
            </w:r>
          </w:p>
        </w:tc>
        <w:tc>
          <w:tcPr>
            <w:tcW w:w="3071" w:type="pct"/>
            <w:tcBorders>
              <w:top w:val="outset" w:sz="6" w:space="0" w:color="000000"/>
              <w:left w:val="outset" w:sz="6" w:space="0" w:color="000000"/>
              <w:bottom w:val="outset" w:sz="6" w:space="0" w:color="000000"/>
              <w:right w:val="outset" w:sz="6" w:space="0" w:color="000000"/>
            </w:tcBorders>
          </w:tcPr>
          <w:p w:rsidR="00410704" w:rsidRPr="00BF5E5F" w:rsidRDefault="00410704" w:rsidP="00E0636B">
            <w:pPr>
              <w:jc w:val="both"/>
              <w:rPr>
                <w:b w:val="0"/>
                <w:sz w:val="24"/>
                <w:szCs w:val="24"/>
              </w:rPr>
            </w:pPr>
            <w:r w:rsidRPr="00BF5E5F">
              <w:rPr>
                <w:b w:val="0"/>
                <w:sz w:val="24"/>
                <w:szCs w:val="24"/>
              </w:rPr>
              <w:t>Надання дозволу на виготовлення технічної документації із землеустрою щодо поділу земельної ділянки</w:t>
            </w:r>
          </w:p>
        </w:tc>
        <w:tc>
          <w:tcPr>
            <w:tcW w:w="1172" w:type="pct"/>
            <w:tcBorders>
              <w:top w:val="outset" w:sz="6" w:space="0" w:color="000000"/>
              <w:left w:val="outset" w:sz="6" w:space="0" w:color="000000"/>
              <w:bottom w:val="outset" w:sz="6" w:space="0" w:color="000000"/>
              <w:right w:val="outset" w:sz="6" w:space="0" w:color="000000"/>
            </w:tcBorders>
          </w:tcPr>
          <w:p w:rsidR="00410704" w:rsidRPr="00A315FD" w:rsidRDefault="00410704" w:rsidP="00E0636B">
            <w:pPr>
              <w:jc w:val="center"/>
              <w:rPr>
                <w:b w:val="0"/>
                <w:bCs/>
                <w:i/>
                <w:iCs/>
                <w:color w:val="000000"/>
                <w:sz w:val="24"/>
                <w:szCs w:val="24"/>
              </w:rPr>
            </w:pPr>
            <w:r w:rsidRPr="00A315FD">
              <w:rPr>
                <w:b w:val="0"/>
                <w:bCs/>
                <w:i/>
                <w:iCs/>
                <w:color w:val="000000"/>
                <w:sz w:val="24"/>
                <w:szCs w:val="24"/>
              </w:rPr>
              <w:t>// - //</w:t>
            </w:r>
          </w:p>
        </w:tc>
      </w:tr>
      <w:tr w:rsidR="00410704" w:rsidRPr="00BF5E5F" w:rsidTr="00E0636B">
        <w:trPr>
          <w:trHeight w:val="832"/>
          <w:tblCellSpacing w:w="0" w:type="dxa"/>
        </w:trPr>
        <w:tc>
          <w:tcPr>
            <w:tcW w:w="295" w:type="pct"/>
            <w:tcBorders>
              <w:top w:val="outset" w:sz="6" w:space="0" w:color="000000"/>
              <w:left w:val="outset" w:sz="6" w:space="0" w:color="000000"/>
              <w:bottom w:val="outset" w:sz="6" w:space="0" w:color="000000"/>
              <w:right w:val="outset" w:sz="6" w:space="0" w:color="000000"/>
            </w:tcBorders>
          </w:tcPr>
          <w:p w:rsidR="00410704" w:rsidRPr="00A315FD" w:rsidRDefault="004B686F" w:rsidP="00E0636B">
            <w:pPr>
              <w:spacing w:before="100" w:beforeAutospacing="1" w:after="119"/>
              <w:rPr>
                <w:b w:val="0"/>
                <w:sz w:val="24"/>
                <w:szCs w:val="24"/>
              </w:rPr>
            </w:pPr>
            <w:r>
              <w:rPr>
                <w:b w:val="0"/>
                <w:sz w:val="24"/>
                <w:szCs w:val="24"/>
              </w:rPr>
              <w:t>109</w:t>
            </w:r>
          </w:p>
        </w:tc>
        <w:tc>
          <w:tcPr>
            <w:tcW w:w="462" w:type="pct"/>
            <w:tcBorders>
              <w:top w:val="outset" w:sz="6" w:space="0" w:color="000000"/>
              <w:left w:val="outset" w:sz="6" w:space="0" w:color="000000"/>
              <w:bottom w:val="outset" w:sz="6" w:space="0" w:color="000000"/>
              <w:right w:val="outset" w:sz="6" w:space="0" w:color="000000"/>
            </w:tcBorders>
          </w:tcPr>
          <w:p w:rsidR="00410704" w:rsidRPr="00A315FD" w:rsidRDefault="008E368C" w:rsidP="00E0636B">
            <w:pPr>
              <w:jc w:val="center"/>
              <w:rPr>
                <w:b w:val="0"/>
                <w:sz w:val="24"/>
                <w:szCs w:val="24"/>
              </w:rPr>
            </w:pPr>
            <w:r>
              <w:rPr>
                <w:b w:val="0"/>
                <w:sz w:val="24"/>
                <w:szCs w:val="24"/>
              </w:rPr>
              <w:t>09-16</w:t>
            </w:r>
          </w:p>
        </w:tc>
        <w:tc>
          <w:tcPr>
            <w:tcW w:w="3071" w:type="pct"/>
            <w:tcBorders>
              <w:top w:val="outset" w:sz="6" w:space="0" w:color="000000"/>
              <w:left w:val="outset" w:sz="6" w:space="0" w:color="000000"/>
              <w:bottom w:val="outset" w:sz="6" w:space="0" w:color="000000"/>
              <w:right w:val="outset" w:sz="6" w:space="0" w:color="000000"/>
            </w:tcBorders>
            <w:hideMark/>
          </w:tcPr>
          <w:p w:rsidR="00410704" w:rsidRPr="00BF5E5F" w:rsidRDefault="00410704" w:rsidP="00E0636B">
            <w:pPr>
              <w:jc w:val="both"/>
              <w:rPr>
                <w:b w:val="0"/>
                <w:sz w:val="24"/>
                <w:szCs w:val="24"/>
              </w:rPr>
            </w:pPr>
            <w:r w:rsidRPr="00BF5E5F">
              <w:rPr>
                <w:b w:val="0"/>
                <w:sz w:val="24"/>
                <w:szCs w:val="24"/>
              </w:rPr>
              <w:t xml:space="preserve">Затвердження технічної документації із землеустрою щодо встановлення (відновлення) меж земельної ділянки в натурі (на місцевості) та передача безоплатно у власність для будівництва і обслуговування житлового будинку, </w:t>
            </w:r>
            <w:r>
              <w:rPr>
                <w:b w:val="0"/>
                <w:sz w:val="24"/>
                <w:szCs w:val="24"/>
              </w:rPr>
              <w:t>господарських будівель і споруд</w:t>
            </w:r>
          </w:p>
        </w:tc>
        <w:tc>
          <w:tcPr>
            <w:tcW w:w="1172" w:type="pct"/>
            <w:tcBorders>
              <w:top w:val="outset" w:sz="6" w:space="0" w:color="000000"/>
              <w:left w:val="outset" w:sz="6" w:space="0" w:color="000000"/>
              <w:bottom w:val="outset" w:sz="6" w:space="0" w:color="000000"/>
              <w:right w:val="outset" w:sz="6" w:space="0" w:color="000000"/>
            </w:tcBorders>
            <w:hideMark/>
          </w:tcPr>
          <w:p w:rsidR="00410704" w:rsidRPr="00A315FD" w:rsidRDefault="00410704" w:rsidP="00E0636B">
            <w:pPr>
              <w:jc w:val="center"/>
            </w:pPr>
            <w:r w:rsidRPr="00A315FD">
              <w:rPr>
                <w:b w:val="0"/>
                <w:bCs/>
                <w:i/>
                <w:iCs/>
                <w:color w:val="000000"/>
                <w:sz w:val="24"/>
                <w:szCs w:val="24"/>
              </w:rPr>
              <w:t>// - //</w:t>
            </w:r>
          </w:p>
        </w:tc>
      </w:tr>
      <w:tr w:rsidR="00410704" w:rsidRPr="00BF5E5F" w:rsidTr="00E0636B">
        <w:trPr>
          <w:trHeight w:val="361"/>
          <w:tblCellSpacing w:w="0" w:type="dxa"/>
        </w:trPr>
        <w:tc>
          <w:tcPr>
            <w:tcW w:w="295" w:type="pct"/>
            <w:tcBorders>
              <w:top w:val="outset" w:sz="6" w:space="0" w:color="000000"/>
              <w:left w:val="outset" w:sz="6" w:space="0" w:color="000000"/>
              <w:bottom w:val="outset" w:sz="6" w:space="0" w:color="000000"/>
              <w:right w:val="outset" w:sz="6" w:space="0" w:color="000000"/>
            </w:tcBorders>
          </w:tcPr>
          <w:p w:rsidR="00410704" w:rsidRPr="00A315FD" w:rsidRDefault="004B686F" w:rsidP="00E0636B">
            <w:pPr>
              <w:spacing w:before="100" w:beforeAutospacing="1" w:after="119"/>
              <w:rPr>
                <w:b w:val="0"/>
                <w:sz w:val="24"/>
                <w:szCs w:val="24"/>
              </w:rPr>
            </w:pPr>
            <w:r>
              <w:rPr>
                <w:b w:val="0"/>
                <w:sz w:val="24"/>
                <w:szCs w:val="24"/>
              </w:rPr>
              <w:t>110</w:t>
            </w:r>
          </w:p>
        </w:tc>
        <w:tc>
          <w:tcPr>
            <w:tcW w:w="462" w:type="pct"/>
            <w:tcBorders>
              <w:top w:val="outset" w:sz="6" w:space="0" w:color="000000"/>
              <w:left w:val="outset" w:sz="6" w:space="0" w:color="000000"/>
              <w:bottom w:val="outset" w:sz="6" w:space="0" w:color="000000"/>
              <w:right w:val="outset" w:sz="6" w:space="0" w:color="000000"/>
            </w:tcBorders>
          </w:tcPr>
          <w:p w:rsidR="00410704" w:rsidRPr="00A315FD" w:rsidRDefault="008E368C" w:rsidP="00E0636B">
            <w:pPr>
              <w:jc w:val="center"/>
              <w:rPr>
                <w:b w:val="0"/>
                <w:sz w:val="24"/>
                <w:szCs w:val="24"/>
              </w:rPr>
            </w:pPr>
            <w:r>
              <w:rPr>
                <w:b w:val="0"/>
                <w:sz w:val="24"/>
                <w:szCs w:val="24"/>
              </w:rPr>
              <w:t>09-17</w:t>
            </w:r>
          </w:p>
        </w:tc>
        <w:tc>
          <w:tcPr>
            <w:tcW w:w="3071" w:type="pct"/>
            <w:tcBorders>
              <w:top w:val="outset" w:sz="6" w:space="0" w:color="000000"/>
              <w:left w:val="outset" w:sz="6" w:space="0" w:color="000000"/>
              <w:bottom w:val="outset" w:sz="6" w:space="0" w:color="000000"/>
              <w:right w:val="outset" w:sz="6" w:space="0" w:color="000000"/>
            </w:tcBorders>
            <w:hideMark/>
          </w:tcPr>
          <w:p w:rsidR="00410704" w:rsidRPr="00BF5E5F" w:rsidRDefault="00410704" w:rsidP="00E0636B">
            <w:pPr>
              <w:jc w:val="both"/>
              <w:rPr>
                <w:b w:val="0"/>
                <w:sz w:val="24"/>
                <w:szCs w:val="24"/>
              </w:rPr>
            </w:pPr>
            <w:r w:rsidRPr="00BF5E5F">
              <w:rPr>
                <w:b w:val="0"/>
                <w:sz w:val="24"/>
                <w:szCs w:val="24"/>
              </w:rPr>
              <w:t>Затвердження технічної документації із землеустрою щодо встановлення (відновлення) меж земельної ділянки в натурі (на місцевості) та надання в оренду для обслуговування тимчасової споруди гаража</w:t>
            </w:r>
          </w:p>
        </w:tc>
        <w:tc>
          <w:tcPr>
            <w:tcW w:w="1172" w:type="pct"/>
            <w:tcBorders>
              <w:top w:val="outset" w:sz="6" w:space="0" w:color="000000"/>
              <w:left w:val="outset" w:sz="6" w:space="0" w:color="000000"/>
              <w:bottom w:val="outset" w:sz="6" w:space="0" w:color="000000"/>
              <w:right w:val="outset" w:sz="6" w:space="0" w:color="000000"/>
            </w:tcBorders>
            <w:hideMark/>
          </w:tcPr>
          <w:p w:rsidR="00410704" w:rsidRPr="00A315FD" w:rsidRDefault="00410704" w:rsidP="00E0636B">
            <w:pPr>
              <w:jc w:val="center"/>
            </w:pPr>
            <w:r w:rsidRPr="00A315FD">
              <w:rPr>
                <w:b w:val="0"/>
                <w:bCs/>
                <w:i/>
                <w:iCs/>
                <w:color w:val="000000"/>
                <w:sz w:val="24"/>
                <w:szCs w:val="24"/>
              </w:rPr>
              <w:t>// - //</w:t>
            </w:r>
          </w:p>
        </w:tc>
      </w:tr>
      <w:tr w:rsidR="00410704" w:rsidRPr="00BF5E5F" w:rsidTr="00E0636B">
        <w:trPr>
          <w:trHeight w:val="1031"/>
          <w:tblCellSpacing w:w="0" w:type="dxa"/>
        </w:trPr>
        <w:tc>
          <w:tcPr>
            <w:tcW w:w="295" w:type="pct"/>
            <w:tcBorders>
              <w:top w:val="outset" w:sz="6" w:space="0" w:color="000000"/>
              <w:left w:val="outset" w:sz="6" w:space="0" w:color="000000"/>
              <w:bottom w:val="outset" w:sz="6" w:space="0" w:color="000000"/>
              <w:right w:val="outset" w:sz="6" w:space="0" w:color="000000"/>
            </w:tcBorders>
          </w:tcPr>
          <w:p w:rsidR="00410704" w:rsidRPr="00A315FD" w:rsidRDefault="004B686F" w:rsidP="00E0636B">
            <w:pPr>
              <w:spacing w:before="100" w:beforeAutospacing="1" w:after="119"/>
              <w:rPr>
                <w:b w:val="0"/>
                <w:sz w:val="24"/>
                <w:szCs w:val="24"/>
              </w:rPr>
            </w:pPr>
            <w:r>
              <w:rPr>
                <w:b w:val="0"/>
                <w:sz w:val="24"/>
                <w:szCs w:val="24"/>
              </w:rPr>
              <w:t>111</w:t>
            </w:r>
          </w:p>
        </w:tc>
        <w:tc>
          <w:tcPr>
            <w:tcW w:w="462" w:type="pct"/>
            <w:tcBorders>
              <w:top w:val="outset" w:sz="6" w:space="0" w:color="000000"/>
              <w:left w:val="outset" w:sz="6" w:space="0" w:color="000000"/>
              <w:bottom w:val="outset" w:sz="6" w:space="0" w:color="000000"/>
              <w:right w:val="outset" w:sz="6" w:space="0" w:color="000000"/>
            </w:tcBorders>
          </w:tcPr>
          <w:p w:rsidR="00410704" w:rsidRPr="00A315FD" w:rsidRDefault="008E368C" w:rsidP="00E0636B">
            <w:pPr>
              <w:jc w:val="center"/>
              <w:rPr>
                <w:b w:val="0"/>
                <w:sz w:val="24"/>
                <w:szCs w:val="24"/>
              </w:rPr>
            </w:pPr>
            <w:r>
              <w:rPr>
                <w:b w:val="0"/>
                <w:sz w:val="24"/>
                <w:szCs w:val="24"/>
              </w:rPr>
              <w:t>09-18</w:t>
            </w:r>
          </w:p>
        </w:tc>
        <w:tc>
          <w:tcPr>
            <w:tcW w:w="3071" w:type="pct"/>
            <w:tcBorders>
              <w:top w:val="outset" w:sz="6" w:space="0" w:color="000000"/>
              <w:left w:val="outset" w:sz="6" w:space="0" w:color="000000"/>
              <w:bottom w:val="outset" w:sz="6" w:space="0" w:color="000000"/>
              <w:right w:val="outset" w:sz="6" w:space="0" w:color="000000"/>
            </w:tcBorders>
            <w:hideMark/>
          </w:tcPr>
          <w:p w:rsidR="00410704" w:rsidRPr="00BF5E5F" w:rsidRDefault="00410704" w:rsidP="00E0636B">
            <w:pPr>
              <w:jc w:val="both"/>
              <w:rPr>
                <w:b w:val="0"/>
                <w:sz w:val="24"/>
                <w:szCs w:val="24"/>
              </w:rPr>
            </w:pPr>
            <w:r w:rsidRPr="00BF5E5F">
              <w:rPr>
                <w:b w:val="0"/>
                <w:sz w:val="24"/>
                <w:szCs w:val="24"/>
              </w:rPr>
              <w:t>Затвердження технічної документації із землеустрою щодо поділу та об’єднання земельних ділянок в натурі (на місцевості) та надання в оренду для обслуговування тимчасової споруди гаража</w:t>
            </w:r>
          </w:p>
        </w:tc>
        <w:tc>
          <w:tcPr>
            <w:tcW w:w="1172" w:type="pct"/>
            <w:tcBorders>
              <w:top w:val="outset" w:sz="6" w:space="0" w:color="000000"/>
              <w:left w:val="outset" w:sz="6" w:space="0" w:color="000000"/>
              <w:bottom w:val="outset" w:sz="6" w:space="0" w:color="000000"/>
              <w:right w:val="outset" w:sz="6" w:space="0" w:color="000000"/>
            </w:tcBorders>
            <w:hideMark/>
          </w:tcPr>
          <w:p w:rsidR="00410704" w:rsidRPr="00A315FD" w:rsidRDefault="00410704" w:rsidP="00E0636B">
            <w:pPr>
              <w:jc w:val="center"/>
            </w:pPr>
            <w:r w:rsidRPr="00A315FD">
              <w:rPr>
                <w:b w:val="0"/>
                <w:bCs/>
                <w:i/>
                <w:iCs/>
                <w:color w:val="000000"/>
                <w:sz w:val="24"/>
                <w:szCs w:val="24"/>
              </w:rPr>
              <w:t>// - //</w:t>
            </w:r>
          </w:p>
        </w:tc>
      </w:tr>
      <w:tr w:rsidR="00410704" w:rsidRPr="00BF5E5F" w:rsidTr="00E0636B">
        <w:trPr>
          <w:trHeight w:val="257"/>
          <w:tblCellSpacing w:w="0" w:type="dxa"/>
        </w:trPr>
        <w:tc>
          <w:tcPr>
            <w:tcW w:w="295" w:type="pct"/>
            <w:tcBorders>
              <w:top w:val="outset" w:sz="6" w:space="0" w:color="000000"/>
              <w:left w:val="outset" w:sz="6" w:space="0" w:color="000000"/>
              <w:bottom w:val="outset" w:sz="6" w:space="0" w:color="000000"/>
              <w:right w:val="outset" w:sz="6" w:space="0" w:color="000000"/>
            </w:tcBorders>
          </w:tcPr>
          <w:p w:rsidR="00410704" w:rsidRPr="00A315FD" w:rsidRDefault="004B686F" w:rsidP="00E0636B">
            <w:pPr>
              <w:spacing w:before="100" w:beforeAutospacing="1" w:after="119"/>
              <w:rPr>
                <w:b w:val="0"/>
                <w:sz w:val="24"/>
                <w:szCs w:val="24"/>
              </w:rPr>
            </w:pPr>
            <w:r>
              <w:rPr>
                <w:b w:val="0"/>
                <w:sz w:val="24"/>
                <w:szCs w:val="24"/>
              </w:rPr>
              <w:t>112</w:t>
            </w:r>
          </w:p>
        </w:tc>
        <w:tc>
          <w:tcPr>
            <w:tcW w:w="462" w:type="pct"/>
            <w:tcBorders>
              <w:top w:val="outset" w:sz="6" w:space="0" w:color="000000"/>
              <w:left w:val="outset" w:sz="6" w:space="0" w:color="000000"/>
              <w:bottom w:val="outset" w:sz="6" w:space="0" w:color="000000"/>
              <w:right w:val="outset" w:sz="6" w:space="0" w:color="000000"/>
            </w:tcBorders>
          </w:tcPr>
          <w:p w:rsidR="00410704" w:rsidRPr="00A315FD" w:rsidRDefault="008E368C" w:rsidP="00E0636B">
            <w:pPr>
              <w:jc w:val="center"/>
              <w:rPr>
                <w:b w:val="0"/>
                <w:sz w:val="24"/>
                <w:szCs w:val="24"/>
              </w:rPr>
            </w:pPr>
            <w:r>
              <w:rPr>
                <w:b w:val="0"/>
                <w:sz w:val="24"/>
                <w:szCs w:val="24"/>
              </w:rPr>
              <w:t>09-19</w:t>
            </w:r>
          </w:p>
        </w:tc>
        <w:tc>
          <w:tcPr>
            <w:tcW w:w="3071" w:type="pct"/>
            <w:tcBorders>
              <w:top w:val="outset" w:sz="6" w:space="0" w:color="000000"/>
              <w:left w:val="outset" w:sz="6" w:space="0" w:color="000000"/>
              <w:bottom w:val="outset" w:sz="6" w:space="0" w:color="000000"/>
              <w:right w:val="outset" w:sz="6" w:space="0" w:color="000000"/>
            </w:tcBorders>
            <w:hideMark/>
          </w:tcPr>
          <w:p w:rsidR="00410704" w:rsidRPr="00BF5E5F" w:rsidRDefault="00410704" w:rsidP="00E0636B">
            <w:pPr>
              <w:jc w:val="both"/>
              <w:rPr>
                <w:b w:val="0"/>
                <w:sz w:val="24"/>
                <w:szCs w:val="24"/>
              </w:rPr>
            </w:pPr>
            <w:r w:rsidRPr="00BF5E5F">
              <w:rPr>
                <w:b w:val="0"/>
                <w:sz w:val="24"/>
                <w:szCs w:val="24"/>
              </w:rPr>
              <w:t>Надання в оренду земельну ділянку для обслуговування тимчасової споруди гаража</w:t>
            </w:r>
          </w:p>
        </w:tc>
        <w:tc>
          <w:tcPr>
            <w:tcW w:w="1172" w:type="pct"/>
            <w:tcBorders>
              <w:top w:val="outset" w:sz="6" w:space="0" w:color="000000"/>
              <w:left w:val="outset" w:sz="6" w:space="0" w:color="000000"/>
              <w:bottom w:val="outset" w:sz="6" w:space="0" w:color="000000"/>
              <w:right w:val="outset" w:sz="6" w:space="0" w:color="000000"/>
            </w:tcBorders>
            <w:hideMark/>
          </w:tcPr>
          <w:p w:rsidR="00410704" w:rsidRPr="00A315FD" w:rsidRDefault="00410704" w:rsidP="00E0636B">
            <w:pPr>
              <w:jc w:val="center"/>
            </w:pPr>
            <w:r w:rsidRPr="00A315FD">
              <w:rPr>
                <w:b w:val="0"/>
                <w:bCs/>
                <w:i/>
                <w:iCs/>
                <w:color w:val="000000"/>
                <w:sz w:val="24"/>
                <w:szCs w:val="24"/>
              </w:rPr>
              <w:t>// - //</w:t>
            </w:r>
          </w:p>
        </w:tc>
      </w:tr>
      <w:tr w:rsidR="008E368C" w:rsidRPr="00BF5E5F" w:rsidTr="00E0636B">
        <w:trPr>
          <w:trHeight w:val="257"/>
          <w:tblCellSpacing w:w="0" w:type="dxa"/>
        </w:trPr>
        <w:tc>
          <w:tcPr>
            <w:tcW w:w="295" w:type="pct"/>
            <w:tcBorders>
              <w:top w:val="outset" w:sz="6" w:space="0" w:color="000000"/>
              <w:left w:val="outset" w:sz="6" w:space="0" w:color="000000"/>
              <w:bottom w:val="outset" w:sz="6" w:space="0" w:color="000000"/>
              <w:right w:val="outset" w:sz="6" w:space="0" w:color="000000"/>
            </w:tcBorders>
          </w:tcPr>
          <w:p w:rsidR="008E368C" w:rsidRDefault="00E0636B" w:rsidP="00E0636B">
            <w:pPr>
              <w:spacing w:before="100" w:beforeAutospacing="1" w:after="119"/>
              <w:rPr>
                <w:b w:val="0"/>
                <w:sz w:val="24"/>
                <w:szCs w:val="24"/>
              </w:rPr>
            </w:pPr>
            <w:r>
              <w:rPr>
                <w:b w:val="0"/>
                <w:sz w:val="24"/>
                <w:szCs w:val="24"/>
              </w:rPr>
              <w:t>113</w:t>
            </w:r>
          </w:p>
        </w:tc>
        <w:tc>
          <w:tcPr>
            <w:tcW w:w="462" w:type="pct"/>
            <w:tcBorders>
              <w:top w:val="outset" w:sz="6" w:space="0" w:color="000000"/>
              <w:left w:val="outset" w:sz="6" w:space="0" w:color="000000"/>
              <w:bottom w:val="outset" w:sz="6" w:space="0" w:color="000000"/>
              <w:right w:val="outset" w:sz="6" w:space="0" w:color="000000"/>
            </w:tcBorders>
          </w:tcPr>
          <w:p w:rsidR="008E368C" w:rsidRPr="00A315FD" w:rsidRDefault="008E368C" w:rsidP="00E0636B">
            <w:pPr>
              <w:jc w:val="center"/>
              <w:rPr>
                <w:b w:val="0"/>
                <w:sz w:val="24"/>
                <w:szCs w:val="24"/>
              </w:rPr>
            </w:pPr>
            <w:r>
              <w:rPr>
                <w:b w:val="0"/>
                <w:sz w:val="24"/>
                <w:szCs w:val="24"/>
              </w:rPr>
              <w:t>09-20</w:t>
            </w:r>
          </w:p>
        </w:tc>
        <w:tc>
          <w:tcPr>
            <w:tcW w:w="3071" w:type="pct"/>
            <w:tcBorders>
              <w:top w:val="outset" w:sz="6" w:space="0" w:color="000000"/>
              <w:left w:val="outset" w:sz="6" w:space="0" w:color="000000"/>
              <w:bottom w:val="outset" w:sz="6" w:space="0" w:color="000000"/>
              <w:right w:val="outset" w:sz="6" w:space="0" w:color="000000"/>
            </w:tcBorders>
            <w:hideMark/>
          </w:tcPr>
          <w:p w:rsidR="008E368C" w:rsidRPr="00BF5E5F" w:rsidRDefault="008E368C" w:rsidP="00E0636B">
            <w:pPr>
              <w:jc w:val="both"/>
              <w:rPr>
                <w:b w:val="0"/>
                <w:sz w:val="24"/>
                <w:szCs w:val="24"/>
              </w:rPr>
            </w:pPr>
            <w:r w:rsidRPr="00BF5E5F">
              <w:rPr>
                <w:b w:val="0"/>
                <w:sz w:val="24"/>
                <w:szCs w:val="24"/>
              </w:rPr>
              <w:t>Надання в оренду земельну ділянку для будівництва і обслуговування житлового будинку, господарських будівель і споруд</w:t>
            </w:r>
          </w:p>
        </w:tc>
        <w:tc>
          <w:tcPr>
            <w:tcW w:w="1172" w:type="pct"/>
            <w:tcBorders>
              <w:top w:val="outset" w:sz="6" w:space="0" w:color="000000"/>
              <w:left w:val="outset" w:sz="6" w:space="0" w:color="000000"/>
              <w:bottom w:val="outset" w:sz="6" w:space="0" w:color="000000"/>
              <w:right w:val="outset" w:sz="6" w:space="0" w:color="000000"/>
            </w:tcBorders>
            <w:hideMark/>
          </w:tcPr>
          <w:p w:rsidR="008E368C" w:rsidRPr="00A315FD" w:rsidRDefault="008E368C" w:rsidP="00E0636B">
            <w:pPr>
              <w:jc w:val="center"/>
              <w:rPr>
                <w:b w:val="0"/>
                <w:bCs/>
                <w:i/>
                <w:iCs/>
                <w:color w:val="000000"/>
                <w:sz w:val="24"/>
                <w:szCs w:val="24"/>
              </w:rPr>
            </w:pPr>
            <w:r w:rsidRPr="00A315FD">
              <w:rPr>
                <w:b w:val="0"/>
                <w:bCs/>
                <w:i/>
                <w:iCs/>
                <w:color w:val="000000"/>
                <w:sz w:val="24"/>
                <w:szCs w:val="24"/>
              </w:rPr>
              <w:t>// - //</w:t>
            </w:r>
          </w:p>
        </w:tc>
      </w:tr>
      <w:tr w:rsidR="008E368C" w:rsidRPr="00BF5E5F" w:rsidTr="00E0636B">
        <w:trPr>
          <w:trHeight w:val="247"/>
          <w:tblCellSpacing w:w="0" w:type="dxa"/>
        </w:trPr>
        <w:tc>
          <w:tcPr>
            <w:tcW w:w="295" w:type="pct"/>
            <w:tcBorders>
              <w:top w:val="outset" w:sz="6" w:space="0" w:color="000000"/>
              <w:left w:val="outset" w:sz="6" w:space="0" w:color="000000"/>
              <w:bottom w:val="outset" w:sz="6" w:space="0" w:color="000000"/>
              <w:right w:val="outset" w:sz="6" w:space="0" w:color="000000"/>
            </w:tcBorders>
          </w:tcPr>
          <w:p w:rsidR="008E368C" w:rsidRPr="00A315FD" w:rsidRDefault="008E368C" w:rsidP="00E0636B">
            <w:pPr>
              <w:spacing w:before="100" w:beforeAutospacing="1" w:after="119"/>
              <w:rPr>
                <w:b w:val="0"/>
                <w:sz w:val="24"/>
                <w:szCs w:val="24"/>
              </w:rPr>
            </w:pPr>
            <w:r>
              <w:rPr>
                <w:b w:val="0"/>
                <w:sz w:val="24"/>
                <w:szCs w:val="24"/>
              </w:rPr>
              <w:t>11</w:t>
            </w:r>
            <w:r w:rsidR="00E0636B">
              <w:rPr>
                <w:b w:val="0"/>
                <w:sz w:val="24"/>
                <w:szCs w:val="24"/>
              </w:rPr>
              <w:t>4</w:t>
            </w:r>
          </w:p>
        </w:tc>
        <w:tc>
          <w:tcPr>
            <w:tcW w:w="462" w:type="pct"/>
            <w:tcBorders>
              <w:top w:val="outset" w:sz="6" w:space="0" w:color="000000"/>
              <w:left w:val="outset" w:sz="6" w:space="0" w:color="000000"/>
              <w:bottom w:val="outset" w:sz="6" w:space="0" w:color="000000"/>
              <w:right w:val="outset" w:sz="6" w:space="0" w:color="000000"/>
            </w:tcBorders>
          </w:tcPr>
          <w:p w:rsidR="008E368C" w:rsidRPr="00BF5E5F" w:rsidRDefault="008E368C" w:rsidP="00E0636B">
            <w:pPr>
              <w:jc w:val="center"/>
              <w:rPr>
                <w:b w:val="0"/>
                <w:sz w:val="24"/>
                <w:szCs w:val="24"/>
              </w:rPr>
            </w:pPr>
            <w:r w:rsidRPr="00BF5E5F">
              <w:rPr>
                <w:b w:val="0"/>
                <w:sz w:val="24"/>
                <w:szCs w:val="24"/>
              </w:rPr>
              <w:t>11-05</w:t>
            </w:r>
          </w:p>
        </w:tc>
        <w:tc>
          <w:tcPr>
            <w:tcW w:w="3071" w:type="pct"/>
            <w:tcBorders>
              <w:top w:val="outset" w:sz="6" w:space="0" w:color="000000"/>
              <w:left w:val="outset" w:sz="6" w:space="0" w:color="000000"/>
              <w:bottom w:val="outset" w:sz="6" w:space="0" w:color="000000"/>
              <w:right w:val="outset" w:sz="6" w:space="0" w:color="000000"/>
            </w:tcBorders>
            <w:hideMark/>
          </w:tcPr>
          <w:p w:rsidR="008E368C" w:rsidRPr="00BF5E5F" w:rsidRDefault="008E368C" w:rsidP="00E0636B">
            <w:pPr>
              <w:jc w:val="both"/>
              <w:rPr>
                <w:b w:val="0"/>
                <w:sz w:val="24"/>
                <w:szCs w:val="24"/>
              </w:rPr>
            </w:pPr>
            <w:r w:rsidRPr="00BF5E5F">
              <w:rPr>
                <w:b w:val="0"/>
                <w:sz w:val="24"/>
                <w:szCs w:val="24"/>
              </w:rPr>
              <w:t>Видача паспорта прив’язки тимчасової споруди для провадження підприємницької діяльності (продовження строку дії паспорта прив’язки тимчасової споруди, внесення змін до паспорта прив’язки тимчасової споруди у частині ескізів фасадів)</w:t>
            </w:r>
          </w:p>
        </w:tc>
        <w:tc>
          <w:tcPr>
            <w:tcW w:w="1172" w:type="pct"/>
            <w:tcBorders>
              <w:top w:val="outset" w:sz="6" w:space="0" w:color="000000"/>
              <w:left w:val="outset" w:sz="6" w:space="0" w:color="000000"/>
              <w:bottom w:val="outset" w:sz="6" w:space="0" w:color="000000"/>
              <w:right w:val="outset" w:sz="6" w:space="0" w:color="000000"/>
            </w:tcBorders>
            <w:hideMark/>
          </w:tcPr>
          <w:p w:rsidR="008E368C" w:rsidRPr="00A315FD" w:rsidRDefault="008E368C" w:rsidP="00E0636B">
            <w:pPr>
              <w:jc w:val="center"/>
              <w:rPr>
                <w:b w:val="0"/>
                <w:bCs/>
                <w:i/>
                <w:iCs/>
                <w:color w:val="000000"/>
                <w:sz w:val="24"/>
                <w:szCs w:val="24"/>
              </w:rPr>
            </w:pPr>
            <w:r w:rsidRPr="00A315FD">
              <w:rPr>
                <w:b w:val="0"/>
                <w:bCs/>
                <w:i/>
                <w:iCs/>
                <w:color w:val="000000"/>
                <w:sz w:val="24"/>
                <w:szCs w:val="24"/>
              </w:rPr>
              <w:t>// - //</w:t>
            </w:r>
          </w:p>
        </w:tc>
      </w:tr>
      <w:tr w:rsidR="008E368C" w:rsidRPr="00BF5E5F" w:rsidTr="00E0636B">
        <w:trPr>
          <w:trHeight w:val="327"/>
          <w:tblCellSpacing w:w="0" w:type="dxa"/>
        </w:trPr>
        <w:tc>
          <w:tcPr>
            <w:tcW w:w="295" w:type="pct"/>
            <w:tcBorders>
              <w:top w:val="outset" w:sz="6" w:space="0" w:color="000000"/>
              <w:left w:val="outset" w:sz="6" w:space="0" w:color="000000"/>
              <w:bottom w:val="outset" w:sz="6" w:space="0" w:color="000000"/>
              <w:right w:val="outset" w:sz="6" w:space="0" w:color="000000"/>
            </w:tcBorders>
          </w:tcPr>
          <w:p w:rsidR="008E368C" w:rsidRPr="00A315FD" w:rsidRDefault="008E368C" w:rsidP="00E0636B">
            <w:pPr>
              <w:spacing w:before="100" w:beforeAutospacing="1" w:after="119"/>
              <w:rPr>
                <w:b w:val="0"/>
                <w:sz w:val="24"/>
                <w:szCs w:val="24"/>
              </w:rPr>
            </w:pPr>
            <w:r>
              <w:rPr>
                <w:b w:val="0"/>
                <w:sz w:val="24"/>
                <w:szCs w:val="24"/>
              </w:rPr>
              <w:t>11</w:t>
            </w:r>
            <w:r w:rsidR="00E0636B">
              <w:rPr>
                <w:b w:val="0"/>
                <w:sz w:val="24"/>
                <w:szCs w:val="24"/>
              </w:rPr>
              <w:t>5</w:t>
            </w:r>
          </w:p>
        </w:tc>
        <w:tc>
          <w:tcPr>
            <w:tcW w:w="462" w:type="pct"/>
            <w:tcBorders>
              <w:top w:val="outset" w:sz="6" w:space="0" w:color="000000"/>
              <w:left w:val="outset" w:sz="6" w:space="0" w:color="000000"/>
              <w:bottom w:val="outset" w:sz="6" w:space="0" w:color="000000"/>
              <w:right w:val="outset" w:sz="6" w:space="0" w:color="000000"/>
            </w:tcBorders>
          </w:tcPr>
          <w:p w:rsidR="008E368C" w:rsidRPr="00BF5E5F" w:rsidRDefault="008E368C" w:rsidP="00E0636B">
            <w:pPr>
              <w:jc w:val="center"/>
              <w:rPr>
                <w:b w:val="0"/>
                <w:sz w:val="24"/>
                <w:szCs w:val="24"/>
              </w:rPr>
            </w:pPr>
            <w:r w:rsidRPr="00BF5E5F">
              <w:rPr>
                <w:b w:val="0"/>
                <w:sz w:val="24"/>
                <w:szCs w:val="24"/>
              </w:rPr>
              <w:t>11-06</w:t>
            </w:r>
          </w:p>
        </w:tc>
        <w:tc>
          <w:tcPr>
            <w:tcW w:w="3071" w:type="pct"/>
            <w:tcBorders>
              <w:top w:val="outset" w:sz="6" w:space="0" w:color="000000"/>
              <w:left w:val="outset" w:sz="6" w:space="0" w:color="000000"/>
              <w:bottom w:val="outset" w:sz="6" w:space="0" w:color="000000"/>
              <w:right w:val="outset" w:sz="6" w:space="0" w:color="000000"/>
            </w:tcBorders>
            <w:hideMark/>
          </w:tcPr>
          <w:p w:rsidR="008E368C" w:rsidRPr="00BF5E5F" w:rsidRDefault="008E368C" w:rsidP="00E0636B">
            <w:pPr>
              <w:jc w:val="both"/>
              <w:rPr>
                <w:b w:val="0"/>
                <w:sz w:val="24"/>
                <w:szCs w:val="24"/>
              </w:rPr>
            </w:pPr>
            <w:r w:rsidRPr="00BF5E5F">
              <w:rPr>
                <w:b w:val="0"/>
                <w:sz w:val="24"/>
                <w:szCs w:val="24"/>
              </w:rPr>
              <w:t>Видача дозволу на розміщення зовнішньої реклами</w:t>
            </w:r>
          </w:p>
        </w:tc>
        <w:tc>
          <w:tcPr>
            <w:tcW w:w="1172" w:type="pct"/>
            <w:tcBorders>
              <w:top w:val="outset" w:sz="6" w:space="0" w:color="000000"/>
              <w:left w:val="outset" w:sz="6" w:space="0" w:color="000000"/>
              <w:bottom w:val="outset" w:sz="6" w:space="0" w:color="000000"/>
              <w:right w:val="outset" w:sz="6" w:space="0" w:color="000000"/>
            </w:tcBorders>
            <w:hideMark/>
          </w:tcPr>
          <w:p w:rsidR="008E368C" w:rsidRPr="00A315FD" w:rsidRDefault="008E368C" w:rsidP="00E0636B">
            <w:pPr>
              <w:jc w:val="center"/>
              <w:rPr>
                <w:b w:val="0"/>
                <w:bCs/>
                <w:i/>
                <w:iCs/>
                <w:color w:val="000000"/>
                <w:sz w:val="24"/>
                <w:szCs w:val="24"/>
              </w:rPr>
            </w:pPr>
            <w:r w:rsidRPr="00A315FD">
              <w:rPr>
                <w:b w:val="0"/>
                <w:bCs/>
                <w:i/>
                <w:iCs/>
                <w:color w:val="000000"/>
                <w:sz w:val="24"/>
                <w:szCs w:val="24"/>
              </w:rPr>
              <w:t>// - //</w:t>
            </w:r>
          </w:p>
        </w:tc>
      </w:tr>
      <w:tr w:rsidR="008E368C" w:rsidRPr="00BF5E5F" w:rsidTr="00E0636B">
        <w:trPr>
          <w:trHeight w:val="549"/>
          <w:tblCellSpacing w:w="0" w:type="dxa"/>
        </w:trPr>
        <w:tc>
          <w:tcPr>
            <w:tcW w:w="295" w:type="pct"/>
            <w:tcBorders>
              <w:top w:val="outset" w:sz="6" w:space="0" w:color="000000"/>
              <w:left w:val="outset" w:sz="6" w:space="0" w:color="000000"/>
              <w:bottom w:val="outset" w:sz="6" w:space="0" w:color="000000"/>
              <w:right w:val="outset" w:sz="6" w:space="0" w:color="000000"/>
            </w:tcBorders>
          </w:tcPr>
          <w:p w:rsidR="008E368C" w:rsidRPr="00A315FD" w:rsidRDefault="008E368C" w:rsidP="00E0636B">
            <w:pPr>
              <w:spacing w:before="100" w:beforeAutospacing="1" w:after="119"/>
              <w:rPr>
                <w:b w:val="0"/>
                <w:sz w:val="24"/>
                <w:szCs w:val="24"/>
              </w:rPr>
            </w:pPr>
            <w:r>
              <w:rPr>
                <w:b w:val="0"/>
                <w:sz w:val="24"/>
                <w:szCs w:val="24"/>
              </w:rPr>
              <w:t>11</w:t>
            </w:r>
            <w:r w:rsidR="00E0636B">
              <w:rPr>
                <w:b w:val="0"/>
                <w:sz w:val="24"/>
                <w:szCs w:val="24"/>
              </w:rPr>
              <w:t>6</w:t>
            </w:r>
          </w:p>
        </w:tc>
        <w:tc>
          <w:tcPr>
            <w:tcW w:w="462" w:type="pct"/>
            <w:tcBorders>
              <w:top w:val="outset" w:sz="6" w:space="0" w:color="000000"/>
              <w:left w:val="outset" w:sz="6" w:space="0" w:color="000000"/>
              <w:bottom w:val="outset" w:sz="6" w:space="0" w:color="000000"/>
              <w:right w:val="outset" w:sz="6" w:space="0" w:color="000000"/>
            </w:tcBorders>
          </w:tcPr>
          <w:p w:rsidR="008E368C" w:rsidRPr="00BF5E5F" w:rsidRDefault="008E368C" w:rsidP="00E0636B">
            <w:pPr>
              <w:jc w:val="center"/>
              <w:rPr>
                <w:b w:val="0"/>
                <w:color w:val="000000"/>
                <w:sz w:val="24"/>
                <w:szCs w:val="24"/>
              </w:rPr>
            </w:pPr>
            <w:r w:rsidRPr="00BF5E5F">
              <w:rPr>
                <w:b w:val="0"/>
                <w:color w:val="000000"/>
                <w:sz w:val="24"/>
                <w:szCs w:val="24"/>
              </w:rPr>
              <w:t>11-07</w:t>
            </w:r>
          </w:p>
        </w:tc>
        <w:tc>
          <w:tcPr>
            <w:tcW w:w="3071" w:type="pct"/>
            <w:tcBorders>
              <w:top w:val="outset" w:sz="6" w:space="0" w:color="000000"/>
              <w:left w:val="outset" w:sz="6" w:space="0" w:color="000000"/>
              <w:bottom w:val="outset" w:sz="6" w:space="0" w:color="000000"/>
              <w:right w:val="outset" w:sz="6" w:space="0" w:color="000000"/>
            </w:tcBorders>
            <w:hideMark/>
          </w:tcPr>
          <w:p w:rsidR="008E368C" w:rsidRPr="00BF5E5F" w:rsidRDefault="008E368C" w:rsidP="00E0636B">
            <w:pPr>
              <w:jc w:val="both"/>
              <w:rPr>
                <w:b w:val="0"/>
                <w:sz w:val="24"/>
                <w:szCs w:val="24"/>
              </w:rPr>
            </w:pPr>
            <w:r w:rsidRPr="00BF5E5F">
              <w:rPr>
                <w:b w:val="0"/>
                <w:sz w:val="24"/>
                <w:szCs w:val="24"/>
              </w:rPr>
              <w:t>Видача дубліката дозволу на розміщення зовнішньої реклами</w:t>
            </w:r>
          </w:p>
        </w:tc>
        <w:tc>
          <w:tcPr>
            <w:tcW w:w="1172" w:type="pct"/>
            <w:tcBorders>
              <w:top w:val="outset" w:sz="6" w:space="0" w:color="000000"/>
              <w:left w:val="outset" w:sz="6" w:space="0" w:color="000000"/>
              <w:bottom w:val="outset" w:sz="6" w:space="0" w:color="000000"/>
              <w:right w:val="outset" w:sz="6" w:space="0" w:color="000000"/>
            </w:tcBorders>
            <w:hideMark/>
          </w:tcPr>
          <w:p w:rsidR="008E368C" w:rsidRPr="00A315FD" w:rsidRDefault="008E368C" w:rsidP="00E0636B">
            <w:pPr>
              <w:jc w:val="center"/>
              <w:rPr>
                <w:b w:val="0"/>
                <w:bCs/>
                <w:i/>
                <w:iCs/>
                <w:color w:val="000000"/>
                <w:sz w:val="24"/>
                <w:szCs w:val="24"/>
              </w:rPr>
            </w:pPr>
            <w:r w:rsidRPr="00A315FD">
              <w:rPr>
                <w:b w:val="0"/>
                <w:bCs/>
                <w:i/>
                <w:iCs/>
                <w:color w:val="000000"/>
                <w:sz w:val="24"/>
                <w:szCs w:val="24"/>
              </w:rPr>
              <w:t>// - //</w:t>
            </w:r>
          </w:p>
        </w:tc>
      </w:tr>
      <w:tr w:rsidR="008E368C" w:rsidRPr="00BF5E5F" w:rsidTr="00E0636B">
        <w:trPr>
          <w:trHeight w:val="177"/>
          <w:tblCellSpacing w:w="0" w:type="dxa"/>
        </w:trPr>
        <w:tc>
          <w:tcPr>
            <w:tcW w:w="295" w:type="pct"/>
            <w:tcBorders>
              <w:top w:val="outset" w:sz="6" w:space="0" w:color="000000"/>
              <w:left w:val="outset" w:sz="6" w:space="0" w:color="000000"/>
              <w:bottom w:val="outset" w:sz="6" w:space="0" w:color="000000"/>
              <w:right w:val="outset" w:sz="6" w:space="0" w:color="000000"/>
            </w:tcBorders>
          </w:tcPr>
          <w:p w:rsidR="008E368C" w:rsidRPr="00A315FD" w:rsidRDefault="008E368C" w:rsidP="00E0636B">
            <w:pPr>
              <w:spacing w:before="100" w:beforeAutospacing="1" w:after="119"/>
              <w:rPr>
                <w:b w:val="0"/>
                <w:sz w:val="24"/>
                <w:szCs w:val="24"/>
              </w:rPr>
            </w:pPr>
            <w:r>
              <w:rPr>
                <w:b w:val="0"/>
                <w:sz w:val="24"/>
                <w:szCs w:val="24"/>
              </w:rPr>
              <w:t>11</w:t>
            </w:r>
            <w:r w:rsidR="00E0636B">
              <w:rPr>
                <w:b w:val="0"/>
                <w:sz w:val="24"/>
                <w:szCs w:val="24"/>
              </w:rPr>
              <w:t>7</w:t>
            </w:r>
          </w:p>
        </w:tc>
        <w:tc>
          <w:tcPr>
            <w:tcW w:w="462" w:type="pct"/>
            <w:tcBorders>
              <w:top w:val="outset" w:sz="6" w:space="0" w:color="000000"/>
              <w:left w:val="outset" w:sz="6" w:space="0" w:color="000000"/>
              <w:bottom w:val="outset" w:sz="6" w:space="0" w:color="000000"/>
              <w:right w:val="outset" w:sz="6" w:space="0" w:color="000000"/>
            </w:tcBorders>
          </w:tcPr>
          <w:p w:rsidR="008E368C" w:rsidRPr="00BF5E5F" w:rsidRDefault="008E368C" w:rsidP="00E0636B">
            <w:pPr>
              <w:jc w:val="center"/>
              <w:rPr>
                <w:b w:val="0"/>
                <w:color w:val="000000"/>
                <w:sz w:val="24"/>
                <w:szCs w:val="24"/>
              </w:rPr>
            </w:pPr>
            <w:r w:rsidRPr="00BF5E5F">
              <w:rPr>
                <w:b w:val="0"/>
                <w:color w:val="000000"/>
                <w:sz w:val="24"/>
                <w:szCs w:val="24"/>
              </w:rPr>
              <w:t>11-08</w:t>
            </w:r>
          </w:p>
        </w:tc>
        <w:tc>
          <w:tcPr>
            <w:tcW w:w="3071" w:type="pct"/>
            <w:tcBorders>
              <w:top w:val="outset" w:sz="6" w:space="0" w:color="000000"/>
              <w:left w:val="outset" w:sz="6" w:space="0" w:color="000000"/>
              <w:bottom w:val="outset" w:sz="6" w:space="0" w:color="000000"/>
              <w:right w:val="outset" w:sz="6" w:space="0" w:color="000000"/>
            </w:tcBorders>
            <w:hideMark/>
          </w:tcPr>
          <w:p w:rsidR="008E368C" w:rsidRPr="00BF5E5F" w:rsidRDefault="008E368C" w:rsidP="00E0636B">
            <w:pPr>
              <w:jc w:val="both"/>
              <w:rPr>
                <w:b w:val="0"/>
                <w:sz w:val="24"/>
                <w:szCs w:val="24"/>
              </w:rPr>
            </w:pPr>
            <w:r w:rsidRPr="00BF5E5F">
              <w:rPr>
                <w:b w:val="0"/>
                <w:sz w:val="24"/>
                <w:szCs w:val="24"/>
              </w:rPr>
              <w:t>Переоформлення дозволу на розміщення зовнішньої реклами</w:t>
            </w:r>
          </w:p>
        </w:tc>
        <w:tc>
          <w:tcPr>
            <w:tcW w:w="1172" w:type="pct"/>
            <w:tcBorders>
              <w:top w:val="outset" w:sz="6" w:space="0" w:color="000000"/>
              <w:left w:val="outset" w:sz="6" w:space="0" w:color="000000"/>
              <w:bottom w:val="outset" w:sz="6" w:space="0" w:color="000000"/>
              <w:right w:val="outset" w:sz="6" w:space="0" w:color="000000"/>
            </w:tcBorders>
            <w:hideMark/>
          </w:tcPr>
          <w:p w:rsidR="008E368C" w:rsidRPr="00A315FD" w:rsidRDefault="008E368C" w:rsidP="00E0636B">
            <w:pPr>
              <w:jc w:val="center"/>
              <w:rPr>
                <w:b w:val="0"/>
                <w:bCs/>
                <w:i/>
                <w:iCs/>
                <w:color w:val="000000"/>
                <w:sz w:val="24"/>
                <w:szCs w:val="24"/>
              </w:rPr>
            </w:pPr>
            <w:r w:rsidRPr="00A315FD">
              <w:rPr>
                <w:b w:val="0"/>
                <w:bCs/>
                <w:i/>
                <w:iCs/>
                <w:color w:val="000000"/>
                <w:sz w:val="24"/>
                <w:szCs w:val="24"/>
              </w:rPr>
              <w:t>// - //</w:t>
            </w:r>
          </w:p>
        </w:tc>
      </w:tr>
      <w:tr w:rsidR="008E368C" w:rsidRPr="00BF5E5F" w:rsidTr="00E0636B">
        <w:trPr>
          <w:trHeight w:val="526"/>
          <w:tblCellSpacing w:w="0" w:type="dxa"/>
        </w:trPr>
        <w:tc>
          <w:tcPr>
            <w:tcW w:w="295" w:type="pct"/>
            <w:tcBorders>
              <w:top w:val="outset" w:sz="6" w:space="0" w:color="000000"/>
              <w:left w:val="outset" w:sz="6" w:space="0" w:color="000000"/>
              <w:bottom w:val="outset" w:sz="6" w:space="0" w:color="000000"/>
              <w:right w:val="outset" w:sz="6" w:space="0" w:color="000000"/>
            </w:tcBorders>
          </w:tcPr>
          <w:p w:rsidR="008E368C" w:rsidRPr="00A315FD" w:rsidRDefault="008E368C" w:rsidP="00E0636B">
            <w:pPr>
              <w:spacing w:before="100" w:beforeAutospacing="1" w:after="119"/>
              <w:rPr>
                <w:b w:val="0"/>
                <w:sz w:val="24"/>
                <w:szCs w:val="24"/>
              </w:rPr>
            </w:pPr>
            <w:r>
              <w:rPr>
                <w:b w:val="0"/>
                <w:sz w:val="24"/>
                <w:szCs w:val="24"/>
              </w:rPr>
              <w:t>11</w:t>
            </w:r>
            <w:r w:rsidR="00E0636B">
              <w:rPr>
                <w:b w:val="0"/>
                <w:sz w:val="24"/>
                <w:szCs w:val="24"/>
              </w:rPr>
              <w:t>8</w:t>
            </w:r>
          </w:p>
        </w:tc>
        <w:tc>
          <w:tcPr>
            <w:tcW w:w="462" w:type="pct"/>
            <w:tcBorders>
              <w:top w:val="outset" w:sz="6" w:space="0" w:color="000000"/>
              <w:left w:val="outset" w:sz="6" w:space="0" w:color="000000"/>
              <w:bottom w:val="outset" w:sz="6" w:space="0" w:color="000000"/>
              <w:right w:val="outset" w:sz="6" w:space="0" w:color="000000"/>
            </w:tcBorders>
          </w:tcPr>
          <w:p w:rsidR="008E368C" w:rsidRPr="00BF5E5F" w:rsidRDefault="008E368C" w:rsidP="00E0636B">
            <w:pPr>
              <w:jc w:val="center"/>
              <w:rPr>
                <w:b w:val="0"/>
                <w:color w:val="000000"/>
                <w:sz w:val="24"/>
                <w:szCs w:val="24"/>
              </w:rPr>
            </w:pPr>
            <w:r w:rsidRPr="00BF5E5F">
              <w:rPr>
                <w:b w:val="0"/>
                <w:color w:val="000000"/>
                <w:sz w:val="24"/>
                <w:szCs w:val="24"/>
              </w:rPr>
              <w:t>11-09</w:t>
            </w:r>
          </w:p>
        </w:tc>
        <w:tc>
          <w:tcPr>
            <w:tcW w:w="3071" w:type="pct"/>
            <w:tcBorders>
              <w:top w:val="outset" w:sz="6" w:space="0" w:color="000000"/>
              <w:left w:val="outset" w:sz="6" w:space="0" w:color="000000"/>
              <w:bottom w:val="outset" w:sz="6" w:space="0" w:color="000000"/>
              <w:right w:val="outset" w:sz="6" w:space="0" w:color="000000"/>
            </w:tcBorders>
            <w:hideMark/>
          </w:tcPr>
          <w:p w:rsidR="008E368C" w:rsidRPr="00BF5E5F" w:rsidRDefault="008E368C" w:rsidP="00E0636B">
            <w:pPr>
              <w:jc w:val="both"/>
              <w:rPr>
                <w:b w:val="0"/>
                <w:sz w:val="24"/>
                <w:szCs w:val="24"/>
              </w:rPr>
            </w:pPr>
            <w:r w:rsidRPr="00BF5E5F">
              <w:rPr>
                <w:b w:val="0"/>
                <w:sz w:val="24"/>
                <w:szCs w:val="24"/>
              </w:rPr>
              <w:t>Внесення змін у дозвіл на розміщення зовнішньої реклами</w:t>
            </w:r>
          </w:p>
        </w:tc>
        <w:tc>
          <w:tcPr>
            <w:tcW w:w="1172" w:type="pct"/>
            <w:tcBorders>
              <w:top w:val="outset" w:sz="6" w:space="0" w:color="000000"/>
              <w:left w:val="outset" w:sz="6" w:space="0" w:color="000000"/>
              <w:bottom w:val="outset" w:sz="6" w:space="0" w:color="000000"/>
              <w:right w:val="outset" w:sz="6" w:space="0" w:color="000000"/>
            </w:tcBorders>
            <w:hideMark/>
          </w:tcPr>
          <w:p w:rsidR="008E368C" w:rsidRPr="00A315FD" w:rsidRDefault="008E368C" w:rsidP="00E0636B">
            <w:pPr>
              <w:jc w:val="center"/>
              <w:rPr>
                <w:b w:val="0"/>
                <w:bCs/>
                <w:i/>
                <w:iCs/>
                <w:color w:val="000000"/>
                <w:sz w:val="24"/>
                <w:szCs w:val="24"/>
              </w:rPr>
            </w:pPr>
            <w:r w:rsidRPr="00A315FD">
              <w:rPr>
                <w:b w:val="0"/>
                <w:bCs/>
                <w:i/>
                <w:iCs/>
                <w:color w:val="000000"/>
                <w:sz w:val="24"/>
                <w:szCs w:val="24"/>
              </w:rPr>
              <w:t>// - //</w:t>
            </w:r>
          </w:p>
        </w:tc>
      </w:tr>
      <w:tr w:rsidR="008E368C" w:rsidRPr="00BF5E5F" w:rsidTr="00E0636B">
        <w:trPr>
          <w:trHeight w:val="453"/>
          <w:tblCellSpacing w:w="0" w:type="dxa"/>
        </w:trPr>
        <w:tc>
          <w:tcPr>
            <w:tcW w:w="295" w:type="pct"/>
            <w:tcBorders>
              <w:top w:val="outset" w:sz="6" w:space="0" w:color="000000"/>
              <w:left w:val="outset" w:sz="6" w:space="0" w:color="000000"/>
              <w:bottom w:val="outset" w:sz="6" w:space="0" w:color="000000"/>
              <w:right w:val="outset" w:sz="6" w:space="0" w:color="000000"/>
            </w:tcBorders>
          </w:tcPr>
          <w:p w:rsidR="008E368C" w:rsidRPr="00A315FD" w:rsidRDefault="008E368C" w:rsidP="00E0636B">
            <w:pPr>
              <w:spacing w:before="100" w:beforeAutospacing="1" w:after="119"/>
              <w:rPr>
                <w:b w:val="0"/>
                <w:sz w:val="24"/>
                <w:szCs w:val="24"/>
              </w:rPr>
            </w:pPr>
            <w:r>
              <w:rPr>
                <w:b w:val="0"/>
                <w:sz w:val="24"/>
                <w:szCs w:val="24"/>
              </w:rPr>
              <w:t>11</w:t>
            </w:r>
            <w:r w:rsidR="00E0636B">
              <w:rPr>
                <w:b w:val="0"/>
                <w:sz w:val="24"/>
                <w:szCs w:val="24"/>
              </w:rPr>
              <w:t>9</w:t>
            </w:r>
          </w:p>
        </w:tc>
        <w:tc>
          <w:tcPr>
            <w:tcW w:w="462" w:type="pct"/>
            <w:tcBorders>
              <w:top w:val="outset" w:sz="6" w:space="0" w:color="000000"/>
              <w:left w:val="outset" w:sz="6" w:space="0" w:color="000000"/>
              <w:bottom w:val="outset" w:sz="6" w:space="0" w:color="000000"/>
              <w:right w:val="outset" w:sz="6" w:space="0" w:color="000000"/>
            </w:tcBorders>
          </w:tcPr>
          <w:p w:rsidR="008E368C" w:rsidRPr="00BF5E5F" w:rsidRDefault="008E368C" w:rsidP="00E0636B">
            <w:pPr>
              <w:jc w:val="center"/>
              <w:rPr>
                <w:b w:val="0"/>
                <w:color w:val="000000"/>
                <w:sz w:val="24"/>
                <w:szCs w:val="24"/>
              </w:rPr>
            </w:pPr>
            <w:r w:rsidRPr="00BF5E5F">
              <w:rPr>
                <w:b w:val="0"/>
                <w:color w:val="000000"/>
                <w:sz w:val="24"/>
                <w:szCs w:val="24"/>
              </w:rPr>
              <w:t>11-10</w:t>
            </w:r>
          </w:p>
        </w:tc>
        <w:tc>
          <w:tcPr>
            <w:tcW w:w="3071" w:type="pct"/>
            <w:tcBorders>
              <w:top w:val="outset" w:sz="6" w:space="0" w:color="000000"/>
              <w:left w:val="outset" w:sz="6" w:space="0" w:color="000000"/>
              <w:bottom w:val="outset" w:sz="6" w:space="0" w:color="000000"/>
              <w:right w:val="outset" w:sz="6" w:space="0" w:color="000000"/>
            </w:tcBorders>
            <w:hideMark/>
          </w:tcPr>
          <w:p w:rsidR="008E368C" w:rsidRPr="00BF5E5F" w:rsidRDefault="008E368C" w:rsidP="00E0636B">
            <w:pPr>
              <w:jc w:val="both"/>
              <w:rPr>
                <w:b w:val="0"/>
                <w:color w:val="000000"/>
                <w:sz w:val="24"/>
                <w:szCs w:val="24"/>
              </w:rPr>
            </w:pPr>
            <w:r w:rsidRPr="00BF5E5F">
              <w:rPr>
                <w:b w:val="0"/>
                <w:sz w:val="24"/>
                <w:szCs w:val="24"/>
              </w:rPr>
              <w:t>Анулювання, продовження строку дії дозволу на розміщення зовнішньої реклами</w:t>
            </w:r>
          </w:p>
        </w:tc>
        <w:tc>
          <w:tcPr>
            <w:tcW w:w="1172" w:type="pct"/>
            <w:tcBorders>
              <w:top w:val="outset" w:sz="6" w:space="0" w:color="000000"/>
              <w:left w:val="outset" w:sz="6" w:space="0" w:color="000000"/>
              <w:bottom w:val="outset" w:sz="6" w:space="0" w:color="000000"/>
              <w:right w:val="outset" w:sz="6" w:space="0" w:color="000000"/>
            </w:tcBorders>
            <w:hideMark/>
          </w:tcPr>
          <w:p w:rsidR="008E368C" w:rsidRPr="00A315FD" w:rsidRDefault="008E368C" w:rsidP="00E0636B">
            <w:pPr>
              <w:jc w:val="center"/>
              <w:rPr>
                <w:b w:val="0"/>
                <w:bCs/>
                <w:i/>
                <w:iCs/>
                <w:color w:val="000000"/>
                <w:sz w:val="24"/>
                <w:szCs w:val="24"/>
              </w:rPr>
            </w:pPr>
            <w:r w:rsidRPr="00A315FD">
              <w:rPr>
                <w:b w:val="0"/>
                <w:bCs/>
                <w:i/>
                <w:iCs/>
                <w:color w:val="000000"/>
                <w:sz w:val="24"/>
                <w:szCs w:val="24"/>
              </w:rPr>
              <w:t>// - //</w:t>
            </w:r>
          </w:p>
        </w:tc>
      </w:tr>
      <w:tr w:rsidR="008E368C" w:rsidRPr="00BF5E5F" w:rsidTr="00E0636B">
        <w:trPr>
          <w:trHeight w:val="506"/>
          <w:tblCellSpacing w:w="0" w:type="dxa"/>
        </w:trPr>
        <w:tc>
          <w:tcPr>
            <w:tcW w:w="295" w:type="pct"/>
            <w:tcBorders>
              <w:top w:val="outset" w:sz="6" w:space="0" w:color="000000"/>
              <w:left w:val="outset" w:sz="6" w:space="0" w:color="000000"/>
              <w:bottom w:val="outset" w:sz="6" w:space="0" w:color="000000"/>
              <w:right w:val="outset" w:sz="6" w:space="0" w:color="000000"/>
            </w:tcBorders>
          </w:tcPr>
          <w:p w:rsidR="008E368C" w:rsidRPr="00A315FD" w:rsidRDefault="008E368C" w:rsidP="00E0636B">
            <w:pPr>
              <w:spacing w:before="100" w:beforeAutospacing="1" w:after="119"/>
              <w:rPr>
                <w:b w:val="0"/>
                <w:sz w:val="24"/>
                <w:szCs w:val="24"/>
              </w:rPr>
            </w:pPr>
            <w:r>
              <w:rPr>
                <w:b w:val="0"/>
                <w:sz w:val="24"/>
                <w:szCs w:val="24"/>
              </w:rPr>
              <w:t>1</w:t>
            </w:r>
            <w:r w:rsidR="00E0636B">
              <w:rPr>
                <w:b w:val="0"/>
                <w:sz w:val="24"/>
                <w:szCs w:val="24"/>
              </w:rPr>
              <w:t>20</w:t>
            </w:r>
          </w:p>
        </w:tc>
        <w:tc>
          <w:tcPr>
            <w:tcW w:w="462" w:type="pct"/>
            <w:tcBorders>
              <w:top w:val="outset" w:sz="6" w:space="0" w:color="000000"/>
              <w:left w:val="outset" w:sz="6" w:space="0" w:color="000000"/>
              <w:bottom w:val="outset" w:sz="6" w:space="0" w:color="000000"/>
              <w:right w:val="outset" w:sz="6" w:space="0" w:color="000000"/>
            </w:tcBorders>
          </w:tcPr>
          <w:p w:rsidR="008E368C" w:rsidRPr="00BF5E5F" w:rsidRDefault="008E368C" w:rsidP="00E0636B">
            <w:pPr>
              <w:jc w:val="center"/>
              <w:rPr>
                <w:b w:val="0"/>
                <w:color w:val="000000"/>
                <w:sz w:val="24"/>
                <w:szCs w:val="24"/>
              </w:rPr>
            </w:pPr>
            <w:r w:rsidRPr="00BF5E5F">
              <w:rPr>
                <w:b w:val="0"/>
                <w:color w:val="000000"/>
                <w:sz w:val="24"/>
                <w:szCs w:val="24"/>
              </w:rPr>
              <w:t>11-11</w:t>
            </w:r>
          </w:p>
        </w:tc>
        <w:tc>
          <w:tcPr>
            <w:tcW w:w="3071" w:type="pct"/>
            <w:tcBorders>
              <w:top w:val="outset" w:sz="6" w:space="0" w:color="000000"/>
              <w:left w:val="outset" w:sz="6" w:space="0" w:color="000000"/>
              <w:bottom w:val="outset" w:sz="6" w:space="0" w:color="000000"/>
              <w:right w:val="outset" w:sz="6" w:space="0" w:color="000000"/>
            </w:tcBorders>
            <w:hideMark/>
          </w:tcPr>
          <w:p w:rsidR="008E368C" w:rsidRPr="00BF5E5F" w:rsidRDefault="008E368C" w:rsidP="00E0636B">
            <w:pPr>
              <w:jc w:val="both"/>
              <w:rPr>
                <w:b w:val="0"/>
                <w:sz w:val="24"/>
                <w:szCs w:val="24"/>
              </w:rPr>
            </w:pPr>
            <w:r w:rsidRPr="00BF5E5F">
              <w:rPr>
                <w:b w:val="0"/>
                <w:sz w:val="24"/>
                <w:szCs w:val="24"/>
              </w:rPr>
              <w:t>Видача будівельного паспорта забудови земельної ділянки</w:t>
            </w:r>
          </w:p>
        </w:tc>
        <w:tc>
          <w:tcPr>
            <w:tcW w:w="1172" w:type="pct"/>
            <w:tcBorders>
              <w:top w:val="outset" w:sz="6" w:space="0" w:color="000000"/>
              <w:left w:val="outset" w:sz="6" w:space="0" w:color="000000"/>
              <w:bottom w:val="outset" w:sz="6" w:space="0" w:color="000000"/>
              <w:right w:val="outset" w:sz="6" w:space="0" w:color="000000"/>
            </w:tcBorders>
            <w:hideMark/>
          </w:tcPr>
          <w:p w:rsidR="008E368C" w:rsidRPr="00A315FD" w:rsidRDefault="008E368C" w:rsidP="00E0636B">
            <w:pPr>
              <w:jc w:val="center"/>
              <w:rPr>
                <w:b w:val="0"/>
                <w:bCs/>
                <w:i/>
                <w:iCs/>
                <w:color w:val="000000"/>
                <w:sz w:val="24"/>
                <w:szCs w:val="24"/>
              </w:rPr>
            </w:pPr>
            <w:r w:rsidRPr="00A315FD">
              <w:rPr>
                <w:b w:val="0"/>
                <w:bCs/>
                <w:i/>
                <w:iCs/>
                <w:color w:val="000000"/>
                <w:sz w:val="24"/>
                <w:szCs w:val="24"/>
              </w:rPr>
              <w:t>// - //</w:t>
            </w:r>
          </w:p>
        </w:tc>
      </w:tr>
      <w:tr w:rsidR="008E368C" w:rsidRPr="00BF5E5F" w:rsidTr="00E0636B">
        <w:trPr>
          <w:trHeight w:val="57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8E368C" w:rsidRPr="00A315FD" w:rsidRDefault="008E368C" w:rsidP="00E0636B">
            <w:pPr>
              <w:spacing w:before="100" w:beforeAutospacing="1" w:after="119"/>
              <w:rPr>
                <w:b w:val="0"/>
                <w:sz w:val="24"/>
                <w:szCs w:val="24"/>
              </w:rPr>
            </w:pPr>
            <w:r>
              <w:rPr>
                <w:b w:val="0"/>
                <w:sz w:val="24"/>
                <w:szCs w:val="24"/>
              </w:rPr>
              <w:t>12</w:t>
            </w:r>
            <w:r w:rsidR="00E0636B">
              <w:rPr>
                <w:b w:val="0"/>
                <w:sz w:val="24"/>
                <w:szCs w:val="24"/>
              </w:rPr>
              <w:t>1</w:t>
            </w:r>
          </w:p>
        </w:tc>
        <w:tc>
          <w:tcPr>
            <w:tcW w:w="462" w:type="pct"/>
            <w:tcBorders>
              <w:top w:val="outset" w:sz="6" w:space="0" w:color="000000"/>
              <w:left w:val="outset" w:sz="6" w:space="0" w:color="000000"/>
              <w:bottom w:val="outset" w:sz="6" w:space="0" w:color="000000"/>
              <w:right w:val="outset" w:sz="6" w:space="0" w:color="000000"/>
            </w:tcBorders>
          </w:tcPr>
          <w:p w:rsidR="008E368C" w:rsidRPr="00BF5E5F" w:rsidRDefault="008E368C" w:rsidP="00E0636B">
            <w:pPr>
              <w:jc w:val="center"/>
              <w:rPr>
                <w:b w:val="0"/>
                <w:color w:val="000000"/>
                <w:sz w:val="24"/>
                <w:szCs w:val="24"/>
              </w:rPr>
            </w:pPr>
            <w:r w:rsidRPr="00BF5E5F">
              <w:rPr>
                <w:b w:val="0"/>
                <w:color w:val="000000"/>
                <w:sz w:val="24"/>
                <w:szCs w:val="24"/>
              </w:rPr>
              <w:t>11-12</w:t>
            </w:r>
          </w:p>
        </w:tc>
        <w:tc>
          <w:tcPr>
            <w:tcW w:w="3071" w:type="pct"/>
            <w:tcBorders>
              <w:top w:val="outset" w:sz="6" w:space="0" w:color="000000"/>
              <w:left w:val="outset" w:sz="6" w:space="0" w:color="000000"/>
              <w:bottom w:val="outset" w:sz="6" w:space="0" w:color="000000"/>
              <w:right w:val="outset" w:sz="6" w:space="0" w:color="000000"/>
            </w:tcBorders>
            <w:hideMark/>
          </w:tcPr>
          <w:p w:rsidR="008E368C" w:rsidRPr="00BF5E5F" w:rsidRDefault="008E368C" w:rsidP="00E0636B">
            <w:pPr>
              <w:jc w:val="both"/>
              <w:rPr>
                <w:b w:val="0"/>
                <w:sz w:val="24"/>
                <w:szCs w:val="24"/>
              </w:rPr>
            </w:pPr>
            <w:r w:rsidRPr="00BF5E5F">
              <w:rPr>
                <w:b w:val="0"/>
                <w:sz w:val="24"/>
                <w:szCs w:val="24"/>
              </w:rPr>
              <w:t>Внесення змін до будівельного паспорта забудови земельної ділянки</w:t>
            </w:r>
          </w:p>
        </w:tc>
        <w:tc>
          <w:tcPr>
            <w:tcW w:w="1172" w:type="pct"/>
            <w:tcBorders>
              <w:top w:val="outset" w:sz="6" w:space="0" w:color="000000"/>
              <w:left w:val="outset" w:sz="6" w:space="0" w:color="000000"/>
              <w:bottom w:val="outset" w:sz="6" w:space="0" w:color="000000"/>
              <w:right w:val="outset" w:sz="6" w:space="0" w:color="000000"/>
            </w:tcBorders>
            <w:hideMark/>
          </w:tcPr>
          <w:p w:rsidR="008E368C" w:rsidRPr="00A315FD" w:rsidRDefault="008E368C" w:rsidP="00E0636B">
            <w:pPr>
              <w:jc w:val="center"/>
              <w:rPr>
                <w:b w:val="0"/>
                <w:bCs/>
                <w:i/>
                <w:iCs/>
                <w:color w:val="000000"/>
                <w:sz w:val="24"/>
                <w:szCs w:val="24"/>
              </w:rPr>
            </w:pPr>
            <w:r w:rsidRPr="00A315FD">
              <w:rPr>
                <w:b w:val="0"/>
                <w:bCs/>
                <w:i/>
                <w:iCs/>
                <w:color w:val="000000"/>
                <w:sz w:val="24"/>
                <w:szCs w:val="24"/>
              </w:rPr>
              <w:t>// - //</w:t>
            </w:r>
          </w:p>
        </w:tc>
      </w:tr>
      <w:tr w:rsidR="008E368C" w:rsidRPr="00BF5E5F" w:rsidTr="00E0636B">
        <w:trPr>
          <w:trHeight w:val="57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8E368C" w:rsidRPr="00A315FD" w:rsidRDefault="008E368C" w:rsidP="00E0636B">
            <w:pPr>
              <w:spacing w:before="100" w:beforeAutospacing="1" w:after="119"/>
              <w:rPr>
                <w:b w:val="0"/>
                <w:sz w:val="24"/>
                <w:szCs w:val="24"/>
              </w:rPr>
            </w:pPr>
            <w:r>
              <w:rPr>
                <w:b w:val="0"/>
                <w:sz w:val="24"/>
                <w:szCs w:val="24"/>
              </w:rPr>
              <w:t>12</w:t>
            </w:r>
            <w:r w:rsidR="00E0636B">
              <w:rPr>
                <w:b w:val="0"/>
                <w:sz w:val="24"/>
                <w:szCs w:val="24"/>
              </w:rPr>
              <w:t>2</w:t>
            </w:r>
          </w:p>
        </w:tc>
        <w:tc>
          <w:tcPr>
            <w:tcW w:w="462" w:type="pct"/>
            <w:tcBorders>
              <w:top w:val="outset" w:sz="6" w:space="0" w:color="000000"/>
              <w:left w:val="outset" w:sz="6" w:space="0" w:color="000000"/>
              <w:bottom w:val="outset" w:sz="6" w:space="0" w:color="000000"/>
              <w:right w:val="outset" w:sz="6" w:space="0" w:color="000000"/>
            </w:tcBorders>
          </w:tcPr>
          <w:p w:rsidR="008E368C" w:rsidRPr="00BF5E5F" w:rsidRDefault="008E368C" w:rsidP="00E0636B">
            <w:pPr>
              <w:jc w:val="center"/>
              <w:rPr>
                <w:b w:val="0"/>
                <w:color w:val="000000"/>
                <w:sz w:val="24"/>
                <w:szCs w:val="24"/>
              </w:rPr>
            </w:pPr>
            <w:r w:rsidRPr="00BF5E5F">
              <w:rPr>
                <w:b w:val="0"/>
                <w:color w:val="000000"/>
                <w:sz w:val="24"/>
                <w:szCs w:val="24"/>
              </w:rPr>
              <w:t>11-13</w:t>
            </w:r>
          </w:p>
        </w:tc>
        <w:tc>
          <w:tcPr>
            <w:tcW w:w="3071" w:type="pct"/>
            <w:tcBorders>
              <w:top w:val="outset" w:sz="6" w:space="0" w:color="000000"/>
              <w:left w:val="outset" w:sz="6" w:space="0" w:color="000000"/>
              <w:bottom w:val="outset" w:sz="6" w:space="0" w:color="000000"/>
              <w:right w:val="outset" w:sz="6" w:space="0" w:color="000000"/>
            </w:tcBorders>
            <w:hideMark/>
          </w:tcPr>
          <w:p w:rsidR="008E368C" w:rsidRPr="00BF5E5F" w:rsidRDefault="008E368C" w:rsidP="00E0636B">
            <w:pPr>
              <w:jc w:val="both"/>
              <w:rPr>
                <w:b w:val="0"/>
                <w:sz w:val="24"/>
                <w:szCs w:val="24"/>
              </w:rPr>
            </w:pPr>
            <w:r w:rsidRPr="00BF5E5F">
              <w:rPr>
                <w:b w:val="0"/>
                <w:sz w:val="24"/>
                <w:szCs w:val="24"/>
              </w:rPr>
              <w:t xml:space="preserve">Надання містобудівних умов та обмежень </w:t>
            </w:r>
            <w:r w:rsidRPr="00BF5E5F">
              <w:rPr>
                <w:b w:val="0"/>
                <w:color w:val="000000"/>
                <w:sz w:val="24"/>
                <w:szCs w:val="24"/>
              </w:rPr>
              <w:t>для проектування об'єкта будівництва</w:t>
            </w:r>
            <w:r>
              <w:rPr>
                <w:b w:val="0"/>
                <w:color w:val="000000"/>
                <w:sz w:val="24"/>
                <w:szCs w:val="24"/>
              </w:rPr>
              <w:t>, внесення змін до містобудівних умов та обмежень та їх скасування</w:t>
            </w:r>
          </w:p>
        </w:tc>
        <w:tc>
          <w:tcPr>
            <w:tcW w:w="1172" w:type="pct"/>
            <w:tcBorders>
              <w:top w:val="outset" w:sz="6" w:space="0" w:color="000000"/>
              <w:left w:val="outset" w:sz="6" w:space="0" w:color="000000"/>
              <w:bottom w:val="outset" w:sz="6" w:space="0" w:color="000000"/>
              <w:right w:val="outset" w:sz="6" w:space="0" w:color="000000"/>
            </w:tcBorders>
            <w:hideMark/>
          </w:tcPr>
          <w:p w:rsidR="008E368C" w:rsidRPr="00A315FD" w:rsidRDefault="00E0636B" w:rsidP="00E0636B">
            <w:pPr>
              <w:jc w:val="center"/>
              <w:rPr>
                <w:b w:val="0"/>
                <w:bCs/>
                <w:i/>
                <w:iCs/>
                <w:color w:val="000000"/>
                <w:sz w:val="24"/>
                <w:szCs w:val="24"/>
              </w:rPr>
            </w:pPr>
            <w:r w:rsidRPr="00A315FD">
              <w:rPr>
                <w:b w:val="0"/>
                <w:bCs/>
                <w:i/>
                <w:iCs/>
                <w:color w:val="000000"/>
                <w:sz w:val="24"/>
                <w:szCs w:val="24"/>
              </w:rPr>
              <w:t>// - //</w:t>
            </w:r>
          </w:p>
        </w:tc>
      </w:tr>
      <w:tr w:rsidR="008E368C" w:rsidRPr="00BF5E5F" w:rsidTr="00E0636B">
        <w:trPr>
          <w:trHeight w:val="57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8E368C" w:rsidRPr="00A315FD" w:rsidRDefault="008E368C" w:rsidP="00E0636B">
            <w:pPr>
              <w:spacing w:before="100" w:beforeAutospacing="1" w:after="119"/>
              <w:rPr>
                <w:b w:val="0"/>
                <w:sz w:val="24"/>
                <w:szCs w:val="24"/>
              </w:rPr>
            </w:pPr>
            <w:r>
              <w:rPr>
                <w:b w:val="0"/>
                <w:sz w:val="24"/>
                <w:szCs w:val="24"/>
              </w:rPr>
              <w:lastRenderedPageBreak/>
              <w:t>12</w:t>
            </w:r>
            <w:r w:rsidR="00E0636B">
              <w:rPr>
                <w:b w:val="0"/>
                <w:sz w:val="24"/>
                <w:szCs w:val="24"/>
              </w:rPr>
              <w:t>3</w:t>
            </w:r>
          </w:p>
        </w:tc>
        <w:tc>
          <w:tcPr>
            <w:tcW w:w="462" w:type="pct"/>
            <w:tcBorders>
              <w:top w:val="outset" w:sz="6" w:space="0" w:color="000000"/>
              <w:left w:val="outset" w:sz="6" w:space="0" w:color="000000"/>
              <w:bottom w:val="outset" w:sz="6" w:space="0" w:color="000000"/>
              <w:right w:val="outset" w:sz="6" w:space="0" w:color="000000"/>
            </w:tcBorders>
          </w:tcPr>
          <w:p w:rsidR="008E368C" w:rsidRPr="00BF5E5F" w:rsidRDefault="008E368C" w:rsidP="00E0636B">
            <w:pPr>
              <w:jc w:val="center"/>
              <w:rPr>
                <w:b w:val="0"/>
                <w:sz w:val="24"/>
                <w:szCs w:val="24"/>
                <w:shd w:val="clear" w:color="auto" w:fill="FFFFFF"/>
              </w:rPr>
            </w:pPr>
            <w:r w:rsidRPr="00BF5E5F">
              <w:rPr>
                <w:b w:val="0"/>
                <w:sz w:val="24"/>
                <w:szCs w:val="24"/>
                <w:shd w:val="clear" w:color="auto" w:fill="FFFFFF"/>
              </w:rPr>
              <w:t>11-14</w:t>
            </w:r>
          </w:p>
        </w:tc>
        <w:tc>
          <w:tcPr>
            <w:tcW w:w="3071" w:type="pct"/>
            <w:tcBorders>
              <w:top w:val="outset" w:sz="6" w:space="0" w:color="000000"/>
              <w:left w:val="outset" w:sz="6" w:space="0" w:color="000000"/>
              <w:bottom w:val="outset" w:sz="6" w:space="0" w:color="000000"/>
              <w:right w:val="outset" w:sz="6" w:space="0" w:color="000000"/>
            </w:tcBorders>
            <w:hideMark/>
          </w:tcPr>
          <w:p w:rsidR="008E368C" w:rsidRPr="00BF5E5F" w:rsidRDefault="008E368C" w:rsidP="00E0636B">
            <w:pPr>
              <w:jc w:val="both"/>
              <w:rPr>
                <w:b w:val="0"/>
                <w:sz w:val="24"/>
                <w:szCs w:val="24"/>
              </w:rPr>
            </w:pPr>
            <w:r w:rsidRPr="00BF5E5F">
              <w:rPr>
                <w:b w:val="0"/>
                <w:sz w:val="24"/>
                <w:szCs w:val="24"/>
              </w:rPr>
              <w:t>Видача довідки про присвоєння (зміни) адреси об’єкту адресації</w:t>
            </w:r>
          </w:p>
        </w:tc>
        <w:tc>
          <w:tcPr>
            <w:tcW w:w="1172" w:type="pct"/>
            <w:tcBorders>
              <w:top w:val="outset" w:sz="6" w:space="0" w:color="000000"/>
              <w:left w:val="outset" w:sz="6" w:space="0" w:color="000000"/>
              <w:bottom w:val="outset" w:sz="6" w:space="0" w:color="000000"/>
              <w:right w:val="outset" w:sz="6" w:space="0" w:color="000000"/>
            </w:tcBorders>
            <w:hideMark/>
          </w:tcPr>
          <w:p w:rsidR="008E368C" w:rsidRPr="00A315FD" w:rsidRDefault="00E0636B" w:rsidP="00E0636B">
            <w:pPr>
              <w:jc w:val="center"/>
              <w:rPr>
                <w:b w:val="0"/>
                <w:bCs/>
                <w:i/>
                <w:iCs/>
                <w:color w:val="000000"/>
                <w:sz w:val="24"/>
                <w:szCs w:val="24"/>
              </w:rPr>
            </w:pPr>
            <w:r w:rsidRPr="00A315FD">
              <w:rPr>
                <w:b w:val="0"/>
                <w:bCs/>
                <w:i/>
                <w:iCs/>
                <w:color w:val="000000"/>
                <w:sz w:val="24"/>
                <w:szCs w:val="24"/>
              </w:rPr>
              <w:t>// - //</w:t>
            </w:r>
          </w:p>
        </w:tc>
      </w:tr>
      <w:tr w:rsidR="008E368C" w:rsidRPr="00BF5E5F" w:rsidTr="00E0636B">
        <w:trPr>
          <w:trHeight w:val="57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8E368C" w:rsidRPr="00A315FD" w:rsidRDefault="008E368C" w:rsidP="00E0636B">
            <w:pPr>
              <w:spacing w:before="100" w:beforeAutospacing="1" w:after="119"/>
              <w:rPr>
                <w:b w:val="0"/>
                <w:sz w:val="24"/>
                <w:szCs w:val="24"/>
              </w:rPr>
            </w:pPr>
            <w:r>
              <w:rPr>
                <w:b w:val="0"/>
                <w:sz w:val="24"/>
                <w:szCs w:val="24"/>
              </w:rPr>
              <w:t>12</w:t>
            </w:r>
            <w:r w:rsidR="00E0636B">
              <w:rPr>
                <w:b w:val="0"/>
                <w:sz w:val="24"/>
                <w:szCs w:val="24"/>
              </w:rPr>
              <w:t>4</w:t>
            </w:r>
          </w:p>
        </w:tc>
        <w:tc>
          <w:tcPr>
            <w:tcW w:w="462" w:type="pct"/>
            <w:tcBorders>
              <w:top w:val="outset" w:sz="6" w:space="0" w:color="000000"/>
              <w:left w:val="outset" w:sz="6" w:space="0" w:color="000000"/>
              <w:bottom w:val="outset" w:sz="6" w:space="0" w:color="000000"/>
              <w:right w:val="outset" w:sz="6" w:space="0" w:color="000000"/>
            </w:tcBorders>
          </w:tcPr>
          <w:p w:rsidR="008E368C" w:rsidRPr="00BF5E5F" w:rsidRDefault="008E368C" w:rsidP="00E0636B">
            <w:pPr>
              <w:jc w:val="center"/>
              <w:rPr>
                <w:b w:val="0"/>
                <w:sz w:val="24"/>
                <w:szCs w:val="24"/>
              </w:rPr>
            </w:pPr>
            <w:r w:rsidRPr="00BF5E5F">
              <w:rPr>
                <w:b w:val="0"/>
                <w:sz w:val="24"/>
                <w:szCs w:val="24"/>
              </w:rPr>
              <w:t>11-15</w:t>
            </w:r>
          </w:p>
        </w:tc>
        <w:tc>
          <w:tcPr>
            <w:tcW w:w="3071" w:type="pct"/>
            <w:tcBorders>
              <w:top w:val="outset" w:sz="6" w:space="0" w:color="000000"/>
              <w:left w:val="outset" w:sz="6" w:space="0" w:color="000000"/>
              <w:bottom w:val="outset" w:sz="6" w:space="0" w:color="000000"/>
              <w:right w:val="outset" w:sz="6" w:space="0" w:color="000000"/>
            </w:tcBorders>
            <w:hideMark/>
          </w:tcPr>
          <w:p w:rsidR="008E368C" w:rsidRPr="00BF5E5F" w:rsidRDefault="008E368C" w:rsidP="00E0636B">
            <w:pPr>
              <w:jc w:val="both"/>
              <w:rPr>
                <w:b w:val="0"/>
                <w:sz w:val="24"/>
                <w:szCs w:val="24"/>
              </w:rPr>
            </w:pPr>
            <w:r w:rsidRPr="00BF5E5F">
              <w:rPr>
                <w:b w:val="0"/>
                <w:sz w:val="24"/>
                <w:szCs w:val="24"/>
              </w:rPr>
              <w:t>Видача висновку про погодження документації із землеустрою</w:t>
            </w:r>
          </w:p>
        </w:tc>
        <w:tc>
          <w:tcPr>
            <w:tcW w:w="1172" w:type="pct"/>
            <w:tcBorders>
              <w:top w:val="outset" w:sz="6" w:space="0" w:color="000000"/>
              <w:left w:val="outset" w:sz="6" w:space="0" w:color="000000"/>
              <w:bottom w:val="outset" w:sz="6" w:space="0" w:color="000000"/>
              <w:right w:val="outset" w:sz="6" w:space="0" w:color="000000"/>
            </w:tcBorders>
            <w:hideMark/>
          </w:tcPr>
          <w:p w:rsidR="008E368C" w:rsidRPr="00E0636B" w:rsidRDefault="00E0636B" w:rsidP="00E0636B">
            <w:pPr>
              <w:jc w:val="center"/>
              <w:rPr>
                <w:bCs/>
                <w:i/>
                <w:iCs/>
                <w:color w:val="000000"/>
                <w:sz w:val="24"/>
                <w:szCs w:val="24"/>
              </w:rPr>
            </w:pPr>
            <w:r w:rsidRPr="00A315FD">
              <w:rPr>
                <w:b w:val="0"/>
                <w:bCs/>
                <w:i/>
                <w:iCs/>
                <w:color w:val="000000"/>
                <w:sz w:val="24"/>
                <w:szCs w:val="24"/>
              </w:rPr>
              <w:t>// - //</w:t>
            </w:r>
          </w:p>
        </w:tc>
      </w:tr>
      <w:tr w:rsidR="008E368C" w:rsidRPr="00BF5E5F" w:rsidTr="00E0636B">
        <w:trPr>
          <w:trHeight w:val="57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8E368C" w:rsidRPr="00A315FD" w:rsidRDefault="008E368C" w:rsidP="00E0636B">
            <w:pPr>
              <w:spacing w:before="100" w:beforeAutospacing="1" w:after="119"/>
              <w:rPr>
                <w:b w:val="0"/>
                <w:sz w:val="24"/>
                <w:szCs w:val="24"/>
              </w:rPr>
            </w:pPr>
            <w:r>
              <w:rPr>
                <w:b w:val="0"/>
                <w:sz w:val="24"/>
                <w:szCs w:val="24"/>
              </w:rPr>
              <w:t>12</w:t>
            </w:r>
            <w:r w:rsidR="00E0636B">
              <w:rPr>
                <w:b w:val="0"/>
                <w:sz w:val="24"/>
                <w:szCs w:val="24"/>
              </w:rPr>
              <w:t>5</w:t>
            </w:r>
          </w:p>
        </w:tc>
        <w:tc>
          <w:tcPr>
            <w:tcW w:w="462" w:type="pct"/>
            <w:tcBorders>
              <w:top w:val="outset" w:sz="6" w:space="0" w:color="000000"/>
              <w:left w:val="outset" w:sz="6" w:space="0" w:color="000000"/>
              <w:bottom w:val="outset" w:sz="6" w:space="0" w:color="000000"/>
              <w:right w:val="outset" w:sz="6" w:space="0" w:color="000000"/>
            </w:tcBorders>
          </w:tcPr>
          <w:p w:rsidR="008E368C" w:rsidRPr="00BF5E5F" w:rsidRDefault="008E368C" w:rsidP="00E0636B">
            <w:pPr>
              <w:jc w:val="center"/>
              <w:rPr>
                <w:b w:val="0"/>
                <w:sz w:val="24"/>
                <w:szCs w:val="24"/>
              </w:rPr>
            </w:pPr>
            <w:r w:rsidRPr="00BF5E5F">
              <w:rPr>
                <w:b w:val="0"/>
                <w:sz w:val="24"/>
                <w:szCs w:val="24"/>
              </w:rPr>
              <w:t>11-16</w:t>
            </w:r>
          </w:p>
        </w:tc>
        <w:tc>
          <w:tcPr>
            <w:tcW w:w="3071" w:type="pct"/>
            <w:tcBorders>
              <w:top w:val="outset" w:sz="6" w:space="0" w:color="000000"/>
              <w:left w:val="outset" w:sz="6" w:space="0" w:color="000000"/>
              <w:bottom w:val="outset" w:sz="6" w:space="0" w:color="000000"/>
              <w:right w:val="outset" w:sz="6" w:space="0" w:color="000000"/>
            </w:tcBorders>
            <w:hideMark/>
          </w:tcPr>
          <w:p w:rsidR="008E368C" w:rsidRPr="00BF5E5F" w:rsidRDefault="008E368C" w:rsidP="00E0636B">
            <w:pPr>
              <w:jc w:val="both"/>
              <w:rPr>
                <w:b w:val="0"/>
                <w:sz w:val="24"/>
                <w:szCs w:val="24"/>
              </w:rPr>
            </w:pPr>
            <w:r w:rsidRPr="00BF5E5F">
              <w:rPr>
                <w:b w:val="0"/>
                <w:sz w:val="24"/>
                <w:szCs w:val="24"/>
              </w:rPr>
              <w:t xml:space="preserve">Надання дозволу на переведення житлових приміщень у нежитлові під розміщення об’єктів невиробничої сфери і нежитлових приміщень у житлові в місті Нововолинську </w:t>
            </w:r>
          </w:p>
        </w:tc>
        <w:tc>
          <w:tcPr>
            <w:tcW w:w="1172" w:type="pct"/>
            <w:tcBorders>
              <w:top w:val="outset" w:sz="6" w:space="0" w:color="000000"/>
              <w:left w:val="outset" w:sz="6" w:space="0" w:color="000000"/>
              <w:bottom w:val="outset" w:sz="6" w:space="0" w:color="000000"/>
              <w:right w:val="outset" w:sz="6" w:space="0" w:color="000000"/>
            </w:tcBorders>
            <w:hideMark/>
          </w:tcPr>
          <w:p w:rsidR="008E368C" w:rsidRPr="00A315FD" w:rsidRDefault="00E0636B" w:rsidP="00E0636B">
            <w:pPr>
              <w:jc w:val="center"/>
              <w:rPr>
                <w:b w:val="0"/>
                <w:bCs/>
                <w:i/>
                <w:iCs/>
                <w:color w:val="000000"/>
                <w:sz w:val="24"/>
                <w:szCs w:val="24"/>
              </w:rPr>
            </w:pPr>
            <w:r w:rsidRPr="00A315FD">
              <w:rPr>
                <w:b w:val="0"/>
                <w:bCs/>
                <w:i/>
                <w:iCs/>
                <w:color w:val="000000"/>
                <w:sz w:val="24"/>
                <w:szCs w:val="24"/>
              </w:rPr>
              <w:t>// - //</w:t>
            </w:r>
          </w:p>
        </w:tc>
      </w:tr>
      <w:tr w:rsidR="00410704" w:rsidRPr="00BF5E5F" w:rsidTr="00E0636B">
        <w:trPr>
          <w:trHeight w:val="517"/>
          <w:tblCellSpacing w:w="0" w:type="dxa"/>
        </w:trPr>
        <w:tc>
          <w:tcPr>
            <w:tcW w:w="295" w:type="pct"/>
            <w:tcBorders>
              <w:top w:val="outset" w:sz="6" w:space="0" w:color="000000"/>
              <w:left w:val="outset" w:sz="6" w:space="0" w:color="000000"/>
              <w:bottom w:val="outset" w:sz="6" w:space="0" w:color="000000"/>
              <w:right w:val="outset" w:sz="6" w:space="0" w:color="000000"/>
            </w:tcBorders>
          </w:tcPr>
          <w:p w:rsidR="00410704" w:rsidRPr="00A315FD" w:rsidRDefault="004B686F" w:rsidP="00E0636B">
            <w:pPr>
              <w:spacing w:before="100" w:beforeAutospacing="1" w:after="119"/>
              <w:rPr>
                <w:b w:val="0"/>
                <w:sz w:val="24"/>
                <w:szCs w:val="24"/>
              </w:rPr>
            </w:pPr>
            <w:r>
              <w:rPr>
                <w:b w:val="0"/>
                <w:sz w:val="24"/>
                <w:szCs w:val="24"/>
              </w:rPr>
              <w:t>12</w:t>
            </w:r>
            <w:r w:rsidR="00E0636B">
              <w:rPr>
                <w:b w:val="0"/>
                <w:sz w:val="24"/>
                <w:szCs w:val="24"/>
              </w:rPr>
              <w:t>6</w:t>
            </w:r>
          </w:p>
        </w:tc>
        <w:tc>
          <w:tcPr>
            <w:tcW w:w="462" w:type="pct"/>
            <w:tcBorders>
              <w:top w:val="outset" w:sz="6" w:space="0" w:color="000000"/>
              <w:left w:val="outset" w:sz="6" w:space="0" w:color="000000"/>
              <w:bottom w:val="outset" w:sz="6" w:space="0" w:color="000000"/>
              <w:right w:val="outset" w:sz="6" w:space="0" w:color="000000"/>
            </w:tcBorders>
          </w:tcPr>
          <w:p w:rsidR="00410704" w:rsidRPr="00A315FD" w:rsidRDefault="00410704" w:rsidP="00E0636B">
            <w:pPr>
              <w:shd w:val="clear" w:color="auto" w:fill="FFFFFF"/>
              <w:jc w:val="center"/>
              <w:rPr>
                <w:b w:val="0"/>
                <w:sz w:val="24"/>
                <w:szCs w:val="24"/>
              </w:rPr>
            </w:pPr>
            <w:r w:rsidRPr="00A315FD">
              <w:rPr>
                <w:b w:val="0"/>
                <w:sz w:val="24"/>
                <w:szCs w:val="24"/>
              </w:rPr>
              <w:t>11-17</w:t>
            </w:r>
          </w:p>
        </w:tc>
        <w:tc>
          <w:tcPr>
            <w:tcW w:w="3071" w:type="pct"/>
            <w:tcBorders>
              <w:top w:val="outset" w:sz="6" w:space="0" w:color="000000"/>
              <w:left w:val="outset" w:sz="6" w:space="0" w:color="000000"/>
              <w:bottom w:val="outset" w:sz="6" w:space="0" w:color="000000"/>
              <w:right w:val="outset" w:sz="6" w:space="0" w:color="000000"/>
            </w:tcBorders>
            <w:hideMark/>
          </w:tcPr>
          <w:p w:rsidR="00410704" w:rsidRPr="00BF5E5F" w:rsidRDefault="00410704" w:rsidP="00E0636B">
            <w:pPr>
              <w:jc w:val="both"/>
              <w:rPr>
                <w:b w:val="0"/>
                <w:sz w:val="24"/>
                <w:szCs w:val="24"/>
              </w:rPr>
            </w:pPr>
            <w:r w:rsidRPr="00BF5E5F">
              <w:rPr>
                <w:rFonts w:eastAsia="Calibri"/>
                <w:b w:val="0"/>
                <w:sz w:val="24"/>
                <w:szCs w:val="24"/>
              </w:rPr>
              <w:t>Надання згоди на відчуження житла від імені неповнолітнього</w:t>
            </w:r>
          </w:p>
        </w:tc>
        <w:tc>
          <w:tcPr>
            <w:tcW w:w="1172" w:type="pct"/>
            <w:tcBorders>
              <w:top w:val="outset" w:sz="6" w:space="0" w:color="000000"/>
              <w:left w:val="outset" w:sz="6" w:space="0" w:color="000000"/>
              <w:bottom w:val="outset" w:sz="6" w:space="0" w:color="000000"/>
              <w:right w:val="outset" w:sz="6" w:space="0" w:color="000000"/>
            </w:tcBorders>
            <w:hideMark/>
          </w:tcPr>
          <w:p w:rsidR="00410704" w:rsidRPr="00A315FD" w:rsidRDefault="00410704" w:rsidP="00E0636B">
            <w:pPr>
              <w:jc w:val="center"/>
              <w:rPr>
                <w:b w:val="0"/>
                <w:bCs/>
                <w:i/>
                <w:iCs/>
                <w:color w:val="000000"/>
                <w:sz w:val="24"/>
                <w:szCs w:val="24"/>
              </w:rPr>
            </w:pPr>
            <w:r w:rsidRPr="00A315FD">
              <w:rPr>
                <w:b w:val="0"/>
                <w:bCs/>
                <w:i/>
                <w:iCs/>
                <w:color w:val="000000"/>
                <w:sz w:val="24"/>
                <w:szCs w:val="24"/>
              </w:rPr>
              <w:t xml:space="preserve">Служба у справах дітей </w:t>
            </w:r>
          </w:p>
        </w:tc>
      </w:tr>
      <w:tr w:rsidR="00410704" w:rsidRPr="00BF5E5F" w:rsidTr="00E0636B">
        <w:trPr>
          <w:trHeight w:val="456"/>
          <w:tblCellSpacing w:w="0" w:type="dxa"/>
        </w:trPr>
        <w:tc>
          <w:tcPr>
            <w:tcW w:w="295" w:type="pct"/>
            <w:tcBorders>
              <w:top w:val="outset" w:sz="6" w:space="0" w:color="000000"/>
              <w:left w:val="outset" w:sz="6" w:space="0" w:color="000000"/>
              <w:bottom w:val="outset" w:sz="6" w:space="0" w:color="000000"/>
              <w:right w:val="outset" w:sz="6" w:space="0" w:color="000000"/>
            </w:tcBorders>
          </w:tcPr>
          <w:p w:rsidR="00410704" w:rsidRPr="00A315FD" w:rsidRDefault="004B686F" w:rsidP="00E0636B">
            <w:pPr>
              <w:spacing w:before="100" w:beforeAutospacing="1" w:after="119"/>
              <w:rPr>
                <w:b w:val="0"/>
                <w:sz w:val="24"/>
                <w:szCs w:val="24"/>
              </w:rPr>
            </w:pPr>
            <w:r>
              <w:rPr>
                <w:b w:val="0"/>
                <w:sz w:val="24"/>
                <w:szCs w:val="24"/>
              </w:rPr>
              <w:t>12</w:t>
            </w:r>
            <w:r w:rsidR="00E0636B">
              <w:rPr>
                <w:b w:val="0"/>
                <w:sz w:val="24"/>
                <w:szCs w:val="24"/>
              </w:rPr>
              <w:t>7</w:t>
            </w:r>
          </w:p>
        </w:tc>
        <w:tc>
          <w:tcPr>
            <w:tcW w:w="462" w:type="pct"/>
            <w:tcBorders>
              <w:top w:val="outset" w:sz="6" w:space="0" w:color="000000"/>
              <w:left w:val="outset" w:sz="6" w:space="0" w:color="000000"/>
              <w:bottom w:val="outset" w:sz="6" w:space="0" w:color="000000"/>
              <w:right w:val="outset" w:sz="6" w:space="0" w:color="000000"/>
            </w:tcBorders>
          </w:tcPr>
          <w:p w:rsidR="00410704" w:rsidRPr="00A315FD" w:rsidRDefault="00410704" w:rsidP="00E0636B">
            <w:pPr>
              <w:jc w:val="center"/>
              <w:rPr>
                <w:b w:val="0"/>
                <w:sz w:val="24"/>
                <w:szCs w:val="24"/>
              </w:rPr>
            </w:pPr>
            <w:r w:rsidRPr="00A315FD">
              <w:rPr>
                <w:b w:val="0"/>
                <w:sz w:val="24"/>
                <w:szCs w:val="24"/>
              </w:rPr>
              <w:t>11-18</w:t>
            </w:r>
          </w:p>
        </w:tc>
        <w:tc>
          <w:tcPr>
            <w:tcW w:w="3071" w:type="pct"/>
            <w:tcBorders>
              <w:top w:val="outset" w:sz="6" w:space="0" w:color="000000"/>
              <w:left w:val="outset" w:sz="6" w:space="0" w:color="000000"/>
              <w:bottom w:val="outset" w:sz="6" w:space="0" w:color="000000"/>
              <w:right w:val="outset" w:sz="6" w:space="0" w:color="000000"/>
            </w:tcBorders>
            <w:hideMark/>
          </w:tcPr>
          <w:p w:rsidR="00410704" w:rsidRPr="00BF5E5F" w:rsidRDefault="00410704" w:rsidP="00E0636B">
            <w:pPr>
              <w:jc w:val="both"/>
              <w:rPr>
                <w:b w:val="0"/>
                <w:sz w:val="24"/>
                <w:szCs w:val="24"/>
              </w:rPr>
            </w:pPr>
            <w:r w:rsidRPr="00BF5E5F">
              <w:rPr>
                <w:rFonts w:eastAsia="Calibri"/>
                <w:b w:val="0"/>
                <w:sz w:val="24"/>
                <w:szCs w:val="24"/>
              </w:rPr>
              <w:t>Надання дозволу на посвідчення договору дарування житла (майна)</w:t>
            </w:r>
            <w:r w:rsidRPr="00BF5E5F">
              <w:rPr>
                <w:b w:val="0"/>
                <w:sz w:val="24"/>
                <w:szCs w:val="24"/>
              </w:rPr>
              <w:t>;</w:t>
            </w:r>
          </w:p>
        </w:tc>
        <w:tc>
          <w:tcPr>
            <w:tcW w:w="1172" w:type="pct"/>
            <w:tcBorders>
              <w:top w:val="outset" w:sz="6" w:space="0" w:color="000000"/>
              <w:left w:val="outset" w:sz="6" w:space="0" w:color="000000"/>
              <w:bottom w:val="outset" w:sz="6" w:space="0" w:color="000000"/>
              <w:right w:val="outset" w:sz="6" w:space="0" w:color="000000"/>
            </w:tcBorders>
            <w:hideMark/>
          </w:tcPr>
          <w:p w:rsidR="00410704" w:rsidRPr="00A315FD" w:rsidRDefault="00410704" w:rsidP="00E0636B">
            <w:pPr>
              <w:jc w:val="center"/>
              <w:rPr>
                <w:b w:val="0"/>
                <w:bCs/>
                <w:i/>
                <w:iCs/>
                <w:color w:val="000000"/>
                <w:sz w:val="24"/>
                <w:szCs w:val="24"/>
              </w:rPr>
            </w:pPr>
            <w:r w:rsidRPr="00A315FD">
              <w:rPr>
                <w:b w:val="0"/>
                <w:bCs/>
                <w:i/>
                <w:iCs/>
                <w:color w:val="000000"/>
                <w:sz w:val="24"/>
                <w:szCs w:val="24"/>
              </w:rPr>
              <w:t>// - //</w:t>
            </w:r>
          </w:p>
        </w:tc>
      </w:tr>
      <w:tr w:rsidR="00410704" w:rsidRPr="00BF5E5F" w:rsidTr="00E0636B">
        <w:trPr>
          <w:trHeight w:val="794"/>
          <w:tblCellSpacing w:w="0" w:type="dxa"/>
        </w:trPr>
        <w:tc>
          <w:tcPr>
            <w:tcW w:w="295" w:type="pct"/>
            <w:tcBorders>
              <w:top w:val="outset" w:sz="6" w:space="0" w:color="000000"/>
              <w:left w:val="outset" w:sz="6" w:space="0" w:color="000000"/>
              <w:bottom w:val="outset" w:sz="6" w:space="0" w:color="000000"/>
              <w:right w:val="outset" w:sz="6" w:space="0" w:color="000000"/>
            </w:tcBorders>
          </w:tcPr>
          <w:p w:rsidR="00410704" w:rsidRPr="00A315FD" w:rsidRDefault="004B686F" w:rsidP="00E0636B">
            <w:pPr>
              <w:spacing w:before="100" w:beforeAutospacing="1" w:after="119"/>
              <w:rPr>
                <w:b w:val="0"/>
                <w:sz w:val="24"/>
                <w:szCs w:val="24"/>
              </w:rPr>
            </w:pPr>
            <w:r>
              <w:rPr>
                <w:b w:val="0"/>
                <w:sz w:val="24"/>
                <w:szCs w:val="24"/>
              </w:rPr>
              <w:t>12</w:t>
            </w:r>
            <w:r w:rsidR="00E0636B">
              <w:rPr>
                <w:b w:val="0"/>
                <w:sz w:val="24"/>
                <w:szCs w:val="24"/>
              </w:rPr>
              <w:t>8</w:t>
            </w:r>
          </w:p>
        </w:tc>
        <w:tc>
          <w:tcPr>
            <w:tcW w:w="462" w:type="pct"/>
            <w:tcBorders>
              <w:top w:val="outset" w:sz="6" w:space="0" w:color="000000"/>
              <w:left w:val="outset" w:sz="6" w:space="0" w:color="000000"/>
              <w:bottom w:val="outset" w:sz="6" w:space="0" w:color="000000"/>
              <w:right w:val="outset" w:sz="6" w:space="0" w:color="000000"/>
            </w:tcBorders>
          </w:tcPr>
          <w:p w:rsidR="00410704" w:rsidRPr="00A315FD" w:rsidRDefault="00410704" w:rsidP="00E0636B">
            <w:pPr>
              <w:jc w:val="center"/>
              <w:rPr>
                <w:b w:val="0"/>
                <w:sz w:val="24"/>
                <w:szCs w:val="24"/>
              </w:rPr>
            </w:pPr>
            <w:r w:rsidRPr="00A315FD">
              <w:rPr>
                <w:b w:val="0"/>
                <w:sz w:val="24"/>
                <w:szCs w:val="24"/>
              </w:rPr>
              <w:t>11-19</w:t>
            </w:r>
          </w:p>
        </w:tc>
        <w:tc>
          <w:tcPr>
            <w:tcW w:w="3071" w:type="pct"/>
            <w:tcBorders>
              <w:top w:val="outset" w:sz="6" w:space="0" w:color="000000"/>
              <w:left w:val="outset" w:sz="6" w:space="0" w:color="000000"/>
              <w:bottom w:val="outset" w:sz="6" w:space="0" w:color="000000"/>
              <w:right w:val="outset" w:sz="6" w:space="0" w:color="000000"/>
            </w:tcBorders>
            <w:hideMark/>
          </w:tcPr>
          <w:p w:rsidR="00410704" w:rsidRPr="00BF5E5F" w:rsidRDefault="00410704" w:rsidP="00E0636B">
            <w:pPr>
              <w:jc w:val="both"/>
              <w:rPr>
                <w:b w:val="0"/>
                <w:sz w:val="24"/>
                <w:szCs w:val="24"/>
              </w:rPr>
            </w:pPr>
            <w:r w:rsidRPr="00BF5E5F">
              <w:rPr>
                <w:rFonts w:eastAsia="Calibri"/>
                <w:b w:val="0"/>
                <w:sz w:val="24"/>
                <w:szCs w:val="24"/>
              </w:rPr>
              <w:t>Надання дозволу на укладення договорів купівлі-продажу цінних паперів,</w:t>
            </w:r>
            <w:r w:rsidRPr="00BF5E5F">
              <w:rPr>
                <w:b w:val="0"/>
                <w:sz w:val="24"/>
                <w:szCs w:val="24"/>
              </w:rPr>
              <w:t xml:space="preserve"> транспортних засобів,</w:t>
            </w:r>
            <w:r w:rsidRPr="00BF5E5F">
              <w:rPr>
                <w:rFonts w:eastAsia="Calibri"/>
                <w:b w:val="0"/>
                <w:sz w:val="24"/>
                <w:szCs w:val="24"/>
              </w:rPr>
              <w:t xml:space="preserve"> рухомого або нерухомого майна, право власності на яке або право користування яким мають діти</w:t>
            </w:r>
          </w:p>
        </w:tc>
        <w:tc>
          <w:tcPr>
            <w:tcW w:w="1172" w:type="pct"/>
            <w:tcBorders>
              <w:top w:val="outset" w:sz="6" w:space="0" w:color="000000"/>
              <w:left w:val="outset" w:sz="6" w:space="0" w:color="000000"/>
              <w:bottom w:val="outset" w:sz="6" w:space="0" w:color="000000"/>
              <w:right w:val="outset" w:sz="6" w:space="0" w:color="000000"/>
            </w:tcBorders>
            <w:hideMark/>
          </w:tcPr>
          <w:p w:rsidR="00410704" w:rsidRPr="00A315FD" w:rsidRDefault="00410704" w:rsidP="00E0636B">
            <w:pPr>
              <w:jc w:val="center"/>
              <w:rPr>
                <w:b w:val="0"/>
                <w:bCs/>
                <w:i/>
                <w:iCs/>
                <w:color w:val="000000"/>
                <w:sz w:val="24"/>
                <w:szCs w:val="24"/>
              </w:rPr>
            </w:pPr>
            <w:r w:rsidRPr="00A315FD">
              <w:rPr>
                <w:b w:val="0"/>
                <w:bCs/>
                <w:i/>
                <w:iCs/>
                <w:color w:val="000000"/>
                <w:sz w:val="24"/>
                <w:szCs w:val="24"/>
              </w:rPr>
              <w:t>// - //</w:t>
            </w:r>
          </w:p>
        </w:tc>
      </w:tr>
      <w:tr w:rsidR="00410704" w:rsidRPr="00BF5E5F" w:rsidTr="00E0636B">
        <w:trPr>
          <w:trHeight w:val="217"/>
          <w:tblCellSpacing w:w="0" w:type="dxa"/>
        </w:trPr>
        <w:tc>
          <w:tcPr>
            <w:tcW w:w="295" w:type="pct"/>
            <w:tcBorders>
              <w:top w:val="outset" w:sz="6" w:space="0" w:color="000000"/>
              <w:left w:val="outset" w:sz="6" w:space="0" w:color="000000"/>
              <w:bottom w:val="outset" w:sz="6" w:space="0" w:color="000000"/>
              <w:right w:val="outset" w:sz="6" w:space="0" w:color="000000"/>
            </w:tcBorders>
          </w:tcPr>
          <w:p w:rsidR="00410704" w:rsidRPr="00A315FD" w:rsidRDefault="004B686F" w:rsidP="00E0636B">
            <w:pPr>
              <w:spacing w:before="100" w:beforeAutospacing="1" w:after="119"/>
              <w:rPr>
                <w:b w:val="0"/>
                <w:sz w:val="24"/>
                <w:szCs w:val="24"/>
              </w:rPr>
            </w:pPr>
            <w:r>
              <w:rPr>
                <w:b w:val="0"/>
                <w:sz w:val="24"/>
                <w:szCs w:val="24"/>
              </w:rPr>
              <w:t>12</w:t>
            </w:r>
            <w:r w:rsidR="00E0636B">
              <w:rPr>
                <w:b w:val="0"/>
                <w:sz w:val="24"/>
                <w:szCs w:val="24"/>
              </w:rPr>
              <w:t>9</w:t>
            </w:r>
          </w:p>
        </w:tc>
        <w:tc>
          <w:tcPr>
            <w:tcW w:w="462" w:type="pct"/>
            <w:tcBorders>
              <w:top w:val="outset" w:sz="6" w:space="0" w:color="000000"/>
              <w:left w:val="outset" w:sz="6" w:space="0" w:color="000000"/>
              <w:bottom w:val="outset" w:sz="6" w:space="0" w:color="000000"/>
              <w:right w:val="outset" w:sz="6" w:space="0" w:color="000000"/>
            </w:tcBorders>
          </w:tcPr>
          <w:p w:rsidR="00410704" w:rsidRPr="00A315FD" w:rsidRDefault="00410704" w:rsidP="00E0636B">
            <w:pPr>
              <w:jc w:val="center"/>
              <w:rPr>
                <w:b w:val="0"/>
                <w:sz w:val="24"/>
                <w:szCs w:val="24"/>
              </w:rPr>
            </w:pPr>
            <w:r w:rsidRPr="00A315FD">
              <w:rPr>
                <w:b w:val="0"/>
                <w:sz w:val="24"/>
                <w:szCs w:val="24"/>
              </w:rPr>
              <w:t>11-20</w:t>
            </w:r>
          </w:p>
        </w:tc>
        <w:tc>
          <w:tcPr>
            <w:tcW w:w="3071" w:type="pct"/>
            <w:tcBorders>
              <w:top w:val="outset" w:sz="6" w:space="0" w:color="000000"/>
              <w:left w:val="outset" w:sz="6" w:space="0" w:color="000000"/>
              <w:bottom w:val="outset" w:sz="6" w:space="0" w:color="000000"/>
              <w:right w:val="outset" w:sz="6" w:space="0" w:color="000000"/>
            </w:tcBorders>
            <w:hideMark/>
          </w:tcPr>
          <w:p w:rsidR="00410704" w:rsidRPr="00BF5E5F" w:rsidRDefault="00410704" w:rsidP="00E0636B">
            <w:pPr>
              <w:jc w:val="both"/>
              <w:rPr>
                <w:b w:val="0"/>
                <w:sz w:val="24"/>
                <w:szCs w:val="24"/>
              </w:rPr>
            </w:pPr>
            <w:r w:rsidRPr="00BF5E5F">
              <w:rPr>
                <w:rFonts w:eastAsia="Calibri"/>
                <w:b w:val="0"/>
                <w:sz w:val="24"/>
                <w:szCs w:val="24"/>
              </w:rPr>
              <w:t>Надання дозволу на прийняття спадщини</w:t>
            </w:r>
          </w:p>
        </w:tc>
        <w:tc>
          <w:tcPr>
            <w:tcW w:w="1172" w:type="pct"/>
            <w:tcBorders>
              <w:top w:val="outset" w:sz="6" w:space="0" w:color="000000"/>
              <w:left w:val="outset" w:sz="6" w:space="0" w:color="000000"/>
              <w:bottom w:val="outset" w:sz="6" w:space="0" w:color="000000"/>
              <w:right w:val="outset" w:sz="6" w:space="0" w:color="000000"/>
            </w:tcBorders>
            <w:hideMark/>
          </w:tcPr>
          <w:p w:rsidR="00410704" w:rsidRPr="00A315FD" w:rsidRDefault="00410704" w:rsidP="00E0636B">
            <w:pPr>
              <w:jc w:val="center"/>
              <w:rPr>
                <w:b w:val="0"/>
                <w:bCs/>
                <w:i/>
                <w:iCs/>
                <w:color w:val="000000"/>
                <w:sz w:val="24"/>
                <w:szCs w:val="24"/>
              </w:rPr>
            </w:pPr>
            <w:r w:rsidRPr="00A315FD">
              <w:rPr>
                <w:b w:val="0"/>
                <w:bCs/>
                <w:i/>
                <w:iCs/>
                <w:color w:val="000000"/>
                <w:sz w:val="24"/>
                <w:szCs w:val="24"/>
              </w:rPr>
              <w:t>// - //</w:t>
            </w:r>
          </w:p>
        </w:tc>
      </w:tr>
      <w:tr w:rsidR="00410704" w:rsidRPr="00BF5E5F" w:rsidTr="00E0636B">
        <w:trPr>
          <w:trHeight w:val="450"/>
          <w:tblCellSpacing w:w="0" w:type="dxa"/>
        </w:trPr>
        <w:tc>
          <w:tcPr>
            <w:tcW w:w="295" w:type="pct"/>
            <w:tcBorders>
              <w:top w:val="outset" w:sz="6" w:space="0" w:color="000000"/>
              <w:left w:val="outset" w:sz="6" w:space="0" w:color="000000"/>
              <w:bottom w:val="outset" w:sz="6" w:space="0" w:color="000000"/>
              <w:right w:val="outset" w:sz="6" w:space="0" w:color="000000"/>
            </w:tcBorders>
          </w:tcPr>
          <w:p w:rsidR="00410704" w:rsidRPr="00A315FD" w:rsidRDefault="004B686F" w:rsidP="00E0636B">
            <w:pPr>
              <w:spacing w:before="100" w:beforeAutospacing="1" w:after="119"/>
              <w:rPr>
                <w:b w:val="0"/>
                <w:sz w:val="24"/>
                <w:szCs w:val="24"/>
              </w:rPr>
            </w:pPr>
            <w:r>
              <w:rPr>
                <w:b w:val="0"/>
                <w:sz w:val="24"/>
                <w:szCs w:val="24"/>
              </w:rPr>
              <w:t>1</w:t>
            </w:r>
            <w:r w:rsidR="00E0636B">
              <w:rPr>
                <w:b w:val="0"/>
                <w:sz w:val="24"/>
                <w:szCs w:val="24"/>
              </w:rPr>
              <w:t>30</w:t>
            </w:r>
          </w:p>
        </w:tc>
        <w:tc>
          <w:tcPr>
            <w:tcW w:w="462" w:type="pct"/>
            <w:tcBorders>
              <w:top w:val="outset" w:sz="6" w:space="0" w:color="000000"/>
              <w:left w:val="outset" w:sz="6" w:space="0" w:color="000000"/>
              <w:bottom w:val="outset" w:sz="6" w:space="0" w:color="000000"/>
              <w:right w:val="outset" w:sz="6" w:space="0" w:color="000000"/>
            </w:tcBorders>
          </w:tcPr>
          <w:p w:rsidR="00410704" w:rsidRPr="00A315FD" w:rsidRDefault="00410704" w:rsidP="00E0636B">
            <w:pPr>
              <w:jc w:val="center"/>
              <w:rPr>
                <w:b w:val="0"/>
                <w:sz w:val="24"/>
                <w:szCs w:val="24"/>
              </w:rPr>
            </w:pPr>
            <w:r w:rsidRPr="00A315FD">
              <w:rPr>
                <w:b w:val="0"/>
                <w:sz w:val="24"/>
                <w:szCs w:val="24"/>
              </w:rPr>
              <w:t>11-21</w:t>
            </w:r>
          </w:p>
        </w:tc>
        <w:tc>
          <w:tcPr>
            <w:tcW w:w="3071" w:type="pct"/>
            <w:tcBorders>
              <w:top w:val="outset" w:sz="6" w:space="0" w:color="000000"/>
              <w:left w:val="outset" w:sz="6" w:space="0" w:color="000000"/>
              <w:bottom w:val="outset" w:sz="6" w:space="0" w:color="000000"/>
              <w:right w:val="outset" w:sz="6" w:space="0" w:color="000000"/>
            </w:tcBorders>
            <w:hideMark/>
          </w:tcPr>
          <w:p w:rsidR="00410704" w:rsidRPr="00BF5E5F" w:rsidRDefault="00410704" w:rsidP="00E0636B">
            <w:pPr>
              <w:jc w:val="both"/>
              <w:rPr>
                <w:b w:val="0"/>
                <w:sz w:val="24"/>
                <w:szCs w:val="24"/>
              </w:rPr>
            </w:pPr>
            <w:r w:rsidRPr="00BF5E5F">
              <w:rPr>
                <w:b w:val="0"/>
                <w:sz w:val="24"/>
                <w:szCs w:val="24"/>
              </w:rPr>
              <w:t>Надання дозволу на визначення часток у спільній сумісній власності</w:t>
            </w:r>
          </w:p>
        </w:tc>
        <w:tc>
          <w:tcPr>
            <w:tcW w:w="1172" w:type="pct"/>
            <w:tcBorders>
              <w:top w:val="outset" w:sz="6" w:space="0" w:color="000000"/>
              <w:left w:val="outset" w:sz="6" w:space="0" w:color="000000"/>
              <w:bottom w:val="outset" w:sz="6" w:space="0" w:color="000000"/>
              <w:right w:val="outset" w:sz="6" w:space="0" w:color="000000"/>
            </w:tcBorders>
            <w:hideMark/>
          </w:tcPr>
          <w:p w:rsidR="00410704" w:rsidRPr="00A315FD" w:rsidRDefault="00410704" w:rsidP="00E0636B">
            <w:pPr>
              <w:jc w:val="center"/>
              <w:rPr>
                <w:b w:val="0"/>
                <w:bCs/>
                <w:i/>
                <w:iCs/>
                <w:color w:val="000000"/>
                <w:sz w:val="24"/>
                <w:szCs w:val="24"/>
              </w:rPr>
            </w:pPr>
            <w:r w:rsidRPr="00A315FD">
              <w:rPr>
                <w:b w:val="0"/>
                <w:bCs/>
                <w:i/>
                <w:iCs/>
                <w:color w:val="000000"/>
                <w:sz w:val="24"/>
                <w:szCs w:val="24"/>
              </w:rPr>
              <w:t>// - //</w:t>
            </w:r>
          </w:p>
        </w:tc>
      </w:tr>
      <w:tr w:rsidR="00410704" w:rsidRPr="00BF5E5F" w:rsidTr="00E0636B">
        <w:trPr>
          <w:trHeight w:val="733"/>
          <w:tblCellSpacing w:w="0" w:type="dxa"/>
        </w:trPr>
        <w:tc>
          <w:tcPr>
            <w:tcW w:w="295" w:type="pct"/>
            <w:tcBorders>
              <w:top w:val="outset" w:sz="6" w:space="0" w:color="000000"/>
              <w:left w:val="outset" w:sz="6" w:space="0" w:color="000000"/>
              <w:bottom w:val="outset" w:sz="6" w:space="0" w:color="000000"/>
              <w:right w:val="outset" w:sz="6" w:space="0" w:color="000000"/>
            </w:tcBorders>
          </w:tcPr>
          <w:p w:rsidR="00410704" w:rsidRPr="00A315FD" w:rsidRDefault="004B686F" w:rsidP="00E0636B">
            <w:pPr>
              <w:spacing w:before="100" w:beforeAutospacing="1" w:after="119"/>
              <w:rPr>
                <w:b w:val="0"/>
                <w:sz w:val="24"/>
                <w:szCs w:val="24"/>
              </w:rPr>
            </w:pPr>
            <w:r>
              <w:rPr>
                <w:b w:val="0"/>
                <w:sz w:val="24"/>
                <w:szCs w:val="24"/>
              </w:rPr>
              <w:t>13</w:t>
            </w:r>
            <w:r w:rsidR="00E0636B">
              <w:rPr>
                <w:b w:val="0"/>
                <w:sz w:val="24"/>
                <w:szCs w:val="24"/>
              </w:rPr>
              <w:t>1</w:t>
            </w:r>
          </w:p>
        </w:tc>
        <w:tc>
          <w:tcPr>
            <w:tcW w:w="462" w:type="pct"/>
            <w:tcBorders>
              <w:top w:val="outset" w:sz="6" w:space="0" w:color="000000"/>
              <w:left w:val="outset" w:sz="6" w:space="0" w:color="000000"/>
              <w:bottom w:val="outset" w:sz="6" w:space="0" w:color="000000"/>
              <w:right w:val="outset" w:sz="6" w:space="0" w:color="000000"/>
            </w:tcBorders>
          </w:tcPr>
          <w:p w:rsidR="00410704" w:rsidRPr="00A315FD" w:rsidRDefault="00410704" w:rsidP="00E0636B">
            <w:pPr>
              <w:jc w:val="center"/>
              <w:rPr>
                <w:b w:val="0"/>
                <w:sz w:val="24"/>
                <w:szCs w:val="24"/>
              </w:rPr>
            </w:pPr>
            <w:r w:rsidRPr="00A315FD">
              <w:rPr>
                <w:b w:val="0"/>
                <w:sz w:val="24"/>
                <w:szCs w:val="24"/>
              </w:rPr>
              <w:t>11-22</w:t>
            </w:r>
          </w:p>
        </w:tc>
        <w:tc>
          <w:tcPr>
            <w:tcW w:w="3071" w:type="pct"/>
            <w:tcBorders>
              <w:top w:val="outset" w:sz="6" w:space="0" w:color="000000"/>
              <w:left w:val="outset" w:sz="6" w:space="0" w:color="000000"/>
              <w:bottom w:val="outset" w:sz="6" w:space="0" w:color="000000"/>
              <w:right w:val="outset" w:sz="6" w:space="0" w:color="000000"/>
            </w:tcBorders>
            <w:hideMark/>
          </w:tcPr>
          <w:p w:rsidR="00410704" w:rsidRPr="00BF5E5F" w:rsidRDefault="00410704" w:rsidP="00E0636B">
            <w:pPr>
              <w:jc w:val="both"/>
              <w:rPr>
                <w:b w:val="0"/>
                <w:sz w:val="24"/>
                <w:szCs w:val="24"/>
              </w:rPr>
            </w:pPr>
            <w:r w:rsidRPr="00BF5E5F">
              <w:rPr>
                <w:b w:val="0"/>
                <w:sz w:val="24"/>
                <w:szCs w:val="24"/>
              </w:rPr>
              <w:t>Надання дозволу на здійснення  реєстрації та зняття з реєстрації  місця проживання дітей-сиріт та дітей, позбавлених батьківського піклування</w:t>
            </w:r>
          </w:p>
        </w:tc>
        <w:tc>
          <w:tcPr>
            <w:tcW w:w="1172" w:type="pct"/>
            <w:tcBorders>
              <w:top w:val="outset" w:sz="6" w:space="0" w:color="000000"/>
              <w:left w:val="outset" w:sz="6" w:space="0" w:color="000000"/>
              <w:bottom w:val="outset" w:sz="6" w:space="0" w:color="000000"/>
              <w:right w:val="outset" w:sz="6" w:space="0" w:color="000000"/>
            </w:tcBorders>
            <w:hideMark/>
          </w:tcPr>
          <w:p w:rsidR="00410704" w:rsidRPr="00A315FD" w:rsidRDefault="00410704" w:rsidP="00E0636B">
            <w:pPr>
              <w:jc w:val="center"/>
              <w:rPr>
                <w:b w:val="0"/>
                <w:bCs/>
                <w:i/>
                <w:iCs/>
                <w:color w:val="000000"/>
                <w:sz w:val="24"/>
                <w:szCs w:val="24"/>
              </w:rPr>
            </w:pPr>
            <w:r w:rsidRPr="00A315FD">
              <w:rPr>
                <w:b w:val="0"/>
                <w:bCs/>
                <w:i/>
                <w:iCs/>
                <w:color w:val="000000"/>
                <w:sz w:val="24"/>
                <w:szCs w:val="24"/>
              </w:rPr>
              <w:t>// - //</w:t>
            </w:r>
          </w:p>
        </w:tc>
      </w:tr>
      <w:tr w:rsidR="00410704" w:rsidRPr="00BF5E5F" w:rsidTr="00E0636B">
        <w:trPr>
          <w:trHeight w:val="733"/>
          <w:tblCellSpacing w:w="0" w:type="dxa"/>
        </w:trPr>
        <w:tc>
          <w:tcPr>
            <w:tcW w:w="295" w:type="pct"/>
            <w:tcBorders>
              <w:top w:val="outset" w:sz="6" w:space="0" w:color="000000"/>
              <w:left w:val="outset" w:sz="6" w:space="0" w:color="000000"/>
              <w:bottom w:val="outset" w:sz="6" w:space="0" w:color="000000"/>
              <w:right w:val="outset" w:sz="6" w:space="0" w:color="000000"/>
            </w:tcBorders>
          </w:tcPr>
          <w:p w:rsidR="00410704" w:rsidRPr="00A315FD" w:rsidRDefault="004B686F" w:rsidP="00E0636B">
            <w:pPr>
              <w:spacing w:before="100" w:beforeAutospacing="1" w:after="119"/>
              <w:rPr>
                <w:b w:val="0"/>
                <w:sz w:val="24"/>
                <w:szCs w:val="24"/>
              </w:rPr>
            </w:pPr>
            <w:r>
              <w:rPr>
                <w:b w:val="0"/>
                <w:sz w:val="24"/>
                <w:szCs w:val="24"/>
              </w:rPr>
              <w:t>13</w:t>
            </w:r>
            <w:r w:rsidR="00E0636B">
              <w:rPr>
                <w:b w:val="0"/>
                <w:sz w:val="24"/>
                <w:szCs w:val="24"/>
              </w:rPr>
              <w:t>2</w:t>
            </w:r>
          </w:p>
        </w:tc>
        <w:tc>
          <w:tcPr>
            <w:tcW w:w="462" w:type="pct"/>
            <w:tcBorders>
              <w:top w:val="outset" w:sz="6" w:space="0" w:color="000000"/>
              <w:left w:val="outset" w:sz="6" w:space="0" w:color="000000"/>
              <w:bottom w:val="outset" w:sz="6" w:space="0" w:color="000000"/>
              <w:right w:val="outset" w:sz="6" w:space="0" w:color="000000"/>
            </w:tcBorders>
          </w:tcPr>
          <w:p w:rsidR="00410704" w:rsidRPr="00A315FD" w:rsidRDefault="00E0636B" w:rsidP="00E0636B">
            <w:pPr>
              <w:jc w:val="center"/>
              <w:rPr>
                <w:b w:val="0"/>
                <w:sz w:val="24"/>
                <w:szCs w:val="24"/>
              </w:rPr>
            </w:pPr>
            <w:r>
              <w:rPr>
                <w:b w:val="0"/>
                <w:sz w:val="24"/>
                <w:szCs w:val="24"/>
              </w:rPr>
              <w:t>11-23</w:t>
            </w:r>
          </w:p>
        </w:tc>
        <w:tc>
          <w:tcPr>
            <w:tcW w:w="3071" w:type="pct"/>
            <w:tcBorders>
              <w:top w:val="outset" w:sz="6" w:space="0" w:color="000000"/>
              <w:left w:val="outset" w:sz="6" w:space="0" w:color="000000"/>
              <w:bottom w:val="outset" w:sz="6" w:space="0" w:color="000000"/>
              <w:right w:val="outset" w:sz="6" w:space="0" w:color="000000"/>
            </w:tcBorders>
            <w:hideMark/>
          </w:tcPr>
          <w:p w:rsidR="00410704" w:rsidRPr="00BF5E5F" w:rsidRDefault="00410704" w:rsidP="00E0636B">
            <w:pPr>
              <w:jc w:val="both"/>
              <w:rPr>
                <w:b w:val="0"/>
                <w:sz w:val="24"/>
                <w:szCs w:val="24"/>
              </w:rPr>
            </w:pPr>
            <w:r w:rsidRPr="00BF5E5F">
              <w:rPr>
                <w:rFonts w:eastAsia="Calibri"/>
                <w:b w:val="0"/>
                <w:sz w:val="24"/>
                <w:szCs w:val="24"/>
              </w:rPr>
              <w:t>Надання</w:t>
            </w:r>
            <w:r>
              <w:rPr>
                <w:rFonts w:eastAsia="Calibri"/>
                <w:b w:val="0"/>
                <w:sz w:val="24"/>
                <w:szCs w:val="24"/>
              </w:rPr>
              <w:t xml:space="preserve"> дозволу на укладення договору іпотеки на нерухоме майно</w:t>
            </w:r>
            <w:r w:rsidRPr="00BF5E5F">
              <w:rPr>
                <w:rFonts w:eastAsia="Calibri"/>
                <w:b w:val="0"/>
                <w:sz w:val="24"/>
                <w:szCs w:val="24"/>
              </w:rPr>
              <w:t>, право власності на яке або право користування яким ма</w:t>
            </w:r>
            <w:r>
              <w:rPr>
                <w:rFonts w:eastAsia="Calibri"/>
                <w:b w:val="0"/>
                <w:sz w:val="24"/>
                <w:szCs w:val="24"/>
              </w:rPr>
              <w:t>є малолітня (неповнолітня) дитина</w:t>
            </w:r>
          </w:p>
        </w:tc>
        <w:tc>
          <w:tcPr>
            <w:tcW w:w="1172" w:type="pct"/>
            <w:tcBorders>
              <w:top w:val="outset" w:sz="6" w:space="0" w:color="000000"/>
              <w:left w:val="outset" w:sz="6" w:space="0" w:color="000000"/>
              <w:bottom w:val="outset" w:sz="6" w:space="0" w:color="000000"/>
              <w:right w:val="outset" w:sz="6" w:space="0" w:color="000000"/>
            </w:tcBorders>
            <w:hideMark/>
          </w:tcPr>
          <w:p w:rsidR="00410704" w:rsidRPr="00A315FD" w:rsidRDefault="00E0636B" w:rsidP="00E0636B">
            <w:pPr>
              <w:jc w:val="center"/>
              <w:rPr>
                <w:b w:val="0"/>
                <w:bCs/>
                <w:i/>
                <w:iCs/>
                <w:color w:val="000000"/>
                <w:sz w:val="24"/>
                <w:szCs w:val="24"/>
              </w:rPr>
            </w:pPr>
            <w:r w:rsidRPr="00A315FD">
              <w:rPr>
                <w:b w:val="0"/>
                <w:bCs/>
                <w:i/>
                <w:iCs/>
                <w:color w:val="000000"/>
                <w:sz w:val="24"/>
                <w:szCs w:val="24"/>
              </w:rPr>
              <w:t>// - //</w:t>
            </w:r>
          </w:p>
        </w:tc>
      </w:tr>
      <w:tr w:rsidR="00410704" w:rsidRPr="00BF5E5F" w:rsidTr="00E0636B">
        <w:trPr>
          <w:trHeight w:val="733"/>
          <w:tblCellSpacing w:w="0" w:type="dxa"/>
        </w:trPr>
        <w:tc>
          <w:tcPr>
            <w:tcW w:w="295" w:type="pct"/>
            <w:tcBorders>
              <w:top w:val="outset" w:sz="6" w:space="0" w:color="000000"/>
              <w:left w:val="outset" w:sz="6" w:space="0" w:color="000000"/>
              <w:bottom w:val="outset" w:sz="6" w:space="0" w:color="000000"/>
              <w:right w:val="outset" w:sz="6" w:space="0" w:color="000000"/>
            </w:tcBorders>
          </w:tcPr>
          <w:p w:rsidR="00410704" w:rsidRPr="00A315FD" w:rsidRDefault="004B686F" w:rsidP="00E0636B">
            <w:pPr>
              <w:spacing w:before="100" w:beforeAutospacing="1" w:after="119"/>
              <w:rPr>
                <w:b w:val="0"/>
                <w:sz w:val="24"/>
                <w:szCs w:val="24"/>
              </w:rPr>
            </w:pPr>
            <w:r>
              <w:rPr>
                <w:b w:val="0"/>
                <w:sz w:val="24"/>
                <w:szCs w:val="24"/>
              </w:rPr>
              <w:t>13</w:t>
            </w:r>
            <w:r w:rsidR="00E0636B">
              <w:rPr>
                <w:b w:val="0"/>
                <w:sz w:val="24"/>
                <w:szCs w:val="24"/>
              </w:rPr>
              <w:t>3</w:t>
            </w:r>
          </w:p>
        </w:tc>
        <w:tc>
          <w:tcPr>
            <w:tcW w:w="462" w:type="pct"/>
            <w:tcBorders>
              <w:top w:val="outset" w:sz="6" w:space="0" w:color="000000"/>
              <w:left w:val="outset" w:sz="6" w:space="0" w:color="000000"/>
              <w:bottom w:val="outset" w:sz="6" w:space="0" w:color="000000"/>
              <w:right w:val="outset" w:sz="6" w:space="0" w:color="000000"/>
            </w:tcBorders>
          </w:tcPr>
          <w:p w:rsidR="00410704" w:rsidRPr="00A315FD" w:rsidRDefault="00E0636B" w:rsidP="00E0636B">
            <w:pPr>
              <w:jc w:val="center"/>
              <w:rPr>
                <w:b w:val="0"/>
                <w:sz w:val="24"/>
                <w:szCs w:val="24"/>
              </w:rPr>
            </w:pPr>
            <w:r>
              <w:rPr>
                <w:b w:val="0"/>
                <w:sz w:val="24"/>
                <w:szCs w:val="24"/>
              </w:rPr>
              <w:t>11-24</w:t>
            </w:r>
          </w:p>
        </w:tc>
        <w:tc>
          <w:tcPr>
            <w:tcW w:w="3071" w:type="pct"/>
            <w:tcBorders>
              <w:top w:val="outset" w:sz="6" w:space="0" w:color="000000"/>
              <w:left w:val="outset" w:sz="6" w:space="0" w:color="000000"/>
              <w:bottom w:val="outset" w:sz="6" w:space="0" w:color="000000"/>
              <w:right w:val="outset" w:sz="6" w:space="0" w:color="000000"/>
            </w:tcBorders>
            <w:hideMark/>
          </w:tcPr>
          <w:p w:rsidR="00410704" w:rsidRPr="00BF5E5F" w:rsidRDefault="00410704" w:rsidP="00E0636B">
            <w:pPr>
              <w:jc w:val="both"/>
              <w:rPr>
                <w:rFonts w:eastAsia="Calibri"/>
                <w:b w:val="0"/>
                <w:sz w:val="24"/>
                <w:szCs w:val="24"/>
              </w:rPr>
            </w:pPr>
            <w:r w:rsidRPr="00BF5E5F">
              <w:rPr>
                <w:rFonts w:eastAsia="Calibri"/>
                <w:b w:val="0"/>
                <w:sz w:val="24"/>
                <w:szCs w:val="24"/>
              </w:rPr>
              <w:t>Надання</w:t>
            </w:r>
            <w:r>
              <w:rPr>
                <w:rFonts w:eastAsia="Calibri"/>
                <w:b w:val="0"/>
                <w:sz w:val="24"/>
                <w:szCs w:val="24"/>
              </w:rPr>
              <w:t xml:space="preserve"> дозволу на укладення договору міни майна</w:t>
            </w:r>
            <w:r w:rsidRPr="00BF5E5F">
              <w:rPr>
                <w:rFonts w:eastAsia="Calibri"/>
                <w:b w:val="0"/>
                <w:sz w:val="24"/>
                <w:szCs w:val="24"/>
              </w:rPr>
              <w:t>, право власності на яке або право користування яким ма</w:t>
            </w:r>
            <w:r>
              <w:rPr>
                <w:rFonts w:eastAsia="Calibri"/>
                <w:b w:val="0"/>
                <w:sz w:val="24"/>
                <w:szCs w:val="24"/>
              </w:rPr>
              <w:t>є малолітня (неповнолітня) дитина</w:t>
            </w:r>
          </w:p>
        </w:tc>
        <w:tc>
          <w:tcPr>
            <w:tcW w:w="1172" w:type="pct"/>
            <w:tcBorders>
              <w:top w:val="outset" w:sz="6" w:space="0" w:color="000000"/>
              <w:left w:val="outset" w:sz="6" w:space="0" w:color="000000"/>
              <w:bottom w:val="outset" w:sz="6" w:space="0" w:color="000000"/>
              <w:right w:val="outset" w:sz="6" w:space="0" w:color="000000"/>
            </w:tcBorders>
            <w:hideMark/>
          </w:tcPr>
          <w:p w:rsidR="00410704" w:rsidRPr="00A315FD" w:rsidRDefault="00E0636B" w:rsidP="00E0636B">
            <w:pPr>
              <w:jc w:val="center"/>
              <w:rPr>
                <w:b w:val="0"/>
                <w:bCs/>
                <w:i/>
                <w:iCs/>
                <w:color w:val="000000"/>
                <w:sz w:val="24"/>
                <w:szCs w:val="24"/>
              </w:rPr>
            </w:pPr>
            <w:r w:rsidRPr="00A315FD">
              <w:rPr>
                <w:b w:val="0"/>
                <w:bCs/>
                <w:i/>
                <w:iCs/>
                <w:color w:val="000000"/>
                <w:sz w:val="24"/>
                <w:szCs w:val="24"/>
              </w:rPr>
              <w:t>// - //</w:t>
            </w:r>
          </w:p>
        </w:tc>
      </w:tr>
      <w:tr w:rsidR="00A315FD" w:rsidRPr="00BF5E5F" w:rsidTr="00E0636B">
        <w:trPr>
          <w:trHeight w:val="423"/>
          <w:tblCellSpacing w:w="0" w:type="dxa"/>
        </w:trPr>
        <w:tc>
          <w:tcPr>
            <w:tcW w:w="295" w:type="pct"/>
            <w:tcBorders>
              <w:top w:val="outset" w:sz="6" w:space="0" w:color="000000"/>
              <w:left w:val="outset" w:sz="6" w:space="0" w:color="000000"/>
              <w:bottom w:val="outset" w:sz="6" w:space="0" w:color="000000"/>
              <w:right w:val="outset" w:sz="6" w:space="0" w:color="000000"/>
            </w:tcBorders>
          </w:tcPr>
          <w:p w:rsidR="00A315FD" w:rsidRPr="00A315FD" w:rsidRDefault="004B686F" w:rsidP="00E0636B">
            <w:pPr>
              <w:spacing w:before="100" w:beforeAutospacing="1" w:after="119"/>
              <w:rPr>
                <w:b w:val="0"/>
                <w:sz w:val="24"/>
                <w:szCs w:val="24"/>
              </w:rPr>
            </w:pPr>
            <w:r>
              <w:rPr>
                <w:b w:val="0"/>
                <w:sz w:val="24"/>
                <w:szCs w:val="24"/>
              </w:rPr>
              <w:t>13</w:t>
            </w:r>
            <w:r w:rsidR="00E0636B">
              <w:rPr>
                <w:b w:val="0"/>
                <w:sz w:val="24"/>
                <w:szCs w:val="24"/>
              </w:rPr>
              <w:t>4</w:t>
            </w:r>
          </w:p>
        </w:tc>
        <w:tc>
          <w:tcPr>
            <w:tcW w:w="462" w:type="pct"/>
            <w:tcBorders>
              <w:top w:val="outset" w:sz="6" w:space="0" w:color="000000"/>
              <w:left w:val="outset" w:sz="6" w:space="0" w:color="000000"/>
              <w:bottom w:val="outset" w:sz="6" w:space="0" w:color="000000"/>
              <w:right w:val="outset" w:sz="6" w:space="0" w:color="000000"/>
            </w:tcBorders>
          </w:tcPr>
          <w:p w:rsidR="00A315FD" w:rsidRPr="00A315FD" w:rsidRDefault="00E0636B" w:rsidP="00E0636B">
            <w:pPr>
              <w:jc w:val="center"/>
              <w:rPr>
                <w:b w:val="0"/>
                <w:sz w:val="24"/>
                <w:szCs w:val="24"/>
              </w:rPr>
            </w:pPr>
            <w:r>
              <w:rPr>
                <w:b w:val="0"/>
                <w:sz w:val="24"/>
                <w:szCs w:val="24"/>
              </w:rPr>
              <w:t>11-25</w:t>
            </w:r>
          </w:p>
        </w:tc>
        <w:tc>
          <w:tcPr>
            <w:tcW w:w="3071" w:type="pct"/>
            <w:tcBorders>
              <w:top w:val="outset" w:sz="6" w:space="0" w:color="000000"/>
              <w:left w:val="outset" w:sz="6" w:space="0" w:color="000000"/>
              <w:bottom w:val="outset" w:sz="6" w:space="0" w:color="000000"/>
              <w:right w:val="outset" w:sz="6" w:space="0" w:color="000000"/>
            </w:tcBorders>
            <w:hideMark/>
          </w:tcPr>
          <w:p w:rsidR="00A315FD" w:rsidRPr="00A315FD" w:rsidRDefault="00A315FD" w:rsidP="00E0636B">
            <w:pPr>
              <w:jc w:val="both"/>
              <w:rPr>
                <w:b w:val="0"/>
                <w:sz w:val="24"/>
                <w:szCs w:val="24"/>
              </w:rPr>
            </w:pPr>
            <w:r w:rsidRPr="00A315FD">
              <w:rPr>
                <w:b w:val="0"/>
                <w:sz w:val="24"/>
                <w:szCs w:val="24"/>
              </w:rPr>
              <w:t>Взяття на облік громадян, які потребують поліпшення житлових умов</w:t>
            </w:r>
          </w:p>
        </w:tc>
        <w:tc>
          <w:tcPr>
            <w:tcW w:w="1172" w:type="pct"/>
            <w:tcBorders>
              <w:top w:val="outset" w:sz="6" w:space="0" w:color="000000"/>
              <w:left w:val="outset" w:sz="6" w:space="0" w:color="000000"/>
              <w:bottom w:val="outset" w:sz="6" w:space="0" w:color="000000"/>
              <w:right w:val="outset" w:sz="6" w:space="0" w:color="000000"/>
            </w:tcBorders>
            <w:hideMark/>
          </w:tcPr>
          <w:p w:rsidR="00A315FD" w:rsidRPr="00A315FD" w:rsidRDefault="00A315FD" w:rsidP="00E0636B">
            <w:pPr>
              <w:jc w:val="center"/>
              <w:rPr>
                <w:b w:val="0"/>
                <w:bCs/>
                <w:i/>
                <w:iCs/>
                <w:color w:val="000000"/>
                <w:sz w:val="24"/>
                <w:szCs w:val="24"/>
              </w:rPr>
            </w:pPr>
            <w:r w:rsidRPr="00A315FD">
              <w:rPr>
                <w:b w:val="0"/>
                <w:bCs/>
                <w:i/>
                <w:iCs/>
                <w:color w:val="000000"/>
                <w:sz w:val="24"/>
                <w:szCs w:val="24"/>
              </w:rPr>
              <w:t xml:space="preserve">Юридичний відділ </w:t>
            </w:r>
          </w:p>
        </w:tc>
      </w:tr>
      <w:tr w:rsidR="00A315FD" w:rsidRPr="00BF5E5F" w:rsidTr="00E0636B">
        <w:trPr>
          <w:trHeight w:val="426"/>
          <w:tblCellSpacing w:w="0" w:type="dxa"/>
        </w:trPr>
        <w:tc>
          <w:tcPr>
            <w:tcW w:w="295" w:type="pct"/>
            <w:tcBorders>
              <w:top w:val="outset" w:sz="6" w:space="0" w:color="000000"/>
              <w:left w:val="outset" w:sz="6" w:space="0" w:color="000000"/>
              <w:bottom w:val="outset" w:sz="6" w:space="0" w:color="000000"/>
              <w:right w:val="outset" w:sz="6" w:space="0" w:color="000000"/>
            </w:tcBorders>
          </w:tcPr>
          <w:p w:rsidR="00A315FD" w:rsidRPr="00A315FD" w:rsidRDefault="004B686F" w:rsidP="00E0636B">
            <w:pPr>
              <w:spacing w:before="100" w:beforeAutospacing="1" w:after="119"/>
              <w:rPr>
                <w:b w:val="0"/>
                <w:sz w:val="24"/>
                <w:szCs w:val="24"/>
              </w:rPr>
            </w:pPr>
            <w:r>
              <w:rPr>
                <w:b w:val="0"/>
                <w:sz w:val="24"/>
                <w:szCs w:val="24"/>
              </w:rPr>
              <w:t>13</w:t>
            </w:r>
            <w:r w:rsidR="00E0636B">
              <w:rPr>
                <w:b w:val="0"/>
                <w:sz w:val="24"/>
                <w:szCs w:val="24"/>
              </w:rPr>
              <w:t>5</w:t>
            </w:r>
          </w:p>
        </w:tc>
        <w:tc>
          <w:tcPr>
            <w:tcW w:w="462" w:type="pct"/>
            <w:tcBorders>
              <w:top w:val="outset" w:sz="6" w:space="0" w:color="000000"/>
              <w:left w:val="outset" w:sz="6" w:space="0" w:color="000000"/>
              <w:bottom w:val="outset" w:sz="6" w:space="0" w:color="000000"/>
              <w:right w:val="outset" w:sz="6" w:space="0" w:color="000000"/>
            </w:tcBorders>
          </w:tcPr>
          <w:p w:rsidR="00A315FD" w:rsidRPr="00A315FD" w:rsidRDefault="00E0636B" w:rsidP="00E0636B">
            <w:pPr>
              <w:jc w:val="center"/>
              <w:rPr>
                <w:b w:val="0"/>
                <w:sz w:val="24"/>
                <w:szCs w:val="24"/>
              </w:rPr>
            </w:pPr>
            <w:r>
              <w:rPr>
                <w:b w:val="0"/>
                <w:sz w:val="24"/>
                <w:szCs w:val="24"/>
              </w:rPr>
              <w:t>11-26</w:t>
            </w:r>
          </w:p>
        </w:tc>
        <w:tc>
          <w:tcPr>
            <w:tcW w:w="3071" w:type="pct"/>
            <w:tcBorders>
              <w:top w:val="outset" w:sz="6" w:space="0" w:color="000000"/>
              <w:left w:val="outset" w:sz="6" w:space="0" w:color="000000"/>
              <w:bottom w:val="outset" w:sz="6" w:space="0" w:color="000000"/>
              <w:right w:val="outset" w:sz="6" w:space="0" w:color="000000"/>
            </w:tcBorders>
            <w:hideMark/>
          </w:tcPr>
          <w:p w:rsidR="00A315FD" w:rsidRPr="00A315FD" w:rsidRDefault="00A315FD" w:rsidP="00E0636B">
            <w:pPr>
              <w:jc w:val="both"/>
              <w:rPr>
                <w:b w:val="0"/>
                <w:sz w:val="24"/>
                <w:szCs w:val="24"/>
              </w:rPr>
            </w:pPr>
            <w:r w:rsidRPr="00A315FD">
              <w:rPr>
                <w:b w:val="0"/>
                <w:sz w:val="24"/>
                <w:szCs w:val="24"/>
              </w:rPr>
              <w:t>Взяття на соціальний квартирний облік осіб, які користуються правом на соціальне житло</w:t>
            </w:r>
          </w:p>
        </w:tc>
        <w:tc>
          <w:tcPr>
            <w:tcW w:w="1172" w:type="pct"/>
            <w:tcBorders>
              <w:top w:val="outset" w:sz="6" w:space="0" w:color="000000"/>
              <w:left w:val="outset" w:sz="6" w:space="0" w:color="000000"/>
              <w:bottom w:val="outset" w:sz="6" w:space="0" w:color="000000"/>
              <w:right w:val="outset" w:sz="6" w:space="0" w:color="000000"/>
            </w:tcBorders>
            <w:hideMark/>
          </w:tcPr>
          <w:p w:rsidR="00A315FD" w:rsidRPr="00A315FD" w:rsidRDefault="00A315FD" w:rsidP="00E0636B">
            <w:pPr>
              <w:jc w:val="center"/>
              <w:rPr>
                <w:b w:val="0"/>
                <w:bCs/>
                <w:i/>
                <w:iCs/>
                <w:color w:val="000000"/>
                <w:sz w:val="24"/>
                <w:szCs w:val="24"/>
              </w:rPr>
            </w:pPr>
            <w:r w:rsidRPr="00A315FD">
              <w:rPr>
                <w:b w:val="0"/>
                <w:bCs/>
                <w:i/>
                <w:iCs/>
                <w:color w:val="000000"/>
                <w:sz w:val="24"/>
                <w:szCs w:val="24"/>
              </w:rPr>
              <w:t>// - //</w:t>
            </w:r>
          </w:p>
        </w:tc>
      </w:tr>
      <w:tr w:rsidR="00A315FD" w:rsidRPr="00BF5E5F" w:rsidTr="00E0636B">
        <w:trPr>
          <w:trHeight w:val="495"/>
          <w:tblCellSpacing w:w="0" w:type="dxa"/>
        </w:trPr>
        <w:tc>
          <w:tcPr>
            <w:tcW w:w="295" w:type="pct"/>
            <w:tcBorders>
              <w:top w:val="outset" w:sz="6" w:space="0" w:color="000000"/>
              <w:left w:val="outset" w:sz="6" w:space="0" w:color="000000"/>
              <w:bottom w:val="outset" w:sz="6" w:space="0" w:color="000000"/>
              <w:right w:val="outset" w:sz="6" w:space="0" w:color="000000"/>
            </w:tcBorders>
          </w:tcPr>
          <w:p w:rsidR="00A315FD" w:rsidRPr="00A315FD" w:rsidRDefault="004B686F" w:rsidP="00E0636B">
            <w:pPr>
              <w:spacing w:before="100" w:beforeAutospacing="1" w:after="119"/>
              <w:rPr>
                <w:b w:val="0"/>
                <w:sz w:val="24"/>
                <w:szCs w:val="24"/>
              </w:rPr>
            </w:pPr>
            <w:r>
              <w:rPr>
                <w:b w:val="0"/>
                <w:sz w:val="24"/>
                <w:szCs w:val="24"/>
              </w:rPr>
              <w:t>13</w:t>
            </w:r>
            <w:r w:rsidR="00E0636B">
              <w:rPr>
                <w:b w:val="0"/>
                <w:sz w:val="24"/>
                <w:szCs w:val="24"/>
              </w:rPr>
              <w:t>6</w:t>
            </w:r>
          </w:p>
        </w:tc>
        <w:tc>
          <w:tcPr>
            <w:tcW w:w="462" w:type="pct"/>
            <w:tcBorders>
              <w:top w:val="outset" w:sz="6" w:space="0" w:color="000000"/>
              <w:left w:val="outset" w:sz="6" w:space="0" w:color="000000"/>
              <w:bottom w:val="outset" w:sz="6" w:space="0" w:color="000000"/>
              <w:right w:val="outset" w:sz="6" w:space="0" w:color="000000"/>
            </w:tcBorders>
          </w:tcPr>
          <w:p w:rsidR="00A315FD" w:rsidRPr="00A315FD" w:rsidRDefault="00E0636B" w:rsidP="00E0636B">
            <w:pPr>
              <w:jc w:val="center"/>
              <w:rPr>
                <w:b w:val="0"/>
                <w:sz w:val="24"/>
                <w:szCs w:val="24"/>
              </w:rPr>
            </w:pPr>
            <w:r>
              <w:rPr>
                <w:b w:val="0"/>
                <w:sz w:val="24"/>
                <w:szCs w:val="24"/>
              </w:rPr>
              <w:t>11-27</w:t>
            </w:r>
          </w:p>
        </w:tc>
        <w:tc>
          <w:tcPr>
            <w:tcW w:w="3071" w:type="pct"/>
            <w:tcBorders>
              <w:top w:val="outset" w:sz="6" w:space="0" w:color="000000"/>
              <w:left w:val="outset" w:sz="6" w:space="0" w:color="000000"/>
              <w:bottom w:val="outset" w:sz="6" w:space="0" w:color="000000"/>
              <w:right w:val="outset" w:sz="6" w:space="0" w:color="000000"/>
            </w:tcBorders>
            <w:hideMark/>
          </w:tcPr>
          <w:p w:rsidR="00A315FD" w:rsidRPr="00A315FD" w:rsidRDefault="00A315FD" w:rsidP="00E0636B">
            <w:pPr>
              <w:jc w:val="both"/>
              <w:rPr>
                <w:b w:val="0"/>
                <w:sz w:val="24"/>
                <w:szCs w:val="24"/>
              </w:rPr>
            </w:pPr>
            <w:r w:rsidRPr="00A315FD">
              <w:rPr>
                <w:b w:val="0"/>
                <w:sz w:val="24"/>
                <w:szCs w:val="24"/>
              </w:rPr>
              <w:t>Взяття на облік громадян, які потребують надання житлових приміщень із фондів житла для тимчасового проживання</w:t>
            </w:r>
          </w:p>
        </w:tc>
        <w:tc>
          <w:tcPr>
            <w:tcW w:w="1172" w:type="pct"/>
            <w:tcBorders>
              <w:top w:val="outset" w:sz="6" w:space="0" w:color="000000"/>
              <w:left w:val="outset" w:sz="6" w:space="0" w:color="000000"/>
              <w:bottom w:val="outset" w:sz="6" w:space="0" w:color="000000"/>
              <w:right w:val="outset" w:sz="6" w:space="0" w:color="000000"/>
            </w:tcBorders>
            <w:hideMark/>
          </w:tcPr>
          <w:p w:rsidR="00A315FD" w:rsidRPr="00A315FD" w:rsidRDefault="00A315FD" w:rsidP="00E0636B">
            <w:pPr>
              <w:jc w:val="center"/>
              <w:rPr>
                <w:b w:val="0"/>
                <w:bCs/>
                <w:i/>
                <w:iCs/>
                <w:color w:val="000000"/>
                <w:sz w:val="24"/>
                <w:szCs w:val="24"/>
              </w:rPr>
            </w:pPr>
            <w:r w:rsidRPr="00A315FD">
              <w:rPr>
                <w:b w:val="0"/>
                <w:bCs/>
                <w:i/>
                <w:iCs/>
                <w:color w:val="000000"/>
                <w:sz w:val="24"/>
                <w:szCs w:val="24"/>
              </w:rPr>
              <w:t>// - //</w:t>
            </w:r>
          </w:p>
        </w:tc>
      </w:tr>
      <w:tr w:rsidR="00A315FD" w:rsidRPr="00BF5E5F" w:rsidTr="00E0636B">
        <w:trPr>
          <w:trHeight w:val="407"/>
          <w:tblCellSpacing w:w="0" w:type="dxa"/>
        </w:trPr>
        <w:tc>
          <w:tcPr>
            <w:tcW w:w="295" w:type="pct"/>
            <w:tcBorders>
              <w:top w:val="outset" w:sz="6" w:space="0" w:color="000000"/>
              <w:left w:val="outset" w:sz="6" w:space="0" w:color="000000"/>
              <w:bottom w:val="outset" w:sz="6" w:space="0" w:color="000000"/>
              <w:right w:val="outset" w:sz="6" w:space="0" w:color="000000"/>
            </w:tcBorders>
          </w:tcPr>
          <w:p w:rsidR="00A315FD" w:rsidRPr="00A315FD" w:rsidRDefault="004B686F" w:rsidP="00E0636B">
            <w:pPr>
              <w:spacing w:before="100" w:beforeAutospacing="1" w:after="119"/>
              <w:rPr>
                <w:b w:val="0"/>
                <w:sz w:val="24"/>
                <w:szCs w:val="24"/>
              </w:rPr>
            </w:pPr>
            <w:r>
              <w:rPr>
                <w:b w:val="0"/>
                <w:sz w:val="24"/>
                <w:szCs w:val="24"/>
              </w:rPr>
              <w:t>13</w:t>
            </w:r>
            <w:r w:rsidR="00E0636B">
              <w:rPr>
                <w:b w:val="0"/>
                <w:sz w:val="24"/>
                <w:szCs w:val="24"/>
              </w:rPr>
              <w:t>7</w:t>
            </w:r>
          </w:p>
        </w:tc>
        <w:tc>
          <w:tcPr>
            <w:tcW w:w="462" w:type="pct"/>
            <w:tcBorders>
              <w:top w:val="outset" w:sz="6" w:space="0" w:color="000000"/>
              <w:left w:val="outset" w:sz="6" w:space="0" w:color="000000"/>
              <w:bottom w:val="outset" w:sz="6" w:space="0" w:color="000000"/>
              <w:right w:val="outset" w:sz="6" w:space="0" w:color="000000"/>
            </w:tcBorders>
          </w:tcPr>
          <w:p w:rsidR="00A315FD" w:rsidRPr="00A315FD" w:rsidRDefault="00E0636B" w:rsidP="00E0636B">
            <w:pPr>
              <w:pStyle w:val="ab"/>
              <w:ind w:left="0"/>
              <w:jc w:val="center"/>
              <w:rPr>
                <w:b w:val="0"/>
                <w:sz w:val="24"/>
                <w:szCs w:val="24"/>
              </w:rPr>
            </w:pPr>
            <w:r>
              <w:rPr>
                <w:b w:val="0"/>
                <w:sz w:val="24"/>
                <w:szCs w:val="24"/>
              </w:rPr>
              <w:t>11-28</w:t>
            </w:r>
          </w:p>
        </w:tc>
        <w:tc>
          <w:tcPr>
            <w:tcW w:w="3071" w:type="pct"/>
            <w:tcBorders>
              <w:top w:val="outset" w:sz="6" w:space="0" w:color="000000"/>
              <w:left w:val="outset" w:sz="6" w:space="0" w:color="000000"/>
              <w:bottom w:val="outset" w:sz="6" w:space="0" w:color="000000"/>
              <w:right w:val="outset" w:sz="6" w:space="0" w:color="000000"/>
            </w:tcBorders>
            <w:hideMark/>
          </w:tcPr>
          <w:p w:rsidR="00A315FD" w:rsidRPr="00A315FD" w:rsidRDefault="00A315FD" w:rsidP="00E0636B">
            <w:pPr>
              <w:jc w:val="both"/>
              <w:rPr>
                <w:b w:val="0"/>
                <w:sz w:val="24"/>
                <w:szCs w:val="24"/>
              </w:rPr>
            </w:pPr>
            <w:r w:rsidRPr="00A315FD">
              <w:rPr>
                <w:b w:val="0"/>
                <w:sz w:val="24"/>
                <w:szCs w:val="24"/>
              </w:rPr>
              <w:t>Надання громадянам житла з житлового фонду соціального призначення</w:t>
            </w:r>
          </w:p>
        </w:tc>
        <w:tc>
          <w:tcPr>
            <w:tcW w:w="1172" w:type="pct"/>
            <w:tcBorders>
              <w:top w:val="outset" w:sz="6" w:space="0" w:color="000000"/>
              <w:left w:val="outset" w:sz="6" w:space="0" w:color="000000"/>
              <w:bottom w:val="outset" w:sz="6" w:space="0" w:color="000000"/>
              <w:right w:val="outset" w:sz="6" w:space="0" w:color="000000"/>
            </w:tcBorders>
            <w:hideMark/>
          </w:tcPr>
          <w:p w:rsidR="00A315FD" w:rsidRPr="00A315FD" w:rsidRDefault="00A315FD" w:rsidP="00E0636B">
            <w:pPr>
              <w:jc w:val="center"/>
              <w:rPr>
                <w:b w:val="0"/>
                <w:bCs/>
                <w:i/>
                <w:iCs/>
                <w:color w:val="000000"/>
                <w:sz w:val="24"/>
                <w:szCs w:val="24"/>
              </w:rPr>
            </w:pPr>
            <w:r w:rsidRPr="00A315FD">
              <w:rPr>
                <w:b w:val="0"/>
                <w:bCs/>
                <w:i/>
                <w:iCs/>
                <w:color w:val="000000"/>
                <w:sz w:val="24"/>
                <w:szCs w:val="24"/>
              </w:rPr>
              <w:t>// - //</w:t>
            </w:r>
          </w:p>
        </w:tc>
      </w:tr>
      <w:tr w:rsidR="00A315FD" w:rsidRPr="00BF5E5F" w:rsidTr="00E0636B">
        <w:trPr>
          <w:trHeight w:val="832"/>
          <w:tblCellSpacing w:w="0" w:type="dxa"/>
        </w:trPr>
        <w:tc>
          <w:tcPr>
            <w:tcW w:w="295" w:type="pct"/>
            <w:tcBorders>
              <w:top w:val="outset" w:sz="6" w:space="0" w:color="000000"/>
              <w:left w:val="outset" w:sz="6" w:space="0" w:color="000000"/>
              <w:bottom w:val="outset" w:sz="6" w:space="0" w:color="000000"/>
              <w:right w:val="outset" w:sz="6" w:space="0" w:color="000000"/>
            </w:tcBorders>
          </w:tcPr>
          <w:p w:rsidR="00A315FD" w:rsidRPr="00A315FD" w:rsidRDefault="004B686F" w:rsidP="00E0636B">
            <w:pPr>
              <w:spacing w:before="100" w:beforeAutospacing="1" w:after="119"/>
              <w:rPr>
                <w:b w:val="0"/>
                <w:sz w:val="24"/>
                <w:szCs w:val="24"/>
              </w:rPr>
            </w:pPr>
            <w:r>
              <w:rPr>
                <w:b w:val="0"/>
                <w:sz w:val="24"/>
                <w:szCs w:val="24"/>
              </w:rPr>
              <w:t>13</w:t>
            </w:r>
            <w:r w:rsidR="00E0636B">
              <w:rPr>
                <w:b w:val="0"/>
                <w:sz w:val="24"/>
                <w:szCs w:val="24"/>
              </w:rPr>
              <w:t>8</w:t>
            </w:r>
          </w:p>
        </w:tc>
        <w:tc>
          <w:tcPr>
            <w:tcW w:w="462" w:type="pct"/>
            <w:tcBorders>
              <w:top w:val="outset" w:sz="6" w:space="0" w:color="000000"/>
              <w:left w:val="outset" w:sz="6" w:space="0" w:color="000000"/>
              <w:bottom w:val="outset" w:sz="6" w:space="0" w:color="000000"/>
              <w:right w:val="outset" w:sz="6" w:space="0" w:color="000000"/>
            </w:tcBorders>
          </w:tcPr>
          <w:p w:rsidR="00A315FD" w:rsidRPr="00A315FD" w:rsidRDefault="00E0636B" w:rsidP="00E0636B">
            <w:pPr>
              <w:jc w:val="center"/>
              <w:rPr>
                <w:b w:val="0"/>
                <w:sz w:val="24"/>
                <w:szCs w:val="24"/>
              </w:rPr>
            </w:pPr>
            <w:r>
              <w:rPr>
                <w:b w:val="0"/>
                <w:sz w:val="24"/>
                <w:szCs w:val="24"/>
              </w:rPr>
              <w:t>11-29</w:t>
            </w:r>
          </w:p>
        </w:tc>
        <w:tc>
          <w:tcPr>
            <w:tcW w:w="3071" w:type="pct"/>
            <w:tcBorders>
              <w:top w:val="outset" w:sz="6" w:space="0" w:color="000000"/>
              <w:left w:val="outset" w:sz="6" w:space="0" w:color="000000"/>
              <w:bottom w:val="outset" w:sz="6" w:space="0" w:color="000000"/>
              <w:right w:val="outset" w:sz="6" w:space="0" w:color="000000"/>
            </w:tcBorders>
            <w:hideMark/>
          </w:tcPr>
          <w:p w:rsidR="00A315FD" w:rsidRPr="00A315FD" w:rsidRDefault="00A315FD" w:rsidP="00E0636B">
            <w:pPr>
              <w:jc w:val="both"/>
              <w:rPr>
                <w:b w:val="0"/>
                <w:sz w:val="24"/>
                <w:szCs w:val="24"/>
              </w:rPr>
            </w:pPr>
            <w:r w:rsidRPr="00A315FD">
              <w:rPr>
                <w:b w:val="0"/>
                <w:sz w:val="24"/>
                <w:szCs w:val="24"/>
              </w:rPr>
              <w:t>Видача довідки про перебування на квартирному обліку або іншого документа, що підтверджує необхідність поліпшення житлових умов</w:t>
            </w:r>
          </w:p>
        </w:tc>
        <w:tc>
          <w:tcPr>
            <w:tcW w:w="1172" w:type="pct"/>
            <w:tcBorders>
              <w:top w:val="outset" w:sz="6" w:space="0" w:color="000000"/>
              <w:left w:val="outset" w:sz="6" w:space="0" w:color="000000"/>
              <w:bottom w:val="outset" w:sz="6" w:space="0" w:color="000000"/>
              <w:right w:val="outset" w:sz="6" w:space="0" w:color="000000"/>
            </w:tcBorders>
            <w:hideMark/>
          </w:tcPr>
          <w:p w:rsidR="00A315FD" w:rsidRPr="00A315FD" w:rsidRDefault="00A315FD" w:rsidP="00E0636B">
            <w:pPr>
              <w:jc w:val="center"/>
              <w:rPr>
                <w:b w:val="0"/>
                <w:bCs/>
                <w:i/>
                <w:iCs/>
                <w:color w:val="000000"/>
                <w:sz w:val="24"/>
                <w:szCs w:val="24"/>
              </w:rPr>
            </w:pPr>
          </w:p>
          <w:p w:rsidR="00A315FD" w:rsidRPr="00A315FD" w:rsidRDefault="00A315FD" w:rsidP="00E0636B">
            <w:pPr>
              <w:jc w:val="center"/>
              <w:rPr>
                <w:b w:val="0"/>
                <w:bCs/>
                <w:i/>
                <w:iCs/>
                <w:color w:val="000000"/>
                <w:sz w:val="24"/>
                <w:szCs w:val="24"/>
              </w:rPr>
            </w:pPr>
            <w:r w:rsidRPr="00A315FD">
              <w:rPr>
                <w:b w:val="0"/>
                <w:bCs/>
                <w:i/>
                <w:iCs/>
                <w:color w:val="000000"/>
                <w:sz w:val="24"/>
                <w:szCs w:val="24"/>
              </w:rPr>
              <w:t>// - //</w:t>
            </w:r>
          </w:p>
        </w:tc>
      </w:tr>
      <w:tr w:rsidR="00410704" w:rsidRPr="00BF5E5F" w:rsidTr="00E0636B">
        <w:trPr>
          <w:trHeight w:val="901"/>
          <w:tblCellSpacing w:w="0" w:type="dxa"/>
        </w:trPr>
        <w:tc>
          <w:tcPr>
            <w:tcW w:w="295" w:type="pct"/>
            <w:tcBorders>
              <w:top w:val="outset" w:sz="6" w:space="0" w:color="000000"/>
              <w:left w:val="outset" w:sz="6" w:space="0" w:color="000000"/>
              <w:bottom w:val="outset" w:sz="6" w:space="0" w:color="000000"/>
              <w:right w:val="outset" w:sz="6" w:space="0" w:color="000000"/>
            </w:tcBorders>
          </w:tcPr>
          <w:p w:rsidR="00410704" w:rsidRPr="00A315FD" w:rsidRDefault="004B686F" w:rsidP="00E0636B">
            <w:pPr>
              <w:spacing w:before="100" w:beforeAutospacing="1" w:after="119"/>
              <w:rPr>
                <w:b w:val="0"/>
                <w:sz w:val="24"/>
                <w:szCs w:val="24"/>
              </w:rPr>
            </w:pPr>
            <w:r>
              <w:rPr>
                <w:b w:val="0"/>
                <w:sz w:val="24"/>
                <w:szCs w:val="24"/>
              </w:rPr>
              <w:lastRenderedPageBreak/>
              <w:t>13</w:t>
            </w:r>
            <w:r w:rsidR="00E0636B">
              <w:rPr>
                <w:b w:val="0"/>
                <w:sz w:val="24"/>
                <w:szCs w:val="24"/>
              </w:rPr>
              <w:t>9</w:t>
            </w:r>
          </w:p>
        </w:tc>
        <w:tc>
          <w:tcPr>
            <w:tcW w:w="462" w:type="pct"/>
            <w:tcBorders>
              <w:top w:val="outset" w:sz="6" w:space="0" w:color="000000"/>
              <w:left w:val="outset" w:sz="6" w:space="0" w:color="000000"/>
              <w:bottom w:val="outset" w:sz="6" w:space="0" w:color="000000"/>
              <w:right w:val="outset" w:sz="6" w:space="0" w:color="000000"/>
            </w:tcBorders>
          </w:tcPr>
          <w:p w:rsidR="00410704" w:rsidRPr="00A315FD" w:rsidRDefault="00E0636B" w:rsidP="00E0636B">
            <w:pPr>
              <w:pStyle w:val="ab"/>
              <w:ind w:left="0"/>
              <w:jc w:val="center"/>
              <w:rPr>
                <w:b w:val="0"/>
                <w:sz w:val="24"/>
                <w:szCs w:val="24"/>
              </w:rPr>
            </w:pPr>
            <w:r>
              <w:rPr>
                <w:b w:val="0"/>
                <w:sz w:val="24"/>
                <w:szCs w:val="24"/>
              </w:rPr>
              <w:t>11-30</w:t>
            </w:r>
          </w:p>
        </w:tc>
        <w:tc>
          <w:tcPr>
            <w:tcW w:w="3071" w:type="pct"/>
            <w:tcBorders>
              <w:top w:val="outset" w:sz="6" w:space="0" w:color="000000"/>
              <w:left w:val="outset" w:sz="6" w:space="0" w:color="000000"/>
              <w:bottom w:val="outset" w:sz="6" w:space="0" w:color="000000"/>
              <w:right w:val="outset" w:sz="6" w:space="0" w:color="000000"/>
            </w:tcBorders>
            <w:hideMark/>
          </w:tcPr>
          <w:p w:rsidR="00410704" w:rsidRPr="00BF5E5F" w:rsidRDefault="00410704" w:rsidP="00E0636B">
            <w:pPr>
              <w:jc w:val="both"/>
              <w:rPr>
                <w:b w:val="0"/>
                <w:sz w:val="24"/>
                <w:szCs w:val="24"/>
              </w:rPr>
            </w:pPr>
            <w:r>
              <w:rPr>
                <w:b w:val="0"/>
                <w:sz w:val="24"/>
                <w:szCs w:val="24"/>
              </w:rPr>
              <w:t>Дозвіл на порушення об’єктів</w:t>
            </w:r>
            <w:r w:rsidRPr="00BF5E5F">
              <w:rPr>
                <w:b w:val="0"/>
                <w:sz w:val="24"/>
                <w:szCs w:val="24"/>
              </w:rPr>
              <w:t xml:space="preserve"> благоустрою</w:t>
            </w:r>
            <w:r>
              <w:rPr>
                <w:b w:val="0"/>
                <w:sz w:val="24"/>
                <w:szCs w:val="24"/>
              </w:rPr>
              <w:t xml:space="preserve"> або відмови в їх видачі, переоформлення, видача дублікатів, анулювання дозволів </w:t>
            </w:r>
          </w:p>
        </w:tc>
        <w:tc>
          <w:tcPr>
            <w:tcW w:w="1172" w:type="pct"/>
            <w:tcBorders>
              <w:top w:val="outset" w:sz="6" w:space="0" w:color="000000"/>
              <w:left w:val="outset" w:sz="6" w:space="0" w:color="000000"/>
              <w:bottom w:val="outset" w:sz="6" w:space="0" w:color="000000"/>
              <w:right w:val="outset" w:sz="6" w:space="0" w:color="000000"/>
            </w:tcBorders>
            <w:hideMark/>
          </w:tcPr>
          <w:p w:rsidR="00410704" w:rsidRPr="00A315FD" w:rsidRDefault="00410704" w:rsidP="00E0636B">
            <w:pPr>
              <w:jc w:val="center"/>
              <w:rPr>
                <w:b w:val="0"/>
                <w:bCs/>
                <w:i/>
                <w:iCs/>
                <w:color w:val="000000"/>
                <w:sz w:val="24"/>
                <w:szCs w:val="24"/>
              </w:rPr>
            </w:pPr>
            <w:r w:rsidRPr="00A315FD">
              <w:rPr>
                <w:b w:val="0"/>
                <w:bCs/>
                <w:i/>
                <w:iCs/>
                <w:sz w:val="24"/>
                <w:szCs w:val="24"/>
              </w:rPr>
              <w:t>Управління будівництва та інфраструктури</w:t>
            </w:r>
          </w:p>
        </w:tc>
      </w:tr>
      <w:tr w:rsidR="00410704" w:rsidRPr="00BF5E5F" w:rsidTr="00E0636B">
        <w:trPr>
          <w:trHeight w:val="394"/>
          <w:tblCellSpacing w:w="0" w:type="dxa"/>
        </w:trPr>
        <w:tc>
          <w:tcPr>
            <w:tcW w:w="295" w:type="pct"/>
            <w:tcBorders>
              <w:top w:val="outset" w:sz="6" w:space="0" w:color="000000"/>
              <w:left w:val="outset" w:sz="6" w:space="0" w:color="000000"/>
              <w:bottom w:val="outset" w:sz="6" w:space="0" w:color="000000"/>
              <w:right w:val="outset" w:sz="6" w:space="0" w:color="000000"/>
            </w:tcBorders>
          </w:tcPr>
          <w:p w:rsidR="00410704" w:rsidRPr="00A315FD" w:rsidRDefault="004B686F" w:rsidP="00E0636B">
            <w:pPr>
              <w:spacing w:before="100" w:beforeAutospacing="1" w:after="119"/>
              <w:rPr>
                <w:b w:val="0"/>
                <w:sz w:val="24"/>
                <w:szCs w:val="24"/>
              </w:rPr>
            </w:pPr>
            <w:r>
              <w:rPr>
                <w:b w:val="0"/>
                <w:sz w:val="24"/>
                <w:szCs w:val="24"/>
              </w:rPr>
              <w:t>1</w:t>
            </w:r>
            <w:r w:rsidR="00E0636B">
              <w:rPr>
                <w:b w:val="0"/>
                <w:sz w:val="24"/>
                <w:szCs w:val="24"/>
              </w:rPr>
              <w:t>40</w:t>
            </w:r>
          </w:p>
        </w:tc>
        <w:tc>
          <w:tcPr>
            <w:tcW w:w="462" w:type="pct"/>
            <w:tcBorders>
              <w:top w:val="outset" w:sz="6" w:space="0" w:color="000000"/>
              <w:left w:val="outset" w:sz="6" w:space="0" w:color="000000"/>
              <w:bottom w:val="outset" w:sz="6" w:space="0" w:color="000000"/>
              <w:right w:val="outset" w:sz="6" w:space="0" w:color="000000"/>
            </w:tcBorders>
          </w:tcPr>
          <w:p w:rsidR="00410704" w:rsidRPr="00A315FD" w:rsidRDefault="00E0636B" w:rsidP="00E0636B">
            <w:pPr>
              <w:pStyle w:val="ab"/>
              <w:ind w:left="0"/>
              <w:jc w:val="center"/>
              <w:rPr>
                <w:b w:val="0"/>
                <w:sz w:val="24"/>
                <w:szCs w:val="24"/>
              </w:rPr>
            </w:pPr>
            <w:r>
              <w:rPr>
                <w:b w:val="0"/>
                <w:sz w:val="24"/>
                <w:szCs w:val="24"/>
              </w:rPr>
              <w:t>11-31</w:t>
            </w:r>
          </w:p>
        </w:tc>
        <w:tc>
          <w:tcPr>
            <w:tcW w:w="3071" w:type="pct"/>
            <w:tcBorders>
              <w:top w:val="outset" w:sz="6" w:space="0" w:color="000000"/>
              <w:left w:val="outset" w:sz="6" w:space="0" w:color="000000"/>
              <w:bottom w:val="outset" w:sz="6" w:space="0" w:color="000000"/>
              <w:right w:val="outset" w:sz="6" w:space="0" w:color="000000"/>
            </w:tcBorders>
            <w:hideMark/>
          </w:tcPr>
          <w:p w:rsidR="00410704" w:rsidRPr="00BF5E5F" w:rsidRDefault="00410704" w:rsidP="00E0636B">
            <w:pPr>
              <w:jc w:val="both"/>
              <w:rPr>
                <w:b w:val="0"/>
                <w:sz w:val="24"/>
                <w:szCs w:val="24"/>
              </w:rPr>
            </w:pPr>
            <w:r w:rsidRPr="00BF5E5F">
              <w:rPr>
                <w:b w:val="0"/>
                <w:sz w:val="24"/>
                <w:szCs w:val="24"/>
              </w:rPr>
              <w:t>Видача дозволу (ордеру) на видалення зелених насаджень</w:t>
            </w:r>
          </w:p>
        </w:tc>
        <w:tc>
          <w:tcPr>
            <w:tcW w:w="1172" w:type="pct"/>
            <w:tcBorders>
              <w:top w:val="outset" w:sz="6" w:space="0" w:color="000000"/>
              <w:left w:val="outset" w:sz="6" w:space="0" w:color="000000"/>
              <w:bottom w:val="outset" w:sz="6" w:space="0" w:color="000000"/>
              <w:right w:val="outset" w:sz="6" w:space="0" w:color="000000"/>
            </w:tcBorders>
            <w:hideMark/>
          </w:tcPr>
          <w:p w:rsidR="00410704" w:rsidRPr="00A315FD" w:rsidRDefault="00410704" w:rsidP="00E0636B">
            <w:pPr>
              <w:jc w:val="center"/>
              <w:rPr>
                <w:b w:val="0"/>
                <w:bCs/>
                <w:i/>
                <w:iCs/>
                <w:color w:val="000000"/>
                <w:sz w:val="24"/>
                <w:szCs w:val="24"/>
              </w:rPr>
            </w:pPr>
            <w:r w:rsidRPr="00A315FD">
              <w:rPr>
                <w:b w:val="0"/>
                <w:bCs/>
                <w:i/>
                <w:iCs/>
                <w:color w:val="000000"/>
                <w:sz w:val="24"/>
                <w:szCs w:val="24"/>
              </w:rPr>
              <w:t>// - //</w:t>
            </w:r>
          </w:p>
        </w:tc>
      </w:tr>
      <w:tr w:rsidR="00410704" w:rsidRPr="00BF5E5F" w:rsidTr="00E0636B">
        <w:trPr>
          <w:trHeight w:val="474"/>
          <w:tblCellSpacing w:w="0" w:type="dxa"/>
        </w:trPr>
        <w:tc>
          <w:tcPr>
            <w:tcW w:w="295" w:type="pct"/>
            <w:tcBorders>
              <w:top w:val="outset" w:sz="6" w:space="0" w:color="000000"/>
              <w:left w:val="outset" w:sz="6" w:space="0" w:color="000000"/>
              <w:bottom w:val="outset" w:sz="6" w:space="0" w:color="000000"/>
              <w:right w:val="outset" w:sz="6" w:space="0" w:color="000000"/>
            </w:tcBorders>
          </w:tcPr>
          <w:p w:rsidR="00410704" w:rsidRPr="00A315FD" w:rsidRDefault="004B686F" w:rsidP="00E0636B">
            <w:pPr>
              <w:spacing w:before="100" w:beforeAutospacing="1" w:after="119"/>
              <w:rPr>
                <w:b w:val="0"/>
                <w:sz w:val="24"/>
                <w:szCs w:val="24"/>
              </w:rPr>
            </w:pPr>
            <w:r>
              <w:rPr>
                <w:b w:val="0"/>
                <w:sz w:val="24"/>
                <w:szCs w:val="24"/>
              </w:rPr>
              <w:t>14</w:t>
            </w:r>
            <w:r w:rsidR="00E0636B">
              <w:rPr>
                <w:b w:val="0"/>
                <w:sz w:val="24"/>
                <w:szCs w:val="24"/>
              </w:rPr>
              <w:t>1</w:t>
            </w:r>
          </w:p>
        </w:tc>
        <w:tc>
          <w:tcPr>
            <w:tcW w:w="462" w:type="pct"/>
            <w:tcBorders>
              <w:top w:val="outset" w:sz="6" w:space="0" w:color="000000"/>
              <w:left w:val="outset" w:sz="6" w:space="0" w:color="000000"/>
              <w:bottom w:val="outset" w:sz="6" w:space="0" w:color="000000"/>
              <w:right w:val="outset" w:sz="6" w:space="0" w:color="000000"/>
            </w:tcBorders>
          </w:tcPr>
          <w:p w:rsidR="00410704" w:rsidRPr="00A315FD" w:rsidRDefault="00E0636B" w:rsidP="00E0636B">
            <w:pPr>
              <w:pStyle w:val="ab"/>
              <w:ind w:left="0"/>
              <w:jc w:val="center"/>
              <w:rPr>
                <w:b w:val="0"/>
                <w:sz w:val="24"/>
                <w:szCs w:val="24"/>
              </w:rPr>
            </w:pPr>
            <w:r>
              <w:rPr>
                <w:b w:val="0"/>
                <w:sz w:val="24"/>
                <w:szCs w:val="24"/>
              </w:rPr>
              <w:t>11-32</w:t>
            </w:r>
          </w:p>
        </w:tc>
        <w:tc>
          <w:tcPr>
            <w:tcW w:w="3071" w:type="pct"/>
            <w:tcBorders>
              <w:top w:val="outset" w:sz="6" w:space="0" w:color="000000"/>
              <w:left w:val="outset" w:sz="6" w:space="0" w:color="000000"/>
              <w:bottom w:val="outset" w:sz="6" w:space="0" w:color="000000"/>
              <w:right w:val="outset" w:sz="6" w:space="0" w:color="000000"/>
            </w:tcBorders>
            <w:hideMark/>
          </w:tcPr>
          <w:p w:rsidR="00410704" w:rsidRPr="00BF5E5F" w:rsidRDefault="00410704" w:rsidP="00E0636B">
            <w:pPr>
              <w:jc w:val="both"/>
              <w:rPr>
                <w:b w:val="0"/>
                <w:sz w:val="24"/>
                <w:szCs w:val="24"/>
              </w:rPr>
            </w:pPr>
            <w:r w:rsidRPr="00BF5E5F">
              <w:rPr>
                <w:b w:val="0"/>
                <w:sz w:val="24"/>
                <w:szCs w:val="24"/>
              </w:rPr>
              <w:t>Акт обстеження зелених насаджень, що підлягають видаленню у зв`язку з відведенням земельної ділянки у встановленому порядку юридичній або фізичній особі</w:t>
            </w:r>
          </w:p>
        </w:tc>
        <w:tc>
          <w:tcPr>
            <w:tcW w:w="1172" w:type="pct"/>
            <w:tcBorders>
              <w:top w:val="outset" w:sz="6" w:space="0" w:color="000000"/>
              <w:left w:val="outset" w:sz="6" w:space="0" w:color="000000"/>
              <w:bottom w:val="outset" w:sz="6" w:space="0" w:color="000000"/>
              <w:right w:val="outset" w:sz="6" w:space="0" w:color="000000"/>
            </w:tcBorders>
            <w:hideMark/>
          </w:tcPr>
          <w:p w:rsidR="00410704" w:rsidRPr="00A315FD" w:rsidRDefault="00410704" w:rsidP="00E0636B">
            <w:pPr>
              <w:jc w:val="center"/>
              <w:rPr>
                <w:b w:val="0"/>
                <w:bCs/>
                <w:i/>
                <w:iCs/>
                <w:color w:val="000000"/>
                <w:sz w:val="24"/>
                <w:szCs w:val="24"/>
              </w:rPr>
            </w:pPr>
            <w:r w:rsidRPr="00A315FD">
              <w:rPr>
                <w:b w:val="0"/>
                <w:bCs/>
                <w:i/>
                <w:iCs/>
                <w:color w:val="000000"/>
                <w:sz w:val="24"/>
                <w:szCs w:val="24"/>
              </w:rPr>
              <w:t>// - //</w:t>
            </w:r>
          </w:p>
        </w:tc>
      </w:tr>
      <w:tr w:rsidR="00410704" w:rsidRPr="00BF5E5F" w:rsidTr="00E0636B">
        <w:trPr>
          <w:trHeight w:val="263"/>
          <w:tblCellSpacing w:w="0" w:type="dxa"/>
        </w:trPr>
        <w:tc>
          <w:tcPr>
            <w:tcW w:w="295" w:type="pct"/>
            <w:tcBorders>
              <w:top w:val="outset" w:sz="6" w:space="0" w:color="000000"/>
              <w:left w:val="outset" w:sz="6" w:space="0" w:color="000000"/>
              <w:bottom w:val="outset" w:sz="6" w:space="0" w:color="000000"/>
              <w:right w:val="outset" w:sz="6" w:space="0" w:color="000000"/>
            </w:tcBorders>
          </w:tcPr>
          <w:p w:rsidR="00410704" w:rsidRPr="00A315FD" w:rsidRDefault="004B686F" w:rsidP="00E0636B">
            <w:pPr>
              <w:spacing w:before="100" w:beforeAutospacing="1" w:after="119"/>
              <w:rPr>
                <w:b w:val="0"/>
                <w:sz w:val="24"/>
                <w:szCs w:val="24"/>
              </w:rPr>
            </w:pPr>
            <w:r>
              <w:rPr>
                <w:b w:val="0"/>
                <w:sz w:val="24"/>
                <w:szCs w:val="24"/>
              </w:rPr>
              <w:t>14</w:t>
            </w:r>
            <w:r w:rsidR="00E0636B">
              <w:rPr>
                <w:b w:val="0"/>
                <w:sz w:val="24"/>
                <w:szCs w:val="24"/>
              </w:rPr>
              <w:t>2</w:t>
            </w:r>
          </w:p>
        </w:tc>
        <w:tc>
          <w:tcPr>
            <w:tcW w:w="462" w:type="pct"/>
            <w:tcBorders>
              <w:top w:val="outset" w:sz="6" w:space="0" w:color="000000"/>
              <w:left w:val="outset" w:sz="6" w:space="0" w:color="000000"/>
              <w:bottom w:val="outset" w:sz="6" w:space="0" w:color="000000"/>
              <w:right w:val="outset" w:sz="6" w:space="0" w:color="000000"/>
            </w:tcBorders>
          </w:tcPr>
          <w:p w:rsidR="00410704" w:rsidRPr="00A315FD" w:rsidRDefault="00E0636B" w:rsidP="00E0636B">
            <w:pPr>
              <w:pStyle w:val="ab"/>
              <w:ind w:left="0"/>
              <w:jc w:val="center"/>
              <w:rPr>
                <w:b w:val="0"/>
                <w:sz w:val="24"/>
                <w:szCs w:val="24"/>
              </w:rPr>
            </w:pPr>
            <w:r>
              <w:rPr>
                <w:b w:val="0"/>
                <w:sz w:val="24"/>
                <w:szCs w:val="24"/>
              </w:rPr>
              <w:t>11-33</w:t>
            </w:r>
          </w:p>
        </w:tc>
        <w:tc>
          <w:tcPr>
            <w:tcW w:w="3071" w:type="pct"/>
            <w:tcBorders>
              <w:top w:val="outset" w:sz="6" w:space="0" w:color="000000"/>
              <w:left w:val="outset" w:sz="6" w:space="0" w:color="000000"/>
              <w:bottom w:val="outset" w:sz="6" w:space="0" w:color="000000"/>
              <w:right w:val="outset" w:sz="6" w:space="0" w:color="000000"/>
            </w:tcBorders>
            <w:hideMark/>
          </w:tcPr>
          <w:p w:rsidR="00410704" w:rsidRPr="00BF5E5F" w:rsidRDefault="00410704" w:rsidP="00E0636B">
            <w:pPr>
              <w:jc w:val="both"/>
              <w:rPr>
                <w:b w:val="0"/>
                <w:sz w:val="24"/>
                <w:szCs w:val="24"/>
              </w:rPr>
            </w:pPr>
            <w:r w:rsidRPr="00BF5E5F">
              <w:rPr>
                <w:b w:val="0"/>
                <w:sz w:val="24"/>
                <w:szCs w:val="24"/>
              </w:rPr>
              <w:t>Акт обстеження зелених насаджень на видалення аварійних, сухостійних і фаутних зелених насаджень</w:t>
            </w:r>
          </w:p>
        </w:tc>
        <w:tc>
          <w:tcPr>
            <w:tcW w:w="1172" w:type="pct"/>
            <w:tcBorders>
              <w:top w:val="outset" w:sz="6" w:space="0" w:color="000000"/>
              <w:left w:val="outset" w:sz="6" w:space="0" w:color="000000"/>
              <w:bottom w:val="outset" w:sz="6" w:space="0" w:color="000000"/>
              <w:right w:val="outset" w:sz="6" w:space="0" w:color="000000"/>
            </w:tcBorders>
            <w:hideMark/>
          </w:tcPr>
          <w:p w:rsidR="00410704" w:rsidRPr="00A315FD" w:rsidRDefault="00410704" w:rsidP="00E0636B">
            <w:pPr>
              <w:jc w:val="center"/>
              <w:rPr>
                <w:b w:val="0"/>
                <w:bCs/>
                <w:i/>
                <w:iCs/>
                <w:color w:val="000000"/>
                <w:sz w:val="24"/>
                <w:szCs w:val="24"/>
              </w:rPr>
            </w:pPr>
            <w:r w:rsidRPr="00A315FD">
              <w:rPr>
                <w:b w:val="0"/>
                <w:bCs/>
                <w:i/>
                <w:iCs/>
                <w:color w:val="000000"/>
                <w:sz w:val="24"/>
                <w:szCs w:val="24"/>
              </w:rPr>
              <w:t>// - //</w:t>
            </w:r>
          </w:p>
        </w:tc>
      </w:tr>
      <w:tr w:rsidR="00410704" w:rsidRPr="00BF5E5F" w:rsidTr="00E0636B">
        <w:trPr>
          <w:trHeight w:val="884"/>
          <w:tblCellSpacing w:w="0" w:type="dxa"/>
        </w:trPr>
        <w:tc>
          <w:tcPr>
            <w:tcW w:w="295" w:type="pct"/>
            <w:tcBorders>
              <w:top w:val="outset" w:sz="6" w:space="0" w:color="000000"/>
              <w:left w:val="outset" w:sz="6" w:space="0" w:color="000000"/>
              <w:bottom w:val="outset" w:sz="6" w:space="0" w:color="000000"/>
              <w:right w:val="outset" w:sz="6" w:space="0" w:color="000000"/>
            </w:tcBorders>
          </w:tcPr>
          <w:p w:rsidR="00410704" w:rsidRPr="00A315FD" w:rsidRDefault="004B686F" w:rsidP="00E0636B">
            <w:pPr>
              <w:spacing w:before="100" w:beforeAutospacing="1" w:after="119"/>
              <w:rPr>
                <w:b w:val="0"/>
                <w:sz w:val="24"/>
                <w:szCs w:val="24"/>
              </w:rPr>
            </w:pPr>
            <w:r>
              <w:rPr>
                <w:b w:val="0"/>
                <w:sz w:val="24"/>
                <w:szCs w:val="24"/>
              </w:rPr>
              <w:t>14</w:t>
            </w:r>
            <w:r w:rsidR="00E0636B">
              <w:rPr>
                <w:b w:val="0"/>
                <w:sz w:val="24"/>
                <w:szCs w:val="24"/>
              </w:rPr>
              <w:t>3</w:t>
            </w:r>
          </w:p>
        </w:tc>
        <w:tc>
          <w:tcPr>
            <w:tcW w:w="462" w:type="pct"/>
            <w:tcBorders>
              <w:top w:val="outset" w:sz="6" w:space="0" w:color="000000"/>
              <w:left w:val="outset" w:sz="6" w:space="0" w:color="000000"/>
              <w:bottom w:val="outset" w:sz="6" w:space="0" w:color="000000"/>
              <w:right w:val="outset" w:sz="6" w:space="0" w:color="000000"/>
            </w:tcBorders>
          </w:tcPr>
          <w:p w:rsidR="00410704" w:rsidRPr="00A315FD" w:rsidRDefault="00E0636B" w:rsidP="00E0636B">
            <w:pPr>
              <w:pStyle w:val="ab"/>
              <w:ind w:left="0"/>
              <w:jc w:val="center"/>
              <w:rPr>
                <w:b w:val="0"/>
                <w:sz w:val="24"/>
                <w:szCs w:val="24"/>
              </w:rPr>
            </w:pPr>
            <w:r>
              <w:rPr>
                <w:b w:val="0"/>
                <w:sz w:val="24"/>
                <w:szCs w:val="24"/>
              </w:rPr>
              <w:t>11-34</w:t>
            </w:r>
          </w:p>
        </w:tc>
        <w:tc>
          <w:tcPr>
            <w:tcW w:w="3071" w:type="pct"/>
            <w:tcBorders>
              <w:top w:val="outset" w:sz="6" w:space="0" w:color="000000"/>
              <w:left w:val="outset" w:sz="6" w:space="0" w:color="000000"/>
              <w:bottom w:val="outset" w:sz="6" w:space="0" w:color="000000"/>
              <w:right w:val="outset" w:sz="6" w:space="0" w:color="000000"/>
            </w:tcBorders>
            <w:hideMark/>
          </w:tcPr>
          <w:p w:rsidR="00410704" w:rsidRPr="00BF5E5F" w:rsidRDefault="00410704" w:rsidP="00E0636B">
            <w:pPr>
              <w:jc w:val="both"/>
              <w:rPr>
                <w:b w:val="0"/>
                <w:sz w:val="24"/>
                <w:szCs w:val="24"/>
              </w:rPr>
            </w:pPr>
            <w:r w:rsidRPr="00BF5E5F">
              <w:rPr>
                <w:b w:val="0"/>
                <w:sz w:val="24"/>
                <w:szCs w:val="24"/>
              </w:rPr>
              <w:t xml:space="preserve">Витяг з рішення </w:t>
            </w:r>
            <w:r>
              <w:rPr>
                <w:b w:val="0"/>
                <w:sz w:val="24"/>
                <w:szCs w:val="24"/>
              </w:rPr>
              <w:t xml:space="preserve">(копія рішення) постійно діючої </w:t>
            </w:r>
            <w:r w:rsidRPr="00BF5E5F">
              <w:rPr>
                <w:b w:val="0"/>
                <w:sz w:val="24"/>
                <w:szCs w:val="24"/>
              </w:rPr>
              <w:t xml:space="preserve">міжвідомчої комісії з розгляду питань </w:t>
            </w:r>
            <w:r>
              <w:rPr>
                <w:b w:val="0"/>
                <w:sz w:val="24"/>
                <w:szCs w:val="24"/>
              </w:rPr>
              <w:t xml:space="preserve">щодо </w:t>
            </w:r>
            <w:r w:rsidRPr="00BF5E5F">
              <w:rPr>
                <w:b w:val="0"/>
                <w:sz w:val="24"/>
                <w:szCs w:val="24"/>
              </w:rPr>
              <w:t xml:space="preserve">відключення </w:t>
            </w:r>
            <w:r>
              <w:rPr>
                <w:b w:val="0"/>
                <w:sz w:val="24"/>
                <w:szCs w:val="24"/>
              </w:rPr>
              <w:t xml:space="preserve">споживачів </w:t>
            </w:r>
            <w:r w:rsidRPr="00BF5E5F">
              <w:rPr>
                <w:b w:val="0"/>
                <w:sz w:val="24"/>
                <w:szCs w:val="24"/>
              </w:rPr>
              <w:t xml:space="preserve">від </w:t>
            </w:r>
            <w:r>
              <w:rPr>
                <w:b w:val="0"/>
                <w:sz w:val="24"/>
                <w:szCs w:val="24"/>
              </w:rPr>
              <w:t>систем (</w:t>
            </w:r>
            <w:r w:rsidRPr="00BF5E5F">
              <w:rPr>
                <w:b w:val="0"/>
                <w:sz w:val="24"/>
                <w:szCs w:val="24"/>
              </w:rPr>
              <w:t>мереж</w:t>
            </w:r>
            <w:r>
              <w:rPr>
                <w:b w:val="0"/>
                <w:sz w:val="24"/>
                <w:szCs w:val="24"/>
              </w:rPr>
              <w:t>)</w:t>
            </w:r>
            <w:r w:rsidRPr="00BF5E5F">
              <w:rPr>
                <w:b w:val="0"/>
                <w:sz w:val="24"/>
                <w:szCs w:val="24"/>
              </w:rPr>
              <w:t xml:space="preserve"> централізованого опалення</w:t>
            </w:r>
            <w:r>
              <w:rPr>
                <w:b w:val="0"/>
                <w:sz w:val="24"/>
                <w:szCs w:val="24"/>
              </w:rPr>
              <w:t xml:space="preserve"> (теплопостачання)</w:t>
            </w:r>
            <w:r w:rsidRPr="00BF5E5F">
              <w:rPr>
                <w:b w:val="0"/>
                <w:sz w:val="24"/>
                <w:szCs w:val="24"/>
              </w:rPr>
              <w:t xml:space="preserve"> та </w:t>
            </w:r>
            <w:r>
              <w:rPr>
                <w:b w:val="0"/>
                <w:sz w:val="24"/>
                <w:szCs w:val="24"/>
              </w:rPr>
              <w:t>постачання гарячої води</w:t>
            </w:r>
            <w:r w:rsidRPr="00BF5E5F">
              <w:rPr>
                <w:b w:val="0"/>
                <w:sz w:val="24"/>
                <w:szCs w:val="24"/>
              </w:rPr>
              <w:t xml:space="preserve"> про відключення </w:t>
            </w:r>
            <w:r>
              <w:rPr>
                <w:b w:val="0"/>
                <w:sz w:val="24"/>
                <w:szCs w:val="24"/>
              </w:rPr>
              <w:t>власників (співвласників) будівель, у тому числі житлових будинків від</w:t>
            </w:r>
            <w:r w:rsidRPr="00BF5E5F">
              <w:rPr>
                <w:b w:val="0"/>
                <w:sz w:val="24"/>
                <w:szCs w:val="24"/>
              </w:rPr>
              <w:t xml:space="preserve"> централізованого опалення та</w:t>
            </w:r>
            <w:r>
              <w:rPr>
                <w:b w:val="0"/>
                <w:sz w:val="24"/>
                <w:szCs w:val="24"/>
              </w:rPr>
              <w:t>/або</w:t>
            </w:r>
            <w:r w:rsidRPr="00BF5E5F">
              <w:rPr>
                <w:b w:val="0"/>
                <w:sz w:val="24"/>
                <w:szCs w:val="24"/>
              </w:rPr>
              <w:t xml:space="preserve"> гарячого водопостачання</w:t>
            </w:r>
          </w:p>
        </w:tc>
        <w:tc>
          <w:tcPr>
            <w:tcW w:w="1172" w:type="pct"/>
            <w:tcBorders>
              <w:top w:val="outset" w:sz="6" w:space="0" w:color="000000"/>
              <w:left w:val="outset" w:sz="6" w:space="0" w:color="000000"/>
              <w:bottom w:val="outset" w:sz="6" w:space="0" w:color="000000"/>
              <w:right w:val="outset" w:sz="6" w:space="0" w:color="000000"/>
            </w:tcBorders>
            <w:hideMark/>
          </w:tcPr>
          <w:p w:rsidR="00410704" w:rsidRPr="00A315FD" w:rsidRDefault="00410704" w:rsidP="00E0636B">
            <w:pPr>
              <w:jc w:val="center"/>
              <w:rPr>
                <w:b w:val="0"/>
                <w:bCs/>
                <w:i/>
                <w:iCs/>
                <w:color w:val="000000"/>
                <w:sz w:val="24"/>
                <w:szCs w:val="24"/>
              </w:rPr>
            </w:pPr>
            <w:r w:rsidRPr="00A315FD">
              <w:rPr>
                <w:b w:val="0"/>
                <w:bCs/>
                <w:i/>
                <w:iCs/>
                <w:color w:val="000000"/>
                <w:sz w:val="24"/>
                <w:szCs w:val="24"/>
              </w:rPr>
              <w:t>// - //</w:t>
            </w:r>
          </w:p>
        </w:tc>
      </w:tr>
      <w:tr w:rsidR="00A315FD" w:rsidRPr="00BF5E5F" w:rsidTr="00E0636B">
        <w:trPr>
          <w:trHeight w:val="404"/>
          <w:tblCellSpacing w:w="0" w:type="dxa"/>
        </w:trPr>
        <w:tc>
          <w:tcPr>
            <w:tcW w:w="295" w:type="pct"/>
            <w:tcBorders>
              <w:top w:val="outset" w:sz="6" w:space="0" w:color="000000"/>
              <w:left w:val="outset" w:sz="6" w:space="0" w:color="000000"/>
              <w:bottom w:val="outset" w:sz="6" w:space="0" w:color="000000"/>
              <w:right w:val="outset" w:sz="6" w:space="0" w:color="000000"/>
            </w:tcBorders>
          </w:tcPr>
          <w:p w:rsidR="00A315FD" w:rsidRPr="00A315FD" w:rsidRDefault="004B686F" w:rsidP="00E0636B">
            <w:pPr>
              <w:spacing w:before="100" w:beforeAutospacing="1" w:after="119"/>
              <w:rPr>
                <w:b w:val="0"/>
                <w:sz w:val="24"/>
                <w:szCs w:val="24"/>
              </w:rPr>
            </w:pPr>
            <w:r>
              <w:rPr>
                <w:b w:val="0"/>
                <w:sz w:val="24"/>
                <w:szCs w:val="24"/>
              </w:rPr>
              <w:t>14</w:t>
            </w:r>
            <w:r w:rsidR="00E0636B">
              <w:rPr>
                <w:b w:val="0"/>
                <w:sz w:val="24"/>
                <w:szCs w:val="24"/>
              </w:rPr>
              <w:t>4</w:t>
            </w:r>
          </w:p>
        </w:tc>
        <w:tc>
          <w:tcPr>
            <w:tcW w:w="462" w:type="pct"/>
            <w:tcBorders>
              <w:top w:val="outset" w:sz="6" w:space="0" w:color="000000"/>
              <w:left w:val="outset" w:sz="6" w:space="0" w:color="000000"/>
              <w:bottom w:val="outset" w:sz="6" w:space="0" w:color="000000"/>
              <w:right w:val="outset" w:sz="6" w:space="0" w:color="000000"/>
            </w:tcBorders>
            <w:shd w:val="clear" w:color="auto" w:fill="FFFFFF" w:themeFill="background1"/>
          </w:tcPr>
          <w:p w:rsidR="00A315FD" w:rsidRPr="00A315FD" w:rsidRDefault="00A315FD" w:rsidP="00E0636B">
            <w:pPr>
              <w:jc w:val="center"/>
              <w:rPr>
                <w:b w:val="0"/>
                <w:bCs/>
                <w:sz w:val="24"/>
                <w:szCs w:val="24"/>
              </w:rPr>
            </w:pPr>
            <w:r w:rsidRPr="00A315FD">
              <w:rPr>
                <w:b w:val="0"/>
                <w:bCs/>
                <w:sz w:val="24"/>
                <w:szCs w:val="24"/>
              </w:rPr>
              <w:t>15-01</w:t>
            </w:r>
          </w:p>
        </w:tc>
        <w:tc>
          <w:tcPr>
            <w:tcW w:w="3071" w:type="pct"/>
            <w:tcBorders>
              <w:top w:val="outset" w:sz="6" w:space="0" w:color="000000"/>
              <w:left w:val="outset" w:sz="6" w:space="0" w:color="000000"/>
              <w:bottom w:val="outset" w:sz="6" w:space="0" w:color="000000"/>
              <w:right w:val="outset" w:sz="6" w:space="0" w:color="000000"/>
            </w:tcBorders>
            <w:shd w:val="clear" w:color="auto" w:fill="FFFFFF" w:themeFill="background1"/>
          </w:tcPr>
          <w:p w:rsidR="00A315FD" w:rsidRPr="00A315FD" w:rsidRDefault="00A315FD" w:rsidP="00E0636B">
            <w:pPr>
              <w:jc w:val="both"/>
              <w:rPr>
                <w:b w:val="0"/>
                <w:bCs/>
                <w:sz w:val="24"/>
                <w:szCs w:val="24"/>
              </w:rPr>
            </w:pPr>
            <w:r w:rsidRPr="00A315FD">
              <w:rPr>
                <w:b w:val="0"/>
                <w:bCs/>
                <w:sz w:val="24"/>
                <w:szCs w:val="24"/>
              </w:rPr>
              <w:t>Посвідчення заповіту (крім секретного)</w:t>
            </w:r>
          </w:p>
        </w:tc>
        <w:tc>
          <w:tcPr>
            <w:tcW w:w="1172" w:type="pct"/>
            <w:tcBorders>
              <w:top w:val="outset" w:sz="6" w:space="0" w:color="000000"/>
              <w:left w:val="outset" w:sz="6" w:space="0" w:color="000000"/>
              <w:bottom w:val="outset" w:sz="6" w:space="0" w:color="000000"/>
              <w:right w:val="outset" w:sz="6" w:space="0" w:color="000000"/>
            </w:tcBorders>
            <w:shd w:val="clear" w:color="auto" w:fill="FFFFFF" w:themeFill="background1"/>
            <w:vAlign w:val="center"/>
          </w:tcPr>
          <w:p w:rsidR="00A315FD" w:rsidRPr="00A315FD" w:rsidRDefault="00A315FD" w:rsidP="00E0636B">
            <w:pPr>
              <w:jc w:val="center"/>
              <w:rPr>
                <w:sz w:val="24"/>
                <w:szCs w:val="24"/>
              </w:rPr>
            </w:pPr>
            <w:r w:rsidRPr="00A315FD">
              <w:rPr>
                <w:b w:val="0"/>
                <w:bCs/>
                <w:i/>
                <w:iCs/>
                <w:sz w:val="24"/>
                <w:szCs w:val="24"/>
              </w:rPr>
              <w:t>Староста</w:t>
            </w:r>
          </w:p>
        </w:tc>
      </w:tr>
      <w:tr w:rsidR="00A315FD" w:rsidRPr="00BF5E5F" w:rsidTr="00E0636B">
        <w:trPr>
          <w:trHeight w:val="286"/>
          <w:tblCellSpacing w:w="0" w:type="dxa"/>
        </w:trPr>
        <w:tc>
          <w:tcPr>
            <w:tcW w:w="295" w:type="pct"/>
            <w:tcBorders>
              <w:top w:val="outset" w:sz="6" w:space="0" w:color="000000"/>
              <w:left w:val="outset" w:sz="6" w:space="0" w:color="000000"/>
              <w:bottom w:val="outset" w:sz="6" w:space="0" w:color="000000"/>
              <w:right w:val="outset" w:sz="6" w:space="0" w:color="000000"/>
            </w:tcBorders>
          </w:tcPr>
          <w:p w:rsidR="00A315FD" w:rsidRPr="00A315FD" w:rsidRDefault="004B686F" w:rsidP="00E0636B">
            <w:pPr>
              <w:spacing w:before="100" w:beforeAutospacing="1" w:after="119"/>
              <w:rPr>
                <w:b w:val="0"/>
                <w:sz w:val="24"/>
                <w:szCs w:val="24"/>
              </w:rPr>
            </w:pPr>
            <w:r>
              <w:rPr>
                <w:b w:val="0"/>
                <w:sz w:val="24"/>
                <w:szCs w:val="24"/>
              </w:rPr>
              <w:t>14</w:t>
            </w:r>
            <w:r w:rsidR="00E0636B">
              <w:rPr>
                <w:b w:val="0"/>
                <w:sz w:val="24"/>
                <w:szCs w:val="24"/>
              </w:rPr>
              <w:t>5</w:t>
            </w:r>
          </w:p>
        </w:tc>
        <w:tc>
          <w:tcPr>
            <w:tcW w:w="462" w:type="pct"/>
            <w:tcBorders>
              <w:top w:val="outset" w:sz="6" w:space="0" w:color="000000"/>
              <w:left w:val="outset" w:sz="6" w:space="0" w:color="000000"/>
              <w:bottom w:val="outset" w:sz="6" w:space="0" w:color="000000"/>
              <w:right w:val="outset" w:sz="6" w:space="0" w:color="000000"/>
            </w:tcBorders>
            <w:shd w:val="clear" w:color="auto" w:fill="FFFFFF" w:themeFill="background1"/>
          </w:tcPr>
          <w:p w:rsidR="00A315FD" w:rsidRPr="00A315FD" w:rsidRDefault="00A315FD" w:rsidP="00E0636B">
            <w:pPr>
              <w:jc w:val="center"/>
              <w:rPr>
                <w:b w:val="0"/>
                <w:bCs/>
                <w:sz w:val="24"/>
                <w:szCs w:val="24"/>
              </w:rPr>
            </w:pPr>
            <w:r w:rsidRPr="00A315FD">
              <w:rPr>
                <w:b w:val="0"/>
                <w:bCs/>
                <w:sz w:val="24"/>
                <w:szCs w:val="24"/>
              </w:rPr>
              <w:t>15-02</w:t>
            </w:r>
          </w:p>
        </w:tc>
        <w:tc>
          <w:tcPr>
            <w:tcW w:w="3071" w:type="pct"/>
            <w:tcBorders>
              <w:top w:val="outset" w:sz="6" w:space="0" w:color="000000"/>
              <w:left w:val="outset" w:sz="6" w:space="0" w:color="000000"/>
              <w:bottom w:val="outset" w:sz="6" w:space="0" w:color="000000"/>
              <w:right w:val="outset" w:sz="6" w:space="0" w:color="000000"/>
            </w:tcBorders>
            <w:shd w:val="clear" w:color="auto" w:fill="FFFFFF" w:themeFill="background1"/>
          </w:tcPr>
          <w:p w:rsidR="00A315FD" w:rsidRPr="00A315FD" w:rsidRDefault="00A315FD" w:rsidP="00E0636B">
            <w:pPr>
              <w:jc w:val="both"/>
              <w:rPr>
                <w:b w:val="0"/>
                <w:bCs/>
                <w:sz w:val="24"/>
                <w:szCs w:val="24"/>
              </w:rPr>
            </w:pPr>
            <w:r w:rsidRPr="00A315FD">
              <w:rPr>
                <w:b w:val="0"/>
                <w:bCs/>
                <w:sz w:val="24"/>
                <w:szCs w:val="24"/>
              </w:rPr>
              <w:t>Скасування заповіту (крім секретного)</w:t>
            </w:r>
          </w:p>
        </w:tc>
        <w:tc>
          <w:tcPr>
            <w:tcW w:w="1172" w:type="pct"/>
            <w:tcBorders>
              <w:top w:val="outset" w:sz="6" w:space="0" w:color="000000"/>
              <w:left w:val="outset" w:sz="6" w:space="0" w:color="000000"/>
              <w:bottom w:val="outset" w:sz="6" w:space="0" w:color="000000"/>
              <w:right w:val="outset" w:sz="6" w:space="0" w:color="000000"/>
            </w:tcBorders>
            <w:shd w:val="clear" w:color="auto" w:fill="FFFFFF" w:themeFill="background1"/>
            <w:vAlign w:val="center"/>
          </w:tcPr>
          <w:p w:rsidR="00A315FD" w:rsidRPr="00A315FD" w:rsidRDefault="00A315FD" w:rsidP="00E0636B">
            <w:pPr>
              <w:jc w:val="center"/>
              <w:rPr>
                <w:sz w:val="24"/>
                <w:szCs w:val="24"/>
              </w:rPr>
            </w:pPr>
            <w:r w:rsidRPr="00A315FD">
              <w:rPr>
                <w:b w:val="0"/>
                <w:bCs/>
                <w:i/>
                <w:iCs/>
                <w:sz w:val="24"/>
                <w:szCs w:val="24"/>
              </w:rPr>
              <w:t>// - //</w:t>
            </w:r>
          </w:p>
        </w:tc>
      </w:tr>
      <w:tr w:rsidR="00A315FD" w:rsidRPr="00BF5E5F" w:rsidTr="00E0636B">
        <w:trPr>
          <w:trHeight w:val="679"/>
          <w:tblCellSpacing w:w="0" w:type="dxa"/>
        </w:trPr>
        <w:tc>
          <w:tcPr>
            <w:tcW w:w="295" w:type="pct"/>
            <w:tcBorders>
              <w:top w:val="outset" w:sz="6" w:space="0" w:color="000000"/>
              <w:left w:val="outset" w:sz="6" w:space="0" w:color="000000"/>
              <w:bottom w:val="outset" w:sz="6" w:space="0" w:color="000000"/>
              <w:right w:val="outset" w:sz="6" w:space="0" w:color="000000"/>
            </w:tcBorders>
          </w:tcPr>
          <w:p w:rsidR="00A315FD" w:rsidRPr="00A315FD" w:rsidRDefault="004B686F" w:rsidP="00E0636B">
            <w:pPr>
              <w:spacing w:before="100" w:beforeAutospacing="1" w:after="119"/>
              <w:rPr>
                <w:b w:val="0"/>
                <w:sz w:val="24"/>
                <w:szCs w:val="24"/>
              </w:rPr>
            </w:pPr>
            <w:r>
              <w:rPr>
                <w:b w:val="0"/>
                <w:sz w:val="24"/>
                <w:szCs w:val="24"/>
              </w:rPr>
              <w:t>14</w:t>
            </w:r>
            <w:r w:rsidR="00E0636B">
              <w:rPr>
                <w:b w:val="0"/>
                <w:sz w:val="24"/>
                <w:szCs w:val="24"/>
              </w:rPr>
              <w:t>6</w:t>
            </w:r>
          </w:p>
        </w:tc>
        <w:tc>
          <w:tcPr>
            <w:tcW w:w="462" w:type="pct"/>
            <w:tcBorders>
              <w:top w:val="outset" w:sz="6" w:space="0" w:color="000000"/>
              <w:left w:val="outset" w:sz="6" w:space="0" w:color="000000"/>
              <w:bottom w:val="outset" w:sz="6" w:space="0" w:color="000000"/>
              <w:right w:val="outset" w:sz="6" w:space="0" w:color="000000"/>
            </w:tcBorders>
            <w:shd w:val="clear" w:color="auto" w:fill="FFFFFF" w:themeFill="background1"/>
          </w:tcPr>
          <w:p w:rsidR="00A315FD" w:rsidRPr="00A315FD" w:rsidRDefault="00A315FD" w:rsidP="00E0636B">
            <w:pPr>
              <w:jc w:val="center"/>
              <w:rPr>
                <w:b w:val="0"/>
                <w:bCs/>
                <w:sz w:val="24"/>
                <w:szCs w:val="24"/>
              </w:rPr>
            </w:pPr>
            <w:r w:rsidRPr="00A315FD">
              <w:rPr>
                <w:b w:val="0"/>
                <w:bCs/>
                <w:sz w:val="24"/>
                <w:szCs w:val="24"/>
              </w:rPr>
              <w:t>15-03</w:t>
            </w:r>
          </w:p>
        </w:tc>
        <w:tc>
          <w:tcPr>
            <w:tcW w:w="3071" w:type="pct"/>
            <w:tcBorders>
              <w:top w:val="outset" w:sz="6" w:space="0" w:color="000000"/>
              <w:left w:val="outset" w:sz="6" w:space="0" w:color="000000"/>
              <w:bottom w:val="outset" w:sz="6" w:space="0" w:color="000000"/>
              <w:right w:val="outset" w:sz="6" w:space="0" w:color="000000"/>
            </w:tcBorders>
            <w:shd w:val="clear" w:color="auto" w:fill="FFFFFF" w:themeFill="background1"/>
          </w:tcPr>
          <w:p w:rsidR="00A315FD" w:rsidRPr="00A315FD" w:rsidRDefault="00A315FD" w:rsidP="00E0636B">
            <w:pPr>
              <w:jc w:val="both"/>
              <w:rPr>
                <w:b w:val="0"/>
                <w:bCs/>
                <w:sz w:val="24"/>
                <w:szCs w:val="24"/>
              </w:rPr>
            </w:pPr>
            <w:r w:rsidRPr="00A315FD">
              <w:rPr>
                <w:b w:val="0"/>
                <w:bCs/>
                <w:sz w:val="24"/>
                <w:szCs w:val="24"/>
              </w:rPr>
              <w:t>Видача дубліката, посвідченого органом місцевого самоврядування, документа</w:t>
            </w:r>
          </w:p>
        </w:tc>
        <w:tc>
          <w:tcPr>
            <w:tcW w:w="1172" w:type="pct"/>
            <w:tcBorders>
              <w:top w:val="outset" w:sz="6" w:space="0" w:color="000000"/>
              <w:left w:val="outset" w:sz="6" w:space="0" w:color="000000"/>
              <w:bottom w:val="outset" w:sz="6" w:space="0" w:color="000000"/>
              <w:right w:val="outset" w:sz="6" w:space="0" w:color="000000"/>
            </w:tcBorders>
            <w:shd w:val="clear" w:color="auto" w:fill="FFFFFF" w:themeFill="background1"/>
            <w:vAlign w:val="center"/>
          </w:tcPr>
          <w:p w:rsidR="00A315FD" w:rsidRPr="00A315FD" w:rsidRDefault="00A315FD" w:rsidP="00E0636B">
            <w:pPr>
              <w:jc w:val="center"/>
              <w:rPr>
                <w:sz w:val="24"/>
                <w:szCs w:val="24"/>
              </w:rPr>
            </w:pPr>
            <w:r w:rsidRPr="00A315FD">
              <w:rPr>
                <w:b w:val="0"/>
                <w:bCs/>
                <w:i/>
                <w:iCs/>
                <w:sz w:val="24"/>
                <w:szCs w:val="24"/>
              </w:rPr>
              <w:t>// - //</w:t>
            </w:r>
          </w:p>
        </w:tc>
      </w:tr>
      <w:tr w:rsidR="00A315FD" w:rsidRPr="00BF5E5F" w:rsidTr="00E0636B">
        <w:trPr>
          <w:trHeight w:val="544"/>
          <w:tblCellSpacing w:w="0" w:type="dxa"/>
        </w:trPr>
        <w:tc>
          <w:tcPr>
            <w:tcW w:w="295" w:type="pct"/>
            <w:tcBorders>
              <w:top w:val="outset" w:sz="6" w:space="0" w:color="000000"/>
              <w:left w:val="outset" w:sz="6" w:space="0" w:color="000000"/>
              <w:bottom w:val="outset" w:sz="6" w:space="0" w:color="000000"/>
              <w:right w:val="outset" w:sz="6" w:space="0" w:color="000000"/>
            </w:tcBorders>
          </w:tcPr>
          <w:p w:rsidR="00A315FD" w:rsidRPr="00A315FD" w:rsidRDefault="004B686F" w:rsidP="00E0636B">
            <w:pPr>
              <w:spacing w:before="100" w:beforeAutospacing="1" w:after="119"/>
              <w:rPr>
                <w:b w:val="0"/>
                <w:sz w:val="24"/>
                <w:szCs w:val="24"/>
              </w:rPr>
            </w:pPr>
            <w:r>
              <w:rPr>
                <w:b w:val="0"/>
                <w:sz w:val="24"/>
                <w:szCs w:val="24"/>
              </w:rPr>
              <w:t>14</w:t>
            </w:r>
            <w:r w:rsidR="00E0636B">
              <w:rPr>
                <w:b w:val="0"/>
                <w:sz w:val="24"/>
                <w:szCs w:val="24"/>
              </w:rPr>
              <w:t>7</w:t>
            </w:r>
          </w:p>
        </w:tc>
        <w:tc>
          <w:tcPr>
            <w:tcW w:w="462" w:type="pct"/>
            <w:tcBorders>
              <w:top w:val="outset" w:sz="6" w:space="0" w:color="000000"/>
              <w:left w:val="outset" w:sz="6" w:space="0" w:color="000000"/>
              <w:bottom w:val="outset" w:sz="6" w:space="0" w:color="000000"/>
              <w:right w:val="outset" w:sz="6" w:space="0" w:color="000000"/>
            </w:tcBorders>
            <w:shd w:val="clear" w:color="auto" w:fill="FFFFFF" w:themeFill="background1"/>
          </w:tcPr>
          <w:p w:rsidR="00A315FD" w:rsidRPr="00A315FD" w:rsidRDefault="00A315FD" w:rsidP="00E0636B">
            <w:pPr>
              <w:jc w:val="center"/>
              <w:rPr>
                <w:b w:val="0"/>
                <w:bCs/>
                <w:sz w:val="24"/>
                <w:szCs w:val="24"/>
              </w:rPr>
            </w:pPr>
            <w:r w:rsidRPr="00A315FD">
              <w:rPr>
                <w:b w:val="0"/>
                <w:bCs/>
                <w:sz w:val="24"/>
                <w:szCs w:val="24"/>
              </w:rPr>
              <w:t>15-04</w:t>
            </w:r>
          </w:p>
        </w:tc>
        <w:tc>
          <w:tcPr>
            <w:tcW w:w="3071" w:type="pct"/>
            <w:tcBorders>
              <w:top w:val="outset" w:sz="6" w:space="0" w:color="000000"/>
              <w:left w:val="outset" w:sz="6" w:space="0" w:color="000000"/>
              <w:bottom w:val="outset" w:sz="6" w:space="0" w:color="000000"/>
              <w:right w:val="outset" w:sz="6" w:space="0" w:color="000000"/>
            </w:tcBorders>
            <w:shd w:val="clear" w:color="auto" w:fill="FFFFFF" w:themeFill="background1"/>
          </w:tcPr>
          <w:p w:rsidR="00A315FD" w:rsidRPr="00A315FD" w:rsidRDefault="00A315FD" w:rsidP="00E0636B">
            <w:pPr>
              <w:jc w:val="both"/>
              <w:rPr>
                <w:b w:val="0"/>
                <w:bCs/>
                <w:sz w:val="24"/>
                <w:szCs w:val="24"/>
              </w:rPr>
            </w:pPr>
            <w:r w:rsidRPr="00A315FD">
              <w:rPr>
                <w:b w:val="0"/>
                <w:bCs/>
                <w:sz w:val="24"/>
                <w:szCs w:val="24"/>
              </w:rPr>
              <w:t>Засвідчення вірності копії (фотокопії) документа і виписки з нього</w:t>
            </w:r>
          </w:p>
        </w:tc>
        <w:tc>
          <w:tcPr>
            <w:tcW w:w="1172" w:type="pct"/>
            <w:tcBorders>
              <w:top w:val="outset" w:sz="6" w:space="0" w:color="000000"/>
              <w:left w:val="outset" w:sz="6" w:space="0" w:color="000000"/>
              <w:bottom w:val="outset" w:sz="6" w:space="0" w:color="000000"/>
              <w:right w:val="outset" w:sz="6" w:space="0" w:color="000000"/>
            </w:tcBorders>
            <w:shd w:val="clear" w:color="auto" w:fill="FFFFFF" w:themeFill="background1"/>
            <w:vAlign w:val="center"/>
          </w:tcPr>
          <w:p w:rsidR="00A315FD" w:rsidRPr="00A315FD" w:rsidRDefault="00A315FD" w:rsidP="00E0636B">
            <w:pPr>
              <w:jc w:val="center"/>
              <w:rPr>
                <w:sz w:val="24"/>
                <w:szCs w:val="24"/>
              </w:rPr>
            </w:pPr>
            <w:r w:rsidRPr="00A315FD">
              <w:rPr>
                <w:b w:val="0"/>
                <w:bCs/>
                <w:i/>
                <w:iCs/>
                <w:sz w:val="24"/>
                <w:szCs w:val="24"/>
              </w:rPr>
              <w:t>// - //</w:t>
            </w:r>
          </w:p>
        </w:tc>
      </w:tr>
      <w:tr w:rsidR="00A315FD" w:rsidRPr="00BF5E5F" w:rsidTr="00E0636B">
        <w:trPr>
          <w:trHeight w:val="446"/>
          <w:tblCellSpacing w:w="0" w:type="dxa"/>
        </w:trPr>
        <w:tc>
          <w:tcPr>
            <w:tcW w:w="295" w:type="pct"/>
            <w:tcBorders>
              <w:top w:val="outset" w:sz="6" w:space="0" w:color="000000"/>
              <w:left w:val="outset" w:sz="6" w:space="0" w:color="000000"/>
              <w:bottom w:val="outset" w:sz="6" w:space="0" w:color="000000"/>
              <w:right w:val="outset" w:sz="6" w:space="0" w:color="000000"/>
            </w:tcBorders>
          </w:tcPr>
          <w:p w:rsidR="00A315FD" w:rsidRPr="00A315FD" w:rsidRDefault="004B686F" w:rsidP="00E0636B">
            <w:pPr>
              <w:spacing w:before="100" w:beforeAutospacing="1" w:after="119"/>
              <w:rPr>
                <w:b w:val="0"/>
                <w:sz w:val="24"/>
                <w:szCs w:val="24"/>
              </w:rPr>
            </w:pPr>
            <w:r>
              <w:rPr>
                <w:b w:val="0"/>
                <w:sz w:val="24"/>
                <w:szCs w:val="24"/>
              </w:rPr>
              <w:t>14</w:t>
            </w:r>
            <w:r w:rsidR="00E0636B">
              <w:rPr>
                <w:b w:val="0"/>
                <w:sz w:val="24"/>
                <w:szCs w:val="24"/>
              </w:rPr>
              <w:t>8</w:t>
            </w:r>
          </w:p>
        </w:tc>
        <w:tc>
          <w:tcPr>
            <w:tcW w:w="462" w:type="pct"/>
            <w:tcBorders>
              <w:top w:val="outset" w:sz="6" w:space="0" w:color="000000"/>
              <w:left w:val="outset" w:sz="6" w:space="0" w:color="000000"/>
              <w:bottom w:val="outset" w:sz="6" w:space="0" w:color="000000"/>
              <w:right w:val="outset" w:sz="6" w:space="0" w:color="000000"/>
            </w:tcBorders>
            <w:shd w:val="clear" w:color="auto" w:fill="FFFFFF" w:themeFill="background1"/>
          </w:tcPr>
          <w:p w:rsidR="00A315FD" w:rsidRPr="00A315FD" w:rsidRDefault="00A315FD" w:rsidP="00E0636B">
            <w:pPr>
              <w:jc w:val="center"/>
              <w:rPr>
                <w:b w:val="0"/>
                <w:bCs/>
                <w:sz w:val="24"/>
                <w:szCs w:val="24"/>
              </w:rPr>
            </w:pPr>
            <w:r w:rsidRPr="00A315FD">
              <w:rPr>
                <w:b w:val="0"/>
                <w:bCs/>
                <w:sz w:val="24"/>
                <w:szCs w:val="24"/>
              </w:rPr>
              <w:t>15-05</w:t>
            </w:r>
          </w:p>
        </w:tc>
        <w:tc>
          <w:tcPr>
            <w:tcW w:w="3071" w:type="pct"/>
            <w:tcBorders>
              <w:top w:val="outset" w:sz="6" w:space="0" w:color="000000"/>
              <w:left w:val="outset" w:sz="6" w:space="0" w:color="000000"/>
              <w:bottom w:val="outset" w:sz="6" w:space="0" w:color="000000"/>
              <w:right w:val="outset" w:sz="6" w:space="0" w:color="000000"/>
            </w:tcBorders>
            <w:shd w:val="clear" w:color="auto" w:fill="FFFFFF" w:themeFill="background1"/>
          </w:tcPr>
          <w:p w:rsidR="00A315FD" w:rsidRPr="00A315FD" w:rsidRDefault="00A315FD" w:rsidP="00E0636B">
            <w:pPr>
              <w:jc w:val="both"/>
              <w:rPr>
                <w:b w:val="0"/>
                <w:bCs/>
                <w:sz w:val="24"/>
                <w:szCs w:val="24"/>
              </w:rPr>
            </w:pPr>
            <w:r w:rsidRPr="00A315FD">
              <w:rPr>
                <w:b w:val="0"/>
                <w:bCs/>
                <w:sz w:val="24"/>
                <w:szCs w:val="24"/>
              </w:rPr>
              <w:t>Засвідчення справжності підпису на документі</w:t>
            </w:r>
          </w:p>
        </w:tc>
        <w:tc>
          <w:tcPr>
            <w:tcW w:w="1172" w:type="pct"/>
            <w:tcBorders>
              <w:top w:val="outset" w:sz="6" w:space="0" w:color="000000"/>
              <w:left w:val="outset" w:sz="6" w:space="0" w:color="000000"/>
              <w:bottom w:val="outset" w:sz="6" w:space="0" w:color="000000"/>
              <w:right w:val="outset" w:sz="6" w:space="0" w:color="000000"/>
            </w:tcBorders>
            <w:shd w:val="clear" w:color="auto" w:fill="FFFFFF" w:themeFill="background1"/>
            <w:vAlign w:val="center"/>
          </w:tcPr>
          <w:p w:rsidR="00A315FD" w:rsidRPr="00A315FD" w:rsidRDefault="00A315FD" w:rsidP="00E0636B">
            <w:pPr>
              <w:jc w:val="center"/>
              <w:rPr>
                <w:sz w:val="24"/>
                <w:szCs w:val="24"/>
              </w:rPr>
            </w:pPr>
            <w:r w:rsidRPr="00A315FD">
              <w:rPr>
                <w:b w:val="0"/>
                <w:bCs/>
                <w:i/>
                <w:iCs/>
                <w:sz w:val="24"/>
                <w:szCs w:val="24"/>
              </w:rPr>
              <w:t>// - //</w:t>
            </w:r>
          </w:p>
        </w:tc>
      </w:tr>
      <w:tr w:rsidR="00A315FD" w:rsidRPr="00BF5E5F" w:rsidTr="00E0636B">
        <w:trPr>
          <w:trHeight w:val="587"/>
          <w:tblCellSpacing w:w="0" w:type="dxa"/>
        </w:trPr>
        <w:tc>
          <w:tcPr>
            <w:tcW w:w="295" w:type="pct"/>
            <w:tcBorders>
              <w:top w:val="outset" w:sz="6" w:space="0" w:color="000000"/>
              <w:left w:val="outset" w:sz="6" w:space="0" w:color="000000"/>
              <w:bottom w:val="outset" w:sz="6" w:space="0" w:color="000000"/>
              <w:right w:val="outset" w:sz="6" w:space="0" w:color="000000"/>
            </w:tcBorders>
          </w:tcPr>
          <w:p w:rsidR="00A315FD" w:rsidRPr="00A315FD" w:rsidRDefault="004B686F" w:rsidP="00E0636B">
            <w:pPr>
              <w:spacing w:before="100" w:beforeAutospacing="1" w:after="119"/>
              <w:rPr>
                <w:b w:val="0"/>
                <w:sz w:val="24"/>
                <w:szCs w:val="24"/>
              </w:rPr>
            </w:pPr>
            <w:r>
              <w:rPr>
                <w:b w:val="0"/>
                <w:sz w:val="24"/>
                <w:szCs w:val="24"/>
              </w:rPr>
              <w:t>14</w:t>
            </w:r>
            <w:r w:rsidR="00E0636B">
              <w:rPr>
                <w:b w:val="0"/>
                <w:sz w:val="24"/>
                <w:szCs w:val="24"/>
              </w:rPr>
              <w:t>9</w:t>
            </w:r>
          </w:p>
        </w:tc>
        <w:tc>
          <w:tcPr>
            <w:tcW w:w="462" w:type="pct"/>
            <w:tcBorders>
              <w:top w:val="outset" w:sz="6" w:space="0" w:color="000000"/>
              <w:left w:val="outset" w:sz="6" w:space="0" w:color="000000"/>
              <w:bottom w:val="outset" w:sz="6" w:space="0" w:color="000000"/>
              <w:right w:val="outset" w:sz="6" w:space="0" w:color="000000"/>
            </w:tcBorders>
            <w:shd w:val="clear" w:color="auto" w:fill="FFFFFF" w:themeFill="background1"/>
          </w:tcPr>
          <w:p w:rsidR="00A315FD" w:rsidRPr="00A315FD" w:rsidRDefault="00A315FD" w:rsidP="00E0636B">
            <w:pPr>
              <w:jc w:val="center"/>
              <w:rPr>
                <w:b w:val="0"/>
                <w:bCs/>
                <w:sz w:val="24"/>
                <w:szCs w:val="24"/>
              </w:rPr>
            </w:pPr>
            <w:r w:rsidRPr="00A315FD">
              <w:rPr>
                <w:b w:val="0"/>
                <w:bCs/>
                <w:sz w:val="24"/>
                <w:szCs w:val="24"/>
              </w:rPr>
              <w:t>15-06</w:t>
            </w:r>
          </w:p>
        </w:tc>
        <w:tc>
          <w:tcPr>
            <w:tcW w:w="3071" w:type="pct"/>
            <w:tcBorders>
              <w:top w:val="outset" w:sz="6" w:space="0" w:color="000000"/>
              <w:left w:val="outset" w:sz="6" w:space="0" w:color="000000"/>
              <w:bottom w:val="outset" w:sz="6" w:space="0" w:color="000000"/>
              <w:right w:val="outset" w:sz="6" w:space="0" w:color="000000"/>
            </w:tcBorders>
            <w:shd w:val="clear" w:color="auto" w:fill="FFFFFF" w:themeFill="background1"/>
          </w:tcPr>
          <w:p w:rsidR="00A315FD" w:rsidRPr="00A315FD" w:rsidRDefault="00A315FD" w:rsidP="00E0636B">
            <w:pPr>
              <w:jc w:val="both"/>
              <w:rPr>
                <w:b w:val="0"/>
                <w:bCs/>
                <w:sz w:val="24"/>
                <w:szCs w:val="24"/>
              </w:rPr>
            </w:pPr>
            <w:r w:rsidRPr="00A315FD">
              <w:rPr>
                <w:b w:val="0"/>
                <w:bCs/>
                <w:sz w:val="24"/>
                <w:szCs w:val="24"/>
              </w:rPr>
              <w:t>Посвідчення довіреностей, прирівнюваних до нотаріально посвідчених, крім довіреностей на право розпорядження нерухомим майном, довіреностей на управління і розпорядження корпоративними правами та довіреностей на користування та розпорядження транспортними засобами</w:t>
            </w:r>
          </w:p>
        </w:tc>
        <w:tc>
          <w:tcPr>
            <w:tcW w:w="1172" w:type="pct"/>
            <w:tcBorders>
              <w:top w:val="outset" w:sz="6" w:space="0" w:color="000000"/>
              <w:left w:val="outset" w:sz="6" w:space="0" w:color="000000"/>
              <w:bottom w:val="outset" w:sz="6" w:space="0" w:color="000000"/>
              <w:right w:val="outset" w:sz="6" w:space="0" w:color="000000"/>
            </w:tcBorders>
            <w:shd w:val="clear" w:color="auto" w:fill="FFFFFF" w:themeFill="background1"/>
          </w:tcPr>
          <w:p w:rsidR="00A315FD" w:rsidRPr="00A315FD" w:rsidRDefault="00A315FD" w:rsidP="00E0636B">
            <w:pPr>
              <w:jc w:val="center"/>
              <w:rPr>
                <w:b w:val="0"/>
                <w:bCs/>
                <w:i/>
                <w:iCs/>
                <w:sz w:val="24"/>
                <w:szCs w:val="24"/>
              </w:rPr>
            </w:pPr>
            <w:r w:rsidRPr="00A315FD">
              <w:rPr>
                <w:b w:val="0"/>
                <w:bCs/>
                <w:i/>
                <w:iCs/>
                <w:sz w:val="24"/>
                <w:szCs w:val="24"/>
              </w:rPr>
              <w:t>// - //</w:t>
            </w:r>
          </w:p>
        </w:tc>
      </w:tr>
    </w:tbl>
    <w:p w:rsidR="002C5E65" w:rsidRPr="00BF5E5F" w:rsidRDefault="001E60D9" w:rsidP="002C5E65">
      <w:pPr>
        <w:spacing w:before="100" w:beforeAutospacing="1"/>
        <w:ind w:firstLine="709"/>
        <w:jc w:val="center"/>
      </w:pPr>
      <w:r w:rsidRPr="00BF5E5F">
        <w:br w:type="textWrapping" w:clear="all"/>
      </w:r>
    </w:p>
    <w:p w:rsidR="00716425" w:rsidRPr="00BF5E5F" w:rsidRDefault="00716425">
      <w:pPr>
        <w:rPr>
          <w:rStyle w:val="apple-style-span"/>
          <w:b w:val="0"/>
          <w:szCs w:val="28"/>
        </w:rPr>
      </w:pPr>
      <w:r w:rsidRPr="00BF5E5F">
        <w:rPr>
          <w:rStyle w:val="apple-style-span"/>
          <w:szCs w:val="28"/>
        </w:rPr>
        <w:br w:type="page"/>
      </w:r>
    </w:p>
    <w:bookmarkEnd w:id="3"/>
    <w:p w:rsidR="005465DF" w:rsidRPr="00BF5E5F" w:rsidRDefault="005465DF" w:rsidP="005465DF">
      <w:pPr>
        <w:pStyle w:val="a3"/>
        <w:tabs>
          <w:tab w:val="clear" w:pos="4153"/>
          <w:tab w:val="clear" w:pos="8306"/>
        </w:tabs>
        <w:ind w:left="4944" w:firstLine="708"/>
        <w:rPr>
          <w:rStyle w:val="apple-style-span"/>
          <w:sz w:val="28"/>
          <w:szCs w:val="28"/>
          <w:lang w:val="uk-UA"/>
        </w:rPr>
      </w:pPr>
      <w:r w:rsidRPr="00BF5E5F">
        <w:rPr>
          <w:rStyle w:val="apple-style-span"/>
          <w:sz w:val="28"/>
          <w:szCs w:val="28"/>
          <w:lang w:val="uk-UA"/>
        </w:rPr>
        <w:lastRenderedPageBreak/>
        <w:t xml:space="preserve">Додаток </w:t>
      </w:r>
      <w:r w:rsidR="00716425" w:rsidRPr="00BF5E5F">
        <w:rPr>
          <w:rStyle w:val="apple-style-span"/>
          <w:sz w:val="28"/>
          <w:szCs w:val="28"/>
          <w:lang w:val="uk-UA"/>
        </w:rPr>
        <w:t>4</w:t>
      </w:r>
    </w:p>
    <w:p w:rsidR="005465DF" w:rsidRPr="00BF5E5F" w:rsidRDefault="005465DF" w:rsidP="005465DF">
      <w:pPr>
        <w:pStyle w:val="a3"/>
        <w:tabs>
          <w:tab w:val="clear" w:pos="4153"/>
          <w:tab w:val="clear" w:pos="8306"/>
        </w:tabs>
        <w:ind w:left="4944" w:firstLine="708"/>
        <w:rPr>
          <w:rStyle w:val="apple-style-span"/>
          <w:sz w:val="28"/>
          <w:szCs w:val="28"/>
          <w:lang w:val="uk-UA"/>
        </w:rPr>
      </w:pPr>
    </w:p>
    <w:p w:rsidR="005465DF" w:rsidRPr="00BF5E5F" w:rsidRDefault="005465DF" w:rsidP="005465DF">
      <w:pPr>
        <w:pStyle w:val="a3"/>
        <w:tabs>
          <w:tab w:val="clear" w:pos="4153"/>
          <w:tab w:val="clear" w:pos="8306"/>
        </w:tabs>
        <w:ind w:left="4944" w:firstLine="708"/>
        <w:rPr>
          <w:rStyle w:val="apple-style-span"/>
          <w:sz w:val="28"/>
          <w:szCs w:val="28"/>
          <w:lang w:val="uk-UA"/>
        </w:rPr>
      </w:pPr>
      <w:r w:rsidRPr="00BF5E5F">
        <w:rPr>
          <w:rStyle w:val="apple-style-span"/>
          <w:sz w:val="28"/>
          <w:szCs w:val="28"/>
          <w:lang w:val="uk-UA"/>
        </w:rPr>
        <w:t xml:space="preserve">ЗАТВЕРДЖЕНО </w:t>
      </w:r>
    </w:p>
    <w:p w:rsidR="005465DF" w:rsidRPr="00BF5E5F" w:rsidRDefault="005465DF" w:rsidP="005465DF">
      <w:pPr>
        <w:pStyle w:val="a3"/>
        <w:tabs>
          <w:tab w:val="clear" w:pos="4153"/>
          <w:tab w:val="clear" w:pos="8306"/>
        </w:tabs>
        <w:ind w:left="5664"/>
        <w:rPr>
          <w:sz w:val="28"/>
          <w:szCs w:val="28"/>
          <w:lang w:val="uk-UA"/>
        </w:rPr>
      </w:pPr>
      <w:r w:rsidRPr="00BF5E5F">
        <w:rPr>
          <w:rStyle w:val="apple-style-span"/>
          <w:sz w:val="28"/>
          <w:szCs w:val="28"/>
          <w:lang w:val="uk-UA"/>
        </w:rPr>
        <w:t>рішенням сесії міської ради</w:t>
      </w:r>
    </w:p>
    <w:p w:rsidR="005465DF" w:rsidRPr="00BF5E5F" w:rsidRDefault="00E0636B" w:rsidP="005465DF">
      <w:pPr>
        <w:pStyle w:val="a3"/>
        <w:tabs>
          <w:tab w:val="clear" w:pos="4153"/>
          <w:tab w:val="clear" w:pos="8306"/>
        </w:tabs>
        <w:ind w:left="4944" w:firstLine="720"/>
        <w:rPr>
          <w:sz w:val="28"/>
          <w:szCs w:val="28"/>
          <w:lang w:val="uk-UA"/>
        </w:rPr>
      </w:pPr>
      <w:r>
        <w:rPr>
          <w:rStyle w:val="apple-style-span"/>
          <w:sz w:val="28"/>
          <w:szCs w:val="28"/>
          <w:lang w:val="uk-UA"/>
        </w:rPr>
        <w:t xml:space="preserve">25 </w:t>
      </w:r>
      <w:r w:rsidR="005465DF" w:rsidRPr="00BF5E5F">
        <w:rPr>
          <w:rStyle w:val="apple-style-span"/>
          <w:sz w:val="28"/>
          <w:szCs w:val="28"/>
          <w:lang w:val="uk-UA"/>
        </w:rPr>
        <w:t>лютого 2021</w:t>
      </w:r>
      <w:r>
        <w:rPr>
          <w:rStyle w:val="apple-style-span"/>
          <w:sz w:val="28"/>
          <w:szCs w:val="28"/>
          <w:lang w:val="uk-UA"/>
        </w:rPr>
        <w:t xml:space="preserve"> </w:t>
      </w:r>
      <w:r w:rsidR="005465DF" w:rsidRPr="00BF5E5F">
        <w:rPr>
          <w:rStyle w:val="apple-style-span"/>
          <w:sz w:val="28"/>
          <w:szCs w:val="28"/>
          <w:lang w:val="uk-UA"/>
        </w:rPr>
        <w:t>року № ___</w:t>
      </w:r>
    </w:p>
    <w:p w:rsidR="005465DF" w:rsidRPr="00BF5E5F" w:rsidRDefault="005465DF" w:rsidP="005465DF">
      <w:pPr>
        <w:rPr>
          <w:sz w:val="24"/>
          <w:szCs w:val="24"/>
        </w:rPr>
      </w:pPr>
    </w:p>
    <w:p w:rsidR="005465DF" w:rsidRPr="00BF5E5F" w:rsidRDefault="005465DF" w:rsidP="005465DF">
      <w:pPr>
        <w:jc w:val="center"/>
        <w:rPr>
          <w:rStyle w:val="FontStyle22"/>
        </w:rPr>
      </w:pPr>
      <w:r w:rsidRPr="00BF5E5F">
        <w:rPr>
          <w:sz w:val="24"/>
          <w:szCs w:val="24"/>
        </w:rPr>
        <w:t>Перелік комплексних адміністративних послуг</w:t>
      </w:r>
      <w:r w:rsidRPr="00BF5E5F">
        <w:rPr>
          <w:rStyle w:val="FontStyle22"/>
        </w:rPr>
        <w:t xml:space="preserve">, </w:t>
      </w:r>
    </w:p>
    <w:p w:rsidR="005465DF" w:rsidRPr="00BF5E5F" w:rsidRDefault="005465DF" w:rsidP="005465DF">
      <w:pPr>
        <w:jc w:val="center"/>
        <w:rPr>
          <w:sz w:val="24"/>
          <w:szCs w:val="24"/>
        </w:rPr>
      </w:pPr>
      <w:r w:rsidRPr="00BF5E5F">
        <w:rPr>
          <w:rStyle w:val="FontStyle22"/>
        </w:rPr>
        <w:t xml:space="preserve">що надаються через </w:t>
      </w:r>
      <w:r w:rsidRPr="00BF5E5F">
        <w:rPr>
          <w:sz w:val="24"/>
          <w:szCs w:val="24"/>
        </w:rPr>
        <w:t xml:space="preserve">Центр надання адміністративних послуг </w:t>
      </w:r>
    </w:p>
    <w:p w:rsidR="005465DF" w:rsidRPr="00BF5E5F" w:rsidRDefault="005465DF" w:rsidP="005465DF">
      <w:pPr>
        <w:jc w:val="center"/>
        <w:rPr>
          <w:b w:val="0"/>
        </w:rPr>
      </w:pPr>
      <w:r w:rsidRPr="00BF5E5F">
        <w:rPr>
          <w:sz w:val="24"/>
          <w:szCs w:val="24"/>
        </w:rPr>
        <w:t>Нововолинської міської ради</w:t>
      </w:r>
    </w:p>
    <w:tbl>
      <w:tblPr>
        <w:tblW w:w="4896" w:type="pct"/>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44"/>
        <w:gridCol w:w="1278"/>
        <w:gridCol w:w="5811"/>
        <w:gridCol w:w="2150"/>
      </w:tblGrid>
      <w:tr w:rsidR="00A315FD" w:rsidRPr="00BF5E5F" w:rsidTr="00A315FD">
        <w:trPr>
          <w:trHeight w:val="969"/>
          <w:tblCellSpacing w:w="0" w:type="dxa"/>
        </w:trPr>
        <w:tc>
          <w:tcPr>
            <w:tcW w:w="278" w:type="pct"/>
            <w:tcBorders>
              <w:top w:val="outset" w:sz="6" w:space="0" w:color="000000"/>
              <w:left w:val="outset" w:sz="6" w:space="0" w:color="000000"/>
              <w:bottom w:val="outset" w:sz="6" w:space="0" w:color="000000"/>
              <w:right w:val="outset" w:sz="6" w:space="0" w:color="000000"/>
            </w:tcBorders>
            <w:vAlign w:val="center"/>
            <w:hideMark/>
          </w:tcPr>
          <w:p w:rsidR="00A315FD" w:rsidRPr="00BF5E5F" w:rsidRDefault="00A315FD" w:rsidP="00A315FD">
            <w:pPr>
              <w:spacing w:before="120" w:after="120"/>
              <w:jc w:val="center"/>
              <w:rPr>
                <w:sz w:val="24"/>
                <w:szCs w:val="24"/>
              </w:rPr>
            </w:pPr>
            <w:r w:rsidRPr="00BF5E5F">
              <w:rPr>
                <w:sz w:val="24"/>
                <w:szCs w:val="24"/>
              </w:rPr>
              <w:t>№ з/п</w:t>
            </w:r>
          </w:p>
        </w:tc>
        <w:tc>
          <w:tcPr>
            <w:tcW w:w="653" w:type="pct"/>
            <w:tcBorders>
              <w:top w:val="outset" w:sz="6" w:space="0" w:color="000000"/>
              <w:left w:val="outset" w:sz="6" w:space="0" w:color="000000"/>
              <w:bottom w:val="outset" w:sz="6" w:space="0" w:color="000000"/>
              <w:right w:val="outset" w:sz="6" w:space="0" w:color="000000"/>
            </w:tcBorders>
            <w:vAlign w:val="center"/>
          </w:tcPr>
          <w:p w:rsidR="00A315FD" w:rsidRPr="00BF5E5F" w:rsidRDefault="00A315FD" w:rsidP="00A315FD">
            <w:pPr>
              <w:spacing w:before="120" w:after="120"/>
              <w:jc w:val="center"/>
              <w:rPr>
                <w:bCs/>
                <w:color w:val="000000"/>
                <w:sz w:val="24"/>
                <w:szCs w:val="24"/>
              </w:rPr>
            </w:pPr>
            <w:r w:rsidRPr="00BF5E5F">
              <w:rPr>
                <w:sz w:val="24"/>
                <w:szCs w:val="24"/>
              </w:rPr>
              <w:t>Код послуги</w:t>
            </w:r>
          </w:p>
        </w:tc>
        <w:tc>
          <w:tcPr>
            <w:tcW w:w="2970" w:type="pct"/>
            <w:tcBorders>
              <w:top w:val="outset" w:sz="6" w:space="0" w:color="000000"/>
              <w:left w:val="outset" w:sz="6" w:space="0" w:color="000000"/>
              <w:bottom w:val="outset" w:sz="6" w:space="0" w:color="000000"/>
              <w:right w:val="outset" w:sz="6" w:space="0" w:color="000000"/>
            </w:tcBorders>
            <w:vAlign w:val="center"/>
            <w:hideMark/>
          </w:tcPr>
          <w:p w:rsidR="00A315FD" w:rsidRPr="00BF5E5F" w:rsidRDefault="00A315FD" w:rsidP="00716425">
            <w:pPr>
              <w:spacing w:before="120" w:after="120"/>
              <w:jc w:val="center"/>
              <w:rPr>
                <w:sz w:val="24"/>
                <w:szCs w:val="24"/>
              </w:rPr>
            </w:pPr>
            <w:r w:rsidRPr="00BF5E5F">
              <w:rPr>
                <w:bCs/>
                <w:color w:val="000000"/>
                <w:sz w:val="24"/>
                <w:szCs w:val="24"/>
              </w:rPr>
              <w:t>Назва адміністративної послуги</w:t>
            </w:r>
          </w:p>
        </w:tc>
        <w:tc>
          <w:tcPr>
            <w:tcW w:w="1099" w:type="pct"/>
            <w:tcBorders>
              <w:top w:val="outset" w:sz="6" w:space="0" w:color="000000"/>
              <w:left w:val="outset" w:sz="6" w:space="0" w:color="000000"/>
              <w:bottom w:val="outset" w:sz="6" w:space="0" w:color="000000"/>
              <w:right w:val="outset" w:sz="6" w:space="0" w:color="000000"/>
            </w:tcBorders>
            <w:vAlign w:val="center"/>
            <w:hideMark/>
          </w:tcPr>
          <w:p w:rsidR="00A315FD" w:rsidRPr="00BF5E5F" w:rsidRDefault="00A315FD" w:rsidP="00716425">
            <w:pPr>
              <w:spacing w:before="120" w:after="120"/>
              <w:jc w:val="center"/>
              <w:rPr>
                <w:sz w:val="24"/>
                <w:szCs w:val="24"/>
              </w:rPr>
            </w:pPr>
            <w:r w:rsidRPr="00BF5E5F">
              <w:rPr>
                <w:color w:val="000000"/>
                <w:sz w:val="24"/>
                <w:szCs w:val="24"/>
              </w:rPr>
              <w:t>Найменування суб'єкта надання адміністративної послуги</w:t>
            </w:r>
          </w:p>
        </w:tc>
      </w:tr>
      <w:tr w:rsidR="00A315FD" w:rsidRPr="00BF5E5F" w:rsidTr="00A315FD">
        <w:trPr>
          <w:tblCellSpacing w:w="0" w:type="dxa"/>
        </w:trPr>
        <w:tc>
          <w:tcPr>
            <w:tcW w:w="278" w:type="pct"/>
            <w:tcBorders>
              <w:top w:val="outset" w:sz="6" w:space="0" w:color="000000"/>
              <w:left w:val="outset" w:sz="6" w:space="0" w:color="000000"/>
              <w:bottom w:val="outset" w:sz="6" w:space="0" w:color="000000"/>
              <w:right w:val="outset" w:sz="6" w:space="0" w:color="000000"/>
            </w:tcBorders>
            <w:hideMark/>
          </w:tcPr>
          <w:p w:rsidR="00A315FD" w:rsidRPr="00BF5E5F" w:rsidRDefault="00A315FD" w:rsidP="00A315FD">
            <w:pPr>
              <w:spacing w:before="100" w:beforeAutospacing="1" w:after="119"/>
              <w:jc w:val="center"/>
              <w:rPr>
                <w:b w:val="0"/>
                <w:sz w:val="24"/>
                <w:szCs w:val="24"/>
              </w:rPr>
            </w:pPr>
            <w:r w:rsidRPr="00BF5E5F">
              <w:rPr>
                <w:b w:val="0"/>
                <w:sz w:val="24"/>
                <w:szCs w:val="24"/>
              </w:rPr>
              <w:t>1</w:t>
            </w:r>
          </w:p>
        </w:tc>
        <w:tc>
          <w:tcPr>
            <w:tcW w:w="653" w:type="pct"/>
            <w:tcBorders>
              <w:top w:val="outset" w:sz="6" w:space="0" w:color="000000"/>
              <w:left w:val="outset" w:sz="6" w:space="0" w:color="000000"/>
              <w:bottom w:val="outset" w:sz="6" w:space="0" w:color="000000"/>
              <w:right w:val="outset" w:sz="6" w:space="0" w:color="000000"/>
            </w:tcBorders>
          </w:tcPr>
          <w:p w:rsidR="00A315FD" w:rsidRDefault="00A315FD" w:rsidP="00A315FD">
            <w:pPr>
              <w:jc w:val="center"/>
              <w:rPr>
                <w:b w:val="0"/>
                <w:color w:val="000000"/>
                <w:sz w:val="24"/>
                <w:szCs w:val="24"/>
              </w:rPr>
            </w:pPr>
            <w:r>
              <w:rPr>
                <w:b w:val="0"/>
                <w:color w:val="000000"/>
                <w:sz w:val="24"/>
                <w:szCs w:val="24"/>
              </w:rPr>
              <w:t>16-01</w:t>
            </w:r>
          </w:p>
        </w:tc>
        <w:tc>
          <w:tcPr>
            <w:tcW w:w="2970" w:type="pct"/>
            <w:tcBorders>
              <w:top w:val="outset" w:sz="6" w:space="0" w:color="000000"/>
              <w:left w:val="outset" w:sz="6" w:space="0" w:color="000000"/>
              <w:bottom w:val="outset" w:sz="6" w:space="0" w:color="000000"/>
              <w:right w:val="outset" w:sz="6" w:space="0" w:color="000000"/>
            </w:tcBorders>
            <w:hideMark/>
          </w:tcPr>
          <w:p w:rsidR="00A315FD" w:rsidRPr="00BF5E5F" w:rsidRDefault="00A315FD" w:rsidP="00CF6BBC">
            <w:pPr>
              <w:jc w:val="both"/>
              <w:rPr>
                <w:rFonts w:ascii="Calibri" w:hAnsi="Calibri" w:cs="Calibri"/>
                <w:b w:val="0"/>
                <w:color w:val="000000"/>
                <w:sz w:val="24"/>
                <w:szCs w:val="24"/>
              </w:rPr>
            </w:pPr>
            <w:r>
              <w:rPr>
                <w:b w:val="0"/>
                <w:color w:val="000000"/>
                <w:sz w:val="24"/>
                <w:szCs w:val="24"/>
              </w:rPr>
              <w:t>Надання</w:t>
            </w:r>
            <w:r w:rsidR="00E0636B">
              <w:rPr>
                <w:b w:val="0"/>
                <w:color w:val="000000"/>
                <w:sz w:val="24"/>
                <w:szCs w:val="24"/>
              </w:rPr>
              <w:t xml:space="preserve"> </w:t>
            </w:r>
            <w:r w:rsidRPr="00BF5E5F">
              <w:rPr>
                <w:b w:val="0"/>
                <w:color w:val="000000"/>
                <w:sz w:val="24"/>
                <w:szCs w:val="24"/>
              </w:rPr>
              <w:t>комплексної послуги “єМалятко”, яка складається з таких послуг:</w:t>
            </w:r>
            <w:r w:rsidRPr="00BF5E5F">
              <w:rPr>
                <w:rFonts w:ascii="Calibri" w:hAnsi="Calibri" w:cs="Calibri"/>
                <w:b w:val="0"/>
                <w:color w:val="000000"/>
                <w:sz w:val="24"/>
                <w:szCs w:val="24"/>
              </w:rPr>
              <w:t> </w:t>
            </w:r>
          </w:p>
          <w:p w:rsidR="00A315FD" w:rsidRPr="00BF5E5F" w:rsidRDefault="00A315FD" w:rsidP="005465DF">
            <w:pPr>
              <w:pStyle w:val="ab"/>
              <w:numPr>
                <w:ilvl w:val="0"/>
                <w:numId w:val="11"/>
              </w:numPr>
              <w:shd w:val="clear" w:color="auto" w:fill="FFFFFF"/>
              <w:jc w:val="both"/>
              <w:rPr>
                <w:b w:val="0"/>
                <w:color w:val="000000"/>
                <w:sz w:val="24"/>
                <w:szCs w:val="24"/>
              </w:rPr>
            </w:pPr>
            <w:r w:rsidRPr="00BF5E5F">
              <w:rPr>
                <w:b w:val="0"/>
                <w:color w:val="000000"/>
                <w:sz w:val="24"/>
                <w:szCs w:val="24"/>
              </w:rPr>
              <w:t>державна реєстрація народження та визначення походження дитини; </w:t>
            </w:r>
          </w:p>
          <w:p w:rsidR="00A315FD" w:rsidRPr="00BF5E5F" w:rsidRDefault="00A315FD" w:rsidP="005465DF">
            <w:pPr>
              <w:pStyle w:val="ab"/>
              <w:numPr>
                <w:ilvl w:val="0"/>
                <w:numId w:val="11"/>
              </w:numPr>
              <w:shd w:val="clear" w:color="auto" w:fill="FFFFFF"/>
              <w:jc w:val="both"/>
              <w:rPr>
                <w:b w:val="0"/>
                <w:color w:val="000000"/>
                <w:sz w:val="24"/>
                <w:szCs w:val="24"/>
              </w:rPr>
            </w:pPr>
            <w:r w:rsidRPr="00BF5E5F">
              <w:rPr>
                <w:b w:val="0"/>
                <w:color w:val="000000"/>
                <w:sz w:val="24"/>
                <w:szCs w:val="24"/>
              </w:rPr>
              <w:t>призначення допомоги при народженні дитини; </w:t>
            </w:r>
          </w:p>
          <w:p w:rsidR="00A315FD" w:rsidRPr="00BF5E5F" w:rsidRDefault="00A315FD" w:rsidP="005465DF">
            <w:pPr>
              <w:pStyle w:val="ab"/>
              <w:numPr>
                <w:ilvl w:val="0"/>
                <w:numId w:val="11"/>
              </w:numPr>
              <w:shd w:val="clear" w:color="auto" w:fill="FFFFFF"/>
              <w:jc w:val="both"/>
              <w:rPr>
                <w:b w:val="0"/>
                <w:color w:val="000000"/>
                <w:sz w:val="24"/>
                <w:szCs w:val="24"/>
              </w:rPr>
            </w:pPr>
            <w:r w:rsidRPr="00BF5E5F">
              <w:rPr>
                <w:b w:val="0"/>
                <w:color w:val="000000"/>
                <w:sz w:val="24"/>
                <w:szCs w:val="24"/>
              </w:rPr>
              <w:t>призначення допомоги на дітей, які виховуються у багатодітних сім’ях; </w:t>
            </w:r>
          </w:p>
          <w:p w:rsidR="00A315FD" w:rsidRPr="00BF5E5F" w:rsidRDefault="00A315FD" w:rsidP="005465DF">
            <w:pPr>
              <w:pStyle w:val="ab"/>
              <w:numPr>
                <w:ilvl w:val="0"/>
                <w:numId w:val="11"/>
              </w:numPr>
              <w:shd w:val="clear" w:color="auto" w:fill="FFFFFF"/>
              <w:jc w:val="both"/>
              <w:rPr>
                <w:b w:val="0"/>
                <w:color w:val="000000"/>
                <w:sz w:val="24"/>
                <w:szCs w:val="24"/>
              </w:rPr>
            </w:pPr>
            <w:r w:rsidRPr="00BF5E5F">
              <w:rPr>
                <w:b w:val="0"/>
                <w:color w:val="000000"/>
                <w:sz w:val="24"/>
                <w:szCs w:val="24"/>
              </w:rPr>
              <w:t>реєстрація у Державному реєстрі фізичних осіб — платників податків;</w:t>
            </w:r>
          </w:p>
          <w:p w:rsidR="00A315FD" w:rsidRPr="00BF5E5F" w:rsidRDefault="00A315FD" w:rsidP="005465DF">
            <w:pPr>
              <w:pStyle w:val="ab"/>
              <w:numPr>
                <w:ilvl w:val="0"/>
                <w:numId w:val="11"/>
              </w:numPr>
              <w:shd w:val="clear" w:color="auto" w:fill="FFFFFF"/>
              <w:jc w:val="both"/>
              <w:rPr>
                <w:b w:val="0"/>
                <w:color w:val="000000"/>
                <w:sz w:val="24"/>
                <w:szCs w:val="24"/>
              </w:rPr>
            </w:pPr>
            <w:r w:rsidRPr="00BF5E5F">
              <w:rPr>
                <w:b w:val="0"/>
                <w:color w:val="000000"/>
                <w:sz w:val="24"/>
                <w:szCs w:val="24"/>
              </w:rPr>
              <w:t>видача посвідчень батьків багатодітної сім’ї та дитини з багатодітної сім’ї; </w:t>
            </w:r>
          </w:p>
          <w:p w:rsidR="00A315FD" w:rsidRPr="00BF5E5F" w:rsidRDefault="00A315FD" w:rsidP="005465DF">
            <w:pPr>
              <w:pStyle w:val="ab"/>
              <w:numPr>
                <w:ilvl w:val="0"/>
                <w:numId w:val="11"/>
              </w:numPr>
              <w:shd w:val="clear" w:color="auto" w:fill="FFFFFF"/>
              <w:jc w:val="both"/>
              <w:rPr>
                <w:b w:val="0"/>
                <w:color w:val="000000"/>
                <w:sz w:val="24"/>
                <w:szCs w:val="24"/>
              </w:rPr>
            </w:pPr>
            <w:r w:rsidRPr="00BF5E5F">
              <w:rPr>
                <w:b w:val="0"/>
                <w:color w:val="000000"/>
                <w:sz w:val="24"/>
                <w:szCs w:val="24"/>
              </w:rPr>
              <w:t>визначення належності новонародженої дитини до громадянства України;</w:t>
            </w:r>
          </w:p>
          <w:p w:rsidR="00A315FD" w:rsidRPr="00BF5E5F" w:rsidRDefault="00A315FD" w:rsidP="005465DF">
            <w:pPr>
              <w:pStyle w:val="ab"/>
              <w:numPr>
                <w:ilvl w:val="0"/>
                <w:numId w:val="11"/>
              </w:numPr>
              <w:shd w:val="clear" w:color="auto" w:fill="FFFFFF"/>
              <w:jc w:val="both"/>
              <w:rPr>
                <w:b w:val="0"/>
                <w:color w:val="000000"/>
                <w:sz w:val="24"/>
                <w:szCs w:val="24"/>
              </w:rPr>
            </w:pPr>
            <w:r w:rsidRPr="00BF5E5F">
              <w:rPr>
                <w:b w:val="0"/>
                <w:color w:val="000000"/>
                <w:sz w:val="24"/>
                <w:szCs w:val="24"/>
              </w:rPr>
              <w:t>внесення інформації про новонароджену дитину до Єдиного державного демографічного реєстру з присвоєнням унікального номера запису в ньому.</w:t>
            </w:r>
          </w:p>
        </w:tc>
        <w:tc>
          <w:tcPr>
            <w:tcW w:w="1099" w:type="pct"/>
            <w:tcBorders>
              <w:top w:val="outset" w:sz="6" w:space="0" w:color="000000"/>
              <w:left w:val="outset" w:sz="6" w:space="0" w:color="000000"/>
              <w:bottom w:val="outset" w:sz="6" w:space="0" w:color="000000"/>
              <w:right w:val="outset" w:sz="6" w:space="0" w:color="000000"/>
            </w:tcBorders>
            <w:hideMark/>
          </w:tcPr>
          <w:p w:rsidR="00A315FD" w:rsidRPr="00D34CE3" w:rsidRDefault="00A315FD" w:rsidP="00A315FD">
            <w:pPr>
              <w:jc w:val="center"/>
              <w:rPr>
                <w:b w:val="0"/>
                <w:bCs/>
                <w:i/>
                <w:color w:val="000000"/>
                <w:sz w:val="24"/>
                <w:szCs w:val="24"/>
                <w:lang w:val="ru-RU"/>
              </w:rPr>
            </w:pPr>
            <w:r>
              <w:rPr>
                <w:b w:val="0"/>
                <w:bCs/>
                <w:i/>
                <w:color w:val="000000"/>
                <w:sz w:val="24"/>
                <w:szCs w:val="24"/>
              </w:rPr>
              <w:t xml:space="preserve">Управління </w:t>
            </w:r>
            <w:r w:rsidRPr="00A315FD">
              <w:rPr>
                <w:b w:val="0"/>
                <w:bCs/>
                <w:i/>
                <w:color w:val="000000"/>
                <w:sz w:val="24"/>
                <w:szCs w:val="24"/>
                <w:lang w:val="ru-RU"/>
              </w:rPr>
              <w:t>“</w:t>
            </w:r>
            <w:r w:rsidRPr="00A315FD">
              <w:rPr>
                <w:b w:val="0"/>
                <w:bCs/>
                <w:i/>
                <w:color w:val="000000"/>
                <w:sz w:val="24"/>
                <w:szCs w:val="24"/>
              </w:rPr>
              <w:t>Центр надання адміністративних послуг</w:t>
            </w:r>
            <w:r w:rsidRPr="00A315FD">
              <w:rPr>
                <w:b w:val="0"/>
                <w:bCs/>
                <w:i/>
                <w:color w:val="000000"/>
                <w:sz w:val="24"/>
                <w:szCs w:val="24"/>
                <w:lang w:val="ru-RU"/>
              </w:rPr>
              <w:t>”</w:t>
            </w:r>
            <w:r w:rsidR="00E0636B">
              <w:rPr>
                <w:b w:val="0"/>
                <w:bCs/>
                <w:i/>
                <w:color w:val="000000"/>
                <w:sz w:val="24"/>
                <w:szCs w:val="24"/>
              </w:rPr>
              <w:t>;</w:t>
            </w:r>
          </w:p>
          <w:p w:rsidR="00A315FD" w:rsidRPr="00A315FD" w:rsidRDefault="00A315FD" w:rsidP="00A315FD">
            <w:pPr>
              <w:jc w:val="center"/>
              <w:rPr>
                <w:b w:val="0"/>
                <w:i/>
                <w:sz w:val="24"/>
                <w:szCs w:val="24"/>
              </w:rPr>
            </w:pPr>
            <w:r w:rsidRPr="00A315FD">
              <w:rPr>
                <w:b w:val="0"/>
                <w:bCs/>
                <w:i/>
                <w:color w:val="000000"/>
                <w:sz w:val="24"/>
                <w:szCs w:val="24"/>
              </w:rPr>
              <w:t xml:space="preserve"> Головне територіальне управління юстиції у Волинській області </w:t>
            </w:r>
          </w:p>
        </w:tc>
      </w:tr>
      <w:tr w:rsidR="00A315FD" w:rsidRPr="00BF5E5F" w:rsidTr="00A315FD">
        <w:trPr>
          <w:tblCellSpacing w:w="0" w:type="dxa"/>
        </w:trPr>
        <w:tc>
          <w:tcPr>
            <w:tcW w:w="278" w:type="pct"/>
            <w:tcBorders>
              <w:top w:val="outset" w:sz="6" w:space="0" w:color="000000"/>
              <w:left w:val="outset" w:sz="6" w:space="0" w:color="000000"/>
              <w:bottom w:val="outset" w:sz="6" w:space="0" w:color="000000"/>
              <w:right w:val="outset" w:sz="6" w:space="0" w:color="000000"/>
            </w:tcBorders>
          </w:tcPr>
          <w:p w:rsidR="00A315FD" w:rsidRPr="00BF5E5F" w:rsidRDefault="00A315FD" w:rsidP="00A315FD">
            <w:pPr>
              <w:spacing w:before="100" w:beforeAutospacing="1" w:after="119"/>
              <w:jc w:val="center"/>
              <w:rPr>
                <w:b w:val="0"/>
                <w:sz w:val="24"/>
                <w:szCs w:val="24"/>
              </w:rPr>
            </w:pPr>
            <w:r w:rsidRPr="00BF5E5F">
              <w:rPr>
                <w:b w:val="0"/>
                <w:sz w:val="24"/>
                <w:szCs w:val="24"/>
              </w:rPr>
              <w:t>2</w:t>
            </w:r>
          </w:p>
        </w:tc>
        <w:tc>
          <w:tcPr>
            <w:tcW w:w="653" w:type="pct"/>
            <w:tcBorders>
              <w:top w:val="outset" w:sz="6" w:space="0" w:color="000000"/>
              <w:left w:val="outset" w:sz="6" w:space="0" w:color="000000"/>
              <w:bottom w:val="outset" w:sz="6" w:space="0" w:color="000000"/>
              <w:right w:val="outset" w:sz="6" w:space="0" w:color="000000"/>
            </w:tcBorders>
          </w:tcPr>
          <w:p w:rsidR="00A315FD" w:rsidRPr="00BF5E5F" w:rsidRDefault="00A315FD" w:rsidP="00A315FD">
            <w:pPr>
              <w:jc w:val="center"/>
              <w:rPr>
                <w:b w:val="0"/>
                <w:sz w:val="24"/>
                <w:szCs w:val="24"/>
              </w:rPr>
            </w:pPr>
            <w:r>
              <w:rPr>
                <w:b w:val="0"/>
                <w:sz w:val="24"/>
                <w:szCs w:val="24"/>
              </w:rPr>
              <w:t>16-02</w:t>
            </w:r>
          </w:p>
        </w:tc>
        <w:tc>
          <w:tcPr>
            <w:tcW w:w="2970" w:type="pct"/>
            <w:tcBorders>
              <w:top w:val="outset" w:sz="6" w:space="0" w:color="000000"/>
              <w:left w:val="outset" w:sz="6" w:space="0" w:color="000000"/>
              <w:bottom w:val="outset" w:sz="6" w:space="0" w:color="000000"/>
              <w:right w:val="outset" w:sz="6" w:space="0" w:color="000000"/>
            </w:tcBorders>
          </w:tcPr>
          <w:p w:rsidR="00A315FD" w:rsidRPr="00BF5E5F" w:rsidRDefault="00A315FD" w:rsidP="00CF6BBC">
            <w:pPr>
              <w:jc w:val="both"/>
              <w:rPr>
                <w:b w:val="0"/>
                <w:sz w:val="24"/>
                <w:szCs w:val="24"/>
              </w:rPr>
            </w:pPr>
            <w:r w:rsidRPr="00BF5E5F">
              <w:rPr>
                <w:b w:val="0"/>
                <w:sz w:val="24"/>
                <w:szCs w:val="24"/>
              </w:rPr>
              <w:t>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 платників податків</w:t>
            </w:r>
          </w:p>
        </w:tc>
        <w:tc>
          <w:tcPr>
            <w:tcW w:w="1099" w:type="pct"/>
            <w:tcBorders>
              <w:top w:val="outset" w:sz="6" w:space="0" w:color="000000"/>
              <w:left w:val="outset" w:sz="6" w:space="0" w:color="000000"/>
              <w:bottom w:val="outset" w:sz="6" w:space="0" w:color="000000"/>
              <w:right w:val="outset" w:sz="6" w:space="0" w:color="000000"/>
            </w:tcBorders>
          </w:tcPr>
          <w:p w:rsidR="00A315FD" w:rsidRPr="00BF5E5F" w:rsidRDefault="00A315FD" w:rsidP="001F24BD">
            <w:pPr>
              <w:spacing w:before="100" w:beforeAutospacing="1" w:after="119"/>
              <w:jc w:val="center"/>
              <w:rPr>
                <w:b w:val="0"/>
                <w:bCs/>
                <w:i/>
                <w:color w:val="FF0000"/>
                <w:sz w:val="24"/>
                <w:szCs w:val="24"/>
              </w:rPr>
            </w:pPr>
            <w:r w:rsidRPr="00A315FD">
              <w:rPr>
                <w:b w:val="0"/>
                <w:bCs/>
                <w:i/>
                <w:sz w:val="24"/>
                <w:szCs w:val="24"/>
              </w:rPr>
              <w:t>Нововолинський міський відділ Управління ДМС України у Волинській області</w:t>
            </w:r>
          </w:p>
        </w:tc>
      </w:tr>
    </w:tbl>
    <w:p w:rsidR="00164328" w:rsidRPr="00BF5E5F" w:rsidRDefault="00164328" w:rsidP="005465DF">
      <w:pPr>
        <w:pStyle w:val="a3"/>
        <w:tabs>
          <w:tab w:val="clear" w:pos="4153"/>
          <w:tab w:val="clear" w:pos="8306"/>
        </w:tabs>
        <w:ind w:left="4944" w:firstLine="708"/>
        <w:rPr>
          <w:b/>
          <w:lang w:val="uk-UA"/>
        </w:rPr>
      </w:pPr>
    </w:p>
    <w:sectPr w:rsidR="00164328" w:rsidRPr="00BF5E5F" w:rsidSect="00EF724A">
      <w:pgSz w:w="11906" w:h="16838"/>
      <w:pgMar w:top="851" w:right="737" w:bottom="709" w:left="1418" w:header="709" w:footer="709" w:gutter="0"/>
      <w:cols w:space="708"/>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szCs w:val="28"/>
        <w:lang w:val="uk-UA"/>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AA185B"/>
    <w:multiLevelType w:val="hybridMultilevel"/>
    <w:tmpl w:val="351CB938"/>
    <w:lvl w:ilvl="0" w:tplc="62BAFF6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1276979"/>
    <w:multiLevelType w:val="hybridMultilevel"/>
    <w:tmpl w:val="5B0EBCB8"/>
    <w:lvl w:ilvl="0" w:tplc="87F4005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13E2495"/>
    <w:multiLevelType w:val="hybridMultilevel"/>
    <w:tmpl w:val="ECF293DC"/>
    <w:lvl w:ilvl="0" w:tplc="23EC5C94">
      <w:start w:val="1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232324B"/>
    <w:multiLevelType w:val="hybridMultilevel"/>
    <w:tmpl w:val="64A0B6CE"/>
    <w:lvl w:ilvl="0" w:tplc="D6448874">
      <w:start w:val="20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D025717"/>
    <w:multiLevelType w:val="hybridMultilevel"/>
    <w:tmpl w:val="5B86ACE8"/>
    <w:lvl w:ilvl="0" w:tplc="81F6532E">
      <w:start w:val="1"/>
      <w:numFmt w:val="decimal"/>
      <w:lvlText w:val="%1)"/>
      <w:lvlJc w:val="left"/>
      <w:pPr>
        <w:ind w:left="720" w:hanging="360"/>
      </w:pPr>
      <w:rPr>
        <w:rFonts w:ascii="Times New Roman" w:hAnsi="Times New Roman" w:cs="Times New Roman" w:hint="default"/>
        <w:sz w:val="2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74D3BDD"/>
    <w:multiLevelType w:val="hybridMultilevel"/>
    <w:tmpl w:val="A65EF398"/>
    <w:lvl w:ilvl="0" w:tplc="3A7AB43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7">
    <w:nsid w:val="40391822"/>
    <w:multiLevelType w:val="hybridMultilevel"/>
    <w:tmpl w:val="E58A7C78"/>
    <w:lvl w:ilvl="0" w:tplc="9A729E90">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nsid w:val="458C3C42"/>
    <w:multiLevelType w:val="hybridMultilevel"/>
    <w:tmpl w:val="8B641FE2"/>
    <w:lvl w:ilvl="0" w:tplc="9A729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469C0D88"/>
    <w:multiLevelType w:val="hybridMultilevel"/>
    <w:tmpl w:val="2700B85E"/>
    <w:lvl w:ilvl="0" w:tplc="FFD2C87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708D31BC"/>
    <w:multiLevelType w:val="hybridMultilevel"/>
    <w:tmpl w:val="81D8C1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7"/>
  </w:num>
  <w:num w:numId="4">
    <w:abstractNumId w:val="2"/>
  </w:num>
  <w:num w:numId="5">
    <w:abstractNumId w:val="10"/>
  </w:num>
  <w:num w:numId="6">
    <w:abstractNumId w:val="4"/>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81"/>
  <w:characterSpacingControl w:val="doNotCompress"/>
  <w:compat>
    <w:compatSetting w:name="compatibilityMode" w:uri="http://schemas.microsoft.com/office/word" w:val="12"/>
  </w:compat>
  <w:rsids>
    <w:rsidRoot w:val="00A429F6"/>
    <w:rsid w:val="00002AE2"/>
    <w:rsid w:val="00022B5E"/>
    <w:rsid w:val="00025BAE"/>
    <w:rsid w:val="00034C4F"/>
    <w:rsid w:val="0004354B"/>
    <w:rsid w:val="000B4396"/>
    <w:rsid w:val="000C3E35"/>
    <w:rsid w:val="000C759A"/>
    <w:rsid w:val="000D455A"/>
    <w:rsid w:val="000E4BC4"/>
    <w:rsid w:val="001124D7"/>
    <w:rsid w:val="00124A99"/>
    <w:rsid w:val="00164328"/>
    <w:rsid w:val="00166D59"/>
    <w:rsid w:val="00174B05"/>
    <w:rsid w:val="001A2DF6"/>
    <w:rsid w:val="001B0B55"/>
    <w:rsid w:val="001B679A"/>
    <w:rsid w:val="001D229F"/>
    <w:rsid w:val="001E4C5A"/>
    <w:rsid w:val="001E60D9"/>
    <w:rsid w:val="001F07CF"/>
    <w:rsid w:val="001F24BD"/>
    <w:rsid w:val="001F598B"/>
    <w:rsid w:val="001F6718"/>
    <w:rsid w:val="001F78F5"/>
    <w:rsid w:val="001F7BB4"/>
    <w:rsid w:val="00210AC9"/>
    <w:rsid w:val="00215652"/>
    <w:rsid w:val="00252754"/>
    <w:rsid w:val="002529F4"/>
    <w:rsid w:val="00254CDB"/>
    <w:rsid w:val="00287C23"/>
    <w:rsid w:val="002B32BF"/>
    <w:rsid w:val="002C5E65"/>
    <w:rsid w:val="002D6511"/>
    <w:rsid w:val="002D7DC5"/>
    <w:rsid w:val="002E3D46"/>
    <w:rsid w:val="002E64B0"/>
    <w:rsid w:val="00302420"/>
    <w:rsid w:val="0030558F"/>
    <w:rsid w:val="0030572B"/>
    <w:rsid w:val="0031599E"/>
    <w:rsid w:val="00330005"/>
    <w:rsid w:val="00333E2F"/>
    <w:rsid w:val="00351B0C"/>
    <w:rsid w:val="0036230B"/>
    <w:rsid w:val="00373602"/>
    <w:rsid w:val="00376B66"/>
    <w:rsid w:val="00377C3B"/>
    <w:rsid w:val="00381C2E"/>
    <w:rsid w:val="003A337B"/>
    <w:rsid w:val="003A6BB7"/>
    <w:rsid w:val="003B59BF"/>
    <w:rsid w:val="003D43BB"/>
    <w:rsid w:val="003D7AB4"/>
    <w:rsid w:val="003D7D98"/>
    <w:rsid w:val="003E3920"/>
    <w:rsid w:val="003E5D94"/>
    <w:rsid w:val="003E6C4F"/>
    <w:rsid w:val="003F2DA9"/>
    <w:rsid w:val="003F3503"/>
    <w:rsid w:val="004063E3"/>
    <w:rsid w:val="00406659"/>
    <w:rsid w:val="00410704"/>
    <w:rsid w:val="00440FFE"/>
    <w:rsid w:val="004420B2"/>
    <w:rsid w:val="00442247"/>
    <w:rsid w:val="00455334"/>
    <w:rsid w:val="004677BD"/>
    <w:rsid w:val="0047267C"/>
    <w:rsid w:val="00481009"/>
    <w:rsid w:val="00485BD4"/>
    <w:rsid w:val="004B686F"/>
    <w:rsid w:val="004C3878"/>
    <w:rsid w:val="004D08F8"/>
    <w:rsid w:val="004D7A38"/>
    <w:rsid w:val="0053128F"/>
    <w:rsid w:val="005465DF"/>
    <w:rsid w:val="005572B9"/>
    <w:rsid w:val="00564DFB"/>
    <w:rsid w:val="005705D4"/>
    <w:rsid w:val="0057110F"/>
    <w:rsid w:val="00584755"/>
    <w:rsid w:val="005850EF"/>
    <w:rsid w:val="005866E1"/>
    <w:rsid w:val="005940F5"/>
    <w:rsid w:val="005A0D40"/>
    <w:rsid w:val="005B0B40"/>
    <w:rsid w:val="005C2C61"/>
    <w:rsid w:val="005D5C9A"/>
    <w:rsid w:val="005D6399"/>
    <w:rsid w:val="005F3BAC"/>
    <w:rsid w:val="005F6F9F"/>
    <w:rsid w:val="00606B84"/>
    <w:rsid w:val="00621774"/>
    <w:rsid w:val="00626549"/>
    <w:rsid w:val="00642757"/>
    <w:rsid w:val="00645447"/>
    <w:rsid w:val="00651928"/>
    <w:rsid w:val="006624AF"/>
    <w:rsid w:val="00666753"/>
    <w:rsid w:val="00682113"/>
    <w:rsid w:val="0069471D"/>
    <w:rsid w:val="006A72B9"/>
    <w:rsid w:val="006C43A5"/>
    <w:rsid w:val="006C51E3"/>
    <w:rsid w:val="006D1D31"/>
    <w:rsid w:val="006D7D97"/>
    <w:rsid w:val="006E120D"/>
    <w:rsid w:val="006E3F4F"/>
    <w:rsid w:val="007007D3"/>
    <w:rsid w:val="007131BD"/>
    <w:rsid w:val="00716425"/>
    <w:rsid w:val="00743D25"/>
    <w:rsid w:val="00746232"/>
    <w:rsid w:val="00755DBD"/>
    <w:rsid w:val="00767671"/>
    <w:rsid w:val="00791530"/>
    <w:rsid w:val="00794472"/>
    <w:rsid w:val="007A4A38"/>
    <w:rsid w:val="007B2919"/>
    <w:rsid w:val="007C42C8"/>
    <w:rsid w:val="007C781C"/>
    <w:rsid w:val="007D43CA"/>
    <w:rsid w:val="007D5A38"/>
    <w:rsid w:val="007E5CE2"/>
    <w:rsid w:val="007F2246"/>
    <w:rsid w:val="00815F3A"/>
    <w:rsid w:val="00835760"/>
    <w:rsid w:val="00885EA4"/>
    <w:rsid w:val="0089145E"/>
    <w:rsid w:val="00892062"/>
    <w:rsid w:val="008A33B0"/>
    <w:rsid w:val="008A5272"/>
    <w:rsid w:val="008B005A"/>
    <w:rsid w:val="008B1B14"/>
    <w:rsid w:val="008C233C"/>
    <w:rsid w:val="008C51AA"/>
    <w:rsid w:val="008C72D7"/>
    <w:rsid w:val="008D033A"/>
    <w:rsid w:val="008D3EFD"/>
    <w:rsid w:val="008E368C"/>
    <w:rsid w:val="008F223A"/>
    <w:rsid w:val="0090482D"/>
    <w:rsid w:val="00911977"/>
    <w:rsid w:val="00911DFE"/>
    <w:rsid w:val="009139A9"/>
    <w:rsid w:val="009214D9"/>
    <w:rsid w:val="00947C53"/>
    <w:rsid w:val="00963B6B"/>
    <w:rsid w:val="009662D9"/>
    <w:rsid w:val="009775C2"/>
    <w:rsid w:val="00986A2B"/>
    <w:rsid w:val="009A0C6B"/>
    <w:rsid w:val="009A1A68"/>
    <w:rsid w:val="009D1289"/>
    <w:rsid w:val="009E075A"/>
    <w:rsid w:val="00A12CAB"/>
    <w:rsid w:val="00A24D43"/>
    <w:rsid w:val="00A315FD"/>
    <w:rsid w:val="00A3223D"/>
    <w:rsid w:val="00A429F6"/>
    <w:rsid w:val="00A505DE"/>
    <w:rsid w:val="00A63909"/>
    <w:rsid w:val="00A87D2C"/>
    <w:rsid w:val="00AB3D82"/>
    <w:rsid w:val="00B03145"/>
    <w:rsid w:val="00B12D8D"/>
    <w:rsid w:val="00B20B70"/>
    <w:rsid w:val="00B240F4"/>
    <w:rsid w:val="00B243B8"/>
    <w:rsid w:val="00B344BA"/>
    <w:rsid w:val="00B45B89"/>
    <w:rsid w:val="00B45C41"/>
    <w:rsid w:val="00B46EFC"/>
    <w:rsid w:val="00B52348"/>
    <w:rsid w:val="00B84BCE"/>
    <w:rsid w:val="00B860C4"/>
    <w:rsid w:val="00B9173E"/>
    <w:rsid w:val="00B91A59"/>
    <w:rsid w:val="00B959AD"/>
    <w:rsid w:val="00BA1CE5"/>
    <w:rsid w:val="00BA33D0"/>
    <w:rsid w:val="00BA3A58"/>
    <w:rsid w:val="00BB2B8F"/>
    <w:rsid w:val="00BC1213"/>
    <w:rsid w:val="00BC6CE6"/>
    <w:rsid w:val="00BD113B"/>
    <w:rsid w:val="00BD230B"/>
    <w:rsid w:val="00BD2922"/>
    <w:rsid w:val="00BE3536"/>
    <w:rsid w:val="00BF217F"/>
    <w:rsid w:val="00BF5E5F"/>
    <w:rsid w:val="00C06319"/>
    <w:rsid w:val="00C258AF"/>
    <w:rsid w:val="00C45A5D"/>
    <w:rsid w:val="00C57B5B"/>
    <w:rsid w:val="00C66A20"/>
    <w:rsid w:val="00C70AE6"/>
    <w:rsid w:val="00C91473"/>
    <w:rsid w:val="00CC16BF"/>
    <w:rsid w:val="00CF490B"/>
    <w:rsid w:val="00CF4941"/>
    <w:rsid w:val="00CF6BBC"/>
    <w:rsid w:val="00D108E6"/>
    <w:rsid w:val="00D34CE3"/>
    <w:rsid w:val="00D46E9F"/>
    <w:rsid w:val="00D61E97"/>
    <w:rsid w:val="00D62773"/>
    <w:rsid w:val="00D91BF6"/>
    <w:rsid w:val="00DD3584"/>
    <w:rsid w:val="00DF1E7E"/>
    <w:rsid w:val="00E00088"/>
    <w:rsid w:val="00E00B6C"/>
    <w:rsid w:val="00E0636B"/>
    <w:rsid w:val="00E22FFC"/>
    <w:rsid w:val="00E25922"/>
    <w:rsid w:val="00E30B5F"/>
    <w:rsid w:val="00E33365"/>
    <w:rsid w:val="00E4106A"/>
    <w:rsid w:val="00E500AA"/>
    <w:rsid w:val="00E53456"/>
    <w:rsid w:val="00E55D21"/>
    <w:rsid w:val="00E6097D"/>
    <w:rsid w:val="00EA4D11"/>
    <w:rsid w:val="00EA5F50"/>
    <w:rsid w:val="00EA795B"/>
    <w:rsid w:val="00EB2078"/>
    <w:rsid w:val="00ED2BE8"/>
    <w:rsid w:val="00EE3006"/>
    <w:rsid w:val="00EE5426"/>
    <w:rsid w:val="00EF724A"/>
    <w:rsid w:val="00F1531A"/>
    <w:rsid w:val="00F179A8"/>
    <w:rsid w:val="00F45D58"/>
    <w:rsid w:val="00F66ED7"/>
    <w:rsid w:val="00F678DC"/>
    <w:rsid w:val="00F70E90"/>
    <w:rsid w:val="00F73BB2"/>
    <w:rsid w:val="00F86510"/>
    <w:rsid w:val="00F87679"/>
    <w:rsid w:val="00FB746E"/>
    <w:rsid w:val="00FD1D88"/>
    <w:rsid w:val="00FE6E3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9F6"/>
    <w:rPr>
      <w:b/>
      <w:sz w:val="28"/>
      <w:lang w:eastAsia="ru-RU"/>
    </w:rPr>
  </w:style>
  <w:style w:type="paragraph" w:styleId="2">
    <w:name w:val="heading 2"/>
    <w:basedOn w:val="a"/>
    <w:next w:val="a"/>
    <w:qFormat/>
    <w:rsid w:val="00A429F6"/>
    <w:pPr>
      <w:keepNext/>
      <w:outlineLvl w:val="1"/>
    </w:pPr>
    <w:rPr>
      <w:sz w:val="4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EE3006"/>
    <w:rPr>
      <w:rFonts w:cs="Times New Roman"/>
    </w:rPr>
  </w:style>
  <w:style w:type="paragraph" w:styleId="a3">
    <w:name w:val="header"/>
    <w:basedOn w:val="a"/>
    <w:link w:val="a4"/>
    <w:rsid w:val="00EB2078"/>
    <w:pPr>
      <w:tabs>
        <w:tab w:val="center" w:pos="4153"/>
        <w:tab w:val="right" w:pos="8306"/>
      </w:tabs>
    </w:pPr>
    <w:rPr>
      <w:b w:val="0"/>
      <w:sz w:val="24"/>
      <w:szCs w:val="24"/>
      <w:lang w:val="ru-RU"/>
    </w:rPr>
  </w:style>
  <w:style w:type="character" w:customStyle="1" w:styleId="a4">
    <w:name w:val="Верхній колонтитул Знак"/>
    <w:basedOn w:val="a0"/>
    <w:link w:val="a3"/>
    <w:locked/>
    <w:rsid w:val="00EB2078"/>
    <w:rPr>
      <w:sz w:val="24"/>
      <w:szCs w:val="24"/>
      <w:lang w:val="ru-RU" w:eastAsia="ru-RU" w:bidi="ar-SA"/>
    </w:rPr>
  </w:style>
  <w:style w:type="paragraph" w:styleId="a5">
    <w:name w:val="Balloon Text"/>
    <w:basedOn w:val="a"/>
    <w:link w:val="a6"/>
    <w:rsid w:val="00584755"/>
    <w:rPr>
      <w:rFonts w:ascii="Tahoma" w:hAnsi="Tahoma" w:cs="Tahoma"/>
      <w:sz w:val="16"/>
      <w:szCs w:val="16"/>
    </w:rPr>
  </w:style>
  <w:style w:type="character" w:customStyle="1" w:styleId="a6">
    <w:name w:val="Текст у виносці Знак"/>
    <w:basedOn w:val="a0"/>
    <w:link w:val="a5"/>
    <w:rsid w:val="00584755"/>
    <w:rPr>
      <w:rFonts w:ascii="Tahoma" w:hAnsi="Tahoma" w:cs="Tahoma"/>
      <w:b/>
      <w:sz w:val="16"/>
      <w:szCs w:val="16"/>
      <w:lang w:eastAsia="ru-RU"/>
    </w:rPr>
  </w:style>
  <w:style w:type="character" w:customStyle="1" w:styleId="FontStyle22">
    <w:name w:val="Font Style22"/>
    <w:basedOn w:val="a0"/>
    <w:rsid w:val="005940F5"/>
    <w:rPr>
      <w:rFonts w:ascii="Times New Roman" w:hAnsi="Times New Roman" w:cs="Times New Roman"/>
      <w:spacing w:val="10"/>
      <w:sz w:val="24"/>
      <w:szCs w:val="24"/>
    </w:rPr>
  </w:style>
  <w:style w:type="paragraph" w:styleId="HTML">
    <w:name w:val="HTML Preformatted"/>
    <w:basedOn w:val="a"/>
    <w:link w:val="HTML0"/>
    <w:rsid w:val="00594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sz w:val="20"/>
      <w:lang w:eastAsia="uk-UA"/>
    </w:rPr>
  </w:style>
  <w:style w:type="character" w:customStyle="1" w:styleId="HTML0">
    <w:name w:val="Стандартний HTML Знак"/>
    <w:basedOn w:val="a0"/>
    <w:link w:val="HTML"/>
    <w:rsid w:val="005940F5"/>
    <w:rPr>
      <w:rFonts w:ascii="Courier New" w:hAnsi="Courier New" w:cs="Courier New"/>
    </w:rPr>
  </w:style>
  <w:style w:type="paragraph" w:styleId="a7">
    <w:name w:val="Body Text"/>
    <w:basedOn w:val="a"/>
    <w:link w:val="a8"/>
    <w:rsid w:val="005940F5"/>
    <w:pPr>
      <w:suppressAutoHyphens/>
      <w:spacing w:after="120"/>
    </w:pPr>
    <w:rPr>
      <w:b w:val="0"/>
      <w:szCs w:val="24"/>
      <w:lang w:val="ru-RU" w:eastAsia="ar-SA"/>
    </w:rPr>
  </w:style>
  <w:style w:type="character" w:customStyle="1" w:styleId="a8">
    <w:name w:val="Основний текст Знак"/>
    <w:basedOn w:val="a0"/>
    <w:link w:val="a7"/>
    <w:rsid w:val="005940F5"/>
    <w:rPr>
      <w:sz w:val="28"/>
      <w:szCs w:val="24"/>
      <w:lang w:val="ru-RU" w:eastAsia="ar-SA"/>
    </w:rPr>
  </w:style>
  <w:style w:type="paragraph" w:styleId="a9">
    <w:name w:val="Body Text Indent"/>
    <w:basedOn w:val="a"/>
    <w:link w:val="aa"/>
    <w:rsid w:val="005940F5"/>
    <w:pPr>
      <w:suppressAutoHyphens/>
      <w:ind w:firstLine="545"/>
      <w:jc w:val="both"/>
    </w:pPr>
    <w:rPr>
      <w:b w:val="0"/>
      <w:szCs w:val="24"/>
      <w:lang w:eastAsia="ar-SA"/>
    </w:rPr>
  </w:style>
  <w:style w:type="character" w:customStyle="1" w:styleId="aa">
    <w:name w:val="Основний текст з відступом Знак"/>
    <w:basedOn w:val="a0"/>
    <w:link w:val="a9"/>
    <w:rsid w:val="005940F5"/>
    <w:rPr>
      <w:sz w:val="28"/>
      <w:szCs w:val="24"/>
      <w:lang w:eastAsia="ar-SA"/>
    </w:rPr>
  </w:style>
  <w:style w:type="paragraph" w:styleId="ab">
    <w:name w:val="List Paragraph"/>
    <w:basedOn w:val="a"/>
    <w:uiPriority w:val="99"/>
    <w:qFormat/>
    <w:rsid w:val="009A0C6B"/>
    <w:pPr>
      <w:ind w:left="720"/>
      <w:contextualSpacing/>
    </w:pPr>
  </w:style>
  <w:style w:type="paragraph" w:styleId="ac">
    <w:name w:val="Normal (Web)"/>
    <w:basedOn w:val="a"/>
    <w:uiPriority w:val="99"/>
    <w:rsid w:val="00642757"/>
    <w:pPr>
      <w:spacing w:before="100" w:beforeAutospacing="1" w:after="100" w:afterAutospacing="1"/>
    </w:pPr>
    <w:rPr>
      <w:b w:val="0"/>
      <w:sz w:val="24"/>
      <w:szCs w:val="24"/>
      <w:lang w:val="ru-RU"/>
    </w:rPr>
  </w:style>
  <w:style w:type="paragraph" w:customStyle="1" w:styleId="rvps14">
    <w:name w:val="rvps14"/>
    <w:basedOn w:val="a"/>
    <w:rsid w:val="002D7DC5"/>
    <w:pPr>
      <w:spacing w:before="100" w:beforeAutospacing="1" w:after="100" w:afterAutospacing="1"/>
    </w:pPr>
    <w:rPr>
      <w:b w:val="0"/>
      <w:sz w:val="24"/>
      <w:szCs w:val="24"/>
      <w:lang w:eastAsia="uk-UA"/>
    </w:rPr>
  </w:style>
  <w:style w:type="character" w:customStyle="1" w:styleId="apple-converted-space">
    <w:name w:val="apple-converted-space"/>
    <w:basedOn w:val="a0"/>
    <w:rsid w:val="00F73BB2"/>
  </w:style>
  <w:style w:type="character" w:styleId="ad">
    <w:name w:val="Hyperlink"/>
    <w:basedOn w:val="a0"/>
    <w:uiPriority w:val="99"/>
    <w:unhideWhenUsed/>
    <w:rsid w:val="00F73BB2"/>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9F6"/>
    <w:rPr>
      <w:b/>
      <w:sz w:val="28"/>
      <w:lang w:eastAsia="ru-RU"/>
    </w:rPr>
  </w:style>
  <w:style w:type="paragraph" w:styleId="2">
    <w:name w:val="heading 2"/>
    <w:basedOn w:val="a"/>
    <w:next w:val="a"/>
    <w:qFormat/>
    <w:rsid w:val="00A429F6"/>
    <w:pPr>
      <w:keepNext/>
      <w:outlineLvl w:val="1"/>
    </w:pPr>
    <w:rPr>
      <w:sz w:val="4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EE3006"/>
    <w:rPr>
      <w:rFonts w:cs="Times New Roman"/>
    </w:rPr>
  </w:style>
  <w:style w:type="paragraph" w:styleId="a3">
    <w:name w:val="header"/>
    <w:basedOn w:val="a"/>
    <w:link w:val="a4"/>
    <w:rsid w:val="00EB2078"/>
    <w:pPr>
      <w:tabs>
        <w:tab w:val="center" w:pos="4153"/>
        <w:tab w:val="right" w:pos="8306"/>
      </w:tabs>
    </w:pPr>
    <w:rPr>
      <w:b w:val="0"/>
      <w:sz w:val="24"/>
      <w:szCs w:val="24"/>
      <w:lang w:val="ru-RU"/>
    </w:rPr>
  </w:style>
  <w:style w:type="character" w:customStyle="1" w:styleId="a4">
    <w:name w:val="Верхний колонтитул Знак"/>
    <w:basedOn w:val="a0"/>
    <w:link w:val="a3"/>
    <w:locked/>
    <w:rsid w:val="00EB2078"/>
    <w:rPr>
      <w:sz w:val="24"/>
      <w:szCs w:val="24"/>
      <w:lang w:val="ru-RU" w:eastAsia="ru-RU" w:bidi="ar-SA"/>
    </w:rPr>
  </w:style>
  <w:style w:type="paragraph" w:styleId="a5">
    <w:name w:val="Balloon Text"/>
    <w:basedOn w:val="a"/>
    <w:link w:val="a6"/>
    <w:rsid w:val="00584755"/>
    <w:rPr>
      <w:rFonts w:ascii="Tahoma" w:hAnsi="Tahoma" w:cs="Tahoma"/>
      <w:sz w:val="16"/>
      <w:szCs w:val="16"/>
    </w:rPr>
  </w:style>
  <w:style w:type="character" w:customStyle="1" w:styleId="a6">
    <w:name w:val="Текст выноски Знак"/>
    <w:basedOn w:val="a0"/>
    <w:link w:val="a5"/>
    <w:rsid w:val="00584755"/>
    <w:rPr>
      <w:rFonts w:ascii="Tahoma" w:hAnsi="Tahoma" w:cs="Tahoma"/>
      <w:b/>
      <w:sz w:val="16"/>
      <w:szCs w:val="16"/>
      <w:lang w:eastAsia="ru-RU"/>
    </w:rPr>
  </w:style>
  <w:style w:type="character" w:customStyle="1" w:styleId="FontStyle22">
    <w:name w:val="Font Style22"/>
    <w:basedOn w:val="a0"/>
    <w:rsid w:val="005940F5"/>
    <w:rPr>
      <w:rFonts w:ascii="Times New Roman" w:hAnsi="Times New Roman" w:cs="Times New Roman"/>
      <w:spacing w:val="10"/>
      <w:sz w:val="24"/>
      <w:szCs w:val="24"/>
    </w:rPr>
  </w:style>
  <w:style w:type="paragraph" w:styleId="HTML">
    <w:name w:val="HTML Preformatted"/>
    <w:basedOn w:val="a"/>
    <w:link w:val="HTML0"/>
    <w:rsid w:val="00594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sz w:val="20"/>
      <w:lang w:eastAsia="uk-UA"/>
    </w:rPr>
  </w:style>
  <w:style w:type="character" w:customStyle="1" w:styleId="HTML0">
    <w:name w:val="Стандартный HTML Знак"/>
    <w:basedOn w:val="a0"/>
    <w:link w:val="HTML"/>
    <w:rsid w:val="005940F5"/>
    <w:rPr>
      <w:rFonts w:ascii="Courier New" w:hAnsi="Courier New" w:cs="Courier New"/>
    </w:rPr>
  </w:style>
  <w:style w:type="paragraph" w:styleId="a7">
    <w:name w:val="Body Text"/>
    <w:basedOn w:val="a"/>
    <w:link w:val="a8"/>
    <w:rsid w:val="005940F5"/>
    <w:pPr>
      <w:suppressAutoHyphens/>
      <w:spacing w:after="120"/>
    </w:pPr>
    <w:rPr>
      <w:b w:val="0"/>
      <w:szCs w:val="24"/>
      <w:lang w:val="ru-RU" w:eastAsia="ar-SA"/>
    </w:rPr>
  </w:style>
  <w:style w:type="character" w:customStyle="1" w:styleId="a8">
    <w:name w:val="Основной текст Знак"/>
    <w:basedOn w:val="a0"/>
    <w:link w:val="a7"/>
    <w:rsid w:val="005940F5"/>
    <w:rPr>
      <w:sz w:val="28"/>
      <w:szCs w:val="24"/>
      <w:lang w:val="ru-RU" w:eastAsia="ar-SA"/>
    </w:rPr>
  </w:style>
  <w:style w:type="paragraph" w:styleId="a9">
    <w:name w:val="Body Text Indent"/>
    <w:basedOn w:val="a"/>
    <w:link w:val="aa"/>
    <w:rsid w:val="005940F5"/>
    <w:pPr>
      <w:suppressAutoHyphens/>
      <w:ind w:firstLine="545"/>
      <w:jc w:val="both"/>
    </w:pPr>
    <w:rPr>
      <w:b w:val="0"/>
      <w:szCs w:val="24"/>
      <w:lang w:eastAsia="ar-SA"/>
    </w:rPr>
  </w:style>
  <w:style w:type="character" w:customStyle="1" w:styleId="aa">
    <w:name w:val="Основной текст с отступом Знак"/>
    <w:basedOn w:val="a0"/>
    <w:link w:val="a9"/>
    <w:rsid w:val="005940F5"/>
    <w:rPr>
      <w:sz w:val="28"/>
      <w:szCs w:val="24"/>
      <w:lang w:eastAsia="ar-SA"/>
    </w:rPr>
  </w:style>
  <w:style w:type="paragraph" w:styleId="ab">
    <w:name w:val="List Paragraph"/>
    <w:basedOn w:val="a"/>
    <w:uiPriority w:val="99"/>
    <w:qFormat/>
    <w:rsid w:val="009A0C6B"/>
    <w:pPr>
      <w:ind w:left="720"/>
      <w:contextualSpacing/>
    </w:pPr>
  </w:style>
  <w:style w:type="paragraph" w:styleId="ac">
    <w:name w:val="Normal (Web)"/>
    <w:basedOn w:val="a"/>
    <w:uiPriority w:val="99"/>
    <w:rsid w:val="00642757"/>
    <w:pPr>
      <w:spacing w:before="100" w:beforeAutospacing="1" w:after="100" w:afterAutospacing="1"/>
    </w:pPr>
    <w:rPr>
      <w:b w:val="0"/>
      <w:sz w:val="24"/>
      <w:szCs w:val="24"/>
      <w:lang w:val="ru-RU"/>
    </w:rPr>
  </w:style>
  <w:style w:type="paragraph" w:customStyle="1" w:styleId="rvps14">
    <w:name w:val="rvps14"/>
    <w:basedOn w:val="a"/>
    <w:rsid w:val="002D7DC5"/>
    <w:pPr>
      <w:spacing w:before="100" w:beforeAutospacing="1" w:after="100" w:afterAutospacing="1"/>
    </w:pPr>
    <w:rPr>
      <w:b w:val="0"/>
      <w:sz w:val="24"/>
      <w:szCs w:val="24"/>
      <w:lang w:eastAsia="uk-UA"/>
    </w:rPr>
  </w:style>
  <w:style w:type="character" w:customStyle="1" w:styleId="apple-converted-space">
    <w:name w:val="apple-converted-space"/>
    <w:basedOn w:val="a0"/>
    <w:rsid w:val="00F73BB2"/>
  </w:style>
  <w:style w:type="character" w:styleId="ad">
    <w:name w:val="Hyperlink"/>
    <w:basedOn w:val="a0"/>
    <w:uiPriority w:val="99"/>
    <w:unhideWhenUsed/>
    <w:rsid w:val="00F73BB2"/>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599906">
      <w:bodyDiv w:val="1"/>
      <w:marLeft w:val="0"/>
      <w:marRight w:val="0"/>
      <w:marTop w:val="0"/>
      <w:marBottom w:val="0"/>
      <w:divBdr>
        <w:top w:val="none" w:sz="0" w:space="0" w:color="auto"/>
        <w:left w:val="none" w:sz="0" w:space="0" w:color="auto"/>
        <w:bottom w:val="none" w:sz="0" w:space="0" w:color="auto"/>
        <w:right w:val="none" w:sz="0" w:space="0" w:color="auto"/>
      </w:divBdr>
    </w:div>
    <w:div w:id="185456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E5175-DA09-4527-8636-6A15FAC80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47</Pages>
  <Words>55237</Words>
  <Characters>31486</Characters>
  <Application>Microsoft Office Word</Application>
  <DocSecurity>0</DocSecurity>
  <Lines>262</Lines>
  <Paragraphs>173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МВК</Company>
  <LinksUpToDate>false</LinksUpToDate>
  <CharactersWithSpaces>86550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Орг.відділ</dc:creator>
  <cp:lastModifiedBy>User20 new</cp:lastModifiedBy>
  <cp:revision>9</cp:revision>
  <cp:lastPrinted>2021-02-26T14:40:00Z</cp:lastPrinted>
  <dcterms:created xsi:type="dcterms:W3CDTF">2021-02-19T07:47:00Z</dcterms:created>
  <dcterms:modified xsi:type="dcterms:W3CDTF">2021-03-02T12:42:00Z</dcterms:modified>
</cp:coreProperties>
</file>