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9D7A97" w:rsidP="00DD2EC7">
      <w:pPr>
        <w:ind w:right="-2"/>
        <w:rPr>
          <w:snapToGrid w:val="0"/>
          <w:spacing w:val="8"/>
        </w:rPr>
      </w:pPr>
      <w:r>
        <w:rPr>
          <w:snapToGrid w:val="0"/>
          <w:spacing w:val="8"/>
        </w:rPr>
        <w:t xml:space="preserve">    </w:t>
      </w:r>
      <w:r w:rsidR="00967985">
        <w:rPr>
          <w:snapToGrid w:val="0"/>
          <w:spacing w:val="8"/>
        </w:rPr>
        <w:t xml:space="preserve">                                                                            </w:t>
      </w:r>
      <w:r w:rsidR="00246D44">
        <w:rPr>
          <w:noProof/>
          <w:spacing w:val="8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DF1D52">
      <w:pPr>
        <w:spacing w:line="360" w:lineRule="auto"/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DF1D52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DF1D52">
      <w:pPr>
        <w:pStyle w:val="2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DF1D52">
      <w:pPr>
        <w:spacing w:line="360" w:lineRule="auto"/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FE74DF" w:rsidRPr="00D2291B" w:rsidRDefault="00FE74DF" w:rsidP="00967985">
      <w:pPr>
        <w:jc w:val="center"/>
        <w:rPr>
          <w:b/>
          <w:sz w:val="32"/>
          <w:szCs w:val="32"/>
        </w:rPr>
      </w:pPr>
    </w:p>
    <w:p w:rsidR="00EA541F" w:rsidRDefault="00EA541F" w:rsidP="00680811">
      <w:pPr>
        <w:pStyle w:val="40"/>
        <w:ind w:left="-426"/>
        <w:rPr>
          <w:sz w:val="16"/>
          <w:szCs w:val="16"/>
        </w:rPr>
      </w:pPr>
    </w:p>
    <w:p w:rsidR="00EA541F" w:rsidRDefault="00EA541F" w:rsidP="00680811">
      <w:pPr>
        <w:ind w:left="-426"/>
        <w:rPr>
          <w:sz w:val="16"/>
          <w:szCs w:val="16"/>
        </w:rPr>
      </w:pPr>
    </w:p>
    <w:p w:rsidR="00EA541F" w:rsidRDefault="00C25218" w:rsidP="00601D7D">
      <w:r>
        <w:rPr>
          <w:sz w:val="28"/>
          <w:szCs w:val="28"/>
          <w:u w:val="single"/>
        </w:rPr>
        <w:t>від</w:t>
      </w:r>
      <w:r w:rsidR="006C0D32">
        <w:rPr>
          <w:sz w:val="28"/>
          <w:szCs w:val="28"/>
          <w:u w:val="single"/>
        </w:rPr>
        <w:t xml:space="preserve">   </w:t>
      </w:r>
      <w:r w:rsidR="006A7A15">
        <w:rPr>
          <w:sz w:val="28"/>
          <w:szCs w:val="28"/>
          <w:u w:val="single"/>
        </w:rPr>
        <w:t xml:space="preserve"> </w:t>
      </w:r>
      <w:r w:rsidR="006C0D32">
        <w:rPr>
          <w:sz w:val="28"/>
          <w:szCs w:val="28"/>
          <w:u w:val="single"/>
        </w:rPr>
        <w:t xml:space="preserve"> березня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FA7D26" w:rsidRPr="00FA7D26">
        <w:rPr>
          <w:sz w:val="28"/>
          <w:szCs w:val="28"/>
        </w:rPr>
        <w:t xml:space="preserve">                                      </w:t>
      </w:r>
      <w:r w:rsidR="002102D3">
        <w:rPr>
          <w:sz w:val="28"/>
          <w:szCs w:val="28"/>
        </w:rPr>
        <w:t xml:space="preserve">                            ПРОЄ</w:t>
      </w:r>
      <w:r w:rsidR="00FA7D26" w:rsidRPr="00FA7D26">
        <w:rPr>
          <w:sz w:val="28"/>
          <w:szCs w:val="28"/>
        </w:rPr>
        <w:t>КТ</w:t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7C6313" w:rsidP="00E7464F">
      <w:pPr>
        <w:pStyle w:val="30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FE74DF" w:rsidRDefault="00FE74DF" w:rsidP="00E7464F">
      <w:pPr>
        <w:pStyle w:val="30"/>
        <w:keepNext w:val="0"/>
        <w:jc w:val="both"/>
      </w:pP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0E07AF" w:rsidP="00E7464F">
      <w:pPr>
        <w:pStyle w:val="3"/>
        <w:ind w:left="0" w:hanging="426"/>
      </w:pPr>
      <w:r>
        <w:t xml:space="preserve">                </w:t>
      </w:r>
      <w:r w:rsidR="009D6F02">
        <w:t>Згідно статті</w:t>
      </w:r>
      <w:r w:rsidR="00EA541F">
        <w:t xml:space="preserve"> 30 Закону України „Про місцеве самоврядування</w:t>
      </w:r>
      <w:r w:rsidR="00FC75B6">
        <w:t xml:space="preserve"> </w:t>
      </w:r>
      <w:r w:rsidR="00AD4986">
        <w:t xml:space="preserve">в </w:t>
      </w:r>
      <w:proofErr w:type="spellStart"/>
      <w:r w:rsidR="00AD4986">
        <w:t>Україні</w:t>
      </w:r>
      <w:r w:rsidR="00EA541F">
        <w:t>”</w:t>
      </w:r>
      <w:proofErr w:type="spellEnd"/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01.08.2006р. „Про затвердження Порядку видалення дерев, кущів, газонів і квітників у населених пунктах</w:t>
      </w:r>
      <w:r w:rsidR="00FC75B6">
        <w:t xml:space="preserve"> </w:t>
      </w:r>
      <w:r w:rsidR="00F804F5">
        <w:t>”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DF1D52" w:rsidRPr="00DF1D52" w:rsidRDefault="00DF1D52" w:rsidP="00DF1D52"/>
    <w:p w:rsidR="00A83476" w:rsidRDefault="00A83476" w:rsidP="00A83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 w:rsidR="00677818">
        <w:rPr>
          <w:sz w:val="28"/>
          <w:szCs w:val="28"/>
        </w:rPr>
        <w:t>,  досягнення деревами</w:t>
      </w:r>
      <w:r>
        <w:rPr>
          <w:sz w:val="28"/>
          <w:szCs w:val="28"/>
        </w:rPr>
        <w:t xml:space="preserve"> вікової межі  дозволити  </w:t>
      </w:r>
      <w:r w:rsidR="008F4EF1">
        <w:rPr>
          <w:sz w:val="28"/>
          <w:szCs w:val="28"/>
        </w:rPr>
        <w:t xml:space="preserve">ВУКГ Нововолинської міської  ради </w:t>
      </w:r>
      <w:r w:rsidRPr="0001776E">
        <w:rPr>
          <w:sz w:val="28"/>
          <w:szCs w:val="28"/>
        </w:rPr>
        <w:t>зрізати:</w:t>
      </w:r>
    </w:p>
    <w:p w:rsidR="00522CA2" w:rsidRDefault="00522CA2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proofErr w:type="spellStart"/>
      <w:r>
        <w:rPr>
          <w:sz w:val="28"/>
          <w:szCs w:val="28"/>
        </w:rPr>
        <w:t>пр.Перемоги</w:t>
      </w:r>
      <w:proofErr w:type="spellEnd"/>
      <w:r>
        <w:rPr>
          <w:sz w:val="28"/>
          <w:szCs w:val="28"/>
        </w:rPr>
        <w:t xml:space="preserve">,19        </w:t>
      </w:r>
      <w:r w:rsidR="006A7A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-  1</w:t>
      </w:r>
      <w:r w:rsidR="00A83476">
        <w:rPr>
          <w:sz w:val="28"/>
          <w:szCs w:val="28"/>
        </w:rPr>
        <w:t xml:space="preserve"> шт.(береза</w:t>
      </w:r>
      <w:r w:rsidR="00A83476" w:rsidRPr="00BB0105">
        <w:rPr>
          <w:sz w:val="28"/>
          <w:szCs w:val="28"/>
        </w:rPr>
        <w:t>)</w:t>
      </w:r>
      <w:r w:rsidR="008C6C73">
        <w:rPr>
          <w:sz w:val="28"/>
          <w:szCs w:val="28"/>
        </w:rPr>
        <w:t>;</w:t>
      </w:r>
      <w:r>
        <w:rPr>
          <w:sz w:val="28"/>
          <w:szCs w:val="28"/>
        </w:rPr>
        <w:t xml:space="preserve"> 2шт.(алича);</w:t>
      </w:r>
    </w:p>
    <w:p w:rsidR="007047C1" w:rsidRDefault="00522CA2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3476" w:rsidRPr="00403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вул.В.Стуса</w:t>
      </w:r>
      <w:proofErr w:type="spellEnd"/>
      <w:r>
        <w:rPr>
          <w:sz w:val="28"/>
          <w:szCs w:val="28"/>
        </w:rPr>
        <w:t xml:space="preserve">,9            </w:t>
      </w:r>
      <w:r w:rsidR="006A7A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-  1 шт.(акація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22CA2" w:rsidRDefault="00522CA2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proofErr w:type="spellStart"/>
      <w:r>
        <w:rPr>
          <w:sz w:val="28"/>
          <w:szCs w:val="28"/>
        </w:rPr>
        <w:t>вул.Нововолинська</w:t>
      </w:r>
      <w:proofErr w:type="spellEnd"/>
      <w:r>
        <w:rPr>
          <w:sz w:val="28"/>
          <w:szCs w:val="28"/>
        </w:rPr>
        <w:t xml:space="preserve">,39    </w:t>
      </w:r>
      <w:r w:rsidR="008C6C73">
        <w:rPr>
          <w:sz w:val="28"/>
          <w:szCs w:val="28"/>
        </w:rPr>
        <w:t xml:space="preserve"> -  2 шт.(вишня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C6C73" w:rsidRDefault="008C6C73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proofErr w:type="spellStart"/>
      <w:r>
        <w:rPr>
          <w:sz w:val="28"/>
          <w:szCs w:val="28"/>
        </w:rPr>
        <w:t>пров.Липова</w:t>
      </w:r>
      <w:proofErr w:type="spellEnd"/>
      <w:r>
        <w:rPr>
          <w:sz w:val="28"/>
          <w:szCs w:val="28"/>
        </w:rPr>
        <w:t xml:space="preserve"> алея             -  1 шт.(горобина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F4EF1" w:rsidRDefault="008F4EF1" w:rsidP="008F4EF1">
      <w:pPr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  дозволити КНП  «Нововолинський Центр первинної медико-санітарної допомоги Нововолинської міської ради Волинської області»  </w:t>
      </w:r>
      <w:r w:rsidRPr="0001776E">
        <w:rPr>
          <w:sz w:val="28"/>
          <w:szCs w:val="28"/>
        </w:rPr>
        <w:t>зрізати:</w:t>
      </w:r>
    </w:p>
    <w:p w:rsidR="008F4EF1" w:rsidRDefault="008F4EF1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proofErr w:type="spellStart"/>
      <w:r>
        <w:rPr>
          <w:sz w:val="28"/>
          <w:szCs w:val="28"/>
        </w:rPr>
        <w:t>пр.Перемоги</w:t>
      </w:r>
      <w:proofErr w:type="spellEnd"/>
      <w:r>
        <w:rPr>
          <w:sz w:val="28"/>
          <w:szCs w:val="28"/>
        </w:rPr>
        <w:t xml:space="preserve">,7      -   </w:t>
      </w:r>
      <w:r w:rsidR="00522CA2">
        <w:rPr>
          <w:sz w:val="28"/>
          <w:szCs w:val="28"/>
        </w:rPr>
        <w:t>1шт.(ялівець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 w:rsidR="00522CA2">
        <w:rPr>
          <w:sz w:val="28"/>
          <w:szCs w:val="28"/>
        </w:rPr>
        <w:t>1шт.(верес</w:t>
      </w:r>
      <w:r w:rsidR="00522CA2" w:rsidRPr="00BB0105">
        <w:rPr>
          <w:sz w:val="28"/>
          <w:szCs w:val="28"/>
        </w:rPr>
        <w:t>)</w:t>
      </w:r>
      <w:r w:rsidR="00522CA2">
        <w:rPr>
          <w:sz w:val="28"/>
          <w:szCs w:val="28"/>
        </w:rPr>
        <w:t>; 1шт.(бузок</w:t>
      </w:r>
      <w:r>
        <w:rPr>
          <w:sz w:val="28"/>
          <w:szCs w:val="28"/>
        </w:rPr>
        <w:t>).</w:t>
      </w:r>
    </w:p>
    <w:p w:rsidR="001E0676" w:rsidRDefault="001E0676" w:rsidP="001E06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У зв'язку з  відновлення</w:t>
      </w:r>
      <w:r w:rsidR="005500FC">
        <w:rPr>
          <w:sz w:val="28"/>
          <w:szCs w:val="28"/>
        </w:rPr>
        <w:t>м</w:t>
      </w:r>
      <w:r>
        <w:rPr>
          <w:sz w:val="28"/>
          <w:szCs w:val="28"/>
        </w:rPr>
        <w:t xml:space="preserve"> світлового режиму в житловому приміщенні, що затіняється деревами  дозволити  Нововолинській загаль</w:t>
      </w:r>
      <w:r w:rsidRPr="00506063">
        <w:rPr>
          <w:sz w:val="28"/>
          <w:szCs w:val="28"/>
        </w:rPr>
        <w:t xml:space="preserve">ноосвітній школі </w:t>
      </w:r>
      <w:r w:rsidRPr="00506063">
        <w:rPr>
          <w:sz w:val="28"/>
          <w:szCs w:val="28"/>
          <w:lang w:val="en-US"/>
        </w:rPr>
        <w:t>I</w:t>
      </w:r>
      <w:r w:rsidRPr="00506063">
        <w:rPr>
          <w:sz w:val="28"/>
          <w:szCs w:val="28"/>
        </w:rPr>
        <w:t>-</w:t>
      </w:r>
      <w:r w:rsidRPr="00506063">
        <w:rPr>
          <w:sz w:val="28"/>
          <w:szCs w:val="28"/>
          <w:lang w:val="en-US"/>
        </w:rPr>
        <w:t>III</w:t>
      </w:r>
      <w:r w:rsidRPr="00506063">
        <w:rPr>
          <w:sz w:val="28"/>
          <w:szCs w:val="28"/>
        </w:rPr>
        <w:t xml:space="preserve"> ступенів №3 </w:t>
      </w:r>
      <w:r>
        <w:rPr>
          <w:sz w:val="28"/>
          <w:szCs w:val="28"/>
        </w:rPr>
        <w:t xml:space="preserve">Нововолинської міської  ради </w:t>
      </w:r>
      <w:r w:rsidR="0050178D">
        <w:rPr>
          <w:sz w:val="28"/>
          <w:szCs w:val="28"/>
        </w:rPr>
        <w:t>Волинської області</w:t>
      </w:r>
      <w:r w:rsidR="0050178D" w:rsidRPr="0001776E"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>зрізати:</w:t>
      </w:r>
    </w:p>
    <w:p w:rsidR="00D47249" w:rsidRDefault="001E0676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proofErr w:type="spellStart"/>
      <w:r>
        <w:rPr>
          <w:sz w:val="28"/>
          <w:szCs w:val="28"/>
        </w:rPr>
        <w:t>вул.Грушевського</w:t>
      </w:r>
      <w:proofErr w:type="spellEnd"/>
      <w:r>
        <w:rPr>
          <w:sz w:val="28"/>
          <w:szCs w:val="28"/>
        </w:rPr>
        <w:t>,19          -  13 шт.(туя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304B7" w:rsidRDefault="006304B7" w:rsidP="0063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УЖК</w:t>
      </w:r>
      <w:proofErr w:type="spellEnd"/>
      <w:r>
        <w:rPr>
          <w:sz w:val="28"/>
          <w:szCs w:val="28"/>
        </w:rPr>
        <w:t xml:space="preserve"> №1» </w:t>
      </w:r>
      <w:r w:rsidR="003E0AC5">
        <w:rPr>
          <w:sz w:val="28"/>
          <w:szCs w:val="28"/>
        </w:rPr>
        <w:t xml:space="preserve">ЖКО </w:t>
      </w:r>
      <w:r>
        <w:rPr>
          <w:sz w:val="28"/>
          <w:szCs w:val="28"/>
        </w:rPr>
        <w:t xml:space="preserve">Нововолинської міської  ради </w:t>
      </w:r>
      <w:r w:rsidRPr="0001776E">
        <w:rPr>
          <w:sz w:val="28"/>
          <w:szCs w:val="28"/>
        </w:rPr>
        <w:t>зрізати:</w:t>
      </w:r>
    </w:p>
    <w:p w:rsidR="006304B7" w:rsidRDefault="006304B7" w:rsidP="0063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15 мікрорайон,34       -  1 шт.(береза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304B7" w:rsidRPr="001E0676" w:rsidRDefault="006304B7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03460">
        <w:rPr>
          <w:sz w:val="28"/>
          <w:szCs w:val="28"/>
        </w:rPr>
        <w:t xml:space="preserve"> </w:t>
      </w:r>
      <w:r>
        <w:rPr>
          <w:sz w:val="28"/>
          <w:szCs w:val="28"/>
        </w:rPr>
        <w:t>-  5 мікрорайон,14         -  4 шт.(береза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 1шт.(алича).</w:t>
      </w:r>
    </w:p>
    <w:p w:rsidR="000166B2" w:rsidRDefault="006304B7" w:rsidP="00753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8434E6">
        <w:rPr>
          <w:sz w:val="28"/>
          <w:szCs w:val="28"/>
        </w:rPr>
        <w:t xml:space="preserve">. До </w:t>
      </w:r>
      <w:r w:rsidR="00383E0F">
        <w:rPr>
          <w:sz w:val="28"/>
          <w:szCs w:val="28"/>
        </w:rPr>
        <w:t>зрізання приступити після отримання ордера на знесення зелених насаджень у випадках  визначених  чинним законодавством</w:t>
      </w:r>
      <w:r w:rsidR="008B50DE">
        <w:rPr>
          <w:sz w:val="28"/>
          <w:szCs w:val="28"/>
        </w:rPr>
        <w:t xml:space="preserve">, </w:t>
      </w:r>
      <w:r w:rsidR="00E3644B">
        <w:rPr>
          <w:sz w:val="28"/>
          <w:szCs w:val="28"/>
        </w:rPr>
        <w:t xml:space="preserve"> </w:t>
      </w:r>
      <w:r w:rsidR="008B50DE">
        <w:rPr>
          <w:sz w:val="28"/>
          <w:szCs w:val="28"/>
        </w:rPr>
        <w:t>укладання</w:t>
      </w:r>
      <w:r w:rsidR="007C0AA3">
        <w:rPr>
          <w:sz w:val="28"/>
          <w:szCs w:val="28"/>
        </w:rPr>
        <w:t xml:space="preserve"> договорів</w:t>
      </w:r>
    </w:p>
    <w:p w:rsidR="00A54D86" w:rsidRDefault="007C0AA3" w:rsidP="00753BFB">
      <w:pPr>
        <w:jc w:val="both"/>
        <w:rPr>
          <w:sz w:val="28"/>
          <w:szCs w:val="28"/>
        </w:rPr>
      </w:pPr>
      <w:r>
        <w:rPr>
          <w:sz w:val="28"/>
          <w:szCs w:val="28"/>
        </w:rPr>
        <w:t>із спеціалізованими суб’єктами господарювання, які мають право на проведення</w:t>
      </w:r>
    </w:p>
    <w:p w:rsidR="00A83476" w:rsidRDefault="007C0AA3" w:rsidP="00753BFB">
      <w:pPr>
        <w:jc w:val="both"/>
        <w:rPr>
          <w:rStyle w:val="apple-style-span"/>
          <w:color w:val="000000"/>
          <w:sz w:val="29"/>
          <w:szCs w:val="29"/>
        </w:rPr>
      </w:pPr>
      <w:r>
        <w:rPr>
          <w:sz w:val="28"/>
          <w:szCs w:val="28"/>
        </w:rPr>
        <w:lastRenderedPageBreak/>
        <w:t xml:space="preserve"> робіт в установленому законодавством порядку</w:t>
      </w:r>
      <w:r w:rsidR="00AF41B1">
        <w:rPr>
          <w:sz w:val="28"/>
          <w:szCs w:val="28"/>
        </w:rPr>
        <w:t xml:space="preserve">    та  у весняний</w:t>
      </w:r>
      <w:r w:rsidR="00383E0F">
        <w:rPr>
          <w:sz w:val="28"/>
          <w:szCs w:val="28"/>
        </w:rPr>
        <w:t xml:space="preserve"> період</w:t>
      </w:r>
      <w:r w:rsidR="00383E0F">
        <w:rPr>
          <w:rStyle w:val="apple-style-span"/>
          <w:color w:val="000000"/>
          <w:sz w:val="29"/>
          <w:szCs w:val="29"/>
        </w:rPr>
        <w:t xml:space="preserve"> виконати</w:t>
      </w:r>
      <w:r w:rsidR="00D9100A">
        <w:rPr>
          <w:rStyle w:val="apple-style-span"/>
          <w:color w:val="000000"/>
          <w:sz w:val="29"/>
          <w:szCs w:val="29"/>
        </w:rPr>
        <w:t xml:space="preserve"> </w:t>
      </w:r>
      <w:r w:rsidR="005A16E9">
        <w:rPr>
          <w:rStyle w:val="apple-style-span"/>
          <w:color w:val="000000"/>
          <w:sz w:val="29"/>
          <w:szCs w:val="29"/>
        </w:rPr>
        <w:t>озеленення  підвідомчої території згідно плану благоустрою,</w:t>
      </w:r>
      <w:r w:rsidR="002B6A23">
        <w:rPr>
          <w:rStyle w:val="apple-style-span"/>
          <w:color w:val="000000"/>
          <w:sz w:val="29"/>
          <w:szCs w:val="29"/>
        </w:rPr>
        <w:t xml:space="preserve"> висадити </w:t>
      </w:r>
      <w:r w:rsidR="000E6AF2">
        <w:rPr>
          <w:rStyle w:val="apple-style-span"/>
          <w:color w:val="000000"/>
          <w:sz w:val="29"/>
          <w:szCs w:val="29"/>
        </w:rPr>
        <w:t xml:space="preserve"> </w:t>
      </w:r>
      <w:r w:rsidR="002B6A23">
        <w:rPr>
          <w:rStyle w:val="apple-style-span"/>
          <w:color w:val="000000"/>
          <w:sz w:val="29"/>
          <w:szCs w:val="29"/>
        </w:rPr>
        <w:t xml:space="preserve">та </w:t>
      </w:r>
      <w:r w:rsidR="000E6AF2">
        <w:rPr>
          <w:rStyle w:val="apple-style-span"/>
          <w:color w:val="000000"/>
          <w:sz w:val="29"/>
          <w:szCs w:val="29"/>
        </w:rPr>
        <w:t xml:space="preserve"> забезпечити належний догляд</w:t>
      </w:r>
      <w:r w:rsidR="00383E0F">
        <w:rPr>
          <w:rStyle w:val="apple-style-span"/>
          <w:color w:val="000000"/>
          <w:sz w:val="29"/>
          <w:szCs w:val="29"/>
        </w:rPr>
        <w:t>:</w:t>
      </w:r>
    </w:p>
    <w:p w:rsidR="008C6C73" w:rsidRDefault="00A83476" w:rsidP="00BF2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6C73">
        <w:rPr>
          <w:sz w:val="28"/>
          <w:szCs w:val="28"/>
        </w:rPr>
        <w:t xml:space="preserve"> ВУКГ Нововолинської міської  ради</w:t>
      </w:r>
      <w:r w:rsidR="00BF2726">
        <w:rPr>
          <w:sz w:val="28"/>
          <w:szCs w:val="28"/>
        </w:rPr>
        <w:t xml:space="preserve">  - </w:t>
      </w:r>
      <w:r w:rsidR="008C6C73">
        <w:rPr>
          <w:sz w:val="28"/>
          <w:szCs w:val="28"/>
        </w:rPr>
        <w:t>1</w:t>
      </w:r>
      <w:r w:rsidR="00BF2726">
        <w:rPr>
          <w:sz w:val="28"/>
          <w:szCs w:val="28"/>
        </w:rPr>
        <w:t>4 шт. дерев</w:t>
      </w:r>
      <w:r w:rsidR="008C6C73">
        <w:rPr>
          <w:sz w:val="28"/>
          <w:szCs w:val="28"/>
        </w:rPr>
        <w:t>;</w:t>
      </w:r>
    </w:p>
    <w:p w:rsidR="00EF1219" w:rsidRDefault="00057F01" w:rsidP="00BF2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6C73">
        <w:rPr>
          <w:sz w:val="28"/>
          <w:szCs w:val="28"/>
        </w:rPr>
        <w:t xml:space="preserve">  </w:t>
      </w:r>
      <w:r w:rsidR="00653EF9">
        <w:rPr>
          <w:sz w:val="28"/>
          <w:szCs w:val="28"/>
        </w:rPr>
        <w:t xml:space="preserve"> КНП  «Нововолинський ЦПМСД</w:t>
      </w:r>
      <w:r w:rsidR="008C6C73">
        <w:rPr>
          <w:sz w:val="28"/>
          <w:szCs w:val="28"/>
        </w:rPr>
        <w:t xml:space="preserve"> Нововолинської міської ради Волинської області» </w:t>
      </w:r>
      <w:r w:rsidR="008C6C73" w:rsidRPr="008C6C73">
        <w:rPr>
          <w:sz w:val="28"/>
          <w:szCs w:val="28"/>
        </w:rPr>
        <w:t xml:space="preserve"> </w:t>
      </w:r>
      <w:r w:rsidR="00EF1219">
        <w:rPr>
          <w:sz w:val="28"/>
          <w:szCs w:val="28"/>
        </w:rPr>
        <w:t>- 6 шт. дерев;</w:t>
      </w:r>
    </w:p>
    <w:p w:rsidR="00057F01" w:rsidRDefault="00EF1219" w:rsidP="00BF2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Нововолинській загальноосвітній </w:t>
      </w:r>
      <w:r w:rsidRPr="00506063">
        <w:rPr>
          <w:sz w:val="28"/>
          <w:szCs w:val="28"/>
        </w:rPr>
        <w:t xml:space="preserve">школі </w:t>
      </w:r>
      <w:r w:rsidRPr="00506063">
        <w:rPr>
          <w:sz w:val="28"/>
          <w:szCs w:val="28"/>
          <w:lang w:val="en-US"/>
        </w:rPr>
        <w:t>I</w:t>
      </w:r>
      <w:r w:rsidRPr="00506063">
        <w:rPr>
          <w:sz w:val="28"/>
          <w:szCs w:val="28"/>
        </w:rPr>
        <w:t>-</w:t>
      </w:r>
      <w:r w:rsidRPr="00506063">
        <w:rPr>
          <w:sz w:val="28"/>
          <w:szCs w:val="28"/>
          <w:lang w:val="en-US"/>
        </w:rPr>
        <w:t>III</w:t>
      </w:r>
      <w:r w:rsidRPr="00506063">
        <w:rPr>
          <w:sz w:val="28"/>
          <w:szCs w:val="28"/>
        </w:rPr>
        <w:t xml:space="preserve"> ступенів №3</w:t>
      </w:r>
      <w:r>
        <w:rPr>
          <w:sz w:val="28"/>
          <w:szCs w:val="28"/>
        </w:rPr>
        <w:t xml:space="preserve"> Нововолинської міської  ради </w:t>
      </w:r>
      <w:r w:rsidR="0050178D">
        <w:rPr>
          <w:sz w:val="28"/>
          <w:szCs w:val="28"/>
        </w:rPr>
        <w:t>Волинської області</w:t>
      </w:r>
      <w:r w:rsidRPr="008C6C73">
        <w:rPr>
          <w:sz w:val="28"/>
          <w:szCs w:val="28"/>
        </w:rPr>
        <w:t xml:space="preserve"> </w:t>
      </w:r>
      <w:r w:rsidR="006304B7">
        <w:rPr>
          <w:sz w:val="28"/>
          <w:szCs w:val="28"/>
        </w:rPr>
        <w:t>- 26 шт. дерев;</w:t>
      </w:r>
    </w:p>
    <w:p w:rsidR="006304B7" w:rsidRDefault="006304B7" w:rsidP="00BF2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УЖК</w:t>
      </w:r>
      <w:proofErr w:type="spellEnd"/>
      <w:r>
        <w:rPr>
          <w:sz w:val="28"/>
          <w:szCs w:val="28"/>
        </w:rPr>
        <w:t xml:space="preserve"> №1» </w:t>
      </w:r>
      <w:r w:rsidR="003E0AC5">
        <w:rPr>
          <w:sz w:val="28"/>
          <w:szCs w:val="28"/>
        </w:rPr>
        <w:t xml:space="preserve">ЖКО </w:t>
      </w:r>
      <w:r>
        <w:rPr>
          <w:sz w:val="28"/>
          <w:szCs w:val="28"/>
        </w:rPr>
        <w:t>Нововолинської міської  ради - 12 шт. дерев.</w:t>
      </w:r>
    </w:p>
    <w:p w:rsidR="00383E0F" w:rsidRDefault="006304B7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383E0F">
        <w:rPr>
          <w:sz w:val="28"/>
          <w:szCs w:val="28"/>
        </w:rPr>
        <w:t>.</w:t>
      </w:r>
      <w:r w:rsidR="00383E0F" w:rsidRPr="00383E0F">
        <w:rPr>
          <w:sz w:val="28"/>
          <w:szCs w:val="28"/>
        </w:rPr>
        <w:t xml:space="preserve"> </w:t>
      </w:r>
      <w:r w:rsidR="009D6F02">
        <w:rPr>
          <w:sz w:val="28"/>
          <w:szCs w:val="28"/>
        </w:rPr>
        <w:t xml:space="preserve"> </w:t>
      </w:r>
      <w:r w:rsidR="00383E0F">
        <w:rPr>
          <w:sz w:val="28"/>
          <w:szCs w:val="28"/>
        </w:rPr>
        <w:t xml:space="preserve">Контроль  за   виконанням даного рішення покласти на </w:t>
      </w:r>
      <w:r w:rsidR="00FE74DF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proofErr w:type="spellStart"/>
      <w:r w:rsidR="00FE74DF">
        <w:rPr>
          <w:sz w:val="28"/>
          <w:szCs w:val="28"/>
        </w:rPr>
        <w:t>Громика</w:t>
      </w:r>
      <w:proofErr w:type="spellEnd"/>
      <w:r w:rsidR="00FE74DF">
        <w:rPr>
          <w:sz w:val="28"/>
          <w:szCs w:val="28"/>
        </w:rPr>
        <w:t xml:space="preserve"> О.І.</w:t>
      </w:r>
    </w:p>
    <w:p w:rsidR="009F3B09" w:rsidRDefault="009F3B09" w:rsidP="009F3B09">
      <w:pPr>
        <w:jc w:val="both"/>
        <w:rPr>
          <w:sz w:val="28"/>
          <w:szCs w:val="28"/>
        </w:rPr>
      </w:pPr>
    </w:p>
    <w:p w:rsidR="00FE6CD8" w:rsidRDefault="00FE6CD8" w:rsidP="009F3B09">
      <w:pPr>
        <w:jc w:val="both"/>
        <w:rPr>
          <w:sz w:val="28"/>
          <w:szCs w:val="28"/>
        </w:rPr>
      </w:pPr>
    </w:p>
    <w:p w:rsidR="00E91989" w:rsidRDefault="00E91989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E91989">
        <w:rPr>
          <w:sz w:val="28"/>
          <w:szCs w:val="28"/>
        </w:rPr>
        <w:t xml:space="preserve">   </w:t>
      </w:r>
      <w:r w:rsidR="004C4C1A">
        <w:rPr>
          <w:sz w:val="28"/>
          <w:szCs w:val="28"/>
        </w:rPr>
        <w:t xml:space="preserve">   Б.С.</w:t>
      </w:r>
      <w:proofErr w:type="spellStart"/>
      <w:r w:rsidR="004C4C1A">
        <w:rPr>
          <w:sz w:val="28"/>
          <w:szCs w:val="28"/>
        </w:rPr>
        <w:t>Карпус</w:t>
      </w:r>
      <w:proofErr w:type="spellEnd"/>
    </w:p>
    <w:p w:rsidR="00BC3DC1" w:rsidRDefault="00BC3DC1" w:rsidP="00BC3DC1">
      <w:pPr>
        <w:pStyle w:val="1"/>
        <w:ind w:left="0" w:firstLine="0"/>
        <w:jc w:val="left"/>
      </w:pPr>
    </w:p>
    <w:p w:rsidR="00BC3DC1" w:rsidRDefault="00BC3DC1" w:rsidP="00BC3DC1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sectPr w:rsidR="00BC3DC1" w:rsidSect="00604B17">
      <w:pgSz w:w="11906" w:h="16838"/>
      <w:pgMar w:top="851" w:right="709" w:bottom="142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E79F0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4350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0676"/>
    <w:rsid w:val="001E6856"/>
    <w:rsid w:val="001F7190"/>
    <w:rsid w:val="002041B8"/>
    <w:rsid w:val="002102D3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1440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93857"/>
    <w:rsid w:val="00394621"/>
    <w:rsid w:val="003962E3"/>
    <w:rsid w:val="003A054B"/>
    <w:rsid w:val="003A6165"/>
    <w:rsid w:val="003A66B5"/>
    <w:rsid w:val="003B12E6"/>
    <w:rsid w:val="003B452B"/>
    <w:rsid w:val="003C5111"/>
    <w:rsid w:val="003C58ED"/>
    <w:rsid w:val="003E0AC5"/>
    <w:rsid w:val="003E40B2"/>
    <w:rsid w:val="003F05CA"/>
    <w:rsid w:val="003F4A66"/>
    <w:rsid w:val="003F58D4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178D"/>
    <w:rsid w:val="00503DD9"/>
    <w:rsid w:val="00506063"/>
    <w:rsid w:val="00510192"/>
    <w:rsid w:val="00522CA2"/>
    <w:rsid w:val="00522F30"/>
    <w:rsid w:val="00536CBF"/>
    <w:rsid w:val="005373E7"/>
    <w:rsid w:val="005407B1"/>
    <w:rsid w:val="0054104A"/>
    <w:rsid w:val="00544060"/>
    <w:rsid w:val="005500FC"/>
    <w:rsid w:val="00554F19"/>
    <w:rsid w:val="00567BC9"/>
    <w:rsid w:val="00567CC3"/>
    <w:rsid w:val="005705B8"/>
    <w:rsid w:val="005725DA"/>
    <w:rsid w:val="005756B5"/>
    <w:rsid w:val="00576481"/>
    <w:rsid w:val="00576545"/>
    <w:rsid w:val="005771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B7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3EF9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7A15"/>
    <w:rsid w:val="006B275A"/>
    <w:rsid w:val="006C0D32"/>
    <w:rsid w:val="006C2EB6"/>
    <w:rsid w:val="006D4893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3372B"/>
    <w:rsid w:val="00834FA3"/>
    <w:rsid w:val="008434E6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C6C73"/>
    <w:rsid w:val="008D4088"/>
    <w:rsid w:val="008D685D"/>
    <w:rsid w:val="008E448B"/>
    <w:rsid w:val="008F386F"/>
    <w:rsid w:val="008F4EF1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3E92"/>
    <w:rsid w:val="00A65810"/>
    <w:rsid w:val="00A66A6E"/>
    <w:rsid w:val="00A70E56"/>
    <w:rsid w:val="00A83476"/>
    <w:rsid w:val="00A842EA"/>
    <w:rsid w:val="00A843BA"/>
    <w:rsid w:val="00A91954"/>
    <w:rsid w:val="00A94896"/>
    <w:rsid w:val="00AA7069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25230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05268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7249"/>
    <w:rsid w:val="00D507F9"/>
    <w:rsid w:val="00D57B1A"/>
    <w:rsid w:val="00D57D62"/>
    <w:rsid w:val="00D61FB4"/>
    <w:rsid w:val="00D72F6B"/>
    <w:rsid w:val="00D74965"/>
    <w:rsid w:val="00D80D1E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1D52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6532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219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A7D26"/>
    <w:rsid w:val="00FC1A79"/>
    <w:rsid w:val="00FC3C40"/>
    <w:rsid w:val="00FC62B9"/>
    <w:rsid w:val="00FC63F1"/>
    <w:rsid w:val="00FC75B6"/>
    <w:rsid w:val="00FD3638"/>
    <w:rsid w:val="00FE6CD8"/>
    <w:rsid w:val="00FE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2966C-0F1B-4845-9B76-F62D2962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Admin</cp:lastModifiedBy>
  <cp:revision>4</cp:revision>
  <cp:lastPrinted>2021-01-16T06:12:00Z</cp:lastPrinted>
  <dcterms:created xsi:type="dcterms:W3CDTF">2021-03-01T08:42:00Z</dcterms:created>
  <dcterms:modified xsi:type="dcterms:W3CDTF">2021-03-01T08:50:00Z</dcterms:modified>
</cp:coreProperties>
</file>