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1" w:rsidRPr="000A4B8F" w:rsidRDefault="00F43EC1" w:rsidP="00F43EC1">
      <w:pPr>
        <w:ind w:left="4320" w:firstLine="720"/>
      </w:pPr>
      <w:r w:rsidRPr="000A4B8F">
        <w:t>Додаток 1</w:t>
      </w:r>
    </w:p>
    <w:p w:rsidR="00F43EC1" w:rsidRPr="000A4B8F" w:rsidRDefault="00F43EC1" w:rsidP="00F43EC1">
      <w:pPr>
        <w:ind w:left="5040"/>
      </w:pPr>
      <w:r w:rsidRPr="000A4B8F">
        <w:t>до розпорядження міського голови</w:t>
      </w:r>
    </w:p>
    <w:p w:rsidR="00F43EC1" w:rsidRPr="000A4B8F" w:rsidRDefault="00F43EC1" w:rsidP="00F43EC1">
      <w:pPr>
        <w:ind w:left="4320" w:firstLine="720"/>
      </w:pPr>
      <w:r w:rsidRPr="000A4B8F">
        <w:t>від 0</w:t>
      </w:r>
      <w:r>
        <w:t>9</w:t>
      </w:r>
      <w:r w:rsidRPr="000A4B8F">
        <w:t>.03.2021 № 6</w:t>
      </w:r>
      <w:r>
        <w:t>4</w:t>
      </w:r>
      <w:r w:rsidRPr="000A4B8F">
        <w:t>-ро</w:t>
      </w:r>
    </w:p>
    <w:p w:rsidR="00F43EC1" w:rsidRPr="00207C81" w:rsidRDefault="00F43EC1" w:rsidP="00F43EC1">
      <w:pPr>
        <w:rPr>
          <w:color w:val="000000"/>
          <w:sz w:val="26"/>
          <w:szCs w:val="26"/>
        </w:rPr>
      </w:pPr>
    </w:p>
    <w:p w:rsidR="00F43EC1" w:rsidRPr="00207C81" w:rsidRDefault="00F43EC1" w:rsidP="00F43EC1">
      <w:pPr>
        <w:jc w:val="center"/>
        <w:rPr>
          <w:color w:val="000000"/>
          <w:sz w:val="26"/>
          <w:szCs w:val="26"/>
        </w:rPr>
      </w:pPr>
      <w:r w:rsidRPr="00207C81">
        <w:rPr>
          <w:b w:val="0"/>
          <w:color w:val="000000"/>
          <w:sz w:val="26"/>
          <w:szCs w:val="26"/>
        </w:rPr>
        <w:t xml:space="preserve">ОПИС </w:t>
      </w:r>
    </w:p>
    <w:p w:rsidR="00F43EC1" w:rsidRPr="00207C81" w:rsidRDefault="00F43EC1" w:rsidP="00F43EC1">
      <w:pPr>
        <w:jc w:val="center"/>
        <w:rPr>
          <w:b w:val="0"/>
          <w:color w:val="000000"/>
          <w:sz w:val="26"/>
          <w:szCs w:val="26"/>
        </w:rPr>
      </w:pPr>
      <w:r w:rsidRPr="00207C81">
        <w:rPr>
          <w:b w:val="0"/>
          <w:color w:val="000000"/>
          <w:sz w:val="26"/>
          <w:szCs w:val="26"/>
        </w:rPr>
        <w:t>вакантн</w:t>
      </w:r>
      <w:r>
        <w:rPr>
          <w:b w:val="0"/>
          <w:color w:val="000000"/>
          <w:sz w:val="26"/>
          <w:szCs w:val="26"/>
        </w:rPr>
        <w:t>их</w:t>
      </w:r>
      <w:r w:rsidRPr="00207C81">
        <w:rPr>
          <w:b w:val="0"/>
          <w:color w:val="000000"/>
          <w:sz w:val="26"/>
          <w:szCs w:val="26"/>
        </w:rPr>
        <w:t xml:space="preserve"> </w:t>
      </w:r>
      <w:r>
        <w:rPr>
          <w:b w:val="0"/>
          <w:color w:val="000000"/>
          <w:sz w:val="26"/>
          <w:szCs w:val="26"/>
        </w:rPr>
        <w:t xml:space="preserve">посад посадових </w:t>
      </w:r>
      <w:r w:rsidRPr="00207C81">
        <w:rPr>
          <w:b w:val="0"/>
          <w:color w:val="000000"/>
          <w:sz w:val="26"/>
          <w:szCs w:val="26"/>
        </w:rPr>
        <w:t>ос</w:t>
      </w:r>
      <w:r>
        <w:rPr>
          <w:b w:val="0"/>
          <w:color w:val="000000"/>
          <w:sz w:val="26"/>
          <w:szCs w:val="26"/>
        </w:rPr>
        <w:t>іб</w:t>
      </w:r>
      <w:r w:rsidRPr="00207C81">
        <w:rPr>
          <w:b w:val="0"/>
          <w:color w:val="000000"/>
          <w:sz w:val="26"/>
          <w:szCs w:val="26"/>
        </w:rPr>
        <w:t xml:space="preserve"> місцевого самоврядування та вимоги до кандидатів</w:t>
      </w:r>
    </w:p>
    <w:p w:rsidR="00F43EC1" w:rsidRPr="00207C81" w:rsidRDefault="00F43EC1" w:rsidP="00F43EC1">
      <w:pPr>
        <w:ind w:firstLine="720"/>
        <w:jc w:val="both"/>
        <w:rPr>
          <w:b w:val="0"/>
          <w:color w:val="333333"/>
          <w:sz w:val="26"/>
          <w:szCs w:val="26"/>
        </w:rPr>
      </w:pPr>
      <w:r w:rsidRPr="00207C81">
        <w:rPr>
          <w:b w:val="0"/>
          <w:color w:val="333333"/>
          <w:sz w:val="26"/>
          <w:szCs w:val="26"/>
        </w:rPr>
        <w:t> </w:t>
      </w:r>
    </w:p>
    <w:p w:rsidR="00F43EC1" w:rsidRPr="00207C81" w:rsidRDefault="00F43EC1" w:rsidP="00F43EC1">
      <w:pPr>
        <w:ind w:left="720" w:firstLine="131"/>
        <w:jc w:val="both"/>
        <w:rPr>
          <w:sz w:val="26"/>
          <w:szCs w:val="26"/>
        </w:rPr>
      </w:pPr>
      <w:r w:rsidRPr="00207C81">
        <w:rPr>
          <w:sz w:val="26"/>
          <w:szCs w:val="26"/>
        </w:rPr>
        <w:t xml:space="preserve">Найменування </w:t>
      </w:r>
      <w:r>
        <w:rPr>
          <w:sz w:val="26"/>
          <w:szCs w:val="26"/>
        </w:rPr>
        <w:t xml:space="preserve">вакантних </w:t>
      </w:r>
      <w:r w:rsidRPr="00207C81">
        <w:rPr>
          <w:sz w:val="26"/>
          <w:szCs w:val="26"/>
        </w:rPr>
        <w:t xml:space="preserve">посад </w:t>
      </w:r>
      <w:r w:rsidRPr="00207C81">
        <w:rPr>
          <w:color w:val="000000"/>
          <w:sz w:val="26"/>
          <w:szCs w:val="26"/>
        </w:rPr>
        <w:t>посадових осіб місцевого самоврядування</w:t>
      </w:r>
      <w:r w:rsidRPr="00207C81">
        <w:rPr>
          <w:sz w:val="26"/>
          <w:szCs w:val="26"/>
        </w:rPr>
        <w:t>:</w:t>
      </w:r>
    </w:p>
    <w:p w:rsidR="00F43EC1" w:rsidRPr="00207C81" w:rsidRDefault="00F43EC1" w:rsidP="00F43EC1">
      <w:pPr>
        <w:ind w:left="720" w:firstLine="131"/>
        <w:jc w:val="both"/>
        <w:rPr>
          <w:b w:val="0"/>
          <w:sz w:val="26"/>
          <w:szCs w:val="26"/>
        </w:rPr>
      </w:pPr>
      <w:r w:rsidRPr="00207C81">
        <w:rPr>
          <w:b w:val="0"/>
          <w:sz w:val="26"/>
          <w:szCs w:val="26"/>
        </w:rPr>
        <w:t xml:space="preserve"> 1) «</w:t>
      </w:r>
      <w:bookmarkStart w:id="0" w:name="_GoBack"/>
      <w:r w:rsidRPr="00207C81">
        <w:rPr>
          <w:b w:val="0"/>
          <w:sz w:val="26"/>
          <w:szCs w:val="26"/>
        </w:rPr>
        <w:t>Державний реєстратор відділу державної реєстрації  управління «Центр надання адміністративних послуг» виконавчого комітету Нововолинської  міської ради</w:t>
      </w:r>
      <w:bookmarkEnd w:id="0"/>
      <w:r w:rsidRPr="00207C81">
        <w:rPr>
          <w:b w:val="0"/>
          <w:sz w:val="26"/>
          <w:szCs w:val="26"/>
        </w:rPr>
        <w:t>»;</w:t>
      </w:r>
    </w:p>
    <w:p w:rsidR="00F43EC1" w:rsidRPr="00207C81" w:rsidRDefault="00F43EC1" w:rsidP="00F43EC1">
      <w:pPr>
        <w:ind w:firstLine="851"/>
        <w:jc w:val="both"/>
        <w:rPr>
          <w:b w:val="0"/>
          <w:sz w:val="26"/>
          <w:szCs w:val="26"/>
        </w:rPr>
      </w:pPr>
    </w:p>
    <w:p w:rsidR="00F43EC1" w:rsidRPr="00207C81" w:rsidRDefault="00F43EC1" w:rsidP="00F43EC1">
      <w:pPr>
        <w:ind w:firstLine="851"/>
        <w:jc w:val="both"/>
        <w:rPr>
          <w:b w:val="0"/>
          <w:i/>
          <w:sz w:val="26"/>
          <w:szCs w:val="26"/>
          <w:u w:val="single"/>
        </w:rPr>
      </w:pPr>
      <w:r w:rsidRPr="00207C81">
        <w:rPr>
          <w:b w:val="0"/>
          <w:sz w:val="26"/>
          <w:szCs w:val="26"/>
        </w:rPr>
        <w:t xml:space="preserve"> 2) «Державний реєстратор відділу державної реєстрації  управління «Центр надання адміністративних послуг» виконавчого комітету Нововолинської  міської ради» — </w:t>
      </w:r>
      <w:r w:rsidRPr="00207C81">
        <w:rPr>
          <w:b w:val="0"/>
          <w:i/>
          <w:sz w:val="26"/>
          <w:szCs w:val="26"/>
          <w:u w:val="single"/>
        </w:rPr>
        <w:t xml:space="preserve">на час відпустки основного працівника по догляду за дитиною </w:t>
      </w:r>
      <w:r w:rsidRPr="00207C81">
        <w:rPr>
          <w:b w:val="0"/>
          <w:i/>
          <w:color w:val="333333"/>
          <w:sz w:val="26"/>
          <w:szCs w:val="26"/>
          <w:u w:val="single"/>
          <w:shd w:val="clear" w:color="auto" w:fill="FFFFFF"/>
        </w:rPr>
        <w:t xml:space="preserve">до досягнення нею </w:t>
      </w:r>
      <w:proofErr w:type="spellStart"/>
      <w:r w:rsidRPr="00207C81">
        <w:rPr>
          <w:b w:val="0"/>
          <w:i/>
          <w:color w:val="333333"/>
          <w:sz w:val="26"/>
          <w:szCs w:val="26"/>
          <w:u w:val="single"/>
          <w:shd w:val="clear" w:color="auto" w:fill="FFFFFF"/>
        </w:rPr>
        <w:t>трьохрічного</w:t>
      </w:r>
      <w:proofErr w:type="spellEnd"/>
      <w:r w:rsidRPr="00207C81">
        <w:rPr>
          <w:b w:val="0"/>
          <w:i/>
          <w:color w:val="333333"/>
          <w:sz w:val="26"/>
          <w:szCs w:val="26"/>
          <w:u w:val="single"/>
          <w:shd w:val="clear" w:color="auto" w:fill="FFFFFF"/>
        </w:rPr>
        <w:t xml:space="preserve"> віку</w:t>
      </w:r>
      <w:r w:rsidRPr="00207C81">
        <w:rPr>
          <w:b w:val="0"/>
          <w:i/>
          <w:sz w:val="26"/>
          <w:szCs w:val="26"/>
          <w:u w:val="single"/>
        </w:rPr>
        <w:t>.</w:t>
      </w:r>
    </w:p>
    <w:p w:rsidR="00F43EC1" w:rsidRPr="00207C81" w:rsidRDefault="00F43EC1" w:rsidP="00F43EC1">
      <w:pPr>
        <w:ind w:firstLine="720"/>
        <w:jc w:val="both"/>
        <w:rPr>
          <w:sz w:val="26"/>
          <w:szCs w:val="26"/>
        </w:rPr>
      </w:pPr>
    </w:p>
    <w:p w:rsidR="00F43EC1" w:rsidRPr="00207C81" w:rsidRDefault="00F43EC1" w:rsidP="00F43EC1">
      <w:pPr>
        <w:ind w:firstLine="720"/>
        <w:jc w:val="both"/>
        <w:rPr>
          <w:sz w:val="26"/>
          <w:szCs w:val="26"/>
        </w:rPr>
      </w:pPr>
      <w:r w:rsidRPr="00207C81">
        <w:rPr>
          <w:sz w:val="26"/>
          <w:szCs w:val="26"/>
        </w:rPr>
        <w:t xml:space="preserve">Категорія посади </w:t>
      </w:r>
      <w:r w:rsidRPr="00207C81">
        <w:rPr>
          <w:color w:val="000000"/>
          <w:sz w:val="26"/>
          <w:szCs w:val="26"/>
        </w:rPr>
        <w:t>посадової особи місцевого самоврядування</w:t>
      </w:r>
      <w:r w:rsidRPr="00207C81">
        <w:rPr>
          <w:sz w:val="26"/>
          <w:szCs w:val="26"/>
        </w:rPr>
        <w:t>:</w:t>
      </w:r>
    </w:p>
    <w:p w:rsidR="00F43EC1" w:rsidRPr="00207C81" w:rsidRDefault="00F43EC1" w:rsidP="00F43EC1">
      <w:pPr>
        <w:ind w:firstLine="720"/>
        <w:jc w:val="both"/>
        <w:rPr>
          <w:b w:val="0"/>
          <w:sz w:val="26"/>
          <w:szCs w:val="26"/>
        </w:rPr>
      </w:pPr>
      <w:r w:rsidRPr="00207C81">
        <w:rPr>
          <w:sz w:val="26"/>
          <w:szCs w:val="26"/>
        </w:rPr>
        <w:t xml:space="preserve"> </w:t>
      </w:r>
      <w:r w:rsidRPr="00207C81">
        <w:rPr>
          <w:b w:val="0"/>
          <w:sz w:val="26"/>
          <w:szCs w:val="26"/>
        </w:rPr>
        <w:t>5 категорія.</w:t>
      </w:r>
    </w:p>
    <w:p w:rsidR="00F43EC1" w:rsidRPr="00207C81" w:rsidRDefault="00F43EC1" w:rsidP="00F43EC1">
      <w:pPr>
        <w:ind w:firstLine="720"/>
        <w:jc w:val="both"/>
        <w:rPr>
          <w:sz w:val="26"/>
          <w:szCs w:val="26"/>
        </w:rPr>
      </w:pPr>
    </w:p>
    <w:p w:rsidR="00F43EC1" w:rsidRPr="00207C81" w:rsidRDefault="00F43EC1" w:rsidP="00F43EC1">
      <w:pPr>
        <w:ind w:firstLine="720"/>
        <w:jc w:val="both"/>
        <w:rPr>
          <w:sz w:val="26"/>
          <w:szCs w:val="26"/>
        </w:rPr>
      </w:pPr>
      <w:r w:rsidRPr="00207C81">
        <w:rPr>
          <w:sz w:val="26"/>
          <w:szCs w:val="26"/>
        </w:rPr>
        <w:t xml:space="preserve">Основні функціональні </w:t>
      </w:r>
      <w:proofErr w:type="spellStart"/>
      <w:r w:rsidRPr="00207C81">
        <w:rPr>
          <w:sz w:val="26"/>
          <w:szCs w:val="26"/>
        </w:rPr>
        <w:t>обов</w:t>
      </w:r>
      <w:proofErr w:type="spellEnd"/>
      <w:r w:rsidRPr="00207C81">
        <w:rPr>
          <w:sz w:val="26"/>
          <w:szCs w:val="26"/>
          <w:lang w:val="ru-RU"/>
        </w:rPr>
        <w:t>’</w:t>
      </w:r>
      <w:proofErr w:type="spellStart"/>
      <w:r w:rsidRPr="00207C81">
        <w:rPr>
          <w:sz w:val="26"/>
          <w:szCs w:val="26"/>
        </w:rPr>
        <w:t>язки</w:t>
      </w:r>
      <w:proofErr w:type="spellEnd"/>
      <w:r w:rsidRPr="00207C81">
        <w:rPr>
          <w:sz w:val="26"/>
          <w:szCs w:val="26"/>
        </w:rPr>
        <w:t xml:space="preserve"> на посаді:</w:t>
      </w:r>
    </w:p>
    <w:p w:rsidR="00F43EC1" w:rsidRPr="00207C81" w:rsidRDefault="00F43EC1" w:rsidP="00F43EC1">
      <w:pPr>
        <w:ind w:firstLine="720"/>
        <w:jc w:val="both"/>
        <w:rPr>
          <w:sz w:val="26"/>
          <w:szCs w:val="26"/>
        </w:rPr>
      </w:pPr>
      <w:r w:rsidRPr="00207C81">
        <w:rPr>
          <w:b w:val="0"/>
          <w:color w:val="000000"/>
          <w:sz w:val="26"/>
          <w:szCs w:val="26"/>
        </w:rPr>
        <w:t xml:space="preserve">Здійснення проведення державної реєстрації речових прав на нерухоме майно; державна реєстрація фізичних осіб-підприємців та юридичних осіб. </w:t>
      </w:r>
    </w:p>
    <w:p w:rsidR="00F43EC1" w:rsidRPr="00207C81" w:rsidRDefault="00F43EC1" w:rsidP="00F43EC1">
      <w:pPr>
        <w:ind w:firstLine="720"/>
        <w:jc w:val="both"/>
        <w:rPr>
          <w:sz w:val="26"/>
          <w:szCs w:val="26"/>
        </w:rPr>
      </w:pPr>
    </w:p>
    <w:p w:rsidR="00F43EC1" w:rsidRPr="002B5D27" w:rsidRDefault="00F43EC1" w:rsidP="00F43EC1">
      <w:pPr>
        <w:ind w:firstLine="720"/>
        <w:jc w:val="both"/>
        <w:rPr>
          <w:b w:val="0"/>
          <w:i/>
          <w:sz w:val="26"/>
          <w:szCs w:val="26"/>
        </w:rPr>
      </w:pPr>
      <w:r w:rsidRPr="00207C81">
        <w:rPr>
          <w:sz w:val="26"/>
          <w:szCs w:val="26"/>
        </w:rPr>
        <w:t xml:space="preserve">Умови та розмір оплати праці: </w:t>
      </w:r>
      <w:r w:rsidRPr="00207C81">
        <w:rPr>
          <w:b w:val="0"/>
          <w:i/>
          <w:sz w:val="26"/>
          <w:szCs w:val="26"/>
        </w:rPr>
        <w:t>посадови оклад в розмірі 5</w:t>
      </w:r>
      <w:r>
        <w:rPr>
          <w:b w:val="0"/>
          <w:i/>
          <w:sz w:val="26"/>
          <w:szCs w:val="26"/>
        </w:rPr>
        <w:t> </w:t>
      </w:r>
      <w:r w:rsidRPr="00207C81">
        <w:rPr>
          <w:b w:val="0"/>
          <w:i/>
          <w:sz w:val="26"/>
          <w:szCs w:val="26"/>
        </w:rPr>
        <w:t>300 грн</w:t>
      </w:r>
      <w:r w:rsidRPr="00207C81">
        <w:rPr>
          <w:b w:val="0"/>
          <w:i/>
          <w:sz w:val="26"/>
          <w:szCs w:val="26"/>
          <w:lang w:val="ru-RU"/>
        </w:rPr>
        <w:t xml:space="preserve">, </w:t>
      </w:r>
    </w:p>
    <w:p w:rsidR="00F43EC1" w:rsidRPr="00207C81" w:rsidRDefault="00F43EC1" w:rsidP="00F43EC1">
      <w:pPr>
        <w:ind w:firstLine="720"/>
        <w:jc w:val="both"/>
        <w:rPr>
          <w:b w:val="0"/>
          <w:i/>
          <w:color w:val="000000"/>
          <w:sz w:val="26"/>
          <w:szCs w:val="26"/>
          <w:shd w:val="clear" w:color="auto" w:fill="FFFFFF"/>
        </w:rPr>
      </w:pPr>
      <w:r w:rsidRPr="00207C81">
        <w:rPr>
          <w:b w:val="0"/>
          <w:i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207C81">
        <w:rPr>
          <w:b w:val="0"/>
          <w:i/>
          <w:color w:val="000000"/>
          <w:sz w:val="26"/>
          <w:szCs w:val="26"/>
          <w:shd w:val="clear" w:color="auto" w:fill="FFFFFF"/>
          <w:lang w:val="ru-RU"/>
        </w:rPr>
        <w:t>додатково</w:t>
      </w:r>
      <w:proofErr w:type="spellEnd"/>
      <w:r w:rsidRPr="00207C81">
        <w:rPr>
          <w:b w:val="0"/>
          <w:i/>
          <w:color w:val="000000"/>
          <w:sz w:val="26"/>
          <w:szCs w:val="26"/>
          <w:shd w:val="clear" w:color="auto" w:fill="FFFFFF"/>
          <w:lang w:val="ru-RU"/>
        </w:rPr>
        <w:t xml:space="preserve"> —</w:t>
      </w:r>
      <w:r w:rsidRPr="00207C81">
        <w:rPr>
          <w:b w:val="0"/>
          <w:i/>
          <w:color w:val="000000"/>
          <w:sz w:val="26"/>
          <w:szCs w:val="26"/>
          <w:shd w:val="clear" w:color="auto" w:fill="FFFFFF"/>
        </w:rPr>
        <w:t xml:space="preserve"> надбавки, доплати, премії.</w:t>
      </w:r>
    </w:p>
    <w:p w:rsidR="00F43EC1" w:rsidRDefault="00F43EC1" w:rsidP="00F43EC1">
      <w:pPr>
        <w:ind w:firstLine="720"/>
        <w:jc w:val="both"/>
        <w:rPr>
          <w:b w:val="0"/>
          <w:i/>
          <w:color w:val="000000"/>
          <w:szCs w:val="28"/>
          <w:shd w:val="clear" w:color="auto" w:fill="FFFFFF"/>
        </w:rPr>
      </w:pPr>
    </w:p>
    <w:p w:rsidR="00F43EC1" w:rsidRPr="00207C81" w:rsidRDefault="00F43EC1" w:rsidP="00F43EC1">
      <w:pPr>
        <w:ind w:firstLine="720"/>
        <w:jc w:val="both"/>
        <w:rPr>
          <w:b w:val="0"/>
          <w:i/>
          <w:color w:val="000000"/>
          <w:sz w:val="26"/>
          <w:szCs w:val="26"/>
        </w:rPr>
      </w:pPr>
      <w:r w:rsidRPr="00207C81">
        <w:rPr>
          <w:color w:val="000000"/>
          <w:sz w:val="26"/>
          <w:szCs w:val="26"/>
        </w:rPr>
        <w:t>Основні кваліфікаційні вимоги</w:t>
      </w:r>
      <w:r>
        <w:rPr>
          <w:color w:val="000000"/>
          <w:sz w:val="26"/>
          <w:szCs w:val="26"/>
        </w:rPr>
        <w:t>:</w:t>
      </w:r>
      <w:r w:rsidRPr="00207C81">
        <w:rPr>
          <w:color w:val="000000"/>
          <w:sz w:val="26"/>
          <w:szCs w:val="26"/>
        </w:rPr>
        <w:t xml:space="preserve"> </w:t>
      </w:r>
      <w:r w:rsidRPr="00331909">
        <w:rPr>
          <w:b w:val="0"/>
          <w:i/>
          <w:color w:val="000000"/>
          <w:sz w:val="26"/>
          <w:szCs w:val="26"/>
        </w:rPr>
        <w:t>до посади</w:t>
      </w:r>
      <w:r>
        <w:rPr>
          <w:color w:val="000000"/>
          <w:sz w:val="26"/>
          <w:szCs w:val="26"/>
        </w:rPr>
        <w:t xml:space="preserve"> </w:t>
      </w:r>
      <w:r w:rsidRPr="00207C81">
        <w:rPr>
          <w:b w:val="0"/>
          <w:i/>
          <w:sz w:val="26"/>
          <w:szCs w:val="26"/>
        </w:rPr>
        <w:t>«Державного реєстратора відділу державної реєстрації  управління «Центр надання адміністративних послуг» виконавчого комітету Нововолинської  міської ради</w:t>
      </w:r>
      <w:r w:rsidRPr="00207C81">
        <w:rPr>
          <w:b w:val="0"/>
          <w:sz w:val="26"/>
          <w:szCs w:val="26"/>
        </w:rPr>
        <w:t xml:space="preserve">» </w:t>
      </w:r>
      <w:r w:rsidRPr="00207C81">
        <w:rPr>
          <w:b w:val="0"/>
          <w:i/>
          <w:iCs/>
          <w:sz w:val="26"/>
          <w:szCs w:val="26"/>
        </w:rPr>
        <w:t xml:space="preserve">допускаються громадяни України, які мають повну вищу освіту за освітньо-кваліфікаційним рівнем магістра, спеціаліста, бакалавра </w:t>
      </w:r>
      <w:r w:rsidRPr="00207C81">
        <w:rPr>
          <w:b w:val="0"/>
          <w:i/>
          <w:color w:val="000000"/>
          <w:sz w:val="26"/>
          <w:szCs w:val="26"/>
        </w:rPr>
        <w:t xml:space="preserve">за спеціальністю «правознавство»; вільне володіння державною мовою. </w:t>
      </w:r>
    </w:p>
    <w:p w:rsidR="00F43EC1" w:rsidRPr="00207C81" w:rsidRDefault="00F43EC1" w:rsidP="00F43EC1">
      <w:pPr>
        <w:ind w:firstLine="720"/>
        <w:jc w:val="both"/>
        <w:rPr>
          <w:b w:val="0"/>
          <w:color w:val="000000"/>
          <w:sz w:val="26"/>
          <w:szCs w:val="26"/>
        </w:rPr>
      </w:pPr>
      <w:r w:rsidRPr="00207C81">
        <w:rPr>
          <w:b w:val="0"/>
          <w:i/>
          <w:color w:val="000000"/>
          <w:sz w:val="26"/>
          <w:szCs w:val="26"/>
        </w:rPr>
        <w:t>Стаж роботи у сфері права не менше 3 років або на посаді державного реєстратора чи виконання функцій державного реєстратора не менше 1 року.</w:t>
      </w:r>
      <w:r w:rsidRPr="00207C81">
        <w:rPr>
          <w:b w:val="0"/>
          <w:color w:val="000000"/>
          <w:sz w:val="26"/>
          <w:szCs w:val="26"/>
        </w:rPr>
        <w:t xml:space="preserve"> </w:t>
      </w:r>
    </w:p>
    <w:p w:rsidR="00F43EC1" w:rsidRPr="00E7055D" w:rsidRDefault="00F43EC1" w:rsidP="00F43EC1">
      <w:pPr>
        <w:jc w:val="both"/>
        <w:rPr>
          <w:b w:val="0"/>
          <w:i/>
          <w:color w:val="000000"/>
          <w:sz w:val="26"/>
          <w:szCs w:val="26"/>
          <w:shd w:val="clear" w:color="auto" w:fill="FFFFFF"/>
          <w:lang w:val="ru-RU"/>
        </w:rPr>
      </w:pPr>
      <w:r w:rsidRPr="00207C81">
        <w:rPr>
          <w:b w:val="0"/>
          <w:i/>
          <w:color w:val="000000"/>
          <w:sz w:val="26"/>
          <w:szCs w:val="26"/>
        </w:rPr>
        <w:t xml:space="preserve">Успішне проходження спеціальної перевірки діяльності державного реєстратора в Державному реєстрі речових прав на нерухоме майно та Єдиному державному реєстрі юридичних осіб, фізичних осіб-підприємців та громадських формувань в порядку здійснення контролю, визначеному Кабінетом Міністрів України (для осіб, які до призначення на посаду державного реєстратора або виконання функцій державного реєстратора виконували функції державного реєстратора, </w:t>
      </w:r>
      <w:r w:rsidRPr="00E7055D">
        <w:rPr>
          <w:b w:val="0"/>
          <w:i/>
          <w:color w:val="000000"/>
          <w:sz w:val="26"/>
          <w:szCs w:val="26"/>
        </w:rPr>
        <w:t xml:space="preserve">перебуваючи у трудових відносинах з іншим суб’єктом державної реєстрації). </w:t>
      </w:r>
      <w:r w:rsidRPr="00E7055D">
        <w:rPr>
          <w:b w:val="0"/>
          <w:i/>
          <w:color w:val="000000"/>
          <w:sz w:val="26"/>
          <w:szCs w:val="26"/>
        </w:rPr>
        <w:tab/>
        <w:t>Перевага надається кандидатам, які успішно складуть (або вже склали)</w:t>
      </w:r>
      <w:r w:rsidRPr="00E7055D">
        <w:rPr>
          <w:b w:val="0"/>
          <w:i/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Pr="00E7055D">
        <w:rPr>
          <w:b w:val="0"/>
          <w:i/>
          <w:sz w:val="26"/>
          <w:szCs w:val="26"/>
        </w:rPr>
        <w:t>тестування на знання законодавства у сфері державної реєстрації у Міністерстві Юстиції України.</w:t>
      </w:r>
    </w:p>
    <w:p w:rsidR="00F43EC1" w:rsidRDefault="00F43EC1" w:rsidP="00F43EC1">
      <w:pPr>
        <w:jc w:val="both"/>
        <w:rPr>
          <w:b w:val="0"/>
          <w:color w:val="000000"/>
          <w:sz w:val="26"/>
          <w:szCs w:val="26"/>
        </w:rPr>
      </w:pPr>
    </w:p>
    <w:p w:rsidR="00F43EC1" w:rsidRPr="00207C81" w:rsidRDefault="00F43EC1" w:rsidP="00F43EC1">
      <w:pPr>
        <w:jc w:val="both"/>
        <w:rPr>
          <w:b w:val="0"/>
          <w:color w:val="000000"/>
          <w:sz w:val="26"/>
          <w:szCs w:val="26"/>
        </w:rPr>
      </w:pPr>
    </w:p>
    <w:p w:rsidR="00F43EC1" w:rsidRPr="00207C81" w:rsidRDefault="00F43EC1" w:rsidP="00F43EC1">
      <w:pPr>
        <w:jc w:val="both"/>
        <w:rPr>
          <w:color w:val="000000"/>
          <w:sz w:val="26"/>
          <w:szCs w:val="26"/>
        </w:rPr>
      </w:pPr>
      <w:r w:rsidRPr="00207C81">
        <w:rPr>
          <w:color w:val="000000"/>
          <w:sz w:val="26"/>
          <w:szCs w:val="26"/>
        </w:rPr>
        <w:t xml:space="preserve">Начальник </w:t>
      </w:r>
      <w:r>
        <w:rPr>
          <w:color w:val="000000"/>
          <w:sz w:val="26"/>
          <w:szCs w:val="26"/>
        </w:rPr>
        <w:t xml:space="preserve">управління </w:t>
      </w:r>
      <w:r w:rsidRPr="00207C81">
        <w:rPr>
          <w:color w:val="000000"/>
          <w:sz w:val="26"/>
          <w:szCs w:val="26"/>
        </w:rPr>
        <w:t xml:space="preserve">«Центр надання            </w:t>
      </w:r>
      <w:r>
        <w:rPr>
          <w:color w:val="000000"/>
          <w:sz w:val="26"/>
          <w:szCs w:val="26"/>
        </w:rPr>
        <w:t xml:space="preserve">                 </w:t>
      </w:r>
      <w:r w:rsidRPr="00207C8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</w:t>
      </w:r>
      <w:r w:rsidRPr="00207C81">
        <w:rPr>
          <w:color w:val="000000"/>
          <w:sz w:val="26"/>
          <w:szCs w:val="26"/>
        </w:rPr>
        <w:t xml:space="preserve"> А</w:t>
      </w:r>
      <w:r>
        <w:rPr>
          <w:color w:val="000000"/>
          <w:sz w:val="26"/>
          <w:szCs w:val="26"/>
        </w:rPr>
        <w:t>. П.</w:t>
      </w:r>
      <w:r w:rsidRPr="00207C81">
        <w:rPr>
          <w:color w:val="000000"/>
          <w:sz w:val="26"/>
          <w:szCs w:val="26"/>
        </w:rPr>
        <w:t xml:space="preserve"> КОВАЛЬЧУК</w:t>
      </w:r>
    </w:p>
    <w:p w:rsidR="00F43EC1" w:rsidRPr="00207C81" w:rsidRDefault="00F43EC1" w:rsidP="00F43EC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адміністративних послуг</w:t>
      </w:r>
      <w:r w:rsidRPr="00207C81">
        <w:rPr>
          <w:color w:val="000000"/>
          <w:sz w:val="26"/>
          <w:szCs w:val="26"/>
        </w:rPr>
        <w:t xml:space="preserve">»                                                              </w:t>
      </w:r>
    </w:p>
    <w:p w:rsidR="00F43EC1" w:rsidRPr="000A4B8F" w:rsidRDefault="00F43EC1" w:rsidP="00F43EC1"/>
    <w:p w:rsidR="00F43EC1" w:rsidRDefault="00F43EC1" w:rsidP="00F43EC1"/>
    <w:p w:rsidR="00F43EC1" w:rsidRPr="00E7055D" w:rsidRDefault="00F43EC1" w:rsidP="00F43EC1">
      <w:pPr>
        <w:ind w:left="4320" w:firstLine="720"/>
        <w:rPr>
          <w:sz w:val="26"/>
          <w:szCs w:val="26"/>
        </w:rPr>
      </w:pPr>
      <w:r w:rsidRPr="00E7055D">
        <w:rPr>
          <w:sz w:val="26"/>
          <w:szCs w:val="26"/>
        </w:rPr>
        <w:t>Додаток 2</w:t>
      </w:r>
    </w:p>
    <w:p w:rsidR="00F43EC1" w:rsidRPr="00E7055D" w:rsidRDefault="00F43EC1" w:rsidP="00F43EC1">
      <w:pPr>
        <w:ind w:left="5040"/>
        <w:rPr>
          <w:sz w:val="26"/>
          <w:szCs w:val="26"/>
        </w:rPr>
      </w:pPr>
      <w:r w:rsidRPr="00E7055D">
        <w:rPr>
          <w:sz w:val="26"/>
          <w:szCs w:val="26"/>
        </w:rPr>
        <w:t>до розпорядження міського голови</w:t>
      </w:r>
    </w:p>
    <w:p w:rsidR="00F43EC1" w:rsidRPr="00E7055D" w:rsidRDefault="00F43EC1" w:rsidP="00F43EC1">
      <w:pPr>
        <w:ind w:left="4320" w:firstLine="720"/>
        <w:rPr>
          <w:sz w:val="26"/>
          <w:szCs w:val="26"/>
        </w:rPr>
      </w:pPr>
      <w:r w:rsidRPr="00E7055D">
        <w:rPr>
          <w:sz w:val="26"/>
          <w:szCs w:val="26"/>
        </w:rPr>
        <w:t>від 09.03.2021 № 64-ро</w:t>
      </w:r>
    </w:p>
    <w:p w:rsidR="00F43EC1" w:rsidRPr="00E7055D" w:rsidRDefault="00F43EC1" w:rsidP="00F43EC1">
      <w:pPr>
        <w:rPr>
          <w:sz w:val="26"/>
          <w:szCs w:val="26"/>
        </w:rPr>
      </w:pPr>
    </w:p>
    <w:p w:rsidR="00F43EC1" w:rsidRPr="00E7055D" w:rsidRDefault="00F43EC1" w:rsidP="00F43EC1">
      <w:pPr>
        <w:jc w:val="center"/>
        <w:rPr>
          <w:color w:val="000000"/>
          <w:sz w:val="26"/>
          <w:szCs w:val="26"/>
        </w:rPr>
      </w:pPr>
    </w:p>
    <w:p w:rsidR="00F43EC1" w:rsidRDefault="00F43EC1" w:rsidP="00F43EC1">
      <w:pPr>
        <w:jc w:val="center"/>
        <w:rPr>
          <w:b w:val="0"/>
          <w:color w:val="000000"/>
          <w:sz w:val="26"/>
          <w:szCs w:val="26"/>
        </w:rPr>
      </w:pPr>
    </w:p>
    <w:p w:rsidR="00F43EC1" w:rsidRPr="00E7055D" w:rsidRDefault="00F43EC1" w:rsidP="00F43EC1">
      <w:pPr>
        <w:jc w:val="center"/>
        <w:rPr>
          <w:color w:val="000000"/>
          <w:sz w:val="26"/>
          <w:szCs w:val="26"/>
        </w:rPr>
      </w:pPr>
      <w:r w:rsidRPr="00E7055D">
        <w:rPr>
          <w:b w:val="0"/>
          <w:color w:val="000000"/>
          <w:sz w:val="26"/>
          <w:szCs w:val="26"/>
        </w:rPr>
        <w:t xml:space="preserve">ПОВІДОМЛЕННЯ </w:t>
      </w:r>
    </w:p>
    <w:p w:rsidR="00F43EC1" w:rsidRPr="00E7055D" w:rsidRDefault="00F43EC1" w:rsidP="00F43EC1">
      <w:pPr>
        <w:jc w:val="center"/>
        <w:rPr>
          <w:b w:val="0"/>
          <w:color w:val="000000"/>
          <w:sz w:val="26"/>
          <w:szCs w:val="26"/>
        </w:rPr>
      </w:pPr>
      <w:r w:rsidRPr="00E7055D">
        <w:rPr>
          <w:b w:val="0"/>
          <w:color w:val="000000"/>
          <w:sz w:val="26"/>
          <w:szCs w:val="26"/>
        </w:rPr>
        <w:t>про конкурс на заміщення вакантних посад посадових осіб місцевого самоврядування</w:t>
      </w:r>
    </w:p>
    <w:p w:rsidR="00F43EC1" w:rsidRPr="00E7055D" w:rsidRDefault="00F43EC1" w:rsidP="00F43EC1">
      <w:pPr>
        <w:ind w:firstLine="851"/>
        <w:jc w:val="both"/>
        <w:rPr>
          <w:color w:val="000000"/>
          <w:sz w:val="26"/>
          <w:szCs w:val="26"/>
        </w:rPr>
      </w:pPr>
    </w:p>
    <w:p w:rsidR="00F43EC1" w:rsidRPr="00E7055D" w:rsidRDefault="00F43EC1" w:rsidP="00F43EC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  <w:lang w:val="uk-UA"/>
        </w:rPr>
      </w:pPr>
      <w:r w:rsidRPr="00E7055D">
        <w:rPr>
          <w:color w:val="000000"/>
          <w:sz w:val="26"/>
          <w:szCs w:val="26"/>
          <w:lang w:val="uk-UA"/>
        </w:rPr>
        <w:t xml:space="preserve">Виконавчий комітет Нововолинської міської ради інформує про оголошення конкурсу на заміщення вакантних посад: </w:t>
      </w:r>
    </w:p>
    <w:p w:rsidR="00F43EC1" w:rsidRPr="00E7055D" w:rsidRDefault="00F43EC1" w:rsidP="00F43EC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  <w:lang w:val="uk-UA"/>
        </w:rPr>
      </w:pPr>
      <w:r w:rsidRPr="00E7055D">
        <w:rPr>
          <w:b/>
          <w:color w:val="000000"/>
          <w:sz w:val="26"/>
          <w:szCs w:val="26"/>
          <w:lang w:val="uk-UA"/>
        </w:rPr>
        <w:t>1)</w:t>
      </w:r>
      <w:r w:rsidRPr="00E7055D">
        <w:rPr>
          <w:color w:val="000000"/>
          <w:sz w:val="26"/>
          <w:szCs w:val="26"/>
          <w:lang w:val="uk-UA"/>
        </w:rPr>
        <w:t xml:space="preserve"> </w:t>
      </w:r>
      <w:r w:rsidRPr="00E7055D">
        <w:rPr>
          <w:b/>
          <w:color w:val="000000"/>
          <w:sz w:val="26"/>
          <w:szCs w:val="26"/>
          <w:lang w:val="uk-UA"/>
        </w:rPr>
        <w:t>державного реєстратора відділу державної реєстрації  управління «Центр надання адміністративних послуг» виконавчого комітету Нововолинської  міської ради.</w:t>
      </w:r>
      <w:r w:rsidRPr="00E7055D">
        <w:rPr>
          <w:color w:val="000000"/>
          <w:sz w:val="26"/>
          <w:szCs w:val="26"/>
          <w:lang w:val="uk-UA"/>
        </w:rPr>
        <w:t xml:space="preserve"> </w:t>
      </w:r>
    </w:p>
    <w:p w:rsidR="00F43EC1" w:rsidRPr="00E7055D" w:rsidRDefault="00F43EC1" w:rsidP="00F43EC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  <w:lang w:val="uk-UA"/>
        </w:rPr>
      </w:pPr>
      <w:r w:rsidRPr="00E7055D">
        <w:rPr>
          <w:color w:val="000000"/>
          <w:sz w:val="26"/>
          <w:szCs w:val="26"/>
          <w:lang w:val="uk-UA"/>
        </w:rPr>
        <w:t>Посада відносяться до п</w:t>
      </w:r>
      <w:r w:rsidRPr="00E7055D">
        <w:rPr>
          <w:color w:val="000000"/>
          <w:sz w:val="26"/>
          <w:szCs w:val="26"/>
        </w:rPr>
        <w:t>’</w:t>
      </w:r>
      <w:proofErr w:type="spellStart"/>
      <w:r w:rsidRPr="00E7055D">
        <w:rPr>
          <w:color w:val="000000"/>
          <w:sz w:val="26"/>
          <w:szCs w:val="26"/>
          <w:lang w:val="uk-UA"/>
        </w:rPr>
        <w:t>ятої</w:t>
      </w:r>
      <w:proofErr w:type="spellEnd"/>
      <w:r w:rsidRPr="00E7055D">
        <w:rPr>
          <w:color w:val="000000"/>
          <w:sz w:val="26"/>
          <w:szCs w:val="26"/>
          <w:lang w:val="uk-UA"/>
        </w:rPr>
        <w:t xml:space="preserve"> категорії посад посадових осіб місцевого самоврядування.</w:t>
      </w:r>
    </w:p>
    <w:p w:rsidR="00F43EC1" w:rsidRPr="00E7055D" w:rsidRDefault="00F43EC1" w:rsidP="00F43EC1">
      <w:pPr>
        <w:ind w:firstLine="851"/>
        <w:jc w:val="both"/>
        <w:rPr>
          <w:b w:val="0"/>
          <w:i/>
          <w:sz w:val="26"/>
          <w:szCs w:val="26"/>
          <w:u w:val="single"/>
        </w:rPr>
      </w:pPr>
      <w:r w:rsidRPr="00E7055D">
        <w:rPr>
          <w:color w:val="000000"/>
          <w:sz w:val="26"/>
          <w:szCs w:val="26"/>
        </w:rPr>
        <w:t>2) державного реєстратора відділу державної реєстрації  управління «Центр надання адміністративних послуг» виконавчого комітету Нововолинської  міської ради</w:t>
      </w:r>
      <w:r w:rsidRPr="00E7055D">
        <w:rPr>
          <w:b w:val="0"/>
          <w:color w:val="000000"/>
          <w:sz w:val="26"/>
          <w:szCs w:val="26"/>
        </w:rPr>
        <w:t xml:space="preserve"> —</w:t>
      </w:r>
      <w:r w:rsidRPr="00E7055D">
        <w:rPr>
          <w:b w:val="0"/>
          <w:sz w:val="26"/>
          <w:szCs w:val="26"/>
        </w:rPr>
        <w:t xml:space="preserve"> </w:t>
      </w:r>
      <w:r w:rsidRPr="00E7055D">
        <w:rPr>
          <w:b w:val="0"/>
          <w:i/>
          <w:sz w:val="26"/>
          <w:szCs w:val="26"/>
          <w:u w:val="single"/>
        </w:rPr>
        <w:t xml:space="preserve">на час відпустки основного працівника по догляду за дитиною </w:t>
      </w:r>
      <w:r w:rsidRPr="00E7055D">
        <w:rPr>
          <w:b w:val="0"/>
          <w:i/>
          <w:color w:val="333333"/>
          <w:sz w:val="26"/>
          <w:szCs w:val="26"/>
          <w:u w:val="single"/>
          <w:shd w:val="clear" w:color="auto" w:fill="FFFFFF"/>
        </w:rPr>
        <w:t xml:space="preserve">до досягнення нею </w:t>
      </w:r>
      <w:proofErr w:type="spellStart"/>
      <w:r w:rsidRPr="00E7055D">
        <w:rPr>
          <w:b w:val="0"/>
          <w:i/>
          <w:color w:val="333333"/>
          <w:sz w:val="26"/>
          <w:szCs w:val="26"/>
          <w:u w:val="single"/>
          <w:shd w:val="clear" w:color="auto" w:fill="FFFFFF"/>
        </w:rPr>
        <w:t>трьохрічного</w:t>
      </w:r>
      <w:proofErr w:type="spellEnd"/>
      <w:r w:rsidRPr="00E7055D">
        <w:rPr>
          <w:b w:val="0"/>
          <w:i/>
          <w:color w:val="333333"/>
          <w:sz w:val="26"/>
          <w:szCs w:val="26"/>
          <w:u w:val="single"/>
          <w:shd w:val="clear" w:color="auto" w:fill="FFFFFF"/>
        </w:rPr>
        <w:t xml:space="preserve"> віку</w:t>
      </w:r>
      <w:r w:rsidRPr="00E7055D">
        <w:rPr>
          <w:b w:val="0"/>
          <w:i/>
          <w:sz w:val="26"/>
          <w:szCs w:val="26"/>
          <w:u w:val="single"/>
        </w:rPr>
        <w:t>.</w:t>
      </w:r>
    </w:p>
    <w:p w:rsidR="00F43EC1" w:rsidRPr="00E7055D" w:rsidRDefault="00F43EC1" w:rsidP="00F43EC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  <w:lang w:val="uk-UA"/>
        </w:rPr>
      </w:pPr>
      <w:r w:rsidRPr="00E7055D">
        <w:rPr>
          <w:color w:val="000000"/>
          <w:sz w:val="26"/>
          <w:szCs w:val="26"/>
          <w:lang w:val="uk-UA"/>
        </w:rPr>
        <w:t>Посада відносяться до п</w:t>
      </w:r>
      <w:r w:rsidRPr="00E7055D">
        <w:rPr>
          <w:color w:val="000000"/>
          <w:sz w:val="26"/>
          <w:szCs w:val="26"/>
        </w:rPr>
        <w:t>’</w:t>
      </w:r>
      <w:proofErr w:type="spellStart"/>
      <w:r w:rsidRPr="00E7055D">
        <w:rPr>
          <w:color w:val="000000"/>
          <w:sz w:val="26"/>
          <w:szCs w:val="26"/>
          <w:lang w:val="uk-UA"/>
        </w:rPr>
        <w:t>ятої</w:t>
      </w:r>
      <w:proofErr w:type="spellEnd"/>
      <w:r w:rsidRPr="00E7055D">
        <w:rPr>
          <w:color w:val="000000"/>
          <w:sz w:val="26"/>
          <w:szCs w:val="26"/>
          <w:lang w:val="uk-UA"/>
        </w:rPr>
        <w:t xml:space="preserve"> категорії посад посадових осіб місцевого самоврядування.</w:t>
      </w:r>
    </w:p>
    <w:p w:rsidR="00F43EC1" w:rsidRDefault="00F43EC1" w:rsidP="00F43EC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  <w:lang w:val="uk-UA"/>
        </w:rPr>
      </w:pPr>
    </w:p>
    <w:p w:rsidR="00F43EC1" w:rsidRPr="00E7055D" w:rsidRDefault="00F43EC1" w:rsidP="00F43EC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color w:val="000000"/>
          <w:sz w:val="26"/>
          <w:szCs w:val="26"/>
          <w:lang w:val="uk-UA"/>
        </w:rPr>
      </w:pPr>
      <w:r w:rsidRPr="00E7055D">
        <w:rPr>
          <w:color w:val="000000"/>
          <w:sz w:val="26"/>
          <w:szCs w:val="26"/>
          <w:lang w:val="uk-UA"/>
        </w:rPr>
        <w:t xml:space="preserve">До участі у конкурсі допускаються особи, які відповідають основним кваліфікаційним вимогам </w:t>
      </w:r>
      <w:r w:rsidRPr="00E7055D">
        <w:rPr>
          <w:b/>
          <w:color w:val="000000"/>
          <w:sz w:val="26"/>
          <w:szCs w:val="26"/>
          <w:lang w:val="uk-UA"/>
        </w:rPr>
        <w:t xml:space="preserve">державного реєстратора відділу державної реєстрації  управління «Центр надання адміністративних послуг» виконавчого комітету Нововолинської  міської ради: </w:t>
      </w:r>
    </w:p>
    <w:p w:rsidR="00F43EC1" w:rsidRPr="00E7055D" w:rsidRDefault="00F43EC1" w:rsidP="00F43EC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  <w:lang w:val="uk-UA"/>
        </w:rPr>
      </w:pPr>
      <w:r w:rsidRPr="00E7055D">
        <w:rPr>
          <w:color w:val="000000"/>
          <w:sz w:val="26"/>
          <w:szCs w:val="26"/>
          <w:lang w:val="uk-UA"/>
        </w:rPr>
        <w:t xml:space="preserve">Громадяни України, </w:t>
      </w:r>
      <w:r w:rsidRPr="00E7055D">
        <w:rPr>
          <w:iCs/>
          <w:sz w:val="26"/>
          <w:szCs w:val="26"/>
          <w:lang w:val="uk-UA"/>
        </w:rPr>
        <w:t xml:space="preserve">які мають повну вищу освіту за освітньо-кваліфікаційним рівнем магістра, спеціаліста, бакалавра </w:t>
      </w:r>
      <w:r w:rsidRPr="00E7055D">
        <w:rPr>
          <w:color w:val="000000"/>
          <w:sz w:val="26"/>
          <w:szCs w:val="26"/>
          <w:lang w:val="uk-UA"/>
        </w:rPr>
        <w:t xml:space="preserve">за спеціальністю </w:t>
      </w:r>
      <w:r w:rsidRPr="00E7055D">
        <w:rPr>
          <w:color w:val="000000"/>
          <w:sz w:val="26"/>
          <w:szCs w:val="26"/>
        </w:rPr>
        <w:t>«</w:t>
      </w:r>
      <w:r w:rsidRPr="00E7055D">
        <w:rPr>
          <w:color w:val="000000"/>
          <w:sz w:val="26"/>
          <w:szCs w:val="26"/>
          <w:lang w:val="uk-UA"/>
        </w:rPr>
        <w:t>правознавство</w:t>
      </w:r>
      <w:r w:rsidRPr="00E7055D">
        <w:rPr>
          <w:color w:val="000000"/>
          <w:sz w:val="26"/>
          <w:szCs w:val="26"/>
        </w:rPr>
        <w:t>»</w:t>
      </w:r>
      <w:r w:rsidRPr="00E7055D">
        <w:rPr>
          <w:color w:val="000000"/>
          <w:sz w:val="26"/>
          <w:szCs w:val="26"/>
          <w:lang w:val="uk-UA"/>
        </w:rPr>
        <w:t xml:space="preserve">, вільно володіють державною мовою. </w:t>
      </w:r>
      <w:r w:rsidRPr="00E7055D">
        <w:rPr>
          <w:color w:val="000000"/>
          <w:sz w:val="26"/>
          <w:szCs w:val="26"/>
        </w:rPr>
        <w:t xml:space="preserve">Стаж </w:t>
      </w:r>
      <w:proofErr w:type="spellStart"/>
      <w:r w:rsidRPr="00E7055D">
        <w:rPr>
          <w:color w:val="000000"/>
          <w:sz w:val="26"/>
          <w:szCs w:val="26"/>
        </w:rPr>
        <w:t>роботи</w:t>
      </w:r>
      <w:proofErr w:type="spellEnd"/>
      <w:r w:rsidRPr="00E7055D">
        <w:rPr>
          <w:color w:val="000000"/>
          <w:sz w:val="26"/>
          <w:szCs w:val="26"/>
        </w:rPr>
        <w:t xml:space="preserve"> у </w:t>
      </w:r>
      <w:proofErr w:type="spellStart"/>
      <w:r w:rsidRPr="00E7055D">
        <w:rPr>
          <w:color w:val="000000"/>
          <w:sz w:val="26"/>
          <w:szCs w:val="26"/>
        </w:rPr>
        <w:t>сфері</w:t>
      </w:r>
      <w:proofErr w:type="spellEnd"/>
      <w:r w:rsidRPr="00E7055D">
        <w:rPr>
          <w:color w:val="000000"/>
          <w:sz w:val="26"/>
          <w:szCs w:val="26"/>
        </w:rPr>
        <w:t xml:space="preserve"> права не </w:t>
      </w:r>
      <w:proofErr w:type="spellStart"/>
      <w:r w:rsidRPr="00E7055D">
        <w:rPr>
          <w:color w:val="000000"/>
          <w:sz w:val="26"/>
          <w:szCs w:val="26"/>
        </w:rPr>
        <w:t>менше</w:t>
      </w:r>
      <w:proofErr w:type="spellEnd"/>
      <w:r w:rsidRPr="00E7055D">
        <w:rPr>
          <w:color w:val="000000"/>
          <w:sz w:val="26"/>
          <w:szCs w:val="26"/>
        </w:rPr>
        <w:t xml:space="preserve"> </w:t>
      </w:r>
      <w:r w:rsidRPr="00E7055D">
        <w:rPr>
          <w:color w:val="000000"/>
          <w:sz w:val="26"/>
          <w:szCs w:val="26"/>
          <w:lang w:val="uk-UA"/>
        </w:rPr>
        <w:t>3</w:t>
      </w:r>
      <w:r w:rsidRPr="00E7055D">
        <w:rPr>
          <w:color w:val="000000"/>
          <w:sz w:val="26"/>
          <w:szCs w:val="26"/>
        </w:rPr>
        <w:t xml:space="preserve"> </w:t>
      </w:r>
      <w:proofErr w:type="spellStart"/>
      <w:r w:rsidRPr="00E7055D">
        <w:rPr>
          <w:color w:val="000000"/>
          <w:sz w:val="26"/>
          <w:szCs w:val="26"/>
        </w:rPr>
        <w:t>років</w:t>
      </w:r>
      <w:proofErr w:type="spellEnd"/>
      <w:r w:rsidRPr="00E7055D">
        <w:rPr>
          <w:color w:val="000000"/>
          <w:sz w:val="26"/>
          <w:szCs w:val="26"/>
        </w:rPr>
        <w:t xml:space="preserve"> </w:t>
      </w:r>
      <w:proofErr w:type="spellStart"/>
      <w:r w:rsidRPr="00E7055D">
        <w:rPr>
          <w:color w:val="000000"/>
          <w:sz w:val="26"/>
          <w:szCs w:val="26"/>
        </w:rPr>
        <w:t>або</w:t>
      </w:r>
      <w:proofErr w:type="spellEnd"/>
      <w:r w:rsidRPr="00E7055D">
        <w:rPr>
          <w:color w:val="000000"/>
          <w:sz w:val="26"/>
          <w:szCs w:val="26"/>
        </w:rPr>
        <w:t xml:space="preserve"> на </w:t>
      </w:r>
      <w:proofErr w:type="spellStart"/>
      <w:r w:rsidRPr="00E7055D">
        <w:rPr>
          <w:color w:val="000000"/>
          <w:sz w:val="26"/>
          <w:szCs w:val="26"/>
        </w:rPr>
        <w:t>посаді</w:t>
      </w:r>
      <w:proofErr w:type="spellEnd"/>
      <w:r w:rsidRPr="00E7055D">
        <w:rPr>
          <w:color w:val="000000"/>
          <w:sz w:val="26"/>
          <w:szCs w:val="26"/>
        </w:rPr>
        <w:t xml:space="preserve"> державного </w:t>
      </w:r>
      <w:proofErr w:type="spellStart"/>
      <w:r w:rsidRPr="00E7055D">
        <w:rPr>
          <w:color w:val="000000"/>
          <w:sz w:val="26"/>
          <w:szCs w:val="26"/>
        </w:rPr>
        <w:t>реєстратора</w:t>
      </w:r>
      <w:proofErr w:type="spellEnd"/>
      <w:r w:rsidRPr="00E7055D">
        <w:rPr>
          <w:color w:val="000000"/>
          <w:sz w:val="26"/>
          <w:szCs w:val="26"/>
        </w:rPr>
        <w:t xml:space="preserve"> </w:t>
      </w:r>
      <w:proofErr w:type="spellStart"/>
      <w:r w:rsidRPr="00E7055D">
        <w:rPr>
          <w:color w:val="000000"/>
          <w:sz w:val="26"/>
          <w:szCs w:val="26"/>
        </w:rPr>
        <w:t>чи</w:t>
      </w:r>
      <w:proofErr w:type="spellEnd"/>
      <w:r w:rsidRPr="00E7055D">
        <w:rPr>
          <w:color w:val="000000"/>
          <w:sz w:val="26"/>
          <w:szCs w:val="26"/>
        </w:rPr>
        <w:t xml:space="preserve"> </w:t>
      </w:r>
      <w:proofErr w:type="spellStart"/>
      <w:r w:rsidRPr="00E7055D">
        <w:rPr>
          <w:color w:val="000000"/>
          <w:sz w:val="26"/>
          <w:szCs w:val="26"/>
        </w:rPr>
        <w:t>виконання</w:t>
      </w:r>
      <w:proofErr w:type="spellEnd"/>
      <w:r w:rsidRPr="00E7055D">
        <w:rPr>
          <w:color w:val="000000"/>
          <w:sz w:val="26"/>
          <w:szCs w:val="26"/>
        </w:rPr>
        <w:t xml:space="preserve"> </w:t>
      </w:r>
      <w:proofErr w:type="spellStart"/>
      <w:r w:rsidRPr="00E7055D">
        <w:rPr>
          <w:color w:val="000000"/>
          <w:sz w:val="26"/>
          <w:szCs w:val="26"/>
        </w:rPr>
        <w:t>функцій</w:t>
      </w:r>
      <w:proofErr w:type="spellEnd"/>
      <w:r w:rsidRPr="00E7055D">
        <w:rPr>
          <w:color w:val="000000"/>
          <w:sz w:val="26"/>
          <w:szCs w:val="26"/>
        </w:rPr>
        <w:t xml:space="preserve"> державного </w:t>
      </w:r>
      <w:proofErr w:type="spellStart"/>
      <w:r w:rsidRPr="00E7055D">
        <w:rPr>
          <w:color w:val="000000"/>
          <w:sz w:val="26"/>
          <w:szCs w:val="26"/>
        </w:rPr>
        <w:t>реєстратора</w:t>
      </w:r>
      <w:proofErr w:type="spellEnd"/>
      <w:r w:rsidRPr="00E7055D">
        <w:rPr>
          <w:color w:val="000000"/>
          <w:sz w:val="26"/>
          <w:szCs w:val="26"/>
        </w:rPr>
        <w:t xml:space="preserve"> не </w:t>
      </w:r>
      <w:proofErr w:type="spellStart"/>
      <w:r w:rsidRPr="00E7055D">
        <w:rPr>
          <w:color w:val="000000"/>
          <w:sz w:val="26"/>
          <w:szCs w:val="26"/>
        </w:rPr>
        <w:t>менше</w:t>
      </w:r>
      <w:proofErr w:type="spellEnd"/>
      <w:r w:rsidRPr="00E7055D">
        <w:rPr>
          <w:color w:val="000000"/>
          <w:sz w:val="26"/>
          <w:szCs w:val="26"/>
        </w:rPr>
        <w:t xml:space="preserve"> </w:t>
      </w:r>
      <w:r w:rsidRPr="00E7055D">
        <w:rPr>
          <w:color w:val="000000"/>
          <w:sz w:val="26"/>
          <w:szCs w:val="26"/>
          <w:lang w:val="uk-UA"/>
        </w:rPr>
        <w:t>1</w:t>
      </w:r>
      <w:r w:rsidRPr="00E7055D">
        <w:rPr>
          <w:color w:val="000000"/>
          <w:sz w:val="26"/>
          <w:szCs w:val="26"/>
        </w:rPr>
        <w:t xml:space="preserve"> року.</w:t>
      </w:r>
      <w:r w:rsidRPr="00E7055D">
        <w:rPr>
          <w:color w:val="000000"/>
          <w:sz w:val="26"/>
          <w:szCs w:val="26"/>
          <w:lang w:val="uk-UA"/>
        </w:rPr>
        <w:t xml:space="preserve"> </w:t>
      </w:r>
    </w:p>
    <w:p w:rsidR="00F43EC1" w:rsidRPr="00E7055D" w:rsidRDefault="00F43EC1" w:rsidP="00F43EC1">
      <w:pPr>
        <w:ind w:firstLine="720"/>
        <w:jc w:val="both"/>
        <w:rPr>
          <w:b w:val="0"/>
          <w:color w:val="000000"/>
          <w:sz w:val="26"/>
          <w:szCs w:val="26"/>
        </w:rPr>
      </w:pPr>
      <w:r w:rsidRPr="00E7055D">
        <w:rPr>
          <w:b w:val="0"/>
          <w:color w:val="000000"/>
          <w:sz w:val="26"/>
          <w:szCs w:val="26"/>
        </w:rPr>
        <w:t>Успішне проходження спеціальної перевірки діяльності державного реєстратора в Державному реєстрі речових прав на нерухоме майно та Єдиному державному реєстрі юридичних осіб, фізичних осіб-підприємців та громадських формувань в порядку здійснення контролю, визначеному Кабінетом Міністрів України (для осіб, які до призначення на посаду державного реєстратора або виконання функцій державного реєстратора виконували функції державного реєстратора, перебуваючи у трудових відносинах з іншим суб’єктом державної реєстрації).</w:t>
      </w:r>
    </w:p>
    <w:p w:rsidR="00F43EC1" w:rsidRPr="00E7055D" w:rsidRDefault="00F43EC1" w:rsidP="00F43EC1">
      <w:pPr>
        <w:jc w:val="both"/>
        <w:rPr>
          <w:b w:val="0"/>
          <w:color w:val="000000"/>
          <w:sz w:val="26"/>
          <w:szCs w:val="26"/>
          <w:shd w:val="clear" w:color="auto" w:fill="FFFFFF"/>
          <w:lang w:val="ru-RU"/>
        </w:rPr>
      </w:pPr>
      <w:r w:rsidRPr="00E7055D">
        <w:rPr>
          <w:b w:val="0"/>
          <w:color w:val="000000"/>
          <w:sz w:val="26"/>
          <w:szCs w:val="26"/>
        </w:rPr>
        <w:tab/>
        <w:t>Перевага надається кандидатам, які успішно складуть (або вже склали)</w:t>
      </w:r>
    </w:p>
    <w:p w:rsidR="00F43EC1" w:rsidRPr="00E7055D" w:rsidRDefault="00F43EC1" w:rsidP="00F43EC1">
      <w:pPr>
        <w:jc w:val="both"/>
        <w:rPr>
          <w:b w:val="0"/>
          <w:sz w:val="26"/>
          <w:szCs w:val="26"/>
        </w:rPr>
      </w:pPr>
      <w:r w:rsidRPr="00E7055D">
        <w:rPr>
          <w:b w:val="0"/>
          <w:sz w:val="26"/>
          <w:szCs w:val="26"/>
        </w:rPr>
        <w:t>тестування на знання законодавства у сфері державної реєстрації у Міністерстві Юстиції України.</w:t>
      </w:r>
    </w:p>
    <w:p w:rsidR="00F43EC1" w:rsidRPr="00E7055D" w:rsidRDefault="00F43EC1" w:rsidP="00F43EC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  <w:lang w:val="uk-UA"/>
        </w:rPr>
      </w:pPr>
    </w:p>
    <w:p w:rsidR="00F43EC1" w:rsidRDefault="00F43EC1" w:rsidP="00F43EC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333333"/>
          <w:sz w:val="26"/>
          <w:szCs w:val="26"/>
          <w:lang w:val="uk-UA"/>
        </w:rPr>
      </w:pPr>
    </w:p>
    <w:p w:rsidR="00F43EC1" w:rsidRDefault="00F43EC1" w:rsidP="00F43EC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333333"/>
          <w:sz w:val="26"/>
          <w:szCs w:val="26"/>
          <w:lang w:val="uk-UA"/>
        </w:rPr>
      </w:pPr>
    </w:p>
    <w:p w:rsidR="00F43EC1" w:rsidRPr="00E7055D" w:rsidRDefault="00F43EC1" w:rsidP="00F43EC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333333"/>
          <w:sz w:val="26"/>
          <w:szCs w:val="26"/>
          <w:lang w:val="uk-UA"/>
        </w:rPr>
      </w:pPr>
    </w:p>
    <w:p w:rsidR="00F43EC1" w:rsidRPr="00E7055D" w:rsidRDefault="00F43EC1" w:rsidP="00F43EC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333333"/>
          <w:sz w:val="26"/>
          <w:szCs w:val="26"/>
          <w:lang w:val="uk-UA"/>
        </w:rPr>
      </w:pPr>
      <w:r w:rsidRPr="00E7055D">
        <w:rPr>
          <w:b/>
          <w:color w:val="333333"/>
          <w:sz w:val="26"/>
          <w:szCs w:val="26"/>
          <w:lang w:val="uk-UA"/>
        </w:rPr>
        <w:lastRenderedPageBreak/>
        <w:t xml:space="preserve">Для участі у конкурсі претендентами подаються такі документи: </w:t>
      </w:r>
    </w:p>
    <w:p w:rsidR="00F43EC1" w:rsidRPr="00E7055D" w:rsidRDefault="00F43EC1" w:rsidP="00F43EC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i/>
          <w:color w:val="000000"/>
          <w:sz w:val="26"/>
          <w:szCs w:val="26"/>
          <w:lang w:val="uk-UA"/>
        </w:rPr>
      </w:pPr>
      <w:r w:rsidRPr="00E7055D">
        <w:rPr>
          <w:i/>
          <w:color w:val="000000"/>
          <w:sz w:val="26"/>
          <w:szCs w:val="26"/>
          <w:lang w:val="uk-UA"/>
        </w:rPr>
        <w:t>-</w:t>
      </w:r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заяву</w:t>
      </w:r>
      <w:proofErr w:type="spellEnd"/>
      <w:r w:rsidRPr="00E7055D">
        <w:rPr>
          <w:i/>
          <w:color w:val="000000"/>
          <w:sz w:val="26"/>
          <w:szCs w:val="26"/>
        </w:rPr>
        <w:t xml:space="preserve"> про участь у </w:t>
      </w:r>
      <w:proofErr w:type="spellStart"/>
      <w:r w:rsidRPr="00E7055D">
        <w:rPr>
          <w:i/>
          <w:color w:val="000000"/>
          <w:sz w:val="26"/>
          <w:szCs w:val="26"/>
        </w:rPr>
        <w:t>конкурсі</w:t>
      </w:r>
      <w:proofErr w:type="spellEnd"/>
      <w:r w:rsidRPr="00E7055D">
        <w:rPr>
          <w:i/>
          <w:color w:val="000000"/>
          <w:sz w:val="26"/>
          <w:szCs w:val="26"/>
        </w:rPr>
        <w:t xml:space="preserve">, в </w:t>
      </w:r>
      <w:proofErr w:type="spellStart"/>
      <w:r w:rsidRPr="00E7055D">
        <w:rPr>
          <w:i/>
          <w:color w:val="000000"/>
          <w:sz w:val="26"/>
          <w:szCs w:val="26"/>
        </w:rPr>
        <w:t>якій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зазначається</w:t>
      </w:r>
      <w:proofErr w:type="spellEnd"/>
      <w:r w:rsidRPr="00E7055D">
        <w:rPr>
          <w:i/>
          <w:color w:val="000000"/>
          <w:sz w:val="26"/>
          <w:szCs w:val="26"/>
        </w:rPr>
        <w:t xml:space="preserve"> про </w:t>
      </w:r>
      <w:proofErr w:type="spellStart"/>
      <w:r w:rsidRPr="00E7055D">
        <w:rPr>
          <w:i/>
          <w:color w:val="000000"/>
          <w:sz w:val="26"/>
          <w:szCs w:val="26"/>
        </w:rPr>
        <w:t>ознайомлення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заявника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із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встановленими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законодавством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обмеженнями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щодо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прийняття</w:t>
      </w:r>
      <w:proofErr w:type="spellEnd"/>
      <w:r w:rsidRPr="00E7055D">
        <w:rPr>
          <w:i/>
          <w:color w:val="000000"/>
          <w:sz w:val="26"/>
          <w:szCs w:val="26"/>
        </w:rPr>
        <w:t xml:space="preserve"> на службу в органах </w:t>
      </w:r>
      <w:proofErr w:type="spellStart"/>
      <w:r w:rsidRPr="00E7055D">
        <w:rPr>
          <w:i/>
          <w:color w:val="000000"/>
          <w:sz w:val="26"/>
          <w:szCs w:val="26"/>
        </w:rPr>
        <w:t>місцевого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самоврядування</w:t>
      </w:r>
      <w:proofErr w:type="spellEnd"/>
      <w:r w:rsidRPr="00E7055D">
        <w:rPr>
          <w:i/>
          <w:color w:val="000000"/>
          <w:sz w:val="26"/>
          <w:szCs w:val="26"/>
        </w:rPr>
        <w:t>;</w:t>
      </w:r>
    </w:p>
    <w:p w:rsidR="00F43EC1" w:rsidRPr="00E7055D" w:rsidRDefault="00F43EC1" w:rsidP="00F43EC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i/>
          <w:color w:val="000000"/>
          <w:sz w:val="26"/>
          <w:szCs w:val="26"/>
          <w:lang w:val="uk-UA"/>
        </w:rPr>
      </w:pPr>
      <w:r w:rsidRPr="00E7055D">
        <w:rPr>
          <w:i/>
          <w:color w:val="000000"/>
          <w:sz w:val="26"/>
          <w:szCs w:val="26"/>
          <w:lang w:val="uk-UA"/>
        </w:rPr>
        <w:t>-</w:t>
      </w:r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письмову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заяву</w:t>
      </w:r>
      <w:proofErr w:type="spellEnd"/>
      <w:r w:rsidRPr="00E7055D">
        <w:rPr>
          <w:i/>
          <w:color w:val="000000"/>
          <w:sz w:val="26"/>
          <w:szCs w:val="26"/>
        </w:rPr>
        <w:t xml:space="preserve">, в </w:t>
      </w:r>
      <w:proofErr w:type="spellStart"/>
      <w:r w:rsidRPr="00E7055D">
        <w:rPr>
          <w:i/>
          <w:color w:val="000000"/>
          <w:sz w:val="26"/>
          <w:szCs w:val="26"/>
        </w:rPr>
        <w:t>якій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повідомляє</w:t>
      </w:r>
      <w:proofErr w:type="spellEnd"/>
      <w:r w:rsidRPr="00E7055D">
        <w:rPr>
          <w:i/>
          <w:color w:val="000000"/>
          <w:sz w:val="26"/>
          <w:szCs w:val="26"/>
        </w:rPr>
        <w:t xml:space="preserve">, </w:t>
      </w:r>
      <w:proofErr w:type="spellStart"/>
      <w:r w:rsidRPr="00E7055D">
        <w:rPr>
          <w:i/>
          <w:color w:val="000000"/>
          <w:sz w:val="26"/>
          <w:szCs w:val="26"/>
        </w:rPr>
        <w:t>що</w:t>
      </w:r>
      <w:proofErr w:type="spellEnd"/>
      <w:r w:rsidRPr="00E7055D">
        <w:rPr>
          <w:i/>
          <w:color w:val="000000"/>
          <w:sz w:val="26"/>
          <w:szCs w:val="26"/>
        </w:rPr>
        <w:t xml:space="preserve"> до </w:t>
      </w:r>
      <w:proofErr w:type="spellStart"/>
      <w:r w:rsidRPr="00E7055D">
        <w:rPr>
          <w:i/>
          <w:color w:val="000000"/>
          <w:sz w:val="26"/>
          <w:szCs w:val="26"/>
        </w:rPr>
        <w:t>неї</w:t>
      </w:r>
      <w:proofErr w:type="spellEnd"/>
      <w:r w:rsidRPr="00E7055D">
        <w:rPr>
          <w:i/>
          <w:color w:val="000000"/>
          <w:sz w:val="26"/>
          <w:szCs w:val="26"/>
        </w:rPr>
        <w:t xml:space="preserve"> не </w:t>
      </w:r>
      <w:proofErr w:type="spellStart"/>
      <w:r w:rsidRPr="00E7055D">
        <w:rPr>
          <w:i/>
          <w:color w:val="000000"/>
          <w:sz w:val="26"/>
          <w:szCs w:val="26"/>
        </w:rPr>
        <w:t>застосовуються</w:t>
      </w:r>
      <w:proofErr w:type="spellEnd"/>
      <w:r w:rsidRPr="00E7055D">
        <w:rPr>
          <w:i/>
          <w:color w:val="000000"/>
          <w:sz w:val="26"/>
          <w:szCs w:val="26"/>
        </w:rPr>
        <w:t xml:space="preserve"> заборони, </w:t>
      </w:r>
      <w:proofErr w:type="spellStart"/>
      <w:r w:rsidRPr="00E7055D">
        <w:rPr>
          <w:i/>
          <w:color w:val="000000"/>
          <w:sz w:val="26"/>
          <w:szCs w:val="26"/>
        </w:rPr>
        <w:t>визначені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частиною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третьою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або</w:t>
      </w:r>
      <w:proofErr w:type="spellEnd"/>
      <w:r w:rsidRPr="00E7055D">
        <w:rPr>
          <w:i/>
          <w:color w:val="000000"/>
          <w:sz w:val="26"/>
          <w:szCs w:val="26"/>
        </w:rPr>
        <w:t xml:space="preserve"> четвертою </w:t>
      </w:r>
      <w:proofErr w:type="spellStart"/>
      <w:r w:rsidRPr="00E7055D">
        <w:rPr>
          <w:i/>
          <w:color w:val="000000"/>
          <w:sz w:val="26"/>
          <w:szCs w:val="26"/>
        </w:rPr>
        <w:t>статті</w:t>
      </w:r>
      <w:proofErr w:type="spellEnd"/>
      <w:r w:rsidRPr="00E7055D">
        <w:rPr>
          <w:i/>
          <w:color w:val="000000"/>
          <w:sz w:val="26"/>
          <w:szCs w:val="26"/>
        </w:rPr>
        <w:t xml:space="preserve"> 1 Закону </w:t>
      </w:r>
      <w:proofErr w:type="spellStart"/>
      <w:r w:rsidRPr="00E7055D">
        <w:rPr>
          <w:i/>
          <w:color w:val="000000"/>
          <w:sz w:val="26"/>
          <w:szCs w:val="26"/>
        </w:rPr>
        <w:t>України</w:t>
      </w:r>
      <w:proofErr w:type="spellEnd"/>
      <w:r w:rsidRPr="00E7055D">
        <w:rPr>
          <w:i/>
          <w:color w:val="000000"/>
          <w:sz w:val="26"/>
          <w:szCs w:val="26"/>
        </w:rPr>
        <w:t xml:space="preserve"> "Про </w:t>
      </w:r>
      <w:proofErr w:type="spellStart"/>
      <w:r w:rsidRPr="00E7055D">
        <w:rPr>
          <w:i/>
          <w:color w:val="000000"/>
          <w:sz w:val="26"/>
          <w:szCs w:val="26"/>
        </w:rPr>
        <w:t>очищення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влади</w:t>
      </w:r>
      <w:proofErr w:type="spellEnd"/>
      <w:r w:rsidRPr="00E7055D">
        <w:rPr>
          <w:i/>
          <w:color w:val="000000"/>
          <w:sz w:val="26"/>
          <w:szCs w:val="26"/>
        </w:rPr>
        <w:t xml:space="preserve">", та </w:t>
      </w:r>
      <w:proofErr w:type="spellStart"/>
      <w:r w:rsidRPr="00E7055D">
        <w:rPr>
          <w:i/>
          <w:color w:val="000000"/>
          <w:sz w:val="26"/>
          <w:szCs w:val="26"/>
        </w:rPr>
        <w:t>надає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згоду</w:t>
      </w:r>
      <w:proofErr w:type="spellEnd"/>
      <w:r w:rsidRPr="00E7055D">
        <w:rPr>
          <w:i/>
          <w:color w:val="000000"/>
          <w:sz w:val="26"/>
          <w:szCs w:val="26"/>
        </w:rPr>
        <w:t xml:space="preserve"> на </w:t>
      </w:r>
      <w:proofErr w:type="spellStart"/>
      <w:r w:rsidRPr="00E7055D">
        <w:rPr>
          <w:i/>
          <w:color w:val="000000"/>
          <w:sz w:val="26"/>
          <w:szCs w:val="26"/>
        </w:rPr>
        <w:t>проходження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перевірки</w:t>
      </w:r>
      <w:proofErr w:type="spellEnd"/>
      <w:r w:rsidRPr="00E7055D">
        <w:rPr>
          <w:i/>
          <w:color w:val="000000"/>
          <w:sz w:val="26"/>
          <w:szCs w:val="26"/>
        </w:rPr>
        <w:t xml:space="preserve"> та на </w:t>
      </w:r>
      <w:proofErr w:type="spellStart"/>
      <w:r w:rsidRPr="00E7055D">
        <w:rPr>
          <w:i/>
          <w:color w:val="000000"/>
          <w:sz w:val="26"/>
          <w:szCs w:val="26"/>
        </w:rPr>
        <w:t>оприлюднення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відомостей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стосовно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неї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відповідно</w:t>
      </w:r>
      <w:proofErr w:type="spellEnd"/>
      <w:r w:rsidRPr="00E7055D">
        <w:rPr>
          <w:i/>
          <w:color w:val="000000"/>
          <w:sz w:val="26"/>
          <w:szCs w:val="26"/>
        </w:rPr>
        <w:t xml:space="preserve"> до </w:t>
      </w:r>
      <w:proofErr w:type="spellStart"/>
      <w:r w:rsidRPr="00E7055D">
        <w:rPr>
          <w:i/>
          <w:color w:val="000000"/>
          <w:sz w:val="26"/>
          <w:szCs w:val="26"/>
        </w:rPr>
        <w:t>зазначеного</w:t>
      </w:r>
      <w:proofErr w:type="spellEnd"/>
      <w:r w:rsidRPr="00E7055D">
        <w:rPr>
          <w:i/>
          <w:color w:val="000000"/>
          <w:sz w:val="26"/>
          <w:szCs w:val="26"/>
        </w:rPr>
        <w:t xml:space="preserve"> Закону;</w:t>
      </w:r>
    </w:p>
    <w:p w:rsidR="00F43EC1" w:rsidRPr="00E7055D" w:rsidRDefault="00F43EC1" w:rsidP="00F43EC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i/>
          <w:color w:val="000000"/>
          <w:sz w:val="26"/>
          <w:szCs w:val="26"/>
          <w:lang w:val="uk-UA"/>
        </w:rPr>
      </w:pPr>
      <w:r w:rsidRPr="00E7055D">
        <w:rPr>
          <w:i/>
          <w:color w:val="000000"/>
          <w:sz w:val="26"/>
          <w:szCs w:val="26"/>
          <w:lang w:val="uk-UA"/>
        </w:rPr>
        <w:t xml:space="preserve">- заповнену особову картку (форма П-2ДС); </w:t>
      </w:r>
    </w:p>
    <w:p w:rsidR="00F43EC1" w:rsidRPr="00E7055D" w:rsidRDefault="00F43EC1" w:rsidP="00F43EC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i/>
          <w:color w:val="000000"/>
          <w:sz w:val="26"/>
          <w:szCs w:val="26"/>
          <w:lang w:val="uk-UA"/>
        </w:rPr>
      </w:pPr>
      <w:r w:rsidRPr="00E7055D">
        <w:rPr>
          <w:i/>
          <w:color w:val="000000"/>
          <w:sz w:val="26"/>
          <w:szCs w:val="26"/>
          <w:lang w:val="uk-UA"/>
        </w:rPr>
        <w:t>-</w:t>
      </w:r>
      <w:r>
        <w:rPr>
          <w:i/>
          <w:color w:val="000000"/>
          <w:sz w:val="26"/>
          <w:szCs w:val="26"/>
          <w:lang w:val="uk-UA"/>
        </w:rPr>
        <w:t xml:space="preserve"> </w:t>
      </w:r>
      <w:r w:rsidRPr="00E7055D">
        <w:rPr>
          <w:i/>
          <w:color w:val="000000"/>
          <w:sz w:val="26"/>
          <w:szCs w:val="26"/>
          <w:lang w:val="uk-UA"/>
        </w:rPr>
        <w:t xml:space="preserve">дві фотокартки розміром 4 х 6 см; </w:t>
      </w:r>
    </w:p>
    <w:p w:rsidR="00F43EC1" w:rsidRPr="00E7055D" w:rsidRDefault="00F43EC1" w:rsidP="00F43EC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i/>
          <w:color w:val="000000"/>
          <w:sz w:val="26"/>
          <w:szCs w:val="26"/>
          <w:lang w:val="uk-UA"/>
        </w:rPr>
      </w:pPr>
      <w:r w:rsidRPr="00E7055D">
        <w:rPr>
          <w:i/>
          <w:color w:val="000000"/>
          <w:sz w:val="26"/>
          <w:szCs w:val="26"/>
          <w:lang w:val="uk-UA"/>
        </w:rPr>
        <w:t>-</w:t>
      </w:r>
      <w:r>
        <w:rPr>
          <w:i/>
          <w:color w:val="000000"/>
          <w:sz w:val="26"/>
          <w:szCs w:val="26"/>
          <w:lang w:val="uk-UA"/>
        </w:rPr>
        <w:t xml:space="preserve"> </w:t>
      </w:r>
      <w:r w:rsidRPr="00E7055D">
        <w:rPr>
          <w:i/>
          <w:color w:val="000000"/>
          <w:sz w:val="26"/>
          <w:szCs w:val="26"/>
          <w:lang w:val="uk-UA"/>
        </w:rPr>
        <w:t xml:space="preserve">копії документів про освіту; </w:t>
      </w:r>
    </w:p>
    <w:p w:rsidR="00F43EC1" w:rsidRPr="00E7055D" w:rsidRDefault="00F43EC1" w:rsidP="00F43EC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i/>
          <w:color w:val="000000"/>
          <w:sz w:val="26"/>
          <w:szCs w:val="26"/>
          <w:lang w:val="uk-UA"/>
        </w:rPr>
      </w:pPr>
      <w:r w:rsidRPr="00E7055D">
        <w:rPr>
          <w:i/>
          <w:color w:val="000000"/>
          <w:sz w:val="26"/>
          <w:szCs w:val="26"/>
          <w:lang w:val="uk-UA"/>
        </w:rPr>
        <w:t>-</w:t>
      </w:r>
      <w:r>
        <w:rPr>
          <w:i/>
          <w:color w:val="000000"/>
          <w:sz w:val="26"/>
          <w:szCs w:val="26"/>
          <w:lang w:val="uk-UA"/>
        </w:rPr>
        <w:t xml:space="preserve"> </w:t>
      </w:r>
      <w:r w:rsidRPr="00E7055D">
        <w:rPr>
          <w:i/>
          <w:color w:val="000000"/>
          <w:sz w:val="26"/>
          <w:szCs w:val="26"/>
          <w:lang w:val="uk-UA"/>
        </w:rPr>
        <w:t xml:space="preserve">декларація особи, уповноваженої на виконання функцій держави або місцевого самоврядування, за минулий </w:t>
      </w:r>
      <w:r w:rsidRPr="00E7055D">
        <w:rPr>
          <w:i/>
          <w:color w:val="000000"/>
          <w:sz w:val="26"/>
          <w:szCs w:val="26"/>
        </w:rPr>
        <w:t> </w:t>
      </w:r>
      <w:r w:rsidRPr="00E7055D">
        <w:rPr>
          <w:i/>
          <w:color w:val="000000"/>
          <w:sz w:val="26"/>
          <w:szCs w:val="26"/>
          <w:lang w:val="uk-UA"/>
        </w:rPr>
        <w:t xml:space="preserve">рік (надається у вигляді роздрукованого примірника заповненої декларації на офіційному веб-сайті НАЗК); </w:t>
      </w:r>
    </w:p>
    <w:p w:rsidR="00F43EC1" w:rsidRPr="00E7055D" w:rsidRDefault="00F43EC1" w:rsidP="00F43EC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i/>
          <w:color w:val="000000"/>
          <w:sz w:val="26"/>
          <w:szCs w:val="26"/>
          <w:lang w:val="uk-UA"/>
        </w:rPr>
      </w:pPr>
      <w:r w:rsidRPr="00E7055D">
        <w:rPr>
          <w:i/>
          <w:color w:val="000000"/>
          <w:sz w:val="26"/>
          <w:szCs w:val="26"/>
          <w:lang w:val="uk-UA"/>
        </w:rPr>
        <w:t>-</w:t>
      </w:r>
      <w:r>
        <w:rPr>
          <w:i/>
          <w:color w:val="000000"/>
          <w:sz w:val="26"/>
          <w:szCs w:val="26"/>
          <w:lang w:val="uk-UA"/>
        </w:rPr>
        <w:t xml:space="preserve"> </w:t>
      </w:r>
      <w:r w:rsidRPr="00E7055D">
        <w:rPr>
          <w:i/>
          <w:color w:val="000000"/>
          <w:sz w:val="26"/>
          <w:szCs w:val="26"/>
          <w:lang w:val="uk-UA"/>
        </w:rPr>
        <w:t xml:space="preserve">копію документа, який посвідчує особу; </w:t>
      </w:r>
    </w:p>
    <w:p w:rsidR="00F43EC1" w:rsidRPr="00E7055D" w:rsidRDefault="00F43EC1" w:rsidP="00F43EC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i/>
          <w:color w:val="000000"/>
          <w:sz w:val="26"/>
          <w:szCs w:val="26"/>
          <w:lang w:val="uk-UA"/>
        </w:rPr>
      </w:pPr>
      <w:r w:rsidRPr="00E7055D">
        <w:rPr>
          <w:i/>
          <w:color w:val="000000"/>
          <w:sz w:val="26"/>
          <w:szCs w:val="26"/>
          <w:lang w:val="uk-UA"/>
        </w:rPr>
        <w:t>-</w:t>
      </w:r>
      <w:r>
        <w:rPr>
          <w:i/>
          <w:color w:val="000000"/>
          <w:sz w:val="26"/>
          <w:szCs w:val="26"/>
          <w:lang w:val="uk-UA"/>
        </w:rPr>
        <w:t xml:space="preserve"> </w:t>
      </w:r>
      <w:r w:rsidRPr="00E7055D">
        <w:rPr>
          <w:i/>
          <w:color w:val="000000"/>
          <w:sz w:val="26"/>
          <w:szCs w:val="26"/>
          <w:lang w:val="uk-UA"/>
        </w:rPr>
        <w:t xml:space="preserve">копія трудової книжки; </w:t>
      </w:r>
    </w:p>
    <w:p w:rsidR="00F43EC1" w:rsidRPr="00E7055D" w:rsidRDefault="00F43EC1" w:rsidP="00F43EC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i/>
          <w:color w:val="000000"/>
          <w:sz w:val="26"/>
          <w:szCs w:val="26"/>
          <w:lang w:val="uk-UA"/>
        </w:rPr>
      </w:pPr>
      <w:r w:rsidRPr="00E7055D">
        <w:rPr>
          <w:i/>
          <w:color w:val="000000"/>
          <w:sz w:val="26"/>
          <w:szCs w:val="26"/>
          <w:lang w:val="uk-UA"/>
        </w:rPr>
        <w:t>-</w:t>
      </w:r>
      <w:r>
        <w:rPr>
          <w:i/>
          <w:color w:val="000000"/>
          <w:sz w:val="26"/>
          <w:szCs w:val="26"/>
          <w:lang w:val="uk-UA"/>
        </w:rPr>
        <w:t xml:space="preserve"> </w:t>
      </w:r>
      <w:r w:rsidRPr="00E7055D">
        <w:rPr>
          <w:i/>
          <w:color w:val="000000"/>
          <w:sz w:val="26"/>
          <w:szCs w:val="26"/>
          <w:lang w:val="uk-UA"/>
        </w:rPr>
        <w:t xml:space="preserve">копію військового квитка (для військовозобов’язаних); </w:t>
      </w:r>
    </w:p>
    <w:p w:rsidR="00F43EC1" w:rsidRDefault="00F43EC1" w:rsidP="00F43EC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6"/>
          <w:szCs w:val="26"/>
          <w:lang w:val="uk-UA"/>
        </w:rPr>
      </w:pPr>
      <w:r w:rsidRPr="00E7055D">
        <w:rPr>
          <w:i/>
          <w:color w:val="000000"/>
          <w:sz w:val="26"/>
          <w:szCs w:val="26"/>
        </w:rPr>
        <w:t>-</w:t>
      </w:r>
      <w:r>
        <w:rPr>
          <w:i/>
          <w:color w:val="000000"/>
          <w:sz w:val="26"/>
          <w:szCs w:val="26"/>
          <w:lang w:val="uk-UA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довідку</w:t>
      </w:r>
      <w:proofErr w:type="spellEnd"/>
      <w:r w:rsidRPr="00E7055D">
        <w:rPr>
          <w:i/>
          <w:color w:val="000000"/>
          <w:sz w:val="26"/>
          <w:szCs w:val="26"/>
        </w:rPr>
        <w:t xml:space="preserve"> про</w:t>
      </w:r>
      <w:r>
        <w:rPr>
          <w:i/>
          <w:color w:val="000000"/>
          <w:sz w:val="26"/>
          <w:szCs w:val="26"/>
        </w:rPr>
        <w:t xml:space="preserve"> допуск до </w:t>
      </w:r>
      <w:proofErr w:type="spellStart"/>
      <w:r>
        <w:rPr>
          <w:i/>
          <w:color w:val="000000"/>
          <w:sz w:val="26"/>
          <w:szCs w:val="26"/>
        </w:rPr>
        <w:t>державної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таємниці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  <w:lang w:val="uk-UA"/>
        </w:rPr>
        <w:t>(</w:t>
      </w:r>
      <w:r>
        <w:rPr>
          <w:i/>
          <w:color w:val="000000"/>
          <w:sz w:val="26"/>
          <w:szCs w:val="26"/>
        </w:rPr>
        <w:t xml:space="preserve">у </w:t>
      </w:r>
      <w:proofErr w:type="spellStart"/>
      <w:r>
        <w:rPr>
          <w:i/>
          <w:color w:val="000000"/>
          <w:sz w:val="26"/>
          <w:szCs w:val="26"/>
        </w:rPr>
        <w:t>разі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його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наявності</w:t>
      </w:r>
      <w:proofErr w:type="spellEnd"/>
      <w:r>
        <w:rPr>
          <w:i/>
          <w:color w:val="000000"/>
          <w:sz w:val="26"/>
          <w:szCs w:val="26"/>
        </w:rPr>
        <w:t>)</w:t>
      </w:r>
      <w:r>
        <w:rPr>
          <w:i/>
          <w:color w:val="000000"/>
          <w:sz w:val="26"/>
          <w:szCs w:val="26"/>
          <w:lang w:val="uk-UA"/>
        </w:rPr>
        <w:t>;</w:t>
      </w:r>
    </w:p>
    <w:p w:rsidR="00F43EC1" w:rsidRPr="008D0F2F" w:rsidRDefault="00F43EC1" w:rsidP="00F43EC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333333"/>
          <w:sz w:val="26"/>
          <w:szCs w:val="26"/>
          <w:lang w:val="uk-UA"/>
        </w:rPr>
      </w:pPr>
      <w:r>
        <w:rPr>
          <w:i/>
          <w:color w:val="000000"/>
          <w:sz w:val="26"/>
          <w:szCs w:val="26"/>
          <w:lang w:val="uk-UA"/>
        </w:rPr>
        <w:t xml:space="preserve">- </w:t>
      </w:r>
      <w:proofErr w:type="spellStart"/>
      <w:r w:rsidRPr="00E7055D">
        <w:rPr>
          <w:i/>
          <w:color w:val="000000"/>
          <w:sz w:val="26"/>
          <w:szCs w:val="26"/>
        </w:rPr>
        <w:t>посвідчення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атестації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щодо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вільного</w:t>
      </w:r>
      <w:proofErr w:type="spellEnd"/>
      <w:r w:rsidRPr="00E7055D">
        <w:rPr>
          <w:i/>
          <w:color w:val="000000"/>
          <w:sz w:val="26"/>
          <w:szCs w:val="26"/>
        </w:rPr>
        <w:t xml:space="preserve"> </w:t>
      </w:r>
      <w:proofErr w:type="spellStart"/>
      <w:r w:rsidRPr="00E7055D">
        <w:rPr>
          <w:i/>
          <w:color w:val="000000"/>
          <w:sz w:val="26"/>
          <w:szCs w:val="26"/>
        </w:rPr>
        <w:t>володіння</w:t>
      </w:r>
      <w:proofErr w:type="spellEnd"/>
      <w:r w:rsidRPr="00E7055D">
        <w:rPr>
          <w:i/>
          <w:color w:val="000000"/>
          <w:sz w:val="26"/>
          <w:szCs w:val="26"/>
        </w:rPr>
        <w:t xml:space="preserve"> державною </w:t>
      </w:r>
      <w:proofErr w:type="spellStart"/>
      <w:r w:rsidRPr="00E7055D">
        <w:rPr>
          <w:i/>
          <w:color w:val="000000"/>
          <w:sz w:val="26"/>
          <w:szCs w:val="26"/>
        </w:rPr>
        <w:t>мовою</w:t>
      </w:r>
      <w:proofErr w:type="spellEnd"/>
      <w:r>
        <w:rPr>
          <w:i/>
          <w:color w:val="000000"/>
          <w:sz w:val="26"/>
          <w:szCs w:val="26"/>
          <w:lang w:val="uk-UA"/>
        </w:rPr>
        <w:t xml:space="preserve"> (у разі його наявності)</w:t>
      </w:r>
      <w:r w:rsidRPr="00E7055D">
        <w:rPr>
          <w:i/>
          <w:color w:val="000000"/>
          <w:sz w:val="26"/>
          <w:szCs w:val="26"/>
          <w:lang w:val="uk-UA"/>
        </w:rPr>
        <w:t>.</w:t>
      </w:r>
    </w:p>
    <w:p w:rsidR="00F43EC1" w:rsidRPr="00E7055D" w:rsidRDefault="00F43EC1" w:rsidP="00F43EC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6"/>
          <w:szCs w:val="26"/>
          <w:lang w:val="uk-UA"/>
        </w:rPr>
      </w:pPr>
      <w:r w:rsidRPr="00E7055D">
        <w:rPr>
          <w:color w:val="333333"/>
          <w:sz w:val="26"/>
          <w:szCs w:val="26"/>
          <w:lang w:val="uk-UA"/>
        </w:rPr>
        <w:t>Додаткова інформація щодо основних функціональних обов’язків на посадах, умов та розміру оплати праці та інші дані про роботу та умови конкурсу надаються виконавч</w:t>
      </w:r>
      <w:r>
        <w:rPr>
          <w:color w:val="333333"/>
          <w:sz w:val="26"/>
          <w:szCs w:val="26"/>
          <w:lang w:val="uk-UA"/>
        </w:rPr>
        <w:t>им</w:t>
      </w:r>
      <w:r w:rsidRPr="00E7055D">
        <w:rPr>
          <w:color w:val="333333"/>
          <w:sz w:val="26"/>
          <w:szCs w:val="26"/>
          <w:lang w:val="uk-UA"/>
        </w:rPr>
        <w:t xml:space="preserve"> комітет</w:t>
      </w:r>
      <w:r>
        <w:rPr>
          <w:color w:val="333333"/>
          <w:sz w:val="26"/>
          <w:szCs w:val="26"/>
          <w:lang w:val="uk-UA"/>
        </w:rPr>
        <w:t xml:space="preserve">ом </w:t>
      </w:r>
      <w:r w:rsidRPr="00E7055D">
        <w:rPr>
          <w:color w:val="333333"/>
          <w:sz w:val="26"/>
          <w:szCs w:val="26"/>
          <w:lang w:val="uk-UA"/>
        </w:rPr>
        <w:t>Нововолинської міської ради за  телефоном 31432  або на особистому прийомі у кабінеті № 302.</w:t>
      </w:r>
    </w:p>
    <w:p w:rsidR="00F43EC1" w:rsidRPr="00E7055D" w:rsidRDefault="00F43EC1" w:rsidP="00F43EC1">
      <w:pPr>
        <w:pStyle w:val="a4"/>
        <w:tabs>
          <w:tab w:val="left" w:pos="1020"/>
        </w:tabs>
        <w:spacing w:line="276" w:lineRule="auto"/>
        <w:ind w:left="0" w:firstLine="851"/>
        <w:jc w:val="both"/>
        <w:rPr>
          <w:b w:val="0"/>
          <w:i/>
          <w:color w:val="333333"/>
          <w:sz w:val="26"/>
          <w:szCs w:val="26"/>
          <w:lang w:val="ru-RU"/>
        </w:rPr>
      </w:pPr>
      <w:r w:rsidRPr="00E7055D">
        <w:rPr>
          <w:b w:val="0"/>
          <w:i/>
          <w:sz w:val="26"/>
          <w:szCs w:val="26"/>
        </w:rPr>
        <w:t>Документи для участі у конкурсі приймаються</w:t>
      </w:r>
      <w:r>
        <w:rPr>
          <w:b w:val="0"/>
          <w:i/>
          <w:sz w:val="26"/>
          <w:szCs w:val="26"/>
        </w:rPr>
        <w:t xml:space="preserve"> </w:t>
      </w:r>
      <w:r w:rsidRPr="00E7055D">
        <w:rPr>
          <w:b w:val="0"/>
          <w:i/>
          <w:color w:val="333333"/>
          <w:sz w:val="26"/>
          <w:szCs w:val="26"/>
        </w:rPr>
        <w:t>виконавч</w:t>
      </w:r>
      <w:r>
        <w:rPr>
          <w:b w:val="0"/>
          <w:i/>
          <w:color w:val="333333"/>
          <w:sz w:val="26"/>
          <w:szCs w:val="26"/>
        </w:rPr>
        <w:t>им</w:t>
      </w:r>
      <w:r w:rsidRPr="00E7055D">
        <w:rPr>
          <w:b w:val="0"/>
          <w:i/>
          <w:color w:val="333333"/>
          <w:sz w:val="26"/>
          <w:szCs w:val="26"/>
        </w:rPr>
        <w:t xml:space="preserve"> комітет</w:t>
      </w:r>
      <w:r>
        <w:rPr>
          <w:b w:val="0"/>
          <w:i/>
          <w:color w:val="333333"/>
          <w:sz w:val="26"/>
          <w:szCs w:val="26"/>
        </w:rPr>
        <w:t xml:space="preserve">ом </w:t>
      </w:r>
      <w:r w:rsidRPr="00E7055D">
        <w:rPr>
          <w:b w:val="0"/>
          <w:i/>
          <w:color w:val="333333"/>
          <w:sz w:val="26"/>
          <w:szCs w:val="26"/>
        </w:rPr>
        <w:t xml:space="preserve">Нововолинської міської ради до </w:t>
      </w:r>
      <w:r>
        <w:rPr>
          <w:b w:val="0"/>
          <w:i/>
          <w:color w:val="333333"/>
          <w:sz w:val="26"/>
          <w:szCs w:val="26"/>
        </w:rPr>
        <w:t xml:space="preserve">09 </w:t>
      </w:r>
      <w:r w:rsidRPr="00E7055D">
        <w:rPr>
          <w:b w:val="0"/>
          <w:i/>
          <w:color w:val="333333"/>
          <w:sz w:val="26"/>
          <w:szCs w:val="26"/>
        </w:rPr>
        <w:t>квітня 2021 року, з 08.00 до 17.00</w:t>
      </w:r>
      <w:r>
        <w:rPr>
          <w:b w:val="0"/>
          <w:i/>
          <w:color w:val="333333"/>
          <w:sz w:val="26"/>
          <w:szCs w:val="26"/>
        </w:rPr>
        <w:t xml:space="preserve"> години</w:t>
      </w:r>
      <w:r w:rsidRPr="00E7055D">
        <w:rPr>
          <w:b w:val="0"/>
          <w:i/>
          <w:color w:val="333333"/>
          <w:sz w:val="26"/>
          <w:szCs w:val="26"/>
        </w:rPr>
        <w:t>.</w:t>
      </w:r>
    </w:p>
    <w:p w:rsidR="00F43EC1" w:rsidRPr="00E7055D" w:rsidRDefault="00F43EC1" w:rsidP="00F43EC1">
      <w:pPr>
        <w:pStyle w:val="a4"/>
        <w:tabs>
          <w:tab w:val="left" w:pos="1020"/>
        </w:tabs>
        <w:spacing w:line="276" w:lineRule="auto"/>
        <w:ind w:left="0" w:firstLine="851"/>
        <w:jc w:val="both"/>
        <w:rPr>
          <w:sz w:val="26"/>
          <w:szCs w:val="26"/>
        </w:rPr>
      </w:pPr>
      <w:r w:rsidRPr="00E7055D">
        <w:rPr>
          <w:sz w:val="26"/>
          <w:szCs w:val="26"/>
        </w:rPr>
        <w:t>Усіх бажаючих просимо брати участь у конкурсі та долучатись  до розвитку нашого міста.</w:t>
      </w:r>
    </w:p>
    <w:p w:rsidR="00F43EC1" w:rsidRDefault="00F43EC1" w:rsidP="00F43EC1">
      <w:pPr>
        <w:spacing w:line="276" w:lineRule="auto"/>
        <w:jc w:val="both"/>
        <w:rPr>
          <w:color w:val="000000"/>
          <w:sz w:val="26"/>
          <w:szCs w:val="26"/>
        </w:rPr>
      </w:pPr>
    </w:p>
    <w:p w:rsidR="00F43EC1" w:rsidRPr="00E7055D" w:rsidRDefault="00F43EC1" w:rsidP="00F43EC1">
      <w:pPr>
        <w:spacing w:line="276" w:lineRule="auto"/>
        <w:jc w:val="both"/>
        <w:rPr>
          <w:color w:val="000000"/>
          <w:sz w:val="26"/>
          <w:szCs w:val="26"/>
        </w:rPr>
      </w:pPr>
    </w:p>
    <w:p w:rsidR="00F43EC1" w:rsidRPr="00E7055D" w:rsidRDefault="00F43EC1" w:rsidP="00F43EC1">
      <w:pPr>
        <w:spacing w:line="276" w:lineRule="auto"/>
        <w:jc w:val="both"/>
        <w:rPr>
          <w:color w:val="000000"/>
          <w:sz w:val="26"/>
          <w:szCs w:val="26"/>
        </w:rPr>
      </w:pPr>
      <w:r w:rsidRPr="00E7055D">
        <w:rPr>
          <w:color w:val="000000"/>
          <w:sz w:val="26"/>
          <w:szCs w:val="26"/>
        </w:rPr>
        <w:t xml:space="preserve">Начальник </w:t>
      </w:r>
      <w:r>
        <w:rPr>
          <w:color w:val="000000"/>
          <w:sz w:val="26"/>
          <w:szCs w:val="26"/>
        </w:rPr>
        <w:t>управління</w:t>
      </w:r>
      <w:r w:rsidRPr="00E7055D">
        <w:rPr>
          <w:color w:val="000000"/>
          <w:sz w:val="26"/>
          <w:szCs w:val="26"/>
        </w:rPr>
        <w:t xml:space="preserve"> «Центр надання                   </w:t>
      </w:r>
      <w:r>
        <w:rPr>
          <w:color w:val="000000"/>
          <w:sz w:val="26"/>
          <w:szCs w:val="26"/>
        </w:rPr>
        <w:t xml:space="preserve">    </w:t>
      </w:r>
      <w:r w:rsidRPr="00E7055D">
        <w:rPr>
          <w:color w:val="000000"/>
          <w:sz w:val="26"/>
          <w:szCs w:val="26"/>
        </w:rPr>
        <w:t xml:space="preserve">            А</w:t>
      </w:r>
      <w:r>
        <w:rPr>
          <w:color w:val="000000"/>
          <w:sz w:val="26"/>
          <w:szCs w:val="26"/>
        </w:rPr>
        <w:t xml:space="preserve">. П. </w:t>
      </w:r>
      <w:r w:rsidRPr="00E7055D">
        <w:rPr>
          <w:color w:val="000000"/>
          <w:sz w:val="26"/>
          <w:szCs w:val="26"/>
        </w:rPr>
        <w:t>КОВАЛЬЧУК</w:t>
      </w:r>
    </w:p>
    <w:p w:rsidR="00F43EC1" w:rsidRPr="00E7055D" w:rsidRDefault="00F43EC1" w:rsidP="00F43EC1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адміністративних послуг</w:t>
      </w:r>
      <w:r w:rsidRPr="00E7055D">
        <w:rPr>
          <w:color w:val="000000"/>
          <w:sz w:val="26"/>
          <w:szCs w:val="26"/>
        </w:rPr>
        <w:t xml:space="preserve">»                                                              </w:t>
      </w:r>
    </w:p>
    <w:p w:rsidR="00F43EC1" w:rsidRPr="00E7055D" w:rsidRDefault="00F43EC1" w:rsidP="00F43EC1">
      <w:pPr>
        <w:spacing w:line="276" w:lineRule="auto"/>
        <w:jc w:val="center"/>
        <w:rPr>
          <w:snapToGrid w:val="0"/>
          <w:spacing w:val="8"/>
          <w:sz w:val="26"/>
          <w:szCs w:val="26"/>
        </w:rPr>
      </w:pPr>
    </w:p>
    <w:p w:rsidR="002A5882" w:rsidRDefault="002A5882"/>
    <w:sectPr w:rsidR="002A5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1"/>
    <w:rsid w:val="002A5882"/>
    <w:rsid w:val="00F4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0A7F2-4059-48E3-AFFD-E8AE2921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EC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3EC1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paragraph" w:styleId="a4">
    <w:name w:val="Body Text Indent"/>
    <w:basedOn w:val="a"/>
    <w:link w:val="a5"/>
    <w:uiPriority w:val="99"/>
    <w:semiHidden/>
    <w:unhideWhenUsed/>
    <w:rsid w:val="00F43EC1"/>
    <w:pPr>
      <w:spacing w:after="120"/>
      <w:ind w:left="283"/>
    </w:pPr>
    <w:rPr>
      <w:lang w:eastAsia="x-none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43EC1"/>
    <w:rPr>
      <w:rFonts w:ascii="Times New Roman" w:eastAsia="Times New Roman" w:hAnsi="Times New Roman" w:cs="Times New Roman"/>
      <w:b/>
      <w:sz w:val="28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4039</Words>
  <Characters>2303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USER102</dc:creator>
  <cp:keywords/>
  <dc:description/>
  <cp:lastModifiedBy>USER102</cp:lastModifiedBy>
  <cp:revision>1</cp:revision>
  <dcterms:created xsi:type="dcterms:W3CDTF">2021-03-09T15:00:00Z</dcterms:created>
  <dcterms:modified xsi:type="dcterms:W3CDTF">2021-03-09T15:01:00Z</dcterms:modified>
</cp:coreProperties>
</file>