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CA" w:rsidRDefault="002720CA" w:rsidP="002720C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8305" cy="58166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CA" w:rsidRPr="00AE7D77" w:rsidRDefault="002720CA" w:rsidP="002720CA">
      <w:pPr>
        <w:pStyle w:val="a5"/>
        <w:rPr>
          <w:sz w:val="16"/>
          <w:szCs w:val="16"/>
        </w:rPr>
      </w:pPr>
    </w:p>
    <w:p w:rsidR="002720CA" w:rsidRPr="00263E90" w:rsidRDefault="002720CA" w:rsidP="002720CA">
      <w:pPr>
        <w:pStyle w:val="a5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2720CA" w:rsidRDefault="002720CA" w:rsidP="002720CA">
      <w:pPr>
        <w:rPr>
          <w:sz w:val="10"/>
          <w:szCs w:val="10"/>
        </w:rPr>
      </w:pPr>
    </w:p>
    <w:p w:rsidR="002720CA" w:rsidRDefault="002720CA" w:rsidP="002720CA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720CA" w:rsidRDefault="002720CA" w:rsidP="002720CA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20CA" w:rsidRDefault="002720CA" w:rsidP="002720CA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2720CA" w:rsidRPr="002720CA" w:rsidRDefault="002720CA" w:rsidP="002720CA"/>
    <w:p w:rsidR="002720CA" w:rsidRPr="00E63BCD" w:rsidRDefault="002720CA" w:rsidP="002720CA">
      <w:pPr>
        <w:spacing w:before="60"/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1</w:t>
      </w:r>
      <w:r w:rsidR="00E63BC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 </w:t>
      </w:r>
      <w:r w:rsidR="00E63BCD">
        <w:rPr>
          <w:sz w:val="28"/>
          <w:szCs w:val="28"/>
          <w:u w:val="single"/>
        </w:rPr>
        <w:t>квіт</w:t>
      </w:r>
      <w:r>
        <w:rPr>
          <w:sz w:val="28"/>
          <w:szCs w:val="28"/>
          <w:u w:val="single"/>
        </w:rPr>
        <w:t>ня</w:t>
      </w:r>
      <w:r w:rsidRPr="001C5A5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2021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 w:rsidRPr="001C5A5B">
        <w:rPr>
          <w:sz w:val="28"/>
          <w:szCs w:val="28"/>
          <w:u w:val="single"/>
        </w:rPr>
        <w:t xml:space="preserve"> </w:t>
      </w:r>
      <w:r w:rsidRPr="00E63BCD">
        <w:rPr>
          <w:sz w:val="28"/>
          <w:szCs w:val="28"/>
        </w:rPr>
        <w:t>№</w:t>
      </w:r>
      <w:r w:rsidR="00E63BCD" w:rsidRPr="00E63BCD">
        <w:rPr>
          <w:sz w:val="28"/>
          <w:szCs w:val="28"/>
        </w:rPr>
        <w:t xml:space="preserve">                                                                   </w:t>
      </w:r>
      <w:proofErr w:type="spellStart"/>
      <w:r w:rsidR="00E63BCD" w:rsidRPr="00E63BCD">
        <w:rPr>
          <w:sz w:val="28"/>
          <w:szCs w:val="28"/>
        </w:rPr>
        <w:t>Проєкт</w:t>
      </w:r>
      <w:proofErr w:type="spellEnd"/>
    </w:p>
    <w:p w:rsidR="002720CA" w:rsidRDefault="002720CA" w:rsidP="002720CA">
      <w:pPr>
        <w:rPr>
          <w:sz w:val="28"/>
          <w:szCs w:val="28"/>
        </w:rPr>
      </w:pPr>
      <w:r w:rsidRPr="001C5A5B">
        <w:rPr>
          <w:sz w:val="28"/>
          <w:szCs w:val="28"/>
        </w:rPr>
        <w:t>м. Нововолинськ</w:t>
      </w:r>
    </w:p>
    <w:p w:rsidR="002720CA" w:rsidRPr="001C5A5B" w:rsidRDefault="002720CA" w:rsidP="002720CA">
      <w:pPr>
        <w:rPr>
          <w:sz w:val="28"/>
          <w:szCs w:val="28"/>
        </w:rPr>
      </w:pPr>
    </w:p>
    <w:p w:rsidR="002720CA" w:rsidRPr="001C5A5B" w:rsidRDefault="002720CA" w:rsidP="002720CA">
      <w:pPr>
        <w:pStyle w:val="a3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2720CA" w:rsidRDefault="002720CA" w:rsidP="002720CA">
      <w:pPr>
        <w:pStyle w:val="a3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2720CA" w:rsidRDefault="002720CA" w:rsidP="002720CA">
      <w:pPr>
        <w:pStyle w:val="a3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695D1E">
        <w:rPr>
          <w:b w:val="0"/>
          <w:szCs w:val="28"/>
        </w:rPr>
        <w:t xml:space="preserve"> звернення</w:t>
      </w:r>
      <w:r>
        <w:rPr>
          <w:b w:val="0"/>
          <w:szCs w:val="28"/>
        </w:rPr>
        <w:t xml:space="preserve"> Дем’янкова В.М.</w:t>
      </w:r>
      <w:r>
        <w:rPr>
          <w:b w:val="0"/>
          <w:sz w:val="27"/>
          <w:szCs w:val="27"/>
        </w:rPr>
        <w:t xml:space="preserve">, </w:t>
      </w:r>
      <w:r w:rsidRPr="001C5A5B">
        <w:rPr>
          <w:b w:val="0"/>
          <w:szCs w:val="28"/>
        </w:rPr>
        <w:t xml:space="preserve">та </w:t>
      </w: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ст. 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Постановою Кабінету Міністрів  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 29.12.2003р. № 2067 (зі змінами, внесеними згідно з Постановами  КМ № 968 від 09.09.2009 та № 495 від 23.05.2012</w:t>
      </w:r>
      <w:r>
        <w:rPr>
          <w:b w:val="0"/>
          <w:szCs w:val="28"/>
        </w:rPr>
        <w:t xml:space="preserve"> і №1173 від 16.12.2015</w:t>
      </w:r>
      <w:r w:rsidRPr="001C5A5B">
        <w:rPr>
          <w:b w:val="0"/>
          <w:szCs w:val="28"/>
        </w:rPr>
        <w:t>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рішення</w:t>
      </w:r>
      <w:r w:rsidRPr="001C5A5B">
        <w:rPr>
          <w:b w:val="0"/>
          <w:szCs w:val="28"/>
        </w:rPr>
        <w:t xml:space="preserve"> Нововолинської міської ради 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</w:t>
      </w:r>
      <w:r w:rsidR="00CB686E">
        <w:rPr>
          <w:b w:val="0"/>
          <w:szCs w:val="28"/>
        </w:rPr>
        <w:t xml:space="preserve">                             </w:t>
      </w:r>
      <w:proofErr w:type="spellStart"/>
      <w:r>
        <w:rPr>
          <w:b w:val="0"/>
          <w:szCs w:val="28"/>
        </w:rPr>
        <w:t>смт</w:t>
      </w:r>
      <w:proofErr w:type="spellEnd"/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 від 01.12.2016 №12/10</w:t>
      </w:r>
      <w:r w:rsidRPr="001C5A5B">
        <w:rPr>
          <w:b w:val="0"/>
          <w:szCs w:val="28"/>
        </w:rPr>
        <w:t>, викон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 ради</w:t>
      </w:r>
    </w:p>
    <w:p w:rsidR="002720CA" w:rsidRDefault="002720CA" w:rsidP="002720CA">
      <w:pPr>
        <w:pStyle w:val="a3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И Р І Ш И </w:t>
      </w:r>
      <w:r w:rsidRPr="001C5A5B">
        <w:rPr>
          <w:b w:val="0"/>
          <w:bCs/>
          <w:szCs w:val="28"/>
        </w:rPr>
        <w:t>В:</w:t>
      </w:r>
    </w:p>
    <w:p w:rsidR="002720CA" w:rsidRPr="001C5A5B" w:rsidRDefault="00E63BCD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Pr="001C5A5B">
        <w:rPr>
          <w:b w:val="0"/>
          <w:szCs w:val="28"/>
        </w:rPr>
        <w:t>. Дозволити підприємцю</w:t>
      </w:r>
      <w:r w:rsidRPr="001C5A5B">
        <w:rPr>
          <w:szCs w:val="28"/>
        </w:rPr>
        <w:t xml:space="preserve"> </w:t>
      </w:r>
      <w:r w:rsidRPr="001C5A5B">
        <w:rPr>
          <w:b w:val="0"/>
          <w:szCs w:val="28"/>
        </w:rPr>
        <w:t xml:space="preserve">Дем’янкову Віталію Миколайовичу, враховуючи попередні погодження, </w:t>
      </w:r>
      <w:r>
        <w:rPr>
          <w:b w:val="0"/>
          <w:szCs w:val="28"/>
        </w:rPr>
        <w:t>з 01.05.2021</w:t>
      </w:r>
      <w:r w:rsidRPr="001C5A5B">
        <w:rPr>
          <w:b w:val="0"/>
          <w:szCs w:val="28"/>
        </w:rPr>
        <w:t xml:space="preserve"> року розташувати  </w:t>
      </w:r>
      <w:proofErr w:type="spellStart"/>
      <w:r w:rsidRPr="001C5A5B">
        <w:rPr>
          <w:b w:val="0"/>
          <w:szCs w:val="28"/>
        </w:rPr>
        <w:t>рекламоносій</w:t>
      </w:r>
      <w:proofErr w:type="spellEnd"/>
      <w:r w:rsidRPr="001C5A5B">
        <w:rPr>
          <w:b w:val="0"/>
          <w:szCs w:val="28"/>
        </w:rPr>
        <w:t xml:space="preserve"> зовнішньої  реклами </w:t>
      </w:r>
      <w:r>
        <w:rPr>
          <w:b w:val="0"/>
          <w:szCs w:val="28"/>
        </w:rPr>
        <w:t>№1</w:t>
      </w:r>
      <w:r w:rsidRPr="001C5A5B">
        <w:rPr>
          <w:b w:val="0"/>
          <w:szCs w:val="28"/>
        </w:rPr>
        <w:t xml:space="preserve"> розміром 1,30х1,90м(</w:t>
      </w:r>
      <w:r w:rsidRPr="001C5A5B">
        <w:rPr>
          <w:b w:val="0"/>
          <w:szCs w:val="28"/>
          <w:lang w:val="en-US"/>
        </w:rPr>
        <w:t>h</w:t>
      </w:r>
      <w:r w:rsidR="00BD13E3">
        <w:rPr>
          <w:b w:val="0"/>
          <w:szCs w:val="28"/>
        </w:rPr>
        <w:t>)</w:t>
      </w:r>
      <w:r w:rsidRPr="001C5A5B">
        <w:rPr>
          <w:b w:val="0"/>
          <w:szCs w:val="28"/>
        </w:rPr>
        <w:t xml:space="preserve"> на власній опорі, на  земельній  ділянці на </w:t>
      </w:r>
      <w:r w:rsidR="00695D1E">
        <w:rPr>
          <w:b w:val="0"/>
          <w:szCs w:val="28"/>
        </w:rPr>
        <w:t>просп.</w:t>
      </w:r>
      <w:r>
        <w:rPr>
          <w:b w:val="0"/>
          <w:szCs w:val="28"/>
        </w:rPr>
        <w:t xml:space="preserve"> Перемоги</w:t>
      </w:r>
      <w:r w:rsidRPr="001C5A5B">
        <w:rPr>
          <w:b w:val="0"/>
          <w:szCs w:val="28"/>
        </w:rPr>
        <w:t>,</w:t>
      </w:r>
      <w:r w:rsidR="00BD13E3">
        <w:rPr>
          <w:b w:val="0"/>
          <w:szCs w:val="28"/>
        </w:rPr>
        <w:t xml:space="preserve"> в районі будинку </w:t>
      </w:r>
      <w:r>
        <w:rPr>
          <w:b w:val="0"/>
          <w:szCs w:val="28"/>
        </w:rPr>
        <w:t>№</w:t>
      </w:r>
      <w:r w:rsidRPr="001C5A5B">
        <w:rPr>
          <w:b w:val="0"/>
          <w:szCs w:val="28"/>
        </w:rPr>
        <w:t>2</w:t>
      </w:r>
      <w:r w:rsidR="00BD13E3">
        <w:rPr>
          <w:b w:val="0"/>
          <w:szCs w:val="28"/>
        </w:rPr>
        <w:t>А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="00E0146E" w:rsidRPr="00E0146E">
        <w:rPr>
          <w:b w:val="0"/>
          <w:szCs w:val="28"/>
        </w:rPr>
        <w:t xml:space="preserve">Договір </w:t>
      </w:r>
      <w:r w:rsidR="00E0146E"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="00E0146E" w:rsidRPr="00E0146E">
        <w:rPr>
          <w:b w:val="0"/>
          <w:szCs w:val="28"/>
        </w:rPr>
        <w:t>підписати з моменту закінчення попереднього.</w:t>
      </w:r>
    </w:p>
    <w:p w:rsidR="00E63BCD" w:rsidRPr="001C5A5B" w:rsidRDefault="00E63BCD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 Дозволити підприємцю</w:t>
      </w:r>
      <w:r w:rsidRPr="001C5A5B">
        <w:rPr>
          <w:szCs w:val="28"/>
        </w:rPr>
        <w:t xml:space="preserve"> </w:t>
      </w:r>
      <w:r w:rsidRPr="001C5A5B">
        <w:rPr>
          <w:b w:val="0"/>
          <w:szCs w:val="28"/>
        </w:rPr>
        <w:t xml:space="preserve">Дем’янкову Віталію Миколайовичу, враховуючи попередні погодження, </w:t>
      </w:r>
      <w:r>
        <w:rPr>
          <w:b w:val="0"/>
          <w:szCs w:val="28"/>
        </w:rPr>
        <w:t>з 01.05.2021</w:t>
      </w:r>
      <w:r w:rsidRPr="001C5A5B">
        <w:rPr>
          <w:b w:val="0"/>
          <w:szCs w:val="28"/>
        </w:rPr>
        <w:t xml:space="preserve"> року розташувати  </w:t>
      </w:r>
      <w:proofErr w:type="spellStart"/>
      <w:r w:rsidRPr="001C5A5B">
        <w:rPr>
          <w:b w:val="0"/>
          <w:szCs w:val="28"/>
        </w:rPr>
        <w:t>рекламоносій</w:t>
      </w:r>
      <w:proofErr w:type="spellEnd"/>
      <w:r w:rsidRPr="001C5A5B">
        <w:rPr>
          <w:b w:val="0"/>
          <w:szCs w:val="28"/>
        </w:rPr>
        <w:t xml:space="preserve"> зо</w:t>
      </w:r>
      <w:r w:rsidR="00BD13E3">
        <w:rPr>
          <w:b w:val="0"/>
          <w:szCs w:val="28"/>
        </w:rPr>
        <w:t xml:space="preserve">внішньої </w:t>
      </w:r>
      <w:r w:rsidRPr="001C5A5B">
        <w:rPr>
          <w:b w:val="0"/>
          <w:szCs w:val="28"/>
        </w:rPr>
        <w:t xml:space="preserve">реклами </w:t>
      </w:r>
      <w:r>
        <w:rPr>
          <w:b w:val="0"/>
          <w:szCs w:val="28"/>
        </w:rPr>
        <w:t>№2</w:t>
      </w:r>
      <w:r w:rsidRPr="001C5A5B">
        <w:rPr>
          <w:b w:val="0"/>
          <w:szCs w:val="28"/>
        </w:rPr>
        <w:t xml:space="preserve"> розміром 1,30х1,90м(</w:t>
      </w:r>
      <w:r w:rsidRPr="001C5A5B">
        <w:rPr>
          <w:b w:val="0"/>
          <w:szCs w:val="28"/>
          <w:lang w:val="en-US"/>
        </w:rPr>
        <w:t>h</w:t>
      </w:r>
      <w:r w:rsidRPr="001C5A5B">
        <w:rPr>
          <w:b w:val="0"/>
          <w:szCs w:val="28"/>
        </w:rPr>
        <w:t>)  на власній опорі,</w:t>
      </w:r>
      <w:r w:rsidR="00BD13E3">
        <w:rPr>
          <w:b w:val="0"/>
          <w:szCs w:val="28"/>
        </w:rPr>
        <w:t xml:space="preserve"> на земельній</w:t>
      </w:r>
      <w:r w:rsidRPr="001C5A5B">
        <w:rPr>
          <w:b w:val="0"/>
          <w:szCs w:val="28"/>
        </w:rPr>
        <w:t xml:space="preserve"> ділянці на </w:t>
      </w:r>
      <w:r>
        <w:rPr>
          <w:b w:val="0"/>
          <w:szCs w:val="28"/>
        </w:rPr>
        <w:t>просп. Перемоги</w:t>
      </w:r>
      <w:r w:rsidRPr="001C5A5B">
        <w:rPr>
          <w:b w:val="0"/>
          <w:szCs w:val="28"/>
        </w:rPr>
        <w:t>,</w:t>
      </w:r>
      <w:r w:rsidR="00BD13E3">
        <w:rPr>
          <w:b w:val="0"/>
          <w:szCs w:val="28"/>
        </w:rPr>
        <w:t xml:space="preserve">  в районі </w:t>
      </w:r>
      <w:r>
        <w:rPr>
          <w:b w:val="0"/>
          <w:szCs w:val="28"/>
        </w:rPr>
        <w:t>будинку  №</w:t>
      </w:r>
      <w:r w:rsidRPr="001C5A5B">
        <w:rPr>
          <w:b w:val="0"/>
          <w:szCs w:val="28"/>
        </w:rPr>
        <w:t>2</w:t>
      </w:r>
      <w:r w:rsidR="00BD13E3">
        <w:rPr>
          <w:b w:val="0"/>
          <w:szCs w:val="28"/>
        </w:rPr>
        <w:t>А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E63BCD" w:rsidRPr="00CC7C69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E63BCD">
        <w:rPr>
          <w:b w:val="0"/>
          <w:szCs w:val="28"/>
        </w:rPr>
        <w:t>. Вищевказаному</w:t>
      </w:r>
      <w:r w:rsidR="00E63BCD" w:rsidRPr="00CC7C69">
        <w:rPr>
          <w:b w:val="0"/>
          <w:szCs w:val="28"/>
        </w:rPr>
        <w:t xml:space="preserve"> розповсюджувач</w:t>
      </w:r>
      <w:r w:rsidR="00E63BCD">
        <w:rPr>
          <w:b w:val="0"/>
          <w:szCs w:val="28"/>
        </w:rPr>
        <w:t>у (п. 1, 2</w:t>
      </w:r>
      <w:r w:rsidR="00E63BCD" w:rsidRPr="00CC7C69">
        <w:rPr>
          <w:b w:val="0"/>
          <w:szCs w:val="28"/>
        </w:rPr>
        <w:t>) зовнішньої реклами:</w:t>
      </w:r>
    </w:p>
    <w:p w:rsidR="00E63BCD" w:rsidRPr="00CC7C69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E63BCD" w:rsidRPr="00CC7C69">
        <w:rPr>
          <w:b w:val="0"/>
          <w:szCs w:val="28"/>
        </w:rPr>
        <w:t>.1.Укласти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територіальної громади, враховуючи рішення Нововолинської міської ради від 01.12.2016 №12/10.</w:t>
      </w:r>
    </w:p>
    <w:p w:rsidR="00E63BCD" w:rsidRPr="00CC7C69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E63BCD" w:rsidRPr="00CC7C69">
        <w:rPr>
          <w:b w:val="0"/>
          <w:szCs w:val="28"/>
        </w:rPr>
        <w:t>.2. Згідно договору  здійснити платежі за експлуатацію місць.</w:t>
      </w:r>
    </w:p>
    <w:p w:rsidR="00E63BCD" w:rsidRPr="00CC7C69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E63BCD" w:rsidRPr="00CC7C69">
        <w:rPr>
          <w:b w:val="0"/>
          <w:szCs w:val="28"/>
        </w:rPr>
        <w:t>.3.За несплату, невчасну або неповну сплату платежів, передбачених договором, "Користувач" виплачує "</w:t>
      </w:r>
      <w:proofErr w:type="spellStart"/>
      <w:r w:rsidR="00E63BCD" w:rsidRPr="00CC7C69">
        <w:rPr>
          <w:b w:val="0"/>
          <w:szCs w:val="28"/>
        </w:rPr>
        <w:t>Власнику”</w:t>
      </w:r>
      <w:proofErr w:type="spellEnd"/>
      <w:r w:rsidR="00E63BCD" w:rsidRPr="00CC7C69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E63BCD" w:rsidRPr="0039759D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E63BCD" w:rsidRPr="00CC7C69">
        <w:rPr>
          <w:b w:val="0"/>
          <w:szCs w:val="28"/>
        </w:rPr>
        <w:t xml:space="preserve">. Демонтаж </w:t>
      </w:r>
      <w:proofErr w:type="spellStart"/>
      <w:r w:rsidR="00E63BCD" w:rsidRPr="00CC7C69">
        <w:rPr>
          <w:b w:val="0"/>
          <w:szCs w:val="28"/>
        </w:rPr>
        <w:t>рекламоносія</w:t>
      </w:r>
      <w:proofErr w:type="spellEnd"/>
      <w:r w:rsidR="00E63BCD" w:rsidRPr="00CC7C69">
        <w:rPr>
          <w:b w:val="0"/>
          <w:szCs w:val="28"/>
        </w:rPr>
        <w:t xml:space="preserve"> зовнішньої реклами провести після закінчення терміну дії дозволу.</w:t>
      </w:r>
    </w:p>
    <w:p w:rsidR="00E63BCD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5</w:t>
      </w:r>
      <w:r w:rsidR="00E63BCD" w:rsidRPr="001C5A5B">
        <w:rPr>
          <w:b w:val="0"/>
          <w:szCs w:val="28"/>
        </w:rPr>
        <w:t xml:space="preserve">. Попередити </w:t>
      </w:r>
      <w:r w:rsidR="00E63BCD" w:rsidRPr="00F70C96">
        <w:rPr>
          <w:b w:val="0"/>
          <w:szCs w:val="28"/>
        </w:rPr>
        <w:t>вищевказан</w:t>
      </w:r>
      <w:r w:rsidR="00E63BCD">
        <w:rPr>
          <w:b w:val="0"/>
          <w:szCs w:val="28"/>
        </w:rPr>
        <w:t>ого</w:t>
      </w:r>
      <w:r w:rsidR="00E63BCD" w:rsidRPr="00F70C96">
        <w:rPr>
          <w:b w:val="0"/>
          <w:szCs w:val="28"/>
        </w:rPr>
        <w:t xml:space="preserve"> розповсюджувач</w:t>
      </w:r>
      <w:r w:rsidR="00E63BCD">
        <w:rPr>
          <w:b w:val="0"/>
          <w:szCs w:val="28"/>
        </w:rPr>
        <w:t>а</w:t>
      </w:r>
      <w:r w:rsidR="00E63BCD" w:rsidRPr="001C5A5B">
        <w:rPr>
          <w:b w:val="0"/>
          <w:szCs w:val="28"/>
        </w:rPr>
        <w:t xml:space="preserve"> зовнішньої реклами про адміністративну відповідальність за недотримання правил благоустрою при експлуатації рекламного засобу</w:t>
      </w:r>
      <w:r w:rsidR="00E63BCD">
        <w:rPr>
          <w:b w:val="0"/>
          <w:szCs w:val="28"/>
        </w:rPr>
        <w:t xml:space="preserve"> </w:t>
      </w:r>
      <w:r w:rsidR="00E63BCD" w:rsidRPr="001C5A5B">
        <w:rPr>
          <w:b w:val="0"/>
          <w:szCs w:val="28"/>
        </w:rPr>
        <w:t xml:space="preserve"> і </w:t>
      </w:r>
      <w:r w:rsidR="00E63BCD">
        <w:rPr>
          <w:b w:val="0"/>
          <w:szCs w:val="28"/>
        </w:rPr>
        <w:t xml:space="preserve"> </w:t>
      </w:r>
      <w:r w:rsidR="00E63BCD" w:rsidRPr="001C5A5B">
        <w:rPr>
          <w:b w:val="0"/>
          <w:szCs w:val="28"/>
        </w:rPr>
        <w:t>прилеглої території.</w:t>
      </w:r>
    </w:p>
    <w:p w:rsidR="00E63BCD" w:rsidRDefault="00695D1E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E63BCD" w:rsidRPr="00FA4884">
        <w:rPr>
          <w:b w:val="0"/>
          <w:szCs w:val="28"/>
        </w:rPr>
        <w:t>. Передбачити нічне освітлення  рекламних носіїв.</w:t>
      </w:r>
    </w:p>
    <w:p w:rsidR="00E63BCD" w:rsidRPr="00FA4884" w:rsidRDefault="00944450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E63BCD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E63BCD" w:rsidRPr="00FA4884">
        <w:rPr>
          <w:b w:val="0"/>
          <w:szCs w:val="28"/>
        </w:rPr>
        <w:t>Громика</w:t>
      </w:r>
      <w:proofErr w:type="spellEnd"/>
      <w:r w:rsidR="00E63BCD" w:rsidRPr="00FA4884">
        <w:rPr>
          <w:b w:val="0"/>
          <w:szCs w:val="28"/>
        </w:rPr>
        <w:t xml:space="preserve"> О.І.</w:t>
      </w:r>
    </w:p>
    <w:p w:rsidR="002720CA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2720CA" w:rsidRDefault="002720CA" w:rsidP="002720CA">
      <w:pPr>
        <w:spacing w:before="240"/>
        <w:jc w:val="both"/>
      </w:pPr>
    </w:p>
    <w:p w:rsidR="002720CA" w:rsidRPr="00F80DD6" w:rsidRDefault="002720CA" w:rsidP="002720CA">
      <w:pPr>
        <w:spacing w:before="240"/>
        <w:jc w:val="both"/>
      </w:pPr>
      <w:r w:rsidRPr="00F80DD6">
        <w:t>Вісьтак 33441</w:t>
      </w:r>
    </w:p>
    <w:sectPr w:rsidR="002720CA" w:rsidRPr="00F80DD6" w:rsidSect="002720CA">
      <w:pgSz w:w="11906" w:h="16838"/>
      <w:pgMar w:top="567" w:right="70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2720CA"/>
    <w:rsid w:val="002720CA"/>
    <w:rsid w:val="00383C04"/>
    <w:rsid w:val="005303DF"/>
    <w:rsid w:val="006203CE"/>
    <w:rsid w:val="00695D1E"/>
    <w:rsid w:val="006970CD"/>
    <w:rsid w:val="00703C10"/>
    <w:rsid w:val="00714C0C"/>
    <w:rsid w:val="00944450"/>
    <w:rsid w:val="009464F3"/>
    <w:rsid w:val="009A377B"/>
    <w:rsid w:val="00A216D7"/>
    <w:rsid w:val="00A71876"/>
    <w:rsid w:val="00B2270D"/>
    <w:rsid w:val="00BC4659"/>
    <w:rsid w:val="00BD13E3"/>
    <w:rsid w:val="00BD694B"/>
    <w:rsid w:val="00BF31DD"/>
    <w:rsid w:val="00CB686E"/>
    <w:rsid w:val="00CD017A"/>
    <w:rsid w:val="00D90ADE"/>
    <w:rsid w:val="00E0146E"/>
    <w:rsid w:val="00E63BCD"/>
    <w:rsid w:val="00F5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720CA"/>
    <w:pPr>
      <w:spacing w:before="36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72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2720C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2720C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rsid w:val="002720CA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2720C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2720C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20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95EA5-3B37-43CB-9CDE-72B423DC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Містобудування</cp:lastModifiedBy>
  <cp:revision>9</cp:revision>
  <cp:lastPrinted>2021-03-19T08:30:00Z</cp:lastPrinted>
  <dcterms:created xsi:type="dcterms:W3CDTF">2021-03-12T09:53:00Z</dcterms:created>
  <dcterms:modified xsi:type="dcterms:W3CDTF">2021-04-07T06:33:00Z</dcterms:modified>
</cp:coreProperties>
</file>