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E8C" w:rsidRDefault="003E75EF" w:rsidP="004334A0">
      <w:pPr>
        <w:ind w:left="3540" w:firstLine="708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E8C" w:rsidRPr="00F60A9D" w:rsidRDefault="009F2E8C" w:rsidP="009F2E8C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9F2E8C" w:rsidRPr="00F60A9D" w:rsidRDefault="009F2E8C" w:rsidP="009F2E8C">
      <w:pPr>
        <w:jc w:val="center"/>
        <w:rPr>
          <w:b/>
          <w:bCs/>
          <w:spacing w:val="8"/>
          <w:lang w:val="ru-RU"/>
        </w:rPr>
      </w:pPr>
      <w:r w:rsidRPr="00F60A9D">
        <w:rPr>
          <w:b/>
          <w:bCs/>
          <w:spacing w:val="8"/>
          <w:lang w:val="ru-RU"/>
        </w:rPr>
        <w:t>УКРАЇНА</w:t>
      </w:r>
    </w:p>
    <w:p w:rsidR="009F2E8C" w:rsidRPr="00A07D8C" w:rsidRDefault="009F2E8C" w:rsidP="009F2E8C">
      <w:pPr>
        <w:pStyle w:val="2"/>
        <w:jc w:val="center"/>
        <w:rPr>
          <w:rFonts w:ascii="Times New Roman" w:hAnsi="Times New Roman"/>
          <w:i w:val="0"/>
        </w:rPr>
      </w:pPr>
      <w:r w:rsidRPr="00A07D8C">
        <w:rPr>
          <w:rFonts w:ascii="Times New Roman" w:hAnsi="Times New Roman"/>
          <w:i w:val="0"/>
        </w:rPr>
        <w:t xml:space="preserve">ВИКОНАВЧИЙ  КОМІТЕТ  </w:t>
      </w:r>
      <w:r w:rsidRPr="00A07D8C">
        <w:rPr>
          <w:rFonts w:ascii="Times New Roman" w:hAnsi="Times New Roman"/>
          <w:i w:val="0"/>
          <w:caps/>
        </w:rPr>
        <w:t>Нововолинської  міської  ради</w:t>
      </w:r>
    </w:p>
    <w:p w:rsidR="009F2E8C" w:rsidRDefault="009F2E8C" w:rsidP="009F2E8C">
      <w:pPr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  <w:r w:rsidR="00DB6E05">
        <w:rPr>
          <w:sz w:val="28"/>
          <w:szCs w:val="28"/>
        </w:rPr>
        <w:t xml:space="preserve">                </w:t>
      </w:r>
    </w:p>
    <w:p w:rsidR="009F2E8C" w:rsidRPr="009E7F31" w:rsidRDefault="00371086" w:rsidP="009F2E8C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F2E8C" w:rsidRPr="00D2291B" w:rsidRDefault="009F2E8C" w:rsidP="009F2E8C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D2291B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9F2E8C" w:rsidRDefault="009F2E8C" w:rsidP="009F2E8C">
      <w:pPr>
        <w:rPr>
          <w:sz w:val="28"/>
          <w:szCs w:val="28"/>
        </w:rPr>
      </w:pPr>
    </w:p>
    <w:p w:rsidR="009F2E8C" w:rsidRDefault="00565B01" w:rsidP="009F2E8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від __</w:t>
      </w:r>
      <w:r w:rsidR="005B66A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березня 2021</w:t>
      </w:r>
      <w:r w:rsidR="009F2E8C">
        <w:rPr>
          <w:sz w:val="28"/>
          <w:szCs w:val="28"/>
          <w:u w:val="single"/>
        </w:rPr>
        <w:t xml:space="preserve"> року №</w:t>
      </w:r>
      <w:r w:rsidR="00B462CE">
        <w:rPr>
          <w:sz w:val="28"/>
          <w:szCs w:val="28"/>
          <w:u w:val="single"/>
        </w:rPr>
        <w:t xml:space="preserve"> __</w:t>
      </w:r>
      <w:r w:rsidR="003F629C">
        <w:rPr>
          <w:sz w:val="28"/>
          <w:szCs w:val="28"/>
          <w:u w:val="single"/>
        </w:rPr>
        <w:t>_</w:t>
      </w:r>
      <w:r w:rsidR="009F2E8C">
        <w:rPr>
          <w:sz w:val="28"/>
          <w:szCs w:val="28"/>
          <w:u w:val="single"/>
        </w:rPr>
        <w:t xml:space="preserve">      </w:t>
      </w:r>
    </w:p>
    <w:p w:rsidR="00C53E31" w:rsidRPr="00B156C3" w:rsidRDefault="009F2E8C" w:rsidP="009F2E8C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  <w:r w:rsidR="00DB6E05">
        <w:rPr>
          <w:sz w:val="28"/>
          <w:szCs w:val="28"/>
        </w:rPr>
        <w:tab/>
      </w:r>
      <w:r w:rsidR="00565B01">
        <w:rPr>
          <w:sz w:val="28"/>
          <w:szCs w:val="28"/>
        </w:rPr>
        <w:tab/>
      </w:r>
      <w:r w:rsidR="00565B01">
        <w:rPr>
          <w:sz w:val="28"/>
          <w:szCs w:val="28"/>
        </w:rPr>
        <w:tab/>
      </w:r>
      <w:r w:rsidR="00565B01">
        <w:rPr>
          <w:sz w:val="28"/>
          <w:szCs w:val="28"/>
        </w:rPr>
        <w:tab/>
      </w:r>
      <w:r w:rsidR="00565B01">
        <w:rPr>
          <w:sz w:val="28"/>
          <w:szCs w:val="28"/>
        </w:rPr>
        <w:tab/>
      </w:r>
      <w:r w:rsidR="00565B01">
        <w:rPr>
          <w:sz w:val="28"/>
          <w:szCs w:val="28"/>
        </w:rPr>
        <w:tab/>
      </w:r>
      <w:r w:rsidR="00565B01">
        <w:rPr>
          <w:sz w:val="28"/>
          <w:szCs w:val="28"/>
        </w:rPr>
        <w:tab/>
        <w:t>ПРОЕКТ</w:t>
      </w:r>
      <w:r w:rsidR="00565B01">
        <w:rPr>
          <w:sz w:val="28"/>
          <w:szCs w:val="28"/>
        </w:rPr>
        <w:tab/>
      </w:r>
      <w:r w:rsidR="00B462CE">
        <w:rPr>
          <w:sz w:val="28"/>
          <w:szCs w:val="28"/>
        </w:rPr>
        <w:tab/>
      </w:r>
      <w:r w:rsidR="00B462CE">
        <w:rPr>
          <w:sz w:val="28"/>
          <w:szCs w:val="28"/>
        </w:rPr>
        <w:tab/>
      </w:r>
      <w:r w:rsidR="00B462CE">
        <w:rPr>
          <w:sz w:val="28"/>
          <w:szCs w:val="28"/>
        </w:rPr>
        <w:tab/>
      </w:r>
      <w:r w:rsidR="00DB6E05">
        <w:rPr>
          <w:sz w:val="28"/>
          <w:szCs w:val="28"/>
        </w:rPr>
        <w:tab/>
      </w:r>
      <w:r w:rsidR="00B156C3">
        <w:rPr>
          <w:sz w:val="28"/>
          <w:szCs w:val="28"/>
        </w:rPr>
        <w:tab/>
      </w:r>
      <w:r w:rsidR="00B156C3">
        <w:rPr>
          <w:sz w:val="28"/>
          <w:szCs w:val="28"/>
        </w:rPr>
        <w:tab/>
      </w:r>
      <w:r w:rsidR="00B156C3">
        <w:rPr>
          <w:sz w:val="28"/>
          <w:szCs w:val="28"/>
        </w:rPr>
        <w:tab/>
      </w:r>
      <w:r w:rsidR="00B156C3">
        <w:rPr>
          <w:sz w:val="28"/>
          <w:szCs w:val="28"/>
        </w:rPr>
        <w:tab/>
      </w:r>
      <w:r w:rsidR="00DB6E05">
        <w:rPr>
          <w:sz w:val="28"/>
          <w:szCs w:val="28"/>
        </w:rPr>
        <w:tab/>
      </w:r>
      <w:r w:rsidR="00DB6E05">
        <w:rPr>
          <w:sz w:val="28"/>
          <w:szCs w:val="28"/>
        </w:rPr>
        <w:tab/>
      </w:r>
      <w:r w:rsidR="00DB6E05">
        <w:rPr>
          <w:sz w:val="28"/>
          <w:szCs w:val="28"/>
        </w:rPr>
        <w:tab/>
      </w:r>
      <w:r w:rsidR="00DB6E05">
        <w:rPr>
          <w:sz w:val="28"/>
          <w:szCs w:val="28"/>
        </w:rPr>
        <w:tab/>
      </w:r>
      <w:r w:rsidR="00DB6E05">
        <w:rPr>
          <w:sz w:val="28"/>
          <w:szCs w:val="28"/>
        </w:rPr>
        <w:tab/>
      </w:r>
    </w:p>
    <w:p w:rsidR="00565B01" w:rsidRDefault="00565B01" w:rsidP="00565B01">
      <w:pPr>
        <w:pStyle w:val="a9"/>
        <w:spacing w:line="240" w:lineRule="atLeast"/>
        <w:ind w:right="4535"/>
        <w:jc w:val="both"/>
        <w:rPr>
          <w:rFonts w:ascii="Times New Roman" w:hAnsi="Times New Roman"/>
          <w:sz w:val="28"/>
          <w:szCs w:val="28"/>
          <w:lang w:val="uk-UA"/>
        </w:rPr>
      </w:pPr>
      <w:r w:rsidRPr="00565B01">
        <w:rPr>
          <w:rFonts w:ascii="Times New Roman" w:hAnsi="Times New Roman"/>
          <w:sz w:val="28"/>
          <w:szCs w:val="28"/>
          <w:lang w:val="uk-UA"/>
        </w:rPr>
        <w:t xml:space="preserve">Про затвердження інформаційних і технологічних карток адміністративних послуг, що надаються через Центр надання адміністративних послуг </w:t>
      </w:r>
    </w:p>
    <w:p w:rsidR="00DD32E0" w:rsidRPr="00565B01" w:rsidRDefault="00DD32E0" w:rsidP="00565B01">
      <w:pPr>
        <w:jc w:val="both"/>
        <w:rPr>
          <w:rStyle w:val="FontStyle22"/>
          <w:sz w:val="28"/>
          <w:szCs w:val="28"/>
        </w:rPr>
      </w:pPr>
    </w:p>
    <w:p w:rsidR="003F629C" w:rsidRPr="004E01D2" w:rsidRDefault="00565B01" w:rsidP="004E01D2">
      <w:pPr>
        <w:ind w:firstLine="708"/>
        <w:jc w:val="both"/>
        <w:rPr>
          <w:b/>
          <w:sz w:val="28"/>
          <w:szCs w:val="28"/>
        </w:rPr>
      </w:pPr>
      <w:r w:rsidRPr="00565B01">
        <w:rPr>
          <w:rFonts w:eastAsia="Calibri"/>
          <w:sz w:val="28"/>
          <w:szCs w:val="28"/>
          <w:lang w:eastAsia="en-US"/>
        </w:rPr>
        <w:t>Керуючись ст. 27-381, 52 Закону України «Про місцеве самоврядування в Україні», Законом України «Про адміністративні послуги», рішенням Нововолинської міської ради від 25.02.2021 №</w:t>
      </w:r>
      <w:r>
        <w:rPr>
          <w:rFonts w:eastAsia="Calibri"/>
          <w:sz w:val="28"/>
          <w:szCs w:val="28"/>
          <w:lang w:eastAsia="en-US"/>
        </w:rPr>
        <w:t xml:space="preserve"> 4/38 </w:t>
      </w:r>
      <w:r w:rsidRPr="00565B01">
        <w:rPr>
          <w:rFonts w:eastAsia="Calibri"/>
          <w:sz w:val="28"/>
          <w:szCs w:val="28"/>
          <w:lang w:eastAsia="en-US"/>
        </w:rPr>
        <w:t>«Про затвердження Переліку адміністративних послуг, які надаються через Центр надання адміністративних послуг»</w:t>
      </w:r>
      <w:r w:rsidR="004A0617" w:rsidRPr="00565B01">
        <w:rPr>
          <w:color w:val="000000"/>
          <w:sz w:val="28"/>
          <w:szCs w:val="28"/>
          <w:shd w:val="clear" w:color="auto" w:fill="FFFFFF"/>
        </w:rPr>
        <w:t>,</w:t>
      </w:r>
      <w:r w:rsidR="006A327C" w:rsidRPr="006A327C">
        <w:rPr>
          <w:color w:val="000000"/>
          <w:sz w:val="28"/>
          <w:szCs w:val="28"/>
          <w:shd w:val="clear" w:color="auto" w:fill="FFFFFF"/>
        </w:rPr>
        <w:t xml:space="preserve"> </w:t>
      </w:r>
      <w:r w:rsidR="006A327C" w:rsidRPr="006A327C">
        <w:rPr>
          <w:sz w:val="28"/>
          <w:szCs w:val="28"/>
        </w:rPr>
        <w:t>в</w:t>
      </w:r>
      <w:r w:rsidR="003D56CE">
        <w:rPr>
          <w:sz w:val="28"/>
          <w:szCs w:val="28"/>
        </w:rPr>
        <w:t xml:space="preserve">иконавчий комітет </w:t>
      </w:r>
      <w:r w:rsidR="006A327C">
        <w:rPr>
          <w:sz w:val="28"/>
          <w:szCs w:val="28"/>
        </w:rPr>
        <w:t>міської ради</w:t>
      </w:r>
    </w:p>
    <w:p w:rsidR="00565B01" w:rsidRDefault="00565B01" w:rsidP="00C53E31">
      <w:pPr>
        <w:jc w:val="center"/>
        <w:rPr>
          <w:sz w:val="28"/>
          <w:szCs w:val="28"/>
        </w:rPr>
      </w:pPr>
    </w:p>
    <w:p w:rsidR="009F2E8C" w:rsidRDefault="009F2E8C" w:rsidP="00C53E31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C53E31" w:rsidRDefault="00C53E31" w:rsidP="00C53E31">
      <w:pPr>
        <w:jc w:val="center"/>
        <w:rPr>
          <w:sz w:val="28"/>
          <w:szCs w:val="28"/>
        </w:rPr>
      </w:pPr>
    </w:p>
    <w:p w:rsidR="00565B01" w:rsidRPr="00565B01" w:rsidRDefault="00565B01" w:rsidP="00565B01">
      <w:pPr>
        <w:autoSpaceDE w:val="0"/>
        <w:autoSpaceDN w:val="0"/>
        <w:adjustRightInd w:val="0"/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565B01">
        <w:rPr>
          <w:rFonts w:eastAsia="Calibri"/>
          <w:sz w:val="28"/>
          <w:szCs w:val="28"/>
          <w:lang w:eastAsia="en-US"/>
        </w:rPr>
        <w:t xml:space="preserve">1. Затвердити інформаційні картки адміністративних послуг, що надаються через Центр надання адміністративних послуг Нововолинської міської ради, територіальний підрозділ та віддалені робочі місця Центру надання адміністративних послуг, </w:t>
      </w:r>
      <w:r w:rsidRPr="00565B01">
        <w:rPr>
          <w:sz w:val="28"/>
          <w:szCs w:val="28"/>
        </w:rPr>
        <w:t xml:space="preserve">суб’єктами надання яких є </w:t>
      </w:r>
      <w:r w:rsidRPr="00565B01">
        <w:rPr>
          <w:rFonts w:eastAsia="Calibri"/>
          <w:sz w:val="28"/>
          <w:szCs w:val="28"/>
          <w:lang w:eastAsia="en-US"/>
        </w:rPr>
        <w:t>Нововолинська</w:t>
      </w:r>
      <w:r w:rsidRPr="00565B01">
        <w:rPr>
          <w:sz w:val="28"/>
          <w:szCs w:val="28"/>
        </w:rPr>
        <w:t xml:space="preserve"> міська рада, її виконавчі органи та посадові особи</w:t>
      </w:r>
      <w:r w:rsidRPr="00565B01">
        <w:rPr>
          <w:rFonts w:eastAsia="Calibri"/>
          <w:sz w:val="28"/>
          <w:szCs w:val="28"/>
          <w:lang w:eastAsia="en-US"/>
        </w:rPr>
        <w:t xml:space="preserve"> (додаток 1).</w:t>
      </w:r>
    </w:p>
    <w:p w:rsidR="00565B01" w:rsidRPr="00565B01" w:rsidRDefault="00565B01" w:rsidP="00565B01">
      <w:pPr>
        <w:autoSpaceDE w:val="0"/>
        <w:autoSpaceDN w:val="0"/>
        <w:adjustRightInd w:val="0"/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565B01">
        <w:rPr>
          <w:rFonts w:eastAsia="Calibri"/>
          <w:sz w:val="28"/>
          <w:szCs w:val="28"/>
          <w:lang w:eastAsia="en-US"/>
        </w:rPr>
        <w:t xml:space="preserve">2. Затвердити технологічні картки адміністративних послуг, що надаються через Центр надання адміністративних послуг Нововолинської міської ради, територіальний підрозділ та віддалені робочі місця Центру надання адміністративних послуг, </w:t>
      </w:r>
      <w:r w:rsidRPr="00565B01">
        <w:rPr>
          <w:sz w:val="28"/>
          <w:szCs w:val="28"/>
        </w:rPr>
        <w:t>суб’єктами над</w:t>
      </w:r>
      <w:r>
        <w:rPr>
          <w:sz w:val="28"/>
          <w:szCs w:val="28"/>
        </w:rPr>
        <w:t>ання яких є Нововолин</w:t>
      </w:r>
      <w:r w:rsidRPr="00565B01">
        <w:rPr>
          <w:rFonts w:eastAsia="Calibri"/>
          <w:sz w:val="28"/>
          <w:szCs w:val="28"/>
          <w:lang w:eastAsia="en-US"/>
        </w:rPr>
        <w:t>ська</w:t>
      </w:r>
      <w:r w:rsidRPr="00565B01">
        <w:rPr>
          <w:sz w:val="28"/>
          <w:szCs w:val="28"/>
        </w:rPr>
        <w:t xml:space="preserve"> міська рада, її виконавчі органи та посадові особи</w:t>
      </w:r>
      <w:r w:rsidRPr="00565B01">
        <w:rPr>
          <w:rFonts w:eastAsia="Calibri"/>
          <w:sz w:val="28"/>
          <w:szCs w:val="28"/>
          <w:lang w:eastAsia="en-US"/>
        </w:rPr>
        <w:t xml:space="preserve"> (додаток 2).</w:t>
      </w:r>
    </w:p>
    <w:p w:rsidR="00565B01" w:rsidRDefault="00565B01" w:rsidP="00565B01">
      <w:pPr>
        <w:autoSpaceDE w:val="0"/>
        <w:autoSpaceDN w:val="0"/>
        <w:adjustRightInd w:val="0"/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565B01">
        <w:rPr>
          <w:rFonts w:eastAsia="Calibri"/>
          <w:color w:val="000000" w:themeColor="text1"/>
          <w:sz w:val="28"/>
          <w:szCs w:val="28"/>
          <w:lang w:eastAsia="en-US"/>
        </w:rPr>
        <w:t xml:space="preserve">4. </w:t>
      </w:r>
      <w:r w:rsidRPr="00565B01">
        <w:rPr>
          <w:rFonts w:eastAsia="Calibri"/>
          <w:sz w:val="28"/>
          <w:szCs w:val="28"/>
          <w:lang w:eastAsia="en-US"/>
        </w:rPr>
        <w:t>Забезпечити оприлюднення затверджених інформаційних карток адміністративних послуг, що надаються через Центр надання адм</w:t>
      </w:r>
      <w:r>
        <w:rPr>
          <w:rFonts w:eastAsia="Calibri"/>
          <w:sz w:val="28"/>
          <w:szCs w:val="28"/>
          <w:lang w:eastAsia="en-US"/>
        </w:rPr>
        <w:t>іністративних послуг Нововолин</w:t>
      </w:r>
      <w:r w:rsidRPr="00565B01">
        <w:rPr>
          <w:rFonts w:eastAsia="Calibri"/>
          <w:sz w:val="28"/>
          <w:szCs w:val="28"/>
          <w:lang w:eastAsia="en-US"/>
        </w:rPr>
        <w:t>ської міської ради, на офіцій</w:t>
      </w:r>
      <w:r>
        <w:rPr>
          <w:rFonts w:eastAsia="Calibri"/>
          <w:sz w:val="28"/>
          <w:szCs w:val="28"/>
          <w:lang w:eastAsia="en-US"/>
        </w:rPr>
        <w:t>ному сайті Нововолин</w:t>
      </w:r>
      <w:r w:rsidRPr="00565B01">
        <w:rPr>
          <w:rFonts w:eastAsia="Calibri"/>
          <w:sz w:val="28"/>
          <w:szCs w:val="28"/>
          <w:lang w:eastAsia="en-US"/>
        </w:rPr>
        <w:t>ської міської ради.</w:t>
      </w:r>
    </w:p>
    <w:p w:rsidR="00BF0D47" w:rsidRPr="00565B01" w:rsidRDefault="00565B01" w:rsidP="00565B01">
      <w:pPr>
        <w:autoSpaceDE w:val="0"/>
        <w:autoSpaceDN w:val="0"/>
        <w:adjustRightInd w:val="0"/>
        <w:ind w:right="-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</w:t>
      </w:r>
      <w:r w:rsidRPr="00565B01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Ю.О. </w:t>
      </w:r>
      <w:proofErr w:type="spellStart"/>
      <w:r w:rsidRPr="00565B01">
        <w:rPr>
          <w:bCs/>
          <w:sz w:val="28"/>
          <w:szCs w:val="28"/>
          <w:bdr w:val="none" w:sz="0" w:space="0" w:color="auto" w:frame="1"/>
          <w:shd w:val="clear" w:color="auto" w:fill="FFFFFF"/>
        </w:rPr>
        <w:t>Лефтер</w:t>
      </w:r>
      <w:proofErr w:type="spellEnd"/>
    </w:p>
    <w:p w:rsidR="00ED7D24" w:rsidRDefault="00ED7D24" w:rsidP="00565B01">
      <w:pPr>
        <w:jc w:val="both"/>
        <w:rPr>
          <w:sz w:val="28"/>
          <w:szCs w:val="28"/>
        </w:rPr>
      </w:pPr>
    </w:p>
    <w:p w:rsidR="00565B01" w:rsidRPr="00565B01" w:rsidRDefault="00565B01" w:rsidP="00565B01">
      <w:pPr>
        <w:tabs>
          <w:tab w:val="left" w:pos="0"/>
        </w:tabs>
        <w:jc w:val="both"/>
        <w:rPr>
          <w:b/>
          <w:sz w:val="28"/>
          <w:szCs w:val="28"/>
        </w:rPr>
      </w:pPr>
    </w:p>
    <w:p w:rsidR="00565B01" w:rsidRPr="00565B01" w:rsidRDefault="00565B01" w:rsidP="00565B01">
      <w:pPr>
        <w:tabs>
          <w:tab w:val="left" w:pos="0"/>
        </w:tabs>
        <w:jc w:val="both"/>
        <w:rPr>
          <w:b/>
          <w:sz w:val="28"/>
          <w:szCs w:val="28"/>
        </w:rPr>
      </w:pPr>
      <w:r w:rsidRPr="00565B01">
        <w:rPr>
          <w:sz w:val="28"/>
          <w:szCs w:val="28"/>
        </w:rPr>
        <w:t xml:space="preserve">Міський голова                                                                          Б.С. </w:t>
      </w:r>
      <w:proofErr w:type="spellStart"/>
      <w:r w:rsidRPr="00565B01">
        <w:rPr>
          <w:sz w:val="28"/>
          <w:szCs w:val="28"/>
        </w:rPr>
        <w:t>Карпус</w:t>
      </w:r>
      <w:proofErr w:type="spellEnd"/>
    </w:p>
    <w:p w:rsidR="00565B01" w:rsidRPr="00377C3B" w:rsidRDefault="00565B01" w:rsidP="00565B01">
      <w:pPr>
        <w:tabs>
          <w:tab w:val="left" w:pos="0"/>
        </w:tabs>
        <w:jc w:val="both"/>
        <w:rPr>
          <w:b/>
        </w:rPr>
      </w:pPr>
    </w:p>
    <w:p w:rsidR="00565B01" w:rsidRPr="00377C3B" w:rsidRDefault="00565B01" w:rsidP="00565B01">
      <w:pPr>
        <w:tabs>
          <w:tab w:val="left" w:pos="0"/>
        </w:tabs>
        <w:jc w:val="both"/>
        <w:rPr>
          <w:b/>
        </w:rPr>
      </w:pPr>
      <w:r w:rsidRPr="00377C3B">
        <w:t>Ковальчук 40320</w:t>
      </w:r>
    </w:p>
    <w:p w:rsidR="00565B01" w:rsidRPr="00377C3B" w:rsidRDefault="00565B01" w:rsidP="00565B01">
      <w:pPr>
        <w:rPr>
          <w:b/>
        </w:rPr>
      </w:pPr>
      <w:r w:rsidRPr="00377C3B">
        <w:br w:type="page"/>
      </w:r>
    </w:p>
    <w:p w:rsidR="0013502C" w:rsidRDefault="0013502C"/>
    <w:p w:rsidR="0013502C" w:rsidRDefault="0013502C"/>
    <w:p w:rsidR="0013502C" w:rsidRDefault="0013502C"/>
    <w:p w:rsidR="00A5607F" w:rsidRDefault="00A5607F" w:rsidP="003E75EF">
      <w:pPr>
        <w:pStyle w:val="a3"/>
        <w:tabs>
          <w:tab w:val="clear" w:pos="4153"/>
          <w:tab w:val="clear" w:pos="8306"/>
        </w:tabs>
        <w:rPr>
          <w:rStyle w:val="apple-style-span"/>
          <w:sz w:val="28"/>
          <w:szCs w:val="28"/>
          <w:lang w:val="uk-UA"/>
        </w:rPr>
      </w:pPr>
    </w:p>
    <w:sectPr w:rsidR="00A5607F" w:rsidSect="004E01D2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53B7"/>
    <w:multiLevelType w:val="hybridMultilevel"/>
    <w:tmpl w:val="443C02C8"/>
    <w:lvl w:ilvl="0" w:tplc="27846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2324B"/>
    <w:multiLevelType w:val="hybridMultilevel"/>
    <w:tmpl w:val="64A0B6CE"/>
    <w:lvl w:ilvl="0" w:tplc="D6448874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F079B3"/>
    <w:multiLevelType w:val="hybridMultilevel"/>
    <w:tmpl w:val="B0BC9A18"/>
    <w:lvl w:ilvl="0" w:tplc="AD9840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54C148E9"/>
    <w:multiLevelType w:val="hybridMultilevel"/>
    <w:tmpl w:val="79868F26"/>
    <w:lvl w:ilvl="0" w:tplc="385C8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9F2E8C"/>
    <w:rsid w:val="00026E7D"/>
    <w:rsid w:val="00057AEC"/>
    <w:rsid w:val="000B6D21"/>
    <w:rsid w:val="000F3CEC"/>
    <w:rsid w:val="000F48A9"/>
    <w:rsid w:val="00100AD2"/>
    <w:rsid w:val="0013502C"/>
    <w:rsid w:val="00186D65"/>
    <w:rsid w:val="00207BD1"/>
    <w:rsid w:val="002A38AD"/>
    <w:rsid w:val="002E1A12"/>
    <w:rsid w:val="00371086"/>
    <w:rsid w:val="00392F17"/>
    <w:rsid w:val="003D56CE"/>
    <w:rsid w:val="003E75EF"/>
    <w:rsid w:val="003F629C"/>
    <w:rsid w:val="004011AC"/>
    <w:rsid w:val="00426845"/>
    <w:rsid w:val="004334A0"/>
    <w:rsid w:val="00465246"/>
    <w:rsid w:val="004655A4"/>
    <w:rsid w:val="004835DF"/>
    <w:rsid w:val="004A0617"/>
    <w:rsid w:val="004D544F"/>
    <w:rsid w:val="004E01D2"/>
    <w:rsid w:val="00565B01"/>
    <w:rsid w:val="005B4588"/>
    <w:rsid w:val="005B66A6"/>
    <w:rsid w:val="005E0870"/>
    <w:rsid w:val="005F0D22"/>
    <w:rsid w:val="00612B8D"/>
    <w:rsid w:val="00660972"/>
    <w:rsid w:val="006A327C"/>
    <w:rsid w:val="006C19E6"/>
    <w:rsid w:val="006C4357"/>
    <w:rsid w:val="007153B3"/>
    <w:rsid w:val="00734862"/>
    <w:rsid w:val="007513C2"/>
    <w:rsid w:val="007B0470"/>
    <w:rsid w:val="00831953"/>
    <w:rsid w:val="00847733"/>
    <w:rsid w:val="008875D5"/>
    <w:rsid w:val="008D2B80"/>
    <w:rsid w:val="009331D7"/>
    <w:rsid w:val="00936474"/>
    <w:rsid w:val="0095173B"/>
    <w:rsid w:val="00980A95"/>
    <w:rsid w:val="00991CA5"/>
    <w:rsid w:val="009C4AD0"/>
    <w:rsid w:val="009D051B"/>
    <w:rsid w:val="009D054B"/>
    <w:rsid w:val="009E7697"/>
    <w:rsid w:val="009F2E8C"/>
    <w:rsid w:val="00A33992"/>
    <w:rsid w:val="00A551AE"/>
    <w:rsid w:val="00A5607F"/>
    <w:rsid w:val="00AC5A05"/>
    <w:rsid w:val="00AF267D"/>
    <w:rsid w:val="00B156C3"/>
    <w:rsid w:val="00B45988"/>
    <w:rsid w:val="00B462CE"/>
    <w:rsid w:val="00B7160E"/>
    <w:rsid w:val="00BC3C9A"/>
    <w:rsid w:val="00BF0D47"/>
    <w:rsid w:val="00C04655"/>
    <w:rsid w:val="00C41CAB"/>
    <w:rsid w:val="00C53E31"/>
    <w:rsid w:val="00CF4484"/>
    <w:rsid w:val="00D04406"/>
    <w:rsid w:val="00D55C9D"/>
    <w:rsid w:val="00D70941"/>
    <w:rsid w:val="00D91FC6"/>
    <w:rsid w:val="00DA3A2C"/>
    <w:rsid w:val="00DB6E05"/>
    <w:rsid w:val="00DD32E0"/>
    <w:rsid w:val="00DE5765"/>
    <w:rsid w:val="00E34A7F"/>
    <w:rsid w:val="00E910FA"/>
    <w:rsid w:val="00EA2FF5"/>
    <w:rsid w:val="00EA6E74"/>
    <w:rsid w:val="00ED7D24"/>
    <w:rsid w:val="00F2492F"/>
    <w:rsid w:val="00F55F3A"/>
    <w:rsid w:val="00F73DB9"/>
    <w:rsid w:val="00F760FA"/>
    <w:rsid w:val="00F935A6"/>
    <w:rsid w:val="00F95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2E8C"/>
    <w:rPr>
      <w:sz w:val="24"/>
      <w:szCs w:val="24"/>
    </w:rPr>
  </w:style>
  <w:style w:type="paragraph" w:styleId="2">
    <w:name w:val="heading 2"/>
    <w:basedOn w:val="a"/>
    <w:next w:val="a"/>
    <w:qFormat/>
    <w:rsid w:val="009F2E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5173B"/>
    <w:rPr>
      <w:rFonts w:cs="Times New Roman"/>
    </w:rPr>
  </w:style>
  <w:style w:type="paragraph" w:styleId="a3">
    <w:name w:val="header"/>
    <w:basedOn w:val="a"/>
    <w:link w:val="a4"/>
    <w:rsid w:val="0013502C"/>
    <w:pPr>
      <w:tabs>
        <w:tab w:val="center" w:pos="4153"/>
        <w:tab w:val="right" w:pos="8306"/>
      </w:tabs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locked/>
    <w:rsid w:val="0013502C"/>
    <w:rPr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rsid w:val="00991C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91CA5"/>
    <w:rPr>
      <w:rFonts w:ascii="Tahoma" w:hAnsi="Tahoma" w:cs="Tahoma"/>
      <w:sz w:val="16"/>
      <w:szCs w:val="16"/>
    </w:rPr>
  </w:style>
  <w:style w:type="character" w:customStyle="1" w:styleId="FontStyle22">
    <w:name w:val="Font Style22"/>
    <w:basedOn w:val="a0"/>
    <w:rsid w:val="006A327C"/>
    <w:rPr>
      <w:rFonts w:ascii="Times New Roman" w:hAnsi="Times New Roman" w:cs="Times New Roman"/>
      <w:spacing w:val="10"/>
      <w:sz w:val="24"/>
      <w:szCs w:val="24"/>
    </w:rPr>
  </w:style>
  <w:style w:type="paragraph" w:styleId="a7">
    <w:name w:val="List Paragraph"/>
    <w:basedOn w:val="a"/>
    <w:uiPriority w:val="34"/>
    <w:qFormat/>
    <w:rsid w:val="00DE5765"/>
    <w:pPr>
      <w:ind w:left="720"/>
      <w:contextualSpacing/>
    </w:pPr>
  </w:style>
  <w:style w:type="paragraph" w:customStyle="1" w:styleId="rvps12">
    <w:name w:val="rvps12"/>
    <w:basedOn w:val="a"/>
    <w:rsid w:val="00CF4484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CF4484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CF4484"/>
    <w:rPr>
      <w:color w:val="0000FF"/>
      <w:u w:val="single"/>
    </w:rPr>
  </w:style>
  <w:style w:type="paragraph" w:styleId="a9">
    <w:name w:val="No Spacing"/>
    <w:uiPriority w:val="1"/>
    <w:qFormat/>
    <w:rsid w:val="00565B01"/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3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9B5CB-9F1A-4ED1-BD44-44BF91D14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1177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</dc:creator>
  <cp:lastModifiedBy>Груй СЙ_2</cp:lastModifiedBy>
  <cp:revision>2</cp:revision>
  <cp:lastPrinted>2020-07-13T07:58:00Z</cp:lastPrinted>
  <dcterms:created xsi:type="dcterms:W3CDTF">2021-03-03T16:37:00Z</dcterms:created>
  <dcterms:modified xsi:type="dcterms:W3CDTF">2021-03-03T16:37:00Z</dcterms:modified>
</cp:coreProperties>
</file>