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22" w:rsidRDefault="00494B22" w:rsidP="00494B22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381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B22" w:rsidRPr="00756D14" w:rsidRDefault="00494B22" w:rsidP="00494B22">
      <w:pPr>
        <w:jc w:val="center"/>
        <w:rPr>
          <w:b/>
        </w:rPr>
      </w:pPr>
    </w:p>
    <w:p w:rsidR="00494B22" w:rsidRPr="00756D14" w:rsidRDefault="00494B22" w:rsidP="00494B22">
      <w:pPr>
        <w:jc w:val="center"/>
        <w:rPr>
          <w:b/>
          <w:sz w:val="28"/>
          <w:szCs w:val="28"/>
        </w:rPr>
      </w:pPr>
      <w:r w:rsidRPr="00756D14">
        <w:rPr>
          <w:b/>
          <w:sz w:val="28"/>
          <w:szCs w:val="28"/>
        </w:rPr>
        <w:t xml:space="preserve">ВИКОНАВЧИЙ КОМІТЕТ НОВОВОЛИНСЬКОЇ МІСЬКОЇ </w:t>
      </w:r>
      <w:proofErr w:type="gramStart"/>
      <w:r w:rsidRPr="00756D14">
        <w:rPr>
          <w:b/>
          <w:sz w:val="28"/>
          <w:szCs w:val="28"/>
        </w:rPr>
        <w:t>РАДИ</w:t>
      </w:r>
      <w:proofErr w:type="gramEnd"/>
    </w:p>
    <w:p w:rsidR="00494B22" w:rsidRPr="00756D14" w:rsidRDefault="00494B22" w:rsidP="00494B22">
      <w:pPr>
        <w:jc w:val="center"/>
        <w:rPr>
          <w:sz w:val="28"/>
          <w:szCs w:val="28"/>
        </w:rPr>
      </w:pPr>
      <w:r w:rsidRPr="00756D14">
        <w:rPr>
          <w:sz w:val="28"/>
          <w:szCs w:val="28"/>
        </w:rPr>
        <w:t>ВОЛИНСЬКОЇ ОБЛАСТІ</w:t>
      </w:r>
    </w:p>
    <w:p w:rsidR="00494B22" w:rsidRPr="00756D14" w:rsidRDefault="00494B22" w:rsidP="00494B22">
      <w:pPr>
        <w:jc w:val="center"/>
        <w:rPr>
          <w:sz w:val="28"/>
          <w:szCs w:val="28"/>
        </w:rPr>
      </w:pPr>
    </w:p>
    <w:p w:rsidR="00494B22" w:rsidRDefault="00494B22" w:rsidP="00494B22">
      <w:pPr>
        <w:pStyle w:val="6"/>
        <w:keepNext/>
        <w:numPr>
          <w:ilvl w:val="5"/>
          <w:numId w:val="3"/>
        </w:numPr>
        <w:spacing w:before="0" w:after="0" w:line="360" w:lineRule="auto"/>
        <w:jc w:val="center"/>
      </w:pPr>
      <w:r>
        <w:rPr>
          <w:b/>
          <w:sz w:val="36"/>
          <w:szCs w:val="36"/>
        </w:rPr>
        <w:t>РОЗПОРЯДЖЕННЯ</w:t>
      </w:r>
    </w:p>
    <w:p w:rsidR="00494B22" w:rsidRDefault="00494B22" w:rsidP="00494B22">
      <w:pPr>
        <w:pStyle w:val="1"/>
        <w:numPr>
          <w:ilvl w:val="0"/>
          <w:numId w:val="3"/>
        </w:numPr>
        <w:suppressAutoHyphens/>
        <w:rPr>
          <w:szCs w:val="28"/>
        </w:rPr>
      </w:pPr>
      <w:r>
        <w:t>МІСЬКОГО ГОЛОВИ</w:t>
      </w:r>
    </w:p>
    <w:p w:rsidR="00494B22" w:rsidRDefault="00494B22" w:rsidP="00494B22">
      <w:pPr>
        <w:rPr>
          <w:szCs w:val="28"/>
        </w:rPr>
      </w:pPr>
    </w:p>
    <w:p w:rsidR="00494B22" w:rsidRPr="00756D14" w:rsidRDefault="00494B22" w:rsidP="00494B22">
      <w:pPr>
        <w:jc w:val="both"/>
        <w:rPr>
          <w:sz w:val="28"/>
          <w:szCs w:val="28"/>
          <w:u w:val="single"/>
          <w:lang w:val="uk-UA"/>
        </w:rPr>
      </w:pPr>
      <w:r w:rsidRPr="00756D14">
        <w:rPr>
          <w:sz w:val="28"/>
          <w:szCs w:val="28"/>
          <w:u w:val="single"/>
          <w:lang w:val="uk-UA"/>
        </w:rPr>
        <w:t>в</w:t>
      </w:r>
      <w:proofErr w:type="spellStart"/>
      <w:r w:rsidRPr="00756D14">
        <w:rPr>
          <w:sz w:val="28"/>
          <w:szCs w:val="28"/>
          <w:u w:val="single"/>
        </w:rPr>
        <w:t>ід</w:t>
      </w:r>
      <w:proofErr w:type="spellEnd"/>
      <w:r w:rsidR="00756D14" w:rsidRPr="00756D14">
        <w:rPr>
          <w:sz w:val="28"/>
          <w:szCs w:val="28"/>
          <w:u w:val="single"/>
          <w:lang w:val="uk-UA"/>
        </w:rPr>
        <w:t xml:space="preserve"> 08</w:t>
      </w:r>
      <w:r w:rsidR="00756D14">
        <w:rPr>
          <w:sz w:val="28"/>
          <w:szCs w:val="28"/>
          <w:u w:val="single"/>
          <w:lang w:val="uk-UA"/>
        </w:rPr>
        <w:t xml:space="preserve"> червня 2021</w:t>
      </w:r>
      <w:r w:rsidRPr="00756D14">
        <w:rPr>
          <w:sz w:val="28"/>
          <w:szCs w:val="28"/>
          <w:u w:val="single"/>
          <w:lang w:val="uk-UA"/>
        </w:rPr>
        <w:t xml:space="preserve"> </w:t>
      </w:r>
      <w:r w:rsidRPr="00756D14">
        <w:rPr>
          <w:sz w:val="28"/>
          <w:szCs w:val="28"/>
          <w:u w:val="single"/>
        </w:rPr>
        <w:t>року  №</w:t>
      </w:r>
      <w:r w:rsidR="00B932D9">
        <w:rPr>
          <w:sz w:val="28"/>
          <w:szCs w:val="28"/>
          <w:u w:val="single"/>
          <w:lang w:val="uk-UA"/>
        </w:rPr>
        <w:t>105-р</w:t>
      </w:r>
    </w:p>
    <w:p w:rsidR="00494B22" w:rsidRPr="0099511B" w:rsidRDefault="00494B22" w:rsidP="00494B22">
      <w:pPr>
        <w:jc w:val="both"/>
        <w:rPr>
          <w:sz w:val="28"/>
          <w:szCs w:val="28"/>
        </w:rPr>
      </w:pPr>
      <w:r w:rsidRPr="0099511B">
        <w:rPr>
          <w:sz w:val="28"/>
          <w:szCs w:val="28"/>
        </w:rPr>
        <w:t xml:space="preserve">м. </w:t>
      </w:r>
      <w:proofErr w:type="spellStart"/>
      <w:r w:rsidRPr="0099511B">
        <w:rPr>
          <w:sz w:val="28"/>
          <w:szCs w:val="28"/>
        </w:rPr>
        <w:t>Нововолинськ</w:t>
      </w:r>
      <w:proofErr w:type="spellEnd"/>
    </w:p>
    <w:p w:rsidR="00494B22" w:rsidRPr="0099511B" w:rsidRDefault="00494B22" w:rsidP="00494B22">
      <w:pPr>
        <w:jc w:val="both"/>
        <w:rPr>
          <w:sz w:val="28"/>
          <w:szCs w:val="28"/>
        </w:rPr>
      </w:pPr>
    </w:p>
    <w:p w:rsidR="00494B22" w:rsidRDefault="00494B22" w:rsidP="00494B22">
      <w:pPr>
        <w:rPr>
          <w:sz w:val="28"/>
          <w:szCs w:val="28"/>
          <w:lang w:val="uk-UA"/>
        </w:rPr>
      </w:pPr>
      <w:r w:rsidRPr="0015034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494B22" w:rsidRDefault="00494B22" w:rsidP="00756D14">
      <w:pPr>
        <w:pStyle w:val="1"/>
        <w:jc w:val="left"/>
        <w:rPr>
          <w:b w:val="0"/>
          <w:bCs/>
          <w:sz w:val="28"/>
          <w:szCs w:val="28"/>
          <w:lang w:val="uk-UA"/>
        </w:rPr>
      </w:pPr>
      <w:r w:rsidRPr="00494B22">
        <w:rPr>
          <w:b w:val="0"/>
          <w:bCs/>
          <w:sz w:val="28"/>
          <w:szCs w:val="28"/>
        </w:rPr>
        <w:t xml:space="preserve">Про </w:t>
      </w:r>
      <w:proofErr w:type="spellStart"/>
      <w:r w:rsidRPr="00494B22">
        <w:rPr>
          <w:b w:val="0"/>
          <w:bCs/>
          <w:sz w:val="28"/>
          <w:szCs w:val="28"/>
        </w:rPr>
        <w:t>відкриття</w:t>
      </w:r>
      <w:proofErr w:type="spellEnd"/>
      <w:r w:rsidRPr="00494B22">
        <w:rPr>
          <w:b w:val="0"/>
          <w:bCs/>
          <w:sz w:val="28"/>
          <w:szCs w:val="28"/>
        </w:rPr>
        <w:t xml:space="preserve"> </w:t>
      </w:r>
      <w:proofErr w:type="gramStart"/>
      <w:r w:rsidRPr="00494B22">
        <w:rPr>
          <w:b w:val="0"/>
          <w:bCs/>
          <w:sz w:val="28"/>
          <w:szCs w:val="28"/>
          <w:lang w:val="uk-UA"/>
        </w:rPr>
        <w:t>купальног</w:t>
      </w:r>
      <w:r w:rsidR="00756D14">
        <w:rPr>
          <w:b w:val="0"/>
          <w:bCs/>
          <w:sz w:val="28"/>
          <w:szCs w:val="28"/>
          <w:lang w:val="uk-UA"/>
        </w:rPr>
        <w:t>о</w:t>
      </w:r>
      <w:proofErr w:type="gramEnd"/>
      <w:r w:rsidR="00756D14">
        <w:rPr>
          <w:b w:val="0"/>
          <w:bCs/>
          <w:sz w:val="28"/>
          <w:szCs w:val="28"/>
          <w:lang w:val="uk-UA"/>
        </w:rPr>
        <w:t xml:space="preserve"> сезону</w:t>
      </w:r>
    </w:p>
    <w:p w:rsidR="00756D14" w:rsidRPr="00756D14" w:rsidRDefault="00756D14" w:rsidP="00756D14">
      <w:pPr>
        <w:rPr>
          <w:sz w:val="28"/>
          <w:szCs w:val="28"/>
          <w:lang w:val="uk-UA"/>
        </w:rPr>
      </w:pPr>
      <w:r w:rsidRPr="00756D14">
        <w:rPr>
          <w:sz w:val="28"/>
          <w:szCs w:val="28"/>
          <w:lang w:val="uk-UA"/>
        </w:rPr>
        <w:t>на території Нововолинської територіальної громади</w:t>
      </w:r>
    </w:p>
    <w:p w:rsidR="00756D14" w:rsidRPr="00756D14" w:rsidRDefault="00756D14" w:rsidP="00756D14">
      <w:pPr>
        <w:rPr>
          <w:lang w:val="uk-UA"/>
        </w:rPr>
      </w:pPr>
    </w:p>
    <w:p w:rsidR="00494B22" w:rsidRDefault="00494B22" w:rsidP="00494B22">
      <w:pPr>
        <w:pStyle w:val="21"/>
        <w:spacing w:before="0" w:beforeAutospacing="0" w:after="128" w:afterAutospacing="0"/>
        <w:jc w:val="both"/>
        <w:rPr>
          <w:sz w:val="28"/>
          <w:szCs w:val="28"/>
          <w:lang w:eastAsia="ru-RU"/>
        </w:rPr>
      </w:pPr>
    </w:p>
    <w:p w:rsidR="003E7623" w:rsidRDefault="00494B22" w:rsidP="00A451CF">
      <w:pPr>
        <w:jc w:val="both"/>
        <w:rPr>
          <w:sz w:val="28"/>
          <w:szCs w:val="28"/>
          <w:lang w:val="uk-UA"/>
        </w:rPr>
      </w:pPr>
      <w:r w:rsidRPr="00494B22">
        <w:rPr>
          <w:sz w:val="28"/>
          <w:szCs w:val="28"/>
          <w:lang w:val="uk-UA"/>
        </w:rPr>
        <w:t xml:space="preserve">     Відповідно до</w:t>
      </w:r>
      <w:r w:rsidR="009457BE">
        <w:rPr>
          <w:sz w:val="28"/>
          <w:szCs w:val="28"/>
          <w:lang w:val="uk-UA"/>
        </w:rPr>
        <w:t xml:space="preserve"> пункту </w:t>
      </w:r>
      <w:r w:rsidR="00602E22">
        <w:rPr>
          <w:sz w:val="28"/>
          <w:szCs w:val="28"/>
          <w:lang w:val="uk-UA"/>
        </w:rPr>
        <w:t xml:space="preserve">20 </w:t>
      </w:r>
      <w:r w:rsidRPr="00494B22">
        <w:rPr>
          <w:sz w:val="28"/>
          <w:szCs w:val="28"/>
          <w:lang w:val="uk-UA"/>
        </w:rPr>
        <w:t xml:space="preserve">статті 42 </w:t>
      </w:r>
      <w:r w:rsidRPr="00D22359">
        <w:rPr>
          <w:sz w:val="28"/>
          <w:szCs w:val="28"/>
        </w:rPr>
        <w:t> </w:t>
      </w:r>
      <w:r w:rsidRPr="00494B22">
        <w:rPr>
          <w:sz w:val="28"/>
          <w:szCs w:val="28"/>
          <w:lang w:val="uk-UA"/>
        </w:rPr>
        <w:t>Закону України «Про місцеве самоврядування</w:t>
      </w:r>
      <w:r w:rsidR="0022709B">
        <w:rPr>
          <w:sz w:val="28"/>
          <w:szCs w:val="28"/>
          <w:lang w:val="uk-UA"/>
        </w:rPr>
        <w:t xml:space="preserve"> в Укра</w:t>
      </w:r>
      <w:r w:rsidR="005C7030">
        <w:rPr>
          <w:sz w:val="28"/>
          <w:szCs w:val="28"/>
          <w:lang w:val="uk-UA"/>
        </w:rPr>
        <w:t>їні</w:t>
      </w:r>
      <w:r w:rsidRPr="00494B22">
        <w:rPr>
          <w:sz w:val="28"/>
          <w:szCs w:val="28"/>
          <w:lang w:val="uk-UA"/>
        </w:rPr>
        <w:t xml:space="preserve">», </w:t>
      </w:r>
      <w:r w:rsidR="00A40D21">
        <w:rPr>
          <w:sz w:val="28"/>
          <w:szCs w:val="28"/>
          <w:lang w:val="uk-UA"/>
        </w:rPr>
        <w:t>розділу 2 Протоколу</w:t>
      </w:r>
      <w:r w:rsidR="00044797">
        <w:rPr>
          <w:sz w:val="28"/>
          <w:szCs w:val="28"/>
          <w:lang w:val="uk-UA"/>
        </w:rPr>
        <w:t xml:space="preserve"> регіональної комісії з питань техногенно-екологічної безпеки та надзвичайних ситуацій від 23.03.2021 року №</w:t>
      </w:r>
      <w:r w:rsidR="009457BE">
        <w:rPr>
          <w:sz w:val="28"/>
          <w:szCs w:val="28"/>
          <w:lang w:val="uk-UA"/>
        </w:rPr>
        <w:t xml:space="preserve"> </w:t>
      </w:r>
      <w:r w:rsidR="00044797">
        <w:rPr>
          <w:sz w:val="28"/>
          <w:szCs w:val="28"/>
          <w:lang w:val="uk-UA"/>
        </w:rPr>
        <w:t xml:space="preserve">6, </w:t>
      </w:r>
      <w:r w:rsidR="0022709B">
        <w:rPr>
          <w:sz w:val="28"/>
          <w:szCs w:val="28"/>
          <w:lang w:val="uk-UA"/>
        </w:rPr>
        <w:t xml:space="preserve">наказу Міністерства внутрішніх справ України  від 10.04.2017 року № 301 «Про затвердження </w:t>
      </w:r>
      <w:r w:rsidR="00077E84" w:rsidRPr="00077E84">
        <w:rPr>
          <w:sz w:val="28"/>
          <w:szCs w:val="28"/>
          <w:lang w:val="uk-UA"/>
        </w:rPr>
        <w:t>Правил охорони життя людей на водних об’єктах України"</w:t>
      </w:r>
      <w:r w:rsidR="00077E84">
        <w:rPr>
          <w:sz w:val="28"/>
          <w:szCs w:val="28"/>
          <w:lang w:val="uk-UA"/>
        </w:rPr>
        <w:t xml:space="preserve"> </w:t>
      </w:r>
      <w:r w:rsidR="00077E84" w:rsidRPr="00077E84">
        <w:rPr>
          <w:sz w:val="28"/>
          <w:szCs w:val="28"/>
          <w:lang w:val="uk-UA"/>
        </w:rPr>
        <w:t>з метою створення</w:t>
      </w:r>
      <w:r w:rsidR="00077E84">
        <w:rPr>
          <w:sz w:val="28"/>
          <w:szCs w:val="28"/>
          <w:lang w:val="uk-UA"/>
        </w:rPr>
        <w:t xml:space="preserve"> належних</w:t>
      </w:r>
      <w:r w:rsidR="00077E84" w:rsidRPr="00077E84">
        <w:rPr>
          <w:sz w:val="28"/>
          <w:szCs w:val="28"/>
          <w:lang w:val="uk-UA"/>
        </w:rPr>
        <w:t xml:space="preserve"> умов безпечної </w:t>
      </w:r>
      <w:r w:rsidR="00077E84">
        <w:rPr>
          <w:sz w:val="28"/>
          <w:szCs w:val="28"/>
          <w:lang w:val="uk-UA"/>
        </w:rPr>
        <w:t>життєдіяльності та</w:t>
      </w:r>
      <w:r w:rsidR="00077E84" w:rsidRPr="00077E84">
        <w:rPr>
          <w:sz w:val="28"/>
          <w:szCs w:val="28"/>
          <w:lang w:val="uk-UA"/>
        </w:rPr>
        <w:t xml:space="preserve"> відпочи</w:t>
      </w:r>
      <w:r w:rsidR="00077E84">
        <w:rPr>
          <w:sz w:val="28"/>
          <w:szCs w:val="28"/>
          <w:lang w:val="uk-UA"/>
        </w:rPr>
        <w:t>нку</w:t>
      </w:r>
      <w:r w:rsidR="00077E84" w:rsidRPr="00077E84">
        <w:rPr>
          <w:sz w:val="28"/>
          <w:szCs w:val="28"/>
          <w:lang w:val="uk-UA"/>
        </w:rPr>
        <w:t xml:space="preserve"> </w:t>
      </w:r>
      <w:r w:rsidR="00A40D21">
        <w:rPr>
          <w:sz w:val="28"/>
          <w:szCs w:val="28"/>
          <w:lang w:val="uk-UA"/>
        </w:rPr>
        <w:t>жителів</w:t>
      </w:r>
      <w:r w:rsidR="00044797">
        <w:rPr>
          <w:sz w:val="28"/>
          <w:szCs w:val="28"/>
          <w:lang w:val="uk-UA"/>
        </w:rPr>
        <w:t xml:space="preserve"> Нововолинської територіальної громади на водних об’єктах в період літнього відпочинку</w:t>
      </w:r>
      <w:r w:rsidR="00077E84">
        <w:rPr>
          <w:sz w:val="28"/>
          <w:szCs w:val="28"/>
          <w:lang w:val="uk-UA"/>
        </w:rPr>
        <w:t>:</w:t>
      </w:r>
    </w:p>
    <w:p w:rsidR="00077E84" w:rsidRDefault="00077E84" w:rsidP="00A451CF">
      <w:pPr>
        <w:jc w:val="both"/>
        <w:rPr>
          <w:sz w:val="28"/>
          <w:szCs w:val="28"/>
          <w:lang w:val="uk-UA"/>
        </w:rPr>
      </w:pPr>
    </w:p>
    <w:p w:rsidR="00A40D21" w:rsidRDefault="00756D14" w:rsidP="00A451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2E22">
        <w:rPr>
          <w:rFonts w:ascii="Times New Roman" w:hAnsi="Times New Roman" w:cs="Times New Roman"/>
          <w:sz w:val="28"/>
          <w:szCs w:val="28"/>
        </w:rPr>
        <w:t>.</w:t>
      </w:r>
      <w:r w:rsidR="00A40D21">
        <w:rPr>
          <w:rFonts w:ascii="Times New Roman" w:hAnsi="Times New Roman" w:cs="Times New Roman"/>
          <w:sz w:val="28"/>
          <w:szCs w:val="28"/>
        </w:rPr>
        <w:t xml:space="preserve"> Встановити місце масового літнього відпочинку</w:t>
      </w:r>
      <w:r w:rsidR="00602E22">
        <w:rPr>
          <w:rFonts w:ascii="Times New Roman" w:hAnsi="Times New Roman" w:cs="Times New Roman"/>
          <w:sz w:val="28"/>
          <w:szCs w:val="28"/>
        </w:rPr>
        <w:t xml:space="preserve"> </w:t>
      </w:r>
      <w:r w:rsidR="00A40D21">
        <w:rPr>
          <w:rFonts w:ascii="Times New Roman" w:hAnsi="Times New Roman" w:cs="Times New Roman"/>
          <w:sz w:val="28"/>
          <w:szCs w:val="28"/>
        </w:rPr>
        <w:t>людей на водних об’єктах Нововолинської територіальної громади - Нововолинське міське озеро,  що знаходиться на мікрорайоні Шахтарському.</w:t>
      </w:r>
    </w:p>
    <w:p w:rsidR="00602E22" w:rsidRDefault="00A40D21" w:rsidP="00A451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2E22">
        <w:rPr>
          <w:rFonts w:ascii="Times New Roman" w:hAnsi="Times New Roman" w:cs="Times New Roman"/>
          <w:sz w:val="28"/>
          <w:szCs w:val="28"/>
        </w:rPr>
        <w:t>Відкрити купальний</w:t>
      </w:r>
      <w:r w:rsidR="00756D14">
        <w:rPr>
          <w:rFonts w:ascii="Times New Roman" w:hAnsi="Times New Roman" w:cs="Times New Roman"/>
          <w:sz w:val="28"/>
          <w:szCs w:val="28"/>
        </w:rPr>
        <w:t xml:space="preserve"> сезон на території Нововоли</w:t>
      </w:r>
      <w:r w:rsidR="0058444B">
        <w:rPr>
          <w:rFonts w:ascii="Times New Roman" w:hAnsi="Times New Roman" w:cs="Times New Roman"/>
          <w:sz w:val="28"/>
          <w:szCs w:val="28"/>
        </w:rPr>
        <w:t>н</w:t>
      </w:r>
      <w:r w:rsidR="00756D14">
        <w:rPr>
          <w:rFonts w:ascii="Times New Roman" w:hAnsi="Times New Roman" w:cs="Times New Roman"/>
          <w:sz w:val="28"/>
          <w:szCs w:val="28"/>
        </w:rPr>
        <w:t>ської територіальної громади</w:t>
      </w:r>
      <w:r w:rsidR="00602E22" w:rsidRPr="006D5C86">
        <w:rPr>
          <w:rFonts w:ascii="Times New Roman" w:hAnsi="Times New Roman" w:cs="Times New Roman"/>
          <w:sz w:val="28"/>
          <w:szCs w:val="28"/>
        </w:rPr>
        <w:t xml:space="preserve"> з </w:t>
      </w:r>
      <w:r w:rsidR="00756D14">
        <w:rPr>
          <w:rFonts w:ascii="Times New Roman" w:hAnsi="Times New Roman" w:cs="Times New Roman"/>
          <w:sz w:val="28"/>
          <w:szCs w:val="28"/>
        </w:rPr>
        <w:t>10</w:t>
      </w:r>
      <w:r w:rsidR="00602E22" w:rsidRPr="006D5C86">
        <w:rPr>
          <w:rFonts w:ascii="Times New Roman" w:hAnsi="Times New Roman" w:cs="Times New Roman"/>
          <w:sz w:val="28"/>
          <w:szCs w:val="28"/>
        </w:rPr>
        <w:t xml:space="preserve"> червня по 1 вересня  20</w:t>
      </w:r>
      <w:r w:rsidR="00756D14">
        <w:rPr>
          <w:rFonts w:ascii="Times New Roman" w:hAnsi="Times New Roman" w:cs="Times New Roman"/>
          <w:sz w:val="28"/>
          <w:szCs w:val="28"/>
        </w:rPr>
        <w:t>21</w:t>
      </w:r>
      <w:r w:rsidR="00602E22">
        <w:rPr>
          <w:rFonts w:ascii="Times New Roman" w:hAnsi="Times New Roman" w:cs="Times New Roman"/>
          <w:sz w:val="28"/>
          <w:szCs w:val="28"/>
        </w:rPr>
        <w:t xml:space="preserve"> </w:t>
      </w:r>
      <w:r w:rsidR="00602E22" w:rsidRPr="006D5C86">
        <w:rPr>
          <w:rFonts w:ascii="Times New Roman" w:hAnsi="Times New Roman" w:cs="Times New Roman"/>
          <w:sz w:val="28"/>
          <w:szCs w:val="28"/>
        </w:rPr>
        <w:t>року.</w:t>
      </w:r>
    </w:p>
    <w:p w:rsidR="003C5264" w:rsidRDefault="00871670" w:rsidP="00A451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457BE">
        <w:rPr>
          <w:sz w:val="28"/>
          <w:szCs w:val="28"/>
          <w:lang w:val="uk-UA"/>
        </w:rPr>
        <w:t>. Протягом</w:t>
      </w:r>
      <w:r w:rsidR="00077E84" w:rsidRPr="00B55511">
        <w:rPr>
          <w:sz w:val="28"/>
          <w:szCs w:val="28"/>
          <w:lang w:val="uk-UA"/>
        </w:rPr>
        <w:t xml:space="preserve"> купального сезону Виробничому управл</w:t>
      </w:r>
      <w:r w:rsidR="004173B0">
        <w:rPr>
          <w:sz w:val="28"/>
          <w:szCs w:val="28"/>
          <w:lang w:val="uk-UA"/>
        </w:rPr>
        <w:t>інню комунал</w:t>
      </w:r>
      <w:r w:rsidR="00756D14">
        <w:rPr>
          <w:sz w:val="28"/>
          <w:szCs w:val="28"/>
          <w:lang w:val="uk-UA"/>
        </w:rPr>
        <w:t xml:space="preserve">ьного господарства </w:t>
      </w:r>
      <w:r w:rsidR="003C5264">
        <w:rPr>
          <w:sz w:val="28"/>
          <w:szCs w:val="28"/>
          <w:lang w:val="uk-UA"/>
        </w:rPr>
        <w:t xml:space="preserve">: </w:t>
      </w:r>
    </w:p>
    <w:p w:rsidR="003C5264" w:rsidRDefault="00871670" w:rsidP="00A451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 w:rsidR="003C5264">
        <w:rPr>
          <w:sz w:val="28"/>
          <w:szCs w:val="28"/>
          <w:lang w:val="uk-UA"/>
        </w:rPr>
        <w:t>.1.</w:t>
      </w:r>
      <w:r w:rsidR="0058444B">
        <w:rPr>
          <w:sz w:val="28"/>
          <w:szCs w:val="28"/>
          <w:lang w:val="uk-UA"/>
        </w:rPr>
        <w:t xml:space="preserve"> </w:t>
      </w:r>
      <w:r w:rsidR="003C5264">
        <w:rPr>
          <w:sz w:val="28"/>
          <w:szCs w:val="28"/>
          <w:lang w:val="uk-UA"/>
        </w:rPr>
        <w:t>забезпечити належне виконання заходів по облаштуванню міського пляжу</w:t>
      </w:r>
      <w:r w:rsidR="003C5264" w:rsidRPr="003C5264">
        <w:rPr>
          <w:bCs/>
          <w:sz w:val="28"/>
          <w:szCs w:val="28"/>
          <w:lang w:val="uk-UA"/>
        </w:rPr>
        <w:t xml:space="preserve"> </w:t>
      </w:r>
      <w:r w:rsidR="003C5264">
        <w:rPr>
          <w:bCs/>
          <w:sz w:val="28"/>
          <w:szCs w:val="28"/>
          <w:lang w:val="uk-UA"/>
        </w:rPr>
        <w:t>відповідно до</w:t>
      </w:r>
      <w:r w:rsidR="003C5264" w:rsidRPr="00B55511">
        <w:rPr>
          <w:bCs/>
          <w:sz w:val="28"/>
          <w:szCs w:val="28"/>
          <w:lang w:val="uk-UA"/>
        </w:rPr>
        <w:t xml:space="preserve"> </w:t>
      </w:r>
      <w:r w:rsidR="003C5264">
        <w:rPr>
          <w:sz w:val="28"/>
          <w:szCs w:val="28"/>
          <w:lang w:val="uk-UA"/>
        </w:rPr>
        <w:t xml:space="preserve">наказу Міністерства внутрішніх справ України  від 10.04.2017 року № 301 «Про затвердження </w:t>
      </w:r>
      <w:r w:rsidR="003C5264" w:rsidRPr="00077E84">
        <w:rPr>
          <w:sz w:val="28"/>
          <w:szCs w:val="28"/>
          <w:lang w:val="uk-UA"/>
        </w:rPr>
        <w:t>Правил охорони життя людей на водних об’єктах України"</w:t>
      </w:r>
      <w:r w:rsidR="003C5264">
        <w:rPr>
          <w:sz w:val="28"/>
          <w:szCs w:val="28"/>
          <w:lang w:val="uk-UA"/>
        </w:rPr>
        <w:t xml:space="preserve"> ; </w:t>
      </w:r>
    </w:p>
    <w:p w:rsidR="003C5264" w:rsidRDefault="00871670" w:rsidP="00A451CF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 w:rsidR="0058444B">
        <w:rPr>
          <w:sz w:val="28"/>
          <w:szCs w:val="28"/>
          <w:lang w:val="uk-UA"/>
        </w:rPr>
        <w:t>.2</w:t>
      </w:r>
      <w:r w:rsidR="003C5264">
        <w:rPr>
          <w:sz w:val="28"/>
          <w:szCs w:val="28"/>
          <w:lang w:val="uk-UA"/>
        </w:rPr>
        <w:t>.</w:t>
      </w:r>
      <w:r w:rsidR="00756D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457BE">
        <w:rPr>
          <w:sz w:val="28"/>
          <w:szCs w:val="28"/>
          <w:lang w:val="uk-UA"/>
        </w:rPr>
        <w:t>забезпечити утримання</w:t>
      </w:r>
      <w:r w:rsidR="0058444B">
        <w:rPr>
          <w:bCs/>
          <w:sz w:val="28"/>
          <w:szCs w:val="28"/>
          <w:lang w:val="uk-UA"/>
        </w:rPr>
        <w:t xml:space="preserve"> території пляжу в належному санітарному стані;</w:t>
      </w:r>
    </w:p>
    <w:p w:rsidR="0058444B" w:rsidRDefault="009457BE" w:rsidP="00A451CF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="00871670">
        <w:rPr>
          <w:bCs/>
          <w:sz w:val="28"/>
          <w:szCs w:val="28"/>
          <w:lang w:val="uk-UA"/>
        </w:rPr>
        <w:t>3</w:t>
      </w:r>
      <w:r w:rsidR="0058444B">
        <w:rPr>
          <w:bCs/>
          <w:sz w:val="28"/>
          <w:szCs w:val="28"/>
          <w:lang w:val="uk-UA"/>
        </w:rPr>
        <w:t>.3.</w:t>
      </w:r>
      <w:r w:rsidR="00871670">
        <w:rPr>
          <w:bCs/>
          <w:sz w:val="28"/>
          <w:szCs w:val="28"/>
          <w:lang w:val="uk-UA"/>
        </w:rPr>
        <w:t> </w:t>
      </w:r>
      <w:r w:rsidR="0058444B">
        <w:rPr>
          <w:bCs/>
          <w:sz w:val="28"/>
          <w:szCs w:val="28"/>
          <w:lang w:val="uk-UA"/>
        </w:rPr>
        <w:t>організувати встановлення щитів з написами»</w:t>
      </w:r>
      <w:r>
        <w:rPr>
          <w:bCs/>
          <w:sz w:val="28"/>
          <w:szCs w:val="28"/>
          <w:lang w:val="uk-UA"/>
        </w:rPr>
        <w:t>:</w:t>
      </w:r>
      <w:r w:rsidR="0058444B">
        <w:rPr>
          <w:bCs/>
          <w:sz w:val="28"/>
          <w:szCs w:val="28"/>
          <w:lang w:val="uk-UA"/>
        </w:rPr>
        <w:t xml:space="preserve"> «КУПАТИСЯ ЗАБОРОНЕНО!»</w:t>
      </w:r>
      <w:r>
        <w:rPr>
          <w:bCs/>
          <w:sz w:val="28"/>
          <w:szCs w:val="28"/>
          <w:lang w:val="uk-UA"/>
        </w:rPr>
        <w:t>в місцях заборонених для купання</w:t>
      </w:r>
      <w:r w:rsidR="0058444B">
        <w:rPr>
          <w:bCs/>
          <w:sz w:val="28"/>
          <w:szCs w:val="28"/>
          <w:lang w:val="uk-UA"/>
        </w:rPr>
        <w:t>, а небезпечні місця на акваторії, буями з написом «НЕБЕЗПЕЧНО!».</w:t>
      </w:r>
    </w:p>
    <w:p w:rsidR="004C4191" w:rsidRDefault="00871670" w:rsidP="00A451C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4C4191" w:rsidRPr="00B55511">
        <w:rPr>
          <w:bCs/>
          <w:sz w:val="28"/>
          <w:szCs w:val="28"/>
          <w:lang w:val="uk-UA"/>
        </w:rPr>
        <w:t>.</w:t>
      </w:r>
      <w:r w:rsidR="00B72F6A">
        <w:rPr>
          <w:bCs/>
          <w:sz w:val="28"/>
          <w:szCs w:val="20"/>
          <w:lang w:val="uk-UA"/>
        </w:rPr>
        <w:t xml:space="preserve"> </w:t>
      </w:r>
      <w:r w:rsidR="004C4191" w:rsidRPr="00B55511">
        <w:rPr>
          <w:bCs/>
          <w:sz w:val="28"/>
          <w:szCs w:val="28"/>
          <w:lang w:val="uk-UA"/>
        </w:rPr>
        <w:t>Нововолинському відділенню поліції</w:t>
      </w:r>
      <w:r w:rsidR="00A747F2">
        <w:rPr>
          <w:bCs/>
          <w:sz w:val="28"/>
          <w:szCs w:val="28"/>
          <w:lang w:val="uk-UA"/>
        </w:rPr>
        <w:t xml:space="preserve"> </w:t>
      </w:r>
      <w:r w:rsidR="00756D14">
        <w:rPr>
          <w:bCs/>
          <w:sz w:val="28"/>
          <w:szCs w:val="28"/>
          <w:lang w:val="uk-UA"/>
        </w:rPr>
        <w:t xml:space="preserve">№1(м. Нововолинськ) Володимир </w:t>
      </w:r>
      <w:proofErr w:type="spellStart"/>
      <w:r w:rsidR="00756D14">
        <w:rPr>
          <w:bCs/>
          <w:sz w:val="28"/>
          <w:szCs w:val="28"/>
          <w:lang w:val="uk-UA"/>
        </w:rPr>
        <w:t>–Волинського</w:t>
      </w:r>
      <w:proofErr w:type="spellEnd"/>
      <w:r w:rsidR="00756D14">
        <w:rPr>
          <w:bCs/>
          <w:sz w:val="28"/>
          <w:szCs w:val="28"/>
          <w:lang w:val="uk-UA"/>
        </w:rPr>
        <w:t xml:space="preserve">  Р</w:t>
      </w:r>
      <w:r w:rsidR="00A747F2">
        <w:rPr>
          <w:bCs/>
          <w:sz w:val="28"/>
          <w:szCs w:val="28"/>
          <w:lang w:val="uk-UA"/>
        </w:rPr>
        <w:t>ВП</w:t>
      </w:r>
      <w:r w:rsidR="004C4191" w:rsidRPr="00B55511">
        <w:rPr>
          <w:bCs/>
          <w:sz w:val="28"/>
          <w:szCs w:val="28"/>
          <w:lang w:val="uk-UA"/>
        </w:rPr>
        <w:t xml:space="preserve"> </w:t>
      </w:r>
      <w:proofErr w:type="spellStart"/>
      <w:r w:rsidR="004C4191" w:rsidRPr="00B55511">
        <w:rPr>
          <w:bCs/>
          <w:sz w:val="28"/>
          <w:szCs w:val="28"/>
          <w:lang w:val="uk-UA"/>
        </w:rPr>
        <w:t>ГУН</w:t>
      </w:r>
      <w:r w:rsidR="007D7F40">
        <w:rPr>
          <w:bCs/>
          <w:sz w:val="28"/>
          <w:szCs w:val="28"/>
          <w:lang w:val="uk-UA"/>
        </w:rPr>
        <w:t>П</w:t>
      </w:r>
      <w:proofErr w:type="spellEnd"/>
      <w:r w:rsidR="007D7F40">
        <w:rPr>
          <w:bCs/>
          <w:sz w:val="28"/>
          <w:szCs w:val="28"/>
          <w:lang w:val="uk-UA"/>
        </w:rPr>
        <w:t xml:space="preserve"> у Воли</w:t>
      </w:r>
      <w:r w:rsidR="009457BE">
        <w:rPr>
          <w:bCs/>
          <w:sz w:val="28"/>
          <w:szCs w:val="28"/>
          <w:lang w:val="uk-UA"/>
        </w:rPr>
        <w:t xml:space="preserve">нській області </w:t>
      </w:r>
      <w:r w:rsidR="004C4191" w:rsidRPr="00B55511">
        <w:rPr>
          <w:bCs/>
          <w:sz w:val="28"/>
          <w:szCs w:val="28"/>
          <w:lang w:val="uk-UA"/>
        </w:rPr>
        <w:t>організувати патрулювання берегової смуги водосховища та контроль за дотриманням правил громадської безпеки та поведінки на пляжі, особливо у передвихідні, вихідні та святкові дні.</w:t>
      </w:r>
    </w:p>
    <w:p w:rsidR="00F057C2" w:rsidRDefault="00871670" w:rsidP="00A451CF">
      <w:pPr>
        <w:pStyle w:val="2"/>
        <w:ind w:right="0" w:firstLine="0"/>
        <w:rPr>
          <w:szCs w:val="28"/>
        </w:rPr>
      </w:pPr>
      <w:r>
        <w:rPr>
          <w:bCs/>
          <w:szCs w:val="28"/>
        </w:rPr>
        <w:lastRenderedPageBreak/>
        <w:t>5</w:t>
      </w:r>
      <w:r w:rsidR="002D072E">
        <w:rPr>
          <w:bCs/>
          <w:szCs w:val="28"/>
        </w:rPr>
        <w:t>.</w:t>
      </w:r>
      <w:r w:rsidR="009457BE">
        <w:rPr>
          <w:bCs/>
          <w:szCs w:val="28"/>
        </w:rPr>
        <w:t xml:space="preserve"> Управлінню цифрової трансформації та комунікацій спільно з</w:t>
      </w:r>
      <w:r w:rsidR="002D072E" w:rsidRPr="002D072E">
        <w:rPr>
          <w:szCs w:val="28"/>
        </w:rPr>
        <w:t xml:space="preserve"> </w:t>
      </w:r>
      <w:r w:rsidR="009457BE">
        <w:rPr>
          <w:szCs w:val="28"/>
        </w:rPr>
        <w:t xml:space="preserve">відділом з питань </w:t>
      </w:r>
      <w:r w:rsidR="009B6A8D">
        <w:rPr>
          <w:szCs w:val="28"/>
        </w:rPr>
        <w:t xml:space="preserve"> надзвичайних ситуацій та циві</w:t>
      </w:r>
      <w:r w:rsidR="00B72F6A">
        <w:rPr>
          <w:szCs w:val="28"/>
        </w:rPr>
        <w:t xml:space="preserve">льного захисту населення </w:t>
      </w:r>
      <w:r w:rsidR="002D072E" w:rsidRPr="00CB24B3">
        <w:rPr>
          <w:szCs w:val="28"/>
        </w:rPr>
        <w:t>через засоби масової інформаці</w:t>
      </w:r>
      <w:r w:rsidR="009457BE">
        <w:rPr>
          <w:szCs w:val="28"/>
        </w:rPr>
        <w:t>ї проінформувати населення громади</w:t>
      </w:r>
      <w:r w:rsidR="002D072E" w:rsidRPr="00CB24B3">
        <w:rPr>
          <w:szCs w:val="28"/>
        </w:rPr>
        <w:t xml:space="preserve"> про відкриття купального сезону і правила поведінки на </w:t>
      </w:r>
      <w:r w:rsidR="00F057C2">
        <w:rPr>
          <w:szCs w:val="28"/>
        </w:rPr>
        <w:t>воді.</w:t>
      </w:r>
    </w:p>
    <w:p w:rsidR="00B55511" w:rsidRPr="00B55511" w:rsidRDefault="00B72F6A" w:rsidP="00A451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55511" w:rsidRPr="00B555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55511" w:rsidRPr="00B55511">
        <w:rPr>
          <w:rFonts w:ascii="Times New Roman" w:hAnsi="Times New Roman" w:cs="Times New Roman"/>
          <w:sz w:val="28"/>
          <w:szCs w:val="28"/>
        </w:rPr>
        <w:t>Контроль за виконанням цього розп</w:t>
      </w:r>
      <w:r>
        <w:rPr>
          <w:rFonts w:ascii="Times New Roman" w:hAnsi="Times New Roman" w:cs="Times New Roman"/>
          <w:sz w:val="28"/>
          <w:szCs w:val="28"/>
        </w:rPr>
        <w:t xml:space="preserve">орядження покласти на </w:t>
      </w:r>
      <w:r w:rsidR="00756D14">
        <w:rPr>
          <w:rFonts w:ascii="Times New Roman" w:hAnsi="Times New Roman" w:cs="Times New Roman"/>
          <w:sz w:val="28"/>
          <w:szCs w:val="28"/>
        </w:rPr>
        <w:t xml:space="preserve">заступника міського голови з питань діяльності виконавчих органів О.І. </w:t>
      </w:r>
      <w:proofErr w:type="spellStart"/>
      <w:r w:rsidR="00756D14">
        <w:rPr>
          <w:rFonts w:ascii="Times New Roman" w:hAnsi="Times New Roman" w:cs="Times New Roman"/>
          <w:sz w:val="28"/>
          <w:szCs w:val="28"/>
        </w:rPr>
        <w:t>Громика</w:t>
      </w:r>
      <w:proofErr w:type="spellEnd"/>
      <w:r w:rsidR="00756D14">
        <w:rPr>
          <w:rFonts w:ascii="Times New Roman" w:hAnsi="Times New Roman" w:cs="Times New Roman"/>
          <w:sz w:val="28"/>
          <w:szCs w:val="28"/>
        </w:rPr>
        <w:t>.</w:t>
      </w:r>
    </w:p>
    <w:p w:rsidR="00B55511" w:rsidRPr="00B55511" w:rsidRDefault="00B55511" w:rsidP="00A451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8444B" w:rsidRDefault="0058444B" w:rsidP="00A451CF">
      <w:pPr>
        <w:tabs>
          <w:tab w:val="left" w:pos="7455"/>
        </w:tabs>
        <w:jc w:val="both"/>
        <w:rPr>
          <w:bCs/>
          <w:sz w:val="28"/>
          <w:szCs w:val="28"/>
          <w:lang w:val="uk-UA"/>
        </w:rPr>
      </w:pPr>
    </w:p>
    <w:p w:rsidR="00B55511" w:rsidRPr="00B72F6A" w:rsidRDefault="00756D14" w:rsidP="00A451CF">
      <w:pPr>
        <w:tabs>
          <w:tab w:val="left" w:pos="7455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</w:t>
      </w:r>
      <w:r w:rsidR="0058444B">
        <w:rPr>
          <w:bCs/>
          <w:sz w:val="28"/>
          <w:szCs w:val="28"/>
          <w:lang w:val="uk-UA"/>
        </w:rPr>
        <w:t>ий голова</w:t>
      </w:r>
      <w:r w:rsidR="0058444B">
        <w:rPr>
          <w:bCs/>
          <w:sz w:val="28"/>
          <w:szCs w:val="28"/>
          <w:lang w:val="uk-UA"/>
        </w:rPr>
        <w:tab/>
        <w:t xml:space="preserve">          Б.С. </w:t>
      </w:r>
      <w:proofErr w:type="spellStart"/>
      <w:r w:rsidR="0058444B">
        <w:rPr>
          <w:bCs/>
          <w:sz w:val="28"/>
          <w:szCs w:val="28"/>
          <w:lang w:val="uk-UA"/>
        </w:rPr>
        <w:t>Карпус</w:t>
      </w:r>
      <w:proofErr w:type="spellEnd"/>
    </w:p>
    <w:p w:rsidR="00756D14" w:rsidRDefault="00756D14" w:rsidP="00A451CF">
      <w:pPr>
        <w:jc w:val="both"/>
        <w:rPr>
          <w:lang w:val="uk-UA"/>
        </w:rPr>
      </w:pPr>
    </w:p>
    <w:p w:rsidR="00B55511" w:rsidRPr="00B72F6A" w:rsidRDefault="00B72F6A" w:rsidP="00A451CF">
      <w:pPr>
        <w:jc w:val="both"/>
        <w:rPr>
          <w:lang w:val="uk-UA"/>
        </w:rPr>
      </w:pPr>
      <w:proofErr w:type="spellStart"/>
      <w:r w:rsidRPr="00B72F6A">
        <w:rPr>
          <w:lang w:val="uk-UA"/>
        </w:rPr>
        <w:t>Голованська</w:t>
      </w:r>
      <w:proofErr w:type="spellEnd"/>
      <w:r w:rsidR="00B55511" w:rsidRPr="00B72F6A">
        <w:rPr>
          <w:lang w:val="uk-UA"/>
        </w:rPr>
        <w:t xml:space="preserve"> 32458</w:t>
      </w:r>
    </w:p>
    <w:p w:rsidR="00077E84" w:rsidRPr="00B55511" w:rsidRDefault="00077E84" w:rsidP="00A451CF">
      <w:pPr>
        <w:jc w:val="both"/>
        <w:rPr>
          <w:lang w:val="uk-UA"/>
        </w:rPr>
      </w:pPr>
    </w:p>
    <w:sectPr w:rsidR="00077E84" w:rsidRPr="00B55511" w:rsidSect="003E7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BF72D8E"/>
    <w:multiLevelType w:val="hybridMultilevel"/>
    <w:tmpl w:val="2F3A212E"/>
    <w:lvl w:ilvl="0" w:tplc="8422B408">
      <w:numFmt w:val="bullet"/>
      <w:lvlText w:val="-"/>
      <w:lvlJc w:val="left"/>
      <w:pPr>
        <w:tabs>
          <w:tab w:val="num" w:pos="1422"/>
        </w:tabs>
        <w:ind w:left="1422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B22"/>
    <w:rsid w:val="00044797"/>
    <w:rsid w:val="00077E84"/>
    <w:rsid w:val="000D18FB"/>
    <w:rsid w:val="0022709B"/>
    <w:rsid w:val="002D072E"/>
    <w:rsid w:val="003A0FEE"/>
    <w:rsid w:val="003C5264"/>
    <w:rsid w:val="003E7623"/>
    <w:rsid w:val="004173B0"/>
    <w:rsid w:val="00425571"/>
    <w:rsid w:val="00494B22"/>
    <w:rsid w:val="004C0F07"/>
    <w:rsid w:val="004C4191"/>
    <w:rsid w:val="004F3756"/>
    <w:rsid w:val="0058444B"/>
    <w:rsid w:val="005C7030"/>
    <w:rsid w:val="00602E22"/>
    <w:rsid w:val="006B7E1E"/>
    <w:rsid w:val="00756D14"/>
    <w:rsid w:val="007C4AEA"/>
    <w:rsid w:val="007D7F40"/>
    <w:rsid w:val="00871670"/>
    <w:rsid w:val="009457BE"/>
    <w:rsid w:val="009B6A8D"/>
    <w:rsid w:val="009E1EA5"/>
    <w:rsid w:val="009E4899"/>
    <w:rsid w:val="009F716F"/>
    <w:rsid w:val="00A0242F"/>
    <w:rsid w:val="00A40D21"/>
    <w:rsid w:val="00A451CF"/>
    <w:rsid w:val="00A747F2"/>
    <w:rsid w:val="00A923A9"/>
    <w:rsid w:val="00AF709F"/>
    <w:rsid w:val="00B55511"/>
    <w:rsid w:val="00B6550C"/>
    <w:rsid w:val="00B72F6A"/>
    <w:rsid w:val="00B932D9"/>
    <w:rsid w:val="00BC7138"/>
    <w:rsid w:val="00CA2BE8"/>
    <w:rsid w:val="00DB37B8"/>
    <w:rsid w:val="00DE765C"/>
    <w:rsid w:val="00EE7175"/>
    <w:rsid w:val="00F057C2"/>
    <w:rsid w:val="00F57E72"/>
    <w:rsid w:val="00F9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C0F07"/>
    <w:pPr>
      <w:keepNext/>
      <w:jc w:val="center"/>
      <w:outlineLvl w:val="0"/>
    </w:pPr>
    <w:rPr>
      <w:b/>
    </w:rPr>
  </w:style>
  <w:style w:type="paragraph" w:styleId="6">
    <w:name w:val="heading 6"/>
    <w:basedOn w:val="a"/>
    <w:next w:val="a"/>
    <w:link w:val="60"/>
    <w:qFormat/>
    <w:rsid w:val="00494B22"/>
    <w:pPr>
      <w:suppressAutoHyphens/>
      <w:spacing w:before="240" w:after="60"/>
      <w:outlineLvl w:val="5"/>
    </w:pPr>
    <w:rPr>
      <w:bCs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F07"/>
    <w:rPr>
      <w:b/>
      <w:w w:val="90"/>
      <w:sz w:val="28"/>
      <w:lang w:eastAsia="zh-CN"/>
    </w:rPr>
  </w:style>
  <w:style w:type="paragraph" w:styleId="a3">
    <w:name w:val="caption"/>
    <w:basedOn w:val="a"/>
    <w:qFormat/>
    <w:rsid w:val="004C0F07"/>
    <w:pPr>
      <w:suppressLineNumbers/>
      <w:spacing w:before="120" w:after="120"/>
    </w:pPr>
    <w:rPr>
      <w:rFonts w:cs="FreeSans"/>
      <w:i/>
      <w:iCs/>
    </w:rPr>
  </w:style>
  <w:style w:type="paragraph" w:styleId="a4">
    <w:name w:val="Title"/>
    <w:basedOn w:val="a"/>
    <w:link w:val="a5"/>
    <w:qFormat/>
    <w:rsid w:val="004C0F07"/>
    <w:pPr>
      <w:jc w:val="center"/>
    </w:pPr>
    <w:rPr>
      <w:b/>
      <w:bCs/>
      <w:szCs w:val="16"/>
    </w:rPr>
  </w:style>
  <w:style w:type="character" w:customStyle="1" w:styleId="a5">
    <w:name w:val="Название Знак"/>
    <w:link w:val="a4"/>
    <w:rsid w:val="004C0F07"/>
    <w:rPr>
      <w:b/>
      <w:bCs/>
      <w:sz w:val="28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94B22"/>
    <w:rPr>
      <w:bCs/>
      <w:sz w:val="22"/>
      <w:szCs w:val="22"/>
      <w:lang w:eastAsia="zh-CN"/>
    </w:rPr>
  </w:style>
  <w:style w:type="paragraph" w:customStyle="1" w:styleId="21">
    <w:name w:val="21"/>
    <w:basedOn w:val="a"/>
    <w:rsid w:val="00494B22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94B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B22"/>
    <w:rPr>
      <w:rFonts w:ascii="Tahoma" w:hAnsi="Tahoma" w:cs="Tahoma"/>
      <w:sz w:val="16"/>
      <w:szCs w:val="16"/>
      <w:lang w:val="ru-RU" w:eastAsia="ru-RU"/>
    </w:rPr>
  </w:style>
  <w:style w:type="paragraph" w:styleId="a8">
    <w:name w:val="Plain Text"/>
    <w:basedOn w:val="a"/>
    <w:link w:val="a9"/>
    <w:rsid w:val="00077E84"/>
    <w:rPr>
      <w:rFonts w:ascii="Courier New" w:eastAsia="Calibri" w:hAnsi="Courier New" w:cs="Courier New"/>
      <w:sz w:val="20"/>
      <w:szCs w:val="20"/>
      <w:lang w:val="uk-UA" w:eastAsia="uk-UA"/>
    </w:rPr>
  </w:style>
  <w:style w:type="character" w:customStyle="1" w:styleId="a9">
    <w:name w:val="Текст Знак"/>
    <w:basedOn w:val="a0"/>
    <w:link w:val="a8"/>
    <w:rsid w:val="00077E84"/>
    <w:rPr>
      <w:rFonts w:ascii="Courier New" w:eastAsia="Calibri" w:hAnsi="Courier New" w:cs="Courier New"/>
    </w:rPr>
  </w:style>
  <w:style w:type="paragraph" w:styleId="2">
    <w:name w:val="Body Text Indent 2"/>
    <w:basedOn w:val="a"/>
    <w:link w:val="20"/>
    <w:rsid w:val="002D072E"/>
    <w:pPr>
      <w:ind w:right="720" w:firstLine="36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2D072E"/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Голованська Оксана</cp:lastModifiedBy>
  <cp:revision>28</cp:revision>
  <cp:lastPrinted>2021-06-07T12:35:00Z</cp:lastPrinted>
  <dcterms:created xsi:type="dcterms:W3CDTF">2019-07-31T06:05:00Z</dcterms:created>
  <dcterms:modified xsi:type="dcterms:W3CDTF">2021-06-09T04:57:00Z</dcterms:modified>
</cp:coreProperties>
</file>