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1F1" w:rsidRPr="00004929" w:rsidRDefault="002571F1" w:rsidP="002571F1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04-17</w:t>
      </w:r>
    </w:p>
    <w:p w:rsidR="002571F1" w:rsidRPr="00004929" w:rsidRDefault="002571F1" w:rsidP="002571F1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ПОСЛУГИ</w:t>
      </w:r>
    </w:p>
    <w:p w:rsidR="002571F1" w:rsidRPr="00004929" w:rsidRDefault="002571F1" w:rsidP="002571F1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Взяття на облік безхазяйного нерухомого майна</w:t>
      </w:r>
    </w:p>
    <w:p w:rsidR="002571F1" w:rsidRPr="00004929" w:rsidRDefault="002571F1" w:rsidP="002571F1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2571F1" w:rsidRPr="00004929" w:rsidRDefault="002571F1" w:rsidP="0025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2571F1" w:rsidRPr="00004929" w:rsidRDefault="002571F1" w:rsidP="002571F1">
      <w:pPr>
        <w:suppressAutoHyphens/>
        <w:autoSpaceDE w:val="0"/>
        <w:jc w:val="center"/>
        <w:rPr>
          <w:rFonts w:ascii="Times New Roman" w:eastAsiaTheme="minorHAnsi" w:hAnsi="Times New Roman"/>
          <w:b/>
          <w:i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i/>
          <w:sz w:val="24"/>
          <w:szCs w:val="24"/>
          <w:lang w:val="uk-UA" w:eastAsia="uk-UA"/>
        </w:rPr>
        <w:t xml:space="preserve"> (найменування суб‘єкта надання адміністративної послуги)</w:t>
      </w:r>
    </w:p>
    <w:tbl>
      <w:tblPr>
        <w:tblStyle w:val="2"/>
        <w:tblW w:w="9639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3"/>
        <w:gridCol w:w="2979"/>
        <w:gridCol w:w="6037"/>
      </w:tblGrid>
      <w:tr w:rsidR="002571F1" w:rsidRPr="00387162" w:rsidTr="00F169D4">
        <w:trPr>
          <w:trHeight w:val="376"/>
          <w:tblCellSpacing w:w="20" w:type="dxa"/>
        </w:trPr>
        <w:tc>
          <w:tcPr>
            <w:tcW w:w="563" w:type="dxa"/>
            <w:vMerge w:val="restart"/>
            <w:hideMark/>
          </w:tcPr>
          <w:p w:rsidR="002571F1" w:rsidRPr="00004929" w:rsidRDefault="002571F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9" w:type="dxa"/>
            <w:vMerge w:val="restart"/>
            <w:hideMark/>
          </w:tcPr>
          <w:p w:rsidR="002571F1" w:rsidRPr="00004929" w:rsidRDefault="002571F1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5977" w:type="dxa"/>
            <w:hideMark/>
          </w:tcPr>
          <w:p w:rsidR="002571F1" w:rsidRPr="00004929" w:rsidRDefault="002571F1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2571F1" w:rsidRPr="00004929" w:rsidRDefault="002571F1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2571F1" w:rsidRPr="00004929" w:rsidRDefault="002571F1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2571F1" w:rsidRPr="00004929" w:rsidRDefault="002571F1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2571F1" w:rsidRPr="00004929" w:rsidRDefault="002571F1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2571F1" w:rsidRPr="00004929" w:rsidRDefault="002571F1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2571F1" w:rsidRPr="00004929" w:rsidRDefault="002571F1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2571F1" w:rsidRPr="00004929" w:rsidRDefault="002571F1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2571F1" w:rsidRPr="00004929" w:rsidRDefault="002571F1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2571F1" w:rsidRPr="00004929" w:rsidRDefault="002571F1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2571F1" w:rsidRPr="00004929" w:rsidRDefault="002571F1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2571F1" w:rsidRPr="00004929" w:rsidRDefault="002571F1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2571F1" w:rsidRPr="00004929" w:rsidRDefault="002571F1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2571F1" w:rsidRPr="00004929" w:rsidRDefault="002571F1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2571F1" w:rsidRPr="00004929" w:rsidRDefault="002571F1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2571F1" w:rsidRPr="00004929" w:rsidRDefault="002571F1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2571F1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2571F1" w:rsidRPr="00004929" w:rsidRDefault="002571F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2571F1" w:rsidRPr="00004929" w:rsidRDefault="002571F1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5977" w:type="dxa"/>
          </w:tcPr>
          <w:p w:rsidR="002571F1" w:rsidRPr="00004929" w:rsidRDefault="002571F1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2571F1" w:rsidRPr="00004929" w:rsidRDefault="002571F1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2571F1" w:rsidRPr="00004929" w:rsidRDefault="002571F1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2571F1" w:rsidRPr="00004929" w:rsidRDefault="002571F1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2571F1" w:rsidRPr="00004929" w:rsidRDefault="002571F1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2571F1" w:rsidRPr="00004929" w:rsidRDefault="002571F1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2571F1" w:rsidRPr="00004929" w:rsidRDefault="002571F1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2571F1" w:rsidRPr="00004929" w:rsidRDefault="002571F1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2571F1" w:rsidRPr="00004929" w:rsidRDefault="002571F1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2571F1" w:rsidRPr="00004929" w:rsidRDefault="002571F1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2571F1" w:rsidRPr="00004929" w:rsidRDefault="002571F1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2571F1" w:rsidRPr="00004929" w:rsidRDefault="002571F1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2571F1" w:rsidRPr="00004929" w:rsidRDefault="002571F1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2571F1" w:rsidRPr="00004929" w:rsidRDefault="002571F1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2571F1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2571F1" w:rsidRPr="00004929" w:rsidRDefault="002571F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9" w:type="dxa"/>
            <w:hideMark/>
          </w:tcPr>
          <w:p w:rsidR="002571F1" w:rsidRPr="00004929" w:rsidRDefault="002571F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5977" w:type="dxa"/>
            <w:shd w:val="clear" w:color="auto" w:fill="auto"/>
            <w:hideMark/>
          </w:tcPr>
          <w:p w:rsidR="002571F1" w:rsidRPr="00004929" w:rsidRDefault="002571F1" w:rsidP="00F169D4">
            <w:pPr>
              <w:pStyle w:val="a5"/>
              <w:shd w:val="clear" w:color="auto" w:fill="FFFFFF"/>
              <w:spacing w:before="0" w:after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val="uk-UA" w:eastAsia="uk-UA" w:bidi="ar-SA"/>
              </w:rPr>
            </w:pPr>
            <w:r w:rsidRPr="00004929">
              <w:rPr>
                <w:rFonts w:ascii="Times New Roman" w:eastAsia="Times New Roman" w:hAnsi="Times New Roman" w:cs="Times New Roman"/>
                <w:kern w:val="0"/>
                <w:sz w:val="24"/>
                <w:lang w:val="uk-UA" w:eastAsia="uk-UA" w:bidi="ar-SA"/>
              </w:rPr>
              <w:t>Заява про взяття на облік безхазяйного нерухомого майна;</w:t>
            </w:r>
          </w:p>
          <w:p w:rsidR="002571F1" w:rsidRPr="00004929" w:rsidRDefault="002571F1" w:rsidP="00F169D4">
            <w:pPr>
              <w:pStyle w:val="a5"/>
              <w:shd w:val="clear" w:color="auto" w:fill="FFFFFF"/>
              <w:spacing w:before="0" w:after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val="uk-UA" w:eastAsia="uk-UA" w:bidi="ar-SA"/>
              </w:rPr>
            </w:pPr>
            <w:r w:rsidRPr="00004929">
              <w:rPr>
                <w:rFonts w:ascii="Times New Roman" w:eastAsia="Times New Roman" w:hAnsi="Times New Roman" w:cs="Times New Roman"/>
                <w:kern w:val="0"/>
                <w:sz w:val="24"/>
                <w:lang w:val="uk-UA" w:eastAsia="uk-UA" w:bidi="ar-SA"/>
              </w:rPr>
              <w:t>Документ, що посвідчує особу;</w:t>
            </w:r>
          </w:p>
          <w:p w:rsidR="002571F1" w:rsidRPr="00004929" w:rsidRDefault="002571F1" w:rsidP="00F169D4">
            <w:pPr>
              <w:pStyle w:val="a5"/>
              <w:shd w:val="clear" w:color="auto" w:fill="FFFFFF"/>
              <w:spacing w:before="0" w:after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val="uk-UA" w:eastAsia="uk-UA" w:bidi="ar-SA"/>
              </w:rPr>
            </w:pPr>
            <w:r w:rsidRPr="00004929">
              <w:rPr>
                <w:rFonts w:ascii="Times New Roman" w:eastAsia="Times New Roman" w:hAnsi="Times New Roman" w:cs="Times New Roman"/>
                <w:kern w:val="0"/>
                <w:sz w:val="24"/>
                <w:lang w:val="uk-UA" w:eastAsia="uk-UA" w:bidi="ar-SA"/>
              </w:rPr>
              <w:t>Документ, що підтверджує повноваження;</w:t>
            </w:r>
          </w:p>
          <w:p w:rsidR="002571F1" w:rsidRPr="00004929" w:rsidRDefault="002571F1" w:rsidP="00F169D4">
            <w:pPr>
              <w:pStyle w:val="standard"/>
              <w:shd w:val="clear" w:color="auto" w:fill="FFFFFF"/>
              <w:spacing w:before="0" w:beforeAutospacing="0" w:after="0" w:afterAutospacing="0"/>
              <w:jc w:val="both"/>
            </w:pPr>
            <w:r w:rsidRPr="00004929">
              <w:t>Документи, що свідчать про визначення нерухомого майна як безхазяйного (рішення органу місцевого самоврядування, технічний паспорт</w:t>
            </w:r>
          </w:p>
          <w:p w:rsidR="002571F1" w:rsidRPr="00004929" w:rsidRDefault="002571F1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</w:p>
        </w:tc>
      </w:tr>
      <w:tr w:rsidR="002571F1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2571F1" w:rsidRPr="00004929" w:rsidRDefault="002571F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2939" w:type="dxa"/>
            <w:hideMark/>
          </w:tcPr>
          <w:p w:rsidR="002571F1" w:rsidRPr="00004929" w:rsidRDefault="002571F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5977" w:type="dxa"/>
            <w:shd w:val="clear" w:color="auto" w:fill="FFFFFF" w:themeFill="background1"/>
            <w:hideMark/>
          </w:tcPr>
          <w:p w:rsidR="002571F1" w:rsidRPr="00004929" w:rsidRDefault="002571F1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Безоплатно</w:t>
            </w:r>
          </w:p>
        </w:tc>
      </w:tr>
      <w:tr w:rsidR="002571F1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2571F1" w:rsidRPr="00004929" w:rsidRDefault="002571F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4.</w:t>
            </w:r>
          </w:p>
        </w:tc>
        <w:tc>
          <w:tcPr>
            <w:tcW w:w="2939" w:type="dxa"/>
            <w:hideMark/>
          </w:tcPr>
          <w:p w:rsidR="002571F1" w:rsidRPr="00004929" w:rsidRDefault="002571F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5977" w:type="dxa"/>
            <w:hideMark/>
          </w:tcPr>
          <w:p w:rsidR="002571F1" w:rsidRPr="00004929" w:rsidRDefault="002571F1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Рішення щодо взяття на облік безхазяйного нерухомого майна або рішення щодо відмови у взятті на такий облік.</w:t>
            </w:r>
          </w:p>
        </w:tc>
      </w:tr>
      <w:tr w:rsidR="002571F1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2571F1" w:rsidRPr="00004929" w:rsidRDefault="002571F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9" w:type="dxa"/>
            <w:hideMark/>
          </w:tcPr>
          <w:p w:rsidR="002571F1" w:rsidRPr="00004929" w:rsidRDefault="002571F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5977" w:type="dxa"/>
            <w:hideMark/>
          </w:tcPr>
          <w:p w:rsidR="002571F1" w:rsidRPr="00004929" w:rsidRDefault="002571F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Проводиться у строк, що не перевищує 12 годин, крім вихідних та святкових днів, з моменту прийняття відповідної заяви.</w:t>
            </w:r>
          </w:p>
        </w:tc>
      </w:tr>
      <w:tr w:rsidR="002571F1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2571F1" w:rsidRPr="00004929" w:rsidRDefault="002571F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9" w:type="dxa"/>
            <w:hideMark/>
          </w:tcPr>
          <w:p w:rsidR="002571F1" w:rsidRPr="00004929" w:rsidRDefault="002571F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5977" w:type="dxa"/>
            <w:hideMark/>
          </w:tcPr>
          <w:p w:rsidR="002571F1" w:rsidRPr="00004929" w:rsidRDefault="002571F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2571F1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2571F1" w:rsidRPr="00004929" w:rsidRDefault="002571F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9" w:type="dxa"/>
            <w:hideMark/>
          </w:tcPr>
          <w:p w:rsidR="002571F1" w:rsidRPr="00004929" w:rsidRDefault="002571F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5977" w:type="dxa"/>
            <w:hideMark/>
          </w:tcPr>
          <w:p w:rsidR="002571F1" w:rsidRPr="00004929" w:rsidRDefault="002571F1" w:rsidP="00F169D4">
            <w:pPr>
              <w:suppressAutoHyphens/>
              <w:autoSpaceDE w:val="0"/>
              <w:rPr>
                <w:lang w:val="uk-UA"/>
              </w:rPr>
            </w:pPr>
            <w:hyperlink r:id="rId6" w:anchor="n348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речових прав на нерухоме майно та її обтяжень</w:t>
              </w:r>
            </w:hyperlink>
          </w:p>
          <w:p w:rsidR="002571F1" w:rsidRPr="00004929" w:rsidRDefault="002571F1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" w:anchor="n23" w:history="1">
              <w:r w:rsidRPr="00004929">
                <w:rPr>
                  <w:rStyle w:val="a4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uk-UA"/>
                </w:rPr>
                <w:t>Порядок державної реєстрації речових прав на нерухоме майно та їх обтяжень</w:t>
              </w:r>
            </w:hyperlink>
          </w:p>
        </w:tc>
      </w:tr>
    </w:tbl>
    <w:p w:rsidR="002571F1" w:rsidRPr="00004929" w:rsidRDefault="002571F1" w:rsidP="002571F1">
      <w:pPr>
        <w:rPr>
          <w:rFonts w:ascii="Times New Roman" w:hAnsi="Times New Roman"/>
          <w:sz w:val="24"/>
          <w:szCs w:val="24"/>
          <w:lang w:val="uk-UA"/>
        </w:rPr>
      </w:pPr>
    </w:p>
    <w:p w:rsidR="002571F1" w:rsidRPr="00004929" w:rsidRDefault="002571F1" w:rsidP="002571F1">
      <w:pPr>
        <w:rPr>
          <w:rFonts w:ascii="Times New Roman" w:hAnsi="Times New Roman"/>
          <w:sz w:val="28"/>
          <w:szCs w:val="28"/>
          <w:lang w:val="uk-UA"/>
        </w:rPr>
      </w:pPr>
      <w:r w:rsidRPr="00004929">
        <w:rPr>
          <w:rFonts w:ascii="Times New Roman" w:hAnsi="Times New Roman"/>
          <w:sz w:val="28"/>
          <w:szCs w:val="28"/>
          <w:lang w:val="uk-UA"/>
        </w:rPr>
        <w:br w:type="page"/>
      </w:r>
    </w:p>
    <w:p w:rsidR="008867A6" w:rsidRPr="002571F1" w:rsidRDefault="008867A6" w:rsidP="002571F1">
      <w:pPr>
        <w:rPr>
          <w:lang w:val="uk-UA"/>
        </w:rPr>
      </w:pPr>
    </w:p>
    <w:sectPr w:rsidR="008867A6" w:rsidRPr="002571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194794"/>
    <w:rsid w:val="001F0AF6"/>
    <w:rsid w:val="00224145"/>
    <w:rsid w:val="002571F1"/>
    <w:rsid w:val="002E3AC0"/>
    <w:rsid w:val="002E6A36"/>
    <w:rsid w:val="00451846"/>
    <w:rsid w:val="005234A8"/>
    <w:rsid w:val="005411C4"/>
    <w:rsid w:val="006D4E1A"/>
    <w:rsid w:val="00834B23"/>
    <w:rsid w:val="00841E91"/>
    <w:rsid w:val="008867A6"/>
    <w:rsid w:val="00910086"/>
    <w:rsid w:val="00990DC6"/>
    <w:rsid w:val="00AA7FC8"/>
    <w:rsid w:val="00B676FF"/>
    <w:rsid w:val="00D8752F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1127-2015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952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1524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2021-06-17T08:57:00Z</dcterms:created>
  <dcterms:modified xsi:type="dcterms:W3CDTF">2021-06-17T08:57:00Z</dcterms:modified>
</cp:coreProperties>
</file>