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B8" w:rsidRPr="00416C65" w:rsidRDefault="001E5DB8" w:rsidP="00AD2374">
      <w:pPr>
        <w:jc w:val="center"/>
        <w:rPr>
          <w:snapToGrid w:val="0"/>
          <w:spacing w:val="8"/>
        </w:rPr>
      </w:pPr>
      <w:r w:rsidRPr="00557B95">
        <w:rPr>
          <w:noProof/>
          <w:spacing w:val="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1E5DB8" w:rsidRPr="00416C65" w:rsidRDefault="001E5DB8" w:rsidP="00AD2374">
      <w:pPr>
        <w:jc w:val="center"/>
        <w:rPr>
          <w:b w:val="0"/>
          <w:bCs/>
          <w:spacing w:val="8"/>
          <w:sz w:val="16"/>
        </w:rPr>
      </w:pPr>
    </w:p>
    <w:p w:rsidR="001E5DB8" w:rsidRPr="00EA29A2" w:rsidRDefault="001E5DB8" w:rsidP="00AD2374">
      <w:pPr>
        <w:jc w:val="center"/>
        <w:rPr>
          <w:szCs w:val="28"/>
        </w:rPr>
      </w:pPr>
      <w:r w:rsidRPr="00EA29A2">
        <w:rPr>
          <w:szCs w:val="28"/>
        </w:rPr>
        <w:t>ВИКОНАВЧИЙ  КОМІТЕТ НОВОВОЛИНСЬКОЇ МІСЬКОЇ РАДИ</w:t>
      </w:r>
    </w:p>
    <w:p w:rsidR="001E5DB8" w:rsidRPr="00416C65" w:rsidRDefault="001E5DB8" w:rsidP="00AD2374">
      <w:pPr>
        <w:jc w:val="center"/>
        <w:rPr>
          <w:b w:val="0"/>
          <w:szCs w:val="28"/>
        </w:rPr>
      </w:pPr>
      <w:r w:rsidRPr="00416C65">
        <w:rPr>
          <w:b w:val="0"/>
          <w:szCs w:val="28"/>
        </w:rPr>
        <w:t>ВОЛИНСЬКОЇ ОБЛАСТІ</w:t>
      </w:r>
    </w:p>
    <w:p w:rsidR="001E5DB8" w:rsidRPr="00416C65" w:rsidRDefault="001E5DB8" w:rsidP="00AD2374">
      <w:pPr>
        <w:jc w:val="center"/>
        <w:rPr>
          <w:b w:val="0"/>
          <w:szCs w:val="28"/>
        </w:rPr>
      </w:pPr>
    </w:p>
    <w:p w:rsidR="001E5DB8" w:rsidRPr="00416C65" w:rsidRDefault="001E5DB8" w:rsidP="00AD2374">
      <w:pPr>
        <w:pStyle w:val="Heading2"/>
        <w:tabs>
          <w:tab w:val="clear" w:pos="576"/>
          <w:tab w:val="num" w:pos="0"/>
        </w:tabs>
        <w:ind w:lef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416C65">
        <w:rPr>
          <w:sz w:val="36"/>
          <w:szCs w:val="36"/>
        </w:rPr>
        <w:t>РОЗПОРЯДЖЕННЯ</w:t>
      </w:r>
    </w:p>
    <w:p w:rsidR="001E5DB8" w:rsidRPr="00416C65" w:rsidRDefault="001E5DB8" w:rsidP="00AD2374">
      <w:pPr>
        <w:jc w:val="center"/>
        <w:rPr>
          <w:sz w:val="6"/>
          <w:szCs w:val="6"/>
        </w:rPr>
      </w:pPr>
    </w:p>
    <w:p w:rsidR="001E5DB8" w:rsidRPr="0025191E" w:rsidRDefault="001E5DB8" w:rsidP="00AD2374">
      <w:pPr>
        <w:jc w:val="center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25191E">
        <w:rPr>
          <w:b w:val="0"/>
          <w:szCs w:val="28"/>
        </w:rPr>
        <w:t>МІСЬКОГО ГОЛОВИ</w:t>
      </w:r>
    </w:p>
    <w:p w:rsidR="001E5DB8" w:rsidRPr="00416C65" w:rsidRDefault="001E5DB8" w:rsidP="00AD2374">
      <w:pPr>
        <w:jc w:val="center"/>
        <w:rPr>
          <w:b w:val="0"/>
          <w:szCs w:val="28"/>
        </w:rPr>
      </w:pPr>
    </w:p>
    <w:p w:rsidR="001E5DB8" w:rsidRPr="00416C65" w:rsidRDefault="001E5DB8" w:rsidP="00AD2374">
      <w:pPr>
        <w:jc w:val="center"/>
        <w:rPr>
          <w:b w:val="0"/>
          <w:szCs w:val="28"/>
        </w:rPr>
      </w:pPr>
    </w:p>
    <w:p w:rsidR="001E5DB8" w:rsidRPr="00A8407C" w:rsidRDefault="001E5DB8" w:rsidP="00AD2374">
      <w:pPr>
        <w:rPr>
          <w:b w:val="0"/>
          <w:szCs w:val="28"/>
        </w:rPr>
      </w:pPr>
      <w:r w:rsidRPr="00A8407C">
        <w:rPr>
          <w:b w:val="0"/>
          <w:szCs w:val="28"/>
        </w:rPr>
        <w:t xml:space="preserve">від </w:t>
      </w:r>
      <w:r w:rsidRPr="00466012">
        <w:rPr>
          <w:b w:val="0"/>
          <w:szCs w:val="28"/>
          <w:u w:val="single"/>
        </w:rPr>
        <w:t>25 червня 2021 року</w:t>
      </w:r>
      <w:r>
        <w:rPr>
          <w:b w:val="0"/>
          <w:szCs w:val="28"/>
        </w:rPr>
        <w:t xml:space="preserve"> </w:t>
      </w:r>
      <w:r w:rsidRPr="00A8407C">
        <w:rPr>
          <w:b w:val="0"/>
          <w:szCs w:val="28"/>
        </w:rPr>
        <w:t>№</w:t>
      </w:r>
      <w:bookmarkStart w:id="0" w:name="_GoBack"/>
      <w:bookmarkEnd w:id="0"/>
      <w:r>
        <w:rPr>
          <w:b w:val="0"/>
          <w:szCs w:val="28"/>
        </w:rPr>
        <w:t xml:space="preserve"> </w:t>
      </w:r>
      <w:r w:rsidRPr="00466012">
        <w:rPr>
          <w:b w:val="0"/>
          <w:szCs w:val="28"/>
          <w:u w:val="single"/>
        </w:rPr>
        <w:t>89-ра</w:t>
      </w:r>
    </w:p>
    <w:p w:rsidR="001E5DB8" w:rsidRPr="00416C65" w:rsidRDefault="001E5DB8" w:rsidP="00AD2374">
      <w:pPr>
        <w:rPr>
          <w:b w:val="0"/>
        </w:rPr>
      </w:pPr>
      <w:r w:rsidRPr="00416C65">
        <w:rPr>
          <w:b w:val="0"/>
        </w:rPr>
        <w:t>м. Нововолинськ</w:t>
      </w:r>
    </w:p>
    <w:p w:rsidR="001E5DB8" w:rsidRPr="00416C65" w:rsidRDefault="001E5DB8" w:rsidP="00AD2374">
      <w:pPr>
        <w:rPr>
          <w:b w:val="0"/>
        </w:rPr>
      </w:pPr>
    </w:p>
    <w:p w:rsidR="001E5DB8" w:rsidRDefault="001E5DB8" w:rsidP="005F1EB8">
      <w:pPr>
        <w:rPr>
          <w:b w:val="0"/>
          <w:szCs w:val="28"/>
        </w:rPr>
      </w:pPr>
      <w:r w:rsidRPr="00416C65">
        <w:rPr>
          <w:b w:val="0"/>
          <w:szCs w:val="28"/>
        </w:rPr>
        <w:t xml:space="preserve">Про  </w:t>
      </w:r>
      <w:r>
        <w:rPr>
          <w:b w:val="0"/>
          <w:szCs w:val="28"/>
        </w:rPr>
        <w:t>внесення змін до розпорядження</w:t>
      </w:r>
    </w:p>
    <w:p w:rsidR="001E5DB8" w:rsidRDefault="001E5DB8" w:rsidP="005F1EB8">
      <w:pPr>
        <w:rPr>
          <w:b w:val="0"/>
          <w:szCs w:val="28"/>
        </w:rPr>
      </w:pPr>
      <w:r>
        <w:rPr>
          <w:b w:val="0"/>
          <w:szCs w:val="28"/>
        </w:rPr>
        <w:t xml:space="preserve"> міського голови від 27.05.2021 року </w:t>
      </w:r>
    </w:p>
    <w:p w:rsidR="001E5DB8" w:rsidRDefault="001E5DB8" w:rsidP="005F1EB8">
      <w:pPr>
        <w:rPr>
          <w:b w:val="0"/>
          <w:szCs w:val="28"/>
        </w:rPr>
      </w:pPr>
      <w:r>
        <w:rPr>
          <w:b w:val="0"/>
          <w:szCs w:val="28"/>
        </w:rPr>
        <w:t xml:space="preserve">№ 76-ра </w:t>
      </w:r>
      <w:r w:rsidRPr="00416C65">
        <w:rPr>
          <w:b w:val="0"/>
          <w:szCs w:val="28"/>
        </w:rPr>
        <w:t xml:space="preserve"> </w:t>
      </w:r>
      <w:r>
        <w:rPr>
          <w:b w:val="0"/>
          <w:szCs w:val="28"/>
        </w:rPr>
        <w:t>«</w:t>
      </w:r>
      <w:r w:rsidRPr="00416C65">
        <w:rPr>
          <w:b w:val="0"/>
          <w:szCs w:val="28"/>
        </w:rPr>
        <w:t xml:space="preserve">Про  </w:t>
      </w:r>
      <w:r>
        <w:rPr>
          <w:b w:val="0"/>
          <w:szCs w:val="28"/>
        </w:rPr>
        <w:t>організацію і проведення</w:t>
      </w:r>
    </w:p>
    <w:p w:rsidR="001E5DB8" w:rsidRDefault="001E5DB8" w:rsidP="005F1EB8">
      <w:pPr>
        <w:rPr>
          <w:b w:val="0"/>
          <w:szCs w:val="28"/>
        </w:rPr>
      </w:pPr>
      <w:r>
        <w:rPr>
          <w:b w:val="0"/>
          <w:szCs w:val="28"/>
        </w:rPr>
        <w:t xml:space="preserve">оздоровлення та відпочинку дітей </w:t>
      </w:r>
    </w:p>
    <w:p w:rsidR="001E5DB8" w:rsidRPr="00A8407C" w:rsidRDefault="001E5DB8" w:rsidP="00AD2374">
      <w:pPr>
        <w:rPr>
          <w:b w:val="0"/>
          <w:szCs w:val="28"/>
        </w:rPr>
      </w:pPr>
      <w:r>
        <w:rPr>
          <w:b w:val="0"/>
          <w:szCs w:val="28"/>
        </w:rPr>
        <w:t>у Нововолинській міській територіальній громаді у 2021 році</w:t>
      </w:r>
      <w:r w:rsidRPr="006B35A6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»</w:t>
      </w:r>
    </w:p>
    <w:p w:rsidR="001E5DB8" w:rsidRDefault="001E5DB8" w:rsidP="00AD2374">
      <w:pPr>
        <w:rPr>
          <w:b w:val="0"/>
          <w:szCs w:val="28"/>
        </w:rPr>
      </w:pPr>
    </w:p>
    <w:p w:rsidR="001E5DB8" w:rsidRPr="00416C65" w:rsidRDefault="001E5DB8" w:rsidP="00AD2374">
      <w:pPr>
        <w:rPr>
          <w:b w:val="0"/>
          <w:szCs w:val="28"/>
        </w:rPr>
      </w:pPr>
    </w:p>
    <w:p w:rsidR="001E5DB8" w:rsidRDefault="001E5DB8" w:rsidP="009D4B4D">
      <w:pPr>
        <w:ind w:firstLine="851"/>
        <w:jc w:val="both"/>
        <w:rPr>
          <w:b w:val="0"/>
          <w:szCs w:val="28"/>
        </w:rPr>
      </w:pPr>
      <w:r w:rsidRPr="00416C65">
        <w:rPr>
          <w:b w:val="0"/>
          <w:szCs w:val="28"/>
        </w:rPr>
        <w:t xml:space="preserve">Відповідно до </w:t>
      </w:r>
      <w:r w:rsidRPr="007B3690">
        <w:rPr>
          <w:b w:val="0"/>
          <w:szCs w:val="28"/>
        </w:rPr>
        <w:t>статті 42</w:t>
      </w:r>
      <w:r w:rsidRPr="00416C65">
        <w:rPr>
          <w:b w:val="0"/>
          <w:szCs w:val="28"/>
        </w:rPr>
        <w:t xml:space="preserve"> Закону України «Про місцеве самоврядування</w:t>
      </w:r>
      <w:r>
        <w:rPr>
          <w:b w:val="0"/>
          <w:szCs w:val="28"/>
        </w:rPr>
        <w:t xml:space="preserve"> в Україні</w:t>
      </w:r>
      <w:r w:rsidRPr="00416C65">
        <w:rPr>
          <w:b w:val="0"/>
          <w:szCs w:val="28"/>
        </w:rPr>
        <w:t>»</w:t>
      </w:r>
      <w:r>
        <w:rPr>
          <w:b w:val="0"/>
          <w:szCs w:val="28"/>
        </w:rPr>
        <w:t>, на виконання постанови Головного державного санітарного лікаря України від 08 червня 2021 року № 5 «Про затвердження протиепідемічних заходів у дитячих закладах оздоровлення та відпочинку на період карантину у зв’язку поширенням коронавірусної хвороби (COVID-19)»</w:t>
      </w:r>
      <w:r w:rsidRPr="005F1EB8">
        <w:rPr>
          <w:b w:val="0"/>
          <w:szCs w:val="28"/>
        </w:rPr>
        <w:t>:</w:t>
      </w:r>
    </w:p>
    <w:p w:rsidR="001E5DB8" w:rsidRDefault="001E5DB8" w:rsidP="009D4B4D">
      <w:pPr>
        <w:ind w:firstLine="851"/>
        <w:jc w:val="both"/>
        <w:rPr>
          <w:b w:val="0"/>
          <w:szCs w:val="28"/>
        </w:rPr>
      </w:pPr>
    </w:p>
    <w:p w:rsidR="001E5DB8" w:rsidRPr="009D4B4D" w:rsidRDefault="001E5DB8" w:rsidP="00EF1487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</w:t>
      </w:r>
      <w:r w:rsidRPr="009D4B4D">
        <w:rPr>
          <w:b w:val="0"/>
          <w:szCs w:val="28"/>
        </w:rPr>
        <w:t xml:space="preserve"> </w:t>
      </w:r>
      <w:r w:rsidRPr="009D4B4D">
        <w:rPr>
          <w:b w:val="0"/>
          <w:szCs w:val="28"/>
          <w:lang w:val="ru-RU"/>
        </w:rPr>
        <w:t>1. В</w:t>
      </w:r>
      <w:r>
        <w:rPr>
          <w:b w:val="0"/>
          <w:szCs w:val="28"/>
          <w:lang w:val="ru-RU"/>
        </w:rPr>
        <w:t xml:space="preserve">нести зміни до розпорядження міського голови від 27.05.2021 р.                 № 76-ра «Про організацію і проведення оздоровлення та відпочинку дітей у Нововолинській міській територіальній громаді у 2021 році», а саме: </w:t>
      </w:r>
      <w:r>
        <w:rPr>
          <w:b w:val="0"/>
          <w:szCs w:val="28"/>
        </w:rPr>
        <w:t xml:space="preserve">у                   пункті 2.1. слова «постановою Головного державного санітарного лікаря України від 30 липня 2020 року № 43 «Про затвердження Тимчасових рекомендацій щодо організації протиепідемічних заходів у дитячих закладах оздоровлення та відпочинку на період карантину у зв’язку з поширенням коронавірусної хвороби </w:t>
      </w:r>
      <w:r>
        <w:rPr>
          <w:b w:val="0"/>
          <w:szCs w:val="28"/>
          <w:lang w:val="en-US"/>
        </w:rPr>
        <w:t>COVID</w:t>
      </w:r>
      <w:r w:rsidRPr="009D4B4D">
        <w:rPr>
          <w:b w:val="0"/>
          <w:szCs w:val="28"/>
        </w:rPr>
        <w:t>-19</w:t>
      </w:r>
      <w:r>
        <w:rPr>
          <w:b w:val="0"/>
          <w:szCs w:val="28"/>
        </w:rPr>
        <w:t>» замінити словами «постановою Головного державного санітарного лікаря України від 08 червня  2021 року № 5 «Про затвердження протиепідемічних заходів у дитячих закладах оздоровлення та відпочинку на період карантину у зв’язку з поширенням коронавірусної хвороби (COVID-19)».</w:t>
      </w:r>
    </w:p>
    <w:p w:rsidR="001E5DB8" w:rsidRDefault="001E5DB8" w:rsidP="0004728C">
      <w:pPr>
        <w:jc w:val="both"/>
        <w:rPr>
          <w:b w:val="0"/>
          <w:szCs w:val="28"/>
        </w:rPr>
      </w:pPr>
      <w:r w:rsidRPr="009D4B4D">
        <w:rPr>
          <w:b w:val="0"/>
          <w:szCs w:val="28"/>
        </w:rPr>
        <w:t xml:space="preserve">            </w:t>
      </w:r>
      <w:r>
        <w:rPr>
          <w:b w:val="0"/>
          <w:szCs w:val="28"/>
        </w:rPr>
        <w:t>2</w:t>
      </w:r>
      <w:r w:rsidRPr="00912408">
        <w:rPr>
          <w:b w:val="0"/>
          <w:szCs w:val="28"/>
        </w:rPr>
        <w:t>.</w:t>
      </w:r>
      <w:r>
        <w:rPr>
          <w:b w:val="0"/>
          <w:szCs w:val="28"/>
        </w:rPr>
        <w:t xml:space="preserve"> Вважати таким, що втратив чинність,  пункт 4.2. розпорядження міського голови</w:t>
      </w:r>
      <w:r w:rsidRPr="006B35A6">
        <w:rPr>
          <w:b w:val="0"/>
          <w:szCs w:val="28"/>
        </w:rPr>
        <w:t xml:space="preserve"> </w:t>
      </w:r>
      <w:r>
        <w:rPr>
          <w:b w:val="0"/>
          <w:szCs w:val="28"/>
        </w:rPr>
        <w:t>від 27.05.2021 р.  № 76-ра  «</w:t>
      </w:r>
      <w:r w:rsidRPr="00416C65">
        <w:rPr>
          <w:b w:val="0"/>
          <w:szCs w:val="28"/>
        </w:rPr>
        <w:t xml:space="preserve">Про  </w:t>
      </w:r>
      <w:r>
        <w:rPr>
          <w:b w:val="0"/>
          <w:szCs w:val="28"/>
        </w:rPr>
        <w:t xml:space="preserve">організацію і проведення оздоровлення та відпочинку дітей у Нововолинській міській територіальній </w:t>
      </w:r>
    </w:p>
    <w:p w:rsidR="001E5DB8" w:rsidRDefault="001E5DB8" w:rsidP="00060624">
      <w:pPr>
        <w:jc w:val="both"/>
        <w:rPr>
          <w:b w:val="0"/>
          <w:szCs w:val="28"/>
        </w:rPr>
      </w:pPr>
      <w:r>
        <w:rPr>
          <w:b w:val="0"/>
          <w:szCs w:val="28"/>
        </w:rPr>
        <w:t>громаді у 2021 році</w:t>
      </w:r>
      <w:r w:rsidRPr="006B35A6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».</w:t>
      </w:r>
      <w:r w:rsidRPr="00EC0B49">
        <w:rPr>
          <w:b w:val="0"/>
          <w:szCs w:val="28"/>
        </w:rPr>
        <w:t xml:space="preserve"> </w:t>
      </w:r>
    </w:p>
    <w:p w:rsidR="001E5DB8" w:rsidRDefault="001E5DB8" w:rsidP="00EC0B49">
      <w:pPr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3. Пункт 4.3. викласти в наступній редакції: </w:t>
      </w:r>
    </w:p>
    <w:p w:rsidR="001E5DB8" w:rsidRDefault="001E5DB8" w:rsidP="00EC0B49">
      <w:pPr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«Максимально можливо обмежити кількість дітей в загонах, виходячи з можливості забезпечити належні протиепідемічні умови перебування в корпусах та контроль за їх виконанням».</w:t>
      </w:r>
    </w:p>
    <w:p w:rsidR="001E5DB8" w:rsidRDefault="001E5DB8" w:rsidP="00EC0B49">
      <w:pPr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4. Пункт 4.4. викласти в наступній редакції: </w:t>
      </w:r>
    </w:p>
    <w:p w:rsidR="001E5DB8" w:rsidRDefault="001E5DB8" w:rsidP="00EC0B49">
      <w:pPr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 «Розміщення в кімнатах корпусів здійснювати з розрахунку не менше                      5 квадратних метрів на одну дитину   із забезпеченням дистанції між спальними місцями».</w:t>
      </w:r>
    </w:p>
    <w:p w:rsidR="001E5DB8" w:rsidRDefault="001E5DB8" w:rsidP="0004728C">
      <w:pPr>
        <w:ind w:firstLine="825"/>
        <w:jc w:val="both"/>
        <w:rPr>
          <w:b w:val="0"/>
          <w:szCs w:val="28"/>
        </w:rPr>
      </w:pPr>
      <w:r>
        <w:rPr>
          <w:b w:val="0"/>
          <w:szCs w:val="28"/>
          <w:lang w:val="ru-RU"/>
        </w:rPr>
        <w:t>5</w:t>
      </w:r>
      <w:r>
        <w:rPr>
          <w:b w:val="0"/>
          <w:szCs w:val="28"/>
        </w:rPr>
        <w:t xml:space="preserve">. </w:t>
      </w:r>
      <w:r w:rsidRPr="006B35A6">
        <w:rPr>
          <w:b w:val="0"/>
          <w:szCs w:val="28"/>
        </w:rPr>
        <w:t>Контроль за виконанням цього розпорядження покласти на  заступника міського голови  з питан</w:t>
      </w:r>
      <w:r>
        <w:rPr>
          <w:b w:val="0"/>
          <w:szCs w:val="28"/>
        </w:rPr>
        <w:t xml:space="preserve">ь діяльності виконавчих органів Скриннік В.Р. </w:t>
      </w:r>
    </w:p>
    <w:p w:rsidR="001E5DB8" w:rsidRDefault="001E5DB8" w:rsidP="0004728C">
      <w:pPr>
        <w:ind w:firstLine="825"/>
        <w:jc w:val="both"/>
        <w:rPr>
          <w:b w:val="0"/>
          <w:szCs w:val="28"/>
        </w:rPr>
      </w:pPr>
    </w:p>
    <w:p w:rsidR="001E5DB8" w:rsidRPr="006B35A6" w:rsidRDefault="001E5DB8" w:rsidP="0004728C">
      <w:pPr>
        <w:ind w:firstLine="825"/>
        <w:jc w:val="both"/>
        <w:rPr>
          <w:b w:val="0"/>
          <w:szCs w:val="28"/>
        </w:rPr>
      </w:pPr>
    </w:p>
    <w:p w:rsidR="001E5DB8" w:rsidRPr="001E4122" w:rsidRDefault="001E5DB8" w:rsidP="00995E35">
      <w:pPr>
        <w:ind w:firstLine="1134"/>
        <w:jc w:val="both"/>
        <w:rPr>
          <w:b w:val="0"/>
          <w:szCs w:val="28"/>
        </w:rPr>
      </w:pPr>
    </w:p>
    <w:p w:rsidR="001E5DB8" w:rsidRPr="001E4122" w:rsidRDefault="001E5DB8" w:rsidP="001E4122">
      <w:pPr>
        <w:rPr>
          <w:b w:val="0"/>
          <w:szCs w:val="28"/>
        </w:rPr>
      </w:pPr>
      <w:r w:rsidRPr="001E4122">
        <w:rPr>
          <w:b w:val="0"/>
          <w:szCs w:val="28"/>
        </w:rPr>
        <w:t xml:space="preserve">Міський голова    </w:t>
      </w:r>
      <w:r>
        <w:rPr>
          <w:b w:val="0"/>
          <w:szCs w:val="28"/>
        </w:rPr>
        <w:t xml:space="preserve">  </w:t>
      </w:r>
      <w:r w:rsidRPr="001E4122">
        <w:rPr>
          <w:b w:val="0"/>
          <w:szCs w:val="28"/>
        </w:rPr>
        <w:t xml:space="preserve">                                                             </w:t>
      </w:r>
      <w:r w:rsidRPr="001E4122">
        <w:rPr>
          <w:b w:val="0"/>
          <w:szCs w:val="28"/>
        </w:rPr>
        <w:tab/>
        <w:t xml:space="preserve">         Борис КАРПУС</w:t>
      </w:r>
    </w:p>
    <w:p w:rsidR="001E5DB8" w:rsidRDefault="001E5DB8" w:rsidP="001E4122">
      <w:pPr>
        <w:rPr>
          <w:b w:val="0"/>
          <w:sz w:val="24"/>
          <w:szCs w:val="24"/>
        </w:rPr>
      </w:pPr>
    </w:p>
    <w:p w:rsidR="001E5DB8" w:rsidRDefault="001E5DB8" w:rsidP="001E4122">
      <w:pPr>
        <w:rPr>
          <w:b w:val="0"/>
          <w:szCs w:val="28"/>
        </w:rPr>
      </w:pPr>
      <w:r>
        <w:rPr>
          <w:b w:val="0"/>
          <w:sz w:val="24"/>
          <w:szCs w:val="24"/>
        </w:rPr>
        <w:t>Наталія Волчанюк 41070</w:t>
      </w:r>
    </w:p>
    <w:sectPr w:rsidR="001E5DB8" w:rsidSect="001E4122">
      <w:pgSz w:w="11906" w:h="16838"/>
      <w:pgMar w:top="709" w:right="707" w:bottom="142" w:left="1418" w:header="708" w:footer="708" w:gutter="0"/>
      <w:cols w:space="720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A807084"/>
    <w:multiLevelType w:val="hybridMultilevel"/>
    <w:tmpl w:val="7360AD1E"/>
    <w:lvl w:ilvl="0" w:tplc="5B94A4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B311D8"/>
    <w:multiLevelType w:val="hybridMultilevel"/>
    <w:tmpl w:val="EFBC86B6"/>
    <w:lvl w:ilvl="0" w:tplc="4ECA1946">
      <w:start w:val="1"/>
      <w:numFmt w:val="decimal"/>
      <w:lvlText w:val="%1."/>
      <w:lvlJc w:val="left"/>
      <w:pPr>
        <w:ind w:left="71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3">
    <w:nsid w:val="10C174C0"/>
    <w:multiLevelType w:val="hybridMultilevel"/>
    <w:tmpl w:val="DE502B22"/>
    <w:lvl w:ilvl="0" w:tplc="75329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8CE65AC"/>
    <w:multiLevelType w:val="hybridMultilevel"/>
    <w:tmpl w:val="C8D63898"/>
    <w:lvl w:ilvl="0" w:tplc="73A60E8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5">
    <w:nsid w:val="696F21D4"/>
    <w:multiLevelType w:val="hybridMultilevel"/>
    <w:tmpl w:val="77E60E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CB8140B"/>
    <w:multiLevelType w:val="hybridMultilevel"/>
    <w:tmpl w:val="9DE4B5B8"/>
    <w:lvl w:ilvl="0" w:tplc="F724E0D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7">
    <w:nsid w:val="7C620E18"/>
    <w:multiLevelType w:val="hybridMultilevel"/>
    <w:tmpl w:val="A18C0B26"/>
    <w:lvl w:ilvl="0" w:tplc="32A8A60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28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471"/>
    <w:rsid w:val="000046E2"/>
    <w:rsid w:val="00034E68"/>
    <w:rsid w:val="0004728C"/>
    <w:rsid w:val="00054BAF"/>
    <w:rsid w:val="00060624"/>
    <w:rsid w:val="000657DE"/>
    <w:rsid w:val="00082EDC"/>
    <w:rsid w:val="000B69AB"/>
    <w:rsid w:val="000B6F1D"/>
    <w:rsid w:val="000C074B"/>
    <w:rsid w:val="000D6E94"/>
    <w:rsid w:val="000E6A19"/>
    <w:rsid w:val="00114C78"/>
    <w:rsid w:val="0012772B"/>
    <w:rsid w:val="001377BD"/>
    <w:rsid w:val="00162990"/>
    <w:rsid w:val="001779C1"/>
    <w:rsid w:val="001A0CF0"/>
    <w:rsid w:val="001D4615"/>
    <w:rsid w:val="001E4122"/>
    <w:rsid w:val="001E5DB8"/>
    <w:rsid w:val="00212D02"/>
    <w:rsid w:val="002131CB"/>
    <w:rsid w:val="00221F82"/>
    <w:rsid w:val="00225752"/>
    <w:rsid w:val="00241FD0"/>
    <w:rsid w:val="0025191E"/>
    <w:rsid w:val="002748DB"/>
    <w:rsid w:val="00282A35"/>
    <w:rsid w:val="002919A2"/>
    <w:rsid w:val="002F0D8C"/>
    <w:rsid w:val="00311979"/>
    <w:rsid w:val="00313471"/>
    <w:rsid w:val="00360FFD"/>
    <w:rsid w:val="0036216B"/>
    <w:rsid w:val="003657A3"/>
    <w:rsid w:val="00373E9B"/>
    <w:rsid w:val="0038096B"/>
    <w:rsid w:val="00384F8F"/>
    <w:rsid w:val="003A053F"/>
    <w:rsid w:val="003B7192"/>
    <w:rsid w:val="003E32C7"/>
    <w:rsid w:val="00416703"/>
    <w:rsid w:val="00416C65"/>
    <w:rsid w:val="00430D25"/>
    <w:rsid w:val="00466012"/>
    <w:rsid w:val="00471920"/>
    <w:rsid w:val="00474EBC"/>
    <w:rsid w:val="004B6A2F"/>
    <w:rsid w:val="004D4C7D"/>
    <w:rsid w:val="004F5EC0"/>
    <w:rsid w:val="00513492"/>
    <w:rsid w:val="005205B1"/>
    <w:rsid w:val="005338C1"/>
    <w:rsid w:val="00557552"/>
    <w:rsid w:val="00557B95"/>
    <w:rsid w:val="00557DF9"/>
    <w:rsid w:val="00572B58"/>
    <w:rsid w:val="00572E44"/>
    <w:rsid w:val="0059675F"/>
    <w:rsid w:val="005A751A"/>
    <w:rsid w:val="005D75BB"/>
    <w:rsid w:val="005F1EB8"/>
    <w:rsid w:val="006060DB"/>
    <w:rsid w:val="006205AE"/>
    <w:rsid w:val="00621573"/>
    <w:rsid w:val="00691DEC"/>
    <w:rsid w:val="006A590E"/>
    <w:rsid w:val="006B238F"/>
    <w:rsid w:val="006B35A6"/>
    <w:rsid w:val="006C24D7"/>
    <w:rsid w:val="006D1F5A"/>
    <w:rsid w:val="006F23E2"/>
    <w:rsid w:val="00707CB6"/>
    <w:rsid w:val="0071065D"/>
    <w:rsid w:val="0073214E"/>
    <w:rsid w:val="00773478"/>
    <w:rsid w:val="00780E54"/>
    <w:rsid w:val="007A2315"/>
    <w:rsid w:val="007B3690"/>
    <w:rsid w:val="007D7F83"/>
    <w:rsid w:val="007E0EFD"/>
    <w:rsid w:val="0081115C"/>
    <w:rsid w:val="00813D5C"/>
    <w:rsid w:val="00816FBD"/>
    <w:rsid w:val="008432EA"/>
    <w:rsid w:val="008477A3"/>
    <w:rsid w:val="008575D9"/>
    <w:rsid w:val="008579A0"/>
    <w:rsid w:val="0086240A"/>
    <w:rsid w:val="00886F58"/>
    <w:rsid w:val="008922A5"/>
    <w:rsid w:val="008A25ED"/>
    <w:rsid w:val="008B429B"/>
    <w:rsid w:val="008D191F"/>
    <w:rsid w:val="008F6347"/>
    <w:rsid w:val="00912408"/>
    <w:rsid w:val="0092411D"/>
    <w:rsid w:val="00943797"/>
    <w:rsid w:val="00945019"/>
    <w:rsid w:val="00946DC4"/>
    <w:rsid w:val="0095373B"/>
    <w:rsid w:val="009574A9"/>
    <w:rsid w:val="00966AA9"/>
    <w:rsid w:val="00971E9C"/>
    <w:rsid w:val="00995E35"/>
    <w:rsid w:val="009A278F"/>
    <w:rsid w:val="009B0A11"/>
    <w:rsid w:val="009B6D8B"/>
    <w:rsid w:val="009C0E3A"/>
    <w:rsid w:val="009C2A3A"/>
    <w:rsid w:val="009D4B4D"/>
    <w:rsid w:val="009D64EB"/>
    <w:rsid w:val="00A03F98"/>
    <w:rsid w:val="00A170C5"/>
    <w:rsid w:val="00A22423"/>
    <w:rsid w:val="00A41601"/>
    <w:rsid w:val="00A8407C"/>
    <w:rsid w:val="00AB3C3C"/>
    <w:rsid w:val="00AC33A2"/>
    <w:rsid w:val="00AD2374"/>
    <w:rsid w:val="00AE67FB"/>
    <w:rsid w:val="00AE76DC"/>
    <w:rsid w:val="00B16CC8"/>
    <w:rsid w:val="00B26D67"/>
    <w:rsid w:val="00B33FAA"/>
    <w:rsid w:val="00B6486C"/>
    <w:rsid w:val="00B74A39"/>
    <w:rsid w:val="00B757AD"/>
    <w:rsid w:val="00B918C4"/>
    <w:rsid w:val="00B91EB1"/>
    <w:rsid w:val="00BD1839"/>
    <w:rsid w:val="00BF093F"/>
    <w:rsid w:val="00BF46AB"/>
    <w:rsid w:val="00C05E31"/>
    <w:rsid w:val="00C30038"/>
    <w:rsid w:val="00C3141B"/>
    <w:rsid w:val="00C35588"/>
    <w:rsid w:val="00C65816"/>
    <w:rsid w:val="00C85B8B"/>
    <w:rsid w:val="00CA2F24"/>
    <w:rsid w:val="00CD7C0C"/>
    <w:rsid w:val="00CF3DFC"/>
    <w:rsid w:val="00D01145"/>
    <w:rsid w:val="00D236BD"/>
    <w:rsid w:val="00D246AC"/>
    <w:rsid w:val="00D31969"/>
    <w:rsid w:val="00D610A4"/>
    <w:rsid w:val="00D922A3"/>
    <w:rsid w:val="00DB10A6"/>
    <w:rsid w:val="00DB53A7"/>
    <w:rsid w:val="00DF4FA1"/>
    <w:rsid w:val="00E26024"/>
    <w:rsid w:val="00E2768E"/>
    <w:rsid w:val="00E71B5D"/>
    <w:rsid w:val="00E82132"/>
    <w:rsid w:val="00E859D5"/>
    <w:rsid w:val="00E94909"/>
    <w:rsid w:val="00E9572B"/>
    <w:rsid w:val="00EA29A2"/>
    <w:rsid w:val="00EC0B49"/>
    <w:rsid w:val="00EC1FF1"/>
    <w:rsid w:val="00ED099D"/>
    <w:rsid w:val="00EF053C"/>
    <w:rsid w:val="00EF1487"/>
    <w:rsid w:val="00F153A9"/>
    <w:rsid w:val="00F27F3A"/>
    <w:rsid w:val="00F6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71"/>
    <w:pPr>
      <w:suppressAutoHyphens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3471"/>
    <w:pPr>
      <w:keepNext/>
      <w:numPr>
        <w:numId w:val="1"/>
      </w:numPr>
      <w:jc w:val="center"/>
      <w:outlineLvl w:val="0"/>
    </w:pPr>
    <w:rPr>
      <w:rFonts w:eastAsia="Calibri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3471"/>
    <w:pPr>
      <w:keepNext/>
      <w:numPr>
        <w:ilvl w:val="1"/>
        <w:numId w:val="1"/>
      </w:numPr>
      <w:outlineLvl w:val="1"/>
    </w:pPr>
    <w:rPr>
      <w:rFonts w:eastAsia="Calibri"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3471"/>
    <w:pPr>
      <w:keepNext/>
      <w:numPr>
        <w:ilvl w:val="2"/>
        <w:numId w:val="1"/>
      </w:numPr>
      <w:jc w:val="center"/>
      <w:outlineLvl w:val="2"/>
    </w:pPr>
    <w:rPr>
      <w:rFonts w:eastAsia="Calibri"/>
      <w:b w:val="0"/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3471"/>
    <w:pPr>
      <w:keepNext/>
      <w:numPr>
        <w:ilvl w:val="3"/>
        <w:numId w:val="1"/>
      </w:numPr>
      <w:jc w:val="center"/>
      <w:outlineLvl w:val="3"/>
    </w:pPr>
    <w:rPr>
      <w:rFonts w:eastAsia="Calibri"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3471"/>
    <w:rPr>
      <w:rFonts w:ascii="Times New Roman" w:hAnsi="Times New Roman" w:cs="Times New Roman"/>
      <w:b/>
      <w:sz w:val="20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13471"/>
    <w:rPr>
      <w:rFonts w:ascii="Times New Roman" w:hAnsi="Times New Roman" w:cs="Times New Roman"/>
      <w:b/>
      <w:sz w:val="20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3471"/>
    <w:rPr>
      <w:rFonts w:ascii="Times New Roman" w:hAnsi="Times New Roman" w:cs="Times New Roman"/>
      <w:sz w:val="20"/>
      <w:u w:val="single"/>
      <w:lang w:val="uk-UA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13471"/>
    <w:rPr>
      <w:rFonts w:ascii="Times New Roman" w:hAnsi="Times New Roman" w:cs="Times New Roman"/>
      <w:b/>
      <w:sz w:val="20"/>
      <w:lang w:val="uk-UA" w:eastAsia="ar-SA" w:bidi="ar-SA"/>
    </w:rPr>
  </w:style>
  <w:style w:type="paragraph" w:customStyle="1" w:styleId="caaieiaie2">
    <w:name w:val="caaieiaie 2"/>
    <w:basedOn w:val="Normal"/>
    <w:next w:val="Normal"/>
    <w:uiPriority w:val="99"/>
    <w:rsid w:val="00313471"/>
    <w:pPr>
      <w:keepNext/>
      <w:jc w:val="center"/>
    </w:pPr>
    <w:rPr>
      <w:sz w:val="32"/>
    </w:rPr>
  </w:style>
  <w:style w:type="paragraph" w:styleId="BodyTextIndent">
    <w:name w:val="Body Text Indent"/>
    <w:basedOn w:val="Normal"/>
    <w:link w:val="BodyTextIndentChar"/>
    <w:uiPriority w:val="99"/>
    <w:rsid w:val="00313471"/>
    <w:pPr>
      <w:ind w:firstLine="567"/>
      <w:jc w:val="both"/>
    </w:pPr>
    <w:rPr>
      <w:rFonts w:eastAsia="Calibri"/>
      <w:b w:val="0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3471"/>
    <w:rPr>
      <w:rFonts w:ascii="Times New Roman" w:hAnsi="Times New Roman" w:cs="Times New Roman"/>
      <w:sz w:val="20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313471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3471"/>
    <w:rPr>
      <w:rFonts w:ascii="Tahoma" w:hAnsi="Tahoma" w:cs="Times New Roman"/>
      <w:b/>
      <w:sz w:val="16"/>
      <w:lang w:val="uk-UA" w:eastAsia="ar-SA" w:bidi="ar-SA"/>
    </w:rPr>
  </w:style>
  <w:style w:type="character" w:styleId="Strong">
    <w:name w:val="Strong"/>
    <w:basedOn w:val="DefaultParagraphFont"/>
    <w:uiPriority w:val="99"/>
    <w:qFormat/>
    <w:rsid w:val="00AC33A2"/>
    <w:rPr>
      <w:rFonts w:cs="Times New Roman"/>
      <w:b/>
    </w:rPr>
  </w:style>
  <w:style w:type="character" w:customStyle="1" w:styleId="apple-converted-space">
    <w:name w:val="apple-converted-space"/>
    <w:uiPriority w:val="99"/>
    <w:rsid w:val="00AC33A2"/>
  </w:style>
  <w:style w:type="paragraph" w:styleId="ListParagraph">
    <w:name w:val="List Paragraph"/>
    <w:basedOn w:val="Normal"/>
    <w:uiPriority w:val="99"/>
    <w:qFormat/>
    <w:rsid w:val="008477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D246AC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D246AC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2</Pages>
  <Words>1604</Words>
  <Characters>915</Characters>
  <Application>Microsoft Office Outlook</Application>
  <DocSecurity>0</DocSecurity>
  <Lines>0</Lines>
  <Paragraphs>0</Paragraphs>
  <ScaleCrop>false</ScaleCrop>
  <Company>NOV MVK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VBUDBUX</dc:creator>
  <cp:keywords/>
  <dc:description/>
  <cp:lastModifiedBy>NACHSPORT</cp:lastModifiedBy>
  <cp:revision>46</cp:revision>
  <cp:lastPrinted>2021-06-24T08:37:00Z</cp:lastPrinted>
  <dcterms:created xsi:type="dcterms:W3CDTF">2021-04-08T06:59:00Z</dcterms:created>
  <dcterms:modified xsi:type="dcterms:W3CDTF">2021-06-29T06:27:00Z</dcterms:modified>
</cp:coreProperties>
</file>