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Pr="00D2291B" w:rsidRDefault="009F2C34" w:rsidP="009F2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E15E54" w:rsidRDefault="00E15E54" w:rsidP="00E15E54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54" w:rsidRPr="00F60A9D" w:rsidRDefault="00E15E54" w:rsidP="00E15E5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15E54" w:rsidRPr="00F60A9D" w:rsidRDefault="00E15E54" w:rsidP="00E15E54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E15E54" w:rsidRPr="00A07D8C" w:rsidRDefault="00E15E54" w:rsidP="00E15E54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E15E54" w:rsidRDefault="00E15E54" w:rsidP="00E15E54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E15E54" w:rsidRPr="009E7F31" w:rsidRDefault="00E15E54" w:rsidP="00E15E54">
      <w:pPr>
        <w:jc w:val="center"/>
        <w:rPr>
          <w:sz w:val="28"/>
          <w:szCs w:val="28"/>
        </w:rPr>
      </w:pPr>
    </w:p>
    <w:p w:rsidR="00E15E54" w:rsidRPr="00D2291B" w:rsidRDefault="00E15E54" w:rsidP="00E15E54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</w:t>
      </w:r>
    </w:p>
    <w:p w:rsidR="00E15E54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              2021 року №</w:t>
      </w:r>
      <w:r w:rsidRPr="001846FE">
        <w:rPr>
          <w:sz w:val="28"/>
          <w:szCs w:val="28"/>
        </w:rPr>
        <w:t>_________</w:t>
      </w:r>
    </w:p>
    <w:p w:rsidR="00E15E54" w:rsidRPr="007B3012" w:rsidRDefault="00E15E54" w:rsidP="00E15E54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5E54" w:rsidRPr="00B55CDB" w:rsidRDefault="00E15E54" w:rsidP="00E15E5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5E54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4A00C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організацію надання консультативної</w:t>
      </w:r>
    </w:p>
    <w:p w:rsidR="00E15E54" w:rsidRPr="004A00CC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спеціалізованої медичної допомоги</w:t>
      </w:r>
    </w:p>
    <w:p w:rsidR="00E15E54" w:rsidRPr="00074E44" w:rsidRDefault="00E15E54" w:rsidP="00E15E54">
      <w:pPr>
        <w:rPr>
          <w:sz w:val="28"/>
          <w:szCs w:val="28"/>
        </w:rPr>
      </w:pPr>
    </w:p>
    <w:p w:rsidR="00E15E54" w:rsidRPr="0095173B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</w:t>
      </w:r>
      <w:r>
        <w:rPr>
          <w:sz w:val="28"/>
          <w:szCs w:val="28"/>
        </w:rPr>
        <w:t xml:space="preserve"> </w:t>
      </w:r>
      <w:r w:rsidR="009A4EF2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>лист КНП «НЦПМСД» від 05.07.2021 № 1259/01-15</w:t>
      </w:r>
      <w:r w:rsidRPr="00E15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організації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 xml:space="preserve"> </w:t>
      </w:r>
      <w:r w:rsidRPr="00FD4075">
        <w:rPr>
          <w:sz w:val="28"/>
          <w:szCs w:val="28"/>
        </w:rPr>
        <w:t>лікар</w:t>
      </w:r>
      <w:r>
        <w:rPr>
          <w:sz w:val="28"/>
          <w:szCs w:val="28"/>
        </w:rPr>
        <w:t>ями</w:t>
      </w:r>
      <w:r w:rsidRPr="00FD4075">
        <w:rPr>
          <w:sz w:val="28"/>
          <w:szCs w:val="28"/>
        </w:rPr>
        <w:t>-спеціаліст</w:t>
      </w:r>
      <w:r>
        <w:rPr>
          <w:sz w:val="28"/>
          <w:szCs w:val="28"/>
        </w:rPr>
        <w:t>ами</w:t>
      </w:r>
      <w:r w:rsidRPr="00FD4075">
        <w:rPr>
          <w:sz w:val="28"/>
          <w:szCs w:val="28"/>
        </w:rPr>
        <w:t xml:space="preserve"> Комунального некомерційного підприємства «Нововолинська центральна міська лікарня» в </w:t>
      </w:r>
      <w:bookmarkStart w:id="0" w:name="_Hlk76116514"/>
      <w:r w:rsidRPr="00FD4075">
        <w:rPr>
          <w:sz w:val="28"/>
          <w:szCs w:val="28"/>
        </w:rPr>
        <w:t>амбулаторі</w:t>
      </w:r>
      <w:r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bookmarkEnd w:id="0"/>
      <w:r w:rsidRPr="00FD4075">
        <w:rPr>
          <w:sz w:val="28"/>
          <w:szCs w:val="28"/>
        </w:rPr>
        <w:t>та медичн</w:t>
      </w:r>
      <w:r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 </w:t>
      </w:r>
      <w:proofErr w:type="spellStart"/>
      <w:r w:rsidRPr="00FD4075"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КНП «НЦПМСД»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E15E54" w:rsidRDefault="00E15E54" w:rsidP="00E15E54">
      <w:pPr>
        <w:ind w:firstLine="708"/>
        <w:jc w:val="both"/>
        <w:rPr>
          <w:sz w:val="28"/>
          <w:szCs w:val="28"/>
        </w:rPr>
      </w:pPr>
    </w:p>
    <w:p w:rsidR="00E15E54" w:rsidRDefault="00E15E54" w:rsidP="00E3084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0708" w:rsidRPr="002D0708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D0708">
        <w:rPr>
          <w:sz w:val="28"/>
          <w:szCs w:val="28"/>
        </w:rPr>
        <w:t>Директору Комунального некомерційного підприємства «Нововолинська центральна міська лікарня» (</w:t>
      </w:r>
      <w:proofErr w:type="spellStart"/>
      <w:r w:rsidRPr="002D0708">
        <w:rPr>
          <w:sz w:val="28"/>
          <w:szCs w:val="28"/>
        </w:rPr>
        <w:t>Шипелик</w:t>
      </w:r>
      <w:proofErr w:type="spellEnd"/>
      <w:r w:rsidRPr="002D0708">
        <w:rPr>
          <w:sz w:val="28"/>
          <w:szCs w:val="28"/>
        </w:rPr>
        <w:t xml:space="preserve"> О.В.):</w:t>
      </w:r>
    </w:p>
    <w:p w:rsidR="002D0708" w:rsidRDefault="00A90A06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Встановити </w:t>
      </w:r>
      <w:r w:rsidR="002D0708">
        <w:rPr>
          <w:sz w:val="28"/>
          <w:szCs w:val="28"/>
        </w:rPr>
        <w:t xml:space="preserve">графік виїзду </w:t>
      </w:r>
      <w:bookmarkStart w:id="1" w:name="_Hlk76117061"/>
      <w:r w:rsidR="002D0708">
        <w:rPr>
          <w:sz w:val="28"/>
          <w:szCs w:val="28"/>
        </w:rPr>
        <w:t xml:space="preserve">лікарів-спеціалістів КНП «НЦМЛ» в </w:t>
      </w:r>
      <w:r w:rsidR="002D0708" w:rsidRPr="00FD4075">
        <w:rPr>
          <w:sz w:val="28"/>
          <w:szCs w:val="28"/>
        </w:rPr>
        <w:t>амбулаторі</w:t>
      </w:r>
      <w:r w:rsidR="002D0708">
        <w:rPr>
          <w:sz w:val="28"/>
          <w:szCs w:val="28"/>
        </w:rPr>
        <w:t>ю</w:t>
      </w:r>
      <w:r w:rsidR="002D0708"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 w:rsidR="002D0708">
        <w:rPr>
          <w:sz w:val="28"/>
          <w:szCs w:val="28"/>
        </w:rPr>
        <w:t xml:space="preserve">КНП «НЦПМСД» та </w:t>
      </w:r>
      <w:r w:rsidR="002D0708" w:rsidRPr="00FD4075">
        <w:rPr>
          <w:sz w:val="28"/>
          <w:szCs w:val="28"/>
        </w:rPr>
        <w:t>медичн</w:t>
      </w:r>
      <w:r w:rsidR="002D0708">
        <w:rPr>
          <w:sz w:val="28"/>
          <w:szCs w:val="28"/>
        </w:rPr>
        <w:t>і</w:t>
      </w:r>
      <w:r w:rsidR="002D0708" w:rsidRPr="00FD4075">
        <w:rPr>
          <w:sz w:val="28"/>
          <w:szCs w:val="28"/>
        </w:rPr>
        <w:t xml:space="preserve"> пункт</w:t>
      </w:r>
      <w:r w:rsidR="002D0708">
        <w:rPr>
          <w:sz w:val="28"/>
          <w:szCs w:val="28"/>
        </w:rPr>
        <w:t>и</w:t>
      </w:r>
      <w:r w:rsidR="002D0708" w:rsidRPr="00FD4075">
        <w:rPr>
          <w:sz w:val="28"/>
          <w:szCs w:val="28"/>
        </w:rPr>
        <w:t xml:space="preserve"> тимчасового базування у селах Гряди та</w:t>
      </w:r>
      <w:r w:rsidR="002D0708">
        <w:rPr>
          <w:sz w:val="28"/>
          <w:szCs w:val="28"/>
        </w:rPr>
        <w:t xml:space="preserve"> </w:t>
      </w:r>
      <w:proofErr w:type="spellStart"/>
      <w:r w:rsidR="002D0708">
        <w:rPr>
          <w:sz w:val="28"/>
          <w:szCs w:val="28"/>
        </w:rPr>
        <w:t>Грибовиця</w:t>
      </w:r>
      <w:bookmarkStart w:id="2" w:name="_Hlk66367271"/>
      <w:bookmarkStart w:id="3" w:name="_Hlk66438293"/>
      <w:bookmarkEnd w:id="1"/>
      <w:proofErr w:type="spellEnd"/>
      <w:r w:rsidR="002D0708">
        <w:rPr>
          <w:color w:val="000000"/>
          <w:sz w:val="28"/>
          <w:szCs w:val="28"/>
        </w:rPr>
        <w:t>;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консультативний прийом пацієнтів лікарями-спеціалістами за направленнями сімейних лікарів, лікарів-педіатрів;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надання лікарями-спеціалістами пацієнтам виписки з медичної картки з лікувальними рекомендаціями;</w:t>
      </w:r>
    </w:p>
    <w:p w:rsidR="002D0708" w:rsidRPr="002D0708" w:rsidRDefault="002D0708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Оплату праці </w:t>
      </w:r>
      <w:r>
        <w:rPr>
          <w:sz w:val="28"/>
          <w:szCs w:val="28"/>
        </w:rPr>
        <w:t>лікарів-спеціалістів КНП «НЦМЛ» проводити за основним місцем роботи.</w:t>
      </w:r>
    </w:p>
    <w:p w:rsidR="00F94FCC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Головному лікарю </w:t>
      </w:r>
      <w:bookmarkStart w:id="4" w:name="_Hlk76049171"/>
      <w:r w:rsidRPr="002D0708">
        <w:rPr>
          <w:sz w:val="28"/>
          <w:szCs w:val="28"/>
        </w:rPr>
        <w:t>К</w:t>
      </w:r>
      <w:r w:rsidRPr="002D0708">
        <w:rPr>
          <w:sz w:val="28"/>
          <w:szCs w:val="28"/>
          <w:lang w:eastAsia="ru-RU"/>
        </w:rPr>
        <w:t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</w:t>
      </w:r>
      <w:bookmarkEnd w:id="4"/>
      <w:r w:rsidR="00F94FCC">
        <w:rPr>
          <w:sz w:val="28"/>
          <w:szCs w:val="28"/>
          <w:lang w:eastAsia="ru-RU"/>
        </w:rPr>
        <w:t xml:space="preserve"> (</w:t>
      </w:r>
      <w:proofErr w:type="spellStart"/>
      <w:r w:rsidR="00F94FCC">
        <w:rPr>
          <w:sz w:val="28"/>
          <w:szCs w:val="28"/>
          <w:lang w:eastAsia="ru-RU"/>
        </w:rPr>
        <w:t>Попіка</w:t>
      </w:r>
      <w:proofErr w:type="spellEnd"/>
      <w:r w:rsidR="00F94FCC">
        <w:rPr>
          <w:sz w:val="28"/>
          <w:szCs w:val="28"/>
          <w:lang w:eastAsia="ru-RU"/>
        </w:rPr>
        <w:t xml:space="preserve"> О.О.):</w:t>
      </w:r>
    </w:p>
    <w:p w:rsidR="00E6182F" w:rsidRDefault="00F94FCC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Забезпечити </w:t>
      </w:r>
      <w:r w:rsidR="00CB16C6">
        <w:rPr>
          <w:sz w:val="28"/>
          <w:szCs w:val="28"/>
          <w:lang w:eastAsia="ru-RU"/>
        </w:rPr>
        <w:t>належні</w:t>
      </w:r>
      <w:r>
        <w:rPr>
          <w:sz w:val="28"/>
          <w:szCs w:val="28"/>
          <w:lang w:eastAsia="ru-RU"/>
        </w:rPr>
        <w:t xml:space="preserve"> умови для роботи </w:t>
      </w:r>
      <w:r>
        <w:rPr>
          <w:sz w:val="28"/>
          <w:szCs w:val="28"/>
        </w:rPr>
        <w:t xml:space="preserve">лікарів-спеціалістів КНП «НЦМЛ» в </w:t>
      </w:r>
      <w:r w:rsidRPr="00FD4075">
        <w:rPr>
          <w:sz w:val="28"/>
          <w:szCs w:val="28"/>
        </w:rPr>
        <w:t>амбулаторі</w:t>
      </w:r>
      <w:r w:rsidR="00CB16C6"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>
        <w:rPr>
          <w:sz w:val="28"/>
          <w:szCs w:val="28"/>
        </w:rPr>
        <w:t xml:space="preserve">КНП «НЦПМСД» та </w:t>
      </w:r>
      <w:r w:rsidRPr="00FD4075">
        <w:rPr>
          <w:sz w:val="28"/>
          <w:szCs w:val="28"/>
        </w:rPr>
        <w:t>медичн</w:t>
      </w:r>
      <w:r w:rsidR="00CB16C6"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 w:rsidR="00CB16C6"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Грибовиця</w:t>
      </w:r>
      <w:proofErr w:type="spellEnd"/>
      <w:r w:rsidR="00E6182F">
        <w:rPr>
          <w:sz w:val="28"/>
          <w:szCs w:val="28"/>
        </w:rPr>
        <w:t>;</w:t>
      </w:r>
    </w:p>
    <w:p w:rsidR="00A90A06" w:rsidRDefault="00A90A06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Визначити кабінети для ведення </w:t>
      </w:r>
      <w:r w:rsidR="00DD6D55">
        <w:rPr>
          <w:sz w:val="28"/>
          <w:szCs w:val="28"/>
        </w:rPr>
        <w:t>прийому лікарями-спеціалістами КНП «НЦМЛ»</w:t>
      </w:r>
      <w:r w:rsidR="00E1380E">
        <w:rPr>
          <w:sz w:val="28"/>
          <w:szCs w:val="28"/>
        </w:rPr>
        <w:t>;</w:t>
      </w:r>
    </w:p>
    <w:p w:rsidR="00E1380E" w:rsidRDefault="00E1380E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надання сімейними лікарями та лікарями-педіатрами пацієнтів, які потребують консультації лікарів-спеціалістів </w:t>
      </w:r>
      <w:r w:rsidR="0079636A">
        <w:rPr>
          <w:sz w:val="28"/>
          <w:szCs w:val="28"/>
        </w:rPr>
        <w:t>з наданням виписок з медичної картки;</w:t>
      </w:r>
    </w:p>
    <w:p w:rsidR="0079636A" w:rsidRDefault="0079636A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 разі необхідності організувати надання консультацій лікарями-спеціалістами важкохворих на дому;</w:t>
      </w:r>
    </w:p>
    <w:p w:rsidR="00F94FCC" w:rsidRDefault="00E6182F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доїзд</w:t>
      </w:r>
      <w:proofErr w:type="spellEnd"/>
      <w:r>
        <w:rPr>
          <w:sz w:val="28"/>
          <w:szCs w:val="28"/>
        </w:rPr>
        <w:t xml:space="preserve"> </w:t>
      </w:r>
      <w:bookmarkStart w:id="5" w:name="_Hlk76120316"/>
      <w:r>
        <w:rPr>
          <w:sz w:val="28"/>
          <w:szCs w:val="28"/>
        </w:rPr>
        <w:t xml:space="preserve">лікарів-спеціалістів </w:t>
      </w:r>
      <w:bookmarkEnd w:id="5"/>
      <w:r>
        <w:rPr>
          <w:sz w:val="28"/>
          <w:szCs w:val="28"/>
        </w:rPr>
        <w:t xml:space="preserve">КНП «НЦМЛ» до місця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>;</w:t>
      </w:r>
    </w:p>
    <w:p w:rsidR="00B87DFC" w:rsidRPr="00E1380E" w:rsidRDefault="00A90A06" w:rsidP="00E1380E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Забезпечити відшкодування </w:t>
      </w:r>
      <w:r w:rsidR="00E345F9">
        <w:rPr>
          <w:sz w:val="28"/>
          <w:szCs w:val="28"/>
          <w:lang w:eastAsia="ru-RU"/>
        </w:rPr>
        <w:t xml:space="preserve">КНП «НЦМЛ» </w:t>
      </w:r>
      <w:r>
        <w:rPr>
          <w:sz w:val="28"/>
          <w:szCs w:val="28"/>
          <w:lang w:eastAsia="ru-RU"/>
        </w:rPr>
        <w:t>витрат на відрядження</w:t>
      </w:r>
      <w:r w:rsidR="00E345F9">
        <w:rPr>
          <w:sz w:val="28"/>
          <w:szCs w:val="28"/>
          <w:lang w:eastAsia="ru-RU"/>
        </w:rPr>
        <w:t xml:space="preserve"> </w:t>
      </w:r>
      <w:r w:rsidR="00E345F9">
        <w:rPr>
          <w:sz w:val="28"/>
          <w:szCs w:val="28"/>
        </w:rPr>
        <w:t>лікарів-спеціалістів</w:t>
      </w:r>
      <w:r>
        <w:rPr>
          <w:sz w:val="28"/>
          <w:szCs w:val="28"/>
          <w:lang w:eastAsia="ru-RU"/>
        </w:rPr>
        <w:t>.</w:t>
      </w:r>
      <w:bookmarkEnd w:id="2"/>
      <w:bookmarkEnd w:id="3"/>
    </w:p>
    <w:p w:rsidR="009F1EE9" w:rsidRPr="00EF15D6" w:rsidRDefault="00B87DFC" w:rsidP="00E1380E">
      <w:pPr>
        <w:pStyle w:val="a8"/>
        <w:ind w:left="0"/>
        <w:jc w:val="both"/>
        <w:rPr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1380E">
        <w:rPr>
          <w:color w:val="000000"/>
          <w:sz w:val="28"/>
          <w:szCs w:val="28"/>
        </w:rPr>
        <w:t>3</w:t>
      </w:r>
      <w:r w:rsidR="009F1EE9">
        <w:rPr>
          <w:spacing w:val="10"/>
          <w:sz w:val="28"/>
          <w:szCs w:val="28"/>
        </w:rPr>
        <w:t xml:space="preserve">. </w:t>
      </w:r>
      <w:r w:rsidR="009A4EF2" w:rsidRPr="00F834B5">
        <w:rPr>
          <w:sz w:val="28"/>
          <w:szCs w:val="28"/>
        </w:rPr>
        <w:t>Контроль за викона</w:t>
      </w:r>
      <w:r w:rsidR="009A4EF2">
        <w:rPr>
          <w:sz w:val="28"/>
          <w:szCs w:val="28"/>
        </w:rPr>
        <w:t xml:space="preserve">нням </w:t>
      </w:r>
      <w:r w:rsidR="009A4EF2" w:rsidRPr="00F834B5">
        <w:rPr>
          <w:sz w:val="28"/>
          <w:szCs w:val="28"/>
        </w:rPr>
        <w:t xml:space="preserve">рішення покласти на </w:t>
      </w:r>
      <w:r w:rsidR="009A4EF2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9A4EF2">
        <w:rPr>
          <w:sz w:val="28"/>
          <w:szCs w:val="28"/>
        </w:rPr>
        <w:t>Скриннік</w:t>
      </w:r>
      <w:proofErr w:type="spellEnd"/>
      <w:r w:rsidR="009A4EF2">
        <w:rPr>
          <w:sz w:val="28"/>
          <w:szCs w:val="28"/>
        </w:rPr>
        <w:t xml:space="preserve"> В.Р.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C26C26" w:rsidRDefault="00C26C26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 w:rsidR="00B65DA1"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 w:rsidR="00AE4C49">
        <w:rPr>
          <w:sz w:val="28"/>
          <w:szCs w:val="28"/>
        </w:rPr>
        <w:t xml:space="preserve">Б.С. </w:t>
      </w:r>
      <w:proofErr w:type="spellStart"/>
      <w:r w:rsidR="00AE4C49">
        <w:rPr>
          <w:sz w:val="28"/>
          <w:szCs w:val="28"/>
        </w:rPr>
        <w:t>Карпус</w:t>
      </w:r>
      <w:proofErr w:type="spellEnd"/>
    </w:p>
    <w:p w:rsidR="009F2C34" w:rsidRDefault="009F2C34" w:rsidP="009F1EE9">
      <w:pPr>
        <w:tabs>
          <w:tab w:val="left" w:pos="0"/>
        </w:tabs>
        <w:jc w:val="both"/>
        <w:rPr>
          <w:sz w:val="26"/>
          <w:szCs w:val="26"/>
        </w:rPr>
      </w:pPr>
    </w:p>
    <w:p w:rsidR="009F2C34" w:rsidRPr="009F2C34" w:rsidRDefault="00C26C26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Попіка</w:t>
      </w:r>
      <w:proofErr w:type="spellEnd"/>
      <w:r w:rsidR="003B7CB8">
        <w:rPr>
          <w:sz w:val="26"/>
          <w:szCs w:val="26"/>
        </w:rPr>
        <w:t xml:space="preserve"> 49023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000BA2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F2492F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148E"/>
    <w:multiLevelType w:val="multilevel"/>
    <w:tmpl w:val="B0A071BA"/>
    <w:lvl w:ilvl="0">
      <w:start w:val="1"/>
      <w:numFmt w:val="decimal"/>
      <w:lvlText w:val="%1."/>
      <w:lvlJc w:val="left"/>
      <w:pPr>
        <w:ind w:left="1395" w:hanging="6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1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64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3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385" w:hanging="2160"/>
      </w:pPr>
      <w:rPr>
        <w:rFonts w:hint="default"/>
        <w:color w:val="auto"/>
      </w:rPr>
    </w:lvl>
  </w:abstractNum>
  <w:abstractNum w:abstractNumId="3">
    <w:nsid w:val="58A219A7"/>
    <w:multiLevelType w:val="multilevel"/>
    <w:tmpl w:val="9D347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0BA2"/>
    <w:rsid w:val="000051AC"/>
    <w:rsid w:val="000079F9"/>
    <w:rsid w:val="00031CA9"/>
    <w:rsid w:val="000330BE"/>
    <w:rsid w:val="00054941"/>
    <w:rsid w:val="00066917"/>
    <w:rsid w:val="00081294"/>
    <w:rsid w:val="000A1193"/>
    <w:rsid w:val="000B2EA1"/>
    <w:rsid w:val="001133AA"/>
    <w:rsid w:val="0011383D"/>
    <w:rsid w:val="00114992"/>
    <w:rsid w:val="00126D4F"/>
    <w:rsid w:val="0013502C"/>
    <w:rsid w:val="00142C42"/>
    <w:rsid w:val="00150F1F"/>
    <w:rsid w:val="001846FE"/>
    <w:rsid w:val="001B0AD3"/>
    <w:rsid w:val="002140B3"/>
    <w:rsid w:val="002B0B2F"/>
    <w:rsid w:val="002D0708"/>
    <w:rsid w:val="002D6FBB"/>
    <w:rsid w:val="002E1A12"/>
    <w:rsid w:val="002E2E1A"/>
    <w:rsid w:val="00313BCD"/>
    <w:rsid w:val="0031481A"/>
    <w:rsid w:val="003319C9"/>
    <w:rsid w:val="003A0300"/>
    <w:rsid w:val="003B7CB8"/>
    <w:rsid w:val="003D5D4E"/>
    <w:rsid w:val="003E37B7"/>
    <w:rsid w:val="00405B50"/>
    <w:rsid w:val="00426845"/>
    <w:rsid w:val="004334A0"/>
    <w:rsid w:val="00442596"/>
    <w:rsid w:val="004655A4"/>
    <w:rsid w:val="00466E68"/>
    <w:rsid w:val="004B1388"/>
    <w:rsid w:val="004C7421"/>
    <w:rsid w:val="004D544F"/>
    <w:rsid w:val="00514121"/>
    <w:rsid w:val="00524B0B"/>
    <w:rsid w:val="00530A16"/>
    <w:rsid w:val="0053477E"/>
    <w:rsid w:val="00542369"/>
    <w:rsid w:val="00546DF0"/>
    <w:rsid w:val="00553B81"/>
    <w:rsid w:val="005742AA"/>
    <w:rsid w:val="005F3C6E"/>
    <w:rsid w:val="006005F6"/>
    <w:rsid w:val="00602F53"/>
    <w:rsid w:val="00607611"/>
    <w:rsid w:val="00616F75"/>
    <w:rsid w:val="00637850"/>
    <w:rsid w:val="00645429"/>
    <w:rsid w:val="00655378"/>
    <w:rsid w:val="00683B2F"/>
    <w:rsid w:val="007141F9"/>
    <w:rsid w:val="007513C2"/>
    <w:rsid w:val="0079144D"/>
    <w:rsid w:val="0079636A"/>
    <w:rsid w:val="007A7071"/>
    <w:rsid w:val="007B3012"/>
    <w:rsid w:val="008006B0"/>
    <w:rsid w:val="0084433D"/>
    <w:rsid w:val="00853E13"/>
    <w:rsid w:val="009106B9"/>
    <w:rsid w:val="00933F28"/>
    <w:rsid w:val="009474E9"/>
    <w:rsid w:val="0095173B"/>
    <w:rsid w:val="0095247F"/>
    <w:rsid w:val="0095394B"/>
    <w:rsid w:val="00970C4A"/>
    <w:rsid w:val="00975C62"/>
    <w:rsid w:val="0098024B"/>
    <w:rsid w:val="009A4EF2"/>
    <w:rsid w:val="009D0107"/>
    <w:rsid w:val="009E39E7"/>
    <w:rsid w:val="009F1567"/>
    <w:rsid w:val="009F1AC8"/>
    <w:rsid w:val="009F1EE9"/>
    <w:rsid w:val="009F2C34"/>
    <w:rsid w:val="009F2E8C"/>
    <w:rsid w:val="00A0319D"/>
    <w:rsid w:val="00A33992"/>
    <w:rsid w:val="00A5607F"/>
    <w:rsid w:val="00A83169"/>
    <w:rsid w:val="00A90A06"/>
    <w:rsid w:val="00AA2785"/>
    <w:rsid w:val="00AA37A4"/>
    <w:rsid w:val="00AD6519"/>
    <w:rsid w:val="00AE4C49"/>
    <w:rsid w:val="00B04A40"/>
    <w:rsid w:val="00B55CDB"/>
    <w:rsid w:val="00B65DA1"/>
    <w:rsid w:val="00B802AA"/>
    <w:rsid w:val="00B84F87"/>
    <w:rsid w:val="00B87DFC"/>
    <w:rsid w:val="00B90F2F"/>
    <w:rsid w:val="00BB04D0"/>
    <w:rsid w:val="00BF22BA"/>
    <w:rsid w:val="00BF6958"/>
    <w:rsid w:val="00C0204A"/>
    <w:rsid w:val="00C04655"/>
    <w:rsid w:val="00C15048"/>
    <w:rsid w:val="00C26C26"/>
    <w:rsid w:val="00C53E31"/>
    <w:rsid w:val="00C624E2"/>
    <w:rsid w:val="00C62C5E"/>
    <w:rsid w:val="00C755FD"/>
    <w:rsid w:val="00C84E1D"/>
    <w:rsid w:val="00CB16C6"/>
    <w:rsid w:val="00CC71AA"/>
    <w:rsid w:val="00D55C9D"/>
    <w:rsid w:val="00D97344"/>
    <w:rsid w:val="00DA07A4"/>
    <w:rsid w:val="00DC2AD7"/>
    <w:rsid w:val="00DD6D55"/>
    <w:rsid w:val="00E1380E"/>
    <w:rsid w:val="00E13988"/>
    <w:rsid w:val="00E15E54"/>
    <w:rsid w:val="00E30840"/>
    <w:rsid w:val="00E345F9"/>
    <w:rsid w:val="00E6182F"/>
    <w:rsid w:val="00E6588F"/>
    <w:rsid w:val="00E6744E"/>
    <w:rsid w:val="00E87749"/>
    <w:rsid w:val="00EA2FF5"/>
    <w:rsid w:val="00EA3DEA"/>
    <w:rsid w:val="00ED0004"/>
    <w:rsid w:val="00F2492F"/>
    <w:rsid w:val="00F56216"/>
    <w:rsid w:val="00F70978"/>
    <w:rsid w:val="00F73DB9"/>
    <w:rsid w:val="00F94FCC"/>
    <w:rsid w:val="00FC4830"/>
    <w:rsid w:val="00FD0EA1"/>
    <w:rsid w:val="00FD4075"/>
    <w:rsid w:val="00FE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B0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2021-07-21T05:55:00Z</cp:lastPrinted>
  <dcterms:created xsi:type="dcterms:W3CDTF">2021-07-19T10:31:00Z</dcterms:created>
  <dcterms:modified xsi:type="dcterms:W3CDTF">2021-07-21T05:56:00Z</dcterms:modified>
</cp:coreProperties>
</file>