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41" w:rsidRDefault="000F7C41" w:rsidP="000F7C41">
      <w:pPr>
        <w:rPr>
          <w:snapToGrid w:val="0"/>
          <w:spacing w:val="8"/>
        </w:rPr>
      </w:pPr>
      <w:r>
        <w:rPr>
          <w:sz w:val="24"/>
          <w:szCs w:val="24"/>
        </w:rPr>
        <w:t xml:space="preserve">        </w:t>
      </w:r>
      <w:r w:rsidR="000963D5" w:rsidRPr="000963D5">
        <w:rPr>
          <w:sz w:val="24"/>
          <w:szCs w:val="24"/>
        </w:rPr>
        <w:t xml:space="preserve">                                              </w:t>
      </w:r>
      <w:r w:rsidR="000963D5">
        <w:rPr>
          <w:sz w:val="24"/>
          <w:szCs w:val="24"/>
        </w:rPr>
        <w:t xml:space="preserve">           </w:t>
      </w:r>
      <w:r w:rsidR="000963D5" w:rsidRPr="000963D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0963D5" w:rsidRPr="000963D5">
        <w:rPr>
          <w:sz w:val="24"/>
          <w:szCs w:val="24"/>
        </w:rPr>
        <w:t xml:space="preserve">  </w:t>
      </w:r>
      <w:r w:rsidR="00A13A20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3D5" w:rsidRPr="005A5B6A" w:rsidRDefault="000963D5">
      <w:pPr>
        <w:jc w:val="center"/>
        <w:rPr>
          <w:szCs w:val="28"/>
        </w:rPr>
      </w:pPr>
    </w:p>
    <w:p w:rsidR="00DC525F" w:rsidRPr="000F7C41" w:rsidRDefault="00DC525F" w:rsidP="000F7C41">
      <w:pPr>
        <w:pStyle w:val="1"/>
        <w:rPr>
          <w:sz w:val="24"/>
          <w:szCs w:val="24"/>
        </w:rPr>
      </w:pPr>
      <w:r w:rsidRPr="000F7C41">
        <w:rPr>
          <w:sz w:val="24"/>
          <w:szCs w:val="24"/>
        </w:rPr>
        <w:t>УКРА</w:t>
      </w:r>
      <w:r w:rsidR="000F7C41">
        <w:rPr>
          <w:sz w:val="24"/>
          <w:szCs w:val="24"/>
        </w:rPr>
        <w:t>Ї</w:t>
      </w:r>
      <w:r w:rsidRPr="000F7C41">
        <w:rPr>
          <w:sz w:val="24"/>
          <w:szCs w:val="24"/>
        </w:rPr>
        <w:t>НА</w:t>
      </w:r>
    </w:p>
    <w:p w:rsidR="000963D5" w:rsidRPr="000963D5" w:rsidRDefault="000963D5" w:rsidP="000963D5"/>
    <w:p w:rsidR="000963D5" w:rsidRPr="000963D5" w:rsidRDefault="00DC525F" w:rsidP="000963D5">
      <w:pPr>
        <w:pStyle w:val="1"/>
      </w:pPr>
      <w:r w:rsidRPr="005A5B6A">
        <w:rPr>
          <w:szCs w:val="28"/>
        </w:rPr>
        <w:t>ВИКОНАВЧИЙ  КОМІТЕТ НОВОВОЛИНСЬКОЇ МІСЬКОЇ РАДИ</w:t>
      </w:r>
    </w:p>
    <w:p w:rsidR="000F7C41" w:rsidRDefault="00DC525F" w:rsidP="000F7C41">
      <w:pPr>
        <w:tabs>
          <w:tab w:val="left" w:pos="2535"/>
          <w:tab w:val="left" w:pos="3120"/>
          <w:tab w:val="center" w:pos="4536"/>
        </w:tabs>
        <w:rPr>
          <w:b w:val="0"/>
          <w:szCs w:val="28"/>
        </w:rPr>
      </w:pPr>
      <w:r w:rsidRPr="005A5B6A">
        <w:rPr>
          <w:szCs w:val="28"/>
        </w:rPr>
        <w:tab/>
      </w:r>
      <w:r w:rsidR="00B63C06" w:rsidRPr="005A5B6A">
        <w:rPr>
          <w:szCs w:val="28"/>
        </w:rPr>
        <w:t xml:space="preserve">    </w:t>
      </w:r>
      <w:r w:rsidRPr="005A5B6A">
        <w:rPr>
          <w:szCs w:val="28"/>
        </w:rPr>
        <w:t xml:space="preserve"> </w:t>
      </w:r>
      <w:r w:rsidRPr="00231DD1">
        <w:rPr>
          <w:b w:val="0"/>
          <w:szCs w:val="28"/>
        </w:rPr>
        <w:t>В</w:t>
      </w:r>
      <w:r w:rsidR="00F7300A" w:rsidRPr="00231DD1">
        <w:rPr>
          <w:b w:val="0"/>
          <w:szCs w:val="28"/>
        </w:rPr>
        <w:t>ОЛИНСЬКОЇ ОБЛАСТІ</w:t>
      </w:r>
    </w:p>
    <w:p w:rsidR="008564F4" w:rsidRDefault="00305EC1" w:rsidP="000F7C41">
      <w:pPr>
        <w:tabs>
          <w:tab w:val="left" w:pos="2535"/>
          <w:tab w:val="left" w:pos="3120"/>
          <w:tab w:val="center" w:pos="4536"/>
        </w:tabs>
        <w:rPr>
          <w:sz w:val="32"/>
          <w:szCs w:val="32"/>
        </w:rPr>
      </w:pPr>
      <w:r>
        <w:rPr>
          <w:szCs w:val="28"/>
        </w:rPr>
        <w:t xml:space="preserve">                                                 </w:t>
      </w:r>
      <w:r w:rsidR="00DC525F" w:rsidRPr="000963D5">
        <w:rPr>
          <w:sz w:val="32"/>
          <w:szCs w:val="32"/>
        </w:rPr>
        <w:t xml:space="preserve">Р І Ш Е Н </w:t>
      </w:r>
      <w:proofErr w:type="spellStart"/>
      <w:r w:rsidR="00DC525F" w:rsidRPr="000963D5">
        <w:rPr>
          <w:sz w:val="32"/>
          <w:szCs w:val="32"/>
        </w:rPr>
        <w:t>Н</w:t>
      </w:r>
      <w:proofErr w:type="spellEnd"/>
      <w:r w:rsidR="00DC525F" w:rsidRPr="000963D5">
        <w:rPr>
          <w:sz w:val="32"/>
          <w:szCs w:val="32"/>
        </w:rPr>
        <w:t xml:space="preserve"> Я</w:t>
      </w:r>
    </w:p>
    <w:p w:rsidR="00063BDF" w:rsidRPr="000963D5" w:rsidRDefault="00063BDF" w:rsidP="000F7C41">
      <w:pPr>
        <w:tabs>
          <w:tab w:val="left" w:pos="2535"/>
          <w:tab w:val="left" w:pos="3120"/>
          <w:tab w:val="center" w:pos="4536"/>
        </w:tabs>
        <w:rPr>
          <w:sz w:val="32"/>
          <w:szCs w:val="32"/>
        </w:rPr>
      </w:pPr>
    </w:p>
    <w:p w:rsidR="00330415" w:rsidRPr="00330415" w:rsidRDefault="00330415" w:rsidP="00074588">
      <w:pPr>
        <w:ind w:left="-284" w:firstLine="284"/>
        <w:rPr>
          <w:b w:val="0"/>
          <w:szCs w:val="28"/>
        </w:rPr>
      </w:pPr>
      <w:proofErr w:type="spellStart"/>
      <w:r w:rsidRPr="00330415">
        <w:rPr>
          <w:b w:val="0"/>
          <w:szCs w:val="28"/>
          <w:u w:val="single"/>
        </w:rPr>
        <w:t>___жовтня</w:t>
      </w:r>
      <w:proofErr w:type="spellEnd"/>
      <w:r w:rsidRPr="00330415">
        <w:rPr>
          <w:b w:val="0"/>
          <w:szCs w:val="28"/>
          <w:u w:val="single"/>
        </w:rPr>
        <w:t xml:space="preserve"> 2021 року</w:t>
      </w:r>
      <w:r w:rsidR="004C48F7" w:rsidRPr="00330415">
        <w:rPr>
          <w:b w:val="0"/>
          <w:szCs w:val="28"/>
          <w:u w:val="single"/>
        </w:rPr>
        <w:t xml:space="preserve"> </w:t>
      </w:r>
      <w:r w:rsidR="000E503D" w:rsidRPr="00330415">
        <w:rPr>
          <w:b w:val="0"/>
          <w:szCs w:val="28"/>
        </w:rPr>
        <w:t xml:space="preserve">         </w:t>
      </w:r>
      <w:r w:rsidR="00F01D2B" w:rsidRPr="00330415">
        <w:rPr>
          <w:b w:val="0"/>
          <w:szCs w:val="28"/>
        </w:rPr>
        <w:t xml:space="preserve">                                                                  </w:t>
      </w:r>
      <w:r w:rsidRPr="00330415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ПРОЄКТ</w:t>
      </w:r>
      <w:r w:rsidR="00F01D2B" w:rsidRPr="00330415">
        <w:rPr>
          <w:b w:val="0"/>
          <w:szCs w:val="28"/>
        </w:rPr>
        <w:t xml:space="preserve">                          </w:t>
      </w:r>
      <w:r w:rsidRPr="00330415">
        <w:rPr>
          <w:b w:val="0"/>
          <w:szCs w:val="28"/>
        </w:rPr>
        <w:t xml:space="preserve"> </w:t>
      </w:r>
    </w:p>
    <w:p w:rsidR="00063BDF" w:rsidRPr="000E503D" w:rsidRDefault="00C312A9" w:rsidP="00074588">
      <w:pPr>
        <w:ind w:left="-284" w:firstLine="284"/>
        <w:rPr>
          <w:b w:val="0"/>
          <w:szCs w:val="28"/>
        </w:rPr>
      </w:pPr>
      <w:proofErr w:type="spellStart"/>
      <w:r w:rsidRPr="000E503D">
        <w:rPr>
          <w:b w:val="0"/>
          <w:szCs w:val="28"/>
        </w:rPr>
        <w:t>м.Нововолинськ</w:t>
      </w:r>
      <w:proofErr w:type="spellEnd"/>
      <w:r w:rsidR="00D701EE" w:rsidRPr="000E503D">
        <w:rPr>
          <w:b w:val="0"/>
          <w:szCs w:val="28"/>
        </w:rPr>
        <w:t xml:space="preserve">   </w:t>
      </w:r>
    </w:p>
    <w:p w:rsidR="00C312A9" w:rsidRPr="000E503D" w:rsidRDefault="00D701EE" w:rsidP="00074588">
      <w:pPr>
        <w:ind w:left="-284" w:firstLine="284"/>
        <w:rPr>
          <w:b w:val="0"/>
          <w:szCs w:val="28"/>
        </w:rPr>
      </w:pPr>
      <w:r w:rsidRPr="000E503D">
        <w:rPr>
          <w:b w:val="0"/>
          <w:szCs w:val="28"/>
        </w:rPr>
        <w:t xml:space="preserve">                                                         </w:t>
      </w:r>
    </w:p>
    <w:p w:rsidR="00DC525F" w:rsidRPr="000E503D" w:rsidRDefault="00DC525F" w:rsidP="00074588">
      <w:pPr>
        <w:ind w:left="-284" w:firstLine="284"/>
        <w:rPr>
          <w:b w:val="0"/>
          <w:szCs w:val="28"/>
        </w:rPr>
      </w:pPr>
      <w:r w:rsidRPr="000E503D">
        <w:rPr>
          <w:b w:val="0"/>
          <w:szCs w:val="28"/>
        </w:rPr>
        <w:t xml:space="preserve">Про підсумки </w:t>
      </w:r>
      <w:r w:rsidR="00B75E49" w:rsidRPr="000E503D">
        <w:rPr>
          <w:b w:val="0"/>
          <w:szCs w:val="28"/>
        </w:rPr>
        <w:t xml:space="preserve"> </w:t>
      </w:r>
      <w:r w:rsidRPr="000E503D">
        <w:rPr>
          <w:b w:val="0"/>
          <w:szCs w:val="28"/>
        </w:rPr>
        <w:t xml:space="preserve">виконання </w:t>
      </w:r>
    </w:p>
    <w:p w:rsidR="00330415" w:rsidRDefault="00330415" w:rsidP="000E503D">
      <w:pPr>
        <w:ind w:left="-284" w:firstLine="284"/>
        <w:rPr>
          <w:b w:val="0"/>
          <w:szCs w:val="28"/>
        </w:rPr>
      </w:pPr>
      <w:r>
        <w:rPr>
          <w:b w:val="0"/>
          <w:szCs w:val="28"/>
        </w:rPr>
        <w:t>б</w:t>
      </w:r>
      <w:r w:rsidR="000E503D" w:rsidRPr="000E503D">
        <w:rPr>
          <w:b w:val="0"/>
          <w:szCs w:val="28"/>
        </w:rPr>
        <w:t>юджету</w:t>
      </w:r>
      <w:r>
        <w:rPr>
          <w:b w:val="0"/>
          <w:szCs w:val="28"/>
        </w:rPr>
        <w:t xml:space="preserve"> Нововолинської </w:t>
      </w:r>
      <w:r w:rsidR="000E503D" w:rsidRPr="000E503D">
        <w:rPr>
          <w:b w:val="0"/>
          <w:szCs w:val="28"/>
        </w:rPr>
        <w:t xml:space="preserve"> міської </w:t>
      </w:r>
    </w:p>
    <w:p w:rsidR="007018EC" w:rsidRPr="000E503D" w:rsidRDefault="00D15A6E" w:rsidP="000E503D">
      <w:pPr>
        <w:ind w:left="-284" w:firstLine="284"/>
        <w:rPr>
          <w:b w:val="0"/>
          <w:szCs w:val="28"/>
        </w:rPr>
      </w:pPr>
      <w:r>
        <w:rPr>
          <w:b w:val="0"/>
          <w:szCs w:val="28"/>
        </w:rPr>
        <w:t>т</w:t>
      </w:r>
      <w:r w:rsidR="000E503D" w:rsidRPr="000E503D">
        <w:rPr>
          <w:b w:val="0"/>
          <w:szCs w:val="28"/>
        </w:rPr>
        <w:t>ериторіальної</w:t>
      </w:r>
      <w:r w:rsidR="00330415">
        <w:rPr>
          <w:b w:val="0"/>
          <w:szCs w:val="28"/>
        </w:rPr>
        <w:t xml:space="preserve"> </w:t>
      </w:r>
      <w:r w:rsidR="000E503D" w:rsidRPr="000E503D">
        <w:rPr>
          <w:b w:val="0"/>
          <w:szCs w:val="28"/>
        </w:rPr>
        <w:t xml:space="preserve">громади </w:t>
      </w:r>
      <w:r w:rsidR="00DC525F" w:rsidRPr="000E503D">
        <w:rPr>
          <w:b w:val="0"/>
          <w:szCs w:val="28"/>
        </w:rPr>
        <w:t>за</w:t>
      </w:r>
      <w:r w:rsidR="00C76A6B" w:rsidRPr="000E503D">
        <w:rPr>
          <w:b w:val="0"/>
          <w:szCs w:val="28"/>
        </w:rPr>
        <w:t xml:space="preserve"> </w:t>
      </w:r>
      <w:r w:rsidR="002B23EC" w:rsidRPr="000E503D">
        <w:rPr>
          <w:b w:val="0"/>
          <w:szCs w:val="28"/>
        </w:rPr>
        <w:t>9 місяців</w:t>
      </w:r>
      <w:r w:rsidR="004B012D" w:rsidRPr="000E503D">
        <w:rPr>
          <w:b w:val="0"/>
          <w:szCs w:val="28"/>
        </w:rPr>
        <w:t xml:space="preserve"> </w:t>
      </w:r>
      <w:r w:rsidR="00B75E49" w:rsidRPr="000E503D">
        <w:rPr>
          <w:b w:val="0"/>
          <w:szCs w:val="28"/>
        </w:rPr>
        <w:t>2</w:t>
      </w:r>
      <w:r w:rsidR="00056405" w:rsidRPr="000E503D">
        <w:rPr>
          <w:b w:val="0"/>
          <w:szCs w:val="28"/>
        </w:rPr>
        <w:t>0</w:t>
      </w:r>
      <w:r w:rsidR="004B012D" w:rsidRPr="000E503D">
        <w:rPr>
          <w:b w:val="0"/>
          <w:szCs w:val="28"/>
        </w:rPr>
        <w:t>2</w:t>
      </w:r>
      <w:r w:rsidR="000E503D" w:rsidRPr="000E503D">
        <w:rPr>
          <w:b w:val="0"/>
          <w:szCs w:val="28"/>
        </w:rPr>
        <w:t>1</w:t>
      </w:r>
      <w:r w:rsidR="00262623" w:rsidRPr="000E503D">
        <w:rPr>
          <w:b w:val="0"/>
          <w:szCs w:val="28"/>
        </w:rPr>
        <w:t xml:space="preserve"> </w:t>
      </w:r>
      <w:r w:rsidR="00DC525F" w:rsidRPr="000E503D">
        <w:rPr>
          <w:b w:val="0"/>
          <w:szCs w:val="28"/>
        </w:rPr>
        <w:t>р</w:t>
      </w:r>
      <w:r w:rsidR="004B012D" w:rsidRPr="000E503D">
        <w:rPr>
          <w:b w:val="0"/>
          <w:szCs w:val="28"/>
        </w:rPr>
        <w:t>оку</w:t>
      </w:r>
    </w:p>
    <w:p w:rsidR="005A0D06" w:rsidRPr="000E503D" w:rsidRDefault="005A0D06" w:rsidP="00074588">
      <w:pPr>
        <w:ind w:left="-284" w:firstLine="284"/>
        <w:rPr>
          <w:b w:val="0"/>
          <w:szCs w:val="28"/>
        </w:rPr>
      </w:pPr>
    </w:p>
    <w:p w:rsidR="000E503D" w:rsidRPr="000E503D" w:rsidRDefault="00063BDF" w:rsidP="000E503D">
      <w:pPr>
        <w:jc w:val="both"/>
        <w:rPr>
          <w:b w:val="0"/>
          <w:szCs w:val="28"/>
        </w:rPr>
      </w:pPr>
      <w:r w:rsidRPr="000E503D">
        <w:rPr>
          <w:b w:val="0"/>
          <w:color w:val="000000"/>
          <w:szCs w:val="28"/>
        </w:rPr>
        <w:t xml:space="preserve">     </w:t>
      </w:r>
      <w:r w:rsidR="005A0D06" w:rsidRPr="000E503D">
        <w:rPr>
          <w:b w:val="0"/>
          <w:color w:val="000000"/>
          <w:szCs w:val="28"/>
        </w:rPr>
        <w:t xml:space="preserve">     </w:t>
      </w:r>
      <w:r w:rsidR="000E503D" w:rsidRPr="000E503D">
        <w:rPr>
          <w:b w:val="0"/>
          <w:color w:val="000000"/>
          <w:szCs w:val="28"/>
        </w:rPr>
        <w:t>Відповідно до статті 28 Закону України "Про місцеве самоврядування в Україні",  з метою  забезпечення  виконання бюджету міської територіальної громади 2021 року та належного    рівня    функціонування   установ  і  закладів   бюджетної   сфери, виконавчий  комітет  Нововолинської міської  ради</w:t>
      </w:r>
    </w:p>
    <w:p w:rsidR="002855F9" w:rsidRPr="000E503D" w:rsidRDefault="002855F9" w:rsidP="00381082">
      <w:pPr>
        <w:ind w:left="-284"/>
        <w:jc w:val="both"/>
        <w:rPr>
          <w:b w:val="0"/>
          <w:color w:val="000000"/>
          <w:szCs w:val="28"/>
        </w:rPr>
      </w:pPr>
    </w:p>
    <w:p w:rsidR="00DC525F" w:rsidRPr="000E503D" w:rsidRDefault="0056502E" w:rsidP="004E40DD">
      <w:pPr>
        <w:ind w:right="-21" w:firstLine="284"/>
        <w:jc w:val="both"/>
        <w:rPr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                          </w:t>
      </w:r>
      <w:r w:rsidR="00093826" w:rsidRPr="000E503D">
        <w:rPr>
          <w:b w:val="0"/>
          <w:color w:val="000000"/>
          <w:szCs w:val="28"/>
        </w:rPr>
        <w:t xml:space="preserve">              </w:t>
      </w:r>
      <w:r w:rsidRPr="000E503D">
        <w:rPr>
          <w:b w:val="0"/>
          <w:color w:val="000000"/>
          <w:szCs w:val="28"/>
        </w:rPr>
        <w:t xml:space="preserve">        </w:t>
      </w:r>
      <w:r w:rsidR="00231DD1" w:rsidRPr="000E503D">
        <w:rPr>
          <w:b w:val="0"/>
          <w:color w:val="000000"/>
          <w:szCs w:val="28"/>
        </w:rPr>
        <w:t>В И Р І Ш И В</w:t>
      </w:r>
      <w:r w:rsidR="00DC525F" w:rsidRPr="000E503D">
        <w:rPr>
          <w:color w:val="000000"/>
          <w:szCs w:val="28"/>
        </w:rPr>
        <w:t xml:space="preserve"> :</w:t>
      </w:r>
    </w:p>
    <w:p w:rsidR="007018EC" w:rsidRPr="000E503D" w:rsidRDefault="007018EC" w:rsidP="004E40DD">
      <w:pPr>
        <w:ind w:right="-21" w:firstLine="284"/>
        <w:jc w:val="both"/>
        <w:rPr>
          <w:b w:val="0"/>
          <w:color w:val="000000"/>
          <w:szCs w:val="28"/>
        </w:rPr>
      </w:pPr>
    </w:p>
    <w:p w:rsidR="007A7844" w:rsidRPr="000E503D" w:rsidRDefault="004E40DD" w:rsidP="00381082">
      <w:pPr>
        <w:ind w:left="-284"/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</w:t>
      </w:r>
      <w:r w:rsidR="00381082" w:rsidRPr="000E503D">
        <w:rPr>
          <w:b w:val="0"/>
          <w:color w:val="000000"/>
          <w:szCs w:val="28"/>
        </w:rPr>
        <w:t xml:space="preserve">    </w:t>
      </w:r>
      <w:r w:rsidRPr="000E503D">
        <w:rPr>
          <w:b w:val="0"/>
          <w:color w:val="000000"/>
          <w:szCs w:val="28"/>
        </w:rPr>
        <w:t xml:space="preserve">  </w:t>
      </w:r>
      <w:r w:rsidR="00B75E49" w:rsidRPr="000E503D">
        <w:rPr>
          <w:b w:val="0"/>
          <w:color w:val="000000"/>
          <w:szCs w:val="28"/>
        </w:rPr>
        <w:t>1</w:t>
      </w:r>
      <w:r w:rsidR="00DC525F" w:rsidRPr="000E503D">
        <w:rPr>
          <w:b w:val="0"/>
          <w:color w:val="000000"/>
          <w:szCs w:val="28"/>
        </w:rPr>
        <w:t xml:space="preserve">. </w:t>
      </w:r>
      <w:r w:rsidR="000E503D" w:rsidRPr="000E503D">
        <w:rPr>
          <w:b w:val="0"/>
          <w:color w:val="000000"/>
          <w:szCs w:val="28"/>
        </w:rPr>
        <w:t>Взяти  до відома  Інформацію про виконання бюджету</w:t>
      </w:r>
      <w:r w:rsidR="00330415">
        <w:rPr>
          <w:b w:val="0"/>
          <w:color w:val="000000"/>
          <w:szCs w:val="28"/>
        </w:rPr>
        <w:t xml:space="preserve"> </w:t>
      </w:r>
      <w:r w:rsidR="00330415">
        <w:rPr>
          <w:b w:val="0"/>
          <w:szCs w:val="28"/>
        </w:rPr>
        <w:t>Нововолинської</w:t>
      </w:r>
      <w:r w:rsidR="000E503D" w:rsidRPr="000E503D">
        <w:rPr>
          <w:b w:val="0"/>
          <w:color w:val="000000"/>
          <w:szCs w:val="28"/>
        </w:rPr>
        <w:t xml:space="preserve"> міської територіальної громади </w:t>
      </w:r>
      <w:r w:rsidR="00DC525F" w:rsidRPr="000E503D">
        <w:rPr>
          <w:b w:val="0"/>
          <w:color w:val="000000"/>
          <w:szCs w:val="28"/>
        </w:rPr>
        <w:t xml:space="preserve">за </w:t>
      </w:r>
      <w:r w:rsidR="002B23EC" w:rsidRPr="000E503D">
        <w:rPr>
          <w:b w:val="0"/>
          <w:color w:val="000000"/>
          <w:szCs w:val="28"/>
        </w:rPr>
        <w:t>9 місяців</w:t>
      </w:r>
      <w:r w:rsidR="008B1532" w:rsidRPr="000E503D">
        <w:rPr>
          <w:b w:val="0"/>
          <w:color w:val="000000"/>
          <w:szCs w:val="28"/>
        </w:rPr>
        <w:t xml:space="preserve"> </w:t>
      </w:r>
      <w:r w:rsidR="00056405" w:rsidRPr="000E503D">
        <w:rPr>
          <w:b w:val="0"/>
          <w:color w:val="000000"/>
          <w:szCs w:val="28"/>
        </w:rPr>
        <w:t>20</w:t>
      </w:r>
      <w:r w:rsidR="004B012D" w:rsidRPr="000E503D">
        <w:rPr>
          <w:b w:val="0"/>
          <w:color w:val="000000"/>
          <w:szCs w:val="28"/>
        </w:rPr>
        <w:t>2</w:t>
      </w:r>
      <w:r w:rsidR="004F6653">
        <w:rPr>
          <w:b w:val="0"/>
          <w:color w:val="000000"/>
          <w:szCs w:val="28"/>
        </w:rPr>
        <w:t>1</w:t>
      </w:r>
      <w:r w:rsidR="00DC525F" w:rsidRPr="000E503D">
        <w:rPr>
          <w:b w:val="0"/>
          <w:color w:val="000000"/>
          <w:szCs w:val="28"/>
        </w:rPr>
        <w:t xml:space="preserve"> р</w:t>
      </w:r>
      <w:r w:rsidR="004B012D" w:rsidRPr="000E503D">
        <w:rPr>
          <w:b w:val="0"/>
          <w:color w:val="000000"/>
          <w:szCs w:val="28"/>
        </w:rPr>
        <w:t>оку</w:t>
      </w:r>
      <w:r w:rsidR="0047254C" w:rsidRPr="000E503D">
        <w:rPr>
          <w:b w:val="0"/>
          <w:color w:val="000000"/>
          <w:szCs w:val="28"/>
        </w:rPr>
        <w:t>.</w:t>
      </w:r>
    </w:p>
    <w:p w:rsidR="007D0B72" w:rsidRPr="000E503D" w:rsidRDefault="004E40DD" w:rsidP="00381082">
      <w:pPr>
        <w:ind w:left="-284"/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 </w:t>
      </w:r>
      <w:r w:rsidR="007D0B72" w:rsidRPr="000E503D">
        <w:rPr>
          <w:b w:val="0"/>
          <w:color w:val="000000"/>
          <w:szCs w:val="28"/>
        </w:rPr>
        <w:t xml:space="preserve">    </w:t>
      </w:r>
      <w:r w:rsidRPr="000E503D">
        <w:rPr>
          <w:b w:val="0"/>
          <w:color w:val="000000"/>
          <w:szCs w:val="28"/>
        </w:rPr>
        <w:t xml:space="preserve"> </w:t>
      </w:r>
      <w:r w:rsidR="00B75E49" w:rsidRPr="000E503D">
        <w:rPr>
          <w:b w:val="0"/>
          <w:color w:val="000000"/>
          <w:szCs w:val="28"/>
        </w:rPr>
        <w:t>2</w:t>
      </w:r>
      <w:r w:rsidR="00D5777C" w:rsidRPr="000E503D">
        <w:rPr>
          <w:b w:val="0"/>
          <w:color w:val="000000"/>
          <w:szCs w:val="28"/>
        </w:rPr>
        <w:t xml:space="preserve">. Доручити начальнику фінансового управління  виконкому міської ради Бурочук </w:t>
      </w:r>
      <w:r w:rsidR="005E76EF" w:rsidRPr="000E503D">
        <w:rPr>
          <w:b w:val="0"/>
          <w:color w:val="000000"/>
          <w:szCs w:val="28"/>
        </w:rPr>
        <w:t xml:space="preserve">Г.В. </w:t>
      </w:r>
      <w:r w:rsidR="007D0B72" w:rsidRPr="000E503D">
        <w:rPr>
          <w:b w:val="0"/>
          <w:color w:val="000000"/>
          <w:szCs w:val="28"/>
        </w:rPr>
        <w:t>подати міській раді звіт та інформувати про виконання</w:t>
      </w:r>
      <w:r w:rsidR="004F6653">
        <w:rPr>
          <w:b w:val="0"/>
          <w:color w:val="000000"/>
          <w:szCs w:val="28"/>
        </w:rPr>
        <w:t xml:space="preserve"> </w:t>
      </w:r>
      <w:r w:rsidR="004F6653" w:rsidRPr="000E503D">
        <w:rPr>
          <w:b w:val="0"/>
          <w:color w:val="000000"/>
          <w:szCs w:val="28"/>
        </w:rPr>
        <w:t xml:space="preserve">бюджету </w:t>
      </w:r>
      <w:r w:rsidR="00330415">
        <w:rPr>
          <w:b w:val="0"/>
          <w:szCs w:val="28"/>
        </w:rPr>
        <w:t>Нововолинської</w:t>
      </w:r>
      <w:r w:rsidR="00330415" w:rsidRPr="000E503D">
        <w:rPr>
          <w:b w:val="0"/>
          <w:color w:val="000000"/>
          <w:szCs w:val="28"/>
        </w:rPr>
        <w:t xml:space="preserve"> </w:t>
      </w:r>
      <w:r w:rsidR="004F6653" w:rsidRPr="000E503D">
        <w:rPr>
          <w:b w:val="0"/>
          <w:color w:val="000000"/>
          <w:szCs w:val="28"/>
        </w:rPr>
        <w:t>міської територіальної громади за 9 місяців 202</w:t>
      </w:r>
      <w:r w:rsidR="004F6653">
        <w:rPr>
          <w:b w:val="0"/>
          <w:color w:val="000000"/>
          <w:szCs w:val="28"/>
        </w:rPr>
        <w:t>1</w:t>
      </w:r>
      <w:r w:rsidR="004F6653" w:rsidRPr="000E503D">
        <w:rPr>
          <w:b w:val="0"/>
          <w:color w:val="000000"/>
          <w:szCs w:val="28"/>
        </w:rPr>
        <w:t xml:space="preserve"> року</w:t>
      </w:r>
      <w:r w:rsidR="007D0B72" w:rsidRPr="000E503D">
        <w:rPr>
          <w:b w:val="0"/>
          <w:color w:val="000000"/>
          <w:szCs w:val="28"/>
        </w:rPr>
        <w:t>.</w:t>
      </w:r>
    </w:p>
    <w:p w:rsidR="004F6653" w:rsidRDefault="004F6653" w:rsidP="004F6653">
      <w:pPr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</w:t>
      </w:r>
      <w:r w:rsidR="00381082" w:rsidRPr="000E503D">
        <w:rPr>
          <w:b w:val="0"/>
          <w:color w:val="000000"/>
          <w:szCs w:val="28"/>
        </w:rPr>
        <w:t xml:space="preserve"> </w:t>
      </w:r>
      <w:r w:rsidR="00617489" w:rsidRPr="000E503D">
        <w:rPr>
          <w:b w:val="0"/>
          <w:color w:val="000000"/>
          <w:szCs w:val="28"/>
        </w:rPr>
        <w:t xml:space="preserve">3. </w:t>
      </w:r>
      <w:r w:rsidRPr="00204019">
        <w:rPr>
          <w:b w:val="0"/>
          <w:color w:val="000000"/>
          <w:szCs w:val="28"/>
        </w:rPr>
        <w:t>Нововолинській державній податковій інспекції Головного управління  Державної податкової служби у Волинській області</w:t>
      </w:r>
      <w:r>
        <w:rPr>
          <w:b w:val="0"/>
          <w:color w:val="000000"/>
          <w:szCs w:val="28"/>
        </w:rPr>
        <w:t>:</w:t>
      </w:r>
    </w:p>
    <w:p w:rsidR="00E72200" w:rsidRPr="000E503D" w:rsidRDefault="00E72200" w:rsidP="00381082">
      <w:pPr>
        <w:ind w:left="-284"/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     </w:t>
      </w:r>
      <w:r w:rsidR="00381082" w:rsidRPr="000E503D">
        <w:rPr>
          <w:b w:val="0"/>
          <w:color w:val="000000"/>
          <w:szCs w:val="28"/>
        </w:rPr>
        <w:t xml:space="preserve">     </w:t>
      </w:r>
      <w:r w:rsidRPr="000E503D">
        <w:rPr>
          <w:b w:val="0"/>
          <w:color w:val="000000"/>
          <w:szCs w:val="28"/>
        </w:rPr>
        <w:t xml:space="preserve"> 3.1. Забезпечувати щомісячне виконання завдань з  надходжень платежів до бюджетів усіх рівнів відповідно до рішен</w:t>
      </w:r>
      <w:r w:rsidR="004F6653">
        <w:rPr>
          <w:b w:val="0"/>
          <w:color w:val="000000"/>
          <w:szCs w:val="28"/>
        </w:rPr>
        <w:t xml:space="preserve">ня </w:t>
      </w:r>
      <w:r w:rsidRPr="000E503D">
        <w:rPr>
          <w:b w:val="0"/>
          <w:color w:val="000000"/>
          <w:szCs w:val="28"/>
        </w:rPr>
        <w:t>міської рад</w:t>
      </w:r>
      <w:r w:rsidR="004F6653">
        <w:rPr>
          <w:b w:val="0"/>
          <w:color w:val="000000"/>
          <w:szCs w:val="28"/>
        </w:rPr>
        <w:t>и</w:t>
      </w:r>
      <w:r w:rsidRPr="000E503D">
        <w:rPr>
          <w:b w:val="0"/>
          <w:color w:val="000000"/>
          <w:szCs w:val="28"/>
        </w:rPr>
        <w:t xml:space="preserve">  і до помісячних планових призначень.</w:t>
      </w:r>
    </w:p>
    <w:p w:rsidR="00E72200" w:rsidRPr="000E503D" w:rsidRDefault="00E72200" w:rsidP="00381082">
      <w:pPr>
        <w:ind w:left="-284"/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     </w:t>
      </w:r>
      <w:r w:rsidR="00381082" w:rsidRPr="000E503D">
        <w:rPr>
          <w:b w:val="0"/>
          <w:color w:val="000000"/>
          <w:szCs w:val="28"/>
        </w:rPr>
        <w:t xml:space="preserve">    </w:t>
      </w:r>
      <w:r w:rsidRPr="000E503D">
        <w:rPr>
          <w:b w:val="0"/>
          <w:color w:val="000000"/>
          <w:szCs w:val="28"/>
        </w:rPr>
        <w:t xml:space="preserve"> 3.2.Провести аналіз тенденцій щодо наповнення доходної частини бюджетів усіх рівнів до кінця року та  можливості забезпечення додаткових надходжень.                </w:t>
      </w:r>
    </w:p>
    <w:p w:rsidR="00821AF2" w:rsidRPr="000E503D" w:rsidRDefault="00381082" w:rsidP="00381082">
      <w:pPr>
        <w:ind w:left="-284"/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        </w:t>
      </w:r>
      <w:r w:rsidR="004F6653">
        <w:rPr>
          <w:b w:val="0"/>
          <w:color w:val="000000"/>
          <w:szCs w:val="28"/>
        </w:rPr>
        <w:t xml:space="preserve">   3.3. </w:t>
      </w:r>
      <w:r w:rsidR="00665619" w:rsidRPr="000E503D">
        <w:rPr>
          <w:b w:val="0"/>
          <w:color w:val="000000"/>
          <w:szCs w:val="28"/>
        </w:rPr>
        <w:t xml:space="preserve">Підвищити дієвість податкового контролю за </w:t>
      </w:r>
      <w:r w:rsidR="001A699E" w:rsidRPr="000E503D">
        <w:rPr>
          <w:b w:val="0"/>
          <w:color w:val="000000"/>
          <w:szCs w:val="28"/>
        </w:rPr>
        <w:t>суб"</w:t>
      </w:r>
      <w:r w:rsidR="00665619" w:rsidRPr="000E503D">
        <w:rPr>
          <w:b w:val="0"/>
          <w:color w:val="000000"/>
          <w:szCs w:val="28"/>
        </w:rPr>
        <w:t>єктами господарювання, які мають податковий борг, у</w:t>
      </w:r>
      <w:r w:rsidR="00E72200" w:rsidRPr="000E503D">
        <w:rPr>
          <w:b w:val="0"/>
          <w:color w:val="000000"/>
          <w:szCs w:val="28"/>
        </w:rPr>
        <w:t xml:space="preserve">жити вичерпних заходів щодо </w:t>
      </w:r>
      <w:r w:rsidR="00665619" w:rsidRPr="000E503D">
        <w:rPr>
          <w:b w:val="0"/>
          <w:color w:val="000000"/>
          <w:szCs w:val="28"/>
        </w:rPr>
        <w:t>його</w:t>
      </w:r>
      <w:r w:rsidR="00E72200" w:rsidRPr="000E503D">
        <w:rPr>
          <w:b w:val="0"/>
          <w:color w:val="000000"/>
          <w:szCs w:val="28"/>
        </w:rPr>
        <w:t xml:space="preserve"> скорочення  та недопущення </w:t>
      </w:r>
      <w:r w:rsidR="00665619" w:rsidRPr="000E503D">
        <w:rPr>
          <w:b w:val="0"/>
          <w:color w:val="000000"/>
          <w:szCs w:val="28"/>
        </w:rPr>
        <w:t xml:space="preserve">нарощування </w:t>
      </w:r>
      <w:r w:rsidR="00E72200" w:rsidRPr="000E503D">
        <w:rPr>
          <w:b w:val="0"/>
          <w:color w:val="000000"/>
          <w:szCs w:val="28"/>
        </w:rPr>
        <w:t xml:space="preserve"> нової</w:t>
      </w:r>
      <w:r w:rsidR="00665619" w:rsidRPr="000E503D">
        <w:rPr>
          <w:b w:val="0"/>
          <w:color w:val="000000"/>
          <w:szCs w:val="28"/>
        </w:rPr>
        <w:t xml:space="preserve"> податкової </w:t>
      </w:r>
      <w:r w:rsidR="00E72200" w:rsidRPr="000E503D">
        <w:rPr>
          <w:b w:val="0"/>
          <w:color w:val="000000"/>
          <w:szCs w:val="28"/>
        </w:rPr>
        <w:t xml:space="preserve"> заборгованості. </w:t>
      </w:r>
      <w:r w:rsidR="00C069E0" w:rsidRPr="000E503D">
        <w:rPr>
          <w:b w:val="0"/>
          <w:color w:val="000000"/>
          <w:szCs w:val="28"/>
        </w:rPr>
        <w:t xml:space="preserve">    </w:t>
      </w:r>
      <w:r w:rsidR="0020417E" w:rsidRPr="000E503D">
        <w:rPr>
          <w:b w:val="0"/>
          <w:color w:val="000000"/>
          <w:szCs w:val="28"/>
        </w:rPr>
        <w:t xml:space="preserve">   </w:t>
      </w:r>
    </w:p>
    <w:p w:rsidR="00DB709F" w:rsidRPr="000E503D" w:rsidRDefault="00DB709F" w:rsidP="00381082">
      <w:pPr>
        <w:ind w:left="-284"/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         </w:t>
      </w:r>
      <w:r w:rsidR="00E72200" w:rsidRPr="000E503D">
        <w:rPr>
          <w:b w:val="0"/>
          <w:color w:val="000000"/>
          <w:szCs w:val="28"/>
        </w:rPr>
        <w:t xml:space="preserve">  </w:t>
      </w:r>
      <w:r w:rsidRPr="000E503D">
        <w:rPr>
          <w:b w:val="0"/>
          <w:color w:val="000000"/>
          <w:szCs w:val="28"/>
        </w:rPr>
        <w:t>3.</w:t>
      </w:r>
      <w:r w:rsidR="00E72200" w:rsidRPr="000E503D">
        <w:rPr>
          <w:b w:val="0"/>
          <w:color w:val="000000"/>
          <w:szCs w:val="28"/>
        </w:rPr>
        <w:t>4</w:t>
      </w:r>
      <w:r w:rsidRPr="000E503D">
        <w:rPr>
          <w:b w:val="0"/>
          <w:color w:val="000000"/>
          <w:szCs w:val="28"/>
        </w:rPr>
        <w:t>.Зобов</w:t>
      </w:r>
      <w:r w:rsidR="001A699E" w:rsidRPr="000E503D">
        <w:rPr>
          <w:b w:val="0"/>
          <w:color w:val="000000"/>
          <w:szCs w:val="28"/>
        </w:rPr>
        <w:t>"</w:t>
      </w:r>
      <w:r w:rsidRPr="000E503D">
        <w:rPr>
          <w:b w:val="0"/>
          <w:color w:val="000000"/>
          <w:szCs w:val="28"/>
        </w:rPr>
        <w:t>язати керівників підприємств-боржників платників податків забезпечити сплату платежів до бюджетів усіх рівнів.</w:t>
      </w:r>
    </w:p>
    <w:p w:rsidR="00D26851" w:rsidRPr="000E503D" w:rsidRDefault="0046352E" w:rsidP="00381082">
      <w:pPr>
        <w:ind w:left="-284"/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     </w:t>
      </w:r>
      <w:r w:rsidR="00702632" w:rsidRPr="000E503D">
        <w:rPr>
          <w:b w:val="0"/>
          <w:color w:val="000000"/>
          <w:szCs w:val="28"/>
        </w:rPr>
        <w:t xml:space="preserve">Про виконання </w:t>
      </w:r>
      <w:r w:rsidR="00CF6F9B" w:rsidRPr="000E503D">
        <w:rPr>
          <w:b w:val="0"/>
          <w:color w:val="000000"/>
          <w:szCs w:val="28"/>
        </w:rPr>
        <w:t>вищезазначених пунктів</w:t>
      </w:r>
      <w:r w:rsidR="00665619" w:rsidRPr="000E503D">
        <w:rPr>
          <w:b w:val="0"/>
          <w:color w:val="000000"/>
          <w:szCs w:val="28"/>
        </w:rPr>
        <w:t xml:space="preserve"> та про суб"єктів господарювання, якими систематично не сплачуються до бюджету </w:t>
      </w:r>
      <w:r w:rsidR="00DF2AD6">
        <w:rPr>
          <w:b w:val="0"/>
          <w:color w:val="000000"/>
          <w:szCs w:val="28"/>
        </w:rPr>
        <w:t xml:space="preserve">громади </w:t>
      </w:r>
      <w:r w:rsidR="00665619" w:rsidRPr="000E503D">
        <w:rPr>
          <w:b w:val="0"/>
          <w:color w:val="000000"/>
          <w:szCs w:val="28"/>
        </w:rPr>
        <w:t>нараховані суми податку на доходи фізичних осіб, плати за землю та податку на нерухоме майно</w:t>
      </w:r>
      <w:r w:rsidR="00690919" w:rsidRPr="000E503D">
        <w:rPr>
          <w:b w:val="0"/>
          <w:color w:val="000000"/>
          <w:szCs w:val="28"/>
        </w:rPr>
        <w:t xml:space="preserve"> </w:t>
      </w:r>
      <w:r w:rsidR="00702632" w:rsidRPr="000E503D">
        <w:rPr>
          <w:b w:val="0"/>
          <w:color w:val="000000"/>
          <w:szCs w:val="28"/>
        </w:rPr>
        <w:t>інформувати виконавчий комітет міської ради</w:t>
      </w:r>
      <w:r w:rsidR="00690919" w:rsidRPr="000E503D">
        <w:rPr>
          <w:b w:val="0"/>
          <w:color w:val="000000"/>
          <w:szCs w:val="28"/>
        </w:rPr>
        <w:t xml:space="preserve"> щомісячно</w:t>
      </w:r>
      <w:r w:rsidR="004E40DD" w:rsidRPr="000E503D">
        <w:rPr>
          <w:b w:val="0"/>
          <w:color w:val="000000"/>
          <w:szCs w:val="28"/>
        </w:rPr>
        <w:t xml:space="preserve"> до 1</w:t>
      </w:r>
      <w:r w:rsidR="004F6653">
        <w:rPr>
          <w:b w:val="0"/>
          <w:color w:val="000000"/>
          <w:szCs w:val="28"/>
        </w:rPr>
        <w:t>2</w:t>
      </w:r>
      <w:r w:rsidR="004E40DD" w:rsidRPr="000E503D">
        <w:rPr>
          <w:b w:val="0"/>
          <w:color w:val="000000"/>
          <w:szCs w:val="28"/>
        </w:rPr>
        <w:t xml:space="preserve"> числа.</w:t>
      </w:r>
    </w:p>
    <w:p w:rsidR="005E7D50" w:rsidRPr="000E503D" w:rsidRDefault="0020417E" w:rsidP="004E40DD">
      <w:pPr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 </w:t>
      </w:r>
      <w:r w:rsidR="005D7D39" w:rsidRPr="000E503D">
        <w:rPr>
          <w:b w:val="0"/>
          <w:color w:val="000000"/>
          <w:szCs w:val="28"/>
        </w:rPr>
        <w:t xml:space="preserve"> </w:t>
      </w:r>
      <w:r w:rsidRPr="000E503D">
        <w:rPr>
          <w:b w:val="0"/>
          <w:color w:val="000000"/>
          <w:szCs w:val="28"/>
        </w:rPr>
        <w:t xml:space="preserve"> </w:t>
      </w:r>
      <w:r w:rsidR="005E7D50" w:rsidRPr="000E503D">
        <w:rPr>
          <w:b w:val="0"/>
          <w:color w:val="000000"/>
          <w:szCs w:val="28"/>
        </w:rPr>
        <w:t>4. Фінансовому   управлінню:</w:t>
      </w:r>
    </w:p>
    <w:p w:rsidR="005E7D50" w:rsidRPr="000E503D" w:rsidRDefault="00C069E0" w:rsidP="005D7D39">
      <w:pPr>
        <w:ind w:left="-284"/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  </w:t>
      </w:r>
      <w:r w:rsidR="00381082" w:rsidRPr="000E503D">
        <w:rPr>
          <w:b w:val="0"/>
          <w:color w:val="000000"/>
          <w:szCs w:val="28"/>
        </w:rPr>
        <w:t xml:space="preserve">      </w:t>
      </w:r>
      <w:r w:rsidR="0020417E" w:rsidRPr="000E503D">
        <w:rPr>
          <w:b w:val="0"/>
          <w:color w:val="000000"/>
          <w:szCs w:val="28"/>
        </w:rPr>
        <w:t xml:space="preserve"> </w:t>
      </w:r>
      <w:r w:rsidR="005E7D50" w:rsidRPr="000E503D">
        <w:rPr>
          <w:b w:val="0"/>
          <w:color w:val="000000"/>
          <w:szCs w:val="28"/>
        </w:rPr>
        <w:t xml:space="preserve">4.1. Здійснювати постійний  моніторинг виконання бюджету </w:t>
      </w:r>
      <w:r w:rsidR="000521CF">
        <w:rPr>
          <w:b w:val="0"/>
          <w:color w:val="000000"/>
          <w:szCs w:val="28"/>
        </w:rPr>
        <w:t>громади</w:t>
      </w:r>
      <w:r w:rsidR="005E7D50" w:rsidRPr="000E503D">
        <w:rPr>
          <w:b w:val="0"/>
          <w:color w:val="000000"/>
          <w:szCs w:val="28"/>
        </w:rPr>
        <w:t xml:space="preserve"> за  доходами та щодекадно  інформувати  міського  голову.</w:t>
      </w:r>
    </w:p>
    <w:p w:rsidR="004447A2" w:rsidRPr="000E503D" w:rsidRDefault="0020417E" w:rsidP="004447A2">
      <w:pPr>
        <w:ind w:left="-284"/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lastRenderedPageBreak/>
        <w:t xml:space="preserve">        </w:t>
      </w:r>
      <w:r w:rsidR="00F01D2B">
        <w:rPr>
          <w:b w:val="0"/>
          <w:color w:val="000000"/>
          <w:szCs w:val="28"/>
        </w:rPr>
        <w:t xml:space="preserve"> </w:t>
      </w:r>
      <w:r w:rsidR="004447A2" w:rsidRPr="000E503D">
        <w:rPr>
          <w:b w:val="0"/>
          <w:color w:val="000000"/>
          <w:szCs w:val="28"/>
        </w:rPr>
        <w:t xml:space="preserve">  4.2.Проводити   баланс  фінансового  ресурсу  з метою  забезпечення  до  кінця поточного бюджетного періоду витрат  на  заробітну  плату  працівникам  бюджетної  сфери та розрахунків за енергоносії.</w:t>
      </w:r>
    </w:p>
    <w:p w:rsidR="00812C1E" w:rsidRPr="000521CF" w:rsidRDefault="0046352E" w:rsidP="004447A2">
      <w:pPr>
        <w:ind w:left="-284"/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        </w:t>
      </w:r>
      <w:r w:rsidR="004447A2" w:rsidRPr="000E503D">
        <w:rPr>
          <w:b w:val="0"/>
          <w:color w:val="000000"/>
          <w:szCs w:val="28"/>
        </w:rPr>
        <w:t xml:space="preserve"> 4.3. </w:t>
      </w:r>
      <w:r w:rsidR="000521CF" w:rsidRPr="000521CF">
        <w:rPr>
          <w:b w:val="0"/>
          <w:color w:val="000000"/>
          <w:szCs w:val="28"/>
        </w:rPr>
        <w:t>З</w:t>
      </w:r>
      <w:r w:rsidR="000521CF" w:rsidRPr="000521CF">
        <w:rPr>
          <w:b w:val="0"/>
          <w:szCs w:val="28"/>
        </w:rPr>
        <w:t>дійснювати постійний аналіз та контроль за фінансовою звітністю в частині зареєстрованих бюджетних зобов’язань та їх оплатою управлінням Державної казначейської служби, з метою забезпечення законного та ефективного використання бюджетних коштів і недопущення зростання дебіторської та кредиторської заборгованості.</w:t>
      </w:r>
    </w:p>
    <w:p w:rsidR="002F26C9" w:rsidRPr="000E503D" w:rsidRDefault="004E40DD" w:rsidP="005D7D39">
      <w:pPr>
        <w:ind w:left="-284"/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</w:t>
      </w:r>
      <w:r w:rsidR="0046352E" w:rsidRPr="000E503D">
        <w:rPr>
          <w:b w:val="0"/>
          <w:color w:val="000000"/>
          <w:szCs w:val="28"/>
        </w:rPr>
        <w:t xml:space="preserve">    </w:t>
      </w:r>
      <w:r w:rsidR="0020417E" w:rsidRPr="000E503D">
        <w:rPr>
          <w:b w:val="0"/>
          <w:color w:val="000000"/>
          <w:szCs w:val="28"/>
        </w:rPr>
        <w:t xml:space="preserve"> </w:t>
      </w:r>
      <w:r w:rsidR="00381082" w:rsidRPr="000E503D">
        <w:rPr>
          <w:b w:val="0"/>
          <w:color w:val="000000"/>
          <w:szCs w:val="28"/>
        </w:rPr>
        <w:t xml:space="preserve">  </w:t>
      </w:r>
      <w:r w:rsidR="00C069E0" w:rsidRPr="000E503D">
        <w:rPr>
          <w:b w:val="0"/>
          <w:color w:val="000000"/>
          <w:szCs w:val="28"/>
        </w:rPr>
        <w:t xml:space="preserve"> </w:t>
      </w:r>
      <w:r w:rsidR="005E7D50" w:rsidRPr="000E503D">
        <w:rPr>
          <w:b w:val="0"/>
          <w:color w:val="000000"/>
          <w:szCs w:val="28"/>
        </w:rPr>
        <w:t>5. Начальникам управлінь та відділів міськвиконкому, керівникам установ і організацій – головним розпорядникам бюджетних коштів:</w:t>
      </w:r>
    </w:p>
    <w:p w:rsidR="00320B10" w:rsidRDefault="00F01D2B" w:rsidP="00320B10">
      <w:pPr>
        <w:ind w:left="-284" w:firstLine="567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 xml:space="preserve"> </w:t>
      </w:r>
      <w:r w:rsidR="00381082" w:rsidRPr="00320B10">
        <w:rPr>
          <w:b w:val="0"/>
          <w:szCs w:val="28"/>
        </w:rPr>
        <w:t xml:space="preserve"> </w:t>
      </w:r>
      <w:r w:rsidR="00E72200" w:rsidRPr="00320B10">
        <w:rPr>
          <w:b w:val="0"/>
          <w:szCs w:val="28"/>
        </w:rPr>
        <w:t xml:space="preserve">5.1. </w:t>
      </w:r>
      <w:r w:rsidR="00320B10" w:rsidRPr="00320B10">
        <w:rPr>
          <w:b w:val="0"/>
          <w:szCs w:val="28"/>
        </w:rPr>
        <w:t>Продовжити</w:t>
      </w:r>
      <w:r w:rsidR="00320B10" w:rsidRPr="00FA554D">
        <w:rPr>
          <w:b w:val="0"/>
          <w:color w:val="000000"/>
          <w:szCs w:val="28"/>
        </w:rPr>
        <w:t xml:space="preserve"> роботу з виконання </w:t>
      </w:r>
      <w:r w:rsidR="00320B10">
        <w:rPr>
          <w:b w:val="0"/>
          <w:color w:val="000000"/>
          <w:szCs w:val="28"/>
        </w:rPr>
        <w:t xml:space="preserve">Плану заходів затвердженого </w:t>
      </w:r>
      <w:r w:rsidR="00320B10" w:rsidRPr="00FA554D">
        <w:rPr>
          <w:b w:val="0"/>
          <w:color w:val="000000"/>
          <w:szCs w:val="28"/>
        </w:rPr>
        <w:t xml:space="preserve">розпорядженням міського голови від </w:t>
      </w:r>
      <w:r w:rsidR="00320B10">
        <w:rPr>
          <w:b w:val="0"/>
          <w:color w:val="000000"/>
          <w:szCs w:val="28"/>
        </w:rPr>
        <w:t>19</w:t>
      </w:r>
      <w:r w:rsidR="00320B10" w:rsidRPr="00FA554D">
        <w:rPr>
          <w:b w:val="0"/>
          <w:color w:val="000000"/>
          <w:szCs w:val="28"/>
        </w:rPr>
        <w:t xml:space="preserve"> </w:t>
      </w:r>
      <w:r w:rsidR="00320B10">
        <w:rPr>
          <w:b w:val="0"/>
          <w:color w:val="000000"/>
          <w:szCs w:val="28"/>
        </w:rPr>
        <w:t>квітня</w:t>
      </w:r>
      <w:r w:rsidR="00320B10" w:rsidRPr="00FA554D">
        <w:rPr>
          <w:b w:val="0"/>
          <w:color w:val="000000"/>
          <w:szCs w:val="28"/>
        </w:rPr>
        <w:t xml:space="preserve"> 202</w:t>
      </w:r>
      <w:r w:rsidR="00320B10">
        <w:rPr>
          <w:b w:val="0"/>
          <w:color w:val="000000"/>
          <w:szCs w:val="28"/>
        </w:rPr>
        <w:t>1</w:t>
      </w:r>
      <w:r w:rsidR="00320B10" w:rsidRPr="00FA554D">
        <w:rPr>
          <w:b w:val="0"/>
          <w:color w:val="000000"/>
          <w:szCs w:val="28"/>
        </w:rPr>
        <w:t xml:space="preserve"> року № </w:t>
      </w:r>
      <w:r w:rsidR="00320B10">
        <w:rPr>
          <w:b w:val="0"/>
          <w:color w:val="000000"/>
          <w:szCs w:val="28"/>
        </w:rPr>
        <w:t>71</w:t>
      </w:r>
      <w:r w:rsidR="00320B10" w:rsidRPr="00FA554D">
        <w:rPr>
          <w:b w:val="0"/>
          <w:color w:val="000000"/>
          <w:szCs w:val="28"/>
        </w:rPr>
        <w:t xml:space="preserve">-р "Про організацію виконання бюджету </w:t>
      </w:r>
      <w:r w:rsidR="00320B10">
        <w:rPr>
          <w:b w:val="0"/>
          <w:color w:val="000000"/>
          <w:szCs w:val="28"/>
        </w:rPr>
        <w:t xml:space="preserve">міської територіальної громади </w:t>
      </w:r>
      <w:r w:rsidR="00320B10" w:rsidRPr="00FA554D">
        <w:rPr>
          <w:b w:val="0"/>
          <w:color w:val="000000"/>
          <w:szCs w:val="28"/>
        </w:rPr>
        <w:t xml:space="preserve"> у 202</w:t>
      </w:r>
      <w:r w:rsidR="00320B10">
        <w:rPr>
          <w:b w:val="0"/>
          <w:color w:val="000000"/>
          <w:szCs w:val="28"/>
        </w:rPr>
        <w:t>1</w:t>
      </w:r>
      <w:r w:rsidR="00320B10" w:rsidRPr="00FA554D">
        <w:rPr>
          <w:b w:val="0"/>
          <w:color w:val="000000"/>
          <w:szCs w:val="28"/>
        </w:rPr>
        <w:t xml:space="preserve"> році"</w:t>
      </w:r>
      <w:r w:rsidR="00320B10">
        <w:rPr>
          <w:b w:val="0"/>
          <w:color w:val="000000"/>
          <w:szCs w:val="28"/>
        </w:rPr>
        <w:t xml:space="preserve"> та розпорядження міського голови від 29 вересня 2021 року №145-р </w:t>
      </w:r>
      <w:r w:rsidR="00320B10" w:rsidRPr="00FA554D">
        <w:rPr>
          <w:b w:val="0"/>
          <w:color w:val="000000"/>
          <w:szCs w:val="28"/>
        </w:rPr>
        <w:t xml:space="preserve">"Про організацію </w:t>
      </w:r>
      <w:r w:rsidR="00320B10">
        <w:rPr>
          <w:b w:val="0"/>
          <w:color w:val="000000"/>
          <w:szCs w:val="28"/>
        </w:rPr>
        <w:t xml:space="preserve">складання проєкту </w:t>
      </w:r>
      <w:r w:rsidR="00320B10" w:rsidRPr="00FA554D">
        <w:rPr>
          <w:b w:val="0"/>
          <w:color w:val="000000"/>
          <w:szCs w:val="28"/>
        </w:rPr>
        <w:t xml:space="preserve"> бюджету </w:t>
      </w:r>
      <w:r w:rsidR="00320B10">
        <w:rPr>
          <w:b w:val="0"/>
          <w:color w:val="000000"/>
          <w:szCs w:val="28"/>
        </w:rPr>
        <w:t>міської територіальної громади на</w:t>
      </w:r>
      <w:r w:rsidR="00320B10" w:rsidRPr="00FA554D">
        <w:rPr>
          <w:b w:val="0"/>
          <w:color w:val="000000"/>
          <w:szCs w:val="28"/>
        </w:rPr>
        <w:t xml:space="preserve"> 202</w:t>
      </w:r>
      <w:r w:rsidR="00320B10">
        <w:rPr>
          <w:b w:val="0"/>
          <w:color w:val="000000"/>
          <w:szCs w:val="28"/>
        </w:rPr>
        <w:t>2</w:t>
      </w:r>
      <w:r w:rsidR="00320B10" w:rsidRPr="00FA554D">
        <w:rPr>
          <w:b w:val="0"/>
          <w:color w:val="000000"/>
          <w:szCs w:val="28"/>
        </w:rPr>
        <w:t xml:space="preserve"> р</w:t>
      </w:r>
      <w:r w:rsidR="00320B10">
        <w:rPr>
          <w:b w:val="0"/>
          <w:color w:val="000000"/>
          <w:szCs w:val="28"/>
        </w:rPr>
        <w:t>ік</w:t>
      </w:r>
      <w:r w:rsidR="00320B10" w:rsidRPr="00FA554D">
        <w:rPr>
          <w:b w:val="0"/>
          <w:color w:val="000000"/>
          <w:szCs w:val="28"/>
        </w:rPr>
        <w:t>"</w:t>
      </w:r>
      <w:r w:rsidR="00320B10">
        <w:rPr>
          <w:b w:val="0"/>
          <w:color w:val="000000"/>
          <w:szCs w:val="28"/>
        </w:rPr>
        <w:t xml:space="preserve"> </w:t>
      </w:r>
      <w:r w:rsidR="00320B10" w:rsidRPr="00FA554D">
        <w:rPr>
          <w:b w:val="0"/>
          <w:color w:val="000000"/>
          <w:szCs w:val="28"/>
        </w:rPr>
        <w:t>.</w:t>
      </w:r>
    </w:p>
    <w:p w:rsidR="00E72200" w:rsidRPr="000E503D" w:rsidRDefault="00DF4F63" w:rsidP="00381082">
      <w:pPr>
        <w:ind w:left="-284"/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      </w:t>
      </w:r>
      <w:r w:rsidR="00F01D2B">
        <w:rPr>
          <w:b w:val="0"/>
          <w:color w:val="000000"/>
          <w:szCs w:val="28"/>
        </w:rPr>
        <w:t xml:space="preserve">  </w:t>
      </w:r>
      <w:r w:rsidRPr="000E503D">
        <w:rPr>
          <w:b w:val="0"/>
          <w:color w:val="000000"/>
          <w:szCs w:val="28"/>
        </w:rPr>
        <w:t>5.</w:t>
      </w:r>
      <w:r w:rsidR="0095442D" w:rsidRPr="000E503D">
        <w:rPr>
          <w:b w:val="0"/>
          <w:color w:val="000000"/>
          <w:szCs w:val="28"/>
        </w:rPr>
        <w:t>2</w:t>
      </w:r>
      <w:r w:rsidRPr="000E503D">
        <w:rPr>
          <w:b w:val="0"/>
          <w:color w:val="000000"/>
          <w:szCs w:val="28"/>
        </w:rPr>
        <w:t>.Запровадити жорсткий контроль за  рухом бюджетних коштів, взяттям зобов’язань в межах передбачених асигнувань та забезпечити дотримання належного стану та режиму економного витрачання бюджетних коштів, матеріальних ресурсів, фінансово-господарської та виконавської  дисципліни у підпорядкованих установах.</w:t>
      </w:r>
      <w:r w:rsidR="0046352E" w:rsidRPr="000E503D">
        <w:rPr>
          <w:b w:val="0"/>
          <w:color w:val="000000"/>
          <w:szCs w:val="28"/>
        </w:rPr>
        <w:t xml:space="preserve"> </w:t>
      </w:r>
    </w:p>
    <w:p w:rsidR="00E72200" w:rsidRPr="000E503D" w:rsidRDefault="00E72200" w:rsidP="00381082">
      <w:pPr>
        <w:ind w:left="-284"/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     </w:t>
      </w:r>
      <w:r w:rsidR="00381082" w:rsidRPr="000E503D">
        <w:rPr>
          <w:b w:val="0"/>
          <w:color w:val="000000"/>
          <w:szCs w:val="28"/>
        </w:rPr>
        <w:t xml:space="preserve"> </w:t>
      </w:r>
      <w:r w:rsidR="00F01D2B">
        <w:rPr>
          <w:b w:val="0"/>
          <w:color w:val="000000"/>
          <w:szCs w:val="28"/>
        </w:rPr>
        <w:t xml:space="preserve">  </w:t>
      </w:r>
      <w:r w:rsidRPr="000E503D">
        <w:rPr>
          <w:b w:val="0"/>
          <w:color w:val="000000"/>
          <w:szCs w:val="28"/>
        </w:rPr>
        <w:t xml:space="preserve">5.3. Забезпечити в повному обсязі до кінця поточного року  оплату праці працівників бюджетних установ  та розрахунки за спожиті енергоносії та комунальні послуги, не допускаючи будь-якої заборгованості із зазначених видатків. </w:t>
      </w:r>
    </w:p>
    <w:p w:rsidR="008138E5" w:rsidRPr="000E503D" w:rsidRDefault="00E72200" w:rsidP="00381082">
      <w:pPr>
        <w:ind w:left="-284"/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     </w:t>
      </w:r>
      <w:r w:rsidR="00F01D2B">
        <w:rPr>
          <w:b w:val="0"/>
          <w:color w:val="000000"/>
          <w:szCs w:val="28"/>
        </w:rPr>
        <w:t xml:space="preserve">   </w:t>
      </w:r>
      <w:r w:rsidRPr="000E503D">
        <w:rPr>
          <w:b w:val="0"/>
          <w:color w:val="000000"/>
          <w:szCs w:val="28"/>
        </w:rPr>
        <w:t xml:space="preserve">5.4. З метою попередження необґрунтованого виникнення кредиторської заборгованості вжити заходи щодо недопущення реєстрації бюджетних зобов’язань за захищеними статтями витрат розпорядниками і одержувачами бюджетних коштів в останні дні місяця. </w:t>
      </w:r>
      <w:r w:rsidR="0020417E" w:rsidRPr="000E503D">
        <w:rPr>
          <w:b w:val="0"/>
          <w:color w:val="000000"/>
          <w:szCs w:val="28"/>
        </w:rPr>
        <w:t xml:space="preserve"> </w:t>
      </w:r>
    </w:p>
    <w:p w:rsidR="008138E5" w:rsidRPr="000E503D" w:rsidRDefault="008138E5" w:rsidP="00320B10">
      <w:pPr>
        <w:ind w:left="-284"/>
        <w:jc w:val="both"/>
        <w:rPr>
          <w:b w:val="0"/>
          <w:color w:val="000000"/>
          <w:szCs w:val="28"/>
        </w:rPr>
      </w:pPr>
      <w:r w:rsidRPr="000E503D">
        <w:rPr>
          <w:b w:val="0"/>
          <w:color w:val="000000"/>
          <w:szCs w:val="28"/>
        </w:rPr>
        <w:t xml:space="preserve">    </w:t>
      </w:r>
      <w:r w:rsidR="00F01D2B">
        <w:rPr>
          <w:b w:val="0"/>
          <w:color w:val="000000"/>
          <w:szCs w:val="28"/>
        </w:rPr>
        <w:t xml:space="preserve">   </w:t>
      </w:r>
      <w:r w:rsidRPr="000E503D">
        <w:rPr>
          <w:b w:val="0"/>
          <w:color w:val="000000"/>
          <w:szCs w:val="28"/>
        </w:rPr>
        <w:t xml:space="preserve">  </w:t>
      </w:r>
      <w:r w:rsidR="00665619" w:rsidRPr="000E503D">
        <w:rPr>
          <w:b w:val="0"/>
          <w:color w:val="000000"/>
          <w:szCs w:val="28"/>
        </w:rPr>
        <w:t xml:space="preserve"> </w:t>
      </w:r>
      <w:r w:rsidRPr="000E503D">
        <w:rPr>
          <w:b w:val="0"/>
          <w:color w:val="000000"/>
          <w:szCs w:val="28"/>
        </w:rPr>
        <w:t>5.5.</w:t>
      </w:r>
      <w:r w:rsidR="00665619" w:rsidRPr="000E503D">
        <w:rPr>
          <w:b w:val="0"/>
          <w:color w:val="000000"/>
          <w:szCs w:val="28"/>
        </w:rPr>
        <w:t xml:space="preserve"> </w:t>
      </w:r>
      <w:r w:rsidRPr="000E503D">
        <w:rPr>
          <w:b w:val="0"/>
          <w:color w:val="000000"/>
          <w:szCs w:val="28"/>
        </w:rPr>
        <w:t xml:space="preserve">Детально проаналізувати стан  забезпеченості до кінця року фінансовими ресурсами витрат на заробітну плату  та  за спожиті енергоносії і подати відповідні пропозиції  фінансовому управлінню міськвиконкому про внесення змін до показників по підвідомчих установах в межах загального обсягу видатків на розгляд та затвердження міською радою. </w:t>
      </w:r>
    </w:p>
    <w:p w:rsidR="00665619" w:rsidRPr="00320B10" w:rsidRDefault="008138E5" w:rsidP="00320B10">
      <w:pPr>
        <w:ind w:left="-284"/>
        <w:jc w:val="both"/>
        <w:rPr>
          <w:b w:val="0"/>
          <w:color w:val="000000"/>
          <w:szCs w:val="28"/>
        </w:rPr>
      </w:pPr>
      <w:r w:rsidRPr="00320B10">
        <w:rPr>
          <w:b w:val="0"/>
          <w:color w:val="000000"/>
          <w:szCs w:val="28"/>
        </w:rPr>
        <w:t xml:space="preserve">     </w:t>
      </w:r>
      <w:r w:rsidR="00F01D2B">
        <w:rPr>
          <w:b w:val="0"/>
          <w:color w:val="000000"/>
          <w:szCs w:val="28"/>
        </w:rPr>
        <w:t xml:space="preserve">   </w:t>
      </w:r>
      <w:r w:rsidRPr="00320B10">
        <w:rPr>
          <w:b w:val="0"/>
          <w:color w:val="000000"/>
          <w:szCs w:val="28"/>
        </w:rPr>
        <w:t xml:space="preserve">  5.6. Ужити невідкладних заходів щодо</w:t>
      </w:r>
      <w:r w:rsidR="00665619" w:rsidRPr="00320B10">
        <w:rPr>
          <w:b w:val="0"/>
          <w:color w:val="000000"/>
          <w:szCs w:val="28"/>
        </w:rPr>
        <w:t xml:space="preserve"> належного та вчасного</w:t>
      </w:r>
      <w:r w:rsidRPr="00320B10">
        <w:rPr>
          <w:b w:val="0"/>
          <w:color w:val="000000"/>
          <w:szCs w:val="28"/>
        </w:rPr>
        <w:t xml:space="preserve"> використання  до кінця року в повному обсязі </w:t>
      </w:r>
      <w:r w:rsidR="00665619" w:rsidRPr="00320B10">
        <w:rPr>
          <w:b w:val="0"/>
          <w:color w:val="000000"/>
          <w:szCs w:val="28"/>
        </w:rPr>
        <w:t>цільових міжбюджетних трансфертів, що передаються</w:t>
      </w:r>
      <w:r w:rsidRPr="00320B10">
        <w:rPr>
          <w:b w:val="0"/>
          <w:color w:val="000000"/>
          <w:szCs w:val="28"/>
        </w:rPr>
        <w:t xml:space="preserve"> з державного та обласного бюджетів.</w:t>
      </w:r>
      <w:r w:rsidR="0020417E" w:rsidRPr="00320B10">
        <w:rPr>
          <w:b w:val="0"/>
          <w:color w:val="000000"/>
          <w:szCs w:val="28"/>
        </w:rPr>
        <w:t xml:space="preserve"> </w:t>
      </w:r>
    </w:p>
    <w:p w:rsidR="000521CF" w:rsidRPr="00320B10" w:rsidRDefault="00320B10" w:rsidP="00320B10">
      <w:pPr>
        <w:ind w:left="-284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ab/>
      </w:r>
      <w:r w:rsidR="00F01D2B">
        <w:rPr>
          <w:b w:val="0"/>
          <w:color w:val="000000"/>
          <w:szCs w:val="28"/>
        </w:rPr>
        <w:t xml:space="preserve">   </w:t>
      </w:r>
      <w:r>
        <w:rPr>
          <w:b w:val="0"/>
          <w:color w:val="000000"/>
          <w:szCs w:val="28"/>
        </w:rPr>
        <w:t xml:space="preserve">   </w:t>
      </w:r>
      <w:r w:rsidR="000521CF" w:rsidRPr="00320B10">
        <w:rPr>
          <w:b w:val="0"/>
          <w:color w:val="000000"/>
          <w:szCs w:val="28"/>
        </w:rPr>
        <w:t>5.7. У разі внесення змін, які призводять до зміни інформації та показників бюджетних програм, забезпечити своєчасне затвердження та оприлюднення паспортів бюджетних програм з обов’язковим дотриманням достовірності та повноти інформації, що в них міститься.</w:t>
      </w:r>
    </w:p>
    <w:p w:rsidR="00320B10" w:rsidRDefault="00F01D2B" w:rsidP="00F01D2B">
      <w:pPr>
        <w:ind w:left="-284" w:firstLine="567"/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 xml:space="preserve">  </w:t>
      </w:r>
      <w:r w:rsidR="00320B10" w:rsidRPr="007A6450">
        <w:rPr>
          <w:b w:val="0"/>
          <w:color w:val="000000"/>
          <w:szCs w:val="28"/>
        </w:rPr>
        <w:t xml:space="preserve">6. </w:t>
      </w:r>
      <w:r w:rsidR="00320B10" w:rsidRPr="00B10611">
        <w:rPr>
          <w:b w:val="0"/>
          <w:color w:val="000000"/>
          <w:szCs w:val="28"/>
        </w:rPr>
        <w:t>У</w:t>
      </w:r>
      <w:r w:rsidR="00320B10" w:rsidRPr="00B10611">
        <w:rPr>
          <w:b w:val="0"/>
          <w:szCs w:val="28"/>
        </w:rPr>
        <w:t>правлінн</w:t>
      </w:r>
      <w:r w:rsidR="00320B10">
        <w:rPr>
          <w:b w:val="0"/>
          <w:szCs w:val="28"/>
        </w:rPr>
        <w:t>ю</w:t>
      </w:r>
      <w:r w:rsidR="00320B10" w:rsidRPr="00B10611">
        <w:rPr>
          <w:b w:val="0"/>
          <w:szCs w:val="28"/>
        </w:rPr>
        <w:t xml:space="preserve"> економічного розвитку, проектної діяльності та інвестицій</w:t>
      </w:r>
      <w:r w:rsidR="00320B10">
        <w:rPr>
          <w:b w:val="0"/>
          <w:szCs w:val="28"/>
        </w:rPr>
        <w:t xml:space="preserve"> </w:t>
      </w:r>
      <w:r w:rsidR="00320B10" w:rsidRPr="00E3113B">
        <w:rPr>
          <w:b w:val="0"/>
          <w:color w:val="FF0000"/>
          <w:szCs w:val="28"/>
        </w:rPr>
        <w:t xml:space="preserve"> </w:t>
      </w:r>
      <w:r w:rsidR="00320B10" w:rsidRPr="00B10611">
        <w:rPr>
          <w:b w:val="0"/>
          <w:szCs w:val="28"/>
        </w:rPr>
        <w:t xml:space="preserve">та </w:t>
      </w:r>
      <w:r w:rsidR="00320B10">
        <w:rPr>
          <w:b w:val="0"/>
          <w:szCs w:val="28"/>
        </w:rPr>
        <w:t>в</w:t>
      </w:r>
      <w:r w:rsidR="00320B10" w:rsidRPr="007B2DE7">
        <w:rPr>
          <w:b w:val="0"/>
          <w:szCs w:val="28"/>
        </w:rPr>
        <w:t>ідділ</w:t>
      </w:r>
      <w:r w:rsidR="00320B10">
        <w:rPr>
          <w:b w:val="0"/>
          <w:szCs w:val="28"/>
        </w:rPr>
        <w:t>у</w:t>
      </w:r>
      <w:r w:rsidR="00320B10" w:rsidRPr="007B2DE7">
        <w:rPr>
          <w:b w:val="0"/>
          <w:szCs w:val="28"/>
        </w:rPr>
        <w:t xml:space="preserve"> містобудування та земельних відносин</w:t>
      </w:r>
      <w:r w:rsidR="00320B10" w:rsidRPr="00B10611">
        <w:rPr>
          <w:b w:val="0"/>
          <w:szCs w:val="28"/>
        </w:rPr>
        <w:t xml:space="preserve">  забезпечити надходження до бюджету міської територіальної громади коштів від приватизації майна  та від продажу  земель  несільськогосподарського призначення відповідно </w:t>
      </w:r>
      <w:r w:rsidR="00320B10">
        <w:rPr>
          <w:b w:val="0"/>
          <w:szCs w:val="28"/>
        </w:rPr>
        <w:t>у запланованих обсягах.</w:t>
      </w:r>
    </w:p>
    <w:p w:rsidR="00F01D2B" w:rsidRDefault="00F01D2B" w:rsidP="00F01D2B">
      <w:pPr>
        <w:ind w:left="-284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        </w:t>
      </w:r>
      <w:r w:rsidRPr="00381082">
        <w:rPr>
          <w:b w:val="0"/>
          <w:color w:val="000000"/>
          <w:szCs w:val="28"/>
        </w:rPr>
        <w:t xml:space="preserve">7. Заслухати підсумки виконання бюджету </w:t>
      </w:r>
      <w:r>
        <w:rPr>
          <w:b w:val="0"/>
          <w:color w:val="000000"/>
          <w:szCs w:val="28"/>
        </w:rPr>
        <w:t>міської територіальної громади</w:t>
      </w:r>
      <w:r w:rsidRPr="00381082">
        <w:rPr>
          <w:b w:val="0"/>
          <w:color w:val="000000"/>
          <w:szCs w:val="28"/>
        </w:rPr>
        <w:t xml:space="preserve">  за </w:t>
      </w:r>
      <w:r>
        <w:rPr>
          <w:b w:val="0"/>
          <w:color w:val="000000"/>
          <w:szCs w:val="28"/>
        </w:rPr>
        <w:t xml:space="preserve"> 2021 рік в січні</w:t>
      </w:r>
      <w:r w:rsidRPr="00381082">
        <w:rPr>
          <w:b w:val="0"/>
          <w:color w:val="000000"/>
          <w:szCs w:val="28"/>
        </w:rPr>
        <w:t xml:space="preserve"> місяці 202</w:t>
      </w:r>
      <w:r>
        <w:rPr>
          <w:b w:val="0"/>
          <w:color w:val="000000"/>
          <w:szCs w:val="28"/>
        </w:rPr>
        <w:t>2</w:t>
      </w:r>
      <w:r w:rsidRPr="00381082">
        <w:rPr>
          <w:b w:val="0"/>
          <w:color w:val="000000"/>
          <w:szCs w:val="28"/>
        </w:rPr>
        <w:t xml:space="preserve"> року.</w:t>
      </w:r>
    </w:p>
    <w:p w:rsidR="00F01D2B" w:rsidRPr="00381082" w:rsidRDefault="00F01D2B" w:rsidP="00F01D2B">
      <w:pPr>
        <w:ind w:firstLine="567"/>
        <w:jc w:val="both"/>
        <w:rPr>
          <w:b w:val="0"/>
          <w:color w:val="000000"/>
          <w:szCs w:val="28"/>
        </w:rPr>
      </w:pPr>
      <w:r w:rsidRPr="00381082">
        <w:rPr>
          <w:b w:val="0"/>
          <w:color w:val="000000"/>
          <w:szCs w:val="28"/>
        </w:rPr>
        <w:lastRenderedPageBreak/>
        <w:t>8. Контроль за виконанням даного рішення покласти на заступників міського  голови</w:t>
      </w:r>
      <w:r>
        <w:rPr>
          <w:b w:val="0"/>
          <w:color w:val="000000"/>
          <w:szCs w:val="28"/>
        </w:rPr>
        <w:t xml:space="preserve"> з питань діяльності виконавчих органів,</w:t>
      </w:r>
      <w:r w:rsidRPr="00381082">
        <w:rPr>
          <w:b w:val="0"/>
          <w:color w:val="000000"/>
          <w:szCs w:val="28"/>
        </w:rPr>
        <w:t xml:space="preserve">  згідно з розподілом  функціональних  обов’язків.</w:t>
      </w:r>
    </w:p>
    <w:p w:rsidR="00F01D2B" w:rsidRDefault="00F01D2B" w:rsidP="00F01D2B">
      <w:pPr>
        <w:pStyle w:val="a3"/>
        <w:rPr>
          <w:szCs w:val="28"/>
        </w:rPr>
      </w:pPr>
    </w:p>
    <w:p w:rsidR="00F01D2B" w:rsidRDefault="00F01D2B" w:rsidP="00F01D2B">
      <w:pPr>
        <w:pStyle w:val="a3"/>
        <w:rPr>
          <w:szCs w:val="28"/>
        </w:rPr>
      </w:pPr>
    </w:p>
    <w:p w:rsidR="00F01D2B" w:rsidRDefault="00F01D2B" w:rsidP="00F01D2B">
      <w:pPr>
        <w:pStyle w:val="a3"/>
        <w:rPr>
          <w:szCs w:val="28"/>
        </w:rPr>
      </w:pPr>
    </w:p>
    <w:p w:rsidR="00F01D2B" w:rsidRDefault="00F01D2B" w:rsidP="00F01D2B">
      <w:pPr>
        <w:pStyle w:val="a3"/>
        <w:rPr>
          <w:szCs w:val="28"/>
        </w:rPr>
      </w:pPr>
      <w:r w:rsidRPr="007A6450">
        <w:rPr>
          <w:szCs w:val="28"/>
        </w:rPr>
        <w:t xml:space="preserve">Міський  голова                                </w:t>
      </w:r>
      <w:r>
        <w:rPr>
          <w:szCs w:val="28"/>
        </w:rPr>
        <w:t xml:space="preserve">              </w:t>
      </w:r>
      <w:r w:rsidRPr="007A6450">
        <w:rPr>
          <w:szCs w:val="28"/>
        </w:rPr>
        <w:t xml:space="preserve">                            </w:t>
      </w:r>
      <w:r>
        <w:rPr>
          <w:szCs w:val="28"/>
        </w:rPr>
        <w:t xml:space="preserve">             </w:t>
      </w:r>
      <w:r w:rsidRPr="007A6450">
        <w:rPr>
          <w:szCs w:val="28"/>
        </w:rPr>
        <w:t xml:space="preserve">  Б.С</w:t>
      </w:r>
      <w:r>
        <w:rPr>
          <w:szCs w:val="28"/>
        </w:rPr>
        <w:t>. Карпус</w:t>
      </w:r>
    </w:p>
    <w:p w:rsidR="00F01D2B" w:rsidRDefault="00F01D2B" w:rsidP="00F01D2B">
      <w:pPr>
        <w:pStyle w:val="a3"/>
        <w:ind w:firstLine="567"/>
        <w:rPr>
          <w:color w:val="000000"/>
          <w:sz w:val="24"/>
          <w:szCs w:val="24"/>
        </w:rPr>
      </w:pPr>
    </w:p>
    <w:p w:rsidR="00F01D2B" w:rsidRPr="00E3113B" w:rsidRDefault="00F01D2B" w:rsidP="00F01D2B">
      <w:pPr>
        <w:pStyle w:val="a3"/>
        <w:rPr>
          <w:color w:val="000000"/>
          <w:szCs w:val="28"/>
        </w:rPr>
      </w:pPr>
      <w:r w:rsidRPr="00E3113B">
        <w:rPr>
          <w:color w:val="000000"/>
          <w:sz w:val="24"/>
          <w:szCs w:val="24"/>
        </w:rPr>
        <w:t>Бурочук  41220</w:t>
      </w:r>
      <w:r w:rsidRPr="00E3113B">
        <w:rPr>
          <w:sz w:val="24"/>
          <w:szCs w:val="24"/>
        </w:rPr>
        <w:t xml:space="preserve"> </w:t>
      </w:r>
      <w:r w:rsidRPr="00E3113B">
        <w:rPr>
          <w:color w:val="FF0000"/>
          <w:sz w:val="24"/>
          <w:szCs w:val="24"/>
        </w:rPr>
        <w:t xml:space="preserve">            </w:t>
      </w:r>
    </w:p>
    <w:p w:rsidR="002B23EC" w:rsidRPr="000E503D" w:rsidRDefault="002B23EC" w:rsidP="00F01D2B">
      <w:pPr>
        <w:ind w:left="-284"/>
        <w:jc w:val="both"/>
        <w:rPr>
          <w:b w:val="0"/>
          <w:szCs w:val="28"/>
        </w:rPr>
      </w:pPr>
    </w:p>
    <w:sectPr w:rsidR="002B23EC" w:rsidRPr="000E503D" w:rsidSect="004E40DD">
      <w:pgSz w:w="11907" w:h="16840" w:code="9"/>
      <w:pgMar w:top="426" w:right="850" w:bottom="568" w:left="1418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FDD" w:rsidRDefault="006F6FDD" w:rsidP="00082FB6">
      <w:r>
        <w:separator/>
      </w:r>
    </w:p>
  </w:endnote>
  <w:endnote w:type="continuationSeparator" w:id="0">
    <w:p w:rsidR="006F6FDD" w:rsidRDefault="006F6FDD" w:rsidP="00082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FDD" w:rsidRDefault="006F6FDD" w:rsidP="00082FB6">
      <w:r>
        <w:separator/>
      </w:r>
    </w:p>
  </w:footnote>
  <w:footnote w:type="continuationSeparator" w:id="0">
    <w:p w:rsidR="006F6FDD" w:rsidRDefault="006F6FDD" w:rsidP="00082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98F"/>
    <w:rsid w:val="0000032A"/>
    <w:rsid w:val="000011E5"/>
    <w:rsid w:val="00002419"/>
    <w:rsid w:val="000051B8"/>
    <w:rsid w:val="0000674C"/>
    <w:rsid w:val="00006E45"/>
    <w:rsid w:val="0000711F"/>
    <w:rsid w:val="00013B1F"/>
    <w:rsid w:val="00020FCF"/>
    <w:rsid w:val="00032FA1"/>
    <w:rsid w:val="0005020C"/>
    <w:rsid w:val="000504F1"/>
    <w:rsid w:val="000521CF"/>
    <w:rsid w:val="000530F2"/>
    <w:rsid w:val="00055886"/>
    <w:rsid w:val="00056405"/>
    <w:rsid w:val="00060FBB"/>
    <w:rsid w:val="00063BDF"/>
    <w:rsid w:val="00064232"/>
    <w:rsid w:val="0007077E"/>
    <w:rsid w:val="00073A07"/>
    <w:rsid w:val="00074588"/>
    <w:rsid w:val="00074A1F"/>
    <w:rsid w:val="00082FB6"/>
    <w:rsid w:val="00084BBF"/>
    <w:rsid w:val="00086B93"/>
    <w:rsid w:val="000904BA"/>
    <w:rsid w:val="000912A7"/>
    <w:rsid w:val="0009177C"/>
    <w:rsid w:val="00092B58"/>
    <w:rsid w:val="00093826"/>
    <w:rsid w:val="000963D5"/>
    <w:rsid w:val="000A2C1B"/>
    <w:rsid w:val="000A4F89"/>
    <w:rsid w:val="000B3D14"/>
    <w:rsid w:val="000B5F57"/>
    <w:rsid w:val="000C4C99"/>
    <w:rsid w:val="000C52F0"/>
    <w:rsid w:val="000D57BB"/>
    <w:rsid w:val="000D7DCC"/>
    <w:rsid w:val="000E1C5E"/>
    <w:rsid w:val="000E25FD"/>
    <w:rsid w:val="000E503D"/>
    <w:rsid w:val="000E761A"/>
    <w:rsid w:val="000F2131"/>
    <w:rsid w:val="000F3BC3"/>
    <w:rsid w:val="000F7C41"/>
    <w:rsid w:val="00100D2B"/>
    <w:rsid w:val="00105548"/>
    <w:rsid w:val="00112F1D"/>
    <w:rsid w:val="0011341B"/>
    <w:rsid w:val="00113796"/>
    <w:rsid w:val="001143AC"/>
    <w:rsid w:val="001152E1"/>
    <w:rsid w:val="001358A7"/>
    <w:rsid w:val="00136D25"/>
    <w:rsid w:val="00144A09"/>
    <w:rsid w:val="00146965"/>
    <w:rsid w:val="00155577"/>
    <w:rsid w:val="00160402"/>
    <w:rsid w:val="001610C8"/>
    <w:rsid w:val="00161BFD"/>
    <w:rsid w:val="00162A74"/>
    <w:rsid w:val="00164721"/>
    <w:rsid w:val="00174BAD"/>
    <w:rsid w:val="00183FF8"/>
    <w:rsid w:val="00185999"/>
    <w:rsid w:val="001A39D5"/>
    <w:rsid w:val="001A632B"/>
    <w:rsid w:val="001A699E"/>
    <w:rsid w:val="001B3C86"/>
    <w:rsid w:val="001C10B7"/>
    <w:rsid w:val="001C112F"/>
    <w:rsid w:val="001C134C"/>
    <w:rsid w:val="001C3D53"/>
    <w:rsid w:val="001C5C6A"/>
    <w:rsid w:val="001C6FE4"/>
    <w:rsid w:val="001D518F"/>
    <w:rsid w:val="001D6F09"/>
    <w:rsid w:val="001F0D2C"/>
    <w:rsid w:val="001F5617"/>
    <w:rsid w:val="001F57B8"/>
    <w:rsid w:val="001F619E"/>
    <w:rsid w:val="00203FFD"/>
    <w:rsid w:val="0020417E"/>
    <w:rsid w:val="00210BE9"/>
    <w:rsid w:val="002130E6"/>
    <w:rsid w:val="00223E67"/>
    <w:rsid w:val="00230415"/>
    <w:rsid w:val="00231DD1"/>
    <w:rsid w:val="002320EA"/>
    <w:rsid w:val="00233D42"/>
    <w:rsid w:val="00235315"/>
    <w:rsid w:val="00237CE8"/>
    <w:rsid w:val="00243FE4"/>
    <w:rsid w:val="0024505F"/>
    <w:rsid w:val="00251173"/>
    <w:rsid w:val="00262623"/>
    <w:rsid w:val="002634E8"/>
    <w:rsid w:val="002662F2"/>
    <w:rsid w:val="0027063F"/>
    <w:rsid w:val="00271F79"/>
    <w:rsid w:val="002738C8"/>
    <w:rsid w:val="0027475D"/>
    <w:rsid w:val="00280A07"/>
    <w:rsid w:val="00281AD0"/>
    <w:rsid w:val="00282494"/>
    <w:rsid w:val="00282A33"/>
    <w:rsid w:val="002855F9"/>
    <w:rsid w:val="002869F6"/>
    <w:rsid w:val="00287C9B"/>
    <w:rsid w:val="00290523"/>
    <w:rsid w:val="002907C8"/>
    <w:rsid w:val="00292501"/>
    <w:rsid w:val="002A209F"/>
    <w:rsid w:val="002A46A5"/>
    <w:rsid w:val="002A5461"/>
    <w:rsid w:val="002B23EC"/>
    <w:rsid w:val="002B2A3D"/>
    <w:rsid w:val="002B69DC"/>
    <w:rsid w:val="002C17F3"/>
    <w:rsid w:val="002C41FE"/>
    <w:rsid w:val="002C7706"/>
    <w:rsid w:val="002C797A"/>
    <w:rsid w:val="002D666A"/>
    <w:rsid w:val="002E1789"/>
    <w:rsid w:val="002E500E"/>
    <w:rsid w:val="002E7893"/>
    <w:rsid w:val="002F1880"/>
    <w:rsid w:val="002F26C9"/>
    <w:rsid w:val="002F65AC"/>
    <w:rsid w:val="002F7E15"/>
    <w:rsid w:val="002F7F7E"/>
    <w:rsid w:val="00301551"/>
    <w:rsid w:val="00305EC1"/>
    <w:rsid w:val="00310CCE"/>
    <w:rsid w:val="00312B74"/>
    <w:rsid w:val="003206BD"/>
    <w:rsid w:val="00320B10"/>
    <w:rsid w:val="00323CD2"/>
    <w:rsid w:val="00330415"/>
    <w:rsid w:val="00330C00"/>
    <w:rsid w:val="00337D02"/>
    <w:rsid w:val="00340C55"/>
    <w:rsid w:val="00340CCF"/>
    <w:rsid w:val="00342DDB"/>
    <w:rsid w:val="00347084"/>
    <w:rsid w:val="00350063"/>
    <w:rsid w:val="00350E03"/>
    <w:rsid w:val="00351C86"/>
    <w:rsid w:val="00356581"/>
    <w:rsid w:val="0036347C"/>
    <w:rsid w:val="00366225"/>
    <w:rsid w:val="003735E6"/>
    <w:rsid w:val="00374E74"/>
    <w:rsid w:val="00375212"/>
    <w:rsid w:val="00381082"/>
    <w:rsid w:val="00384579"/>
    <w:rsid w:val="00385013"/>
    <w:rsid w:val="00387BDF"/>
    <w:rsid w:val="00390BC6"/>
    <w:rsid w:val="003926AF"/>
    <w:rsid w:val="00396471"/>
    <w:rsid w:val="003A1748"/>
    <w:rsid w:val="003A327F"/>
    <w:rsid w:val="003A576D"/>
    <w:rsid w:val="003A7090"/>
    <w:rsid w:val="003C23F0"/>
    <w:rsid w:val="003D01B8"/>
    <w:rsid w:val="003D246E"/>
    <w:rsid w:val="003D581A"/>
    <w:rsid w:val="003D5B4A"/>
    <w:rsid w:val="003D678E"/>
    <w:rsid w:val="003F5380"/>
    <w:rsid w:val="003F5E26"/>
    <w:rsid w:val="00401E72"/>
    <w:rsid w:val="00405D5C"/>
    <w:rsid w:val="00412CD2"/>
    <w:rsid w:val="00417B05"/>
    <w:rsid w:val="004245A7"/>
    <w:rsid w:val="004264D7"/>
    <w:rsid w:val="004274A1"/>
    <w:rsid w:val="00432A3A"/>
    <w:rsid w:val="00435639"/>
    <w:rsid w:val="004447A2"/>
    <w:rsid w:val="0045201A"/>
    <w:rsid w:val="0045426B"/>
    <w:rsid w:val="0045547D"/>
    <w:rsid w:val="0045786F"/>
    <w:rsid w:val="0046352E"/>
    <w:rsid w:val="0047254C"/>
    <w:rsid w:val="00475FDB"/>
    <w:rsid w:val="004834B3"/>
    <w:rsid w:val="004967EB"/>
    <w:rsid w:val="004A0F3D"/>
    <w:rsid w:val="004A2784"/>
    <w:rsid w:val="004A44A2"/>
    <w:rsid w:val="004A56F6"/>
    <w:rsid w:val="004A6D6E"/>
    <w:rsid w:val="004B012D"/>
    <w:rsid w:val="004B2B18"/>
    <w:rsid w:val="004B38DE"/>
    <w:rsid w:val="004C22CA"/>
    <w:rsid w:val="004C4824"/>
    <w:rsid w:val="004C48F7"/>
    <w:rsid w:val="004C586C"/>
    <w:rsid w:val="004E2513"/>
    <w:rsid w:val="004E2668"/>
    <w:rsid w:val="004E385C"/>
    <w:rsid w:val="004E40DD"/>
    <w:rsid w:val="004E42B2"/>
    <w:rsid w:val="004F1954"/>
    <w:rsid w:val="004F5A96"/>
    <w:rsid w:val="004F6653"/>
    <w:rsid w:val="005105AE"/>
    <w:rsid w:val="005114E8"/>
    <w:rsid w:val="005127A1"/>
    <w:rsid w:val="005166D2"/>
    <w:rsid w:val="00517907"/>
    <w:rsid w:val="00521172"/>
    <w:rsid w:val="0052135A"/>
    <w:rsid w:val="00521B12"/>
    <w:rsid w:val="00525F1D"/>
    <w:rsid w:val="00530CE2"/>
    <w:rsid w:val="0053570B"/>
    <w:rsid w:val="00535CE8"/>
    <w:rsid w:val="00536191"/>
    <w:rsid w:val="00541BE6"/>
    <w:rsid w:val="00542CBF"/>
    <w:rsid w:val="0054650B"/>
    <w:rsid w:val="00556CE5"/>
    <w:rsid w:val="0056502E"/>
    <w:rsid w:val="00570815"/>
    <w:rsid w:val="00570D14"/>
    <w:rsid w:val="00572E0B"/>
    <w:rsid w:val="0058194F"/>
    <w:rsid w:val="00583D1D"/>
    <w:rsid w:val="005847F8"/>
    <w:rsid w:val="005853ED"/>
    <w:rsid w:val="005923BF"/>
    <w:rsid w:val="005A0D06"/>
    <w:rsid w:val="005A21FC"/>
    <w:rsid w:val="005A3815"/>
    <w:rsid w:val="005A5B6A"/>
    <w:rsid w:val="005A6E3B"/>
    <w:rsid w:val="005B0D6D"/>
    <w:rsid w:val="005B4205"/>
    <w:rsid w:val="005C1248"/>
    <w:rsid w:val="005C2759"/>
    <w:rsid w:val="005C3376"/>
    <w:rsid w:val="005C584A"/>
    <w:rsid w:val="005C6091"/>
    <w:rsid w:val="005C6E1F"/>
    <w:rsid w:val="005D0987"/>
    <w:rsid w:val="005D576B"/>
    <w:rsid w:val="005D7D39"/>
    <w:rsid w:val="005E0F2C"/>
    <w:rsid w:val="005E1121"/>
    <w:rsid w:val="005E11F9"/>
    <w:rsid w:val="005E5D57"/>
    <w:rsid w:val="005E66C4"/>
    <w:rsid w:val="005E76EF"/>
    <w:rsid w:val="005E7D50"/>
    <w:rsid w:val="005F30D1"/>
    <w:rsid w:val="005F3D8F"/>
    <w:rsid w:val="00601CB7"/>
    <w:rsid w:val="00602376"/>
    <w:rsid w:val="00607EA8"/>
    <w:rsid w:val="006126D1"/>
    <w:rsid w:val="006129AE"/>
    <w:rsid w:val="0061609C"/>
    <w:rsid w:val="00617489"/>
    <w:rsid w:val="00626103"/>
    <w:rsid w:val="006266FB"/>
    <w:rsid w:val="00626960"/>
    <w:rsid w:val="006326B6"/>
    <w:rsid w:val="00636B21"/>
    <w:rsid w:val="00637CEB"/>
    <w:rsid w:val="00643E34"/>
    <w:rsid w:val="00646DF0"/>
    <w:rsid w:val="00650F41"/>
    <w:rsid w:val="00652081"/>
    <w:rsid w:val="0065352E"/>
    <w:rsid w:val="00656523"/>
    <w:rsid w:val="00662BFA"/>
    <w:rsid w:val="00665619"/>
    <w:rsid w:val="00670FA9"/>
    <w:rsid w:val="00676B7D"/>
    <w:rsid w:val="0068353B"/>
    <w:rsid w:val="00690919"/>
    <w:rsid w:val="0069614B"/>
    <w:rsid w:val="006A313C"/>
    <w:rsid w:val="006D0772"/>
    <w:rsid w:val="006D0FC4"/>
    <w:rsid w:val="006D1B60"/>
    <w:rsid w:val="006D520A"/>
    <w:rsid w:val="006D6324"/>
    <w:rsid w:val="006E1CA6"/>
    <w:rsid w:val="006E392A"/>
    <w:rsid w:val="006E3EC1"/>
    <w:rsid w:val="006F6453"/>
    <w:rsid w:val="006F6FDD"/>
    <w:rsid w:val="00700CAC"/>
    <w:rsid w:val="007018EC"/>
    <w:rsid w:val="00702632"/>
    <w:rsid w:val="00715895"/>
    <w:rsid w:val="00720472"/>
    <w:rsid w:val="007206F9"/>
    <w:rsid w:val="00721148"/>
    <w:rsid w:val="00721C3A"/>
    <w:rsid w:val="00722FC2"/>
    <w:rsid w:val="007261F1"/>
    <w:rsid w:val="007312B4"/>
    <w:rsid w:val="00731E68"/>
    <w:rsid w:val="00733D3D"/>
    <w:rsid w:val="007437FF"/>
    <w:rsid w:val="00750C6B"/>
    <w:rsid w:val="00750E4B"/>
    <w:rsid w:val="00751C0C"/>
    <w:rsid w:val="007575F8"/>
    <w:rsid w:val="00761785"/>
    <w:rsid w:val="007653DD"/>
    <w:rsid w:val="007746A3"/>
    <w:rsid w:val="00776151"/>
    <w:rsid w:val="00783F2C"/>
    <w:rsid w:val="007943A0"/>
    <w:rsid w:val="0079742F"/>
    <w:rsid w:val="007A39A2"/>
    <w:rsid w:val="007A6450"/>
    <w:rsid w:val="007A7844"/>
    <w:rsid w:val="007B1101"/>
    <w:rsid w:val="007B4212"/>
    <w:rsid w:val="007B4C03"/>
    <w:rsid w:val="007C2943"/>
    <w:rsid w:val="007C2EA2"/>
    <w:rsid w:val="007C4DD0"/>
    <w:rsid w:val="007D0B72"/>
    <w:rsid w:val="007D4D0F"/>
    <w:rsid w:val="007D6506"/>
    <w:rsid w:val="007E3144"/>
    <w:rsid w:val="007E40F5"/>
    <w:rsid w:val="007E5115"/>
    <w:rsid w:val="007F0656"/>
    <w:rsid w:val="007F0AA8"/>
    <w:rsid w:val="00800A1A"/>
    <w:rsid w:val="008039D2"/>
    <w:rsid w:val="00805B66"/>
    <w:rsid w:val="008064BE"/>
    <w:rsid w:val="00810158"/>
    <w:rsid w:val="00812BDE"/>
    <w:rsid w:val="00812C13"/>
    <w:rsid w:val="00812C1E"/>
    <w:rsid w:val="008138E5"/>
    <w:rsid w:val="0081391F"/>
    <w:rsid w:val="008147F7"/>
    <w:rsid w:val="00821229"/>
    <w:rsid w:val="00821AF2"/>
    <w:rsid w:val="00835DC3"/>
    <w:rsid w:val="008408E8"/>
    <w:rsid w:val="0084482D"/>
    <w:rsid w:val="00845C38"/>
    <w:rsid w:val="00851665"/>
    <w:rsid w:val="0085178B"/>
    <w:rsid w:val="008564F4"/>
    <w:rsid w:val="00857BE2"/>
    <w:rsid w:val="008720E0"/>
    <w:rsid w:val="00872406"/>
    <w:rsid w:val="0087554E"/>
    <w:rsid w:val="0089009F"/>
    <w:rsid w:val="00893C0F"/>
    <w:rsid w:val="008A4B05"/>
    <w:rsid w:val="008A6761"/>
    <w:rsid w:val="008B1532"/>
    <w:rsid w:val="008C05C4"/>
    <w:rsid w:val="008C2CDB"/>
    <w:rsid w:val="008C6A1C"/>
    <w:rsid w:val="008C7016"/>
    <w:rsid w:val="008D2158"/>
    <w:rsid w:val="008D5C23"/>
    <w:rsid w:val="008E26BE"/>
    <w:rsid w:val="008F0E77"/>
    <w:rsid w:val="008F7EB8"/>
    <w:rsid w:val="00901FFD"/>
    <w:rsid w:val="009070CE"/>
    <w:rsid w:val="009121B5"/>
    <w:rsid w:val="009133B0"/>
    <w:rsid w:val="009219D9"/>
    <w:rsid w:val="00930DE2"/>
    <w:rsid w:val="009315E2"/>
    <w:rsid w:val="009460D9"/>
    <w:rsid w:val="0095442D"/>
    <w:rsid w:val="009562BB"/>
    <w:rsid w:val="00960389"/>
    <w:rsid w:val="00970382"/>
    <w:rsid w:val="0098245C"/>
    <w:rsid w:val="00983AAF"/>
    <w:rsid w:val="00983BA5"/>
    <w:rsid w:val="00991353"/>
    <w:rsid w:val="009952DB"/>
    <w:rsid w:val="009964E4"/>
    <w:rsid w:val="009A37C3"/>
    <w:rsid w:val="009A3EED"/>
    <w:rsid w:val="009A58C9"/>
    <w:rsid w:val="009C3011"/>
    <w:rsid w:val="009C78E0"/>
    <w:rsid w:val="009D0618"/>
    <w:rsid w:val="009D43BE"/>
    <w:rsid w:val="009D4B6F"/>
    <w:rsid w:val="009D6064"/>
    <w:rsid w:val="009E09D5"/>
    <w:rsid w:val="009E51CD"/>
    <w:rsid w:val="009F2062"/>
    <w:rsid w:val="009F33DA"/>
    <w:rsid w:val="00A06D74"/>
    <w:rsid w:val="00A10955"/>
    <w:rsid w:val="00A10A17"/>
    <w:rsid w:val="00A10C77"/>
    <w:rsid w:val="00A12746"/>
    <w:rsid w:val="00A13A20"/>
    <w:rsid w:val="00A13F16"/>
    <w:rsid w:val="00A1698D"/>
    <w:rsid w:val="00A2052C"/>
    <w:rsid w:val="00A24E72"/>
    <w:rsid w:val="00A3004F"/>
    <w:rsid w:val="00A36E83"/>
    <w:rsid w:val="00A43B42"/>
    <w:rsid w:val="00A4789C"/>
    <w:rsid w:val="00A50B6B"/>
    <w:rsid w:val="00A5198F"/>
    <w:rsid w:val="00A57F9F"/>
    <w:rsid w:val="00A656D6"/>
    <w:rsid w:val="00A67C2E"/>
    <w:rsid w:val="00A701AC"/>
    <w:rsid w:val="00A736B9"/>
    <w:rsid w:val="00A80411"/>
    <w:rsid w:val="00A83E4B"/>
    <w:rsid w:val="00A875CE"/>
    <w:rsid w:val="00A87A1F"/>
    <w:rsid w:val="00A92F94"/>
    <w:rsid w:val="00A93AB9"/>
    <w:rsid w:val="00A942A7"/>
    <w:rsid w:val="00A97A44"/>
    <w:rsid w:val="00AA48BE"/>
    <w:rsid w:val="00AA5B27"/>
    <w:rsid w:val="00AA7257"/>
    <w:rsid w:val="00AA7B30"/>
    <w:rsid w:val="00AB03C8"/>
    <w:rsid w:val="00AB283D"/>
    <w:rsid w:val="00AB48AD"/>
    <w:rsid w:val="00AB5F98"/>
    <w:rsid w:val="00AD0A1E"/>
    <w:rsid w:val="00AD270F"/>
    <w:rsid w:val="00AD7C0C"/>
    <w:rsid w:val="00AE2C71"/>
    <w:rsid w:val="00AE3892"/>
    <w:rsid w:val="00AE46D2"/>
    <w:rsid w:val="00AE4E42"/>
    <w:rsid w:val="00AE56F3"/>
    <w:rsid w:val="00AE5FB3"/>
    <w:rsid w:val="00AF04AE"/>
    <w:rsid w:val="00AF7A0E"/>
    <w:rsid w:val="00B00AF1"/>
    <w:rsid w:val="00B112B2"/>
    <w:rsid w:val="00B128C3"/>
    <w:rsid w:val="00B145A9"/>
    <w:rsid w:val="00B21337"/>
    <w:rsid w:val="00B329B7"/>
    <w:rsid w:val="00B33590"/>
    <w:rsid w:val="00B33C27"/>
    <w:rsid w:val="00B347B2"/>
    <w:rsid w:val="00B36D86"/>
    <w:rsid w:val="00B418C4"/>
    <w:rsid w:val="00B435E0"/>
    <w:rsid w:val="00B43FFA"/>
    <w:rsid w:val="00B44049"/>
    <w:rsid w:val="00B50253"/>
    <w:rsid w:val="00B525D3"/>
    <w:rsid w:val="00B53497"/>
    <w:rsid w:val="00B538B4"/>
    <w:rsid w:val="00B57B37"/>
    <w:rsid w:val="00B634EC"/>
    <w:rsid w:val="00B63C06"/>
    <w:rsid w:val="00B66B77"/>
    <w:rsid w:val="00B706D6"/>
    <w:rsid w:val="00B756E6"/>
    <w:rsid w:val="00B75E49"/>
    <w:rsid w:val="00B868AE"/>
    <w:rsid w:val="00B8751F"/>
    <w:rsid w:val="00B87D3B"/>
    <w:rsid w:val="00B9333B"/>
    <w:rsid w:val="00B9439C"/>
    <w:rsid w:val="00BA1087"/>
    <w:rsid w:val="00BA218E"/>
    <w:rsid w:val="00BA2336"/>
    <w:rsid w:val="00BA75D3"/>
    <w:rsid w:val="00BB4D15"/>
    <w:rsid w:val="00BB7BC2"/>
    <w:rsid w:val="00BC1D71"/>
    <w:rsid w:val="00BC1E3E"/>
    <w:rsid w:val="00BC445F"/>
    <w:rsid w:val="00BE1446"/>
    <w:rsid w:val="00BE7777"/>
    <w:rsid w:val="00BF049D"/>
    <w:rsid w:val="00C044D1"/>
    <w:rsid w:val="00C069E0"/>
    <w:rsid w:val="00C12B47"/>
    <w:rsid w:val="00C13558"/>
    <w:rsid w:val="00C13CA0"/>
    <w:rsid w:val="00C16727"/>
    <w:rsid w:val="00C17534"/>
    <w:rsid w:val="00C21DC3"/>
    <w:rsid w:val="00C312A9"/>
    <w:rsid w:val="00C400AE"/>
    <w:rsid w:val="00C40B40"/>
    <w:rsid w:val="00C658B0"/>
    <w:rsid w:val="00C67326"/>
    <w:rsid w:val="00C75A2C"/>
    <w:rsid w:val="00C76A6B"/>
    <w:rsid w:val="00C82450"/>
    <w:rsid w:val="00C835C6"/>
    <w:rsid w:val="00C85A81"/>
    <w:rsid w:val="00C9278C"/>
    <w:rsid w:val="00CA3087"/>
    <w:rsid w:val="00CA76CE"/>
    <w:rsid w:val="00CB0C22"/>
    <w:rsid w:val="00CB10B3"/>
    <w:rsid w:val="00CB2F8C"/>
    <w:rsid w:val="00CC1833"/>
    <w:rsid w:val="00CC6CCA"/>
    <w:rsid w:val="00CC75C6"/>
    <w:rsid w:val="00CC7A2D"/>
    <w:rsid w:val="00CD25F6"/>
    <w:rsid w:val="00CD2E63"/>
    <w:rsid w:val="00CD7CF5"/>
    <w:rsid w:val="00CE0E06"/>
    <w:rsid w:val="00CE48D6"/>
    <w:rsid w:val="00CF0FED"/>
    <w:rsid w:val="00CF4751"/>
    <w:rsid w:val="00CF6F9B"/>
    <w:rsid w:val="00D0195B"/>
    <w:rsid w:val="00D15A6E"/>
    <w:rsid w:val="00D16C33"/>
    <w:rsid w:val="00D16CEF"/>
    <w:rsid w:val="00D17911"/>
    <w:rsid w:val="00D17946"/>
    <w:rsid w:val="00D22977"/>
    <w:rsid w:val="00D26791"/>
    <w:rsid w:val="00D26851"/>
    <w:rsid w:val="00D26AA0"/>
    <w:rsid w:val="00D329A0"/>
    <w:rsid w:val="00D349D7"/>
    <w:rsid w:val="00D37066"/>
    <w:rsid w:val="00D40176"/>
    <w:rsid w:val="00D41ADE"/>
    <w:rsid w:val="00D42699"/>
    <w:rsid w:val="00D43DB7"/>
    <w:rsid w:val="00D5195E"/>
    <w:rsid w:val="00D53FCB"/>
    <w:rsid w:val="00D566B5"/>
    <w:rsid w:val="00D5777C"/>
    <w:rsid w:val="00D61587"/>
    <w:rsid w:val="00D63142"/>
    <w:rsid w:val="00D673E2"/>
    <w:rsid w:val="00D701EE"/>
    <w:rsid w:val="00D710EA"/>
    <w:rsid w:val="00D71AB5"/>
    <w:rsid w:val="00D72ED7"/>
    <w:rsid w:val="00D72F02"/>
    <w:rsid w:val="00D811A3"/>
    <w:rsid w:val="00D83596"/>
    <w:rsid w:val="00D929D9"/>
    <w:rsid w:val="00D94F54"/>
    <w:rsid w:val="00D95C8D"/>
    <w:rsid w:val="00DA2814"/>
    <w:rsid w:val="00DA35DB"/>
    <w:rsid w:val="00DA5345"/>
    <w:rsid w:val="00DB709F"/>
    <w:rsid w:val="00DC0741"/>
    <w:rsid w:val="00DC1CF0"/>
    <w:rsid w:val="00DC32C5"/>
    <w:rsid w:val="00DC525F"/>
    <w:rsid w:val="00DC578B"/>
    <w:rsid w:val="00DD7D45"/>
    <w:rsid w:val="00DE511F"/>
    <w:rsid w:val="00DE6825"/>
    <w:rsid w:val="00DF095C"/>
    <w:rsid w:val="00DF2129"/>
    <w:rsid w:val="00DF2AD6"/>
    <w:rsid w:val="00DF3F41"/>
    <w:rsid w:val="00DF4F63"/>
    <w:rsid w:val="00DF51A3"/>
    <w:rsid w:val="00DF69DF"/>
    <w:rsid w:val="00E01D81"/>
    <w:rsid w:val="00E044EF"/>
    <w:rsid w:val="00E05361"/>
    <w:rsid w:val="00E105F8"/>
    <w:rsid w:val="00E12C12"/>
    <w:rsid w:val="00E146F6"/>
    <w:rsid w:val="00E149E1"/>
    <w:rsid w:val="00E26B0D"/>
    <w:rsid w:val="00E276A1"/>
    <w:rsid w:val="00E30B66"/>
    <w:rsid w:val="00E30D5E"/>
    <w:rsid w:val="00E429CD"/>
    <w:rsid w:val="00E45B3F"/>
    <w:rsid w:val="00E509CE"/>
    <w:rsid w:val="00E50F9A"/>
    <w:rsid w:val="00E53DCC"/>
    <w:rsid w:val="00E56C66"/>
    <w:rsid w:val="00E72200"/>
    <w:rsid w:val="00E734CC"/>
    <w:rsid w:val="00E746FA"/>
    <w:rsid w:val="00E764BC"/>
    <w:rsid w:val="00E8421F"/>
    <w:rsid w:val="00E86476"/>
    <w:rsid w:val="00E907B7"/>
    <w:rsid w:val="00E9534F"/>
    <w:rsid w:val="00E95AC8"/>
    <w:rsid w:val="00EB0CC3"/>
    <w:rsid w:val="00EB2C19"/>
    <w:rsid w:val="00EB4218"/>
    <w:rsid w:val="00EC4016"/>
    <w:rsid w:val="00ED0D39"/>
    <w:rsid w:val="00ED1326"/>
    <w:rsid w:val="00ED2AF9"/>
    <w:rsid w:val="00ED4C72"/>
    <w:rsid w:val="00ED4DAF"/>
    <w:rsid w:val="00EE2CB8"/>
    <w:rsid w:val="00EE2DA8"/>
    <w:rsid w:val="00EE6E2E"/>
    <w:rsid w:val="00EF1725"/>
    <w:rsid w:val="00EF380F"/>
    <w:rsid w:val="00F01D2B"/>
    <w:rsid w:val="00F0304E"/>
    <w:rsid w:val="00F03230"/>
    <w:rsid w:val="00F03B44"/>
    <w:rsid w:val="00F05880"/>
    <w:rsid w:val="00F06A6E"/>
    <w:rsid w:val="00F10296"/>
    <w:rsid w:val="00F13F79"/>
    <w:rsid w:val="00F208AD"/>
    <w:rsid w:val="00F2192A"/>
    <w:rsid w:val="00F22175"/>
    <w:rsid w:val="00F24B89"/>
    <w:rsid w:val="00F31513"/>
    <w:rsid w:val="00F3497A"/>
    <w:rsid w:val="00F35A31"/>
    <w:rsid w:val="00F36E55"/>
    <w:rsid w:val="00F41479"/>
    <w:rsid w:val="00F41616"/>
    <w:rsid w:val="00F42F40"/>
    <w:rsid w:val="00F43B16"/>
    <w:rsid w:val="00F440DC"/>
    <w:rsid w:val="00F44B19"/>
    <w:rsid w:val="00F458BE"/>
    <w:rsid w:val="00F604E7"/>
    <w:rsid w:val="00F61CB6"/>
    <w:rsid w:val="00F7300A"/>
    <w:rsid w:val="00F81CF7"/>
    <w:rsid w:val="00F82351"/>
    <w:rsid w:val="00F82FE4"/>
    <w:rsid w:val="00F83ECF"/>
    <w:rsid w:val="00F9054E"/>
    <w:rsid w:val="00F914F0"/>
    <w:rsid w:val="00F915D4"/>
    <w:rsid w:val="00F931A7"/>
    <w:rsid w:val="00F96B2E"/>
    <w:rsid w:val="00FB052D"/>
    <w:rsid w:val="00FB40B6"/>
    <w:rsid w:val="00FC0FB3"/>
    <w:rsid w:val="00FC1152"/>
    <w:rsid w:val="00FC3094"/>
    <w:rsid w:val="00FC4CF2"/>
    <w:rsid w:val="00FC74DF"/>
    <w:rsid w:val="00FE5F86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53"/>
    <w:rPr>
      <w:b/>
      <w:sz w:val="28"/>
      <w:lang w:eastAsia="ru-RU"/>
    </w:rPr>
  </w:style>
  <w:style w:type="paragraph" w:styleId="1">
    <w:name w:val="heading 1"/>
    <w:basedOn w:val="a"/>
    <w:next w:val="a"/>
    <w:qFormat/>
    <w:rsid w:val="00991353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2">
    <w:name w:val="caaieiaie 2"/>
    <w:basedOn w:val="a"/>
    <w:next w:val="a"/>
    <w:rsid w:val="00991353"/>
    <w:pPr>
      <w:keepNext/>
      <w:jc w:val="center"/>
    </w:pPr>
    <w:rPr>
      <w:sz w:val="32"/>
    </w:rPr>
  </w:style>
  <w:style w:type="paragraph" w:styleId="a3">
    <w:name w:val="Body Text"/>
    <w:basedOn w:val="a"/>
    <w:link w:val="a4"/>
    <w:rsid w:val="00991353"/>
    <w:pPr>
      <w:jc w:val="both"/>
    </w:pPr>
    <w:rPr>
      <w:b w:val="0"/>
    </w:rPr>
  </w:style>
  <w:style w:type="paragraph" w:styleId="2">
    <w:name w:val="Body Text Indent 2"/>
    <w:basedOn w:val="a"/>
    <w:link w:val="20"/>
    <w:rsid w:val="00991353"/>
    <w:pPr>
      <w:ind w:left="284" w:hanging="142"/>
      <w:jc w:val="both"/>
    </w:pPr>
    <w:rPr>
      <w:b w:val="0"/>
      <w:sz w:val="20"/>
    </w:rPr>
  </w:style>
  <w:style w:type="paragraph" w:styleId="a5">
    <w:name w:val="Body Text Indent"/>
    <w:basedOn w:val="a"/>
    <w:rsid w:val="00991353"/>
    <w:pPr>
      <w:ind w:hanging="284"/>
      <w:jc w:val="both"/>
    </w:pPr>
    <w:rPr>
      <w:b w:val="0"/>
      <w:sz w:val="24"/>
    </w:rPr>
  </w:style>
  <w:style w:type="paragraph" w:customStyle="1" w:styleId="a6">
    <w:basedOn w:val="a"/>
    <w:rsid w:val="00AE5FB3"/>
    <w:rPr>
      <w:rFonts w:ascii="Verdana" w:hAnsi="Verdana" w:cs="Verdana"/>
      <w:b w:val="0"/>
      <w:sz w:val="20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A92F94"/>
    <w:rPr>
      <w:lang w:val="uk-UA"/>
    </w:rPr>
  </w:style>
  <w:style w:type="character" w:customStyle="1" w:styleId="a4">
    <w:name w:val="Основной текст Знак"/>
    <w:basedOn w:val="a0"/>
    <w:link w:val="a3"/>
    <w:rsid w:val="00C67326"/>
    <w:rPr>
      <w:sz w:val="28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2FB6"/>
    <w:rPr>
      <w:b/>
      <w:sz w:val="28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2FB6"/>
    <w:rPr>
      <w:b/>
      <w:sz w:val="28"/>
      <w:lang w:val="uk-UA"/>
    </w:rPr>
  </w:style>
  <w:style w:type="paragraph" w:customStyle="1" w:styleId="21">
    <w:name w:val="Основной текст 21"/>
    <w:basedOn w:val="a"/>
    <w:rsid w:val="008138E5"/>
    <w:pPr>
      <w:suppressAutoHyphens/>
      <w:jc w:val="both"/>
    </w:pPr>
    <w:rPr>
      <w:rFonts w:ascii="Arial" w:hAnsi="Arial" w:cs="Arial"/>
      <w:b w:val="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3304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0415"/>
    <w:rPr>
      <w:rFonts w:ascii="Tahoma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085D-F3C3-4B07-B81E-96334A68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3828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Нововолинський виконком</Company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Груй СЙ_2</cp:lastModifiedBy>
  <cp:revision>4</cp:revision>
  <cp:lastPrinted>2021-10-04T11:08:00Z</cp:lastPrinted>
  <dcterms:created xsi:type="dcterms:W3CDTF">2021-10-05T06:23:00Z</dcterms:created>
  <dcterms:modified xsi:type="dcterms:W3CDTF">2021-10-05T06:27:00Z</dcterms:modified>
</cp:coreProperties>
</file>