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>
      <w:pPr>
        <w:jc w:val="center"/>
        <w:rPr>
          <w:b/>
          <w:sz w:val="28"/>
          <w:szCs w:val="28"/>
        </w:rPr>
      </w:pPr>
    </w:p>
    <w:p w:rsidR="008F6045" w:rsidRPr="00AE6817" w:rsidRDefault="00967380">
      <w:pPr>
        <w:jc w:val="center"/>
        <w:rPr>
          <w:b/>
          <w:sz w:val="32"/>
          <w:szCs w:val="32"/>
        </w:rPr>
      </w:pPr>
      <w:r w:rsidRPr="00AE6817">
        <w:rPr>
          <w:b/>
          <w:sz w:val="32"/>
          <w:szCs w:val="32"/>
        </w:rPr>
        <w:t xml:space="preserve">Р І Ш Е Н </w:t>
      </w:r>
      <w:proofErr w:type="spellStart"/>
      <w:r w:rsidRPr="00AE6817">
        <w:rPr>
          <w:b/>
          <w:sz w:val="32"/>
          <w:szCs w:val="32"/>
        </w:rPr>
        <w:t>Н</w:t>
      </w:r>
      <w:proofErr w:type="spellEnd"/>
      <w:r w:rsidRPr="00AE6817">
        <w:rPr>
          <w:b/>
          <w:sz w:val="32"/>
          <w:szCs w:val="32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C12B5C" w:rsidRDefault="001802B3" w:rsidP="00C12B5C">
      <w:pPr>
        <w:rPr>
          <w:bCs/>
          <w:sz w:val="28"/>
        </w:rPr>
      </w:pPr>
      <w:r>
        <w:rPr>
          <w:bCs/>
          <w:sz w:val="28"/>
        </w:rPr>
        <w:t>21</w:t>
      </w:r>
      <w:r w:rsidR="002E349B">
        <w:rPr>
          <w:bCs/>
          <w:sz w:val="28"/>
        </w:rPr>
        <w:t xml:space="preserve"> </w:t>
      </w:r>
      <w:r w:rsidR="00703C3A">
        <w:rPr>
          <w:bCs/>
          <w:sz w:val="28"/>
        </w:rPr>
        <w:t xml:space="preserve">квітня </w:t>
      </w:r>
      <w:r w:rsidR="001265FA" w:rsidRPr="00C12B5C">
        <w:rPr>
          <w:bCs/>
          <w:sz w:val="28"/>
        </w:rPr>
        <w:t>2022</w:t>
      </w:r>
      <w:r w:rsidR="00967380" w:rsidRPr="00C12B5C">
        <w:rPr>
          <w:bCs/>
          <w:sz w:val="28"/>
        </w:rPr>
        <w:t xml:space="preserve"> року </w:t>
      </w:r>
      <w:r w:rsidR="00A83DEB">
        <w:rPr>
          <w:bCs/>
          <w:sz w:val="28"/>
        </w:rPr>
        <w:t xml:space="preserve">                </w:t>
      </w:r>
      <w:r w:rsidR="00703C3A">
        <w:rPr>
          <w:bCs/>
          <w:sz w:val="28"/>
        </w:rPr>
        <w:t xml:space="preserve">   </w:t>
      </w:r>
      <w:r w:rsidR="002E349B" w:rsidRPr="00AE6817">
        <w:rPr>
          <w:bCs/>
          <w:sz w:val="28"/>
          <w:lang w:val="ru-RU"/>
        </w:rPr>
        <w:t xml:space="preserve">  </w:t>
      </w:r>
      <w:r w:rsidR="00A83DEB">
        <w:rPr>
          <w:bCs/>
          <w:sz w:val="28"/>
        </w:rPr>
        <w:t xml:space="preserve"> </w:t>
      </w:r>
      <w:r w:rsidR="00C12B5C">
        <w:rPr>
          <w:bCs/>
          <w:sz w:val="28"/>
        </w:rPr>
        <w:t xml:space="preserve">м. Нововолинськ          </w:t>
      </w:r>
      <w:r w:rsidR="00B909A6">
        <w:rPr>
          <w:bCs/>
          <w:sz w:val="28"/>
        </w:rPr>
        <w:t xml:space="preserve">                            </w:t>
      </w:r>
      <w:r w:rsidR="00013BD7">
        <w:rPr>
          <w:bCs/>
          <w:sz w:val="28"/>
        </w:rPr>
        <w:t xml:space="preserve">  </w:t>
      </w:r>
      <w:r w:rsidR="00C12B5C" w:rsidRPr="00C12B5C">
        <w:rPr>
          <w:bCs/>
          <w:sz w:val="28"/>
        </w:rPr>
        <w:t>№</w:t>
      </w:r>
      <w:r w:rsidR="006C40D5">
        <w:rPr>
          <w:bCs/>
          <w:sz w:val="28"/>
        </w:rPr>
        <w:t>164</w:t>
      </w:r>
    </w:p>
    <w:p w:rsidR="008F6045" w:rsidRDefault="008F6045" w:rsidP="00C12B5C">
      <w:pPr>
        <w:jc w:val="center"/>
        <w:rPr>
          <w:bCs/>
          <w:sz w:val="28"/>
        </w:rPr>
      </w:pPr>
    </w:p>
    <w:p w:rsidR="008F6045" w:rsidRDefault="00967380" w:rsidP="004A032B">
      <w:r>
        <w:rPr>
          <w:bCs/>
          <w:sz w:val="28"/>
        </w:rPr>
        <w:t>Про демонтаж само</w:t>
      </w:r>
      <w:r w:rsidR="00A83DEB">
        <w:rPr>
          <w:bCs/>
          <w:sz w:val="28"/>
        </w:rPr>
        <w:t>віль</w:t>
      </w:r>
      <w:r>
        <w:rPr>
          <w:bCs/>
          <w:sz w:val="28"/>
        </w:rPr>
        <w:t xml:space="preserve">но </w:t>
      </w:r>
    </w:p>
    <w:p w:rsidR="008F6045" w:rsidRDefault="001301FA" w:rsidP="004A032B">
      <w:pPr>
        <w:rPr>
          <w:bCs/>
          <w:sz w:val="28"/>
        </w:rPr>
      </w:pPr>
      <w:r>
        <w:rPr>
          <w:bCs/>
          <w:sz w:val="28"/>
        </w:rPr>
        <w:t>в</w:t>
      </w:r>
      <w:r w:rsidR="00967380">
        <w:rPr>
          <w:bCs/>
          <w:sz w:val="28"/>
        </w:rPr>
        <w:t>становлених</w:t>
      </w:r>
      <w:r w:rsidR="00A83DEB">
        <w:rPr>
          <w:bCs/>
          <w:sz w:val="28"/>
        </w:rPr>
        <w:t xml:space="preserve"> огорож</w:t>
      </w:r>
      <w:r w:rsidR="00044676">
        <w:rPr>
          <w:bCs/>
          <w:sz w:val="28"/>
        </w:rPr>
        <w:t>,</w:t>
      </w:r>
    </w:p>
    <w:p w:rsidR="00D27150" w:rsidRDefault="00044676" w:rsidP="004A032B">
      <w:pPr>
        <w:rPr>
          <w:bCs/>
          <w:sz w:val="28"/>
        </w:rPr>
      </w:pPr>
      <w:r>
        <w:rPr>
          <w:bCs/>
          <w:sz w:val="28"/>
        </w:rPr>
        <w:t xml:space="preserve">що знаходяться </w:t>
      </w:r>
      <w:r w:rsidR="00703C3A">
        <w:rPr>
          <w:bCs/>
          <w:sz w:val="28"/>
        </w:rPr>
        <w:t>за адресами</w:t>
      </w:r>
      <w:r w:rsidR="00D27150">
        <w:rPr>
          <w:bCs/>
          <w:sz w:val="28"/>
        </w:rPr>
        <w:t xml:space="preserve">: </w:t>
      </w:r>
    </w:p>
    <w:p w:rsidR="00703C3A" w:rsidRDefault="00D27150" w:rsidP="004A032B">
      <w:pPr>
        <w:rPr>
          <w:color w:val="000000"/>
          <w:sz w:val="28"/>
          <w:szCs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 xml:space="preserve">вул. </w:t>
      </w:r>
      <w:r w:rsidR="00703C3A">
        <w:rPr>
          <w:color w:val="000000"/>
          <w:sz w:val="28"/>
          <w:szCs w:val="28"/>
        </w:rPr>
        <w:t>Нестерова 2</w:t>
      </w:r>
      <w:r w:rsidR="00B112AB">
        <w:rPr>
          <w:color w:val="000000"/>
          <w:sz w:val="28"/>
          <w:szCs w:val="28"/>
        </w:rPr>
        <w:t>,</w:t>
      </w:r>
    </w:p>
    <w:p w:rsidR="00044676" w:rsidRDefault="00703C3A" w:rsidP="004A032B">
      <w:pPr>
        <w:rPr>
          <w:bCs/>
          <w:sz w:val="28"/>
        </w:rPr>
      </w:pPr>
      <w:r>
        <w:rPr>
          <w:bCs/>
          <w:sz w:val="28"/>
        </w:rPr>
        <w:t>м.</w:t>
      </w:r>
      <w:r w:rsidRPr="00703C3A">
        <w:rPr>
          <w:bCs/>
          <w:sz w:val="28"/>
        </w:rPr>
        <w:t xml:space="preserve"> </w:t>
      </w:r>
      <w:r>
        <w:rPr>
          <w:bCs/>
          <w:sz w:val="28"/>
        </w:rPr>
        <w:t xml:space="preserve">Нововолинськ, </w:t>
      </w:r>
      <w:r>
        <w:rPr>
          <w:color w:val="000000"/>
          <w:sz w:val="28"/>
          <w:szCs w:val="28"/>
        </w:rPr>
        <w:t>вул. Нестерова 4</w:t>
      </w:r>
    </w:p>
    <w:p w:rsidR="008F6045" w:rsidRDefault="008F6045">
      <w:pPr>
        <w:ind w:firstLine="720"/>
        <w:jc w:val="both"/>
        <w:rPr>
          <w:bCs/>
          <w:sz w:val="28"/>
        </w:rPr>
      </w:pPr>
    </w:p>
    <w:p w:rsidR="00044676" w:rsidRDefault="0096738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</w:t>
      </w:r>
      <w:r w:rsidR="005C71BC">
        <w:rPr>
          <w:bCs/>
          <w:sz w:val="28"/>
        </w:rPr>
        <w:t xml:space="preserve">еве самоврядування в Україні»,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>Правил благоустрою територій м.</w:t>
      </w:r>
      <w:r w:rsidR="005C71B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Нов</w:t>
      </w:r>
      <w:r w:rsidR="00484C06">
        <w:rPr>
          <w:bCs/>
          <w:color w:val="000000"/>
          <w:sz w:val="28"/>
          <w:szCs w:val="28"/>
        </w:rPr>
        <w:t xml:space="preserve">оволинська та смт. </w:t>
      </w:r>
      <w:r w:rsidR="00B440B5">
        <w:rPr>
          <w:bCs/>
          <w:color w:val="000000"/>
          <w:sz w:val="28"/>
          <w:szCs w:val="28"/>
        </w:rPr>
        <w:t xml:space="preserve">Благодатного,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C12B5C">
        <w:rPr>
          <w:bCs/>
          <w:color w:val="000000"/>
          <w:sz w:val="28"/>
          <w:szCs w:val="28"/>
        </w:rPr>
        <w:t>кої ради №28/9 від 21.12.2018</w:t>
      </w:r>
      <w:r w:rsidR="00E63C40">
        <w:rPr>
          <w:bCs/>
          <w:color w:val="000000"/>
          <w:sz w:val="28"/>
          <w:szCs w:val="28"/>
        </w:rPr>
        <w:t>р.</w:t>
      </w:r>
      <w:r w:rsidR="00B440B5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 метою усунення порушень у сфері встановленн</w:t>
      </w:r>
      <w:r w:rsidR="00FC3F1D">
        <w:rPr>
          <w:bCs/>
          <w:color w:val="000000"/>
          <w:sz w:val="28"/>
          <w:szCs w:val="28"/>
        </w:rPr>
        <w:t>я</w:t>
      </w:r>
      <w:r w:rsidR="00A83DEB">
        <w:rPr>
          <w:bCs/>
          <w:color w:val="000000"/>
          <w:sz w:val="28"/>
          <w:szCs w:val="28"/>
        </w:rPr>
        <w:t xml:space="preserve"> огорожі</w:t>
      </w:r>
      <w:r w:rsidR="00B440B5">
        <w:rPr>
          <w:bCs/>
          <w:color w:val="000000"/>
          <w:sz w:val="28"/>
          <w:szCs w:val="28"/>
        </w:rPr>
        <w:t>, враховуючи звернення</w:t>
      </w:r>
      <w:r w:rsidR="00FC3F1D">
        <w:rPr>
          <w:bCs/>
          <w:color w:val="000000"/>
          <w:sz w:val="28"/>
          <w:szCs w:val="28"/>
        </w:rPr>
        <w:t xml:space="preserve"> </w:t>
      </w:r>
      <w:r w:rsidR="005C71BC">
        <w:rPr>
          <w:bCs/>
          <w:color w:val="000000"/>
          <w:sz w:val="28"/>
          <w:szCs w:val="28"/>
        </w:rPr>
        <w:t>гр. </w:t>
      </w:r>
      <w:proofErr w:type="spellStart"/>
      <w:r w:rsidR="00A83DEB">
        <w:rPr>
          <w:bCs/>
          <w:color w:val="000000"/>
          <w:sz w:val="28"/>
          <w:szCs w:val="28"/>
        </w:rPr>
        <w:t>Ковалюка</w:t>
      </w:r>
      <w:proofErr w:type="spellEnd"/>
      <w:r w:rsidR="00A83DEB">
        <w:rPr>
          <w:bCs/>
          <w:color w:val="000000"/>
          <w:sz w:val="28"/>
          <w:szCs w:val="28"/>
        </w:rPr>
        <w:t xml:space="preserve"> Ярослава Володимировича від 12.01.2022</w:t>
      </w:r>
      <w:r w:rsidR="00E63C40">
        <w:rPr>
          <w:bCs/>
          <w:color w:val="000000"/>
          <w:sz w:val="28"/>
          <w:szCs w:val="28"/>
        </w:rPr>
        <w:t xml:space="preserve"> р.</w:t>
      </w:r>
      <w:r w:rsidR="00044676">
        <w:rPr>
          <w:bCs/>
          <w:color w:val="000000"/>
          <w:sz w:val="28"/>
          <w:szCs w:val="28"/>
        </w:rPr>
        <w:t>,</w:t>
      </w:r>
      <w:r w:rsidR="00703C3A">
        <w:rPr>
          <w:bCs/>
          <w:color w:val="000000"/>
          <w:sz w:val="28"/>
          <w:szCs w:val="28"/>
        </w:rPr>
        <w:t xml:space="preserve"> відповідно до акту обстеження від                09.02.2022</w:t>
      </w:r>
      <w:r w:rsidR="00E63C40">
        <w:rPr>
          <w:bCs/>
          <w:color w:val="000000"/>
          <w:sz w:val="28"/>
          <w:szCs w:val="28"/>
        </w:rPr>
        <w:t xml:space="preserve"> р.</w:t>
      </w:r>
      <w:r w:rsidR="00703C3A">
        <w:rPr>
          <w:bCs/>
          <w:color w:val="000000"/>
          <w:sz w:val="28"/>
          <w:szCs w:val="28"/>
        </w:rPr>
        <w:t>,</w:t>
      </w:r>
      <w:r w:rsidR="0004467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AE6817" w:rsidRDefault="00AE6817">
      <w:pPr>
        <w:ind w:firstLine="720"/>
        <w:jc w:val="both"/>
        <w:rPr>
          <w:bCs/>
          <w:sz w:val="28"/>
        </w:rPr>
      </w:pPr>
    </w:p>
    <w:p w:rsidR="008F6045" w:rsidRDefault="00967380" w:rsidP="00AE6817">
      <w:pPr>
        <w:tabs>
          <w:tab w:val="left" w:pos="567"/>
        </w:tabs>
        <w:rPr>
          <w:bCs/>
          <w:sz w:val="28"/>
        </w:rPr>
      </w:pPr>
      <w:r>
        <w:rPr>
          <w:bCs/>
          <w:sz w:val="28"/>
        </w:rPr>
        <w:t>В</w:t>
      </w:r>
      <w:r w:rsidR="00703C3A">
        <w:rPr>
          <w:bCs/>
          <w:sz w:val="28"/>
        </w:rPr>
        <w:t>ИРІШИ</w:t>
      </w:r>
      <w:r>
        <w:rPr>
          <w:bCs/>
          <w:sz w:val="28"/>
        </w:rPr>
        <w:t>В:</w:t>
      </w:r>
    </w:p>
    <w:p w:rsidR="007E55A3" w:rsidRPr="007E55A3" w:rsidRDefault="00AE6817" w:rsidP="00AE6817">
      <w:pPr>
        <w:pStyle w:val="a5"/>
        <w:shd w:val="clear" w:color="auto" w:fill="FFFFFF"/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67380">
        <w:rPr>
          <w:color w:val="000000"/>
          <w:sz w:val="28"/>
          <w:szCs w:val="28"/>
        </w:rPr>
        <w:t>1.</w:t>
      </w:r>
      <w:r w:rsidR="00B112AB">
        <w:rPr>
          <w:color w:val="000000"/>
          <w:sz w:val="28"/>
          <w:szCs w:val="28"/>
        </w:rPr>
        <w:t> </w:t>
      </w:r>
      <w:r w:rsidR="00967380">
        <w:rPr>
          <w:color w:val="000000"/>
          <w:sz w:val="28"/>
          <w:szCs w:val="28"/>
        </w:rPr>
        <w:t>Демонтувати само</w:t>
      </w:r>
      <w:r w:rsidR="00A83DEB">
        <w:rPr>
          <w:color w:val="000000"/>
          <w:sz w:val="28"/>
          <w:szCs w:val="28"/>
        </w:rPr>
        <w:t>вільно встановлені огорожі</w:t>
      </w:r>
      <w:r w:rsidR="00967380">
        <w:rPr>
          <w:color w:val="000000"/>
          <w:sz w:val="28"/>
          <w:szCs w:val="28"/>
        </w:rPr>
        <w:t xml:space="preserve">, що знаходяться </w:t>
      </w:r>
      <w:r w:rsidR="00703C3A">
        <w:rPr>
          <w:color w:val="000000"/>
          <w:sz w:val="28"/>
          <w:szCs w:val="28"/>
        </w:rPr>
        <w:t>за адресами</w:t>
      </w:r>
      <w:r w:rsidR="007E55A3">
        <w:rPr>
          <w:color w:val="000000"/>
          <w:sz w:val="28"/>
          <w:szCs w:val="28"/>
        </w:rPr>
        <w:t>:</w:t>
      </w:r>
      <w:r w:rsidR="00484C06">
        <w:rPr>
          <w:color w:val="000000"/>
          <w:sz w:val="28"/>
          <w:szCs w:val="28"/>
        </w:rPr>
        <w:t xml:space="preserve"> м. Нововолинськ,</w:t>
      </w:r>
      <w:r w:rsidR="00967380">
        <w:rPr>
          <w:color w:val="000000"/>
          <w:sz w:val="28"/>
          <w:szCs w:val="28"/>
        </w:rPr>
        <w:t xml:space="preserve"> вул.</w:t>
      </w:r>
      <w:r w:rsidR="007E55A3">
        <w:rPr>
          <w:color w:val="000000"/>
          <w:sz w:val="28"/>
          <w:szCs w:val="28"/>
        </w:rPr>
        <w:t xml:space="preserve"> </w:t>
      </w:r>
      <w:r w:rsidR="00703C3A">
        <w:rPr>
          <w:color w:val="000000"/>
          <w:sz w:val="28"/>
          <w:szCs w:val="28"/>
        </w:rPr>
        <w:t>Нестерова 2</w:t>
      </w:r>
      <w:r w:rsidR="00B112AB">
        <w:rPr>
          <w:color w:val="000000"/>
          <w:sz w:val="28"/>
          <w:szCs w:val="28"/>
        </w:rPr>
        <w:t xml:space="preserve"> та</w:t>
      </w:r>
      <w:r w:rsidR="00703C3A">
        <w:rPr>
          <w:color w:val="000000"/>
          <w:sz w:val="28"/>
          <w:szCs w:val="28"/>
        </w:rPr>
        <w:t xml:space="preserve"> м. Нововолинськ,                               вул. Нестерова</w:t>
      </w:r>
      <w:r w:rsidR="00A83DEB">
        <w:rPr>
          <w:color w:val="000000"/>
          <w:sz w:val="28"/>
          <w:szCs w:val="28"/>
        </w:rPr>
        <w:t xml:space="preserve"> 4</w:t>
      </w:r>
      <w:r w:rsidR="00A50FAF">
        <w:rPr>
          <w:color w:val="000000"/>
          <w:sz w:val="28"/>
          <w:szCs w:val="28"/>
        </w:rPr>
        <w:t>.</w:t>
      </w:r>
      <w:r w:rsidR="007E55A3">
        <w:rPr>
          <w:color w:val="000000"/>
          <w:sz w:val="28"/>
          <w:szCs w:val="28"/>
        </w:rPr>
        <w:t xml:space="preserve"> </w:t>
      </w:r>
    </w:p>
    <w:p w:rsidR="00AE6817" w:rsidRDefault="00AE6817" w:rsidP="00AE6817">
      <w:pPr>
        <w:pStyle w:val="a5"/>
        <w:shd w:val="clear" w:color="auto" w:fill="FFFFFF"/>
        <w:tabs>
          <w:tab w:val="left" w:pos="567"/>
        </w:tabs>
        <w:spacing w:after="0" w:line="240" w:lineRule="auto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 xml:space="preserve">      </w:t>
      </w:r>
      <w:r w:rsidR="00967380">
        <w:rPr>
          <w:color w:val="000000"/>
          <w:sz w:val="28"/>
          <w:szCs w:val="28"/>
        </w:rPr>
        <w:t>2. Доручити</w:t>
      </w:r>
      <w:r w:rsidR="00484C06">
        <w:rPr>
          <w:color w:val="000000"/>
          <w:sz w:val="28"/>
          <w:szCs w:val="28"/>
        </w:rPr>
        <w:t xml:space="preserve"> Виробничому управлінні комунального господарства (ВУКГ)</w:t>
      </w:r>
      <w:r w:rsidR="00B112AB">
        <w:rPr>
          <w:color w:val="000000"/>
          <w:sz w:val="28"/>
          <w:szCs w:val="28"/>
        </w:rPr>
        <w:t xml:space="preserve"> </w:t>
      </w:r>
      <w:r w:rsidR="00967380">
        <w:rPr>
          <w:color w:val="000000"/>
          <w:sz w:val="28"/>
          <w:szCs w:val="28"/>
        </w:rPr>
        <w:t xml:space="preserve">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>альної варти</w:t>
      </w:r>
      <w:r w:rsidR="00B112AB">
        <w:rPr>
          <w:color w:val="000000"/>
          <w:sz w:val="28"/>
          <w:szCs w:val="28"/>
        </w:rPr>
        <w:t xml:space="preserve"> </w:t>
      </w:r>
      <w:r w:rsidR="00967380">
        <w:rPr>
          <w:color w:val="000000"/>
          <w:sz w:val="28"/>
          <w:szCs w:val="28"/>
        </w:rPr>
        <w:t xml:space="preserve">провести демонтаж </w:t>
      </w:r>
      <w:bookmarkStart w:id="0" w:name="__DdeLink__3853_1342276509"/>
      <w:r w:rsidR="008E4F2D">
        <w:rPr>
          <w:color w:val="000000"/>
          <w:sz w:val="28"/>
          <w:szCs w:val="28"/>
        </w:rPr>
        <w:t>самовіль</w:t>
      </w:r>
      <w:r w:rsidR="00BA705B">
        <w:rPr>
          <w:color w:val="000000"/>
          <w:sz w:val="28"/>
          <w:szCs w:val="28"/>
        </w:rPr>
        <w:t>но встановленої</w:t>
      </w:r>
      <w:r w:rsidR="00967380">
        <w:rPr>
          <w:color w:val="000000"/>
          <w:sz w:val="28"/>
          <w:szCs w:val="28"/>
        </w:rPr>
        <w:t xml:space="preserve"> </w:t>
      </w:r>
      <w:r w:rsidR="008E4F2D">
        <w:rPr>
          <w:color w:val="000000"/>
          <w:sz w:val="28"/>
          <w:szCs w:val="28"/>
        </w:rPr>
        <w:t>огорож</w:t>
      </w:r>
      <w:r w:rsidR="00BA705B">
        <w:rPr>
          <w:color w:val="000000"/>
          <w:sz w:val="28"/>
          <w:szCs w:val="28"/>
        </w:rPr>
        <w:t>і</w:t>
      </w:r>
      <w:r w:rsidR="008E4F2D">
        <w:rPr>
          <w:color w:val="000000"/>
          <w:sz w:val="28"/>
          <w:szCs w:val="28"/>
        </w:rPr>
        <w:t xml:space="preserve"> </w:t>
      </w:r>
      <w:r w:rsidR="00BA705B">
        <w:rPr>
          <w:color w:val="000000"/>
          <w:sz w:val="28"/>
          <w:szCs w:val="28"/>
        </w:rPr>
        <w:t>за</w:t>
      </w:r>
      <w:r w:rsidR="00967380">
        <w:rPr>
          <w:color w:val="000000"/>
          <w:sz w:val="28"/>
          <w:szCs w:val="28"/>
        </w:rPr>
        <w:t xml:space="preserve"> адрес</w:t>
      </w:r>
      <w:bookmarkEnd w:id="0"/>
      <w:r w:rsidR="00BA705B">
        <w:rPr>
          <w:color w:val="000000"/>
          <w:sz w:val="28"/>
          <w:szCs w:val="28"/>
        </w:rPr>
        <w:t>о</w:t>
      </w:r>
      <w:r w:rsidR="00B112AB">
        <w:rPr>
          <w:color w:val="000000"/>
          <w:sz w:val="28"/>
          <w:szCs w:val="28"/>
        </w:rPr>
        <w:t xml:space="preserve">ю: </w:t>
      </w:r>
      <w:r w:rsidR="00BA705B">
        <w:rPr>
          <w:color w:val="000000"/>
          <w:sz w:val="28"/>
          <w:szCs w:val="28"/>
        </w:rPr>
        <w:t xml:space="preserve"> </w:t>
      </w:r>
      <w:r w:rsidR="00BA705B">
        <w:rPr>
          <w:bCs/>
          <w:sz w:val="28"/>
        </w:rPr>
        <w:t xml:space="preserve">м. Нововолинськ, </w:t>
      </w:r>
    </w:p>
    <w:p w:rsidR="00174781" w:rsidRDefault="00BA705B" w:rsidP="00AE6817">
      <w:pPr>
        <w:pStyle w:val="a5"/>
        <w:shd w:val="clear" w:color="auto" w:fill="FFFFFF"/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Нестерова 2</w:t>
      </w:r>
      <w:r w:rsidR="00E35877">
        <w:rPr>
          <w:color w:val="000000"/>
          <w:sz w:val="28"/>
          <w:szCs w:val="28"/>
        </w:rPr>
        <w:t>, протягом 30 днів від дати прийняття рішення.</w:t>
      </w:r>
    </w:p>
    <w:p w:rsidR="008F6045" w:rsidRDefault="00AE6817" w:rsidP="00AE6817">
      <w:pPr>
        <w:pStyle w:val="a5"/>
        <w:shd w:val="clear" w:color="auto" w:fill="FFFFFF"/>
        <w:tabs>
          <w:tab w:val="left" w:pos="567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 xml:space="preserve">     </w:t>
      </w:r>
      <w:r w:rsidR="00174781">
        <w:rPr>
          <w:color w:val="000000"/>
          <w:sz w:val="28"/>
          <w:szCs w:val="28"/>
        </w:rPr>
        <w:t xml:space="preserve">3. Зобов’язати власника приватної земельної ділянки, яка розташована за адресою: </w:t>
      </w:r>
      <w:r w:rsidR="00174781">
        <w:rPr>
          <w:bCs/>
          <w:sz w:val="28"/>
        </w:rPr>
        <w:t xml:space="preserve">м. Нововолинськ, </w:t>
      </w:r>
      <w:r w:rsidR="00174781">
        <w:rPr>
          <w:color w:val="000000"/>
          <w:sz w:val="28"/>
          <w:szCs w:val="28"/>
        </w:rPr>
        <w:t>вул. Нестерова 4</w:t>
      </w:r>
      <w:r w:rsidR="00B112AB">
        <w:rPr>
          <w:color w:val="000000"/>
          <w:sz w:val="28"/>
          <w:szCs w:val="28"/>
        </w:rPr>
        <w:t>,</w:t>
      </w:r>
      <w:r w:rsidR="00174781">
        <w:rPr>
          <w:color w:val="000000"/>
          <w:sz w:val="28"/>
          <w:szCs w:val="28"/>
        </w:rPr>
        <w:t xml:space="preserve"> провести демонтаж</w:t>
      </w:r>
      <w:r w:rsidR="00E35877">
        <w:rPr>
          <w:color w:val="000000"/>
          <w:sz w:val="28"/>
          <w:szCs w:val="28"/>
        </w:rPr>
        <w:t xml:space="preserve"> самовільно встановленої</w:t>
      </w:r>
      <w:r w:rsidR="00BA705B">
        <w:rPr>
          <w:color w:val="000000"/>
          <w:sz w:val="28"/>
          <w:szCs w:val="28"/>
        </w:rPr>
        <w:t xml:space="preserve"> огорожі</w:t>
      </w:r>
      <w:r w:rsidR="00526FD7">
        <w:rPr>
          <w:color w:val="000000"/>
          <w:sz w:val="28"/>
          <w:szCs w:val="28"/>
        </w:rPr>
        <w:t xml:space="preserve"> </w:t>
      </w:r>
      <w:r w:rsidR="001301FA">
        <w:rPr>
          <w:color w:val="000000"/>
          <w:sz w:val="28"/>
          <w:szCs w:val="28"/>
        </w:rPr>
        <w:t>протягом 30 днів від дати прийняття рішення</w:t>
      </w:r>
      <w:r w:rsidR="00967380">
        <w:rPr>
          <w:color w:val="000000"/>
          <w:sz w:val="28"/>
          <w:szCs w:val="28"/>
        </w:rPr>
        <w:t>.</w:t>
      </w:r>
    </w:p>
    <w:p w:rsidR="008F6045" w:rsidRDefault="00AE6817" w:rsidP="00E35877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 xml:space="preserve">     4. </w:t>
      </w:r>
      <w:r w:rsidR="00967380">
        <w:rPr>
          <w:color w:val="000000"/>
          <w:sz w:val="28"/>
          <w:szCs w:val="28"/>
        </w:rPr>
        <w:t xml:space="preserve">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</w:t>
      </w:r>
      <w:r w:rsidR="00042022">
        <w:rPr>
          <w:color w:val="000000"/>
          <w:sz w:val="28"/>
          <w:szCs w:val="28"/>
        </w:rPr>
        <w:t xml:space="preserve">муніципальної варти виконавчого </w:t>
      </w:r>
      <w:r w:rsidR="00967380">
        <w:rPr>
          <w:color w:val="000000"/>
          <w:sz w:val="28"/>
          <w:szCs w:val="28"/>
        </w:rPr>
        <w:t xml:space="preserve">комітету Нововолинської міської ради забезпечити дотримання громадського порядку під час демонтажу </w:t>
      </w:r>
      <w:r w:rsidR="00042022">
        <w:rPr>
          <w:color w:val="000000"/>
          <w:sz w:val="28"/>
          <w:szCs w:val="28"/>
        </w:rPr>
        <w:t>самовільно встановленої</w:t>
      </w:r>
      <w:r w:rsidR="008E4F2D">
        <w:rPr>
          <w:color w:val="000000"/>
          <w:sz w:val="28"/>
          <w:szCs w:val="28"/>
        </w:rPr>
        <w:t xml:space="preserve"> огорож</w:t>
      </w:r>
      <w:r w:rsidR="00042022">
        <w:rPr>
          <w:color w:val="000000"/>
          <w:sz w:val="28"/>
          <w:szCs w:val="28"/>
        </w:rPr>
        <w:t>і</w:t>
      </w:r>
      <w:r w:rsidR="00967380">
        <w:rPr>
          <w:color w:val="000000"/>
          <w:sz w:val="28"/>
          <w:szCs w:val="28"/>
        </w:rPr>
        <w:t xml:space="preserve"> за </w:t>
      </w:r>
      <w:r w:rsidR="00042022">
        <w:rPr>
          <w:color w:val="000000"/>
          <w:sz w:val="28"/>
          <w:szCs w:val="28"/>
        </w:rPr>
        <w:t xml:space="preserve">адресою: </w:t>
      </w:r>
      <w:r>
        <w:rPr>
          <w:bCs/>
          <w:sz w:val="28"/>
        </w:rPr>
        <w:t>м. Нововолинськ,</w:t>
      </w:r>
      <w:r w:rsidR="00042022">
        <w:rPr>
          <w:bCs/>
          <w:sz w:val="28"/>
        </w:rPr>
        <w:t xml:space="preserve">                        </w:t>
      </w:r>
      <w:r w:rsidR="00B112AB">
        <w:rPr>
          <w:color w:val="000000"/>
          <w:sz w:val="28"/>
          <w:szCs w:val="28"/>
        </w:rPr>
        <w:t>вул. Нестерова 2</w:t>
      </w:r>
      <w:r w:rsidR="00967380">
        <w:rPr>
          <w:color w:val="000000"/>
          <w:sz w:val="28"/>
          <w:szCs w:val="28"/>
        </w:rPr>
        <w:t>.</w:t>
      </w:r>
    </w:p>
    <w:p w:rsidR="00526FD7" w:rsidRDefault="00AE6817" w:rsidP="00E35877">
      <w:pPr>
        <w:pStyle w:val="a5"/>
        <w:shd w:val="clear" w:color="auto" w:fill="FFFFFF"/>
        <w:spacing w:after="0" w:line="240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74781">
        <w:rPr>
          <w:color w:val="000000"/>
          <w:sz w:val="28"/>
          <w:szCs w:val="28"/>
        </w:rPr>
        <w:t>5</w:t>
      </w:r>
      <w:r w:rsidR="00967380">
        <w:rPr>
          <w:color w:val="000000"/>
          <w:sz w:val="28"/>
          <w:szCs w:val="28"/>
        </w:rPr>
        <w:t>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</w:t>
      </w:r>
      <w:proofErr w:type="spellStart"/>
      <w:r w:rsidR="00FC3F1D">
        <w:rPr>
          <w:color w:val="000000"/>
          <w:sz w:val="28"/>
          <w:szCs w:val="28"/>
        </w:rPr>
        <w:t>Пасевич</w:t>
      </w:r>
      <w:r w:rsidR="00044676">
        <w:rPr>
          <w:color w:val="000000"/>
          <w:sz w:val="28"/>
          <w:szCs w:val="28"/>
        </w:rPr>
        <w:t>а</w:t>
      </w:r>
      <w:proofErr w:type="spellEnd"/>
      <w:r w:rsidR="00967380">
        <w:rPr>
          <w:color w:val="000000"/>
          <w:sz w:val="28"/>
          <w:szCs w:val="28"/>
        </w:rPr>
        <w:t>.</w:t>
      </w:r>
      <w:r w:rsidR="00A50FAF">
        <w:rPr>
          <w:bCs/>
          <w:sz w:val="28"/>
          <w:szCs w:val="28"/>
        </w:rPr>
        <w:t xml:space="preserve"> </w:t>
      </w:r>
    </w:p>
    <w:p w:rsidR="00AE6817" w:rsidRDefault="00AE6817" w:rsidP="00E35877">
      <w:pPr>
        <w:pStyle w:val="a5"/>
        <w:shd w:val="clear" w:color="auto" w:fill="FFFFFF"/>
        <w:spacing w:after="0" w:line="240" w:lineRule="auto"/>
        <w:jc w:val="both"/>
        <w:rPr>
          <w:bCs/>
          <w:sz w:val="28"/>
          <w:szCs w:val="28"/>
        </w:rPr>
      </w:pPr>
    </w:p>
    <w:p w:rsidR="00AE6817" w:rsidRDefault="00AE6817" w:rsidP="00E35877">
      <w:pPr>
        <w:pStyle w:val="a5"/>
        <w:shd w:val="clear" w:color="auto" w:fill="FFFFFF"/>
        <w:spacing w:after="0" w:line="240" w:lineRule="auto"/>
        <w:jc w:val="both"/>
        <w:rPr>
          <w:bCs/>
          <w:sz w:val="28"/>
          <w:szCs w:val="28"/>
        </w:rPr>
      </w:pPr>
    </w:p>
    <w:p w:rsidR="005C71BC" w:rsidRPr="00526FD7" w:rsidRDefault="00B909A6" w:rsidP="00526FD7">
      <w:pPr>
        <w:pStyle w:val="a5"/>
        <w:shd w:val="clear" w:color="auto" w:fill="FFFFFF"/>
        <w:spacing w:after="0" w:line="240" w:lineRule="auto"/>
        <w:jc w:val="both"/>
      </w:pPr>
      <w:r>
        <w:rPr>
          <w:bCs/>
          <w:sz w:val="28"/>
          <w:szCs w:val="28"/>
        </w:rPr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  <w:t xml:space="preserve">                  Борис КАРПУС</w:t>
      </w:r>
    </w:p>
    <w:p w:rsidR="00B909A6" w:rsidRPr="00B909A6" w:rsidRDefault="00B909A6" w:rsidP="00B909A6">
      <w:pPr>
        <w:rPr>
          <w:bCs/>
          <w:sz w:val="28"/>
          <w:szCs w:val="28"/>
        </w:rPr>
      </w:pPr>
    </w:p>
    <w:p w:rsidR="008F6045" w:rsidRPr="00E35877" w:rsidRDefault="002E349B" w:rsidP="00E35877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Юрій Васильчук </w:t>
      </w:r>
      <w:bookmarkStart w:id="1" w:name="_GoBack"/>
      <w:bookmarkEnd w:id="1"/>
      <w:r w:rsidR="00C12B5C" w:rsidRPr="005C71BC">
        <w:rPr>
          <w:bCs/>
          <w:sz w:val="24"/>
          <w:szCs w:val="24"/>
        </w:rPr>
        <w:t>0</w:t>
      </w:r>
      <w:r w:rsidR="00B440B5" w:rsidRPr="005C71BC">
        <w:rPr>
          <w:bCs/>
          <w:sz w:val="24"/>
          <w:szCs w:val="24"/>
        </w:rPr>
        <w:t>67-</w:t>
      </w:r>
      <w:r w:rsidR="00C12B5C" w:rsidRPr="005C71BC">
        <w:rPr>
          <w:bCs/>
          <w:sz w:val="24"/>
          <w:szCs w:val="24"/>
        </w:rPr>
        <w:t>88</w:t>
      </w:r>
      <w:r w:rsidR="00B440B5" w:rsidRPr="005C71BC">
        <w:rPr>
          <w:bCs/>
          <w:sz w:val="24"/>
          <w:szCs w:val="24"/>
        </w:rPr>
        <w:t>197</w:t>
      </w:r>
      <w:r w:rsidR="00C12B5C" w:rsidRPr="005C71BC">
        <w:rPr>
          <w:bCs/>
          <w:sz w:val="24"/>
          <w:szCs w:val="24"/>
        </w:rPr>
        <w:t>78</w:t>
      </w:r>
    </w:p>
    <w:sectPr w:rsidR="008F6045" w:rsidRPr="00E35877" w:rsidSect="00AE6817">
      <w:headerReference w:type="default" r:id="rId9"/>
      <w:pgSz w:w="11906" w:h="16838"/>
      <w:pgMar w:top="142" w:right="567" w:bottom="142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AC" w:rsidRDefault="00D96EAC" w:rsidP="00044676">
      <w:r>
        <w:separator/>
      </w:r>
    </w:p>
  </w:endnote>
  <w:endnote w:type="continuationSeparator" w:id="0">
    <w:p w:rsidR="00D96EAC" w:rsidRDefault="00D96EAC" w:rsidP="0004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AC" w:rsidRDefault="00D96EAC" w:rsidP="00044676">
      <w:r>
        <w:separator/>
      </w:r>
    </w:p>
  </w:footnote>
  <w:footnote w:type="continuationSeparator" w:id="0">
    <w:p w:rsidR="00D96EAC" w:rsidRDefault="00D96EAC" w:rsidP="00044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5" w:rsidRDefault="00B440B5" w:rsidP="00044676">
    <w:pPr>
      <w:pStyle w:val="a9"/>
      <w:jc w:val="right"/>
    </w:pPr>
  </w:p>
  <w:p w:rsidR="00044676" w:rsidRDefault="00042022" w:rsidP="00042022">
    <w:pPr>
      <w:pStyle w:val="a9"/>
      <w:tabs>
        <w:tab w:val="left" w:pos="86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F6045"/>
    <w:rsid w:val="00013BD7"/>
    <w:rsid w:val="00042022"/>
    <w:rsid w:val="00044676"/>
    <w:rsid w:val="000947D3"/>
    <w:rsid w:val="000F160C"/>
    <w:rsid w:val="001265FA"/>
    <w:rsid w:val="001301FA"/>
    <w:rsid w:val="001341FC"/>
    <w:rsid w:val="00174781"/>
    <w:rsid w:val="001802B3"/>
    <w:rsid w:val="001A73B3"/>
    <w:rsid w:val="002167B1"/>
    <w:rsid w:val="002B7D67"/>
    <w:rsid w:val="002E349B"/>
    <w:rsid w:val="00484C06"/>
    <w:rsid w:val="004A032B"/>
    <w:rsid w:val="00511F28"/>
    <w:rsid w:val="00526FD7"/>
    <w:rsid w:val="005C71BC"/>
    <w:rsid w:val="006B11F0"/>
    <w:rsid w:val="006C40D5"/>
    <w:rsid w:val="00703C3A"/>
    <w:rsid w:val="007355FE"/>
    <w:rsid w:val="007E55A3"/>
    <w:rsid w:val="008970C3"/>
    <w:rsid w:val="008E4F2D"/>
    <w:rsid w:val="008F6045"/>
    <w:rsid w:val="00967380"/>
    <w:rsid w:val="00A50FAF"/>
    <w:rsid w:val="00A83DEB"/>
    <w:rsid w:val="00AE6817"/>
    <w:rsid w:val="00B112AB"/>
    <w:rsid w:val="00B230D6"/>
    <w:rsid w:val="00B440B5"/>
    <w:rsid w:val="00B909A6"/>
    <w:rsid w:val="00BA705B"/>
    <w:rsid w:val="00C12B5C"/>
    <w:rsid w:val="00CA586B"/>
    <w:rsid w:val="00D27150"/>
    <w:rsid w:val="00D96EAC"/>
    <w:rsid w:val="00DD2F75"/>
    <w:rsid w:val="00E35877"/>
    <w:rsid w:val="00E63C40"/>
    <w:rsid w:val="00EC7410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7355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355FE"/>
    <w:pPr>
      <w:spacing w:after="140" w:line="288" w:lineRule="auto"/>
    </w:pPr>
  </w:style>
  <w:style w:type="paragraph" w:styleId="a6">
    <w:name w:val="List"/>
    <w:basedOn w:val="a5"/>
    <w:rsid w:val="007355FE"/>
    <w:rPr>
      <w:rFonts w:cs="Arial"/>
    </w:rPr>
  </w:style>
  <w:style w:type="paragraph" w:customStyle="1" w:styleId="1">
    <w:name w:val="Название1"/>
    <w:basedOn w:val="a"/>
    <w:rsid w:val="007355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355FE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7355FE"/>
  </w:style>
  <w:style w:type="paragraph" w:styleId="aa">
    <w:name w:val="footer"/>
    <w:basedOn w:val="a"/>
    <w:link w:val="ab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c">
    <w:name w:val="endnote text"/>
    <w:basedOn w:val="a"/>
    <w:link w:val="ad"/>
    <w:uiPriority w:val="99"/>
    <w:semiHidden/>
    <w:unhideWhenUsed/>
    <w:rsid w:val="00703C3A"/>
  </w:style>
  <w:style w:type="character" w:customStyle="1" w:styleId="ad">
    <w:name w:val="Текст концевой сноски Знак"/>
    <w:basedOn w:val="a0"/>
    <w:link w:val="ac"/>
    <w:uiPriority w:val="99"/>
    <w:semiHidden/>
    <w:rsid w:val="00703C3A"/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styleId="ae">
    <w:name w:val="endnote reference"/>
    <w:basedOn w:val="a0"/>
    <w:uiPriority w:val="99"/>
    <w:semiHidden/>
    <w:unhideWhenUsed/>
    <w:rsid w:val="00703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FA0C-4EC8-481F-8E42-72C79B66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48</cp:revision>
  <cp:lastPrinted>2022-04-18T12:24:00Z</cp:lastPrinted>
  <dcterms:created xsi:type="dcterms:W3CDTF">2021-06-08T13:30:00Z</dcterms:created>
  <dcterms:modified xsi:type="dcterms:W3CDTF">2022-04-25T12:16:00Z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