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143676" w:rsidP="006A51EA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271089">
        <w:rPr>
          <w:sz w:val="28"/>
          <w:szCs w:val="28"/>
        </w:rPr>
        <w:t xml:space="preserve"> </w:t>
      </w:r>
      <w:r w:rsidR="00857516">
        <w:rPr>
          <w:sz w:val="28"/>
          <w:szCs w:val="28"/>
        </w:rPr>
        <w:t>трав</w:t>
      </w:r>
      <w:r w:rsidR="0023214D">
        <w:rPr>
          <w:sz w:val="28"/>
          <w:szCs w:val="28"/>
        </w:rPr>
        <w:t>н</w:t>
      </w:r>
      <w:r w:rsidR="00857516">
        <w:rPr>
          <w:sz w:val="28"/>
          <w:szCs w:val="28"/>
        </w:rPr>
        <w:t>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№ </w:t>
      </w:r>
      <w:r w:rsidR="007C71F5">
        <w:rPr>
          <w:sz w:val="28"/>
          <w:szCs w:val="28"/>
        </w:rPr>
        <w:t>183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Згідно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та структурними змінами апарату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Вважати таким, що втратив чинність пункт 1 рішення виконавчого комітету Нововолинської міської ради від 16.12.2021 №501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</w:t>
      </w:r>
      <w:r w:rsidR="00B928E8">
        <w:rPr>
          <w:sz w:val="28"/>
          <w:szCs w:val="28"/>
        </w:rPr>
        <w:t xml:space="preserve"> зі змінами</w:t>
      </w:r>
      <w:r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Миколу </w:t>
      </w:r>
      <w:proofErr w:type="spellStart"/>
      <w:r>
        <w:rPr>
          <w:sz w:val="28"/>
          <w:szCs w:val="28"/>
          <w:lang w:eastAsia="ru-RU"/>
        </w:rPr>
        <w:t>Пасевича</w:t>
      </w:r>
      <w:proofErr w:type="spellEnd"/>
      <w:r>
        <w:rPr>
          <w:sz w:val="28"/>
          <w:szCs w:val="28"/>
          <w:lang w:eastAsia="ru-RU"/>
        </w:rPr>
        <w:t>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Юрій Васильчук </w:t>
      </w:r>
      <w: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8575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8518B9" w:rsidRPr="008518B9" w:rsidRDefault="00857516" w:rsidP="008575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8518B9" w:rsidRDefault="00857516" w:rsidP="008575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травня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bookmarkStart w:id="0" w:name="_GoBack"/>
            <w:bookmarkEnd w:id="0"/>
            <w:r w:rsidR="007C71F5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52"/>
      </w:tblGrid>
      <w:tr w:rsidR="008518B9" w:rsidRPr="008518B9" w:rsidTr="00857516">
        <w:tc>
          <w:tcPr>
            <w:tcW w:w="4077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552" w:type="dxa"/>
          </w:tcPr>
          <w:p w:rsidR="008518B9" w:rsidRPr="008518B9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435B2A" w:rsidTr="00857516">
        <w:tc>
          <w:tcPr>
            <w:tcW w:w="4077" w:type="dxa"/>
            <w:hideMark/>
          </w:tcPr>
          <w:p w:rsidR="008518B9" w:rsidRPr="008518B9" w:rsidRDefault="0027108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Голян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 Володимирович</w:t>
            </w:r>
          </w:p>
        </w:tc>
        <w:tc>
          <w:tcPr>
            <w:tcW w:w="5552" w:type="dxa"/>
            <w:hideMark/>
          </w:tcPr>
          <w:p w:rsidR="008518B9" w:rsidRPr="00435B2A" w:rsidRDefault="00271089" w:rsidP="0027108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директор Виробничого управління комунального господарства Нововолинської міської ради</w:t>
            </w:r>
          </w:p>
        </w:tc>
      </w:tr>
      <w:tr w:rsidR="008518B9" w:rsidRPr="00435B2A" w:rsidTr="00857516">
        <w:tc>
          <w:tcPr>
            <w:tcW w:w="4077" w:type="dxa"/>
          </w:tcPr>
          <w:p w:rsidR="008518B9" w:rsidRPr="008518B9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</w:tcPr>
          <w:p w:rsidR="008518B9" w:rsidRPr="00435B2A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435B2A" w:rsidTr="00857516">
        <w:tc>
          <w:tcPr>
            <w:tcW w:w="4077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52" w:type="dxa"/>
          </w:tcPr>
          <w:p w:rsidR="008518B9" w:rsidRPr="00435B2A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435B2A" w:rsidTr="00857516">
        <w:tc>
          <w:tcPr>
            <w:tcW w:w="4077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Хрищук Євгеній Мирославович</w:t>
            </w:r>
          </w:p>
        </w:tc>
        <w:tc>
          <w:tcPr>
            <w:tcW w:w="5552" w:type="dxa"/>
            <w:hideMark/>
          </w:tcPr>
          <w:p w:rsidR="008518B9" w:rsidRPr="00435B2A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5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8518B9" w:rsidTr="00857516">
        <w:tc>
          <w:tcPr>
            <w:tcW w:w="4077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8518B9" w:rsidTr="00857516">
        <w:tc>
          <w:tcPr>
            <w:tcW w:w="4077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Орищук Світлана Іванівна                       </w:t>
            </w:r>
          </w:p>
        </w:tc>
        <w:tc>
          <w:tcPr>
            <w:tcW w:w="5552" w:type="dxa"/>
            <w:hideMark/>
          </w:tcPr>
          <w:p w:rsidR="008518B9" w:rsidRPr="008518B9" w:rsidRDefault="008518B9">
            <w:pPr>
              <w:tabs>
                <w:tab w:val="left" w:pos="3828"/>
                <w:tab w:val="left" w:pos="5040"/>
              </w:tabs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містобудування та земельних відносин</w:t>
            </w:r>
          </w:p>
        </w:tc>
      </w:tr>
      <w:tr w:rsidR="008518B9" w:rsidRPr="008518B9" w:rsidTr="00857516">
        <w:tc>
          <w:tcPr>
            <w:tcW w:w="4077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8518B9" w:rsidTr="00857516">
        <w:tc>
          <w:tcPr>
            <w:tcW w:w="4077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Вісьтак</w:t>
            </w:r>
            <w:proofErr w:type="spellEnd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Михайло Володимирович           </w:t>
            </w:r>
          </w:p>
        </w:tc>
        <w:tc>
          <w:tcPr>
            <w:tcW w:w="5552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відділу містобудування та земельних відносин, завідувач сектору містобудування та архітектури</w:t>
            </w:r>
          </w:p>
        </w:tc>
      </w:tr>
      <w:tr w:rsidR="008518B9" w:rsidRPr="008518B9" w:rsidTr="00857516">
        <w:tc>
          <w:tcPr>
            <w:tcW w:w="4077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</w:tcPr>
          <w:p w:rsidR="008518B9" w:rsidRPr="008518B9" w:rsidRDefault="008518B9">
            <w:pPr>
              <w:tabs>
                <w:tab w:val="left" w:pos="3828"/>
                <w:tab w:val="left" w:pos="5040"/>
              </w:tabs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8518B9" w:rsidTr="00857516">
        <w:tc>
          <w:tcPr>
            <w:tcW w:w="4077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52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управління будівництва та інфраструктури начальник відділу будівництва та комунального господарства</w:t>
            </w:r>
          </w:p>
        </w:tc>
      </w:tr>
      <w:tr w:rsidR="008518B9" w:rsidRPr="008518B9" w:rsidTr="00857516">
        <w:tc>
          <w:tcPr>
            <w:tcW w:w="4077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8518B9" w:rsidTr="00857516">
        <w:tc>
          <w:tcPr>
            <w:tcW w:w="4077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52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8518B9" w:rsidRPr="008518B9" w:rsidTr="00857516">
        <w:tc>
          <w:tcPr>
            <w:tcW w:w="4077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8518B9" w:rsidTr="00857516">
        <w:tc>
          <w:tcPr>
            <w:tcW w:w="4077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52" w:type="dxa"/>
            <w:hideMark/>
          </w:tcPr>
          <w:p w:rsidR="008518B9" w:rsidRPr="008518B9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8518B9" w:rsidTr="00857516">
        <w:tc>
          <w:tcPr>
            <w:tcW w:w="4077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</w:tcPr>
          <w:p w:rsidR="008518B9" w:rsidRPr="008518B9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8518B9" w:rsidTr="00857516">
        <w:tc>
          <w:tcPr>
            <w:tcW w:w="4077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516" w:rsidRDefault="00857516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516" w:rsidRPr="008518B9" w:rsidRDefault="00857516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B9" w:rsidRPr="008518B9" w:rsidRDefault="00857516" w:rsidP="00857516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857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Юрій Васильчук</w:t>
            </w:r>
          </w:p>
        </w:tc>
        <w:tc>
          <w:tcPr>
            <w:tcW w:w="5552" w:type="dxa"/>
          </w:tcPr>
          <w:p w:rsidR="008518B9" w:rsidRPr="008518B9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518B9" w:rsidRPr="008518B9" w:rsidRDefault="008518B9" w:rsidP="008518B9">
      <w:pPr>
        <w:tabs>
          <w:tab w:val="left" w:pos="3828"/>
        </w:tabs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sectPr w:rsidR="008518B9" w:rsidRPr="008518B9" w:rsidSect="000A6851">
      <w:headerReference w:type="default" r:id="rId9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8A" w:rsidRDefault="0008058A" w:rsidP="008B2285">
      <w:r>
        <w:separator/>
      </w:r>
    </w:p>
  </w:endnote>
  <w:endnote w:type="continuationSeparator" w:id="0">
    <w:p w:rsidR="0008058A" w:rsidRDefault="0008058A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8A" w:rsidRDefault="0008058A" w:rsidP="008B2285">
      <w:r>
        <w:separator/>
      </w:r>
    </w:p>
  </w:footnote>
  <w:footnote w:type="continuationSeparator" w:id="0">
    <w:p w:rsidR="0008058A" w:rsidRDefault="0008058A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2D0E"/>
    <w:rsid w:val="00076330"/>
    <w:rsid w:val="000768C2"/>
    <w:rsid w:val="00077DA5"/>
    <w:rsid w:val="0008058A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5B2A"/>
    <w:rsid w:val="00436567"/>
    <w:rsid w:val="004438E8"/>
    <w:rsid w:val="004507E7"/>
    <w:rsid w:val="00451B92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5D49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748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C71F5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F11"/>
    <w:rsid w:val="0083372B"/>
    <w:rsid w:val="00833FEA"/>
    <w:rsid w:val="00834FA3"/>
    <w:rsid w:val="008506A9"/>
    <w:rsid w:val="008518B9"/>
    <w:rsid w:val="00856A9B"/>
    <w:rsid w:val="00857516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6B75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0F10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57F9B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4EAC"/>
    <w:rsid w:val="00F17C62"/>
    <w:rsid w:val="00F23185"/>
    <w:rsid w:val="00F23E4D"/>
    <w:rsid w:val="00F23E4E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19CE35"/>
  <w15:docId w15:val="{7F798120-252C-4404-9A7F-9E1255AD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377F8-0D57-4F0B-A9DC-21231780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ADMINMVK</cp:lastModifiedBy>
  <cp:revision>6</cp:revision>
  <cp:lastPrinted>2022-05-03T13:20:00Z</cp:lastPrinted>
  <dcterms:created xsi:type="dcterms:W3CDTF">2022-05-03T11:59:00Z</dcterms:created>
  <dcterms:modified xsi:type="dcterms:W3CDTF">2022-05-10T05:56:00Z</dcterms:modified>
</cp:coreProperties>
</file>