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808" w:rsidRDefault="005323EA" w:rsidP="00707F2E">
      <w:pPr>
        <w:tabs>
          <w:tab w:val="left" w:pos="7395"/>
        </w:tabs>
        <w:jc w:val="center"/>
      </w:pPr>
      <w:r>
        <w:rPr>
          <w:noProof/>
          <w:lang w:eastAsia="uk-UA"/>
        </w:rPr>
        <w:drawing>
          <wp:inline distT="0" distB="0" distL="0" distR="0">
            <wp:extent cx="466090" cy="6870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687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4808" w:rsidRDefault="00914808" w:rsidP="00914808">
      <w:pPr>
        <w:pStyle w:val="a3"/>
        <w:rPr>
          <w:sz w:val="6"/>
          <w:szCs w:val="6"/>
        </w:rPr>
      </w:pPr>
    </w:p>
    <w:p w:rsidR="00914808" w:rsidRDefault="00914808" w:rsidP="00914808">
      <w:pPr>
        <w:rPr>
          <w:sz w:val="10"/>
          <w:szCs w:val="10"/>
        </w:rPr>
      </w:pPr>
    </w:p>
    <w:p w:rsidR="00914808" w:rsidRDefault="00914808" w:rsidP="00914808">
      <w:pPr>
        <w:pStyle w:val="a3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914808" w:rsidRDefault="00914808" w:rsidP="00914808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914808" w:rsidRDefault="00914808" w:rsidP="004F6F7F">
      <w:pPr>
        <w:pStyle w:val="4"/>
        <w:jc w:val="right"/>
      </w:pPr>
    </w:p>
    <w:p w:rsidR="00914808" w:rsidRDefault="00914808" w:rsidP="00914808">
      <w:pPr>
        <w:pStyle w:val="4"/>
        <w:rPr>
          <w:sz w:val="36"/>
          <w:szCs w:val="36"/>
        </w:rPr>
      </w:pPr>
      <w:r>
        <w:rPr>
          <w:sz w:val="36"/>
          <w:szCs w:val="36"/>
        </w:rPr>
        <w:t>Р І Ш Е Н Н Я</w:t>
      </w:r>
    </w:p>
    <w:p w:rsidR="00914808" w:rsidRDefault="00914808" w:rsidP="00914808">
      <w:pPr>
        <w:rPr>
          <w:sz w:val="16"/>
          <w:szCs w:val="16"/>
        </w:rPr>
      </w:pPr>
    </w:p>
    <w:p w:rsidR="00F84C83" w:rsidRPr="008A50D1" w:rsidRDefault="00E1516C" w:rsidP="00F84C83">
      <w:pPr>
        <w:pStyle w:val="3"/>
        <w:spacing w:before="0" w:after="0"/>
        <w:rPr>
          <w:rFonts w:ascii="Times New Roman" w:hAnsi="Times New Roman"/>
          <w:b w:val="0"/>
          <w:sz w:val="28"/>
          <w:szCs w:val="28"/>
          <w:u w:val="single"/>
        </w:rPr>
      </w:pPr>
      <w:r w:rsidRPr="00E1516C">
        <w:rPr>
          <w:rFonts w:ascii="Times New Roman" w:hAnsi="Times New Roman"/>
          <w:b w:val="0"/>
          <w:sz w:val="28"/>
          <w:szCs w:val="28"/>
        </w:rPr>
        <w:t>07 червня 2022 року</w:t>
      </w:r>
      <w:r w:rsidR="00F84C83" w:rsidRPr="00F84C83">
        <w:rPr>
          <w:rFonts w:ascii="Times New Roman" w:hAnsi="Times New Roman"/>
          <w:b w:val="0"/>
          <w:sz w:val="28"/>
          <w:szCs w:val="28"/>
        </w:rPr>
        <w:t xml:space="preserve"> </w:t>
      </w:r>
      <w:r w:rsidR="00707F2E">
        <w:rPr>
          <w:rFonts w:ascii="Times New Roman" w:hAnsi="Times New Roman"/>
          <w:b w:val="0"/>
          <w:sz w:val="28"/>
          <w:szCs w:val="28"/>
        </w:rPr>
        <w:t xml:space="preserve">             </w:t>
      </w:r>
      <w:r>
        <w:rPr>
          <w:rFonts w:ascii="Times New Roman" w:hAnsi="Times New Roman"/>
          <w:b w:val="0"/>
          <w:sz w:val="28"/>
          <w:szCs w:val="28"/>
        </w:rPr>
        <w:t xml:space="preserve">     </w:t>
      </w:r>
      <w:r w:rsidR="00707F2E" w:rsidRPr="00F84C83">
        <w:rPr>
          <w:rFonts w:ascii="Times New Roman" w:hAnsi="Times New Roman"/>
          <w:b w:val="0"/>
          <w:sz w:val="28"/>
          <w:szCs w:val="28"/>
        </w:rPr>
        <w:t>м. Нововолинськ</w:t>
      </w:r>
      <w:r w:rsidR="00707F2E">
        <w:rPr>
          <w:rFonts w:ascii="Times New Roman" w:hAnsi="Times New Roman"/>
          <w:b w:val="0"/>
          <w:sz w:val="28"/>
          <w:szCs w:val="28"/>
        </w:rPr>
        <w:t xml:space="preserve">           </w:t>
      </w:r>
      <w:r w:rsidR="007F4E25">
        <w:rPr>
          <w:rFonts w:ascii="Times New Roman" w:hAnsi="Times New Roman"/>
          <w:b w:val="0"/>
          <w:sz w:val="28"/>
          <w:szCs w:val="28"/>
        </w:rPr>
        <w:t xml:space="preserve">                              </w:t>
      </w:r>
      <w:r w:rsidR="00914808" w:rsidRPr="00F84C83">
        <w:rPr>
          <w:rFonts w:ascii="Times New Roman" w:hAnsi="Times New Roman"/>
          <w:b w:val="0"/>
          <w:sz w:val="28"/>
          <w:szCs w:val="28"/>
        </w:rPr>
        <w:t xml:space="preserve">№ </w:t>
      </w:r>
      <w:r w:rsidRPr="00E1516C">
        <w:rPr>
          <w:rFonts w:ascii="Times New Roman" w:hAnsi="Times New Roman"/>
          <w:b w:val="0"/>
          <w:sz w:val="28"/>
          <w:szCs w:val="28"/>
        </w:rPr>
        <w:t>236</w:t>
      </w:r>
    </w:p>
    <w:p w:rsidR="00914808" w:rsidRDefault="00914808" w:rsidP="00914808">
      <w:pPr>
        <w:rPr>
          <w:sz w:val="28"/>
          <w:szCs w:val="28"/>
        </w:rPr>
      </w:pPr>
    </w:p>
    <w:p w:rsidR="00707F2E" w:rsidRDefault="00914808" w:rsidP="009148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встановлення тарифів </w:t>
      </w:r>
    </w:p>
    <w:p w:rsidR="00707F2E" w:rsidRDefault="00914808" w:rsidP="00914808">
      <w:pPr>
        <w:jc w:val="both"/>
        <w:rPr>
          <w:sz w:val="28"/>
          <w:szCs w:val="28"/>
        </w:rPr>
      </w:pPr>
      <w:r>
        <w:rPr>
          <w:sz w:val="28"/>
          <w:szCs w:val="28"/>
        </w:rPr>
        <w:t>на перевезення</w:t>
      </w:r>
      <w:r w:rsidR="00707F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пасажирів </w:t>
      </w:r>
    </w:p>
    <w:p w:rsidR="00707F2E" w:rsidRDefault="00914808" w:rsidP="009148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міських автобусних </w:t>
      </w:r>
    </w:p>
    <w:p w:rsidR="00707F2E" w:rsidRDefault="00914808" w:rsidP="00914808">
      <w:pPr>
        <w:jc w:val="both"/>
        <w:rPr>
          <w:sz w:val="28"/>
          <w:szCs w:val="28"/>
        </w:rPr>
      </w:pPr>
      <w:r>
        <w:rPr>
          <w:sz w:val="28"/>
          <w:szCs w:val="28"/>
        </w:rPr>
        <w:t>маршрутах</w:t>
      </w:r>
      <w:r w:rsidR="00707F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загального </w:t>
      </w:r>
    </w:p>
    <w:p w:rsidR="00914808" w:rsidRDefault="00914808" w:rsidP="009148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користування </w:t>
      </w:r>
    </w:p>
    <w:p w:rsidR="00707F2E" w:rsidRDefault="00707F2E" w:rsidP="00914808">
      <w:pPr>
        <w:jc w:val="both"/>
        <w:rPr>
          <w:sz w:val="28"/>
          <w:szCs w:val="28"/>
        </w:rPr>
      </w:pPr>
    </w:p>
    <w:p w:rsidR="006F0D39" w:rsidRDefault="00D91884" w:rsidP="00707F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9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підпункту </w:t>
      </w:r>
      <w:r w:rsidR="00914808">
        <w:rPr>
          <w:sz w:val="28"/>
          <w:szCs w:val="28"/>
        </w:rPr>
        <w:t xml:space="preserve">2 </w:t>
      </w:r>
      <w:r>
        <w:rPr>
          <w:sz w:val="28"/>
          <w:szCs w:val="28"/>
        </w:rPr>
        <w:t xml:space="preserve">пункту а) </w:t>
      </w:r>
      <w:r w:rsidR="00914808">
        <w:rPr>
          <w:sz w:val="28"/>
          <w:szCs w:val="28"/>
        </w:rPr>
        <w:t xml:space="preserve">статті 28 Закону України «Про місцеве самоврядування в Україні», </w:t>
      </w:r>
      <w:r>
        <w:rPr>
          <w:sz w:val="28"/>
          <w:szCs w:val="28"/>
        </w:rPr>
        <w:t xml:space="preserve">пункту 10 статті 9 Закону України </w:t>
      </w:r>
      <w:r w:rsidRPr="00D91884">
        <w:rPr>
          <w:sz w:val="28"/>
          <w:szCs w:val="28"/>
        </w:rPr>
        <w:t>«</w:t>
      </w:r>
      <w:r w:rsidRPr="00D91884">
        <w:rPr>
          <w:bCs/>
          <w:sz w:val="28"/>
          <w:szCs w:val="28"/>
          <w:shd w:val="clear" w:color="auto" w:fill="FFFFFF"/>
        </w:rPr>
        <w:t>Про правовий режим воєнного стану»</w:t>
      </w:r>
      <w:r>
        <w:rPr>
          <w:bCs/>
          <w:sz w:val="28"/>
          <w:szCs w:val="28"/>
          <w:shd w:val="clear" w:color="auto" w:fill="FFFFFF"/>
        </w:rPr>
        <w:t>,</w:t>
      </w:r>
      <w:r>
        <w:rPr>
          <w:b/>
          <w:bCs/>
          <w:color w:val="333333"/>
          <w:sz w:val="32"/>
          <w:szCs w:val="32"/>
          <w:shd w:val="clear" w:color="auto" w:fill="FFFFFF"/>
        </w:rPr>
        <w:t xml:space="preserve"> </w:t>
      </w:r>
      <w:r w:rsidR="00914808">
        <w:rPr>
          <w:sz w:val="28"/>
          <w:szCs w:val="28"/>
        </w:rPr>
        <w:t>наказу Міністерства транспорту та зв’язку від 17.11.</w:t>
      </w:r>
      <w:r w:rsidR="006F0D39">
        <w:rPr>
          <w:sz w:val="28"/>
          <w:szCs w:val="28"/>
        </w:rPr>
        <w:t>2009 №1175</w:t>
      </w:r>
      <w:r>
        <w:rPr>
          <w:sz w:val="28"/>
          <w:szCs w:val="28"/>
        </w:rPr>
        <w:t xml:space="preserve"> </w:t>
      </w:r>
      <w:r w:rsidR="00914808">
        <w:rPr>
          <w:sz w:val="28"/>
          <w:szCs w:val="28"/>
        </w:rPr>
        <w:t>«</w:t>
      </w:r>
      <w:r w:rsidR="00914808">
        <w:rPr>
          <w:bCs/>
          <w:color w:val="000000"/>
          <w:kern w:val="36"/>
          <w:sz w:val="28"/>
          <w:szCs w:val="28"/>
        </w:rPr>
        <w:t>Про затвердження Методики розрахунку тарифів на послуги пасажирського автомобільного транспорту»</w:t>
      </w:r>
      <w:r w:rsidR="000F0E3A">
        <w:rPr>
          <w:sz w:val="28"/>
          <w:szCs w:val="28"/>
        </w:rPr>
        <w:t xml:space="preserve">, звернення перевізників </w:t>
      </w:r>
      <w:r w:rsidR="00914808">
        <w:rPr>
          <w:sz w:val="28"/>
          <w:szCs w:val="28"/>
        </w:rPr>
        <w:t xml:space="preserve">від </w:t>
      </w:r>
      <w:r w:rsidR="00C1699E">
        <w:rPr>
          <w:sz w:val="28"/>
          <w:szCs w:val="28"/>
        </w:rPr>
        <w:t>2</w:t>
      </w:r>
      <w:r w:rsidR="00707F2E">
        <w:rPr>
          <w:sz w:val="28"/>
          <w:szCs w:val="28"/>
        </w:rPr>
        <w:t>3</w:t>
      </w:r>
      <w:r w:rsidR="00915BBF">
        <w:rPr>
          <w:sz w:val="28"/>
          <w:szCs w:val="28"/>
        </w:rPr>
        <w:t>.</w:t>
      </w:r>
      <w:r w:rsidR="00707F2E">
        <w:rPr>
          <w:sz w:val="28"/>
          <w:szCs w:val="28"/>
        </w:rPr>
        <w:t>11</w:t>
      </w:r>
      <w:r w:rsidR="00914808">
        <w:rPr>
          <w:sz w:val="28"/>
          <w:szCs w:val="28"/>
        </w:rPr>
        <w:t>.20</w:t>
      </w:r>
      <w:r w:rsidR="00707F2E">
        <w:rPr>
          <w:sz w:val="28"/>
          <w:szCs w:val="28"/>
        </w:rPr>
        <w:t>21</w:t>
      </w:r>
      <w:r w:rsidR="006F0D39">
        <w:rPr>
          <w:sz w:val="28"/>
          <w:szCs w:val="28"/>
        </w:rPr>
        <w:t xml:space="preserve"> № </w:t>
      </w:r>
      <w:r w:rsidR="00707F2E">
        <w:rPr>
          <w:sz w:val="28"/>
          <w:szCs w:val="28"/>
        </w:rPr>
        <w:t>3874/02-45</w:t>
      </w:r>
      <w:r w:rsidR="00D37C0F">
        <w:rPr>
          <w:sz w:val="28"/>
          <w:szCs w:val="28"/>
        </w:rPr>
        <w:t xml:space="preserve"> та від 04.05.2022 №1547/02-18</w:t>
      </w:r>
      <w:r w:rsidR="006F0D39">
        <w:rPr>
          <w:sz w:val="28"/>
          <w:szCs w:val="28"/>
        </w:rPr>
        <w:t xml:space="preserve">, виконавчий комітет </w:t>
      </w:r>
      <w:r w:rsidR="00914808">
        <w:rPr>
          <w:sz w:val="28"/>
          <w:szCs w:val="28"/>
        </w:rPr>
        <w:t xml:space="preserve">міської ради </w:t>
      </w:r>
    </w:p>
    <w:p w:rsidR="006F0D39" w:rsidRDefault="006F0D39" w:rsidP="009148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9" w:lineRule="atLeast"/>
        <w:jc w:val="both"/>
        <w:rPr>
          <w:sz w:val="28"/>
          <w:szCs w:val="28"/>
        </w:rPr>
      </w:pPr>
    </w:p>
    <w:p w:rsidR="00914808" w:rsidRDefault="00914808" w:rsidP="00707F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9" w:lineRule="atLeast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914808" w:rsidRDefault="00914808" w:rsidP="00914808">
      <w:pPr>
        <w:jc w:val="center"/>
        <w:rPr>
          <w:sz w:val="16"/>
          <w:szCs w:val="16"/>
        </w:rPr>
      </w:pPr>
    </w:p>
    <w:p w:rsidR="009A549B" w:rsidRPr="00707F2E" w:rsidRDefault="00914808" w:rsidP="009A549B">
      <w:pPr>
        <w:ind w:firstLine="574"/>
        <w:jc w:val="both"/>
        <w:rPr>
          <w:sz w:val="28"/>
          <w:szCs w:val="28"/>
          <w:shd w:val="clear" w:color="auto" w:fill="FFFFFF"/>
        </w:rPr>
      </w:pPr>
      <w:r w:rsidRPr="00707F2E">
        <w:rPr>
          <w:sz w:val="28"/>
          <w:szCs w:val="28"/>
        </w:rPr>
        <w:t xml:space="preserve">1. Встановити тариф на перевезення одного пасажира на міських автобусних маршрутах загального користування в режимах </w:t>
      </w:r>
      <w:r w:rsidR="00707F2E" w:rsidRPr="00707F2E">
        <w:rPr>
          <w:sz w:val="28"/>
          <w:szCs w:val="28"/>
        </w:rPr>
        <w:t xml:space="preserve">звичайному та маршрутному таксі в розмірі </w:t>
      </w:r>
      <w:r w:rsidR="00D37C0F">
        <w:rPr>
          <w:sz w:val="28"/>
          <w:szCs w:val="28"/>
        </w:rPr>
        <w:t>10</w:t>
      </w:r>
      <w:r w:rsidRPr="00707F2E">
        <w:rPr>
          <w:sz w:val="28"/>
          <w:szCs w:val="28"/>
        </w:rPr>
        <w:t>,00 грн.</w:t>
      </w:r>
      <w:r w:rsidR="009A549B" w:rsidRPr="00707F2E">
        <w:rPr>
          <w:sz w:val="28"/>
          <w:szCs w:val="28"/>
          <w:shd w:val="clear" w:color="auto" w:fill="FFFFFF"/>
        </w:rPr>
        <w:t xml:space="preserve"> з</w:t>
      </w:r>
      <w:r w:rsidR="009A549B">
        <w:rPr>
          <w:sz w:val="28"/>
          <w:szCs w:val="28"/>
          <w:shd w:val="clear" w:color="auto" w:fill="FFFFFF"/>
        </w:rPr>
        <w:t xml:space="preserve"> 13.06.2022</w:t>
      </w:r>
      <w:r w:rsidR="009A549B" w:rsidRPr="00707F2E">
        <w:rPr>
          <w:sz w:val="28"/>
          <w:szCs w:val="28"/>
          <w:shd w:val="clear" w:color="auto" w:fill="FFFFFF"/>
        </w:rPr>
        <w:t>.</w:t>
      </w:r>
    </w:p>
    <w:p w:rsidR="006C47AF" w:rsidRDefault="006D239C" w:rsidP="00707F2E">
      <w:pPr>
        <w:ind w:firstLine="57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C47AF">
        <w:rPr>
          <w:sz w:val="28"/>
          <w:szCs w:val="28"/>
        </w:rPr>
        <w:t>. Суб’єктам господарювання</w:t>
      </w:r>
      <w:r w:rsidR="009A549B">
        <w:rPr>
          <w:sz w:val="28"/>
          <w:szCs w:val="28"/>
        </w:rPr>
        <w:t xml:space="preserve"> </w:t>
      </w:r>
      <w:r w:rsidR="00E34BF7">
        <w:rPr>
          <w:sz w:val="28"/>
          <w:szCs w:val="28"/>
        </w:rPr>
        <w:t xml:space="preserve">перевезення пасажирів </w:t>
      </w:r>
      <w:r w:rsidR="00040FBB">
        <w:rPr>
          <w:sz w:val="28"/>
          <w:szCs w:val="28"/>
        </w:rPr>
        <w:t>на міських автобусних маршрутах</w:t>
      </w:r>
      <w:r w:rsidR="009A54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здійснювати </w:t>
      </w:r>
      <w:r w:rsidR="009A549B">
        <w:rPr>
          <w:sz w:val="28"/>
          <w:szCs w:val="28"/>
        </w:rPr>
        <w:t>згідно затверджених розкладів руху.</w:t>
      </w:r>
    </w:p>
    <w:p w:rsidR="00040FBB" w:rsidRPr="00707F2E" w:rsidRDefault="006D239C" w:rsidP="00707F2E">
      <w:pPr>
        <w:ind w:firstLine="57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40FBB">
        <w:rPr>
          <w:sz w:val="28"/>
          <w:szCs w:val="28"/>
        </w:rPr>
        <w:t>. Начальнику відділу транспорту та зв’язку управління будівництва та інфраструктури Юрію Коцурі організувати розміщення інформаційних табличок з розкладами руху на автобусних зупинках.</w:t>
      </w:r>
    </w:p>
    <w:p w:rsidR="00914808" w:rsidRPr="00707F2E" w:rsidRDefault="006D239C" w:rsidP="004F6F7F">
      <w:pPr>
        <w:ind w:firstLine="57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14808" w:rsidRPr="00707F2E">
        <w:rPr>
          <w:sz w:val="28"/>
          <w:szCs w:val="28"/>
        </w:rPr>
        <w:t xml:space="preserve">. Визнати таким, що втратило чинність рішення виконавчого комітету </w:t>
      </w:r>
      <w:r w:rsidR="000F0E3A" w:rsidRPr="00707F2E">
        <w:rPr>
          <w:sz w:val="28"/>
          <w:szCs w:val="28"/>
        </w:rPr>
        <w:t xml:space="preserve">Нововолинської міської ради </w:t>
      </w:r>
      <w:r w:rsidR="00914808" w:rsidRPr="00707F2E">
        <w:rPr>
          <w:sz w:val="28"/>
          <w:szCs w:val="28"/>
        </w:rPr>
        <w:t xml:space="preserve">від </w:t>
      </w:r>
      <w:r w:rsidR="004F6F7F" w:rsidRPr="004F6F7F">
        <w:rPr>
          <w:sz w:val="28"/>
          <w:szCs w:val="28"/>
        </w:rPr>
        <w:t>20.12.2018 № 459</w:t>
      </w:r>
      <w:r w:rsidR="004F6F7F" w:rsidRPr="007D5728">
        <w:rPr>
          <w:b/>
          <w:sz w:val="52"/>
          <w:szCs w:val="52"/>
        </w:rPr>
        <w:t xml:space="preserve"> </w:t>
      </w:r>
      <w:r w:rsidR="00914808" w:rsidRPr="00707F2E">
        <w:rPr>
          <w:sz w:val="28"/>
          <w:szCs w:val="28"/>
        </w:rPr>
        <w:t>«</w:t>
      </w:r>
      <w:r w:rsidR="004F6F7F">
        <w:rPr>
          <w:sz w:val="28"/>
          <w:szCs w:val="28"/>
        </w:rPr>
        <w:t>Про встановлення тарифів на перевезення пасажирів на міських автобусних маршрутах загального користування пасажирським автомобільним транспортом в режимах звичайному та маршрутному таксі</w:t>
      </w:r>
      <w:r w:rsidR="00914808" w:rsidRPr="00707F2E">
        <w:rPr>
          <w:sz w:val="28"/>
          <w:szCs w:val="28"/>
          <w:lang w:val="ru-RU"/>
        </w:rPr>
        <w:t>»</w:t>
      </w:r>
      <w:r w:rsidR="00914808" w:rsidRPr="00707F2E">
        <w:rPr>
          <w:sz w:val="28"/>
          <w:szCs w:val="28"/>
        </w:rPr>
        <w:t xml:space="preserve">. </w:t>
      </w:r>
    </w:p>
    <w:p w:rsidR="00914808" w:rsidRPr="00707F2E" w:rsidRDefault="006D239C" w:rsidP="00707F2E">
      <w:pPr>
        <w:ind w:firstLine="574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14808" w:rsidRPr="00707F2E">
        <w:rPr>
          <w:sz w:val="28"/>
          <w:szCs w:val="28"/>
        </w:rPr>
        <w:t xml:space="preserve">. </w:t>
      </w:r>
      <w:r w:rsidR="004F6F7F">
        <w:rPr>
          <w:sz w:val="28"/>
          <w:szCs w:val="28"/>
        </w:rPr>
        <w:t xml:space="preserve">Контроль за виконанням даного рішення покласти на </w:t>
      </w:r>
      <w:r w:rsidR="004F6F7F" w:rsidRPr="00057D1C">
        <w:rPr>
          <w:sz w:val="28"/>
          <w:szCs w:val="28"/>
        </w:rPr>
        <w:t xml:space="preserve">заступника міського голови з питань діяльності виконавчих органів </w:t>
      </w:r>
      <w:r w:rsidR="004F6F7F">
        <w:rPr>
          <w:sz w:val="28"/>
          <w:szCs w:val="28"/>
        </w:rPr>
        <w:t>Миколу Пасевича</w:t>
      </w:r>
      <w:r w:rsidR="00914808" w:rsidRPr="00707F2E">
        <w:rPr>
          <w:sz w:val="28"/>
          <w:szCs w:val="28"/>
        </w:rPr>
        <w:t>.</w:t>
      </w:r>
    </w:p>
    <w:p w:rsidR="00914808" w:rsidRPr="00707F2E" w:rsidRDefault="00914808" w:rsidP="00914808">
      <w:pPr>
        <w:jc w:val="both"/>
        <w:rPr>
          <w:sz w:val="28"/>
          <w:szCs w:val="28"/>
        </w:rPr>
      </w:pPr>
      <w:r w:rsidRPr="00707F2E">
        <w:rPr>
          <w:sz w:val="28"/>
          <w:szCs w:val="28"/>
        </w:rPr>
        <w:tab/>
      </w:r>
    </w:p>
    <w:p w:rsidR="000F0E3A" w:rsidRDefault="000F0E3A" w:rsidP="00914808">
      <w:pPr>
        <w:jc w:val="both"/>
        <w:rPr>
          <w:sz w:val="28"/>
          <w:szCs w:val="28"/>
        </w:rPr>
      </w:pPr>
    </w:p>
    <w:p w:rsidR="00914808" w:rsidRPr="000F0E3A" w:rsidRDefault="000F0E3A" w:rsidP="008A5079">
      <w:pPr>
        <w:rPr>
          <w:sz w:val="28"/>
          <w:szCs w:val="28"/>
        </w:rPr>
      </w:pPr>
      <w:r w:rsidRPr="000F0E3A"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4F6F7F">
        <w:rPr>
          <w:sz w:val="28"/>
          <w:szCs w:val="28"/>
        </w:rPr>
        <w:t xml:space="preserve">   Борис КАРПУС</w:t>
      </w:r>
    </w:p>
    <w:p w:rsidR="006F0D39" w:rsidRDefault="006F0D39" w:rsidP="00914808">
      <w:pPr>
        <w:jc w:val="both"/>
        <w:rPr>
          <w:sz w:val="24"/>
          <w:szCs w:val="24"/>
          <w:lang w:val="ru-RU"/>
        </w:rPr>
      </w:pPr>
    </w:p>
    <w:p w:rsidR="00914808" w:rsidRPr="0022647A" w:rsidRDefault="004F6F7F" w:rsidP="00914808">
      <w:pPr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Юрій </w:t>
      </w:r>
      <w:r w:rsidR="00914808">
        <w:rPr>
          <w:sz w:val="24"/>
          <w:szCs w:val="24"/>
          <w:lang w:val="ru-RU"/>
        </w:rPr>
        <w:t>Коцура 32650</w:t>
      </w:r>
    </w:p>
    <w:p w:rsidR="00914808" w:rsidRDefault="00914808" w:rsidP="00914808">
      <w:pPr>
        <w:tabs>
          <w:tab w:val="left" w:pos="7220"/>
          <w:tab w:val="right" w:pos="9498"/>
        </w:tabs>
        <w:ind w:left="6804" w:hanging="680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</w:p>
    <w:p w:rsidR="00C1699E" w:rsidRDefault="00C1699E" w:rsidP="00B15A88">
      <w:pPr>
        <w:tabs>
          <w:tab w:val="left" w:pos="7220"/>
          <w:tab w:val="right" w:pos="9498"/>
        </w:tabs>
        <w:ind w:left="5220"/>
        <w:jc w:val="both"/>
        <w:rPr>
          <w:sz w:val="28"/>
          <w:szCs w:val="28"/>
        </w:rPr>
      </w:pPr>
    </w:p>
    <w:p w:rsidR="00C1699E" w:rsidRDefault="00C1699E" w:rsidP="00B15A88">
      <w:pPr>
        <w:tabs>
          <w:tab w:val="left" w:pos="7220"/>
          <w:tab w:val="right" w:pos="9498"/>
        </w:tabs>
        <w:ind w:left="5220"/>
        <w:jc w:val="both"/>
        <w:rPr>
          <w:sz w:val="28"/>
          <w:szCs w:val="28"/>
        </w:rPr>
      </w:pPr>
    </w:p>
    <w:sectPr w:rsidR="00C1699E" w:rsidSect="00707F2E">
      <w:pgSz w:w="11906" w:h="16838"/>
      <w:pgMar w:top="284" w:right="567" w:bottom="346" w:left="1701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compat/>
  <w:rsids>
    <w:rsidRoot w:val="00914808"/>
    <w:rsid w:val="00010326"/>
    <w:rsid w:val="000217AE"/>
    <w:rsid w:val="00040FBB"/>
    <w:rsid w:val="000D053D"/>
    <w:rsid w:val="000E7892"/>
    <w:rsid w:val="000F0E3A"/>
    <w:rsid w:val="0014429B"/>
    <w:rsid w:val="00145807"/>
    <w:rsid w:val="001B1AF1"/>
    <w:rsid w:val="002166BE"/>
    <w:rsid w:val="0023365D"/>
    <w:rsid w:val="00284FBE"/>
    <w:rsid w:val="002C4CCD"/>
    <w:rsid w:val="003264CD"/>
    <w:rsid w:val="003A0BA2"/>
    <w:rsid w:val="003F55FE"/>
    <w:rsid w:val="00404146"/>
    <w:rsid w:val="0041333D"/>
    <w:rsid w:val="004F6F7F"/>
    <w:rsid w:val="005323EA"/>
    <w:rsid w:val="00550D12"/>
    <w:rsid w:val="005D1B9C"/>
    <w:rsid w:val="00604DEC"/>
    <w:rsid w:val="006B4CDE"/>
    <w:rsid w:val="006C47AF"/>
    <w:rsid w:val="006D239C"/>
    <w:rsid w:val="006F0D39"/>
    <w:rsid w:val="00707F2E"/>
    <w:rsid w:val="007551C9"/>
    <w:rsid w:val="007635CF"/>
    <w:rsid w:val="00783C47"/>
    <w:rsid w:val="007B21FD"/>
    <w:rsid w:val="007D0F1D"/>
    <w:rsid w:val="007F4E25"/>
    <w:rsid w:val="00841F34"/>
    <w:rsid w:val="008538DE"/>
    <w:rsid w:val="00877875"/>
    <w:rsid w:val="008A5079"/>
    <w:rsid w:val="008A50D1"/>
    <w:rsid w:val="008F1ED3"/>
    <w:rsid w:val="00914808"/>
    <w:rsid w:val="00915BBF"/>
    <w:rsid w:val="0095355C"/>
    <w:rsid w:val="00997218"/>
    <w:rsid w:val="009A549B"/>
    <w:rsid w:val="00A10F80"/>
    <w:rsid w:val="00AC1E63"/>
    <w:rsid w:val="00B15A88"/>
    <w:rsid w:val="00C1699E"/>
    <w:rsid w:val="00C6185F"/>
    <w:rsid w:val="00C76C25"/>
    <w:rsid w:val="00CA1BF6"/>
    <w:rsid w:val="00CE52C9"/>
    <w:rsid w:val="00D02CB7"/>
    <w:rsid w:val="00D16EA0"/>
    <w:rsid w:val="00D37C0F"/>
    <w:rsid w:val="00D91884"/>
    <w:rsid w:val="00E1516C"/>
    <w:rsid w:val="00E34BF7"/>
    <w:rsid w:val="00EB0B36"/>
    <w:rsid w:val="00ED77BF"/>
    <w:rsid w:val="00F84C83"/>
    <w:rsid w:val="00FB3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4808"/>
    <w:pPr>
      <w:autoSpaceDE w:val="0"/>
      <w:autoSpaceDN w:val="0"/>
    </w:pPr>
    <w:rPr>
      <w:lang w:eastAsia="ru-RU"/>
    </w:rPr>
  </w:style>
  <w:style w:type="paragraph" w:styleId="3">
    <w:name w:val="heading 3"/>
    <w:basedOn w:val="a"/>
    <w:next w:val="a"/>
    <w:link w:val="30"/>
    <w:qFormat/>
    <w:rsid w:val="0091480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next w:val="a"/>
    <w:link w:val="a4"/>
    <w:qFormat/>
    <w:rsid w:val="00914808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locked/>
    <w:rsid w:val="00914808"/>
    <w:rPr>
      <w:b/>
      <w:bCs/>
      <w:sz w:val="22"/>
      <w:szCs w:val="22"/>
      <w:lang w:val="uk-UA" w:eastAsia="ru-RU" w:bidi="ar-SA"/>
    </w:rPr>
  </w:style>
  <w:style w:type="character" w:customStyle="1" w:styleId="30">
    <w:name w:val="Заголовок 3 Знак"/>
    <w:basedOn w:val="a0"/>
    <w:link w:val="3"/>
    <w:semiHidden/>
    <w:locked/>
    <w:rsid w:val="00914808"/>
    <w:rPr>
      <w:rFonts w:ascii="Cambria" w:hAnsi="Cambria"/>
      <w:b/>
      <w:bCs/>
      <w:sz w:val="26"/>
      <w:szCs w:val="26"/>
      <w:lang w:val="uk-UA" w:eastAsia="ru-RU" w:bidi="ar-SA"/>
    </w:rPr>
  </w:style>
  <w:style w:type="paragraph" w:styleId="a5">
    <w:name w:val="Subtitle"/>
    <w:basedOn w:val="a"/>
    <w:link w:val="a6"/>
    <w:qFormat/>
    <w:rsid w:val="00914808"/>
    <w:pPr>
      <w:jc w:val="center"/>
    </w:pPr>
    <w:rPr>
      <w:b/>
      <w:bCs/>
      <w:caps/>
      <w:sz w:val="22"/>
      <w:szCs w:val="22"/>
    </w:rPr>
  </w:style>
  <w:style w:type="character" w:customStyle="1" w:styleId="a6">
    <w:name w:val="Подзаголовок Знак"/>
    <w:basedOn w:val="a0"/>
    <w:link w:val="a5"/>
    <w:locked/>
    <w:rsid w:val="00914808"/>
    <w:rPr>
      <w:b/>
      <w:bCs/>
      <w:caps/>
      <w:sz w:val="22"/>
      <w:szCs w:val="22"/>
      <w:lang w:val="uk-UA" w:eastAsia="ru-RU" w:bidi="ar-SA"/>
    </w:rPr>
  </w:style>
  <w:style w:type="paragraph" w:customStyle="1" w:styleId="4">
    <w:name w:val="заголовок 4"/>
    <w:basedOn w:val="a"/>
    <w:next w:val="a"/>
    <w:rsid w:val="00914808"/>
    <w:pPr>
      <w:keepNext/>
      <w:jc w:val="center"/>
      <w:outlineLvl w:val="3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1191</Words>
  <Characters>679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Транспорт</dc:creator>
  <cp:lastModifiedBy>Груй СЙ_2</cp:lastModifiedBy>
  <cp:revision>2</cp:revision>
  <cp:lastPrinted>2022-06-07T13:23:00Z</cp:lastPrinted>
  <dcterms:created xsi:type="dcterms:W3CDTF">2022-06-08T13:45:00Z</dcterms:created>
  <dcterms:modified xsi:type="dcterms:W3CDTF">2022-06-08T13:45:00Z</dcterms:modified>
</cp:coreProperties>
</file>