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2A" w:rsidRDefault="000E7312" w:rsidP="00302C2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2A" w:rsidRDefault="00302C2A" w:rsidP="00302C2A">
      <w:pPr>
        <w:jc w:val="center"/>
        <w:rPr>
          <w:sz w:val="10"/>
          <w:szCs w:val="10"/>
        </w:rPr>
      </w:pPr>
    </w:p>
    <w:p w:rsidR="00302C2A" w:rsidRDefault="00302C2A" w:rsidP="00302C2A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302C2A" w:rsidRDefault="00302C2A" w:rsidP="00302C2A">
      <w:pPr>
        <w:jc w:val="center"/>
        <w:rPr>
          <w:bCs/>
          <w:caps/>
          <w:sz w:val="28"/>
          <w:szCs w:val="28"/>
        </w:rPr>
      </w:pPr>
      <w:r w:rsidRPr="00D535BC">
        <w:rPr>
          <w:bCs/>
          <w:caps/>
          <w:sz w:val="28"/>
          <w:szCs w:val="28"/>
        </w:rPr>
        <w:t>Волинської області</w:t>
      </w:r>
    </w:p>
    <w:p w:rsidR="00302C2A" w:rsidRPr="005029AA" w:rsidRDefault="00302C2A" w:rsidP="00302C2A">
      <w:pPr>
        <w:jc w:val="center"/>
        <w:rPr>
          <w:bCs/>
          <w:caps/>
          <w:sz w:val="28"/>
          <w:szCs w:val="28"/>
        </w:rPr>
      </w:pPr>
    </w:p>
    <w:p w:rsidR="00302C2A" w:rsidRDefault="00302C2A" w:rsidP="00302C2A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302C2A" w:rsidRPr="005029AA" w:rsidRDefault="00302C2A" w:rsidP="00302C2A">
      <w:pPr>
        <w:keepNext/>
        <w:jc w:val="center"/>
        <w:outlineLvl w:val="3"/>
        <w:rPr>
          <w:b/>
          <w:bCs/>
          <w:sz w:val="28"/>
          <w:szCs w:val="28"/>
        </w:rPr>
      </w:pPr>
    </w:p>
    <w:p w:rsidR="00302C2A" w:rsidRPr="000F11C9" w:rsidRDefault="00302C2A" w:rsidP="00302C2A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01 вересня</w:t>
      </w:r>
      <w:r w:rsidRPr="000F11C9">
        <w:rPr>
          <w:sz w:val="28"/>
          <w:szCs w:val="28"/>
        </w:rPr>
        <w:t xml:space="preserve"> 2022року                 </w:t>
      </w:r>
      <w:r>
        <w:rPr>
          <w:sz w:val="28"/>
          <w:szCs w:val="28"/>
        </w:rPr>
        <w:t xml:space="preserve"> </w:t>
      </w:r>
      <w:r w:rsidRPr="000F11C9">
        <w:rPr>
          <w:sz w:val="28"/>
          <w:szCs w:val="28"/>
        </w:rPr>
        <w:t xml:space="preserve">м. Нововолинськ         </w:t>
      </w:r>
      <w:r>
        <w:rPr>
          <w:sz w:val="28"/>
          <w:szCs w:val="28"/>
        </w:rPr>
        <w:t xml:space="preserve">                             </w:t>
      </w:r>
      <w:r w:rsidRPr="000F11C9">
        <w:rPr>
          <w:sz w:val="28"/>
          <w:szCs w:val="28"/>
        </w:rPr>
        <w:t xml:space="preserve">№ </w:t>
      </w:r>
      <w:r w:rsidR="00D345AF">
        <w:rPr>
          <w:sz w:val="28"/>
          <w:szCs w:val="28"/>
        </w:rPr>
        <w:t>368</w:t>
      </w:r>
    </w:p>
    <w:p w:rsidR="00BE201A" w:rsidRPr="00F4396A" w:rsidRDefault="00BE201A" w:rsidP="00F4396A">
      <w:pPr>
        <w:spacing w:line="240" w:lineRule="atLeast"/>
        <w:jc w:val="both"/>
        <w:rPr>
          <w:sz w:val="16"/>
          <w:szCs w:val="16"/>
        </w:rPr>
      </w:pPr>
      <w:r>
        <w:t xml:space="preserve">  </w:t>
      </w:r>
    </w:p>
    <w:p w:rsidR="00A5141B" w:rsidRDefault="00BE201A" w:rsidP="00A5141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615FF3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…………….</w:t>
      </w:r>
      <w:r w:rsidR="002D08EF">
        <w:rPr>
          <w:sz w:val="28"/>
          <w:szCs w:val="28"/>
        </w:rPr>
        <w:t>.</w:t>
      </w:r>
      <w:r w:rsidR="00A5141B">
        <w:rPr>
          <w:sz w:val="28"/>
          <w:szCs w:val="28"/>
        </w:rPr>
        <w:t xml:space="preserve"> </w:t>
      </w:r>
    </w:p>
    <w:p w:rsidR="00302C2A" w:rsidRDefault="00BE201A" w:rsidP="00A5141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на</w:t>
      </w:r>
      <w:r w:rsidR="00743F45">
        <w:rPr>
          <w:sz w:val="28"/>
          <w:szCs w:val="28"/>
        </w:rPr>
        <w:t xml:space="preserve"> оформлення договору</w:t>
      </w:r>
      <w:r w:rsidR="00A5141B">
        <w:rPr>
          <w:sz w:val="28"/>
          <w:szCs w:val="28"/>
        </w:rPr>
        <w:t xml:space="preserve"> д</w:t>
      </w:r>
      <w:r w:rsidR="00743F45">
        <w:rPr>
          <w:sz w:val="28"/>
          <w:szCs w:val="28"/>
        </w:rPr>
        <w:t>арування</w:t>
      </w:r>
      <w:r w:rsidR="00A5141B">
        <w:rPr>
          <w:sz w:val="28"/>
          <w:szCs w:val="28"/>
        </w:rPr>
        <w:t xml:space="preserve"> </w:t>
      </w:r>
      <w:r w:rsidR="00302C2A">
        <w:rPr>
          <w:sz w:val="28"/>
          <w:szCs w:val="28"/>
        </w:rPr>
        <w:t>¼</w:t>
      </w:r>
    </w:p>
    <w:p w:rsidR="004F787E" w:rsidRDefault="00B4007A" w:rsidP="00A5141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част</w:t>
      </w:r>
      <w:r w:rsidR="002D08EF">
        <w:rPr>
          <w:sz w:val="28"/>
          <w:szCs w:val="28"/>
        </w:rPr>
        <w:t>к</w:t>
      </w:r>
      <w:r w:rsidR="00A5141B">
        <w:rPr>
          <w:sz w:val="28"/>
          <w:szCs w:val="28"/>
        </w:rPr>
        <w:t>и</w:t>
      </w:r>
      <w:r>
        <w:rPr>
          <w:sz w:val="28"/>
          <w:szCs w:val="28"/>
        </w:rPr>
        <w:t xml:space="preserve"> квартири </w:t>
      </w:r>
      <w:r w:rsidR="00653CF7">
        <w:rPr>
          <w:sz w:val="28"/>
          <w:szCs w:val="28"/>
        </w:rPr>
        <w:t xml:space="preserve">на </w:t>
      </w:r>
      <w:r w:rsidR="00BE201A">
        <w:rPr>
          <w:sz w:val="28"/>
          <w:szCs w:val="28"/>
        </w:rPr>
        <w:t>ім</w:t>
      </w:r>
      <w:r w:rsidR="00BE201A" w:rsidRPr="00743F45">
        <w:rPr>
          <w:sz w:val="28"/>
          <w:szCs w:val="28"/>
        </w:rPr>
        <w:t>’</w:t>
      </w:r>
      <w:r w:rsidR="00BE201A">
        <w:rPr>
          <w:sz w:val="28"/>
          <w:szCs w:val="28"/>
        </w:rPr>
        <w:t>я</w:t>
      </w:r>
      <w:r w:rsidR="005A4B95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……………….</w:t>
      </w:r>
      <w:r w:rsidR="00302C2A">
        <w:rPr>
          <w:sz w:val="28"/>
          <w:szCs w:val="28"/>
        </w:rPr>
        <w:t>.</w:t>
      </w:r>
      <w:r w:rsidR="00C552CA">
        <w:rPr>
          <w:sz w:val="28"/>
          <w:szCs w:val="28"/>
        </w:rPr>
        <w:t>,</w:t>
      </w:r>
    </w:p>
    <w:p w:rsidR="00F87167" w:rsidRDefault="004F787E" w:rsidP="004F787E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787E">
        <w:rPr>
          <w:sz w:val="28"/>
          <w:szCs w:val="28"/>
        </w:rPr>
        <w:t xml:space="preserve"> </w:t>
      </w:r>
      <w:r w:rsidRPr="008567C5">
        <w:rPr>
          <w:sz w:val="28"/>
          <w:szCs w:val="28"/>
        </w:rPr>
        <w:t xml:space="preserve">та визначення </w:t>
      </w:r>
      <w:r>
        <w:rPr>
          <w:sz w:val="28"/>
          <w:szCs w:val="28"/>
        </w:rPr>
        <w:t>ч</w:t>
      </w:r>
      <w:r w:rsidRPr="008567C5">
        <w:rPr>
          <w:sz w:val="28"/>
          <w:szCs w:val="28"/>
        </w:rPr>
        <w:t>асток у спільній сумісній власності</w:t>
      </w:r>
    </w:p>
    <w:p w:rsidR="00542A96" w:rsidRPr="00F4396A" w:rsidRDefault="00542A96" w:rsidP="00542A96">
      <w:pPr>
        <w:jc w:val="both"/>
        <w:rPr>
          <w:b/>
          <w:i/>
        </w:rPr>
      </w:pPr>
    </w:p>
    <w:p w:rsidR="00876BB2" w:rsidRDefault="00EA306D" w:rsidP="0049554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E65FC9">
        <w:rPr>
          <w:b/>
          <w:i/>
          <w:sz w:val="28"/>
          <w:szCs w:val="28"/>
        </w:rPr>
        <w:t xml:space="preserve">    </w:t>
      </w:r>
      <w:r w:rsidR="00743F45">
        <w:rPr>
          <w:sz w:val="28"/>
          <w:szCs w:val="28"/>
        </w:rPr>
        <w:t xml:space="preserve">Розглянувши </w:t>
      </w:r>
      <w:r w:rsidR="00AE0B9E">
        <w:rPr>
          <w:sz w:val="28"/>
          <w:szCs w:val="28"/>
        </w:rPr>
        <w:t>заяву</w:t>
      </w:r>
      <w:r w:rsidR="00352050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…………….</w:t>
      </w:r>
      <w:r w:rsidR="00A5141B">
        <w:rPr>
          <w:sz w:val="28"/>
          <w:szCs w:val="28"/>
        </w:rPr>
        <w:t xml:space="preserve"> </w:t>
      </w:r>
      <w:r w:rsidR="00CE2989">
        <w:rPr>
          <w:sz w:val="28"/>
          <w:szCs w:val="28"/>
        </w:rPr>
        <w:t>(</w:t>
      </w:r>
      <w:r w:rsidR="00025C45">
        <w:rPr>
          <w:sz w:val="28"/>
          <w:szCs w:val="28"/>
        </w:rPr>
        <w:t>вул.</w:t>
      </w:r>
      <w:r w:rsidR="00A5141B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……………..</w:t>
      </w:r>
      <w:r w:rsidR="00CE2989">
        <w:rPr>
          <w:sz w:val="28"/>
          <w:szCs w:val="28"/>
        </w:rPr>
        <w:t xml:space="preserve"> у </w:t>
      </w:r>
      <w:r w:rsidR="00302C2A">
        <w:rPr>
          <w:sz w:val="28"/>
          <w:szCs w:val="28"/>
        </w:rPr>
        <w:t xml:space="preserve">             </w:t>
      </w:r>
      <w:r w:rsidR="006C567A">
        <w:rPr>
          <w:sz w:val="28"/>
          <w:szCs w:val="28"/>
        </w:rPr>
        <w:t>м. Нововолинську</w:t>
      </w:r>
      <w:r w:rsidR="00BE201A">
        <w:rPr>
          <w:sz w:val="28"/>
          <w:szCs w:val="28"/>
        </w:rPr>
        <w:t>)</w:t>
      </w:r>
      <w:r w:rsidR="00AE1E98">
        <w:rPr>
          <w:sz w:val="28"/>
          <w:szCs w:val="28"/>
        </w:rPr>
        <w:t>,</w:t>
      </w:r>
      <w:r w:rsidR="00984DE7">
        <w:rPr>
          <w:sz w:val="28"/>
          <w:szCs w:val="28"/>
        </w:rPr>
        <w:t xml:space="preserve"> </w:t>
      </w:r>
      <w:r w:rsidR="00AD071A">
        <w:rPr>
          <w:sz w:val="28"/>
          <w:szCs w:val="28"/>
        </w:rPr>
        <w:t>як</w:t>
      </w:r>
      <w:r w:rsidR="00A5141B">
        <w:rPr>
          <w:sz w:val="28"/>
          <w:szCs w:val="28"/>
        </w:rPr>
        <w:t>а</w:t>
      </w:r>
      <w:r w:rsidR="00BE201A">
        <w:rPr>
          <w:sz w:val="28"/>
          <w:szCs w:val="28"/>
        </w:rPr>
        <w:t xml:space="preserve"> д</w:t>
      </w:r>
      <w:r w:rsidR="00A5141B">
        <w:rPr>
          <w:sz w:val="28"/>
          <w:szCs w:val="28"/>
        </w:rPr>
        <w:t>іє</w:t>
      </w:r>
      <w:r w:rsidR="00BE201A">
        <w:rPr>
          <w:sz w:val="28"/>
          <w:szCs w:val="28"/>
        </w:rPr>
        <w:t xml:space="preserve"> від імені малолітн</w:t>
      </w:r>
      <w:r w:rsidR="00E65FC9">
        <w:rPr>
          <w:sz w:val="28"/>
          <w:szCs w:val="28"/>
        </w:rPr>
        <w:t>ьо</w:t>
      </w:r>
      <w:r w:rsidR="002D08EF">
        <w:rPr>
          <w:sz w:val="28"/>
          <w:szCs w:val="28"/>
        </w:rPr>
        <w:t xml:space="preserve">го </w:t>
      </w:r>
      <w:r w:rsidR="00025C45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………………</w:t>
      </w:r>
      <w:r w:rsidR="00A5141B">
        <w:rPr>
          <w:sz w:val="28"/>
          <w:szCs w:val="28"/>
        </w:rPr>
        <w:t xml:space="preserve">, </w:t>
      </w:r>
      <w:r w:rsidR="00812781">
        <w:rPr>
          <w:sz w:val="28"/>
          <w:szCs w:val="28"/>
        </w:rPr>
        <w:t>……………</w:t>
      </w:r>
      <w:r w:rsidR="00A5141B">
        <w:rPr>
          <w:sz w:val="28"/>
          <w:szCs w:val="28"/>
        </w:rPr>
        <w:t>р.н. (</w:t>
      </w:r>
      <w:r w:rsidR="00093E39">
        <w:rPr>
          <w:sz w:val="28"/>
          <w:szCs w:val="28"/>
        </w:rPr>
        <w:t xml:space="preserve">Батько дитини, </w:t>
      </w:r>
      <w:r w:rsidR="00812781">
        <w:rPr>
          <w:sz w:val="28"/>
          <w:szCs w:val="28"/>
        </w:rPr>
        <w:t>………………………………….</w:t>
      </w:r>
      <w:r w:rsidR="00093E39">
        <w:rPr>
          <w:sz w:val="28"/>
          <w:szCs w:val="28"/>
        </w:rPr>
        <w:t xml:space="preserve">, проживає окремо, рішенням Нововолинського міського суду від  </w:t>
      </w:r>
      <w:r w:rsidR="00302C2A">
        <w:rPr>
          <w:sz w:val="28"/>
          <w:szCs w:val="28"/>
        </w:rPr>
        <w:t>1</w:t>
      </w:r>
      <w:r w:rsidR="00BC180A">
        <w:rPr>
          <w:sz w:val="28"/>
          <w:szCs w:val="28"/>
        </w:rPr>
        <w:t>1</w:t>
      </w:r>
      <w:r w:rsidR="00302C2A">
        <w:rPr>
          <w:sz w:val="28"/>
          <w:szCs w:val="28"/>
        </w:rPr>
        <w:t xml:space="preserve"> травня</w:t>
      </w:r>
      <w:r w:rsidR="00BC180A">
        <w:rPr>
          <w:sz w:val="28"/>
          <w:szCs w:val="28"/>
        </w:rPr>
        <w:t xml:space="preserve"> 2012 року </w:t>
      </w:r>
      <w:r w:rsidR="00093E39">
        <w:rPr>
          <w:sz w:val="28"/>
          <w:szCs w:val="28"/>
        </w:rPr>
        <w:t>ш</w:t>
      </w:r>
      <w:r w:rsidR="00A5141B">
        <w:rPr>
          <w:sz w:val="28"/>
          <w:szCs w:val="28"/>
        </w:rPr>
        <w:t>люб між батьками розірваний)</w:t>
      </w:r>
      <w:r w:rsidR="00C2765C">
        <w:rPr>
          <w:sz w:val="28"/>
          <w:szCs w:val="28"/>
        </w:rPr>
        <w:t xml:space="preserve">, </w:t>
      </w:r>
      <w:r w:rsidR="002D08EF">
        <w:rPr>
          <w:sz w:val="28"/>
          <w:szCs w:val="28"/>
        </w:rPr>
        <w:t>про надання дозволу на оформлення</w:t>
      </w:r>
      <w:r w:rsidR="002D08EF">
        <w:rPr>
          <w:b/>
          <w:i/>
          <w:sz w:val="28"/>
          <w:szCs w:val="28"/>
        </w:rPr>
        <w:t xml:space="preserve"> </w:t>
      </w:r>
      <w:r w:rsidR="002D08EF">
        <w:rPr>
          <w:sz w:val="28"/>
          <w:szCs w:val="28"/>
        </w:rPr>
        <w:t xml:space="preserve">договору дарування </w:t>
      </w:r>
      <w:r w:rsidR="00302C2A">
        <w:rPr>
          <w:sz w:val="28"/>
          <w:szCs w:val="28"/>
        </w:rPr>
        <w:t xml:space="preserve">¼ </w:t>
      </w:r>
      <w:r w:rsidR="002D08EF">
        <w:rPr>
          <w:sz w:val="28"/>
          <w:szCs w:val="28"/>
        </w:rPr>
        <w:t>част</w:t>
      </w:r>
      <w:r w:rsidR="00093E39">
        <w:rPr>
          <w:sz w:val="28"/>
          <w:szCs w:val="28"/>
        </w:rPr>
        <w:t>ки приватизованої три</w:t>
      </w:r>
      <w:r w:rsidR="002D08EF">
        <w:rPr>
          <w:sz w:val="28"/>
          <w:szCs w:val="28"/>
        </w:rPr>
        <w:t>кімнатної квартири, належн</w:t>
      </w:r>
      <w:r w:rsidR="00302C2A">
        <w:rPr>
          <w:sz w:val="28"/>
          <w:szCs w:val="28"/>
        </w:rPr>
        <w:t xml:space="preserve">ої </w:t>
      </w:r>
      <w:r w:rsidR="00812781">
        <w:rPr>
          <w:sz w:val="28"/>
          <w:szCs w:val="28"/>
        </w:rPr>
        <w:t>………………..</w:t>
      </w:r>
      <w:r w:rsidR="00302C2A">
        <w:rPr>
          <w:sz w:val="28"/>
          <w:szCs w:val="28"/>
        </w:rPr>
        <w:t>.</w:t>
      </w:r>
      <w:r w:rsidR="00946D53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за адресою:</w:t>
      </w:r>
      <w:r w:rsidR="004C7626">
        <w:rPr>
          <w:sz w:val="28"/>
          <w:szCs w:val="28"/>
        </w:rPr>
        <w:t xml:space="preserve"> </w:t>
      </w:r>
      <w:r w:rsidR="00025C45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……………….</w:t>
      </w:r>
      <w:r w:rsidR="00302C2A">
        <w:rPr>
          <w:sz w:val="28"/>
          <w:szCs w:val="28"/>
        </w:rPr>
        <w:t xml:space="preserve"> </w:t>
      </w:r>
      <w:r w:rsidR="002D08EF">
        <w:rPr>
          <w:sz w:val="28"/>
          <w:szCs w:val="28"/>
        </w:rPr>
        <w:t>у</w:t>
      </w:r>
      <w:r w:rsidR="00302C2A">
        <w:rPr>
          <w:sz w:val="28"/>
          <w:szCs w:val="28"/>
        </w:rPr>
        <w:t xml:space="preserve"> </w:t>
      </w:r>
      <w:r w:rsidR="009A57E0">
        <w:rPr>
          <w:sz w:val="28"/>
          <w:szCs w:val="28"/>
        </w:rPr>
        <w:t xml:space="preserve">м. Нововолинську, </w:t>
      </w:r>
      <w:r>
        <w:rPr>
          <w:sz w:val="28"/>
          <w:szCs w:val="28"/>
        </w:rPr>
        <w:t xml:space="preserve"> </w:t>
      </w:r>
      <w:r w:rsidR="00AE0B9E">
        <w:rPr>
          <w:sz w:val="28"/>
          <w:szCs w:val="28"/>
        </w:rPr>
        <w:t>на ім</w:t>
      </w:r>
      <w:r w:rsidR="00AE0B9E" w:rsidRPr="00D75687">
        <w:rPr>
          <w:sz w:val="28"/>
          <w:szCs w:val="28"/>
        </w:rPr>
        <w:t>’</w:t>
      </w:r>
      <w:r w:rsidR="00AE0B9E">
        <w:rPr>
          <w:sz w:val="28"/>
          <w:szCs w:val="28"/>
        </w:rPr>
        <w:t>я</w:t>
      </w:r>
      <w:r w:rsidR="00AE0B9E" w:rsidRPr="00AE0B9E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…………………….</w:t>
      </w:r>
      <w:r w:rsidR="000950A8">
        <w:rPr>
          <w:sz w:val="28"/>
          <w:szCs w:val="28"/>
        </w:rPr>
        <w:t>,</w:t>
      </w:r>
      <w:r w:rsidR="004F787E" w:rsidRPr="004F787E">
        <w:rPr>
          <w:sz w:val="28"/>
          <w:szCs w:val="28"/>
        </w:rPr>
        <w:t xml:space="preserve"> </w:t>
      </w:r>
      <w:r w:rsidR="004F787E" w:rsidRPr="008567C5">
        <w:rPr>
          <w:sz w:val="28"/>
          <w:szCs w:val="28"/>
        </w:rPr>
        <w:t xml:space="preserve">та визначення </w:t>
      </w:r>
      <w:r w:rsidR="004F787E">
        <w:rPr>
          <w:sz w:val="28"/>
          <w:szCs w:val="28"/>
        </w:rPr>
        <w:t>ч</w:t>
      </w:r>
      <w:r w:rsidR="004F787E" w:rsidRPr="008567C5">
        <w:rPr>
          <w:sz w:val="28"/>
          <w:szCs w:val="28"/>
        </w:rPr>
        <w:t>асток у</w:t>
      </w:r>
      <w:r w:rsidR="004F787E">
        <w:rPr>
          <w:sz w:val="28"/>
          <w:szCs w:val="28"/>
        </w:rPr>
        <w:t xml:space="preserve"> </w:t>
      </w:r>
      <w:r w:rsidR="004F787E" w:rsidRPr="008567C5">
        <w:rPr>
          <w:sz w:val="28"/>
          <w:szCs w:val="28"/>
        </w:rPr>
        <w:t>спільній сумісній власності</w:t>
      </w:r>
      <w:r w:rsidR="004F787E">
        <w:rPr>
          <w:sz w:val="28"/>
          <w:szCs w:val="28"/>
        </w:rPr>
        <w:t xml:space="preserve"> у вищевказаному житлі,</w:t>
      </w:r>
      <w:r w:rsidR="006602EA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 xml:space="preserve"> з’ясовано, що </w:t>
      </w:r>
      <w:r w:rsidR="00653CF7" w:rsidRPr="00A915FB">
        <w:rPr>
          <w:sz w:val="28"/>
          <w:szCs w:val="28"/>
        </w:rPr>
        <w:t>право корис</w:t>
      </w:r>
      <w:r w:rsidR="00601106">
        <w:rPr>
          <w:sz w:val="28"/>
          <w:szCs w:val="28"/>
        </w:rPr>
        <w:t xml:space="preserve">тування </w:t>
      </w:r>
      <w:r w:rsidR="00CE2989">
        <w:rPr>
          <w:sz w:val="28"/>
          <w:szCs w:val="28"/>
        </w:rPr>
        <w:t>даним</w:t>
      </w:r>
      <w:r w:rsidR="00601106">
        <w:rPr>
          <w:sz w:val="28"/>
          <w:szCs w:val="28"/>
        </w:rPr>
        <w:t xml:space="preserve"> житлом  ма</w:t>
      </w:r>
      <w:r w:rsidR="00E65FC9">
        <w:rPr>
          <w:sz w:val="28"/>
          <w:szCs w:val="28"/>
        </w:rPr>
        <w:t>є</w:t>
      </w:r>
      <w:r w:rsidR="00CE2989">
        <w:rPr>
          <w:sz w:val="28"/>
          <w:szCs w:val="28"/>
        </w:rPr>
        <w:t xml:space="preserve"> </w:t>
      </w:r>
      <w:r w:rsidR="00A13F40">
        <w:rPr>
          <w:sz w:val="28"/>
          <w:szCs w:val="28"/>
        </w:rPr>
        <w:t>малолітн</w:t>
      </w:r>
      <w:r w:rsidR="00093E39">
        <w:rPr>
          <w:sz w:val="28"/>
          <w:szCs w:val="28"/>
        </w:rPr>
        <w:t xml:space="preserve">ій </w:t>
      </w:r>
      <w:r w:rsidR="00812781">
        <w:rPr>
          <w:sz w:val="28"/>
          <w:szCs w:val="28"/>
        </w:rPr>
        <w:t>……………………., ……………..</w:t>
      </w:r>
      <w:r w:rsidR="00302C2A">
        <w:rPr>
          <w:sz w:val="28"/>
          <w:szCs w:val="28"/>
        </w:rPr>
        <w:t>р.н.</w:t>
      </w:r>
      <w:r w:rsidR="002D08EF">
        <w:rPr>
          <w:sz w:val="28"/>
          <w:szCs w:val="28"/>
        </w:rPr>
        <w:t>,</w:t>
      </w:r>
      <w:r w:rsidR="00025C45">
        <w:rPr>
          <w:sz w:val="28"/>
          <w:szCs w:val="28"/>
        </w:rPr>
        <w:t xml:space="preserve"> </w:t>
      </w:r>
      <w:r w:rsidR="00DF691B">
        <w:rPr>
          <w:sz w:val="28"/>
          <w:szCs w:val="28"/>
        </w:rPr>
        <w:t>матір</w:t>
      </w:r>
      <w:r w:rsidR="00DF691B" w:rsidRPr="00DF691B">
        <w:rPr>
          <w:sz w:val="28"/>
          <w:szCs w:val="28"/>
        </w:rPr>
        <w:t>’</w:t>
      </w:r>
      <w:r w:rsidR="00DF691B">
        <w:rPr>
          <w:sz w:val="28"/>
          <w:szCs w:val="28"/>
        </w:rPr>
        <w:t xml:space="preserve">ю </w:t>
      </w:r>
      <w:r w:rsidR="00A22D53">
        <w:rPr>
          <w:sz w:val="28"/>
          <w:szCs w:val="28"/>
        </w:rPr>
        <w:t>як</w:t>
      </w:r>
      <w:r w:rsidR="00352050">
        <w:rPr>
          <w:sz w:val="28"/>
          <w:szCs w:val="28"/>
        </w:rPr>
        <w:t>о</w:t>
      </w:r>
      <w:r w:rsidR="00E25A9C">
        <w:rPr>
          <w:sz w:val="28"/>
          <w:szCs w:val="28"/>
        </w:rPr>
        <w:t>го</w:t>
      </w:r>
      <w:r w:rsidR="00A22D53">
        <w:rPr>
          <w:sz w:val="28"/>
          <w:szCs w:val="28"/>
        </w:rPr>
        <w:t xml:space="preserve"> є </w:t>
      </w:r>
      <w:r w:rsidR="00812781">
        <w:rPr>
          <w:sz w:val="28"/>
          <w:szCs w:val="28"/>
        </w:rPr>
        <w:t>……………………</w:t>
      </w:r>
      <w:r w:rsidR="00302C2A">
        <w:rPr>
          <w:sz w:val="28"/>
          <w:szCs w:val="28"/>
        </w:rPr>
        <w:t xml:space="preserve"> </w:t>
      </w:r>
      <w:r w:rsidR="00A22D53">
        <w:rPr>
          <w:sz w:val="28"/>
          <w:szCs w:val="28"/>
        </w:rPr>
        <w:t>на ім’я яко</w:t>
      </w:r>
      <w:r w:rsidR="00DF691B">
        <w:rPr>
          <w:sz w:val="28"/>
          <w:szCs w:val="28"/>
        </w:rPr>
        <w:t>ї</w:t>
      </w:r>
      <w:r w:rsidR="00A22D53">
        <w:rPr>
          <w:sz w:val="28"/>
          <w:szCs w:val="28"/>
        </w:rPr>
        <w:t xml:space="preserve"> оформлюється договір дарування</w:t>
      </w:r>
      <w:r w:rsidR="00557859">
        <w:rPr>
          <w:sz w:val="28"/>
          <w:szCs w:val="28"/>
        </w:rPr>
        <w:t>.</w:t>
      </w:r>
      <w:r w:rsidR="00A22D53">
        <w:rPr>
          <w:sz w:val="28"/>
          <w:szCs w:val="28"/>
        </w:rPr>
        <w:t xml:space="preserve"> </w:t>
      </w:r>
      <w:r w:rsidR="00E72241">
        <w:rPr>
          <w:sz w:val="28"/>
          <w:szCs w:val="28"/>
        </w:rPr>
        <w:t>В</w:t>
      </w:r>
      <w:r w:rsidR="007F2E58">
        <w:rPr>
          <w:sz w:val="28"/>
          <w:szCs w:val="28"/>
        </w:rPr>
        <w:t>раховуючи, що даний акт не порушує інтересів д</w:t>
      </w:r>
      <w:r w:rsidR="00DF691B">
        <w:rPr>
          <w:sz w:val="28"/>
          <w:szCs w:val="28"/>
        </w:rPr>
        <w:t>итини</w:t>
      </w:r>
      <w:r w:rsidR="0049554B">
        <w:rPr>
          <w:sz w:val="28"/>
          <w:szCs w:val="28"/>
        </w:rPr>
        <w:t xml:space="preserve">, </w:t>
      </w:r>
      <w:r w:rsidR="00BE201A">
        <w:rPr>
          <w:sz w:val="28"/>
          <w:szCs w:val="28"/>
        </w:rPr>
        <w:t xml:space="preserve">керуючись </w:t>
      </w:r>
      <w:r w:rsidR="00D75687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ст.17,18 Закону Укр</w:t>
      </w:r>
      <w:r w:rsidR="00F4396A">
        <w:rPr>
          <w:sz w:val="28"/>
          <w:szCs w:val="28"/>
        </w:rPr>
        <w:t>аїни «</w:t>
      </w:r>
      <w:r w:rsidR="007F2E58">
        <w:rPr>
          <w:sz w:val="28"/>
          <w:szCs w:val="28"/>
        </w:rPr>
        <w:t>Про охорону дитинства</w:t>
      </w:r>
      <w:r w:rsidR="00F4396A">
        <w:rPr>
          <w:sz w:val="28"/>
          <w:szCs w:val="28"/>
        </w:rPr>
        <w:t>»</w:t>
      </w:r>
      <w:r w:rsidR="007F2E58">
        <w:rPr>
          <w:sz w:val="28"/>
          <w:szCs w:val="28"/>
        </w:rPr>
        <w:t>,</w:t>
      </w:r>
      <w:r w:rsidR="00A3003A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ст. 177 С</w:t>
      </w:r>
      <w:r w:rsidR="00D75687">
        <w:rPr>
          <w:sz w:val="28"/>
          <w:szCs w:val="28"/>
        </w:rPr>
        <w:t xml:space="preserve">імейного кодексу України,   </w:t>
      </w:r>
      <w:r w:rsidR="0087596B">
        <w:rPr>
          <w:sz w:val="28"/>
          <w:szCs w:val="28"/>
        </w:rPr>
        <w:t xml:space="preserve"> ст.ст. 203, 242</w:t>
      </w:r>
      <w:r w:rsidR="00BE201A">
        <w:rPr>
          <w:sz w:val="28"/>
          <w:szCs w:val="28"/>
        </w:rPr>
        <w:t xml:space="preserve"> Цивільного кодексу Украї</w:t>
      </w:r>
      <w:r w:rsidR="00F4396A">
        <w:rPr>
          <w:sz w:val="28"/>
          <w:szCs w:val="28"/>
        </w:rPr>
        <w:t xml:space="preserve">ни, </w:t>
      </w:r>
      <w:r w:rsidR="00DF691B">
        <w:rPr>
          <w:sz w:val="28"/>
          <w:szCs w:val="28"/>
        </w:rPr>
        <w:t xml:space="preserve"> </w:t>
      </w:r>
      <w:r w:rsidR="00F4396A">
        <w:rPr>
          <w:sz w:val="28"/>
          <w:szCs w:val="28"/>
        </w:rPr>
        <w:t>ст. 12 Закону України «</w:t>
      </w:r>
      <w:r w:rsidR="00BE201A">
        <w:rPr>
          <w:sz w:val="28"/>
          <w:szCs w:val="28"/>
        </w:rPr>
        <w:t>Про основи соціального захисту бездомних громадян і безпритульних дітей</w:t>
      </w:r>
      <w:r w:rsidR="00F4396A">
        <w:rPr>
          <w:sz w:val="28"/>
          <w:szCs w:val="28"/>
        </w:rPr>
        <w:t>»</w:t>
      </w:r>
      <w:r w:rsidR="00BE201A">
        <w:rPr>
          <w:sz w:val="28"/>
          <w:szCs w:val="28"/>
        </w:rPr>
        <w:t>,  виконавчий комітет міської ради</w:t>
      </w:r>
    </w:p>
    <w:p w:rsidR="00DF691B" w:rsidRDefault="00DF691B" w:rsidP="0049554B">
      <w:pPr>
        <w:jc w:val="both"/>
        <w:rPr>
          <w:sz w:val="28"/>
          <w:szCs w:val="28"/>
        </w:rPr>
      </w:pPr>
    </w:p>
    <w:p w:rsidR="00BE201A" w:rsidRDefault="00BE201A" w:rsidP="00302C2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35061" w:rsidRPr="00395A45" w:rsidRDefault="00835061" w:rsidP="00835061">
      <w:pPr>
        <w:jc w:val="both"/>
      </w:pPr>
    </w:p>
    <w:p w:rsidR="00302C2A" w:rsidRDefault="00302C2A" w:rsidP="00BE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01A">
        <w:rPr>
          <w:sz w:val="28"/>
          <w:szCs w:val="28"/>
        </w:rPr>
        <w:t xml:space="preserve">1. Дати дозвіл </w:t>
      </w:r>
      <w:r w:rsidR="00812781">
        <w:rPr>
          <w:sz w:val="28"/>
          <w:szCs w:val="28"/>
        </w:rPr>
        <w:t>…………………….</w:t>
      </w:r>
      <w:r w:rsidR="00025C45">
        <w:rPr>
          <w:sz w:val="28"/>
          <w:szCs w:val="28"/>
        </w:rPr>
        <w:t>.</w:t>
      </w:r>
      <w:r w:rsidR="00DF691B">
        <w:rPr>
          <w:sz w:val="28"/>
          <w:szCs w:val="28"/>
        </w:rPr>
        <w:t xml:space="preserve">, </w:t>
      </w:r>
      <w:r w:rsidR="00E941AF">
        <w:rPr>
          <w:sz w:val="28"/>
          <w:szCs w:val="28"/>
        </w:rPr>
        <w:t>як</w:t>
      </w:r>
      <w:r w:rsidR="00D57451">
        <w:rPr>
          <w:sz w:val="28"/>
          <w:szCs w:val="28"/>
        </w:rPr>
        <w:t>а</w:t>
      </w:r>
      <w:r w:rsidR="00E941AF">
        <w:rPr>
          <w:sz w:val="28"/>
          <w:szCs w:val="28"/>
        </w:rPr>
        <w:t xml:space="preserve"> ді</w:t>
      </w:r>
      <w:r w:rsidR="00D57451">
        <w:rPr>
          <w:sz w:val="28"/>
          <w:szCs w:val="28"/>
        </w:rPr>
        <w:t>є</w:t>
      </w:r>
      <w:r w:rsidR="00E941AF">
        <w:rPr>
          <w:sz w:val="28"/>
          <w:szCs w:val="28"/>
        </w:rPr>
        <w:t xml:space="preserve"> від імені </w:t>
      </w:r>
      <w:r w:rsidR="00E25A9C">
        <w:rPr>
          <w:sz w:val="28"/>
          <w:szCs w:val="28"/>
        </w:rPr>
        <w:t xml:space="preserve">малолітнього  </w:t>
      </w:r>
      <w:r w:rsidR="00812781">
        <w:rPr>
          <w:sz w:val="28"/>
          <w:szCs w:val="28"/>
        </w:rPr>
        <w:t>……………………..</w:t>
      </w:r>
      <w:r>
        <w:rPr>
          <w:sz w:val="28"/>
          <w:szCs w:val="28"/>
        </w:rPr>
        <w:t>р.н.</w:t>
      </w:r>
      <w:r w:rsidR="00E25A9C">
        <w:rPr>
          <w:sz w:val="28"/>
          <w:szCs w:val="28"/>
        </w:rPr>
        <w:t xml:space="preserve">, </w:t>
      </w:r>
      <w:r w:rsidR="00BE201A">
        <w:rPr>
          <w:sz w:val="28"/>
          <w:szCs w:val="28"/>
        </w:rPr>
        <w:t xml:space="preserve">на </w:t>
      </w:r>
      <w:r w:rsidR="00D856AF">
        <w:rPr>
          <w:sz w:val="28"/>
          <w:szCs w:val="28"/>
        </w:rPr>
        <w:t>оформлення</w:t>
      </w:r>
      <w:r w:rsidR="00D856AF">
        <w:rPr>
          <w:b/>
          <w:i/>
          <w:sz w:val="28"/>
          <w:szCs w:val="28"/>
        </w:rPr>
        <w:t xml:space="preserve"> </w:t>
      </w:r>
      <w:r w:rsidR="00E25A9C">
        <w:rPr>
          <w:sz w:val="28"/>
          <w:szCs w:val="28"/>
        </w:rPr>
        <w:t xml:space="preserve">договору дарування </w:t>
      </w:r>
      <w:r w:rsidR="0045513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¼ частки приватизованої трикімнатної квартири, належної Вишняку О.П. за адресою:  </w:t>
      </w:r>
      <w:r w:rsidR="00812781">
        <w:rPr>
          <w:sz w:val="28"/>
          <w:szCs w:val="28"/>
        </w:rPr>
        <w:t>……………..</w:t>
      </w:r>
      <w:r>
        <w:rPr>
          <w:sz w:val="28"/>
          <w:szCs w:val="28"/>
        </w:rPr>
        <w:t xml:space="preserve"> у м. Нововолинську,  на ім</w:t>
      </w:r>
      <w:r w:rsidRPr="00D75687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r w:rsidRPr="00AE0B9E">
        <w:rPr>
          <w:sz w:val="28"/>
          <w:szCs w:val="28"/>
        </w:rPr>
        <w:t xml:space="preserve"> </w:t>
      </w:r>
      <w:r w:rsidR="00812781">
        <w:rPr>
          <w:sz w:val="28"/>
          <w:szCs w:val="28"/>
        </w:rPr>
        <w:t>…………………</w:t>
      </w:r>
      <w:r>
        <w:rPr>
          <w:sz w:val="28"/>
          <w:szCs w:val="28"/>
        </w:rPr>
        <w:t>,</w:t>
      </w:r>
      <w:r w:rsidRPr="004F787E">
        <w:rPr>
          <w:sz w:val="28"/>
          <w:szCs w:val="28"/>
        </w:rPr>
        <w:t xml:space="preserve"> </w:t>
      </w:r>
      <w:r w:rsidRPr="008567C5">
        <w:rPr>
          <w:sz w:val="28"/>
          <w:szCs w:val="28"/>
        </w:rPr>
        <w:t xml:space="preserve">та визначення </w:t>
      </w:r>
      <w:r>
        <w:rPr>
          <w:sz w:val="28"/>
          <w:szCs w:val="28"/>
        </w:rPr>
        <w:t>ч</w:t>
      </w:r>
      <w:r w:rsidRPr="008567C5">
        <w:rPr>
          <w:sz w:val="28"/>
          <w:szCs w:val="28"/>
        </w:rPr>
        <w:t>асток у</w:t>
      </w:r>
      <w:r>
        <w:rPr>
          <w:sz w:val="28"/>
          <w:szCs w:val="28"/>
        </w:rPr>
        <w:t xml:space="preserve"> </w:t>
      </w:r>
      <w:r w:rsidRPr="008567C5">
        <w:rPr>
          <w:sz w:val="28"/>
          <w:szCs w:val="28"/>
        </w:rPr>
        <w:t>спільній сумісній власності</w:t>
      </w:r>
      <w:r>
        <w:rPr>
          <w:sz w:val="28"/>
          <w:szCs w:val="28"/>
        </w:rPr>
        <w:t xml:space="preserve"> у вищевказаному житлі.</w:t>
      </w:r>
    </w:p>
    <w:p w:rsidR="00BE201A" w:rsidRDefault="00302C2A" w:rsidP="00BE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7167">
        <w:rPr>
          <w:sz w:val="28"/>
          <w:szCs w:val="28"/>
        </w:rPr>
        <w:t>2.</w:t>
      </w:r>
      <w:r w:rsidR="00650634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 xml:space="preserve">Термін дії рішення 2 місяці з моменту його прийняття. </w:t>
      </w:r>
    </w:p>
    <w:p w:rsidR="00302C2A" w:rsidRPr="00710499" w:rsidRDefault="00302C2A" w:rsidP="00302C2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46907">
        <w:rPr>
          <w:sz w:val="28"/>
          <w:szCs w:val="28"/>
        </w:rPr>
        <w:t xml:space="preserve">3. </w:t>
      </w:r>
      <w:r w:rsidRPr="00710499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710499">
        <w:rPr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</w:t>
      </w:r>
      <w:r>
        <w:rPr>
          <w:sz w:val="28"/>
          <w:szCs w:val="28"/>
          <w:shd w:val="clear" w:color="auto" w:fill="FFFFFF"/>
        </w:rPr>
        <w:t xml:space="preserve">ікторію </w:t>
      </w:r>
      <w:r w:rsidRPr="00710499">
        <w:rPr>
          <w:sz w:val="28"/>
          <w:szCs w:val="28"/>
          <w:shd w:val="clear" w:color="auto" w:fill="FFFFFF"/>
        </w:rPr>
        <w:t>Скриннік.</w:t>
      </w:r>
    </w:p>
    <w:p w:rsidR="00302C2A" w:rsidRPr="00F46907" w:rsidRDefault="00302C2A" w:rsidP="00302C2A">
      <w:pPr>
        <w:tabs>
          <w:tab w:val="left" w:pos="6180"/>
        </w:tabs>
        <w:spacing w:line="240" w:lineRule="atLeast"/>
        <w:jc w:val="both"/>
        <w:rPr>
          <w:sz w:val="28"/>
          <w:szCs w:val="28"/>
        </w:rPr>
      </w:pPr>
    </w:p>
    <w:p w:rsidR="00302C2A" w:rsidRPr="00F46907" w:rsidRDefault="00302C2A" w:rsidP="00302C2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</w:p>
    <w:p w:rsidR="00302C2A" w:rsidRPr="00F46907" w:rsidRDefault="00302C2A" w:rsidP="00302C2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r w:rsidRPr="00F46907">
        <w:rPr>
          <w:sz w:val="28"/>
          <w:szCs w:val="28"/>
          <w:lang w:val="ru-RU"/>
        </w:rPr>
        <w:t>Міс</w:t>
      </w:r>
      <w:r>
        <w:rPr>
          <w:sz w:val="28"/>
          <w:szCs w:val="28"/>
          <w:lang w:val="ru-RU"/>
        </w:rPr>
        <w:t xml:space="preserve">ький голова   </w:t>
      </w:r>
      <w:r>
        <w:rPr>
          <w:sz w:val="28"/>
          <w:szCs w:val="28"/>
          <w:lang w:val="ru-RU"/>
        </w:rPr>
        <w:tab/>
        <w:t xml:space="preserve">                Борис КАРПУС</w:t>
      </w:r>
    </w:p>
    <w:p w:rsidR="00302C2A" w:rsidRPr="00F46907" w:rsidRDefault="00302C2A" w:rsidP="00302C2A">
      <w:pPr>
        <w:spacing w:line="240" w:lineRule="atLeast"/>
        <w:jc w:val="both"/>
        <w:rPr>
          <w:sz w:val="24"/>
          <w:szCs w:val="24"/>
          <w:lang w:val="ru-RU"/>
        </w:rPr>
      </w:pPr>
    </w:p>
    <w:p w:rsidR="0078149D" w:rsidRPr="000950A8" w:rsidRDefault="00302C2A" w:rsidP="00302C2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Іванна </w:t>
      </w:r>
      <w:r w:rsidRPr="00F46907">
        <w:rPr>
          <w:sz w:val="24"/>
          <w:szCs w:val="24"/>
          <w:lang w:val="ru-RU"/>
        </w:rPr>
        <w:t>Думич 33002</w:t>
      </w:r>
    </w:p>
    <w:sectPr w:rsidR="0078149D" w:rsidRPr="000950A8" w:rsidSect="00D856A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492E29"/>
    <w:rsid w:val="000071F5"/>
    <w:rsid w:val="00025C45"/>
    <w:rsid w:val="00045FC5"/>
    <w:rsid w:val="00093E39"/>
    <w:rsid w:val="000950A8"/>
    <w:rsid w:val="000E7312"/>
    <w:rsid w:val="0012335E"/>
    <w:rsid w:val="00131F62"/>
    <w:rsid w:val="001370C8"/>
    <w:rsid w:val="001412A5"/>
    <w:rsid w:val="0017019F"/>
    <w:rsid w:val="00222F80"/>
    <w:rsid w:val="002958B7"/>
    <w:rsid w:val="002B422A"/>
    <w:rsid w:val="002D08EF"/>
    <w:rsid w:val="00302C2A"/>
    <w:rsid w:val="00352050"/>
    <w:rsid w:val="00387856"/>
    <w:rsid w:val="00395A45"/>
    <w:rsid w:val="003B65E5"/>
    <w:rsid w:val="003E0618"/>
    <w:rsid w:val="003E3C4F"/>
    <w:rsid w:val="00425B0E"/>
    <w:rsid w:val="004416B1"/>
    <w:rsid w:val="00453719"/>
    <w:rsid w:val="00455135"/>
    <w:rsid w:val="00492E29"/>
    <w:rsid w:val="0049554B"/>
    <w:rsid w:val="004A765D"/>
    <w:rsid w:val="004C3C9C"/>
    <w:rsid w:val="004C7626"/>
    <w:rsid w:val="004F40E7"/>
    <w:rsid w:val="004F787E"/>
    <w:rsid w:val="00542A96"/>
    <w:rsid w:val="00557859"/>
    <w:rsid w:val="00596364"/>
    <w:rsid w:val="005A4B95"/>
    <w:rsid w:val="005E6B4F"/>
    <w:rsid w:val="00601106"/>
    <w:rsid w:val="00615FF3"/>
    <w:rsid w:val="006425CB"/>
    <w:rsid w:val="00650634"/>
    <w:rsid w:val="00653CF7"/>
    <w:rsid w:val="006602EA"/>
    <w:rsid w:val="00684A18"/>
    <w:rsid w:val="006C567A"/>
    <w:rsid w:val="006C651C"/>
    <w:rsid w:val="00743F45"/>
    <w:rsid w:val="0077475C"/>
    <w:rsid w:val="0078149D"/>
    <w:rsid w:val="007B7A95"/>
    <w:rsid w:val="007F2E58"/>
    <w:rsid w:val="00812781"/>
    <w:rsid w:val="00835061"/>
    <w:rsid w:val="0083688C"/>
    <w:rsid w:val="00846754"/>
    <w:rsid w:val="0087596B"/>
    <w:rsid w:val="00876BB2"/>
    <w:rsid w:val="00890FE9"/>
    <w:rsid w:val="00895CB5"/>
    <w:rsid w:val="00920604"/>
    <w:rsid w:val="00920B83"/>
    <w:rsid w:val="00942883"/>
    <w:rsid w:val="00946D53"/>
    <w:rsid w:val="00967F8A"/>
    <w:rsid w:val="00984DE7"/>
    <w:rsid w:val="009A57E0"/>
    <w:rsid w:val="009A745D"/>
    <w:rsid w:val="009E6C54"/>
    <w:rsid w:val="00A13961"/>
    <w:rsid w:val="00A13F40"/>
    <w:rsid w:val="00A22D53"/>
    <w:rsid w:val="00A24FE7"/>
    <w:rsid w:val="00A3003A"/>
    <w:rsid w:val="00A3664E"/>
    <w:rsid w:val="00A5141B"/>
    <w:rsid w:val="00A9656D"/>
    <w:rsid w:val="00AD071A"/>
    <w:rsid w:val="00AE0B9E"/>
    <w:rsid w:val="00AE1E98"/>
    <w:rsid w:val="00AE2717"/>
    <w:rsid w:val="00B14A54"/>
    <w:rsid w:val="00B4007A"/>
    <w:rsid w:val="00BC180A"/>
    <w:rsid w:val="00BE201A"/>
    <w:rsid w:val="00C06945"/>
    <w:rsid w:val="00C1513E"/>
    <w:rsid w:val="00C2765C"/>
    <w:rsid w:val="00C43D62"/>
    <w:rsid w:val="00C552CA"/>
    <w:rsid w:val="00C659B0"/>
    <w:rsid w:val="00C753C2"/>
    <w:rsid w:val="00C8396F"/>
    <w:rsid w:val="00CC0D75"/>
    <w:rsid w:val="00CE2989"/>
    <w:rsid w:val="00D22C30"/>
    <w:rsid w:val="00D345AF"/>
    <w:rsid w:val="00D57451"/>
    <w:rsid w:val="00D75687"/>
    <w:rsid w:val="00D8313A"/>
    <w:rsid w:val="00D856AF"/>
    <w:rsid w:val="00DA17DC"/>
    <w:rsid w:val="00DF691B"/>
    <w:rsid w:val="00E16179"/>
    <w:rsid w:val="00E25A9C"/>
    <w:rsid w:val="00E65FC9"/>
    <w:rsid w:val="00E715AB"/>
    <w:rsid w:val="00E72241"/>
    <w:rsid w:val="00E941AF"/>
    <w:rsid w:val="00EA306D"/>
    <w:rsid w:val="00EA40B1"/>
    <w:rsid w:val="00EE37F9"/>
    <w:rsid w:val="00F4396A"/>
    <w:rsid w:val="00F87167"/>
    <w:rsid w:val="00F9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A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BE2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rsid w:val="00BE201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3">
    <w:name w:val="Название Знак"/>
    <w:link w:val="a4"/>
    <w:rsid w:val="00BE201A"/>
    <w:rPr>
      <w:b/>
      <w:bCs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BE201A"/>
    <w:pPr>
      <w:ind w:left="5670" w:hanging="5670"/>
      <w:jc w:val="center"/>
    </w:pPr>
    <w:rPr>
      <w:b/>
      <w:bCs/>
    </w:rPr>
  </w:style>
  <w:style w:type="character" w:customStyle="1" w:styleId="a5">
    <w:name w:val="Подзаголовок Знак"/>
    <w:link w:val="a6"/>
    <w:rsid w:val="00BE201A"/>
    <w:rPr>
      <w:b/>
      <w:bCs/>
      <w:caps/>
      <w:lang w:val="uk-UA" w:eastAsia="ru-RU" w:bidi="ar-SA"/>
    </w:rPr>
  </w:style>
  <w:style w:type="paragraph" w:styleId="a6">
    <w:name w:val="Subtitle"/>
    <w:basedOn w:val="a"/>
    <w:link w:val="a5"/>
    <w:qFormat/>
    <w:rsid w:val="00BE201A"/>
    <w:pPr>
      <w:jc w:val="center"/>
    </w:pPr>
    <w:rPr>
      <w:b/>
      <w:bCs/>
      <w:caps/>
    </w:rPr>
  </w:style>
  <w:style w:type="paragraph" w:customStyle="1" w:styleId="4">
    <w:name w:val="заголовок 4"/>
    <w:basedOn w:val="a"/>
    <w:next w:val="a"/>
    <w:rsid w:val="00BE201A"/>
    <w:pPr>
      <w:keepNext/>
      <w:jc w:val="center"/>
      <w:outlineLvl w:val="3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unhideWhenUsed/>
    <w:rsid w:val="00D856AF"/>
    <w:pPr>
      <w:autoSpaceDE/>
      <w:autoSpaceDN/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D856AF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у справах неповнолітніх виконкому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ptrnth</dc:creator>
  <cp:lastModifiedBy>Груй СЙ_2</cp:lastModifiedBy>
  <cp:revision>2</cp:revision>
  <cp:lastPrinted>2022-09-01T09:23:00Z</cp:lastPrinted>
  <dcterms:created xsi:type="dcterms:W3CDTF">2022-09-01T14:06:00Z</dcterms:created>
  <dcterms:modified xsi:type="dcterms:W3CDTF">2022-09-01T14:06:00Z</dcterms:modified>
</cp:coreProperties>
</file>