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B2" w:rsidRDefault="00300C4A" w:rsidP="002E67B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7B2" w:rsidRDefault="002E67B2" w:rsidP="002E67B2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2E67B2" w:rsidRDefault="002E67B2" w:rsidP="002E67B2">
      <w:pPr>
        <w:pStyle w:val="ac"/>
        <w:ind w:left="0" w:firstLine="0"/>
        <w:jc w:val="left"/>
        <w:rPr>
          <w:b w:val="0"/>
          <w:bCs w:val="0"/>
        </w:rPr>
      </w:pPr>
      <w:r>
        <w:rPr>
          <w:b w:val="0"/>
          <w:bCs w:val="0"/>
          <w:i w:val="0"/>
        </w:rPr>
        <w:t xml:space="preserve">                                                   ВОЛИНСЬКОЇ ОБЛАСТІ</w:t>
      </w:r>
    </w:p>
    <w:p w:rsidR="00693232" w:rsidRDefault="00693232" w:rsidP="00693232">
      <w:pPr>
        <w:pStyle w:val="4"/>
        <w:rPr>
          <w:sz w:val="32"/>
          <w:szCs w:val="32"/>
        </w:rPr>
      </w:pPr>
    </w:p>
    <w:p w:rsidR="002E67B2" w:rsidRDefault="002E67B2" w:rsidP="0079243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6C5620" w:rsidRDefault="006C5620" w:rsidP="0069323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E67B2" w:rsidRPr="00B92D65" w:rsidRDefault="00045897" w:rsidP="0069323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4E0D1C">
        <w:rPr>
          <w:rFonts w:ascii="Times New Roman" w:hAnsi="Times New Roman"/>
          <w:sz w:val="28"/>
          <w:szCs w:val="28"/>
          <w:lang w:val="uk-UA"/>
        </w:rPr>
        <w:t xml:space="preserve">  жов</w:t>
      </w:r>
      <w:r w:rsidR="00603600">
        <w:rPr>
          <w:rFonts w:ascii="Times New Roman" w:hAnsi="Times New Roman"/>
          <w:sz w:val="28"/>
          <w:szCs w:val="28"/>
          <w:lang w:val="uk-UA"/>
        </w:rPr>
        <w:t>тня 2022</w:t>
      </w:r>
      <w:r w:rsidR="002E67B2" w:rsidRPr="002E6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7B2" w:rsidRPr="002E67B2">
        <w:rPr>
          <w:rFonts w:ascii="Times New Roman" w:hAnsi="Times New Roman"/>
          <w:sz w:val="28"/>
          <w:szCs w:val="28"/>
        </w:rPr>
        <w:t xml:space="preserve">року            </w:t>
      </w:r>
      <w:r w:rsidR="00D5510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E67B2" w:rsidRPr="002E67B2">
        <w:rPr>
          <w:rFonts w:ascii="Times New Roman" w:hAnsi="Times New Roman"/>
          <w:sz w:val="28"/>
          <w:szCs w:val="28"/>
        </w:rPr>
        <w:t xml:space="preserve"> м. Нововолинськ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440</w:t>
      </w:r>
      <w:r w:rsidR="00B92D6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6F4E" w:rsidRPr="004A7326" w:rsidRDefault="00D06F4E" w:rsidP="00F15C5F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</w:p>
    <w:p w:rsidR="00603600" w:rsidRDefault="00D06F4E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 w:rsidRPr="00F15C5F">
        <w:rPr>
          <w:rFonts w:ascii="Times New Roman" w:hAnsi="Times New Roman"/>
          <w:sz w:val="28"/>
          <w:szCs w:val="20"/>
          <w:lang w:val="uk-UA" w:eastAsia="zh-CN"/>
        </w:rPr>
        <w:t xml:space="preserve">Про </w:t>
      </w:r>
      <w:r w:rsidR="00603600">
        <w:rPr>
          <w:rFonts w:ascii="Times New Roman" w:hAnsi="Times New Roman"/>
          <w:sz w:val="28"/>
          <w:szCs w:val="20"/>
          <w:lang w:val="uk-UA" w:eastAsia="zh-CN"/>
        </w:rPr>
        <w:t xml:space="preserve">внесення змін </w:t>
      </w:r>
      <w:r w:rsidR="004E0D1C">
        <w:rPr>
          <w:rFonts w:ascii="Times New Roman" w:hAnsi="Times New Roman"/>
          <w:sz w:val="28"/>
          <w:szCs w:val="20"/>
          <w:lang w:val="uk-UA" w:eastAsia="zh-CN"/>
        </w:rPr>
        <w:t>до</w:t>
      </w:r>
      <w:r>
        <w:rPr>
          <w:rFonts w:ascii="Times New Roman" w:hAnsi="Times New Roman"/>
          <w:sz w:val="28"/>
          <w:szCs w:val="20"/>
          <w:lang w:val="uk-UA" w:eastAsia="zh-CN"/>
        </w:rPr>
        <w:t xml:space="preserve"> </w:t>
      </w:r>
      <w:r w:rsidR="00195336">
        <w:rPr>
          <w:rFonts w:ascii="Times New Roman" w:hAnsi="Times New Roman"/>
          <w:sz w:val="28"/>
          <w:szCs w:val="20"/>
          <w:lang w:val="uk-UA" w:eastAsia="zh-CN"/>
        </w:rPr>
        <w:t>Порядків</w:t>
      </w:r>
    </w:p>
    <w:p w:rsidR="00603600" w:rsidRDefault="00D06F4E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ви</w:t>
      </w:r>
      <w:r w:rsidR="00537FC7">
        <w:rPr>
          <w:rFonts w:ascii="Times New Roman" w:hAnsi="Times New Roman"/>
          <w:sz w:val="28"/>
          <w:szCs w:val="20"/>
          <w:lang w:val="uk-UA" w:eastAsia="zh-CN"/>
        </w:rPr>
        <w:t xml:space="preserve">користання коштів </w:t>
      </w:r>
      <w:r w:rsidR="00195336">
        <w:rPr>
          <w:rFonts w:ascii="Times New Roman" w:hAnsi="Times New Roman"/>
          <w:sz w:val="28"/>
          <w:szCs w:val="20"/>
          <w:lang w:val="uk-UA" w:eastAsia="zh-CN"/>
        </w:rPr>
        <w:t>бюджету</w:t>
      </w:r>
    </w:p>
    <w:p w:rsidR="00926A8F" w:rsidRDefault="00195336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міської територіальної громади,</w:t>
      </w:r>
      <w:r w:rsidR="00603600">
        <w:rPr>
          <w:rFonts w:ascii="Times New Roman" w:hAnsi="Times New Roman"/>
          <w:sz w:val="28"/>
          <w:szCs w:val="20"/>
          <w:lang w:val="uk-UA" w:eastAsia="zh-CN"/>
        </w:rPr>
        <w:t xml:space="preserve"> </w:t>
      </w:r>
    </w:p>
    <w:p w:rsidR="00D06F4E" w:rsidRDefault="00195336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передбачених на реалізацію Цільової</w:t>
      </w:r>
    </w:p>
    <w:p w:rsidR="00195336" w:rsidRDefault="00195336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програми соціального захисту населення</w:t>
      </w:r>
      <w:r w:rsidR="009D47E8">
        <w:rPr>
          <w:rFonts w:ascii="Times New Roman" w:hAnsi="Times New Roman"/>
          <w:sz w:val="28"/>
          <w:szCs w:val="20"/>
          <w:lang w:val="uk-UA" w:eastAsia="zh-CN"/>
        </w:rPr>
        <w:t xml:space="preserve">  </w:t>
      </w:r>
      <w:r>
        <w:rPr>
          <w:rFonts w:ascii="Times New Roman" w:hAnsi="Times New Roman"/>
          <w:sz w:val="28"/>
          <w:szCs w:val="20"/>
          <w:lang w:val="uk-UA" w:eastAsia="zh-CN"/>
        </w:rPr>
        <w:t>на 2021-2025рр.</w:t>
      </w:r>
    </w:p>
    <w:p w:rsidR="00195336" w:rsidRPr="00F15C5F" w:rsidRDefault="00195336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</w:p>
    <w:p w:rsidR="00D06F4E" w:rsidRDefault="00D06F4E" w:rsidP="00F15C5F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</w:p>
    <w:p w:rsidR="005E2A49" w:rsidRPr="000B2AFD" w:rsidRDefault="00226099" w:rsidP="00BF3B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03600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E2A49" w:rsidRPr="00603600">
        <w:rPr>
          <w:rFonts w:ascii="Times New Roman" w:hAnsi="Times New Roman"/>
          <w:sz w:val="28"/>
          <w:szCs w:val="28"/>
          <w:lang w:val="uk-UA"/>
        </w:rPr>
        <w:t xml:space="preserve">Відповідно до ст. 91 Бюджетного Кодексу України, статті 34 Закону України «Про місцеве самоврядування в Україні», </w:t>
      </w:r>
      <w:r w:rsidR="00CE5CC0" w:rsidRPr="00603600">
        <w:rPr>
          <w:rFonts w:ascii="Times New Roman" w:hAnsi="Times New Roman"/>
          <w:sz w:val="28"/>
          <w:szCs w:val="28"/>
          <w:lang w:val="uk-UA"/>
        </w:rPr>
        <w:t xml:space="preserve">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</w:t>
      </w:r>
      <w:r w:rsidR="00CE5CC0" w:rsidRPr="000B2AFD">
        <w:rPr>
          <w:rFonts w:ascii="Times New Roman" w:hAnsi="Times New Roman"/>
          <w:sz w:val="28"/>
          <w:szCs w:val="28"/>
          <w:lang w:val="uk-UA"/>
        </w:rPr>
        <w:t>(зі змінами та доповненнями</w:t>
      </w:r>
      <w:r w:rsidR="000B2AFD">
        <w:rPr>
          <w:rFonts w:ascii="Times New Roman" w:hAnsi="Times New Roman"/>
          <w:sz w:val="28"/>
          <w:szCs w:val="28"/>
          <w:lang w:val="uk-UA"/>
        </w:rPr>
        <w:t>), рішення виконавчого комітету Нововол</w:t>
      </w:r>
      <w:r w:rsidR="0035513A">
        <w:rPr>
          <w:rFonts w:ascii="Times New Roman" w:hAnsi="Times New Roman"/>
          <w:sz w:val="28"/>
          <w:szCs w:val="28"/>
          <w:lang w:val="uk-UA"/>
        </w:rPr>
        <w:t xml:space="preserve">инської міської </w:t>
      </w:r>
      <w:r w:rsidR="00E86924">
        <w:rPr>
          <w:rFonts w:ascii="Times New Roman" w:hAnsi="Times New Roman"/>
          <w:sz w:val="28"/>
          <w:szCs w:val="28"/>
          <w:lang w:val="uk-UA"/>
        </w:rPr>
        <w:t xml:space="preserve">ради від 22.01.2021р. № 20 «Про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2021-2025рр.» (зі змінами та доповненнями) </w:t>
      </w:r>
      <w:r w:rsidR="00E86924" w:rsidRPr="000B2AFD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  <w:r w:rsidR="000B2A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6F4E" w:rsidRPr="006E0163" w:rsidRDefault="00D06F4E" w:rsidP="0022609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6E0163">
        <w:rPr>
          <w:rFonts w:ascii="Times New Roman" w:hAnsi="Times New Roman"/>
          <w:sz w:val="28"/>
          <w:szCs w:val="28"/>
          <w:lang w:val="uk-UA" w:eastAsia="zh-CN"/>
        </w:rPr>
        <w:t>ВИРІШИВ:</w:t>
      </w:r>
    </w:p>
    <w:p w:rsidR="00D06F4E" w:rsidRPr="006E0163" w:rsidRDefault="00D06F4E" w:rsidP="006E0163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Default="00926A8F" w:rsidP="00226099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9355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 xml:space="preserve">Внести зміни </w:t>
      </w:r>
      <w:r w:rsidR="0035513A">
        <w:rPr>
          <w:rFonts w:ascii="Times New Roman" w:hAnsi="Times New Roman"/>
          <w:sz w:val="28"/>
          <w:szCs w:val="20"/>
          <w:lang w:val="uk-UA" w:eastAsia="zh-CN"/>
        </w:rPr>
        <w:t>до п.2.2. «</w:t>
      </w:r>
      <w:r w:rsidR="0035513A">
        <w:rPr>
          <w:rFonts w:ascii="Times New Roman" w:hAnsi="Times New Roman"/>
          <w:sz w:val="28"/>
          <w:szCs w:val="28"/>
          <w:lang w:val="uk-UA"/>
        </w:rPr>
        <w:t>Порядку використання коштів для відшкодування ВУКГ витрат на поховання», затвердженого рішенням виконавчого комітету від 07.04.2022 року № 154</w:t>
      </w:r>
      <w:r w:rsidR="00C66FEF">
        <w:rPr>
          <w:rFonts w:ascii="Times New Roman" w:hAnsi="Times New Roman"/>
          <w:sz w:val="28"/>
          <w:szCs w:val="28"/>
          <w:lang w:val="uk-UA"/>
        </w:rPr>
        <w:t xml:space="preserve"> «Про внесення змін та затвердження Порядку використання коштів для відшкодування ВУКГ витрат на поховання», а саме цифру </w:t>
      </w:r>
      <w:r w:rsidR="00E86924">
        <w:rPr>
          <w:rFonts w:ascii="Times New Roman" w:hAnsi="Times New Roman"/>
          <w:sz w:val="28"/>
          <w:szCs w:val="28"/>
          <w:lang w:val="uk-UA"/>
        </w:rPr>
        <w:t>«</w:t>
      </w:r>
      <w:r w:rsidR="00C66FEF">
        <w:rPr>
          <w:rFonts w:ascii="Times New Roman" w:hAnsi="Times New Roman"/>
          <w:sz w:val="28"/>
          <w:szCs w:val="28"/>
          <w:lang w:val="uk-UA"/>
        </w:rPr>
        <w:t>8 500,00 грн</w:t>
      </w:r>
      <w:r w:rsidR="00D06F4E" w:rsidRPr="006E0163">
        <w:rPr>
          <w:rFonts w:ascii="Times New Roman" w:hAnsi="Times New Roman"/>
          <w:sz w:val="28"/>
          <w:szCs w:val="20"/>
          <w:lang w:val="uk-UA" w:eastAsia="zh-CN"/>
        </w:rPr>
        <w:t>.</w:t>
      </w:r>
      <w:r w:rsidR="00E86924">
        <w:rPr>
          <w:rFonts w:ascii="Times New Roman" w:hAnsi="Times New Roman"/>
          <w:sz w:val="28"/>
          <w:szCs w:val="20"/>
          <w:lang w:val="uk-UA" w:eastAsia="zh-CN"/>
        </w:rPr>
        <w:t>»</w:t>
      </w:r>
      <w:r w:rsidR="00C66FEF">
        <w:rPr>
          <w:rFonts w:ascii="Times New Roman" w:hAnsi="Times New Roman"/>
          <w:sz w:val="28"/>
          <w:szCs w:val="20"/>
          <w:lang w:val="uk-UA" w:eastAsia="zh-CN"/>
        </w:rPr>
        <w:t xml:space="preserve"> замінити на цифру </w:t>
      </w:r>
      <w:r w:rsidR="00E86924">
        <w:rPr>
          <w:rFonts w:ascii="Times New Roman" w:hAnsi="Times New Roman"/>
          <w:sz w:val="28"/>
          <w:szCs w:val="20"/>
          <w:lang w:val="uk-UA" w:eastAsia="zh-CN"/>
        </w:rPr>
        <w:t>«</w:t>
      </w:r>
      <w:r w:rsidR="00C66FEF">
        <w:rPr>
          <w:rFonts w:ascii="Times New Roman" w:hAnsi="Times New Roman"/>
          <w:sz w:val="28"/>
          <w:szCs w:val="20"/>
          <w:lang w:val="uk-UA" w:eastAsia="zh-CN"/>
        </w:rPr>
        <w:t>10 000,00 грн.</w:t>
      </w:r>
      <w:r w:rsidR="00E86924">
        <w:rPr>
          <w:rFonts w:ascii="Times New Roman" w:hAnsi="Times New Roman"/>
          <w:sz w:val="28"/>
          <w:szCs w:val="20"/>
          <w:lang w:val="uk-UA" w:eastAsia="zh-CN"/>
        </w:rPr>
        <w:t>»</w:t>
      </w:r>
    </w:p>
    <w:p w:rsidR="00AF1EB7" w:rsidRDefault="00D0623E" w:rsidP="00226099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9355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Внести зміни до п.2 «Порядку використання коштів для надання компенсації фізичним особам, які надають соціальні послуги», затвердженого рішенням виконавчого комітету від 20.01.2022 № 21 «Про внесення змін та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2021-2025рр.» (додаток 8)</w:t>
      </w:r>
      <w:r w:rsidR="00A345B8">
        <w:rPr>
          <w:rFonts w:ascii="Times New Roman" w:hAnsi="Times New Roman"/>
          <w:sz w:val="28"/>
          <w:szCs w:val="20"/>
          <w:lang w:val="uk-UA" w:eastAsia="zh-CN"/>
        </w:rPr>
        <w:t>, а саме: слова «Наказу Міністерства соціальної політики України від 16.06.2020 року № 419 «Про затвердження</w:t>
      </w:r>
    </w:p>
    <w:p w:rsidR="00AF1EB7" w:rsidRDefault="00AF1EB7" w:rsidP="00AF1EB7">
      <w:pPr>
        <w:tabs>
          <w:tab w:val="left" w:pos="900"/>
          <w:tab w:val="left" w:pos="935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zh-CN"/>
        </w:rPr>
      </w:pPr>
    </w:p>
    <w:p w:rsidR="00AF1EB7" w:rsidRDefault="00AF1EB7" w:rsidP="00AF1EB7">
      <w:pPr>
        <w:tabs>
          <w:tab w:val="left" w:pos="900"/>
          <w:tab w:val="left" w:pos="935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zh-CN"/>
        </w:rPr>
      </w:pPr>
    </w:p>
    <w:p w:rsidR="00792432" w:rsidRDefault="00792432" w:rsidP="00AF1EB7">
      <w:pPr>
        <w:tabs>
          <w:tab w:val="left" w:pos="900"/>
          <w:tab w:val="left" w:pos="935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zh-CN"/>
        </w:rPr>
      </w:pPr>
    </w:p>
    <w:p w:rsidR="00D0623E" w:rsidRDefault="00A345B8" w:rsidP="00AF1EB7">
      <w:pPr>
        <w:tabs>
          <w:tab w:val="left" w:pos="900"/>
          <w:tab w:val="left" w:pos="935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Методики обчислення середньомісячного сукупного доходу сім’</w:t>
      </w:r>
      <w:r w:rsidRPr="00A345B8">
        <w:rPr>
          <w:rFonts w:ascii="Times New Roman" w:hAnsi="Times New Roman"/>
          <w:sz w:val="28"/>
          <w:szCs w:val="20"/>
          <w:lang w:val="uk-UA" w:eastAsia="zh-CN"/>
        </w:rPr>
        <w:t>ї для надання соціальних послуг</w:t>
      </w:r>
      <w:r w:rsidR="00AF1EB7">
        <w:rPr>
          <w:rFonts w:ascii="Times New Roman" w:hAnsi="Times New Roman"/>
          <w:sz w:val="28"/>
          <w:szCs w:val="20"/>
          <w:lang w:val="uk-UA" w:eastAsia="zh-CN"/>
        </w:rPr>
        <w:t>»</w:t>
      </w:r>
      <w:r>
        <w:rPr>
          <w:rFonts w:ascii="Times New Roman" w:hAnsi="Times New Roman"/>
          <w:sz w:val="28"/>
          <w:szCs w:val="20"/>
          <w:lang w:val="uk-UA" w:eastAsia="zh-CN"/>
        </w:rPr>
        <w:t xml:space="preserve"> замінити на слова «Наказу Міністерства соціальної політики України від 17.05.2022 року № 150 «Про затвердження Методики обчислення середньомісячного сукупного доходу сім’</w:t>
      </w:r>
      <w:r w:rsidRPr="00A345B8">
        <w:rPr>
          <w:rFonts w:ascii="Times New Roman" w:hAnsi="Times New Roman"/>
          <w:sz w:val="28"/>
          <w:szCs w:val="20"/>
          <w:lang w:val="uk-UA" w:eastAsia="zh-CN"/>
        </w:rPr>
        <w:t>ї для надання</w:t>
      </w:r>
      <w:r>
        <w:rPr>
          <w:rFonts w:ascii="Times New Roman" w:hAnsi="Times New Roman"/>
          <w:sz w:val="28"/>
          <w:szCs w:val="20"/>
          <w:lang w:val="uk-UA" w:eastAsia="zh-CN"/>
        </w:rPr>
        <w:t xml:space="preserve"> соціальних послуг».</w:t>
      </w:r>
    </w:p>
    <w:p w:rsidR="00D06F4E" w:rsidRPr="006E0163" w:rsidRDefault="00D06F4E" w:rsidP="00226099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993"/>
          <w:tab w:val="left" w:pos="9355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  <w:lang w:val="uk-UA" w:eastAsia="zh-CN"/>
        </w:rPr>
      </w:pPr>
      <w:r w:rsidRPr="006E0163">
        <w:rPr>
          <w:rFonts w:ascii="Times New Roman" w:hAnsi="Times New Roman"/>
          <w:sz w:val="28"/>
          <w:szCs w:val="20"/>
          <w:lang w:val="uk-UA" w:eastAsia="zh-CN"/>
        </w:rPr>
        <w:t>Контроль за виконанням цього рішення покласти на заступника  міського голови з питань діяльності виконавчих органів В</w:t>
      </w:r>
      <w:r w:rsidR="00226099">
        <w:rPr>
          <w:rFonts w:ascii="Times New Roman" w:hAnsi="Times New Roman"/>
          <w:sz w:val="28"/>
          <w:szCs w:val="20"/>
          <w:lang w:val="uk-UA" w:eastAsia="zh-CN"/>
        </w:rPr>
        <w:t xml:space="preserve">ікторію </w:t>
      </w:r>
      <w:r w:rsidRPr="006E0163">
        <w:rPr>
          <w:rFonts w:ascii="Times New Roman" w:hAnsi="Times New Roman"/>
          <w:sz w:val="28"/>
          <w:szCs w:val="20"/>
          <w:lang w:val="uk-UA" w:eastAsia="zh-CN"/>
        </w:rPr>
        <w:t xml:space="preserve"> Скриннік.</w:t>
      </w:r>
    </w:p>
    <w:p w:rsidR="00D06F4E" w:rsidRPr="006E0163" w:rsidRDefault="00D06F4E" w:rsidP="00226099">
      <w:pPr>
        <w:tabs>
          <w:tab w:val="left" w:pos="900"/>
        </w:tabs>
        <w:suppressAutoHyphens/>
        <w:spacing w:after="0" w:line="240" w:lineRule="auto"/>
        <w:ind w:firstLine="540"/>
        <w:rPr>
          <w:rFonts w:ascii="Times New Roman" w:hAnsi="Times New Roman"/>
          <w:sz w:val="28"/>
          <w:szCs w:val="28"/>
          <w:lang w:val="uk-UA" w:eastAsia="zh-CN"/>
        </w:rPr>
      </w:pPr>
    </w:p>
    <w:p w:rsidR="00C66FEF" w:rsidRDefault="00C66FEF" w:rsidP="006E0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C66FEF" w:rsidRDefault="00C66FEF" w:rsidP="006E0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Default="00226099" w:rsidP="006E0163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Міський голова                                                                              Борис КАРПУС</w:t>
      </w:r>
    </w:p>
    <w:p w:rsidR="00C66FEF" w:rsidRDefault="00C66FEF" w:rsidP="006E0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</w:p>
    <w:p w:rsidR="00D06F4E" w:rsidRDefault="00822C8B" w:rsidP="006E0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Людмила Якименко</w:t>
      </w:r>
      <w:r w:rsidR="00D06F4E" w:rsidRPr="006E0163">
        <w:rPr>
          <w:rFonts w:ascii="Times New Roman" w:hAnsi="Times New Roman"/>
          <w:sz w:val="24"/>
          <w:szCs w:val="24"/>
          <w:lang w:val="uk-UA" w:eastAsia="zh-CN"/>
        </w:rPr>
        <w:t xml:space="preserve">  41070</w:t>
      </w:r>
    </w:p>
    <w:p w:rsidR="002B2CE6" w:rsidRDefault="002B2CE6" w:rsidP="002B2CE6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  <w:r w:rsidRPr="00845E9E">
        <w:rPr>
          <w:rFonts w:ascii="Times New Roman CYR" w:hAnsi="Times New Roman CYR" w:cs="Times New Roman CYR"/>
          <w:sz w:val="28"/>
          <w:szCs w:val="28"/>
          <w:lang w:val="uk-UA" w:eastAsia="zh-CN"/>
        </w:rPr>
        <w:t xml:space="preserve">                                                          </w:t>
      </w:r>
    </w:p>
    <w:p w:rsidR="00C66FEF" w:rsidRDefault="00822C8B" w:rsidP="00822C8B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</w:t>
      </w:r>
    </w:p>
    <w:p w:rsidR="00603600" w:rsidRPr="00603600" w:rsidRDefault="00C66FEF" w:rsidP="00E86924">
      <w:pPr>
        <w:pStyle w:val="rvps2"/>
        <w:spacing w:before="0" w:beforeAutospacing="0" w:after="0" w:afterAutospacing="0"/>
        <w:jc w:val="both"/>
        <w:textAlignment w:val="baseline"/>
      </w:pPr>
      <w:r>
        <w:rPr>
          <w:lang w:val="uk-UA"/>
        </w:rPr>
        <w:t xml:space="preserve">                                                                        </w:t>
      </w:r>
      <w:r w:rsidR="00822C8B">
        <w:rPr>
          <w:lang w:val="uk-UA"/>
        </w:rPr>
        <w:t xml:space="preserve">  </w:t>
      </w:r>
    </w:p>
    <w:p w:rsidR="00603600" w:rsidRPr="00603600" w:rsidRDefault="00603600" w:rsidP="002B2CE6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sectPr w:rsidR="00603600" w:rsidRPr="00603600" w:rsidSect="00E90816">
      <w:footerReference w:type="even" r:id="rId8"/>
      <w:footerReference w:type="default" r:id="rId9"/>
      <w:pgSz w:w="11906" w:h="16838"/>
      <w:pgMar w:top="360" w:right="74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9B" w:rsidRDefault="0043019B">
      <w:r>
        <w:separator/>
      </w:r>
    </w:p>
  </w:endnote>
  <w:endnote w:type="continuationSeparator" w:id="0">
    <w:p w:rsidR="0043019B" w:rsidRDefault="0043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1C" w:rsidRDefault="004E0D1C" w:rsidP="00DB2BF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0D1C" w:rsidRDefault="004E0D1C" w:rsidP="0053275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1C" w:rsidRDefault="004E0D1C" w:rsidP="0053275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9B" w:rsidRDefault="0043019B">
      <w:r>
        <w:separator/>
      </w:r>
    </w:p>
  </w:footnote>
  <w:footnote w:type="continuationSeparator" w:id="0">
    <w:p w:rsidR="0043019B" w:rsidRDefault="00430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545"/>
    <w:multiLevelType w:val="hybridMultilevel"/>
    <w:tmpl w:val="F306CF38"/>
    <w:lvl w:ilvl="0" w:tplc="D4C661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845FB"/>
    <w:multiLevelType w:val="hybridMultilevel"/>
    <w:tmpl w:val="9A1C90C0"/>
    <w:lvl w:ilvl="0" w:tplc="328CB3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443E9"/>
    <w:multiLevelType w:val="hybridMultilevel"/>
    <w:tmpl w:val="088C4B1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9D5070"/>
    <w:multiLevelType w:val="hybridMultilevel"/>
    <w:tmpl w:val="BFBAD0B0"/>
    <w:lvl w:ilvl="0" w:tplc="0419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2982B5A"/>
    <w:multiLevelType w:val="hybridMultilevel"/>
    <w:tmpl w:val="7A8E2D24"/>
    <w:lvl w:ilvl="0" w:tplc="FAE4C87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531811CA"/>
    <w:multiLevelType w:val="hybridMultilevel"/>
    <w:tmpl w:val="D12ABBFE"/>
    <w:lvl w:ilvl="0" w:tplc="B34C12E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25042"/>
    <w:multiLevelType w:val="hybridMultilevel"/>
    <w:tmpl w:val="254E62D8"/>
    <w:lvl w:ilvl="0" w:tplc="22AA1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6D30AE"/>
    <w:multiLevelType w:val="multilevel"/>
    <w:tmpl w:val="876A5B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nsid w:val="5C9D334E"/>
    <w:multiLevelType w:val="multilevel"/>
    <w:tmpl w:val="E7400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0">
    <w:nsid w:val="61316A75"/>
    <w:multiLevelType w:val="hybridMultilevel"/>
    <w:tmpl w:val="3052079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F5FBE"/>
    <w:multiLevelType w:val="hybridMultilevel"/>
    <w:tmpl w:val="7C508FC6"/>
    <w:lvl w:ilvl="0" w:tplc="87F8CE0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3CA"/>
    <w:rsid w:val="0000294A"/>
    <w:rsid w:val="00010815"/>
    <w:rsid w:val="00014B00"/>
    <w:rsid w:val="00017936"/>
    <w:rsid w:val="00037365"/>
    <w:rsid w:val="000401BD"/>
    <w:rsid w:val="00045897"/>
    <w:rsid w:val="000641FF"/>
    <w:rsid w:val="00073553"/>
    <w:rsid w:val="00083D43"/>
    <w:rsid w:val="000A6204"/>
    <w:rsid w:val="000B2AFD"/>
    <w:rsid w:val="000C3663"/>
    <w:rsid w:val="000C6AF8"/>
    <w:rsid w:val="000D67CF"/>
    <w:rsid w:val="00110130"/>
    <w:rsid w:val="001205F3"/>
    <w:rsid w:val="001333BC"/>
    <w:rsid w:val="00136F0E"/>
    <w:rsid w:val="00153EE3"/>
    <w:rsid w:val="00164019"/>
    <w:rsid w:val="00170F9D"/>
    <w:rsid w:val="00187D86"/>
    <w:rsid w:val="001903D9"/>
    <w:rsid w:val="00195336"/>
    <w:rsid w:val="001A1D85"/>
    <w:rsid w:val="001C1D41"/>
    <w:rsid w:val="001F4D81"/>
    <w:rsid w:val="00220C65"/>
    <w:rsid w:val="00226099"/>
    <w:rsid w:val="0023324D"/>
    <w:rsid w:val="00247C06"/>
    <w:rsid w:val="00274CC1"/>
    <w:rsid w:val="002A31E6"/>
    <w:rsid w:val="002A7B46"/>
    <w:rsid w:val="002B1A1C"/>
    <w:rsid w:val="002B2CE6"/>
    <w:rsid w:val="002B6131"/>
    <w:rsid w:val="002B6A9D"/>
    <w:rsid w:val="002D57CB"/>
    <w:rsid w:val="002E3CCF"/>
    <w:rsid w:val="002E67B2"/>
    <w:rsid w:val="00300C4A"/>
    <w:rsid w:val="003045D3"/>
    <w:rsid w:val="00305DD4"/>
    <w:rsid w:val="0030693E"/>
    <w:rsid w:val="00316526"/>
    <w:rsid w:val="00335B6B"/>
    <w:rsid w:val="00342350"/>
    <w:rsid w:val="0035513A"/>
    <w:rsid w:val="00364B72"/>
    <w:rsid w:val="00370C07"/>
    <w:rsid w:val="00374CB9"/>
    <w:rsid w:val="003B3B59"/>
    <w:rsid w:val="003C5323"/>
    <w:rsid w:val="003D7BB1"/>
    <w:rsid w:val="003E080B"/>
    <w:rsid w:val="003E73CA"/>
    <w:rsid w:val="003F2B28"/>
    <w:rsid w:val="003F7AE4"/>
    <w:rsid w:val="00411D3F"/>
    <w:rsid w:val="004231C9"/>
    <w:rsid w:val="0043019B"/>
    <w:rsid w:val="00433142"/>
    <w:rsid w:val="0043350B"/>
    <w:rsid w:val="00436A56"/>
    <w:rsid w:val="00462CB8"/>
    <w:rsid w:val="0047789D"/>
    <w:rsid w:val="0049156C"/>
    <w:rsid w:val="00494F56"/>
    <w:rsid w:val="004A7326"/>
    <w:rsid w:val="004B55F7"/>
    <w:rsid w:val="004C3DE3"/>
    <w:rsid w:val="004E0D1C"/>
    <w:rsid w:val="005114C8"/>
    <w:rsid w:val="00527D1D"/>
    <w:rsid w:val="00532757"/>
    <w:rsid w:val="00537FC7"/>
    <w:rsid w:val="00553C01"/>
    <w:rsid w:val="00570154"/>
    <w:rsid w:val="00571B9A"/>
    <w:rsid w:val="005734A1"/>
    <w:rsid w:val="005765E6"/>
    <w:rsid w:val="005B4C8D"/>
    <w:rsid w:val="005C298E"/>
    <w:rsid w:val="005D1E30"/>
    <w:rsid w:val="005E2A49"/>
    <w:rsid w:val="00603600"/>
    <w:rsid w:val="006147A7"/>
    <w:rsid w:val="00640331"/>
    <w:rsid w:val="006407DA"/>
    <w:rsid w:val="0064170D"/>
    <w:rsid w:val="006728B2"/>
    <w:rsid w:val="00674BCB"/>
    <w:rsid w:val="00691332"/>
    <w:rsid w:val="00693232"/>
    <w:rsid w:val="006A0C5B"/>
    <w:rsid w:val="006C38D9"/>
    <w:rsid w:val="006C5620"/>
    <w:rsid w:val="006E0163"/>
    <w:rsid w:val="006E07A9"/>
    <w:rsid w:val="006F2220"/>
    <w:rsid w:val="0070172C"/>
    <w:rsid w:val="00702256"/>
    <w:rsid w:val="00730404"/>
    <w:rsid w:val="00744C5C"/>
    <w:rsid w:val="0077533A"/>
    <w:rsid w:val="007861EC"/>
    <w:rsid w:val="00786802"/>
    <w:rsid w:val="00792432"/>
    <w:rsid w:val="007A1571"/>
    <w:rsid w:val="007A38C1"/>
    <w:rsid w:val="007B04F1"/>
    <w:rsid w:val="007C7CE2"/>
    <w:rsid w:val="007E6807"/>
    <w:rsid w:val="007F0656"/>
    <w:rsid w:val="007F3401"/>
    <w:rsid w:val="007F570C"/>
    <w:rsid w:val="007F6184"/>
    <w:rsid w:val="0082160D"/>
    <w:rsid w:val="00822C8B"/>
    <w:rsid w:val="00831D2B"/>
    <w:rsid w:val="00836B89"/>
    <w:rsid w:val="008415B2"/>
    <w:rsid w:val="00842A6F"/>
    <w:rsid w:val="00845E9E"/>
    <w:rsid w:val="008467E3"/>
    <w:rsid w:val="00855B78"/>
    <w:rsid w:val="00864055"/>
    <w:rsid w:val="00897B42"/>
    <w:rsid w:val="008B4971"/>
    <w:rsid w:val="008C12C8"/>
    <w:rsid w:val="008D14B7"/>
    <w:rsid w:val="008D189A"/>
    <w:rsid w:val="008E1A4E"/>
    <w:rsid w:val="008F0D6A"/>
    <w:rsid w:val="00904B48"/>
    <w:rsid w:val="0091136C"/>
    <w:rsid w:val="00923414"/>
    <w:rsid w:val="00926A8F"/>
    <w:rsid w:val="00954DE5"/>
    <w:rsid w:val="00962C5D"/>
    <w:rsid w:val="00967AA1"/>
    <w:rsid w:val="00982E38"/>
    <w:rsid w:val="00993324"/>
    <w:rsid w:val="009C38EE"/>
    <w:rsid w:val="009C5751"/>
    <w:rsid w:val="009D4123"/>
    <w:rsid w:val="009D47E8"/>
    <w:rsid w:val="009E7C11"/>
    <w:rsid w:val="00A345B8"/>
    <w:rsid w:val="00A40F9C"/>
    <w:rsid w:val="00A66D66"/>
    <w:rsid w:val="00A703AE"/>
    <w:rsid w:val="00A74BA5"/>
    <w:rsid w:val="00AB4B5E"/>
    <w:rsid w:val="00AC0EB7"/>
    <w:rsid w:val="00AC6C74"/>
    <w:rsid w:val="00AE29E3"/>
    <w:rsid w:val="00AE4A6F"/>
    <w:rsid w:val="00AF1EB7"/>
    <w:rsid w:val="00B13F11"/>
    <w:rsid w:val="00B33C89"/>
    <w:rsid w:val="00B515F3"/>
    <w:rsid w:val="00B92D65"/>
    <w:rsid w:val="00BF1381"/>
    <w:rsid w:val="00BF3B7A"/>
    <w:rsid w:val="00BF719F"/>
    <w:rsid w:val="00C057B6"/>
    <w:rsid w:val="00C40F05"/>
    <w:rsid w:val="00C46FBB"/>
    <w:rsid w:val="00C66FEF"/>
    <w:rsid w:val="00C7640E"/>
    <w:rsid w:val="00CC23E8"/>
    <w:rsid w:val="00CE49D6"/>
    <w:rsid w:val="00CE5CC0"/>
    <w:rsid w:val="00CF3152"/>
    <w:rsid w:val="00D04976"/>
    <w:rsid w:val="00D0623E"/>
    <w:rsid w:val="00D06F4E"/>
    <w:rsid w:val="00D23772"/>
    <w:rsid w:val="00D27DC5"/>
    <w:rsid w:val="00D310D9"/>
    <w:rsid w:val="00D45BB4"/>
    <w:rsid w:val="00D55105"/>
    <w:rsid w:val="00D64BE9"/>
    <w:rsid w:val="00D71A5C"/>
    <w:rsid w:val="00DB2BF9"/>
    <w:rsid w:val="00DC50CC"/>
    <w:rsid w:val="00DD278D"/>
    <w:rsid w:val="00DF50EE"/>
    <w:rsid w:val="00E10183"/>
    <w:rsid w:val="00E14F5C"/>
    <w:rsid w:val="00E30631"/>
    <w:rsid w:val="00E32614"/>
    <w:rsid w:val="00E561A2"/>
    <w:rsid w:val="00E7441A"/>
    <w:rsid w:val="00E83044"/>
    <w:rsid w:val="00E86924"/>
    <w:rsid w:val="00E90816"/>
    <w:rsid w:val="00EA08EB"/>
    <w:rsid w:val="00EA5129"/>
    <w:rsid w:val="00EA73BA"/>
    <w:rsid w:val="00EC498E"/>
    <w:rsid w:val="00F05213"/>
    <w:rsid w:val="00F15C5F"/>
    <w:rsid w:val="00F16EF6"/>
    <w:rsid w:val="00F245BD"/>
    <w:rsid w:val="00F5438B"/>
    <w:rsid w:val="00F56E1E"/>
    <w:rsid w:val="00F82D7A"/>
    <w:rsid w:val="00F85C51"/>
    <w:rsid w:val="00FA7720"/>
    <w:rsid w:val="00FD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129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F1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F15C5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23772"/>
    <w:pPr>
      <w:ind w:left="720"/>
      <w:contextualSpacing/>
    </w:pPr>
  </w:style>
  <w:style w:type="paragraph" w:styleId="a5">
    <w:name w:val="footer"/>
    <w:basedOn w:val="a"/>
    <w:link w:val="a6"/>
    <w:rsid w:val="0053275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CE49D6"/>
    <w:rPr>
      <w:rFonts w:cs="Times New Roman"/>
      <w:lang w:val="ru-RU" w:eastAsia="en-US"/>
    </w:rPr>
  </w:style>
  <w:style w:type="character" w:styleId="a7">
    <w:name w:val="page number"/>
    <w:basedOn w:val="a0"/>
    <w:rsid w:val="00532757"/>
    <w:rPr>
      <w:rFonts w:cs="Times New Roman"/>
    </w:rPr>
  </w:style>
  <w:style w:type="character" w:customStyle="1" w:styleId="a8">
    <w:name w:val="Название Знак"/>
    <w:link w:val="a9"/>
    <w:locked/>
    <w:rsid w:val="002E67B2"/>
    <w:rPr>
      <w:b/>
      <w:bCs/>
      <w:sz w:val="36"/>
      <w:szCs w:val="36"/>
      <w:lang w:val="uk-UA" w:eastAsia="zh-CN" w:bidi="ar-SA"/>
    </w:rPr>
  </w:style>
  <w:style w:type="paragraph" w:styleId="a9">
    <w:name w:val="Title"/>
    <w:basedOn w:val="a"/>
    <w:next w:val="aa"/>
    <w:link w:val="a8"/>
    <w:qFormat/>
    <w:locked/>
    <w:rsid w:val="002E67B2"/>
    <w:pPr>
      <w:suppressAutoHyphens/>
      <w:autoSpaceDE w:val="0"/>
      <w:spacing w:after="0" w:line="240" w:lineRule="auto"/>
      <w:ind w:left="5670" w:hanging="5670"/>
      <w:jc w:val="center"/>
    </w:pPr>
    <w:rPr>
      <w:rFonts w:ascii="Times New Roman" w:hAnsi="Times New Roman"/>
      <w:b/>
      <w:bCs/>
      <w:sz w:val="36"/>
      <w:szCs w:val="36"/>
      <w:lang w:val="uk-UA" w:eastAsia="zh-CN"/>
    </w:rPr>
  </w:style>
  <w:style w:type="character" w:customStyle="1" w:styleId="ab">
    <w:name w:val="Подзаголовок Знак"/>
    <w:link w:val="ac"/>
    <w:locked/>
    <w:rsid w:val="002E67B2"/>
    <w:rPr>
      <w:b/>
      <w:bCs/>
      <w:i/>
      <w:iCs/>
      <w:sz w:val="28"/>
      <w:szCs w:val="28"/>
      <w:lang w:val="uk-UA" w:eastAsia="zh-CN" w:bidi="ar-SA"/>
    </w:rPr>
  </w:style>
  <w:style w:type="paragraph" w:styleId="ac">
    <w:name w:val="Subtitle"/>
    <w:basedOn w:val="a9"/>
    <w:next w:val="aa"/>
    <w:link w:val="ab"/>
    <w:qFormat/>
    <w:locked/>
    <w:rsid w:val="002E67B2"/>
    <w:rPr>
      <w:i/>
      <w:iCs/>
      <w:sz w:val="28"/>
      <w:szCs w:val="28"/>
    </w:rPr>
  </w:style>
  <w:style w:type="paragraph" w:customStyle="1" w:styleId="4">
    <w:name w:val="заголовок 4"/>
    <w:basedOn w:val="a"/>
    <w:next w:val="a"/>
    <w:rsid w:val="002E67B2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a">
    <w:name w:val="Body Text"/>
    <w:basedOn w:val="a"/>
    <w:rsid w:val="002E67B2"/>
    <w:pPr>
      <w:spacing w:after="120"/>
    </w:pPr>
  </w:style>
  <w:style w:type="paragraph" w:styleId="ad">
    <w:name w:val="header"/>
    <w:basedOn w:val="a"/>
    <w:rsid w:val="009E7C11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rsid w:val="00603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Oper18</dc:creator>
  <cp:lastModifiedBy>Груй СЙ_2</cp:lastModifiedBy>
  <cp:revision>2</cp:revision>
  <cp:lastPrinted>2022-10-06T11:41:00Z</cp:lastPrinted>
  <dcterms:created xsi:type="dcterms:W3CDTF">2022-10-20T12:33:00Z</dcterms:created>
  <dcterms:modified xsi:type="dcterms:W3CDTF">2022-10-20T12:33:00Z</dcterms:modified>
</cp:coreProperties>
</file>