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25" w:rsidRDefault="00E9497C">
      <w:pPr>
        <w:pStyle w:val="a3"/>
        <w:ind w:left="46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25" w:rsidRDefault="00E9497C">
      <w:pPr>
        <w:pStyle w:val="1"/>
        <w:spacing w:before="118" w:line="319" w:lineRule="exact"/>
        <w:ind w:left="497" w:right="5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ВИКОНАВЧИЙ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КОМІТЕТ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НОВОВОЛИНСЬКОЇ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МІСЬКОЇ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РАДИ</w:t>
      </w:r>
    </w:p>
    <w:p w:rsidR="00623125" w:rsidRDefault="00E9497C">
      <w:pPr>
        <w:spacing w:line="319" w:lineRule="exact"/>
        <w:ind w:left="491" w:right="5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ВОЛИНСЬКОЇ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ОБЛАСТІ</w:t>
      </w:r>
    </w:p>
    <w:p w:rsidR="00623125" w:rsidRDefault="00623125">
      <w:pPr>
        <w:pStyle w:val="a3"/>
        <w:spacing w:before="6"/>
        <w:rPr>
          <w:rFonts w:ascii="Times New Roman"/>
          <w:sz w:val="28"/>
        </w:rPr>
      </w:pPr>
    </w:p>
    <w:p w:rsidR="00623125" w:rsidRDefault="00E9497C">
      <w:pPr>
        <w:pStyle w:val="a4"/>
      </w:pPr>
      <w:bookmarkStart w:id="0" w:name="Р_І_Ш_Е_Н_Н_Я"/>
      <w:bookmarkEnd w:id="0"/>
      <w:r>
        <w:t>Р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</w:t>
      </w:r>
      <w:r>
        <w:rPr>
          <w:spacing w:val="-4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Н</w:t>
      </w:r>
      <w:r>
        <w:rPr>
          <w:spacing w:val="-4"/>
        </w:rPr>
        <w:t xml:space="preserve"> </w:t>
      </w:r>
      <w:proofErr w:type="spellStart"/>
      <w:r>
        <w:t>Н</w:t>
      </w:r>
      <w:proofErr w:type="spellEnd"/>
      <w:r>
        <w:rPr>
          <w:spacing w:val="2"/>
        </w:rPr>
        <w:t xml:space="preserve"> </w:t>
      </w:r>
      <w:r>
        <w:t>Я</w:t>
      </w:r>
    </w:p>
    <w:p w:rsidR="00842C33" w:rsidRDefault="00842C33" w:rsidP="00842C33">
      <w:pPr>
        <w:tabs>
          <w:tab w:val="left" w:pos="1367"/>
          <w:tab w:val="left" w:pos="3234"/>
          <w:tab w:val="left" w:pos="4139"/>
          <w:tab w:val="left" w:pos="8062"/>
        </w:tabs>
        <w:spacing w:before="45" w:line="940" w:lineRule="atLeast"/>
        <w:ind w:left="196" w:right="534" w:firstLine="206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16 </w:t>
      </w:r>
      <w:r w:rsidR="00E9497C">
        <w:rPr>
          <w:rFonts w:ascii="Times New Roman" w:hAnsi="Times New Roman"/>
          <w:sz w:val="28"/>
        </w:rPr>
        <w:t>лютого</w:t>
      </w:r>
      <w:r w:rsidR="00E9497C">
        <w:rPr>
          <w:rFonts w:ascii="Times New Roman" w:hAnsi="Times New Roman"/>
          <w:spacing w:val="-1"/>
          <w:sz w:val="28"/>
        </w:rPr>
        <w:t xml:space="preserve"> </w:t>
      </w:r>
      <w:r w:rsidR="00E9497C">
        <w:rPr>
          <w:rFonts w:ascii="Times New Roman" w:hAnsi="Times New Roman"/>
          <w:sz w:val="28"/>
        </w:rPr>
        <w:t>2022</w:t>
      </w:r>
      <w:r w:rsidR="00E9497C">
        <w:rPr>
          <w:rFonts w:ascii="Times New Roman" w:hAnsi="Times New Roman"/>
          <w:spacing w:val="-1"/>
          <w:sz w:val="28"/>
        </w:rPr>
        <w:t xml:space="preserve"> </w:t>
      </w:r>
      <w:r w:rsidR="00E9497C">
        <w:rPr>
          <w:rFonts w:ascii="Times New Roman" w:hAnsi="Times New Roman"/>
          <w:sz w:val="28"/>
        </w:rPr>
        <w:t>року</w:t>
      </w:r>
      <w:r w:rsidR="00E9497C">
        <w:rPr>
          <w:rFonts w:ascii="Times New Roman" w:hAnsi="Times New Roman"/>
          <w:sz w:val="28"/>
        </w:rPr>
        <w:tab/>
      </w:r>
      <w:r w:rsidR="00E9497C">
        <w:rPr>
          <w:rFonts w:ascii="Times New Roman" w:hAnsi="Times New Roman"/>
          <w:sz w:val="28"/>
        </w:rPr>
        <w:tab/>
        <w:t>м.</w:t>
      </w:r>
      <w:r w:rsidR="00E9497C">
        <w:rPr>
          <w:rFonts w:ascii="Times New Roman" w:hAnsi="Times New Roman"/>
          <w:spacing w:val="-2"/>
          <w:sz w:val="28"/>
        </w:rPr>
        <w:t xml:space="preserve"> </w:t>
      </w:r>
      <w:r w:rsidR="00E9497C">
        <w:rPr>
          <w:rFonts w:ascii="Times New Roman" w:hAnsi="Times New Roman"/>
          <w:sz w:val="28"/>
        </w:rPr>
        <w:t>Нововолинськ</w:t>
      </w:r>
      <w:r w:rsidR="00E9497C">
        <w:rPr>
          <w:rFonts w:ascii="Times New Roman" w:hAnsi="Times New Roman"/>
          <w:sz w:val="28"/>
        </w:rPr>
        <w:tab/>
      </w:r>
      <w:r w:rsidR="0040715D">
        <w:rPr>
          <w:rFonts w:ascii="Times New Roman" w:hAnsi="Times New Roman"/>
          <w:sz w:val="28"/>
        </w:rPr>
        <w:t xml:space="preserve">      </w:t>
      </w:r>
      <w:r w:rsidR="00E9497C">
        <w:rPr>
          <w:rFonts w:ascii="Times New Roman" w:hAnsi="Times New Roman"/>
          <w:spacing w:val="-2"/>
          <w:sz w:val="28"/>
        </w:rPr>
        <w:t>№</w:t>
      </w:r>
      <w:r>
        <w:rPr>
          <w:rFonts w:ascii="Times New Roman" w:hAnsi="Times New Roman"/>
          <w:spacing w:val="-2"/>
          <w:sz w:val="28"/>
        </w:rPr>
        <w:t xml:space="preserve"> 89</w:t>
      </w:r>
    </w:p>
    <w:p w:rsidR="00623125" w:rsidRDefault="00E9497C" w:rsidP="00842C33">
      <w:pPr>
        <w:tabs>
          <w:tab w:val="left" w:pos="1367"/>
          <w:tab w:val="left" w:pos="3234"/>
          <w:tab w:val="left" w:pos="4139"/>
          <w:tab w:val="left" w:pos="8062"/>
        </w:tabs>
        <w:spacing w:before="45" w:line="940" w:lineRule="atLeast"/>
        <w:ind w:left="196" w:right="534" w:firstLine="8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7"/>
          <w:sz w:val="28"/>
        </w:rPr>
        <w:t xml:space="preserve"> </w:t>
      </w:r>
      <w:r w:rsidR="00842C33">
        <w:rPr>
          <w:rFonts w:ascii="Times New Roman" w:hAnsi="Times New Roman"/>
          <w:spacing w:val="-67"/>
          <w:sz w:val="28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ab/>
        <w:t>Програму</w:t>
      </w:r>
      <w:r>
        <w:rPr>
          <w:rFonts w:ascii="Times New Roman" w:hAnsi="Times New Roman"/>
          <w:sz w:val="28"/>
        </w:rPr>
        <w:tab/>
        <w:t>підвищення</w:t>
      </w:r>
    </w:p>
    <w:p w:rsidR="00623125" w:rsidRDefault="00E9497C">
      <w:pPr>
        <w:spacing w:before="1" w:line="242" w:lineRule="auto"/>
        <w:ind w:left="196" w:right="522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енергоефективності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Нововолинської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територіальної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громади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2022-2024 роки</w:t>
      </w:r>
    </w:p>
    <w:p w:rsidR="00623125" w:rsidRDefault="00623125">
      <w:pPr>
        <w:pStyle w:val="a3"/>
        <w:rPr>
          <w:rFonts w:ascii="Times New Roman"/>
          <w:sz w:val="30"/>
        </w:rPr>
      </w:pPr>
    </w:p>
    <w:p w:rsidR="00623125" w:rsidRDefault="00E9497C">
      <w:pPr>
        <w:spacing w:before="202"/>
        <w:ind w:left="119" w:right="124" w:firstLine="4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Відповідно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п.1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27,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ст.52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Закону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України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«Про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місцеве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самоврядування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Україні»,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згідно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рішенням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Нововолинської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від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25.02.2021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4/37</w:t>
      </w:r>
    </w:p>
    <w:p w:rsidR="00623125" w:rsidRDefault="00E9497C">
      <w:pPr>
        <w:ind w:left="119" w:right="1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приєднання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Європейської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Енергетичної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Відзнаки»,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рішенням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Нововолинської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від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22.12.2021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 10/8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«Про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затвердження Плану дій із впровадження Європейської Енергетичної Відзнаки»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та з метою зменшення викидів вуглекислого газу, ефективного використання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енергетичних ресурсів, зменшення видатків на утримання бюджетних установ,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залучення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зовнішніх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ресурсів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вирішення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енергозбереження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громаді,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виконавчий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комітет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ради:</w:t>
      </w:r>
    </w:p>
    <w:p w:rsidR="00623125" w:rsidRDefault="00623125">
      <w:pPr>
        <w:pStyle w:val="a3"/>
        <w:spacing w:before="8"/>
        <w:rPr>
          <w:rFonts w:ascii="Times New Roman"/>
          <w:sz w:val="27"/>
        </w:rPr>
      </w:pPr>
    </w:p>
    <w:p w:rsidR="00623125" w:rsidRDefault="00E9497C">
      <w:pPr>
        <w:ind w:left="1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ВИРІШИВ:</w:t>
      </w:r>
    </w:p>
    <w:p w:rsidR="00623125" w:rsidRDefault="00623125">
      <w:pPr>
        <w:pStyle w:val="a3"/>
        <w:spacing w:before="4"/>
        <w:rPr>
          <w:rFonts w:ascii="Times New Roman"/>
          <w:sz w:val="28"/>
        </w:rPr>
      </w:pPr>
    </w:p>
    <w:p w:rsidR="00623125" w:rsidRDefault="00E9497C">
      <w:pPr>
        <w:pStyle w:val="a5"/>
        <w:numPr>
          <w:ilvl w:val="0"/>
          <w:numId w:val="7"/>
        </w:numPr>
        <w:tabs>
          <w:tab w:val="left" w:pos="1042"/>
        </w:tabs>
        <w:ind w:right="109" w:firstLine="5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Схвалити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підвищення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енергоефективності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Нововолинської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міської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територіальної   громади   на   2022-2024   роки   (далі   –   Програма),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що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додається.</w:t>
      </w:r>
    </w:p>
    <w:p w:rsidR="00623125" w:rsidRDefault="00E9497C">
      <w:pPr>
        <w:pStyle w:val="a5"/>
        <w:numPr>
          <w:ilvl w:val="0"/>
          <w:numId w:val="7"/>
        </w:numPr>
        <w:tabs>
          <w:tab w:val="left" w:pos="970"/>
        </w:tabs>
        <w:ind w:right="118" w:firstLine="5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відділу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проектної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інвестицій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управління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економічного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розвитку,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проектної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інвестицій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(Вероніка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Сєргєєва</w:t>
      </w:r>
      <w:proofErr w:type="spellEnd"/>
      <w:r>
        <w:rPr>
          <w:rFonts w:ascii="Times New Roman" w:hAnsi="Times New Roman"/>
          <w:sz w:val="28"/>
        </w:rPr>
        <w:t>):</w:t>
      </w:r>
    </w:p>
    <w:p w:rsidR="00623125" w:rsidRDefault="00E9497C">
      <w:pPr>
        <w:pStyle w:val="a5"/>
        <w:numPr>
          <w:ilvl w:val="1"/>
          <w:numId w:val="7"/>
        </w:numPr>
        <w:tabs>
          <w:tab w:val="left" w:pos="1695"/>
        </w:tabs>
        <w:ind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Забезпечити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координацію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поетапної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реалізації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взаємодію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суб’єктів,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зазначених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Програмі.</w:t>
      </w:r>
    </w:p>
    <w:p w:rsidR="00623125" w:rsidRDefault="00E9497C">
      <w:pPr>
        <w:pStyle w:val="a5"/>
        <w:numPr>
          <w:ilvl w:val="1"/>
          <w:numId w:val="7"/>
        </w:numPr>
        <w:tabs>
          <w:tab w:val="left" w:pos="1695"/>
        </w:tabs>
        <w:ind w:right="1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Подати</w:t>
      </w:r>
      <w:r>
        <w:rPr>
          <w:rFonts w:ascii="Times New Roman" w:hAnsi="Times New Roman"/>
          <w:spacing w:val="7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</w:t>
      </w:r>
      <w:proofErr w:type="spellEnd"/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Програми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розгляд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чергової   сесії   міської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затвердження.</w:t>
      </w:r>
    </w:p>
    <w:p w:rsidR="00623125" w:rsidRDefault="00E9497C">
      <w:pPr>
        <w:pStyle w:val="a5"/>
        <w:numPr>
          <w:ilvl w:val="0"/>
          <w:numId w:val="7"/>
        </w:numPr>
        <w:tabs>
          <w:tab w:val="left" w:pos="970"/>
        </w:tabs>
        <w:ind w:right="116" w:firstLine="5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Контроль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за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виконанням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даного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рішення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покласти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заступника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міського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голови 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питань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виконавчих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органів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Юлію</w:t>
      </w:r>
      <w:r>
        <w:rPr>
          <w:rFonts w:ascii="Times New Roman" w:hAnsi="Times New Roman"/>
          <w:spacing w:val="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Лефтер</w:t>
      </w:r>
      <w:proofErr w:type="spellEnd"/>
      <w:r>
        <w:rPr>
          <w:rFonts w:ascii="Times New Roman" w:hAnsi="Times New Roman"/>
          <w:sz w:val="28"/>
        </w:rPr>
        <w:t>.</w:t>
      </w:r>
    </w:p>
    <w:p w:rsidR="00623125" w:rsidRDefault="00623125">
      <w:pPr>
        <w:pStyle w:val="a3"/>
        <w:rPr>
          <w:rFonts w:ascii="Times New Roman"/>
          <w:sz w:val="30"/>
        </w:rPr>
      </w:pPr>
    </w:p>
    <w:p w:rsidR="00623125" w:rsidRDefault="00623125">
      <w:pPr>
        <w:pStyle w:val="a3"/>
        <w:spacing w:before="2"/>
        <w:rPr>
          <w:rFonts w:ascii="Times New Roman"/>
          <w:sz w:val="26"/>
        </w:rPr>
      </w:pPr>
    </w:p>
    <w:p w:rsidR="00623125" w:rsidRDefault="00E9497C">
      <w:pPr>
        <w:tabs>
          <w:tab w:val="left" w:pos="7728"/>
        </w:tabs>
        <w:ind w:left="1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sz w:val="28"/>
        </w:rPr>
        <w:tab/>
        <w:t>Борис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КАРПУС</w:t>
      </w:r>
    </w:p>
    <w:p w:rsidR="00623125" w:rsidRDefault="00E9497C">
      <w:pPr>
        <w:spacing w:before="157"/>
        <w:ind w:lef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Вероніка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Сєргєєва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+380505854766</w:t>
      </w:r>
    </w:p>
    <w:p w:rsidR="00623125" w:rsidRDefault="00623125">
      <w:pPr>
        <w:jc w:val="both"/>
        <w:rPr>
          <w:rFonts w:ascii="Times New Roman" w:hAnsi="Times New Roman"/>
          <w:sz w:val="24"/>
        </w:rPr>
        <w:sectPr w:rsidR="00623125">
          <w:type w:val="continuous"/>
          <w:pgSz w:w="11910" w:h="16840"/>
          <w:pgMar w:top="260" w:right="440" w:bottom="280" w:left="1580" w:header="708" w:footer="708" w:gutter="0"/>
          <w:cols w:space="720"/>
        </w:sectPr>
      </w:pPr>
    </w:p>
    <w:p w:rsidR="00623125" w:rsidRDefault="0040715D">
      <w:pPr>
        <w:rPr>
          <w:rFonts w:ascii="Times New Roman" w:hAnsi="Times New Roman"/>
          <w:sz w:val="28"/>
        </w:rPr>
        <w:sectPr w:rsidR="00623125">
          <w:pgSz w:w="11910" w:h="16840"/>
          <w:pgMar w:top="600" w:right="440" w:bottom="280" w:left="1580" w:header="708" w:footer="708" w:gutter="0"/>
          <w:cols w:space="720"/>
        </w:sectPr>
      </w:pPr>
      <w:r>
        <w:rPr>
          <w:rFonts w:ascii="Times New Roman" w:hAnsi="Times New Roman"/>
          <w:sz w:val="28"/>
        </w:rPr>
        <w:lastRenderedPageBreak/>
        <w:t xml:space="preserve"> </w:t>
      </w:r>
    </w:p>
    <w:p w:rsidR="00623125" w:rsidRDefault="00E9497C">
      <w:pPr>
        <w:spacing w:before="64"/>
        <w:ind w:left="1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СХВАЛЕНО</w:t>
      </w:r>
    </w:p>
    <w:p w:rsidR="00623125" w:rsidRDefault="00E9497C">
      <w:pPr>
        <w:spacing w:before="146"/>
        <w:ind w:left="1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виконкому</w:t>
      </w:r>
    </w:p>
    <w:p w:rsidR="00623125" w:rsidRDefault="0040715D">
      <w:pPr>
        <w:tabs>
          <w:tab w:val="left" w:pos="2466"/>
          <w:tab w:val="left" w:pos="4612"/>
        </w:tabs>
        <w:spacing w:before="147"/>
        <w:ind w:left="1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лютого 2022 року </w:t>
      </w:r>
      <w:r w:rsidR="00E9497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89</w:t>
      </w: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rPr>
          <w:rFonts w:ascii="Times New Roman"/>
          <w:sz w:val="20"/>
        </w:rPr>
      </w:pPr>
    </w:p>
    <w:p w:rsidR="00623125" w:rsidRDefault="00623125">
      <w:pPr>
        <w:pStyle w:val="a3"/>
        <w:spacing w:before="9"/>
        <w:rPr>
          <w:rFonts w:ascii="Times New Roman"/>
          <w:sz w:val="29"/>
        </w:rPr>
      </w:pPr>
    </w:p>
    <w:p w:rsidR="00623125" w:rsidRDefault="00E9497C">
      <w:pPr>
        <w:pStyle w:val="1"/>
        <w:spacing w:line="340" w:lineRule="exact"/>
        <w:ind w:right="3656"/>
        <w:jc w:val="center"/>
      </w:pPr>
      <w:r>
        <w:t>ПРОГРАМА</w:t>
      </w:r>
    </w:p>
    <w:p w:rsidR="00623125" w:rsidRDefault="00E9497C">
      <w:pPr>
        <w:spacing w:line="340" w:lineRule="exact"/>
        <w:ind w:left="4227" w:right="3660"/>
        <w:jc w:val="center"/>
        <w:rPr>
          <w:b/>
          <w:sz w:val="28"/>
        </w:rPr>
      </w:pPr>
      <w:r>
        <w:rPr>
          <w:b/>
          <w:sz w:val="28"/>
        </w:rPr>
        <w:t>підвищення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енергоефективності</w:t>
      </w:r>
      <w:proofErr w:type="spellEnd"/>
    </w:p>
    <w:p w:rsidR="00623125" w:rsidRDefault="00E9497C">
      <w:pPr>
        <w:pStyle w:val="1"/>
        <w:spacing w:before="7" w:line="237" w:lineRule="auto"/>
        <w:ind w:left="5122" w:right="2750" w:hanging="1916"/>
      </w:pPr>
      <w:r>
        <w:t>Нововолинської міської територіальної громади</w:t>
      </w:r>
      <w:r>
        <w:rPr>
          <w:spacing w:val="-6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2022-2024</w:t>
      </w:r>
      <w:r>
        <w:rPr>
          <w:spacing w:val="-3"/>
        </w:rPr>
        <w:t xml:space="preserve"> </w:t>
      </w:r>
      <w:r>
        <w:t>роки</w:t>
      </w:r>
    </w:p>
    <w:p w:rsidR="00623125" w:rsidRDefault="00623125">
      <w:pPr>
        <w:pStyle w:val="a3"/>
        <w:rPr>
          <w:b/>
          <w:sz w:val="20"/>
        </w:rPr>
      </w:pPr>
    </w:p>
    <w:p w:rsidR="00623125" w:rsidRDefault="00623125">
      <w:pPr>
        <w:pStyle w:val="a3"/>
        <w:rPr>
          <w:b/>
          <w:sz w:val="20"/>
        </w:rPr>
      </w:pPr>
    </w:p>
    <w:p w:rsidR="00623125" w:rsidRDefault="00623125">
      <w:pPr>
        <w:pStyle w:val="a3"/>
        <w:rPr>
          <w:b/>
          <w:sz w:val="20"/>
        </w:rPr>
      </w:pPr>
    </w:p>
    <w:p w:rsidR="00623125" w:rsidRDefault="00623125">
      <w:pPr>
        <w:pStyle w:val="a3"/>
        <w:rPr>
          <w:b/>
          <w:sz w:val="20"/>
        </w:rPr>
      </w:pPr>
    </w:p>
    <w:p w:rsidR="00623125" w:rsidRDefault="00623125">
      <w:pPr>
        <w:pStyle w:val="a3"/>
        <w:rPr>
          <w:b/>
          <w:sz w:val="20"/>
        </w:rPr>
      </w:pPr>
    </w:p>
    <w:p w:rsidR="00623125" w:rsidRDefault="00623125">
      <w:pPr>
        <w:pStyle w:val="a3"/>
        <w:rPr>
          <w:b/>
          <w:sz w:val="20"/>
        </w:rPr>
      </w:pPr>
    </w:p>
    <w:p w:rsidR="00623125" w:rsidRDefault="00E9497C">
      <w:pPr>
        <w:pStyle w:val="a3"/>
        <w:spacing w:before="7"/>
        <w:rPr>
          <w:b/>
          <w:sz w:val="17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160988</wp:posOffset>
            </wp:positionV>
            <wp:extent cx="7423939" cy="19331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939" cy="1933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125" w:rsidRDefault="00623125">
      <w:pPr>
        <w:rPr>
          <w:sz w:val="17"/>
        </w:rPr>
        <w:sectPr w:rsidR="00623125">
          <w:footerReference w:type="default" r:id="rId9"/>
          <w:pgSz w:w="11910" w:h="16850"/>
          <w:pgMar w:top="840" w:right="0" w:bottom="920" w:left="0" w:header="0" w:footer="727" w:gutter="0"/>
          <w:pgNumType w:start="1"/>
          <w:cols w:space="720"/>
        </w:sectPr>
      </w:pPr>
    </w:p>
    <w:p w:rsidR="00623125" w:rsidRDefault="00E9497C">
      <w:pPr>
        <w:spacing w:before="29"/>
        <w:ind w:left="4227" w:right="365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623125" w:rsidRDefault="00623125">
      <w:pPr>
        <w:pStyle w:val="a3"/>
        <w:spacing w:before="3"/>
        <w:rPr>
          <w:b/>
          <w:sz w:val="27"/>
        </w:rPr>
      </w:pPr>
    </w:p>
    <w:p w:rsidR="00623125" w:rsidRDefault="00BF5E67">
      <w:pPr>
        <w:ind w:left="1779"/>
        <w:rPr>
          <w:b/>
          <w:sz w:val="23"/>
        </w:rPr>
      </w:pPr>
      <w:hyperlink w:anchor="_bookmark0" w:history="1">
        <w:r w:rsidR="00E9497C">
          <w:rPr>
            <w:b/>
            <w:color w:val="44536A"/>
            <w:sz w:val="23"/>
          </w:rPr>
          <w:t>ПАСПОРТ</w:t>
        </w:r>
        <w:r w:rsidR="00E9497C">
          <w:rPr>
            <w:b/>
            <w:color w:val="44536A"/>
            <w:spacing w:val="41"/>
            <w:sz w:val="23"/>
          </w:rPr>
          <w:t xml:space="preserve"> </w:t>
        </w:r>
        <w:r w:rsidR="00E9497C">
          <w:rPr>
            <w:b/>
            <w:color w:val="44536A"/>
            <w:sz w:val="23"/>
          </w:rPr>
          <w:t>ПРОГРАМИ</w:t>
        </w:r>
        <w:r w:rsidR="00E9497C">
          <w:rPr>
            <w:b/>
            <w:color w:val="44536A"/>
            <w:spacing w:val="54"/>
            <w:sz w:val="23"/>
          </w:rPr>
          <w:t xml:space="preserve"> </w:t>
        </w:r>
        <w:r w:rsidR="00E9497C">
          <w:rPr>
            <w:b/>
            <w:color w:val="44536A"/>
            <w:sz w:val="23"/>
          </w:rPr>
          <w:t>підвищення</w:t>
        </w:r>
        <w:r w:rsidR="00E9497C">
          <w:rPr>
            <w:b/>
            <w:color w:val="44536A"/>
            <w:spacing w:val="41"/>
            <w:sz w:val="23"/>
          </w:rPr>
          <w:t xml:space="preserve"> </w:t>
        </w:r>
        <w:proofErr w:type="spellStart"/>
        <w:r w:rsidR="00E9497C">
          <w:rPr>
            <w:b/>
            <w:color w:val="44536A"/>
            <w:sz w:val="23"/>
          </w:rPr>
          <w:t>енергоефективності</w:t>
        </w:r>
        <w:proofErr w:type="spellEnd"/>
        <w:r w:rsidR="00E9497C">
          <w:rPr>
            <w:b/>
            <w:color w:val="44536A"/>
            <w:spacing w:val="59"/>
            <w:sz w:val="23"/>
          </w:rPr>
          <w:t xml:space="preserve"> </w:t>
        </w:r>
        <w:r w:rsidR="00E9497C">
          <w:rPr>
            <w:b/>
            <w:color w:val="44536A"/>
            <w:sz w:val="23"/>
          </w:rPr>
          <w:t>Нововолинської</w:t>
        </w:r>
      </w:hyperlink>
    </w:p>
    <w:sdt>
      <w:sdtPr>
        <w:id w:val="1466085542"/>
        <w:docPartObj>
          <w:docPartGallery w:val="Table of Contents"/>
          <w:docPartUnique/>
        </w:docPartObj>
      </w:sdtPr>
      <w:sdtContent>
        <w:p w:rsidR="00623125" w:rsidRDefault="00BF5E67">
          <w:pPr>
            <w:pStyle w:val="10"/>
            <w:tabs>
              <w:tab w:val="left" w:leader="dot" w:pos="10929"/>
            </w:tabs>
            <w:spacing w:before="14"/>
            <w:ind w:firstLine="0"/>
          </w:pPr>
          <w:hyperlink w:anchor="_bookmark0" w:history="1">
            <w:r w:rsidR="00E9497C">
              <w:rPr>
                <w:color w:val="44536A"/>
              </w:rPr>
              <w:t>міської</w:t>
            </w:r>
            <w:r w:rsidR="00E9497C">
              <w:rPr>
                <w:color w:val="44536A"/>
                <w:spacing w:val="100"/>
              </w:rPr>
              <w:t xml:space="preserve"> </w:t>
            </w:r>
            <w:r w:rsidR="00E9497C">
              <w:rPr>
                <w:color w:val="44536A"/>
              </w:rPr>
              <w:t>територіальної</w:t>
            </w:r>
            <w:r w:rsidR="00E9497C">
              <w:rPr>
                <w:color w:val="44536A"/>
                <w:spacing w:val="27"/>
              </w:rPr>
              <w:t xml:space="preserve"> </w:t>
            </w:r>
            <w:r w:rsidR="00E9497C">
              <w:rPr>
                <w:color w:val="44536A"/>
              </w:rPr>
              <w:t>громади</w:t>
            </w:r>
            <w:r w:rsidR="00E9497C">
              <w:rPr>
                <w:color w:val="44536A"/>
                <w:spacing w:val="24"/>
              </w:rPr>
              <w:t xml:space="preserve"> </w:t>
            </w:r>
            <w:r w:rsidR="00E9497C">
              <w:rPr>
                <w:color w:val="44536A"/>
              </w:rPr>
              <w:t>на</w:t>
            </w:r>
            <w:r w:rsidR="00E9497C">
              <w:rPr>
                <w:color w:val="44536A"/>
                <w:spacing w:val="25"/>
              </w:rPr>
              <w:t xml:space="preserve"> </w:t>
            </w:r>
            <w:r w:rsidR="00E9497C">
              <w:rPr>
                <w:color w:val="44536A"/>
              </w:rPr>
              <w:t>2022-2024</w:t>
            </w:r>
            <w:r w:rsidR="00E9497C">
              <w:rPr>
                <w:color w:val="44536A"/>
                <w:spacing w:val="22"/>
              </w:rPr>
              <w:t xml:space="preserve"> </w:t>
            </w:r>
            <w:r w:rsidR="00E9497C">
              <w:rPr>
                <w:color w:val="44536A"/>
              </w:rPr>
              <w:t>роки</w:t>
            </w:r>
            <w:r w:rsidR="00E9497C">
              <w:rPr>
                <w:color w:val="44536A"/>
                <w:spacing w:val="24"/>
              </w:rPr>
              <w:t xml:space="preserve"> </w:t>
            </w:r>
            <w:r w:rsidR="00E9497C">
              <w:rPr>
                <w:color w:val="44536A"/>
              </w:rPr>
              <w:t>(надалі</w:t>
            </w:r>
            <w:r w:rsidR="00E9497C">
              <w:rPr>
                <w:color w:val="44536A"/>
                <w:spacing w:val="32"/>
              </w:rPr>
              <w:t xml:space="preserve"> </w:t>
            </w:r>
            <w:r w:rsidR="00E9497C">
              <w:rPr>
                <w:color w:val="44536A"/>
              </w:rPr>
              <w:t>–</w:t>
            </w:r>
            <w:r w:rsidR="00E9497C">
              <w:rPr>
                <w:color w:val="44536A"/>
                <w:spacing w:val="15"/>
              </w:rPr>
              <w:t xml:space="preserve"> </w:t>
            </w:r>
            <w:r w:rsidR="00E9497C">
              <w:rPr>
                <w:color w:val="44536A"/>
              </w:rPr>
              <w:t>Програма)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w w:val="105"/>
              </w:rPr>
              <w:t>3</w:t>
            </w:r>
          </w:hyperlink>
        </w:p>
        <w:p w:rsidR="00623125" w:rsidRDefault="00BF5E67">
          <w:pPr>
            <w:pStyle w:val="10"/>
            <w:tabs>
              <w:tab w:val="left" w:leader="dot" w:pos="10929"/>
            </w:tabs>
            <w:spacing w:before="332"/>
            <w:ind w:firstLine="0"/>
          </w:pPr>
          <w:hyperlink w:anchor="_bookmark1" w:history="1">
            <w:r w:rsidR="00E9497C">
              <w:rPr>
                <w:color w:val="44536A"/>
              </w:rPr>
              <w:t>Обсяги</w:t>
            </w:r>
            <w:r w:rsidR="00E9497C">
              <w:rPr>
                <w:color w:val="44536A"/>
                <w:spacing w:val="27"/>
              </w:rPr>
              <w:t xml:space="preserve"> </w:t>
            </w:r>
            <w:r w:rsidR="00E9497C">
              <w:rPr>
                <w:color w:val="44536A"/>
              </w:rPr>
              <w:t>та</w:t>
            </w:r>
            <w:r w:rsidR="00E9497C">
              <w:rPr>
                <w:color w:val="44536A"/>
                <w:spacing w:val="28"/>
              </w:rPr>
              <w:t xml:space="preserve"> </w:t>
            </w:r>
            <w:r w:rsidR="00E9497C">
              <w:rPr>
                <w:color w:val="44536A"/>
              </w:rPr>
              <w:t>джерела</w:t>
            </w:r>
            <w:r w:rsidR="00E9497C">
              <w:rPr>
                <w:color w:val="44536A"/>
                <w:spacing w:val="28"/>
              </w:rPr>
              <w:t xml:space="preserve"> </w:t>
            </w:r>
            <w:r w:rsidR="00E9497C">
              <w:rPr>
                <w:color w:val="44536A"/>
              </w:rPr>
              <w:t>фінансування</w:t>
            </w:r>
            <w:r w:rsidR="00E9497C">
              <w:rPr>
                <w:color w:val="44536A"/>
                <w:spacing w:val="17"/>
              </w:rPr>
              <w:t xml:space="preserve"> </w:t>
            </w:r>
            <w:r w:rsidR="00E9497C">
              <w:rPr>
                <w:color w:val="44536A"/>
              </w:rPr>
              <w:t>Програми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w w:val="105"/>
              </w:rPr>
              <w:t>4</w:t>
            </w:r>
          </w:hyperlink>
        </w:p>
        <w:p w:rsidR="00623125" w:rsidRDefault="00BF5E67">
          <w:pPr>
            <w:pStyle w:val="10"/>
            <w:numPr>
              <w:ilvl w:val="0"/>
              <w:numId w:val="6"/>
            </w:numPr>
            <w:tabs>
              <w:tab w:val="left" w:pos="2017"/>
              <w:tab w:val="left" w:leader="dot" w:pos="10929"/>
            </w:tabs>
          </w:pPr>
          <w:hyperlink w:anchor="_bookmark2" w:history="1">
            <w:r w:rsidR="00E9497C">
              <w:rPr>
                <w:color w:val="44536A"/>
              </w:rPr>
              <w:t>Визначення</w:t>
            </w:r>
            <w:r w:rsidR="00E9497C">
              <w:rPr>
                <w:color w:val="44536A"/>
                <w:spacing w:val="41"/>
              </w:rPr>
              <w:t xml:space="preserve"> </w:t>
            </w:r>
            <w:r w:rsidR="00E9497C">
              <w:rPr>
                <w:color w:val="44536A"/>
              </w:rPr>
              <w:t>проблеми,</w:t>
            </w:r>
            <w:r w:rsidR="00E9497C">
              <w:rPr>
                <w:color w:val="44536A"/>
                <w:spacing w:val="40"/>
              </w:rPr>
              <w:t xml:space="preserve"> </w:t>
            </w:r>
            <w:r w:rsidR="00E9497C">
              <w:rPr>
                <w:color w:val="44536A"/>
              </w:rPr>
              <w:t>на</w:t>
            </w:r>
            <w:r w:rsidR="00E9497C">
              <w:rPr>
                <w:color w:val="44536A"/>
                <w:spacing w:val="32"/>
              </w:rPr>
              <w:t xml:space="preserve"> </w:t>
            </w:r>
            <w:r w:rsidR="00E9497C">
              <w:rPr>
                <w:color w:val="44536A"/>
              </w:rPr>
              <w:t>розв’язання</w:t>
            </w:r>
            <w:r w:rsidR="00E9497C">
              <w:rPr>
                <w:color w:val="44536A"/>
                <w:spacing w:val="41"/>
              </w:rPr>
              <w:t xml:space="preserve"> </w:t>
            </w:r>
            <w:r w:rsidR="00E9497C">
              <w:rPr>
                <w:color w:val="44536A"/>
              </w:rPr>
              <w:t>якої</w:t>
            </w:r>
            <w:r w:rsidR="00E9497C">
              <w:rPr>
                <w:color w:val="44536A"/>
                <w:spacing w:val="45"/>
              </w:rPr>
              <w:t xml:space="preserve"> </w:t>
            </w:r>
            <w:r w:rsidR="00E9497C">
              <w:rPr>
                <w:color w:val="44536A"/>
              </w:rPr>
              <w:t>спрямована</w:t>
            </w:r>
            <w:r w:rsidR="00E9497C">
              <w:rPr>
                <w:color w:val="44536A"/>
                <w:spacing w:val="42"/>
              </w:rPr>
              <w:t xml:space="preserve"> </w:t>
            </w:r>
            <w:r w:rsidR="00E9497C">
              <w:rPr>
                <w:color w:val="44536A"/>
              </w:rPr>
              <w:t>Програма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w w:val="105"/>
              </w:rPr>
              <w:t>5</w:t>
            </w:r>
          </w:hyperlink>
        </w:p>
        <w:p w:rsidR="00623125" w:rsidRDefault="00BF5E67">
          <w:pPr>
            <w:pStyle w:val="10"/>
            <w:numPr>
              <w:ilvl w:val="0"/>
              <w:numId w:val="6"/>
            </w:numPr>
            <w:tabs>
              <w:tab w:val="left" w:pos="2017"/>
              <w:tab w:val="left" w:leader="dot" w:pos="10929"/>
            </w:tabs>
          </w:pPr>
          <w:hyperlink w:anchor="_bookmark3" w:history="1">
            <w:r w:rsidR="00E9497C">
              <w:rPr>
                <w:color w:val="44536A"/>
                <w:w w:val="105"/>
              </w:rPr>
              <w:t>Мета,</w:t>
            </w:r>
            <w:r w:rsidR="00E9497C">
              <w:rPr>
                <w:color w:val="44536A"/>
                <w:spacing w:val="-7"/>
                <w:w w:val="105"/>
              </w:rPr>
              <w:t xml:space="preserve"> </w:t>
            </w:r>
            <w:r w:rsidR="00E9497C">
              <w:rPr>
                <w:color w:val="44536A"/>
                <w:w w:val="105"/>
              </w:rPr>
              <w:t>цілі</w:t>
            </w:r>
            <w:r w:rsidR="00E9497C">
              <w:rPr>
                <w:color w:val="44536A"/>
                <w:spacing w:val="-4"/>
                <w:w w:val="105"/>
              </w:rPr>
              <w:t xml:space="preserve"> </w:t>
            </w:r>
            <w:r w:rsidR="00E9497C">
              <w:rPr>
                <w:color w:val="44536A"/>
                <w:w w:val="105"/>
              </w:rPr>
              <w:t>та</w:t>
            </w:r>
            <w:r w:rsidR="00E9497C">
              <w:rPr>
                <w:color w:val="44536A"/>
                <w:spacing w:val="-5"/>
                <w:w w:val="105"/>
              </w:rPr>
              <w:t xml:space="preserve"> </w:t>
            </w:r>
            <w:r w:rsidR="00E9497C">
              <w:rPr>
                <w:color w:val="44536A"/>
                <w:w w:val="105"/>
              </w:rPr>
              <w:t>завдання</w:t>
            </w:r>
            <w:r w:rsidR="00E9497C">
              <w:rPr>
                <w:color w:val="44536A"/>
                <w:spacing w:val="-12"/>
                <w:w w:val="105"/>
              </w:rPr>
              <w:t xml:space="preserve"> </w:t>
            </w:r>
            <w:r w:rsidR="00E9497C">
              <w:rPr>
                <w:color w:val="44536A"/>
                <w:w w:val="105"/>
              </w:rPr>
              <w:t>Програми</w:t>
            </w:r>
            <w:r w:rsidR="00E9497C">
              <w:rPr>
                <w:rFonts w:ascii="Times New Roman" w:hAnsi="Times New Roman"/>
                <w:color w:val="44536A"/>
                <w:w w:val="105"/>
              </w:rPr>
              <w:tab/>
            </w:r>
            <w:r w:rsidR="00E9497C">
              <w:rPr>
                <w:color w:val="44536A"/>
                <w:w w:val="105"/>
              </w:rPr>
              <w:t>7</w:t>
            </w:r>
          </w:hyperlink>
        </w:p>
        <w:p w:rsidR="00623125" w:rsidRDefault="00BF5E67">
          <w:pPr>
            <w:pStyle w:val="10"/>
            <w:numPr>
              <w:ilvl w:val="0"/>
              <w:numId w:val="6"/>
            </w:numPr>
            <w:tabs>
              <w:tab w:val="left" w:pos="2017"/>
              <w:tab w:val="left" w:leader="dot" w:pos="10929"/>
            </w:tabs>
            <w:spacing w:before="340"/>
          </w:pPr>
          <w:hyperlink w:anchor="_bookmark4" w:history="1">
            <w:r w:rsidR="00E9497C">
              <w:rPr>
                <w:color w:val="44536A"/>
              </w:rPr>
              <w:t>Нормативно-правова</w:t>
            </w:r>
            <w:r w:rsidR="00E9497C">
              <w:rPr>
                <w:color w:val="44536A"/>
                <w:spacing w:val="53"/>
              </w:rPr>
              <w:t xml:space="preserve"> </w:t>
            </w:r>
            <w:r w:rsidR="00E9497C">
              <w:rPr>
                <w:color w:val="44536A"/>
              </w:rPr>
              <w:t>база</w:t>
            </w:r>
            <w:r w:rsidR="00E9497C">
              <w:rPr>
                <w:color w:val="44536A"/>
                <w:spacing w:val="54"/>
              </w:rPr>
              <w:t xml:space="preserve"> </w:t>
            </w:r>
            <w:r w:rsidR="00E9497C">
              <w:rPr>
                <w:color w:val="44536A"/>
              </w:rPr>
              <w:t>для</w:t>
            </w:r>
            <w:r w:rsidR="00E9497C">
              <w:rPr>
                <w:color w:val="44536A"/>
                <w:spacing w:val="41"/>
              </w:rPr>
              <w:t xml:space="preserve"> </w:t>
            </w:r>
            <w:r w:rsidR="00E9497C">
              <w:rPr>
                <w:color w:val="44536A"/>
              </w:rPr>
              <w:t>розробки</w:t>
            </w:r>
            <w:r w:rsidR="00E9497C">
              <w:rPr>
                <w:color w:val="44536A"/>
                <w:spacing w:val="41"/>
              </w:rPr>
              <w:t xml:space="preserve"> </w:t>
            </w:r>
            <w:r w:rsidR="00E9497C">
              <w:rPr>
                <w:color w:val="44536A"/>
              </w:rPr>
              <w:t>Програми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w w:val="105"/>
              </w:rPr>
              <w:t>8</w:t>
            </w:r>
          </w:hyperlink>
        </w:p>
        <w:p w:rsidR="00623125" w:rsidRDefault="00BF5E67">
          <w:pPr>
            <w:pStyle w:val="10"/>
            <w:numPr>
              <w:ilvl w:val="0"/>
              <w:numId w:val="6"/>
            </w:numPr>
            <w:tabs>
              <w:tab w:val="left" w:pos="2017"/>
              <w:tab w:val="left" w:leader="dot" w:pos="10806"/>
            </w:tabs>
            <w:spacing w:line="252" w:lineRule="auto"/>
            <w:ind w:left="1779" w:right="855" w:firstLine="0"/>
          </w:pPr>
          <w:hyperlink w:anchor="_bookmark5" w:history="1">
            <w:r w:rsidR="00E9497C">
              <w:rPr>
                <w:color w:val="44536A"/>
                <w:w w:val="105"/>
              </w:rPr>
              <w:t>Шляхи розв'язання проблеми, обсяги та джерела фінансування. Строки та етапи</w:t>
            </w:r>
          </w:hyperlink>
          <w:r w:rsidR="00E9497C">
            <w:rPr>
              <w:color w:val="44536A"/>
              <w:spacing w:val="1"/>
              <w:w w:val="105"/>
            </w:rPr>
            <w:t xml:space="preserve"> </w:t>
          </w:r>
          <w:hyperlink w:anchor="_bookmark5" w:history="1">
            <w:r w:rsidR="00E9497C">
              <w:rPr>
                <w:color w:val="44536A"/>
                <w:w w:val="105"/>
              </w:rPr>
              <w:t>реалізації</w:t>
            </w:r>
            <w:r w:rsidR="00E9497C">
              <w:rPr>
                <w:color w:val="44536A"/>
                <w:spacing w:val="-13"/>
                <w:w w:val="105"/>
              </w:rPr>
              <w:t xml:space="preserve"> </w:t>
            </w:r>
            <w:r w:rsidR="00E9497C">
              <w:rPr>
                <w:color w:val="44536A"/>
                <w:w w:val="105"/>
              </w:rPr>
              <w:t>Програми</w:t>
            </w:r>
            <w:r w:rsidR="00E9497C">
              <w:rPr>
                <w:rFonts w:ascii="Times New Roman" w:hAnsi="Times New Roman"/>
                <w:color w:val="44536A"/>
                <w:w w:val="105"/>
              </w:rPr>
              <w:tab/>
            </w:r>
            <w:r w:rsidR="00E9497C">
              <w:rPr>
                <w:color w:val="44536A"/>
                <w:spacing w:val="-2"/>
                <w:w w:val="105"/>
              </w:rPr>
              <w:t>10</w:t>
            </w:r>
          </w:hyperlink>
        </w:p>
        <w:p w:rsidR="00623125" w:rsidRDefault="00BF5E67">
          <w:pPr>
            <w:pStyle w:val="10"/>
            <w:numPr>
              <w:ilvl w:val="0"/>
              <w:numId w:val="6"/>
            </w:numPr>
            <w:tabs>
              <w:tab w:val="left" w:pos="2017"/>
              <w:tab w:val="left" w:leader="dot" w:pos="10806"/>
            </w:tabs>
            <w:spacing w:before="318"/>
          </w:pPr>
          <w:hyperlink w:anchor="_bookmark6" w:history="1">
            <w:r w:rsidR="00E9497C">
              <w:rPr>
                <w:color w:val="44536A"/>
              </w:rPr>
              <w:t>Напрями</w:t>
            </w:r>
            <w:r w:rsidR="00E9497C">
              <w:rPr>
                <w:color w:val="44536A"/>
                <w:spacing w:val="38"/>
              </w:rPr>
              <w:t xml:space="preserve"> </w:t>
            </w:r>
            <w:r w:rsidR="00E9497C">
              <w:rPr>
                <w:color w:val="44536A"/>
              </w:rPr>
              <w:t>діяльності</w:t>
            </w:r>
            <w:r w:rsidR="00E9497C">
              <w:rPr>
                <w:color w:val="44536A"/>
                <w:spacing w:val="41"/>
              </w:rPr>
              <w:t xml:space="preserve"> </w:t>
            </w:r>
            <w:r w:rsidR="00E9497C">
              <w:rPr>
                <w:color w:val="44536A"/>
              </w:rPr>
              <w:t>та</w:t>
            </w:r>
            <w:r w:rsidR="00E9497C">
              <w:rPr>
                <w:color w:val="44536A"/>
                <w:spacing w:val="39"/>
              </w:rPr>
              <w:t xml:space="preserve"> </w:t>
            </w:r>
            <w:r w:rsidR="00E9497C">
              <w:rPr>
                <w:color w:val="44536A"/>
              </w:rPr>
              <w:t>заходи</w:t>
            </w:r>
            <w:r w:rsidR="00E9497C">
              <w:rPr>
                <w:color w:val="44536A"/>
                <w:spacing w:val="28"/>
              </w:rPr>
              <w:t xml:space="preserve"> </w:t>
            </w:r>
            <w:r w:rsidR="00E9497C">
              <w:rPr>
                <w:color w:val="44536A"/>
              </w:rPr>
              <w:t>Програми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w w:val="105"/>
              </w:rPr>
              <w:t>11</w:t>
            </w:r>
          </w:hyperlink>
        </w:p>
        <w:p w:rsidR="00623125" w:rsidRDefault="00BF5E67">
          <w:pPr>
            <w:pStyle w:val="10"/>
            <w:tabs>
              <w:tab w:val="left" w:leader="dot" w:pos="10806"/>
            </w:tabs>
            <w:spacing w:before="339" w:line="252" w:lineRule="auto"/>
            <w:ind w:right="855" w:firstLine="0"/>
          </w:pPr>
          <w:hyperlink w:anchor="_bookmark7" w:history="1">
            <w:r w:rsidR="00E9497C">
              <w:rPr>
                <w:color w:val="44536A"/>
                <w:w w:val="105"/>
              </w:rPr>
              <w:t xml:space="preserve">Напрями діяльності, завдання та заходи Програми підвищення </w:t>
            </w:r>
            <w:proofErr w:type="spellStart"/>
            <w:r w:rsidR="00E9497C">
              <w:rPr>
                <w:color w:val="44536A"/>
                <w:w w:val="105"/>
              </w:rPr>
              <w:t>енергоефективності</w:t>
            </w:r>
            <w:proofErr w:type="spellEnd"/>
          </w:hyperlink>
          <w:r w:rsidR="00E9497C">
            <w:rPr>
              <w:color w:val="44536A"/>
              <w:spacing w:val="1"/>
              <w:w w:val="105"/>
            </w:rPr>
            <w:t xml:space="preserve"> </w:t>
          </w:r>
          <w:hyperlink w:anchor="_bookmark7" w:history="1">
            <w:r w:rsidR="00E9497C">
              <w:rPr>
                <w:color w:val="44536A"/>
              </w:rPr>
              <w:t>Нововолинської</w:t>
            </w:r>
            <w:r w:rsidR="00E9497C">
              <w:rPr>
                <w:color w:val="44536A"/>
                <w:spacing w:val="26"/>
              </w:rPr>
              <w:t xml:space="preserve"> </w:t>
            </w:r>
            <w:r w:rsidR="00E9497C">
              <w:rPr>
                <w:color w:val="44536A"/>
              </w:rPr>
              <w:t>міської</w:t>
            </w:r>
            <w:r w:rsidR="00E9497C">
              <w:rPr>
                <w:color w:val="44536A"/>
                <w:spacing w:val="18"/>
              </w:rPr>
              <w:t xml:space="preserve"> </w:t>
            </w:r>
            <w:r w:rsidR="00E9497C">
              <w:rPr>
                <w:color w:val="44536A"/>
              </w:rPr>
              <w:t>територіальної</w:t>
            </w:r>
            <w:r w:rsidR="00E9497C">
              <w:rPr>
                <w:color w:val="44536A"/>
                <w:spacing w:val="27"/>
              </w:rPr>
              <w:t xml:space="preserve"> </w:t>
            </w:r>
            <w:r w:rsidR="00E9497C">
              <w:rPr>
                <w:color w:val="44536A"/>
              </w:rPr>
              <w:t>громади</w:t>
            </w:r>
            <w:r w:rsidR="00E9497C">
              <w:rPr>
                <w:color w:val="44536A"/>
                <w:spacing w:val="24"/>
              </w:rPr>
              <w:t xml:space="preserve"> </w:t>
            </w:r>
            <w:r w:rsidR="00E9497C">
              <w:rPr>
                <w:color w:val="44536A"/>
              </w:rPr>
              <w:t>на</w:t>
            </w:r>
            <w:r w:rsidR="00E9497C">
              <w:rPr>
                <w:color w:val="44536A"/>
                <w:spacing w:val="25"/>
              </w:rPr>
              <w:t xml:space="preserve"> </w:t>
            </w:r>
            <w:r w:rsidR="00E9497C">
              <w:rPr>
                <w:color w:val="44536A"/>
              </w:rPr>
              <w:t>2022</w:t>
            </w:r>
            <w:r w:rsidR="00E9497C">
              <w:rPr>
                <w:color w:val="44536A"/>
                <w:spacing w:val="50"/>
              </w:rPr>
              <w:t xml:space="preserve"> </w:t>
            </w:r>
            <w:r w:rsidR="00E9497C">
              <w:rPr>
                <w:color w:val="44536A"/>
              </w:rPr>
              <w:t>–</w:t>
            </w:r>
            <w:r w:rsidR="00E9497C">
              <w:rPr>
                <w:color w:val="44536A"/>
                <w:spacing w:val="14"/>
              </w:rPr>
              <w:t xml:space="preserve"> </w:t>
            </w:r>
            <w:r w:rsidR="00E9497C">
              <w:rPr>
                <w:color w:val="44536A"/>
              </w:rPr>
              <w:t>2024</w:t>
            </w:r>
            <w:r w:rsidR="00E9497C">
              <w:rPr>
                <w:color w:val="44536A"/>
                <w:spacing w:val="21"/>
              </w:rPr>
              <w:t xml:space="preserve"> </w:t>
            </w:r>
            <w:r w:rsidR="00E9497C">
              <w:rPr>
                <w:color w:val="44536A"/>
              </w:rPr>
              <w:t>роки</w:t>
            </w:r>
            <w:r w:rsidR="00E9497C">
              <w:rPr>
                <w:rFonts w:ascii="Times New Roman" w:hAnsi="Times New Roman"/>
                <w:color w:val="44536A"/>
              </w:rPr>
              <w:tab/>
            </w:r>
            <w:r w:rsidR="00E9497C">
              <w:rPr>
                <w:color w:val="44536A"/>
                <w:spacing w:val="-2"/>
                <w:w w:val="105"/>
              </w:rPr>
              <w:t>12</w:t>
            </w:r>
          </w:hyperlink>
        </w:p>
      </w:sdtContent>
    </w:sdt>
    <w:p w:rsidR="00623125" w:rsidRDefault="00623125">
      <w:pPr>
        <w:spacing w:line="252" w:lineRule="auto"/>
        <w:sectPr w:rsidR="00623125">
          <w:pgSz w:w="11910" w:h="16850"/>
          <w:pgMar w:top="820" w:right="0" w:bottom="920" w:left="0" w:header="0" w:footer="727" w:gutter="0"/>
          <w:cols w:space="720"/>
        </w:sectPr>
      </w:pPr>
    </w:p>
    <w:p w:rsidR="00623125" w:rsidRDefault="00E9497C">
      <w:pPr>
        <w:pStyle w:val="1"/>
        <w:spacing w:before="29" w:line="242" w:lineRule="auto"/>
        <w:ind w:left="1851" w:right="855" w:firstLine="43"/>
      </w:pPr>
      <w:bookmarkStart w:id="2" w:name="ПАСПОРТ_ПРОГРАМИ_підвищення_енергоефекти"/>
      <w:bookmarkStart w:id="3" w:name="_bookmark0"/>
      <w:bookmarkEnd w:id="2"/>
      <w:bookmarkEnd w:id="3"/>
      <w:r>
        <w:lastRenderedPageBreak/>
        <w:t xml:space="preserve">ПАСПОРТ ПРОГРАМИ підвищення </w:t>
      </w:r>
      <w:proofErr w:type="spellStart"/>
      <w:r>
        <w:t>енергоефективності</w:t>
      </w:r>
      <w:proofErr w:type="spellEnd"/>
      <w:r>
        <w:t xml:space="preserve"> Нововолинської</w:t>
      </w:r>
      <w:r>
        <w:rPr>
          <w:spacing w:val="-61"/>
        </w:rPr>
        <w:t xml:space="preserve"> </w:t>
      </w:r>
      <w:r>
        <w:t>міської</w:t>
      </w:r>
      <w:r>
        <w:rPr>
          <w:spacing w:val="2"/>
        </w:rPr>
        <w:t xml:space="preserve"> </w:t>
      </w:r>
      <w:r>
        <w:t>територіальної громади на</w:t>
      </w:r>
      <w:r>
        <w:rPr>
          <w:spacing w:val="-4"/>
        </w:rPr>
        <w:t xml:space="preserve"> </w:t>
      </w:r>
      <w:r>
        <w:t>2022-2024 роки (надалі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Програма)</w:t>
      </w:r>
    </w:p>
    <w:p w:rsidR="00623125" w:rsidRDefault="00623125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4"/>
        <w:gridCol w:w="5662"/>
      </w:tblGrid>
      <w:tr w:rsidR="00623125">
        <w:trPr>
          <w:trHeight w:val="280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60" w:lineRule="exact"/>
              <w:ind w:left="107"/>
              <w:rPr>
                <w:sz w:val="23"/>
              </w:rPr>
            </w:pPr>
            <w:r>
              <w:rPr>
                <w:sz w:val="23"/>
              </w:rPr>
              <w:t>Ініціатор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розроблення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line="260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Виконавчий комітет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Нововолинської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міської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ради</w:t>
            </w:r>
          </w:p>
        </w:tc>
      </w:tr>
      <w:tr w:rsidR="00623125">
        <w:trPr>
          <w:trHeight w:val="568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80" w:lineRule="atLeast"/>
              <w:ind w:left="107" w:right="124"/>
              <w:rPr>
                <w:sz w:val="23"/>
              </w:rPr>
            </w:pPr>
            <w:r>
              <w:rPr>
                <w:sz w:val="23"/>
              </w:rPr>
              <w:t>Дата, номер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 виконавчого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комітету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 розроблення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tabs>
                <w:tab w:val="left" w:pos="1323"/>
                <w:tab w:val="left" w:pos="3103"/>
              </w:tabs>
              <w:spacing w:line="280" w:lineRule="atLeast"/>
              <w:ind w:left="108" w:right="180"/>
              <w:rPr>
                <w:rFonts w:ascii="Times New Roman" w:hAnsi="Times New Roman"/>
                <w:sz w:val="23"/>
              </w:rPr>
            </w:pPr>
            <w:r>
              <w:rPr>
                <w:sz w:val="23"/>
              </w:rPr>
              <w:t>Рішення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комітету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Нововолинської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міської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ради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z w:val="23"/>
              </w:rPr>
              <w:t>.02.2022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</w:tc>
      </w:tr>
      <w:tr w:rsidR="00623125">
        <w:trPr>
          <w:trHeight w:val="849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80" w:lineRule="atLeast"/>
              <w:ind w:left="107" w:right="381"/>
              <w:rPr>
                <w:sz w:val="23"/>
              </w:rPr>
            </w:pPr>
            <w:r>
              <w:rPr>
                <w:sz w:val="23"/>
              </w:rPr>
              <w:t>Дата, номер і назва розпорядчого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документа про розроблення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141"/>
              <w:ind w:left="108"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Закон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України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«Про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місцеве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самоврядування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Україні»,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нормативно-правові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енергозбереження</w:t>
            </w:r>
          </w:p>
        </w:tc>
      </w:tr>
      <w:tr w:rsidR="00623125">
        <w:trPr>
          <w:trHeight w:val="568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80" w:lineRule="atLeast"/>
              <w:ind w:left="107" w:right="188"/>
              <w:rPr>
                <w:sz w:val="23"/>
              </w:rPr>
            </w:pPr>
            <w:r>
              <w:rPr>
                <w:sz w:val="23"/>
              </w:rPr>
              <w:t>Правове забезпечення до розробки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Програми: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141"/>
              <w:ind w:left="108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місцеве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самоврядування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Україні»</w:t>
            </w:r>
          </w:p>
        </w:tc>
      </w:tr>
      <w:tr w:rsidR="00623125">
        <w:trPr>
          <w:trHeight w:val="287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4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Розробник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4"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Відділ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проектної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інвестицій</w:t>
            </w:r>
          </w:p>
        </w:tc>
      </w:tr>
      <w:tr w:rsidR="00623125">
        <w:trPr>
          <w:trHeight w:val="561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140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Співрозробники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line="277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Виконавчий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комітет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sz w:val="23"/>
              </w:rPr>
              <w:t>міської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ради,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sz w:val="23"/>
              </w:rPr>
              <w:t>відділ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проектної</w:t>
            </w:r>
          </w:p>
          <w:p w:rsidR="00623125" w:rsidRDefault="00E9497C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діяльності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інвестицій</w:t>
            </w:r>
          </w:p>
        </w:tc>
      </w:tr>
      <w:tr w:rsidR="00623125">
        <w:trPr>
          <w:trHeight w:val="568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80" w:lineRule="atLeast"/>
              <w:ind w:left="107" w:right="97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Відповідальний </w:t>
            </w:r>
            <w:r>
              <w:rPr>
                <w:sz w:val="23"/>
              </w:rPr>
              <w:t>виконавець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148"/>
              <w:ind w:left="108"/>
              <w:rPr>
                <w:sz w:val="23"/>
              </w:rPr>
            </w:pPr>
            <w:r>
              <w:rPr>
                <w:sz w:val="23"/>
              </w:rPr>
              <w:t>Відділ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проектної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інвестицій</w:t>
            </w:r>
          </w:p>
        </w:tc>
      </w:tr>
      <w:tr w:rsidR="00623125">
        <w:trPr>
          <w:trHeight w:val="1620"/>
        </w:trPr>
        <w:tc>
          <w:tcPr>
            <w:tcW w:w="3854" w:type="dxa"/>
          </w:tcPr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23125" w:rsidRDefault="00E9497C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Учасники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tabs>
                <w:tab w:val="left" w:pos="5021"/>
              </w:tabs>
              <w:spacing w:before="4" w:line="276" w:lineRule="auto"/>
              <w:ind w:left="108" w:right="94"/>
              <w:jc w:val="both"/>
              <w:rPr>
                <w:sz w:val="23"/>
              </w:rPr>
            </w:pPr>
            <w:r>
              <w:rPr>
                <w:sz w:val="23"/>
              </w:rPr>
              <w:t>Виконавчий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комітет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Нововолинської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відділ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відділ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інвестицій,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КП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НЦМЛ,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КНП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НЦПМСД,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КП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Нововолинськводоканал</w:t>
            </w:r>
            <w:proofErr w:type="spellEnd"/>
            <w:r>
              <w:rPr>
                <w:sz w:val="23"/>
              </w:rPr>
              <w:t>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ВУКГ,</w:t>
            </w:r>
          </w:p>
          <w:p w:rsidR="00623125" w:rsidRDefault="00E9497C">
            <w:pPr>
              <w:pStyle w:val="TableParagraph"/>
              <w:spacing w:line="278" w:lineRule="exact"/>
              <w:ind w:left="108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КП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Нововолинськтеплокомуненерго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623125">
        <w:trPr>
          <w:trHeight w:val="287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4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4"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Підвищення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рівня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енергоефективності</w:t>
            </w:r>
            <w:proofErr w:type="spellEnd"/>
          </w:p>
        </w:tc>
      </w:tr>
      <w:tr w:rsidR="00623125">
        <w:trPr>
          <w:trHeight w:val="5062"/>
        </w:trPr>
        <w:tc>
          <w:tcPr>
            <w:tcW w:w="3854" w:type="dxa"/>
          </w:tcPr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rPr>
                <w:b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Очікувані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виконання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4"/>
              <w:ind w:right="97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зменшення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обсягів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енергоспоживання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будівлями,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знаходяться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підпорядкуванні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комітету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 xml:space="preserve">3067,9 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МВт*</w:t>
            </w:r>
            <w:proofErr w:type="spellStart"/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 xml:space="preserve">/рік 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електричної 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енергії  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781,2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МВт*</w:t>
            </w:r>
            <w:proofErr w:type="spellStart"/>
            <w:r>
              <w:rPr>
                <w:sz w:val="23"/>
              </w:rPr>
              <w:t>год</w:t>
            </w:r>
            <w:proofErr w:type="spellEnd"/>
            <w:r>
              <w:rPr>
                <w:sz w:val="23"/>
              </w:rPr>
              <w:t>/рік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теплової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енергії;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скорочення видатків бюджету громади на </w:t>
            </w:r>
            <w:proofErr w:type="spellStart"/>
            <w:r>
              <w:rPr>
                <w:sz w:val="23"/>
              </w:rPr>
              <w:t>паливно-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енергетичні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ресурси: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left="331"/>
              <w:jc w:val="both"/>
              <w:rPr>
                <w:sz w:val="23"/>
              </w:rPr>
            </w:pPr>
            <w:r>
              <w:rPr>
                <w:sz w:val="23"/>
              </w:rPr>
              <w:t>1560,1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тис.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грн</w:t>
            </w:r>
            <w:proofErr w:type="spellEnd"/>
            <w:r>
              <w:rPr>
                <w:sz w:val="23"/>
              </w:rPr>
              <w:t>/рік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теплової енергії;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"/>
              <w:ind w:left="331"/>
              <w:jc w:val="both"/>
              <w:rPr>
                <w:sz w:val="23"/>
              </w:rPr>
            </w:pPr>
            <w:r>
              <w:rPr>
                <w:sz w:val="23"/>
              </w:rPr>
              <w:t>1068,8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тис.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грн</w:t>
            </w:r>
            <w:proofErr w:type="spellEnd"/>
            <w:r>
              <w:rPr>
                <w:sz w:val="23"/>
              </w:rPr>
              <w:t>/рік 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енергії.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left="331"/>
              <w:jc w:val="both"/>
              <w:rPr>
                <w:sz w:val="23"/>
              </w:rPr>
            </w:pPr>
            <w:r>
              <w:rPr>
                <w:sz w:val="23"/>
              </w:rPr>
              <w:t>скорочення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викидів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</w:t>
            </w:r>
            <w:r>
              <w:rPr>
                <w:sz w:val="23"/>
                <w:vertAlign w:val="subscript"/>
              </w:rPr>
              <w:t>2</w:t>
            </w:r>
            <w:proofErr w:type="spellEnd"/>
            <w:r>
              <w:rPr>
                <w:sz w:val="23"/>
              </w:rPr>
              <w:t xml:space="preserve"> 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995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т/рік;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впровадження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заходів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сучасних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енергозберігаючих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технологій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будівлях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комунальної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власності;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забезпечення комфортності перебування в будівлях,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знаходяться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підпорядкуванні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комітету;</w:t>
            </w:r>
          </w:p>
          <w:p w:rsidR="00623125" w:rsidRDefault="00E9497C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80" w:lineRule="atLeast"/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залучення коштів бюджетів усіх рівнів, грантових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кредитних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коштів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реалізацію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проєктів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заходів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енергозбереження</w:t>
            </w:r>
          </w:p>
        </w:tc>
      </w:tr>
      <w:tr w:rsidR="00623125">
        <w:trPr>
          <w:trHeight w:val="590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148"/>
              <w:ind w:left="107"/>
              <w:rPr>
                <w:sz w:val="23"/>
              </w:rPr>
            </w:pPr>
            <w:r>
              <w:rPr>
                <w:sz w:val="23"/>
              </w:rPr>
              <w:t>Термін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реалізації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148"/>
              <w:ind w:left="108"/>
              <w:rPr>
                <w:sz w:val="23"/>
              </w:rPr>
            </w:pPr>
            <w:r>
              <w:rPr>
                <w:sz w:val="23"/>
              </w:rPr>
              <w:t>2022-2024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роки</w:t>
            </w:r>
          </w:p>
        </w:tc>
      </w:tr>
      <w:tr w:rsidR="00623125">
        <w:trPr>
          <w:trHeight w:val="280"/>
        </w:trPr>
        <w:tc>
          <w:tcPr>
            <w:tcW w:w="3854" w:type="dxa"/>
          </w:tcPr>
          <w:p w:rsidR="00623125" w:rsidRDefault="00E9497C">
            <w:pPr>
              <w:pStyle w:val="TableParagraph"/>
              <w:spacing w:line="260" w:lineRule="exact"/>
              <w:ind w:left="107"/>
              <w:rPr>
                <w:sz w:val="23"/>
              </w:rPr>
            </w:pPr>
            <w:r>
              <w:rPr>
                <w:sz w:val="23"/>
              </w:rPr>
              <w:t>Етапи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виконання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line="260" w:lineRule="exact"/>
              <w:ind w:left="108"/>
              <w:rPr>
                <w:sz w:val="23"/>
              </w:rPr>
            </w:pPr>
            <w:r>
              <w:rPr>
                <w:sz w:val="23"/>
              </w:rPr>
              <w:t>І</w:t>
            </w:r>
          </w:p>
        </w:tc>
      </w:tr>
      <w:tr w:rsidR="00623125">
        <w:trPr>
          <w:trHeight w:val="1411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sz w:val="23"/>
              </w:rPr>
              <w:t>Загальний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обсяг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фінансових</w:t>
            </w:r>
          </w:p>
          <w:p w:rsidR="00623125" w:rsidRDefault="00E9497C">
            <w:pPr>
              <w:pStyle w:val="TableParagraph"/>
              <w:ind w:left="107" w:right="281"/>
              <w:rPr>
                <w:sz w:val="23"/>
              </w:rPr>
            </w:pPr>
            <w:r>
              <w:rPr>
                <w:sz w:val="23"/>
              </w:rPr>
              <w:t>ресурсів,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необхідних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реалізації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Програми,</w:t>
            </w:r>
          </w:p>
          <w:p w:rsidR="00623125" w:rsidRDefault="00E9497C">
            <w:pPr>
              <w:pStyle w:val="TableParagraph"/>
              <w:spacing w:line="280" w:lineRule="atLeast"/>
              <w:ind w:left="107" w:right="2081"/>
              <w:rPr>
                <w:sz w:val="23"/>
              </w:rPr>
            </w:pPr>
            <w:r>
              <w:rPr>
                <w:sz w:val="23"/>
              </w:rPr>
              <w:t xml:space="preserve">всього (тис. </w:t>
            </w:r>
            <w:proofErr w:type="spellStart"/>
            <w:r>
              <w:rPr>
                <w:sz w:val="23"/>
              </w:rPr>
              <w:t>грн</w:t>
            </w:r>
            <w:proofErr w:type="spellEnd"/>
            <w:r>
              <w:rPr>
                <w:sz w:val="23"/>
              </w:rPr>
              <w:t>),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числі:</w:t>
            </w:r>
          </w:p>
        </w:tc>
        <w:tc>
          <w:tcPr>
            <w:tcW w:w="5662" w:type="dxa"/>
          </w:tcPr>
          <w:p w:rsidR="00623125" w:rsidRDefault="0062312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43146,58</w:t>
            </w:r>
          </w:p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8548,5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кошти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комунальних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підприємств</w:t>
            </w:r>
          </w:p>
        </w:tc>
      </w:tr>
      <w:tr w:rsidR="00623125">
        <w:trPr>
          <w:trHeight w:val="287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4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Бюджет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громади,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тис.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грн</w:t>
            </w:r>
            <w:proofErr w:type="spellEnd"/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4"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14408,08</w:t>
            </w:r>
          </w:p>
        </w:tc>
      </w:tr>
      <w:tr w:rsidR="00623125">
        <w:trPr>
          <w:trHeight w:val="294"/>
        </w:trPr>
        <w:tc>
          <w:tcPr>
            <w:tcW w:w="3854" w:type="dxa"/>
          </w:tcPr>
          <w:p w:rsidR="00623125" w:rsidRDefault="00E9497C">
            <w:pPr>
              <w:pStyle w:val="TableParagraph"/>
              <w:spacing w:before="4" w:line="271" w:lineRule="exact"/>
              <w:ind w:left="107"/>
              <w:rPr>
                <w:sz w:val="23"/>
              </w:rPr>
            </w:pPr>
            <w:r>
              <w:rPr>
                <w:sz w:val="23"/>
              </w:rPr>
              <w:t>Кредитні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грантові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кошти,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тис.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грн</w:t>
            </w:r>
            <w:proofErr w:type="spellEnd"/>
          </w:p>
        </w:tc>
        <w:tc>
          <w:tcPr>
            <w:tcW w:w="5662" w:type="dxa"/>
          </w:tcPr>
          <w:p w:rsidR="00623125" w:rsidRDefault="00E9497C">
            <w:pPr>
              <w:pStyle w:val="TableParagraph"/>
              <w:spacing w:before="4" w:line="271" w:lineRule="exact"/>
              <w:ind w:left="108"/>
              <w:rPr>
                <w:sz w:val="23"/>
              </w:rPr>
            </w:pPr>
            <w:r>
              <w:rPr>
                <w:sz w:val="23"/>
              </w:rPr>
              <w:t>20190,00</w:t>
            </w:r>
          </w:p>
        </w:tc>
      </w:tr>
    </w:tbl>
    <w:p w:rsidR="00623125" w:rsidRDefault="00623125">
      <w:pPr>
        <w:spacing w:line="271" w:lineRule="exact"/>
        <w:rPr>
          <w:sz w:val="23"/>
        </w:rPr>
        <w:sectPr w:rsidR="00623125">
          <w:pgSz w:w="11910" w:h="16850"/>
          <w:pgMar w:top="820" w:right="0" w:bottom="920" w:left="0" w:header="0" w:footer="727" w:gutter="0"/>
          <w:cols w:space="720"/>
        </w:sectPr>
      </w:pPr>
    </w:p>
    <w:p w:rsidR="00623125" w:rsidRDefault="00E9497C">
      <w:pPr>
        <w:pStyle w:val="1"/>
        <w:spacing w:before="21"/>
        <w:ind w:left="3573"/>
      </w:pPr>
      <w:bookmarkStart w:id="4" w:name="Обсяги_та_джерела_фінансування_Програми"/>
      <w:bookmarkStart w:id="5" w:name="_bookmark1"/>
      <w:bookmarkEnd w:id="4"/>
      <w:bookmarkEnd w:id="5"/>
      <w:r>
        <w:lastRenderedPageBreak/>
        <w:t>Обсяги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джерела</w:t>
      </w:r>
      <w:r>
        <w:rPr>
          <w:spacing w:val="-4"/>
        </w:rPr>
        <w:t xml:space="preserve"> </w:t>
      </w:r>
      <w:r>
        <w:t>фінансування</w:t>
      </w:r>
      <w:r>
        <w:rPr>
          <w:spacing w:val="-5"/>
        </w:rPr>
        <w:t xml:space="preserve"> </w:t>
      </w:r>
      <w:r>
        <w:t>Програми</w:t>
      </w:r>
    </w:p>
    <w:p w:rsidR="00623125" w:rsidRDefault="00623125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87"/>
        <w:gridCol w:w="1700"/>
        <w:gridCol w:w="1707"/>
        <w:gridCol w:w="1844"/>
        <w:gridCol w:w="1685"/>
      </w:tblGrid>
      <w:tr w:rsidR="00623125">
        <w:trPr>
          <w:trHeight w:val="878"/>
        </w:trPr>
        <w:tc>
          <w:tcPr>
            <w:tcW w:w="4387" w:type="dxa"/>
            <w:gridSpan w:val="2"/>
            <w:vMerge w:val="restart"/>
            <w:shd w:val="clear" w:color="auto" w:fill="D9D9D9"/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spacing w:before="172"/>
              <w:ind w:left="503"/>
              <w:rPr>
                <w:sz w:val="23"/>
              </w:rPr>
            </w:pPr>
            <w:r>
              <w:rPr>
                <w:w w:val="105"/>
                <w:sz w:val="23"/>
              </w:rPr>
              <w:t>Обсяги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джерела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фінансування</w:t>
            </w:r>
          </w:p>
        </w:tc>
        <w:tc>
          <w:tcPr>
            <w:tcW w:w="5236" w:type="dxa"/>
            <w:gridSpan w:val="3"/>
            <w:shd w:val="clear" w:color="auto" w:fill="D9D9D9"/>
          </w:tcPr>
          <w:p w:rsidR="00623125" w:rsidRDefault="00E9497C">
            <w:pPr>
              <w:pStyle w:val="TableParagraph"/>
              <w:spacing w:before="11"/>
              <w:ind w:left="139" w:right="135"/>
              <w:jc w:val="center"/>
              <w:rPr>
                <w:sz w:val="23"/>
              </w:rPr>
            </w:pPr>
            <w:r>
              <w:rPr>
                <w:sz w:val="23"/>
              </w:rPr>
              <w:t>Державний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бюджет,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обласний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бюджет,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</w:p>
          <w:p w:rsidR="00623125" w:rsidRDefault="00E9497C">
            <w:pPr>
              <w:pStyle w:val="TableParagraph"/>
              <w:spacing w:line="290" w:lineRule="atLeast"/>
              <w:ind w:left="122" w:right="121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громади, комунальних підприємств та інші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джерела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заборонені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чинним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законодавством</w:t>
            </w:r>
          </w:p>
        </w:tc>
      </w:tr>
      <w:tr w:rsidR="00623125">
        <w:trPr>
          <w:trHeight w:val="330"/>
        </w:trPr>
        <w:tc>
          <w:tcPr>
            <w:tcW w:w="4387" w:type="dxa"/>
            <w:gridSpan w:val="2"/>
            <w:vMerge/>
            <w:tcBorders>
              <w:top w:val="nil"/>
            </w:tcBorders>
            <w:shd w:val="clear" w:color="auto" w:fill="D9D9D9"/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3"/>
            <w:shd w:val="clear" w:color="auto" w:fill="D9D9D9"/>
          </w:tcPr>
          <w:p w:rsidR="00623125" w:rsidRDefault="00E9497C">
            <w:pPr>
              <w:pStyle w:val="TableParagraph"/>
              <w:spacing w:before="32" w:line="278" w:lineRule="exact"/>
              <w:ind w:left="980"/>
              <w:rPr>
                <w:sz w:val="23"/>
              </w:rPr>
            </w:pP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роками,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тис.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грн.</w:t>
            </w:r>
          </w:p>
        </w:tc>
      </w:tr>
      <w:tr w:rsidR="00623125">
        <w:trPr>
          <w:trHeight w:val="885"/>
        </w:trPr>
        <w:tc>
          <w:tcPr>
            <w:tcW w:w="2687" w:type="dxa"/>
          </w:tcPr>
          <w:p w:rsidR="00623125" w:rsidRDefault="006231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джерела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фінансування</w:t>
            </w:r>
          </w:p>
        </w:tc>
        <w:tc>
          <w:tcPr>
            <w:tcW w:w="1700" w:type="dxa"/>
          </w:tcPr>
          <w:p w:rsidR="00623125" w:rsidRDefault="00E9497C">
            <w:pPr>
              <w:pStyle w:val="TableParagraph"/>
              <w:spacing w:before="1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обсяги</w:t>
            </w:r>
          </w:p>
          <w:p w:rsidR="00623125" w:rsidRDefault="00E9497C">
            <w:pPr>
              <w:pStyle w:val="TableParagraph"/>
              <w:spacing w:line="290" w:lineRule="atLeast"/>
              <w:ind w:left="107"/>
              <w:rPr>
                <w:sz w:val="23"/>
              </w:rPr>
            </w:pPr>
            <w:r>
              <w:rPr>
                <w:sz w:val="23"/>
              </w:rPr>
              <w:t>фінансування,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грн.</w:t>
            </w:r>
          </w:p>
        </w:tc>
        <w:tc>
          <w:tcPr>
            <w:tcW w:w="1707" w:type="dxa"/>
          </w:tcPr>
          <w:p w:rsidR="00623125" w:rsidRDefault="006231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371" w:right="3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2022</w:t>
            </w:r>
          </w:p>
        </w:tc>
        <w:tc>
          <w:tcPr>
            <w:tcW w:w="1844" w:type="dxa"/>
          </w:tcPr>
          <w:p w:rsidR="00623125" w:rsidRDefault="006231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650" w:right="6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2023</w:t>
            </w:r>
          </w:p>
        </w:tc>
        <w:tc>
          <w:tcPr>
            <w:tcW w:w="1685" w:type="dxa"/>
          </w:tcPr>
          <w:p w:rsidR="00623125" w:rsidRDefault="006231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298" w:right="2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2024</w:t>
            </w:r>
          </w:p>
        </w:tc>
      </w:tr>
      <w:tr w:rsidR="00623125">
        <w:trPr>
          <w:trHeight w:val="589"/>
        </w:trPr>
        <w:tc>
          <w:tcPr>
            <w:tcW w:w="2687" w:type="dxa"/>
          </w:tcPr>
          <w:p w:rsidR="00623125" w:rsidRDefault="00E9497C">
            <w:pPr>
              <w:pStyle w:val="TableParagraph"/>
              <w:tabs>
                <w:tab w:val="left" w:pos="1696"/>
              </w:tabs>
              <w:spacing w:before="1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державний</w:t>
            </w:r>
            <w:r>
              <w:rPr>
                <w:w w:val="105"/>
                <w:sz w:val="23"/>
              </w:rPr>
              <w:tab/>
              <w:t>бюджет,</w:t>
            </w:r>
          </w:p>
          <w:p w:rsidR="00623125" w:rsidRDefault="00E9497C">
            <w:pPr>
              <w:pStyle w:val="TableParagraph"/>
              <w:spacing w:before="14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обласний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бюджет</w:t>
            </w:r>
          </w:p>
        </w:tc>
        <w:tc>
          <w:tcPr>
            <w:tcW w:w="1700" w:type="dxa"/>
          </w:tcPr>
          <w:p w:rsidR="00623125" w:rsidRDefault="00E9497C">
            <w:pPr>
              <w:pStyle w:val="TableParagraph"/>
              <w:spacing w:before="162"/>
              <w:ind w:left="1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707" w:type="dxa"/>
          </w:tcPr>
          <w:p w:rsidR="00623125" w:rsidRDefault="00E9497C">
            <w:pPr>
              <w:pStyle w:val="TableParagraph"/>
              <w:spacing w:before="162"/>
              <w:ind w:lef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844" w:type="dxa"/>
          </w:tcPr>
          <w:p w:rsidR="00623125" w:rsidRDefault="00E9497C">
            <w:pPr>
              <w:pStyle w:val="TableParagraph"/>
              <w:spacing w:before="162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685" w:type="dxa"/>
          </w:tcPr>
          <w:p w:rsidR="00623125" w:rsidRDefault="00E9497C">
            <w:pPr>
              <w:pStyle w:val="TableParagraph"/>
              <w:spacing w:before="162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</w:tr>
      <w:tr w:rsidR="00623125">
        <w:trPr>
          <w:trHeight w:val="590"/>
        </w:trPr>
        <w:tc>
          <w:tcPr>
            <w:tcW w:w="2687" w:type="dxa"/>
          </w:tcPr>
          <w:p w:rsidR="00623125" w:rsidRDefault="00E9497C">
            <w:pPr>
              <w:pStyle w:val="TableParagraph"/>
              <w:tabs>
                <w:tab w:val="left" w:pos="1222"/>
              </w:tabs>
              <w:spacing w:before="1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бюджет</w:t>
            </w:r>
            <w:r>
              <w:rPr>
                <w:w w:val="105"/>
                <w:sz w:val="23"/>
              </w:rPr>
              <w:tab/>
              <w:t>комунальних</w:t>
            </w:r>
          </w:p>
          <w:p w:rsidR="00623125" w:rsidRDefault="00E9497C">
            <w:pPr>
              <w:pStyle w:val="TableParagraph"/>
              <w:spacing w:before="15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установ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підприємств</w:t>
            </w:r>
          </w:p>
        </w:tc>
        <w:tc>
          <w:tcPr>
            <w:tcW w:w="1700" w:type="dxa"/>
          </w:tcPr>
          <w:p w:rsidR="00623125" w:rsidRDefault="00E9497C">
            <w:pPr>
              <w:pStyle w:val="TableParagraph"/>
              <w:spacing w:before="162"/>
              <w:ind w:left="365" w:right="3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8548,5</w:t>
            </w:r>
          </w:p>
        </w:tc>
        <w:tc>
          <w:tcPr>
            <w:tcW w:w="1707" w:type="dxa"/>
          </w:tcPr>
          <w:p w:rsidR="00623125" w:rsidRDefault="00E9497C">
            <w:pPr>
              <w:pStyle w:val="TableParagraph"/>
              <w:spacing w:before="162"/>
              <w:ind w:left="364" w:right="3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5224,5</w:t>
            </w:r>
          </w:p>
        </w:tc>
        <w:tc>
          <w:tcPr>
            <w:tcW w:w="1844" w:type="dxa"/>
          </w:tcPr>
          <w:p w:rsidR="00623125" w:rsidRDefault="00E9497C">
            <w:pPr>
              <w:pStyle w:val="TableParagraph"/>
              <w:spacing w:before="162"/>
              <w:ind w:left="519"/>
              <w:rPr>
                <w:sz w:val="23"/>
              </w:rPr>
            </w:pPr>
            <w:r>
              <w:rPr>
                <w:w w:val="105"/>
                <w:sz w:val="23"/>
              </w:rPr>
              <w:t>2360,00</w:t>
            </w:r>
          </w:p>
        </w:tc>
        <w:tc>
          <w:tcPr>
            <w:tcW w:w="1685" w:type="dxa"/>
          </w:tcPr>
          <w:p w:rsidR="00623125" w:rsidRDefault="00E9497C">
            <w:pPr>
              <w:pStyle w:val="TableParagraph"/>
              <w:spacing w:before="162"/>
              <w:ind w:left="298" w:right="2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964,00</w:t>
            </w:r>
          </w:p>
        </w:tc>
      </w:tr>
      <w:tr w:rsidR="00623125">
        <w:trPr>
          <w:trHeight w:val="301"/>
        </w:trPr>
        <w:tc>
          <w:tcPr>
            <w:tcW w:w="2687" w:type="dxa"/>
          </w:tcPr>
          <w:p w:rsidR="00623125" w:rsidRDefault="00E9497C">
            <w:pPr>
              <w:pStyle w:val="TableParagraph"/>
              <w:spacing w:before="18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кошти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фондів</w:t>
            </w:r>
          </w:p>
        </w:tc>
        <w:tc>
          <w:tcPr>
            <w:tcW w:w="1700" w:type="dxa"/>
          </w:tcPr>
          <w:p w:rsidR="00623125" w:rsidRDefault="00E9497C">
            <w:pPr>
              <w:pStyle w:val="TableParagraph"/>
              <w:spacing w:before="18" w:line="263" w:lineRule="exact"/>
              <w:ind w:left="364" w:right="3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20190,00</w:t>
            </w:r>
          </w:p>
        </w:tc>
        <w:tc>
          <w:tcPr>
            <w:tcW w:w="1707" w:type="dxa"/>
          </w:tcPr>
          <w:p w:rsidR="00623125" w:rsidRDefault="00E9497C">
            <w:pPr>
              <w:pStyle w:val="TableParagraph"/>
              <w:spacing w:before="18" w:line="263" w:lineRule="exact"/>
              <w:ind w:left="373" w:right="3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3365,00*</w:t>
            </w:r>
          </w:p>
        </w:tc>
        <w:tc>
          <w:tcPr>
            <w:tcW w:w="1844" w:type="dxa"/>
          </w:tcPr>
          <w:p w:rsidR="00623125" w:rsidRDefault="00E9497C">
            <w:pPr>
              <w:pStyle w:val="TableParagraph"/>
              <w:spacing w:before="18" w:line="263" w:lineRule="exact"/>
              <w:ind w:right="4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8412,50**</w:t>
            </w:r>
          </w:p>
        </w:tc>
        <w:tc>
          <w:tcPr>
            <w:tcW w:w="1685" w:type="dxa"/>
          </w:tcPr>
          <w:p w:rsidR="00623125" w:rsidRDefault="00E9497C">
            <w:pPr>
              <w:pStyle w:val="TableParagraph"/>
              <w:spacing w:before="18" w:line="263" w:lineRule="exact"/>
              <w:ind w:left="298" w:right="2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8412,50**</w:t>
            </w:r>
          </w:p>
        </w:tc>
      </w:tr>
      <w:tr w:rsidR="00623125">
        <w:trPr>
          <w:trHeight w:val="1469"/>
        </w:trPr>
        <w:tc>
          <w:tcPr>
            <w:tcW w:w="2687" w:type="dxa"/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бюджет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громади</w:t>
            </w:r>
          </w:p>
        </w:tc>
        <w:tc>
          <w:tcPr>
            <w:tcW w:w="1700" w:type="dxa"/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364" w:right="3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14408,08</w:t>
            </w:r>
          </w:p>
        </w:tc>
        <w:tc>
          <w:tcPr>
            <w:tcW w:w="1707" w:type="dxa"/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364" w:right="3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7381,2</w:t>
            </w:r>
          </w:p>
        </w:tc>
        <w:tc>
          <w:tcPr>
            <w:tcW w:w="1844" w:type="dxa"/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519"/>
              <w:rPr>
                <w:sz w:val="23"/>
              </w:rPr>
            </w:pPr>
            <w:r>
              <w:rPr>
                <w:w w:val="105"/>
                <w:sz w:val="23"/>
              </w:rPr>
              <w:t>3033,44</w:t>
            </w:r>
          </w:p>
        </w:tc>
        <w:tc>
          <w:tcPr>
            <w:tcW w:w="1685" w:type="dxa"/>
            <w:tcBorders>
              <w:bottom w:val="single" w:sz="4" w:space="0" w:color="000000"/>
            </w:tcBorders>
          </w:tcPr>
          <w:p w:rsidR="00623125" w:rsidRDefault="00623125">
            <w:pPr>
              <w:pStyle w:val="TableParagraph"/>
              <w:rPr>
                <w:b/>
                <w:sz w:val="24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ind w:left="295" w:right="2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3993,44</w:t>
            </w:r>
          </w:p>
        </w:tc>
      </w:tr>
      <w:tr w:rsidR="00623125">
        <w:trPr>
          <w:trHeight w:val="762"/>
        </w:trPr>
        <w:tc>
          <w:tcPr>
            <w:tcW w:w="2687" w:type="dxa"/>
          </w:tcPr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Всього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інші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джерела*</w:t>
            </w:r>
          </w:p>
        </w:tc>
        <w:tc>
          <w:tcPr>
            <w:tcW w:w="1700" w:type="dxa"/>
          </w:tcPr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707" w:type="dxa"/>
          </w:tcPr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ind w:left="5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844" w:type="dxa"/>
          </w:tcPr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</w:tcBorders>
          </w:tcPr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</w:tr>
      <w:tr w:rsidR="00623125">
        <w:trPr>
          <w:trHeight w:val="309"/>
        </w:trPr>
        <w:tc>
          <w:tcPr>
            <w:tcW w:w="2687" w:type="dxa"/>
          </w:tcPr>
          <w:p w:rsidR="00623125" w:rsidRDefault="00E9497C">
            <w:pPr>
              <w:pStyle w:val="TableParagraph"/>
              <w:spacing w:before="18" w:line="271" w:lineRule="exact"/>
              <w:ind w:left="1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ВСЬОГО</w:t>
            </w:r>
          </w:p>
        </w:tc>
        <w:tc>
          <w:tcPr>
            <w:tcW w:w="1700" w:type="dxa"/>
          </w:tcPr>
          <w:p w:rsidR="00623125" w:rsidRDefault="00E9497C">
            <w:pPr>
              <w:pStyle w:val="TableParagraph"/>
              <w:spacing w:before="18" w:line="271" w:lineRule="exact"/>
              <w:ind w:left="365" w:right="3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43146,58</w:t>
            </w:r>
          </w:p>
        </w:tc>
        <w:tc>
          <w:tcPr>
            <w:tcW w:w="1707" w:type="dxa"/>
          </w:tcPr>
          <w:p w:rsidR="00623125" w:rsidRDefault="00E9497C">
            <w:pPr>
              <w:pStyle w:val="TableParagraph"/>
              <w:spacing w:before="18" w:line="271" w:lineRule="exact"/>
              <w:ind w:left="368" w:right="3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15970,7</w:t>
            </w:r>
          </w:p>
        </w:tc>
        <w:tc>
          <w:tcPr>
            <w:tcW w:w="1844" w:type="dxa"/>
          </w:tcPr>
          <w:p w:rsidR="00623125" w:rsidRDefault="00E9497C">
            <w:pPr>
              <w:pStyle w:val="TableParagraph"/>
              <w:spacing w:before="18" w:line="271" w:lineRule="exact"/>
              <w:ind w:right="4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13805,94</w:t>
            </w:r>
          </w:p>
        </w:tc>
        <w:tc>
          <w:tcPr>
            <w:tcW w:w="1685" w:type="dxa"/>
          </w:tcPr>
          <w:p w:rsidR="00623125" w:rsidRDefault="00E9497C">
            <w:pPr>
              <w:pStyle w:val="TableParagraph"/>
              <w:spacing w:before="18" w:line="271" w:lineRule="exact"/>
              <w:ind w:left="298" w:right="2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13369,94</w:t>
            </w:r>
          </w:p>
        </w:tc>
      </w:tr>
    </w:tbl>
    <w:p w:rsidR="00623125" w:rsidRDefault="00623125">
      <w:pPr>
        <w:pStyle w:val="a3"/>
        <w:spacing w:before="6"/>
        <w:rPr>
          <w:b/>
          <w:sz w:val="24"/>
        </w:rPr>
      </w:pPr>
    </w:p>
    <w:p w:rsidR="00623125" w:rsidRDefault="00E9497C">
      <w:pPr>
        <w:pStyle w:val="a3"/>
        <w:ind w:left="1419"/>
      </w:pPr>
      <w:r>
        <w:rPr>
          <w:w w:val="105"/>
        </w:rPr>
        <w:t>*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грантові</w:t>
      </w:r>
      <w:r>
        <w:rPr>
          <w:spacing w:val="-1"/>
          <w:w w:val="105"/>
        </w:rPr>
        <w:t xml:space="preserve"> </w:t>
      </w:r>
      <w:r>
        <w:rPr>
          <w:w w:val="105"/>
        </w:rPr>
        <w:t>кошти;</w:t>
      </w:r>
    </w:p>
    <w:p w:rsidR="00623125" w:rsidRDefault="00E9497C">
      <w:pPr>
        <w:spacing w:before="15"/>
        <w:ind w:left="1419"/>
        <w:rPr>
          <w:i/>
          <w:sz w:val="23"/>
        </w:rPr>
      </w:pPr>
      <w:r>
        <w:rPr>
          <w:sz w:val="23"/>
        </w:rPr>
        <w:t>**</w:t>
      </w:r>
      <w:r>
        <w:rPr>
          <w:spacing w:val="28"/>
          <w:sz w:val="23"/>
        </w:rPr>
        <w:t xml:space="preserve"> </w:t>
      </w:r>
      <w:r>
        <w:rPr>
          <w:sz w:val="23"/>
        </w:rPr>
        <w:t>-</w:t>
      </w:r>
      <w:r>
        <w:rPr>
          <w:spacing w:val="31"/>
          <w:sz w:val="23"/>
        </w:rPr>
        <w:t xml:space="preserve"> </w:t>
      </w:r>
      <w:r>
        <w:rPr>
          <w:i/>
          <w:sz w:val="23"/>
        </w:rPr>
        <w:t>кредитні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кошти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Північної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екологічної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фінансової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корпорації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(НЕФКО).</w:t>
      </w:r>
    </w:p>
    <w:p w:rsidR="00623125" w:rsidRDefault="00623125">
      <w:pPr>
        <w:rPr>
          <w:sz w:val="23"/>
        </w:rPr>
        <w:sectPr w:rsidR="00623125">
          <w:pgSz w:w="11910" w:h="16850"/>
          <w:pgMar w:top="1440" w:right="0" w:bottom="920" w:left="0" w:header="0" w:footer="727" w:gutter="0"/>
          <w:cols w:space="720"/>
        </w:sectPr>
      </w:pPr>
    </w:p>
    <w:p w:rsidR="00623125" w:rsidRDefault="00E9497C">
      <w:pPr>
        <w:pStyle w:val="1"/>
        <w:numPr>
          <w:ilvl w:val="1"/>
          <w:numId w:val="6"/>
        </w:numPr>
        <w:tabs>
          <w:tab w:val="left" w:pos="2341"/>
        </w:tabs>
        <w:spacing w:before="16"/>
        <w:jc w:val="left"/>
      </w:pPr>
      <w:bookmarkStart w:id="6" w:name="1._Визначення_проблеми,_на_розв’язання_я"/>
      <w:bookmarkStart w:id="7" w:name="_bookmark2"/>
      <w:bookmarkEnd w:id="6"/>
      <w:bookmarkEnd w:id="7"/>
      <w:r>
        <w:lastRenderedPageBreak/>
        <w:t>Визначення</w:t>
      </w:r>
      <w:r>
        <w:rPr>
          <w:spacing w:val="-6"/>
        </w:rPr>
        <w:t xml:space="preserve"> </w:t>
      </w:r>
      <w:r>
        <w:t>проблеми,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розв’язання</w:t>
      </w:r>
      <w:r>
        <w:rPr>
          <w:spacing w:val="-5"/>
        </w:rPr>
        <w:t xml:space="preserve"> </w:t>
      </w:r>
      <w:r>
        <w:t>якої спрямована</w:t>
      </w:r>
      <w:r>
        <w:rPr>
          <w:spacing w:val="-4"/>
        </w:rPr>
        <w:t xml:space="preserve"> </w:t>
      </w:r>
      <w:r>
        <w:t>Програма</w:t>
      </w:r>
    </w:p>
    <w:p w:rsidR="00623125" w:rsidRDefault="00623125">
      <w:pPr>
        <w:pStyle w:val="a3"/>
        <w:spacing w:before="10"/>
        <w:rPr>
          <w:b/>
          <w:sz w:val="21"/>
        </w:rPr>
      </w:pPr>
    </w:p>
    <w:p w:rsidR="00623125" w:rsidRDefault="00623125">
      <w:pPr>
        <w:rPr>
          <w:sz w:val="21"/>
        </w:rPr>
        <w:sectPr w:rsidR="00623125">
          <w:pgSz w:w="11910" w:h="16850"/>
          <w:pgMar w:top="840" w:right="0" w:bottom="920" w:left="0" w:header="0" w:footer="727" w:gutter="0"/>
          <w:cols w:space="720"/>
        </w:sectPr>
      </w:pPr>
    </w:p>
    <w:p w:rsidR="00623125" w:rsidRDefault="00E9497C">
      <w:pPr>
        <w:pStyle w:val="a3"/>
        <w:tabs>
          <w:tab w:val="left" w:pos="3159"/>
          <w:tab w:val="left" w:pos="3391"/>
          <w:tab w:val="left" w:pos="4325"/>
        </w:tabs>
        <w:spacing w:before="59" w:line="288" w:lineRule="auto"/>
        <w:ind w:left="1419" w:firstLine="706"/>
        <w:jc w:val="both"/>
      </w:pPr>
      <w:r>
        <w:rPr>
          <w:w w:val="105"/>
        </w:rPr>
        <w:lastRenderedPageBreak/>
        <w:t>Проблема глобального потепління і</w:t>
      </w:r>
      <w:r>
        <w:rPr>
          <w:spacing w:val="1"/>
          <w:w w:val="105"/>
        </w:rPr>
        <w:t xml:space="preserve"> </w:t>
      </w:r>
      <w:r>
        <w:rPr>
          <w:w w:val="105"/>
        </w:rPr>
        <w:t>постійна</w:t>
      </w:r>
      <w:r>
        <w:rPr>
          <w:spacing w:val="-8"/>
          <w:w w:val="105"/>
        </w:rPr>
        <w:t xml:space="preserve"> </w:t>
      </w:r>
      <w:r>
        <w:rPr>
          <w:w w:val="105"/>
        </w:rPr>
        <w:t>тенденція</w:t>
      </w:r>
      <w:r>
        <w:rPr>
          <w:spacing w:val="-7"/>
          <w:w w:val="105"/>
        </w:rPr>
        <w:t xml:space="preserve"> </w:t>
      </w:r>
      <w:r>
        <w:rPr>
          <w:w w:val="105"/>
        </w:rPr>
        <w:t>зміни</w:t>
      </w:r>
      <w:r>
        <w:rPr>
          <w:spacing w:val="-2"/>
          <w:w w:val="105"/>
        </w:rPr>
        <w:t xml:space="preserve"> </w:t>
      </w:r>
      <w:r>
        <w:rPr>
          <w:w w:val="105"/>
        </w:rPr>
        <w:t>клімату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-53"/>
          <w:w w:val="105"/>
        </w:rPr>
        <w:t xml:space="preserve"> </w:t>
      </w:r>
      <w:r>
        <w:rPr>
          <w:w w:val="105"/>
        </w:rPr>
        <w:t>погіршення екологічної ситуації, зумовила</w:t>
      </w:r>
      <w:r>
        <w:rPr>
          <w:spacing w:val="1"/>
          <w:w w:val="105"/>
        </w:rPr>
        <w:t xml:space="preserve"> </w:t>
      </w:r>
      <w:r>
        <w:rPr>
          <w:w w:val="105"/>
        </w:rPr>
        <w:t>Європейське</w:t>
      </w:r>
      <w:r>
        <w:rPr>
          <w:spacing w:val="1"/>
          <w:w w:val="105"/>
        </w:rPr>
        <w:t xml:space="preserve"> </w:t>
      </w:r>
      <w:r>
        <w:rPr>
          <w:w w:val="105"/>
        </w:rPr>
        <w:t>співтовариство</w:t>
      </w:r>
      <w:r>
        <w:rPr>
          <w:spacing w:val="1"/>
          <w:w w:val="105"/>
        </w:rPr>
        <w:t xml:space="preserve"> </w:t>
      </w:r>
      <w:r>
        <w:rPr>
          <w:w w:val="105"/>
        </w:rPr>
        <w:t>визначити</w:t>
      </w:r>
      <w:r>
        <w:rPr>
          <w:spacing w:val="1"/>
          <w:w w:val="105"/>
        </w:rPr>
        <w:t xml:space="preserve"> </w:t>
      </w:r>
      <w:r>
        <w:t>амбітні</w:t>
      </w:r>
      <w:r>
        <w:rPr>
          <w:spacing w:val="18"/>
        </w:rPr>
        <w:t xml:space="preserve"> </w:t>
      </w:r>
      <w:r>
        <w:t>цілі</w:t>
      </w:r>
      <w:r>
        <w:rPr>
          <w:spacing w:val="19"/>
        </w:rPr>
        <w:t xml:space="preserve"> </w:t>
      </w:r>
      <w:r>
        <w:t>щодо</w:t>
      </w:r>
      <w:r>
        <w:rPr>
          <w:spacing w:val="11"/>
        </w:rPr>
        <w:t xml:space="preserve"> </w:t>
      </w:r>
      <w:r>
        <w:t>пом’якшення</w:t>
      </w:r>
      <w:r>
        <w:rPr>
          <w:spacing w:val="18"/>
        </w:rPr>
        <w:t xml:space="preserve"> </w:t>
      </w:r>
      <w:r>
        <w:t>змін</w:t>
      </w:r>
      <w:r>
        <w:rPr>
          <w:spacing w:val="19"/>
        </w:rPr>
        <w:t xml:space="preserve"> </w:t>
      </w:r>
      <w:r>
        <w:t>клімату</w:t>
      </w:r>
      <w:r>
        <w:rPr>
          <w:spacing w:val="-49"/>
        </w:rPr>
        <w:t xml:space="preserve"> </w:t>
      </w:r>
      <w:r>
        <w:rPr>
          <w:w w:val="105"/>
        </w:rPr>
        <w:t xml:space="preserve">у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вигляді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ініціативи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«20-20-20   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t>2020 року». Нові підписанти з України зараз</w:t>
      </w:r>
      <w:r>
        <w:rPr>
          <w:spacing w:val="1"/>
        </w:rPr>
        <w:t xml:space="preserve"> </w:t>
      </w:r>
      <w:r>
        <w:t>зобов'язуються</w:t>
      </w:r>
      <w:r>
        <w:rPr>
          <w:spacing w:val="1"/>
        </w:rPr>
        <w:t xml:space="preserve"> </w:t>
      </w:r>
      <w:r>
        <w:t xml:space="preserve">скорочувати викиди </w:t>
      </w:r>
      <w:proofErr w:type="spellStart"/>
      <w:r>
        <w:t>СО</w:t>
      </w:r>
      <w:r>
        <w:rPr>
          <w:vertAlign w:val="subscript"/>
        </w:rPr>
        <w:t>2</w:t>
      </w:r>
      <w:proofErr w:type="spellEnd"/>
      <w:r>
        <w:t>, як</w:t>
      </w:r>
      <w:r>
        <w:rPr>
          <w:spacing w:val="1"/>
        </w:rPr>
        <w:t xml:space="preserve"> </w:t>
      </w:r>
      <w:r>
        <w:rPr>
          <w:w w:val="105"/>
        </w:rPr>
        <w:t>мінімум, на 30 % до 2030 року та прийняти</w:t>
      </w:r>
      <w:r>
        <w:rPr>
          <w:spacing w:val="-52"/>
          <w:w w:val="105"/>
        </w:rPr>
        <w:t xml:space="preserve"> </w:t>
      </w:r>
      <w:r>
        <w:rPr>
          <w:w w:val="105"/>
        </w:rPr>
        <w:t>інтегрований підхід до вирішення проблем</w:t>
      </w:r>
      <w:r>
        <w:rPr>
          <w:spacing w:val="-53"/>
          <w:w w:val="105"/>
        </w:rPr>
        <w:t xml:space="preserve"> </w:t>
      </w:r>
      <w:r>
        <w:rPr>
          <w:w w:val="105"/>
        </w:rPr>
        <w:t>пом'якшення</w:t>
      </w:r>
      <w:r>
        <w:rPr>
          <w:spacing w:val="1"/>
          <w:w w:val="105"/>
        </w:rPr>
        <w:t xml:space="preserve"> </w:t>
      </w:r>
      <w:r>
        <w:rPr>
          <w:w w:val="105"/>
        </w:rPr>
        <w:t>наслідків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адаптації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кліматичних</w:t>
      </w:r>
      <w:r>
        <w:rPr>
          <w:spacing w:val="1"/>
          <w:w w:val="105"/>
        </w:rPr>
        <w:t xml:space="preserve"> </w:t>
      </w:r>
      <w:r>
        <w:rPr>
          <w:w w:val="105"/>
        </w:rPr>
        <w:t>змін.</w:t>
      </w:r>
      <w:r>
        <w:rPr>
          <w:spacing w:val="1"/>
          <w:w w:val="105"/>
        </w:rPr>
        <w:t xml:space="preserve"> </w:t>
      </w:r>
      <w:r>
        <w:rPr>
          <w:w w:val="105"/>
        </w:rPr>
        <w:t>Враховуючи</w:t>
      </w:r>
      <w:r>
        <w:rPr>
          <w:spacing w:val="1"/>
          <w:w w:val="105"/>
        </w:rPr>
        <w:t xml:space="preserve"> </w:t>
      </w:r>
      <w:r>
        <w:rPr>
          <w:w w:val="105"/>
        </w:rPr>
        <w:t>всю</w:t>
      </w:r>
      <w:r>
        <w:rPr>
          <w:spacing w:val="1"/>
          <w:w w:val="105"/>
        </w:rPr>
        <w:t xml:space="preserve"> </w:t>
      </w:r>
      <w:r>
        <w:rPr>
          <w:w w:val="105"/>
        </w:rPr>
        <w:t>важливість</w:t>
      </w:r>
      <w:r>
        <w:rPr>
          <w:w w:val="105"/>
        </w:rPr>
        <w:tab/>
        <w:t>даної</w:t>
      </w:r>
      <w:r>
        <w:rPr>
          <w:w w:val="105"/>
        </w:rPr>
        <w:tab/>
      </w:r>
      <w:r>
        <w:t>проблематики,</w:t>
      </w:r>
      <w:r>
        <w:rPr>
          <w:spacing w:val="1"/>
        </w:rPr>
        <w:t xml:space="preserve"> </w:t>
      </w:r>
      <w:r>
        <w:rPr>
          <w:w w:val="105"/>
        </w:rPr>
        <w:t>Нововолинська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міська</w:t>
      </w:r>
      <w:r>
        <w:rPr>
          <w:spacing w:val="1"/>
          <w:w w:val="105"/>
        </w:rPr>
        <w:t xml:space="preserve"> </w:t>
      </w:r>
      <w:r>
        <w:rPr>
          <w:w w:val="105"/>
        </w:rPr>
        <w:t>територіальна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громада</w:t>
      </w:r>
      <w:r>
        <w:rPr>
          <w:spacing w:val="1"/>
          <w:w w:val="105"/>
        </w:rPr>
        <w:t xml:space="preserve"> </w:t>
      </w:r>
      <w:r>
        <w:rPr>
          <w:w w:val="105"/>
        </w:rPr>
        <w:t>приєдналася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Угоди</w:t>
      </w:r>
      <w:r>
        <w:rPr>
          <w:spacing w:val="1"/>
          <w:w w:val="105"/>
        </w:rPr>
        <w:t xml:space="preserve"> </w:t>
      </w:r>
      <w:r>
        <w:rPr>
          <w:w w:val="105"/>
        </w:rPr>
        <w:t>Мерів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ініціативи Європейської Комісії, яка має на</w:t>
      </w:r>
      <w:r>
        <w:rPr>
          <w:spacing w:val="1"/>
          <w:w w:val="105"/>
        </w:rPr>
        <w:t xml:space="preserve"> </w:t>
      </w:r>
      <w:r>
        <w:rPr>
          <w:w w:val="105"/>
        </w:rPr>
        <w:t>меті об`єднати європейські місцеві органи</w:t>
      </w:r>
      <w:r>
        <w:rPr>
          <w:spacing w:val="1"/>
          <w:w w:val="105"/>
        </w:rPr>
        <w:t xml:space="preserve"> </w:t>
      </w:r>
      <w:r>
        <w:rPr>
          <w:w w:val="105"/>
        </w:rPr>
        <w:t>влади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добровільне</w:t>
      </w:r>
      <w:r>
        <w:rPr>
          <w:spacing w:val="1"/>
          <w:w w:val="105"/>
        </w:rPr>
        <w:t xml:space="preserve"> </w:t>
      </w:r>
      <w:r>
        <w:rPr>
          <w:w w:val="105"/>
        </w:rPr>
        <w:t>об`єднання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задля</w:t>
      </w:r>
      <w:r>
        <w:rPr>
          <w:spacing w:val="1"/>
          <w:w w:val="105"/>
        </w:rPr>
        <w:t xml:space="preserve"> </w:t>
      </w:r>
      <w:r>
        <w:rPr>
          <w:w w:val="105"/>
        </w:rPr>
        <w:t>спільної</w:t>
      </w:r>
      <w:r>
        <w:rPr>
          <w:spacing w:val="1"/>
          <w:w w:val="105"/>
        </w:rPr>
        <w:t xml:space="preserve"> </w:t>
      </w:r>
      <w:r>
        <w:rPr>
          <w:w w:val="105"/>
        </w:rPr>
        <w:t>боротьби</w:t>
      </w:r>
      <w:r>
        <w:rPr>
          <w:spacing w:val="1"/>
          <w:w w:val="105"/>
        </w:rPr>
        <w:t xml:space="preserve"> </w:t>
      </w:r>
      <w:r>
        <w:rPr>
          <w:w w:val="105"/>
        </w:rPr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глобальним</w:t>
      </w:r>
      <w:r>
        <w:rPr>
          <w:spacing w:val="1"/>
          <w:w w:val="105"/>
        </w:rPr>
        <w:t xml:space="preserve"> </w:t>
      </w:r>
      <w:r>
        <w:rPr>
          <w:w w:val="105"/>
        </w:rPr>
        <w:t>потеплінням.</w:t>
      </w:r>
      <w:r>
        <w:rPr>
          <w:spacing w:val="1"/>
          <w:w w:val="105"/>
        </w:rPr>
        <w:t xml:space="preserve"> </w:t>
      </w:r>
      <w:r>
        <w:rPr>
          <w:w w:val="105"/>
        </w:rPr>
        <w:t>Підписавши</w:t>
      </w:r>
      <w:r>
        <w:rPr>
          <w:spacing w:val="1"/>
          <w:w w:val="105"/>
        </w:rPr>
        <w:t xml:space="preserve"> </w:t>
      </w:r>
      <w:r>
        <w:rPr>
          <w:w w:val="105"/>
        </w:rPr>
        <w:t>Угоду,</w:t>
      </w:r>
      <w:r>
        <w:rPr>
          <w:spacing w:val="1"/>
          <w:w w:val="105"/>
        </w:rPr>
        <w:t xml:space="preserve"> </w:t>
      </w:r>
      <w:r>
        <w:rPr>
          <w:w w:val="105"/>
        </w:rPr>
        <w:t>місто</w:t>
      </w:r>
      <w:r>
        <w:rPr>
          <w:spacing w:val="1"/>
          <w:w w:val="105"/>
        </w:rPr>
        <w:t xml:space="preserve"> </w:t>
      </w:r>
      <w:r>
        <w:t>Нововолинськ поставило за мету скоротити</w:t>
      </w:r>
      <w:r>
        <w:rPr>
          <w:spacing w:val="1"/>
        </w:rPr>
        <w:t xml:space="preserve"> </w:t>
      </w:r>
      <w:r>
        <w:rPr>
          <w:w w:val="105"/>
        </w:rPr>
        <w:t>власні</w:t>
      </w:r>
      <w:r>
        <w:rPr>
          <w:spacing w:val="-1"/>
          <w:w w:val="105"/>
        </w:rPr>
        <w:t xml:space="preserve"> </w:t>
      </w:r>
      <w:r>
        <w:rPr>
          <w:w w:val="105"/>
        </w:rPr>
        <w:t>викиди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СО</w:t>
      </w:r>
      <w:r>
        <w:rPr>
          <w:w w:val="105"/>
          <w:vertAlign w:val="subscript"/>
        </w:rPr>
        <w:t>2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щонайменше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-52"/>
          <w:w w:val="105"/>
        </w:rPr>
        <w:t xml:space="preserve"> </w:t>
      </w:r>
      <w:r>
        <w:rPr>
          <w:w w:val="105"/>
        </w:rPr>
        <w:t>2030</w:t>
      </w:r>
      <w:r>
        <w:rPr>
          <w:spacing w:val="1"/>
          <w:w w:val="105"/>
        </w:rPr>
        <w:t xml:space="preserve"> </w:t>
      </w:r>
      <w:r>
        <w:rPr>
          <w:w w:val="105"/>
        </w:rPr>
        <w:t>року,</w:t>
      </w:r>
      <w:r>
        <w:rPr>
          <w:spacing w:val="1"/>
          <w:w w:val="105"/>
        </w:rPr>
        <w:t xml:space="preserve"> </w:t>
      </w:r>
      <w:r>
        <w:rPr>
          <w:w w:val="105"/>
        </w:rPr>
        <w:t>сприяючи,</w:t>
      </w:r>
      <w:r>
        <w:rPr>
          <w:spacing w:val="1"/>
          <w:w w:val="105"/>
        </w:rPr>
        <w:t xml:space="preserve"> </w:t>
      </w:r>
      <w:r>
        <w:rPr>
          <w:w w:val="105"/>
        </w:rPr>
        <w:t>таким</w:t>
      </w:r>
      <w:r>
        <w:rPr>
          <w:spacing w:val="1"/>
          <w:w w:val="105"/>
        </w:rPr>
        <w:t xml:space="preserve"> </w:t>
      </w:r>
      <w:r>
        <w:rPr>
          <w:w w:val="105"/>
        </w:rPr>
        <w:t>чином,</w:t>
      </w:r>
      <w:r>
        <w:rPr>
          <w:spacing w:val="1"/>
          <w:w w:val="105"/>
        </w:rPr>
        <w:t xml:space="preserve"> </w:t>
      </w:r>
      <w:r>
        <w:rPr>
          <w:w w:val="105"/>
        </w:rPr>
        <w:t>розвитку</w:t>
      </w:r>
      <w:r>
        <w:rPr>
          <w:w w:val="105"/>
        </w:rPr>
        <w:tab/>
      </w:r>
      <w:r>
        <w:rPr>
          <w:w w:val="105"/>
        </w:rPr>
        <w:tab/>
      </w:r>
      <w:r>
        <w:t>екологічно-орієнтованої</w:t>
      </w:r>
      <w:r>
        <w:rPr>
          <w:spacing w:val="1"/>
        </w:rPr>
        <w:t xml:space="preserve"> </w:t>
      </w:r>
      <w:r>
        <w:rPr>
          <w:w w:val="105"/>
        </w:rPr>
        <w:t>економіки</w:t>
      </w:r>
      <w:r>
        <w:rPr>
          <w:spacing w:val="-8"/>
          <w:w w:val="105"/>
        </w:rPr>
        <w:t xml:space="preserve"> </w:t>
      </w:r>
      <w:r>
        <w:rPr>
          <w:w w:val="105"/>
        </w:rPr>
        <w:t>та підвищенню</w:t>
      </w:r>
      <w:r>
        <w:rPr>
          <w:spacing w:val="-7"/>
          <w:w w:val="105"/>
        </w:rPr>
        <w:t xml:space="preserve"> </w:t>
      </w:r>
      <w:r>
        <w:rPr>
          <w:w w:val="105"/>
        </w:rPr>
        <w:t>якості</w:t>
      </w:r>
      <w:r>
        <w:rPr>
          <w:spacing w:val="-6"/>
          <w:w w:val="105"/>
        </w:rPr>
        <w:t xml:space="preserve"> </w:t>
      </w:r>
      <w:r>
        <w:rPr>
          <w:w w:val="105"/>
        </w:rPr>
        <w:t>життя.</w:t>
      </w:r>
    </w:p>
    <w:p w:rsidR="00623125" w:rsidRDefault="00E9497C">
      <w:pPr>
        <w:pStyle w:val="a3"/>
        <w:spacing w:before="106" w:line="288" w:lineRule="auto"/>
        <w:ind w:left="1419" w:firstLine="706"/>
        <w:jc w:val="both"/>
      </w:pPr>
      <w:r>
        <w:rPr>
          <w:w w:val="105"/>
        </w:rPr>
        <w:t>Одним із завдань, яке визначено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підписаної</w:t>
      </w:r>
      <w:r>
        <w:rPr>
          <w:spacing w:val="1"/>
          <w:w w:val="105"/>
        </w:rPr>
        <w:t xml:space="preserve"> </w:t>
      </w:r>
      <w:r>
        <w:rPr>
          <w:w w:val="105"/>
        </w:rPr>
        <w:t>«Угоди</w:t>
      </w:r>
      <w:r>
        <w:rPr>
          <w:spacing w:val="1"/>
          <w:w w:val="105"/>
        </w:rPr>
        <w:t xml:space="preserve"> </w:t>
      </w:r>
      <w:r>
        <w:rPr>
          <w:w w:val="105"/>
        </w:rPr>
        <w:t>мерів»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досягнення</w:t>
      </w:r>
      <w:r>
        <w:rPr>
          <w:spacing w:val="1"/>
          <w:w w:val="105"/>
        </w:rPr>
        <w:t xml:space="preserve"> </w:t>
      </w:r>
      <w:r>
        <w:rPr>
          <w:w w:val="105"/>
        </w:rPr>
        <w:t>задекларованих</w:t>
      </w:r>
      <w:r>
        <w:rPr>
          <w:spacing w:val="1"/>
          <w:w w:val="105"/>
        </w:rPr>
        <w:t xml:space="preserve"> </w:t>
      </w:r>
      <w:r>
        <w:rPr>
          <w:w w:val="105"/>
        </w:rPr>
        <w:t>цілей,</w:t>
      </w:r>
      <w:r>
        <w:rPr>
          <w:spacing w:val="1"/>
          <w:w w:val="105"/>
        </w:rPr>
        <w:t xml:space="preserve"> </w:t>
      </w:r>
      <w:r>
        <w:rPr>
          <w:w w:val="105"/>
        </w:rPr>
        <w:t>є</w:t>
      </w:r>
      <w:r>
        <w:rPr>
          <w:spacing w:val="1"/>
          <w:w w:val="105"/>
        </w:rPr>
        <w:t xml:space="preserve"> </w:t>
      </w:r>
      <w:r>
        <w:rPr>
          <w:w w:val="105"/>
        </w:rPr>
        <w:t>наявність</w:t>
      </w:r>
      <w:r>
        <w:rPr>
          <w:spacing w:val="1"/>
          <w:w w:val="105"/>
        </w:rPr>
        <w:t xml:space="preserve"> </w:t>
      </w:r>
      <w:r>
        <w:rPr>
          <w:w w:val="105"/>
        </w:rPr>
        <w:t>відповідного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стратегічного</w:t>
      </w:r>
      <w:r>
        <w:rPr>
          <w:spacing w:val="-52"/>
          <w:w w:val="105"/>
        </w:rPr>
        <w:t xml:space="preserve"> </w:t>
      </w:r>
      <w:r>
        <w:rPr>
          <w:w w:val="105"/>
        </w:rPr>
        <w:t>документу,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саме</w:t>
      </w:r>
      <w:r>
        <w:rPr>
          <w:spacing w:val="1"/>
          <w:w w:val="105"/>
        </w:rPr>
        <w:t xml:space="preserve"> </w:t>
      </w:r>
      <w:r>
        <w:rPr>
          <w:w w:val="105"/>
        </w:rPr>
        <w:t>Плану</w:t>
      </w:r>
      <w:r>
        <w:rPr>
          <w:spacing w:val="1"/>
          <w:w w:val="105"/>
        </w:rPr>
        <w:t xml:space="preserve"> </w:t>
      </w:r>
      <w:r>
        <w:rPr>
          <w:w w:val="105"/>
        </w:rPr>
        <w:t>дій</w:t>
      </w:r>
      <w:r>
        <w:rPr>
          <w:spacing w:val="1"/>
          <w:w w:val="105"/>
        </w:rPr>
        <w:t xml:space="preserve"> </w:t>
      </w:r>
      <w:r>
        <w:rPr>
          <w:w w:val="105"/>
        </w:rPr>
        <w:t>зі</w:t>
      </w:r>
      <w:r>
        <w:rPr>
          <w:spacing w:val="1"/>
          <w:w w:val="105"/>
        </w:rPr>
        <w:t xml:space="preserve"> </w:t>
      </w:r>
      <w:r>
        <w:rPr>
          <w:w w:val="105"/>
        </w:rPr>
        <w:t>сталого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розвитку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клімату</w:t>
      </w:r>
      <w:r>
        <w:rPr>
          <w:spacing w:val="1"/>
          <w:w w:val="105"/>
        </w:rPr>
        <w:t xml:space="preserve"> </w:t>
      </w:r>
      <w:r>
        <w:rPr>
          <w:w w:val="105"/>
        </w:rPr>
        <w:t>Нововолинської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rPr>
          <w:w w:val="105"/>
        </w:rPr>
        <w:t>територіальної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період</w:t>
      </w:r>
      <w:r>
        <w:rPr>
          <w:spacing w:val="1"/>
          <w:w w:val="105"/>
        </w:rPr>
        <w:t xml:space="preserve"> </w:t>
      </w:r>
      <w:r>
        <w:rPr>
          <w:w w:val="105"/>
        </w:rPr>
        <w:t>до 2030</w:t>
      </w:r>
      <w:r>
        <w:rPr>
          <w:spacing w:val="1"/>
          <w:w w:val="105"/>
        </w:rPr>
        <w:t xml:space="preserve"> </w:t>
      </w:r>
      <w:r>
        <w:rPr>
          <w:w w:val="105"/>
        </w:rPr>
        <w:t>р.</w:t>
      </w:r>
      <w:r>
        <w:rPr>
          <w:spacing w:val="1"/>
          <w:w w:val="105"/>
        </w:rPr>
        <w:t xml:space="preserve"> </w:t>
      </w:r>
      <w:r>
        <w:rPr>
          <w:w w:val="105"/>
        </w:rPr>
        <w:t>(надалі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t>ПДСЕРК), який виступатиме орієнтиром для</w:t>
      </w:r>
      <w:r>
        <w:rPr>
          <w:spacing w:val="1"/>
        </w:rPr>
        <w:t xml:space="preserve"> </w:t>
      </w:r>
      <w:r>
        <w:rPr>
          <w:w w:val="105"/>
        </w:rPr>
        <w:t>планування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енергетичної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кліматичної</w:t>
      </w:r>
      <w:r>
        <w:rPr>
          <w:spacing w:val="1"/>
          <w:w w:val="105"/>
        </w:rPr>
        <w:t xml:space="preserve"> </w:t>
      </w:r>
      <w:r>
        <w:rPr>
          <w:w w:val="105"/>
        </w:rPr>
        <w:t>політики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громади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слугуватиме</w:t>
      </w:r>
      <w:r>
        <w:rPr>
          <w:spacing w:val="1"/>
          <w:w w:val="105"/>
        </w:rPr>
        <w:t xml:space="preserve"> </w:t>
      </w:r>
      <w:r>
        <w:t>настановою для формування пріоритетів та</w:t>
      </w:r>
      <w:r>
        <w:rPr>
          <w:spacing w:val="1"/>
        </w:rPr>
        <w:t xml:space="preserve"> </w:t>
      </w:r>
      <w:r>
        <w:rPr>
          <w:w w:val="105"/>
        </w:rPr>
        <w:t>заходів,</w:t>
      </w:r>
      <w:r>
        <w:rPr>
          <w:spacing w:val="1"/>
          <w:w w:val="105"/>
        </w:rPr>
        <w:t xml:space="preserve"> </w:t>
      </w:r>
      <w:r>
        <w:rPr>
          <w:w w:val="105"/>
        </w:rPr>
        <w:t>орієнтованих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процеси</w:t>
      </w:r>
      <w:r>
        <w:rPr>
          <w:spacing w:val="-52"/>
          <w:w w:val="105"/>
        </w:rPr>
        <w:t xml:space="preserve"> </w:t>
      </w:r>
      <w:r>
        <w:rPr>
          <w:w w:val="105"/>
        </w:rPr>
        <w:t>енергозбереження, а також</w:t>
      </w:r>
      <w:r>
        <w:rPr>
          <w:spacing w:val="1"/>
          <w:w w:val="105"/>
        </w:rPr>
        <w:t xml:space="preserve"> </w:t>
      </w:r>
      <w:r>
        <w:rPr>
          <w:w w:val="105"/>
        </w:rPr>
        <w:t>запобіганням</w:t>
      </w:r>
      <w:r>
        <w:rPr>
          <w:spacing w:val="1"/>
          <w:w w:val="105"/>
        </w:rPr>
        <w:t xml:space="preserve"> </w:t>
      </w:r>
      <w:r>
        <w:rPr>
          <w:w w:val="105"/>
        </w:rPr>
        <w:t>змінам</w:t>
      </w:r>
      <w:r>
        <w:rPr>
          <w:spacing w:val="1"/>
          <w:w w:val="105"/>
        </w:rPr>
        <w:t xml:space="preserve"> </w:t>
      </w:r>
      <w:r>
        <w:rPr>
          <w:w w:val="105"/>
        </w:rPr>
        <w:t>клімату.</w:t>
      </w:r>
      <w:r>
        <w:rPr>
          <w:spacing w:val="1"/>
          <w:w w:val="105"/>
        </w:rPr>
        <w:t xml:space="preserve"> </w:t>
      </w:r>
      <w:r>
        <w:rPr>
          <w:w w:val="105"/>
        </w:rPr>
        <w:t>ПДСЕРК</w:t>
      </w:r>
      <w:r>
        <w:rPr>
          <w:spacing w:val="1"/>
          <w:w w:val="105"/>
        </w:rPr>
        <w:t xml:space="preserve"> </w:t>
      </w:r>
      <w:r>
        <w:rPr>
          <w:w w:val="105"/>
        </w:rPr>
        <w:t>схвалений</w:t>
      </w:r>
      <w:r>
        <w:rPr>
          <w:spacing w:val="-52"/>
          <w:w w:val="105"/>
        </w:rPr>
        <w:t xml:space="preserve"> </w:t>
      </w:r>
      <w:r>
        <w:rPr>
          <w:w w:val="105"/>
        </w:rPr>
        <w:t>рішенням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виконавчого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комітету</w:t>
      </w:r>
      <w:r>
        <w:rPr>
          <w:spacing w:val="1"/>
          <w:w w:val="105"/>
        </w:rPr>
        <w:t xml:space="preserve"> </w:t>
      </w:r>
      <w:r>
        <w:rPr>
          <w:w w:val="105"/>
        </w:rPr>
        <w:t>від</w:t>
      </w:r>
      <w:r>
        <w:rPr>
          <w:spacing w:val="1"/>
          <w:w w:val="105"/>
        </w:rPr>
        <w:t xml:space="preserve"> </w:t>
      </w:r>
      <w:r>
        <w:rPr>
          <w:w w:val="105"/>
        </w:rPr>
        <w:t>22.12.2021</w:t>
      </w:r>
      <w:r>
        <w:rPr>
          <w:spacing w:val="30"/>
          <w:w w:val="105"/>
        </w:rPr>
        <w:t xml:space="preserve"> </w:t>
      </w:r>
      <w:r>
        <w:rPr>
          <w:w w:val="105"/>
        </w:rPr>
        <w:t>р.</w:t>
      </w:r>
      <w:r>
        <w:rPr>
          <w:spacing w:val="32"/>
          <w:w w:val="105"/>
        </w:rPr>
        <w:t xml:space="preserve"> </w:t>
      </w:r>
      <w:r>
        <w:rPr>
          <w:w w:val="105"/>
        </w:rPr>
        <w:t>№</w:t>
      </w:r>
      <w:r>
        <w:rPr>
          <w:spacing w:val="5"/>
          <w:w w:val="105"/>
        </w:rPr>
        <w:t xml:space="preserve"> </w:t>
      </w:r>
      <w:r>
        <w:rPr>
          <w:w w:val="105"/>
        </w:rPr>
        <w:t>512</w:t>
      </w:r>
      <w:r>
        <w:rPr>
          <w:spacing w:val="29"/>
          <w:w w:val="105"/>
        </w:rPr>
        <w:t xml:space="preserve"> </w:t>
      </w:r>
      <w:r>
        <w:rPr>
          <w:w w:val="105"/>
        </w:rPr>
        <w:t>та</w:t>
      </w:r>
      <w:r>
        <w:rPr>
          <w:spacing w:val="36"/>
          <w:w w:val="105"/>
        </w:rPr>
        <w:t xml:space="preserve"> </w:t>
      </w:r>
      <w:r>
        <w:rPr>
          <w:w w:val="105"/>
        </w:rPr>
        <w:t>затверджений</w:t>
      </w:r>
    </w:p>
    <w:p w:rsidR="00623125" w:rsidRDefault="00E9497C">
      <w:pPr>
        <w:pStyle w:val="a3"/>
        <w:spacing w:before="59"/>
        <w:ind w:left="671"/>
        <w:jc w:val="both"/>
      </w:pPr>
      <w:r>
        <w:br w:type="column"/>
      </w:r>
      <w:r>
        <w:rPr>
          <w:w w:val="105"/>
        </w:rPr>
        <w:lastRenderedPageBreak/>
        <w:t xml:space="preserve">рішенням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міської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ради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від 22.12.2021 </w:t>
      </w:r>
      <w:r>
        <w:rPr>
          <w:spacing w:val="28"/>
          <w:w w:val="105"/>
        </w:rPr>
        <w:t xml:space="preserve"> </w:t>
      </w:r>
      <w:r>
        <w:rPr>
          <w:w w:val="105"/>
        </w:rPr>
        <w:t>р.</w:t>
      </w:r>
    </w:p>
    <w:p w:rsidR="00623125" w:rsidRDefault="00E9497C">
      <w:pPr>
        <w:pStyle w:val="a3"/>
        <w:spacing w:before="58"/>
        <w:ind w:left="671"/>
        <w:jc w:val="both"/>
      </w:pPr>
      <w:r>
        <w:rPr>
          <w:w w:val="105"/>
        </w:rPr>
        <w:t>№</w:t>
      </w:r>
      <w:r>
        <w:rPr>
          <w:spacing w:val="-6"/>
          <w:w w:val="105"/>
        </w:rPr>
        <w:t xml:space="preserve"> </w:t>
      </w:r>
      <w:r>
        <w:rPr>
          <w:w w:val="105"/>
        </w:rPr>
        <w:t>10/9.</w:t>
      </w:r>
    </w:p>
    <w:p w:rsidR="00623125" w:rsidRDefault="00E9497C">
      <w:pPr>
        <w:pStyle w:val="a3"/>
        <w:tabs>
          <w:tab w:val="left" w:pos="1534"/>
          <w:tab w:val="left" w:pos="2555"/>
          <w:tab w:val="left" w:pos="3090"/>
          <w:tab w:val="left" w:pos="3750"/>
          <w:tab w:val="left" w:pos="3812"/>
          <w:tab w:val="left" w:pos="3994"/>
          <w:tab w:val="left" w:pos="4664"/>
        </w:tabs>
        <w:spacing w:before="151" w:line="288" w:lineRule="auto"/>
        <w:ind w:left="671" w:right="855" w:firstLine="706"/>
        <w:jc w:val="both"/>
      </w:pPr>
      <w:r>
        <w:rPr>
          <w:w w:val="105"/>
        </w:rPr>
        <w:t>Додатковим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105"/>
        </w:rPr>
        <w:t>стратегічним</w:t>
      </w:r>
      <w:r>
        <w:rPr>
          <w:spacing w:val="-53"/>
          <w:w w:val="105"/>
        </w:rPr>
        <w:t xml:space="preserve"> </w:t>
      </w:r>
      <w:r>
        <w:rPr>
          <w:w w:val="105"/>
        </w:rPr>
        <w:t>документом,</w:t>
      </w:r>
      <w:r>
        <w:rPr>
          <w:spacing w:val="1"/>
          <w:w w:val="105"/>
        </w:rPr>
        <w:t xml:space="preserve"> </w:t>
      </w:r>
      <w:r>
        <w:rPr>
          <w:w w:val="105"/>
        </w:rPr>
        <w:t>важливим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розробці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w w:val="105"/>
        </w:rPr>
        <w:tab/>
      </w:r>
      <w:r>
        <w:rPr>
          <w:w w:val="105"/>
        </w:rPr>
        <w:tab/>
      </w:r>
      <w:proofErr w:type="spellStart"/>
      <w:r>
        <w:t>енергоефективності</w:t>
      </w:r>
      <w:proofErr w:type="spellEnd"/>
      <w:r>
        <w:rPr>
          <w:spacing w:val="1"/>
        </w:rPr>
        <w:t xml:space="preserve"> </w:t>
      </w:r>
      <w:r>
        <w:rPr>
          <w:w w:val="105"/>
        </w:rPr>
        <w:t>Нововолинської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rPr>
          <w:w w:val="105"/>
        </w:rPr>
        <w:t>територіальної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громади на 2022 – 2024 рр., став «План дій</w:t>
      </w:r>
      <w:r>
        <w:rPr>
          <w:spacing w:val="-52"/>
          <w:w w:val="105"/>
        </w:rPr>
        <w:t xml:space="preserve"> </w:t>
      </w:r>
      <w:r>
        <w:rPr>
          <w:w w:val="105"/>
        </w:rPr>
        <w:t>із</w:t>
      </w:r>
      <w:r>
        <w:rPr>
          <w:w w:val="105"/>
        </w:rPr>
        <w:tab/>
        <w:t>впровадження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105"/>
        </w:rPr>
        <w:t>Європейської</w:t>
      </w:r>
      <w:r>
        <w:rPr>
          <w:spacing w:val="-53"/>
          <w:w w:val="105"/>
        </w:rPr>
        <w:t xml:space="preserve"> </w:t>
      </w:r>
      <w:r>
        <w:rPr>
          <w:w w:val="105"/>
        </w:rPr>
        <w:t>енергетичної</w:t>
      </w:r>
      <w:r>
        <w:rPr>
          <w:w w:val="105"/>
        </w:rPr>
        <w:tab/>
        <w:t>відзнаки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у</w:t>
      </w:r>
      <w:r>
        <w:rPr>
          <w:w w:val="105"/>
        </w:rPr>
        <w:tab/>
      </w:r>
      <w:r>
        <w:rPr>
          <w:spacing w:val="-2"/>
          <w:w w:val="105"/>
        </w:rPr>
        <w:t>місті</w:t>
      </w:r>
      <w:r>
        <w:rPr>
          <w:spacing w:val="-53"/>
          <w:w w:val="105"/>
        </w:rPr>
        <w:t xml:space="preserve"> </w:t>
      </w:r>
      <w:r>
        <w:rPr>
          <w:w w:val="105"/>
        </w:rPr>
        <w:t>Нововолинську» (надалі – План дій), який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було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розроблено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за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сприяння </w:t>
      </w:r>
      <w:r>
        <w:rPr>
          <w:spacing w:val="41"/>
          <w:w w:val="105"/>
        </w:rPr>
        <w:t xml:space="preserve"> </w:t>
      </w:r>
      <w:r>
        <w:rPr>
          <w:w w:val="105"/>
        </w:rPr>
        <w:t>Асоціації</w:t>
      </w:r>
    </w:p>
    <w:p w:rsidR="00623125" w:rsidRDefault="00E9497C">
      <w:pPr>
        <w:pStyle w:val="a3"/>
        <w:spacing w:before="8" w:line="288" w:lineRule="auto"/>
        <w:ind w:left="671" w:right="850"/>
        <w:jc w:val="both"/>
      </w:pPr>
      <w:r>
        <w:rPr>
          <w:w w:val="105"/>
        </w:rPr>
        <w:t>«</w:t>
      </w:r>
      <w:proofErr w:type="spellStart"/>
      <w:r>
        <w:rPr>
          <w:w w:val="105"/>
        </w:rPr>
        <w:t>Енергоефективні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міста</w:t>
      </w:r>
      <w:r>
        <w:rPr>
          <w:spacing w:val="1"/>
          <w:w w:val="105"/>
        </w:rPr>
        <w:t xml:space="preserve"> </w:t>
      </w:r>
      <w:r>
        <w:rPr>
          <w:w w:val="105"/>
        </w:rPr>
        <w:t>Україні»</w:t>
      </w:r>
      <w:r>
        <w:rPr>
          <w:spacing w:val="1"/>
          <w:w w:val="105"/>
        </w:rPr>
        <w:t xml:space="preserve"> </w:t>
      </w:r>
      <w:r>
        <w:rPr>
          <w:w w:val="105"/>
        </w:rPr>
        <w:t>як</w:t>
      </w:r>
      <w:r>
        <w:rPr>
          <w:spacing w:val="-52"/>
          <w:w w:val="105"/>
        </w:rPr>
        <w:t xml:space="preserve"> </w:t>
      </w:r>
      <w:r>
        <w:rPr>
          <w:w w:val="105"/>
        </w:rPr>
        <w:t>Національного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офісу</w:t>
      </w:r>
      <w:r>
        <w:rPr>
          <w:spacing w:val="1"/>
          <w:w w:val="105"/>
        </w:rPr>
        <w:t xml:space="preserve"> </w:t>
      </w:r>
      <w:r>
        <w:rPr>
          <w:w w:val="105"/>
        </w:rPr>
        <w:t>Європейської</w:t>
      </w:r>
      <w:r>
        <w:rPr>
          <w:spacing w:val="-52"/>
          <w:w w:val="105"/>
        </w:rPr>
        <w:t xml:space="preserve"> </w:t>
      </w:r>
      <w:r>
        <w:rPr>
          <w:w w:val="105"/>
        </w:rPr>
        <w:t>Енергетичної</w:t>
      </w:r>
      <w:r>
        <w:rPr>
          <w:spacing w:val="1"/>
          <w:w w:val="105"/>
        </w:rPr>
        <w:t xml:space="preserve"> </w:t>
      </w:r>
      <w:r>
        <w:rPr>
          <w:w w:val="105"/>
        </w:rPr>
        <w:t>Відзнаки</w:t>
      </w:r>
      <w:r>
        <w:rPr>
          <w:spacing w:val="1"/>
          <w:w w:val="105"/>
        </w:rPr>
        <w:t xml:space="preserve"> </w:t>
      </w:r>
      <w:r>
        <w:rPr>
          <w:w w:val="105"/>
        </w:rPr>
        <w:t>(надалі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ЄЕВ)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Україні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проєкту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EXCITE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фінансування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1"/>
          <w:w w:val="105"/>
        </w:rPr>
        <w:t xml:space="preserve"> </w:t>
      </w:r>
      <w:r>
        <w:rPr>
          <w:w w:val="105"/>
        </w:rPr>
        <w:t>Європейського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Союзу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Horizon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2020.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дій</w:t>
      </w:r>
      <w:r>
        <w:rPr>
          <w:spacing w:val="1"/>
          <w:w w:val="105"/>
        </w:rPr>
        <w:t xml:space="preserve"> </w:t>
      </w:r>
      <w:r>
        <w:rPr>
          <w:w w:val="105"/>
        </w:rPr>
        <w:t>схвалений</w:t>
      </w:r>
      <w:r>
        <w:rPr>
          <w:spacing w:val="-52"/>
          <w:w w:val="105"/>
        </w:rPr>
        <w:t xml:space="preserve"> </w:t>
      </w:r>
      <w:r>
        <w:rPr>
          <w:w w:val="105"/>
        </w:rPr>
        <w:t>рішенням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виконавчого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комітету</w:t>
      </w:r>
      <w:r>
        <w:rPr>
          <w:spacing w:val="1"/>
          <w:w w:val="105"/>
        </w:rPr>
        <w:t xml:space="preserve"> </w:t>
      </w:r>
      <w:r>
        <w:rPr>
          <w:w w:val="105"/>
        </w:rPr>
        <w:t>від</w:t>
      </w:r>
      <w:r>
        <w:rPr>
          <w:spacing w:val="1"/>
          <w:w w:val="105"/>
        </w:rPr>
        <w:t xml:space="preserve"> </w:t>
      </w:r>
      <w:r>
        <w:rPr>
          <w:w w:val="105"/>
        </w:rPr>
        <w:t>22.12.2021</w:t>
      </w:r>
      <w:r>
        <w:rPr>
          <w:spacing w:val="1"/>
          <w:w w:val="105"/>
        </w:rPr>
        <w:t xml:space="preserve"> </w:t>
      </w:r>
      <w:r>
        <w:rPr>
          <w:w w:val="105"/>
        </w:rPr>
        <w:t>р.</w:t>
      </w:r>
      <w:r>
        <w:rPr>
          <w:spacing w:val="1"/>
          <w:w w:val="105"/>
        </w:rPr>
        <w:t xml:space="preserve"> </w:t>
      </w:r>
      <w:r>
        <w:rPr>
          <w:w w:val="105"/>
        </w:rPr>
        <w:t>№ 513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затверджений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рішенням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міської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ради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від 22.12.2021 </w:t>
      </w:r>
      <w:r>
        <w:rPr>
          <w:spacing w:val="28"/>
          <w:w w:val="105"/>
        </w:rPr>
        <w:t xml:space="preserve"> </w:t>
      </w:r>
      <w:r>
        <w:rPr>
          <w:w w:val="105"/>
        </w:rPr>
        <w:t>р.</w:t>
      </w:r>
    </w:p>
    <w:p w:rsidR="00623125" w:rsidRDefault="00E9497C">
      <w:pPr>
        <w:pStyle w:val="a3"/>
        <w:ind w:left="671"/>
        <w:jc w:val="both"/>
      </w:pPr>
      <w:r>
        <w:rPr>
          <w:w w:val="105"/>
        </w:rPr>
        <w:t>№</w:t>
      </w:r>
      <w:r>
        <w:rPr>
          <w:spacing w:val="-6"/>
          <w:w w:val="105"/>
        </w:rPr>
        <w:t xml:space="preserve"> </w:t>
      </w:r>
      <w:r>
        <w:rPr>
          <w:w w:val="105"/>
        </w:rPr>
        <w:t>10/8.</w:t>
      </w:r>
    </w:p>
    <w:p w:rsidR="00623125" w:rsidRDefault="00E9497C">
      <w:pPr>
        <w:pStyle w:val="a3"/>
        <w:spacing w:before="151" w:line="288" w:lineRule="auto"/>
        <w:ind w:left="671" w:right="850" w:firstLine="706"/>
        <w:jc w:val="both"/>
      </w:pP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загальному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контексті</w:t>
      </w:r>
      <w:r>
        <w:rPr>
          <w:spacing w:val="1"/>
          <w:w w:val="105"/>
        </w:rPr>
        <w:t xml:space="preserve"> </w:t>
      </w:r>
      <w:r>
        <w:rPr>
          <w:w w:val="105"/>
        </w:rPr>
        <w:t>ПДСЕРК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-52"/>
          <w:w w:val="105"/>
        </w:rPr>
        <w:t xml:space="preserve"> </w:t>
      </w:r>
      <w:r>
        <w:rPr>
          <w:w w:val="105"/>
        </w:rPr>
        <w:t>План дій ілюструють, яким чином можуть</w:t>
      </w:r>
      <w:r>
        <w:rPr>
          <w:spacing w:val="1"/>
          <w:w w:val="105"/>
        </w:rPr>
        <w:t xml:space="preserve"> </w:t>
      </w:r>
      <w:r>
        <w:rPr>
          <w:w w:val="105"/>
        </w:rPr>
        <w:t>бути досягнуті цілі щодо зниження викидів</w:t>
      </w:r>
      <w:r>
        <w:rPr>
          <w:spacing w:val="-52"/>
          <w:w w:val="105"/>
        </w:rPr>
        <w:t xml:space="preserve"> </w:t>
      </w:r>
      <w:proofErr w:type="spellStart"/>
      <w:r>
        <w:rPr>
          <w:w w:val="105"/>
        </w:rPr>
        <w:t>СО</w:t>
      </w:r>
      <w:r>
        <w:rPr>
          <w:w w:val="105"/>
          <w:vertAlign w:val="subscript"/>
        </w:rPr>
        <w:t>2</w:t>
      </w:r>
      <w:proofErr w:type="spellEnd"/>
      <w:r>
        <w:rPr>
          <w:w w:val="105"/>
        </w:rPr>
        <w:t>. Варто зазначити, що ці документи, як і</w:t>
      </w:r>
      <w:r>
        <w:rPr>
          <w:spacing w:val="-52"/>
          <w:w w:val="105"/>
        </w:rPr>
        <w:t xml:space="preserve"> </w:t>
      </w:r>
      <w:r>
        <w:rPr>
          <w:w w:val="105"/>
        </w:rPr>
        <w:t>сама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Програма,</w:t>
      </w:r>
      <w:r>
        <w:rPr>
          <w:spacing w:val="1"/>
          <w:w w:val="105"/>
        </w:rPr>
        <w:t xml:space="preserve"> </w:t>
      </w:r>
      <w:r>
        <w:rPr>
          <w:w w:val="105"/>
        </w:rPr>
        <w:t>можуть</w:t>
      </w:r>
      <w:r>
        <w:rPr>
          <w:spacing w:val="1"/>
          <w:w w:val="105"/>
        </w:rPr>
        <w:t xml:space="preserve"> </w:t>
      </w:r>
      <w:r>
        <w:rPr>
          <w:w w:val="105"/>
        </w:rPr>
        <w:t>корегуватись,</w:t>
      </w:r>
      <w:r>
        <w:rPr>
          <w:spacing w:val="1"/>
          <w:w w:val="105"/>
        </w:rPr>
        <w:t xml:space="preserve"> </w:t>
      </w:r>
      <w:r>
        <w:rPr>
          <w:w w:val="105"/>
        </w:rPr>
        <w:t>відповідно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зміни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ситуації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міській</w:t>
      </w:r>
      <w:r>
        <w:rPr>
          <w:spacing w:val="-52"/>
          <w:w w:val="105"/>
        </w:rPr>
        <w:t xml:space="preserve"> </w:t>
      </w:r>
      <w:r>
        <w:rPr>
          <w:w w:val="105"/>
        </w:rPr>
        <w:t>територіальній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громаді,</w:t>
      </w:r>
      <w:r>
        <w:rPr>
          <w:spacing w:val="1"/>
          <w:w w:val="105"/>
        </w:rPr>
        <w:t xml:space="preserve"> </w:t>
      </w:r>
      <w:r>
        <w:rPr>
          <w:w w:val="105"/>
        </w:rPr>
        <w:t>запровадження</w:t>
      </w:r>
      <w:r>
        <w:rPr>
          <w:spacing w:val="1"/>
          <w:w w:val="105"/>
        </w:rPr>
        <w:t xml:space="preserve"> </w:t>
      </w:r>
      <w:r>
        <w:rPr>
          <w:w w:val="105"/>
        </w:rPr>
        <w:t>нових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енергоефективних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заходів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проектів,</w:t>
      </w:r>
      <w:r>
        <w:rPr>
          <w:spacing w:val="1"/>
          <w:w w:val="105"/>
        </w:rPr>
        <w:t xml:space="preserve"> </w:t>
      </w:r>
      <w:r>
        <w:rPr>
          <w:w w:val="105"/>
        </w:rPr>
        <w:t>які</w:t>
      </w:r>
      <w:r>
        <w:rPr>
          <w:spacing w:val="1"/>
          <w:w w:val="105"/>
        </w:rPr>
        <w:t xml:space="preserve"> </w:t>
      </w:r>
      <w:r>
        <w:rPr>
          <w:w w:val="105"/>
        </w:rPr>
        <w:t>дозволять</w:t>
      </w:r>
      <w:r>
        <w:rPr>
          <w:spacing w:val="1"/>
          <w:w w:val="105"/>
        </w:rPr>
        <w:t xml:space="preserve"> </w:t>
      </w:r>
      <w:r>
        <w:rPr>
          <w:w w:val="105"/>
        </w:rPr>
        <w:t>зробити</w:t>
      </w:r>
      <w:r>
        <w:rPr>
          <w:spacing w:val="-52"/>
          <w:w w:val="105"/>
        </w:rPr>
        <w:t xml:space="preserve"> </w:t>
      </w:r>
      <w:r>
        <w:rPr>
          <w:w w:val="105"/>
        </w:rPr>
        <w:t>Нововолинську</w:t>
      </w:r>
      <w:r>
        <w:rPr>
          <w:spacing w:val="1"/>
          <w:w w:val="105"/>
        </w:rPr>
        <w:t xml:space="preserve"> </w:t>
      </w:r>
      <w:r>
        <w:rPr>
          <w:w w:val="105"/>
        </w:rPr>
        <w:t>міську</w:t>
      </w:r>
      <w:r>
        <w:rPr>
          <w:spacing w:val="1"/>
          <w:w w:val="105"/>
        </w:rPr>
        <w:t xml:space="preserve"> </w:t>
      </w:r>
      <w:r>
        <w:rPr>
          <w:w w:val="105"/>
        </w:rPr>
        <w:t>територіальну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громаду більш </w:t>
      </w:r>
      <w:proofErr w:type="spellStart"/>
      <w:r>
        <w:rPr>
          <w:w w:val="105"/>
        </w:rPr>
        <w:t>енергоефективною</w:t>
      </w:r>
      <w:proofErr w:type="spellEnd"/>
      <w:r>
        <w:rPr>
          <w:w w:val="105"/>
        </w:rPr>
        <w:t>, а життя</w:t>
      </w:r>
      <w:r>
        <w:rPr>
          <w:spacing w:val="-52"/>
          <w:w w:val="105"/>
        </w:rPr>
        <w:t xml:space="preserve"> </w:t>
      </w:r>
      <w:r>
        <w:rPr>
          <w:w w:val="105"/>
        </w:rPr>
        <w:t>мешканців</w:t>
      </w:r>
      <w:r>
        <w:rPr>
          <w:spacing w:val="-4"/>
          <w:w w:val="105"/>
        </w:rPr>
        <w:t xml:space="preserve"> </w:t>
      </w:r>
      <w:r>
        <w:rPr>
          <w:w w:val="105"/>
        </w:rPr>
        <w:t>- більш</w:t>
      </w:r>
      <w:r>
        <w:rPr>
          <w:spacing w:val="-6"/>
          <w:w w:val="105"/>
        </w:rPr>
        <w:t xml:space="preserve"> </w:t>
      </w:r>
      <w:r>
        <w:rPr>
          <w:w w:val="105"/>
        </w:rPr>
        <w:t>комфортним.</w:t>
      </w:r>
    </w:p>
    <w:p w:rsidR="00623125" w:rsidRDefault="00E9497C">
      <w:pPr>
        <w:pStyle w:val="a3"/>
        <w:spacing w:before="106" w:line="288" w:lineRule="auto"/>
        <w:ind w:left="671" w:right="853" w:firstLine="706"/>
        <w:jc w:val="both"/>
      </w:pPr>
      <w:r>
        <w:rPr>
          <w:w w:val="105"/>
        </w:rPr>
        <w:t>За результатами первинної оцінки в</w:t>
      </w:r>
      <w:r>
        <w:rPr>
          <w:spacing w:val="-52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процесу</w:t>
      </w:r>
      <w:r>
        <w:rPr>
          <w:spacing w:val="1"/>
          <w:w w:val="105"/>
        </w:rPr>
        <w:t xml:space="preserve"> </w:t>
      </w:r>
      <w:r>
        <w:rPr>
          <w:w w:val="105"/>
        </w:rPr>
        <w:t>ЄЕВ,</w:t>
      </w:r>
      <w:r>
        <w:rPr>
          <w:spacing w:val="1"/>
          <w:w w:val="105"/>
        </w:rPr>
        <w:t xml:space="preserve"> </w:t>
      </w:r>
      <w:r>
        <w:rPr>
          <w:w w:val="105"/>
        </w:rPr>
        <w:t>Нововолинськ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отримав</w:t>
      </w:r>
      <w:r>
        <w:rPr>
          <w:spacing w:val="1"/>
          <w:w w:val="105"/>
        </w:rPr>
        <w:t xml:space="preserve"> </w:t>
      </w:r>
      <w:r>
        <w:rPr>
          <w:w w:val="105"/>
        </w:rPr>
        <w:t>38,18%,</w:t>
      </w:r>
      <w:r>
        <w:rPr>
          <w:spacing w:val="1"/>
          <w:w w:val="105"/>
        </w:rPr>
        <w:t xml:space="preserve"> </w:t>
      </w:r>
      <w:r>
        <w:rPr>
          <w:w w:val="105"/>
        </w:rPr>
        <w:t>що</w:t>
      </w:r>
      <w:r>
        <w:rPr>
          <w:spacing w:val="1"/>
          <w:w w:val="105"/>
        </w:rPr>
        <w:t xml:space="preserve"> </w:t>
      </w:r>
      <w:r>
        <w:rPr>
          <w:w w:val="105"/>
        </w:rPr>
        <w:t>є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недостатнім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Відзнаки,</w:t>
      </w:r>
      <w:r>
        <w:rPr>
          <w:spacing w:val="1"/>
          <w:w w:val="105"/>
        </w:rPr>
        <w:t xml:space="preserve"> </w:t>
      </w:r>
      <w:r>
        <w:rPr>
          <w:w w:val="105"/>
        </w:rPr>
        <w:t>оскільки</w:t>
      </w:r>
      <w:r>
        <w:rPr>
          <w:spacing w:val="1"/>
          <w:w w:val="105"/>
        </w:rPr>
        <w:t xml:space="preserve"> </w:t>
      </w:r>
      <w:r>
        <w:rPr>
          <w:w w:val="105"/>
        </w:rPr>
        <w:t>поріг</w:t>
      </w:r>
      <w:r>
        <w:rPr>
          <w:spacing w:val="1"/>
          <w:w w:val="105"/>
        </w:rPr>
        <w:t xml:space="preserve"> </w:t>
      </w:r>
      <w:r>
        <w:rPr>
          <w:w w:val="105"/>
        </w:rPr>
        <w:t>складає</w:t>
      </w:r>
      <w:r>
        <w:rPr>
          <w:spacing w:val="-1"/>
          <w:w w:val="105"/>
        </w:rPr>
        <w:t xml:space="preserve"> </w:t>
      </w:r>
      <w:r>
        <w:rPr>
          <w:w w:val="105"/>
        </w:rPr>
        <w:t>50</w:t>
      </w:r>
      <w:r>
        <w:rPr>
          <w:spacing w:val="4"/>
          <w:w w:val="105"/>
        </w:rPr>
        <w:t xml:space="preserve"> </w:t>
      </w:r>
      <w:r>
        <w:rPr>
          <w:w w:val="105"/>
        </w:rPr>
        <w:t>%.</w:t>
      </w:r>
    </w:p>
    <w:p w:rsidR="00623125" w:rsidRDefault="00E9497C">
      <w:pPr>
        <w:pStyle w:val="a3"/>
        <w:spacing w:before="102" w:line="285" w:lineRule="auto"/>
        <w:ind w:left="671" w:right="860" w:firstLine="706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того,</w:t>
      </w:r>
      <w:r>
        <w:rPr>
          <w:spacing w:val="1"/>
          <w:w w:val="105"/>
        </w:rPr>
        <w:t xml:space="preserve"> </w:t>
      </w:r>
      <w:r>
        <w:rPr>
          <w:w w:val="105"/>
        </w:rPr>
        <w:t>аби</w:t>
      </w:r>
      <w:r>
        <w:rPr>
          <w:spacing w:val="1"/>
          <w:w w:val="105"/>
        </w:rPr>
        <w:t xml:space="preserve"> </w:t>
      </w:r>
      <w:r>
        <w:rPr>
          <w:w w:val="105"/>
        </w:rPr>
        <w:t>скоротити</w:t>
      </w:r>
      <w:r>
        <w:rPr>
          <w:spacing w:val="1"/>
          <w:w w:val="105"/>
        </w:rPr>
        <w:t xml:space="preserve"> </w:t>
      </w:r>
      <w:r>
        <w:rPr>
          <w:w w:val="105"/>
        </w:rPr>
        <w:t>обсяги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ресурсів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52"/>
          <w:w w:val="105"/>
        </w:rPr>
        <w:t xml:space="preserve"> </w:t>
      </w:r>
      <w:r>
        <w:rPr>
          <w:w w:val="105"/>
        </w:rPr>
        <w:t>потреби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тепло-</w:t>
      </w:r>
      <w:proofErr w:type="spellEnd"/>
      <w:r>
        <w:rPr>
          <w:spacing w:val="51"/>
          <w:w w:val="105"/>
        </w:rPr>
        <w:t xml:space="preserve"> </w:t>
      </w:r>
      <w:r>
        <w:rPr>
          <w:w w:val="105"/>
        </w:rPr>
        <w:t>та</w:t>
      </w:r>
      <w:r>
        <w:rPr>
          <w:spacing w:val="6"/>
          <w:w w:val="105"/>
        </w:rPr>
        <w:t xml:space="preserve"> </w:t>
      </w:r>
      <w:r>
        <w:rPr>
          <w:w w:val="105"/>
        </w:rPr>
        <w:t>електропостачання,</w:t>
      </w:r>
      <w:r>
        <w:rPr>
          <w:spacing w:val="51"/>
          <w:w w:val="105"/>
        </w:rPr>
        <w:t xml:space="preserve"> </w:t>
      </w:r>
      <w:r>
        <w:rPr>
          <w:w w:val="105"/>
        </w:rPr>
        <w:t>а</w:t>
      </w:r>
    </w:p>
    <w:p w:rsidR="00623125" w:rsidRDefault="00623125">
      <w:pPr>
        <w:spacing w:line="285" w:lineRule="auto"/>
        <w:jc w:val="both"/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1" w:space="40"/>
            <w:col w:w="5989"/>
          </w:cols>
        </w:sectPr>
      </w:pPr>
    </w:p>
    <w:p w:rsidR="00623125" w:rsidRDefault="00E9497C">
      <w:pPr>
        <w:pStyle w:val="a3"/>
        <w:spacing w:before="40" w:line="288" w:lineRule="auto"/>
        <w:ind w:left="1419"/>
        <w:jc w:val="both"/>
      </w:pPr>
      <w:r>
        <w:rPr>
          <w:w w:val="105"/>
        </w:rPr>
        <w:lastRenderedPageBreak/>
        <w:t>також</w:t>
      </w:r>
      <w:r>
        <w:rPr>
          <w:spacing w:val="1"/>
          <w:w w:val="105"/>
        </w:rPr>
        <w:t xml:space="preserve"> </w:t>
      </w:r>
      <w:r>
        <w:rPr>
          <w:w w:val="105"/>
        </w:rPr>
        <w:t>досягнути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необхідних</w:t>
      </w:r>
      <w:r>
        <w:rPr>
          <w:spacing w:val="1"/>
          <w:w w:val="105"/>
        </w:rPr>
        <w:t xml:space="preserve"> </w:t>
      </w:r>
      <w:r>
        <w:rPr>
          <w:w w:val="105"/>
        </w:rPr>
        <w:t>50 %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метою</w:t>
      </w:r>
      <w:r>
        <w:rPr>
          <w:spacing w:val="1"/>
          <w:w w:val="105"/>
        </w:rPr>
        <w:t xml:space="preserve"> </w:t>
      </w:r>
      <w:r>
        <w:rPr>
          <w:w w:val="105"/>
        </w:rPr>
        <w:t>подання</w:t>
      </w:r>
      <w:r>
        <w:rPr>
          <w:spacing w:val="1"/>
          <w:w w:val="105"/>
        </w:rPr>
        <w:t xml:space="preserve"> </w:t>
      </w:r>
      <w:r>
        <w:rPr>
          <w:w w:val="105"/>
        </w:rPr>
        <w:t>заявки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Відзнаки,</w:t>
      </w:r>
      <w:r>
        <w:rPr>
          <w:spacing w:val="1"/>
          <w:w w:val="105"/>
        </w:rPr>
        <w:t xml:space="preserve"> </w:t>
      </w:r>
      <w:r>
        <w:rPr>
          <w:w w:val="105"/>
        </w:rPr>
        <w:t>місту</w:t>
      </w:r>
      <w:r>
        <w:rPr>
          <w:spacing w:val="1"/>
          <w:w w:val="105"/>
        </w:rPr>
        <w:t xml:space="preserve"> </w:t>
      </w:r>
      <w:r>
        <w:rPr>
          <w:w w:val="105"/>
        </w:rPr>
        <w:t>необхідно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продовжити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</w:t>
      </w:r>
      <w:r>
        <w:rPr>
          <w:spacing w:val="1"/>
          <w:w w:val="105"/>
        </w:rPr>
        <w:t xml:space="preserve"> </w:t>
      </w:r>
      <w:r>
        <w:rPr>
          <w:w w:val="105"/>
        </w:rPr>
        <w:t>ЄЕВ,</w:t>
      </w:r>
      <w:r>
        <w:rPr>
          <w:spacing w:val="1"/>
          <w:w w:val="105"/>
        </w:rPr>
        <w:t xml:space="preserve"> </w:t>
      </w:r>
      <w:r>
        <w:rPr>
          <w:w w:val="105"/>
        </w:rPr>
        <w:t>розробити</w:t>
      </w:r>
      <w:r>
        <w:rPr>
          <w:spacing w:val="1"/>
          <w:w w:val="105"/>
        </w:rPr>
        <w:t xml:space="preserve"> </w:t>
      </w:r>
      <w:r>
        <w:rPr>
          <w:w w:val="105"/>
        </w:rPr>
        <w:t>Муніципальний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Енергетичний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(далі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МЕП)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ряд</w:t>
      </w:r>
      <w:r>
        <w:rPr>
          <w:spacing w:val="1"/>
          <w:w w:val="105"/>
        </w:rPr>
        <w:t xml:space="preserve"> </w:t>
      </w:r>
      <w:r>
        <w:rPr>
          <w:w w:val="105"/>
        </w:rPr>
        <w:t>інших програм, у яких буде опрацьовано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заходи у галузі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енергетики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клімату на</w:t>
      </w:r>
      <w:r>
        <w:rPr>
          <w:spacing w:val="1"/>
          <w:w w:val="105"/>
        </w:rPr>
        <w:t xml:space="preserve"> </w:t>
      </w:r>
      <w:r>
        <w:rPr>
          <w:w w:val="105"/>
        </w:rPr>
        <w:t>найближчі</w:t>
      </w:r>
      <w:r>
        <w:rPr>
          <w:spacing w:val="-1"/>
          <w:w w:val="105"/>
        </w:rPr>
        <w:t xml:space="preserve"> </w:t>
      </w:r>
      <w:r>
        <w:rPr>
          <w:w w:val="105"/>
        </w:rPr>
        <w:t>три-чотири</w:t>
      </w:r>
      <w:r>
        <w:rPr>
          <w:spacing w:val="2"/>
          <w:w w:val="105"/>
        </w:rPr>
        <w:t xml:space="preserve"> </w:t>
      </w:r>
      <w:r>
        <w:rPr>
          <w:w w:val="105"/>
        </w:rPr>
        <w:t>роки.</w:t>
      </w:r>
    </w:p>
    <w:p w:rsidR="00623125" w:rsidRDefault="00623125">
      <w:pPr>
        <w:pStyle w:val="a3"/>
        <w:rPr>
          <w:sz w:val="20"/>
        </w:rPr>
      </w:pPr>
    </w:p>
    <w:p w:rsidR="00623125" w:rsidRDefault="00E9497C">
      <w:pPr>
        <w:pStyle w:val="a3"/>
        <w:spacing w:line="288" w:lineRule="auto"/>
        <w:ind w:left="1419" w:right="2" w:firstLine="706"/>
        <w:jc w:val="both"/>
      </w:pPr>
      <w:r>
        <w:rPr>
          <w:w w:val="105"/>
        </w:rPr>
        <w:t>Проаналізувавши</w:t>
      </w:r>
      <w:r>
        <w:rPr>
          <w:spacing w:val="1"/>
          <w:w w:val="105"/>
        </w:rPr>
        <w:t xml:space="preserve"> </w:t>
      </w:r>
      <w:r>
        <w:rPr>
          <w:w w:val="105"/>
        </w:rPr>
        <w:t>щорічні</w:t>
      </w:r>
      <w:r>
        <w:rPr>
          <w:spacing w:val="1"/>
          <w:w w:val="105"/>
        </w:rPr>
        <w:t xml:space="preserve"> </w:t>
      </w:r>
      <w:r>
        <w:rPr>
          <w:w w:val="105"/>
        </w:rPr>
        <w:t>витрати</w:t>
      </w:r>
      <w:r>
        <w:rPr>
          <w:spacing w:val="-52"/>
          <w:w w:val="105"/>
        </w:rPr>
        <w:t xml:space="preserve"> </w:t>
      </w:r>
      <w:r>
        <w:rPr>
          <w:w w:val="105"/>
        </w:rPr>
        <w:t>бюджету громади на оплату комунальних</w:t>
      </w:r>
      <w:r>
        <w:rPr>
          <w:spacing w:val="1"/>
          <w:w w:val="105"/>
        </w:rPr>
        <w:t xml:space="preserve"> </w:t>
      </w:r>
      <w:r>
        <w:rPr>
          <w:w w:val="105"/>
        </w:rPr>
        <w:t>послуг за 2018-2020 роки, то наочно видно</w:t>
      </w:r>
      <w:r>
        <w:rPr>
          <w:spacing w:val="-52"/>
          <w:w w:val="105"/>
        </w:rPr>
        <w:t xml:space="preserve"> </w:t>
      </w:r>
      <w:r>
        <w:rPr>
          <w:w w:val="105"/>
        </w:rPr>
        <w:t>суттєве збільшення витрат, що зумовлене</w:t>
      </w:r>
      <w:r>
        <w:rPr>
          <w:spacing w:val="1"/>
          <w:w w:val="105"/>
        </w:rPr>
        <w:t xml:space="preserve"> </w:t>
      </w:r>
      <w:r>
        <w:rPr>
          <w:w w:val="105"/>
        </w:rPr>
        <w:t>підвищенням тарифів, при майже сталому</w:t>
      </w:r>
      <w:r>
        <w:rPr>
          <w:spacing w:val="1"/>
          <w:w w:val="105"/>
        </w:rPr>
        <w:t xml:space="preserve"> </w:t>
      </w:r>
      <w:r>
        <w:rPr>
          <w:w w:val="105"/>
        </w:rPr>
        <w:t>обсязі</w:t>
      </w:r>
      <w:r>
        <w:rPr>
          <w:spacing w:val="-4"/>
          <w:w w:val="105"/>
        </w:rPr>
        <w:t xml:space="preserve"> </w:t>
      </w:r>
      <w:r>
        <w:rPr>
          <w:w w:val="105"/>
        </w:rPr>
        <w:t>спожитих</w:t>
      </w:r>
      <w:r>
        <w:rPr>
          <w:spacing w:val="-1"/>
          <w:w w:val="105"/>
        </w:rPr>
        <w:t xml:space="preserve"> </w:t>
      </w:r>
      <w:r>
        <w:rPr>
          <w:w w:val="105"/>
        </w:rPr>
        <w:t>енергоресурсів.</w:t>
      </w:r>
    </w:p>
    <w:p w:rsidR="00623125" w:rsidRDefault="00623125">
      <w:pPr>
        <w:pStyle w:val="a3"/>
        <w:spacing w:before="8"/>
        <w:rPr>
          <w:sz w:val="19"/>
        </w:rPr>
      </w:pPr>
    </w:p>
    <w:p w:rsidR="00623125" w:rsidRDefault="00E9497C">
      <w:pPr>
        <w:pStyle w:val="a3"/>
        <w:spacing w:line="288" w:lineRule="auto"/>
        <w:ind w:left="1419" w:firstLine="706"/>
        <w:jc w:val="both"/>
      </w:pPr>
      <w:r>
        <w:rPr>
          <w:w w:val="105"/>
        </w:rPr>
        <w:t>Так, видатки на оплату комунальних</w:t>
      </w:r>
      <w:r>
        <w:rPr>
          <w:spacing w:val="-53"/>
          <w:w w:val="105"/>
        </w:rPr>
        <w:t xml:space="preserve"> </w:t>
      </w:r>
      <w:r>
        <w:rPr>
          <w:w w:val="105"/>
        </w:rPr>
        <w:t>послуг</w:t>
      </w:r>
      <w:r>
        <w:rPr>
          <w:spacing w:val="-8"/>
          <w:w w:val="105"/>
        </w:rPr>
        <w:t xml:space="preserve"> </w:t>
      </w:r>
      <w:r>
        <w:rPr>
          <w:w w:val="105"/>
        </w:rPr>
        <w:t>та</w:t>
      </w:r>
      <w:r>
        <w:rPr>
          <w:spacing w:val="-3"/>
          <w:w w:val="105"/>
        </w:rPr>
        <w:t xml:space="preserve"> </w:t>
      </w:r>
      <w:r>
        <w:rPr>
          <w:w w:val="105"/>
        </w:rPr>
        <w:t>енергоносії</w:t>
      </w:r>
      <w:r>
        <w:rPr>
          <w:spacing w:val="2"/>
          <w:w w:val="105"/>
        </w:rPr>
        <w:t xml:space="preserve"> </w:t>
      </w:r>
      <w:r>
        <w:rPr>
          <w:w w:val="105"/>
        </w:rPr>
        <w:t>у</w:t>
      </w:r>
      <w:r>
        <w:rPr>
          <w:spacing w:val="-5"/>
          <w:w w:val="105"/>
        </w:rPr>
        <w:t xml:space="preserve"> </w:t>
      </w:r>
      <w:r>
        <w:rPr>
          <w:w w:val="105"/>
        </w:rPr>
        <w:t>видатках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місцеве</w:t>
      </w:r>
      <w:r>
        <w:rPr>
          <w:spacing w:val="-52"/>
          <w:w w:val="105"/>
        </w:rPr>
        <w:t xml:space="preserve"> </w:t>
      </w:r>
      <w:r>
        <w:rPr>
          <w:w w:val="105"/>
        </w:rPr>
        <w:t>самоврядування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2018</w:t>
      </w:r>
      <w:r>
        <w:rPr>
          <w:spacing w:val="1"/>
          <w:w w:val="105"/>
        </w:rPr>
        <w:t xml:space="preserve"> </w:t>
      </w:r>
      <w:r>
        <w:rPr>
          <w:w w:val="105"/>
        </w:rPr>
        <w:t>році</w:t>
      </w:r>
      <w:r>
        <w:rPr>
          <w:spacing w:val="1"/>
          <w:w w:val="105"/>
        </w:rPr>
        <w:t xml:space="preserve"> </w:t>
      </w:r>
      <w:r>
        <w:rPr>
          <w:w w:val="105"/>
        </w:rPr>
        <w:t>склали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18982,7 тис. 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грн</w:t>
      </w:r>
      <w:proofErr w:type="spellEnd"/>
      <w:r>
        <w:rPr>
          <w:w w:val="105"/>
        </w:rPr>
        <w:t xml:space="preserve">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2019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році   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2"/>
          <w:w w:val="105"/>
        </w:rPr>
        <w:t xml:space="preserve"> </w:t>
      </w:r>
      <w:r>
        <w:rPr>
          <w:w w:val="105"/>
        </w:rPr>
        <w:t xml:space="preserve">19117,2 тис. </w:t>
      </w:r>
      <w:proofErr w:type="spellStart"/>
      <w:r>
        <w:rPr>
          <w:w w:val="105"/>
        </w:rPr>
        <w:t>грн</w:t>
      </w:r>
      <w:proofErr w:type="spellEnd"/>
      <w:r>
        <w:rPr>
          <w:w w:val="105"/>
        </w:rPr>
        <w:t>, у 2020 році - 14948,5 тис.</w:t>
      </w:r>
      <w:r>
        <w:rPr>
          <w:spacing w:val="1"/>
          <w:w w:val="105"/>
        </w:rPr>
        <w:t xml:space="preserve"> </w:t>
      </w:r>
      <w:r>
        <w:rPr>
          <w:w w:val="105"/>
        </w:rPr>
        <w:t>грн.</w:t>
      </w:r>
      <w:r>
        <w:rPr>
          <w:spacing w:val="1"/>
          <w:w w:val="105"/>
        </w:rPr>
        <w:t xml:space="preserve"> </w:t>
      </w:r>
      <w:r>
        <w:rPr>
          <w:w w:val="105"/>
        </w:rPr>
        <w:t>Відповідно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інформації,</w:t>
      </w:r>
      <w:r>
        <w:rPr>
          <w:spacing w:val="1"/>
          <w:w w:val="105"/>
        </w:rPr>
        <w:t xml:space="preserve"> </w:t>
      </w:r>
      <w:r>
        <w:rPr>
          <w:w w:val="105"/>
        </w:rPr>
        <w:t>щодо</w:t>
      </w:r>
      <w:r>
        <w:rPr>
          <w:spacing w:val="-52"/>
          <w:w w:val="105"/>
        </w:rPr>
        <w:t xml:space="preserve"> </w:t>
      </w:r>
      <w:r>
        <w:rPr>
          <w:w w:val="105"/>
        </w:rPr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бюджету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11</w:t>
      </w:r>
      <w:r>
        <w:rPr>
          <w:spacing w:val="1"/>
          <w:w w:val="105"/>
        </w:rPr>
        <w:t xml:space="preserve"> </w:t>
      </w:r>
      <w:r>
        <w:rPr>
          <w:w w:val="105"/>
        </w:rPr>
        <w:t>місяців</w:t>
      </w:r>
      <w:r>
        <w:rPr>
          <w:spacing w:val="1"/>
          <w:w w:val="105"/>
        </w:rPr>
        <w:t xml:space="preserve"> </w:t>
      </w:r>
      <w:r>
        <w:rPr>
          <w:w w:val="105"/>
        </w:rPr>
        <w:t>2021</w:t>
      </w:r>
      <w:r>
        <w:rPr>
          <w:spacing w:val="1"/>
          <w:w w:val="105"/>
        </w:rPr>
        <w:t xml:space="preserve"> </w:t>
      </w:r>
      <w:r>
        <w:rPr>
          <w:w w:val="105"/>
        </w:rPr>
        <w:t>року,</w:t>
      </w:r>
      <w:r>
        <w:rPr>
          <w:spacing w:val="1"/>
          <w:w w:val="105"/>
        </w:rPr>
        <w:t xml:space="preserve"> </w:t>
      </w:r>
      <w:r>
        <w:rPr>
          <w:w w:val="105"/>
        </w:rPr>
        <w:t>видатки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оплату</w:t>
      </w:r>
      <w:r>
        <w:rPr>
          <w:spacing w:val="1"/>
          <w:w w:val="105"/>
        </w:rPr>
        <w:t xml:space="preserve"> </w:t>
      </w:r>
      <w:r>
        <w:rPr>
          <w:w w:val="105"/>
        </w:rPr>
        <w:t>комунальних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послуг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та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енергоносіїв    </w:t>
      </w:r>
      <w:r>
        <w:rPr>
          <w:spacing w:val="1"/>
          <w:w w:val="105"/>
        </w:rPr>
        <w:t xml:space="preserve"> </w:t>
      </w:r>
      <w:r>
        <w:rPr>
          <w:w w:val="105"/>
        </w:rPr>
        <w:t>склали</w:t>
      </w:r>
      <w:r>
        <w:rPr>
          <w:spacing w:val="1"/>
          <w:w w:val="105"/>
        </w:rPr>
        <w:t xml:space="preserve"> </w:t>
      </w:r>
      <w:r>
        <w:rPr>
          <w:w w:val="105"/>
        </w:rPr>
        <w:t>23865,2</w:t>
      </w:r>
      <w:r>
        <w:rPr>
          <w:spacing w:val="-2"/>
          <w:w w:val="105"/>
        </w:rPr>
        <w:t xml:space="preserve"> </w:t>
      </w:r>
      <w:r>
        <w:rPr>
          <w:w w:val="105"/>
        </w:rPr>
        <w:t>тис.</w:t>
      </w:r>
      <w:r>
        <w:rPr>
          <w:spacing w:val="1"/>
          <w:w w:val="105"/>
        </w:rPr>
        <w:t xml:space="preserve"> </w:t>
      </w:r>
      <w:r>
        <w:rPr>
          <w:w w:val="105"/>
        </w:rPr>
        <w:t>грн.</w:t>
      </w:r>
    </w:p>
    <w:p w:rsidR="00623125" w:rsidRDefault="00623125">
      <w:pPr>
        <w:pStyle w:val="a3"/>
        <w:spacing w:before="8"/>
        <w:rPr>
          <w:sz w:val="19"/>
        </w:rPr>
      </w:pPr>
    </w:p>
    <w:p w:rsidR="00623125" w:rsidRDefault="00E9497C">
      <w:pPr>
        <w:pStyle w:val="a3"/>
        <w:tabs>
          <w:tab w:val="left" w:pos="2908"/>
          <w:tab w:val="left" w:pos="3599"/>
          <w:tab w:val="left" w:pos="5152"/>
        </w:tabs>
        <w:spacing w:line="288" w:lineRule="auto"/>
        <w:ind w:left="1419" w:firstLine="706"/>
        <w:jc w:val="both"/>
      </w:pPr>
      <w:r>
        <w:rPr>
          <w:w w:val="105"/>
        </w:rPr>
        <w:t xml:space="preserve">За результатами </w:t>
      </w:r>
      <w:proofErr w:type="spellStart"/>
      <w:r>
        <w:rPr>
          <w:w w:val="105"/>
        </w:rPr>
        <w:t>портфоліо-аналізу</w:t>
      </w:r>
      <w:proofErr w:type="spellEnd"/>
      <w:r>
        <w:rPr>
          <w:w w:val="105"/>
        </w:rPr>
        <w:t>*</w:t>
      </w:r>
      <w:r>
        <w:rPr>
          <w:spacing w:val="-52"/>
          <w:w w:val="105"/>
        </w:rPr>
        <w:t xml:space="preserve"> </w:t>
      </w:r>
      <w:r>
        <w:rPr>
          <w:w w:val="105"/>
        </w:rPr>
        <w:t>будівель</w:t>
      </w:r>
      <w:r>
        <w:rPr>
          <w:w w:val="105"/>
        </w:rPr>
        <w:tab/>
        <w:t>Нововолинської</w:t>
      </w:r>
      <w:r>
        <w:rPr>
          <w:w w:val="105"/>
        </w:rPr>
        <w:tab/>
      </w:r>
      <w:r>
        <w:rPr>
          <w:spacing w:val="-1"/>
          <w:w w:val="105"/>
        </w:rPr>
        <w:t>міської</w:t>
      </w:r>
      <w:r>
        <w:rPr>
          <w:spacing w:val="-53"/>
          <w:w w:val="105"/>
        </w:rPr>
        <w:t xml:space="preserve"> </w:t>
      </w:r>
      <w:r>
        <w:rPr>
          <w:w w:val="105"/>
        </w:rPr>
        <w:t>територіальної громади (закладів охорони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здоров’я та спорту, шкільної, дошкільної,</w:t>
      </w:r>
      <w:r>
        <w:rPr>
          <w:spacing w:val="1"/>
          <w:w w:val="105"/>
        </w:rPr>
        <w:t xml:space="preserve"> </w:t>
      </w:r>
      <w:r>
        <w:rPr>
          <w:w w:val="105"/>
        </w:rPr>
        <w:t>позашкільної</w:t>
      </w:r>
      <w:r>
        <w:rPr>
          <w:spacing w:val="1"/>
          <w:w w:val="105"/>
        </w:rPr>
        <w:t xml:space="preserve"> </w:t>
      </w:r>
      <w:r>
        <w:rPr>
          <w:w w:val="105"/>
        </w:rPr>
        <w:t>освіти,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адмінбудівель</w:t>
      </w:r>
      <w:proofErr w:type="spellEnd"/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w w:val="105"/>
        </w:rPr>
        <w:t>які</w:t>
      </w:r>
      <w:r>
        <w:rPr>
          <w:spacing w:val="1"/>
          <w:w w:val="105"/>
        </w:rPr>
        <w:t xml:space="preserve"> </w:t>
      </w:r>
      <w:r>
        <w:rPr>
          <w:w w:val="105"/>
        </w:rPr>
        <w:t>знаходяться</w:t>
      </w:r>
      <w:r>
        <w:rPr>
          <w:w w:val="105"/>
        </w:rPr>
        <w:tab/>
      </w:r>
      <w:r>
        <w:rPr>
          <w:w w:val="105"/>
        </w:rPr>
        <w:tab/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підпорядкуванні</w:t>
      </w:r>
      <w:r>
        <w:rPr>
          <w:spacing w:val="-52"/>
          <w:w w:val="105"/>
        </w:rPr>
        <w:t xml:space="preserve"> </w:t>
      </w:r>
      <w:r>
        <w:rPr>
          <w:w w:val="105"/>
        </w:rPr>
        <w:t>виконавчого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комітету,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основі</w:t>
      </w:r>
      <w:r>
        <w:rPr>
          <w:spacing w:val="1"/>
          <w:w w:val="105"/>
        </w:rPr>
        <w:t xml:space="preserve"> </w:t>
      </w:r>
      <w:r>
        <w:t>проведеного порівняльного аналізу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rPr>
          <w:w w:val="105"/>
        </w:rPr>
        <w:t>споживання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ресурсів,</w:t>
      </w:r>
      <w:r>
        <w:rPr>
          <w:spacing w:val="1"/>
          <w:w w:val="105"/>
        </w:rPr>
        <w:t xml:space="preserve"> </w:t>
      </w:r>
      <w:r>
        <w:rPr>
          <w:w w:val="105"/>
        </w:rPr>
        <w:t>було</w:t>
      </w:r>
      <w:r>
        <w:rPr>
          <w:spacing w:val="1"/>
          <w:w w:val="105"/>
        </w:rPr>
        <w:t xml:space="preserve"> </w:t>
      </w:r>
      <w:r>
        <w:rPr>
          <w:w w:val="105"/>
        </w:rPr>
        <w:t>виявлено</w:t>
      </w:r>
      <w:r>
        <w:rPr>
          <w:spacing w:val="1"/>
          <w:w w:val="105"/>
        </w:rPr>
        <w:t xml:space="preserve"> </w:t>
      </w:r>
      <w:r>
        <w:rPr>
          <w:w w:val="105"/>
        </w:rPr>
        <w:t>ряд</w:t>
      </w:r>
      <w:r>
        <w:rPr>
          <w:spacing w:val="1"/>
          <w:w w:val="105"/>
        </w:rPr>
        <w:t xml:space="preserve"> </w:t>
      </w:r>
      <w:r>
        <w:rPr>
          <w:w w:val="105"/>
        </w:rPr>
        <w:t>об’єктів,</w:t>
      </w:r>
      <w:r>
        <w:rPr>
          <w:spacing w:val="1"/>
          <w:w w:val="105"/>
        </w:rPr>
        <w:t xml:space="preserve"> </w:t>
      </w:r>
      <w:r>
        <w:rPr>
          <w:w w:val="105"/>
        </w:rPr>
        <w:t>які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потребують</w:t>
      </w:r>
      <w:r>
        <w:rPr>
          <w:spacing w:val="1"/>
          <w:w w:val="105"/>
        </w:rPr>
        <w:t xml:space="preserve"> </w:t>
      </w:r>
      <w:r>
        <w:rPr>
          <w:w w:val="105"/>
        </w:rPr>
        <w:t>першочергової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термореновації</w:t>
      </w:r>
      <w:proofErr w:type="spellEnd"/>
      <w:r>
        <w:rPr>
          <w:w w:val="105"/>
        </w:rPr>
        <w:t>.</w:t>
      </w:r>
    </w:p>
    <w:p w:rsidR="00623125" w:rsidRDefault="00623125">
      <w:pPr>
        <w:pStyle w:val="a3"/>
        <w:spacing w:before="9"/>
        <w:rPr>
          <w:sz w:val="19"/>
        </w:rPr>
      </w:pPr>
    </w:p>
    <w:p w:rsidR="00623125" w:rsidRDefault="00E9497C">
      <w:pPr>
        <w:pStyle w:val="a3"/>
        <w:spacing w:line="290" w:lineRule="auto"/>
        <w:ind w:left="1419" w:right="2" w:firstLine="706"/>
        <w:jc w:val="both"/>
      </w:pPr>
      <w:r>
        <w:rPr>
          <w:w w:val="105"/>
        </w:rPr>
        <w:t>Так,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перевитрати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ресурсів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потреби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електро-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та</w:t>
      </w:r>
    </w:p>
    <w:p w:rsidR="00623125" w:rsidRDefault="00E9497C">
      <w:pPr>
        <w:pStyle w:val="a3"/>
        <w:spacing w:before="40" w:line="290" w:lineRule="auto"/>
        <w:ind w:left="670" w:right="861"/>
        <w:jc w:val="both"/>
      </w:pPr>
      <w:r>
        <w:br w:type="column"/>
      </w:r>
      <w:r>
        <w:rPr>
          <w:w w:val="105"/>
        </w:rPr>
        <w:lastRenderedPageBreak/>
        <w:t>теплопостачання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розрізі</w:t>
      </w:r>
      <w:r>
        <w:rPr>
          <w:spacing w:val="1"/>
          <w:w w:val="105"/>
        </w:rPr>
        <w:t xml:space="preserve"> </w:t>
      </w:r>
      <w:r>
        <w:rPr>
          <w:w w:val="105"/>
        </w:rPr>
        <w:t>будівель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становлять:</w:t>
      </w:r>
    </w:p>
    <w:p w:rsidR="00623125" w:rsidRDefault="00623125">
      <w:pPr>
        <w:pStyle w:val="a3"/>
        <w:spacing w:before="4"/>
        <w:rPr>
          <w:sz w:val="19"/>
        </w:rPr>
      </w:pP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jc w:val="left"/>
        <w:rPr>
          <w:sz w:val="23"/>
        </w:rPr>
      </w:pPr>
      <w:r>
        <w:rPr>
          <w:w w:val="105"/>
          <w:sz w:val="23"/>
        </w:rPr>
        <w:t>Ліцей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9 -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(14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8"/>
        <w:jc w:val="left"/>
        <w:rPr>
          <w:sz w:val="23"/>
        </w:rPr>
      </w:pPr>
      <w:r>
        <w:rPr>
          <w:w w:val="105"/>
          <w:sz w:val="23"/>
        </w:rPr>
        <w:t>ДНЗ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(12 %);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7"/>
        <w:jc w:val="left"/>
        <w:rPr>
          <w:sz w:val="23"/>
        </w:rPr>
      </w:pPr>
      <w:r>
        <w:rPr>
          <w:w w:val="105"/>
          <w:sz w:val="23"/>
        </w:rPr>
        <w:t>ДНЗ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(7 %);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1"/>
        <w:jc w:val="left"/>
        <w:rPr>
          <w:sz w:val="23"/>
        </w:rPr>
      </w:pPr>
      <w:r>
        <w:rPr>
          <w:w w:val="105"/>
          <w:sz w:val="23"/>
        </w:rPr>
        <w:t>ДЮСШ: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(15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8" w:line="290" w:lineRule="auto"/>
        <w:ind w:right="854"/>
        <w:jc w:val="left"/>
        <w:rPr>
          <w:sz w:val="23"/>
        </w:rPr>
      </w:pPr>
      <w:r>
        <w:rPr>
          <w:w w:val="105"/>
          <w:sz w:val="23"/>
        </w:rPr>
        <w:t>ХК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НЦМЛ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(7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%),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електроенергія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(38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line="279" w:lineRule="exact"/>
        <w:jc w:val="left"/>
        <w:rPr>
          <w:sz w:val="23"/>
        </w:rPr>
      </w:pPr>
      <w:r>
        <w:rPr>
          <w:w w:val="105"/>
          <w:sz w:val="23"/>
        </w:rPr>
        <w:t>ІК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НЦМЛ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(17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7"/>
        <w:jc w:val="left"/>
        <w:rPr>
          <w:sz w:val="23"/>
        </w:rPr>
      </w:pPr>
      <w:r>
        <w:rPr>
          <w:w w:val="105"/>
          <w:sz w:val="23"/>
        </w:rPr>
        <w:t>ПК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НЦМЛ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(21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1"/>
        <w:jc w:val="left"/>
        <w:rPr>
          <w:sz w:val="23"/>
        </w:rPr>
      </w:pPr>
      <w:r>
        <w:rPr>
          <w:w w:val="105"/>
          <w:sz w:val="23"/>
        </w:rPr>
        <w:t>ПД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НЦМЛ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(18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</w:tabs>
        <w:spacing w:before="58"/>
        <w:jc w:val="left"/>
        <w:rPr>
          <w:sz w:val="23"/>
        </w:rPr>
      </w:pPr>
      <w:r>
        <w:rPr>
          <w:w w:val="105"/>
          <w:sz w:val="23"/>
        </w:rPr>
        <w:t>ШМ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НЦМЛ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теплова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енергія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(37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%);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952"/>
          <w:tab w:val="left" w:pos="1806"/>
          <w:tab w:val="left" w:pos="2936"/>
          <w:tab w:val="left" w:pos="5057"/>
        </w:tabs>
        <w:spacing w:before="57" w:line="290" w:lineRule="auto"/>
        <w:ind w:right="854"/>
        <w:jc w:val="left"/>
        <w:rPr>
          <w:sz w:val="23"/>
        </w:rPr>
      </w:pPr>
      <w:r>
        <w:rPr>
          <w:w w:val="105"/>
          <w:sz w:val="23"/>
        </w:rPr>
        <w:t>Палац</w:t>
      </w:r>
      <w:r>
        <w:rPr>
          <w:w w:val="105"/>
          <w:sz w:val="23"/>
        </w:rPr>
        <w:tab/>
        <w:t>культури</w:t>
      </w:r>
      <w:r>
        <w:rPr>
          <w:w w:val="105"/>
          <w:sz w:val="23"/>
        </w:rPr>
        <w:tab/>
        <w:t>(м.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Нововолинськ)</w:t>
      </w:r>
      <w:r>
        <w:rPr>
          <w:w w:val="105"/>
          <w:sz w:val="23"/>
        </w:rPr>
        <w:tab/>
      </w:r>
      <w:r>
        <w:rPr>
          <w:spacing w:val="-4"/>
          <w:w w:val="105"/>
          <w:sz w:val="23"/>
        </w:rPr>
        <w:t>-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електроенергія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(56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%).</w:t>
      </w:r>
    </w:p>
    <w:p w:rsidR="00623125" w:rsidRDefault="00623125">
      <w:pPr>
        <w:pStyle w:val="a3"/>
        <w:spacing w:before="4"/>
        <w:rPr>
          <w:sz w:val="19"/>
        </w:rPr>
      </w:pPr>
    </w:p>
    <w:p w:rsidR="00623125" w:rsidRDefault="00E9497C">
      <w:pPr>
        <w:pStyle w:val="a3"/>
        <w:spacing w:line="288" w:lineRule="auto"/>
        <w:ind w:left="670" w:right="859" w:firstLine="706"/>
        <w:jc w:val="both"/>
      </w:pPr>
      <w:r>
        <w:rPr>
          <w:w w:val="105"/>
        </w:rPr>
        <w:t>Проте,</w:t>
      </w:r>
      <w:r>
        <w:rPr>
          <w:spacing w:val="1"/>
          <w:w w:val="105"/>
        </w:rPr>
        <w:t xml:space="preserve"> </w:t>
      </w:r>
      <w:r>
        <w:rPr>
          <w:w w:val="105"/>
        </w:rPr>
        <w:t>відсутність</w:t>
      </w:r>
      <w:r>
        <w:rPr>
          <w:spacing w:val="1"/>
          <w:w w:val="105"/>
        </w:rPr>
        <w:t xml:space="preserve"> </w:t>
      </w:r>
      <w:r>
        <w:rPr>
          <w:w w:val="105"/>
        </w:rPr>
        <w:t>відхилення</w:t>
      </w:r>
      <w:r>
        <w:rPr>
          <w:spacing w:val="1"/>
          <w:w w:val="105"/>
        </w:rPr>
        <w:t xml:space="preserve"> </w:t>
      </w:r>
      <w:r>
        <w:rPr>
          <w:w w:val="105"/>
        </w:rPr>
        <w:t>від</w:t>
      </w:r>
      <w:r>
        <w:rPr>
          <w:spacing w:val="-52"/>
          <w:w w:val="105"/>
        </w:rPr>
        <w:t xml:space="preserve"> </w:t>
      </w:r>
      <w:r>
        <w:rPr>
          <w:w w:val="105"/>
        </w:rPr>
        <w:t>еталонних значень у показниках питомого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споживання тепла та електричної енергії у</w:t>
      </w:r>
      <w:r>
        <w:rPr>
          <w:spacing w:val="1"/>
          <w:w w:val="105"/>
        </w:rPr>
        <w:t xml:space="preserve"> </w:t>
      </w:r>
      <w:r>
        <w:rPr>
          <w:w w:val="105"/>
        </w:rPr>
        <w:t>інших будівлях може свідчити не лише про</w:t>
      </w:r>
      <w:r>
        <w:rPr>
          <w:spacing w:val="-52"/>
          <w:w w:val="105"/>
        </w:rPr>
        <w:t xml:space="preserve"> </w:t>
      </w:r>
      <w:r>
        <w:rPr>
          <w:w w:val="105"/>
        </w:rPr>
        <w:t>нормальний стан функціонування закладу,</w:t>
      </w:r>
      <w:r>
        <w:rPr>
          <w:spacing w:val="-52"/>
          <w:w w:val="105"/>
        </w:rPr>
        <w:t xml:space="preserve"> </w:t>
      </w:r>
      <w:r>
        <w:rPr>
          <w:w w:val="105"/>
        </w:rPr>
        <w:t>але</w:t>
      </w:r>
      <w:r>
        <w:rPr>
          <w:spacing w:val="1"/>
          <w:w w:val="105"/>
        </w:rPr>
        <w:t xml:space="preserve"> </w:t>
      </w:r>
      <w:r>
        <w:rPr>
          <w:w w:val="105"/>
        </w:rPr>
        <w:t>і</w:t>
      </w:r>
      <w:r>
        <w:rPr>
          <w:spacing w:val="1"/>
          <w:w w:val="105"/>
        </w:rPr>
        <w:t xml:space="preserve"> </w:t>
      </w:r>
      <w:r>
        <w:rPr>
          <w:w w:val="105"/>
        </w:rPr>
        <w:t>про</w:t>
      </w:r>
      <w:r>
        <w:rPr>
          <w:spacing w:val="1"/>
          <w:w w:val="105"/>
        </w:rPr>
        <w:t xml:space="preserve"> </w:t>
      </w:r>
      <w:r>
        <w:rPr>
          <w:w w:val="105"/>
        </w:rPr>
        <w:t>невідповідність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температурних</w:t>
      </w:r>
      <w:r>
        <w:rPr>
          <w:spacing w:val="1"/>
          <w:w w:val="105"/>
        </w:rPr>
        <w:t xml:space="preserve"> </w:t>
      </w:r>
      <w:r>
        <w:rPr>
          <w:w w:val="105"/>
        </w:rPr>
        <w:t>показників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нормативним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значенням</w:t>
      </w:r>
      <w:r>
        <w:rPr>
          <w:spacing w:val="-5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недотопи</w:t>
      </w:r>
      <w:proofErr w:type="spellEnd"/>
      <w:r>
        <w:rPr>
          <w:w w:val="105"/>
        </w:rPr>
        <w:t>).</w:t>
      </w:r>
    </w:p>
    <w:p w:rsidR="00623125" w:rsidRDefault="00623125">
      <w:pPr>
        <w:pStyle w:val="a3"/>
        <w:spacing w:before="11"/>
        <w:rPr>
          <w:sz w:val="19"/>
        </w:rPr>
      </w:pPr>
    </w:p>
    <w:p w:rsidR="00623125" w:rsidRDefault="00E9497C">
      <w:pPr>
        <w:pStyle w:val="a3"/>
        <w:spacing w:line="285" w:lineRule="auto"/>
        <w:ind w:left="670" w:right="860" w:firstLine="706"/>
        <w:jc w:val="both"/>
      </w:pPr>
      <w:r>
        <w:rPr>
          <w:w w:val="105"/>
        </w:rPr>
        <w:t>Також,</w:t>
      </w:r>
      <w:r>
        <w:rPr>
          <w:spacing w:val="1"/>
          <w:w w:val="105"/>
        </w:rPr>
        <w:t xml:space="preserve"> </w:t>
      </w:r>
      <w:r>
        <w:rPr>
          <w:w w:val="105"/>
        </w:rPr>
        <w:t>завдяки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програмному</w:t>
      </w:r>
      <w:r>
        <w:rPr>
          <w:spacing w:val="1"/>
          <w:w w:val="105"/>
        </w:rPr>
        <w:t xml:space="preserve"> </w:t>
      </w:r>
      <w:r>
        <w:rPr>
          <w:w w:val="105"/>
        </w:rPr>
        <w:t>аналізу</w:t>
      </w:r>
      <w:r>
        <w:rPr>
          <w:spacing w:val="1"/>
          <w:w w:val="105"/>
        </w:rPr>
        <w:t xml:space="preserve"> </w:t>
      </w:r>
      <w:r>
        <w:rPr>
          <w:w w:val="105"/>
        </w:rPr>
        <w:t>даних**,</w:t>
      </w:r>
      <w:r>
        <w:rPr>
          <w:spacing w:val="1"/>
          <w:w w:val="105"/>
        </w:rPr>
        <w:t xml:space="preserve"> </w:t>
      </w:r>
      <w:r>
        <w:rPr>
          <w:w w:val="105"/>
        </w:rPr>
        <w:t>було</w:t>
      </w:r>
      <w:r>
        <w:rPr>
          <w:spacing w:val="1"/>
          <w:w w:val="105"/>
        </w:rPr>
        <w:t xml:space="preserve"> </w:t>
      </w:r>
      <w:r>
        <w:rPr>
          <w:w w:val="105"/>
        </w:rPr>
        <w:t>виявлено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прямий</w:t>
      </w:r>
      <w:r>
        <w:rPr>
          <w:spacing w:val="1"/>
          <w:w w:val="105"/>
        </w:rPr>
        <w:t xml:space="preserve"> </w:t>
      </w:r>
      <w:r>
        <w:rPr>
          <w:w w:val="105"/>
        </w:rPr>
        <w:t>кореляційний</w:t>
      </w:r>
      <w:r>
        <w:rPr>
          <w:spacing w:val="-5"/>
          <w:w w:val="105"/>
        </w:rPr>
        <w:t xml:space="preserve"> </w:t>
      </w:r>
      <w:r>
        <w:rPr>
          <w:w w:val="105"/>
        </w:rPr>
        <w:t>зв'язок</w:t>
      </w:r>
      <w:r>
        <w:rPr>
          <w:spacing w:val="3"/>
          <w:w w:val="105"/>
        </w:rPr>
        <w:t xml:space="preserve"> </w:t>
      </w:r>
      <w:r>
        <w:rPr>
          <w:w w:val="105"/>
        </w:rPr>
        <w:t>між: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779"/>
        </w:tabs>
        <w:spacing w:before="107" w:line="290" w:lineRule="auto"/>
        <w:ind w:left="670" w:right="855" w:firstLine="0"/>
        <w:rPr>
          <w:sz w:val="23"/>
        </w:rPr>
      </w:pPr>
      <w:r>
        <w:rPr>
          <w:sz w:val="23"/>
        </w:rPr>
        <w:t>«величиною споживання теплової енергії»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«годин/на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день»;</w:t>
      </w:r>
    </w:p>
    <w:p w:rsidR="00623125" w:rsidRDefault="00E9497C">
      <w:pPr>
        <w:pStyle w:val="a5"/>
        <w:numPr>
          <w:ilvl w:val="0"/>
          <w:numId w:val="4"/>
        </w:numPr>
        <w:tabs>
          <w:tab w:val="left" w:pos="793"/>
        </w:tabs>
        <w:spacing w:before="92"/>
        <w:ind w:left="792" w:hanging="123"/>
        <w:rPr>
          <w:sz w:val="23"/>
        </w:rPr>
      </w:pPr>
      <w:r>
        <w:rPr>
          <w:w w:val="105"/>
          <w:sz w:val="23"/>
        </w:rPr>
        <w:t>«тарифом»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«роком».</w:t>
      </w:r>
    </w:p>
    <w:p w:rsidR="00623125" w:rsidRDefault="00E9497C">
      <w:pPr>
        <w:pStyle w:val="a3"/>
        <w:spacing w:before="158" w:line="288" w:lineRule="auto"/>
        <w:ind w:left="670" w:right="856" w:firstLine="706"/>
        <w:jc w:val="both"/>
      </w:pPr>
      <w:r>
        <w:rPr>
          <w:w w:val="105"/>
        </w:rPr>
        <w:t>Це</w:t>
      </w:r>
      <w:r>
        <w:rPr>
          <w:spacing w:val="1"/>
          <w:w w:val="105"/>
        </w:rPr>
        <w:t xml:space="preserve"> </w:t>
      </w:r>
      <w:r>
        <w:rPr>
          <w:w w:val="105"/>
        </w:rPr>
        <w:t>означає,</w:t>
      </w:r>
      <w:r>
        <w:rPr>
          <w:spacing w:val="1"/>
          <w:w w:val="105"/>
        </w:rPr>
        <w:t xml:space="preserve"> </w:t>
      </w:r>
      <w:r>
        <w:rPr>
          <w:w w:val="105"/>
        </w:rPr>
        <w:t>що</w:t>
      </w:r>
      <w:r>
        <w:rPr>
          <w:spacing w:val="1"/>
          <w:w w:val="105"/>
        </w:rPr>
        <w:t xml:space="preserve"> </w:t>
      </w:r>
      <w:r>
        <w:rPr>
          <w:w w:val="105"/>
        </w:rPr>
        <w:t>найбільше</w:t>
      </w:r>
      <w:r>
        <w:rPr>
          <w:spacing w:val="1"/>
          <w:w w:val="105"/>
        </w:rPr>
        <w:t xml:space="preserve"> </w:t>
      </w:r>
      <w:r>
        <w:t>споживання теплової та електричної енергії</w:t>
      </w:r>
      <w:r>
        <w:rPr>
          <w:spacing w:val="1"/>
        </w:rPr>
        <w:t xml:space="preserve"> </w:t>
      </w:r>
      <w:r>
        <w:rPr>
          <w:w w:val="105"/>
        </w:rPr>
        <w:t>спостерігається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будівлях,</w:t>
      </w:r>
      <w:r>
        <w:rPr>
          <w:spacing w:val="1"/>
          <w:w w:val="105"/>
        </w:rPr>
        <w:t xml:space="preserve"> </w:t>
      </w:r>
      <w:r>
        <w:rPr>
          <w:w w:val="105"/>
        </w:rPr>
        <w:t>які</w:t>
      </w:r>
      <w:r>
        <w:rPr>
          <w:spacing w:val="1"/>
          <w:w w:val="105"/>
        </w:rPr>
        <w:t xml:space="preserve"> </w:t>
      </w:r>
      <w:r>
        <w:rPr>
          <w:w w:val="105"/>
        </w:rPr>
        <w:t>мають</w:t>
      </w:r>
      <w:r>
        <w:rPr>
          <w:spacing w:val="1"/>
          <w:w w:val="105"/>
        </w:rPr>
        <w:t xml:space="preserve"> </w:t>
      </w:r>
      <w:r>
        <w:t>подовжений робочий день (від 8-24 год.), а</w:t>
      </w:r>
      <w:r>
        <w:rPr>
          <w:spacing w:val="1"/>
        </w:rPr>
        <w:t xml:space="preserve"> </w:t>
      </w:r>
      <w:r>
        <w:rPr>
          <w:w w:val="105"/>
        </w:rPr>
        <w:t xml:space="preserve">саме: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заклади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освіти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та  </w:t>
      </w:r>
      <w:r>
        <w:rPr>
          <w:spacing w:val="1"/>
          <w:w w:val="105"/>
        </w:rPr>
        <w:t xml:space="preserve"> </w:t>
      </w:r>
      <w:r>
        <w:rPr>
          <w:w w:val="105"/>
        </w:rPr>
        <w:t>охорони</w:t>
      </w:r>
      <w:r>
        <w:rPr>
          <w:spacing w:val="-52"/>
          <w:w w:val="105"/>
        </w:rPr>
        <w:t xml:space="preserve"> </w:t>
      </w:r>
      <w:r>
        <w:rPr>
          <w:w w:val="105"/>
        </w:rPr>
        <w:t>здоров’я</w:t>
      </w:r>
      <w:r>
        <w:rPr>
          <w:spacing w:val="-2"/>
          <w:w w:val="105"/>
        </w:rPr>
        <w:t xml:space="preserve"> </w:t>
      </w:r>
      <w:r>
        <w:rPr>
          <w:w w:val="105"/>
        </w:rPr>
        <w:t>(рис.</w:t>
      </w:r>
      <w:r>
        <w:rPr>
          <w:spacing w:val="1"/>
          <w:w w:val="105"/>
        </w:rPr>
        <w:t xml:space="preserve"> </w:t>
      </w:r>
      <w:r>
        <w:rPr>
          <w:w w:val="105"/>
        </w:rPr>
        <w:t>1).</w:t>
      </w:r>
    </w:p>
    <w:p w:rsidR="00623125" w:rsidRDefault="00623125">
      <w:pPr>
        <w:spacing w:line="288" w:lineRule="auto"/>
        <w:jc w:val="both"/>
        <w:sectPr w:rsidR="00623125">
          <w:pgSz w:w="11910" w:h="16850"/>
          <w:pgMar w:top="820" w:right="0" w:bottom="920" w:left="0" w:header="0" w:footer="727" w:gutter="0"/>
          <w:cols w:num="2" w:space="720" w:equalWidth="0">
            <w:col w:w="5882" w:space="40"/>
            <w:col w:w="5988"/>
          </w:cols>
        </w:sectPr>
      </w:pPr>
    </w:p>
    <w:p w:rsidR="00623125" w:rsidRDefault="00623125">
      <w:pPr>
        <w:pStyle w:val="a3"/>
        <w:spacing w:before="6"/>
        <w:rPr>
          <w:sz w:val="16"/>
        </w:rPr>
      </w:pPr>
    </w:p>
    <w:p w:rsidR="00623125" w:rsidRDefault="00E9497C">
      <w:pPr>
        <w:tabs>
          <w:tab w:val="left" w:pos="10668"/>
        </w:tabs>
        <w:spacing w:before="58" w:line="266" w:lineRule="exact"/>
        <w:ind w:left="1584"/>
      </w:pPr>
      <w:r>
        <w:rPr>
          <w:color w:val="0D0D0D"/>
          <w:w w:val="101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_</w:t>
      </w:r>
    </w:p>
    <w:p w:rsidR="00623125" w:rsidRDefault="00E9497C">
      <w:pPr>
        <w:ind w:left="1584" w:right="855"/>
        <w:rPr>
          <w:i/>
          <w:sz w:val="20"/>
        </w:rPr>
      </w:pPr>
      <w:r>
        <w:rPr>
          <w:i/>
          <w:color w:val="0D0D0D"/>
          <w:sz w:val="20"/>
        </w:rPr>
        <w:t>* -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методика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аналізу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надана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в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рамках</w:t>
      </w:r>
      <w:r>
        <w:rPr>
          <w:i/>
          <w:color w:val="0D0D0D"/>
          <w:spacing w:val="1"/>
          <w:sz w:val="20"/>
        </w:rPr>
        <w:t xml:space="preserve"> </w:t>
      </w:r>
      <w:proofErr w:type="spellStart"/>
      <w:r>
        <w:rPr>
          <w:i/>
          <w:color w:val="0D0D0D"/>
          <w:sz w:val="20"/>
        </w:rPr>
        <w:t>проєкту</w:t>
      </w:r>
      <w:proofErr w:type="spellEnd"/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«</w:t>
      </w:r>
      <w:proofErr w:type="spellStart"/>
      <w:r>
        <w:rPr>
          <w:i/>
          <w:color w:val="0D0D0D"/>
          <w:sz w:val="20"/>
        </w:rPr>
        <w:t>Енергоефективність</w:t>
      </w:r>
      <w:proofErr w:type="spellEnd"/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у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громадах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ІІ»,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за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фінансування</w:t>
      </w:r>
      <w:r>
        <w:rPr>
          <w:i/>
          <w:color w:val="0D0D0D"/>
          <w:spacing w:val="-43"/>
          <w:sz w:val="20"/>
        </w:rPr>
        <w:t xml:space="preserve"> </w:t>
      </w:r>
      <w:r>
        <w:rPr>
          <w:i/>
          <w:color w:val="0D0D0D"/>
          <w:sz w:val="20"/>
        </w:rPr>
        <w:t>Федерального</w:t>
      </w:r>
      <w:r>
        <w:rPr>
          <w:i/>
          <w:color w:val="0D0D0D"/>
          <w:spacing w:val="-6"/>
          <w:sz w:val="20"/>
        </w:rPr>
        <w:t xml:space="preserve"> </w:t>
      </w:r>
      <w:r>
        <w:rPr>
          <w:i/>
          <w:color w:val="0D0D0D"/>
          <w:sz w:val="20"/>
        </w:rPr>
        <w:t>міністерства</w:t>
      </w:r>
      <w:r>
        <w:rPr>
          <w:i/>
          <w:color w:val="0D0D0D"/>
          <w:spacing w:val="-5"/>
          <w:sz w:val="20"/>
        </w:rPr>
        <w:t xml:space="preserve"> </w:t>
      </w:r>
      <w:r>
        <w:rPr>
          <w:i/>
          <w:color w:val="0D0D0D"/>
          <w:sz w:val="20"/>
        </w:rPr>
        <w:t>економічного</w:t>
      </w:r>
      <w:r>
        <w:rPr>
          <w:i/>
          <w:color w:val="0D0D0D"/>
          <w:spacing w:val="-5"/>
          <w:sz w:val="20"/>
        </w:rPr>
        <w:t xml:space="preserve"> </w:t>
      </w:r>
      <w:r>
        <w:rPr>
          <w:i/>
          <w:color w:val="0D0D0D"/>
          <w:sz w:val="20"/>
        </w:rPr>
        <w:t>співробітництва</w:t>
      </w:r>
      <w:r>
        <w:rPr>
          <w:i/>
          <w:color w:val="0D0D0D"/>
          <w:spacing w:val="-6"/>
          <w:sz w:val="20"/>
        </w:rPr>
        <w:t xml:space="preserve"> </w:t>
      </w:r>
      <w:r>
        <w:rPr>
          <w:i/>
          <w:color w:val="0D0D0D"/>
          <w:sz w:val="20"/>
        </w:rPr>
        <w:t>та</w:t>
      </w:r>
      <w:r>
        <w:rPr>
          <w:i/>
          <w:color w:val="0D0D0D"/>
          <w:spacing w:val="2"/>
          <w:sz w:val="20"/>
        </w:rPr>
        <w:t xml:space="preserve"> </w:t>
      </w:r>
      <w:r>
        <w:rPr>
          <w:i/>
          <w:color w:val="0D0D0D"/>
          <w:sz w:val="20"/>
        </w:rPr>
        <w:t>розвитку (BMZ)</w:t>
      </w:r>
    </w:p>
    <w:p w:rsidR="00623125" w:rsidRDefault="00E9497C">
      <w:pPr>
        <w:ind w:left="1584"/>
        <w:rPr>
          <w:i/>
          <w:sz w:val="20"/>
        </w:rPr>
      </w:pPr>
      <w:r>
        <w:rPr>
          <w:i/>
          <w:color w:val="0D0D0D"/>
          <w:sz w:val="20"/>
        </w:rPr>
        <w:t>**</w:t>
      </w:r>
      <w:r>
        <w:rPr>
          <w:i/>
          <w:color w:val="0D0D0D"/>
          <w:spacing w:val="-3"/>
          <w:sz w:val="20"/>
        </w:rPr>
        <w:t xml:space="preserve"> </w:t>
      </w:r>
      <w:r>
        <w:rPr>
          <w:i/>
          <w:color w:val="0D0D0D"/>
          <w:sz w:val="20"/>
        </w:rPr>
        <w:t>-</w:t>
      </w:r>
      <w:r>
        <w:rPr>
          <w:i/>
          <w:color w:val="0D0D0D"/>
          <w:spacing w:val="1"/>
          <w:sz w:val="20"/>
        </w:rPr>
        <w:t xml:space="preserve"> </w:t>
      </w:r>
      <w:proofErr w:type="spellStart"/>
      <w:r>
        <w:rPr>
          <w:i/>
          <w:color w:val="0D0D0D"/>
          <w:sz w:val="20"/>
        </w:rPr>
        <w:t>Kaggle</w:t>
      </w:r>
      <w:proofErr w:type="spellEnd"/>
      <w:r>
        <w:rPr>
          <w:i/>
          <w:color w:val="0D0D0D"/>
          <w:spacing w:val="-6"/>
          <w:sz w:val="20"/>
        </w:rPr>
        <w:t xml:space="preserve"> </w:t>
      </w:r>
      <w:r>
        <w:rPr>
          <w:i/>
          <w:color w:val="0D0D0D"/>
          <w:sz w:val="20"/>
        </w:rPr>
        <w:t>—</w:t>
      </w:r>
      <w:r>
        <w:rPr>
          <w:i/>
          <w:color w:val="0D0D0D"/>
          <w:spacing w:val="-5"/>
          <w:sz w:val="20"/>
        </w:rPr>
        <w:t xml:space="preserve"> </w:t>
      </w:r>
      <w:r>
        <w:rPr>
          <w:i/>
          <w:color w:val="0D0D0D"/>
          <w:sz w:val="20"/>
        </w:rPr>
        <w:t>платформа</w:t>
      </w:r>
      <w:r>
        <w:rPr>
          <w:i/>
          <w:color w:val="0D0D0D"/>
          <w:spacing w:val="1"/>
          <w:sz w:val="20"/>
        </w:rPr>
        <w:t xml:space="preserve"> </w:t>
      </w:r>
      <w:r>
        <w:rPr>
          <w:i/>
          <w:color w:val="0D0D0D"/>
          <w:sz w:val="20"/>
        </w:rPr>
        <w:t>для</w:t>
      </w:r>
      <w:r>
        <w:rPr>
          <w:i/>
          <w:color w:val="0D0D0D"/>
          <w:spacing w:val="-5"/>
          <w:sz w:val="20"/>
        </w:rPr>
        <w:t xml:space="preserve"> </w:t>
      </w:r>
      <w:r>
        <w:rPr>
          <w:i/>
          <w:color w:val="0D0D0D"/>
          <w:sz w:val="20"/>
        </w:rPr>
        <w:t>змагань</w:t>
      </w:r>
      <w:r>
        <w:rPr>
          <w:i/>
          <w:color w:val="0D0D0D"/>
          <w:spacing w:val="-3"/>
          <w:sz w:val="20"/>
        </w:rPr>
        <w:t xml:space="preserve"> </w:t>
      </w:r>
      <w:r>
        <w:rPr>
          <w:i/>
          <w:color w:val="0D0D0D"/>
          <w:sz w:val="20"/>
        </w:rPr>
        <w:t>з</w:t>
      </w:r>
      <w:r>
        <w:rPr>
          <w:i/>
          <w:color w:val="0D0D0D"/>
          <w:spacing w:val="-3"/>
          <w:sz w:val="20"/>
        </w:rPr>
        <w:t xml:space="preserve"> </w:t>
      </w:r>
      <w:r>
        <w:rPr>
          <w:i/>
          <w:color w:val="0D0D0D"/>
          <w:sz w:val="20"/>
        </w:rPr>
        <w:t>аналітики</w:t>
      </w:r>
      <w:r>
        <w:rPr>
          <w:i/>
          <w:color w:val="0D0D0D"/>
          <w:spacing w:val="2"/>
          <w:sz w:val="20"/>
        </w:rPr>
        <w:t xml:space="preserve"> </w:t>
      </w:r>
      <w:r>
        <w:rPr>
          <w:i/>
          <w:color w:val="0D0D0D"/>
          <w:sz w:val="20"/>
        </w:rPr>
        <w:t>та</w:t>
      </w:r>
      <w:r>
        <w:rPr>
          <w:i/>
          <w:color w:val="0D0D0D"/>
          <w:spacing w:val="-6"/>
          <w:sz w:val="20"/>
        </w:rPr>
        <w:t xml:space="preserve"> </w:t>
      </w:r>
      <w:proofErr w:type="spellStart"/>
      <w:r>
        <w:rPr>
          <w:i/>
          <w:color w:val="0D0D0D"/>
          <w:sz w:val="20"/>
        </w:rPr>
        <w:t>передбачувального</w:t>
      </w:r>
      <w:proofErr w:type="spellEnd"/>
      <w:r>
        <w:rPr>
          <w:i/>
          <w:color w:val="0D0D0D"/>
          <w:spacing w:val="-5"/>
          <w:sz w:val="20"/>
        </w:rPr>
        <w:t xml:space="preserve"> </w:t>
      </w:r>
      <w:r>
        <w:rPr>
          <w:i/>
          <w:color w:val="0D0D0D"/>
          <w:sz w:val="20"/>
        </w:rPr>
        <w:t>моделювання</w:t>
      </w:r>
      <w:r>
        <w:rPr>
          <w:i/>
          <w:color w:val="0D0D0D"/>
          <w:spacing w:val="4"/>
          <w:sz w:val="20"/>
        </w:rPr>
        <w:t xml:space="preserve"> </w:t>
      </w:r>
      <w:r>
        <w:rPr>
          <w:i/>
          <w:color w:val="0D0D0D"/>
          <w:sz w:val="20"/>
        </w:rPr>
        <w:t>(ML)</w:t>
      </w:r>
    </w:p>
    <w:p w:rsidR="00623125" w:rsidRDefault="00623125">
      <w:pPr>
        <w:rPr>
          <w:sz w:val="20"/>
        </w:rPr>
        <w:sectPr w:rsidR="00623125">
          <w:type w:val="continuous"/>
          <w:pgSz w:w="11910" w:h="16850"/>
          <w:pgMar w:top="260" w:right="0" w:bottom="280" w:left="0" w:header="708" w:footer="708" w:gutter="0"/>
          <w:cols w:space="720"/>
        </w:sectPr>
      </w:pPr>
    </w:p>
    <w:p w:rsidR="00623125" w:rsidRDefault="00E9497C">
      <w:pPr>
        <w:tabs>
          <w:tab w:val="left" w:pos="6656"/>
        </w:tabs>
        <w:ind w:left="1417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2866294" cy="189280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294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  <w:lang w:eastAsia="uk-UA"/>
        </w:rPr>
        <w:drawing>
          <wp:inline distT="0" distB="0" distL="0" distR="0">
            <wp:extent cx="2766107" cy="182498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107" cy="18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25" w:rsidRDefault="00623125">
      <w:pPr>
        <w:pStyle w:val="a3"/>
        <w:spacing w:before="9"/>
        <w:rPr>
          <w:i/>
          <w:sz w:val="19"/>
        </w:rPr>
      </w:pPr>
    </w:p>
    <w:p w:rsidR="00623125" w:rsidRDefault="00623125">
      <w:pPr>
        <w:rPr>
          <w:sz w:val="19"/>
        </w:rPr>
        <w:sectPr w:rsidR="00623125">
          <w:pgSz w:w="11910" w:h="16850"/>
          <w:pgMar w:top="840" w:right="0" w:bottom="920" w:left="0" w:header="0" w:footer="727" w:gutter="0"/>
          <w:cols w:space="720"/>
        </w:sectPr>
      </w:pPr>
    </w:p>
    <w:p w:rsidR="00623125" w:rsidRDefault="00E9497C">
      <w:pPr>
        <w:spacing w:before="61" w:line="254" w:lineRule="auto"/>
        <w:ind w:left="1419" w:firstLine="706"/>
        <w:jc w:val="both"/>
        <w:rPr>
          <w:i/>
          <w:sz w:val="20"/>
        </w:rPr>
      </w:pPr>
      <w:r>
        <w:rPr>
          <w:i/>
          <w:sz w:val="20"/>
        </w:rPr>
        <w:lastRenderedPageBreak/>
        <w:t>Рис.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Залежність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між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величиною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споживання енергетичних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ресурсів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показником</w:t>
      </w:r>
    </w:p>
    <w:p w:rsidR="00623125" w:rsidRDefault="00E9497C">
      <w:pPr>
        <w:spacing w:before="8"/>
        <w:ind w:left="1419"/>
        <w:rPr>
          <w:i/>
          <w:sz w:val="20"/>
        </w:rPr>
      </w:pPr>
      <w:r>
        <w:rPr>
          <w:i/>
          <w:sz w:val="20"/>
        </w:rPr>
        <w:t>«годин/на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день»</w:t>
      </w:r>
    </w:p>
    <w:p w:rsidR="00623125" w:rsidRDefault="00623125">
      <w:pPr>
        <w:pStyle w:val="a3"/>
        <w:spacing w:before="1"/>
        <w:rPr>
          <w:i/>
          <w:sz w:val="16"/>
        </w:rPr>
      </w:pPr>
    </w:p>
    <w:p w:rsidR="00623125" w:rsidRDefault="00E9497C">
      <w:pPr>
        <w:pStyle w:val="a3"/>
        <w:spacing w:line="271" w:lineRule="auto"/>
        <w:ind w:left="1419" w:right="7" w:firstLine="706"/>
        <w:jc w:val="both"/>
      </w:pPr>
      <w:r>
        <w:rPr>
          <w:w w:val="105"/>
        </w:rPr>
        <w:t>Також,</w:t>
      </w:r>
      <w:r>
        <w:rPr>
          <w:spacing w:val="1"/>
          <w:w w:val="105"/>
        </w:rPr>
        <w:t xml:space="preserve"> </w:t>
      </w:r>
      <w:r>
        <w:rPr>
          <w:w w:val="105"/>
        </w:rPr>
        <w:t>надлишок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електричної</w:t>
      </w:r>
      <w:r>
        <w:rPr>
          <w:spacing w:val="1"/>
          <w:w w:val="105"/>
        </w:rPr>
        <w:t xml:space="preserve"> </w:t>
      </w:r>
      <w:r>
        <w:rPr>
          <w:w w:val="105"/>
        </w:rPr>
        <w:t>енергії</w:t>
      </w:r>
      <w:r>
        <w:rPr>
          <w:spacing w:val="1"/>
          <w:w w:val="105"/>
        </w:rPr>
        <w:t xml:space="preserve"> </w:t>
      </w:r>
      <w:r>
        <w:rPr>
          <w:w w:val="105"/>
        </w:rPr>
        <w:t>спостерігається</w:t>
      </w:r>
      <w:r>
        <w:rPr>
          <w:spacing w:val="1"/>
          <w:w w:val="105"/>
        </w:rPr>
        <w:t xml:space="preserve"> </w:t>
      </w:r>
      <w:r>
        <w:rPr>
          <w:w w:val="105"/>
        </w:rPr>
        <w:t>і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закладах культури.</w:t>
      </w:r>
    </w:p>
    <w:p w:rsidR="00623125" w:rsidRDefault="00E9497C">
      <w:pPr>
        <w:pStyle w:val="a3"/>
        <w:spacing w:before="157" w:line="288" w:lineRule="auto"/>
        <w:ind w:left="1419" w:right="4" w:firstLine="706"/>
        <w:jc w:val="both"/>
      </w:pPr>
      <w:r>
        <w:rPr>
          <w:w w:val="105"/>
        </w:rPr>
        <w:t>Результати</w:t>
      </w:r>
      <w:r>
        <w:rPr>
          <w:spacing w:val="1"/>
          <w:w w:val="105"/>
        </w:rPr>
        <w:t xml:space="preserve"> </w:t>
      </w:r>
      <w:r>
        <w:rPr>
          <w:w w:val="105"/>
        </w:rPr>
        <w:t>аналізу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прогнозна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</w:t>
      </w:r>
      <w:r>
        <w:rPr>
          <w:spacing w:val="1"/>
          <w:w w:val="105"/>
        </w:rPr>
        <w:t xml:space="preserve"> </w:t>
      </w:r>
      <w:r>
        <w:rPr>
          <w:w w:val="105"/>
        </w:rPr>
        <w:t>(рис.</w:t>
      </w:r>
      <w:r>
        <w:rPr>
          <w:spacing w:val="1"/>
          <w:w w:val="105"/>
        </w:rPr>
        <w:t xml:space="preserve"> </w:t>
      </w:r>
      <w:r>
        <w:rPr>
          <w:w w:val="105"/>
        </w:rPr>
        <w:t>2,</w:t>
      </w:r>
      <w:r>
        <w:rPr>
          <w:spacing w:val="1"/>
          <w:w w:val="105"/>
        </w:rPr>
        <w:t xml:space="preserve"> </w:t>
      </w:r>
      <w:r>
        <w:rPr>
          <w:w w:val="105"/>
        </w:rPr>
        <w:t>3)</w:t>
      </w:r>
      <w:r>
        <w:rPr>
          <w:spacing w:val="1"/>
          <w:w w:val="105"/>
        </w:rPr>
        <w:t xml:space="preserve"> </w:t>
      </w:r>
      <w:r>
        <w:rPr>
          <w:w w:val="105"/>
        </w:rPr>
        <w:t>підтверджують,</w:t>
      </w:r>
      <w:r>
        <w:rPr>
          <w:spacing w:val="1"/>
          <w:w w:val="105"/>
        </w:rPr>
        <w:t xml:space="preserve"> </w:t>
      </w:r>
      <w:r>
        <w:rPr>
          <w:w w:val="105"/>
        </w:rPr>
        <w:t>що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проведення</w:t>
      </w:r>
      <w:r>
        <w:rPr>
          <w:spacing w:val="1"/>
          <w:w w:val="105"/>
        </w:rPr>
        <w:t xml:space="preserve"> </w:t>
      </w:r>
      <w:r>
        <w:rPr>
          <w:w w:val="105"/>
        </w:rPr>
        <w:t>поточних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комплексних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реноваційних</w:t>
      </w:r>
      <w:proofErr w:type="spellEnd"/>
      <w:r>
        <w:rPr>
          <w:w w:val="105"/>
        </w:rPr>
        <w:t xml:space="preserve"> заходів у вказаних будівлях,</w:t>
      </w:r>
      <w:r>
        <w:rPr>
          <w:spacing w:val="1"/>
          <w:w w:val="105"/>
        </w:rPr>
        <w:t xml:space="preserve"> </w:t>
      </w:r>
      <w:r>
        <w:rPr>
          <w:w w:val="105"/>
        </w:rPr>
        <w:t>мають</w:t>
      </w:r>
      <w:r>
        <w:rPr>
          <w:spacing w:val="1"/>
          <w:w w:val="105"/>
        </w:rPr>
        <w:t xml:space="preserve"> </w:t>
      </w:r>
      <w:r>
        <w:rPr>
          <w:w w:val="105"/>
        </w:rPr>
        <w:t>великий</w:t>
      </w:r>
      <w:r>
        <w:rPr>
          <w:spacing w:val="1"/>
          <w:w w:val="105"/>
        </w:rPr>
        <w:t xml:space="preserve"> </w:t>
      </w:r>
      <w:r>
        <w:rPr>
          <w:w w:val="105"/>
        </w:rPr>
        <w:t>економічний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потенціал,</w:t>
      </w:r>
      <w:r>
        <w:rPr>
          <w:spacing w:val="-52"/>
          <w:w w:val="105"/>
        </w:rPr>
        <w:t xml:space="preserve"> </w:t>
      </w:r>
      <w:r>
        <w:rPr>
          <w:w w:val="105"/>
        </w:rPr>
        <w:t>оскільки</w:t>
      </w:r>
      <w:r>
        <w:rPr>
          <w:spacing w:val="-8"/>
          <w:w w:val="105"/>
        </w:rPr>
        <w:t xml:space="preserve"> </w:t>
      </w:r>
      <w:r>
        <w:rPr>
          <w:w w:val="105"/>
        </w:rPr>
        <w:t>вартість</w:t>
      </w:r>
      <w:r>
        <w:rPr>
          <w:spacing w:val="-6"/>
          <w:w w:val="105"/>
        </w:rPr>
        <w:t xml:space="preserve"> </w:t>
      </w:r>
      <w:r>
        <w:rPr>
          <w:w w:val="105"/>
        </w:rPr>
        <w:t>енергоресурсів</w:t>
      </w:r>
      <w:r>
        <w:rPr>
          <w:spacing w:val="-2"/>
          <w:w w:val="105"/>
        </w:rPr>
        <w:t xml:space="preserve"> </w:t>
      </w:r>
      <w:r>
        <w:rPr>
          <w:w w:val="105"/>
        </w:rPr>
        <w:t>має</w:t>
      </w:r>
      <w:r>
        <w:rPr>
          <w:spacing w:val="-7"/>
          <w:w w:val="105"/>
        </w:rPr>
        <w:t xml:space="preserve"> </w:t>
      </w:r>
      <w:r>
        <w:rPr>
          <w:w w:val="105"/>
        </w:rPr>
        <w:t>стійку</w:t>
      </w:r>
      <w:r>
        <w:rPr>
          <w:spacing w:val="-52"/>
          <w:w w:val="105"/>
        </w:rPr>
        <w:t xml:space="preserve"> </w:t>
      </w:r>
      <w:r>
        <w:rPr>
          <w:w w:val="105"/>
        </w:rPr>
        <w:t>тенденцію</w:t>
      </w:r>
      <w:r>
        <w:rPr>
          <w:spacing w:val="2"/>
          <w:w w:val="105"/>
        </w:rPr>
        <w:t xml:space="preserve"> </w:t>
      </w:r>
      <w:r>
        <w:rPr>
          <w:w w:val="105"/>
        </w:rPr>
        <w:t>до</w:t>
      </w:r>
      <w:r>
        <w:rPr>
          <w:spacing w:val="-5"/>
          <w:w w:val="105"/>
        </w:rPr>
        <w:t xml:space="preserve"> </w:t>
      </w:r>
      <w:r>
        <w:rPr>
          <w:w w:val="105"/>
        </w:rPr>
        <w:t>зростання.</w:t>
      </w:r>
    </w:p>
    <w:p w:rsidR="00623125" w:rsidRDefault="00E9497C">
      <w:pPr>
        <w:spacing w:before="83"/>
        <w:ind w:left="664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Рис.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Гістограма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прогнозна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модель</w:t>
      </w:r>
    </w:p>
    <w:p w:rsidR="00623125" w:rsidRDefault="00E9497C">
      <w:pPr>
        <w:pStyle w:val="a3"/>
        <w:spacing w:before="4"/>
        <w:rPr>
          <w:i/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4309368</wp:posOffset>
            </wp:positionH>
            <wp:positionV relativeFrom="paragraph">
              <wp:posOffset>175085</wp:posOffset>
            </wp:positionV>
            <wp:extent cx="2567541" cy="177593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541" cy="177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125" w:rsidRDefault="00623125">
      <w:pPr>
        <w:pStyle w:val="a3"/>
        <w:spacing w:before="7"/>
        <w:rPr>
          <w:i/>
          <w:sz w:val="28"/>
        </w:rPr>
      </w:pPr>
    </w:p>
    <w:p w:rsidR="00623125" w:rsidRDefault="00E9497C">
      <w:pPr>
        <w:spacing w:before="1"/>
        <w:ind w:left="664"/>
        <w:rPr>
          <w:i/>
          <w:sz w:val="20"/>
        </w:rPr>
      </w:pPr>
      <w:r>
        <w:rPr>
          <w:i/>
          <w:sz w:val="20"/>
        </w:rPr>
        <w:t>Рис.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Прогнозна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модель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(позитивний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перекіс)</w:t>
      </w:r>
    </w:p>
    <w:p w:rsidR="00623125" w:rsidRDefault="00623125">
      <w:pPr>
        <w:rPr>
          <w:sz w:val="20"/>
        </w:rPr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8" w:space="40"/>
            <w:col w:w="5982"/>
          </w:cols>
        </w:sectPr>
      </w:pPr>
    </w:p>
    <w:p w:rsidR="00623125" w:rsidRDefault="00623125">
      <w:pPr>
        <w:pStyle w:val="a3"/>
        <w:rPr>
          <w:i/>
          <w:sz w:val="20"/>
        </w:rPr>
      </w:pPr>
    </w:p>
    <w:p w:rsidR="00623125" w:rsidRDefault="00623125">
      <w:pPr>
        <w:pStyle w:val="a3"/>
        <w:rPr>
          <w:i/>
          <w:sz w:val="20"/>
        </w:rPr>
      </w:pPr>
    </w:p>
    <w:p w:rsidR="00623125" w:rsidRDefault="00623125">
      <w:pPr>
        <w:rPr>
          <w:sz w:val="20"/>
        </w:rPr>
        <w:sectPr w:rsidR="00623125">
          <w:type w:val="continuous"/>
          <w:pgSz w:w="11910" w:h="16850"/>
          <w:pgMar w:top="260" w:right="0" w:bottom="280" w:left="0" w:header="708" w:footer="708" w:gutter="0"/>
          <w:cols w:space="720"/>
        </w:sectPr>
      </w:pPr>
    </w:p>
    <w:p w:rsidR="00623125" w:rsidRDefault="00623125">
      <w:pPr>
        <w:pStyle w:val="a3"/>
        <w:rPr>
          <w:i/>
          <w:sz w:val="24"/>
        </w:rPr>
      </w:pPr>
    </w:p>
    <w:p w:rsidR="00623125" w:rsidRDefault="00623125">
      <w:pPr>
        <w:pStyle w:val="a3"/>
        <w:spacing w:before="11"/>
        <w:rPr>
          <w:i/>
          <w:sz w:val="34"/>
        </w:rPr>
      </w:pPr>
    </w:p>
    <w:p w:rsidR="00623125" w:rsidRDefault="00E9497C">
      <w:pPr>
        <w:ind w:left="1419"/>
        <w:rPr>
          <w:i/>
          <w:sz w:val="23"/>
        </w:rPr>
      </w:pPr>
      <w:bookmarkStart w:id="8" w:name="2._Мета,_цілі_та_завдання_Програми"/>
      <w:bookmarkStart w:id="9" w:name="_bookmark3"/>
      <w:bookmarkEnd w:id="8"/>
      <w:bookmarkEnd w:id="9"/>
      <w:r>
        <w:rPr>
          <w:i/>
          <w:sz w:val="23"/>
        </w:rPr>
        <w:t>Метою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програми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є:</w:t>
      </w:r>
    </w:p>
    <w:p w:rsidR="00623125" w:rsidRDefault="00E9497C">
      <w:pPr>
        <w:pStyle w:val="1"/>
        <w:numPr>
          <w:ilvl w:val="1"/>
          <w:numId w:val="6"/>
        </w:numPr>
        <w:tabs>
          <w:tab w:val="left" w:pos="837"/>
        </w:tabs>
        <w:spacing w:before="167"/>
        <w:ind w:left="836" w:hanging="282"/>
        <w:jc w:val="left"/>
      </w:pPr>
      <w:r>
        <w:br w:type="column"/>
      </w:r>
      <w:r>
        <w:lastRenderedPageBreak/>
        <w:t>Мета,</w:t>
      </w:r>
      <w:r>
        <w:rPr>
          <w:spacing w:val="-2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 Програми</w:t>
      </w:r>
    </w:p>
    <w:p w:rsidR="00623125" w:rsidRDefault="00E9497C">
      <w:pPr>
        <w:pStyle w:val="a5"/>
        <w:numPr>
          <w:ilvl w:val="2"/>
          <w:numId w:val="6"/>
        </w:numPr>
        <w:tabs>
          <w:tab w:val="left" w:pos="3481"/>
        </w:tabs>
        <w:spacing w:before="145" w:line="340" w:lineRule="atLeast"/>
        <w:ind w:right="855" w:firstLine="144"/>
        <w:jc w:val="left"/>
        <w:rPr>
          <w:sz w:val="23"/>
        </w:rPr>
      </w:pPr>
      <w:r>
        <w:rPr>
          <w:w w:val="105"/>
          <w:sz w:val="23"/>
        </w:rPr>
        <w:t>мотивування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мешканців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громади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впровадження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енергоефективних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заходів у</w:t>
      </w:r>
    </w:p>
    <w:p w:rsidR="00623125" w:rsidRDefault="00623125">
      <w:pPr>
        <w:spacing w:line="340" w:lineRule="atLeast"/>
        <w:rPr>
          <w:sz w:val="23"/>
        </w:rPr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3497" w:space="40"/>
            <w:col w:w="8373"/>
          </w:cols>
        </w:sectPr>
      </w:pPr>
    </w:p>
    <w:p w:rsidR="00623125" w:rsidRDefault="00E9497C">
      <w:pPr>
        <w:pStyle w:val="a5"/>
        <w:numPr>
          <w:ilvl w:val="1"/>
          <w:numId w:val="4"/>
        </w:numPr>
        <w:tabs>
          <w:tab w:val="left" w:pos="1845"/>
          <w:tab w:val="left" w:pos="4477"/>
        </w:tabs>
        <w:spacing w:line="264" w:lineRule="exact"/>
        <w:ind w:left="1844" w:hanging="282"/>
        <w:jc w:val="left"/>
        <w:rPr>
          <w:sz w:val="23"/>
        </w:rPr>
      </w:pPr>
      <w:r>
        <w:rPr>
          <w:w w:val="105"/>
          <w:sz w:val="23"/>
        </w:rPr>
        <w:lastRenderedPageBreak/>
        <w:t>раціональне</w:t>
      </w:r>
      <w:r>
        <w:rPr>
          <w:w w:val="105"/>
          <w:sz w:val="23"/>
        </w:rPr>
        <w:tab/>
      </w:r>
      <w:r>
        <w:rPr>
          <w:sz w:val="23"/>
        </w:rPr>
        <w:t>користування</w:t>
      </w:r>
    </w:p>
    <w:p w:rsidR="00623125" w:rsidRDefault="00E9497C">
      <w:pPr>
        <w:pStyle w:val="a3"/>
        <w:spacing w:before="51" w:line="288" w:lineRule="auto"/>
        <w:ind w:left="1419" w:right="1"/>
        <w:jc w:val="both"/>
      </w:pPr>
      <w:r>
        <w:rPr>
          <w:w w:val="105"/>
        </w:rPr>
        <w:t>енергоносіями у бюджетній сфері громади</w:t>
      </w:r>
      <w:r>
        <w:rPr>
          <w:spacing w:val="-52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умов</w:t>
      </w:r>
      <w:r>
        <w:rPr>
          <w:spacing w:val="1"/>
          <w:w w:val="105"/>
        </w:rPr>
        <w:t xml:space="preserve"> </w:t>
      </w:r>
      <w:r>
        <w:rPr>
          <w:w w:val="105"/>
        </w:rPr>
        <w:t>дотримання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санітарно-гігієнічних</w:t>
      </w:r>
      <w:r>
        <w:rPr>
          <w:spacing w:val="-52"/>
          <w:w w:val="105"/>
        </w:rPr>
        <w:t xml:space="preserve"> </w:t>
      </w:r>
      <w:r>
        <w:rPr>
          <w:w w:val="105"/>
        </w:rPr>
        <w:t>норм</w:t>
      </w:r>
      <w:r>
        <w:rPr>
          <w:spacing w:val="1"/>
          <w:w w:val="105"/>
        </w:rPr>
        <w:t xml:space="preserve"> </w:t>
      </w:r>
      <w:r>
        <w:rPr>
          <w:w w:val="105"/>
        </w:rPr>
        <w:t>і</w:t>
      </w:r>
      <w:r>
        <w:rPr>
          <w:spacing w:val="1"/>
          <w:w w:val="105"/>
        </w:rPr>
        <w:t xml:space="preserve"> </w:t>
      </w:r>
      <w:r>
        <w:rPr>
          <w:w w:val="105"/>
        </w:rPr>
        <w:t>підвищення</w:t>
      </w:r>
      <w:r>
        <w:rPr>
          <w:spacing w:val="1"/>
          <w:w w:val="105"/>
        </w:rPr>
        <w:t xml:space="preserve"> </w:t>
      </w:r>
      <w:r>
        <w:rPr>
          <w:w w:val="105"/>
        </w:rPr>
        <w:t>рівня</w:t>
      </w:r>
      <w:r>
        <w:rPr>
          <w:spacing w:val="1"/>
          <w:w w:val="105"/>
        </w:rPr>
        <w:t xml:space="preserve"> </w:t>
      </w:r>
      <w:r>
        <w:rPr>
          <w:w w:val="105"/>
        </w:rPr>
        <w:t>комфорту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будівлях</w:t>
      </w:r>
      <w:r>
        <w:rPr>
          <w:spacing w:val="1"/>
          <w:w w:val="105"/>
        </w:rPr>
        <w:t xml:space="preserve"> </w:t>
      </w:r>
      <w:r>
        <w:rPr>
          <w:w w:val="105"/>
        </w:rPr>
        <w:t>комунальних</w:t>
      </w:r>
      <w:r>
        <w:rPr>
          <w:spacing w:val="1"/>
          <w:w w:val="105"/>
        </w:rPr>
        <w:t xml:space="preserve"> </w:t>
      </w:r>
      <w:r>
        <w:rPr>
          <w:w w:val="105"/>
        </w:rPr>
        <w:t>підприємств,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установ,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організацій;</w:t>
      </w:r>
    </w:p>
    <w:p w:rsidR="00623125" w:rsidRDefault="00623125">
      <w:pPr>
        <w:pStyle w:val="a3"/>
        <w:spacing w:before="8"/>
        <w:rPr>
          <w:sz w:val="19"/>
        </w:rPr>
      </w:pPr>
    </w:p>
    <w:p w:rsidR="00623125" w:rsidRDefault="00E9497C">
      <w:pPr>
        <w:pStyle w:val="a5"/>
        <w:numPr>
          <w:ilvl w:val="1"/>
          <w:numId w:val="4"/>
        </w:numPr>
        <w:tabs>
          <w:tab w:val="left" w:pos="1845"/>
        </w:tabs>
        <w:spacing w:line="288" w:lineRule="auto"/>
        <w:ind w:firstLine="144"/>
        <w:rPr>
          <w:sz w:val="23"/>
        </w:rPr>
      </w:pPr>
      <w:r>
        <w:rPr>
          <w:w w:val="105"/>
          <w:sz w:val="23"/>
        </w:rPr>
        <w:t>оптимізація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паливно-енергетичного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балансу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міської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територіальної громади;</w:t>
      </w:r>
    </w:p>
    <w:p w:rsidR="00623125" w:rsidRDefault="00623125">
      <w:pPr>
        <w:pStyle w:val="a3"/>
        <w:spacing w:before="11"/>
        <w:rPr>
          <w:sz w:val="19"/>
        </w:rPr>
      </w:pPr>
    </w:p>
    <w:p w:rsidR="00623125" w:rsidRDefault="00E9497C">
      <w:pPr>
        <w:pStyle w:val="a5"/>
        <w:numPr>
          <w:ilvl w:val="1"/>
          <w:numId w:val="4"/>
        </w:numPr>
        <w:tabs>
          <w:tab w:val="left" w:pos="1845"/>
        </w:tabs>
        <w:spacing w:line="288" w:lineRule="auto"/>
        <w:ind w:right="1" w:firstLine="144"/>
        <w:rPr>
          <w:sz w:val="23"/>
        </w:rPr>
      </w:pPr>
      <w:r>
        <w:rPr>
          <w:w w:val="105"/>
          <w:sz w:val="23"/>
        </w:rPr>
        <w:t>відносне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скорочення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видатків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бюджету громади на оплату комунальних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послуг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будівель,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які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знаходяться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підпорядкуванні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виконавчого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комітету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Нововолинської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міської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ради;</w:t>
      </w:r>
    </w:p>
    <w:p w:rsidR="00623125" w:rsidRDefault="00E9497C">
      <w:pPr>
        <w:pStyle w:val="a3"/>
        <w:spacing w:before="77" w:line="290" w:lineRule="auto"/>
        <w:ind w:left="672" w:right="860"/>
        <w:jc w:val="both"/>
      </w:pPr>
      <w:r>
        <w:br w:type="column"/>
      </w:r>
      <w:r>
        <w:lastRenderedPageBreak/>
        <w:t>житлових будинках та підвищення культури</w:t>
      </w:r>
      <w:r>
        <w:rPr>
          <w:spacing w:val="1"/>
        </w:rPr>
        <w:t xml:space="preserve"> </w:t>
      </w:r>
      <w:r>
        <w:rPr>
          <w:w w:val="105"/>
        </w:rPr>
        <w:t>енергоспоживання;</w:t>
      </w:r>
    </w:p>
    <w:p w:rsidR="00623125" w:rsidRDefault="00623125">
      <w:pPr>
        <w:pStyle w:val="a3"/>
        <w:spacing w:before="5"/>
        <w:rPr>
          <w:sz w:val="19"/>
        </w:rPr>
      </w:pPr>
    </w:p>
    <w:p w:rsidR="00623125" w:rsidRDefault="00E9497C">
      <w:pPr>
        <w:pStyle w:val="a5"/>
        <w:numPr>
          <w:ilvl w:val="0"/>
          <w:numId w:val="3"/>
        </w:numPr>
        <w:tabs>
          <w:tab w:val="left" w:pos="1098"/>
          <w:tab w:val="left" w:pos="4071"/>
        </w:tabs>
        <w:spacing w:line="288" w:lineRule="auto"/>
        <w:ind w:right="854" w:firstLine="144"/>
        <w:rPr>
          <w:sz w:val="23"/>
        </w:rPr>
      </w:pPr>
      <w:r>
        <w:rPr>
          <w:w w:val="105"/>
          <w:sz w:val="23"/>
        </w:rPr>
        <w:t>мотивація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технічного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персоналу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закладів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бюджетної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сфери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сприянні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скороченню витрат енергетичних ресурсів з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дотримання</w:t>
      </w:r>
      <w:r>
        <w:rPr>
          <w:w w:val="105"/>
          <w:sz w:val="23"/>
        </w:rPr>
        <w:tab/>
      </w:r>
      <w:proofErr w:type="spellStart"/>
      <w:r>
        <w:rPr>
          <w:sz w:val="23"/>
        </w:rPr>
        <w:t>санітарно-</w:t>
      </w:r>
      <w:proofErr w:type="spellEnd"/>
      <w:r>
        <w:rPr>
          <w:spacing w:val="-50"/>
          <w:sz w:val="23"/>
        </w:rPr>
        <w:t xml:space="preserve"> </w:t>
      </w:r>
      <w:r>
        <w:rPr>
          <w:w w:val="105"/>
          <w:sz w:val="23"/>
        </w:rPr>
        <w:t>епідеміологічних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вимог.</w:t>
      </w:r>
    </w:p>
    <w:p w:rsidR="00623125" w:rsidRDefault="00623125">
      <w:pPr>
        <w:pStyle w:val="a3"/>
        <w:spacing w:before="7"/>
        <w:rPr>
          <w:sz w:val="19"/>
        </w:rPr>
      </w:pPr>
    </w:p>
    <w:p w:rsidR="00623125" w:rsidRDefault="00E9497C">
      <w:pPr>
        <w:ind w:left="672"/>
        <w:jc w:val="both"/>
        <w:rPr>
          <w:i/>
          <w:sz w:val="23"/>
        </w:rPr>
      </w:pPr>
      <w:r>
        <w:rPr>
          <w:i/>
          <w:w w:val="105"/>
          <w:sz w:val="23"/>
        </w:rPr>
        <w:t>Цілі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Програми:</w:t>
      </w:r>
    </w:p>
    <w:p w:rsidR="00623125" w:rsidRDefault="00E9497C">
      <w:pPr>
        <w:pStyle w:val="a5"/>
        <w:numPr>
          <w:ilvl w:val="0"/>
          <w:numId w:val="3"/>
        </w:numPr>
        <w:tabs>
          <w:tab w:val="left" w:pos="1098"/>
          <w:tab w:val="left" w:pos="4887"/>
        </w:tabs>
        <w:spacing w:before="153" w:line="288" w:lineRule="auto"/>
        <w:ind w:right="856" w:firstLine="144"/>
        <w:rPr>
          <w:sz w:val="23"/>
        </w:rPr>
      </w:pPr>
      <w:r>
        <w:rPr>
          <w:sz w:val="23"/>
        </w:rPr>
        <w:t>скорочення споживання електричної та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теплової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енергії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потреби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тепло-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електропостачання</w:t>
      </w:r>
      <w:r>
        <w:rPr>
          <w:w w:val="105"/>
          <w:sz w:val="23"/>
        </w:rPr>
        <w:tab/>
      </w:r>
      <w:r>
        <w:rPr>
          <w:spacing w:val="-3"/>
          <w:w w:val="105"/>
          <w:sz w:val="23"/>
        </w:rPr>
        <w:t>на</w:t>
      </w:r>
    </w:p>
    <w:p w:rsidR="00623125" w:rsidRDefault="00E9497C">
      <w:pPr>
        <w:pStyle w:val="a3"/>
        <w:spacing w:before="5"/>
        <w:ind w:left="672"/>
        <w:jc w:val="both"/>
      </w:pPr>
      <w:r>
        <w:rPr>
          <w:w w:val="105"/>
        </w:rPr>
        <w:t>3751,09</w:t>
      </w:r>
      <w:r>
        <w:rPr>
          <w:spacing w:val="32"/>
          <w:w w:val="105"/>
        </w:rPr>
        <w:t xml:space="preserve"> </w:t>
      </w:r>
      <w:r>
        <w:rPr>
          <w:w w:val="105"/>
        </w:rPr>
        <w:t>МВт*</w:t>
      </w:r>
      <w:proofErr w:type="spellStart"/>
      <w:r>
        <w:rPr>
          <w:w w:val="105"/>
        </w:rPr>
        <w:t>год</w:t>
      </w:r>
      <w:proofErr w:type="spellEnd"/>
      <w:r>
        <w:rPr>
          <w:w w:val="105"/>
        </w:rPr>
        <w:t>/рік;</w:t>
      </w:r>
    </w:p>
    <w:p w:rsidR="00623125" w:rsidRDefault="00E9497C">
      <w:pPr>
        <w:pStyle w:val="a5"/>
        <w:numPr>
          <w:ilvl w:val="0"/>
          <w:numId w:val="3"/>
        </w:numPr>
        <w:tabs>
          <w:tab w:val="left" w:pos="1098"/>
        </w:tabs>
        <w:spacing w:before="107" w:line="340" w:lineRule="atLeast"/>
        <w:ind w:right="863" w:firstLine="144"/>
        <w:rPr>
          <w:sz w:val="23"/>
        </w:rPr>
      </w:pPr>
      <w:r>
        <w:rPr>
          <w:w w:val="105"/>
          <w:sz w:val="23"/>
        </w:rPr>
        <w:t>підвищення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свідомості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мешканців</w:t>
      </w:r>
      <w:r>
        <w:rPr>
          <w:spacing w:val="-52"/>
          <w:w w:val="105"/>
          <w:sz w:val="23"/>
        </w:rPr>
        <w:t xml:space="preserve"> </w:t>
      </w:r>
      <w:r>
        <w:rPr>
          <w:sz w:val="23"/>
        </w:rPr>
        <w:t>щодо</w:t>
      </w:r>
      <w:r>
        <w:rPr>
          <w:spacing w:val="37"/>
          <w:sz w:val="23"/>
        </w:rPr>
        <w:t xml:space="preserve"> </w:t>
      </w:r>
      <w:r>
        <w:rPr>
          <w:sz w:val="23"/>
        </w:rPr>
        <w:t>раціонального</w:t>
      </w:r>
      <w:r>
        <w:rPr>
          <w:spacing w:val="24"/>
          <w:sz w:val="23"/>
        </w:rPr>
        <w:t xml:space="preserve"> </w:t>
      </w:r>
      <w:r>
        <w:rPr>
          <w:sz w:val="23"/>
        </w:rPr>
        <w:t>використання</w:t>
      </w:r>
      <w:r>
        <w:rPr>
          <w:spacing w:val="44"/>
          <w:sz w:val="23"/>
        </w:rPr>
        <w:t xml:space="preserve"> </w:t>
      </w:r>
      <w:r>
        <w:rPr>
          <w:sz w:val="23"/>
        </w:rPr>
        <w:t>енергії;</w:t>
      </w:r>
    </w:p>
    <w:p w:rsidR="00623125" w:rsidRDefault="00623125">
      <w:pPr>
        <w:spacing w:line="340" w:lineRule="atLeast"/>
        <w:jc w:val="both"/>
        <w:rPr>
          <w:sz w:val="23"/>
        </w:rPr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0" w:space="40"/>
            <w:col w:w="5990"/>
          </w:cols>
        </w:sectPr>
      </w:pP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</w:tabs>
        <w:spacing w:before="82" w:line="288" w:lineRule="auto"/>
        <w:ind w:firstLine="144"/>
        <w:rPr>
          <w:sz w:val="23"/>
        </w:rPr>
      </w:pPr>
      <w:r>
        <w:rPr>
          <w:w w:val="105"/>
          <w:sz w:val="23"/>
        </w:rPr>
        <w:lastRenderedPageBreak/>
        <w:t>залучення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інвестицій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проєкти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питань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енергоефективності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екології.</w:t>
      </w:r>
    </w:p>
    <w:p w:rsidR="00623125" w:rsidRDefault="00E9497C">
      <w:pPr>
        <w:tabs>
          <w:tab w:val="left" w:pos="2714"/>
          <w:tab w:val="left" w:pos="4084"/>
          <w:tab w:val="left" w:pos="4875"/>
        </w:tabs>
        <w:spacing w:before="97" w:line="290" w:lineRule="auto"/>
        <w:ind w:left="1419" w:right="2" w:firstLine="706"/>
        <w:rPr>
          <w:i/>
          <w:sz w:val="23"/>
        </w:rPr>
      </w:pPr>
      <w:r>
        <w:rPr>
          <w:i/>
          <w:w w:val="105"/>
          <w:sz w:val="23"/>
        </w:rPr>
        <w:t>Для</w:t>
      </w:r>
      <w:r>
        <w:rPr>
          <w:i/>
          <w:w w:val="105"/>
          <w:sz w:val="23"/>
        </w:rPr>
        <w:tab/>
        <w:t>досягнення</w:t>
      </w:r>
      <w:r>
        <w:rPr>
          <w:i/>
          <w:w w:val="105"/>
          <w:sz w:val="23"/>
        </w:rPr>
        <w:tab/>
        <w:t>мети</w:t>
      </w:r>
      <w:r>
        <w:rPr>
          <w:i/>
          <w:w w:val="105"/>
          <w:sz w:val="23"/>
        </w:rPr>
        <w:tab/>
      </w:r>
      <w:r>
        <w:rPr>
          <w:i/>
          <w:spacing w:val="-2"/>
          <w:w w:val="105"/>
          <w:sz w:val="23"/>
        </w:rPr>
        <w:t>програми</w:t>
      </w:r>
      <w:r>
        <w:rPr>
          <w:i/>
          <w:spacing w:val="-52"/>
          <w:w w:val="105"/>
          <w:sz w:val="23"/>
        </w:rPr>
        <w:t xml:space="preserve"> </w:t>
      </w:r>
      <w:r>
        <w:rPr>
          <w:i/>
          <w:w w:val="105"/>
          <w:sz w:val="23"/>
        </w:rPr>
        <w:t>необхідне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вирішення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таких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завдань:</w:t>
      </w:r>
    </w:p>
    <w:p w:rsidR="00623125" w:rsidRDefault="00623125">
      <w:pPr>
        <w:pStyle w:val="a3"/>
        <w:spacing w:before="6"/>
        <w:rPr>
          <w:i/>
          <w:sz w:val="19"/>
        </w:rPr>
      </w:pP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</w:tabs>
        <w:spacing w:line="285" w:lineRule="auto"/>
        <w:ind w:right="1" w:firstLine="144"/>
        <w:rPr>
          <w:sz w:val="23"/>
        </w:rPr>
      </w:pPr>
      <w:r>
        <w:rPr>
          <w:w w:val="105"/>
          <w:sz w:val="23"/>
        </w:rPr>
        <w:t>здійснення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сертифікації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ефективності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будівель,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відповідно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України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«Про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ефективність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будівель»;</w:t>
      </w: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  <w:tab w:val="left" w:pos="3390"/>
          <w:tab w:val="left" w:pos="4751"/>
        </w:tabs>
        <w:spacing w:before="113" w:line="288" w:lineRule="auto"/>
        <w:ind w:firstLine="144"/>
        <w:rPr>
          <w:sz w:val="23"/>
        </w:rPr>
      </w:pPr>
      <w:r>
        <w:rPr>
          <w:w w:val="105"/>
          <w:sz w:val="23"/>
        </w:rPr>
        <w:t>розробка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технічних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завдань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проєктно-кошторисної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документації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метою здійснення поточних та капітальних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ремонтів</w:t>
      </w:r>
      <w:r>
        <w:rPr>
          <w:w w:val="105"/>
          <w:sz w:val="23"/>
        </w:rPr>
        <w:tab/>
        <w:t>що</w:t>
      </w:r>
      <w:r>
        <w:rPr>
          <w:w w:val="105"/>
          <w:sz w:val="23"/>
        </w:rPr>
        <w:tab/>
      </w:r>
      <w:r>
        <w:rPr>
          <w:sz w:val="23"/>
        </w:rPr>
        <w:t>стосуються</w:t>
      </w:r>
      <w:r>
        <w:rPr>
          <w:spacing w:val="-50"/>
          <w:sz w:val="23"/>
        </w:rPr>
        <w:t xml:space="preserve"> </w:t>
      </w:r>
      <w:proofErr w:type="spellStart"/>
      <w:r>
        <w:rPr>
          <w:w w:val="105"/>
          <w:sz w:val="23"/>
        </w:rPr>
        <w:t>енергоефективності</w:t>
      </w:r>
      <w:proofErr w:type="spellEnd"/>
      <w:r>
        <w:rPr>
          <w:w w:val="105"/>
          <w:sz w:val="23"/>
        </w:rPr>
        <w:t>;</w:t>
      </w: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  <w:tab w:val="left" w:pos="5068"/>
        </w:tabs>
        <w:spacing w:before="104" w:line="280" w:lineRule="auto"/>
        <w:ind w:right="2" w:firstLine="144"/>
        <w:rPr>
          <w:sz w:val="23"/>
        </w:rPr>
      </w:pPr>
      <w:r>
        <w:rPr>
          <w:w w:val="105"/>
          <w:sz w:val="23"/>
        </w:rPr>
        <w:t>впровадження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новітніх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енергозберігаючих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технологій;</w:t>
      </w: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</w:tabs>
        <w:spacing w:before="116" w:line="288" w:lineRule="auto"/>
        <w:ind w:right="4" w:firstLine="144"/>
        <w:rPr>
          <w:sz w:val="23"/>
        </w:rPr>
      </w:pPr>
      <w:r>
        <w:rPr>
          <w:w w:val="105"/>
          <w:sz w:val="23"/>
        </w:rPr>
        <w:t>заміна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застарілого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неефективного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обладнання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матеріалів;</w:t>
      </w: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  <w:tab w:val="left" w:pos="4384"/>
          <w:tab w:val="left" w:pos="4758"/>
        </w:tabs>
        <w:spacing w:before="99" w:line="288" w:lineRule="auto"/>
        <w:ind w:firstLine="144"/>
        <w:rPr>
          <w:sz w:val="23"/>
        </w:rPr>
      </w:pPr>
      <w:r>
        <w:rPr>
          <w:w w:val="105"/>
          <w:sz w:val="23"/>
        </w:rPr>
        <w:t>запровадження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sz w:val="23"/>
        </w:rPr>
        <w:t>механізмів</w:t>
      </w:r>
      <w:r>
        <w:rPr>
          <w:spacing w:val="-50"/>
          <w:sz w:val="23"/>
        </w:rPr>
        <w:t xml:space="preserve"> </w:t>
      </w:r>
      <w:r>
        <w:rPr>
          <w:w w:val="105"/>
          <w:sz w:val="23"/>
        </w:rPr>
        <w:t>економічного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стимулювання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енергозбереження;</w:t>
      </w:r>
    </w:p>
    <w:p w:rsidR="00623125" w:rsidRDefault="00E9497C">
      <w:pPr>
        <w:pStyle w:val="a5"/>
        <w:numPr>
          <w:ilvl w:val="1"/>
          <w:numId w:val="3"/>
        </w:numPr>
        <w:tabs>
          <w:tab w:val="left" w:pos="1845"/>
        </w:tabs>
        <w:spacing w:before="100" w:line="288" w:lineRule="auto"/>
        <w:ind w:right="2" w:firstLine="144"/>
        <w:rPr>
          <w:sz w:val="23"/>
        </w:rPr>
      </w:pPr>
      <w:r>
        <w:rPr>
          <w:w w:val="105"/>
          <w:sz w:val="23"/>
        </w:rPr>
        <w:t>модернізація системи водопостачання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опалення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із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застосуванням</w:t>
      </w:r>
    </w:p>
    <w:p w:rsidR="00623125" w:rsidRDefault="00E9497C">
      <w:pPr>
        <w:pStyle w:val="a3"/>
        <w:spacing w:before="80" w:line="290" w:lineRule="auto"/>
        <w:ind w:left="671" w:right="857"/>
        <w:jc w:val="both"/>
      </w:pPr>
      <w:r>
        <w:br w:type="column"/>
      </w:r>
      <w:proofErr w:type="spellStart"/>
      <w:r>
        <w:rPr>
          <w:w w:val="105"/>
        </w:rPr>
        <w:lastRenderedPageBreak/>
        <w:t>енергоефективного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обладнання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матеріалів;</w:t>
      </w:r>
    </w:p>
    <w:p w:rsidR="00623125" w:rsidRDefault="00E9497C">
      <w:pPr>
        <w:pStyle w:val="a5"/>
        <w:numPr>
          <w:ilvl w:val="0"/>
          <w:numId w:val="3"/>
        </w:numPr>
        <w:tabs>
          <w:tab w:val="left" w:pos="1098"/>
        </w:tabs>
        <w:spacing w:before="101" w:line="285" w:lineRule="auto"/>
        <w:ind w:left="671" w:right="864" w:firstLine="144"/>
        <w:rPr>
          <w:sz w:val="23"/>
        </w:rPr>
      </w:pPr>
      <w:r>
        <w:rPr>
          <w:sz w:val="23"/>
        </w:rPr>
        <w:t>оновлення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52"/>
          <w:sz w:val="23"/>
        </w:rPr>
        <w:t xml:space="preserve"> </w:t>
      </w:r>
      <w:proofErr w:type="spellStart"/>
      <w:r>
        <w:rPr>
          <w:sz w:val="23"/>
        </w:rPr>
        <w:t>енергомоніторингу</w:t>
      </w:r>
      <w:proofErr w:type="spellEnd"/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із застосуванням автоматизованої системи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збору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даних;</w:t>
      </w:r>
    </w:p>
    <w:p w:rsidR="00623125" w:rsidRDefault="00E9497C">
      <w:pPr>
        <w:pStyle w:val="a5"/>
        <w:numPr>
          <w:ilvl w:val="0"/>
          <w:numId w:val="3"/>
        </w:numPr>
        <w:tabs>
          <w:tab w:val="left" w:pos="1098"/>
        </w:tabs>
        <w:spacing w:before="109" w:line="285" w:lineRule="auto"/>
        <w:ind w:left="671" w:right="852" w:firstLine="144"/>
        <w:rPr>
          <w:sz w:val="23"/>
        </w:rPr>
      </w:pPr>
      <w:r>
        <w:rPr>
          <w:w w:val="105"/>
          <w:sz w:val="23"/>
        </w:rPr>
        <w:t>виявлення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внутрішніх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джерел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фінансування заходів з енергозбереження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пошук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інвесторів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і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кредиторів;</w:t>
      </w:r>
    </w:p>
    <w:p w:rsidR="00623125" w:rsidRDefault="00E9497C">
      <w:pPr>
        <w:pStyle w:val="a5"/>
        <w:numPr>
          <w:ilvl w:val="0"/>
          <w:numId w:val="2"/>
        </w:numPr>
        <w:tabs>
          <w:tab w:val="left" w:pos="1098"/>
        </w:tabs>
        <w:spacing w:before="109" w:line="285" w:lineRule="auto"/>
        <w:ind w:right="858" w:firstLine="0"/>
        <w:rPr>
          <w:sz w:val="23"/>
        </w:rPr>
      </w:pPr>
      <w:r>
        <w:rPr>
          <w:w w:val="105"/>
          <w:sz w:val="23"/>
        </w:rPr>
        <w:t>організація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висвітлення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засобах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масової інформації нагальних питань щодо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ощадного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раціонального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споживання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енергоресурсів.</w:t>
      </w:r>
    </w:p>
    <w:p w:rsidR="00623125" w:rsidRDefault="00E9497C">
      <w:pPr>
        <w:pStyle w:val="a3"/>
        <w:spacing w:before="104" w:line="288" w:lineRule="auto"/>
        <w:ind w:left="671" w:right="854" w:firstLine="706"/>
        <w:jc w:val="both"/>
      </w:pPr>
      <w:r>
        <w:rPr>
          <w:w w:val="105"/>
        </w:rPr>
        <w:t>Позитивний</w:t>
      </w:r>
      <w:r>
        <w:rPr>
          <w:spacing w:val="1"/>
          <w:w w:val="105"/>
        </w:rPr>
        <w:t xml:space="preserve"> </w:t>
      </w:r>
      <w:r>
        <w:rPr>
          <w:w w:val="105"/>
        </w:rPr>
        <w:t>ефект</w:t>
      </w:r>
      <w:r>
        <w:rPr>
          <w:spacing w:val="1"/>
          <w:w w:val="105"/>
        </w:rPr>
        <w:t xml:space="preserve"> </w:t>
      </w:r>
      <w:r>
        <w:rPr>
          <w:w w:val="105"/>
        </w:rPr>
        <w:t>має</w:t>
      </w:r>
      <w:r>
        <w:rPr>
          <w:spacing w:val="1"/>
          <w:w w:val="105"/>
        </w:rPr>
        <w:t xml:space="preserve"> </w:t>
      </w:r>
      <w:r>
        <w:rPr>
          <w:w w:val="105"/>
        </w:rPr>
        <w:t>бути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отриманий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рахунок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виконання</w:t>
      </w:r>
      <w:r>
        <w:rPr>
          <w:spacing w:val="-52"/>
          <w:w w:val="105"/>
        </w:rPr>
        <w:t xml:space="preserve"> </w:t>
      </w:r>
      <w:r>
        <w:rPr>
          <w:w w:val="105"/>
        </w:rPr>
        <w:t>комплексу</w:t>
      </w:r>
      <w:r>
        <w:rPr>
          <w:spacing w:val="1"/>
          <w:w w:val="105"/>
        </w:rPr>
        <w:t xml:space="preserve"> </w:t>
      </w:r>
      <w:r>
        <w:rPr>
          <w:w w:val="105"/>
        </w:rPr>
        <w:t>організаційних,</w:t>
      </w:r>
      <w:r>
        <w:rPr>
          <w:spacing w:val="1"/>
          <w:w w:val="105"/>
        </w:rPr>
        <w:t xml:space="preserve"> </w:t>
      </w:r>
      <w:r>
        <w:rPr>
          <w:w w:val="105"/>
        </w:rPr>
        <w:t>технічних,</w:t>
      </w:r>
      <w:r>
        <w:rPr>
          <w:spacing w:val="1"/>
          <w:w w:val="105"/>
        </w:rPr>
        <w:t xml:space="preserve"> </w:t>
      </w:r>
      <w:r>
        <w:t>технологічних, фінансових та інших супутніх</w:t>
      </w:r>
      <w:r>
        <w:rPr>
          <w:spacing w:val="1"/>
        </w:rPr>
        <w:t xml:space="preserve"> </w:t>
      </w:r>
      <w:r>
        <w:rPr>
          <w:w w:val="105"/>
        </w:rPr>
        <w:t>заходів</w:t>
      </w:r>
      <w:r>
        <w:rPr>
          <w:spacing w:val="1"/>
          <w:w w:val="105"/>
        </w:rPr>
        <w:t xml:space="preserve"> </w:t>
      </w:r>
      <w:r>
        <w:rPr>
          <w:w w:val="105"/>
        </w:rPr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раціонального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використання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енергоносіїв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їх</w:t>
      </w:r>
      <w:r>
        <w:rPr>
          <w:spacing w:val="1"/>
          <w:w w:val="105"/>
        </w:rPr>
        <w:t xml:space="preserve"> </w:t>
      </w:r>
      <w:r>
        <w:rPr>
          <w:w w:val="105"/>
        </w:rPr>
        <w:t>розумної</w:t>
      </w:r>
      <w:r>
        <w:rPr>
          <w:spacing w:val="1"/>
          <w:w w:val="105"/>
        </w:rPr>
        <w:t xml:space="preserve"> </w:t>
      </w:r>
      <w:r>
        <w:rPr>
          <w:w w:val="105"/>
        </w:rPr>
        <w:t>економії,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також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умов</w:t>
      </w:r>
      <w:r>
        <w:rPr>
          <w:spacing w:val="1"/>
          <w:w w:val="105"/>
        </w:rPr>
        <w:t xml:space="preserve"> </w:t>
      </w:r>
      <w:r>
        <w:rPr>
          <w:w w:val="105"/>
        </w:rPr>
        <w:t>дотримання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заходів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програм,</w:t>
      </w:r>
      <w:r>
        <w:rPr>
          <w:spacing w:val="1"/>
          <w:w w:val="105"/>
        </w:rPr>
        <w:t xml:space="preserve"> </w:t>
      </w:r>
      <w:r>
        <w:rPr>
          <w:w w:val="105"/>
        </w:rPr>
        <w:t>планів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стратегій</w:t>
      </w:r>
      <w:r>
        <w:rPr>
          <w:spacing w:val="1"/>
          <w:w w:val="105"/>
        </w:rPr>
        <w:t xml:space="preserve"> </w:t>
      </w:r>
      <w:r>
        <w:rPr>
          <w:w w:val="105"/>
        </w:rPr>
        <w:t>розвитку</w:t>
      </w:r>
      <w:r>
        <w:rPr>
          <w:spacing w:val="1"/>
          <w:w w:val="105"/>
        </w:rPr>
        <w:t xml:space="preserve"> </w:t>
      </w:r>
      <w:r>
        <w:rPr>
          <w:w w:val="105"/>
        </w:rPr>
        <w:t>комунальних підприємств Нововолинської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-4"/>
          <w:w w:val="105"/>
        </w:rPr>
        <w:t xml:space="preserve"> </w:t>
      </w:r>
      <w:r>
        <w:rPr>
          <w:w w:val="105"/>
        </w:rPr>
        <w:t>територіальної</w:t>
      </w:r>
      <w:r>
        <w:rPr>
          <w:spacing w:val="3"/>
          <w:w w:val="105"/>
        </w:rPr>
        <w:t xml:space="preserve"> </w:t>
      </w:r>
      <w:r>
        <w:rPr>
          <w:w w:val="105"/>
        </w:rPr>
        <w:t>громади.</w:t>
      </w:r>
    </w:p>
    <w:p w:rsidR="00623125" w:rsidRDefault="00623125">
      <w:pPr>
        <w:spacing w:line="288" w:lineRule="auto"/>
        <w:jc w:val="both"/>
        <w:sectPr w:rsidR="00623125">
          <w:pgSz w:w="11910" w:h="16850"/>
          <w:pgMar w:top="780" w:right="0" w:bottom="920" w:left="0" w:header="0" w:footer="727" w:gutter="0"/>
          <w:cols w:num="2" w:space="720" w:equalWidth="0">
            <w:col w:w="5880" w:space="40"/>
            <w:col w:w="5990"/>
          </w:cols>
        </w:sect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spacing w:before="5"/>
        <w:rPr>
          <w:sz w:val="16"/>
        </w:rPr>
      </w:pPr>
    </w:p>
    <w:p w:rsidR="00623125" w:rsidRDefault="00E9497C">
      <w:pPr>
        <w:pStyle w:val="1"/>
        <w:numPr>
          <w:ilvl w:val="1"/>
          <w:numId w:val="6"/>
        </w:numPr>
        <w:tabs>
          <w:tab w:val="left" w:pos="3256"/>
        </w:tabs>
        <w:ind w:left="3255"/>
        <w:jc w:val="left"/>
      </w:pPr>
      <w:bookmarkStart w:id="10" w:name="3._Нормативно-правова_база_для_розробки_"/>
      <w:bookmarkStart w:id="11" w:name="_bookmark4"/>
      <w:bookmarkEnd w:id="10"/>
      <w:bookmarkEnd w:id="11"/>
      <w:r>
        <w:t>Нормативно-правова</w:t>
      </w:r>
      <w:r>
        <w:rPr>
          <w:spacing w:val="-1"/>
        </w:rPr>
        <w:t xml:space="preserve"> </w:t>
      </w:r>
      <w:r>
        <w:t>база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розробки</w:t>
      </w:r>
      <w:r>
        <w:rPr>
          <w:spacing w:val="-4"/>
        </w:rPr>
        <w:t xml:space="preserve"> </w:t>
      </w:r>
      <w:r>
        <w:t>Програми</w:t>
      </w:r>
    </w:p>
    <w:p w:rsidR="00623125" w:rsidRDefault="00623125">
      <w:pPr>
        <w:pStyle w:val="a3"/>
        <w:spacing w:before="11"/>
        <w:rPr>
          <w:b/>
          <w:sz w:val="12"/>
        </w:rPr>
      </w:pPr>
    </w:p>
    <w:p w:rsidR="00623125" w:rsidRDefault="00623125">
      <w:pPr>
        <w:rPr>
          <w:sz w:val="12"/>
        </w:rPr>
        <w:sectPr w:rsidR="00623125">
          <w:type w:val="continuous"/>
          <w:pgSz w:w="11910" w:h="16850"/>
          <w:pgMar w:top="260" w:right="0" w:bottom="280" w:left="0" w:header="708" w:footer="708" w:gutter="0"/>
          <w:cols w:space="720"/>
        </w:sectPr>
      </w:pPr>
    </w:p>
    <w:p w:rsidR="00623125" w:rsidRDefault="00E9497C">
      <w:pPr>
        <w:pStyle w:val="a3"/>
        <w:spacing w:before="60"/>
        <w:ind w:left="1419"/>
        <w:jc w:val="both"/>
      </w:pPr>
      <w:r>
        <w:rPr>
          <w:w w:val="105"/>
        </w:rPr>
        <w:lastRenderedPageBreak/>
        <w:t xml:space="preserve">1.  </w:t>
      </w:r>
      <w:r>
        <w:rPr>
          <w:spacing w:val="12"/>
          <w:w w:val="105"/>
        </w:rPr>
        <w:t xml:space="preserve"> </w:t>
      </w:r>
      <w:r>
        <w:rPr>
          <w:w w:val="105"/>
        </w:rPr>
        <w:t>Закон</w:t>
      </w:r>
      <w:r>
        <w:rPr>
          <w:spacing w:val="5"/>
          <w:w w:val="105"/>
        </w:rPr>
        <w:t xml:space="preserve"> </w:t>
      </w:r>
      <w:r>
        <w:rPr>
          <w:w w:val="105"/>
        </w:rPr>
        <w:t>України</w:t>
      </w:r>
      <w:r>
        <w:rPr>
          <w:spacing w:val="-1"/>
          <w:w w:val="105"/>
        </w:rPr>
        <w:t xml:space="preserve"> </w:t>
      </w:r>
      <w:r>
        <w:rPr>
          <w:w w:val="105"/>
        </w:rPr>
        <w:t>від</w:t>
      </w:r>
      <w:r>
        <w:rPr>
          <w:spacing w:val="1"/>
          <w:w w:val="105"/>
        </w:rPr>
        <w:t xml:space="preserve"> </w:t>
      </w:r>
      <w:r>
        <w:rPr>
          <w:w w:val="105"/>
        </w:rPr>
        <w:t>21.10.2021</w:t>
      </w:r>
      <w:r>
        <w:rPr>
          <w:spacing w:val="6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>
        <w:rPr>
          <w:w w:val="105"/>
        </w:rPr>
        <w:t>1818-IX</w:t>
      </w:r>
    </w:p>
    <w:p w:rsidR="00623125" w:rsidRDefault="00E9497C">
      <w:pPr>
        <w:pStyle w:val="a3"/>
        <w:spacing w:before="58"/>
        <w:ind w:left="1793"/>
        <w:jc w:val="both"/>
      </w:pPr>
      <w:r>
        <w:rPr>
          <w:w w:val="105"/>
        </w:rPr>
        <w:t>«Про</w:t>
      </w:r>
      <w:r>
        <w:rPr>
          <w:spacing w:val="-13"/>
          <w:w w:val="105"/>
        </w:rPr>
        <w:t xml:space="preserve"> </w:t>
      </w:r>
      <w:r>
        <w:rPr>
          <w:w w:val="105"/>
        </w:rPr>
        <w:t>енергетичну</w:t>
      </w:r>
      <w:r>
        <w:rPr>
          <w:spacing w:val="-10"/>
          <w:w w:val="105"/>
        </w:rPr>
        <w:t xml:space="preserve"> </w:t>
      </w:r>
      <w:r>
        <w:rPr>
          <w:w w:val="105"/>
        </w:rPr>
        <w:t>ефективність»</w:t>
      </w:r>
    </w:p>
    <w:p w:rsidR="00623125" w:rsidRDefault="00E9497C">
      <w:pPr>
        <w:pStyle w:val="a3"/>
        <w:spacing w:before="151" w:line="290" w:lineRule="auto"/>
        <w:ind w:left="1793" w:right="4" w:hanging="375"/>
        <w:jc w:val="both"/>
      </w:pPr>
      <w:r>
        <w:rPr>
          <w:w w:val="105"/>
        </w:rPr>
        <w:t>2.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України від 21.05.1997 № 280/97-</w:t>
      </w:r>
      <w:r>
        <w:rPr>
          <w:spacing w:val="-52"/>
          <w:w w:val="105"/>
        </w:rPr>
        <w:t xml:space="preserve"> </w:t>
      </w:r>
      <w:r>
        <w:rPr>
          <w:w w:val="105"/>
        </w:rPr>
        <w:t>ВР</w:t>
      </w:r>
      <w:r>
        <w:rPr>
          <w:spacing w:val="1"/>
          <w:w w:val="105"/>
        </w:rPr>
        <w:t xml:space="preserve"> </w:t>
      </w:r>
      <w:r>
        <w:rPr>
          <w:w w:val="105"/>
        </w:rPr>
        <w:t>«Про</w:t>
      </w:r>
      <w:r>
        <w:rPr>
          <w:spacing w:val="1"/>
          <w:w w:val="105"/>
        </w:rPr>
        <w:t xml:space="preserve"> </w:t>
      </w:r>
      <w:r>
        <w:rPr>
          <w:w w:val="105"/>
        </w:rPr>
        <w:t>місцеве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самоврядування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Україні»</w:t>
      </w:r>
    </w:p>
    <w:p w:rsidR="00623125" w:rsidRDefault="00E9497C">
      <w:pPr>
        <w:pStyle w:val="a3"/>
        <w:spacing w:before="97" w:line="283" w:lineRule="auto"/>
        <w:ind w:left="1793" w:right="4" w:hanging="375"/>
        <w:jc w:val="both"/>
      </w:pPr>
      <w:r>
        <w:rPr>
          <w:w w:val="105"/>
        </w:rPr>
        <w:t>3.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України</w:t>
      </w:r>
      <w:r>
        <w:rPr>
          <w:spacing w:val="1"/>
          <w:w w:val="105"/>
        </w:rPr>
        <w:t xml:space="preserve"> </w:t>
      </w:r>
      <w:r>
        <w:rPr>
          <w:w w:val="105"/>
        </w:rPr>
        <w:t>від 14.01.2000  № 1391-</w:t>
      </w:r>
      <w:r>
        <w:rPr>
          <w:spacing w:val="1"/>
          <w:w w:val="105"/>
        </w:rPr>
        <w:t xml:space="preserve"> </w:t>
      </w:r>
      <w:r>
        <w:rPr>
          <w:w w:val="105"/>
        </w:rPr>
        <w:t>XIV</w:t>
      </w:r>
      <w:r>
        <w:rPr>
          <w:spacing w:val="-9"/>
          <w:w w:val="105"/>
        </w:rPr>
        <w:t xml:space="preserve"> </w:t>
      </w:r>
      <w:r>
        <w:rPr>
          <w:w w:val="105"/>
        </w:rPr>
        <w:t>«Про</w:t>
      </w:r>
      <w:r>
        <w:rPr>
          <w:spacing w:val="-6"/>
          <w:w w:val="105"/>
        </w:rPr>
        <w:t xml:space="preserve"> </w:t>
      </w:r>
      <w:r>
        <w:rPr>
          <w:w w:val="105"/>
        </w:rPr>
        <w:t>альтернативні</w:t>
      </w:r>
      <w:r>
        <w:rPr>
          <w:spacing w:val="-8"/>
          <w:w w:val="105"/>
        </w:rPr>
        <w:t xml:space="preserve"> </w:t>
      </w:r>
      <w:r>
        <w:rPr>
          <w:w w:val="105"/>
        </w:rPr>
        <w:t>види</w:t>
      </w:r>
      <w:r>
        <w:rPr>
          <w:spacing w:val="-3"/>
          <w:w w:val="105"/>
        </w:rPr>
        <w:t xml:space="preserve"> </w:t>
      </w:r>
      <w:r>
        <w:rPr>
          <w:w w:val="105"/>
        </w:rPr>
        <w:t>палива»</w:t>
      </w:r>
    </w:p>
    <w:p w:rsidR="00623125" w:rsidRDefault="00E9497C">
      <w:pPr>
        <w:pStyle w:val="a3"/>
        <w:spacing w:before="109" w:line="290" w:lineRule="auto"/>
        <w:ind w:left="1793" w:right="4" w:hanging="375"/>
        <w:jc w:val="both"/>
      </w:pPr>
      <w:r>
        <w:rPr>
          <w:w w:val="105"/>
        </w:rPr>
        <w:t xml:space="preserve">4. 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України від 01.12.2020 № 2118-</w:t>
      </w:r>
      <w:r>
        <w:rPr>
          <w:spacing w:val="1"/>
          <w:w w:val="105"/>
        </w:rPr>
        <w:t xml:space="preserve"> </w:t>
      </w:r>
      <w:r>
        <w:rPr>
          <w:w w:val="105"/>
        </w:rPr>
        <w:t>VIII</w:t>
      </w:r>
      <w:r>
        <w:rPr>
          <w:spacing w:val="1"/>
          <w:w w:val="105"/>
        </w:rPr>
        <w:t xml:space="preserve"> </w:t>
      </w:r>
      <w:r>
        <w:rPr>
          <w:w w:val="105"/>
        </w:rPr>
        <w:t>«Про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енергетичну</w:t>
      </w:r>
      <w:r>
        <w:rPr>
          <w:spacing w:val="1"/>
          <w:w w:val="105"/>
        </w:rPr>
        <w:t xml:space="preserve"> </w:t>
      </w:r>
      <w:r>
        <w:rPr>
          <w:w w:val="105"/>
        </w:rPr>
        <w:t>ефективність</w:t>
      </w:r>
      <w:r>
        <w:rPr>
          <w:spacing w:val="1"/>
          <w:w w:val="105"/>
        </w:rPr>
        <w:t xml:space="preserve"> </w:t>
      </w:r>
      <w:r>
        <w:rPr>
          <w:w w:val="105"/>
        </w:rPr>
        <w:t>будівель»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90" w:line="290" w:lineRule="auto"/>
        <w:ind w:right="3"/>
        <w:jc w:val="both"/>
        <w:rPr>
          <w:sz w:val="23"/>
        </w:rPr>
      </w:pPr>
      <w:r>
        <w:rPr>
          <w:w w:val="105"/>
          <w:sz w:val="23"/>
        </w:rPr>
        <w:t>Розпорядження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Кабінету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Міністрів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України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від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18.08.2017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року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605-р</w:t>
      </w:r>
    </w:p>
    <w:p w:rsidR="00623125" w:rsidRDefault="00E9497C">
      <w:pPr>
        <w:pStyle w:val="a3"/>
        <w:spacing w:line="290" w:lineRule="auto"/>
        <w:ind w:left="1793" w:right="9"/>
        <w:jc w:val="both"/>
      </w:pPr>
      <w:r>
        <w:rPr>
          <w:w w:val="105"/>
        </w:rPr>
        <w:t>«Про схвалення Енергетичної стратегії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України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 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період 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до 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2035   </w:t>
      </w:r>
      <w:r>
        <w:rPr>
          <w:spacing w:val="9"/>
          <w:w w:val="105"/>
        </w:rPr>
        <w:t xml:space="preserve"> </w:t>
      </w:r>
      <w:r>
        <w:rPr>
          <w:w w:val="105"/>
        </w:rPr>
        <w:t>року</w:t>
      </w:r>
    </w:p>
    <w:p w:rsidR="00623125" w:rsidRDefault="00E9497C">
      <w:pPr>
        <w:pStyle w:val="a3"/>
        <w:tabs>
          <w:tab w:val="left" w:pos="3794"/>
        </w:tabs>
        <w:spacing w:line="279" w:lineRule="exact"/>
        <w:ind w:left="1793"/>
        <w:jc w:val="both"/>
      </w:pPr>
      <w:r>
        <w:rPr>
          <w:w w:val="105"/>
        </w:rPr>
        <w:t>«Безпека,</w:t>
      </w:r>
      <w:r>
        <w:rPr>
          <w:w w:val="105"/>
        </w:rPr>
        <w:tab/>
      </w:r>
      <w:proofErr w:type="spellStart"/>
      <w:r>
        <w:t>енергоефективність</w:t>
      </w:r>
      <w:proofErr w:type="spellEnd"/>
      <w:r>
        <w:t>,</w:t>
      </w:r>
    </w:p>
    <w:p w:rsidR="00623125" w:rsidRDefault="00E9497C">
      <w:pPr>
        <w:pStyle w:val="a3"/>
        <w:spacing w:before="60"/>
        <w:ind w:left="1040"/>
      </w:pPr>
      <w:r>
        <w:br w:type="column"/>
      </w:r>
      <w:r>
        <w:rPr>
          <w:w w:val="105"/>
        </w:rPr>
        <w:lastRenderedPageBreak/>
        <w:t>конкурентоспроможність»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1"/>
          <w:tab w:val="left" w:pos="3768"/>
        </w:tabs>
        <w:spacing w:before="159" w:line="288" w:lineRule="auto"/>
        <w:ind w:left="1040" w:right="852"/>
        <w:jc w:val="both"/>
        <w:rPr>
          <w:sz w:val="23"/>
        </w:rPr>
      </w:pPr>
      <w:r>
        <w:rPr>
          <w:w w:val="105"/>
          <w:sz w:val="23"/>
        </w:rPr>
        <w:t>Наказ Національного агентства України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питань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забезпечення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ефективного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використання енергетичних ресурсів від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17.03.2009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«Методика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розроблення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галузевих,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регіональних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енергоефективності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зменшення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споживання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енергоресурсів</w:t>
      </w:r>
      <w:r>
        <w:rPr>
          <w:w w:val="105"/>
          <w:sz w:val="23"/>
        </w:rPr>
        <w:tab/>
      </w:r>
      <w:r>
        <w:rPr>
          <w:sz w:val="23"/>
        </w:rPr>
        <w:t>бюджетними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установами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шляхом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їх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раціонального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використання»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1"/>
        </w:tabs>
        <w:spacing w:before="95"/>
        <w:ind w:left="1040" w:hanging="376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 xml:space="preserve">від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22.12.2021</w:t>
      </w:r>
    </w:p>
    <w:p w:rsidR="00623125" w:rsidRDefault="00E9497C">
      <w:pPr>
        <w:pStyle w:val="a3"/>
        <w:spacing w:before="58" w:line="290" w:lineRule="auto"/>
        <w:ind w:left="1040" w:right="856"/>
        <w:jc w:val="both"/>
      </w:pPr>
      <w:r>
        <w:t>№ 10/9 «Про затвердження Плану дій зі</w:t>
      </w:r>
      <w:r>
        <w:rPr>
          <w:spacing w:val="1"/>
        </w:rPr>
        <w:t xml:space="preserve"> </w:t>
      </w:r>
      <w:r>
        <w:rPr>
          <w:w w:val="105"/>
        </w:rPr>
        <w:t>сталого</w:t>
      </w:r>
      <w:r>
        <w:rPr>
          <w:spacing w:val="1"/>
          <w:w w:val="105"/>
        </w:rPr>
        <w:t xml:space="preserve"> </w:t>
      </w:r>
      <w:r>
        <w:rPr>
          <w:w w:val="105"/>
        </w:rPr>
        <w:t>енергетичного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розвитку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-52"/>
          <w:w w:val="105"/>
        </w:rPr>
        <w:t xml:space="preserve"> </w:t>
      </w:r>
      <w:r>
        <w:rPr>
          <w:w w:val="105"/>
        </w:rPr>
        <w:t>клімату</w:t>
      </w:r>
      <w:r>
        <w:rPr>
          <w:spacing w:val="16"/>
          <w:w w:val="105"/>
        </w:rPr>
        <w:t xml:space="preserve"> </w:t>
      </w:r>
      <w:r>
        <w:rPr>
          <w:w w:val="105"/>
        </w:rPr>
        <w:t>Нововолинської</w:t>
      </w:r>
      <w:r>
        <w:rPr>
          <w:spacing w:val="18"/>
          <w:w w:val="105"/>
        </w:rPr>
        <w:t xml:space="preserve"> </w:t>
      </w:r>
      <w:r>
        <w:rPr>
          <w:w w:val="105"/>
        </w:rPr>
        <w:t>міської</w:t>
      </w:r>
    </w:p>
    <w:p w:rsidR="00623125" w:rsidRDefault="00E9497C">
      <w:pPr>
        <w:pStyle w:val="a3"/>
        <w:spacing w:line="277" w:lineRule="exact"/>
        <w:ind w:left="1040"/>
        <w:jc w:val="both"/>
      </w:pPr>
      <w:r>
        <w:rPr>
          <w:w w:val="105"/>
        </w:rPr>
        <w:t>територіальної</w:t>
      </w:r>
      <w:r>
        <w:rPr>
          <w:spacing w:val="-10"/>
          <w:w w:val="105"/>
        </w:rPr>
        <w:t xml:space="preserve"> </w:t>
      </w:r>
      <w:r>
        <w:rPr>
          <w:w w:val="105"/>
        </w:rPr>
        <w:t>громади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w w:val="105"/>
        </w:rPr>
        <w:t>2030</w:t>
      </w:r>
      <w:r>
        <w:rPr>
          <w:spacing w:val="-10"/>
          <w:w w:val="105"/>
        </w:rPr>
        <w:t xml:space="preserve"> </w:t>
      </w:r>
      <w:r>
        <w:rPr>
          <w:w w:val="105"/>
        </w:rPr>
        <w:t>року»</w:t>
      </w:r>
    </w:p>
    <w:p w:rsidR="00623125" w:rsidRDefault="00623125">
      <w:pPr>
        <w:spacing w:line="277" w:lineRule="exact"/>
        <w:jc w:val="both"/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7" w:space="40"/>
            <w:col w:w="5983"/>
          </w:cols>
        </w:sectPr>
      </w:pP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40" w:line="288" w:lineRule="auto"/>
        <w:ind w:right="5"/>
        <w:jc w:val="both"/>
        <w:rPr>
          <w:sz w:val="23"/>
        </w:rPr>
      </w:pPr>
      <w:r>
        <w:rPr>
          <w:w w:val="105"/>
          <w:sz w:val="23"/>
        </w:rPr>
        <w:lastRenderedPageBreak/>
        <w:t>Рішення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виконавчого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комітету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22.12.2021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512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«Про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дій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сталого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розвитку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клімату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міської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територіальної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громади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2030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року»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  <w:tab w:val="left" w:pos="3858"/>
          <w:tab w:val="left" w:pos="4279"/>
          <w:tab w:val="left" w:pos="5348"/>
          <w:tab w:val="left" w:pos="5504"/>
        </w:tabs>
        <w:spacing w:before="102" w:line="288" w:lineRule="auto"/>
        <w:jc w:val="both"/>
        <w:rPr>
          <w:sz w:val="23"/>
        </w:rPr>
      </w:pPr>
      <w:r>
        <w:rPr>
          <w:w w:val="105"/>
          <w:sz w:val="23"/>
        </w:rPr>
        <w:t>Рішення міської ради від 26.11.2021 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9/10 «Про затвердження підсумкового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моніторингового</w:t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звіту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spacing w:val="-3"/>
          <w:w w:val="105"/>
          <w:sz w:val="23"/>
        </w:rPr>
        <w:t>про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впровадження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дій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сталого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енергетичного</w:t>
      </w:r>
      <w:r>
        <w:rPr>
          <w:w w:val="105"/>
          <w:sz w:val="23"/>
        </w:rPr>
        <w:tab/>
        <w:t>розвитку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міста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 xml:space="preserve">Нововолинськ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за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період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2008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2020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роки»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  <w:tab w:val="left" w:pos="4499"/>
        </w:tabs>
        <w:spacing w:before="98" w:line="290" w:lineRule="auto"/>
        <w:ind w:right="1"/>
        <w:jc w:val="both"/>
        <w:rPr>
          <w:sz w:val="23"/>
        </w:rPr>
      </w:pPr>
      <w:r>
        <w:rPr>
          <w:w w:val="105"/>
          <w:sz w:val="23"/>
        </w:rPr>
        <w:t>Рішення міської ради від 22.12.2021 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10/8 «Про затвердження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Плану дій із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впровадження</w:t>
      </w:r>
      <w:r>
        <w:rPr>
          <w:w w:val="105"/>
          <w:sz w:val="23"/>
        </w:rPr>
        <w:tab/>
      </w:r>
      <w:r>
        <w:rPr>
          <w:sz w:val="23"/>
        </w:rPr>
        <w:t>Європейської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Енергетичної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Відзнаки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Нововолинську»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  <w:tab w:val="left" w:pos="4499"/>
        </w:tabs>
        <w:spacing w:before="88" w:line="288" w:lineRule="auto"/>
        <w:ind w:right="1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виконавчого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комітету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22.212.2021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513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«Про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дій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із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впровадження</w:t>
      </w:r>
      <w:r>
        <w:rPr>
          <w:w w:val="105"/>
          <w:sz w:val="23"/>
        </w:rPr>
        <w:tab/>
      </w:r>
      <w:r>
        <w:rPr>
          <w:sz w:val="23"/>
        </w:rPr>
        <w:t>Європейської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Енергетичної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Відзнаки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Нововолинську»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  <w:tab w:val="left" w:pos="4500"/>
        </w:tabs>
        <w:spacing w:before="102" w:line="288" w:lineRule="auto"/>
        <w:ind w:right="3"/>
        <w:jc w:val="both"/>
        <w:rPr>
          <w:sz w:val="23"/>
        </w:rPr>
      </w:pPr>
      <w:r>
        <w:rPr>
          <w:w w:val="105"/>
          <w:sz w:val="23"/>
        </w:rPr>
        <w:t>Первинна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оцінка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діяльності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міста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Нововолинськ, відповідно до Переліку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критеріїв</w:t>
      </w:r>
      <w:r>
        <w:rPr>
          <w:w w:val="105"/>
          <w:sz w:val="23"/>
        </w:rPr>
        <w:tab/>
      </w:r>
      <w:r>
        <w:rPr>
          <w:sz w:val="23"/>
        </w:rPr>
        <w:t>Європейської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Енергетичної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Відзнаки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100" w:line="271" w:lineRule="auto"/>
        <w:ind w:right="3"/>
        <w:jc w:val="both"/>
        <w:rPr>
          <w:sz w:val="23"/>
        </w:rPr>
      </w:pPr>
      <w:r>
        <w:rPr>
          <w:w w:val="105"/>
          <w:sz w:val="23"/>
        </w:rPr>
        <w:t>Каталог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заходів,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відповідно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методики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Європейської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відзнаки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статус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впровадження</w:t>
      </w:r>
      <w:r>
        <w:rPr>
          <w:spacing w:val="-52"/>
          <w:w w:val="105"/>
          <w:sz w:val="23"/>
        </w:rPr>
        <w:t xml:space="preserve"> </w:t>
      </w:r>
      <w:r>
        <w:rPr>
          <w:sz w:val="23"/>
        </w:rPr>
        <w:t>заходів</w:t>
      </w:r>
      <w:r>
        <w:rPr>
          <w:spacing w:val="10"/>
          <w:sz w:val="23"/>
        </w:rPr>
        <w:t xml:space="preserve"> </w:t>
      </w:r>
      <w:r>
        <w:rPr>
          <w:sz w:val="23"/>
        </w:rPr>
        <w:t>у</w:t>
      </w:r>
      <w:r>
        <w:rPr>
          <w:spacing w:val="9"/>
          <w:sz w:val="23"/>
        </w:rPr>
        <w:t xml:space="preserve"> </w:t>
      </w:r>
      <w:r>
        <w:rPr>
          <w:sz w:val="23"/>
        </w:rPr>
        <w:t>місті</w:t>
      </w:r>
      <w:r>
        <w:rPr>
          <w:spacing w:val="12"/>
          <w:sz w:val="23"/>
        </w:rPr>
        <w:t xml:space="preserve"> </w:t>
      </w:r>
      <w:r>
        <w:rPr>
          <w:sz w:val="23"/>
        </w:rPr>
        <w:t>Нововолинськ</w:t>
      </w:r>
      <w:r>
        <w:rPr>
          <w:spacing w:val="6"/>
          <w:sz w:val="23"/>
        </w:rPr>
        <w:t xml:space="preserve"> </w:t>
      </w:r>
      <w:r>
        <w:rPr>
          <w:sz w:val="23"/>
        </w:rPr>
        <w:t>у</w:t>
      </w:r>
      <w:r>
        <w:rPr>
          <w:spacing w:val="9"/>
          <w:sz w:val="23"/>
        </w:rPr>
        <w:t xml:space="preserve"> </w:t>
      </w:r>
      <w:r>
        <w:rPr>
          <w:sz w:val="23"/>
        </w:rPr>
        <w:t>2021</w:t>
      </w:r>
      <w:r>
        <w:rPr>
          <w:spacing w:val="22"/>
          <w:sz w:val="23"/>
        </w:rPr>
        <w:t xml:space="preserve"> </w:t>
      </w:r>
      <w:r>
        <w:rPr>
          <w:sz w:val="23"/>
        </w:rPr>
        <w:t>році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157"/>
        <w:jc w:val="both"/>
        <w:rPr>
          <w:sz w:val="23"/>
        </w:rPr>
      </w:pPr>
      <w:r>
        <w:rPr>
          <w:w w:val="105"/>
          <w:sz w:val="23"/>
        </w:rPr>
        <w:t xml:space="preserve">Рішення 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 xml:space="preserve">від 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14.11.2019</w:t>
      </w:r>
    </w:p>
    <w:p w:rsidR="00623125" w:rsidRDefault="00E9497C">
      <w:pPr>
        <w:pStyle w:val="a3"/>
        <w:tabs>
          <w:tab w:val="left" w:pos="3472"/>
        </w:tabs>
        <w:spacing w:before="58" w:line="288" w:lineRule="auto"/>
        <w:ind w:left="1793" w:right="1"/>
        <w:jc w:val="both"/>
      </w:pPr>
      <w:r>
        <w:rPr>
          <w:w w:val="105"/>
        </w:rPr>
        <w:t>№ 32/19</w:t>
      </w:r>
      <w:r>
        <w:rPr>
          <w:spacing w:val="1"/>
          <w:w w:val="105"/>
        </w:rPr>
        <w:t xml:space="preserve"> </w:t>
      </w:r>
      <w:r>
        <w:rPr>
          <w:w w:val="105"/>
        </w:rPr>
        <w:t>«Про</w:t>
      </w:r>
      <w:r>
        <w:rPr>
          <w:spacing w:val="1"/>
          <w:w w:val="105"/>
        </w:rPr>
        <w:t xml:space="preserve"> </w:t>
      </w:r>
      <w:hyperlink r:id="rId13">
        <w:r>
          <w:rPr>
            <w:w w:val="105"/>
          </w:rPr>
          <w:t>Комплексну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програму</w:t>
        </w:r>
      </w:hyperlink>
      <w:r>
        <w:rPr>
          <w:spacing w:val="1"/>
          <w:w w:val="105"/>
        </w:rPr>
        <w:t xml:space="preserve"> </w:t>
      </w:r>
      <w:hyperlink r:id="rId14">
        <w:r>
          <w:rPr>
            <w:w w:val="105"/>
          </w:rPr>
          <w:t>розвитку</w:t>
        </w:r>
        <w:r>
          <w:rPr>
            <w:w w:val="105"/>
          </w:rPr>
          <w:tab/>
        </w:r>
        <w:r>
          <w:t>житлово-комунального</w:t>
        </w:r>
      </w:hyperlink>
      <w:r>
        <w:rPr>
          <w:spacing w:val="1"/>
        </w:rPr>
        <w:t xml:space="preserve"> </w:t>
      </w:r>
      <w:hyperlink r:id="rId15">
        <w:r>
          <w:rPr>
            <w:w w:val="105"/>
          </w:rPr>
          <w:t>господарства,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екології,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дорожнього</w:t>
        </w:r>
      </w:hyperlink>
      <w:r>
        <w:rPr>
          <w:spacing w:val="1"/>
          <w:w w:val="105"/>
        </w:rPr>
        <w:t xml:space="preserve"> </w:t>
      </w:r>
      <w:hyperlink r:id="rId16">
        <w:r>
          <w:rPr>
            <w:w w:val="105"/>
          </w:rPr>
          <w:t>руху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та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його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безпеки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Нововолинської</w:t>
        </w:r>
      </w:hyperlink>
      <w:r>
        <w:rPr>
          <w:spacing w:val="-52"/>
          <w:w w:val="105"/>
        </w:rPr>
        <w:t xml:space="preserve"> </w:t>
      </w:r>
      <w:hyperlink r:id="rId17">
        <w:r>
          <w:rPr>
            <w:w w:val="105"/>
          </w:rPr>
          <w:t>міської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територіальної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громади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на</w:t>
        </w:r>
      </w:hyperlink>
      <w:r>
        <w:rPr>
          <w:spacing w:val="-52"/>
          <w:w w:val="105"/>
        </w:rPr>
        <w:t xml:space="preserve"> </w:t>
      </w:r>
      <w:hyperlink r:id="rId18">
        <w:r>
          <w:rPr>
            <w:w w:val="105"/>
          </w:rPr>
          <w:t>2020-2024рр.»</w:t>
        </w:r>
      </w:hyperlink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96"/>
        <w:jc w:val="both"/>
        <w:rPr>
          <w:sz w:val="23"/>
        </w:rPr>
      </w:pPr>
      <w:r>
        <w:rPr>
          <w:w w:val="105"/>
          <w:sz w:val="23"/>
        </w:rPr>
        <w:t xml:space="preserve">Рішення 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38"/>
          <w:w w:val="105"/>
          <w:sz w:val="23"/>
        </w:rPr>
        <w:t xml:space="preserve"> </w:t>
      </w:r>
      <w:hyperlink r:id="rId19">
        <w:r>
          <w:rPr>
            <w:w w:val="105"/>
            <w:sz w:val="23"/>
          </w:rPr>
          <w:t xml:space="preserve">від </w:t>
        </w:r>
        <w:r>
          <w:rPr>
            <w:spacing w:val="30"/>
            <w:w w:val="105"/>
            <w:sz w:val="23"/>
          </w:rPr>
          <w:t xml:space="preserve"> </w:t>
        </w:r>
        <w:r>
          <w:rPr>
            <w:w w:val="105"/>
            <w:sz w:val="23"/>
          </w:rPr>
          <w:t>22.11.2019</w:t>
        </w:r>
      </w:hyperlink>
    </w:p>
    <w:p w:rsidR="00623125" w:rsidRDefault="00BF5E67">
      <w:pPr>
        <w:pStyle w:val="a3"/>
        <w:tabs>
          <w:tab w:val="left" w:pos="4041"/>
        </w:tabs>
        <w:spacing w:before="58" w:line="290" w:lineRule="auto"/>
        <w:ind w:left="1793" w:right="1"/>
        <w:jc w:val="both"/>
      </w:pPr>
      <w:hyperlink r:id="rId20">
        <w:r w:rsidR="00E9497C">
          <w:rPr>
            <w:w w:val="105"/>
          </w:rPr>
          <w:t>№ 32/20</w:t>
        </w:r>
        <w:r w:rsidR="00E9497C">
          <w:rPr>
            <w:spacing w:val="1"/>
            <w:w w:val="105"/>
          </w:rPr>
          <w:t xml:space="preserve"> </w:t>
        </w:r>
        <w:r w:rsidR="00E9497C">
          <w:rPr>
            <w:w w:val="105"/>
          </w:rPr>
          <w:t>«Про</w:t>
        </w:r>
        <w:r w:rsidR="00E9497C">
          <w:rPr>
            <w:spacing w:val="1"/>
            <w:w w:val="105"/>
          </w:rPr>
          <w:t xml:space="preserve"> </w:t>
        </w:r>
        <w:r w:rsidR="00E9497C">
          <w:rPr>
            <w:w w:val="105"/>
          </w:rPr>
          <w:t>міську</w:t>
        </w:r>
        <w:r w:rsidR="00E9497C">
          <w:rPr>
            <w:spacing w:val="1"/>
            <w:w w:val="105"/>
          </w:rPr>
          <w:t xml:space="preserve"> </w:t>
        </w:r>
        <w:r w:rsidR="00E9497C">
          <w:rPr>
            <w:w w:val="105"/>
          </w:rPr>
          <w:t>Програму</w:t>
        </w:r>
      </w:hyperlink>
      <w:r w:rsidR="00E9497C">
        <w:rPr>
          <w:spacing w:val="-52"/>
          <w:w w:val="105"/>
        </w:rPr>
        <w:t xml:space="preserve"> </w:t>
      </w:r>
      <w:hyperlink r:id="rId21">
        <w:r w:rsidR="00E9497C">
          <w:rPr>
            <w:w w:val="105"/>
          </w:rPr>
          <w:t>сприяння</w:t>
        </w:r>
        <w:r w:rsidR="00E9497C">
          <w:rPr>
            <w:spacing w:val="1"/>
            <w:w w:val="105"/>
          </w:rPr>
          <w:t xml:space="preserve"> </w:t>
        </w:r>
        <w:r w:rsidR="00E9497C">
          <w:rPr>
            <w:w w:val="105"/>
          </w:rPr>
          <w:t>діяльності</w:t>
        </w:r>
        <w:r w:rsidR="00E9497C">
          <w:rPr>
            <w:spacing w:val="1"/>
            <w:w w:val="105"/>
          </w:rPr>
          <w:t xml:space="preserve"> </w:t>
        </w:r>
        <w:r w:rsidR="00E9497C">
          <w:rPr>
            <w:w w:val="105"/>
          </w:rPr>
          <w:t>об’єднанням</w:t>
        </w:r>
      </w:hyperlink>
      <w:r w:rsidR="00E9497C">
        <w:rPr>
          <w:spacing w:val="1"/>
          <w:w w:val="105"/>
        </w:rPr>
        <w:t xml:space="preserve"> </w:t>
      </w:r>
      <w:hyperlink r:id="rId22">
        <w:r w:rsidR="00E9497C">
          <w:rPr>
            <w:w w:val="105"/>
          </w:rPr>
          <w:t>співвласників</w:t>
        </w:r>
        <w:r w:rsidR="00E9497C">
          <w:rPr>
            <w:w w:val="105"/>
          </w:rPr>
          <w:tab/>
        </w:r>
        <w:r w:rsidR="00E9497C">
          <w:t>багатоквартирних</w:t>
        </w:r>
      </w:hyperlink>
      <w:r w:rsidR="00E9497C">
        <w:rPr>
          <w:spacing w:val="1"/>
        </w:rPr>
        <w:t xml:space="preserve"> </w:t>
      </w:r>
      <w:hyperlink r:id="rId23">
        <w:r w:rsidR="00E9497C">
          <w:rPr>
            <w:w w:val="105"/>
          </w:rPr>
          <w:t>будинків</w:t>
        </w:r>
        <w:r w:rsidR="00E9497C">
          <w:rPr>
            <w:spacing w:val="55"/>
            <w:w w:val="105"/>
          </w:rPr>
          <w:t xml:space="preserve"> </w:t>
        </w:r>
        <w:r w:rsidR="00E9497C">
          <w:rPr>
            <w:w w:val="105"/>
          </w:rPr>
          <w:t>Нововолинської</w:t>
        </w:r>
        <w:r w:rsidR="00E9497C">
          <w:rPr>
            <w:spacing w:val="4"/>
            <w:w w:val="105"/>
          </w:rPr>
          <w:t xml:space="preserve"> </w:t>
        </w:r>
        <w:r w:rsidR="00E9497C">
          <w:rPr>
            <w:w w:val="105"/>
          </w:rPr>
          <w:t>міської</w:t>
        </w:r>
      </w:hyperlink>
    </w:p>
    <w:p w:rsidR="00623125" w:rsidRDefault="00E9497C">
      <w:pPr>
        <w:pStyle w:val="a3"/>
        <w:spacing w:before="40" w:line="290" w:lineRule="auto"/>
        <w:ind w:left="1045" w:right="854"/>
        <w:jc w:val="both"/>
      </w:pPr>
      <w:r>
        <w:br w:type="column"/>
      </w:r>
      <w:hyperlink r:id="rId24">
        <w:r>
          <w:rPr>
            <w:w w:val="105"/>
          </w:rPr>
          <w:t xml:space="preserve">територіальної 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 xml:space="preserve">громади 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 xml:space="preserve">на  </w:t>
        </w:r>
        <w:r>
          <w:rPr>
            <w:spacing w:val="1"/>
            <w:w w:val="105"/>
          </w:rPr>
          <w:t xml:space="preserve"> </w:t>
        </w:r>
        <w:r>
          <w:rPr>
            <w:w w:val="105"/>
          </w:rPr>
          <w:t>2020-</w:t>
        </w:r>
      </w:hyperlink>
      <w:r>
        <w:rPr>
          <w:spacing w:val="-52"/>
          <w:w w:val="105"/>
        </w:rPr>
        <w:t xml:space="preserve"> </w:t>
      </w:r>
      <w:hyperlink r:id="rId25">
        <w:r>
          <w:rPr>
            <w:w w:val="105"/>
          </w:rPr>
          <w:t>2024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роки»</w:t>
        </w:r>
      </w:hyperlink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99"/>
        <w:ind w:left="1045" w:hanging="376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 xml:space="preserve">від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24.12.2019</w:t>
      </w:r>
    </w:p>
    <w:p w:rsidR="00623125" w:rsidRDefault="00E9497C">
      <w:pPr>
        <w:pStyle w:val="a3"/>
        <w:tabs>
          <w:tab w:val="left" w:pos="2981"/>
          <w:tab w:val="left" w:pos="4600"/>
        </w:tabs>
        <w:spacing w:before="51" w:line="290" w:lineRule="auto"/>
        <w:ind w:left="1045" w:right="860"/>
        <w:jc w:val="both"/>
      </w:pPr>
      <w:r>
        <w:rPr>
          <w:w w:val="105"/>
        </w:rPr>
        <w:t>№ 33/5 «Про Програму економічного і</w:t>
      </w:r>
      <w:r>
        <w:rPr>
          <w:spacing w:val="1"/>
          <w:w w:val="105"/>
        </w:rPr>
        <w:t xml:space="preserve"> </w:t>
      </w:r>
      <w:r>
        <w:rPr>
          <w:w w:val="105"/>
        </w:rPr>
        <w:t>соціального</w:t>
      </w:r>
      <w:r>
        <w:rPr>
          <w:w w:val="105"/>
        </w:rPr>
        <w:tab/>
        <w:t>розвитку</w:t>
      </w:r>
      <w:r>
        <w:rPr>
          <w:w w:val="105"/>
        </w:rPr>
        <w:tab/>
      </w:r>
      <w:r>
        <w:rPr>
          <w:spacing w:val="-2"/>
          <w:w w:val="105"/>
        </w:rPr>
        <w:t>міста</w:t>
      </w:r>
      <w:r>
        <w:rPr>
          <w:spacing w:val="-53"/>
          <w:w w:val="105"/>
        </w:rPr>
        <w:t xml:space="preserve"> </w:t>
      </w:r>
      <w:r>
        <w:rPr>
          <w:w w:val="105"/>
        </w:rPr>
        <w:t>Нововолинська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2020-2022</w:t>
      </w:r>
      <w:r>
        <w:rPr>
          <w:spacing w:val="-1"/>
          <w:w w:val="105"/>
        </w:rPr>
        <w:t xml:space="preserve"> </w:t>
      </w:r>
      <w:r>
        <w:rPr>
          <w:w w:val="105"/>
        </w:rPr>
        <w:t>роки»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97"/>
        <w:ind w:left="1045" w:hanging="376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 xml:space="preserve">від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27.02.2020</w:t>
      </w:r>
    </w:p>
    <w:p w:rsidR="00623125" w:rsidRDefault="00E9497C">
      <w:pPr>
        <w:pStyle w:val="a3"/>
        <w:spacing w:before="50" w:line="290" w:lineRule="auto"/>
        <w:ind w:left="1045" w:right="857"/>
        <w:jc w:val="both"/>
      </w:pPr>
      <w:r>
        <w:rPr>
          <w:w w:val="105"/>
        </w:rPr>
        <w:t>№ 34/21</w:t>
      </w:r>
      <w:r>
        <w:rPr>
          <w:spacing w:val="1"/>
          <w:w w:val="105"/>
        </w:rPr>
        <w:t xml:space="preserve"> </w:t>
      </w:r>
      <w:r>
        <w:rPr>
          <w:w w:val="105"/>
        </w:rPr>
        <w:t>«Про</w:t>
      </w:r>
      <w:r>
        <w:rPr>
          <w:spacing w:val="1"/>
          <w:w w:val="105"/>
        </w:rPr>
        <w:t xml:space="preserve"> </w:t>
      </w:r>
      <w:r>
        <w:rPr>
          <w:w w:val="105"/>
        </w:rPr>
        <w:t>міську Програму</w:t>
      </w:r>
      <w:r>
        <w:rPr>
          <w:spacing w:val="1"/>
          <w:w w:val="105"/>
        </w:rPr>
        <w:t xml:space="preserve"> </w:t>
      </w:r>
      <w:r>
        <w:rPr>
          <w:w w:val="105"/>
        </w:rPr>
        <w:t>поводження.</w:t>
      </w:r>
      <w:r>
        <w:rPr>
          <w:spacing w:val="1"/>
          <w:w w:val="105"/>
        </w:rPr>
        <w:t xml:space="preserve"> </w:t>
      </w:r>
      <w:r>
        <w:rPr>
          <w:w w:val="105"/>
        </w:rPr>
        <w:t>з твердими</w:t>
      </w:r>
      <w:r>
        <w:rPr>
          <w:spacing w:val="1"/>
          <w:w w:val="105"/>
        </w:rPr>
        <w:t xml:space="preserve"> </w:t>
      </w:r>
      <w:r>
        <w:rPr>
          <w:w w:val="105"/>
        </w:rPr>
        <w:t>побутовими</w:t>
      </w:r>
      <w:r>
        <w:rPr>
          <w:spacing w:val="1"/>
          <w:w w:val="105"/>
        </w:rPr>
        <w:t xml:space="preserve"> </w:t>
      </w:r>
      <w:r>
        <w:rPr>
          <w:w w:val="105"/>
        </w:rPr>
        <w:t>відходами</w:t>
      </w:r>
      <w:r>
        <w:rPr>
          <w:spacing w:val="2"/>
          <w:w w:val="105"/>
        </w:rPr>
        <w:t xml:space="preserve"> </w:t>
      </w:r>
      <w:r>
        <w:rPr>
          <w:w w:val="105"/>
        </w:rPr>
        <w:t>у.</w:t>
      </w:r>
      <w:r>
        <w:rPr>
          <w:spacing w:val="-3"/>
          <w:w w:val="105"/>
        </w:rPr>
        <w:t xml:space="preserve"> </w:t>
      </w:r>
      <w:r>
        <w:rPr>
          <w:w w:val="105"/>
        </w:rPr>
        <w:t>м.</w:t>
      </w:r>
      <w:r>
        <w:rPr>
          <w:spacing w:val="-9"/>
          <w:w w:val="105"/>
        </w:rPr>
        <w:t xml:space="preserve"> </w:t>
      </w:r>
      <w:r>
        <w:rPr>
          <w:w w:val="105"/>
        </w:rPr>
        <w:t>Нововолинську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</w:p>
    <w:p w:rsidR="00623125" w:rsidRDefault="00E9497C">
      <w:pPr>
        <w:pStyle w:val="a3"/>
        <w:spacing w:line="277" w:lineRule="exact"/>
        <w:ind w:left="1045"/>
        <w:jc w:val="both"/>
      </w:pPr>
      <w:r>
        <w:rPr>
          <w:w w:val="105"/>
        </w:rPr>
        <w:t>2020-2024</w:t>
      </w:r>
      <w:r>
        <w:rPr>
          <w:spacing w:val="-12"/>
          <w:w w:val="105"/>
        </w:rPr>
        <w:t xml:space="preserve"> </w:t>
      </w:r>
      <w:r>
        <w:rPr>
          <w:w w:val="105"/>
        </w:rPr>
        <w:t>роки»</w:t>
      </w:r>
    </w:p>
    <w:p w:rsidR="00623125" w:rsidRDefault="00BF5E67">
      <w:pPr>
        <w:pStyle w:val="a5"/>
        <w:numPr>
          <w:ilvl w:val="0"/>
          <w:numId w:val="1"/>
        </w:numPr>
        <w:tabs>
          <w:tab w:val="left" w:pos="1046"/>
        </w:tabs>
        <w:spacing w:before="152"/>
        <w:ind w:left="1045" w:hanging="376"/>
        <w:jc w:val="both"/>
        <w:rPr>
          <w:sz w:val="23"/>
        </w:rPr>
      </w:pPr>
      <w:hyperlink r:id="rId26">
        <w:r w:rsidR="00E9497C">
          <w:rPr>
            <w:w w:val="105"/>
            <w:sz w:val="23"/>
            <w:shd w:val="clear" w:color="auto" w:fill="FBFBFB"/>
          </w:rPr>
          <w:t>Рішення</w:t>
        </w:r>
        <w:r w:rsidR="00E9497C">
          <w:rPr>
            <w:spacing w:val="39"/>
            <w:w w:val="105"/>
            <w:sz w:val="23"/>
            <w:shd w:val="clear" w:color="auto" w:fill="FBFBFB"/>
          </w:rPr>
          <w:t xml:space="preserve"> </w:t>
        </w:r>
        <w:r w:rsidR="00E9497C">
          <w:rPr>
            <w:w w:val="105"/>
            <w:sz w:val="23"/>
            <w:shd w:val="clear" w:color="auto" w:fill="FBFBFB"/>
          </w:rPr>
          <w:t xml:space="preserve">міської </w:t>
        </w:r>
        <w:r w:rsidR="00E9497C">
          <w:rPr>
            <w:spacing w:val="37"/>
            <w:w w:val="105"/>
            <w:sz w:val="23"/>
            <w:shd w:val="clear" w:color="auto" w:fill="FBFBFB"/>
          </w:rPr>
          <w:t xml:space="preserve"> </w:t>
        </w:r>
        <w:r w:rsidR="00E9497C">
          <w:rPr>
            <w:w w:val="105"/>
            <w:sz w:val="23"/>
            <w:shd w:val="clear" w:color="auto" w:fill="FBFBFB"/>
          </w:rPr>
          <w:t xml:space="preserve">ради </w:t>
        </w:r>
        <w:r w:rsidR="00E9497C">
          <w:rPr>
            <w:spacing w:val="35"/>
            <w:w w:val="105"/>
            <w:sz w:val="23"/>
            <w:shd w:val="clear" w:color="auto" w:fill="FBFBFB"/>
          </w:rPr>
          <w:t xml:space="preserve"> </w:t>
        </w:r>
        <w:r w:rsidR="00E9497C">
          <w:rPr>
            <w:w w:val="105"/>
            <w:sz w:val="23"/>
            <w:shd w:val="clear" w:color="auto" w:fill="FBFBFB"/>
          </w:rPr>
          <w:t xml:space="preserve">від </w:t>
        </w:r>
        <w:r w:rsidR="00E9497C">
          <w:rPr>
            <w:spacing w:val="30"/>
            <w:w w:val="105"/>
            <w:sz w:val="23"/>
            <w:shd w:val="clear" w:color="auto" w:fill="FBFBFB"/>
          </w:rPr>
          <w:t xml:space="preserve"> </w:t>
        </w:r>
        <w:r w:rsidR="00E9497C">
          <w:rPr>
            <w:w w:val="105"/>
            <w:sz w:val="23"/>
            <w:shd w:val="clear" w:color="auto" w:fill="FBFBFB"/>
          </w:rPr>
          <w:t>17.09.2020</w:t>
        </w:r>
      </w:hyperlink>
    </w:p>
    <w:p w:rsidR="00623125" w:rsidRDefault="00BF5E67">
      <w:pPr>
        <w:pStyle w:val="a3"/>
        <w:spacing w:before="57" w:line="290" w:lineRule="auto"/>
        <w:ind w:left="1045" w:right="854"/>
        <w:jc w:val="both"/>
      </w:pPr>
      <w:hyperlink r:id="rId27">
        <w:r w:rsidR="00E9497C">
          <w:rPr>
            <w:w w:val="105"/>
            <w:shd w:val="clear" w:color="auto" w:fill="FBFBFB"/>
          </w:rPr>
          <w:t>№ 39/11</w:t>
        </w:r>
        <w:r w:rsidR="00E9497C">
          <w:rPr>
            <w:spacing w:val="1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>«Про затвердження</w:t>
        </w:r>
        <w:r w:rsidR="00E9497C">
          <w:rPr>
            <w:spacing w:val="1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>Цільової</w:t>
        </w:r>
      </w:hyperlink>
      <w:r w:rsidR="00E9497C">
        <w:rPr>
          <w:spacing w:val="1"/>
          <w:w w:val="105"/>
        </w:rPr>
        <w:t xml:space="preserve"> </w:t>
      </w:r>
      <w:hyperlink r:id="rId28">
        <w:r w:rsidR="00E9497C">
          <w:rPr>
            <w:w w:val="105"/>
            <w:shd w:val="clear" w:color="auto" w:fill="FBFBFB"/>
          </w:rPr>
          <w:t xml:space="preserve">програми  </w:t>
        </w:r>
        <w:r w:rsidR="00E9497C">
          <w:rPr>
            <w:spacing w:val="1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 xml:space="preserve">«Тепла   </w:t>
        </w:r>
        <w:r w:rsidR="00E9497C">
          <w:rPr>
            <w:spacing w:val="1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 xml:space="preserve">оселя»   </w:t>
        </w:r>
        <w:r w:rsidR="00E9497C">
          <w:rPr>
            <w:spacing w:val="1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>2021-</w:t>
        </w:r>
      </w:hyperlink>
      <w:r w:rsidR="00E9497C">
        <w:rPr>
          <w:spacing w:val="1"/>
          <w:w w:val="105"/>
        </w:rPr>
        <w:t xml:space="preserve"> </w:t>
      </w:r>
      <w:hyperlink r:id="rId29">
        <w:r w:rsidR="00E9497C">
          <w:rPr>
            <w:w w:val="105"/>
            <w:shd w:val="clear" w:color="auto" w:fill="FBFBFB"/>
          </w:rPr>
          <w:t>2023</w:t>
        </w:r>
        <w:r w:rsidR="00E9497C">
          <w:rPr>
            <w:spacing w:val="-3"/>
            <w:w w:val="105"/>
            <w:shd w:val="clear" w:color="auto" w:fill="FBFBFB"/>
          </w:rPr>
          <w:t xml:space="preserve"> </w:t>
        </w:r>
        <w:r w:rsidR="00E9497C">
          <w:rPr>
            <w:w w:val="105"/>
            <w:shd w:val="clear" w:color="auto" w:fill="FBFBFB"/>
          </w:rPr>
          <w:t>роки»</w:t>
        </w:r>
      </w:hyperlink>
      <w:r w:rsidR="00E9497C">
        <w:rPr>
          <w:w w:val="105"/>
        </w:rPr>
        <w:t>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  <w:tab w:val="left" w:pos="2254"/>
          <w:tab w:val="left" w:pos="4599"/>
        </w:tabs>
        <w:spacing w:before="98" w:line="288" w:lineRule="auto"/>
        <w:ind w:left="1045" w:right="852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виконавчого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комітету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15.08.2019 № 251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«Про затвердження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схеми</w:t>
      </w:r>
      <w:r>
        <w:rPr>
          <w:w w:val="105"/>
          <w:sz w:val="23"/>
        </w:rPr>
        <w:tab/>
        <w:t>теплопостачання</w:t>
      </w:r>
      <w:r>
        <w:rPr>
          <w:w w:val="105"/>
          <w:sz w:val="23"/>
        </w:rPr>
        <w:tab/>
        <w:t>міста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Нововолинськ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Волинської області»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100"/>
        <w:ind w:left="1045" w:hanging="376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 xml:space="preserve">міської 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ради 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 xml:space="preserve">від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26.03.2007</w:t>
      </w:r>
    </w:p>
    <w:p w:rsidR="00623125" w:rsidRDefault="00E9497C">
      <w:pPr>
        <w:pStyle w:val="a3"/>
        <w:tabs>
          <w:tab w:val="left" w:pos="2764"/>
          <w:tab w:val="left" w:pos="4135"/>
        </w:tabs>
        <w:spacing w:before="50" w:line="290" w:lineRule="auto"/>
        <w:ind w:left="1045" w:right="856"/>
        <w:jc w:val="both"/>
      </w:pPr>
      <w:r>
        <w:rPr>
          <w:w w:val="105"/>
        </w:rPr>
        <w:t>№</w:t>
      </w:r>
      <w:r>
        <w:rPr>
          <w:spacing w:val="-7"/>
          <w:w w:val="105"/>
        </w:rPr>
        <w:t xml:space="preserve"> </w:t>
      </w:r>
      <w:r>
        <w:rPr>
          <w:w w:val="105"/>
        </w:rPr>
        <w:t>20/28</w:t>
      </w:r>
      <w:r>
        <w:rPr>
          <w:w w:val="105"/>
        </w:rPr>
        <w:tab/>
        <w:t>«Про</w:t>
      </w:r>
      <w:r>
        <w:rPr>
          <w:w w:val="105"/>
        </w:rPr>
        <w:tab/>
      </w:r>
      <w:r>
        <w:rPr>
          <w:spacing w:val="-2"/>
          <w:w w:val="105"/>
        </w:rPr>
        <w:t>Програму</w:t>
      </w:r>
      <w:r>
        <w:rPr>
          <w:spacing w:val="-52"/>
          <w:w w:val="105"/>
        </w:rPr>
        <w:t xml:space="preserve"> </w:t>
      </w:r>
      <w:r>
        <w:rPr>
          <w:w w:val="105"/>
        </w:rPr>
        <w:t>коригування</w:t>
      </w:r>
      <w:r>
        <w:rPr>
          <w:spacing w:val="5"/>
          <w:w w:val="105"/>
        </w:rPr>
        <w:t xml:space="preserve"> </w:t>
      </w:r>
      <w:r>
        <w:rPr>
          <w:w w:val="105"/>
        </w:rPr>
        <w:t>генерального</w:t>
      </w:r>
    </w:p>
    <w:p w:rsidR="00623125" w:rsidRDefault="00E9497C">
      <w:pPr>
        <w:pStyle w:val="a3"/>
        <w:spacing w:line="290" w:lineRule="auto"/>
        <w:ind w:left="1045" w:right="856"/>
        <w:jc w:val="both"/>
      </w:pPr>
      <w:r>
        <w:rPr>
          <w:w w:val="105"/>
        </w:rPr>
        <w:t>плану забудови м. Нововолинська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52"/>
          <w:w w:val="105"/>
        </w:rPr>
        <w:t xml:space="preserve"> </w:t>
      </w:r>
      <w:r>
        <w:rPr>
          <w:w w:val="105"/>
        </w:rPr>
        <w:t>2008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2010роки»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90" w:line="290" w:lineRule="auto"/>
        <w:ind w:left="1045" w:right="853"/>
        <w:jc w:val="both"/>
        <w:rPr>
          <w:sz w:val="23"/>
        </w:rPr>
      </w:pPr>
      <w:r>
        <w:rPr>
          <w:w w:val="105"/>
          <w:sz w:val="23"/>
        </w:rPr>
        <w:t>Звіт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аудиту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дошкільного навчального закладу № 6,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вул.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Кауркова</w:t>
      </w:r>
      <w:proofErr w:type="spellEnd"/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17,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Волинська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область,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Україна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88" w:line="290" w:lineRule="auto"/>
        <w:ind w:left="1045" w:right="854"/>
        <w:jc w:val="both"/>
        <w:rPr>
          <w:sz w:val="23"/>
        </w:rPr>
      </w:pPr>
      <w:r>
        <w:rPr>
          <w:w w:val="105"/>
          <w:sz w:val="23"/>
        </w:rPr>
        <w:t>Звіт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аудиту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загальноосвітньої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 5,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15-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мікрорайон,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35,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Волинська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область,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Україна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96" w:line="285" w:lineRule="auto"/>
        <w:ind w:left="1045" w:right="859"/>
        <w:jc w:val="both"/>
        <w:rPr>
          <w:sz w:val="23"/>
        </w:rPr>
      </w:pPr>
      <w:r>
        <w:rPr>
          <w:w w:val="105"/>
          <w:sz w:val="23"/>
        </w:rPr>
        <w:t>Звіт з енергетичного аудиту вуличного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освітлення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Нововолинської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міської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територіальної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громади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46"/>
        </w:tabs>
        <w:spacing w:before="107" w:line="290" w:lineRule="auto"/>
        <w:ind w:left="1045" w:right="854"/>
        <w:jc w:val="both"/>
        <w:rPr>
          <w:sz w:val="23"/>
        </w:rPr>
      </w:pPr>
      <w:r>
        <w:rPr>
          <w:w w:val="105"/>
          <w:sz w:val="23"/>
        </w:rPr>
        <w:t xml:space="preserve">Звіт з енергетичного аудиту </w:t>
      </w:r>
      <w:proofErr w:type="spellStart"/>
      <w:r>
        <w:rPr>
          <w:w w:val="105"/>
          <w:sz w:val="23"/>
        </w:rPr>
        <w:t>хірургічно-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травматологічного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корпусу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КНП</w:t>
      </w:r>
    </w:p>
    <w:p w:rsidR="00623125" w:rsidRDefault="00E9497C">
      <w:pPr>
        <w:pStyle w:val="a3"/>
        <w:spacing w:line="290" w:lineRule="auto"/>
        <w:ind w:left="1045" w:right="856"/>
        <w:jc w:val="both"/>
      </w:pPr>
      <w:r>
        <w:rPr>
          <w:w w:val="105"/>
        </w:rPr>
        <w:t>«Нововолинська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центральна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міська</w:t>
      </w:r>
      <w:r>
        <w:rPr>
          <w:spacing w:val="1"/>
          <w:w w:val="105"/>
        </w:rPr>
        <w:t xml:space="preserve"> </w:t>
      </w:r>
      <w:r>
        <w:rPr>
          <w:w w:val="105"/>
        </w:rPr>
        <w:t>лікарня»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адресою:</w:t>
      </w:r>
      <w:r>
        <w:rPr>
          <w:spacing w:val="1"/>
          <w:w w:val="105"/>
        </w:rPr>
        <w:t xml:space="preserve"> </w:t>
      </w:r>
      <w:r>
        <w:rPr>
          <w:w w:val="105"/>
        </w:rPr>
        <w:t>Волинська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область,</w:t>
      </w:r>
      <w:r>
        <w:rPr>
          <w:spacing w:val="1"/>
          <w:w w:val="105"/>
        </w:rPr>
        <w:t xml:space="preserve"> </w:t>
      </w:r>
      <w:r>
        <w:rPr>
          <w:w w:val="105"/>
        </w:rPr>
        <w:t>м. Нововолинськ,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пр-т</w:t>
      </w:r>
      <w:proofErr w:type="spellEnd"/>
      <w:r>
        <w:rPr>
          <w:spacing w:val="-52"/>
          <w:w w:val="105"/>
        </w:rPr>
        <w:t xml:space="preserve"> </w:t>
      </w:r>
      <w:r>
        <w:rPr>
          <w:w w:val="105"/>
        </w:rPr>
        <w:t>Перемоги,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</w:p>
    <w:p w:rsidR="00623125" w:rsidRDefault="00623125">
      <w:pPr>
        <w:spacing w:line="290" w:lineRule="auto"/>
        <w:jc w:val="both"/>
        <w:sectPr w:rsidR="00623125">
          <w:pgSz w:w="11910" w:h="16850"/>
          <w:pgMar w:top="820" w:right="0" w:bottom="920" w:left="0" w:header="0" w:footer="727" w:gutter="0"/>
          <w:cols w:num="2" w:space="720" w:equalWidth="0">
            <w:col w:w="5882" w:space="40"/>
            <w:col w:w="5988"/>
          </w:cols>
        </w:sectPr>
      </w:pPr>
    </w:p>
    <w:p w:rsidR="00623125" w:rsidRDefault="00E9497C">
      <w:pPr>
        <w:pStyle w:val="a5"/>
        <w:numPr>
          <w:ilvl w:val="0"/>
          <w:numId w:val="1"/>
        </w:numPr>
        <w:tabs>
          <w:tab w:val="left" w:pos="1794"/>
        </w:tabs>
        <w:spacing w:before="40" w:line="290" w:lineRule="auto"/>
        <w:jc w:val="left"/>
        <w:rPr>
          <w:sz w:val="23"/>
        </w:rPr>
      </w:pPr>
      <w:r>
        <w:rPr>
          <w:sz w:val="23"/>
        </w:rPr>
        <w:lastRenderedPageBreak/>
        <w:t>Екологічний</w:t>
      </w:r>
      <w:r>
        <w:rPr>
          <w:spacing w:val="35"/>
          <w:sz w:val="23"/>
        </w:rPr>
        <w:t xml:space="preserve"> </w:t>
      </w:r>
      <w:r>
        <w:rPr>
          <w:sz w:val="23"/>
        </w:rPr>
        <w:t>паспорт</w:t>
      </w:r>
      <w:r>
        <w:rPr>
          <w:spacing w:val="36"/>
          <w:sz w:val="23"/>
        </w:rPr>
        <w:t xml:space="preserve"> </w:t>
      </w:r>
      <w:r>
        <w:rPr>
          <w:sz w:val="23"/>
        </w:rPr>
        <w:t>Волинської  області</w:t>
      </w:r>
      <w:r>
        <w:rPr>
          <w:spacing w:val="-49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2019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рік</w:t>
      </w:r>
    </w:p>
    <w:p w:rsidR="00623125" w:rsidRDefault="00E9497C">
      <w:pPr>
        <w:pStyle w:val="a5"/>
        <w:numPr>
          <w:ilvl w:val="0"/>
          <w:numId w:val="1"/>
        </w:numPr>
        <w:tabs>
          <w:tab w:val="left" w:pos="1052"/>
        </w:tabs>
        <w:spacing w:before="40"/>
        <w:ind w:left="1051" w:hanging="376"/>
        <w:jc w:val="left"/>
        <w:rPr>
          <w:sz w:val="23"/>
        </w:rPr>
      </w:pPr>
      <w:r>
        <w:rPr>
          <w:spacing w:val="-1"/>
          <w:w w:val="103"/>
          <w:sz w:val="23"/>
        </w:rPr>
        <w:br w:type="column"/>
      </w:r>
      <w:r>
        <w:rPr>
          <w:spacing w:val="-1"/>
          <w:w w:val="105"/>
          <w:sz w:val="23"/>
        </w:rPr>
        <w:lastRenderedPageBreak/>
        <w:t>Екологічний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паспорт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Нововолинськ</w:t>
      </w:r>
    </w:p>
    <w:p w:rsidR="00623125" w:rsidRDefault="00623125">
      <w:pPr>
        <w:rPr>
          <w:sz w:val="23"/>
        </w:rPr>
        <w:sectPr w:rsidR="00623125">
          <w:pgSz w:w="11910" w:h="16850"/>
          <w:pgMar w:top="820" w:right="0" w:bottom="920" w:left="0" w:header="0" w:footer="727" w:gutter="0"/>
          <w:cols w:num="2" w:space="720" w:equalWidth="0">
            <w:col w:w="5876" w:space="40"/>
            <w:col w:w="5994"/>
          </w:cols>
        </w:sect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spacing w:before="1"/>
        <w:rPr>
          <w:sz w:val="20"/>
        </w:rPr>
      </w:pPr>
    </w:p>
    <w:p w:rsidR="00623125" w:rsidRDefault="00E9497C">
      <w:pPr>
        <w:pStyle w:val="1"/>
        <w:numPr>
          <w:ilvl w:val="1"/>
          <w:numId w:val="1"/>
        </w:numPr>
        <w:tabs>
          <w:tab w:val="left" w:pos="1830"/>
        </w:tabs>
        <w:spacing w:before="45" w:line="256" w:lineRule="auto"/>
        <w:ind w:right="969" w:hanging="3070"/>
        <w:jc w:val="left"/>
      </w:pPr>
      <w:bookmarkStart w:id="12" w:name="4._Шляхи_розв'язання_проблеми,_обсяги_та"/>
      <w:bookmarkStart w:id="13" w:name="_bookmark5"/>
      <w:bookmarkEnd w:id="12"/>
      <w:bookmarkEnd w:id="13"/>
      <w:r>
        <w:t>Шляхи розв'язання проблеми, обсяги та джерела фінансування. Строки та</w:t>
      </w:r>
      <w:r>
        <w:rPr>
          <w:spacing w:val="-61"/>
        </w:rPr>
        <w:t xml:space="preserve"> </w:t>
      </w:r>
      <w:r>
        <w:t>етапи</w:t>
      </w:r>
      <w:r>
        <w:rPr>
          <w:spacing w:val="3"/>
        </w:rPr>
        <w:t xml:space="preserve"> </w:t>
      </w:r>
      <w:r>
        <w:t>реалізації</w:t>
      </w:r>
      <w:r>
        <w:rPr>
          <w:spacing w:val="5"/>
        </w:rPr>
        <w:t xml:space="preserve"> </w:t>
      </w:r>
      <w:r>
        <w:t>Програми</w:t>
      </w:r>
    </w:p>
    <w:p w:rsidR="00623125" w:rsidRDefault="00623125">
      <w:pPr>
        <w:spacing w:line="256" w:lineRule="auto"/>
        <w:sectPr w:rsidR="00623125">
          <w:type w:val="continuous"/>
          <w:pgSz w:w="11910" w:h="16850"/>
          <w:pgMar w:top="260" w:right="0" w:bottom="280" w:left="0" w:header="708" w:footer="708" w:gutter="0"/>
          <w:cols w:space="720"/>
        </w:sectPr>
      </w:pPr>
    </w:p>
    <w:p w:rsidR="00623125" w:rsidRDefault="00E9497C">
      <w:pPr>
        <w:pStyle w:val="a3"/>
        <w:tabs>
          <w:tab w:val="left" w:pos="2915"/>
          <w:tab w:val="left" w:pos="3931"/>
        </w:tabs>
        <w:spacing w:before="115" w:line="271" w:lineRule="auto"/>
        <w:ind w:left="1419" w:firstLine="706"/>
        <w:jc w:val="both"/>
      </w:pPr>
      <w:r>
        <w:rPr>
          <w:w w:val="105"/>
        </w:rPr>
        <w:lastRenderedPageBreak/>
        <w:t>Визначення</w:t>
      </w:r>
      <w:r>
        <w:rPr>
          <w:spacing w:val="1"/>
          <w:w w:val="105"/>
        </w:rPr>
        <w:t xml:space="preserve"> </w:t>
      </w:r>
      <w:r>
        <w:rPr>
          <w:w w:val="105"/>
        </w:rPr>
        <w:t>шляхів</w:t>
      </w:r>
      <w:r>
        <w:rPr>
          <w:spacing w:val="1"/>
          <w:w w:val="105"/>
        </w:rPr>
        <w:t xml:space="preserve"> </w:t>
      </w:r>
      <w:r>
        <w:rPr>
          <w:w w:val="105"/>
        </w:rPr>
        <w:t>розв’язання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w w:val="105"/>
        </w:rPr>
        <w:tab/>
      </w:r>
      <w:r>
        <w:rPr>
          <w:w w:val="105"/>
        </w:rPr>
        <w:tab/>
      </w:r>
      <w:r>
        <w:t>енергозбереження</w:t>
      </w:r>
      <w:r>
        <w:rPr>
          <w:spacing w:val="1"/>
        </w:rPr>
        <w:t xml:space="preserve"> </w:t>
      </w:r>
      <w:r>
        <w:rPr>
          <w:w w:val="105"/>
        </w:rPr>
        <w:t>Нововолинської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rPr>
          <w:w w:val="105"/>
        </w:rPr>
        <w:t>територіальної</w:t>
      </w:r>
      <w:r>
        <w:rPr>
          <w:spacing w:val="1"/>
          <w:w w:val="105"/>
        </w:rPr>
        <w:t xml:space="preserve"> </w:t>
      </w:r>
      <w:r>
        <w:rPr>
          <w:w w:val="105"/>
        </w:rPr>
        <w:t>громади</w:t>
      </w:r>
      <w:r>
        <w:rPr>
          <w:w w:val="105"/>
        </w:rPr>
        <w:tab/>
        <w:t>базується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системності,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комплексності,</w:t>
      </w:r>
      <w:r>
        <w:rPr>
          <w:spacing w:val="1"/>
          <w:w w:val="105"/>
        </w:rPr>
        <w:t xml:space="preserve"> </w:t>
      </w:r>
      <w:r>
        <w:rPr>
          <w:w w:val="105"/>
        </w:rPr>
        <w:t>технічної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економічної</w:t>
      </w:r>
      <w:r>
        <w:rPr>
          <w:spacing w:val="-3"/>
          <w:w w:val="105"/>
        </w:rPr>
        <w:t xml:space="preserve"> </w:t>
      </w:r>
      <w:r>
        <w:rPr>
          <w:w w:val="105"/>
        </w:rPr>
        <w:t>спроможності.</w:t>
      </w:r>
    </w:p>
    <w:p w:rsidR="00623125" w:rsidRDefault="00E9497C">
      <w:pPr>
        <w:spacing w:before="157" w:line="271" w:lineRule="auto"/>
        <w:ind w:left="1419" w:right="7" w:firstLine="706"/>
        <w:jc w:val="both"/>
        <w:rPr>
          <w:i/>
          <w:sz w:val="23"/>
        </w:rPr>
      </w:pPr>
      <w:r>
        <w:rPr>
          <w:i/>
          <w:w w:val="105"/>
          <w:sz w:val="23"/>
        </w:rPr>
        <w:t>Проблемні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питання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планується</w:t>
      </w:r>
      <w:r>
        <w:rPr>
          <w:i/>
          <w:spacing w:val="-52"/>
          <w:w w:val="105"/>
          <w:sz w:val="23"/>
        </w:rPr>
        <w:t xml:space="preserve"> </w:t>
      </w:r>
      <w:r>
        <w:rPr>
          <w:i/>
          <w:w w:val="105"/>
          <w:sz w:val="23"/>
        </w:rPr>
        <w:t>розв’язати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шляхом: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  <w:tab w:val="left" w:pos="4485"/>
        </w:tabs>
        <w:spacing w:before="160" w:line="285" w:lineRule="auto"/>
        <w:ind w:right="1" w:firstLine="360"/>
        <w:rPr>
          <w:sz w:val="23"/>
        </w:rPr>
      </w:pPr>
      <w:r>
        <w:rPr>
          <w:w w:val="105"/>
          <w:sz w:val="23"/>
        </w:rPr>
        <w:t>проведення</w:t>
      </w:r>
      <w:r>
        <w:rPr>
          <w:w w:val="105"/>
          <w:sz w:val="23"/>
        </w:rPr>
        <w:tab/>
      </w:r>
      <w:r>
        <w:rPr>
          <w:sz w:val="23"/>
        </w:rPr>
        <w:t>енергетичних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обстежень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будівель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бюджетних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комунальних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установ;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  <w:tab w:val="left" w:pos="4088"/>
          <w:tab w:val="left" w:pos="4923"/>
        </w:tabs>
        <w:spacing w:before="108" w:line="285" w:lineRule="auto"/>
        <w:ind w:firstLine="360"/>
        <w:rPr>
          <w:sz w:val="23"/>
        </w:rPr>
      </w:pPr>
      <w:r>
        <w:rPr>
          <w:w w:val="105"/>
          <w:sz w:val="23"/>
        </w:rPr>
        <w:t>підвищення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енергоефективності</w:t>
      </w:r>
      <w:proofErr w:type="spellEnd"/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використання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енергетичних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ресурсів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енергозбереження</w:t>
      </w:r>
      <w:r>
        <w:rPr>
          <w:w w:val="105"/>
          <w:sz w:val="23"/>
        </w:rPr>
        <w:tab/>
        <w:t>в</w:t>
      </w:r>
      <w:r>
        <w:rPr>
          <w:w w:val="105"/>
          <w:sz w:val="23"/>
        </w:rPr>
        <w:tab/>
      </w:r>
      <w:proofErr w:type="spellStart"/>
      <w:r>
        <w:rPr>
          <w:spacing w:val="-1"/>
          <w:w w:val="105"/>
          <w:sz w:val="23"/>
        </w:rPr>
        <w:t>житлово-</w:t>
      </w:r>
      <w:proofErr w:type="spellEnd"/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комунальному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господарстві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громади;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</w:tabs>
        <w:spacing w:before="114" w:line="285" w:lineRule="auto"/>
        <w:ind w:right="5" w:firstLine="360"/>
        <w:rPr>
          <w:sz w:val="23"/>
        </w:rPr>
      </w:pPr>
      <w:r>
        <w:rPr>
          <w:w w:val="105"/>
          <w:sz w:val="23"/>
        </w:rPr>
        <w:t>зменшення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постійній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питомих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витрат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енергоносіїв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виробництві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продукції,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робіт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послуг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житлово-комунального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господарства;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</w:tabs>
        <w:spacing w:before="114" w:line="285" w:lineRule="auto"/>
        <w:ind w:right="1" w:firstLine="360"/>
        <w:rPr>
          <w:sz w:val="23"/>
        </w:rPr>
      </w:pPr>
      <w:r>
        <w:rPr>
          <w:w w:val="105"/>
          <w:sz w:val="23"/>
        </w:rPr>
        <w:t>забезпечення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автоматизованого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обліку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щоденного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моніторингу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енергоносіїв,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холодної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гарячої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води,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теплової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енергії;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</w:tabs>
        <w:spacing w:before="113" w:line="280" w:lineRule="auto"/>
        <w:ind w:firstLine="360"/>
        <w:rPr>
          <w:sz w:val="23"/>
        </w:rPr>
      </w:pPr>
      <w:r>
        <w:rPr>
          <w:w w:val="105"/>
          <w:sz w:val="23"/>
        </w:rPr>
        <w:t>заміни вхідних дверей 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вікон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енергозберігаючі;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</w:tabs>
        <w:spacing w:before="115" w:line="280" w:lineRule="auto"/>
        <w:ind w:right="10" w:firstLine="360"/>
        <w:rPr>
          <w:sz w:val="23"/>
        </w:rPr>
      </w:pPr>
      <w:r>
        <w:rPr>
          <w:w w:val="105"/>
          <w:sz w:val="23"/>
        </w:rPr>
        <w:t>оснащення вхідних дверей будівель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бюджетних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установ</w:t>
      </w:r>
      <w:r>
        <w:rPr>
          <w:spacing w:val="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доводчиками</w:t>
      </w:r>
      <w:proofErr w:type="spellEnd"/>
      <w:r>
        <w:rPr>
          <w:w w:val="105"/>
          <w:sz w:val="23"/>
        </w:rPr>
        <w:t>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  <w:tab w:val="left" w:pos="4889"/>
        </w:tabs>
        <w:spacing w:before="116" w:line="285" w:lineRule="auto"/>
        <w:ind w:firstLine="360"/>
        <w:rPr>
          <w:sz w:val="23"/>
        </w:rPr>
      </w:pPr>
      <w:r>
        <w:rPr>
          <w:w w:val="105"/>
          <w:sz w:val="23"/>
        </w:rPr>
        <w:t>утеплення</w:t>
      </w:r>
      <w:r>
        <w:rPr>
          <w:w w:val="105"/>
          <w:sz w:val="23"/>
        </w:rPr>
        <w:tab/>
      </w:r>
      <w:r>
        <w:rPr>
          <w:sz w:val="23"/>
        </w:rPr>
        <w:t>зовнішніх</w:t>
      </w:r>
      <w:r>
        <w:rPr>
          <w:spacing w:val="-50"/>
          <w:sz w:val="23"/>
        </w:rPr>
        <w:t xml:space="preserve"> </w:t>
      </w:r>
      <w:r>
        <w:rPr>
          <w:sz w:val="23"/>
        </w:rPr>
        <w:t>огороджувальних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конструкцій</w:t>
      </w:r>
      <w:r>
        <w:rPr>
          <w:spacing w:val="1"/>
          <w:sz w:val="23"/>
        </w:rPr>
        <w:t xml:space="preserve"> </w:t>
      </w:r>
      <w:r>
        <w:rPr>
          <w:sz w:val="23"/>
        </w:rPr>
        <w:t>будівель, які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знаходяться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підпорядкуванні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органу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місцевого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самоврядування;</w:t>
      </w:r>
    </w:p>
    <w:p w:rsidR="00623125" w:rsidRDefault="00E9497C">
      <w:pPr>
        <w:pStyle w:val="a5"/>
        <w:numPr>
          <w:ilvl w:val="2"/>
          <w:numId w:val="1"/>
        </w:numPr>
        <w:tabs>
          <w:tab w:val="left" w:pos="2126"/>
          <w:tab w:val="left" w:pos="3645"/>
          <w:tab w:val="left" w:pos="4365"/>
        </w:tabs>
        <w:spacing w:before="114" w:line="285" w:lineRule="auto"/>
        <w:ind w:right="1" w:firstLine="360"/>
        <w:rPr>
          <w:sz w:val="23"/>
        </w:rPr>
      </w:pPr>
      <w:r>
        <w:rPr>
          <w:w w:val="105"/>
          <w:sz w:val="23"/>
        </w:rPr>
        <w:t>модернізації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опалення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водопостачання</w:t>
      </w:r>
      <w:r>
        <w:rPr>
          <w:w w:val="105"/>
          <w:sz w:val="23"/>
        </w:rPr>
        <w:tab/>
        <w:t>із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застосуванням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енергозберігаючих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технологій.</w:t>
      </w:r>
    </w:p>
    <w:p w:rsidR="00623125" w:rsidRDefault="00E9497C">
      <w:pPr>
        <w:pStyle w:val="a3"/>
        <w:tabs>
          <w:tab w:val="left" w:pos="2695"/>
          <w:tab w:val="left" w:pos="3739"/>
        </w:tabs>
        <w:spacing w:before="115" w:line="288" w:lineRule="auto"/>
        <w:ind w:left="672" w:right="853" w:firstLine="706"/>
        <w:jc w:val="both"/>
      </w:pPr>
      <w:r>
        <w:br w:type="column"/>
      </w:r>
      <w:r>
        <w:rPr>
          <w:w w:val="105"/>
        </w:rPr>
        <w:lastRenderedPageBreak/>
        <w:t>Обсяги</w:t>
      </w:r>
      <w:r>
        <w:rPr>
          <w:w w:val="105"/>
        </w:rPr>
        <w:tab/>
      </w:r>
      <w:r>
        <w:rPr>
          <w:w w:val="105"/>
        </w:rPr>
        <w:tab/>
      </w:r>
      <w:r>
        <w:t>фінансування</w:t>
      </w:r>
      <w:r>
        <w:rPr>
          <w:spacing w:val="1"/>
        </w:rPr>
        <w:t xml:space="preserve"> </w:t>
      </w:r>
      <w:r>
        <w:rPr>
          <w:w w:val="105"/>
        </w:rPr>
        <w:t>підтверджуються</w:t>
      </w:r>
      <w:r>
        <w:rPr>
          <w:spacing w:val="1"/>
          <w:w w:val="105"/>
        </w:rPr>
        <w:t xml:space="preserve"> </w:t>
      </w:r>
      <w:r>
        <w:rPr>
          <w:w w:val="105"/>
        </w:rPr>
        <w:t>технічним</w:t>
      </w:r>
      <w:r>
        <w:rPr>
          <w:spacing w:val="1"/>
          <w:w w:val="105"/>
        </w:rPr>
        <w:t xml:space="preserve"> </w:t>
      </w:r>
      <w:r>
        <w:rPr>
          <w:w w:val="105"/>
        </w:rPr>
        <w:t>завданням</w:t>
      </w:r>
      <w:r>
        <w:rPr>
          <w:spacing w:val="1"/>
          <w:w w:val="105"/>
        </w:rPr>
        <w:t xml:space="preserve"> </w:t>
      </w:r>
      <w:r>
        <w:rPr>
          <w:w w:val="105"/>
        </w:rPr>
        <w:t>та/або</w:t>
      </w:r>
      <w:r>
        <w:rPr>
          <w:w w:val="105"/>
        </w:rPr>
        <w:tab/>
      </w:r>
      <w:proofErr w:type="spellStart"/>
      <w:r>
        <w:t>проєктно-кошторисною</w:t>
      </w:r>
      <w:proofErr w:type="spellEnd"/>
      <w:r>
        <w:rPr>
          <w:spacing w:val="1"/>
        </w:rPr>
        <w:t xml:space="preserve"> </w:t>
      </w:r>
      <w:r>
        <w:rPr>
          <w:w w:val="105"/>
        </w:rPr>
        <w:t>документацією,</w:t>
      </w:r>
      <w:r>
        <w:rPr>
          <w:spacing w:val="1"/>
          <w:w w:val="105"/>
        </w:rPr>
        <w:t xml:space="preserve"> </w:t>
      </w:r>
      <w:r>
        <w:rPr>
          <w:w w:val="105"/>
        </w:rPr>
        <w:t>актами,</w:t>
      </w:r>
      <w:r>
        <w:rPr>
          <w:spacing w:val="1"/>
          <w:w w:val="105"/>
        </w:rPr>
        <w:t xml:space="preserve"> </w:t>
      </w:r>
      <w:r>
        <w:rPr>
          <w:w w:val="105"/>
        </w:rPr>
        <w:t>рахунками</w:t>
      </w:r>
      <w:r>
        <w:rPr>
          <w:spacing w:val="1"/>
          <w:w w:val="105"/>
        </w:rPr>
        <w:t xml:space="preserve"> </w:t>
      </w:r>
      <w:r>
        <w:rPr>
          <w:w w:val="105"/>
        </w:rPr>
        <w:t>(договорами) на оплату послуг, товарів та</w:t>
      </w:r>
      <w:r>
        <w:rPr>
          <w:spacing w:val="1"/>
          <w:w w:val="105"/>
        </w:rPr>
        <w:t xml:space="preserve"> </w:t>
      </w:r>
      <w:r>
        <w:rPr>
          <w:w w:val="105"/>
        </w:rPr>
        <w:t>обладнання щорічно.</w:t>
      </w:r>
    </w:p>
    <w:p w:rsidR="00623125" w:rsidRDefault="00E9497C">
      <w:pPr>
        <w:spacing w:before="104"/>
        <w:ind w:left="1378"/>
        <w:jc w:val="both"/>
        <w:rPr>
          <w:i/>
          <w:sz w:val="23"/>
        </w:rPr>
      </w:pPr>
      <w:r>
        <w:rPr>
          <w:i/>
          <w:sz w:val="23"/>
        </w:rPr>
        <w:t>Джерелами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фінансування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Програми</w:t>
      </w:r>
    </w:p>
    <w:p w:rsidR="00623125" w:rsidRDefault="00E9497C">
      <w:pPr>
        <w:pStyle w:val="a3"/>
        <w:spacing w:before="57"/>
        <w:ind w:left="672"/>
        <w:jc w:val="both"/>
      </w:pPr>
      <w:r>
        <w:rPr>
          <w:w w:val="105"/>
        </w:rPr>
        <w:t>є</w:t>
      </w:r>
      <w:r>
        <w:rPr>
          <w:spacing w:val="-7"/>
          <w:w w:val="105"/>
        </w:rPr>
        <w:t xml:space="preserve"> </w:t>
      </w:r>
      <w:r>
        <w:rPr>
          <w:w w:val="105"/>
        </w:rPr>
        <w:t>кошти: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8"/>
          <w:tab w:val="left" w:pos="1379"/>
        </w:tabs>
        <w:spacing w:before="147"/>
        <w:ind w:left="1378"/>
        <w:jc w:val="left"/>
        <w:rPr>
          <w:sz w:val="23"/>
        </w:rPr>
      </w:pPr>
      <w:r>
        <w:rPr>
          <w:w w:val="105"/>
          <w:sz w:val="23"/>
        </w:rPr>
        <w:t>бюджету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громади;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8"/>
          <w:tab w:val="left" w:pos="1379"/>
        </w:tabs>
        <w:spacing w:before="161"/>
        <w:ind w:left="1378"/>
        <w:jc w:val="left"/>
        <w:rPr>
          <w:sz w:val="23"/>
        </w:rPr>
      </w:pPr>
      <w:r>
        <w:rPr>
          <w:sz w:val="23"/>
        </w:rPr>
        <w:t>комунальних</w:t>
      </w:r>
      <w:r>
        <w:rPr>
          <w:spacing w:val="33"/>
          <w:sz w:val="23"/>
        </w:rPr>
        <w:t xml:space="preserve"> </w:t>
      </w:r>
      <w:r>
        <w:rPr>
          <w:sz w:val="23"/>
        </w:rPr>
        <w:t>підприємств;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8"/>
          <w:tab w:val="left" w:pos="1379"/>
        </w:tabs>
        <w:spacing w:before="153"/>
        <w:ind w:left="1378"/>
        <w:jc w:val="left"/>
        <w:rPr>
          <w:sz w:val="23"/>
        </w:rPr>
      </w:pPr>
      <w:r>
        <w:rPr>
          <w:sz w:val="23"/>
        </w:rPr>
        <w:t>грантових</w:t>
      </w:r>
      <w:r>
        <w:rPr>
          <w:spacing w:val="17"/>
          <w:sz w:val="23"/>
        </w:rPr>
        <w:t xml:space="preserve"> </w:t>
      </w:r>
      <w:r>
        <w:rPr>
          <w:sz w:val="23"/>
        </w:rPr>
        <w:t>та</w:t>
      </w:r>
      <w:r>
        <w:rPr>
          <w:spacing w:val="31"/>
          <w:sz w:val="23"/>
        </w:rPr>
        <w:t xml:space="preserve"> </w:t>
      </w:r>
      <w:r>
        <w:rPr>
          <w:sz w:val="23"/>
        </w:rPr>
        <w:t>кредитних</w:t>
      </w:r>
      <w:r>
        <w:rPr>
          <w:spacing w:val="27"/>
          <w:sz w:val="23"/>
        </w:rPr>
        <w:t xml:space="preserve"> </w:t>
      </w:r>
      <w:r>
        <w:rPr>
          <w:sz w:val="23"/>
        </w:rPr>
        <w:t>фондів;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9"/>
        </w:tabs>
        <w:spacing w:before="168" w:line="280" w:lineRule="auto"/>
        <w:ind w:right="854" w:firstLine="360"/>
        <w:rPr>
          <w:sz w:val="23"/>
        </w:rPr>
      </w:pPr>
      <w:r>
        <w:rPr>
          <w:w w:val="105"/>
          <w:sz w:val="23"/>
        </w:rPr>
        <w:t>кошти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інших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джерел,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які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52"/>
          <w:w w:val="105"/>
          <w:sz w:val="23"/>
        </w:rPr>
        <w:t xml:space="preserve"> </w:t>
      </w:r>
      <w:r>
        <w:rPr>
          <w:w w:val="105"/>
          <w:sz w:val="23"/>
        </w:rPr>
        <w:t>заборонені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законодавством.</w:t>
      </w:r>
    </w:p>
    <w:p w:rsidR="00623125" w:rsidRDefault="00E9497C">
      <w:pPr>
        <w:pStyle w:val="a3"/>
        <w:spacing w:before="114" w:line="288" w:lineRule="auto"/>
        <w:ind w:left="672" w:right="856" w:firstLine="706"/>
        <w:jc w:val="both"/>
      </w:pPr>
      <w:r>
        <w:rPr>
          <w:w w:val="105"/>
        </w:rPr>
        <w:t>Відповідними</w:t>
      </w:r>
      <w:r>
        <w:rPr>
          <w:spacing w:val="1"/>
          <w:w w:val="105"/>
        </w:rPr>
        <w:t xml:space="preserve"> </w:t>
      </w:r>
      <w:r>
        <w:rPr>
          <w:w w:val="105"/>
        </w:rPr>
        <w:t>рішеннями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t>ради ці кошти спрямовуються на виконання</w:t>
      </w:r>
      <w:r>
        <w:rPr>
          <w:spacing w:val="1"/>
        </w:rPr>
        <w:t xml:space="preserve"> </w:t>
      </w:r>
      <w:r>
        <w:rPr>
          <w:w w:val="105"/>
        </w:rPr>
        <w:t>заходів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Програми.</w:t>
      </w:r>
      <w:r>
        <w:rPr>
          <w:spacing w:val="1"/>
          <w:w w:val="105"/>
        </w:rPr>
        <w:t xml:space="preserve"> </w:t>
      </w:r>
      <w:r>
        <w:rPr>
          <w:w w:val="105"/>
        </w:rPr>
        <w:t>Обсяги</w:t>
      </w:r>
      <w:r>
        <w:rPr>
          <w:spacing w:val="1"/>
          <w:w w:val="105"/>
        </w:rPr>
        <w:t xml:space="preserve"> </w:t>
      </w:r>
      <w:r>
        <w:rPr>
          <w:w w:val="105"/>
        </w:rPr>
        <w:t>фінансування</w:t>
      </w:r>
      <w:r>
        <w:rPr>
          <w:spacing w:val="-52"/>
          <w:w w:val="105"/>
        </w:rPr>
        <w:t xml:space="preserve"> </w:t>
      </w:r>
      <w:r>
        <w:rPr>
          <w:w w:val="105"/>
        </w:rPr>
        <w:t>Програми уточнюються під час складання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проєкту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бюджету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відповідний</w:t>
      </w:r>
      <w:r>
        <w:rPr>
          <w:spacing w:val="1"/>
          <w:w w:val="105"/>
        </w:rPr>
        <w:t xml:space="preserve"> </w:t>
      </w:r>
      <w:r>
        <w:rPr>
          <w:w w:val="105"/>
        </w:rPr>
        <w:t>рік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межах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видатків,</w:t>
      </w:r>
      <w:r>
        <w:rPr>
          <w:spacing w:val="1"/>
          <w:w w:val="105"/>
        </w:rPr>
        <w:t xml:space="preserve"> </w:t>
      </w:r>
      <w:r>
        <w:rPr>
          <w:w w:val="105"/>
        </w:rPr>
        <w:t>що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передбачаються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52"/>
          <w:w w:val="105"/>
        </w:rPr>
        <w:t xml:space="preserve"> </w:t>
      </w:r>
      <w:r>
        <w:rPr>
          <w:w w:val="105"/>
        </w:rPr>
        <w:t>кожного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головного розпорядника коштів,</w:t>
      </w:r>
      <w:r>
        <w:rPr>
          <w:spacing w:val="1"/>
          <w:w w:val="105"/>
        </w:rPr>
        <w:t xml:space="preserve"> </w:t>
      </w:r>
      <w:r>
        <w:rPr>
          <w:w w:val="105"/>
        </w:rPr>
        <w:t>відповідального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окремих</w:t>
      </w:r>
      <w:r>
        <w:rPr>
          <w:spacing w:val="1"/>
          <w:w w:val="105"/>
        </w:rPr>
        <w:t xml:space="preserve"> </w:t>
      </w:r>
      <w:r>
        <w:rPr>
          <w:w w:val="105"/>
        </w:rPr>
        <w:t>заходів.</w:t>
      </w:r>
    </w:p>
    <w:p w:rsidR="00623125" w:rsidRDefault="00E9497C">
      <w:pPr>
        <w:pStyle w:val="a3"/>
        <w:spacing w:before="101" w:line="290" w:lineRule="auto"/>
        <w:ind w:left="672" w:right="859" w:firstLine="706"/>
        <w:jc w:val="both"/>
      </w:pPr>
      <w:r>
        <w:rPr>
          <w:w w:val="105"/>
        </w:rPr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1"/>
          <w:w w:val="105"/>
        </w:rPr>
        <w:t xml:space="preserve"> </w:t>
      </w:r>
      <w:r>
        <w:rPr>
          <w:w w:val="105"/>
        </w:rPr>
        <w:t>розраховано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три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роки</w:t>
      </w:r>
      <w:r>
        <w:rPr>
          <w:i/>
          <w:spacing w:val="-1"/>
          <w:w w:val="105"/>
        </w:rPr>
        <w:t xml:space="preserve"> </w:t>
      </w:r>
      <w:r>
        <w:rPr>
          <w:w w:val="105"/>
        </w:rPr>
        <w:t>з</w:t>
      </w:r>
      <w:r>
        <w:rPr>
          <w:spacing w:val="-8"/>
          <w:w w:val="105"/>
        </w:rPr>
        <w:t xml:space="preserve"> </w:t>
      </w:r>
      <w:r>
        <w:rPr>
          <w:w w:val="105"/>
        </w:rPr>
        <w:t>01.02.2022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31.12.2024</w:t>
      </w:r>
      <w:r>
        <w:rPr>
          <w:spacing w:val="-6"/>
          <w:w w:val="105"/>
        </w:rPr>
        <w:t xml:space="preserve"> </w:t>
      </w:r>
      <w:r>
        <w:rPr>
          <w:w w:val="105"/>
        </w:rPr>
        <w:t>р.</w:t>
      </w:r>
    </w:p>
    <w:p w:rsidR="00623125" w:rsidRDefault="00E9497C">
      <w:pPr>
        <w:tabs>
          <w:tab w:val="left" w:pos="3406"/>
          <w:tab w:val="left" w:pos="4385"/>
        </w:tabs>
        <w:spacing w:before="98" w:line="285" w:lineRule="auto"/>
        <w:ind w:left="672" w:right="856" w:firstLine="706"/>
        <w:jc w:val="both"/>
        <w:rPr>
          <w:sz w:val="23"/>
        </w:rPr>
      </w:pPr>
      <w:r>
        <w:rPr>
          <w:i/>
          <w:w w:val="105"/>
          <w:sz w:val="23"/>
        </w:rPr>
        <w:t>Оцінка досягнення мети Програми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здійснюватиметься</w:t>
      </w:r>
      <w:r>
        <w:rPr>
          <w:w w:val="105"/>
          <w:sz w:val="23"/>
        </w:rPr>
        <w:tab/>
        <w:t>за</w:t>
      </w:r>
      <w:r>
        <w:rPr>
          <w:w w:val="105"/>
          <w:sz w:val="23"/>
        </w:rPr>
        <w:tab/>
      </w:r>
      <w:r>
        <w:rPr>
          <w:sz w:val="23"/>
        </w:rPr>
        <w:t>такими</w:t>
      </w:r>
      <w:r>
        <w:rPr>
          <w:spacing w:val="-50"/>
          <w:sz w:val="23"/>
        </w:rPr>
        <w:t xml:space="preserve"> </w:t>
      </w:r>
      <w:r>
        <w:rPr>
          <w:w w:val="105"/>
          <w:sz w:val="23"/>
        </w:rPr>
        <w:t>показниками: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9"/>
          <w:tab w:val="left" w:pos="1911"/>
          <w:tab w:val="left" w:pos="4192"/>
        </w:tabs>
        <w:spacing w:before="110" w:line="285" w:lineRule="auto"/>
        <w:ind w:right="854" w:firstLine="360"/>
        <w:rPr>
          <w:sz w:val="23"/>
        </w:rPr>
      </w:pPr>
      <w:r>
        <w:rPr>
          <w:sz w:val="23"/>
        </w:rPr>
        <w:t>зменшення (скорочення) рівня втрат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w w:val="105"/>
          <w:sz w:val="23"/>
        </w:rPr>
        <w:tab/>
        <w:t>споживання</w:t>
      </w:r>
      <w:r>
        <w:rPr>
          <w:w w:val="105"/>
          <w:sz w:val="23"/>
        </w:rPr>
        <w:tab/>
      </w:r>
      <w:proofErr w:type="spellStart"/>
      <w:r>
        <w:rPr>
          <w:spacing w:val="-1"/>
          <w:w w:val="105"/>
          <w:sz w:val="23"/>
        </w:rPr>
        <w:t>паливно-</w:t>
      </w:r>
      <w:proofErr w:type="spellEnd"/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енергетичних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ресурсів;</w:t>
      </w:r>
    </w:p>
    <w:p w:rsidR="00623125" w:rsidRDefault="00E9497C">
      <w:pPr>
        <w:pStyle w:val="a5"/>
        <w:numPr>
          <w:ilvl w:val="1"/>
          <w:numId w:val="2"/>
        </w:numPr>
        <w:tabs>
          <w:tab w:val="left" w:pos="1379"/>
          <w:tab w:val="left" w:pos="2140"/>
          <w:tab w:val="left" w:pos="3568"/>
          <w:tab w:val="left" w:pos="4339"/>
        </w:tabs>
        <w:spacing w:before="109" w:line="285" w:lineRule="auto"/>
        <w:ind w:right="853" w:firstLine="360"/>
        <w:rPr>
          <w:sz w:val="23"/>
        </w:rPr>
      </w:pPr>
      <w:r>
        <w:rPr>
          <w:sz w:val="23"/>
        </w:rPr>
        <w:t>відносне скорочення обсягу видатків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бюджету</w:t>
      </w:r>
      <w:r>
        <w:rPr>
          <w:w w:val="105"/>
          <w:sz w:val="23"/>
        </w:rPr>
        <w:tab/>
        <w:t>громади</w:t>
      </w:r>
      <w:r>
        <w:rPr>
          <w:w w:val="105"/>
          <w:sz w:val="23"/>
        </w:rPr>
        <w:tab/>
        <w:t>за</w:t>
      </w:r>
      <w:r>
        <w:rPr>
          <w:w w:val="105"/>
          <w:sz w:val="23"/>
        </w:rPr>
        <w:tab/>
      </w:r>
      <w:r>
        <w:rPr>
          <w:spacing w:val="-2"/>
          <w:w w:val="105"/>
          <w:sz w:val="23"/>
        </w:rPr>
        <w:t>спожиті</w:t>
      </w:r>
      <w:r>
        <w:rPr>
          <w:spacing w:val="-53"/>
          <w:w w:val="105"/>
          <w:sz w:val="23"/>
        </w:rPr>
        <w:t xml:space="preserve"> </w:t>
      </w:r>
      <w:r>
        <w:rPr>
          <w:w w:val="105"/>
          <w:sz w:val="23"/>
        </w:rPr>
        <w:t>енергоресурси.</w:t>
      </w:r>
    </w:p>
    <w:p w:rsidR="00623125" w:rsidRDefault="00623125">
      <w:pPr>
        <w:spacing w:line="285" w:lineRule="auto"/>
        <w:jc w:val="both"/>
        <w:rPr>
          <w:sz w:val="23"/>
        </w:rPr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0" w:space="40"/>
            <w:col w:w="5990"/>
          </w:cols>
        </w:sectPr>
      </w:pPr>
    </w:p>
    <w:p w:rsidR="00623125" w:rsidRDefault="00E9497C">
      <w:pPr>
        <w:pStyle w:val="1"/>
        <w:numPr>
          <w:ilvl w:val="1"/>
          <w:numId w:val="1"/>
        </w:numPr>
        <w:tabs>
          <w:tab w:val="left" w:pos="3912"/>
        </w:tabs>
        <w:spacing w:before="16"/>
        <w:ind w:left="3912"/>
        <w:jc w:val="left"/>
      </w:pPr>
      <w:bookmarkStart w:id="14" w:name="5._Напрями_діяльності_та_заходи_Програми"/>
      <w:bookmarkStart w:id="15" w:name="_bookmark6"/>
      <w:bookmarkEnd w:id="14"/>
      <w:bookmarkEnd w:id="15"/>
      <w:r>
        <w:lastRenderedPageBreak/>
        <w:t>Напрями</w:t>
      </w:r>
      <w:r>
        <w:rPr>
          <w:spacing w:val="-5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заходи</w:t>
      </w:r>
      <w:r>
        <w:rPr>
          <w:spacing w:val="-5"/>
        </w:rPr>
        <w:t xml:space="preserve"> </w:t>
      </w:r>
      <w:r>
        <w:t>Програми</w:t>
      </w:r>
    </w:p>
    <w:p w:rsidR="00623125" w:rsidRDefault="00623125">
      <w:pPr>
        <w:pStyle w:val="a3"/>
        <w:spacing w:before="5"/>
        <w:rPr>
          <w:b/>
          <w:sz w:val="19"/>
        </w:rPr>
      </w:pPr>
    </w:p>
    <w:p w:rsidR="00623125" w:rsidRDefault="00623125">
      <w:pPr>
        <w:rPr>
          <w:sz w:val="19"/>
        </w:rPr>
        <w:sectPr w:rsidR="00623125">
          <w:pgSz w:w="11910" w:h="16850"/>
          <w:pgMar w:top="840" w:right="0" w:bottom="920" w:left="0" w:header="0" w:footer="727" w:gutter="0"/>
          <w:cols w:space="720"/>
        </w:sectPr>
      </w:pPr>
    </w:p>
    <w:p w:rsidR="00623125" w:rsidRDefault="00E9497C">
      <w:pPr>
        <w:pStyle w:val="a3"/>
        <w:tabs>
          <w:tab w:val="left" w:pos="3405"/>
          <w:tab w:val="left" w:pos="4699"/>
          <w:tab w:val="left" w:pos="5160"/>
        </w:tabs>
        <w:spacing w:before="60" w:line="290" w:lineRule="auto"/>
        <w:ind w:left="1419" w:firstLine="706"/>
      </w:pPr>
      <w:r>
        <w:rPr>
          <w:w w:val="105"/>
        </w:rPr>
        <w:lastRenderedPageBreak/>
        <w:t>Напрямки</w:t>
      </w:r>
      <w:r>
        <w:rPr>
          <w:w w:val="105"/>
        </w:rPr>
        <w:tab/>
        <w:t>діяльності</w:t>
      </w:r>
      <w:r>
        <w:rPr>
          <w:w w:val="105"/>
        </w:rPr>
        <w:tab/>
        <w:t>та</w:t>
      </w:r>
      <w:r>
        <w:rPr>
          <w:w w:val="105"/>
        </w:rPr>
        <w:tab/>
      </w:r>
      <w:r>
        <w:rPr>
          <w:spacing w:val="-2"/>
          <w:w w:val="105"/>
        </w:rPr>
        <w:t>заходи</w:t>
      </w:r>
      <w:r>
        <w:rPr>
          <w:spacing w:val="-52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-1"/>
          <w:w w:val="105"/>
        </w:rPr>
        <w:t xml:space="preserve"> </w:t>
      </w:r>
      <w:r>
        <w:rPr>
          <w:w w:val="105"/>
        </w:rPr>
        <w:t>викладені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-1"/>
          <w:w w:val="105"/>
        </w:rPr>
        <w:t xml:space="preserve"> </w:t>
      </w:r>
      <w:r>
        <w:rPr>
          <w:w w:val="105"/>
        </w:rPr>
        <w:t>додатку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неї.</w:t>
      </w:r>
    </w:p>
    <w:p w:rsidR="00623125" w:rsidRDefault="00E9497C">
      <w:pPr>
        <w:pStyle w:val="a3"/>
        <w:spacing w:before="60" w:line="290" w:lineRule="auto"/>
        <w:ind w:left="680" w:right="850" w:firstLine="706"/>
        <w:jc w:val="both"/>
      </w:pPr>
      <w:r>
        <w:br w:type="column"/>
      </w:r>
      <w:r>
        <w:rPr>
          <w:w w:val="105"/>
        </w:rPr>
        <w:lastRenderedPageBreak/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1"/>
          <w:w w:val="105"/>
        </w:rPr>
        <w:t xml:space="preserve"> </w:t>
      </w:r>
      <w:r>
        <w:rPr>
          <w:w w:val="105"/>
        </w:rPr>
        <w:t>здійснюється</w:t>
      </w:r>
      <w:r>
        <w:rPr>
          <w:spacing w:val="-52"/>
          <w:w w:val="105"/>
        </w:rPr>
        <w:t xml:space="preserve"> </w:t>
      </w:r>
      <w:r>
        <w:rPr>
          <w:w w:val="105"/>
        </w:rPr>
        <w:t>шляхом</w:t>
      </w:r>
      <w:r>
        <w:rPr>
          <w:spacing w:val="1"/>
          <w:w w:val="105"/>
        </w:rPr>
        <w:t xml:space="preserve"> </w:t>
      </w:r>
      <w:r>
        <w:rPr>
          <w:w w:val="105"/>
        </w:rPr>
        <w:t>реалізації</w:t>
      </w:r>
      <w:r>
        <w:rPr>
          <w:spacing w:val="1"/>
          <w:w w:val="105"/>
        </w:rPr>
        <w:t xml:space="preserve"> </w:t>
      </w:r>
      <w:r>
        <w:rPr>
          <w:w w:val="105"/>
        </w:rPr>
        <w:t>її</w:t>
      </w:r>
      <w:r>
        <w:rPr>
          <w:spacing w:val="1"/>
          <w:w w:val="105"/>
        </w:rPr>
        <w:t xml:space="preserve"> </w:t>
      </w:r>
      <w:r>
        <w:rPr>
          <w:w w:val="105"/>
        </w:rPr>
        <w:t>заходів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завдань</w:t>
      </w:r>
      <w:r>
        <w:rPr>
          <w:spacing w:val="1"/>
          <w:w w:val="105"/>
        </w:rPr>
        <w:t xml:space="preserve"> </w:t>
      </w:r>
      <w:r>
        <w:rPr>
          <w:w w:val="105"/>
        </w:rPr>
        <w:t>учасниками,</w:t>
      </w:r>
      <w:r>
        <w:rPr>
          <w:spacing w:val="-5"/>
          <w:w w:val="105"/>
        </w:rPr>
        <w:t xml:space="preserve"> </w:t>
      </w:r>
      <w:r>
        <w:rPr>
          <w:w w:val="105"/>
        </w:rPr>
        <w:t>зазначеними</w:t>
      </w:r>
      <w:r>
        <w:rPr>
          <w:spacing w:val="-2"/>
          <w:w w:val="105"/>
        </w:rPr>
        <w:t xml:space="preserve"> </w:t>
      </w:r>
      <w:r>
        <w:rPr>
          <w:w w:val="105"/>
        </w:rPr>
        <w:t>у</w:t>
      </w:r>
      <w:r>
        <w:rPr>
          <w:spacing w:val="-9"/>
          <w:w w:val="105"/>
        </w:rPr>
        <w:t xml:space="preserve"> </w:t>
      </w:r>
      <w:r>
        <w:rPr>
          <w:w w:val="105"/>
        </w:rPr>
        <w:t>цій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Програмі.</w:t>
      </w:r>
    </w:p>
    <w:p w:rsidR="00623125" w:rsidRDefault="00623125">
      <w:pPr>
        <w:spacing w:line="290" w:lineRule="auto"/>
        <w:jc w:val="both"/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71" w:space="40"/>
            <w:col w:w="5999"/>
          </w:cols>
        </w:sect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spacing w:before="11"/>
        <w:rPr>
          <w:sz w:val="15"/>
        </w:rPr>
      </w:pPr>
    </w:p>
    <w:p w:rsidR="00623125" w:rsidRDefault="00E9497C">
      <w:pPr>
        <w:pStyle w:val="1"/>
        <w:numPr>
          <w:ilvl w:val="1"/>
          <w:numId w:val="1"/>
        </w:numPr>
        <w:tabs>
          <w:tab w:val="left" w:pos="2910"/>
        </w:tabs>
        <w:ind w:left="2909"/>
        <w:jc w:val="left"/>
      </w:pPr>
      <w:r>
        <w:t>Координація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:rsidR="00623125" w:rsidRDefault="00623125">
      <w:pPr>
        <w:pStyle w:val="a3"/>
        <w:spacing w:before="12"/>
        <w:rPr>
          <w:b/>
          <w:sz w:val="12"/>
        </w:rPr>
      </w:pPr>
    </w:p>
    <w:p w:rsidR="00623125" w:rsidRDefault="00623125">
      <w:pPr>
        <w:rPr>
          <w:sz w:val="12"/>
        </w:rPr>
        <w:sectPr w:rsidR="00623125">
          <w:type w:val="continuous"/>
          <w:pgSz w:w="11910" w:h="16850"/>
          <w:pgMar w:top="260" w:right="0" w:bottom="280" w:left="0" w:header="708" w:footer="708" w:gutter="0"/>
          <w:cols w:space="720"/>
        </w:sectPr>
      </w:pPr>
    </w:p>
    <w:p w:rsidR="00623125" w:rsidRDefault="00E9497C">
      <w:pPr>
        <w:pStyle w:val="a3"/>
        <w:spacing w:before="59" w:line="288" w:lineRule="auto"/>
        <w:ind w:left="1419" w:firstLine="706"/>
        <w:jc w:val="both"/>
      </w:pPr>
      <w:r>
        <w:rPr>
          <w:w w:val="105"/>
        </w:rPr>
        <w:lastRenderedPageBreak/>
        <w:t>Відділ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проектної</w:t>
      </w:r>
      <w:r>
        <w:rPr>
          <w:spacing w:val="1"/>
          <w:w w:val="105"/>
        </w:rPr>
        <w:t xml:space="preserve"> </w:t>
      </w:r>
      <w:r>
        <w:rPr>
          <w:w w:val="105"/>
        </w:rPr>
        <w:t>діяльності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інвестицій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управління</w:t>
      </w:r>
      <w:r>
        <w:rPr>
          <w:spacing w:val="1"/>
          <w:w w:val="105"/>
        </w:rPr>
        <w:t xml:space="preserve"> </w:t>
      </w:r>
      <w:r>
        <w:rPr>
          <w:w w:val="105"/>
        </w:rPr>
        <w:t>економічного</w:t>
      </w:r>
      <w:r>
        <w:rPr>
          <w:spacing w:val="1"/>
          <w:w w:val="105"/>
        </w:rPr>
        <w:t xml:space="preserve"> </w:t>
      </w:r>
      <w:r>
        <w:t>розвитку, проектної діяльності та інвестицій</w:t>
      </w:r>
      <w:r>
        <w:rPr>
          <w:spacing w:val="1"/>
        </w:rPr>
        <w:t xml:space="preserve"> </w:t>
      </w:r>
      <w:r>
        <w:rPr>
          <w:w w:val="105"/>
        </w:rPr>
        <w:t>виконавчого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комітету</w:t>
      </w:r>
      <w:r>
        <w:rPr>
          <w:spacing w:val="1"/>
          <w:w w:val="105"/>
        </w:rPr>
        <w:t xml:space="preserve"> </w:t>
      </w:r>
      <w:r>
        <w:rPr>
          <w:w w:val="105"/>
        </w:rPr>
        <w:t>Нововолинської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rPr>
          <w:w w:val="105"/>
        </w:rPr>
        <w:t>ради</w:t>
      </w:r>
      <w:r>
        <w:rPr>
          <w:spacing w:val="1"/>
          <w:w w:val="105"/>
        </w:rPr>
        <w:t xml:space="preserve"> </w:t>
      </w:r>
      <w:r>
        <w:rPr>
          <w:w w:val="105"/>
        </w:rPr>
        <w:t>готує</w:t>
      </w:r>
      <w:r>
        <w:rPr>
          <w:spacing w:val="1"/>
          <w:w w:val="105"/>
        </w:rPr>
        <w:t xml:space="preserve"> </w:t>
      </w:r>
      <w:r>
        <w:rPr>
          <w:w w:val="105"/>
        </w:rPr>
        <w:t>проміжні</w:t>
      </w:r>
      <w:r>
        <w:rPr>
          <w:spacing w:val="1"/>
          <w:w w:val="105"/>
        </w:rPr>
        <w:t xml:space="preserve"> </w:t>
      </w:r>
      <w:r>
        <w:rPr>
          <w:w w:val="105"/>
        </w:rPr>
        <w:t>(щорічні)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фінальний звіти про результати 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Програми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та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подає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його     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розгляд</w:t>
      </w:r>
      <w:r>
        <w:rPr>
          <w:spacing w:val="3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5"/>
          <w:w w:val="105"/>
        </w:rPr>
        <w:t xml:space="preserve"> </w:t>
      </w:r>
      <w:r>
        <w:rPr>
          <w:w w:val="105"/>
        </w:rPr>
        <w:t>ради.</w:t>
      </w:r>
    </w:p>
    <w:p w:rsidR="00623125" w:rsidRDefault="00623125">
      <w:pPr>
        <w:pStyle w:val="a3"/>
        <w:spacing w:before="4"/>
        <w:rPr>
          <w:sz w:val="19"/>
        </w:rPr>
      </w:pPr>
    </w:p>
    <w:p w:rsidR="00623125" w:rsidRDefault="00E9497C">
      <w:pPr>
        <w:pStyle w:val="a3"/>
        <w:spacing w:line="290" w:lineRule="auto"/>
        <w:ind w:left="1419" w:right="3" w:firstLine="706"/>
        <w:jc w:val="both"/>
      </w:pP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виконанням</w:t>
      </w:r>
      <w:r>
        <w:rPr>
          <w:spacing w:val="1"/>
          <w:w w:val="105"/>
        </w:rPr>
        <w:t xml:space="preserve"> </w:t>
      </w:r>
      <w:r>
        <w:rPr>
          <w:w w:val="105"/>
        </w:rPr>
        <w:t>цієї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1"/>
          <w:w w:val="105"/>
        </w:rPr>
        <w:t xml:space="preserve"> </w:t>
      </w:r>
      <w:r>
        <w:rPr>
          <w:w w:val="105"/>
        </w:rPr>
        <w:t>здійснює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міський</w:t>
      </w:r>
      <w:r>
        <w:rPr>
          <w:spacing w:val="1"/>
          <w:w w:val="105"/>
        </w:rPr>
        <w:t xml:space="preserve"> </w:t>
      </w:r>
      <w:r>
        <w:rPr>
          <w:w w:val="105"/>
        </w:rPr>
        <w:t>голова,</w:t>
      </w:r>
      <w:r>
        <w:rPr>
          <w:spacing w:val="1"/>
          <w:w w:val="105"/>
        </w:rPr>
        <w:t xml:space="preserve"> </w:t>
      </w:r>
      <w:r>
        <w:rPr>
          <w:w w:val="105"/>
        </w:rPr>
        <w:t>профільний заступник міського голови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постійна</w:t>
      </w:r>
      <w:r>
        <w:rPr>
          <w:spacing w:val="2"/>
          <w:w w:val="105"/>
        </w:rPr>
        <w:t xml:space="preserve"> </w:t>
      </w:r>
      <w:r>
        <w:rPr>
          <w:w w:val="105"/>
        </w:rPr>
        <w:t>комісія</w:t>
      </w:r>
      <w:r>
        <w:rPr>
          <w:spacing w:val="50"/>
          <w:w w:val="105"/>
        </w:rPr>
        <w:t xml:space="preserve"> </w:t>
      </w:r>
      <w:r>
        <w:rPr>
          <w:w w:val="105"/>
        </w:rPr>
        <w:t>з</w:t>
      </w:r>
      <w:r>
        <w:rPr>
          <w:spacing w:val="7"/>
          <w:w w:val="105"/>
        </w:rPr>
        <w:t xml:space="preserve"> </w:t>
      </w:r>
      <w:r>
        <w:rPr>
          <w:w w:val="105"/>
        </w:rPr>
        <w:t>питань</w:t>
      </w:r>
      <w:r>
        <w:rPr>
          <w:spacing w:val="51"/>
          <w:w w:val="105"/>
        </w:rPr>
        <w:t xml:space="preserve"> </w:t>
      </w:r>
      <w:r>
        <w:rPr>
          <w:w w:val="105"/>
        </w:rPr>
        <w:t>промисловості,</w:t>
      </w:r>
    </w:p>
    <w:p w:rsidR="00623125" w:rsidRDefault="00E9497C">
      <w:pPr>
        <w:pStyle w:val="a3"/>
        <w:tabs>
          <w:tab w:val="left" w:pos="3128"/>
          <w:tab w:val="left" w:pos="4912"/>
        </w:tabs>
        <w:spacing w:before="59" w:line="283" w:lineRule="auto"/>
        <w:ind w:left="668" w:right="864"/>
      </w:pPr>
      <w:r>
        <w:br w:type="column"/>
      </w:r>
      <w:r>
        <w:rPr>
          <w:w w:val="105"/>
        </w:rPr>
        <w:lastRenderedPageBreak/>
        <w:t>підприємництва,</w:t>
      </w:r>
      <w:r>
        <w:rPr>
          <w:w w:val="105"/>
        </w:rPr>
        <w:tab/>
        <w:t>інвестицій</w:t>
      </w:r>
      <w:r>
        <w:rPr>
          <w:w w:val="105"/>
        </w:rPr>
        <w:tab/>
      </w:r>
      <w:r>
        <w:rPr>
          <w:spacing w:val="-3"/>
          <w:w w:val="105"/>
        </w:rPr>
        <w:t>та</w:t>
      </w:r>
      <w:r>
        <w:rPr>
          <w:spacing w:val="-52"/>
          <w:w w:val="105"/>
        </w:rPr>
        <w:t xml:space="preserve"> </w:t>
      </w:r>
      <w:r>
        <w:rPr>
          <w:w w:val="105"/>
        </w:rPr>
        <w:t>міжнародного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співробітництва.</w:t>
      </w:r>
    </w:p>
    <w:p w:rsidR="00623125" w:rsidRDefault="00623125">
      <w:pPr>
        <w:pStyle w:val="a3"/>
        <w:rPr>
          <w:sz w:val="20"/>
        </w:rPr>
      </w:pPr>
    </w:p>
    <w:p w:rsidR="00623125" w:rsidRDefault="00E9497C">
      <w:pPr>
        <w:pStyle w:val="a3"/>
        <w:tabs>
          <w:tab w:val="left" w:pos="3527"/>
        </w:tabs>
        <w:spacing w:line="290" w:lineRule="auto"/>
        <w:ind w:left="668" w:right="862" w:firstLine="706"/>
        <w:jc w:val="both"/>
      </w:pPr>
      <w:r>
        <w:rPr>
          <w:w w:val="105"/>
        </w:rPr>
        <w:t>Щорічно</w:t>
      </w:r>
      <w:r>
        <w:rPr>
          <w:w w:val="105"/>
        </w:rPr>
        <w:tab/>
      </w:r>
      <w:r>
        <w:t>відповідальний</w:t>
      </w:r>
      <w:r>
        <w:rPr>
          <w:spacing w:val="1"/>
        </w:rPr>
        <w:t xml:space="preserve"> </w:t>
      </w:r>
      <w:r>
        <w:rPr>
          <w:w w:val="105"/>
        </w:rPr>
        <w:t>виконавець</w:t>
      </w:r>
      <w:r>
        <w:rPr>
          <w:spacing w:val="1"/>
          <w:w w:val="105"/>
        </w:rPr>
        <w:t xml:space="preserve"> </w:t>
      </w:r>
      <w:r>
        <w:rPr>
          <w:w w:val="105"/>
        </w:rPr>
        <w:t>звітуватиме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сесії</w:t>
      </w:r>
      <w:r>
        <w:rPr>
          <w:spacing w:val="1"/>
          <w:w w:val="105"/>
        </w:rPr>
        <w:t xml:space="preserve"> </w:t>
      </w:r>
      <w:r>
        <w:rPr>
          <w:w w:val="105"/>
        </w:rPr>
        <w:t>міської</w:t>
      </w:r>
      <w:r>
        <w:rPr>
          <w:spacing w:val="1"/>
          <w:w w:val="105"/>
        </w:rPr>
        <w:t xml:space="preserve"> </w:t>
      </w:r>
      <w:r>
        <w:rPr>
          <w:w w:val="105"/>
        </w:rPr>
        <w:t>ради</w:t>
      </w:r>
      <w:r>
        <w:rPr>
          <w:spacing w:val="1"/>
          <w:w w:val="105"/>
        </w:rPr>
        <w:t xml:space="preserve"> </w:t>
      </w:r>
      <w:r>
        <w:rPr>
          <w:w w:val="105"/>
        </w:rPr>
        <w:t>про</w:t>
      </w:r>
      <w:r>
        <w:rPr>
          <w:spacing w:val="1"/>
          <w:w w:val="105"/>
        </w:rPr>
        <w:t xml:space="preserve"> </w:t>
      </w:r>
      <w:r>
        <w:rPr>
          <w:w w:val="105"/>
        </w:rPr>
        <w:t>хід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ефективність</w:t>
      </w:r>
      <w:r>
        <w:rPr>
          <w:spacing w:val="-4"/>
          <w:w w:val="105"/>
        </w:rPr>
        <w:t xml:space="preserve"> </w:t>
      </w:r>
      <w:r>
        <w:rPr>
          <w:w w:val="105"/>
        </w:rPr>
        <w:t>реалізації</w:t>
      </w:r>
      <w:r>
        <w:rPr>
          <w:spacing w:val="-3"/>
          <w:w w:val="105"/>
        </w:rPr>
        <w:t xml:space="preserve"> </w:t>
      </w:r>
      <w:r>
        <w:rPr>
          <w:w w:val="105"/>
        </w:rPr>
        <w:t>її</w:t>
      </w:r>
      <w:r>
        <w:rPr>
          <w:spacing w:val="3"/>
          <w:w w:val="105"/>
        </w:rPr>
        <w:t xml:space="preserve"> </w:t>
      </w:r>
      <w:r>
        <w:rPr>
          <w:w w:val="105"/>
        </w:rPr>
        <w:t>заходів.</w:t>
      </w:r>
    </w:p>
    <w:p w:rsidR="00623125" w:rsidRDefault="00E9497C">
      <w:pPr>
        <w:pStyle w:val="a3"/>
        <w:spacing w:before="97" w:line="288" w:lineRule="auto"/>
        <w:ind w:left="668" w:right="858" w:firstLine="706"/>
        <w:jc w:val="both"/>
      </w:pP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використанням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бюджетних</w:t>
      </w:r>
      <w:r>
        <w:rPr>
          <w:spacing w:val="1"/>
          <w:w w:val="105"/>
        </w:rPr>
        <w:t xml:space="preserve"> </w:t>
      </w:r>
      <w:r>
        <w:rPr>
          <w:w w:val="105"/>
        </w:rPr>
        <w:t>коштів,</w:t>
      </w:r>
      <w:r>
        <w:rPr>
          <w:spacing w:val="1"/>
          <w:w w:val="105"/>
        </w:rPr>
        <w:t xml:space="preserve"> </w:t>
      </w:r>
      <w:r>
        <w:rPr>
          <w:w w:val="105"/>
        </w:rPr>
        <w:t>спрямованих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забезпечення</w:t>
      </w:r>
      <w:r>
        <w:rPr>
          <w:spacing w:val="1"/>
          <w:w w:val="105"/>
        </w:rPr>
        <w:t xml:space="preserve"> </w:t>
      </w:r>
      <w:r>
        <w:rPr>
          <w:w w:val="105"/>
        </w:rPr>
        <w:t>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Програми,</w:t>
      </w:r>
      <w:r>
        <w:rPr>
          <w:spacing w:val="1"/>
          <w:w w:val="105"/>
        </w:rPr>
        <w:t xml:space="preserve"> </w:t>
      </w:r>
      <w:r>
        <w:rPr>
          <w:w w:val="105"/>
        </w:rPr>
        <w:t>здійснюється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порядку</w:t>
      </w:r>
      <w:r>
        <w:rPr>
          <w:spacing w:val="1"/>
          <w:w w:val="105"/>
        </w:rPr>
        <w:t xml:space="preserve"> </w:t>
      </w:r>
      <w:r>
        <w:rPr>
          <w:w w:val="105"/>
        </w:rPr>
        <w:t>встановленому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бюджетним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законодавством.</w:t>
      </w:r>
    </w:p>
    <w:p w:rsidR="00623125" w:rsidRDefault="00623125">
      <w:pPr>
        <w:spacing w:line="288" w:lineRule="auto"/>
        <w:jc w:val="both"/>
        <w:sectPr w:rsidR="00623125">
          <w:type w:val="continuous"/>
          <w:pgSz w:w="11910" w:h="16850"/>
          <w:pgMar w:top="260" w:right="0" w:bottom="280" w:left="0" w:header="708" w:footer="708" w:gutter="0"/>
          <w:cols w:num="2" w:space="720" w:equalWidth="0">
            <w:col w:w="5883" w:space="40"/>
            <w:col w:w="5987"/>
          </w:cols>
        </w:sect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rPr>
          <w:sz w:val="20"/>
        </w:rPr>
      </w:pPr>
    </w:p>
    <w:p w:rsidR="00623125" w:rsidRDefault="00623125">
      <w:pPr>
        <w:pStyle w:val="a3"/>
        <w:spacing w:before="1"/>
      </w:pPr>
    </w:p>
    <w:p w:rsidR="00623125" w:rsidRDefault="00E9497C">
      <w:pPr>
        <w:pStyle w:val="1"/>
        <w:spacing w:line="242" w:lineRule="auto"/>
        <w:ind w:left="4964" w:right="1047" w:hanging="3919"/>
      </w:pPr>
      <w:bookmarkStart w:id="16" w:name="Напрями_діяльності,_завдання_та_заходи_П"/>
      <w:bookmarkStart w:id="17" w:name="_bookmark7"/>
      <w:bookmarkEnd w:id="16"/>
      <w:bookmarkEnd w:id="17"/>
      <w:r>
        <w:rPr>
          <w:color w:val="0D0D0D"/>
        </w:rPr>
        <w:t xml:space="preserve">Напрями діяльності, завдання та заходи Програми підвищення </w:t>
      </w:r>
      <w:proofErr w:type="spellStart"/>
      <w:r>
        <w:rPr>
          <w:color w:val="0D0D0D"/>
        </w:rPr>
        <w:t>енергоефективності</w:t>
      </w:r>
      <w:proofErr w:type="spellEnd"/>
      <w:r>
        <w:rPr>
          <w:color w:val="0D0D0D"/>
        </w:rPr>
        <w:t xml:space="preserve"> Нововолинської міської</w:t>
      </w:r>
      <w:r>
        <w:rPr>
          <w:color w:val="0D0D0D"/>
          <w:spacing w:val="-61"/>
        </w:rPr>
        <w:t xml:space="preserve"> </w:t>
      </w:r>
      <w:r>
        <w:rPr>
          <w:color w:val="0D0D0D"/>
        </w:rPr>
        <w:t>територіальної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громади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2022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2024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роки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804"/>
        </w:trPr>
        <w:tc>
          <w:tcPr>
            <w:tcW w:w="468" w:type="dxa"/>
            <w:vMerge w:val="restart"/>
          </w:tcPr>
          <w:p w:rsidR="00623125" w:rsidRDefault="0062312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88" w:firstLine="28"/>
              <w:rPr>
                <w:sz w:val="18"/>
              </w:rPr>
            </w:pPr>
            <w:r>
              <w:rPr>
                <w:w w:val="105"/>
                <w:sz w:val="18"/>
              </w:rPr>
              <w:t>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2075" w:type="dxa"/>
            <w:vMerge w:val="restart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before="1"/>
              <w:ind w:left="506"/>
              <w:rPr>
                <w:sz w:val="18"/>
              </w:rPr>
            </w:pPr>
            <w:r>
              <w:rPr>
                <w:w w:val="105"/>
                <w:sz w:val="18"/>
              </w:rPr>
              <w:t>Назва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заходу</w:t>
            </w:r>
          </w:p>
        </w:tc>
        <w:tc>
          <w:tcPr>
            <w:tcW w:w="3191" w:type="dxa"/>
            <w:vMerge w:val="restart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before="1"/>
              <w:ind w:left="1090" w:right="10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Виконавець</w:t>
            </w:r>
          </w:p>
        </w:tc>
        <w:tc>
          <w:tcPr>
            <w:tcW w:w="1109" w:type="dxa"/>
            <w:vMerge w:val="restart"/>
          </w:tcPr>
          <w:p w:rsidR="00623125" w:rsidRDefault="00E9497C">
            <w:pPr>
              <w:pStyle w:val="TableParagraph"/>
              <w:spacing w:before="16" w:line="290" w:lineRule="auto"/>
              <w:ind w:left="124" w:right="107" w:hanging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Терміни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виконання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заходу,</w:t>
            </w:r>
          </w:p>
          <w:p w:rsidR="00623125" w:rsidRDefault="00E9497C">
            <w:pPr>
              <w:pStyle w:val="TableParagraph"/>
              <w:spacing w:before="2"/>
              <w:ind w:left="341" w:right="3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роки</w:t>
            </w:r>
          </w:p>
        </w:tc>
        <w:tc>
          <w:tcPr>
            <w:tcW w:w="2621" w:type="dxa"/>
            <w:vMerge w:val="restart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before="1"/>
              <w:ind w:left="376"/>
              <w:rPr>
                <w:sz w:val="18"/>
              </w:rPr>
            </w:pPr>
            <w:r>
              <w:rPr>
                <w:w w:val="105"/>
                <w:sz w:val="18"/>
              </w:rPr>
              <w:t>Джерела фінансування</w:t>
            </w:r>
          </w:p>
        </w:tc>
        <w:tc>
          <w:tcPr>
            <w:tcW w:w="3074" w:type="dxa"/>
            <w:gridSpan w:val="3"/>
          </w:tcPr>
          <w:p w:rsidR="00623125" w:rsidRDefault="00E9497C">
            <w:pPr>
              <w:pStyle w:val="TableParagraph"/>
              <w:spacing w:before="9" w:line="290" w:lineRule="auto"/>
              <w:ind w:left="226" w:right="2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Орієнтовні обсяги фінансування,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:rsidR="00623125" w:rsidRDefault="00E9497C">
            <w:pPr>
              <w:pStyle w:val="TableParagraph"/>
              <w:spacing w:before="1"/>
              <w:ind w:left="212" w:right="2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тому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числі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 роках</w:t>
            </w:r>
          </w:p>
        </w:tc>
        <w:tc>
          <w:tcPr>
            <w:tcW w:w="2592" w:type="dxa"/>
            <w:vMerge w:val="restart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before="1"/>
              <w:ind w:left="422"/>
              <w:rPr>
                <w:sz w:val="18"/>
              </w:rPr>
            </w:pPr>
            <w:r>
              <w:rPr>
                <w:w w:val="105"/>
                <w:sz w:val="18"/>
              </w:rPr>
              <w:t>Очікуваний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</w:t>
            </w:r>
          </w:p>
        </w:tc>
      </w:tr>
      <w:tr w:rsidR="00623125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623125" w:rsidRDefault="00E9497C">
            <w:pPr>
              <w:pStyle w:val="TableParagraph"/>
              <w:spacing w:before="2"/>
              <w:ind w:left="174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936" w:type="dxa"/>
          </w:tcPr>
          <w:p w:rsidR="00623125" w:rsidRDefault="00E9497C">
            <w:pPr>
              <w:pStyle w:val="TableParagraph"/>
              <w:spacing w:before="2"/>
              <w:ind w:left="81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</w:t>
            </w:r>
          </w:p>
        </w:tc>
        <w:tc>
          <w:tcPr>
            <w:tcW w:w="936" w:type="dxa"/>
          </w:tcPr>
          <w:p w:rsidR="00623125" w:rsidRDefault="00E9497C">
            <w:pPr>
              <w:pStyle w:val="TableParagraph"/>
              <w:spacing w:before="2"/>
              <w:ind w:left="81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 w:rsidR="00623125" w:rsidRDefault="00623125">
            <w:pPr>
              <w:rPr>
                <w:sz w:val="2"/>
                <w:szCs w:val="2"/>
              </w:rPr>
            </w:pPr>
          </w:p>
        </w:tc>
      </w:tr>
      <w:tr w:rsidR="00623125">
        <w:trPr>
          <w:trHeight w:val="37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Користування</w:t>
            </w:r>
          </w:p>
          <w:p w:rsidR="00623125" w:rsidRDefault="00E9497C">
            <w:pPr>
              <w:pStyle w:val="TableParagraph"/>
              <w:tabs>
                <w:tab w:val="left" w:pos="1765"/>
              </w:tabs>
              <w:spacing w:before="46" w:line="290" w:lineRule="auto"/>
              <w:ind w:left="110" w:right="91"/>
              <w:rPr>
                <w:sz w:val="18"/>
              </w:rPr>
            </w:pPr>
            <w:r>
              <w:rPr>
                <w:w w:val="105"/>
                <w:sz w:val="18"/>
              </w:rPr>
              <w:t>сервером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доступу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до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програмного</w:t>
            </w:r>
          </w:p>
          <w:p w:rsidR="00623125" w:rsidRDefault="00E9497C">
            <w:pPr>
              <w:pStyle w:val="TableParagraph"/>
              <w:tabs>
                <w:tab w:val="left" w:pos="1296"/>
              </w:tabs>
              <w:spacing w:before="46" w:line="292" w:lineRule="auto"/>
              <w:ind w:left="110" w:right="103"/>
              <w:rPr>
                <w:sz w:val="18"/>
              </w:rPr>
            </w:pPr>
            <w:r>
              <w:rPr>
                <w:w w:val="105"/>
                <w:sz w:val="18"/>
              </w:rPr>
              <w:t>інструменту</w:t>
            </w:r>
            <w:r>
              <w:rPr>
                <w:w w:val="105"/>
                <w:sz w:val="18"/>
              </w:rPr>
              <w:tab/>
              <w:t>системи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енергетичного</w:t>
            </w:r>
          </w:p>
          <w:p w:rsidR="00623125" w:rsidRDefault="00E9497C">
            <w:pPr>
              <w:pStyle w:val="TableParagraph"/>
              <w:tabs>
                <w:tab w:val="left" w:pos="1875"/>
              </w:tabs>
              <w:spacing w:line="290" w:lineRule="auto"/>
              <w:ind w:left="110" w:right="94"/>
              <w:rPr>
                <w:sz w:val="18"/>
              </w:rPr>
            </w:pPr>
            <w:r>
              <w:rPr>
                <w:w w:val="105"/>
                <w:sz w:val="18"/>
              </w:rPr>
              <w:t>менеджменту</w:t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–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постійного</w:t>
            </w:r>
          </w:p>
          <w:p w:rsidR="00623125" w:rsidRDefault="00E9497C">
            <w:pPr>
              <w:pStyle w:val="TableParagraph"/>
              <w:spacing w:line="290" w:lineRule="auto"/>
              <w:ind w:left="110" w:right="94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моніторингу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споживання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енергоносіїв</w:t>
            </w:r>
          </w:p>
          <w:p w:rsidR="00623125" w:rsidRDefault="00E9497C">
            <w:pPr>
              <w:pStyle w:val="TableParagraph"/>
              <w:spacing w:before="1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ЕМенеджмент24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</w:t>
            </w:r>
          </w:p>
          <w:p w:rsidR="00623125" w:rsidRDefault="00E9497C">
            <w:pPr>
              <w:pStyle w:val="TableParagraph"/>
              <w:spacing w:before="7" w:line="260" w:lineRule="atLeast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місяців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158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будівель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09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Управління,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відділи,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підрозділи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виконавчого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комітету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міської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комунальні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підприємства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28,440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28,440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28,440</w:t>
            </w:r>
          </w:p>
        </w:tc>
        <w:tc>
          <w:tcPr>
            <w:tcW w:w="259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tabs>
                <w:tab w:val="left" w:pos="1818"/>
              </w:tabs>
              <w:spacing w:line="290" w:lineRule="auto"/>
              <w:ind w:left="11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Оновлення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системи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енергомоніторингу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:rsidR="00623125" w:rsidRDefault="00E9497C">
            <w:pPr>
              <w:pStyle w:val="TableParagraph"/>
              <w:tabs>
                <w:tab w:val="left" w:pos="1444"/>
              </w:tabs>
              <w:spacing w:before="1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індивідуальне налаштування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шаблонів аналітики та звітів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користувача.</w:t>
            </w:r>
          </w:p>
          <w:p w:rsidR="00623125" w:rsidRDefault="00E9497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Повідомлення</w:t>
            </w:r>
          </w:p>
          <w:p w:rsidR="00623125" w:rsidRDefault="00E9497C">
            <w:pPr>
              <w:pStyle w:val="TableParagraph"/>
              <w:tabs>
                <w:tab w:val="left" w:pos="1962"/>
              </w:tabs>
              <w:spacing w:before="47" w:line="290" w:lineRule="auto"/>
              <w:ind w:left="112" w:right="10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адміністартора</w:t>
            </w:r>
            <w:proofErr w:type="spellEnd"/>
            <w:r>
              <w:rPr>
                <w:sz w:val="18"/>
              </w:rPr>
              <w:t xml:space="preserve"> про аварії або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перевищення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лімітів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споживання</w:t>
            </w:r>
          </w:p>
        </w:tc>
      </w:tr>
      <w:tr w:rsidR="00623125">
        <w:trPr>
          <w:trHeight w:val="21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</w:rPr>
            </w:pPr>
          </w:p>
          <w:p w:rsidR="00623125" w:rsidRDefault="00E9497C">
            <w:pPr>
              <w:pStyle w:val="TableParagraph"/>
              <w:spacing w:before="1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9" w:line="290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Встановлення системи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автоматизованого</w:t>
            </w:r>
          </w:p>
          <w:p w:rsidR="00623125" w:rsidRDefault="00E9497C">
            <w:pPr>
              <w:pStyle w:val="TableParagraph"/>
              <w:tabs>
                <w:tab w:val="left" w:pos="1376"/>
              </w:tabs>
              <w:spacing w:before="1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збору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показів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внутрішньої</w:t>
            </w:r>
          </w:p>
          <w:p w:rsidR="00623125" w:rsidRDefault="00E9497C">
            <w:pPr>
              <w:pStyle w:val="TableParagraph"/>
              <w:tabs>
                <w:tab w:val="left" w:pos="1873"/>
              </w:tabs>
              <w:spacing w:before="2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температури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у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закладах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  <w:p w:rsidR="00623125" w:rsidRDefault="00E9497C">
            <w:pPr>
              <w:pStyle w:val="TableParagraph"/>
              <w:spacing w:before="2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09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Виконавчий комітет Нововолинської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міської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НЦПМСД, управління освіти,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відділ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</w:rPr>
            </w:pPr>
          </w:p>
          <w:p w:rsidR="00623125" w:rsidRDefault="00E9497C">
            <w:pPr>
              <w:pStyle w:val="TableParagraph"/>
              <w:spacing w:before="1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Бюджет громади, КНП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НЦМЛ,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</w:rPr>
            </w:pPr>
          </w:p>
          <w:p w:rsidR="00623125" w:rsidRDefault="00E9497C">
            <w:pPr>
              <w:pStyle w:val="TableParagraph"/>
              <w:spacing w:before="1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</w:rPr>
            </w:pPr>
          </w:p>
          <w:p w:rsidR="00623125" w:rsidRDefault="00E9497C">
            <w:pPr>
              <w:pStyle w:val="TableParagraph"/>
              <w:spacing w:before="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</w:rPr>
            </w:pPr>
          </w:p>
          <w:p w:rsidR="00623125" w:rsidRDefault="00E9497C">
            <w:pPr>
              <w:pStyle w:val="TableParagraph"/>
              <w:spacing w:before="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609"/>
                <w:tab w:val="left" w:pos="2386"/>
              </w:tabs>
              <w:spacing w:before="9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Об’єктивний та швидкий збір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внутрішньої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забезпечення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відповідності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внутрішньої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нормованим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показникам;</w:t>
            </w:r>
            <w:r>
              <w:rPr>
                <w:w w:val="105"/>
                <w:sz w:val="18"/>
              </w:rPr>
              <w:tab/>
              <w:t>уникнення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перетопів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недотопів</w:t>
            </w:r>
            <w:proofErr w:type="spellEnd"/>
            <w:r>
              <w:rPr>
                <w:w w:val="105"/>
                <w:sz w:val="18"/>
              </w:rPr>
              <w:tab/>
              <w:t>у</w:t>
            </w:r>
          </w:p>
          <w:p w:rsidR="00623125" w:rsidRDefault="00E9497C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приміщеннях</w:t>
            </w:r>
          </w:p>
        </w:tc>
      </w:tr>
      <w:tr w:rsidR="00623125">
        <w:trPr>
          <w:trHeight w:val="10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160"/>
              </w:tabs>
              <w:spacing w:before="9" w:line="290" w:lineRule="auto"/>
              <w:ind w:left="110" w:right="103"/>
              <w:rPr>
                <w:sz w:val="18"/>
              </w:rPr>
            </w:pPr>
            <w:r>
              <w:rPr>
                <w:w w:val="105"/>
                <w:sz w:val="18"/>
              </w:rPr>
              <w:t>Розробка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Програми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стимулювання</w:t>
            </w:r>
          </w:p>
          <w:p w:rsidR="00623125" w:rsidRDefault="00E9497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технічних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працівників</w:t>
            </w:r>
          </w:p>
          <w:p w:rsidR="00623125" w:rsidRDefault="00E9497C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(завідувачів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spacing w:before="7"/>
              <w:rPr>
                <w:b/>
              </w:rPr>
            </w:pPr>
          </w:p>
          <w:p w:rsidR="00623125" w:rsidRDefault="00E9497C">
            <w:pPr>
              <w:pStyle w:val="TableParagraph"/>
              <w:tabs>
                <w:tab w:val="left" w:pos="836"/>
                <w:tab w:val="left" w:pos="1865"/>
                <w:tab w:val="left" w:pos="2908"/>
              </w:tabs>
              <w:spacing w:line="290" w:lineRule="auto"/>
              <w:ind w:left="109" w:right="101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w w:val="105"/>
                <w:sz w:val="18"/>
              </w:rPr>
              <w:tab/>
              <w:t>проектної</w:t>
            </w:r>
            <w:r>
              <w:rPr>
                <w:w w:val="105"/>
                <w:sz w:val="18"/>
              </w:rPr>
              <w:tab/>
              <w:t>діяльності</w:t>
            </w:r>
            <w:r>
              <w:rPr>
                <w:w w:val="105"/>
                <w:sz w:val="18"/>
              </w:rPr>
              <w:tab/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інвестицій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754"/>
              </w:tabs>
              <w:spacing w:before="9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Проведення аналізу і оцінки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ефективності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використання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енергетичних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ресурсів,</w:t>
            </w:r>
          </w:p>
          <w:p w:rsidR="00623125" w:rsidRDefault="00E9497C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підготовки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впровадження</w:t>
            </w:r>
          </w:p>
        </w:tc>
      </w:tr>
    </w:tbl>
    <w:p w:rsidR="00623125" w:rsidRDefault="00623125">
      <w:pPr>
        <w:jc w:val="both"/>
        <w:rPr>
          <w:sz w:val="18"/>
        </w:rPr>
        <w:sectPr w:rsidR="00623125">
          <w:footerReference w:type="default" r:id="rId30"/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37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7" w:line="290" w:lineRule="auto"/>
              <w:ind w:left="110" w:right="91"/>
              <w:rPr>
                <w:sz w:val="18"/>
              </w:rPr>
            </w:pPr>
            <w:r>
              <w:rPr>
                <w:w w:val="105"/>
                <w:sz w:val="18"/>
              </w:rPr>
              <w:t>господарством)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бюджетних  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закладів,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установ 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громади 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некомерційних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комунальних</w:t>
            </w:r>
          </w:p>
          <w:p w:rsidR="00623125" w:rsidRDefault="00E9497C">
            <w:pPr>
              <w:pStyle w:val="TableParagraph"/>
              <w:tabs>
                <w:tab w:val="left" w:pos="1722"/>
              </w:tabs>
              <w:spacing w:before="48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підприємств,</w:t>
            </w:r>
            <w:r>
              <w:rPr>
                <w:w w:val="105"/>
                <w:sz w:val="18"/>
              </w:rPr>
              <w:tab/>
              <w:t>що</w:t>
            </w:r>
          </w:p>
          <w:p w:rsidR="00623125" w:rsidRDefault="00E9497C">
            <w:pPr>
              <w:pStyle w:val="TableParagraph"/>
              <w:tabs>
                <w:tab w:val="left" w:pos="1880"/>
              </w:tabs>
              <w:spacing w:before="46" w:line="300" w:lineRule="auto"/>
              <w:ind w:left="110" w:right="103"/>
              <w:rPr>
                <w:sz w:val="18"/>
              </w:rPr>
            </w:pPr>
            <w:r>
              <w:rPr>
                <w:w w:val="105"/>
                <w:sz w:val="18"/>
              </w:rPr>
              <w:t>фінансуються</w:t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з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бюджету</w:t>
            </w:r>
          </w:p>
          <w:p w:rsidR="00623125" w:rsidRDefault="00E9497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Нововолинської</w:t>
            </w:r>
          </w:p>
          <w:p w:rsidR="00623125" w:rsidRDefault="00E9497C">
            <w:pPr>
              <w:pStyle w:val="TableParagraph"/>
              <w:spacing w:before="47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міської територіальної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 на 2022-2024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питань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ощадного</w:t>
            </w:r>
          </w:p>
          <w:p w:rsidR="00623125" w:rsidRDefault="00E9497C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енергоспоживання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7" w:line="290" w:lineRule="auto"/>
              <w:ind w:left="11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заходів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підвищення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ефективності</w:t>
            </w:r>
          </w:p>
          <w:p w:rsidR="00623125" w:rsidRDefault="00E9497C">
            <w:pPr>
              <w:pStyle w:val="TableParagraph"/>
              <w:tabs>
                <w:tab w:val="left" w:pos="1623"/>
                <w:tab w:val="left" w:pos="1817"/>
              </w:tabs>
              <w:spacing w:before="1" w:line="292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енергоспоживання,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також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запровадження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системи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стимулювання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ощадного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енергоспоживання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наслідок,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системи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преміювання</w:t>
            </w:r>
            <w:r>
              <w:rPr>
                <w:w w:val="105"/>
                <w:sz w:val="18"/>
              </w:rPr>
              <w:tab/>
              <w:t>технічного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персоналу</w:t>
            </w:r>
          </w:p>
        </w:tc>
      </w:tr>
      <w:tr w:rsidR="00623125">
        <w:trPr>
          <w:trHeight w:val="29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665"/>
              </w:tabs>
              <w:spacing w:before="7" w:line="290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Здійснення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навчання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технічного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персоналу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(завгоспів)</w:t>
            </w:r>
            <w:r>
              <w:rPr>
                <w:w w:val="105"/>
                <w:sz w:val="18"/>
              </w:rPr>
              <w:tab/>
              <w:t>усіх</w:t>
            </w:r>
          </w:p>
          <w:p w:rsidR="00623125" w:rsidRDefault="00E9497C">
            <w:pPr>
              <w:pStyle w:val="TableParagraph"/>
              <w:tabs>
                <w:tab w:val="left" w:pos="1744"/>
              </w:tabs>
              <w:spacing w:before="2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закладів,</w:t>
            </w:r>
            <w:r>
              <w:rPr>
                <w:w w:val="105"/>
                <w:sz w:val="18"/>
              </w:rPr>
              <w:tab/>
              <w:t>які</w:t>
            </w:r>
          </w:p>
          <w:p w:rsidR="00623125" w:rsidRDefault="00E9497C">
            <w:pPr>
              <w:pStyle w:val="TableParagraph"/>
              <w:tabs>
                <w:tab w:val="left" w:pos="1873"/>
              </w:tabs>
              <w:spacing w:before="47" w:line="290" w:lineRule="auto"/>
              <w:ind w:left="110" w:right="104"/>
              <w:rPr>
                <w:sz w:val="18"/>
              </w:rPr>
            </w:pPr>
            <w:r>
              <w:rPr>
                <w:w w:val="105"/>
                <w:sz w:val="18"/>
              </w:rPr>
              <w:t>знаходяться</w:t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підпорядкуванні</w:t>
            </w:r>
          </w:p>
          <w:p w:rsidR="00623125" w:rsidRDefault="00E9497C">
            <w:pPr>
              <w:pStyle w:val="TableParagraph"/>
              <w:spacing w:before="1" w:line="30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виконавчого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комітету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Нововолинської</w:t>
            </w:r>
          </w:p>
          <w:p w:rsidR="00623125" w:rsidRDefault="00E9497C">
            <w:pPr>
              <w:pStyle w:val="TableParagraph"/>
              <w:spacing w:line="290" w:lineRule="auto"/>
              <w:ind w:left="110" w:right="94"/>
              <w:rPr>
                <w:sz w:val="18"/>
              </w:rPr>
            </w:pPr>
            <w:r>
              <w:rPr>
                <w:sz w:val="18"/>
              </w:rPr>
              <w:t xml:space="preserve">міської  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ради, 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щодо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ощадного</w:t>
            </w:r>
          </w:p>
          <w:p w:rsidR="00623125" w:rsidRDefault="00E9497C">
            <w:pPr>
              <w:pStyle w:val="TableParagraph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енергоспоживання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tabs>
                <w:tab w:val="left" w:pos="836"/>
                <w:tab w:val="left" w:pos="1865"/>
                <w:tab w:val="left" w:pos="2908"/>
              </w:tabs>
              <w:spacing w:before="111" w:line="292" w:lineRule="auto"/>
              <w:ind w:left="109" w:right="101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w w:val="105"/>
                <w:sz w:val="18"/>
              </w:rPr>
              <w:tab/>
              <w:t>проектної</w:t>
            </w:r>
            <w:r>
              <w:rPr>
                <w:w w:val="105"/>
                <w:sz w:val="18"/>
              </w:rPr>
              <w:tab/>
              <w:t>діяльності</w:t>
            </w:r>
            <w:r>
              <w:rPr>
                <w:w w:val="105"/>
                <w:sz w:val="18"/>
              </w:rPr>
              <w:tab/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інвестицій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tabs>
                <w:tab w:val="left" w:pos="1754"/>
              </w:tabs>
              <w:spacing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Зниження рівня споживання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енергетичних</w:t>
            </w:r>
            <w:r>
              <w:rPr>
                <w:w w:val="105"/>
                <w:sz w:val="18"/>
              </w:rPr>
              <w:tab/>
              <w:t>ресурсів,</w:t>
            </w:r>
          </w:p>
          <w:p w:rsidR="00623125" w:rsidRDefault="00E9497C">
            <w:pPr>
              <w:pStyle w:val="TableParagraph"/>
              <w:tabs>
                <w:tab w:val="left" w:pos="1796"/>
              </w:tabs>
              <w:spacing w:before="2" w:line="290" w:lineRule="auto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скорочення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видатків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водо-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тепло-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електропостачання.</w:t>
            </w:r>
          </w:p>
          <w:p w:rsidR="00623125" w:rsidRDefault="00E9497C">
            <w:pPr>
              <w:pStyle w:val="TableParagraph"/>
              <w:tabs>
                <w:tab w:val="left" w:pos="1753"/>
              </w:tabs>
              <w:spacing w:before="2" w:line="290" w:lineRule="auto"/>
              <w:ind w:left="112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Формування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енергозбереження.</w:t>
            </w:r>
          </w:p>
        </w:tc>
      </w:tr>
      <w:tr w:rsidR="00623125">
        <w:trPr>
          <w:trHeight w:val="159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009"/>
                <w:tab w:val="left" w:pos="1088"/>
                <w:tab w:val="left" w:pos="1297"/>
                <w:tab w:val="left" w:pos="1879"/>
              </w:tabs>
              <w:spacing w:before="7" w:line="290" w:lineRule="auto"/>
              <w:ind w:left="110" w:right="98"/>
              <w:rPr>
                <w:sz w:val="18"/>
              </w:rPr>
            </w:pPr>
            <w:r>
              <w:rPr>
                <w:w w:val="105"/>
                <w:sz w:val="18"/>
              </w:rPr>
              <w:t>Теплоізоляція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трубопроводів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теплових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мереж</w:t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підвалах</w:t>
            </w:r>
            <w:r>
              <w:rPr>
                <w:w w:val="105"/>
                <w:sz w:val="18"/>
              </w:rPr>
              <w:tab/>
              <w:t>приміщень,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промивка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системи</w:t>
            </w:r>
          </w:p>
          <w:p w:rsidR="00623125" w:rsidRDefault="00E9497C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опалення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радіаторів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09" w:right="94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відділ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spacing w:before="5"/>
              <w:rPr>
                <w:b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Бюджет громади, КНП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НЦМЛ,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ПМСД,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250,00</w:t>
            </w:r>
          </w:p>
        </w:tc>
        <w:tc>
          <w:tcPr>
            <w:tcW w:w="2592" w:type="dxa"/>
          </w:tcPr>
          <w:p w:rsidR="00623125" w:rsidRDefault="00623125">
            <w:pPr>
              <w:pStyle w:val="TableParagraph"/>
              <w:spacing w:before="5"/>
              <w:rPr>
                <w:b/>
              </w:rPr>
            </w:pPr>
          </w:p>
          <w:p w:rsidR="00623125" w:rsidRDefault="00E9497C">
            <w:pPr>
              <w:pStyle w:val="TableParagraph"/>
              <w:tabs>
                <w:tab w:val="left" w:pos="1718"/>
              </w:tabs>
              <w:spacing w:line="290" w:lineRule="auto"/>
              <w:ind w:left="112" w:right="106"/>
              <w:rPr>
                <w:sz w:val="18"/>
              </w:rPr>
            </w:pPr>
            <w:r>
              <w:rPr>
                <w:color w:val="1F2023"/>
                <w:w w:val="105"/>
                <w:sz w:val="18"/>
              </w:rPr>
              <w:t>Підвищення</w:t>
            </w:r>
            <w:r>
              <w:rPr>
                <w:color w:val="1F2023"/>
                <w:w w:val="105"/>
                <w:sz w:val="18"/>
              </w:rPr>
              <w:tab/>
            </w:r>
            <w:r>
              <w:rPr>
                <w:color w:val="1F2023"/>
                <w:spacing w:val="-1"/>
                <w:w w:val="105"/>
                <w:sz w:val="18"/>
              </w:rPr>
              <w:t>загальної</w:t>
            </w:r>
            <w:r>
              <w:rPr>
                <w:color w:val="1F2023"/>
                <w:spacing w:val="-40"/>
                <w:w w:val="105"/>
                <w:sz w:val="18"/>
              </w:rPr>
              <w:t xml:space="preserve"> </w:t>
            </w:r>
            <w:r>
              <w:rPr>
                <w:color w:val="1F2023"/>
                <w:w w:val="105"/>
                <w:sz w:val="18"/>
              </w:rPr>
              <w:t>ефективності системи та</w:t>
            </w:r>
          </w:p>
          <w:p w:rsidR="00623125" w:rsidRDefault="00E9497C">
            <w:pPr>
              <w:pStyle w:val="TableParagraph"/>
              <w:tabs>
                <w:tab w:val="left" w:pos="1948"/>
              </w:tabs>
              <w:spacing w:before="1" w:line="292" w:lineRule="auto"/>
              <w:ind w:left="112" w:right="105"/>
              <w:rPr>
                <w:sz w:val="18"/>
              </w:rPr>
            </w:pPr>
            <w:r>
              <w:rPr>
                <w:color w:val="1F2023"/>
                <w:w w:val="105"/>
                <w:sz w:val="18"/>
              </w:rPr>
              <w:t>зниження</w:t>
            </w:r>
            <w:r>
              <w:rPr>
                <w:color w:val="1F2023"/>
                <w:w w:val="105"/>
                <w:sz w:val="18"/>
              </w:rPr>
              <w:tab/>
            </w:r>
            <w:r>
              <w:rPr>
                <w:color w:val="1F2023"/>
                <w:spacing w:val="-2"/>
                <w:w w:val="105"/>
                <w:sz w:val="18"/>
              </w:rPr>
              <w:t>витрат</w:t>
            </w:r>
            <w:r>
              <w:rPr>
                <w:color w:val="1F2023"/>
                <w:spacing w:val="-40"/>
                <w:w w:val="105"/>
                <w:sz w:val="18"/>
              </w:rPr>
              <w:t xml:space="preserve"> </w:t>
            </w:r>
            <w:r>
              <w:rPr>
                <w:color w:val="1F2023"/>
                <w:w w:val="105"/>
                <w:sz w:val="18"/>
              </w:rPr>
              <w:t>на</w:t>
            </w:r>
            <w:r>
              <w:rPr>
                <w:color w:val="1F2023"/>
                <w:spacing w:val="-4"/>
                <w:w w:val="105"/>
                <w:sz w:val="18"/>
              </w:rPr>
              <w:t xml:space="preserve"> </w:t>
            </w:r>
            <w:r>
              <w:rPr>
                <w:color w:val="1F2023"/>
                <w:w w:val="105"/>
                <w:sz w:val="18"/>
              </w:rPr>
              <w:t>опалення</w:t>
            </w:r>
          </w:p>
        </w:tc>
      </w:tr>
      <w:tr w:rsidR="00623125">
        <w:trPr>
          <w:trHeight w:val="10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15" w:line="29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Модернізація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джерел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внутрішнього</w:t>
            </w:r>
          </w:p>
          <w:p w:rsidR="00623125" w:rsidRDefault="00E9497C">
            <w:pPr>
              <w:pStyle w:val="TableParagraph"/>
              <w:tabs>
                <w:tab w:val="left" w:pos="1794"/>
              </w:tabs>
              <w:spacing w:before="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освітлення</w:t>
            </w:r>
            <w:r>
              <w:rPr>
                <w:w w:val="105"/>
                <w:sz w:val="18"/>
              </w:rPr>
              <w:tab/>
              <w:t>та</w:t>
            </w:r>
          </w:p>
          <w:p w:rsidR="00623125" w:rsidRDefault="00E9497C">
            <w:pPr>
              <w:pStyle w:val="TableParagraph"/>
              <w:tabs>
                <w:tab w:val="left" w:pos="1873"/>
              </w:tabs>
              <w:spacing w:before="4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електроплит</w:t>
            </w:r>
            <w:r>
              <w:rPr>
                <w:w w:val="105"/>
                <w:sz w:val="18"/>
              </w:rPr>
              <w:tab/>
              <w:t>у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E9497C">
            <w:pPr>
              <w:pStyle w:val="TableParagraph"/>
              <w:spacing w:before="144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295,00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15" w:line="290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заміна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існуючих  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електроплит    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</w:p>
          <w:p w:rsidR="00623125" w:rsidRDefault="00E9497C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духових    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шаф    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    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нові</w:t>
            </w:r>
          </w:p>
        </w:tc>
      </w:tr>
    </w:tbl>
    <w:p w:rsidR="00623125" w:rsidRDefault="00623125">
      <w:pPr>
        <w:jc w:val="both"/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133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7" w:line="290" w:lineRule="auto"/>
              <w:ind w:left="110" w:right="86"/>
              <w:rPr>
                <w:sz w:val="18"/>
              </w:rPr>
            </w:pPr>
            <w:r>
              <w:rPr>
                <w:sz w:val="18"/>
              </w:rPr>
              <w:t xml:space="preserve">бюджетних      </w:t>
            </w:r>
            <w:r>
              <w:rPr>
                <w:w w:val="105"/>
                <w:sz w:val="18"/>
              </w:rPr>
              <w:t>закладах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(ліцеї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садочки)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424"/>
              </w:tabs>
              <w:spacing w:before="7" w:line="290" w:lineRule="auto"/>
              <w:ind w:left="112" w:right="97"/>
              <w:rPr>
                <w:sz w:val="18"/>
              </w:rPr>
            </w:pPr>
            <w:r>
              <w:rPr>
                <w:w w:val="105"/>
                <w:sz w:val="18"/>
              </w:rPr>
              <w:t>ефективніші 15 од. Очікувана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-</w:t>
            </w:r>
          </w:p>
          <w:p w:rsidR="00623125" w:rsidRDefault="00E9497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1174,37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7" w:line="260" w:lineRule="atLeast"/>
              <w:ind w:left="112" w:right="91"/>
              <w:rPr>
                <w:sz w:val="18"/>
              </w:rPr>
            </w:pPr>
            <w:r>
              <w:rPr>
                <w:w w:val="105"/>
                <w:sz w:val="18"/>
              </w:rPr>
              <w:t>Економія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406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3714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1" w:line="290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Розробка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звітів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аудиту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будівель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tabs>
                <w:tab w:val="left" w:pos="1303"/>
                <w:tab w:val="left" w:pos="2130"/>
              </w:tabs>
              <w:spacing w:line="290" w:lineRule="auto"/>
              <w:ind w:left="109" w:right="97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w w:val="105"/>
                <w:sz w:val="18"/>
              </w:rPr>
              <w:tab/>
              <w:t>освіти,</w:t>
            </w:r>
            <w:r>
              <w:rPr>
                <w:w w:val="105"/>
                <w:sz w:val="18"/>
              </w:rPr>
              <w:tab/>
              <w:t>КНП НЦМЛ,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відділ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tabs>
                <w:tab w:val="left" w:pos="1600"/>
              </w:tabs>
              <w:spacing w:before="1"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кошти 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НЦМЛ, </w:t>
            </w:r>
            <w:proofErr w:type="spellStart"/>
            <w:r>
              <w:rPr>
                <w:w w:val="105"/>
                <w:sz w:val="18"/>
              </w:rPr>
              <w:t>гратові</w:t>
            </w:r>
            <w:proofErr w:type="spellEnd"/>
            <w:r>
              <w:rPr>
                <w:w w:val="105"/>
                <w:sz w:val="18"/>
              </w:rPr>
              <w:t xml:space="preserve"> та інші 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заборонені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69" w:right="1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right="2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14" w:line="290" w:lineRule="auto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Будівлі Ліцею № 9, ДНЗ № 4,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ДЮСШ,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</w:p>
          <w:p w:rsidR="00623125" w:rsidRDefault="00E9497C">
            <w:pPr>
              <w:pStyle w:val="TableParagraph"/>
              <w:tabs>
                <w:tab w:val="left" w:pos="1645"/>
                <w:tab w:val="left" w:pos="1754"/>
                <w:tab w:val="left" w:pos="2396"/>
              </w:tabs>
              <w:spacing w:before="3" w:line="290" w:lineRule="auto"/>
              <w:ind w:left="112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Палац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культури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Нововолинськ)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є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найбільш </w:t>
            </w:r>
            <w:proofErr w:type="spellStart"/>
            <w:r>
              <w:rPr>
                <w:w w:val="105"/>
                <w:sz w:val="18"/>
              </w:rPr>
              <w:t>енергозатратними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Звіти з енергетичного аудиту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дозволять</w:t>
            </w:r>
            <w:r>
              <w:rPr>
                <w:w w:val="105"/>
                <w:sz w:val="18"/>
              </w:rPr>
              <w:tab/>
              <w:t>визначити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першочергові</w:t>
            </w:r>
          </w:p>
          <w:p w:rsidR="00623125" w:rsidRDefault="00E9497C">
            <w:pPr>
              <w:pStyle w:val="TableParagraph"/>
              <w:tabs>
                <w:tab w:val="left" w:pos="1739"/>
              </w:tabs>
              <w:spacing w:before="4" w:line="290" w:lineRule="auto"/>
              <w:ind w:left="112" w:right="103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енергоефективні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заходи.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подальшому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можлива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розробка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ПКД</w:t>
            </w:r>
          </w:p>
        </w:tc>
      </w:tr>
      <w:tr w:rsidR="00623125">
        <w:trPr>
          <w:trHeight w:val="2108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</w:rPr>
            </w:pPr>
          </w:p>
          <w:p w:rsidR="00623125" w:rsidRDefault="00E9497C">
            <w:pPr>
              <w:pStyle w:val="TableParagraph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tabs>
                <w:tab w:val="left" w:pos="1153"/>
              </w:tabs>
              <w:spacing w:before="1" w:line="290" w:lineRule="auto"/>
              <w:ind w:left="110" w:right="101"/>
              <w:rPr>
                <w:sz w:val="18"/>
              </w:rPr>
            </w:pPr>
            <w:r>
              <w:rPr>
                <w:w w:val="105"/>
                <w:sz w:val="18"/>
              </w:rPr>
              <w:t>Розробка</w:t>
            </w:r>
            <w:r>
              <w:rPr>
                <w:w w:val="105"/>
                <w:sz w:val="18"/>
              </w:rPr>
              <w:tab/>
            </w:r>
            <w:proofErr w:type="spellStart"/>
            <w:r>
              <w:rPr>
                <w:w w:val="105"/>
                <w:sz w:val="18"/>
              </w:rPr>
              <w:t>проєктно-</w:t>
            </w:r>
            <w:proofErr w:type="spellEnd"/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кошторисної</w:t>
            </w:r>
          </w:p>
          <w:p w:rsidR="00623125" w:rsidRDefault="00E9497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документації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33" w:line="290" w:lineRule="auto"/>
              <w:ind w:left="109" w:right="94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відділ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23125" w:rsidRDefault="00E9497C">
            <w:pPr>
              <w:pStyle w:val="TableParagraph"/>
              <w:tabs>
                <w:tab w:val="left" w:pos="1600"/>
              </w:tabs>
              <w:spacing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кошти 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НЦМЛ, </w:t>
            </w:r>
            <w:proofErr w:type="spellStart"/>
            <w:r>
              <w:rPr>
                <w:w w:val="105"/>
                <w:sz w:val="18"/>
              </w:rPr>
              <w:t>гратові</w:t>
            </w:r>
            <w:proofErr w:type="spellEnd"/>
            <w:r>
              <w:rPr>
                <w:w w:val="105"/>
                <w:sz w:val="18"/>
              </w:rPr>
              <w:t xml:space="preserve"> та інші 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заборонені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</w:rPr>
            </w:pPr>
          </w:p>
          <w:p w:rsidR="00623125" w:rsidRDefault="00E9497C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450,00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277"/>
                <w:tab w:val="left" w:pos="1940"/>
                <w:tab w:val="left" w:pos="2285"/>
              </w:tabs>
              <w:spacing w:before="7" w:line="292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Подання</w:t>
            </w:r>
            <w:r>
              <w:rPr>
                <w:w w:val="105"/>
                <w:sz w:val="18"/>
              </w:rPr>
              <w:tab/>
              <w:t>заявок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отримання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коштів</w:t>
            </w:r>
          </w:p>
          <w:p w:rsidR="00623125" w:rsidRDefault="00E9497C">
            <w:pPr>
              <w:pStyle w:val="TableParagraph"/>
              <w:tabs>
                <w:tab w:val="left" w:pos="1752"/>
              </w:tabs>
              <w:spacing w:line="217" w:lineRule="exact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міжнародної</w:t>
            </w:r>
            <w:r>
              <w:rPr>
                <w:w w:val="105"/>
                <w:sz w:val="18"/>
              </w:rPr>
              <w:tab/>
              <w:t>технічної</w:t>
            </w:r>
          </w:p>
          <w:p w:rsidR="00623125" w:rsidRDefault="00E9497C">
            <w:pPr>
              <w:pStyle w:val="TableParagraph"/>
              <w:tabs>
                <w:tab w:val="left" w:pos="1502"/>
              </w:tabs>
              <w:spacing w:before="47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допомоги,</w:t>
            </w:r>
            <w:r>
              <w:rPr>
                <w:w w:val="105"/>
                <w:sz w:val="18"/>
              </w:rPr>
              <w:tab/>
              <w:t>державного</w:t>
            </w:r>
          </w:p>
          <w:p w:rsidR="00623125" w:rsidRDefault="00E9497C">
            <w:pPr>
              <w:pStyle w:val="TableParagraph"/>
              <w:tabs>
                <w:tab w:val="left" w:pos="1335"/>
              </w:tabs>
              <w:spacing w:before="47" w:line="290" w:lineRule="auto"/>
              <w:ind w:left="112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фонду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регіонального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розвитку,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НЕФКО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ін.,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</w:tr>
      <w:tr w:rsidR="00623125">
        <w:trPr>
          <w:trHeight w:val="2137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189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765"/>
              </w:tabs>
              <w:spacing w:before="7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Реалізація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проєктів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спрямованих</w:t>
            </w:r>
            <w:r>
              <w:rPr>
                <w:w w:val="105"/>
                <w:sz w:val="18"/>
              </w:rPr>
              <w:tab/>
              <w:t>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впровадження</w:t>
            </w:r>
          </w:p>
          <w:p w:rsidR="00623125" w:rsidRDefault="00E9497C">
            <w:pPr>
              <w:pStyle w:val="TableParagraph"/>
              <w:spacing w:before="2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енергозберігаючих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енергоефективних</w:t>
            </w:r>
            <w:proofErr w:type="spellEnd"/>
          </w:p>
          <w:p w:rsidR="00623125" w:rsidRDefault="00E9497C">
            <w:pPr>
              <w:pStyle w:val="TableParagraph"/>
              <w:spacing w:before="2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заходів      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(капітальні</w:t>
            </w:r>
          </w:p>
          <w:p w:rsidR="00623125" w:rsidRDefault="00E9497C">
            <w:pPr>
              <w:pStyle w:val="TableParagraph"/>
              <w:tabs>
                <w:tab w:val="left" w:pos="1426"/>
              </w:tabs>
              <w:spacing w:before="6" w:line="260" w:lineRule="atLeast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ремонти,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заміна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інженерних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09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Виконавчий комітет Нововолинської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міської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 управління освіти та відділ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Бюджет громади, КНП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НЦМЛ,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174" w:right="1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11645,00*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right="1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7" w:line="290" w:lineRule="auto"/>
              <w:ind w:left="112" w:right="897"/>
              <w:rPr>
                <w:sz w:val="18"/>
              </w:rPr>
            </w:pPr>
            <w:r>
              <w:rPr>
                <w:w w:val="105"/>
                <w:sz w:val="18"/>
              </w:rPr>
              <w:t>Комплексна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термомодернізація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хірургічно-</w:t>
            </w:r>
            <w:proofErr w:type="spellEnd"/>
          </w:p>
          <w:p w:rsidR="00623125" w:rsidRDefault="00E9497C">
            <w:pPr>
              <w:pStyle w:val="TableParagraph"/>
              <w:tabs>
                <w:tab w:val="left" w:pos="1904"/>
              </w:tabs>
              <w:spacing w:before="2" w:line="290" w:lineRule="auto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травматологічного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корпусу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 НЦМЛ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(зниження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рівня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викидів </w:t>
            </w:r>
            <w:proofErr w:type="spellStart"/>
            <w:r>
              <w:rPr>
                <w:w w:val="105"/>
                <w:sz w:val="18"/>
              </w:rPr>
              <w:t>СО2</w:t>
            </w:r>
            <w:proofErr w:type="spellEnd"/>
            <w:r>
              <w:rPr>
                <w:w w:val="105"/>
                <w:sz w:val="18"/>
              </w:rPr>
              <w:t xml:space="preserve"> на 116,08 т/рік,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скорочення</w:t>
            </w:r>
            <w:r>
              <w:rPr>
                <w:w w:val="105"/>
                <w:sz w:val="18"/>
              </w:rPr>
              <w:tab/>
              <w:t>обсягів</w:t>
            </w:r>
          </w:p>
          <w:p w:rsidR="00623125" w:rsidRDefault="00E9497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споживання   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енергетичних</w:t>
            </w:r>
          </w:p>
        </w:tc>
      </w:tr>
    </w:tbl>
    <w:p w:rsidR="00623125" w:rsidRDefault="00623125">
      <w:pPr>
        <w:jc w:val="both"/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2691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електричних,</w:t>
            </w:r>
          </w:p>
          <w:p w:rsidR="00623125" w:rsidRDefault="00E9497C">
            <w:pPr>
              <w:pStyle w:val="TableParagraph"/>
              <w:tabs>
                <w:tab w:val="left" w:pos="1327"/>
              </w:tabs>
              <w:spacing w:before="47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вентиляційних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їх елементів; заміна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вікон,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дверей;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утеплення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фасадів,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підвалів,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горищ тощо)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286"/>
              </w:tabs>
              <w:spacing w:before="7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ресурсів</w:t>
            </w:r>
            <w:r>
              <w:rPr>
                <w:w w:val="105"/>
                <w:sz w:val="18"/>
              </w:rPr>
              <w:tab/>
              <w:t>на</w:t>
            </w:r>
          </w:p>
          <w:p w:rsidR="00623125" w:rsidRDefault="00E9497C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254,91 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/рік).</w:t>
            </w: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2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теплової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789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62312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2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яких: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3365,00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гранту; 3030,00 - кошти 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НЦМЛ;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5250,00* 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-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</w:t>
            </w:r>
          </w:p>
          <w:p w:rsidR="00623125" w:rsidRDefault="00E9497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громади.</w:t>
            </w:r>
          </w:p>
        </w:tc>
      </w:tr>
      <w:tr w:rsidR="00623125">
        <w:trPr>
          <w:trHeight w:val="18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167"/>
              </w:tabs>
              <w:spacing w:before="144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Придбання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пристроїв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енергії,</w:t>
            </w:r>
            <w:r>
              <w:rPr>
                <w:w w:val="105"/>
                <w:sz w:val="18"/>
              </w:rPr>
              <w:tab/>
              <w:t>частотних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перетворювачів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пристроїв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компенсації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реактивної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потужності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4"/>
              <w:ind w:left="10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Нововолинськводоканал</w:t>
            </w:r>
            <w:proofErr w:type="spellEnd"/>
            <w:r>
              <w:rPr>
                <w:w w:val="105"/>
                <w:sz w:val="18"/>
              </w:rPr>
              <w:t>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tabs>
                <w:tab w:val="left" w:pos="1146"/>
                <w:tab w:val="left" w:pos="2282"/>
              </w:tabs>
              <w:spacing w:before="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w w:val="105"/>
                <w:sz w:val="18"/>
              </w:rPr>
              <w:tab/>
              <w:t>громади,</w:t>
            </w:r>
            <w:r>
              <w:rPr>
                <w:w w:val="105"/>
                <w:sz w:val="18"/>
              </w:rPr>
              <w:tab/>
            </w: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</w:p>
          <w:p w:rsidR="00623125" w:rsidRDefault="00E9497C">
            <w:pPr>
              <w:pStyle w:val="TableParagraph"/>
              <w:spacing w:before="46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Нововолинськводоканал</w:t>
            </w:r>
            <w:proofErr w:type="spellEnd"/>
            <w:r>
              <w:rPr>
                <w:w w:val="105"/>
                <w:sz w:val="18"/>
              </w:rPr>
              <w:t>»,</w:t>
            </w:r>
          </w:p>
          <w:p w:rsidR="00623125" w:rsidRDefault="00E9497C">
            <w:pPr>
              <w:pStyle w:val="TableParagraph"/>
              <w:spacing w:before="48" w:line="29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грантові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164,50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374,00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558"/>
              </w:tabs>
              <w:spacing w:before="14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Зменшення</w:t>
            </w:r>
            <w:r>
              <w:rPr>
                <w:w w:val="105"/>
                <w:sz w:val="18"/>
              </w:rPr>
              <w:tab/>
              <w:t>аварійності</w:t>
            </w:r>
          </w:p>
          <w:p w:rsidR="00623125" w:rsidRDefault="00E9497C">
            <w:pPr>
              <w:pStyle w:val="TableParagraph"/>
              <w:tabs>
                <w:tab w:val="left" w:pos="1668"/>
              </w:tabs>
              <w:spacing w:before="47" w:line="290" w:lineRule="auto"/>
              <w:ind w:left="112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обладнання.</w:t>
            </w:r>
            <w:r>
              <w:rPr>
                <w:w w:val="105"/>
                <w:sz w:val="18"/>
              </w:rPr>
              <w:tab/>
              <w:t>Очікуване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зниження рівня споживання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електричної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енергії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478,59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7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4809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824"/>
              <w:rPr>
                <w:sz w:val="18"/>
              </w:rPr>
            </w:pPr>
            <w:r>
              <w:rPr>
                <w:w w:val="105"/>
                <w:sz w:val="18"/>
              </w:rPr>
              <w:t>Модернізація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зовнішнього</w:t>
            </w:r>
          </w:p>
          <w:p w:rsidR="00623125" w:rsidRDefault="00E9497C">
            <w:pPr>
              <w:pStyle w:val="TableParagraph"/>
              <w:spacing w:before="2" w:line="29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вуличного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освітлення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Нововолинської</w:t>
            </w:r>
          </w:p>
          <w:p w:rsidR="00623125" w:rsidRDefault="00E9497C">
            <w:pPr>
              <w:pStyle w:val="TableParagraph"/>
              <w:spacing w:before="1" w:line="292" w:lineRule="auto"/>
              <w:ind w:left="110" w:right="95"/>
              <w:rPr>
                <w:sz w:val="18"/>
              </w:rPr>
            </w:pPr>
            <w:r>
              <w:rPr>
                <w:w w:val="105"/>
                <w:sz w:val="18"/>
              </w:rPr>
              <w:t>міської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територіальної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tabs>
                <w:tab w:val="left" w:pos="1030"/>
                <w:tab w:val="left" w:pos="2477"/>
              </w:tabs>
              <w:spacing w:before="1" w:line="290" w:lineRule="auto"/>
              <w:ind w:left="109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ВУКГ,</w:t>
            </w:r>
            <w:r>
              <w:rPr>
                <w:w w:val="105"/>
                <w:sz w:val="18"/>
              </w:rPr>
              <w:tab/>
              <w:t>виконавчий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комітет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Нововолинської міської ради, відділ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проектної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діяльності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інвестицій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tabs>
                <w:tab w:val="left" w:pos="1600"/>
              </w:tabs>
              <w:spacing w:before="122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громади,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ВУКГ, грантові та інші 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заборонені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ind w:left="87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8412,50*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23125" w:rsidRDefault="00E9497C"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8412,50*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782"/>
                <w:tab w:val="left" w:pos="2186"/>
              </w:tabs>
              <w:spacing w:before="7" w:line="292" w:lineRule="auto"/>
              <w:ind w:left="112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всіх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існуючих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світильників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енергоефективні</w:t>
            </w:r>
            <w:proofErr w:type="spellEnd"/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LED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світильники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функцією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диміювання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меншою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потужністю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покращеною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світловіддачею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788 шт.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наступних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вулицях та ділянки траси Р15.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Модернізація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усіх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старих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ШУВО на нові. Встановлення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щитів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захисною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пусковою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апаратурою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всіх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існуючих не ізольованих ЛЕП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нові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СІП 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нг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довжиною</w:t>
            </w:r>
          </w:p>
          <w:p w:rsidR="00623125" w:rsidRDefault="00E9497C">
            <w:pPr>
              <w:pStyle w:val="TableParagraph"/>
              <w:spacing w:line="202" w:lineRule="exact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16,712 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км 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 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вулицях,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</w:t>
            </w:r>
          </w:p>
        </w:tc>
      </w:tr>
    </w:tbl>
    <w:p w:rsidR="00623125" w:rsidRDefault="00623125">
      <w:pPr>
        <w:spacing w:line="202" w:lineRule="exact"/>
        <w:jc w:val="both"/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4269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941"/>
              </w:tabs>
              <w:spacing w:before="7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передбачена</w:t>
            </w:r>
            <w:r>
              <w:rPr>
                <w:w w:val="105"/>
                <w:sz w:val="18"/>
              </w:rPr>
              <w:tab/>
              <w:t>заміна</w:t>
            </w:r>
          </w:p>
          <w:p w:rsidR="00623125" w:rsidRDefault="00E9497C">
            <w:pPr>
              <w:pStyle w:val="TableParagraph"/>
              <w:tabs>
                <w:tab w:val="left" w:pos="1934"/>
                <w:tab w:val="left" w:pos="2387"/>
              </w:tabs>
              <w:spacing w:before="47" w:line="290" w:lineRule="auto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світильників.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Заміна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аварійних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опор, які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знаходяться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в</w:t>
            </w:r>
          </w:p>
          <w:p w:rsidR="00623125" w:rsidRDefault="00E9497C">
            <w:pPr>
              <w:pStyle w:val="TableParagraph"/>
              <w:tabs>
                <w:tab w:val="left" w:pos="1674"/>
                <w:tab w:val="left" w:pos="1941"/>
              </w:tabs>
              <w:spacing w:before="2" w:line="292" w:lineRule="auto"/>
              <w:ind w:left="112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незадовільному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71шт.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балансі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ВУКГ)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відновленням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контурів</w:t>
            </w:r>
            <w:r>
              <w:rPr>
                <w:w w:val="105"/>
                <w:sz w:val="18"/>
              </w:rPr>
              <w:tab/>
              <w:t>захисного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заземлення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вулицях,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передбачена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заміна</w:t>
            </w:r>
          </w:p>
          <w:p w:rsidR="00623125" w:rsidRDefault="00E9497C">
            <w:pPr>
              <w:pStyle w:val="TableParagraph"/>
              <w:tabs>
                <w:tab w:val="left" w:pos="1732"/>
              </w:tabs>
              <w:spacing w:line="290" w:lineRule="auto"/>
              <w:ind w:left="112" w:right="10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світильників.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Економія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321,910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line="292" w:lineRule="auto"/>
              <w:ind w:left="112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 енергії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line="217" w:lineRule="exact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*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НЕФКО</w:t>
            </w:r>
          </w:p>
        </w:tc>
      </w:tr>
      <w:tr w:rsidR="00623125">
        <w:trPr>
          <w:trHeight w:val="3202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8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before="1" w:line="292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електричного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обладнання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ЗОШ громади на 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енергоефективне</w:t>
            </w:r>
            <w:proofErr w:type="spellEnd"/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09" w:right="99"/>
              <w:rPr>
                <w:sz w:val="18"/>
              </w:rPr>
            </w:pPr>
            <w:r>
              <w:rPr>
                <w:w w:val="105"/>
                <w:sz w:val="18"/>
              </w:rPr>
              <w:t>Виконавчий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комітет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Нововолинської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міської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управління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8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8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8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8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408"/>
                <w:tab w:val="left" w:pos="2114"/>
              </w:tabs>
              <w:spacing w:before="7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холодильників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шаф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(5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холодильних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шаф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тістомісів</w:t>
            </w:r>
            <w:r>
              <w:rPr>
                <w:w w:val="105"/>
                <w:sz w:val="18"/>
              </w:rPr>
              <w:tab/>
              <w:t>(7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шт.),</w:t>
            </w:r>
          </w:p>
          <w:p w:rsidR="00623125" w:rsidRDefault="00E9497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електросковород</w:t>
            </w:r>
            <w:proofErr w:type="spellEnd"/>
            <w:r>
              <w:rPr>
                <w:w w:val="105"/>
                <w:sz w:val="18"/>
              </w:rPr>
              <w:t xml:space="preserve">   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(12  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шт</w:t>
            </w:r>
            <w:proofErr w:type="spellEnd"/>
            <w:r>
              <w:rPr>
                <w:w w:val="105"/>
                <w:sz w:val="18"/>
              </w:rPr>
              <w:t>),</w:t>
            </w:r>
          </w:p>
          <w:p w:rsidR="00623125" w:rsidRDefault="00E9497C">
            <w:pPr>
              <w:pStyle w:val="TableParagraph"/>
              <w:tabs>
                <w:tab w:val="left" w:pos="1733"/>
              </w:tabs>
              <w:spacing w:before="54" w:line="290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електром’ясорубок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шт.),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холодильних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шаф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шт.).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Очікувана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економія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енергетичних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ресурсів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480,43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7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166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1063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spacing w:before="5"/>
              <w:rPr>
                <w:b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електроплит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харчоблоці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 НЦМЛ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КНП НЦМЛ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2022-2023</w:t>
            </w:r>
          </w:p>
        </w:tc>
        <w:tc>
          <w:tcPr>
            <w:tcW w:w="2621" w:type="dxa"/>
          </w:tcPr>
          <w:p w:rsidR="00623125" w:rsidRDefault="00E9497C">
            <w:pPr>
              <w:pStyle w:val="TableParagraph"/>
              <w:spacing w:before="7" w:line="290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НЦМЛ,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</w:p>
          <w:p w:rsidR="00623125" w:rsidRDefault="00E9497C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7" w:line="292" w:lineRule="auto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Очікувана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17,86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6,2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804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550"/>
                <w:tab w:val="left" w:pos="1771"/>
              </w:tabs>
              <w:spacing w:before="65" w:line="252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ламп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E9497C">
            <w:pPr>
              <w:pStyle w:val="TableParagraph"/>
              <w:spacing w:before="14" w:line="290" w:lineRule="auto"/>
              <w:ind w:left="110" w:right="93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47,4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14" w:line="290" w:lineRule="auto"/>
              <w:ind w:left="112" w:right="96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80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158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од.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</w:p>
          <w:p w:rsidR="00623125" w:rsidRDefault="00E9497C">
            <w:pPr>
              <w:pStyle w:val="TableParagraph"/>
              <w:tabs>
                <w:tab w:val="left" w:pos="1299"/>
                <w:tab w:val="left" w:pos="2019"/>
              </w:tabs>
              <w:spacing w:before="2"/>
              <w:ind w:left="1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w w:val="105"/>
                <w:sz w:val="18"/>
              </w:rPr>
              <w:tab/>
              <w:t>лампи</w:t>
            </w:r>
            <w:r>
              <w:rPr>
                <w:w w:val="105"/>
                <w:sz w:val="18"/>
              </w:rPr>
              <w:tab/>
              <w:t>12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Вт.</w:t>
            </w:r>
          </w:p>
        </w:tc>
      </w:tr>
    </w:tbl>
    <w:p w:rsidR="00623125" w:rsidRDefault="00623125">
      <w:pPr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1063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491"/>
              </w:tabs>
              <w:spacing w:before="7" w:line="290" w:lineRule="auto"/>
              <w:ind w:left="110" w:right="105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Нововолинському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МНВК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271"/>
                <w:tab w:val="left" w:pos="2381"/>
              </w:tabs>
              <w:spacing w:before="7" w:line="290" w:lineRule="auto"/>
              <w:ind w:left="112" w:right="105"/>
              <w:rPr>
                <w:sz w:val="18"/>
              </w:rPr>
            </w:pPr>
            <w:r>
              <w:rPr>
                <w:w w:val="105"/>
                <w:sz w:val="18"/>
              </w:rPr>
              <w:t>Очікувана</w:t>
            </w:r>
            <w:r>
              <w:rPr>
                <w:w w:val="105"/>
                <w:sz w:val="18"/>
              </w:rPr>
              <w:tab/>
              <w:t>економія</w:t>
            </w:r>
            <w:r>
              <w:rPr>
                <w:w w:val="105"/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–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4,24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1,5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18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550"/>
                <w:tab w:val="left" w:pos="1771"/>
              </w:tabs>
              <w:spacing w:before="144" w:line="290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ламп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</w:t>
            </w:r>
          </w:p>
          <w:p w:rsidR="00623125" w:rsidRDefault="00E9497C">
            <w:pPr>
              <w:pStyle w:val="TableParagraph"/>
              <w:spacing w:before="2" w:line="295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дошкільної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№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26,00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14" w:line="290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 Вт 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 100 од.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10Вт.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Очікувана 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економія 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4,16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4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6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18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550"/>
                <w:tab w:val="left" w:pos="1771"/>
              </w:tabs>
              <w:spacing w:before="144" w:line="290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ламп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на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</w:t>
            </w:r>
          </w:p>
          <w:p w:rsidR="00623125" w:rsidRDefault="00E9497C">
            <w:pPr>
              <w:pStyle w:val="TableParagraph"/>
              <w:spacing w:before="2" w:line="290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дошкільної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№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Управління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освіти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34,06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7" w:line="292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розжарювання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 Вт 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 131 од.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світлодіодні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лампи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10Вт.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Очікувана 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економія 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8,15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line="219" w:lineRule="exact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 електричної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7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2,8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2137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Популяризація</w:t>
            </w:r>
          </w:p>
          <w:p w:rsidR="00623125" w:rsidRDefault="00E9497C">
            <w:pPr>
              <w:pStyle w:val="TableParagraph"/>
              <w:spacing w:before="47"/>
              <w:ind w:left="11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енергоощадності</w:t>
            </w:r>
            <w:proofErr w:type="spellEnd"/>
          </w:p>
          <w:p w:rsidR="00623125" w:rsidRDefault="00E9497C">
            <w:pPr>
              <w:pStyle w:val="TableParagraph"/>
              <w:spacing w:before="46" w:line="290" w:lineRule="auto"/>
              <w:ind w:left="110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через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інформаційно-</w:t>
            </w:r>
            <w:proofErr w:type="spellEnd"/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просвітницькі кампанії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бюджетних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закладах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tabs>
                <w:tab w:val="left" w:pos="836"/>
                <w:tab w:val="left" w:pos="1865"/>
                <w:tab w:val="left" w:pos="2908"/>
              </w:tabs>
              <w:spacing w:before="148" w:line="290" w:lineRule="auto"/>
              <w:ind w:left="109" w:right="101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w w:val="105"/>
                <w:sz w:val="18"/>
              </w:rPr>
              <w:tab/>
              <w:t>проектної</w:t>
            </w:r>
            <w:r>
              <w:rPr>
                <w:w w:val="105"/>
                <w:sz w:val="18"/>
              </w:rPr>
              <w:tab/>
              <w:t>діяльності</w:t>
            </w:r>
            <w:r>
              <w:rPr>
                <w:w w:val="105"/>
                <w:sz w:val="18"/>
              </w:rPr>
              <w:tab/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інвестицій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80,00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before="1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050"/>
              </w:tabs>
              <w:spacing w:before="7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Очікувана економія теплової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 - 147,41 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електрики        -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92,48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tabs>
                <w:tab w:val="left" w:pos="1934"/>
              </w:tabs>
              <w:spacing w:before="3" w:line="290" w:lineRule="auto"/>
              <w:ind w:left="112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Економія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теплової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w w:val="105"/>
                <w:sz w:val="18"/>
              </w:rPr>
              <w:tab/>
              <w:t>енергії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складатиме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456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тис.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відповідно</w:t>
            </w:r>
          </w:p>
        </w:tc>
      </w:tr>
      <w:tr w:rsidR="00623125">
        <w:trPr>
          <w:trHeight w:val="1870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37" w:line="252" w:lineRule="auto"/>
              <w:ind w:left="110" w:right="318"/>
              <w:rPr>
                <w:sz w:val="18"/>
              </w:rPr>
            </w:pPr>
            <w:r>
              <w:rPr>
                <w:w w:val="105"/>
                <w:sz w:val="18"/>
              </w:rPr>
              <w:t>Утеплення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фасаду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амбулаторії № 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ЗПСМ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КНП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КНП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НЦПМСД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2022-2023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spacing w:line="292" w:lineRule="auto"/>
              <w:ind w:left="110" w:right="102"/>
              <w:jc w:val="both"/>
              <w:rPr>
                <w:sz w:val="18"/>
              </w:rPr>
            </w:pPr>
            <w:r>
              <w:rPr>
                <w:sz w:val="18"/>
              </w:rPr>
              <w:t>Кошти КНП НЦПМСД,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341"/>
              <w:rPr>
                <w:sz w:val="18"/>
              </w:rPr>
            </w:pPr>
            <w:r>
              <w:rPr>
                <w:w w:val="105"/>
                <w:sz w:val="18"/>
              </w:rPr>
              <w:t>900,00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8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695"/>
              </w:tabs>
              <w:spacing w:before="7" w:line="290" w:lineRule="auto"/>
              <w:ind w:left="112" w:right="10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Утеплення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зовнішніх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огороджувальних</w:t>
            </w:r>
          </w:p>
          <w:p w:rsidR="00623125" w:rsidRDefault="00E9497C">
            <w:pPr>
              <w:pStyle w:val="TableParagraph"/>
              <w:tabs>
                <w:tab w:val="left" w:pos="1862"/>
              </w:tabs>
              <w:spacing w:before="2" w:line="290" w:lineRule="auto"/>
              <w:ind w:left="112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конструкцій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будівлі.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Очікувана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економія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26,52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  <w:p w:rsidR="00623125" w:rsidRDefault="00E9497C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Економія 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теплової 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46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</w:tbl>
    <w:p w:rsidR="00623125" w:rsidRDefault="00623125">
      <w:pPr>
        <w:jc w:val="both"/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2669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 вікон та дверей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енергозберігаючі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двокамерними</w:t>
            </w:r>
          </w:p>
          <w:p w:rsidR="00623125" w:rsidRDefault="00E9497C">
            <w:pPr>
              <w:pStyle w:val="TableParagraph"/>
              <w:tabs>
                <w:tab w:val="left" w:pos="1290"/>
              </w:tabs>
              <w:spacing w:before="2" w:line="295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склопакетами на 1-му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поверсі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Будинку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Гряди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195,00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7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401"/>
              </w:tabs>
              <w:spacing w:before="7" w:line="290" w:lineRule="auto"/>
              <w:ind w:left="112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вікон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дверей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енергозберігаючі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з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двокамерними</w:t>
            </w:r>
          </w:p>
          <w:p w:rsidR="00623125" w:rsidRDefault="00E9497C">
            <w:pPr>
              <w:pStyle w:val="TableParagraph"/>
              <w:spacing w:before="2" w:line="290" w:lineRule="auto"/>
              <w:ind w:left="112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склопакетами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1-му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поверсі Будинку культури 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Гряди.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Очікувана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(газ)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10,13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10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Економія 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теплової 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7" w:line="260" w:lineRule="atLeast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31,4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2663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 w:line="290" w:lineRule="auto"/>
              <w:ind w:left="110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 вікон та дверей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енергозберігаючі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двокамерними</w:t>
            </w:r>
          </w:p>
          <w:p w:rsidR="00623125" w:rsidRDefault="00E9497C">
            <w:pPr>
              <w:pStyle w:val="TableParagraph"/>
              <w:spacing w:before="2" w:line="290" w:lineRule="auto"/>
              <w:ind w:left="110" w:right="1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склопакетами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 клубі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Тишковичі</w:t>
            </w:r>
            <w:proofErr w:type="spellEnd"/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16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2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401"/>
              </w:tabs>
              <w:spacing w:before="7" w:line="290" w:lineRule="auto"/>
              <w:ind w:left="112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Заміна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вікон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дверей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енергозберігаючі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з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двокамерними</w:t>
            </w:r>
          </w:p>
          <w:p w:rsidR="00623125" w:rsidRDefault="00E9497C">
            <w:pPr>
              <w:pStyle w:val="TableParagraph"/>
              <w:spacing w:before="2" w:line="290" w:lineRule="auto"/>
              <w:ind w:left="112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склопакетами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1-му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поверсі Будинку культури 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Гряди.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Очікувана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(газ) – 7,67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Економія  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теплової   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6" w:line="260" w:lineRule="atLeast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складатиме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23,7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13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spacing w:before="14"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Модернізація системи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опалення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клубних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установах    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с. Гряди,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Грибовиця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:rsidR="00623125" w:rsidRDefault="00E9497C">
            <w:pPr>
              <w:pStyle w:val="TableParagraph"/>
              <w:spacing w:before="3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Тишковичі</w:t>
            </w:r>
            <w:proofErr w:type="spellEnd"/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культури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грантові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spacing w:before="144" w:line="290" w:lineRule="auto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Очікувана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(газ)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22,54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/рік.</w:t>
            </w:r>
          </w:p>
          <w:p w:rsidR="00623125" w:rsidRDefault="00E9497C">
            <w:pPr>
              <w:pStyle w:val="TableParagraph"/>
              <w:spacing w:before="1" w:line="300" w:lineRule="auto"/>
              <w:ind w:left="112" w:right="93"/>
              <w:rPr>
                <w:sz w:val="18"/>
              </w:rPr>
            </w:pPr>
            <w:r>
              <w:rPr>
                <w:sz w:val="18"/>
              </w:rPr>
              <w:t xml:space="preserve">Економія      теплової     </w:t>
            </w:r>
            <w:r>
              <w:rPr>
                <w:w w:val="105"/>
                <w:sz w:val="18"/>
              </w:rPr>
              <w:t>енергії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складатиме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</w:t>
            </w:r>
          </w:p>
        </w:tc>
      </w:tr>
      <w:tr w:rsidR="00623125">
        <w:trPr>
          <w:trHeight w:val="2403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794"/>
              </w:tabs>
              <w:spacing w:before="7" w:line="300" w:lineRule="auto"/>
              <w:ind w:left="110" w:right="100"/>
              <w:rPr>
                <w:sz w:val="18"/>
              </w:rPr>
            </w:pPr>
            <w:r>
              <w:rPr>
                <w:w w:val="105"/>
                <w:sz w:val="18"/>
              </w:rPr>
              <w:t>Встановлення</w:t>
            </w:r>
            <w:r>
              <w:rPr>
                <w:w w:val="105"/>
                <w:sz w:val="18"/>
              </w:rPr>
              <w:tab/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дооснащення</w:t>
            </w:r>
            <w:proofErr w:type="spellEnd"/>
          </w:p>
          <w:p w:rsidR="00623125" w:rsidRDefault="00E9497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встановлених</w:t>
            </w:r>
          </w:p>
          <w:p w:rsidR="00623125" w:rsidRDefault="00E9497C">
            <w:pPr>
              <w:pStyle w:val="TableParagraph"/>
              <w:tabs>
                <w:tab w:val="left" w:pos="1441"/>
              </w:tabs>
              <w:spacing w:before="4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лічильників</w:t>
            </w:r>
            <w:r>
              <w:rPr>
                <w:w w:val="105"/>
                <w:sz w:val="18"/>
              </w:rPr>
              <w:tab/>
              <w:t>обліку</w:t>
            </w:r>
          </w:p>
          <w:p w:rsidR="00623125" w:rsidRDefault="00E9497C">
            <w:pPr>
              <w:pStyle w:val="TableParagraph"/>
              <w:tabs>
                <w:tab w:val="left" w:pos="1419"/>
              </w:tabs>
              <w:spacing w:before="47" w:line="290" w:lineRule="auto"/>
              <w:ind w:left="110" w:right="103"/>
              <w:rPr>
                <w:sz w:val="18"/>
              </w:rPr>
            </w:pPr>
            <w:r>
              <w:rPr>
                <w:w w:val="105"/>
                <w:sz w:val="18"/>
              </w:rPr>
              <w:t>теплової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енергії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системою</w:t>
            </w:r>
          </w:p>
          <w:p w:rsidR="00623125" w:rsidRDefault="00E9497C">
            <w:pPr>
              <w:pStyle w:val="TableParagraph"/>
              <w:spacing w:before="1" w:line="290" w:lineRule="auto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дистанційної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передачі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показників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</w:p>
          <w:p w:rsidR="00623125" w:rsidRDefault="00E9497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од.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0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</w:p>
          <w:p w:rsidR="00623125" w:rsidRDefault="00E9497C"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Нововолинськтеплокомуненерго</w:t>
            </w:r>
            <w:proofErr w:type="spellEnd"/>
            <w:r>
              <w:rPr>
                <w:w w:val="105"/>
                <w:sz w:val="18"/>
              </w:rPr>
              <w:t>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2022-2024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500,00</w:t>
            </w:r>
          </w:p>
        </w:tc>
        <w:tc>
          <w:tcPr>
            <w:tcW w:w="259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55" w:line="290" w:lineRule="auto"/>
              <w:ind w:left="112" w:righ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Очікувана економія – 312,02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(108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/рік)</w:t>
            </w:r>
          </w:p>
        </w:tc>
      </w:tr>
    </w:tbl>
    <w:p w:rsidR="00623125" w:rsidRDefault="00623125">
      <w:pPr>
        <w:spacing w:line="290" w:lineRule="auto"/>
        <w:jc w:val="both"/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75"/>
        <w:gridCol w:w="3191"/>
        <w:gridCol w:w="1109"/>
        <w:gridCol w:w="2621"/>
        <w:gridCol w:w="1202"/>
        <w:gridCol w:w="936"/>
        <w:gridCol w:w="936"/>
        <w:gridCol w:w="2592"/>
      </w:tblGrid>
      <w:tr w:rsidR="00623125">
        <w:trPr>
          <w:trHeight w:val="2136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spacing w:before="5"/>
              <w:rPr>
                <w:b/>
              </w:rPr>
            </w:pPr>
          </w:p>
          <w:p w:rsidR="00623125" w:rsidRDefault="00E9497C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Встановлення</w:t>
            </w:r>
          </w:p>
          <w:p w:rsidR="00623125" w:rsidRDefault="00E9497C">
            <w:pPr>
              <w:pStyle w:val="TableParagraph"/>
              <w:spacing w:before="47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частотно-регулюючого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пристрою у кількості 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котельні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мікрорайону</w:t>
            </w:r>
          </w:p>
          <w:p w:rsidR="00623125" w:rsidRDefault="00E9497C">
            <w:pPr>
              <w:pStyle w:val="TableParagraph"/>
              <w:spacing w:before="3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Нововолинськ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47"/>
              <w:ind w:left="10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</w:p>
          <w:p w:rsidR="00623125" w:rsidRDefault="00E9497C"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Нововолинськтеплокомуненерго</w:t>
            </w:r>
            <w:proofErr w:type="spellEnd"/>
            <w:r>
              <w:rPr>
                <w:w w:val="105"/>
                <w:sz w:val="18"/>
              </w:rPr>
              <w:t>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2022-2023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3125" w:rsidRDefault="00E9497C">
            <w:pPr>
              <w:pStyle w:val="TableParagraph"/>
              <w:spacing w:before="1" w:line="290" w:lineRule="auto"/>
              <w:ind w:left="110" w:right="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358"/>
                <w:tab w:val="left" w:pos="1711"/>
                <w:tab w:val="left" w:pos="1956"/>
              </w:tabs>
              <w:spacing w:before="7" w:line="290" w:lineRule="auto"/>
              <w:ind w:left="112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Встановлення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proofErr w:type="spellStart"/>
            <w:r>
              <w:rPr>
                <w:spacing w:val="-1"/>
                <w:w w:val="105"/>
                <w:sz w:val="18"/>
              </w:rPr>
              <w:t>частотно-</w:t>
            </w:r>
            <w:proofErr w:type="spellEnd"/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регулюючого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пристрою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кількості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(наприклад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Altivar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АVT212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кВт)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насоси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320-50.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Очікувана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  <w:r>
              <w:rPr>
                <w:w w:val="105"/>
                <w:sz w:val="18"/>
              </w:rPr>
              <w:tab/>
              <w:t>–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219,71</w:t>
            </w:r>
          </w:p>
          <w:p w:rsidR="00623125" w:rsidRDefault="00E9497C">
            <w:pPr>
              <w:pStyle w:val="TableParagraph"/>
              <w:tabs>
                <w:tab w:val="left" w:pos="1445"/>
                <w:tab w:val="left" w:pos="2171"/>
              </w:tabs>
              <w:spacing w:before="4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w w:val="105"/>
                <w:sz w:val="18"/>
              </w:rPr>
              <w:tab/>
              <w:t>(75,9</w:t>
            </w:r>
            <w:r>
              <w:rPr>
                <w:w w:val="105"/>
                <w:sz w:val="18"/>
              </w:rPr>
              <w:tab/>
              <w:t>тис.</w:t>
            </w:r>
          </w:p>
          <w:p w:rsidR="00623125" w:rsidRDefault="00E9497C">
            <w:pPr>
              <w:pStyle w:val="TableParagraph"/>
              <w:spacing w:before="54"/>
              <w:ind w:left="1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/рік)</w:t>
            </w:r>
          </w:p>
        </w:tc>
      </w:tr>
      <w:tr w:rsidR="00623125">
        <w:trPr>
          <w:trHeight w:val="2662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2075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tabs>
                <w:tab w:val="left" w:pos="1383"/>
              </w:tabs>
              <w:spacing w:line="290" w:lineRule="auto"/>
              <w:ind w:left="110" w:right="103"/>
              <w:rPr>
                <w:sz w:val="18"/>
              </w:rPr>
            </w:pPr>
            <w:r>
              <w:rPr>
                <w:w w:val="105"/>
                <w:sz w:val="18"/>
              </w:rPr>
              <w:t>Оптимізація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роботи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системи</w:t>
            </w:r>
          </w:p>
          <w:p w:rsidR="00623125" w:rsidRDefault="00E9497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водопостачання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10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Нововолинськводоканал</w:t>
            </w:r>
            <w:proofErr w:type="spellEnd"/>
            <w:r>
              <w:rPr>
                <w:w w:val="105"/>
                <w:sz w:val="18"/>
              </w:rPr>
              <w:t>»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2022-2023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125" w:rsidRDefault="00E9497C">
            <w:pPr>
              <w:pStyle w:val="TableParagraph"/>
              <w:spacing w:line="290" w:lineRule="auto"/>
              <w:ind w:left="11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Бюджет громади, кошти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КП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грантові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інші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заборонені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законодавством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82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E9497C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1694"/>
                <w:tab w:val="left" w:pos="1760"/>
                <w:tab w:val="left" w:pos="1990"/>
                <w:tab w:val="left" w:pos="2162"/>
                <w:tab w:val="left" w:pos="2357"/>
              </w:tabs>
              <w:spacing w:before="7" w:line="290" w:lineRule="auto"/>
              <w:ind w:left="112" w:right="99"/>
              <w:rPr>
                <w:sz w:val="18"/>
              </w:rPr>
            </w:pPr>
            <w:r>
              <w:rPr>
                <w:w w:val="105"/>
                <w:sz w:val="18"/>
              </w:rPr>
              <w:t>Розробка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використання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оптимізованої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схеми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водопостачання</w:t>
            </w:r>
            <w:r>
              <w:rPr>
                <w:w w:val="105"/>
                <w:sz w:val="18"/>
              </w:rPr>
              <w:tab/>
              <w:t>на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базі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гідравлічної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моделі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мереж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водопостачання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із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застосуванням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сучасних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комп’ютерно-гідравлічних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програм. Очікувана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економія</w:t>
            </w:r>
          </w:p>
          <w:p w:rsidR="00623125" w:rsidRDefault="00E9497C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– 267,99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(93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тис.</w:t>
            </w:r>
          </w:p>
          <w:p w:rsidR="00623125" w:rsidRDefault="00E9497C">
            <w:pPr>
              <w:pStyle w:val="TableParagraph"/>
              <w:spacing w:before="47"/>
              <w:ind w:left="1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грн</w:t>
            </w:r>
            <w:proofErr w:type="spellEnd"/>
            <w:r>
              <w:rPr>
                <w:w w:val="105"/>
                <w:sz w:val="18"/>
              </w:rPr>
              <w:t>/рік).</w:t>
            </w:r>
          </w:p>
        </w:tc>
      </w:tr>
      <w:tr w:rsidR="00623125">
        <w:trPr>
          <w:trHeight w:val="1337"/>
        </w:trPr>
        <w:tc>
          <w:tcPr>
            <w:tcW w:w="468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39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2075" w:type="dxa"/>
          </w:tcPr>
          <w:p w:rsidR="00623125" w:rsidRDefault="00E9497C">
            <w:pPr>
              <w:pStyle w:val="TableParagraph"/>
              <w:tabs>
                <w:tab w:val="left" w:pos="1606"/>
              </w:tabs>
              <w:spacing w:before="14" w:line="290" w:lineRule="auto"/>
              <w:ind w:left="1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Проведення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Днів</w:t>
            </w:r>
            <w:r>
              <w:rPr>
                <w:spacing w:val="-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сталої енергії в рамках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Європейської</w:t>
            </w:r>
          </w:p>
          <w:p w:rsidR="00623125" w:rsidRDefault="00E9497C">
            <w:pPr>
              <w:pStyle w:val="TableParagraph"/>
              <w:tabs>
                <w:tab w:val="left" w:pos="1405"/>
              </w:tabs>
              <w:spacing w:before="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ініціативи</w:t>
            </w:r>
            <w:r>
              <w:rPr>
                <w:w w:val="105"/>
                <w:sz w:val="18"/>
              </w:rPr>
              <w:tab/>
              <w:t>«Угода</w:t>
            </w:r>
          </w:p>
          <w:p w:rsidR="00623125" w:rsidRDefault="00E9497C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мерів»</w:t>
            </w:r>
          </w:p>
        </w:tc>
        <w:tc>
          <w:tcPr>
            <w:tcW w:w="319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tabs>
                <w:tab w:val="left" w:pos="836"/>
                <w:tab w:val="left" w:pos="1865"/>
                <w:tab w:val="left" w:pos="2908"/>
              </w:tabs>
              <w:spacing w:line="290" w:lineRule="auto"/>
              <w:ind w:left="109" w:right="101"/>
              <w:rPr>
                <w:sz w:val="18"/>
              </w:rPr>
            </w:pPr>
            <w:r>
              <w:rPr>
                <w:w w:val="105"/>
                <w:sz w:val="18"/>
              </w:rPr>
              <w:t>Відділ</w:t>
            </w:r>
            <w:r>
              <w:rPr>
                <w:w w:val="105"/>
                <w:sz w:val="18"/>
              </w:rPr>
              <w:tab/>
              <w:t>проектної</w:t>
            </w:r>
            <w:r>
              <w:rPr>
                <w:w w:val="105"/>
                <w:sz w:val="18"/>
              </w:rPr>
              <w:tab/>
              <w:t>діяльності</w:t>
            </w:r>
            <w:r>
              <w:rPr>
                <w:w w:val="105"/>
                <w:sz w:val="18"/>
              </w:rPr>
              <w:tab/>
              <w:t>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інвестицій</w:t>
            </w:r>
          </w:p>
        </w:tc>
        <w:tc>
          <w:tcPr>
            <w:tcW w:w="1109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17" w:right="1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2022-2023</w:t>
            </w:r>
          </w:p>
        </w:tc>
        <w:tc>
          <w:tcPr>
            <w:tcW w:w="2621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169" w:right="1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3125" w:rsidRDefault="00E9497C">
            <w:pPr>
              <w:pStyle w:val="TableParagraph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50,00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394"/>
              </w:tabs>
              <w:spacing w:before="144" w:line="292" w:lineRule="auto"/>
              <w:ind w:left="112" w:right="105"/>
              <w:rPr>
                <w:sz w:val="18"/>
              </w:rPr>
            </w:pPr>
            <w:r>
              <w:rPr>
                <w:w w:val="105"/>
                <w:sz w:val="18"/>
              </w:rPr>
              <w:t>Масові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заходи,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присвячені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кампанії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з</w:t>
            </w:r>
          </w:p>
          <w:p w:rsidR="00623125" w:rsidRDefault="00E9497C">
            <w:pPr>
              <w:pStyle w:val="TableParagraph"/>
              <w:tabs>
                <w:tab w:val="left" w:pos="2185"/>
              </w:tabs>
              <w:spacing w:line="290" w:lineRule="auto"/>
              <w:ind w:left="112" w:right="10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енергоефективності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для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мешканців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громади</w:t>
            </w:r>
          </w:p>
        </w:tc>
      </w:tr>
      <w:tr w:rsidR="00623125">
        <w:trPr>
          <w:trHeight w:val="1070"/>
        </w:trPr>
        <w:tc>
          <w:tcPr>
            <w:tcW w:w="9464" w:type="dxa"/>
            <w:gridSpan w:val="5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Всього:</w:t>
            </w:r>
          </w:p>
        </w:tc>
        <w:tc>
          <w:tcPr>
            <w:tcW w:w="1202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15970,7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89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13805,94</w:t>
            </w:r>
          </w:p>
        </w:tc>
        <w:tc>
          <w:tcPr>
            <w:tcW w:w="936" w:type="dxa"/>
          </w:tcPr>
          <w:p w:rsidR="00623125" w:rsidRDefault="00623125">
            <w:pPr>
              <w:pStyle w:val="TableParagraph"/>
              <w:rPr>
                <w:b/>
                <w:sz w:val="18"/>
              </w:rPr>
            </w:pPr>
          </w:p>
          <w:p w:rsidR="00623125" w:rsidRDefault="00623125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23125" w:rsidRDefault="00E9497C">
            <w:pPr>
              <w:pStyle w:val="TableParagraph"/>
              <w:ind w:left="89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13369,94</w:t>
            </w:r>
          </w:p>
        </w:tc>
        <w:tc>
          <w:tcPr>
            <w:tcW w:w="2592" w:type="dxa"/>
          </w:tcPr>
          <w:p w:rsidR="00623125" w:rsidRDefault="00E9497C">
            <w:pPr>
              <w:pStyle w:val="TableParagraph"/>
              <w:tabs>
                <w:tab w:val="left" w:pos="2388"/>
              </w:tabs>
              <w:spacing w:before="7" w:line="290" w:lineRule="auto"/>
              <w:ind w:left="112" w:right="97"/>
              <w:rPr>
                <w:sz w:val="18"/>
              </w:rPr>
            </w:pPr>
            <w:r>
              <w:rPr>
                <w:w w:val="105"/>
                <w:sz w:val="18"/>
              </w:rPr>
              <w:t>3067,9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–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  <w:p w:rsidR="00623125" w:rsidRDefault="00E9497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781,2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МВт*</w:t>
            </w:r>
            <w:proofErr w:type="spellStart"/>
            <w:r>
              <w:rPr>
                <w:w w:val="105"/>
                <w:sz w:val="18"/>
              </w:rPr>
              <w:t>год</w:t>
            </w:r>
            <w:proofErr w:type="spellEnd"/>
            <w:r>
              <w:rPr>
                <w:w w:val="105"/>
                <w:sz w:val="18"/>
              </w:rPr>
              <w:t>/рік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теплової</w:t>
            </w:r>
          </w:p>
          <w:p w:rsidR="00623125" w:rsidRDefault="00E9497C">
            <w:pPr>
              <w:pStyle w:val="TableParagraph"/>
              <w:spacing w:before="54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енергії</w:t>
            </w:r>
          </w:p>
        </w:tc>
      </w:tr>
    </w:tbl>
    <w:p w:rsidR="00623125" w:rsidRDefault="00623125">
      <w:pPr>
        <w:rPr>
          <w:sz w:val="18"/>
        </w:rPr>
        <w:sectPr w:rsidR="00623125">
          <w:pgSz w:w="16850" w:h="11910" w:orient="landscape"/>
          <w:pgMar w:top="1100" w:right="740" w:bottom="840" w:left="740" w:header="0" w:footer="651" w:gutter="0"/>
          <w:cols w:space="720"/>
        </w:sectPr>
      </w:pPr>
    </w:p>
    <w:p w:rsidR="00623125" w:rsidRDefault="00623125">
      <w:pPr>
        <w:pStyle w:val="a3"/>
        <w:spacing w:before="4"/>
        <w:rPr>
          <w:b/>
          <w:sz w:val="16"/>
        </w:rPr>
      </w:pPr>
    </w:p>
    <w:sectPr w:rsidR="00623125" w:rsidSect="00DA5B8D">
      <w:footerReference w:type="default" r:id="rId31"/>
      <w:pgSz w:w="11910" w:h="16850"/>
      <w:pgMar w:top="1600" w:right="1680" w:bottom="840" w:left="1680" w:header="0" w:footer="6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89" w:rsidRDefault="004A1B89">
      <w:r>
        <w:separator/>
      </w:r>
    </w:p>
  </w:endnote>
  <w:endnote w:type="continuationSeparator" w:id="0">
    <w:p w:rsidR="004A1B89" w:rsidRDefault="004A1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25" w:rsidRDefault="00BF5E67">
    <w:pPr>
      <w:pStyle w:val="a3"/>
      <w:spacing w:line="14" w:lineRule="auto"/>
      <w:rPr>
        <w:sz w:val="20"/>
      </w:rPr>
    </w:pPr>
    <w:r w:rsidRPr="00BF5E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55pt;margin-top:794.5pt;width:17.55pt;height:13.2pt;z-index:-16998400;mso-position-horizontal-relative:page;mso-position-vertical-relative:page" filled="f" stroked="f">
          <v:textbox inset="0,0,0,0">
            <w:txbxContent>
              <w:p w:rsidR="00623125" w:rsidRDefault="00BF5E67">
                <w:pPr>
                  <w:spacing w:line="246" w:lineRule="exact"/>
                  <w:ind w:left="60"/>
                </w:pPr>
                <w:r>
                  <w:fldChar w:fldCharType="begin"/>
                </w:r>
                <w:r w:rsidR="00E9497C">
                  <w:instrText xml:space="preserve"> PAGE </w:instrText>
                </w:r>
                <w:r>
                  <w:fldChar w:fldCharType="separate"/>
                </w:r>
                <w:r w:rsidR="0040715D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25" w:rsidRDefault="00BF5E67">
    <w:pPr>
      <w:pStyle w:val="a3"/>
      <w:spacing w:line="14" w:lineRule="auto"/>
      <w:rPr>
        <w:sz w:val="20"/>
      </w:rPr>
    </w:pPr>
    <w:r w:rsidRPr="00BF5E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25pt;margin-top:547.9pt;width:17.55pt;height:13.2pt;z-index:-16997888;mso-position-horizontal-relative:page;mso-position-vertical-relative:page" filled="f" stroked="f">
          <v:textbox inset="0,0,0,0">
            <w:txbxContent>
              <w:p w:rsidR="00623125" w:rsidRDefault="00BF5E67">
                <w:pPr>
                  <w:spacing w:line="246" w:lineRule="exact"/>
                  <w:ind w:left="60"/>
                </w:pPr>
                <w:r>
                  <w:fldChar w:fldCharType="begin"/>
                </w:r>
                <w:r w:rsidR="00E9497C">
                  <w:instrText xml:space="preserve"> PAGE </w:instrText>
                </w:r>
                <w:r>
                  <w:fldChar w:fldCharType="separate"/>
                </w:r>
                <w:r w:rsidR="0040715D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25" w:rsidRDefault="00BF5E67">
    <w:pPr>
      <w:pStyle w:val="a3"/>
      <w:spacing w:line="14" w:lineRule="auto"/>
      <w:rPr>
        <w:sz w:val="20"/>
      </w:rPr>
    </w:pPr>
    <w:r w:rsidRPr="00BF5E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55pt;margin-top:794.5pt;width:13.55pt;height:13.2pt;z-index:-16997376;mso-position-horizontal-relative:page;mso-position-vertical-relative:page" filled="f" stroked="f">
          <v:textbox inset="0,0,0,0">
            <w:txbxContent>
              <w:p w:rsidR="00623125" w:rsidRDefault="00E9497C">
                <w:pPr>
                  <w:spacing w:line="246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89" w:rsidRDefault="004A1B89">
      <w:r>
        <w:separator/>
      </w:r>
    </w:p>
  </w:footnote>
  <w:footnote w:type="continuationSeparator" w:id="0">
    <w:p w:rsidR="004A1B89" w:rsidRDefault="004A1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16FB"/>
    <w:multiLevelType w:val="multilevel"/>
    <w:tmpl w:val="A1F6DBF2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95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09" w:hanging="7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18" w:hanging="7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8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7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6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6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5" w:hanging="721"/>
      </w:pPr>
      <w:rPr>
        <w:rFonts w:hint="default"/>
        <w:lang w:val="uk-UA" w:eastAsia="en-US" w:bidi="ar-SA"/>
      </w:rPr>
    </w:lvl>
  </w:abstractNum>
  <w:abstractNum w:abstractNumId="1">
    <w:nsid w:val="33E92212"/>
    <w:multiLevelType w:val="hybridMultilevel"/>
    <w:tmpl w:val="9E18ACF8"/>
    <w:lvl w:ilvl="0" w:tplc="32FC599E">
      <w:numFmt w:val="bullet"/>
      <w:lvlText w:val="-"/>
      <w:lvlJc w:val="left"/>
      <w:pPr>
        <w:ind w:left="108" w:hanging="224"/>
      </w:pPr>
      <w:rPr>
        <w:rFonts w:ascii="Calibri" w:eastAsia="Calibri" w:hAnsi="Calibri" w:cs="Calibri" w:hint="default"/>
        <w:w w:val="100"/>
        <w:sz w:val="23"/>
        <w:szCs w:val="23"/>
        <w:lang w:val="uk-UA" w:eastAsia="en-US" w:bidi="ar-SA"/>
      </w:rPr>
    </w:lvl>
    <w:lvl w:ilvl="1" w:tplc="63FA0A46">
      <w:numFmt w:val="bullet"/>
      <w:lvlText w:val="•"/>
      <w:lvlJc w:val="left"/>
      <w:pPr>
        <w:ind w:left="654" w:hanging="224"/>
      </w:pPr>
      <w:rPr>
        <w:rFonts w:hint="default"/>
        <w:lang w:val="uk-UA" w:eastAsia="en-US" w:bidi="ar-SA"/>
      </w:rPr>
    </w:lvl>
    <w:lvl w:ilvl="2" w:tplc="60C4AC92">
      <w:numFmt w:val="bullet"/>
      <w:lvlText w:val="•"/>
      <w:lvlJc w:val="left"/>
      <w:pPr>
        <w:ind w:left="1209" w:hanging="224"/>
      </w:pPr>
      <w:rPr>
        <w:rFonts w:hint="default"/>
        <w:lang w:val="uk-UA" w:eastAsia="en-US" w:bidi="ar-SA"/>
      </w:rPr>
    </w:lvl>
    <w:lvl w:ilvl="3" w:tplc="EA764D34">
      <w:numFmt w:val="bullet"/>
      <w:lvlText w:val="•"/>
      <w:lvlJc w:val="left"/>
      <w:pPr>
        <w:ind w:left="1764" w:hanging="224"/>
      </w:pPr>
      <w:rPr>
        <w:rFonts w:hint="default"/>
        <w:lang w:val="uk-UA" w:eastAsia="en-US" w:bidi="ar-SA"/>
      </w:rPr>
    </w:lvl>
    <w:lvl w:ilvl="4" w:tplc="15DE5442">
      <w:numFmt w:val="bullet"/>
      <w:lvlText w:val="•"/>
      <w:lvlJc w:val="left"/>
      <w:pPr>
        <w:ind w:left="2318" w:hanging="224"/>
      </w:pPr>
      <w:rPr>
        <w:rFonts w:hint="default"/>
        <w:lang w:val="uk-UA" w:eastAsia="en-US" w:bidi="ar-SA"/>
      </w:rPr>
    </w:lvl>
    <w:lvl w:ilvl="5" w:tplc="EA0C7038">
      <w:numFmt w:val="bullet"/>
      <w:lvlText w:val="•"/>
      <w:lvlJc w:val="left"/>
      <w:pPr>
        <w:ind w:left="2873" w:hanging="224"/>
      </w:pPr>
      <w:rPr>
        <w:rFonts w:hint="default"/>
        <w:lang w:val="uk-UA" w:eastAsia="en-US" w:bidi="ar-SA"/>
      </w:rPr>
    </w:lvl>
    <w:lvl w:ilvl="6" w:tplc="B2CCBDEC">
      <w:numFmt w:val="bullet"/>
      <w:lvlText w:val="•"/>
      <w:lvlJc w:val="left"/>
      <w:pPr>
        <w:ind w:left="3428" w:hanging="224"/>
      </w:pPr>
      <w:rPr>
        <w:rFonts w:hint="default"/>
        <w:lang w:val="uk-UA" w:eastAsia="en-US" w:bidi="ar-SA"/>
      </w:rPr>
    </w:lvl>
    <w:lvl w:ilvl="7" w:tplc="9FD068FE">
      <w:numFmt w:val="bullet"/>
      <w:lvlText w:val="•"/>
      <w:lvlJc w:val="left"/>
      <w:pPr>
        <w:ind w:left="3982" w:hanging="224"/>
      </w:pPr>
      <w:rPr>
        <w:rFonts w:hint="default"/>
        <w:lang w:val="uk-UA" w:eastAsia="en-US" w:bidi="ar-SA"/>
      </w:rPr>
    </w:lvl>
    <w:lvl w:ilvl="8" w:tplc="4364C234">
      <w:numFmt w:val="bullet"/>
      <w:lvlText w:val="•"/>
      <w:lvlJc w:val="left"/>
      <w:pPr>
        <w:ind w:left="4537" w:hanging="224"/>
      </w:pPr>
      <w:rPr>
        <w:rFonts w:hint="default"/>
        <w:lang w:val="uk-UA" w:eastAsia="en-US" w:bidi="ar-SA"/>
      </w:rPr>
    </w:lvl>
  </w:abstractNum>
  <w:abstractNum w:abstractNumId="2">
    <w:nsid w:val="34F147F7"/>
    <w:multiLevelType w:val="hybridMultilevel"/>
    <w:tmpl w:val="30B05BE0"/>
    <w:lvl w:ilvl="0" w:tplc="153606F8">
      <w:numFmt w:val="bullet"/>
      <w:lvlText w:val="-"/>
      <w:lvlJc w:val="left"/>
      <w:pPr>
        <w:ind w:left="951" w:hanging="203"/>
      </w:pPr>
      <w:rPr>
        <w:rFonts w:ascii="Calibri" w:eastAsia="Calibri" w:hAnsi="Calibri" w:cs="Calibri" w:hint="default"/>
        <w:w w:val="103"/>
        <w:sz w:val="23"/>
        <w:szCs w:val="23"/>
        <w:lang w:val="uk-UA" w:eastAsia="en-US" w:bidi="ar-SA"/>
      </w:rPr>
    </w:lvl>
    <w:lvl w:ilvl="1" w:tplc="93F0FD52">
      <w:numFmt w:val="bullet"/>
      <w:lvlText w:val=""/>
      <w:lvlJc w:val="left"/>
      <w:pPr>
        <w:ind w:left="1419" w:hanging="28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2" w:tplc="C09CC894">
      <w:numFmt w:val="bullet"/>
      <w:lvlText w:val="•"/>
      <w:lvlJc w:val="left"/>
      <w:pPr>
        <w:ind w:left="1580" w:hanging="281"/>
      </w:pPr>
      <w:rPr>
        <w:rFonts w:hint="default"/>
        <w:lang w:val="uk-UA" w:eastAsia="en-US" w:bidi="ar-SA"/>
      </w:rPr>
    </w:lvl>
    <w:lvl w:ilvl="3" w:tplc="4B5C5A32">
      <w:numFmt w:val="bullet"/>
      <w:lvlText w:val="•"/>
      <w:lvlJc w:val="left"/>
      <w:pPr>
        <w:ind w:left="1377" w:hanging="281"/>
      </w:pPr>
      <w:rPr>
        <w:rFonts w:hint="default"/>
        <w:lang w:val="uk-UA" w:eastAsia="en-US" w:bidi="ar-SA"/>
      </w:rPr>
    </w:lvl>
    <w:lvl w:ilvl="4" w:tplc="C26C5756">
      <w:numFmt w:val="bullet"/>
      <w:lvlText w:val="•"/>
      <w:lvlJc w:val="left"/>
      <w:pPr>
        <w:ind w:left="1174" w:hanging="281"/>
      </w:pPr>
      <w:rPr>
        <w:rFonts w:hint="default"/>
        <w:lang w:val="uk-UA" w:eastAsia="en-US" w:bidi="ar-SA"/>
      </w:rPr>
    </w:lvl>
    <w:lvl w:ilvl="5" w:tplc="1038916A">
      <w:numFmt w:val="bullet"/>
      <w:lvlText w:val="•"/>
      <w:lvlJc w:val="left"/>
      <w:pPr>
        <w:ind w:left="971" w:hanging="281"/>
      </w:pPr>
      <w:rPr>
        <w:rFonts w:hint="default"/>
        <w:lang w:val="uk-UA" w:eastAsia="en-US" w:bidi="ar-SA"/>
      </w:rPr>
    </w:lvl>
    <w:lvl w:ilvl="6" w:tplc="0B22899C">
      <w:numFmt w:val="bullet"/>
      <w:lvlText w:val="•"/>
      <w:lvlJc w:val="left"/>
      <w:pPr>
        <w:ind w:left="768" w:hanging="281"/>
      </w:pPr>
      <w:rPr>
        <w:rFonts w:hint="default"/>
        <w:lang w:val="uk-UA" w:eastAsia="en-US" w:bidi="ar-SA"/>
      </w:rPr>
    </w:lvl>
    <w:lvl w:ilvl="7" w:tplc="BBD68676">
      <w:numFmt w:val="bullet"/>
      <w:lvlText w:val="•"/>
      <w:lvlJc w:val="left"/>
      <w:pPr>
        <w:ind w:left="566" w:hanging="281"/>
      </w:pPr>
      <w:rPr>
        <w:rFonts w:hint="default"/>
        <w:lang w:val="uk-UA" w:eastAsia="en-US" w:bidi="ar-SA"/>
      </w:rPr>
    </w:lvl>
    <w:lvl w:ilvl="8" w:tplc="FB2C5558">
      <w:numFmt w:val="bullet"/>
      <w:lvlText w:val="•"/>
      <w:lvlJc w:val="left"/>
      <w:pPr>
        <w:ind w:left="363" w:hanging="281"/>
      </w:pPr>
      <w:rPr>
        <w:rFonts w:hint="default"/>
        <w:lang w:val="uk-UA" w:eastAsia="en-US" w:bidi="ar-SA"/>
      </w:rPr>
    </w:lvl>
  </w:abstractNum>
  <w:abstractNum w:abstractNumId="3">
    <w:nsid w:val="4FC32D7E"/>
    <w:multiLevelType w:val="hybridMultilevel"/>
    <w:tmpl w:val="CB3688C4"/>
    <w:lvl w:ilvl="0" w:tplc="6AB874FA">
      <w:start w:val="5"/>
      <w:numFmt w:val="decimal"/>
      <w:lvlText w:val="%1."/>
      <w:lvlJc w:val="left"/>
      <w:pPr>
        <w:ind w:left="1793" w:hanging="375"/>
        <w:jc w:val="right"/>
      </w:pPr>
      <w:rPr>
        <w:rFonts w:ascii="Calibri" w:eastAsia="Calibri" w:hAnsi="Calibri" w:cs="Calibri" w:hint="default"/>
        <w:spacing w:val="0"/>
        <w:w w:val="103"/>
        <w:sz w:val="23"/>
        <w:szCs w:val="23"/>
        <w:lang w:val="uk-UA" w:eastAsia="en-US" w:bidi="ar-SA"/>
      </w:rPr>
    </w:lvl>
    <w:lvl w:ilvl="1" w:tplc="F594D2D4">
      <w:start w:val="4"/>
      <w:numFmt w:val="decimal"/>
      <w:lvlText w:val="%2."/>
      <w:lvlJc w:val="left"/>
      <w:pPr>
        <w:ind w:left="4618" w:hanging="281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89B68904">
      <w:numFmt w:val="bullet"/>
      <w:lvlText w:val=""/>
      <w:lvlJc w:val="left"/>
      <w:pPr>
        <w:ind w:left="1419" w:hanging="347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3" w:tplc="084EF3CA">
      <w:numFmt w:val="bullet"/>
      <w:lvlText w:val="•"/>
      <w:lvlJc w:val="left"/>
      <w:pPr>
        <w:ind w:left="4777" w:hanging="347"/>
      </w:pPr>
      <w:rPr>
        <w:rFonts w:hint="default"/>
        <w:lang w:val="uk-UA" w:eastAsia="en-US" w:bidi="ar-SA"/>
      </w:rPr>
    </w:lvl>
    <w:lvl w:ilvl="4" w:tplc="563C92EC">
      <w:numFmt w:val="bullet"/>
      <w:lvlText w:val="•"/>
      <w:lvlJc w:val="left"/>
      <w:pPr>
        <w:ind w:left="4934" w:hanging="347"/>
      </w:pPr>
      <w:rPr>
        <w:rFonts w:hint="default"/>
        <w:lang w:val="uk-UA" w:eastAsia="en-US" w:bidi="ar-SA"/>
      </w:rPr>
    </w:lvl>
    <w:lvl w:ilvl="5" w:tplc="F1F86EB0">
      <w:numFmt w:val="bullet"/>
      <w:lvlText w:val="•"/>
      <w:lvlJc w:val="left"/>
      <w:pPr>
        <w:ind w:left="5092" w:hanging="347"/>
      </w:pPr>
      <w:rPr>
        <w:rFonts w:hint="default"/>
        <w:lang w:val="uk-UA" w:eastAsia="en-US" w:bidi="ar-SA"/>
      </w:rPr>
    </w:lvl>
    <w:lvl w:ilvl="6" w:tplc="CBCE3826">
      <w:numFmt w:val="bullet"/>
      <w:lvlText w:val="•"/>
      <w:lvlJc w:val="left"/>
      <w:pPr>
        <w:ind w:left="5249" w:hanging="347"/>
      </w:pPr>
      <w:rPr>
        <w:rFonts w:hint="default"/>
        <w:lang w:val="uk-UA" w:eastAsia="en-US" w:bidi="ar-SA"/>
      </w:rPr>
    </w:lvl>
    <w:lvl w:ilvl="7" w:tplc="7C1C9DD2">
      <w:numFmt w:val="bullet"/>
      <w:lvlText w:val="•"/>
      <w:lvlJc w:val="left"/>
      <w:pPr>
        <w:ind w:left="5407" w:hanging="347"/>
      </w:pPr>
      <w:rPr>
        <w:rFonts w:hint="default"/>
        <w:lang w:val="uk-UA" w:eastAsia="en-US" w:bidi="ar-SA"/>
      </w:rPr>
    </w:lvl>
    <w:lvl w:ilvl="8" w:tplc="FD10FDEA">
      <w:numFmt w:val="bullet"/>
      <w:lvlText w:val="•"/>
      <w:lvlJc w:val="left"/>
      <w:pPr>
        <w:ind w:left="5564" w:hanging="347"/>
      </w:pPr>
      <w:rPr>
        <w:rFonts w:hint="default"/>
        <w:lang w:val="uk-UA" w:eastAsia="en-US" w:bidi="ar-SA"/>
      </w:rPr>
    </w:lvl>
  </w:abstractNum>
  <w:abstractNum w:abstractNumId="4">
    <w:nsid w:val="636979A3"/>
    <w:multiLevelType w:val="hybridMultilevel"/>
    <w:tmpl w:val="6C4C0FFE"/>
    <w:lvl w:ilvl="0" w:tplc="DE761928">
      <w:numFmt w:val="bullet"/>
      <w:lvlText w:val=""/>
      <w:lvlJc w:val="left"/>
      <w:pPr>
        <w:ind w:left="671" w:hanging="426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825C841C">
      <w:numFmt w:val="bullet"/>
      <w:lvlText w:val=""/>
      <w:lvlJc w:val="left"/>
      <w:pPr>
        <w:ind w:left="672" w:hanging="346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2" w:tplc="9480807E">
      <w:numFmt w:val="bullet"/>
      <w:lvlText w:val="•"/>
      <w:lvlJc w:val="left"/>
      <w:pPr>
        <w:ind w:left="1741" w:hanging="346"/>
      </w:pPr>
      <w:rPr>
        <w:rFonts w:hint="default"/>
        <w:lang w:val="uk-UA" w:eastAsia="en-US" w:bidi="ar-SA"/>
      </w:rPr>
    </w:lvl>
    <w:lvl w:ilvl="3" w:tplc="C9881CE2">
      <w:numFmt w:val="bullet"/>
      <w:lvlText w:val="•"/>
      <w:lvlJc w:val="left"/>
      <w:pPr>
        <w:ind w:left="2272" w:hanging="346"/>
      </w:pPr>
      <w:rPr>
        <w:rFonts w:hint="default"/>
        <w:lang w:val="uk-UA" w:eastAsia="en-US" w:bidi="ar-SA"/>
      </w:rPr>
    </w:lvl>
    <w:lvl w:ilvl="4" w:tplc="90A8E2EA">
      <w:numFmt w:val="bullet"/>
      <w:lvlText w:val="•"/>
      <w:lvlJc w:val="left"/>
      <w:pPr>
        <w:ind w:left="2803" w:hanging="346"/>
      </w:pPr>
      <w:rPr>
        <w:rFonts w:hint="default"/>
        <w:lang w:val="uk-UA" w:eastAsia="en-US" w:bidi="ar-SA"/>
      </w:rPr>
    </w:lvl>
    <w:lvl w:ilvl="5" w:tplc="E6725080">
      <w:numFmt w:val="bullet"/>
      <w:lvlText w:val="•"/>
      <w:lvlJc w:val="left"/>
      <w:pPr>
        <w:ind w:left="3334" w:hanging="346"/>
      </w:pPr>
      <w:rPr>
        <w:rFonts w:hint="default"/>
        <w:lang w:val="uk-UA" w:eastAsia="en-US" w:bidi="ar-SA"/>
      </w:rPr>
    </w:lvl>
    <w:lvl w:ilvl="6" w:tplc="A480623C">
      <w:numFmt w:val="bullet"/>
      <w:lvlText w:val="•"/>
      <w:lvlJc w:val="left"/>
      <w:pPr>
        <w:ind w:left="3865" w:hanging="346"/>
      </w:pPr>
      <w:rPr>
        <w:rFonts w:hint="default"/>
        <w:lang w:val="uk-UA" w:eastAsia="en-US" w:bidi="ar-SA"/>
      </w:rPr>
    </w:lvl>
    <w:lvl w:ilvl="7" w:tplc="ED4AE0A4">
      <w:numFmt w:val="bullet"/>
      <w:lvlText w:val="•"/>
      <w:lvlJc w:val="left"/>
      <w:pPr>
        <w:ind w:left="4396" w:hanging="346"/>
      </w:pPr>
      <w:rPr>
        <w:rFonts w:hint="default"/>
        <w:lang w:val="uk-UA" w:eastAsia="en-US" w:bidi="ar-SA"/>
      </w:rPr>
    </w:lvl>
    <w:lvl w:ilvl="8" w:tplc="B41ACC1C">
      <w:numFmt w:val="bullet"/>
      <w:lvlText w:val="•"/>
      <w:lvlJc w:val="left"/>
      <w:pPr>
        <w:ind w:left="4927" w:hanging="346"/>
      </w:pPr>
      <w:rPr>
        <w:rFonts w:hint="default"/>
        <w:lang w:val="uk-UA" w:eastAsia="en-US" w:bidi="ar-SA"/>
      </w:rPr>
    </w:lvl>
  </w:abstractNum>
  <w:abstractNum w:abstractNumId="5">
    <w:nsid w:val="70623EDA"/>
    <w:multiLevelType w:val="hybridMultilevel"/>
    <w:tmpl w:val="EDB6F878"/>
    <w:lvl w:ilvl="0" w:tplc="BAB65356">
      <w:numFmt w:val="bullet"/>
      <w:lvlText w:val=""/>
      <w:lvlJc w:val="left"/>
      <w:pPr>
        <w:ind w:left="672" w:hanging="28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7E7CD126">
      <w:numFmt w:val="bullet"/>
      <w:lvlText w:val=""/>
      <w:lvlJc w:val="left"/>
      <w:pPr>
        <w:ind w:left="1419" w:hanging="28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2" w:tplc="59BA92AA">
      <w:numFmt w:val="bullet"/>
      <w:lvlText w:val="•"/>
      <w:lvlJc w:val="left"/>
      <w:pPr>
        <w:ind w:left="1257" w:hanging="281"/>
      </w:pPr>
      <w:rPr>
        <w:rFonts w:hint="default"/>
        <w:lang w:val="uk-UA" w:eastAsia="en-US" w:bidi="ar-SA"/>
      </w:rPr>
    </w:lvl>
    <w:lvl w:ilvl="3" w:tplc="021C51A4">
      <w:numFmt w:val="bullet"/>
      <w:lvlText w:val="•"/>
      <w:lvlJc w:val="left"/>
      <w:pPr>
        <w:ind w:left="1095" w:hanging="281"/>
      </w:pPr>
      <w:rPr>
        <w:rFonts w:hint="default"/>
        <w:lang w:val="uk-UA" w:eastAsia="en-US" w:bidi="ar-SA"/>
      </w:rPr>
    </w:lvl>
    <w:lvl w:ilvl="4" w:tplc="90404E52">
      <w:numFmt w:val="bullet"/>
      <w:lvlText w:val="•"/>
      <w:lvlJc w:val="left"/>
      <w:pPr>
        <w:ind w:left="933" w:hanging="281"/>
      </w:pPr>
      <w:rPr>
        <w:rFonts w:hint="default"/>
        <w:lang w:val="uk-UA" w:eastAsia="en-US" w:bidi="ar-SA"/>
      </w:rPr>
    </w:lvl>
    <w:lvl w:ilvl="5" w:tplc="F42E1B4A">
      <w:numFmt w:val="bullet"/>
      <w:lvlText w:val="•"/>
      <w:lvlJc w:val="left"/>
      <w:pPr>
        <w:ind w:left="771" w:hanging="281"/>
      </w:pPr>
      <w:rPr>
        <w:rFonts w:hint="default"/>
        <w:lang w:val="uk-UA" w:eastAsia="en-US" w:bidi="ar-SA"/>
      </w:rPr>
    </w:lvl>
    <w:lvl w:ilvl="6" w:tplc="405207F0">
      <w:numFmt w:val="bullet"/>
      <w:lvlText w:val="•"/>
      <w:lvlJc w:val="left"/>
      <w:pPr>
        <w:ind w:left="609" w:hanging="281"/>
      </w:pPr>
      <w:rPr>
        <w:rFonts w:hint="default"/>
        <w:lang w:val="uk-UA" w:eastAsia="en-US" w:bidi="ar-SA"/>
      </w:rPr>
    </w:lvl>
    <w:lvl w:ilvl="7" w:tplc="E9389FF8">
      <w:numFmt w:val="bullet"/>
      <w:lvlText w:val="•"/>
      <w:lvlJc w:val="left"/>
      <w:pPr>
        <w:ind w:left="447" w:hanging="281"/>
      </w:pPr>
      <w:rPr>
        <w:rFonts w:hint="default"/>
        <w:lang w:val="uk-UA" w:eastAsia="en-US" w:bidi="ar-SA"/>
      </w:rPr>
    </w:lvl>
    <w:lvl w:ilvl="8" w:tplc="98C8AD6A">
      <w:numFmt w:val="bullet"/>
      <w:lvlText w:val="•"/>
      <w:lvlJc w:val="left"/>
      <w:pPr>
        <w:ind w:left="284" w:hanging="281"/>
      </w:pPr>
      <w:rPr>
        <w:rFonts w:hint="default"/>
        <w:lang w:val="uk-UA" w:eastAsia="en-US" w:bidi="ar-SA"/>
      </w:rPr>
    </w:lvl>
  </w:abstractNum>
  <w:abstractNum w:abstractNumId="6">
    <w:nsid w:val="7FE839A4"/>
    <w:multiLevelType w:val="hybridMultilevel"/>
    <w:tmpl w:val="2578C91C"/>
    <w:lvl w:ilvl="0" w:tplc="DE201948">
      <w:start w:val="1"/>
      <w:numFmt w:val="decimal"/>
      <w:lvlText w:val="%1."/>
      <w:lvlJc w:val="left"/>
      <w:pPr>
        <w:ind w:left="2016" w:hanging="238"/>
        <w:jc w:val="left"/>
      </w:pPr>
      <w:rPr>
        <w:rFonts w:ascii="Calibri" w:eastAsia="Calibri" w:hAnsi="Calibri" w:cs="Calibri" w:hint="default"/>
        <w:b/>
        <w:bCs/>
        <w:color w:val="44536A"/>
        <w:spacing w:val="0"/>
        <w:w w:val="103"/>
        <w:sz w:val="23"/>
        <w:szCs w:val="23"/>
        <w:lang w:val="uk-UA" w:eastAsia="en-US" w:bidi="ar-SA"/>
      </w:rPr>
    </w:lvl>
    <w:lvl w:ilvl="1" w:tplc="2CBC8DCA">
      <w:start w:val="1"/>
      <w:numFmt w:val="decimal"/>
      <w:lvlText w:val="%2."/>
      <w:lvlJc w:val="left"/>
      <w:pPr>
        <w:ind w:left="2340" w:hanging="281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FBE2C8FE">
      <w:numFmt w:val="bullet"/>
      <w:lvlText w:val=""/>
      <w:lvlJc w:val="left"/>
      <w:pPr>
        <w:ind w:left="3054" w:hanging="28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3" w:tplc="6010B642">
      <w:numFmt w:val="bullet"/>
      <w:lvlText w:val="•"/>
      <w:lvlJc w:val="left"/>
      <w:pPr>
        <w:ind w:left="3723" w:hanging="281"/>
      </w:pPr>
      <w:rPr>
        <w:rFonts w:hint="default"/>
        <w:lang w:val="uk-UA" w:eastAsia="en-US" w:bidi="ar-SA"/>
      </w:rPr>
    </w:lvl>
    <w:lvl w:ilvl="4" w:tplc="8DBAA160">
      <w:numFmt w:val="bullet"/>
      <w:lvlText w:val="•"/>
      <w:lvlJc w:val="left"/>
      <w:pPr>
        <w:ind w:left="4387" w:hanging="281"/>
      </w:pPr>
      <w:rPr>
        <w:rFonts w:hint="default"/>
        <w:lang w:val="uk-UA" w:eastAsia="en-US" w:bidi="ar-SA"/>
      </w:rPr>
    </w:lvl>
    <w:lvl w:ilvl="5" w:tplc="5C3A7B26">
      <w:numFmt w:val="bullet"/>
      <w:lvlText w:val="•"/>
      <w:lvlJc w:val="left"/>
      <w:pPr>
        <w:ind w:left="5051" w:hanging="281"/>
      </w:pPr>
      <w:rPr>
        <w:rFonts w:hint="default"/>
        <w:lang w:val="uk-UA" w:eastAsia="en-US" w:bidi="ar-SA"/>
      </w:rPr>
    </w:lvl>
    <w:lvl w:ilvl="6" w:tplc="C2247C86">
      <w:numFmt w:val="bullet"/>
      <w:lvlText w:val="•"/>
      <w:lvlJc w:val="left"/>
      <w:pPr>
        <w:ind w:left="5715" w:hanging="281"/>
      </w:pPr>
      <w:rPr>
        <w:rFonts w:hint="default"/>
        <w:lang w:val="uk-UA" w:eastAsia="en-US" w:bidi="ar-SA"/>
      </w:rPr>
    </w:lvl>
    <w:lvl w:ilvl="7" w:tplc="C0A4E12A">
      <w:numFmt w:val="bullet"/>
      <w:lvlText w:val="•"/>
      <w:lvlJc w:val="left"/>
      <w:pPr>
        <w:ind w:left="6379" w:hanging="281"/>
      </w:pPr>
      <w:rPr>
        <w:rFonts w:hint="default"/>
        <w:lang w:val="uk-UA" w:eastAsia="en-US" w:bidi="ar-SA"/>
      </w:rPr>
    </w:lvl>
    <w:lvl w:ilvl="8" w:tplc="8408CE28">
      <w:numFmt w:val="bullet"/>
      <w:lvlText w:val="•"/>
      <w:lvlJc w:val="left"/>
      <w:pPr>
        <w:ind w:left="7043" w:hanging="28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23125"/>
    <w:rsid w:val="00016DAE"/>
    <w:rsid w:val="0040715D"/>
    <w:rsid w:val="004A1B89"/>
    <w:rsid w:val="005C7C8C"/>
    <w:rsid w:val="00623125"/>
    <w:rsid w:val="00842C33"/>
    <w:rsid w:val="00A51426"/>
    <w:rsid w:val="00BF5E67"/>
    <w:rsid w:val="00DA5B8D"/>
    <w:rsid w:val="00E9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B8D"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rsid w:val="00DA5B8D"/>
    <w:pPr>
      <w:spacing w:before="44"/>
      <w:ind w:left="42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B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A5B8D"/>
    <w:pPr>
      <w:spacing w:before="331"/>
      <w:ind w:left="1779" w:hanging="238"/>
    </w:pPr>
    <w:rPr>
      <w:b/>
      <w:bCs/>
      <w:sz w:val="23"/>
      <w:szCs w:val="23"/>
    </w:rPr>
  </w:style>
  <w:style w:type="paragraph" w:styleId="a3">
    <w:name w:val="Body Text"/>
    <w:basedOn w:val="a"/>
    <w:uiPriority w:val="1"/>
    <w:qFormat/>
    <w:rsid w:val="00DA5B8D"/>
    <w:rPr>
      <w:sz w:val="23"/>
      <w:szCs w:val="23"/>
    </w:rPr>
  </w:style>
  <w:style w:type="paragraph" w:styleId="a4">
    <w:name w:val="Title"/>
    <w:basedOn w:val="a"/>
    <w:uiPriority w:val="1"/>
    <w:qFormat/>
    <w:rsid w:val="00DA5B8D"/>
    <w:pPr>
      <w:ind w:left="497" w:right="49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A5B8D"/>
    <w:pPr>
      <w:ind w:left="1419" w:hanging="375"/>
      <w:jc w:val="both"/>
    </w:pPr>
  </w:style>
  <w:style w:type="paragraph" w:customStyle="1" w:styleId="TableParagraph">
    <w:name w:val="Table Paragraph"/>
    <w:basedOn w:val="a"/>
    <w:uiPriority w:val="1"/>
    <w:qFormat/>
    <w:rsid w:val="00DA5B8D"/>
  </w:style>
  <w:style w:type="paragraph" w:styleId="a6">
    <w:name w:val="Balloon Text"/>
    <w:basedOn w:val="a"/>
    <w:link w:val="a7"/>
    <w:uiPriority w:val="99"/>
    <w:semiHidden/>
    <w:unhideWhenUsed/>
    <w:rsid w:val="00A51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42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ov-rada.gov.ua/wp-content/uploads/2021/02/rr-4-15-zm_ny-zhkh-1.zip" TargetMode="External"/><Relationship Id="rId18" Type="http://schemas.openxmlformats.org/officeDocument/2006/relationships/hyperlink" Target="https://nov-rada.gov.ua/wp-content/uploads/2021/02/rr-4-15-zm_ny-zhkh-1.zip" TargetMode="External"/><Relationship Id="rId26" Type="http://schemas.openxmlformats.org/officeDocument/2006/relationships/hyperlink" Target="https://nov-rada.gov.ua/wp-content/uploads/2021/04/rr-5-18-tepla-oselia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v-rada.gov.ua/wp-content/uploads/2021/02/rr-4-17-zm_ny-osbb.zi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nov-rada.gov.ua/wp-content/uploads/2021/02/rr-4-15-zm_ny-zhkh-1.zip" TargetMode="External"/><Relationship Id="rId25" Type="http://schemas.openxmlformats.org/officeDocument/2006/relationships/hyperlink" Target="https://nov-rada.gov.ua/wp-content/uploads/2021/02/rr-4-17-zm_ny-osbb.zi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v-rada.gov.ua/wp-content/uploads/2021/02/rr-4-15-zm_ny-zhkh-1.zip" TargetMode="External"/><Relationship Id="rId20" Type="http://schemas.openxmlformats.org/officeDocument/2006/relationships/hyperlink" Target="https://nov-rada.gov.ua/wp-content/uploads/2021/02/rr-4-17-zm_ny-osbb.zip" TargetMode="External"/><Relationship Id="rId29" Type="http://schemas.openxmlformats.org/officeDocument/2006/relationships/hyperlink" Target="https://nov-rada.gov.ua/wp-content/uploads/2021/04/rr-5-18-tepla-oselia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nov-rada.gov.ua/wp-content/uploads/2021/02/rr-4-17-zm_ny-osbb.zi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ov-rada.gov.ua/wp-content/uploads/2021/02/rr-4-15-zm_ny-zhkh-1.zip" TargetMode="External"/><Relationship Id="rId23" Type="http://schemas.openxmlformats.org/officeDocument/2006/relationships/hyperlink" Target="https://nov-rada.gov.ua/wp-content/uploads/2021/02/rr-4-17-zm_ny-osbb.zip" TargetMode="External"/><Relationship Id="rId28" Type="http://schemas.openxmlformats.org/officeDocument/2006/relationships/hyperlink" Target="https://nov-rada.gov.ua/wp-content/uploads/2021/04/rr-5-18-tepla-oselia.zi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nov-rada.gov.ua/wp-content/uploads/2021/02/rr-4-17-zm_ny-osbb.zip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ov-rada.gov.ua/wp-content/uploads/2021/02/rr-4-15-zm_ny-zhkh-1.zip" TargetMode="External"/><Relationship Id="rId22" Type="http://schemas.openxmlformats.org/officeDocument/2006/relationships/hyperlink" Target="https://nov-rada.gov.ua/wp-content/uploads/2021/02/rr-4-17-zm_ny-osbb.zip" TargetMode="External"/><Relationship Id="rId27" Type="http://schemas.openxmlformats.org/officeDocument/2006/relationships/hyperlink" Target="https://nov-rada.gov.ua/wp-content/uploads/2021/04/rr-5-18-tepla-oselia.zip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22642</Words>
  <Characters>12907</Characters>
  <Application>Microsoft Office Word</Application>
  <DocSecurity>0</DocSecurity>
  <Lines>107</Lines>
  <Paragraphs>70</Paragraphs>
  <ScaleCrop>false</ScaleCrop>
  <Company>SPecialiST RePack</Company>
  <LinksUpToDate>false</LinksUpToDate>
  <CharactersWithSpaces>35479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User30</dc:creator>
  <cp:lastModifiedBy>Груй СЙ_2</cp:lastModifiedBy>
  <cp:revision>5</cp:revision>
  <dcterms:created xsi:type="dcterms:W3CDTF">2022-02-18T14:31:00Z</dcterms:created>
  <dcterms:modified xsi:type="dcterms:W3CDTF">2022-02-21T06:49:00Z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2022-02-18T00:00:00Z</vt:filetime>
  </property>
</Properties>
</file>