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426" w:rsidRDefault="00B04426" w:rsidP="003C7D42">
      <w:pPr>
        <w:jc w:val="center"/>
      </w:pPr>
      <w:r w:rsidRPr="00693E54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5" o:title=""/>
          </v:shape>
        </w:pict>
      </w:r>
    </w:p>
    <w:p w:rsidR="00B04426" w:rsidRDefault="00B04426" w:rsidP="003C7D42">
      <w:pPr>
        <w:rPr>
          <w:sz w:val="10"/>
          <w:szCs w:val="10"/>
        </w:rPr>
      </w:pPr>
    </w:p>
    <w:p w:rsidR="00B04426" w:rsidRPr="007355F7" w:rsidRDefault="00B04426" w:rsidP="007355F7">
      <w:pPr>
        <w:pStyle w:val="Title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B04426" w:rsidRDefault="00B04426" w:rsidP="00F75C34">
      <w:pPr>
        <w:pStyle w:val="Sub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B04426" w:rsidRDefault="00B04426" w:rsidP="00F75C34">
      <w:pPr>
        <w:pStyle w:val="Subtitle"/>
        <w:rPr>
          <w:b w:val="0"/>
          <w:bCs w:val="0"/>
          <w:sz w:val="28"/>
          <w:szCs w:val="28"/>
        </w:rPr>
      </w:pPr>
    </w:p>
    <w:p w:rsidR="00B04426" w:rsidRPr="003A2F33" w:rsidRDefault="00B04426" w:rsidP="000C1059">
      <w:pPr>
        <w:pStyle w:val="4"/>
        <w:spacing w:line="360" w:lineRule="auto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     </w:t>
      </w:r>
      <w:r>
        <w:rPr>
          <w:b w:val="0"/>
          <w:sz w:val="32"/>
          <w:szCs w:val="32"/>
        </w:rPr>
        <w:t>Проект</w:t>
      </w:r>
    </w:p>
    <w:p w:rsidR="00B04426" w:rsidRDefault="00B04426" w:rsidP="000C1059">
      <w:pPr>
        <w:spacing w:line="360" w:lineRule="auto"/>
        <w:rPr>
          <w:sz w:val="28"/>
          <w:szCs w:val="28"/>
          <w:u w:val="single"/>
        </w:rPr>
      </w:pPr>
    </w:p>
    <w:p w:rsidR="00B04426" w:rsidRDefault="00B04426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лютого 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м. Нововолинськ                                       № </w:t>
      </w:r>
    </w:p>
    <w:p w:rsidR="00B04426" w:rsidRDefault="00B04426" w:rsidP="003A2F33">
      <w:pPr>
        <w:suppressAutoHyphens/>
        <w:rPr>
          <w:sz w:val="28"/>
          <w:lang w:eastAsia="zh-CN"/>
        </w:rPr>
      </w:pPr>
    </w:p>
    <w:p w:rsidR="00B04426" w:rsidRDefault="00B04426" w:rsidP="003A2F33">
      <w:pPr>
        <w:suppressAutoHyphens/>
        <w:rPr>
          <w:sz w:val="28"/>
          <w:lang w:eastAsia="zh-CN"/>
        </w:rPr>
      </w:pPr>
      <w:r>
        <w:rPr>
          <w:sz w:val="28"/>
          <w:lang w:eastAsia="zh-CN"/>
        </w:rPr>
        <w:t xml:space="preserve">Про внесення змін </w:t>
      </w:r>
    </w:p>
    <w:p w:rsidR="00B04426" w:rsidRDefault="00B04426" w:rsidP="003A2F33">
      <w:pPr>
        <w:suppressAutoHyphens/>
        <w:rPr>
          <w:sz w:val="28"/>
          <w:lang w:eastAsia="zh-CN"/>
        </w:rPr>
      </w:pPr>
      <w:r>
        <w:rPr>
          <w:sz w:val="28"/>
          <w:lang w:eastAsia="zh-CN"/>
        </w:rPr>
        <w:t xml:space="preserve">до складу міської комісії </w:t>
      </w:r>
    </w:p>
    <w:p w:rsidR="00B04426" w:rsidRDefault="00B04426" w:rsidP="003A2F33">
      <w:pPr>
        <w:suppressAutoHyphens/>
        <w:rPr>
          <w:sz w:val="28"/>
          <w:lang w:eastAsia="zh-CN"/>
        </w:rPr>
      </w:pPr>
      <w:r>
        <w:rPr>
          <w:sz w:val="28"/>
          <w:lang w:eastAsia="zh-CN"/>
        </w:rPr>
        <w:t>з соціальних питань</w:t>
      </w:r>
    </w:p>
    <w:p w:rsidR="00B04426" w:rsidRDefault="00B04426" w:rsidP="003A2F33">
      <w:pPr>
        <w:suppressAutoHyphens/>
        <w:rPr>
          <w:sz w:val="28"/>
          <w:lang w:eastAsia="zh-CN"/>
        </w:rPr>
      </w:pPr>
    </w:p>
    <w:p w:rsidR="00B04426" w:rsidRDefault="00B04426" w:rsidP="003A2F33">
      <w:pPr>
        <w:suppressAutoHyphens/>
        <w:rPr>
          <w:sz w:val="28"/>
          <w:lang w:eastAsia="zh-CN"/>
        </w:rPr>
      </w:pPr>
    </w:p>
    <w:p w:rsidR="00B04426" w:rsidRDefault="00B04426" w:rsidP="003A2F33">
      <w:pPr>
        <w:rPr>
          <w:sz w:val="28"/>
        </w:rPr>
      </w:pPr>
      <w:r>
        <w:rPr>
          <w:sz w:val="28"/>
          <w:lang w:eastAsia="zh-CN"/>
        </w:rPr>
        <w:t xml:space="preserve">        </w:t>
      </w:r>
      <w:r>
        <w:rPr>
          <w:sz w:val="28"/>
        </w:rPr>
        <w:t>Відповідно до Закону України «Про місцеве самоврядування в Україні», у зв’язку з кадровими змінами, виконавчий комітет міської ради</w:t>
      </w:r>
    </w:p>
    <w:p w:rsidR="00B04426" w:rsidRDefault="00B04426" w:rsidP="003A2F33">
      <w:pPr>
        <w:rPr>
          <w:sz w:val="28"/>
          <w:szCs w:val="28"/>
          <w:lang w:eastAsia="en-US"/>
        </w:rPr>
      </w:pPr>
    </w:p>
    <w:p w:rsidR="00B04426" w:rsidRDefault="00B04426" w:rsidP="003A2F33">
      <w:pPr>
        <w:suppressAutoHyphens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ВИРІШИВ:</w:t>
      </w:r>
    </w:p>
    <w:p w:rsidR="00B04426" w:rsidRDefault="00B04426" w:rsidP="003A2F33">
      <w:pPr>
        <w:tabs>
          <w:tab w:val="left" w:pos="0"/>
          <w:tab w:val="left" w:pos="426"/>
        </w:tabs>
        <w:suppressAutoHyphens/>
        <w:jc w:val="both"/>
        <w:rPr>
          <w:sz w:val="28"/>
          <w:szCs w:val="28"/>
          <w:lang w:eastAsia="zh-CN"/>
        </w:rPr>
      </w:pPr>
    </w:p>
    <w:p w:rsidR="00B04426" w:rsidRDefault="00B04426" w:rsidP="003A2F33">
      <w:pPr>
        <w:numPr>
          <w:ilvl w:val="0"/>
          <w:numId w:val="9"/>
        </w:numPr>
        <w:tabs>
          <w:tab w:val="clear" w:pos="720"/>
          <w:tab w:val="num" w:pos="0"/>
          <w:tab w:val="left" w:pos="900"/>
          <w:tab w:val="left" w:pos="9355"/>
        </w:tabs>
        <w:suppressAutoHyphens/>
        <w:ind w:left="0" w:firstLine="540"/>
        <w:jc w:val="both"/>
        <w:rPr>
          <w:sz w:val="28"/>
          <w:lang w:eastAsia="zh-CN"/>
        </w:rPr>
      </w:pPr>
      <w:r>
        <w:rPr>
          <w:sz w:val="28"/>
          <w:lang w:eastAsia="zh-CN"/>
        </w:rPr>
        <w:t>Внести зміни до складу міської комісії з соціальних питань та затвердити у новій редакції (додається).</w:t>
      </w:r>
    </w:p>
    <w:p w:rsidR="00B04426" w:rsidRDefault="00B04426" w:rsidP="003A2F33">
      <w:pPr>
        <w:numPr>
          <w:ilvl w:val="0"/>
          <w:numId w:val="9"/>
        </w:numPr>
        <w:tabs>
          <w:tab w:val="clear" w:pos="720"/>
          <w:tab w:val="num" w:pos="0"/>
          <w:tab w:val="left" w:pos="900"/>
          <w:tab w:val="left" w:pos="9355"/>
        </w:tabs>
        <w:suppressAutoHyphens/>
        <w:ind w:left="0" w:firstLine="540"/>
        <w:jc w:val="both"/>
        <w:rPr>
          <w:sz w:val="28"/>
          <w:lang w:eastAsia="zh-CN"/>
        </w:rPr>
      </w:pPr>
      <w:r>
        <w:rPr>
          <w:sz w:val="28"/>
          <w:lang w:eastAsia="zh-CN"/>
        </w:rPr>
        <w:t>Визнати таким, що втратив чинність, п.2 рішення виконавчого комітету від 02.12.2021 року № 472 «Про внесення змін до Положення та складу комісії з соціальних питань</w:t>
      </w:r>
      <w:r>
        <w:rPr>
          <w:sz w:val="28"/>
          <w:szCs w:val="28"/>
          <w:lang w:eastAsia="zh-CN"/>
        </w:rPr>
        <w:t>»</w:t>
      </w:r>
      <w:r>
        <w:rPr>
          <w:sz w:val="28"/>
          <w:lang w:eastAsia="zh-CN"/>
        </w:rPr>
        <w:t xml:space="preserve">. </w:t>
      </w:r>
    </w:p>
    <w:p w:rsidR="00B04426" w:rsidRDefault="00B04426" w:rsidP="003A2F33">
      <w:pPr>
        <w:numPr>
          <w:ilvl w:val="0"/>
          <w:numId w:val="9"/>
        </w:numPr>
        <w:tabs>
          <w:tab w:val="clear" w:pos="720"/>
          <w:tab w:val="num" w:pos="0"/>
          <w:tab w:val="left" w:pos="900"/>
          <w:tab w:val="left" w:pos="993"/>
          <w:tab w:val="left" w:pos="9355"/>
        </w:tabs>
        <w:suppressAutoHyphens/>
        <w:ind w:left="0" w:firstLine="540"/>
        <w:jc w:val="both"/>
        <w:rPr>
          <w:sz w:val="28"/>
          <w:lang w:eastAsia="zh-CN"/>
        </w:rPr>
      </w:pPr>
      <w:r>
        <w:rPr>
          <w:sz w:val="28"/>
          <w:lang w:eastAsia="zh-CN"/>
        </w:rPr>
        <w:t>Контроль за виконанням цього рішення покласти на заступника  міського голови з питань діяльності виконавчих органів Вікторію Скриннік.</w:t>
      </w:r>
    </w:p>
    <w:p w:rsidR="00B04426" w:rsidRDefault="00B04426" w:rsidP="003A2F33">
      <w:pPr>
        <w:tabs>
          <w:tab w:val="left" w:pos="900"/>
        </w:tabs>
        <w:suppressAutoHyphens/>
        <w:ind w:firstLine="540"/>
        <w:rPr>
          <w:sz w:val="28"/>
          <w:szCs w:val="28"/>
          <w:lang w:eastAsia="zh-CN"/>
        </w:rPr>
      </w:pPr>
    </w:p>
    <w:p w:rsidR="00B04426" w:rsidRDefault="00B04426" w:rsidP="003A2F33">
      <w:pPr>
        <w:suppressAutoHyphens/>
        <w:rPr>
          <w:sz w:val="28"/>
          <w:szCs w:val="28"/>
          <w:lang w:eastAsia="zh-CN"/>
        </w:rPr>
      </w:pPr>
    </w:p>
    <w:p w:rsidR="00B04426" w:rsidRDefault="00B04426" w:rsidP="003A2F33">
      <w:pPr>
        <w:suppressAutoHyphens/>
        <w:rPr>
          <w:sz w:val="28"/>
          <w:szCs w:val="28"/>
          <w:lang w:eastAsia="zh-CN"/>
        </w:rPr>
      </w:pPr>
    </w:p>
    <w:p w:rsidR="00B04426" w:rsidRDefault="00B04426" w:rsidP="003A2F33">
      <w:pPr>
        <w:suppressAutoHyphens/>
        <w:rPr>
          <w:sz w:val="28"/>
          <w:lang w:eastAsia="zh-CN"/>
        </w:rPr>
      </w:pPr>
      <w:r>
        <w:rPr>
          <w:sz w:val="28"/>
          <w:szCs w:val="28"/>
          <w:lang w:eastAsia="zh-CN"/>
        </w:rPr>
        <w:t xml:space="preserve">Міський голова              </w:t>
      </w:r>
      <w:r>
        <w:rPr>
          <w:sz w:val="28"/>
          <w:szCs w:val="28"/>
          <w:lang w:eastAsia="zh-CN"/>
        </w:rPr>
        <w:tab/>
        <w:t xml:space="preserve">                                                       Борис КАРПУС</w:t>
      </w:r>
    </w:p>
    <w:p w:rsidR="00B04426" w:rsidRDefault="00B04426" w:rsidP="003A2F33">
      <w:pPr>
        <w:suppressAutoHyphens/>
        <w:rPr>
          <w:sz w:val="28"/>
          <w:szCs w:val="28"/>
          <w:lang w:eastAsia="zh-CN"/>
        </w:rPr>
      </w:pPr>
    </w:p>
    <w:p w:rsidR="00B04426" w:rsidRDefault="00B04426" w:rsidP="003A2F33">
      <w:pPr>
        <w:suppressAutoHyphens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Майя Бойкова 41070</w:t>
      </w:r>
    </w:p>
    <w:p w:rsidR="00B04426" w:rsidRDefault="00B04426" w:rsidP="003A2F33">
      <w:pPr>
        <w:tabs>
          <w:tab w:val="left" w:pos="993"/>
        </w:tabs>
        <w:suppressAutoHyphens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sz w:val="28"/>
          <w:szCs w:val="28"/>
          <w:lang w:eastAsia="zh-CN"/>
        </w:rPr>
      </w:pPr>
    </w:p>
    <w:p w:rsidR="00B04426" w:rsidRDefault="00B04426" w:rsidP="007D1B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B04426" w:rsidRDefault="00B04426" w:rsidP="007D1BD4">
      <w:pPr>
        <w:jc w:val="both"/>
        <w:rPr>
          <w:sz w:val="28"/>
          <w:szCs w:val="28"/>
        </w:rPr>
      </w:pPr>
    </w:p>
    <w:p w:rsidR="00B04426" w:rsidRDefault="00B04426" w:rsidP="007D1BD4">
      <w:pPr>
        <w:jc w:val="both"/>
        <w:rPr>
          <w:sz w:val="28"/>
          <w:szCs w:val="28"/>
        </w:rPr>
      </w:pPr>
    </w:p>
    <w:p w:rsidR="00B04426" w:rsidRDefault="00B04426" w:rsidP="007D1BD4">
      <w:pPr>
        <w:jc w:val="both"/>
        <w:rPr>
          <w:sz w:val="28"/>
          <w:szCs w:val="28"/>
        </w:rPr>
      </w:pPr>
    </w:p>
    <w:p w:rsidR="00B04426" w:rsidRDefault="00B04426" w:rsidP="00E57651">
      <w:pPr>
        <w:jc w:val="both"/>
        <w:rPr>
          <w:sz w:val="28"/>
          <w:szCs w:val="28"/>
        </w:rPr>
      </w:pPr>
    </w:p>
    <w:sectPr w:rsidR="00B04426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>
    <w:nsid w:val="57D60611"/>
    <w:multiLevelType w:val="hybridMultilevel"/>
    <w:tmpl w:val="85B2A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8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D42"/>
    <w:rsid w:val="000403DA"/>
    <w:rsid w:val="000429DF"/>
    <w:rsid w:val="00093C65"/>
    <w:rsid w:val="000C1059"/>
    <w:rsid w:val="000C3C93"/>
    <w:rsid w:val="00124CE8"/>
    <w:rsid w:val="001A5E82"/>
    <w:rsid w:val="001D5E48"/>
    <w:rsid w:val="00201346"/>
    <w:rsid w:val="0027329D"/>
    <w:rsid w:val="00286E7B"/>
    <w:rsid w:val="002C3C8C"/>
    <w:rsid w:val="00313E37"/>
    <w:rsid w:val="00382DEA"/>
    <w:rsid w:val="00393353"/>
    <w:rsid w:val="003A2F33"/>
    <w:rsid w:val="003C7D42"/>
    <w:rsid w:val="003D2CC9"/>
    <w:rsid w:val="003E1FED"/>
    <w:rsid w:val="004C049E"/>
    <w:rsid w:val="00517C5D"/>
    <w:rsid w:val="00693E54"/>
    <w:rsid w:val="007344EE"/>
    <w:rsid w:val="007355F7"/>
    <w:rsid w:val="00744B89"/>
    <w:rsid w:val="00780C15"/>
    <w:rsid w:val="00781831"/>
    <w:rsid w:val="007B3A42"/>
    <w:rsid w:val="007D1BD4"/>
    <w:rsid w:val="008249B9"/>
    <w:rsid w:val="00834010"/>
    <w:rsid w:val="00850CAC"/>
    <w:rsid w:val="00865005"/>
    <w:rsid w:val="008F03E2"/>
    <w:rsid w:val="00960FB4"/>
    <w:rsid w:val="00A523AD"/>
    <w:rsid w:val="00A652E3"/>
    <w:rsid w:val="00B04426"/>
    <w:rsid w:val="00C01E65"/>
    <w:rsid w:val="00C01FF8"/>
    <w:rsid w:val="00C55427"/>
    <w:rsid w:val="00D12D85"/>
    <w:rsid w:val="00D55F73"/>
    <w:rsid w:val="00DA5B62"/>
    <w:rsid w:val="00DF42CC"/>
    <w:rsid w:val="00E05664"/>
    <w:rsid w:val="00E2039E"/>
    <w:rsid w:val="00E269A6"/>
    <w:rsid w:val="00E57651"/>
    <w:rsid w:val="00F61949"/>
    <w:rsid w:val="00F75C34"/>
    <w:rsid w:val="00F93C90"/>
    <w:rsid w:val="00FA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42"/>
    <w:rPr>
      <w:rFonts w:ascii="Times New Roman" w:eastAsia="Times New Roman" w:hAnsi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Normal"/>
    <w:next w:val="Normal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ListParagraph">
    <w:name w:val="List Paragraph"/>
    <w:basedOn w:val="Normal"/>
    <w:uiPriority w:val="99"/>
    <w:qFormat/>
    <w:rsid w:val="00744B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76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83</TotalTime>
  <Pages>1</Pages>
  <Words>654</Words>
  <Characters>374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29</cp:revision>
  <cp:lastPrinted>2021-12-28T16:09:00Z</cp:lastPrinted>
  <dcterms:created xsi:type="dcterms:W3CDTF">2021-11-19T08:42:00Z</dcterms:created>
  <dcterms:modified xsi:type="dcterms:W3CDTF">2022-01-20T13:05:00Z</dcterms:modified>
</cp:coreProperties>
</file>