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290F9F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07</w:t>
      </w:r>
      <w:r w:rsidR="00D142E4">
        <w:rPr>
          <w:sz w:val="28"/>
          <w:szCs w:val="28"/>
          <w:lang w:val="ru-RU"/>
        </w:rPr>
        <w:t xml:space="preserve"> </w:t>
      </w:r>
      <w:proofErr w:type="gramStart"/>
      <w:r w:rsidR="00D142E4">
        <w:rPr>
          <w:sz w:val="28"/>
          <w:szCs w:val="28"/>
          <w:lang w:val="ru-RU"/>
        </w:rPr>
        <w:t>лютого</w:t>
      </w:r>
      <w:proofErr w:type="gramEnd"/>
      <w:r w:rsidR="00036A36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36A36">
        <w:rPr>
          <w:sz w:val="28"/>
          <w:lang w:val="ru-RU"/>
        </w:rPr>
        <w:t xml:space="preserve">            </w:t>
      </w:r>
      <w:r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>
        <w:rPr>
          <w:sz w:val="28"/>
        </w:rPr>
        <w:t>28-</w:t>
      </w:r>
      <w:r w:rsidR="00036A36">
        <w:rPr>
          <w:sz w:val="28"/>
        </w:rPr>
        <w:t>ра</w:t>
      </w:r>
    </w:p>
    <w:p w:rsidR="00036A36" w:rsidRDefault="00036A36" w:rsidP="00036A36">
      <w:pPr>
        <w:rPr>
          <w:sz w:val="28"/>
          <w:szCs w:val="28"/>
        </w:rPr>
      </w:pPr>
    </w:p>
    <w:p w:rsidR="00D142E4" w:rsidRDefault="00D142E4" w:rsidP="00D142E4">
      <w:pPr>
        <w:ind w:right="4393"/>
        <w:rPr>
          <w:sz w:val="28"/>
        </w:rPr>
      </w:pPr>
      <w:r w:rsidRPr="00D142E4">
        <w:rPr>
          <w:sz w:val="28"/>
        </w:rPr>
        <w:t xml:space="preserve">Про </w:t>
      </w:r>
      <w:r>
        <w:rPr>
          <w:sz w:val="28"/>
        </w:rPr>
        <w:t>затвердження</w:t>
      </w:r>
      <w:r w:rsidRPr="00D142E4">
        <w:rPr>
          <w:sz w:val="28"/>
        </w:rPr>
        <w:t xml:space="preserve"> графіка </w:t>
      </w:r>
    </w:p>
    <w:p w:rsidR="00D142E4" w:rsidRDefault="00290F9F" w:rsidP="00D142E4">
      <w:pPr>
        <w:ind w:right="4393"/>
        <w:rPr>
          <w:sz w:val="28"/>
        </w:rPr>
      </w:pPr>
      <w:r>
        <w:rPr>
          <w:sz w:val="28"/>
        </w:rPr>
        <w:t xml:space="preserve">особистого </w:t>
      </w:r>
      <w:r w:rsidR="00D142E4" w:rsidRPr="00D142E4">
        <w:rPr>
          <w:sz w:val="28"/>
        </w:rPr>
        <w:t xml:space="preserve">прийому громадян </w:t>
      </w:r>
    </w:p>
    <w:p w:rsidR="00D142E4" w:rsidRPr="00D142E4" w:rsidRDefault="00D142E4" w:rsidP="00D142E4">
      <w:pPr>
        <w:ind w:right="4393"/>
        <w:rPr>
          <w:sz w:val="28"/>
        </w:rPr>
      </w:pPr>
      <w:r w:rsidRPr="00D142E4">
        <w:rPr>
          <w:sz w:val="28"/>
        </w:rPr>
        <w:t xml:space="preserve">старостами </w:t>
      </w:r>
      <w:proofErr w:type="spellStart"/>
      <w:r w:rsidRPr="00D142E4">
        <w:rPr>
          <w:sz w:val="28"/>
        </w:rPr>
        <w:t>старостинських</w:t>
      </w:r>
      <w:proofErr w:type="spellEnd"/>
      <w:r w:rsidRPr="00D142E4">
        <w:rPr>
          <w:sz w:val="28"/>
        </w:rPr>
        <w:t xml:space="preserve"> округів</w:t>
      </w:r>
      <w:r>
        <w:rPr>
          <w:sz w:val="28"/>
        </w:rPr>
        <w:t xml:space="preserve"> Нововолинської</w:t>
      </w:r>
      <w:r w:rsidRPr="00D142E4">
        <w:rPr>
          <w:sz w:val="28"/>
        </w:rPr>
        <w:t xml:space="preserve"> міської </w:t>
      </w:r>
      <w:r>
        <w:rPr>
          <w:sz w:val="28"/>
        </w:rPr>
        <w:t>територіальної громади</w:t>
      </w:r>
      <w:r w:rsidR="00290F9F">
        <w:rPr>
          <w:sz w:val="28"/>
        </w:rPr>
        <w:t xml:space="preserve"> </w:t>
      </w:r>
      <w:r w:rsidRPr="00D142E4">
        <w:rPr>
          <w:sz w:val="28"/>
        </w:rPr>
        <w:t>на 202</w:t>
      </w:r>
      <w:r>
        <w:rPr>
          <w:sz w:val="28"/>
        </w:rPr>
        <w:t>2</w:t>
      </w:r>
      <w:r w:rsidRPr="00D142E4">
        <w:rPr>
          <w:sz w:val="28"/>
        </w:rPr>
        <w:t xml:space="preserve"> рік</w:t>
      </w:r>
      <w:r>
        <w:rPr>
          <w:sz w:val="28"/>
        </w:rPr>
        <w:t xml:space="preserve"> </w:t>
      </w:r>
    </w:p>
    <w:p w:rsidR="00D142E4" w:rsidRDefault="00D142E4" w:rsidP="00D142E4"/>
    <w:p w:rsidR="00D142E4" w:rsidRDefault="00D142E4" w:rsidP="00D142E4">
      <w:pPr>
        <w:jc w:val="both"/>
      </w:pPr>
    </w:p>
    <w:p w:rsidR="00D142E4" w:rsidRDefault="00D142E4" w:rsidP="00904714">
      <w:pPr>
        <w:jc w:val="both"/>
        <w:rPr>
          <w:sz w:val="28"/>
        </w:rPr>
      </w:pPr>
      <w:r>
        <w:rPr>
          <w:sz w:val="28"/>
        </w:rPr>
        <w:t xml:space="preserve">     Керуючись  Законами України «Про місцеве самоврядування в Україні», «Про звернення громадян», </w:t>
      </w:r>
      <w:r w:rsidR="00651B7E">
        <w:rPr>
          <w:sz w:val="28"/>
        </w:rPr>
        <w:t xml:space="preserve">відповідно до </w:t>
      </w:r>
      <w:r w:rsidR="00904714">
        <w:rPr>
          <w:sz w:val="28"/>
        </w:rPr>
        <w:t xml:space="preserve">рішення Нововолинської міської ради </w:t>
      </w:r>
      <w:r w:rsidR="00651B7E">
        <w:rPr>
          <w:sz w:val="28"/>
          <w:szCs w:val="28"/>
        </w:rPr>
        <w:t xml:space="preserve">від 24  вересня 2021 року </w:t>
      </w:r>
      <w:r w:rsidR="00904714" w:rsidRPr="00904714">
        <w:rPr>
          <w:sz w:val="28"/>
          <w:szCs w:val="28"/>
        </w:rPr>
        <w:t>№ 8/34 «</w:t>
      </w:r>
      <w:r w:rsidR="00904714" w:rsidRPr="0045334C">
        <w:rPr>
          <w:sz w:val="28"/>
          <w:szCs w:val="28"/>
        </w:rPr>
        <w:t>Про затвердження Положення про старост</w:t>
      </w:r>
      <w:r w:rsidR="00904714">
        <w:rPr>
          <w:sz w:val="28"/>
          <w:szCs w:val="28"/>
        </w:rPr>
        <w:t>у</w:t>
      </w:r>
      <w:r w:rsidR="00904714" w:rsidRPr="0045334C">
        <w:rPr>
          <w:sz w:val="28"/>
          <w:szCs w:val="28"/>
        </w:rPr>
        <w:t xml:space="preserve"> Нововолинської міської </w:t>
      </w:r>
      <w:r w:rsidR="00904714">
        <w:rPr>
          <w:sz w:val="28"/>
          <w:szCs w:val="28"/>
        </w:rPr>
        <w:t>ради», а також</w:t>
      </w:r>
      <w:r w:rsidR="00904714" w:rsidRPr="0045334C">
        <w:rPr>
          <w:sz w:val="28"/>
          <w:szCs w:val="28"/>
        </w:rPr>
        <w:t xml:space="preserve"> </w:t>
      </w:r>
      <w:r>
        <w:rPr>
          <w:sz w:val="28"/>
        </w:rPr>
        <w:t>з метою  забезпечення реалізації прав громадян на звернення:</w:t>
      </w:r>
    </w:p>
    <w:p w:rsidR="00D142E4" w:rsidRDefault="00D142E4" w:rsidP="00D142E4">
      <w:pPr>
        <w:jc w:val="both"/>
        <w:rPr>
          <w:sz w:val="28"/>
        </w:rPr>
      </w:pPr>
    </w:p>
    <w:p w:rsidR="00D142E4" w:rsidRDefault="00D142E4" w:rsidP="00D142E4">
      <w:pPr>
        <w:rPr>
          <w:sz w:val="28"/>
        </w:rPr>
      </w:pPr>
      <w:r>
        <w:rPr>
          <w:sz w:val="28"/>
        </w:rPr>
        <w:t xml:space="preserve">     1.Затвердити графік особистого прийому громадян </w:t>
      </w:r>
      <w:r w:rsidRPr="00D142E4">
        <w:rPr>
          <w:sz w:val="28"/>
        </w:rPr>
        <w:t xml:space="preserve">старостами </w:t>
      </w:r>
      <w:proofErr w:type="spellStart"/>
      <w:r w:rsidRPr="00D142E4">
        <w:rPr>
          <w:sz w:val="28"/>
        </w:rPr>
        <w:t>старостинських</w:t>
      </w:r>
      <w:proofErr w:type="spellEnd"/>
      <w:r w:rsidRPr="00D142E4">
        <w:rPr>
          <w:sz w:val="28"/>
        </w:rPr>
        <w:t xml:space="preserve"> </w:t>
      </w:r>
      <w:r>
        <w:rPr>
          <w:sz w:val="28"/>
        </w:rPr>
        <w:t>о</w:t>
      </w:r>
      <w:r w:rsidRPr="00D142E4">
        <w:rPr>
          <w:sz w:val="28"/>
        </w:rPr>
        <w:t>кругів</w:t>
      </w:r>
      <w:r>
        <w:rPr>
          <w:sz w:val="28"/>
        </w:rPr>
        <w:t xml:space="preserve"> Нововолинської</w:t>
      </w:r>
      <w:r w:rsidRPr="00D142E4">
        <w:rPr>
          <w:sz w:val="28"/>
        </w:rPr>
        <w:t xml:space="preserve"> міської </w:t>
      </w:r>
      <w:r>
        <w:rPr>
          <w:sz w:val="28"/>
        </w:rPr>
        <w:t>територіальної громади</w:t>
      </w:r>
      <w:r w:rsidRPr="00D142E4">
        <w:rPr>
          <w:sz w:val="28"/>
        </w:rPr>
        <w:t xml:space="preserve">  на 202</w:t>
      </w:r>
      <w:r>
        <w:rPr>
          <w:sz w:val="28"/>
        </w:rPr>
        <w:t>2</w:t>
      </w:r>
      <w:r w:rsidRPr="00D142E4">
        <w:rPr>
          <w:sz w:val="28"/>
        </w:rPr>
        <w:t xml:space="preserve"> рік</w:t>
      </w:r>
      <w:r>
        <w:rPr>
          <w:sz w:val="28"/>
        </w:rPr>
        <w:t xml:space="preserve"> (додається).</w:t>
      </w:r>
    </w:p>
    <w:p w:rsidR="00651B7E" w:rsidRDefault="00904714" w:rsidP="00D142E4">
      <w:pPr>
        <w:suppressAutoHyphens/>
        <w:jc w:val="both"/>
        <w:rPr>
          <w:sz w:val="28"/>
        </w:rPr>
      </w:pPr>
      <w:r>
        <w:rPr>
          <w:sz w:val="28"/>
        </w:rPr>
        <w:t xml:space="preserve">     2.</w:t>
      </w:r>
      <w:r w:rsidR="007A5266">
        <w:rPr>
          <w:sz w:val="28"/>
        </w:rPr>
        <w:t> </w:t>
      </w:r>
      <w:r>
        <w:rPr>
          <w:sz w:val="28"/>
        </w:rPr>
        <w:t xml:space="preserve">Старостам Благодатного, </w:t>
      </w:r>
      <w:proofErr w:type="spellStart"/>
      <w:r>
        <w:rPr>
          <w:sz w:val="28"/>
        </w:rPr>
        <w:t>Грядівського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Грибовицького</w:t>
      </w:r>
      <w:proofErr w:type="spellEnd"/>
      <w:r w:rsidR="00E55931">
        <w:rPr>
          <w:sz w:val="28"/>
        </w:rPr>
        <w:t xml:space="preserve"> </w:t>
      </w:r>
      <w:proofErr w:type="spellStart"/>
      <w:r>
        <w:rPr>
          <w:sz w:val="28"/>
        </w:rPr>
        <w:t>старостинських</w:t>
      </w:r>
      <w:proofErr w:type="spellEnd"/>
      <w:r>
        <w:rPr>
          <w:sz w:val="28"/>
        </w:rPr>
        <w:t xml:space="preserve">  </w:t>
      </w:r>
      <w:r w:rsidR="00E55931">
        <w:rPr>
          <w:sz w:val="28"/>
        </w:rPr>
        <w:t>округів Нововолинської</w:t>
      </w:r>
      <w:r w:rsidR="00E55931" w:rsidRPr="00D142E4">
        <w:rPr>
          <w:sz w:val="28"/>
        </w:rPr>
        <w:t xml:space="preserve"> міської </w:t>
      </w:r>
      <w:r w:rsidR="00E55931">
        <w:rPr>
          <w:sz w:val="28"/>
        </w:rPr>
        <w:t>територіальної громади (Олена Леоненко,</w:t>
      </w:r>
      <w:r w:rsidR="00E55931" w:rsidRPr="00E55931">
        <w:rPr>
          <w:sz w:val="28"/>
        </w:rPr>
        <w:t xml:space="preserve"> </w:t>
      </w:r>
      <w:r w:rsidR="00E55931">
        <w:rPr>
          <w:sz w:val="28"/>
        </w:rPr>
        <w:t xml:space="preserve">Наталія </w:t>
      </w:r>
      <w:proofErr w:type="spellStart"/>
      <w:r w:rsidR="00E55931">
        <w:rPr>
          <w:sz w:val="28"/>
        </w:rPr>
        <w:t>Яковинець</w:t>
      </w:r>
      <w:proofErr w:type="spellEnd"/>
      <w:r w:rsidR="00E55931">
        <w:rPr>
          <w:sz w:val="28"/>
        </w:rPr>
        <w:t>,</w:t>
      </w:r>
      <w:r w:rsidR="00E55931" w:rsidRPr="00E55931">
        <w:rPr>
          <w:sz w:val="28"/>
        </w:rPr>
        <w:t xml:space="preserve"> </w:t>
      </w:r>
      <w:r w:rsidR="00E55931">
        <w:rPr>
          <w:sz w:val="28"/>
        </w:rPr>
        <w:t xml:space="preserve">Інна </w:t>
      </w:r>
      <w:proofErr w:type="spellStart"/>
      <w:r w:rsidR="00E55931">
        <w:rPr>
          <w:sz w:val="28"/>
        </w:rPr>
        <w:t>Степюк</w:t>
      </w:r>
      <w:proofErr w:type="spellEnd"/>
      <w:r w:rsidR="00E55931">
        <w:rPr>
          <w:sz w:val="28"/>
        </w:rPr>
        <w:t xml:space="preserve">) </w:t>
      </w:r>
      <w:r w:rsidR="00651B7E">
        <w:rPr>
          <w:sz w:val="28"/>
        </w:rPr>
        <w:t>:</w:t>
      </w:r>
    </w:p>
    <w:p w:rsidR="00D142E4" w:rsidRDefault="00651B7E" w:rsidP="00D142E4">
      <w:pPr>
        <w:suppressAutoHyphens/>
        <w:jc w:val="both"/>
        <w:rPr>
          <w:sz w:val="28"/>
        </w:rPr>
      </w:pPr>
      <w:r>
        <w:rPr>
          <w:sz w:val="28"/>
        </w:rPr>
        <w:t xml:space="preserve">     2.1.З</w:t>
      </w:r>
      <w:r w:rsidR="00D142E4">
        <w:rPr>
          <w:sz w:val="28"/>
        </w:rPr>
        <w:t>абезпечити дотримання графіка особист</w:t>
      </w:r>
      <w:r>
        <w:rPr>
          <w:sz w:val="28"/>
        </w:rPr>
        <w:t>ого</w:t>
      </w:r>
      <w:r w:rsidR="00D142E4">
        <w:rPr>
          <w:sz w:val="28"/>
        </w:rPr>
        <w:t xml:space="preserve"> прийом</w:t>
      </w:r>
      <w:r>
        <w:rPr>
          <w:sz w:val="28"/>
        </w:rPr>
        <w:t>у</w:t>
      </w:r>
      <w:r w:rsidR="00D142E4">
        <w:rPr>
          <w:sz w:val="28"/>
        </w:rPr>
        <w:t xml:space="preserve"> громадян.</w:t>
      </w:r>
    </w:p>
    <w:p w:rsidR="00D142E4" w:rsidRDefault="00651B7E" w:rsidP="00D142E4">
      <w:pPr>
        <w:jc w:val="both"/>
        <w:rPr>
          <w:sz w:val="28"/>
        </w:rPr>
      </w:pPr>
      <w:r>
        <w:rPr>
          <w:sz w:val="28"/>
        </w:rPr>
        <w:t xml:space="preserve">     2.2. </w:t>
      </w:r>
      <w:r w:rsidRPr="00651B7E">
        <w:rPr>
          <w:sz w:val="28"/>
        </w:rPr>
        <w:t>Забезпечити оприлюднення графік</w:t>
      </w:r>
      <w:r>
        <w:rPr>
          <w:sz w:val="28"/>
        </w:rPr>
        <w:t>а</w:t>
      </w:r>
      <w:r w:rsidRPr="00651B7E">
        <w:rPr>
          <w:sz w:val="28"/>
        </w:rPr>
        <w:t xml:space="preserve"> прийому громадян на інформаційних стендах у приміщеннях, в яких буде здійснюватися прийом</w:t>
      </w:r>
      <w:r>
        <w:rPr>
          <w:sz w:val="28"/>
        </w:rPr>
        <w:t xml:space="preserve"> громадян</w:t>
      </w:r>
      <w:r w:rsidRPr="00651B7E">
        <w:rPr>
          <w:sz w:val="28"/>
        </w:rPr>
        <w:t xml:space="preserve">, а також на </w:t>
      </w:r>
      <w:r>
        <w:rPr>
          <w:sz w:val="28"/>
        </w:rPr>
        <w:t xml:space="preserve">сайтах </w:t>
      </w:r>
      <w:proofErr w:type="spellStart"/>
      <w:r>
        <w:rPr>
          <w:sz w:val="28"/>
        </w:rPr>
        <w:t>старостинських</w:t>
      </w:r>
      <w:proofErr w:type="spellEnd"/>
      <w:r>
        <w:rPr>
          <w:sz w:val="28"/>
        </w:rPr>
        <w:t xml:space="preserve"> округів.</w:t>
      </w:r>
    </w:p>
    <w:p w:rsidR="00651B7E" w:rsidRDefault="007A5266" w:rsidP="00651B7E">
      <w:pPr>
        <w:jc w:val="both"/>
        <w:rPr>
          <w:sz w:val="28"/>
          <w:szCs w:val="28"/>
        </w:rPr>
      </w:pPr>
      <w:r w:rsidRPr="00651B7E">
        <w:rPr>
          <w:sz w:val="28"/>
        </w:rPr>
        <w:t xml:space="preserve">     3. Начальнику </w:t>
      </w:r>
      <w:r w:rsidR="00651B7E" w:rsidRPr="00651B7E">
        <w:rPr>
          <w:sz w:val="28"/>
        </w:rPr>
        <w:t>управління цифрової трансформації та комунікації</w:t>
      </w:r>
      <w:r w:rsidR="00E55931" w:rsidRPr="00651B7E">
        <w:rPr>
          <w:sz w:val="28"/>
        </w:rPr>
        <w:t xml:space="preserve"> (</w:t>
      </w:r>
      <w:r w:rsidR="00651B7E" w:rsidRPr="00651B7E">
        <w:rPr>
          <w:sz w:val="28"/>
        </w:rPr>
        <w:t>Андрій Медина</w:t>
      </w:r>
      <w:r w:rsidR="00E55931" w:rsidRPr="00651B7E">
        <w:rPr>
          <w:sz w:val="28"/>
        </w:rPr>
        <w:t>)</w:t>
      </w:r>
      <w:r w:rsidR="00D142E4" w:rsidRPr="00651B7E">
        <w:rPr>
          <w:sz w:val="28"/>
        </w:rPr>
        <w:t xml:space="preserve"> довести графік</w:t>
      </w:r>
      <w:r w:rsidR="00D142E4">
        <w:rPr>
          <w:sz w:val="28"/>
          <w:szCs w:val="28"/>
        </w:rPr>
        <w:t xml:space="preserve"> прийому громадян </w:t>
      </w:r>
      <w:r w:rsidR="00651B7E" w:rsidRPr="00D142E4">
        <w:rPr>
          <w:sz w:val="28"/>
        </w:rPr>
        <w:t xml:space="preserve">старостами </w:t>
      </w:r>
      <w:proofErr w:type="spellStart"/>
      <w:r w:rsidR="00651B7E" w:rsidRPr="00D142E4">
        <w:rPr>
          <w:sz w:val="28"/>
        </w:rPr>
        <w:t>старостинських</w:t>
      </w:r>
      <w:proofErr w:type="spellEnd"/>
      <w:r w:rsidR="00651B7E" w:rsidRPr="00D142E4">
        <w:rPr>
          <w:sz w:val="28"/>
        </w:rPr>
        <w:t xml:space="preserve"> округів</w:t>
      </w:r>
      <w:r w:rsidR="00651B7E">
        <w:rPr>
          <w:sz w:val="28"/>
        </w:rPr>
        <w:t xml:space="preserve"> </w:t>
      </w:r>
      <w:r w:rsidR="00D142E4">
        <w:rPr>
          <w:sz w:val="28"/>
          <w:szCs w:val="28"/>
        </w:rPr>
        <w:t xml:space="preserve">до відома мешканців </w:t>
      </w:r>
      <w:r w:rsidR="00651B7E">
        <w:rPr>
          <w:sz w:val="28"/>
        </w:rPr>
        <w:t>Нововолинської</w:t>
      </w:r>
      <w:r w:rsidR="00651B7E" w:rsidRPr="00D142E4">
        <w:rPr>
          <w:sz w:val="28"/>
        </w:rPr>
        <w:t xml:space="preserve"> міської </w:t>
      </w:r>
      <w:r w:rsidR="00651B7E">
        <w:rPr>
          <w:sz w:val="28"/>
        </w:rPr>
        <w:t xml:space="preserve">територіальної громади </w:t>
      </w:r>
      <w:r w:rsidR="00D142E4">
        <w:rPr>
          <w:sz w:val="28"/>
          <w:szCs w:val="28"/>
        </w:rPr>
        <w:t>шляхом опублікування на</w:t>
      </w:r>
      <w:r w:rsidR="00651B7E">
        <w:rPr>
          <w:sz w:val="28"/>
          <w:szCs w:val="28"/>
        </w:rPr>
        <w:t xml:space="preserve"> </w:t>
      </w:r>
      <w:proofErr w:type="spellStart"/>
      <w:r w:rsidR="00651B7E">
        <w:rPr>
          <w:sz w:val="28"/>
          <w:szCs w:val="28"/>
        </w:rPr>
        <w:t>веб</w:t>
      </w:r>
      <w:r w:rsidR="00D142E4">
        <w:rPr>
          <w:sz w:val="28"/>
          <w:szCs w:val="28"/>
        </w:rPr>
        <w:t>сайті</w:t>
      </w:r>
      <w:proofErr w:type="spellEnd"/>
      <w:r w:rsidR="00D142E4">
        <w:rPr>
          <w:sz w:val="28"/>
          <w:szCs w:val="28"/>
        </w:rPr>
        <w:t xml:space="preserve"> </w:t>
      </w:r>
      <w:r w:rsidR="00651B7E">
        <w:rPr>
          <w:sz w:val="28"/>
          <w:szCs w:val="28"/>
        </w:rPr>
        <w:t>Нововолинської</w:t>
      </w:r>
      <w:r w:rsidR="00D142E4">
        <w:rPr>
          <w:sz w:val="28"/>
          <w:szCs w:val="28"/>
        </w:rPr>
        <w:t xml:space="preserve"> міської ради.</w:t>
      </w:r>
    </w:p>
    <w:p w:rsidR="00D142E4" w:rsidRDefault="00651B7E" w:rsidP="00651B7E">
      <w:pPr>
        <w:jc w:val="both"/>
        <w:rPr>
          <w:sz w:val="28"/>
        </w:rPr>
      </w:pPr>
      <w:r>
        <w:rPr>
          <w:sz w:val="28"/>
          <w:szCs w:val="28"/>
        </w:rPr>
        <w:t xml:space="preserve">    4. </w:t>
      </w:r>
      <w:r w:rsidR="00D142E4">
        <w:rPr>
          <w:sz w:val="28"/>
        </w:rPr>
        <w:t>Контроль за виконанням цього розпорядження покласти на керуюч</w:t>
      </w:r>
      <w:r>
        <w:rPr>
          <w:sz w:val="28"/>
        </w:rPr>
        <w:t>у</w:t>
      </w:r>
      <w:r w:rsidR="00D142E4">
        <w:rPr>
          <w:sz w:val="28"/>
        </w:rPr>
        <w:t xml:space="preserve"> справами </w:t>
      </w:r>
      <w:r>
        <w:rPr>
          <w:sz w:val="28"/>
        </w:rPr>
        <w:t xml:space="preserve">виконавчого комітету Валентину </w:t>
      </w:r>
      <w:proofErr w:type="spellStart"/>
      <w:r>
        <w:rPr>
          <w:sz w:val="28"/>
        </w:rPr>
        <w:t>Степюк</w:t>
      </w:r>
      <w:proofErr w:type="spellEnd"/>
      <w:r>
        <w:rPr>
          <w:sz w:val="28"/>
        </w:rPr>
        <w:t>.</w:t>
      </w:r>
    </w:p>
    <w:p w:rsidR="00D142E4" w:rsidRDefault="00D142E4" w:rsidP="00D142E4">
      <w:pPr>
        <w:jc w:val="both"/>
        <w:rPr>
          <w:sz w:val="28"/>
        </w:rPr>
      </w:pPr>
    </w:p>
    <w:p w:rsidR="00D142E4" w:rsidRDefault="00D142E4" w:rsidP="00D142E4">
      <w:pPr>
        <w:jc w:val="both"/>
        <w:rPr>
          <w:sz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="00651B7E">
        <w:rPr>
          <w:sz w:val="28"/>
          <w:szCs w:val="28"/>
        </w:rPr>
        <w:t xml:space="preserve">    </w:t>
      </w:r>
      <w:r>
        <w:rPr>
          <w:sz w:val="28"/>
          <w:szCs w:val="28"/>
        </w:rPr>
        <w:t>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A56109" w:rsidP="00036A36">
      <w:r>
        <w:t xml:space="preserve">Світлана </w:t>
      </w:r>
      <w:proofErr w:type="spellStart"/>
      <w:r w:rsidR="00036A36">
        <w:t>Груй</w:t>
      </w:r>
      <w:proofErr w:type="spellEnd"/>
      <w:r w:rsidR="00036A36">
        <w:t xml:space="preserve"> 32095 </w:t>
      </w:r>
    </w:p>
    <w:p w:rsidR="00036A36" w:rsidRDefault="00036A36" w:rsidP="00036A36"/>
    <w:p w:rsidR="00036A36" w:rsidRDefault="00036A36" w:rsidP="00036A36"/>
    <w:p w:rsidR="00036A36" w:rsidRDefault="00036A36" w:rsidP="00651B7E">
      <w:pPr>
        <w:spacing w:line="360" w:lineRule="auto"/>
      </w:pPr>
    </w:p>
    <w:p w:rsidR="00651B7E" w:rsidRDefault="00651B7E" w:rsidP="00651B7E">
      <w:pPr>
        <w:spacing w:line="360" w:lineRule="auto"/>
        <w:jc w:val="center"/>
      </w:pPr>
      <w:r>
        <w:t xml:space="preserve">                                                               </w:t>
      </w:r>
      <w:r w:rsidR="00290F9F">
        <w:t xml:space="preserve">    </w:t>
      </w:r>
      <w:r>
        <w:t>ЗАТВЕРДЖЕНО</w:t>
      </w:r>
    </w:p>
    <w:p w:rsidR="00651B7E" w:rsidRDefault="00651B7E" w:rsidP="00651B7E">
      <w:pPr>
        <w:spacing w:line="360" w:lineRule="auto"/>
        <w:jc w:val="center"/>
      </w:pPr>
      <w:r>
        <w:t xml:space="preserve">                                                                                              Р</w:t>
      </w:r>
      <w:r w:rsidRPr="00780CB0">
        <w:t xml:space="preserve">озпорядженням </w:t>
      </w:r>
      <w:r>
        <w:t xml:space="preserve">міського голови                                                        </w:t>
      </w:r>
    </w:p>
    <w:p w:rsidR="00651B7E" w:rsidRDefault="00651B7E" w:rsidP="00651B7E">
      <w:pPr>
        <w:spacing w:line="360" w:lineRule="auto"/>
      </w:pPr>
      <w:r>
        <w:t xml:space="preserve"> </w:t>
      </w:r>
      <w:r w:rsidR="00290F9F">
        <w:t xml:space="preserve">                                                                                                        07 лютого 2022 року № 28-ра</w:t>
      </w:r>
    </w:p>
    <w:p w:rsidR="00651B7E" w:rsidRPr="00BA2327" w:rsidRDefault="00651B7E" w:rsidP="00651B7E">
      <w:pPr>
        <w:spacing w:line="360" w:lineRule="auto"/>
      </w:pPr>
    </w:p>
    <w:p w:rsidR="00651B7E" w:rsidRPr="00290F9F" w:rsidRDefault="00651B7E" w:rsidP="00290F9F">
      <w:pPr>
        <w:jc w:val="center"/>
        <w:outlineLvl w:val="0"/>
        <w:rPr>
          <w:sz w:val="28"/>
          <w:szCs w:val="28"/>
        </w:rPr>
      </w:pPr>
      <w:r w:rsidRPr="00290F9F">
        <w:rPr>
          <w:sz w:val="28"/>
          <w:szCs w:val="28"/>
        </w:rPr>
        <w:t>Графік</w:t>
      </w:r>
    </w:p>
    <w:p w:rsidR="00651B7E" w:rsidRPr="00290F9F" w:rsidRDefault="00651B7E" w:rsidP="00290F9F">
      <w:pPr>
        <w:jc w:val="center"/>
        <w:rPr>
          <w:sz w:val="28"/>
          <w:szCs w:val="28"/>
        </w:rPr>
      </w:pPr>
      <w:r w:rsidRPr="00290F9F">
        <w:rPr>
          <w:sz w:val="28"/>
          <w:szCs w:val="28"/>
        </w:rPr>
        <w:t>особистого прийому громадян</w:t>
      </w:r>
    </w:p>
    <w:p w:rsidR="00290F9F" w:rsidRDefault="00290F9F" w:rsidP="00290F9F">
      <w:pPr>
        <w:tabs>
          <w:tab w:val="left" w:pos="100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90F9F">
        <w:rPr>
          <w:sz w:val="28"/>
          <w:szCs w:val="28"/>
        </w:rPr>
        <w:t xml:space="preserve">старостами </w:t>
      </w:r>
      <w:proofErr w:type="spellStart"/>
      <w:r>
        <w:rPr>
          <w:sz w:val="28"/>
          <w:szCs w:val="28"/>
        </w:rPr>
        <w:t>с</w:t>
      </w:r>
      <w:r w:rsidRPr="00290F9F">
        <w:rPr>
          <w:sz w:val="28"/>
          <w:szCs w:val="28"/>
        </w:rPr>
        <w:t>таростинських</w:t>
      </w:r>
      <w:proofErr w:type="spellEnd"/>
      <w:r w:rsidRPr="00290F9F">
        <w:rPr>
          <w:sz w:val="28"/>
          <w:szCs w:val="28"/>
        </w:rPr>
        <w:t xml:space="preserve"> округів </w:t>
      </w:r>
    </w:p>
    <w:p w:rsidR="00290F9F" w:rsidRDefault="00290F9F" w:rsidP="00290F9F">
      <w:pPr>
        <w:tabs>
          <w:tab w:val="left" w:pos="10065"/>
        </w:tabs>
        <w:jc w:val="center"/>
        <w:rPr>
          <w:sz w:val="28"/>
          <w:szCs w:val="28"/>
        </w:rPr>
      </w:pPr>
      <w:r w:rsidRPr="00290F9F">
        <w:rPr>
          <w:sz w:val="28"/>
          <w:szCs w:val="28"/>
        </w:rPr>
        <w:t xml:space="preserve">Нововолинської міської територіальної громади </w:t>
      </w:r>
    </w:p>
    <w:p w:rsidR="00290F9F" w:rsidRPr="00290F9F" w:rsidRDefault="00290F9F" w:rsidP="00290F9F">
      <w:pPr>
        <w:tabs>
          <w:tab w:val="left" w:pos="10065"/>
        </w:tabs>
        <w:jc w:val="center"/>
        <w:rPr>
          <w:sz w:val="28"/>
          <w:szCs w:val="28"/>
        </w:rPr>
      </w:pPr>
      <w:r w:rsidRPr="00290F9F">
        <w:rPr>
          <w:sz w:val="28"/>
          <w:szCs w:val="28"/>
        </w:rPr>
        <w:t>на 2022 рік</w:t>
      </w:r>
    </w:p>
    <w:p w:rsidR="00290F9F" w:rsidRDefault="00290F9F" w:rsidP="00651B7E">
      <w:pPr>
        <w:jc w:val="center"/>
        <w:rPr>
          <w:sz w:val="32"/>
          <w:szCs w:val="32"/>
        </w:rPr>
      </w:pPr>
    </w:p>
    <w:p w:rsidR="00651B7E" w:rsidRDefault="00290F9F" w:rsidP="00651B7E">
      <w:r>
        <w:rPr>
          <w:sz w:val="32"/>
          <w:szCs w:val="32"/>
        </w:rPr>
        <w:t xml:space="preserve"> </w:t>
      </w:r>
    </w:p>
    <w:tbl>
      <w:tblPr>
        <w:tblStyle w:val="a6"/>
        <w:tblW w:w="0" w:type="auto"/>
        <w:tblInd w:w="-459" w:type="dxa"/>
        <w:tblLook w:val="04A0"/>
      </w:tblPr>
      <w:tblGrid>
        <w:gridCol w:w="3038"/>
        <w:gridCol w:w="1834"/>
        <w:gridCol w:w="1931"/>
        <w:gridCol w:w="1397"/>
        <w:gridCol w:w="2113"/>
      </w:tblGrid>
      <w:tr w:rsidR="00651B7E" w:rsidTr="009B6835">
        <w:trPr>
          <w:trHeight w:val="1113"/>
        </w:trPr>
        <w:tc>
          <w:tcPr>
            <w:tcW w:w="3038" w:type="dxa"/>
            <w:vAlign w:val="center"/>
          </w:tcPr>
          <w:p w:rsidR="00651B7E" w:rsidRPr="00584069" w:rsidRDefault="00651B7E" w:rsidP="009B6835">
            <w:pPr>
              <w:jc w:val="center"/>
              <w:rPr>
                <w:sz w:val="24"/>
                <w:szCs w:val="24"/>
              </w:rPr>
            </w:pPr>
          </w:p>
          <w:p w:rsidR="00651B7E" w:rsidRPr="00584069" w:rsidRDefault="00651B7E" w:rsidP="009B6835">
            <w:pPr>
              <w:jc w:val="center"/>
              <w:rPr>
                <w:sz w:val="24"/>
                <w:szCs w:val="24"/>
              </w:rPr>
            </w:pPr>
            <w:r w:rsidRPr="00584069">
              <w:rPr>
                <w:sz w:val="24"/>
                <w:szCs w:val="24"/>
              </w:rPr>
              <w:t>Посада</w:t>
            </w:r>
          </w:p>
          <w:p w:rsidR="00651B7E" w:rsidRPr="00584069" w:rsidRDefault="00651B7E" w:rsidP="009B68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651B7E" w:rsidRPr="00584069" w:rsidRDefault="00651B7E" w:rsidP="009B6835">
            <w:pPr>
              <w:jc w:val="center"/>
              <w:rPr>
                <w:sz w:val="24"/>
                <w:szCs w:val="24"/>
              </w:rPr>
            </w:pPr>
          </w:p>
          <w:p w:rsidR="00651B7E" w:rsidRPr="00584069" w:rsidRDefault="00651B7E" w:rsidP="009B6835">
            <w:pPr>
              <w:jc w:val="center"/>
              <w:rPr>
                <w:sz w:val="24"/>
                <w:szCs w:val="24"/>
              </w:rPr>
            </w:pPr>
            <w:r w:rsidRPr="00584069">
              <w:rPr>
                <w:sz w:val="24"/>
                <w:szCs w:val="24"/>
              </w:rPr>
              <w:t>П.І.Б.</w:t>
            </w:r>
          </w:p>
        </w:tc>
        <w:tc>
          <w:tcPr>
            <w:tcW w:w="1931" w:type="dxa"/>
            <w:vAlign w:val="center"/>
          </w:tcPr>
          <w:p w:rsidR="00651B7E" w:rsidRPr="00584069" w:rsidRDefault="00651B7E" w:rsidP="009B6835">
            <w:pPr>
              <w:jc w:val="center"/>
              <w:rPr>
                <w:sz w:val="24"/>
                <w:szCs w:val="24"/>
              </w:rPr>
            </w:pPr>
          </w:p>
          <w:p w:rsidR="00651B7E" w:rsidRDefault="00651B7E" w:rsidP="009B6835">
            <w:pPr>
              <w:jc w:val="center"/>
              <w:rPr>
                <w:sz w:val="24"/>
                <w:szCs w:val="24"/>
              </w:rPr>
            </w:pPr>
            <w:r w:rsidRPr="00584069">
              <w:rPr>
                <w:sz w:val="24"/>
                <w:szCs w:val="24"/>
              </w:rPr>
              <w:t>Дні</w:t>
            </w:r>
          </w:p>
          <w:p w:rsidR="00651B7E" w:rsidRPr="00584069" w:rsidRDefault="00651B7E" w:rsidP="009B6835">
            <w:pPr>
              <w:jc w:val="center"/>
              <w:rPr>
                <w:sz w:val="24"/>
                <w:szCs w:val="24"/>
              </w:rPr>
            </w:pPr>
            <w:r w:rsidRPr="00584069">
              <w:rPr>
                <w:sz w:val="24"/>
                <w:szCs w:val="24"/>
              </w:rPr>
              <w:t>прийому</w:t>
            </w:r>
          </w:p>
        </w:tc>
        <w:tc>
          <w:tcPr>
            <w:tcW w:w="1397" w:type="dxa"/>
            <w:vAlign w:val="center"/>
          </w:tcPr>
          <w:p w:rsidR="00651B7E" w:rsidRPr="00584069" w:rsidRDefault="00651B7E" w:rsidP="009B6835">
            <w:pPr>
              <w:jc w:val="center"/>
              <w:rPr>
                <w:sz w:val="24"/>
                <w:szCs w:val="24"/>
              </w:rPr>
            </w:pPr>
          </w:p>
          <w:p w:rsidR="00651B7E" w:rsidRPr="00584069" w:rsidRDefault="00651B7E" w:rsidP="009B6835">
            <w:pPr>
              <w:jc w:val="center"/>
              <w:rPr>
                <w:sz w:val="24"/>
                <w:szCs w:val="24"/>
              </w:rPr>
            </w:pPr>
            <w:r w:rsidRPr="00584069">
              <w:rPr>
                <w:sz w:val="24"/>
                <w:szCs w:val="24"/>
              </w:rPr>
              <w:t>Години</w:t>
            </w:r>
          </w:p>
          <w:p w:rsidR="00651B7E" w:rsidRPr="00584069" w:rsidRDefault="00651B7E" w:rsidP="009B6835">
            <w:pPr>
              <w:jc w:val="center"/>
              <w:rPr>
                <w:sz w:val="24"/>
                <w:szCs w:val="24"/>
              </w:rPr>
            </w:pPr>
            <w:r w:rsidRPr="00584069">
              <w:rPr>
                <w:sz w:val="24"/>
                <w:szCs w:val="24"/>
              </w:rPr>
              <w:t>прийому</w:t>
            </w:r>
          </w:p>
        </w:tc>
        <w:tc>
          <w:tcPr>
            <w:tcW w:w="2113" w:type="dxa"/>
            <w:vAlign w:val="center"/>
          </w:tcPr>
          <w:p w:rsidR="00651B7E" w:rsidRPr="00584069" w:rsidRDefault="00651B7E" w:rsidP="009B6835">
            <w:pPr>
              <w:jc w:val="center"/>
              <w:rPr>
                <w:sz w:val="24"/>
                <w:szCs w:val="24"/>
              </w:rPr>
            </w:pPr>
          </w:p>
          <w:p w:rsidR="00651B7E" w:rsidRDefault="00651B7E" w:rsidP="009B6835">
            <w:pPr>
              <w:jc w:val="center"/>
              <w:rPr>
                <w:sz w:val="24"/>
                <w:szCs w:val="24"/>
              </w:rPr>
            </w:pPr>
            <w:r w:rsidRPr="00584069">
              <w:rPr>
                <w:sz w:val="24"/>
                <w:szCs w:val="24"/>
              </w:rPr>
              <w:t>Місце</w:t>
            </w:r>
          </w:p>
          <w:p w:rsidR="00651B7E" w:rsidRPr="00584069" w:rsidRDefault="00651B7E" w:rsidP="009B6835">
            <w:pPr>
              <w:jc w:val="center"/>
              <w:rPr>
                <w:sz w:val="24"/>
                <w:szCs w:val="24"/>
              </w:rPr>
            </w:pPr>
            <w:r w:rsidRPr="00584069">
              <w:rPr>
                <w:sz w:val="24"/>
                <w:szCs w:val="24"/>
              </w:rPr>
              <w:t>прийому</w:t>
            </w:r>
          </w:p>
        </w:tc>
      </w:tr>
      <w:tr w:rsidR="00651B7E" w:rsidRPr="00783885" w:rsidTr="00A56109">
        <w:trPr>
          <w:trHeight w:val="715"/>
        </w:trPr>
        <w:tc>
          <w:tcPr>
            <w:tcW w:w="3038" w:type="dxa"/>
            <w:vMerge w:val="restart"/>
          </w:tcPr>
          <w:p w:rsidR="00651B7E" w:rsidRPr="00240A33" w:rsidRDefault="00651B7E" w:rsidP="00A561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Староста </w:t>
            </w:r>
            <w:proofErr w:type="gramStart"/>
            <w:r w:rsidR="00290F9F">
              <w:rPr>
                <w:color w:val="000000"/>
                <w:sz w:val="24"/>
                <w:szCs w:val="24"/>
                <w:lang w:eastAsia="ru-RU"/>
              </w:rPr>
              <w:t>Благодатного</w:t>
            </w:r>
            <w:proofErr w:type="gramEnd"/>
            <w:r w:rsidR="00290F9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старостинського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округу</w:t>
            </w:r>
          </w:p>
        </w:tc>
        <w:tc>
          <w:tcPr>
            <w:tcW w:w="1834" w:type="dxa"/>
            <w:vMerge w:val="restart"/>
          </w:tcPr>
          <w:p w:rsidR="00651B7E" w:rsidRPr="00240A33" w:rsidRDefault="00290F9F" w:rsidP="00A56109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Леоненко Олена Анатоліївна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651B7E" w:rsidRDefault="00651B7E" w:rsidP="009B6835">
            <w:pPr>
              <w:jc w:val="center"/>
              <w:rPr>
                <w:sz w:val="24"/>
                <w:szCs w:val="24"/>
              </w:rPr>
            </w:pPr>
          </w:p>
          <w:p w:rsidR="00651B7E" w:rsidRPr="00584069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651B7E" w:rsidRDefault="00651B7E" w:rsidP="009B6835">
            <w:pPr>
              <w:jc w:val="center"/>
              <w:rPr>
                <w:sz w:val="24"/>
                <w:szCs w:val="24"/>
              </w:rPr>
            </w:pPr>
          </w:p>
          <w:p w:rsidR="00651B7E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51B7E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</w:p>
          <w:p w:rsidR="00651B7E" w:rsidRPr="00B7692E" w:rsidRDefault="00651B7E" w:rsidP="009B68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:rsidR="00651B7E" w:rsidRDefault="00651B7E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Адміністративне приміщення </w:t>
            </w:r>
            <w:r w:rsidR="00573648">
              <w:rPr>
                <w:sz w:val="24"/>
                <w:szCs w:val="24"/>
              </w:rPr>
              <w:t xml:space="preserve"> </w:t>
            </w:r>
          </w:p>
          <w:p w:rsidR="00651B7E" w:rsidRPr="00B7692E" w:rsidRDefault="00651B7E" w:rsidP="00573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="00573648">
              <w:rPr>
                <w:sz w:val="24"/>
                <w:szCs w:val="24"/>
              </w:rPr>
              <w:t>Благодатне</w:t>
            </w:r>
          </w:p>
        </w:tc>
      </w:tr>
      <w:tr w:rsidR="00651B7E" w:rsidRPr="00783885" w:rsidTr="00A56109">
        <w:trPr>
          <w:trHeight w:val="881"/>
        </w:trPr>
        <w:tc>
          <w:tcPr>
            <w:tcW w:w="3038" w:type="dxa"/>
            <w:vMerge/>
            <w:vAlign w:val="center"/>
          </w:tcPr>
          <w:p w:rsidR="00651B7E" w:rsidRDefault="00651B7E" w:rsidP="00A56109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651B7E" w:rsidRDefault="00651B7E" w:rsidP="00A5610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:rsidR="00651B7E" w:rsidRDefault="00651B7E" w:rsidP="009B6835">
            <w:pPr>
              <w:jc w:val="center"/>
              <w:rPr>
                <w:sz w:val="24"/>
                <w:szCs w:val="24"/>
              </w:rPr>
            </w:pPr>
          </w:p>
          <w:p w:rsidR="00651B7E" w:rsidRPr="009D29AB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651B7E" w:rsidRDefault="00651B7E" w:rsidP="009B6835">
            <w:pPr>
              <w:jc w:val="center"/>
              <w:rPr>
                <w:sz w:val="24"/>
                <w:szCs w:val="24"/>
              </w:rPr>
            </w:pPr>
          </w:p>
          <w:p w:rsidR="00A56109" w:rsidRDefault="00A56109" w:rsidP="00A56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09-13</w:t>
            </w:r>
          </w:p>
          <w:p w:rsidR="00651B7E" w:rsidRPr="009D29AB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vAlign w:val="center"/>
          </w:tcPr>
          <w:p w:rsidR="00A56109" w:rsidRDefault="00A56109" w:rsidP="00A56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Адміністративне приміщення  </w:t>
            </w:r>
          </w:p>
          <w:p w:rsidR="00651B7E" w:rsidRDefault="00A56109" w:rsidP="00A56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Благодатне</w:t>
            </w:r>
          </w:p>
        </w:tc>
      </w:tr>
      <w:tr w:rsidR="00A56109" w:rsidTr="00A56109">
        <w:trPr>
          <w:trHeight w:val="1134"/>
        </w:trPr>
        <w:tc>
          <w:tcPr>
            <w:tcW w:w="3038" w:type="dxa"/>
            <w:vMerge w:val="restart"/>
          </w:tcPr>
          <w:p w:rsidR="00A56109" w:rsidRPr="00B7692E" w:rsidRDefault="00A56109" w:rsidP="00A56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Староста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Грядівського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старостинського</w:t>
            </w:r>
            <w:proofErr w:type="spellEnd"/>
            <w:r>
              <w:rPr>
                <w:sz w:val="24"/>
                <w:szCs w:val="24"/>
              </w:rPr>
              <w:t xml:space="preserve"> округу</w:t>
            </w:r>
          </w:p>
        </w:tc>
        <w:tc>
          <w:tcPr>
            <w:tcW w:w="1834" w:type="dxa"/>
            <w:vMerge w:val="restart"/>
          </w:tcPr>
          <w:p w:rsidR="00A56109" w:rsidRPr="00B7692E" w:rsidRDefault="00A56109" w:rsidP="00A5610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Яковинець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Наталія Миколаївна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</w:p>
          <w:p w:rsidR="00A56109" w:rsidRPr="00584069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</w:t>
            </w:r>
          </w:p>
        </w:tc>
        <w:tc>
          <w:tcPr>
            <w:tcW w:w="1397" w:type="dxa"/>
            <w:vAlign w:val="center"/>
          </w:tcPr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</w:p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09-13</w:t>
            </w:r>
          </w:p>
          <w:p w:rsidR="00A56109" w:rsidRPr="00B7692E" w:rsidRDefault="00A56109" w:rsidP="009B68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Адміністративне приміщення </w:t>
            </w:r>
            <w:proofErr w:type="spellStart"/>
            <w:r>
              <w:rPr>
                <w:sz w:val="24"/>
                <w:szCs w:val="24"/>
              </w:rPr>
              <w:t>с.Гряди</w:t>
            </w:r>
            <w:proofErr w:type="spellEnd"/>
          </w:p>
        </w:tc>
      </w:tr>
      <w:tr w:rsidR="00A56109" w:rsidTr="00A56109">
        <w:trPr>
          <w:trHeight w:val="980"/>
        </w:trPr>
        <w:tc>
          <w:tcPr>
            <w:tcW w:w="3038" w:type="dxa"/>
            <w:vMerge/>
            <w:tcBorders>
              <w:bottom w:val="single" w:sz="4" w:space="0" w:color="auto"/>
            </w:tcBorders>
            <w:vAlign w:val="center"/>
          </w:tcPr>
          <w:p w:rsidR="00A56109" w:rsidRDefault="00A56109" w:rsidP="00A56109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:rsidR="00A56109" w:rsidRDefault="00A56109" w:rsidP="00A56109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</w:p>
          <w:p w:rsidR="00A56109" w:rsidRPr="009D29AB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</w:t>
            </w:r>
          </w:p>
        </w:tc>
        <w:tc>
          <w:tcPr>
            <w:tcW w:w="1397" w:type="dxa"/>
            <w:vAlign w:val="center"/>
          </w:tcPr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</w:p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09-13</w:t>
            </w:r>
          </w:p>
          <w:p w:rsidR="00A56109" w:rsidRPr="009D29AB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vAlign w:val="center"/>
          </w:tcPr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Адміністративне приміщення </w:t>
            </w:r>
            <w:proofErr w:type="spellStart"/>
            <w:r>
              <w:rPr>
                <w:sz w:val="24"/>
                <w:szCs w:val="24"/>
              </w:rPr>
              <w:t>с.Гряди</w:t>
            </w:r>
            <w:proofErr w:type="spellEnd"/>
          </w:p>
        </w:tc>
      </w:tr>
      <w:tr w:rsidR="00A56109" w:rsidTr="00A56109">
        <w:trPr>
          <w:trHeight w:val="544"/>
        </w:trPr>
        <w:tc>
          <w:tcPr>
            <w:tcW w:w="3038" w:type="dxa"/>
            <w:vMerge w:val="restart"/>
            <w:tcBorders>
              <w:top w:val="single" w:sz="4" w:space="0" w:color="auto"/>
            </w:tcBorders>
          </w:tcPr>
          <w:p w:rsidR="00A56109" w:rsidRDefault="00A56109" w:rsidP="00A5610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Староста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Грибовицького</w:t>
            </w:r>
            <w:proofErr w:type="spellEnd"/>
          </w:p>
          <w:p w:rsidR="00A56109" w:rsidRDefault="00A56109" w:rsidP="00A561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старостинського</w:t>
            </w:r>
            <w:proofErr w:type="spellEnd"/>
            <w:r>
              <w:rPr>
                <w:sz w:val="24"/>
                <w:szCs w:val="24"/>
              </w:rPr>
              <w:t xml:space="preserve"> округу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A56109" w:rsidRDefault="00A56109" w:rsidP="00A561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Степюк</w:t>
            </w:r>
            <w:proofErr w:type="spellEnd"/>
            <w:r>
              <w:rPr>
                <w:sz w:val="24"/>
                <w:szCs w:val="24"/>
              </w:rPr>
              <w:t xml:space="preserve"> Інна Ярославівна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</w:p>
          <w:p w:rsidR="00A56109" w:rsidRPr="00584069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</w:p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09-13</w:t>
            </w:r>
          </w:p>
          <w:p w:rsidR="00A56109" w:rsidRPr="00B7692E" w:rsidRDefault="00A56109" w:rsidP="009B68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:rsidR="00A56109" w:rsidRDefault="00A56109" w:rsidP="00A56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Адміністративне приміщення </w:t>
            </w:r>
            <w:proofErr w:type="spellStart"/>
            <w:r>
              <w:rPr>
                <w:sz w:val="24"/>
                <w:szCs w:val="24"/>
              </w:rPr>
              <w:t>с.Гр</w:t>
            </w:r>
            <w:r>
              <w:rPr>
                <w:sz w:val="24"/>
                <w:szCs w:val="24"/>
              </w:rPr>
              <w:t>ибовиця</w:t>
            </w:r>
            <w:proofErr w:type="spellEnd"/>
          </w:p>
        </w:tc>
      </w:tr>
      <w:tr w:rsidR="00A56109" w:rsidTr="00E5621A">
        <w:trPr>
          <w:trHeight w:val="438"/>
        </w:trPr>
        <w:tc>
          <w:tcPr>
            <w:tcW w:w="3038" w:type="dxa"/>
            <w:vMerge/>
            <w:vAlign w:val="center"/>
          </w:tcPr>
          <w:p w:rsidR="00A56109" w:rsidRDefault="00A56109" w:rsidP="009B6835">
            <w:pPr>
              <w:jc w:val="center"/>
            </w:pPr>
          </w:p>
        </w:tc>
        <w:tc>
          <w:tcPr>
            <w:tcW w:w="1834" w:type="dxa"/>
            <w:vMerge/>
            <w:vAlign w:val="center"/>
          </w:tcPr>
          <w:p w:rsidR="00A56109" w:rsidRDefault="00A56109" w:rsidP="009B6835">
            <w:pPr>
              <w:jc w:val="center"/>
            </w:pP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</w:p>
          <w:p w:rsidR="00A56109" w:rsidRPr="009D29AB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</w:p>
          <w:p w:rsidR="00A56109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09-13</w:t>
            </w:r>
          </w:p>
          <w:p w:rsidR="00A56109" w:rsidRPr="009D29AB" w:rsidRDefault="00A56109" w:rsidP="009B6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vAlign w:val="center"/>
          </w:tcPr>
          <w:p w:rsidR="00A56109" w:rsidRDefault="00A56109" w:rsidP="00A56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Адміністративне приміщення </w:t>
            </w:r>
            <w:proofErr w:type="spellStart"/>
            <w:r>
              <w:rPr>
                <w:sz w:val="24"/>
                <w:szCs w:val="24"/>
              </w:rPr>
              <w:t>с.Гр</w:t>
            </w:r>
            <w:r>
              <w:rPr>
                <w:sz w:val="24"/>
                <w:szCs w:val="24"/>
              </w:rPr>
              <w:t>ибовиця</w:t>
            </w:r>
            <w:proofErr w:type="spellEnd"/>
          </w:p>
        </w:tc>
      </w:tr>
    </w:tbl>
    <w:p w:rsidR="00651B7E" w:rsidRPr="003374D6" w:rsidRDefault="00651B7E" w:rsidP="00651B7E">
      <w:pPr>
        <w:rPr>
          <w:sz w:val="32"/>
          <w:szCs w:val="32"/>
        </w:rPr>
      </w:pPr>
    </w:p>
    <w:p w:rsidR="00651B7E" w:rsidRDefault="00A56109" w:rsidP="00A56109">
      <w:pPr>
        <w:ind w:left="-567"/>
      </w:pPr>
      <w:r>
        <w:t xml:space="preserve">Світлана </w:t>
      </w:r>
      <w:proofErr w:type="spellStart"/>
      <w:r>
        <w:t>Груй</w:t>
      </w:r>
      <w:proofErr w:type="spellEnd"/>
    </w:p>
    <w:p w:rsidR="00651B7E" w:rsidRDefault="00651B7E" w:rsidP="00651B7E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/>
    <w:p w:rsidR="003D2CC9" w:rsidRDefault="003D2CC9"/>
    <w:sectPr w:rsidR="003D2CC9" w:rsidSect="00D142E4">
      <w:pgSz w:w="11906" w:h="16838"/>
      <w:pgMar w:top="284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3297"/>
    <w:multiLevelType w:val="multilevel"/>
    <w:tmpl w:val="7A8CD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9"/>
  <w:hyphenationZone w:val="425"/>
  <w:characterSpacingControl w:val="doNotCompress"/>
  <w:compat/>
  <w:rsids>
    <w:rsidRoot w:val="00036A36"/>
    <w:rsid w:val="00036A36"/>
    <w:rsid w:val="000403DA"/>
    <w:rsid w:val="000C3F2E"/>
    <w:rsid w:val="001A6F99"/>
    <w:rsid w:val="001E27C8"/>
    <w:rsid w:val="00290F9F"/>
    <w:rsid w:val="003D2CC9"/>
    <w:rsid w:val="004E358F"/>
    <w:rsid w:val="005206DA"/>
    <w:rsid w:val="0052615C"/>
    <w:rsid w:val="00573648"/>
    <w:rsid w:val="00644183"/>
    <w:rsid w:val="00651B7E"/>
    <w:rsid w:val="007867D6"/>
    <w:rsid w:val="007A5266"/>
    <w:rsid w:val="00860FBB"/>
    <w:rsid w:val="00904714"/>
    <w:rsid w:val="00926D45"/>
    <w:rsid w:val="00A56109"/>
    <w:rsid w:val="00AB5BA3"/>
    <w:rsid w:val="00B34503"/>
    <w:rsid w:val="00B75635"/>
    <w:rsid w:val="00D142E4"/>
    <w:rsid w:val="00DD4DA8"/>
    <w:rsid w:val="00E16238"/>
    <w:rsid w:val="00E559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7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qFormat/>
    <w:rsid w:val="00D142E4"/>
    <w:pPr>
      <w:ind w:left="708"/>
    </w:pPr>
    <w:rPr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047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uk-UA"/>
    </w:rPr>
  </w:style>
  <w:style w:type="table" w:styleId="a6">
    <w:name w:val="Table Grid"/>
    <w:basedOn w:val="a1"/>
    <w:uiPriority w:val="59"/>
    <w:rsid w:val="00651B7E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731EC-A04E-47E3-B5CA-BB4BE30B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1926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cp:lastPrinted>2022-02-08T11:55:00Z</cp:lastPrinted>
  <dcterms:created xsi:type="dcterms:W3CDTF">2022-01-24T08:30:00Z</dcterms:created>
  <dcterms:modified xsi:type="dcterms:W3CDTF">2022-02-08T13:44:00Z</dcterms:modified>
</cp:coreProperties>
</file>