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14" w:rsidRPr="001F7D86" w:rsidRDefault="001F7D86" w:rsidP="00171514">
      <w:pPr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71514" w:rsidRDefault="00625E61" w:rsidP="00AA65EA">
      <w:pPr>
        <w:jc w:val="center"/>
      </w:pPr>
      <w:bookmarkStart w:id="0" w:name="_GoBack"/>
      <w:r>
        <w:rPr>
          <w:noProof/>
          <w:sz w:val="26"/>
          <w:szCs w:val="26"/>
          <w:lang w:eastAsia="uk-UA"/>
        </w:rPr>
        <w:drawing>
          <wp:inline distT="0" distB="0" distL="0" distR="0" wp14:anchorId="499AA6D3" wp14:editId="4CFEBF5F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2F3CBA">
        <w:t xml:space="preserve">                                                                                  </w:t>
      </w:r>
    </w:p>
    <w:p w:rsidR="00171514" w:rsidRDefault="00171514" w:rsidP="00171514">
      <w:pPr>
        <w:pStyle w:val="a3"/>
        <w:rPr>
          <w:sz w:val="6"/>
          <w:szCs w:val="6"/>
        </w:rPr>
      </w:pPr>
    </w:p>
    <w:p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71514" w:rsidRPr="00471A5F" w:rsidRDefault="00171514" w:rsidP="00171514">
      <w:pPr>
        <w:pStyle w:val="4"/>
      </w:pPr>
    </w:p>
    <w:p w:rsidR="00171514" w:rsidRDefault="00A20E6A" w:rsidP="00171514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171514" w:rsidRPr="00B0322D">
        <w:rPr>
          <w:sz w:val="32"/>
          <w:szCs w:val="32"/>
        </w:rPr>
        <w:t>Р І Ш Е Н Н Я</w:t>
      </w:r>
      <w:r>
        <w:t xml:space="preserve">                                   ПРОЄКТ</w:t>
      </w:r>
    </w:p>
    <w:p w:rsidR="00925F82" w:rsidRPr="00925F82" w:rsidRDefault="00925F82" w:rsidP="00925F82"/>
    <w:p w:rsidR="00471A5F" w:rsidRPr="00471A5F" w:rsidRDefault="00A20E6A" w:rsidP="00471A5F">
      <w:pPr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  <w:r w:rsidR="00471A5F" w:rsidRPr="00471A5F">
        <w:rPr>
          <w:b w:val="0"/>
          <w:szCs w:val="28"/>
        </w:rPr>
        <w:t xml:space="preserve"> 202</w:t>
      </w:r>
      <w:r w:rsidR="00471A5F">
        <w:rPr>
          <w:b w:val="0"/>
          <w:szCs w:val="28"/>
        </w:rPr>
        <w:t>2</w:t>
      </w:r>
      <w:r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року                 м. Нововолинськ      </w:t>
      </w:r>
      <w:r>
        <w:rPr>
          <w:b w:val="0"/>
          <w:szCs w:val="28"/>
        </w:rPr>
        <w:t xml:space="preserve">                            </w:t>
      </w:r>
      <w:r w:rsidR="00471A5F" w:rsidRPr="00471A5F">
        <w:rPr>
          <w:b w:val="0"/>
          <w:szCs w:val="28"/>
        </w:rPr>
        <w:t xml:space="preserve">№ </w:t>
      </w:r>
      <w:r w:rsidR="00C86965">
        <w:rPr>
          <w:b w:val="0"/>
          <w:szCs w:val="28"/>
        </w:rPr>
        <w:t>____</w:t>
      </w:r>
    </w:p>
    <w:p w:rsidR="00171514" w:rsidRDefault="00171514" w:rsidP="00171514">
      <w:pPr>
        <w:spacing w:line="240" w:lineRule="atLeast"/>
        <w:rPr>
          <w:b w:val="0"/>
        </w:rPr>
      </w:pPr>
    </w:p>
    <w:p w:rsidR="00471A5F" w:rsidRPr="00C6580F" w:rsidRDefault="00471A5F" w:rsidP="00171514">
      <w:pPr>
        <w:spacing w:line="240" w:lineRule="atLeast"/>
        <w:rPr>
          <w:b w:val="0"/>
        </w:rPr>
      </w:pP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:rsidR="00171514" w:rsidRPr="00C6580F" w:rsidRDefault="00171514" w:rsidP="00171514">
      <w:pPr>
        <w:spacing w:line="240" w:lineRule="atLeast"/>
        <w:rPr>
          <w:b w:val="0"/>
        </w:rPr>
      </w:pPr>
    </w:p>
    <w:p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у структурі та штатах виконавчого комітету Нововолинської міської ради</w:t>
      </w:r>
      <w:r>
        <w:rPr>
          <w:b w:val="0"/>
        </w:rPr>
        <w:t xml:space="preserve"> 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:rsidR="00471A5F" w:rsidRDefault="00471A5F" w:rsidP="00471A5F">
      <w:pPr>
        <w:jc w:val="both"/>
        <w:rPr>
          <w:b w:val="0"/>
          <w:szCs w:val="28"/>
        </w:rPr>
      </w:pPr>
    </w:p>
    <w:p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:rsidR="00171514" w:rsidRDefault="00171514" w:rsidP="00171514">
      <w:pPr>
        <w:jc w:val="center"/>
        <w:rPr>
          <w:b w:val="0"/>
          <w:szCs w:val="28"/>
        </w:rPr>
      </w:pPr>
    </w:p>
    <w:p w:rsidR="00171514" w:rsidRDefault="00171514" w:rsidP="00171514">
      <w:pPr>
        <w:pStyle w:val="2"/>
        <w:spacing w:after="0" w:line="240" w:lineRule="atLeast"/>
        <w:jc w:val="both"/>
        <w:rPr>
          <w:b/>
        </w:rPr>
      </w:pPr>
      <w:r w:rsidRPr="009C6FD2">
        <w:rPr>
          <w:sz w:val="28"/>
          <w:szCs w:val="28"/>
        </w:rPr>
        <w:t>1. </w:t>
      </w:r>
      <w:r w:rsidRPr="004B6236">
        <w:rPr>
          <w:sz w:val="28"/>
          <w:szCs w:val="28"/>
        </w:rPr>
        <w:t>Затвердити склад комісії з питань захисту прав дитини</w:t>
      </w:r>
      <w:r w:rsidR="008338CE">
        <w:rPr>
          <w:sz w:val="28"/>
          <w:szCs w:val="28"/>
        </w:rPr>
        <w:t>, що додається</w:t>
      </w:r>
      <w:r w:rsidRPr="004B6236">
        <w:rPr>
          <w:sz w:val="28"/>
          <w:szCs w:val="28"/>
        </w:rPr>
        <w:t>.</w:t>
      </w:r>
      <w:r>
        <w:t xml:space="preserve"> </w:t>
      </w:r>
    </w:p>
    <w:p w:rsidR="00171514" w:rsidRPr="00885999" w:rsidRDefault="00171514" w:rsidP="00171514">
      <w:pPr>
        <w:spacing w:line="240" w:lineRule="atLeast"/>
        <w:jc w:val="both"/>
        <w:rPr>
          <w:b w:val="0"/>
        </w:rPr>
      </w:pPr>
      <w:r>
        <w:rPr>
          <w:b w:val="0"/>
        </w:rPr>
        <w:t>2. Визнати таким</w:t>
      </w:r>
      <w:r w:rsidR="00DE0514">
        <w:rPr>
          <w:b w:val="0"/>
        </w:rPr>
        <w:t>,</w:t>
      </w:r>
      <w:r>
        <w:rPr>
          <w:b w:val="0"/>
        </w:rPr>
        <w:t xml:space="preserve"> що втрати</w:t>
      </w:r>
      <w:r w:rsidR="00DE0514">
        <w:rPr>
          <w:b w:val="0"/>
        </w:rPr>
        <w:t>в</w:t>
      </w:r>
      <w:r>
        <w:rPr>
          <w:b w:val="0"/>
        </w:rPr>
        <w:t xml:space="preserve"> </w:t>
      </w:r>
      <w:r w:rsidRPr="003142D4">
        <w:rPr>
          <w:b w:val="0"/>
        </w:rPr>
        <w:t>чинність</w:t>
      </w:r>
      <w:r w:rsidR="005A76B7" w:rsidRPr="003142D4">
        <w:rPr>
          <w:b w:val="0"/>
        </w:rPr>
        <w:t xml:space="preserve"> пункт 1</w:t>
      </w:r>
      <w:r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Pr="003142D4">
        <w:rPr>
          <w:b w:val="0"/>
        </w:rPr>
        <w:t xml:space="preserve"> </w:t>
      </w:r>
      <w:r w:rsidRPr="00885999">
        <w:rPr>
          <w:b w:val="0"/>
        </w:rPr>
        <w:t xml:space="preserve">від </w:t>
      </w:r>
      <w:r w:rsidR="00885999" w:rsidRPr="00885999">
        <w:rPr>
          <w:b w:val="0"/>
        </w:rPr>
        <w:t xml:space="preserve">20 </w:t>
      </w:r>
      <w:r w:rsidR="00062287" w:rsidRPr="00885999">
        <w:rPr>
          <w:b w:val="0"/>
        </w:rPr>
        <w:t>січня 2022</w:t>
      </w:r>
      <w:r w:rsidR="00F23257" w:rsidRPr="00885999">
        <w:rPr>
          <w:b w:val="0"/>
        </w:rPr>
        <w:t xml:space="preserve"> </w:t>
      </w:r>
      <w:r w:rsidR="00885999" w:rsidRPr="00885999">
        <w:rPr>
          <w:b w:val="0"/>
        </w:rPr>
        <w:t xml:space="preserve">№ 23 </w:t>
      </w:r>
      <w:r w:rsidRPr="00885999">
        <w:rPr>
          <w:b w:val="0"/>
        </w:rPr>
        <w:t>«Про внесення змін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:rsidR="002F134C" w:rsidRPr="00710499" w:rsidRDefault="00DE0514" w:rsidP="002F134C">
      <w:pPr>
        <w:spacing w:line="240" w:lineRule="atLeast"/>
        <w:jc w:val="both"/>
        <w:rPr>
          <w:szCs w:val="28"/>
        </w:rPr>
      </w:pPr>
      <w:r>
        <w:rPr>
          <w:b w:val="0"/>
        </w:rPr>
        <w:t>3</w:t>
      </w:r>
      <w:r w:rsidR="00171514">
        <w:rPr>
          <w:b w:val="0"/>
        </w:rPr>
        <w:t xml:space="preserve">. </w:t>
      </w:r>
      <w:r w:rsidR="002F134C" w:rsidRPr="00287936">
        <w:rPr>
          <w:b w:val="0"/>
          <w:bCs/>
          <w:iCs/>
          <w:szCs w:val="28"/>
        </w:rPr>
        <w:t xml:space="preserve">Контроль за виконанням даного рішення покласти на </w:t>
      </w:r>
      <w:r w:rsidR="002F134C" w:rsidRPr="00287936">
        <w:rPr>
          <w:b w:val="0"/>
          <w:szCs w:val="28"/>
          <w:shd w:val="clear" w:color="auto" w:fill="FFFFFF"/>
        </w:rPr>
        <w:t xml:space="preserve">заступника міського голови з питань діяльності виконавчих органів </w:t>
      </w:r>
      <w:r w:rsidR="00AA65EA" w:rsidRPr="00AA65EA">
        <w:rPr>
          <w:b w:val="0"/>
          <w:szCs w:val="28"/>
        </w:rPr>
        <w:t>Вікторію Скриннік.</w:t>
      </w:r>
    </w:p>
    <w:p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:rsidR="00171514" w:rsidRDefault="00171514" w:rsidP="00171514">
      <w:pPr>
        <w:ind w:left="360"/>
        <w:jc w:val="both"/>
        <w:rPr>
          <w:b w:val="0"/>
        </w:rPr>
      </w:pPr>
    </w:p>
    <w:p w:rsidR="00171514" w:rsidRDefault="00171514" w:rsidP="00171514">
      <w:pPr>
        <w:ind w:left="-360"/>
        <w:jc w:val="both"/>
        <w:rPr>
          <w:szCs w:val="28"/>
        </w:rPr>
      </w:pPr>
    </w:p>
    <w:p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>Іванна Думич 33002</w:t>
      </w:r>
      <w:r w:rsidRPr="00062287">
        <w:rPr>
          <w:b w:val="0"/>
          <w:bCs/>
          <w:sz w:val="24"/>
          <w:szCs w:val="24"/>
        </w:rPr>
        <w:t xml:space="preserve"> </w:t>
      </w: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E0514" w:rsidRDefault="00DE0514" w:rsidP="002F134C">
      <w:pPr>
        <w:jc w:val="right"/>
        <w:rPr>
          <w:b w:val="0"/>
          <w:bCs/>
          <w:szCs w:val="28"/>
        </w:rPr>
      </w:pPr>
    </w:p>
    <w:p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</w:t>
      </w: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062287" w:rsidRDefault="00062287" w:rsidP="002F134C">
      <w:pPr>
        <w:jc w:val="right"/>
        <w:rPr>
          <w:b w:val="0"/>
          <w:bCs/>
          <w:szCs w:val="28"/>
        </w:rPr>
      </w:pPr>
    </w:p>
    <w:p w:rsidR="00171514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>ЗАТВЕРДЖЕНО</w:t>
      </w:r>
    </w:p>
    <w:p w:rsidR="00171514" w:rsidRPr="009C6FD2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Pr="009C6FD2">
        <w:rPr>
          <w:b w:val="0"/>
          <w:bCs/>
          <w:szCs w:val="28"/>
        </w:rPr>
        <w:t xml:space="preserve">рішення </w:t>
      </w:r>
      <w:r>
        <w:rPr>
          <w:b w:val="0"/>
          <w:bCs/>
          <w:szCs w:val="28"/>
        </w:rPr>
        <w:t xml:space="preserve">виконавчого комітету </w:t>
      </w:r>
    </w:p>
    <w:p w:rsidR="00171514" w:rsidRDefault="00171514" w:rsidP="002F134C">
      <w:pPr>
        <w:jc w:val="right"/>
        <w:rPr>
          <w:b w:val="0"/>
        </w:rPr>
      </w:pPr>
      <w:r w:rsidRPr="009C6FD2">
        <w:rPr>
          <w:b w:val="0"/>
          <w:bCs/>
          <w:szCs w:val="28"/>
        </w:rPr>
        <w:t xml:space="preserve">                                                    </w:t>
      </w:r>
      <w:r w:rsidR="002F134C">
        <w:rPr>
          <w:b w:val="0"/>
          <w:bCs/>
          <w:szCs w:val="28"/>
        </w:rPr>
        <w:t xml:space="preserve">                          </w:t>
      </w:r>
      <w:r w:rsidR="00062287">
        <w:rPr>
          <w:b w:val="0"/>
          <w:bCs/>
          <w:szCs w:val="28"/>
        </w:rPr>
        <w:t>05</w:t>
      </w:r>
      <w:r>
        <w:rPr>
          <w:b w:val="0"/>
          <w:bCs/>
          <w:szCs w:val="28"/>
        </w:rPr>
        <w:t>.</w:t>
      </w:r>
      <w:r w:rsidR="002F134C">
        <w:rPr>
          <w:b w:val="0"/>
          <w:bCs/>
          <w:szCs w:val="28"/>
        </w:rPr>
        <w:t>0</w:t>
      </w:r>
      <w:r w:rsidR="00062287">
        <w:rPr>
          <w:b w:val="0"/>
          <w:bCs/>
          <w:szCs w:val="28"/>
        </w:rPr>
        <w:t>5</w:t>
      </w:r>
      <w:r w:rsidR="00724A2E">
        <w:rPr>
          <w:b w:val="0"/>
          <w:bCs/>
          <w:szCs w:val="28"/>
        </w:rPr>
        <w:t>.2</w:t>
      </w:r>
      <w:r>
        <w:rPr>
          <w:b w:val="0"/>
          <w:bCs/>
          <w:szCs w:val="28"/>
        </w:rPr>
        <w:t>0</w:t>
      </w:r>
      <w:r w:rsidR="002F134C">
        <w:rPr>
          <w:b w:val="0"/>
          <w:bCs/>
          <w:szCs w:val="28"/>
        </w:rPr>
        <w:t>2</w:t>
      </w:r>
      <w:r w:rsidR="00471A5F">
        <w:rPr>
          <w:b w:val="0"/>
          <w:bCs/>
          <w:szCs w:val="28"/>
        </w:rPr>
        <w:t>2</w:t>
      </w:r>
      <w:r>
        <w:rPr>
          <w:b w:val="0"/>
          <w:bCs/>
          <w:szCs w:val="28"/>
        </w:rPr>
        <w:t xml:space="preserve"> №</w:t>
      </w:r>
      <w:r w:rsidR="004A5E35">
        <w:rPr>
          <w:b w:val="0"/>
          <w:bCs/>
          <w:szCs w:val="28"/>
        </w:rPr>
        <w:t>___</w:t>
      </w:r>
      <w:r>
        <w:rPr>
          <w:b w:val="0"/>
          <w:bCs/>
          <w:szCs w:val="28"/>
        </w:rPr>
        <w:t xml:space="preserve">                </w:t>
      </w:r>
    </w:p>
    <w:p w:rsidR="00171514" w:rsidRDefault="00171514" w:rsidP="00171514">
      <w:pPr>
        <w:jc w:val="center"/>
        <w:rPr>
          <w:b w:val="0"/>
        </w:rPr>
      </w:pP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  міський голова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Скриннік </w:t>
      </w:r>
    </w:p>
    <w:p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Вікторія Романівна    -  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:rsidR="002F134C" w:rsidRDefault="002F134C" w:rsidP="002F134C">
      <w:pPr>
        <w:jc w:val="both"/>
        <w:rPr>
          <w:b w:val="0"/>
        </w:rPr>
      </w:pP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Олена Степанівна -            головний спеціаліст служби у справах дітей</w:t>
      </w:r>
    </w:p>
    <w:p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:rsidR="002F134C" w:rsidRDefault="002F134C" w:rsidP="002F134C">
      <w:pPr>
        <w:ind w:left="-142" w:firstLine="502"/>
        <w:jc w:val="both"/>
        <w:rPr>
          <w:b w:val="0"/>
        </w:rPr>
      </w:pP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Думич Іванна</w:t>
      </w:r>
    </w:p>
    <w:p w:rsidR="002F134C" w:rsidRDefault="002F134C" w:rsidP="002F134C">
      <w:pPr>
        <w:jc w:val="both"/>
        <w:rPr>
          <w:b w:val="0"/>
        </w:rPr>
      </w:pPr>
      <w:r>
        <w:rPr>
          <w:b w:val="0"/>
        </w:rPr>
        <w:t>Олегівна -                         начальник служби у справах дітей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>
        <w:rPr>
          <w:b w:val="0"/>
        </w:rPr>
        <w:t xml:space="preserve">начальник ВРАЦС міського управління юстиції     </w:t>
      </w:r>
      <w:r>
        <w:rPr>
          <w:b w:val="0"/>
          <w:bCs/>
        </w:rPr>
        <w:t xml:space="preserve">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</w:t>
      </w:r>
      <w:r>
        <w:rPr>
          <w:b w:val="0"/>
        </w:rPr>
        <w:t>(за згодою)</w:t>
      </w:r>
    </w:p>
    <w:p w:rsidR="002F134C" w:rsidRPr="00DE0514" w:rsidRDefault="00471A5F" w:rsidP="002F134C">
      <w:pPr>
        <w:tabs>
          <w:tab w:val="left" w:pos="3600"/>
        </w:tabs>
        <w:jc w:val="both"/>
        <w:rPr>
          <w:b w:val="0"/>
          <w:bCs/>
        </w:rPr>
      </w:pPr>
      <w:r w:rsidRPr="00DE0514">
        <w:rPr>
          <w:b w:val="0"/>
          <w:bCs/>
        </w:rPr>
        <w:t>Мороз</w:t>
      </w:r>
    </w:p>
    <w:p w:rsidR="002F134C" w:rsidRPr="00DE0514" w:rsidRDefault="00471A5F" w:rsidP="002F134C">
      <w:pPr>
        <w:jc w:val="both"/>
        <w:rPr>
          <w:b w:val="0"/>
        </w:rPr>
      </w:pPr>
      <w:r w:rsidRPr="00DE0514">
        <w:rPr>
          <w:b w:val="0"/>
          <w:bCs/>
        </w:rPr>
        <w:t>Сергій Володимирович</w:t>
      </w:r>
      <w:r w:rsidR="002F134C" w:rsidRPr="00DE0514">
        <w:rPr>
          <w:b w:val="0"/>
          <w:bCs/>
        </w:rPr>
        <w:t xml:space="preserve"> -</w:t>
      </w:r>
      <w:r w:rsidRPr="00DE0514">
        <w:rPr>
          <w:b w:val="0"/>
          <w:bCs/>
        </w:rPr>
        <w:t xml:space="preserve">        </w:t>
      </w:r>
      <w:r w:rsidR="002F134C" w:rsidRPr="00DE0514">
        <w:rPr>
          <w:b w:val="0"/>
          <w:bCs/>
        </w:rPr>
        <w:t xml:space="preserve">начальник управління освіти  виконкому </w:t>
      </w:r>
    </w:p>
    <w:p w:rsidR="002F134C" w:rsidRDefault="002F134C" w:rsidP="002F134C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Кравчук Юлія</w:t>
      </w:r>
    </w:p>
    <w:p w:rsidR="002F134C" w:rsidRDefault="002F134C" w:rsidP="004A5E35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Миколаївна  -                   директор </w:t>
      </w:r>
      <w:r>
        <w:rPr>
          <w:b w:val="0"/>
          <w:bCs/>
        </w:rPr>
        <w:t xml:space="preserve">міського центру соціальних служб </w:t>
      </w:r>
    </w:p>
    <w:p w:rsidR="002F134C" w:rsidRDefault="002F134C" w:rsidP="002F134C">
      <w:pPr>
        <w:jc w:val="both"/>
        <w:rPr>
          <w:b w:val="0"/>
          <w:bCs/>
        </w:rPr>
      </w:pPr>
      <w:r>
        <w:rPr>
          <w:b w:val="0"/>
          <w:bCs/>
        </w:rPr>
        <w:t xml:space="preserve">       </w:t>
      </w:r>
    </w:p>
    <w:p w:rsidR="002F134C" w:rsidRDefault="002F134C" w:rsidP="002F134C">
      <w:pPr>
        <w:tabs>
          <w:tab w:val="left" w:pos="3630"/>
        </w:tabs>
        <w:jc w:val="both"/>
        <w:rPr>
          <w:b w:val="0"/>
          <w:bCs/>
        </w:rPr>
      </w:pPr>
      <w:r>
        <w:rPr>
          <w:b w:val="0"/>
          <w:bCs/>
        </w:rPr>
        <w:t xml:space="preserve">Груй                  </w:t>
      </w:r>
    </w:p>
    <w:p w:rsidR="005A76B7" w:rsidRDefault="002F134C" w:rsidP="005A76B7">
      <w:pPr>
        <w:jc w:val="both"/>
        <w:rPr>
          <w:b w:val="0"/>
          <w:bCs/>
        </w:rPr>
      </w:pPr>
      <w:r>
        <w:rPr>
          <w:b w:val="0"/>
          <w:bCs/>
        </w:rPr>
        <w:t xml:space="preserve">Світлана Йосипівна -        </w:t>
      </w:r>
      <w:r w:rsidRPr="00304540">
        <w:rPr>
          <w:b w:val="0"/>
          <w:bCs/>
        </w:rPr>
        <w:t xml:space="preserve">начальник </w:t>
      </w:r>
      <w:r w:rsidR="005A76B7">
        <w:rPr>
          <w:b w:val="0"/>
          <w:bCs/>
        </w:rPr>
        <w:t xml:space="preserve">організаційно-виконавчого відділу  </w:t>
      </w:r>
    </w:p>
    <w:p w:rsidR="002F134C" w:rsidRDefault="005A76B7" w:rsidP="005A76B7">
      <w:pPr>
        <w:jc w:val="both"/>
        <w:rPr>
          <w:b w:val="0"/>
        </w:rPr>
      </w:pPr>
      <w:r>
        <w:rPr>
          <w:b w:val="0"/>
          <w:bCs/>
        </w:rPr>
        <w:t xml:space="preserve">                                                                 виконавчого комітету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Самолюк</w:t>
      </w:r>
      <w:r w:rsidR="004A5E35"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                                   </w:t>
      </w:r>
    </w:p>
    <w:p w:rsidR="002F134C" w:rsidRPr="004A5E35" w:rsidRDefault="00666993" w:rsidP="002F134C">
      <w:pPr>
        <w:jc w:val="both"/>
        <w:rPr>
          <w:b w:val="0"/>
        </w:rPr>
      </w:pPr>
      <w:r>
        <w:rPr>
          <w:b w:val="0"/>
        </w:rPr>
        <w:t>Людмила Василівна</w:t>
      </w:r>
      <w:r w:rsidR="004A5E35" w:rsidRPr="004A5E35">
        <w:rPr>
          <w:b w:val="0"/>
        </w:rPr>
        <w:t xml:space="preserve">  -         </w:t>
      </w:r>
      <w:r w:rsidR="002F134C" w:rsidRPr="004A5E35">
        <w:rPr>
          <w:b w:val="0"/>
        </w:rPr>
        <w:t xml:space="preserve"> </w:t>
      </w:r>
      <w:r>
        <w:rPr>
          <w:b w:val="0"/>
        </w:rPr>
        <w:t>інспектор</w:t>
      </w:r>
      <w:r w:rsidR="002F134C" w:rsidRPr="004A5E35">
        <w:rPr>
          <w:b w:val="0"/>
        </w:rPr>
        <w:t xml:space="preserve"> сектору </w:t>
      </w:r>
      <w:r w:rsidR="004A5E35" w:rsidRPr="004A5E35">
        <w:rPr>
          <w:b w:val="0"/>
        </w:rPr>
        <w:t>ювенальної</w:t>
      </w:r>
    </w:p>
    <w:p w:rsidR="004A5E35" w:rsidRPr="004A5E35" w:rsidRDefault="002F134C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превенції </w:t>
      </w:r>
      <w:r w:rsidR="004A5E35" w:rsidRPr="004A5E35">
        <w:rPr>
          <w:b w:val="0"/>
        </w:rPr>
        <w:t xml:space="preserve">відділу превенції Володимир- </w:t>
      </w:r>
    </w:p>
    <w:p w:rsidR="004A5E35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Волинського РВП ГУНП у Волинські</w:t>
      </w:r>
      <w:r w:rsidR="00666993">
        <w:rPr>
          <w:b w:val="0"/>
        </w:rPr>
        <w:t>й області</w:t>
      </w:r>
      <w:r w:rsidRPr="004A5E35">
        <w:rPr>
          <w:b w:val="0"/>
        </w:rPr>
        <w:t xml:space="preserve"> </w:t>
      </w:r>
    </w:p>
    <w:p w:rsidR="002F134C" w:rsidRPr="004A5E35" w:rsidRDefault="004A5E35" w:rsidP="002F134C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 w:rsidR="00666993">
        <w:rPr>
          <w:b w:val="0"/>
        </w:rPr>
        <w:t xml:space="preserve">                            </w:t>
      </w:r>
      <w:r w:rsidRPr="004A5E35">
        <w:rPr>
          <w:b w:val="0"/>
        </w:rPr>
        <w:t xml:space="preserve"> </w:t>
      </w:r>
      <w:r w:rsidR="002F134C" w:rsidRPr="004A5E35">
        <w:rPr>
          <w:b w:val="0"/>
        </w:rPr>
        <w:t xml:space="preserve">      (за згодою)</w:t>
      </w:r>
    </w:p>
    <w:p w:rsidR="002F134C" w:rsidRPr="001D1396" w:rsidRDefault="002F134C" w:rsidP="002F134C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Юлія Володимирівна -      </w:t>
      </w:r>
      <w:r w:rsidRPr="001D1396">
        <w:rPr>
          <w:b w:val="0"/>
        </w:rPr>
        <w:t xml:space="preserve">начальник відділу соціальних допомог </w:t>
      </w:r>
      <w:r w:rsidRPr="001D1396">
        <w:rPr>
          <w:b w:val="0"/>
          <w:bCs/>
          <w:szCs w:val="28"/>
        </w:rPr>
        <w:t xml:space="preserve">і  </w:t>
      </w:r>
    </w:p>
    <w:p w:rsidR="002F134C" w:rsidRPr="001D1396" w:rsidRDefault="002F134C" w:rsidP="002F134C">
      <w:pPr>
        <w:jc w:val="both"/>
        <w:rPr>
          <w:b w:val="0"/>
          <w:bCs/>
          <w:szCs w:val="28"/>
        </w:rPr>
      </w:pPr>
      <w:r w:rsidRPr="001D1396">
        <w:rPr>
          <w:b w:val="0"/>
          <w:bCs/>
          <w:szCs w:val="28"/>
        </w:rPr>
        <w:t xml:space="preserve">                                            компенсацій УСЗН</w:t>
      </w:r>
    </w:p>
    <w:p w:rsidR="00471A5F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</w:t>
      </w:r>
    </w:p>
    <w:p w:rsidR="00AA65EA" w:rsidRDefault="00AA65EA" w:rsidP="002F134C">
      <w:pPr>
        <w:rPr>
          <w:b w:val="0"/>
          <w:bCs/>
          <w:szCs w:val="28"/>
        </w:rPr>
      </w:pPr>
    </w:p>
    <w:p w:rsidR="00DC1088" w:rsidRDefault="00DC1088" w:rsidP="002F134C">
      <w:pPr>
        <w:rPr>
          <w:b w:val="0"/>
          <w:bCs/>
          <w:szCs w:val="28"/>
        </w:rPr>
      </w:pPr>
    </w:p>
    <w:p w:rsidR="00A20E6A" w:rsidRDefault="00A20E6A" w:rsidP="002F134C">
      <w:pPr>
        <w:rPr>
          <w:b w:val="0"/>
          <w:bCs/>
          <w:szCs w:val="28"/>
        </w:rPr>
      </w:pPr>
    </w:p>
    <w:p w:rsidR="00A20E6A" w:rsidRDefault="00A20E6A" w:rsidP="002F134C">
      <w:pPr>
        <w:rPr>
          <w:b w:val="0"/>
          <w:bCs/>
          <w:szCs w:val="28"/>
        </w:rPr>
      </w:pPr>
    </w:p>
    <w:p w:rsidR="00A20E6A" w:rsidRDefault="00A20E6A" w:rsidP="002F134C">
      <w:pPr>
        <w:rPr>
          <w:b w:val="0"/>
          <w:bCs/>
          <w:szCs w:val="28"/>
        </w:rPr>
      </w:pP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:rsidR="002F134C" w:rsidRDefault="002F134C" w:rsidP="002F134C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Раїса Максимівна -               міський педіатр центру ПМСД</w:t>
      </w:r>
    </w:p>
    <w:p w:rsidR="002F134C" w:rsidRDefault="002F134C" w:rsidP="002F134C">
      <w:pPr>
        <w:tabs>
          <w:tab w:val="left" w:pos="3630"/>
        </w:tabs>
        <w:rPr>
          <w:b w:val="0"/>
        </w:rPr>
      </w:pPr>
      <w:r>
        <w:rPr>
          <w:b w:val="0"/>
        </w:rPr>
        <w:t xml:space="preserve">                                                                                         </w:t>
      </w:r>
    </w:p>
    <w:p w:rsidR="00471A5F" w:rsidRDefault="00471A5F" w:rsidP="002F134C">
      <w:pPr>
        <w:tabs>
          <w:tab w:val="left" w:pos="3630"/>
        </w:tabs>
        <w:rPr>
          <w:b w:val="0"/>
          <w:color w:val="FF0000"/>
        </w:rPr>
      </w:pPr>
    </w:p>
    <w:p w:rsidR="002F134C" w:rsidRPr="00DE0514" w:rsidRDefault="00471A5F" w:rsidP="002F134C">
      <w:pPr>
        <w:tabs>
          <w:tab w:val="left" w:pos="3630"/>
        </w:tabs>
        <w:rPr>
          <w:b w:val="0"/>
        </w:rPr>
      </w:pPr>
      <w:r w:rsidRPr="00DE0514">
        <w:rPr>
          <w:b w:val="0"/>
        </w:rPr>
        <w:t>Шалина</w:t>
      </w:r>
    </w:p>
    <w:p w:rsidR="002F134C" w:rsidRPr="00DE0514" w:rsidRDefault="00471A5F" w:rsidP="00471A5F">
      <w:pPr>
        <w:tabs>
          <w:tab w:val="left" w:pos="3630"/>
        </w:tabs>
        <w:jc w:val="both"/>
        <w:rPr>
          <w:b w:val="0"/>
        </w:rPr>
      </w:pPr>
      <w:r w:rsidRPr="00DE0514">
        <w:rPr>
          <w:b w:val="0"/>
        </w:rPr>
        <w:t xml:space="preserve">Олександра Олександрівна -  </w:t>
      </w:r>
      <w:r w:rsidR="002F134C" w:rsidRPr="00DE0514">
        <w:rPr>
          <w:b w:val="0"/>
        </w:rPr>
        <w:t xml:space="preserve">головний спеціаліст </w:t>
      </w:r>
      <w:r w:rsidR="005A76B7" w:rsidRPr="00DE0514">
        <w:rPr>
          <w:b w:val="0"/>
        </w:rPr>
        <w:t>юридичного</w:t>
      </w:r>
      <w:r w:rsidRPr="00DE0514">
        <w:rPr>
          <w:b w:val="0"/>
        </w:rPr>
        <w:t xml:space="preserve"> </w:t>
      </w:r>
      <w:r w:rsidR="002F134C" w:rsidRPr="00DE0514">
        <w:rPr>
          <w:b w:val="0"/>
          <w:szCs w:val="28"/>
        </w:rPr>
        <w:t xml:space="preserve">відділу </w:t>
      </w:r>
    </w:p>
    <w:p w:rsidR="002F134C" w:rsidRPr="00471A5F" w:rsidRDefault="002F134C" w:rsidP="002F134C">
      <w:pPr>
        <w:tabs>
          <w:tab w:val="left" w:pos="6240"/>
        </w:tabs>
        <w:rPr>
          <w:b w:val="0"/>
          <w:color w:val="FF0000"/>
        </w:rPr>
      </w:pPr>
      <w:r w:rsidRPr="00471A5F">
        <w:rPr>
          <w:b w:val="0"/>
          <w:color w:val="FF0000"/>
        </w:rPr>
        <w:t xml:space="preserve">                                                                                        </w:t>
      </w:r>
    </w:p>
    <w:p w:rsidR="00EA0EE0" w:rsidRDefault="00EA0EE0" w:rsidP="002F134C">
      <w:pPr>
        <w:tabs>
          <w:tab w:val="left" w:pos="3712"/>
        </w:tabs>
        <w:rPr>
          <w:b w:val="0"/>
        </w:rPr>
      </w:pPr>
    </w:p>
    <w:p w:rsidR="002F134C" w:rsidRDefault="002F134C" w:rsidP="002F134C">
      <w:pPr>
        <w:tabs>
          <w:tab w:val="left" w:pos="3712"/>
        </w:tabs>
        <w:rPr>
          <w:b w:val="0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:rsidR="002F134C" w:rsidRDefault="002F134C" w:rsidP="002F134C">
      <w:r>
        <w:rPr>
          <w:b w:val="0"/>
        </w:rPr>
        <w:t>Сергій Олексійович –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:rsidR="002F134C" w:rsidRDefault="002F134C" w:rsidP="002F134C">
      <w:pPr>
        <w:rPr>
          <w:b w:val="0"/>
          <w:szCs w:val="28"/>
        </w:rPr>
      </w:pPr>
    </w:p>
    <w:p w:rsidR="00EA0EE0" w:rsidRDefault="00EA0EE0" w:rsidP="002F134C">
      <w:pPr>
        <w:rPr>
          <w:b w:val="0"/>
          <w:szCs w:val="28"/>
        </w:rPr>
      </w:pPr>
    </w:p>
    <w:p w:rsidR="00062287" w:rsidRPr="00BA79D1" w:rsidRDefault="00062287" w:rsidP="002F134C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:rsidR="00BA79D1" w:rsidRPr="00BA79D1" w:rsidRDefault="00062287" w:rsidP="002F134C">
      <w:pPr>
        <w:rPr>
          <w:b w:val="0"/>
          <w:bCs/>
          <w:iCs/>
          <w:szCs w:val="28"/>
        </w:rPr>
      </w:pPr>
      <w:r w:rsidRPr="00BA79D1">
        <w:rPr>
          <w:b w:val="0"/>
          <w:szCs w:val="28"/>
        </w:rPr>
        <w:t>Катерина</w:t>
      </w:r>
      <w:r w:rsidR="00BA79D1" w:rsidRPr="00BA79D1">
        <w:rPr>
          <w:b w:val="0"/>
          <w:szCs w:val="28"/>
        </w:rPr>
        <w:t xml:space="preserve"> Анатоліївна -           </w:t>
      </w:r>
      <w:r w:rsidR="00BA79D1">
        <w:rPr>
          <w:b w:val="0"/>
          <w:szCs w:val="28"/>
        </w:rPr>
        <w:t xml:space="preserve">провідний </w:t>
      </w:r>
      <w:r w:rsidR="00BA79D1" w:rsidRPr="00BA79D1">
        <w:rPr>
          <w:b w:val="0"/>
          <w:szCs w:val="28"/>
        </w:rPr>
        <w:t xml:space="preserve">юрисконсульт </w:t>
      </w:r>
      <w:r w:rsidR="00BA79D1" w:rsidRPr="00BA79D1">
        <w:rPr>
          <w:b w:val="0"/>
          <w:bCs/>
          <w:iCs/>
          <w:szCs w:val="28"/>
        </w:rPr>
        <w:t xml:space="preserve">Нововолинської філії  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  <w:bCs/>
          <w:iCs/>
          <w:szCs w:val="28"/>
        </w:rPr>
        <w:t xml:space="preserve">                                                   Волинського обласного центру зайнятості</w:t>
      </w:r>
    </w:p>
    <w:p w:rsidR="00062287" w:rsidRPr="00BA79D1" w:rsidRDefault="00BA79D1" w:rsidP="002F134C">
      <w:pPr>
        <w:rPr>
          <w:b w:val="0"/>
          <w:szCs w:val="28"/>
        </w:rPr>
      </w:pPr>
      <w:r w:rsidRPr="00BA79D1">
        <w:rPr>
          <w:b w:val="0"/>
        </w:rPr>
        <w:t xml:space="preserve">                                                   (за згодою)</w:t>
      </w:r>
      <w:r w:rsidRPr="00BA79D1">
        <w:rPr>
          <w:b w:val="0"/>
          <w:sz w:val="20"/>
        </w:rPr>
        <w:t xml:space="preserve">                                                                         </w:t>
      </w:r>
    </w:p>
    <w:p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</w:t>
      </w:r>
    </w:p>
    <w:p w:rsidR="00BB5158" w:rsidRDefault="002F134C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</w:t>
      </w:r>
    </w:p>
    <w:p w:rsidR="00471A5F" w:rsidRDefault="00471A5F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A20E6A" w:rsidP="0024566E">
      <w:pPr>
        <w:ind w:left="-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</w:t>
      </w:r>
      <w:r w:rsidR="00471A5F">
        <w:rPr>
          <w:b w:val="0"/>
          <w:sz w:val="22"/>
          <w:szCs w:val="22"/>
        </w:rPr>
        <w:t xml:space="preserve">Іванна </w:t>
      </w:r>
      <w:r w:rsidR="00197BDF">
        <w:rPr>
          <w:b w:val="0"/>
          <w:sz w:val="22"/>
          <w:szCs w:val="22"/>
        </w:rPr>
        <w:t>Д</w:t>
      </w:r>
      <w:r w:rsidR="00471A5F">
        <w:rPr>
          <w:b w:val="0"/>
          <w:sz w:val="22"/>
          <w:szCs w:val="22"/>
        </w:rPr>
        <w:t>умич</w:t>
      </w:r>
      <w:r w:rsidR="00197BDF">
        <w:rPr>
          <w:b w:val="0"/>
          <w:sz w:val="22"/>
          <w:szCs w:val="22"/>
        </w:rPr>
        <w:t xml:space="preserve"> 33002</w:t>
      </w: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BB5158" w:rsidRDefault="00BB5158" w:rsidP="0024566E">
      <w:pPr>
        <w:ind w:left="-284"/>
        <w:jc w:val="both"/>
        <w:rPr>
          <w:b w:val="0"/>
          <w:sz w:val="22"/>
          <w:szCs w:val="22"/>
        </w:rPr>
      </w:pPr>
    </w:p>
    <w:p w:rsidR="002F134C" w:rsidRDefault="00197BDF" w:rsidP="00197BDF">
      <w:pPr>
        <w:jc w:val="center"/>
        <w:rPr>
          <w:bCs/>
          <w:szCs w:val="28"/>
        </w:rPr>
      </w:pPr>
      <w:bookmarkStart w:id="1" w:name="n380"/>
      <w:bookmarkEnd w:id="1"/>
      <w:r>
        <w:rPr>
          <w:bCs/>
          <w:szCs w:val="28"/>
        </w:rPr>
        <w:t xml:space="preserve">                      </w:t>
      </w: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F134C" w:rsidRDefault="002F134C" w:rsidP="002F134C">
      <w:pPr>
        <w:jc w:val="center"/>
        <w:rPr>
          <w:bCs/>
          <w:szCs w:val="28"/>
        </w:rPr>
      </w:pPr>
    </w:p>
    <w:p w:rsidR="0024566E" w:rsidRDefault="00171514" w:rsidP="00171514">
      <w:pPr>
        <w:jc w:val="both"/>
        <w:rPr>
          <w:bCs/>
          <w:color w:val="000000"/>
          <w:szCs w:val="28"/>
          <w:lang w:eastAsia="uk-UA"/>
        </w:rPr>
      </w:pPr>
      <w:r>
        <w:rPr>
          <w:b w:val="0"/>
          <w:bCs/>
          <w:szCs w:val="28"/>
        </w:rPr>
        <w:t xml:space="preserve">                                     </w:t>
      </w:r>
      <w:r>
        <w:rPr>
          <w:bCs/>
          <w:color w:val="000000"/>
          <w:szCs w:val="28"/>
          <w:lang w:eastAsia="uk-UA"/>
        </w:rPr>
        <w:t xml:space="preserve">          </w:t>
      </w:r>
    </w:p>
    <w:p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p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64269D">
      <w:pgSz w:w="11906" w:h="16838"/>
      <w:pgMar w:top="0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8BC" w:rsidRDefault="00D908BC" w:rsidP="002F134C">
      <w:r>
        <w:separator/>
      </w:r>
    </w:p>
  </w:endnote>
  <w:endnote w:type="continuationSeparator" w:id="0">
    <w:p w:rsidR="00D908BC" w:rsidRDefault="00D908BC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8BC" w:rsidRDefault="00D908BC" w:rsidP="002F134C">
      <w:r>
        <w:separator/>
      </w:r>
    </w:p>
  </w:footnote>
  <w:footnote w:type="continuationSeparator" w:id="0">
    <w:p w:rsidR="00D908BC" w:rsidRDefault="00D908BC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514"/>
    <w:rsid w:val="000017B0"/>
    <w:rsid w:val="00035A86"/>
    <w:rsid w:val="0005667B"/>
    <w:rsid w:val="00056867"/>
    <w:rsid w:val="00062287"/>
    <w:rsid w:val="000C35EA"/>
    <w:rsid w:val="0013163F"/>
    <w:rsid w:val="00171514"/>
    <w:rsid w:val="00186D07"/>
    <w:rsid w:val="00197BDF"/>
    <w:rsid w:val="001C60DB"/>
    <w:rsid w:val="001F7D86"/>
    <w:rsid w:val="00234B95"/>
    <w:rsid w:val="0024355E"/>
    <w:rsid w:val="0024566E"/>
    <w:rsid w:val="00260291"/>
    <w:rsid w:val="00277622"/>
    <w:rsid w:val="002818DC"/>
    <w:rsid w:val="00295CEB"/>
    <w:rsid w:val="002F134C"/>
    <w:rsid w:val="002F3CBA"/>
    <w:rsid w:val="003142D4"/>
    <w:rsid w:val="00373480"/>
    <w:rsid w:val="00383E73"/>
    <w:rsid w:val="003B2878"/>
    <w:rsid w:val="003D0752"/>
    <w:rsid w:val="003E12E6"/>
    <w:rsid w:val="0041542B"/>
    <w:rsid w:val="004524E6"/>
    <w:rsid w:val="00471A5F"/>
    <w:rsid w:val="00490CF1"/>
    <w:rsid w:val="004A0C96"/>
    <w:rsid w:val="004A5E35"/>
    <w:rsid w:val="005015C9"/>
    <w:rsid w:val="005607C6"/>
    <w:rsid w:val="005A76B7"/>
    <w:rsid w:val="00625E61"/>
    <w:rsid w:val="0064269D"/>
    <w:rsid w:val="00666993"/>
    <w:rsid w:val="00680231"/>
    <w:rsid w:val="00717C11"/>
    <w:rsid w:val="00724A2E"/>
    <w:rsid w:val="00734678"/>
    <w:rsid w:val="0076290A"/>
    <w:rsid w:val="007A675C"/>
    <w:rsid w:val="008053EE"/>
    <w:rsid w:val="0081271D"/>
    <w:rsid w:val="008338CE"/>
    <w:rsid w:val="00885999"/>
    <w:rsid w:val="00925F82"/>
    <w:rsid w:val="00965A74"/>
    <w:rsid w:val="00971967"/>
    <w:rsid w:val="00974198"/>
    <w:rsid w:val="009D0747"/>
    <w:rsid w:val="009F0DA4"/>
    <w:rsid w:val="00A20E6A"/>
    <w:rsid w:val="00A97BE2"/>
    <w:rsid w:val="00AA65EA"/>
    <w:rsid w:val="00AC723A"/>
    <w:rsid w:val="00B65766"/>
    <w:rsid w:val="00BA79D1"/>
    <w:rsid w:val="00BB5158"/>
    <w:rsid w:val="00BB5D6F"/>
    <w:rsid w:val="00BD383F"/>
    <w:rsid w:val="00C03CE7"/>
    <w:rsid w:val="00C402B7"/>
    <w:rsid w:val="00C86965"/>
    <w:rsid w:val="00D264A0"/>
    <w:rsid w:val="00D54317"/>
    <w:rsid w:val="00D908BC"/>
    <w:rsid w:val="00DC1088"/>
    <w:rsid w:val="00DC489B"/>
    <w:rsid w:val="00DE0514"/>
    <w:rsid w:val="00E246A1"/>
    <w:rsid w:val="00E533D8"/>
    <w:rsid w:val="00EA0EE0"/>
    <w:rsid w:val="00F17B4E"/>
    <w:rsid w:val="00F23257"/>
    <w:rsid w:val="00F419D4"/>
    <w:rsid w:val="00F90508"/>
    <w:rsid w:val="00F9089F"/>
    <w:rsid w:val="00F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7E381-8418-4207-888F-8ECBF3DA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Заголовок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ы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7031F-7BBF-48A9-8B9E-9B0655E6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3042</Words>
  <Characters>1735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 new</dc:creator>
  <cp:lastModifiedBy>ADMINMVK</cp:lastModifiedBy>
  <cp:revision>3</cp:revision>
  <cp:lastPrinted>2022-01-25T06:14:00Z</cp:lastPrinted>
  <dcterms:created xsi:type="dcterms:W3CDTF">2022-04-05T14:03:00Z</dcterms:created>
  <dcterms:modified xsi:type="dcterms:W3CDTF">2022-04-05T14:13:00Z</dcterms:modified>
</cp:coreProperties>
</file>