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3D2164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7975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73A1C" w:rsidRDefault="00273A1C">
      <w:pPr>
        <w:pStyle w:val="a8"/>
        <w:rPr>
          <w:b w:val="0"/>
          <w:bCs w:val="0"/>
          <w:sz w:val="28"/>
          <w:szCs w:val="28"/>
        </w:rPr>
      </w:pPr>
    </w:p>
    <w:p w:rsidR="00F96221" w:rsidRPr="00D05A10" w:rsidRDefault="00F96221" w:rsidP="00DA7951">
      <w:pPr>
        <w:pStyle w:val="40"/>
        <w:spacing w:before="40"/>
        <w:ind w:firstLine="3969"/>
        <w:jc w:val="left"/>
        <w:rPr>
          <w:sz w:val="32"/>
          <w:szCs w:val="32"/>
        </w:rPr>
      </w:pPr>
      <w:r w:rsidRPr="00D05A10">
        <w:rPr>
          <w:sz w:val="32"/>
          <w:szCs w:val="32"/>
        </w:rPr>
        <w:t xml:space="preserve">Р І Ш Е Н </w:t>
      </w:r>
      <w:proofErr w:type="spellStart"/>
      <w:r w:rsidRPr="00D05A10">
        <w:rPr>
          <w:sz w:val="32"/>
          <w:szCs w:val="32"/>
        </w:rPr>
        <w:t>Н</w:t>
      </w:r>
      <w:proofErr w:type="spellEnd"/>
      <w:r w:rsidRPr="00D05A10">
        <w:rPr>
          <w:sz w:val="32"/>
          <w:szCs w:val="32"/>
        </w:rPr>
        <w:t xml:space="preserve"> Я</w:t>
      </w:r>
      <w:r w:rsidR="00273A1C">
        <w:rPr>
          <w:sz w:val="32"/>
          <w:szCs w:val="32"/>
        </w:rPr>
        <w:t xml:space="preserve">                  ПРОЄКТ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Default="00F33214" w:rsidP="00AB7812">
      <w:pPr>
        <w:tabs>
          <w:tab w:val="left" w:pos="93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02</w:t>
      </w:r>
      <w:r w:rsidR="00347647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черв</w:t>
      </w:r>
      <w:r w:rsidR="00566256">
        <w:rPr>
          <w:sz w:val="28"/>
          <w:szCs w:val="28"/>
        </w:rPr>
        <w:t>ня</w:t>
      </w:r>
      <w:r w:rsidR="00347647">
        <w:rPr>
          <w:sz w:val="28"/>
          <w:szCs w:val="28"/>
        </w:rPr>
        <w:t xml:space="preserve"> </w:t>
      </w:r>
      <w:r w:rsidR="00347647" w:rsidRPr="00A652E3">
        <w:rPr>
          <w:sz w:val="28"/>
          <w:szCs w:val="28"/>
        </w:rPr>
        <w:t>202</w:t>
      </w:r>
      <w:r w:rsidR="00347647">
        <w:rPr>
          <w:sz w:val="28"/>
          <w:szCs w:val="28"/>
        </w:rPr>
        <w:t xml:space="preserve">2 </w:t>
      </w:r>
      <w:r w:rsidR="00347647" w:rsidRPr="00A652E3">
        <w:rPr>
          <w:sz w:val="28"/>
          <w:szCs w:val="28"/>
        </w:rPr>
        <w:t xml:space="preserve">року </w:t>
      </w:r>
      <w:r w:rsidR="00347647">
        <w:rPr>
          <w:sz w:val="28"/>
          <w:szCs w:val="28"/>
        </w:rPr>
        <w:t xml:space="preserve">          </w:t>
      </w:r>
      <w:r w:rsidR="000639DB">
        <w:rPr>
          <w:sz w:val="28"/>
          <w:szCs w:val="28"/>
        </w:rPr>
        <w:t xml:space="preserve">      </w:t>
      </w:r>
      <w:r w:rsidR="00347647">
        <w:rPr>
          <w:sz w:val="28"/>
          <w:szCs w:val="28"/>
        </w:rPr>
        <w:t xml:space="preserve">  </w:t>
      </w:r>
      <w:r w:rsidR="006D6090">
        <w:rPr>
          <w:sz w:val="28"/>
          <w:szCs w:val="28"/>
        </w:rPr>
        <w:t xml:space="preserve"> </w:t>
      </w:r>
      <w:r w:rsidR="00347647">
        <w:rPr>
          <w:sz w:val="28"/>
          <w:szCs w:val="28"/>
        </w:rPr>
        <w:t xml:space="preserve">    м. Нововолинськ    </w:t>
      </w:r>
      <w:r w:rsidR="000639DB">
        <w:rPr>
          <w:sz w:val="28"/>
          <w:szCs w:val="28"/>
        </w:rPr>
        <w:t xml:space="preserve">  </w:t>
      </w:r>
      <w:r w:rsidR="00944471">
        <w:rPr>
          <w:sz w:val="28"/>
          <w:szCs w:val="28"/>
        </w:rPr>
        <w:t xml:space="preserve">         </w:t>
      </w:r>
      <w:r w:rsidR="00AB7812">
        <w:rPr>
          <w:sz w:val="28"/>
          <w:szCs w:val="28"/>
        </w:rPr>
        <w:t xml:space="preserve">                       </w:t>
      </w:r>
      <w:r w:rsidR="00347647">
        <w:rPr>
          <w:sz w:val="28"/>
          <w:szCs w:val="28"/>
        </w:rPr>
        <w:t xml:space="preserve"> №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звернення </w:t>
      </w:r>
      <w:proofErr w:type="spellStart"/>
      <w:r w:rsidR="00F33214">
        <w:rPr>
          <w:b w:val="0"/>
          <w:szCs w:val="28"/>
        </w:rPr>
        <w:t>ТзОВ</w:t>
      </w:r>
      <w:proofErr w:type="spellEnd"/>
      <w:r w:rsidR="00F33214">
        <w:rPr>
          <w:b w:val="0"/>
          <w:szCs w:val="28"/>
        </w:rPr>
        <w:t xml:space="preserve"> «</w:t>
      </w:r>
      <w:proofErr w:type="spellStart"/>
      <w:r w:rsidR="00F33214">
        <w:rPr>
          <w:b w:val="0"/>
          <w:szCs w:val="28"/>
        </w:rPr>
        <w:t>КАНТОЛ</w:t>
      </w:r>
      <w:proofErr w:type="spellEnd"/>
      <w:r w:rsidR="00F33214">
        <w:rPr>
          <w:b w:val="0"/>
          <w:szCs w:val="28"/>
        </w:rPr>
        <w:t xml:space="preserve"> БУСТРЕВЕЛ»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 </w:t>
      </w:r>
      <w:r w:rsidR="00F33214">
        <w:rPr>
          <w:b w:val="0"/>
          <w:szCs w:val="28"/>
        </w:rPr>
        <w:t>трав</w:t>
      </w:r>
      <w:r w:rsidR="00DA7951">
        <w:rPr>
          <w:b w:val="0"/>
          <w:szCs w:val="28"/>
        </w:rPr>
        <w:t>ня 2022</w:t>
      </w:r>
      <w:r w:rsidR="00DA7951">
        <w:rPr>
          <w:b w:val="0"/>
          <w:sz w:val="27"/>
          <w:szCs w:val="27"/>
        </w:rPr>
        <w:t xml:space="preserve">, </w:t>
      </w:r>
      <w:r w:rsidR="00C718A2">
        <w:rPr>
          <w:b w:val="0"/>
          <w:szCs w:val="28"/>
        </w:rPr>
        <w:t xml:space="preserve"> </w:t>
      </w:r>
      <w:r w:rsidR="00C718A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DA7951" w:rsidRPr="00163BA4" w:rsidRDefault="004002B9" w:rsidP="00DA795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</w:rPr>
        <w:t> </w:t>
      </w:r>
      <w:r w:rsidR="00F33214" w:rsidRPr="002D4D56">
        <w:rPr>
          <w:b w:val="0"/>
          <w:szCs w:val="28"/>
        </w:rPr>
        <w:t xml:space="preserve">Дозволити </w:t>
      </w:r>
      <w:r w:rsidR="00F33214">
        <w:rPr>
          <w:b w:val="0"/>
          <w:szCs w:val="28"/>
        </w:rPr>
        <w:t>товариству з обмеженою відповідальністю «</w:t>
      </w:r>
      <w:proofErr w:type="spellStart"/>
      <w:r w:rsidR="00F33214">
        <w:rPr>
          <w:b w:val="0"/>
          <w:szCs w:val="28"/>
        </w:rPr>
        <w:t>КАНТОЛ</w:t>
      </w:r>
      <w:proofErr w:type="spellEnd"/>
      <w:r w:rsidR="00F33214">
        <w:rPr>
          <w:b w:val="0"/>
          <w:szCs w:val="28"/>
        </w:rPr>
        <w:t xml:space="preserve"> БУСТРЕВЕЛ»</w:t>
      </w:r>
      <w:r w:rsidR="00F33214" w:rsidRPr="002D4D56">
        <w:rPr>
          <w:b w:val="0"/>
          <w:szCs w:val="28"/>
        </w:rPr>
        <w:t>, враховуючи попередн</w:t>
      </w:r>
      <w:r w:rsidR="00F33214">
        <w:rPr>
          <w:b w:val="0"/>
          <w:szCs w:val="28"/>
        </w:rPr>
        <w:t>і погодження, розташувати з 15.06</w:t>
      </w:r>
      <w:r w:rsidR="00F33214" w:rsidRPr="002D4D56">
        <w:rPr>
          <w:b w:val="0"/>
          <w:szCs w:val="28"/>
        </w:rPr>
        <w:t>.202</w:t>
      </w:r>
      <w:r w:rsidR="00F33214">
        <w:rPr>
          <w:b w:val="0"/>
          <w:szCs w:val="28"/>
        </w:rPr>
        <w:t>2</w:t>
      </w:r>
      <w:r w:rsidR="00F33214" w:rsidRPr="002D4D56">
        <w:rPr>
          <w:b w:val="0"/>
          <w:szCs w:val="28"/>
        </w:rPr>
        <w:t xml:space="preserve"> року </w:t>
      </w:r>
      <w:r w:rsidR="00F33214">
        <w:rPr>
          <w:b w:val="0"/>
          <w:szCs w:val="28"/>
        </w:rPr>
        <w:t xml:space="preserve">терміном на 5 років </w:t>
      </w:r>
      <w:proofErr w:type="spellStart"/>
      <w:r w:rsidR="00F33214" w:rsidRPr="002D4D56">
        <w:rPr>
          <w:b w:val="0"/>
          <w:szCs w:val="28"/>
        </w:rPr>
        <w:t>рекламоносі</w:t>
      </w:r>
      <w:r w:rsidR="00F33214">
        <w:rPr>
          <w:b w:val="0"/>
          <w:szCs w:val="28"/>
        </w:rPr>
        <w:t>й</w:t>
      </w:r>
      <w:proofErr w:type="spellEnd"/>
      <w:r w:rsidR="00F33214" w:rsidRPr="002D4D56">
        <w:rPr>
          <w:b w:val="0"/>
          <w:szCs w:val="28"/>
        </w:rPr>
        <w:t xml:space="preserve"> зовнішньої реклами розмірам</w:t>
      </w:r>
      <w:r w:rsidR="00F33214">
        <w:rPr>
          <w:b w:val="0"/>
          <w:szCs w:val="28"/>
        </w:rPr>
        <w:t>и</w:t>
      </w:r>
      <w:r w:rsidR="00F33214" w:rsidRPr="002D4D56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 xml:space="preserve"> 0,6</w:t>
      </w:r>
      <w:r w:rsidR="00F33214" w:rsidRPr="002D4D56">
        <w:rPr>
          <w:b w:val="0"/>
          <w:szCs w:val="28"/>
        </w:rPr>
        <w:t>x</w:t>
      </w:r>
      <w:r w:rsidR="00F33214">
        <w:rPr>
          <w:b w:val="0"/>
          <w:szCs w:val="28"/>
        </w:rPr>
        <w:t>1,0 </w:t>
      </w:r>
      <w:r w:rsidR="00F33214" w:rsidRPr="002D4D56">
        <w:rPr>
          <w:b w:val="0"/>
          <w:szCs w:val="28"/>
        </w:rPr>
        <w:t>м</w:t>
      </w:r>
      <w:r w:rsidR="00F33214">
        <w:rPr>
          <w:b w:val="0"/>
          <w:szCs w:val="28"/>
        </w:rPr>
        <w:t xml:space="preserve"> на</w:t>
      </w:r>
      <w:r w:rsidR="00F33214" w:rsidRPr="00F11FA0">
        <w:rPr>
          <w:b w:val="0"/>
          <w:szCs w:val="28"/>
        </w:rPr>
        <w:t xml:space="preserve"> земельн</w:t>
      </w:r>
      <w:r w:rsidR="00F33214">
        <w:rPr>
          <w:b w:val="0"/>
          <w:szCs w:val="28"/>
        </w:rPr>
        <w:t xml:space="preserve">ій </w:t>
      </w:r>
      <w:r w:rsidR="00F33214" w:rsidRPr="00F11FA0">
        <w:rPr>
          <w:b w:val="0"/>
          <w:szCs w:val="28"/>
        </w:rPr>
        <w:t>ділян</w:t>
      </w:r>
      <w:r w:rsidR="00F33214">
        <w:rPr>
          <w:b w:val="0"/>
          <w:szCs w:val="28"/>
        </w:rPr>
        <w:t>ці</w:t>
      </w:r>
      <w:r w:rsidR="00F33214" w:rsidRPr="00F11FA0">
        <w:rPr>
          <w:b w:val="0"/>
          <w:szCs w:val="28"/>
        </w:rPr>
        <w:t xml:space="preserve"> комунальної власності</w:t>
      </w:r>
      <w:r w:rsidR="00F33214" w:rsidRPr="00B46369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>в районі будинку</w:t>
      </w:r>
      <w:r w:rsidR="00F33214" w:rsidRPr="002D4D56">
        <w:rPr>
          <w:b w:val="0"/>
          <w:szCs w:val="28"/>
        </w:rPr>
        <w:t xml:space="preserve"> на </w:t>
      </w:r>
      <w:r w:rsidR="001202B6">
        <w:rPr>
          <w:b w:val="0"/>
          <w:szCs w:val="28"/>
        </w:rPr>
        <w:t>бульв</w:t>
      </w:r>
      <w:r w:rsidR="001202B6" w:rsidRPr="002D4D56">
        <w:rPr>
          <w:b w:val="0"/>
          <w:szCs w:val="28"/>
        </w:rPr>
        <w:t>.</w:t>
      </w:r>
      <w:r w:rsidR="00F33214" w:rsidRPr="002D4D56">
        <w:rPr>
          <w:b w:val="0"/>
          <w:szCs w:val="28"/>
        </w:rPr>
        <w:t xml:space="preserve"> </w:t>
      </w:r>
      <w:r w:rsidR="00F33214">
        <w:rPr>
          <w:b w:val="0"/>
          <w:szCs w:val="28"/>
        </w:rPr>
        <w:t>Шевченка</w:t>
      </w:r>
      <w:r w:rsidR="00F33214" w:rsidRPr="002D4D56">
        <w:rPr>
          <w:b w:val="0"/>
          <w:szCs w:val="28"/>
        </w:rPr>
        <w:t xml:space="preserve">, </w:t>
      </w:r>
      <w:r w:rsidR="00F33214">
        <w:rPr>
          <w:b w:val="0"/>
          <w:szCs w:val="28"/>
        </w:rPr>
        <w:t>9.</w:t>
      </w:r>
      <w:r w:rsidR="00DA7951">
        <w:rPr>
          <w:b w:val="0"/>
          <w:szCs w:val="28"/>
        </w:rPr>
        <w:t xml:space="preserve"> </w:t>
      </w:r>
    </w:p>
    <w:p w:rsidR="001C1A9A" w:rsidRPr="001C1A9A" w:rsidRDefault="004002B9" w:rsidP="0083673D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1C1A9A" w:rsidRPr="00532AA6">
        <w:rPr>
          <w:b w:val="0"/>
          <w:szCs w:val="28"/>
        </w:rPr>
        <w:t>. Вказан</w:t>
      </w:r>
      <w:r>
        <w:rPr>
          <w:b w:val="0"/>
          <w:szCs w:val="28"/>
        </w:rPr>
        <w:t>о</w:t>
      </w:r>
      <w:r w:rsidR="001C1A9A" w:rsidRPr="00532AA6">
        <w:rPr>
          <w:b w:val="0"/>
          <w:szCs w:val="28"/>
        </w:rPr>
        <w:t>м</w:t>
      </w:r>
      <w:r>
        <w:rPr>
          <w:b w:val="0"/>
          <w:szCs w:val="28"/>
        </w:rPr>
        <w:t>у</w:t>
      </w:r>
      <w:r w:rsidR="001C1A9A" w:rsidRPr="00532AA6">
        <w:rPr>
          <w:b w:val="0"/>
          <w:szCs w:val="28"/>
        </w:rPr>
        <w:t xml:space="preserve"> в п. 1 розповсюджувач</w:t>
      </w:r>
      <w:r>
        <w:rPr>
          <w:b w:val="0"/>
          <w:szCs w:val="28"/>
        </w:rPr>
        <w:t>у</w:t>
      </w:r>
      <w:r w:rsidR="001C1A9A" w:rsidRPr="00532AA6">
        <w:rPr>
          <w:b w:val="0"/>
          <w:szCs w:val="28"/>
        </w:rPr>
        <w:t xml:space="preserve"> зовнішньої реклами укласти договір з виконавчим</w:t>
      </w:r>
      <w:r w:rsidR="001C1A9A" w:rsidRPr="0039759D">
        <w:rPr>
          <w:b w:val="0"/>
          <w:szCs w:val="28"/>
        </w:rPr>
        <w:t xml:space="preserve">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</w:t>
      </w:r>
      <w:r w:rsidR="001C1A9A">
        <w:rPr>
          <w:b w:val="0"/>
          <w:szCs w:val="28"/>
        </w:rPr>
        <w:t>ої міської</w:t>
      </w:r>
      <w:r w:rsidR="001C1A9A" w:rsidRPr="0039759D">
        <w:rPr>
          <w:b w:val="0"/>
          <w:szCs w:val="28"/>
        </w:rPr>
        <w:t xml:space="preserve"> територіальної громади, враховуючи рішення Нововолинської міської ради від 01.12.2016 №12/10</w:t>
      </w:r>
      <w:r w:rsidR="001C1A9A">
        <w:rPr>
          <w:b w:val="0"/>
          <w:szCs w:val="28"/>
        </w:rPr>
        <w:t>,</w:t>
      </w:r>
      <w:r w:rsidR="001C1A9A" w:rsidRPr="0039759D">
        <w:rPr>
          <w:b w:val="0"/>
          <w:szCs w:val="28"/>
        </w:rPr>
        <w:t xml:space="preserve">  та своєчасн</w:t>
      </w:r>
      <w:r w:rsidR="001C1A9A">
        <w:rPr>
          <w:b w:val="0"/>
          <w:szCs w:val="28"/>
        </w:rPr>
        <w:t>о</w:t>
      </w:r>
      <w:r w:rsidR="001C1A9A" w:rsidRPr="0039759D">
        <w:rPr>
          <w:b w:val="0"/>
          <w:szCs w:val="28"/>
        </w:rPr>
        <w:t xml:space="preserve"> і в повному об'ємі, згідно договору, здійсн</w:t>
      </w:r>
      <w:r w:rsidR="001C1A9A">
        <w:rPr>
          <w:b w:val="0"/>
          <w:szCs w:val="28"/>
        </w:rPr>
        <w:t>ювати</w:t>
      </w:r>
      <w:r w:rsidR="001C1A9A" w:rsidRPr="0039759D">
        <w:rPr>
          <w:b w:val="0"/>
          <w:szCs w:val="28"/>
        </w:rPr>
        <w:t xml:space="preserve"> платежі за експлуатацію місц</w:t>
      </w:r>
      <w:r w:rsidR="001C1A9A">
        <w:rPr>
          <w:b w:val="0"/>
          <w:szCs w:val="28"/>
        </w:rPr>
        <w:t>я</w:t>
      </w:r>
      <w:r w:rsidR="001C1A9A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</w:t>
      </w:r>
      <w:proofErr w:type="spellStart"/>
      <w:r w:rsidR="001C1A9A" w:rsidRPr="0039759D">
        <w:rPr>
          <w:b w:val="0"/>
          <w:szCs w:val="28"/>
        </w:rPr>
        <w:t>Власнику”</w:t>
      </w:r>
      <w:proofErr w:type="spellEnd"/>
      <w:r w:rsidR="001C1A9A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3D4FB4" w:rsidRPr="0039759D" w:rsidRDefault="004002B9" w:rsidP="00944471">
      <w:pPr>
        <w:pStyle w:val="a4"/>
        <w:tabs>
          <w:tab w:val="left" w:pos="1276"/>
        </w:tabs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3D4FB4" w:rsidRPr="00CC7C69">
        <w:rPr>
          <w:b w:val="0"/>
          <w:szCs w:val="28"/>
        </w:rPr>
        <w:t xml:space="preserve">. Демонтаж </w:t>
      </w:r>
      <w:proofErr w:type="spellStart"/>
      <w:r w:rsidR="003D4FB4" w:rsidRPr="00CC7C69">
        <w:rPr>
          <w:b w:val="0"/>
          <w:szCs w:val="28"/>
        </w:rPr>
        <w:t>рекламоносі</w:t>
      </w:r>
      <w:r w:rsidR="003D4FB4">
        <w:rPr>
          <w:b w:val="0"/>
          <w:szCs w:val="28"/>
        </w:rPr>
        <w:t>їв</w:t>
      </w:r>
      <w:proofErr w:type="spellEnd"/>
      <w:r w:rsidR="003D4FB4" w:rsidRPr="00CC7C69">
        <w:rPr>
          <w:b w:val="0"/>
          <w:szCs w:val="28"/>
        </w:rPr>
        <w:t xml:space="preserve"> зовнішньої реклами </w:t>
      </w:r>
      <w:r w:rsidR="003D4FB4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</w:t>
      </w:r>
      <w:r w:rsidR="00532AA6">
        <w:rPr>
          <w:b w:val="0"/>
          <w:szCs w:val="28"/>
        </w:rPr>
        <w:t>м</w:t>
      </w:r>
      <w:r>
        <w:rPr>
          <w:b w:val="0"/>
          <w:szCs w:val="28"/>
        </w:rPr>
        <w:t>у</w:t>
      </w:r>
      <w:r w:rsidR="003D4FB4" w:rsidRPr="00F70C96">
        <w:rPr>
          <w:b w:val="0"/>
          <w:szCs w:val="28"/>
        </w:rPr>
        <w:t xml:space="preserve"> </w:t>
      </w:r>
      <w:proofErr w:type="spellStart"/>
      <w:r w:rsidR="003D4FB4" w:rsidRPr="00F70C96">
        <w:rPr>
          <w:b w:val="0"/>
          <w:szCs w:val="28"/>
        </w:rPr>
        <w:t>розповсю</w:t>
      </w:r>
      <w:r w:rsidR="00944471">
        <w:rPr>
          <w:b w:val="0"/>
          <w:szCs w:val="28"/>
        </w:rPr>
        <w:t>-</w:t>
      </w:r>
      <w:r w:rsidR="003D4FB4" w:rsidRPr="00F70C96">
        <w:rPr>
          <w:b w:val="0"/>
          <w:szCs w:val="28"/>
        </w:rPr>
        <w:t>джувач</w:t>
      </w:r>
      <w:r>
        <w:rPr>
          <w:b w:val="0"/>
          <w:szCs w:val="28"/>
        </w:rPr>
        <w:t>у</w:t>
      </w:r>
      <w:proofErr w:type="spellEnd"/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4002B9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>
        <w:rPr>
          <w:b w:val="0"/>
          <w:szCs w:val="28"/>
        </w:rPr>
        <w:t>ого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а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4002B9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5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о</w:t>
      </w:r>
      <w:r w:rsidR="00B11848">
        <w:rPr>
          <w:b w:val="0"/>
          <w:szCs w:val="28"/>
        </w:rPr>
        <w:t>м</w:t>
      </w:r>
      <w:r>
        <w:rPr>
          <w:b w:val="0"/>
          <w:szCs w:val="28"/>
        </w:rPr>
        <w:t>у</w:t>
      </w:r>
      <w:r w:rsidR="009A5391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у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</w:t>
      </w:r>
      <w:r w:rsidR="000639DB">
        <w:rPr>
          <w:b w:val="0"/>
          <w:szCs w:val="28"/>
        </w:rPr>
        <w:t>ого</w:t>
      </w:r>
      <w:r w:rsidR="009A5391" w:rsidRPr="00FA4884">
        <w:rPr>
          <w:b w:val="0"/>
          <w:szCs w:val="28"/>
        </w:rPr>
        <w:t xml:space="preserve"> носі</w:t>
      </w:r>
      <w:r w:rsidR="000639DB">
        <w:rPr>
          <w:b w:val="0"/>
          <w:szCs w:val="28"/>
        </w:rPr>
        <w:t>я</w:t>
      </w:r>
      <w:r w:rsidR="009A5391" w:rsidRPr="00FA4884">
        <w:rPr>
          <w:b w:val="0"/>
          <w:szCs w:val="28"/>
        </w:rPr>
        <w:t>.</w:t>
      </w:r>
    </w:p>
    <w:p w:rsidR="00FA4884" w:rsidRDefault="004002B9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532AA6" w:rsidRDefault="00532AA6" w:rsidP="009A5391">
      <w:pPr>
        <w:jc w:val="both"/>
      </w:pPr>
    </w:p>
    <w:p w:rsidR="00532AA6" w:rsidRDefault="00532AA6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D05A10" w:rsidP="009A5391">
      <w:pPr>
        <w:jc w:val="both"/>
        <w:rPr>
          <w:sz w:val="24"/>
          <w:szCs w:val="24"/>
        </w:rPr>
      </w:pPr>
      <w:r w:rsidRPr="00D05A10">
        <w:rPr>
          <w:sz w:val="24"/>
          <w:szCs w:val="24"/>
        </w:rPr>
        <w:t xml:space="preserve">Михайло </w:t>
      </w:r>
      <w:proofErr w:type="spellStart"/>
      <w:r w:rsidR="00286235" w:rsidRPr="00D05A10">
        <w:rPr>
          <w:sz w:val="24"/>
          <w:szCs w:val="24"/>
        </w:rPr>
        <w:t>Вісьтак</w:t>
      </w:r>
      <w:proofErr w:type="spellEnd"/>
      <w:r w:rsidR="00187001" w:rsidRPr="00D05A10">
        <w:rPr>
          <w:sz w:val="24"/>
          <w:szCs w:val="24"/>
        </w:rPr>
        <w:t xml:space="preserve"> </w:t>
      </w:r>
    </w:p>
    <w:sectPr w:rsidR="00F96221" w:rsidRPr="00D05A10" w:rsidSect="00844033">
      <w:pgSz w:w="11906" w:h="1683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C45ED1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8CECB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301F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9610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EC92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AB24B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F007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C28EF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B8BA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AFD61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4F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8C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A2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B8C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60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B2C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A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0A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B178FA5E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709EEA1C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DD0CA37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8EF01D62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8219F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DF90308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A92A06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CAE09DB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7EC023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19CAA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EF6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F67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41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06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2C4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C8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65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AE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5D36"/>
    <w:rsid w:val="00160C05"/>
    <w:rsid w:val="00163BA4"/>
    <w:rsid w:val="00166AA6"/>
    <w:rsid w:val="00173B07"/>
    <w:rsid w:val="00187001"/>
    <w:rsid w:val="001A2D4A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37C66"/>
    <w:rsid w:val="0024228F"/>
    <w:rsid w:val="002530A3"/>
    <w:rsid w:val="00255C99"/>
    <w:rsid w:val="00257ACB"/>
    <w:rsid w:val="0026321E"/>
    <w:rsid w:val="00263E90"/>
    <w:rsid w:val="002706AD"/>
    <w:rsid w:val="00273A1C"/>
    <w:rsid w:val="00283B07"/>
    <w:rsid w:val="00286235"/>
    <w:rsid w:val="002925BD"/>
    <w:rsid w:val="00292BA1"/>
    <w:rsid w:val="002938FF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2164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51BD8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F7D9F"/>
    <w:rsid w:val="005012D9"/>
    <w:rsid w:val="0051365B"/>
    <w:rsid w:val="00532AA6"/>
    <w:rsid w:val="00534E36"/>
    <w:rsid w:val="005479B0"/>
    <w:rsid w:val="00555222"/>
    <w:rsid w:val="00566256"/>
    <w:rsid w:val="00566FEC"/>
    <w:rsid w:val="00570363"/>
    <w:rsid w:val="00576415"/>
    <w:rsid w:val="005810F7"/>
    <w:rsid w:val="00596A43"/>
    <w:rsid w:val="005A3422"/>
    <w:rsid w:val="005C58F0"/>
    <w:rsid w:val="005C62B7"/>
    <w:rsid w:val="005D5D1E"/>
    <w:rsid w:val="005E21EA"/>
    <w:rsid w:val="005E35F6"/>
    <w:rsid w:val="005F7B18"/>
    <w:rsid w:val="00602B91"/>
    <w:rsid w:val="00612F90"/>
    <w:rsid w:val="00616172"/>
    <w:rsid w:val="006216FB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3A03"/>
    <w:rsid w:val="00944471"/>
    <w:rsid w:val="00954AB9"/>
    <w:rsid w:val="009608E8"/>
    <w:rsid w:val="00963AF1"/>
    <w:rsid w:val="0097103F"/>
    <w:rsid w:val="00984520"/>
    <w:rsid w:val="00991A39"/>
    <w:rsid w:val="009A28D9"/>
    <w:rsid w:val="009A4A06"/>
    <w:rsid w:val="009A5391"/>
    <w:rsid w:val="009B0129"/>
    <w:rsid w:val="009B22FB"/>
    <w:rsid w:val="009D4615"/>
    <w:rsid w:val="009E0052"/>
    <w:rsid w:val="00A01D09"/>
    <w:rsid w:val="00A04F8E"/>
    <w:rsid w:val="00A057D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532C"/>
    <w:rsid w:val="00E95384"/>
    <w:rsid w:val="00E978C7"/>
    <w:rsid w:val="00EA7E3E"/>
    <w:rsid w:val="00EC0BF2"/>
    <w:rsid w:val="00EC1BBD"/>
    <w:rsid w:val="00ED00A6"/>
    <w:rsid w:val="00ED70A3"/>
    <w:rsid w:val="00EE1BF0"/>
    <w:rsid w:val="00EE4F7A"/>
    <w:rsid w:val="00F00977"/>
    <w:rsid w:val="00F17BE3"/>
    <w:rsid w:val="00F33214"/>
    <w:rsid w:val="00F37863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07"/>
    <w:rPr>
      <w:lang w:eastAsia="ru-RU"/>
    </w:rPr>
  </w:style>
  <w:style w:type="paragraph" w:styleId="1">
    <w:name w:val="heading 1"/>
    <w:basedOn w:val="a"/>
    <w:next w:val="a"/>
    <w:qFormat/>
    <w:rsid w:val="00173B07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173B07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173B07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173B07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173B07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173B07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173B07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173B07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173B07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3B07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173B07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173B07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173B07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173B0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173B07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173B07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173B07"/>
    <w:rPr>
      <w:rFonts w:ascii="Tahoma" w:hAnsi="Tahoma" w:cs="Tahoma"/>
      <w:sz w:val="16"/>
      <w:szCs w:val="16"/>
    </w:rPr>
  </w:style>
  <w:style w:type="character" w:customStyle="1" w:styleId="aa">
    <w:name w:val="Знак"/>
    <w:semiHidden/>
    <w:rsid w:val="00173B07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BF914-7033-409D-B74C-A36D6151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2022-05-27T08:33:00Z</cp:lastPrinted>
  <dcterms:created xsi:type="dcterms:W3CDTF">2022-05-27T11:04:00Z</dcterms:created>
  <dcterms:modified xsi:type="dcterms:W3CDTF">2022-05-27T11:55:00Z</dcterms:modified>
</cp:coreProperties>
</file>