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02121D" w:rsidP="0027329D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2907C9" w:rsidP="00A652E3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62DE3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   </w:t>
      </w:r>
      <w:r w:rsidR="004C049E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3668F9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</w:t>
      </w:r>
      <w:r w:rsidR="003668F9">
        <w:rPr>
          <w:sz w:val="28"/>
          <w:szCs w:val="28"/>
        </w:rPr>
        <w:t>/відмову у взятті</w:t>
      </w:r>
      <w:r>
        <w:rPr>
          <w:sz w:val="28"/>
          <w:szCs w:val="28"/>
        </w:rPr>
        <w:t xml:space="preserve"> на квартирний</w:t>
      </w:r>
    </w:p>
    <w:p w:rsidR="003668F9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облік</w:t>
      </w:r>
      <w:r w:rsidR="00175336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>,</w:t>
      </w:r>
      <w:r w:rsidR="003668F9">
        <w:rPr>
          <w:sz w:val="28"/>
          <w:szCs w:val="28"/>
        </w:rPr>
        <w:t xml:space="preserve"> </w:t>
      </w:r>
      <w:r w:rsidR="00175336">
        <w:rPr>
          <w:sz w:val="28"/>
          <w:szCs w:val="28"/>
        </w:rPr>
        <w:t xml:space="preserve">які потребують поліпшення </w:t>
      </w:r>
    </w:p>
    <w:p w:rsidR="00094E20" w:rsidRDefault="00175336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житлових умов,</w:t>
      </w:r>
      <w:r w:rsidR="003668F9">
        <w:rPr>
          <w:sz w:val="28"/>
          <w:szCs w:val="28"/>
        </w:rPr>
        <w:t xml:space="preserve"> </w:t>
      </w:r>
      <w:r w:rsidR="00962DE3">
        <w:rPr>
          <w:sz w:val="28"/>
          <w:szCs w:val="28"/>
        </w:rPr>
        <w:t>включення до списків</w:t>
      </w:r>
      <w:r>
        <w:rPr>
          <w:sz w:val="28"/>
          <w:szCs w:val="28"/>
        </w:rPr>
        <w:t xml:space="preserve"> першочергового</w:t>
      </w:r>
    </w:p>
    <w:p w:rsidR="00962DE3" w:rsidRDefault="00094E20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 позачергового </w:t>
      </w:r>
      <w:r w:rsidR="00962DE3">
        <w:rPr>
          <w:sz w:val="28"/>
          <w:szCs w:val="28"/>
        </w:rPr>
        <w:t>одержання житлових приміщень</w:t>
      </w:r>
    </w:p>
    <w:p w:rsidR="007D1BD4" w:rsidRPr="00F61949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 w:rsidR="004B1885">
        <w:rPr>
          <w:sz w:val="28"/>
          <w:szCs w:val="28"/>
        </w:rPr>
        <w:t>статті 34 Житлового кодексу України, Правил обліку громадян, які потребують поліпшення житлових умов</w:t>
      </w:r>
      <w:r w:rsidR="00175336">
        <w:rPr>
          <w:sz w:val="28"/>
          <w:szCs w:val="28"/>
        </w:rPr>
        <w:t xml:space="preserve"> </w:t>
      </w:r>
      <w:r w:rsidR="004B1885">
        <w:rPr>
          <w:sz w:val="28"/>
          <w:szCs w:val="28"/>
        </w:rPr>
        <w:t xml:space="preserve">і надання їм жилих приміщень в Українській РСР, затверджених постановою Ради Міністрів УРСР і </w:t>
      </w:r>
      <w:proofErr w:type="spellStart"/>
      <w:r w:rsidR="004B1885">
        <w:rPr>
          <w:sz w:val="28"/>
          <w:szCs w:val="28"/>
        </w:rPr>
        <w:t>Укрпрофради</w:t>
      </w:r>
      <w:proofErr w:type="spellEnd"/>
      <w:r w:rsidR="004B1885">
        <w:rPr>
          <w:sz w:val="28"/>
          <w:szCs w:val="28"/>
        </w:rPr>
        <w:t xml:space="preserve"> від 11.12.1984 №</w:t>
      </w:r>
      <w:r w:rsidR="00C80FAE">
        <w:rPr>
          <w:sz w:val="28"/>
          <w:szCs w:val="28"/>
        </w:rPr>
        <w:t> </w:t>
      </w:r>
      <w:r w:rsidR="004B1885">
        <w:rPr>
          <w:sz w:val="28"/>
          <w:szCs w:val="28"/>
        </w:rPr>
        <w:t xml:space="preserve">470, </w:t>
      </w:r>
      <w:r w:rsidR="00836F50">
        <w:rPr>
          <w:sz w:val="28"/>
          <w:szCs w:val="28"/>
        </w:rPr>
        <w:t>розглянувши заяви громадян про взяття їх на квартирний облік за місцем проживання, враховуючи пропозиції громадської комісії з житлово-побутови</w:t>
      </w:r>
      <w:r w:rsidR="002907C9">
        <w:rPr>
          <w:sz w:val="28"/>
          <w:szCs w:val="28"/>
        </w:rPr>
        <w:t>х питань згідно протоколу від 12.08.2022 № 2</w:t>
      </w:r>
      <w:r w:rsidR="00836F5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0E2E2B" w:rsidRPr="00DD2B5F" w:rsidRDefault="002907C9" w:rsidP="00836F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0130">
        <w:rPr>
          <w:sz w:val="28"/>
          <w:szCs w:val="28"/>
        </w:rPr>
        <w:t>. </w:t>
      </w:r>
      <w:r w:rsidR="00ED7EB3" w:rsidRPr="00DD2B5F">
        <w:rPr>
          <w:sz w:val="28"/>
          <w:szCs w:val="28"/>
        </w:rPr>
        <w:t>Взяти на кварти</w:t>
      </w:r>
      <w:r>
        <w:rPr>
          <w:sz w:val="28"/>
          <w:szCs w:val="28"/>
        </w:rPr>
        <w:t xml:space="preserve">рний облік у порядку черговості (з моменту надходження заяви) </w:t>
      </w:r>
      <w:r w:rsidR="00ED7EB3" w:rsidRPr="00DD2B5F">
        <w:rPr>
          <w:sz w:val="28"/>
          <w:szCs w:val="28"/>
        </w:rPr>
        <w:t>заявни</w:t>
      </w:r>
      <w:r>
        <w:rPr>
          <w:sz w:val="28"/>
          <w:szCs w:val="28"/>
        </w:rPr>
        <w:t xml:space="preserve">цю </w:t>
      </w:r>
      <w:proofErr w:type="spellStart"/>
      <w:r>
        <w:rPr>
          <w:sz w:val="28"/>
          <w:szCs w:val="28"/>
        </w:rPr>
        <w:t>Штиюк</w:t>
      </w:r>
      <w:proofErr w:type="spellEnd"/>
      <w:r>
        <w:rPr>
          <w:sz w:val="28"/>
          <w:szCs w:val="28"/>
        </w:rPr>
        <w:t xml:space="preserve"> Наталію Володимирівну </w:t>
      </w:r>
      <w:r w:rsidR="00ED7EB3" w:rsidRPr="00DD2B5F">
        <w:rPr>
          <w:sz w:val="28"/>
          <w:szCs w:val="28"/>
        </w:rPr>
        <w:t xml:space="preserve">за місцем проживання як </w:t>
      </w:r>
      <w:r w:rsidR="00340EBF">
        <w:rPr>
          <w:sz w:val="28"/>
          <w:szCs w:val="28"/>
        </w:rPr>
        <w:t>таку</w:t>
      </w:r>
      <w:r w:rsidR="00ED7EB3" w:rsidRPr="00DD2B5F">
        <w:rPr>
          <w:sz w:val="28"/>
          <w:szCs w:val="28"/>
        </w:rPr>
        <w:t xml:space="preserve">, що потребує поліпшення житлових умов та включити до списків осіб, </w:t>
      </w:r>
      <w:r w:rsidR="000E2E2B" w:rsidRPr="00DD2B5F">
        <w:rPr>
          <w:sz w:val="28"/>
          <w:szCs w:val="28"/>
        </w:rPr>
        <w:t xml:space="preserve">які користуються правом </w:t>
      </w:r>
      <w:r w:rsidR="00340EBF">
        <w:rPr>
          <w:sz w:val="28"/>
          <w:szCs w:val="28"/>
        </w:rPr>
        <w:t xml:space="preserve">першочергового </w:t>
      </w:r>
      <w:r w:rsidR="000E2E2B" w:rsidRPr="00DD2B5F">
        <w:rPr>
          <w:sz w:val="28"/>
          <w:szCs w:val="28"/>
        </w:rPr>
        <w:t>одержання жилих приміщень.</w:t>
      </w:r>
    </w:p>
    <w:p w:rsidR="00640130" w:rsidRPr="00454779" w:rsidRDefault="00F06C7E" w:rsidP="00340EBF">
      <w:pPr>
        <w:ind w:firstLine="708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>Підстава: заява</w:t>
      </w:r>
      <w:r w:rsidR="00ED7EB3" w:rsidRPr="00DD2B5F">
        <w:rPr>
          <w:sz w:val="28"/>
          <w:szCs w:val="28"/>
        </w:rPr>
        <w:t xml:space="preserve"> громадян</w:t>
      </w:r>
      <w:r w:rsidR="00340EBF">
        <w:rPr>
          <w:sz w:val="28"/>
          <w:szCs w:val="28"/>
        </w:rPr>
        <w:t>ки</w:t>
      </w:r>
      <w:r w:rsidR="00ED7EB3" w:rsidRPr="00DD2B5F">
        <w:rPr>
          <w:sz w:val="28"/>
          <w:szCs w:val="28"/>
        </w:rPr>
        <w:t xml:space="preserve"> </w:t>
      </w:r>
      <w:proofErr w:type="spellStart"/>
      <w:r w:rsidR="00340EBF">
        <w:rPr>
          <w:sz w:val="28"/>
          <w:szCs w:val="28"/>
        </w:rPr>
        <w:t>Штиюк</w:t>
      </w:r>
      <w:proofErr w:type="spellEnd"/>
      <w:r w:rsidR="00340EBF">
        <w:rPr>
          <w:sz w:val="28"/>
          <w:szCs w:val="28"/>
        </w:rPr>
        <w:t xml:space="preserve"> Н.В. від 02.12.2021</w:t>
      </w:r>
      <w:r w:rsidR="00ED7EB3" w:rsidRPr="00454779">
        <w:rPr>
          <w:sz w:val="28"/>
          <w:szCs w:val="28"/>
        </w:rPr>
        <w:t>;</w:t>
      </w:r>
      <w:r w:rsidR="0002121D">
        <w:rPr>
          <w:sz w:val="28"/>
          <w:szCs w:val="28"/>
        </w:rPr>
        <w:t>___________.</w:t>
      </w:r>
      <w:r w:rsidR="00ED7EB3" w:rsidRPr="00454779">
        <w:rPr>
          <w:sz w:val="28"/>
          <w:szCs w:val="28"/>
        </w:rPr>
        <w:t xml:space="preserve"> </w:t>
      </w:r>
    </w:p>
    <w:p w:rsidR="00F06C7E" w:rsidRDefault="00AC6F71" w:rsidP="00F06C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06C7E">
        <w:rPr>
          <w:sz w:val="28"/>
          <w:szCs w:val="28"/>
        </w:rPr>
        <w:t>В</w:t>
      </w:r>
      <w:r w:rsidR="00F06C7E" w:rsidRPr="00F178AB">
        <w:rPr>
          <w:sz w:val="28"/>
          <w:szCs w:val="28"/>
        </w:rPr>
        <w:t>зяти на квартир</w:t>
      </w:r>
      <w:r w:rsidR="00454779">
        <w:rPr>
          <w:sz w:val="28"/>
          <w:szCs w:val="28"/>
        </w:rPr>
        <w:t xml:space="preserve">ний облік заявника </w:t>
      </w:r>
      <w:proofErr w:type="spellStart"/>
      <w:r w:rsidR="00454779">
        <w:rPr>
          <w:sz w:val="28"/>
          <w:szCs w:val="28"/>
        </w:rPr>
        <w:t>Дмитрука</w:t>
      </w:r>
      <w:proofErr w:type="spellEnd"/>
      <w:r w:rsidR="00454779">
        <w:rPr>
          <w:sz w:val="28"/>
          <w:szCs w:val="28"/>
        </w:rPr>
        <w:t xml:space="preserve"> Андрія Миколайовича</w:t>
      </w:r>
      <w:r w:rsidR="00F06C7E" w:rsidRPr="00F178AB">
        <w:rPr>
          <w:sz w:val="28"/>
          <w:szCs w:val="28"/>
        </w:rPr>
        <w:t xml:space="preserve"> за місцем проживання як такого, що потребує поліпшення житлових умов в порядку черговості (з моменту надходження заяви) та включити до списків осіб, які користуються правом позачерго</w:t>
      </w:r>
      <w:r w:rsidR="00F06C7E">
        <w:rPr>
          <w:sz w:val="28"/>
          <w:szCs w:val="28"/>
        </w:rPr>
        <w:t>вого одержання жилих приміщень.</w:t>
      </w:r>
    </w:p>
    <w:p w:rsidR="00F06C7E" w:rsidRPr="00F06C7E" w:rsidRDefault="00F06C7E" w:rsidP="00F06C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Підстава: заява</w:t>
      </w:r>
      <w:r w:rsidRPr="00DD2B5F">
        <w:rPr>
          <w:sz w:val="28"/>
          <w:szCs w:val="28"/>
        </w:rPr>
        <w:t xml:space="preserve"> громадя</w:t>
      </w:r>
      <w:r>
        <w:rPr>
          <w:sz w:val="28"/>
          <w:szCs w:val="28"/>
        </w:rPr>
        <w:t>нина</w:t>
      </w:r>
      <w:r w:rsidRPr="00DD2B5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Дмитрука</w:t>
      </w:r>
      <w:proofErr w:type="spellEnd"/>
      <w:r>
        <w:rPr>
          <w:sz w:val="28"/>
          <w:szCs w:val="28"/>
        </w:rPr>
        <w:t xml:space="preserve"> А.М. від 18.15.2022</w:t>
      </w:r>
      <w:r w:rsidRPr="00DD2B5F">
        <w:rPr>
          <w:sz w:val="28"/>
          <w:szCs w:val="28"/>
        </w:rPr>
        <w:t>;</w:t>
      </w:r>
      <w:r w:rsidR="0002121D">
        <w:rPr>
          <w:sz w:val="28"/>
          <w:szCs w:val="28"/>
        </w:rPr>
        <w:t>______.</w:t>
      </w:r>
      <w:r w:rsidRPr="00DD2B5F">
        <w:rPr>
          <w:sz w:val="28"/>
          <w:szCs w:val="28"/>
        </w:rPr>
        <w:t xml:space="preserve"> </w:t>
      </w:r>
      <w:r w:rsidR="00C80FAE" w:rsidRPr="00454779">
        <w:rPr>
          <w:color w:val="FFFFFF" w:themeColor="background1"/>
          <w:sz w:val="28"/>
          <w:szCs w:val="28"/>
        </w:rPr>
        <w:t>№ 470.</w:t>
      </w:r>
      <w:r w:rsidR="0002121D">
        <w:rPr>
          <w:color w:val="FFFFFF" w:themeColor="background1"/>
          <w:sz w:val="28"/>
          <w:szCs w:val="28"/>
        </w:rPr>
        <w:t xml:space="preserve"> </w:t>
      </w:r>
      <w:r w:rsidR="00AA4B4B">
        <w:rPr>
          <w:sz w:val="28"/>
          <w:szCs w:val="28"/>
        </w:rPr>
        <w:t>3.</w:t>
      </w:r>
      <w:r w:rsidR="006A3385">
        <w:rPr>
          <w:sz w:val="28"/>
          <w:szCs w:val="28"/>
        </w:rPr>
        <w:t xml:space="preserve"> </w:t>
      </w:r>
      <w:r w:rsidR="004303ED">
        <w:rPr>
          <w:sz w:val="28"/>
          <w:szCs w:val="28"/>
        </w:rPr>
        <w:t>В</w:t>
      </w:r>
      <w:r w:rsidRPr="000C1381">
        <w:rPr>
          <w:sz w:val="28"/>
          <w:szCs w:val="28"/>
        </w:rPr>
        <w:t>ідмовити заявникам Антонюку Олександру Івановичу та Антонюк Аллі Миколаївні у взятті їх на квартирний облік із членами сім’ї у</w:t>
      </w:r>
      <w:r>
        <w:rPr>
          <w:sz w:val="28"/>
          <w:szCs w:val="28"/>
        </w:rPr>
        <w:t xml:space="preserve"> зв’язку з тим, що особи не проживають на території міста Нововолинська, на як</w:t>
      </w:r>
      <w:r w:rsidR="00A8377E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поширюється юрисдикція виконавчого комітету. </w:t>
      </w:r>
    </w:p>
    <w:p w:rsidR="00B805D4" w:rsidRDefault="00AC6F71" w:rsidP="00AA4B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2E2672">
        <w:rPr>
          <w:sz w:val="28"/>
          <w:szCs w:val="28"/>
        </w:rPr>
        <w:t>. Контроль за виконанням рішення покласти на</w:t>
      </w:r>
      <w:r w:rsidR="002E2672" w:rsidRPr="00763FF4">
        <w:rPr>
          <w:sz w:val="28"/>
          <w:szCs w:val="28"/>
          <w:lang w:val="ru-RU"/>
        </w:rPr>
        <w:t xml:space="preserve"> заступника </w:t>
      </w:r>
      <w:proofErr w:type="spellStart"/>
      <w:r w:rsidR="002E2672" w:rsidRPr="00763FF4">
        <w:rPr>
          <w:sz w:val="28"/>
          <w:szCs w:val="28"/>
          <w:lang w:val="ru-RU"/>
        </w:rPr>
        <w:t>міського</w:t>
      </w:r>
      <w:proofErr w:type="spellEnd"/>
      <w:r w:rsidR="002E2672" w:rsidRPr="00763FF4">
        <w:rPr>
          <w:sz w:val="28"/>
          <w:szCs w:val="28"/>
          <w:lang w:val="ru-RU"/>
        </w:rPr>
        <w:t xml:space="preserve"> </w:t>
      </w:r>
      <w:proofErr w:type="spellStart"/>
      <w:r w:rsidR="002E2672" w:rsidRPr="00763FF4">
        <w:rPr>
          <w:sz w:val="28"/>
          <w:szCs w:val="28"/>
          <w:lang w:val="ru-RU"/>
        </w:rPr>
        <w:t>гол</w:t>
      </w:r>
      <w:r w:rsidR="004F1C58">
        <w:rPr>
          <w:sz w:val="28"/>
          <w:szCs w:val="28"/>
          <w:lang w:val="ru-RU"/>
        </w:rPr>
        <w:t>ови</w:t>
      </w:r>
      <w:proofErr w:type="spellEnd"/>
      <w:r w:rsidR="004F1C58">
        <w:rPr>
          <w:sz w:val="28"/>
          <w:szCs w:val="28"/>
          <w:lang w:val="ru-RU"/>
        </w:rPr>
        <w:t xml:space="preserve"> </w:t>
      </w:r>
      <w:proofErr w:type="spellStart"/>
      <w:r w:rsidR="004F1C58">
        <w:rPr>
          <w:sz w:val="28"/>
          <w:szCs w:val="28"/>
          <w:lang w:val="ru-RU"/>
        </w:rPr>
        <w:t>з</w:t>
      </w:r>
      <w:proofErr w:type="spellEnd"/>
      <w:r w:rsidR="004F1C58">
        <w:rPr>
          <w:sz w:val="28"/>
          <w:szCs w:val="28"/>
          <w:lang w:val="ru-RU"/>
        </w:rPr>
        <w:t xml:space="preserve"> </w:t>
      </w:r>
      <w:proofErr w:type="spellStart"/>
      <w:r w:rsidR="004F1C58">
        <w:rPr>
          <w:sz w:val="28"/>
          <w:szCs w:val="28"/>
          <w:lang w:val="ru-RU"/>
        </w:rPr>
        <w:t>питань</w:t>
      </w:r>
      <w:proofErr w:type="spellEnd"/>
      <w:r w:rsidR="004F1C58">
        <w:rPr>
          <w:sz w:val="28"/>
          <w:szCs w:val="28"/>
          <w:lang w:val="ru-RU"/>
        </w:rPr>
        <w:t xml:space="preserve"> </w:t>
      </w:r>
      <w:proofErr w:type="spellStart"/>
      <w:r w:rsidR="004F1C58">
        <w:rPr>
          <w:sz w:val="28"/>
          <w:szCs w:val="28"/>
          <w:lang w:val="ru-RU"/>
        </w:rPr>
        <w:t>діяльност</w:t>
      </w:r>
      <w:r w:rsidR="002E2672" w:rsidRPr="00763FF4">
        <w:rPr>
          <w:sz w:val="28"/>
          <w:szCs w:val="28"/>
          <w:lang w:val="ru-RU"/>
        </w:rPr>
        <w:t>і</w:t>
      </w:r>
      <w:proofErr w:type="spellEnd"/>
      <w:r w:rsidR="002E2672" w:rsidRPr="00763FF4">
        <w:rPr>
          <w:sz w:val="28"/>
          <w:szCs w:val="28"/>
          <w:lang w:val="ru-RU"/>
        </w:rPr>
        <w:t xml:space="preserve"> </w:t>
      </w:r>
      <w:proofErr w:type="spellStart"/>
      <w:r w:rsidR="002E2672" w:rsidRPr="00763FF4">
        <w:rPr>
          <w:sz w:val="28"/>
          <w:szCs w:val="28"/>
          <w:lang w:val="ru-RU"/>
        </w:rPr>
        <w:t>виконавчих</w:t>
      </w:r>
      <w:proofErr w:type="spellEnd"/>
      <w:r w:rsidR="002E2672" w:rsidRPr="00763FF4">
        <w:rPr>
          <w:sz w:val="28"/>
          <w:szCs w:val="28"/>
          <w:lang w:val="ru-RU"/>
        </w:rPr>
        <w:t xml:space="preserve"> </w:t>
      </w:r>
      <w:proofErr w:type="spellStart"/>
      <w:r w:rsidR="002E2672" w:rsidRPr="00763FF4">
        <w:rPr>
          <w:sz w:val="28"/>
          <w:szCs w:val="28"/>
          <w:lang w:val="ru-RU"/>
        </w:rPr>
        <w:t>органів</w:t>
      </w:r>
      <w:proofErr w:type="spellEnd"/>
      <w:r w:rsidR="002E2672" w:rsidRPr="00763FF4">
        <w:rPr>
          <w:sz w:val="28"/>
          <w:szCs w:val="28"/>
          <w:lang w:val="ru-RU"/>
        </w:rPr>
        <w:t xml:space="preserve"> </w:t>
      </w:r>
      <w:r w:rsidR="002E2672">
        <w:rPr>
          <w:sz w:val="28"/>
          <w:szCs w:val="28"/>
        </w:rPr>
        <w:t>Миколу ПАСЕВИЧА.</w:t>
      </w:r>
      <w:r w:rsidR="00B805D4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640130" w:rsidRDefault="007D1BD4" w:rsidP="0064013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F06C7E" w:rsidRDefault="00F06C7E" w:rsidP="00640130">
      <w:pPr>
        <w:jc w:val="both"/>
        <w:rPr>
          <w:sz w:val="28"/>
          <w:szCs w:val="28"/>
        </w:rPr>
      </w:pPr>
    </w:p>
    <w:p w:rsidR="00F06C7E" w:rsidRDefault="00F06C7E" w:rsidP="00640130">
      <w:pPr>
        <w:jc w:val="both"/>
        <w:rPr>
          <w:sz w:val="28"/>
          <w:szCs w:val="28"/>
        </w:rPr>
      </w:pPr>
    </w:p>
    <w:p w:rsidR="00640130" w:rsidRPr="00640130" w:rsidRDefault="00640130" w:rsidP="00640130">
      <w:pPr>
        <w:jc w:val="both"/>
        <w:rPr>
          <w:sz w:val="28"/>
          <w:szCs w:val="28"/>
        </w:rPr>
      </w:pPr>
      <w:r w:rsidRPr="00640130">
        <w:rPr>
          <w:sz w:val="22"/>
          <w:szCs w:val="22"/>
        </w:rPr>
        <w:t>Юлія Ханова</w:t>
      </w:r>
    </w:p>
    <w:sectPr w:rsidR="00640130" w:rsidRPr="00640130" w:rsidSect="0002121D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2121D"/>
    <w:rsid w:val="000403DA"/>
    <w:rsid w:val="0006518D"/>
    <w:rsid w:val="00093C65"/>
    <w:rsid w:val="00094E20"/>
    <w:rsid w:val="000C3C93"/>
    <w:rsid w:val="000E2E2B"/>
    <w:rsid w:val="001057A5"/>
    <w:rsid w:val="00124CE8"/>
    <w:rsid w:val="00175336"/>
    <w:rsid w:val="0019782E"/>
    <w:rsid w:val="001B1C70"/>
    <w:rsid w:val="001D5E48"/>
    <w:rsid w:val="001D7801"/>
    <w:rsid w:val="0027329D"/>
    <w:rsid w:val="00275210"/>
    <w:rsid w:val="002907C9"/>
    <w:rsid w:val="002A6A70"/>
    <w:rsid w:val="002D4202"/>
    <w:rsid w:val="002E2672"/>
    <w:rsid w:val="00313C09"/>
    <w:rsid w:val="00340EBF"/>
    <w:rsid w:val="003668F9"/>
    <w:rsid w:val="003A58E7"/>
    <w:rsid w:val="003C47F9"/>
    <w:rsid w:val="003C7D42"/>
    <w:rsid w:val="003D2CC9"/>
    <w:rsid w:val="003E1FED"/>
    <w:rsid w:val="004303ED"/>
    <w:rsid w:val="0043121B"/>
    <w:rsid w:val="00454779"/>
    <w:rsid w:val="004B1885"/>
    <w:rsid w:val="004C049E"/>
    <w:rsid w:val="004E454C"/>
    <w:rsid w:val="004F1C58"/>
    <w:rsid w:val="005940C4"/>
    <w:rsid w:val="005F33DA"/>
    <w:rsid w:val="00640130"/>
    <w:rsid w:val="006A3385"/>
    <w:rsid w:val="00732557"/>
    <w:rsid w:val="007344EE"/>
    <w:rsid w:val="00744B89"/>
    <w:rsid w:val="0074688F"/>
    <w:rsid w:val="00747382"/>
    <w:rsid w:val="00763FF4"/>
    <w:rsid w:val="00793E78"/>
    <w:rsid w:val="007B3A42"/>
    <w:rsid w:val="007D1BD4"/>
    <w:rsid w:val="00834010"/>
    <w:rsid w:val="00836F50"/>
    <w:rsid w:val="00850CAC"/>
    <w:rsid w:val="008E5839"/>
    <w:rsid w:val="00962DE3"/>
    <w:rsid w:val="009A7F7C"/>
    <w:rsid w:val="00A15C55"/>
    <w:rsid w:val="00A24818"/>
    <w:rsid w:val="00A652E3"/>
    <w:rsid w:val="00A8377E"/>
    <w:rsid w:val="00AA4B4B"/>
    <w:rsid w:val="00AC6F71"/>
    <w:rsid w:val="00B52DA0"/>
    <w:rsid w:val="00B805D4"/>
    <w:rsid w:val="00B854A5"/>
    <w:rsid w:val="00BB5B35"/>
    <w:rsid w:val="00BF374A"/>
    <w:rsid w:val="00C01FF8"/>
    <w:rsid w:val="00C33A02"/>
    <w:rsid w:val="00C80FAE"/>
    <w:rsid w:val="00D55F73"/>
    <w:rsid w:val="00DD2B5F"/>
    <w:rsid w:val="00DE569D"/>
    <w:rsid w:val="00E01210"/>
    <w:rsid w:val="00E2039E"/>
    <w:rsid w:val="00E50FE6"/>
    <w:rsid w:val="00E57651"/>
    <w:rsid w:val="00E735C4"/>
    <w:rsid w:val="00ED347C"/>
    <w:rsid w:val="00ED7EB3"/>
    <w:rsid w:val="00F06C7E"/>
    <w:rsid w:val="00F75C34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2022-08-16T13:47:00Z</cp:lastPrinted>
  <dcterms:created xsi:type="dcterms:W3CDTF">2022-08-16T15:38:00Z</dcterms:created>
  <dcterms:modified xsi:type="dcterms:W3CDTF">2022-08-16T15:38:00Z</dcterms:modified>
</cp:coreProperties>
</file>