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C21194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  <w:r w:rsidR="006B2861">
        <w:rPr>
          <w:b/>
          <w:sz w:val="32"/>
          <w:szCs w:val="32"/>
        </w:rPr>
        <w:t xml:space="preserve">                         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AB4CF9" w:rsidRDefault="006B2861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21</w:t>
      </w:r>
      <w:r w:rsidR="00C21194" w:rsidRPr="00AB4CF9">
        <w:rPr>
          <w:sz w:val="28"/>
          <w:szCs w:val="28"/>
        </w:rPr>
        <w:t xml:space="preserve"> </w:t>
      </w:r>
      <w:r w:rsidR="0074403A">
        <w:rPr>
          <w:sz w:val="28"/>
          <w:szCs w:val="28"/>
        </w:rPr>
        <w:t>вересня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</w:t>
      </w:r>
      <w:r w:rsidR="00AB4CF9">
        <w:rPr>
          <w:sz w:val="28"/>
          <w:szCs w:val="28"/>
        </w:rPr>
        <w:t xml:space="preserve">    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  <w:r w:rsidR="00F364F8">
        <w:rPr>
          <w:sz w:val="28"/>
          <w:szCs w:val="28"/>
        </w:rPr>
        <w:t xml:space="preserve"> 14/3</w:t>
      </w:r>
    </w:p>
    <w:p w:rsidR="00FE75C0" w:rsidRDefault="00FE75C0" w:rsidP="00E87279">
      <w:pPr>
        <w:ind w:right="5811"/>
        <w:rPr>
          <w:sz w:val="28"/>
          <w:szCs w:val="28"/>
        </w:rPr>
      </w:pP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 xml:space="preserve">Про погодження комунальному підприємству 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>«Нововолинськтеплокомуненерго»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 xml:space="preserve">Нововолинської міської ради 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 xml:space="preserve">укладання договору 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 xml:space="preserve">на постачання природного газу </w:t>
      </w:r>
    </w:p>
    <w:p w:rsidR="005D434F" w:rsidRPr="005D434F" w:rsidRDefault="005D434F" w:rsidP="00E611BE">
      <w:pPr>
        <w:keepNext/>
        <w:numPr>
          <w:ilvl w:val="6"/>
          <w:numId w:val="13"/>
        </w:numPr>
        <w:suppressAutoHyphens/>
        <w:autoSpaceDN/>
        <w:jc w:val="both"/>
        <w:outlineLvl w:val="6"/>
        <w:rPr>
          <w:sz w:val="28"/>
          <w:szCs w:val="28"/>
          <w:lang w:eastAsia="zh-CN"/>
        </w:rPr>
      </w:pPr>
    </w:p>
    <w:p w:rsidR="005D434F" w:rsidRPr="005D434F" w:rsidRDefault="005D434F" w:rsidP="005D434F">
      <w:pPr>
        <w:suppressAutoHyphens/>
        <w:autoSpaceDN/>
        <w:ind w:firstLine="567"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>Відповідно до статті 25, 26 та 30 Закону України «Про місцеве самоврядування в Україні», статті 73, 73-2, 78 Господарського кодексу України, звернення КП «Нововолинськтеплокомуненерго» від 30.08.2022 року №</w:t>
      </w:r>
      <w:r w:rsidR="00F364F8">
        <w:rPr>
          <w:sz w:val="28"/>
          <w:szCs w:val="28"/>
          <w:lang w:eastAsia="zh-CN"/>
        </w:rPr>
        <w:t xml:space="preserve"> </w:t>
      </w:r>
      <w:r w:rsidRPr="005D434F">
        <w:rPr>
          <w:sz w:val="28"/>
          <w:szCs w:val="28"/>
          <w:lang w:eastAsia="zh-CN"/>
        </w:rPr>
        <w:t xml:space="preserve">558, з метою своєчасного та якісного надання послуг фізичним та юридичним особам міста Нововолинська із постачання теплової енергії та гарячої води, міська рада 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ab/>
      </w:r>
    </w:p>
    <w:p w:rsidR="00E611BE" w:rsidRPr="007B7B6D" w:rsidRDefault="00E611BE" w:rsidP="00E611BE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5D434F" w:rsidRPr="005D434F" w:rsidRDefault="005D434F" w:rsidP="005D434F">
      <w:pPr>
        <w:suppressAutoHyphens/>
        <w:autoSpaceDN/>
        <w:jc w:val="center"/>
        <w:rPr>
          <w:sz w:val="28"/>
          <w:szCs w:val="28"/>
          <w:lang w:eastAsia="zh-CN"/>
        </w:rPr>
      </w:pPr>
    </w:p>
    <w:p w:rsidR="005D434F" w:rsidRPr="005D434F" w:rsidRDefault="005D434F" w:rsidP="005D434F">
      <w:pPr>
        <w:numPr>
          <w:ilvl w:val="0"/>
          <w:numId w:val="14"/>
        </w:numPr>
        <w:tabs>
          <w:tab w:val="left" w:pos="709"/>
          <w:tab w:val="left" w:pos="1560"/>
        </w:tabs>
        <w:suppressAutoHyphens/>
        <w:autoSpaceDN/>
        <w:ind w:left="0" w:firstLine="426"/>
        <w:contextualSpacing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>Пог</w:t>
      </w:r>
      <w:r>
        <w:rPr>
          <w:sz w:val="28"/>
          <w:szCs w:val="28"/>
          <w:lang w:eastAsia="zh-CN"/>
        </w:rPr>
        <w:t>одити комунальному підприємству «Нововолинськ</w:t>
      </w:r>
      <w:r w:rsidRPr="005D434F">
        <w:rPr>
          <w:sz w:val="28"/>
          <w:szCs w:val="28"/>
          <w:lang w:eastAsia="zh-CN"/>
        </w:rPr>
        <w:t>теплокомуненерго» Нововолинсь</w:t>
      </w:r>
      <w:bookmarkStart w:id="0" w:name="_GoBack"/>
      <w:bookmarkEnd w:id="0"/>
      <w:r w:rsidRPr="005D434F">
        <w:rPr>
          <w:sz w:val="28"/>
          <w:szCs w:val="28"/>
          <w:lang w:eastAsia="zh-CN"/>
        </w:rPr>
        <w:t>кої міської ради укладення договору постачання природного газу із товариством з обмеженою відповідальністю «Газорозподільна компанія «Нафтогаз Трейдинг».</w:t>
      </w:r>
    </w:p>
    <w:p w:rsidR="005D434F" w:rsidRPr="005D434F" w:rsidRDefault="005D434F" w:rsidP="005D434F">
      <w:pPr>
        <w:numPr>
          <w:ilvl w:val="0"/>
          <w:numId w:val="14"/>
        </w:numPr>
        <w:tabs>
          <w:tab w:val="left" w:pos="709"/>
          <w:tab w:val="left" w:pos="1560"/>
        </w:tabs>
        <w:suppressAutoHyphens/>
        <w:autoSpaceDN/>
        <w:ind w:left="0" w:firstLine="426"/>
        <w:contextualSpacing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>Уповноважити директора комунального підприємства «Нововолинськтеплокомуненерго» Нововолинської міської ради Мотику О.В. на підписання договору постачання природного газу із товариством з обмеженою відповідальністю «Газорозподільна компанія «Нафтогаз Трейдинг».</w:t>
      </w:r>
    </w:p>
    <w:p w:rsidR="00E611BE" w:rsidRPr="00F135F5" w:rsidRDefault="00E611BE" w:rsidP="00E611BE">
      <w:pPr>
        <w:pStyle w:val="af2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Контроль за виконанням цього рішення покласти на постійну комісію з питань житлово-комунального господарства, благоустрою </w:t>
      </w:r>
      <w:r>
        <w:rPr>
          <w:sz w:val="28"/>
          <w:szCs w:val="28"/>
        </w:rPr>
        <w:t>та екології</w:t>
      </w:r>
      <w:r w:rsidRPr="00F135F5">
        <w:rPr>
          <w:sz w:val="28"/>
          <w:szCs w:val="28"/>
        </w:rPr>
        <w:t>, заступника міського голови з питань діяльності виконавчих органів Миколу Пасевича.</w:t>
      </w: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Default="00F135F5" w:rsidP="0096275F">
      <w:pPr>
        <w:jc w:val="both"/>
        <w:rPr>
          <w:sz w:val="28"/>
          <w:szCs w:val="28"/>
        </w:rPr>
      </w:pPr>
    </w:p>
    <w:p w:rsidR="00E611BE" w:rsidRPr="004712B9" w:rsidRDefault="00E611BE" w:rsidP="0096275F">
      <w:pPr>
        <w:jc w:val="both"/>
        <w:rPr>
          <w:sz w:val="28"/>
          <w:szCs w:val="28"/>
        </w:rPr>
      </w:pPr>
    </w:p>
    <w:p w:rsidR="00FE75C0" w:rsidRDefault="00C21194" w:rsidP="00E611B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E611BE" w:rsidRDefault="00E611BE" w:rsidP="00E611BE">
      <w:pPr>
        <w:jc w:val="both"/>
        <w:rPr>
          <w:sz w:val="28"/>
          <w:szCs w:val="28"/>
        </w:rPr>
      </w:pPr>
    </w:p>
    <w:p w:rsidR="00F135F5" w:rsidRDefault="00F135F5" w:rsidP="00F135F5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 Мотика 44657</w:t>
      </w:r>
    </w:p>
    <w:p w:rsidR="008B53BA" w:rsidRPr="00406702" w:rsidRDefault="00406702" w:rsidP="00F135F5">
      <w:pPr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sectPr w:rsidR="008B53BA" w:rsidRPr="00406702" w:rsidSect="00F135F5">
      <w:pgSz w:w="11906" w:h="16838"/>
      <w:pgMar w:top="28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14" w:rsidRDefault="00537A14" w:rsidP="00D13A05">
      <w:r>
        <w:separator/>
      </w:r>
    </w:p>
  </w:endnote>
  <w:endnote w:type="continuationSeparator" w:id="0">
    <w:p w:rsidR="00537A14" w:rsidRDefault="00537A14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14" w:rsidRDefault="00537A14" w:rsidP="00D13A05">
      <w:r>
        <w:separator/>
      </w:r>
    </w:p>
  </w:footnote>
  <w:footnote w:type="continuationSeparator" w:id="0">
    <w:p w:rsidR="00537A14" w:rsidRDefault="00537A14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 w:hint="default"/>
        <w:sz w:val="28"/>
        <w:szCs w:val="28"/>
      </w:rPr>
    </w:lvl>
  </w:abstractNum>
  <w:abstractNum w:abstractNumId="2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8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2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5F52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0E4C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37A14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434F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2861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403A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4D3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4D23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0CA1"/>
    <w:rsid w:val="00B73977"/>
    <w:rsid w:val="00B74B9A"/>
    <w:rsid w:val="00B75E96"/>
    <w:rsid w:val="00B80398"/>
    <w:rsid w:val="00B86C55"/>
    <w:rsid w:val="00B90605"/>
    <w:rsid w:val="00B925D1"/>
    <w:rsid w:val="00B94C5D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0727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11BE"/>
    <w:rsid w:val="00E66590"/>
    <w:rsid w:val="00E67E99"/>
    <w:rsid w:val="00E71536"/>
    <w:rsid w:val="00E71963"/>
    <w:rsid w:val="00E722B3"/>
    <w:rsid w:val="00E72CF0"/>
    <w:rsid w:val="00E80199"/>
    <w:rsid w:val="00E81DD8"/>
    <w:rsid w:val="00E87279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35F5"/>
    <w:rsid w:val="00F142B3"/>
    <w:rsid w:val="00F215FB"/>
    <w:rsid w:val="00F258A4"/>
    <w:rsid w:val="00F364F8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D43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5D434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2022-09-05T10:15:00Z</dcterms:created>
  <dcterms:modified xsi:type="dcterms:W3CDTF">2022-09-26T12:32:00Z</dcterms:modified>
</cp:coreProperties>
</file>