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5B" w:rsidRDefault="00D162C4" w:rsidP="0044515B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15B" w:rsidRDefault="0044515B" w:rsidP="0044515B">
      <w:pPr>
        <w:rPr>
          <w:sz w:val="10"/>
          <w:szCs w:val="10"/>
        </w:rPr>
      </w:pPr>
    </w:p>
    <w:p w:rsidR="0044515B" w:rsidRPr="00D4431E" w:rsidRDefault="0044515B" w:rsidP="0044515B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44515B" w:rsidRPr="00D4431E" w:rsidRDefault="0044515B" w:rsidP="0044515B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44515B" w:rsidRDefault="0044515B" w:rsidP="0044515B">
      <w:pPr>
        <w:pStyle w:val="a6"/>
        <w:rPr>
          <w:b w:val="0"/>
          <w:bCs w:val="0"/>
          <w:sz w:val="28"/>
          <w:szCs w:val="28"/>
        </w:rPr>
      </w:pPr>
    </w:p>
    <w:p w:rsidR="005D1D85" w:rsidRPr="005D1D85" w:rsidRDefault="005D1D85" w:rsidP="0044515B">
      <w:pPr>
        <w:pStyle w:val="a6"/>
        <w:rPr>
          <w:rFonts w:ascii="Times New Roman" w:hAnsi="Times New Roman"/>
          <w:bCs w:val="0"/>
          <w:sz w:val="32"/>
          <w:szCs w:val="32"/>
        </w:rPr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          </w:t>
      </w:r>
      <w:r w:rsidRPr="005D1D85">
        <w:rPr>
          <w:rFonts w:ascii="Times New Roman" w:hAnsi="Times New Roman"/>
          <w:bCs w:val="0"/>
          <w:sz w:val="32"/>
          <w:szCs w:val="32"/>
        </w:rPr>
        <w:t>ПРОЄКТ</w:t>
      </w:r>
    </w:p>
    <w:p w:rsidR="0044515B" w:rsidRDefault="0044515B" w:rsidP="0044515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197198" w:rsidRDefault="00197198" w:rsidP="0044515B">
      <w:pPr>
        <w:rPr>
          <w:sz w:val="28"/>
          <w:szCs w:val="28"/>
          <w:u w:val="single"/>
        </w:rPr>
      </w:pPr>
    </w:p>
    <w:p w:rsidR="0044515B" w:rsidRDefault="00470589" w:rsidP="004451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7198">
        <w:rPr>
          <w:sz w:val="28"/>
          <w:szCs w:val="28"/>
        </w:rPr>
        <w:t>06 жовтня</w:t>
      </w:r>
      <w:r>
        <w:rPr>
          <w:sz w:val="28"/>
          <w:szCs w:val="28"/>
        </w:rPr>
        <w:t xml:space="preserve"> </w:t>
      </w:r>
      <w:r w:rsidR="0044515B">
        <w:rPr>
          <w:sz w:val="28"/>
          <w:szCs w:val="28"/>
        </w:rPr>
        <w:t xml:space="preserve">2022 року    </w:t>
      </w:r>
      <w:r w:rsidR="00192B32">
        <w:rPr>
          <w:sz w:val="28"/>
          <w:szCs w:val="28"/>
        </w:rPr>
        <w:t xml:space="preserve">  </w:t>
      </w:r>
      <w:r w:rsidR="0044515B">
        <w:rPr>
          <w:sz w:val="28"/>
          <w:szCs w:val="28"/>
        </w:rPr>
        <w:t xml:space="preserve">             м. Нововолинськ                                           №  </w:t>
      </w:r>
    </w:p>
    <w:p w:rsidR="0044515B" w:rsidRDefault="0044515B" w:rsidP="0044515B">
      <w:pPr>
        <w:spacing w:before="60"/>
        <w:rPr>
          <w:sz w:val="28"/>
          <w:szCs w:val="28"/>
          <w:u w:val="single"/>
        </w:rPr>
      </w:pPr>
    </w:p>
    <w:p w:rsidR="0044515B" w:rsidRDefault="0044515B" w:rsidP="0044515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4515B" w:rsidRDefault="0044515B" w:rsidP="004451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приватизацію державного житлового фонду,</w:t>
      </w:r>
    </w:p>
    <w:p w:rsidR="0044515B" w:rsidRDefault="0044515B" w:rsidP="004451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що знаходиться за адресою: </w:t>
      </w:r>
    </w:p>
    <w:p w:rsidR="0044515B" w:rsidRDefault="0044515B" w:rsidP="004451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Волинська область, місто Нововолинськ, </w:t>
      </w:r>
    </w:p>
    <w:p w:rsidR="0044515B" w:rsidRDefault="009F132F" w:rsidP="004451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5-й М</w:t>
      </w:r>
      <w:r w:rsidR="00470589">
        <w:rPr>
          <w:sz w:val="28"/>
          <w:szCs w:val="28"/>
        </w:rPr>
        <w:t>ікрорайон, будинок 2, квартира 18</w:t>
      </w:r>
    </w:p>
    <w:p w:rsidR="0044515B" w:rsidRDefault="0044515B" w:rsidP="0044515B">
      <w:pPr>
        <w:shd w:val="clear" w:color="auto" w:fill="FFFFFF"/>
        <w:rPr>
          <w:sz w:val="28"/>
          <w:szCs w:val="28"/>
        </w:rPr>
      </w:pPr>
    </w:p>
    <w:p w:rsidR="0044515B" w:rsidRDefault="0044515B" w:rsidP="0044515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4515B" w:rsidRPr="005A74ED" w:rsidRDefault="0044515B" w:rsidP="0044515B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</w:t>
      </w:r>
      <w:r w:rsidR="00384B9F">
        <w:rPr>
          <w:sz w:val="28"/>
          <w:szCs w:val="28"/>
        </w:rPr>
        <w:t>ід 16.12.2009 № 396, заяви № 15364 від 18.08.2022</w:t>
      </w:r>
      <w:r>
        <w:rPr>
          <w:sz w:val="28"/>
          <w:szCs w:val="28"/>
        </w:rPr>
        <w:t xml:space="preserve"> на приватизацію квартири від наймача</w:t>
      </w:r>
      <w:r w:rsidR="00210B4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, що знаходиться за адресою:</w:t>
      </w:r>
      <w:r w:rsidR="00210B4B">
        <w:rPr>
          <w:sz w:val="28"/>
          <w:szCs w:val="28"/>
        </w:rPr>
        <w:t xml:space="preserve">                           </w:t>
      </w:r>
      <w:r w:rsidR="009F132F">
        <w:rPr>
          <w:sz w:val="28"/>
          <w:szCs w:val="28"/>
        </w:rPr>
        <w:t xml:space="preserve">,  </w:t>
      </w:r>
      <w:r>
        <w:rPr>
          <w:sz w:val="28"/>
          <w:szCs w:val="28"/>
        </w:rPr>
        <w:t>виконавчий комітет міської ради:</w:t>
      </w:r>
    </w:p>
    <w:p w:rsidR="0044515B" w:rsidRDefault="0044515B" w:rsidP="0044515B">
      <w:pPr>
        <w:rPr>
          <w:sz w:val="28"/>
          <w:szCs w:val="28"/>
        </w:rPr>
      </w:pPr>
    </w:p>
    <w:p w:rsidR="0044515B" w:rsidRDefault="0044515B" w:rsidP="0044515B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4515B" w:rsidRDefault="0044515B" w:rsidP="0044515B">
      <w:pPr>
        <w:rPr>
          <w:sz w:val="28"/>
          <w:szCs w:val="28"/>
        </w:rPr>
      </w:pPr>
    </w:p>
    <w:p w:rsidR="0044515B" w:rsidRDefault="0044515B" w:rsidP="0044515B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>
        <w:rPr>
          <w:sz w:val="28"/>
          <w:szCs w:val="28"/>
        </w:rPr>
        <w:t>Прохання наймача</w:t>
      </w:r>
      <w:r w:rsidRPr="005A74ED">
        <w:rPr>
          <w:sz w:val="28"/>
          <w:szCs w:val="28"/>
        </w:rPr>
        <w:t xml:space="preserve"> </w:t>
      </w:r>
      <w:r w:rsidR="00210B4B">
        <w:rPr>
          <w:sz w:val="28"/>
          <w:szCs w:val="28"/>
        </w:rPr>
        <w:t xml:space="preserve">                           </w:t>
      </w:r>
      <w:r w:rsidRPr="00551493">
        <w:rPr>
          <w:sz w:val="28"/>
          <w:szCs w:val="28"/>
        </w:rPr>
        <w:t xml:space="preserve">щодо приватизації </w:t>
      </w:r>
      <w:r>
        <w:rPr>
          <w:sz w:val="28"/>
          <w:szCs w:val="28"/>
        </w:rPr>
        <w:t>квартири</w:t>
      </w:r>
      <w:r w:rsidRPr="00551493">
        <w:rPr>
          <w:sz w:val="28"/>
          <w:szCs w:val="28"/>
        </w:rPr>
        <w:t>, в як</w:t>
      </w:r>
      <w:r>
        <w:rPr>
          <w:sz w:val="28"/>
          <w:szCs w:val="28"/>
        </w:rPr>
        <w:t>ій</w:t>
      </w:r>
      <w:r w:rsidR="00C65EDA">
        <w:rPr>
          <w:sz w:val="28"/>
          <w:szCs w:val="28"/>
        </w:rPr>
        <w:t xml:space="preserve"> вона мешкає</w:t>
      </w:r>
      <w:r>
        <w:rPr>
          <w:sz w:val="28"/>
          <w:szCs w:val="28"/>
        </w:rPr>
        <w:t xml:space="preserve">, що знаходиться за адресою: </w:t>
      </w:r>
      <w:r w:rsidR="00210B4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задовольнити і передати в </w:t>
      </w:r>
      <w:r w:rsidR="009F132F">
        <w:rPr>
          <w:sz w:val="28"/>
          <w:szCs w:val="28"/>
        </w:rPr>
        <w:t xml:space="preserve">приватну </w:t>
      </w:r>
      <w:r>
        <w:rPr>
          <w:sz w:val="28"/>
          <w:szCs w:val="28"/>
        </w:rPr>
        <w:t>власність.</w:t>
      </w:r>
    </w:p>
    <w:p w:rsidR="00D417D1" w:rsidRPr="00D417D1" w:rsidRDefault="00D417D1" w:rsidP="00E10F07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rPr>
          <w:sz w:val="28"/>
          <w:szCs w:val="28"/>
        </w:rPr>
      </w:pPr>
      <w:r w:rsidRPr="00D417D1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44515B" w:rsidRDefault="0044515B" w:rsidP="0044515B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9F4D98">
        <w:rPr>
          <w:sz w:val="28"/>
          <w:szCs w:val="28"/>
          <w:lang w:val="ru-RU"/>
        </w:rPr>
        <w:t>Юридичному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r w:rsidRPr="009F4D98">
        <w:rPr>
          <w:sz w:val="28"/>
          <w:szCs w:val="28"/>
          <w:lang w:val="ru-RU"/>
        </w:rPr>
        <w:t>відділу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r w:rsidRPr="009F4D98">
        <w:rPr>
          <w:sz w:val="28"/>
          <w:szCs w:val="28"/>
          <w:lang w:val="ru-RU"/>
        </w:rPr>
        <w:t>виконавчого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r w:rsidRPr="009F4D98">
        <w:rPr>
          <w:sz w:val="28"/>
          <w:szCs w:val="28"/>
          <w:lang w:val="ru-RU"/>
        </w:rPr>
        <w:t>комітету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r w:rsidRPr="009F4D98">
        <w:rPr>
          <w:sz w:val="28"/>
          <w:szCs w:val="28"/>
          <w:lang w:val="ru-RU"/>
        </w:rPr>
        <w:t>Нововолинської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r w:rsidRPr="009F4D98">
        <w:rPr>
          <w:sz w:val="28"/>
          <w:szCs w:val="28"/>
          <w:lang w:val="ru-RU"/>
        </w:rPr>
        <w:t>міської</w:t>
      </w:r>
      <w:proofErr w:type="spellEnd"/>
      <w:r w:rsidRPr="009F4D98">
        <w:rPr>
          <w:sz w:val="28"/>
          <w:szCs w:val="28"/>
          <w:lang w:val="ru-RU"/>
        </w:rPr>
        <w:t xml:space="preserve"> ради </w:t>
      </w:r>
      <w:proofErr w:type="spellStart"/>
      <w:r w:rsidRPr="009F4D98">
        <w:rPr>
          <w:sz w:val="28"/>
          <w:szCs w:val="28"/>
          <w:lang w:val="ru-RU"/>
        </w:rPr>
        <w:t>оформити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1621AA">
        <w:rPr>
          <w:sz w:val="28"/>
          <w:szCs w:val="28"/>
          <w:lang w:val="ru-RU"/>
        </w:rPr>
        <w:t>св</w:t>
      </w:r>
      <w:proofErr w:type="gramEnd"/>
      <w:r w:rsidRPr="001621AA">
        <w:rPr>
          <w:sz w:val="28"/>
          <w:szCs w:val="28"/>
          <w:lang w:val="ru-RU"/>
        </w:rPr>
        <w:t>ідоцтво</w:t>
      </w:r>
      <w:proofErr w:type="spellEnd"/>
      <w:r w:rsidRPr="001621AA">
        <w:rPr>
          <w:sz w:val="28"/>
          <w:szCs w:val="28"/>
          <w:lang w:val="ru-RU"/>
        </w:rPr>
        <w:t xml:space="preserve"> про право </w:t>
      </w:r>
      <w:proofErr w:type="spellStart"/>
      <w:r w:rsidRPr="001621AA">
        <w:rPr>
          <w:sz w:val="28"/>
          <w:szCs w:val="28"/>
          <w:lang w:val="ru-RU"/>
        </w:rPr>
        <w:t>власності</w:t>
      </w:r>
      <w:proofErr w:type="spellEnd"/>
      <w:r w:rsidRPr="001621AA">
        <w:rPr>
          <w:sz w:val="28"/>
          <w:szCs w:val="28"/>
          <w:lang w:val="ru-RU"/>
        </w:rPr>
        <w:t xml:space="preserve"> у </w:t>
      </w:r>
      <w:proofErr w:type="spellStart"/>
      <w:r w:rsidRPr="001621AA">
        <w:rPr>
          <w:sz w:val="28"/>
          <w:szCs w:val="28"/>
          <w:lang w:val="ru-RU"/>
        </w:rPr>
        <w:t>десятиденний</w:t>
      </w:r>
      <w:proofErr w:type="spellEnd"/>
      <w:r w:rsidRPr="001621AA">
        <w:rPr>
          <w:sz w:val="28"/>
          <w:szCs w:val="28"/>
          <w:lang w:val="ru-RU"/>
        </w:rPr>
        <w:t xml:space="preserve"> </w:t>
      </w:r>
      <w:proofErr w:type="spellStart"/>
      <w:r w:rsidRPr="001621AA">
        <w:rPr>
          <w:sz w:val="28"/>
          <w:szCs w:val="28"/>
          <w:lang w:val="ru-RU"/>
        </w:rPr>
        <w:t>термін</w:t>
      </w:r>
      <w:proofErr w:type="spellEnd"/>
      <w:r w:rsidRPr="001621AA">
        <w:rPr>
          <w:sz w:val="28"/>
          <w:szCs w:val="28"/>
          <w:lang w:val="ru-RU"/>
        </w:rPr>
        <w:t>.</w:t>
      </w:r>
    </w:p>
    <w:p w:rsidR="0044515B" w:rsidRPr="009F132F" w:rsidRDefault="00E10F07" w:rsidP="009F132F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51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9F132F">
        <w:rPr>
          <w:sz w:val="28"/>
          <w:szCs w:val="28"/>
        </w:rPr>
        <w:t>Громадянці, визначеній</w:t>
      </w:r>
      <w:r w:rsidR="0044515B">
        <w:rPr>
          <w:sz w:val="28"/>
          <w:szCs w:val="28"/>
        </w:rPr>
        <w:t xml:space="preserve"> у пункті 1 цього рішення з</w:t>
      </w:r>
      <w:r w:rsidR="0044515B" w:rsidRPr="001621AA">
        <w:rPr>
          <w:sz w:val="28"/>
          <w:szCs w:val="28"/>
        </w:rPr>
        <w:t>ареєструвати право власності на</w:t>
      </w:r>
      <w:r w:rsidR="0044515B">
        <w:rPr>
          <w:sz w:val="28"/>
          <w:szCs w:val="28"/>
        </w:rPr>
        <w:t xml:space="preserve"> приватизоване житло відповідно до Закону України «Про державну реєстрацію речових прав на нерухоме майно та їх обтяжень».</w:t>
      </w:r>
    </w:p>
    <w:p w:rsidR="0044515B" w:rsidRDefault="00E10F07" w:rsidP="0044515B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51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9F132F">
        <w:rPr>
          <w:sz w:val="28"/>
          <w:szCs w:val="28"/>
        </w:rPr>
        <w:t xml:space="preserve"> </w:t>
      </w:r>
      <w:r w:rsidR="0044515B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="0044515B">
        <w:rPr>
          <w:sz w:val="28"/>
          <w:szCs w:val="28"/>
        </w:rPr>
        <w:t>Пасевича</w:t>
      </w:r>
      <w:proofErr w:type="spellEnd"/>
      <w:r w:rsidR="0044515B">
        <w:rPr>
          <w:sz w:val="28"/>
          <w:szCs w:val="28"/>
        </w:rPr>
        <w:t>.</w:t>
      </w:r>
    </w:p>
    <w:p w:rsidR="0044515B" w:rsidRDefault="0044515B" w:rsidP="0044515B">
      <w:pPr>
        <w:shd w:val="clear" w:color="auto" w:fill="FFFFFF"/>
        <w:jc w:val="both"/>
        <w:rPr>
          <w:sz w:val="28"/>
          <w:szCs w:val="28"/>
        </w:rPr>
      </w:pPr>
    </w:p>
    <w:p w:rsidR="00E10F07" w:rsidRDefault="0044515B" w:rsidP="00E10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</w:t>
      </w:r>
      <w:r w:rsidR="00E10F0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Борис КАРПУС</w:t>
      </w:r>
    </w:p>
    <w:p w:rsidR="008F41E1" w:rsidRDefault="008F41E1" w:rsidP="00E10F07">
      <w:pPr>
        <w:jc w:val="both"/>
        <w:rPr>
          <w:sz w:val="28"/>
          <w:szCs w:val="28"/>
        </w:rPr>
      </w:pPr>
    </w:p>
    <w:p w:rsidR="0044515B" w:rsidRPr="00996351" w:rsidRDefault="00197198" w:rsidP="00E10F07">
      <w:pPr>
        <w:jc w:val="both"/>
        <w:rPr>
          <w:sz w:val="24"/>
          <w:szCs w:val="24"/>
        </w:rPr>
      </w:pPr>
      <w:r w:rsidRPr="00996351">
        <w:rPr>
          <w:sz w:val="24"/>
          <w:szCs w:val="24"/>
        </w:rPr>
        <w:t xml:space="preserve">Олександр </w:t>
      </w:r>
      <w:proofErr w:type="spellStart"/>
      <w:r w:rsidRPr="00996351">
        <w:rPr>
          <w:sz w:val="24"/>
          <w:szCs w:val="24"/>
        </w:rPr>
        <w:t>Коломоєць</w:t>
      </w:r>
      <w:proofErr w:type="spellEnd"/>
      <w:r w:rsidR="0044515B" w:rsidRPr="00996351">
        <w:rPr>
          <w:sz w:val="24"/>
          <w:szCs w:val="24"/>
        </w:rPr>
        <w:t xml:space="preserve"> 41201</w:t>
      </w:r>
    </w:p>
    <w:p w:rsidR="0044515B" w:rsidRDefault="0044515B" w:rsidP="0044515B"/>
    <w:p w:rsidR="0044515B" w:rsidRDefault="0044515B" w:rsidP="0044515B"/>
    <w:p w:rsidR="00210B4B" w:rsidRDefault="00210B4B" w:rsidP="00E10F07">
      <w:pPr>
        <w:shd w:val="clear" w:color="auto" w:fill="FFFFFF"/>
        <w:ind w:left="5720"/>
        <w:jc w:val="both"/>
        <w:rPr>
          <w:sz w:val="28"/>
          <w:szCs w:val="28"/>
        </w:rPr>
      </w:pPr>
    </w:p>
    <w:p w:rsidR="008F41E1" w:rsidRDefault="008F41E1" w:rsidP="00E10F07">
      <w:pPr>
        <w:shd w:val="clear" w:color="auto" w:fill="FFFFFF"/>
        <w:ind w:left="5720"/>
        <w:jc w:val="both"/>
        <w:rPr>
          <w:sz w:val="28"/>
          <w:szCs w:val="28"/>
        </w:rPr>
      </w:pPr>
    </w:p>
    <w:p w:rsidR="008F41E1" w:rsidRDefault="008F41E1" w:rsidP="00E10F07">
      <w:pPr>
        <w:shd w:val="clear" w:color="auto" w:fill="FFFFFF"/>
        <w:ind w:left="5720"/>
        <w:jc w:val="both"/>
        <w:rPr>
          <w:sz w:val="28"/>
          <w:szCs w:val="28"/>
        </w:rPr>
      </w:pPr>
    </w:p>
    <w:p w:rsidR="00E10F07" w:rsidRDefault="00E10F07" w:rsidP="008F41E1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E10F07" w:rsidRDefault="00197198" w:rsidP="008F41E1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E10F07">
        <w:rPr>
          <w:sz w:val="28"/>
          <w:szCs w:val="28"/>
        </w:rPr>
        <w:t xml:space="preserve"> виконавчого комітету </w:t>
      </w:r>
    </w:p>
    <w:p w:rsidR="00E10F07" w:rsidRDefault="00197198" w:rsidP="008F41E1">
      <w:pPr>
        <w:spacing w:line="36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06 жовтня </w:t>
      </w:r>
      <w:r w:rsidR="00E10F07">
        <w:rPr>
          <w:sz w:val="28"/>
          <w:szCs w:val="28"/>
        </w:rPr>
        <w:t xml:space="preserve">2022 року №  </w:t>
      </w:r>
    </w:p>
    <w:p w:rsidR="00E10F07" w:rsidRDefault="00E10F07" w:rsidP="00E10F07">
      <w:pPr>
        <w:ind w:left="5720"/>
        <w:rPr>
          <w:sz w:val="28"/>
          <w:szCs w:val="28"/>
        </w:rPr>
      </w:pPr>
    </w:p>
    <w:p w:rsidR="00E10F07" w:rsidRPr="00551493" w:rsidRDefault="00E10F07" w:rsidP="00E10F0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E10F07" w:rsidRPr="00FD22D8" w:rsidRDefault="00E10F07" w:rsidP="00E10F07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E10F07" w:rsidRPr="00742690" w:rsidRDefault="00E10F07" w:rsidP="00E10F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>52,3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E10F07" w:rsidRPr="00742690" w:rsidRDefault="00E10F07" w:rsidP="00E10F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3</w:t>
      </w:r>
      <w:r w:rsidRPr="00742690">
        <w:rPr>
          <w:sz w:val="28"/>
          <w:szCs w:val="28"/>
        </w:rPr>
        <w:t>.</w:t>
      </w:r>
    </w:p>
    <w:p w:rsidR="00E10F07" w:rsidRPr="00742690" w:rsidRDefault="00E10F07" w:rsidP="00E10F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законом:</w:t>
      </w:r>
    </w:p>
    <w:p w:rsidR="00E10F07" w:rsidRDefault="00E10F07" w:rsidP="00E10F07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 w:rsidRPr="00742690">
        <w:rPr>
          <w:sz w:val="28"/>
          <w:szCs w:val="28"/>
        </w:rPr>
        <w:t>Пб</w:t>
      </w:r>
      <w:proofErr w:type="spellEnd"/>
      <w:r w:rsidRPr="00742690">
        <w:rPr>
          <w:sz w:val="28"/>
          <w:szCs w:val="28"/>
        </w:rPr>
        <w:t xml:space="preserve"> = М х 21 + 10 = </w:t>
      </w:r>
      <w:r>
        <w:rPr>
          <w:sz w:val="28"/>
          <w:szCs w:val="28"/>
        </w:rPr>
        <w:t>31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E10F07" w:rsidRPr="00742690" w:rsidRDefault="00E10F07" w:rsidP="00E10F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надлишків площі, що підлягає оплаті:</w:t>
      </w:r>
    </w:p>
    <w:p w:rsidR="00E10F07" w:rsidRPr="00742690" w:rsidRDefault="00E10F07" w:rsidP="00E10F07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 w:rsidRPr="00742690">
        <w:rPr>
          <w:sz w:val="28"/>
          <w:szCs w:val="28"/>
        </w:rPr>
        <w:t>Пн</w:t>
      </w:r>
      <w:proofErr w:type="spellEnd"/>
      <w:r w:rsidRPr="00742690">
        <w:rPr>
          <w:sz w:val="28"/>
          <w:szCs w:val="28"/>
        </w:rPr>
        <w:t xml:space="preserve"> = (П - </w:t>
      </w:r>
      <w:proofErr w:type="spellStart"/>
      <w:r w:rsidRPr="00742690">
        <w:rPr>
          <w:sz w:val="28"/>
          <w:szCs w:val="28"/>
        </w:rPr>
        <w:t>Пб</w:t>
      </w:r>
      <w:proofErr w:type="spellEnd"/>
      <w:r w:rsidRPr="00742690">
        <w:rPr>
          <w:sz w:val="28"/>
          <w:szCs w:val="28"/>
        </w:rPr>
        <w:t>) =</w:t>
      </w:r>
      <w:r>
        <w:rPr>
          <w:sz w:val="28"/>
          <w:szCs w:val="28"/>
        </w:rPr>
        <w:t xml:space="preserve">  21,3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</w:t>
      </w:r>
    </w:p>
    <w:p w:rsidR="00E10F07" w:rsidRPr="00742690" w:rsidRDefault="00E10F07" w:rsidP="00E10F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E10F07" w:rsidRPr="00742690" w:rsidRDefault="00E10F07" w:rsidP="00E10F07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742690">
        <w:rPr>
          <w:sz w:val="28"/>
          <w:szCs w:val="28"/>
        </w:rPr>
        <w:t xml:space="preserve">Д = </w:t>
      </w:r>
      <w:proofErr w:type="spellStart"/>
      <w:r w:rsidRPr="00742690">
        <w:rPr>
          <w:sz w:val="28"/>
          <w:szCs w:val="28"/>
        </w:rPr>
        <w:t>Пн</w:t>
      </w:r>
      <w:proofErr w:type="spellEnd"/>
      <w:r w:rsidRPr="00742690">
        <w:rPr>
          <w:sz w:val="28"/>
          <w:szCs w:val="28"/>
        </w:rPr>
        <w:t xml:space="preserve"> х 0,18 = </w:t>
      </w:r>
      <w:r>
        <w:rPr>
          <w:sz w:val="28"/>
          <w:szCs w:val="28"/>
        </w:rPr>
        <w:t xml:space="preserve"> 3,83 грн. </w:t>
      </w:r>
      <w:r w:rsidRPr="00742690">
        <w:rPr>
          <w:sz w:val="28"/>
          <w:szCs w:val="28"/>
        </w:rPr>
        <w:t xml:space="preserve"> </w:t>
      </w:r>
    </w:p>
    <w:p w:rsidR="00E10F07" w:rsidRPr="00742690" w:rsidRDefault="00E10F07" w:rsidP="00E10F07">
      <w:pPr>
        <w:rPr>
          <w:sz w:val="28"/>
          <w:szCs w:val="28"/>
        </w:rPr>
      </w:pPr>
    </w:p>
    <w:p w:rsidR="00E10F07" w:rsidRPr="00742690" w:rsidRDefault="00E10F07" w:rsidP="00E10F07">
      <w:pPr>
        <w:rPr>
          <w:sz w:val="28"/>
          <w:szCs w:val="28"/>
        </w:rPr>
      </w:pPr>
    </w:p>
    <w:p w:rsidR="00E10F07" w:rsidRPr="00742690" w:rsidRDefault="00E10F07" w:rsidP="00E10F07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E10F07" w:rsidRPr="00742690" w:rsidRDefault="00E10F07" w:rsidP="00E10F07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E10F07" w:rsidRPr="00742690" w:rsidRDefault="00E10F07" w:rsidP="00E10F07">
      <w:pPr>
        <w:rPr>
          <w:sz w:val="28"/>
          <w:szCs w:val="28"/>
        </w:rPr>
      </w:pPr>
    </w:p>
    <w:p w:rsidR="00E10F07" w:rsidRPr="00742690" w:rsidRDefault="00E10F07" w:rsidP="00E10F07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E10F07" w:rsidRPr="00742690" w:rsidRDefault="00E10F07" w:rsidP="00E10F07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E10F07" w:rsidRPr="00742690" w:rsidRDefault="00E10F07" w:rsidP="00E10F07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E10F07" w:rsidRPr="00742690" w:rsidRDefault="00E10F07" w:rsidP="00E10F07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E10F07" w:rsidRPr="00742690" w:rsidRDefault="00E10F07" w:rsidP="00E10F07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sectPr w:rsidR="00E10F07" w:rsidRPr="00742690" w:rsidSect="00E10F07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hyphenationZone w:val="425"/>
  <w:characterSpacingControl w:val="doNotCompress"/>
  <w:compat/>
  <w:rsids>
    <w:rsidRoot w:val="0044515B"/>
    <w:rsid w:val="00115765"/>
    <w:rsid w:val="00192B32"/>
    <w:rsid w:val="00197198"/>
    <w:rsid w:val="00210B4B"/>
    <w:rsid w:val="002F0684"/>
    <w:rsid w:val="00384B9F"/>
    <w:rsid w:val="0044515B"/>
    <w:rsid w:val="00470589"/>
    <w:rsid w:val="004A7C86"/>
    <w:rsid w:val="005D1D85"/>
    <w:rsid w:val="008B26E0"/>
    <w:rsid w:val="008F41E1"/>
    <w:rsid w:val="00996351"/>
    <w:rsid w:val="009F132F"/>
    <w:rsid w:val="00C24D80"/>
    <w:rsid w:val="00C65EDA"/>
    <w:rsid w:val="00D162C4"/>
    <w:rsid w:val="00D417D1"/>
    <w:rsid w:val="00E1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15B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44515B"/>
    <w:rPr>
      <w:rFonts w:ascii="Calibri" w:eastAsia="Calibri" w:hAnsi="Calibri"/>
      <w:b/>
      <w:bCs/>
      <w:sz w:val="22"/>
      <w:szCs w:val="22"/>
      <w:lang w:val="uk-UA" w:eastAsia="ru-RU" w:bidi="ar-SA"/>
    </w:rPr>
  </w:style>
  <w:style w:type="paragraph" w:customStyle="1" w:styleId="a4">
    <w:name w:val="Заголовок"/>
    <w:basedOn w:val="a"/>
    <w:next w:val="a"/>
    <w:link w:val="a3"/>
    <w:qFormat/>
    <w:rsid w:val="0044515B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a5">
    <w:name w:val="Подзаголовок Знак"/>
    <w:link w:val="a6"/>
    <w:locked/>
    <w:rsid w:val="0044515B"/>
    <w:rPr>
      <w:rFonts w:ascii="Calibri" w:eastAsia="Calibri" w:hAnsi="Calibri"/>
      <w:b/>
      <w:bCs/>
      <w:caps/>
      <w:sz w:val="22"/>
      <w:szCs w:val="22"/>
      <w:lang w:val="uk-UA" w:eastAsia="ru-RU" w:bidi="ar-SA"/>
    </w:rPr>
  </w:style>
  <w:style w:type="paragraph" w:styleId="a6">
    <w:name w:val="Subtitle"/>
    <w:basedOn w:val="a"/>
    <w:link w:val="a5"/>
    <w:qFormat/>
    <w:rsid w:val="0044515B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44515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44515B"/>
  </w:style>
  <w:style w:type="paragraph" w:customStyle="1" w:styleId="rvps2">
    <w:name w:val="rvps2"/>
    <w:basedOn w:val="a"/>
    <w:rsid w:val="0044515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44515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8F41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F41E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5</cp:revision>
  <cp:lastPrinted>2022-09-12T07:05:00Z</cp:lastPrinted>
  <dcterms:created xsi:type="dcterms:W3CDTF">2022-09-21T12:00:00Z</dcterms:created>
  <dcterms:modified xsi:type="dcterms:W3CDTF">2022-09-21T12:03:00Z</dcterms:modified>
</cp:coreProperties>
</file>