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>
      <w:pPr>
        <w:pStyle w:val=""/>
        <w:jc w:val="center"/>
      </w:pPr>
      <w:r>
        <w:rPr>
          <w:noProof/>
        </w:rPr>
        <w:drawing>
          <wp:inline distT="0" distB="0" distL="0" distR="0">
            <wp:extent cx="431800" cy="6115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"/>
        <w:jc w:val="center"/>
        <w:rPr>
          <w:sz w:val="16"/>
          <w:szCs w:val="16"/>
        </w:rPr>
      </w:pPr>
    </w:p>
    <w:p>
      <w:pPr>
        <w:pStyle w:val=""/>
        <w:jc w:val="center"/>
        <w:ind w:firstLine="284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caps/>
        </w:rPr>
        <w:t>НововолинськА  міськА  радА ВоЛИНСЬКОЇ ОБЛАСТІ</w:t>
      </w:r>
    </w:p>
    <w:p>
      <w:pPr>
        <w:pStyle w:val=""/>
        <w:jc w:val="center"/>
        <w:spacing w:line="360" w:lineRule="auto"/>
      </w:pPr>
      <w:r>
        <w:rPr>
          <w:sz w:val="24"/>
          <w:szCs w:val="24"/>
        </w:rPr>
        <w:t>ВОСЬМОГО СКЛИКАННЯ</w:t>
      </w:r>
    </w:p>
    <w:p>
      <w:pPr>
        <w:pStyle w:val=""/>
        <w:rPr>
          <w:b/>
          <w:sz w:val="28"/>
          <w:szCs w:val="28"/>
        </w:rPr>
      </w:pPr>
    </w:p>
    <w:p>
      <w:pPr>
        <w:pStyle w:val="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>
        <w:rPr>
          <w:b/>
          <w:sz w:val="32"/>
          <w:szCs w:val="32"/>
        </w:rPr>
        <w:t>Р І Ш Е Н Н 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>
      <w:pPr>
        <w:pStyle w:val=""/>
        <w:jc w:val="center"/>
        <w:rPr>
          <w:sz w:val="28"/>
        </w:rPr>
      </w:pPr>
    </w:p>
    <w:p>
      <w:pPr>
        <w:pStyle w:val=""/>
        <w:rPr>
          <w:sz w:val="28"/>
        </w:rPr>
      </w:pPr>
      <w:r>
        <w:rPr>
          <w:sz w:val="28"/>
        </w:rPr>
        <w:t>1</w:t>
      </w:r>
      <w:r>
        <w:rPr>
          <w:sz w:val="28"/>
        </w:rPr>
        <w:t>9</w:t>
      </w:r>
      <w:r>
        <w:rPr>
          <w:sz w:val="28"/>
        </w:rPr>
        <w:t xml:space="preserve"> грудня 2022 року                   м. Нововолинськ                             № </w:t>
      </w:r>
      <w:r>
        <w:rPr>
          <w:sz w:val="28"/>
        </w:rPr>
        <w:t>18/43</w:t>
      </w:r>
    </w:p>
    <w:p>
      <w:pPr>
        <w:pStyle w:val=""/>
        <w:rPr>
          <w:sz w:val="28"/>
        </w:rPr>
      </w:pPr>
    </w:p>
    <w:p>
      <w:pPr>
        <w:shd w:fill="FFFFFF"/>
        <w:pStyle w:val=""/>
        <w:jc w:val="both"/>
        <w:spacing w:before="0" w:after="0" w:line="240" w:lineRule="atLeast"/>
      </w:pPr>
      <w:r>
        <w:rPr>
          <w:sz w:val="28"/>
          <w:szCs w:val="28"/>
        </w:rPr>
        <w:t>Про присвоєння мі</w:t>
      </w:r>
      <w:r>
        <w:rPr>
          <w:sz w:val="28"/>
          <w:szCs w:val="28"/>
        </w:rPr>
        <w:t xml:space="preserve">ському голові </w:t>
      </w:r>
    </w:p>
    <w:p>
      <w:pPr>
        <w:shd w:fill="FFFFFF"/>
        <w:pStyle w:val=""/>
        <w:jc w:val="both"/>
        <w:spacing w:before="0" w:after="0" w:line="240" w:lineRule="atLeast"/>
      </w:pPr>
      <w:r>
        <w:rPr>
          <w:sz w:val="28"/>
          <w:szCs w:val="28"/>
        </w:rPr>
        <w:t xml:space="preserve">чергового рангу посадової особи </w:t>
      </w:r>
    </w:p>
    <w:p>
      <w:pPr>
        <w:shd w:fill="FFFFFF"/>
        <w:pStyle w:val=""/>
        <w:jc w:val="both"/>
        <w:spacing w:before="0" w:after="0" w:line="240" w:lineRule="atLeast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місцевого самоврядування </w:t>
      </w:r>
    </w:p>
    <w:p>
      <w:pPr>
        <w:shd w:fill="FFFFFF"/>
        <w:pStyle w:val=""/>
        <w:jc w:val="both"/>
        <w:spacing w:before="0" w:after="150"/>
      </w:pPr>
      <w:r>
        <w:rPr>
          <w:rFonts w:ascii="Arial" w:hAnsi="Arial"/>
          <w:sz w:val="28"/>
          <w:szCs w:val="28"/>
        </w:rPr>
        <w:t> </w:t>
      </w:r>
    </w:p>
    <w:p>
      <w:pPr>
        <w:shd w:fill="FFFFFF"/>
        <w:pStyle w:val=""/>
        <w:jc w:val="both"/>
        <w:spacing w:before="0" w:after="15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Керуючись статтями 14, 15 Закону України «Про службу в органах місцевого самоврядування», відповідно до постанови Кабінету Міністрів України від 09.03.2006 № 268 «Про упорядкування структури та умов оплати праці працівників апарату органів виконавчої влади, органів прокуратури, судів та інших органів».</w:t>
      </w:r>
    </w:p>
    <w:p>
      <w:pPr>
        <w:shd w:fill="FFFFFF"/>
        <w:pStyle w:val=""/>
        <w:spacing w:before="0" w:after="150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</w:rPr>
        <w:t>ИРІШИЛА</w:t>
      </w:r>
      <w:r>
        <w:rPr>
          <w:sz w:val="28"/>
          <w:szCs w:val="28"/>
        </w:rPr>
        <w:t>:</w:t>
      </w:r>
    </w:p>
    <w:p>
      <w:pPr>
        <w:shd w:fill="FFFFFF"/>
        <w:pStyle w:val=""/>
        <w:jc w:val="both"/>
        <w:ind w:firstLine="709"/>
        <w:spacing w:before="0" w:after="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</w:rPr>
        <w:t>Присвоїти Нововолинському міському голові Карпусу Борису Сергійовичу</w:t>
      </w:r>
      <w:r>
        <w:rPr>
          <w:sz w:val="28"/>
        </w:rPr>
        <w:t xml:space="preserve"> черговий</w:t>
      </w:r>
      <w:r>
        <w:rPr>
          <w:sz w:val="28"/>
        </w:rPr>
        <w:t xml:space="preserve"> 6 ранг посадової особи місцевого самоврядування у межах третьої категорії посад.</w:t>
      </w:r>
    </w:p>
    <w:p>
      <w:pPr>
        <w:shd w:fill="FFFFFF"/>
        <w:pStyle w:val=""/>
        <w:jc w:val="both"/>
        <w:ind w:firstLine="709"/>
        <w:spacing w:before="0" w:after="0"/>
      </w:pPr>
      <w:r>
        <w:rPr>
          <w:sz w:val="28"/>
          <w:szCs w:val="28"/>
        </w:rPr>
        <w:t>2. Відділу бухгалтерського облік</w:t>
      </w:r>
      <w:r>
        <w:rPr>
          <w:sz w:val="28"/>
          <w:szCs w:val="28"/>
        </w:rPr>
        <w:t>у та</w:t>
      </w:r>
      <w:r>
        <w:rPr>
          <w:sz w:val="28"/>
          <w:szCs w:val="28"/>
        </w:rPr>
        <w:t xml:space="preserve"> звітності проводити нара</w:t>
      </w:r>
      <w:r>
        <w:rPr>
          <w:sz w:val="28"/>
          <w:szCs w:val="28"/>
        </w:rPr>
        <w:t>хування за ранг з 21 листопада 2022</w:t>
      </w:r>
      <w:r>
        <w:rPr>
          <w:sz w:val="28"/>
          <w:szCs w:val="28"/>
        </w:rPr>
        <w:t xml:space="preserve"> року. </w:t>
      </w:r>
    </w:p>
    <w:p>
      <w:pPr>
        <w:shd w:fill="FFFFFF"/>
        <w:pStyle w:val=""/>
        <w:jc w:val="both"/>
        <w:ind w:firstLine="709"/>
        <w:spacing w:before="0" w:after="0"/>
        <w:rPr>
          <w:sz w:val="28"/>
          <w:szCs w:val="28"/>
        </w:rPr>
      </w:pPr>
      <w:r>
        <w:rPr>
          <w:sz w:val="28"/>
          <w:szCs w:val="28"/>
        </w:rPr>
        <w:t>3. Контроль за вико</w:t>
      </w:r>
      <w:r>
        <w:rPr>
          <w:sz w:val="28"/>
          <w:szCs w:val="28"/>
        </w:rPr>
        <w:t>нанням цього рішення покласти 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комісію</w:t>
      </w:r>
      <w:r>
        <w:rPr>
          <w:sz w:val="28"/>
          <w:szCs w:val="28"/>
        </w:rPr>
        <w:t xml:space="preserve"> з питань регламенту міської ради, депутатської діяльності, етики та правопорядку</w:t>
      </w:r>
      <w:r>
        <w:rPr>
          <w:sz w:val="28"/>
          <w:szCs w:val="28"/>
        </w:rPr>
        <w:t>.</w:t>
      </w:r>
    </w:p>
    <w:p>
      <w:pPr>
        <w:pStyle w:val=""/>
        <w:jc w:val="both"/>
        <w:ind w:firstLine="708"/>
        <w:spacing w:line="240" w:lineRule="atLeast"/>
        <w:rPr>
          <w:sz w:val="28"/>
          <w:szCs w:val="28"/>
        </w:rPr>
      </w:pPr>
    </w:p>
    <w:p>
      <w:pPr>
        <w:shd w:fill="FFFFFF"/>
        <w:pStyle w:val=""/>
        <w:jc w:val="both"/>
        <w:spacing w:before="0" w:after="0" w:line="240" w:lineRule="atLeast"/>
        <w:rPr>
          <w:sz w:val="28"/>
          <w:szCs w:val="28"/>
        </w:rPr>
      </w:pPr>
      <w:r>
        <w:rPr>
          <w:sz w:val="28"/>
          <w:szCs w:val="28"/>
        </w:rPr>
        <w:t> </w:t>
      </w:r>
    </w:p>
    <w:p>
      <w:pPr>
        <w:shd w:fill="FFFFFF"/>
        <w:pStyle w:val=""/>
        <w:jc w:val="both"/>
        <w:spacing w:before="0" w:after="0" w:line="240" w:lineRule="atLeast"/>
        <w:rPr>
          <w:sz w:val="28"/>
          <w:szCs w:val="28"/>
        </w:rPr>
      </w:pPr>
    </w:p>
    <w:p>
      <w:pPr>
        <w:pStyle w:val=""/>
        <w:rPr>
          <w:sz w:val="28"/>
        </w:rPr>
      </w:pPr>
    </w:p>
    <w:p>
      <w:pPr>
        <w:pStyle w:val="1"/>
        <w:jc w:val="left"/>
      </w:pPr>
      <w:r>
        <w:rPr/>
        <w:t>Мі</w:t>
      </w:r>
      <w:r>
        <w:rPr/>
        <w:t xml:space="preserve">ський голова                            </w:t>
      </w:r>
      <w:r>
        <w:rPr/>
        <w:t xml:space="preserve">          </w:t>
      </w:r>
      <w:r>
        <w:rPr/>
        <w:t xml:space="preserve">     </w:t>
      </w:r>
      <w:r>
        <w:rPr/>
        <w:t xml:space="preserve">   </w:t>
      </w:r>
      <w:r>
        <w:rPr/>
        <w:t xml:space="preserve"> </w:t>
      </w:r>
      <w:r>
        <w:rPr/>
        <w:t xml:space="preserve">  </w:t>
      </w:r>
      <w:r>
        <w:rPr/>
        <w:t xml:space="preserve"> </w:t>
      </w:r>
      <w:r>
        <w:rPr/>
        <w:t xml:space="preserve">     </w:t>
      </w:r>
      <w:r>
        <w:rPr/>
        <w:t xml:space="preserve">                   </w:t>
      </w:r>
      <w:r>
        <w:rPr/>
        <w:t xml:space="preserve">     Борис КАРПУС</w:t>
      </w:r>
    </w:p>
    <w:p>
      <w:pPr>
        <w:pStyle w:val=""/>
      </w:pPr>
    </w:p>
    <w:p>
      <w:pPr>
        <w:pStyle w:val="7"/>
        <w:rPr>
          <w:szCs w:val="24"/>
        </w:rPr>
      </w:pPr>
      <w:r>
        <w:rPr>
          <w:szCs w:val="24"/>
        </w:rPr>
        <w:t xml:space="preserve">Алла </w:t>
      </w:r>
      <w:r>
        <w:rPr>
          <w:szCs w:val="24"/>
        </w:rPr>
        <w:t>Мацьоха</w:t>
      </w:r>
      <w:r>
        <w:rPr>
          <w:szCs w:val="24"/>
        </w:rPr>
        <w:t xml:space="preserve"> 31432</w:t>
      </w:r>
    </w:p>
    <w:p>
      <w:pPr>
        <w:pStyle w:val=""/>
      </w:pPr>
    </w:p>
    <w:sectPr>
      <w:pgSz w:w="11907" w:h="16840"/>
      <w:pgMar w:left="1800" w:right="747" w:top="426" w:bottom="284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/>
  <w:font w:name="Symbol"/>
  <w:font w:name="Arial"/>
  <w:font w:name="Cambria"/>
  <w:font w:name="Tahoma"/>
  <w:font w:name="Cambria Math"/>
  <w:font w:name="Calibri"/>
  <w:font w:name="Courier New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 w:hAnsi="Symbol"/>
      </w:rPr>
    </w:lvl>
    <w:lvl w:ilvl="1">
      <w:numFmt w:val="bullet"/>
      <w:lvlText w:val="o"/>
      <w:start w:val="0"/>
      <w:lvlJc w:val="left"/>
      <w:pPr>
        <w:ind w:left="1440"/>
        <w:ind w:hanging="108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1800"/>
      </w:pPr>
      <w:rPr/>
    </w:lvl>
    <w:lvl w:ilvl="3">
      <w:numFmt w:val="bullet"/>
      <w:lvlText w:val=""/>
      <w:start w:val="0"/>
      <w:lvlJc w:val="left"/>
      <w:pPr>
        <w:ind w:left="2880"/>
        <w:ind w:hanging="252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24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960"/>
      </w:pPr>
      <w:rPr/>
    </w:lvl>
    <w:lvl w:ilvl="6">
      <w:numFmt w:val="bullet"/>
      <w:lvlText w:val=""/>
      <w:start w:val="0"/>
      <w:lvlJc w:val="left"/>
      <w:pPr>
        <w:ind w:left="5040"/>
        <w:ind w:hanging="468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540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6120"/>
      </w:pPr>
      <w:rPr/>
    </w:lvl>
  </w:abstractNum>
  <w:abstractNum w:abstractNumId="10121983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</w:lvl>
    <w:lvl w:ilvl="1">
      <w:numFmt w:val="decimal"/>
      <w:lvlText w:val="%2."/>
      <w:start w:val="1"/>
      <w:lvlJc w:val="left"/>
      <w:pPr>
        <w:ind w:left="1440"/>
        <w:ind w:hanging="1080"/>
      </w:pPr>
    </w:lvl>
    <w:lvl w:ilvl="2">
      <w:numFmt w:val="decimal"/>
      <w:lvlText w:val="%3."/>
      <w:start w:val="1"/>
      <w:lvlJc w:val="left"/>
      <w:pPr>
        <w:ind w:left="2160"/>
        <w:ind w:hanging="1980"/>
      </w:pPr>
    </w:lvl>
    <w:lvl w:ilvl="3">
      <w:numFmt w:val="decimal"/>
      <w:lvlText w:val="%4."/>
      <w:start w:val="1"/>
      <w:lvlJc w:val="left"/>
      <w:pPr>
        <w:ind w:left="2880"/>
        <w:ind w:hanging="2520"/>
      </w:pPr>
    </w:lvl>
    <w:lvl w:ilvl="4">
      <w:numFmt w:val="decimal"/>
      <w:lvlText w:val="%5."/>
      <w:start w:val="1"/>
      <w:lvlJc w:val="left"/>
      <w:pPr>
        <w:ind w:left="3600"/>
        <w:ind w:hanging="3240"/>
      </w:pPr>
    </w:lvl>
    <w:lvl w:ilvl="5">
      <w:numFmt w:val="decimal"/>
      <w:lvlText w:val="%6."/>
      <w:start w:val="1"/>
      <w:lvlJc w:val="left"/>
      <w:pPr>
        <w:ind w:left="4320"/>
        <w:ind w:hanging="4140"/>
      </w:pPr>
    </w:lvl>
    <w:lvl w:ilvl="6">
      <w:numFmt w:val="decimal"/>
      <w:lvlText w:val="%7."/>
      <w:start w:val="1"/>
      <w:lvlJc w:val="left"/>
      <w:pPr>
        <w:ind w:left="5040"/>
        <w:ind w:hanging="4680"/>
      </w:pPr>
    </w:lvl>
    <w:lvl w:ilvl="7">
      <w:numFmt w:val="decimal"/>
      <w:lvlText w:val="%8."/>
      <w:start w:val="1"/>
      <w:lvlJc w:val="left"/>
      <w:pPr>
        <w:ind w:left="5760"/>
        <w:ind w:hanging="5400"/>
      </w:pPr>
    </w:lvl>
    <w:lvl w:ilvl="8">
      <w:numFmt w:val="decimal"/>
      <w:lvlText w:val="%9."/>
      <w:start w:val="1"/>
      <w:lvlJc w:val="left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rsids/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/>
      </w:rPr>
    </w:rPrDefault>
  </w:docDefaults>
  <w:latentStyles w:defLockedState="0" w:defUIPriority="99" w:defSemiHidden="1" w:defUnhideWhenUsed="1" w:defQFormat="0">
     w:count="276"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/&gt;
  </w:latentStyles>
  <w:style w:type="paragraph" w:styleId="">
    <w:name w:val="Обычный"/>
    <w:qFormat/>
    <w:pPr/>
    <w:rPr/>
  </w:style>
  <w:style w:type="paragraph" w:styleId="1">
    <w:name w:val="Заголовок 1"/>
    <w:qFormat/>
    <w:basedOn w:val="Обычный"/>
    <w:pPr>
      <w:jc w:val="center"/>
    </w:pPr>
    <w:rPr>
      <w:sz w:val="28"/>
    </w:rPr>
  </w:style>
  <w:style w:type="paragraph" w:styleId="2">
    <w:name w:val="Заголовок 2"/>
    <w:qFormat/>
    <w:basedOn w:val="Обычный"/>
    <w:pPr>
      <w:spacing w:before="240" w:after="60"/>
    </w:pPr>
    <w:rPr>
      <w:b/>
      <w:i/>
      <w:rFonts w:ascii="Cambria" w:hAnsi="Cambria"/>
      <w:sz w:val="28"/>
      <w:szCs w:val="28"/>
    </w:rPr>
  </w:style>
  <w:style w:type="paragraph" w:styleId="6">
    <w:name w:val="Заголовок 6"/>
    <w:qFormat/>
    <w:basedOn w:val="Обычный"/>
    <w:pPr>
      <w:jc w:val="center"/>
    </w:pPr>
    <w:rPr>
      <w:b/>
      <w:sz w:val="32"/>
    </w:rPr>
  </w:style>
  <w:style w:type="paragraph" w:styleId="7">
    <w:name w:val="Заголовок 7"/>
    <w:qFormat/>
    <w:basedOn w:val="Обычный"/>
    <w:pPr/>
    <w:rPr>
      <w:sz w:val="24"/>
    </w:rPr>
  </w:style>
  <w:style w:type="character" w:styleId="">
    <w:name w:val="Основной шрифт абзаца"/>
    <w:qFormat/>
  </w:style>
  <w:style w:type="table" w:styleId="">
    <w:name w:val="Обычная таблица"/>
    <w:qFormat/>
    <w:pPr/>
  </w:style>
  <w:style w:type="numbering" w:styleId="">
    <w:name w:val="Нет списка"/>
    <w:qFormat/>
  </w:style>
  <w:style w:type="paragraph" w:styleId="3">
    <w:name w:val="Основной текст 3"/>
    <w:qFormat/>
    <w:basedOn w:val="Обычный"/>
    <w:pPr/>
    <w:rPr>
      <w:sz w:val="28"/>
    </w:rPr>
  </w:style>
  <w:style w:type="paragraph" w:styleId="1">
    <w:name w:val="заголовок 1"/>
    <w:qFormat/>
    <w:basedOn w:val="Обычный"/>
    <w:pPr/>
    <w:rPr>
      <w:b/>
      <w:sz w:val="28"/>
      <w:szCs w:val="28"/>
    </w:rPr>
  </w:style>
  <w:style w:type="paragraph" w:styleId="2">
    <w:name w:val="заголовок 2"/>
    <w:qFormat/>
    <w:basedOn w:val="Обычный"/>
    <w:pPr/>
    <w:rPr>
      <w:b/>
    </w:rPr>
  </w:style>
  <w:style w:type="paragraph" w:styleId="4">
    <w:name w:val="заголовок 4"/>
    <w:qFormat/>
    <w:basedOn w:val="Обычный"/>
    <w:pPr>
      <w:jc w:val="center"/>
    </w:pPr>
    <w:rPr>
      <w:b/>
      <w:sz w:val="28"/>
      <w:szCs w:val="28"/>
    </w:rPr>
  </w:style>
  <w:style w:type="paragraph" w:styleId="">
    <w:name w:val="Название"/>
    <w:qFormat/>
    <w:basedOn w:val="Обычный"/>
    <w:pPr>
      <w:jc w:val="center"/>
      <w:ind w:left="5670"/>
      <w:ind w:hanging="5670"/>
    </w:pPr>
    <w:rPr>
      <w:b/>
      <w:sz w:val="22"/>
      <w:szCs w:val="22"/>
    </w:rPr>
  </w:style>
  <w:style w:type="paragraph" w:styleId="">
    <w:name w:val="Текст выноски"/>
    <w:qFormat/>
    <w:basedOn w:val="Обычный"/>
    <w:pPr/>
    <w:rPr>
      <w:rFonts w:ascii="Tahoma" w:hAnsi="Tahoma"/>
      <w:sz w:val="16"/>
      <w:szCs w:val="16"/>
    </w:rPr>
  </w:style>
  <w:style w:type="paragraph" w:styleId="rvps2">
    <w:name w:val="rvps2"/>
    <w:qFormat/>
    <w:basedOn w:val="Обычный"/>
    <w:pPr>
      <w:spacing w:before="0" w:after="0"/>
    </w:pPr>
    <w:rPr>
      <w:sz w:val="24"/>
      <w:szCs w:val="24"/>
    </w:rPr>
  </w:style>
  <w:style w:type="character" w:styleId="rvts9">
    <w:name w:val="rvts9"/>
    <w:qFormat/>
  </w:style>
  <w:style w:type="character" w:styleId="">
    <w:name w:val="Гиперссылка"/>
    <w:qFormat/>
    <w:rPr>
      <w:u w:val="single"/>
      <w:color w:val="0000FF"/>
    </w:rPr>
  </w:style>
  <w:style w:type="character" w:styleId="rvts46">
    <w:name w:val="rvts46"/>
    <w:qFormat/>
  </w:style>
  <w:style w:type="paragraph" w:styleId="">
    <w:name w:val="Обычный (веб)"/>
    <w:qFormat/>
    <w:basedOn w:val="Обычный"/>
    <w:pPr>
      <w:spacing w:before="0" w:after="0"/>
    </w:pPr>
    <w:rPr>
      <w:sz w:val="24"/>
      <w:szCs w:val="24"/>
    </w:rPr>
  </w:style>
  <w:style w:type="character" w:styleId="2">
    <w:name w:val="Заголовок 2 Знак"/>
    <w:qFormat/>
    <w:rPr>
      <w:b/>
      <w:i/>
      <w:rFonts w:ascii="Cambria" w:hAnsi="Cambria"/>
      <w:sz w:val="28"/>
      <w:szCs w:val="28"/>
    </w:rPr>
  </w:style>
  <w:style w:type="paragraph" w:default="1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image" Target="media/image1.png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