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BC" w:rsidRDefault="006C0B6A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15pt;visibility:visible" filled="t" fillcolor="silver">
            <v:imagedata r:id="rId5" o:title=""/>
          </v:shape>
        </w:pict>
      </w:r>
    </w:p>
    <w:p w:rsidR="008342BC" w:rsidRDefault="008342BC" w:rsidP="003C7D42">
      <w:pPr>
        <w:rPr>
          <w:sz w:val="10"/>
          <w:szCs w:val="10"/>
        </w:rPr>
      </w:pPr>
    </w:p>
    <w:p w:rsidR="008342BC" w:rsidRPr="007355F7" w:rsidRDefault="008342BC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8342BC" w:rsidRDefault="008342BC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342BC" w:rsidRDefault="008342BC" w:rsidP="00F75C34">
      <w:pPr>
        <w:pStyle w:val="a7"/>
        <w:rPr>
          <w:b w:val="0"/>
          <w:bCs w:val="0"/>
          <w:sz w:val="28"/>
          <w:szCs w:val="28"/>
        </w:rPr>
      </w:pPr>
    </w:p>
    <w:p w:rsidR="008342BC" w:rsidRPr="00E42D46" w:rsidRDefault="008342BC" w:rsidP="00EF1789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</w:p>
    <w:p w:rsidR="008342BC" w:rsidRDefault="008342BC" w:rsidP="000C1059">
      <w:pPr>
        <w:spacing w:line="360" w:lineRule="auto"/>
        <w:rPr>
          <w:sz w:val="28"/>
          <w:szCs w:val="28"/>
          <w:u w:val="single"/>
        </w:rPr>
      </w:pPr>
    </w:p>
    <w:p w:rsidR="008342BC" w:rsidRDefault="008342BC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05  січня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              № 17 </w:t>
      </w:r>
    </w:p>
    <w:p w:rsidR="008342BC" w:rsidRDefault="008342BC" w:rsidP="000C1059">
      <w:pPr>
        <w:spacing w:line="360" w:lineRule="auto"/>
        <w:rPr>
          <w:sz w:val="28"/>
          <w:szCs w:val="28"/>
          <w:u w:val="single"/>
        </w:rPr>
      </w:pPr>
    </w:p>
    <w:p w:rsidR="008342BC" w:rsidRPr="00E22A17" w:rsidRDefault="008342BC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Про  </w:t>
      </w:r>
      <w:r>
        <w:rPr>
          <w:sz w:val="28"/>
          <w:szCs w:val="28"/>
        </w:rPr>
        <w:t xml:space="preserve">внесення </w:t>
      </w:r>
      <w:r w:rsidRPr="00E22A17">
        <w:rPr>
          <w:sz w:val="28"/>
          <w:szCs w:val="28"/>
        </w:rPr>
        <w:t>змін</w:t>
      </w:r>
      <w:r>
        <w:rPr>
          <w:sz w:val="28"/>
          <w:szCs w:val="28"/>
        </w:rPr>
        <w:t xml:space="preserve"> до</w:t>
      </w:r>
      <w:r w:rsidRPr="00E22A17">
        <w:rPr>
          <w:sz w:val="28"/>
          <w:szCs w:val="28"/>
        </w:rPr>
        <w:t xml:space="preserve"> складу комісії </w:t>
      </w:r>
    </w:p>
    <w:p w:rsidR="008342BC" w:rsidRPr="00E22A17" w:rsidRDefault="008342BC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з питань розрахунків обсягів </w:t>
      </w:r>
    </w:p>
    <w:p w:rsidR="008342BC" w:rsidRPr="00E22A17" w:rsidRDefault="008342BC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компенсації витрат за пільговий </w:t>
      </w:r>
    </w:p>
    <w:p w:rsidR="008342BC" w:rsidRPr="00E22A17" w:rsidRDefault="008342BC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проїзд окремих категорій </w:t>
      </w:r>
      <w:r>
        <w:rPr>
          <w:sz w:val="28"/>
          <w:szCs w:val="28"/>
        </w:rPr>
        <w:t>населення</w:t>
      </w:r>
    </w:p>
    <w:p w:rsidR="008342BC" w:rsidRDefault="008342BC" w:rsidP="007C791B">
      <w:pPr>
        <w:rPr>
          <w:sz w:val="28"/>
          <w:szCs w:val="28"/>
        </w:rPr>
      </w:pPr>
    </w:p>
    <w:p w:rsidR="008342BC" w:rsidRPr="00E22A17" w:rsidRDefault="008342BC" w:rsidP="007C791B">
      <w:pPr>
        <w:rPr>
          <w:sz w:val="28"/>
          <w:szCs w:val="28"/>
        </w:rPr>
      </w:pPr>
    </w:p>
    <w:p w:rsidR="008342BC" w:rsidRPr="00E22A17" w:rsidRDefault="008342BC" w:rsidP="007C79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</w:rPr>
        <w:t xml:space="preserve">Відповідно до ст. 34 Закону України «Про місцеве самоврядування в Україні», </w:t>
      </w:r>
      <w:r w:rsidRPr="009423E8">
        <w:rPr>
          <w:sz w:val="28"/>
          <w:szCs w:val="28"/>
        </w:rPr>
        <w:t>на виконання п.5 розділу 6 Цільової програми соціального захисту населення на 2021-2025рр., затвердженої рішенням Нововолинської міської ради від 23.12.2020р. № 2/37 «Про Цільову  програму  соціального захисту населення на 2021 – 2025 рр.</w:t>
      </w:r>
      <w:r w:rsidRPr="00E22A17">
        <w:rPr>
          <w:sz w:val="28"/>
          <w:szCs w:val="28"/>
        </w:rPr>
        <w:t>» та із врахуванням «Порядку використання коштів міського бюджету для компенсації витрат перевізникам автотранспортом за пільговий проїзд окремих категорій населення», затвердженого рішенням виконавчого комітету Нововолинської міської ради від 22 січня 2021р. №</w:t>
      </w:r>
      <w:r>
        <w:rPr>
          <w:sz w:val="28"/>
          <w:szCs w:val="28"/>
        </w:rPr>
        <w:t xml:space="preserve"> </w:t>
      </w:r>
      <w:r w:rsidRPr="00E22A17">
        <w:rPr>
          <w:sz w:val="28"/>
          <w:szCs w:val="28"/>
        </w:rPr>
        <w:t xml:space="preserve">20 «Про затвердження Порядків використання коштів міського бюджету, передбачених на реалізацію Цільової програми соціального захисту населення на 2021-2025 роки», </w:t>
      </w:r>
      <w:r>
        <w:rPr>
          <w:sz w:val="28"/>
        </w:rPr>
        <w:t>у</w:t>
      </w:r>
      <w:r w:rsidRPr="009423E8">
        <w:rPr>
          <w:sz w:val="28"/>
          <w:szCs w:val="28"/>
        </w:rPr>
        <w:t xml:space="preserve"> зв’язку із кадровими змінами  </w:t>
      </w:r>
      <w:r w:rsidRPr="00E22A17">
        <w:rPr>
          <w:sz w:val="28"/>
          <w:szCs w:val="28"/>
        </w:rPr>
        <w:t>виконавчий комітет міської ради</w:t>
      </w:r>
    </w:p>
    <w:p w:rsidR="008342BC" w:rsidRPr="00E22A17" w:rsidRDefault="008342BC" w:rsidP="007C791B">
      <w:pPr>
        <w:jc w:val="both"/>
        <w:rPr>
          <w:sz w:val="28"/>
          <w:szCs w:val="28"/>
        </w:rPr>
      </w:pPr>
    </w:p>
    <w:p w:rsidR="008342BC" w:rsidRPr="00E22A17" w:rsidRDefault="008342BC" w:rsidP="007C791B">
      <w:pPr>
        <w:rPr>
          <w:sz w:val="28"/>
          <w:szCs w:val="28"/>
        </w:rPr>
      </w:pPr>
      <w:r w:rsidRPr="00E22A17">
        <w:rPr>
          <w:bCs/>
          <w:sz w:val="28"/>
          <w:szCs w:val="28"/>
        </w:rPr>
        <w:t>ВИРІШИВ</w:t>
      </w:r>
      <w:r w:rsidRPr="00E22A17">
        <w:rPr>
          <w:sz w:val="28"/>
          <w:szCs w:val="28"/>
        </w:rPr>
        <w:t xml:space="preserve"> :</w:t>
      </w:r>
    </w:p>
    <w:p w:rsidR="008342BC" w:rsidRPr="00E22A17" w:rsidRDefault="008342BC" w:rsidP="007C791B">
      <w:pPr>
        <w:jc w:val="center"/>
        <w:rPr>
          <w:sz w:val="28"/>
          <w:szCs w:val="28"/>
        </w:rPr>
      </w:pPr>
    </w:p>
    <w:p w:rsidR="008342BC" w:rsidRDefault="008342BC" w:rsidP="007C791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22A17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зміни та з</w:t>
      </w:r>
      <w:r w:rsidRPr="00E22A17">
        <w:rPr>
          <w:sz w:val="28"/>
          <w:szCs w:val="28"/>
        </w:rPr>
        <w:t xml:space="preserve">атвердити  </w:t>
      </w:r>
      <w:r>
        <w:rPr>
          <w:sz w:val="28"/>
          <w:szCs w:val="28"/>
        </w:rPr>
        <w:t xml:space="preserve">новий </w:t>
      </w:r>
      <w:r w:rsidRPr="00E22A17">
        <w:rPr>
          <w:sz w:val="28"/>
          <w:szCs w:val="28"/>
        </w:rPr>
        <w:t xml:space="preserve">склад комісії з питань розрахунків обсягів компенсації витрат за пільговий проїзд окремих категорій </w:t>
      </w:r>
      <w:r>
        <w:rPr>
          <w:sz w:val="28"/>
          <w:szCs w:val="28"/>
        </w:rPr>
        <w:t>населення</w:t>
      </w:r>
      <w:r w:rsidRPr="00E22A17">
        <w:rPr>
          <w:sz w:val="28"/>
          <w:szCs w:val="28"/>
        </w:rPr>
        <w:t xml:space="preserve"> (додається).</w:t>
      </w:r>
    </w:p>
    <w:p w:rsidR="008342BC" w:rsidRDefault="008342BC" w:rsidP="007C791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22A17">
        <w:rPr>
          <w:sz w:val="28"/>
          <w:szCs w:val="28"/>
        </w:rPr>
        <w:t xml:space="preserve">2. Вважати таким, що втратило чинність, </w:t>
      </w:r>
      <w:r>
        <w:rPr>
          <w:sz w:val="28"/>
          <w:szCs w:val="28"/>
        </w:rPr>
        <w:t>рішення виконавчого комітету від 03.02.2022р. № 58 «Про внесення  з</w:t>
      </w:r>
      <w:r w:rsidRPr="00E22A17">
        <w:rPr>
          <w:sz w:val="28"/>
          <w:szCs w:val="28"/>
        </w:rPr>
        <w:t>мін</w:t>
      </w:r>
      <w:r>
        <w:rPr>
          <w:sz w:val="28"/>
          <w:szCs w:val="28"/>
        </w:rPr>
        <w:t xml:space="preserve"> до</w:t>
      </w:r>
      <w:r w:rsidRPr="00E22A17">
        <w:rPr>
          <w:sz w:val="28"/>
          <w:szCs w:val="28"/>
        </w:rPr>
        <w:t xml:space="preserve"> складу комісії з питань розрахунків обсягів компенсації витрат за пільговий проїзд окремих категорій </w:t>
      </w:r>
      <w:r>
        <w:rPr>
          <w:sz w:val="28"/>
          <w:szCs w:val="28"/>
        </w:rPr>
        <w:t>населення</w:t>
      </w:r>
      <w:r w:rsidRPr="00E22A17">
        <w:rPr>
          <w:sz w:val="28"/>
          <w:szCs w:val="28"/>
        </w:rPr>
        <w:t>».</w:t>
      </w:r>
    </w:p>
    <w:p w:rsidR="008342BC" w:rsidRDefault="008342BC" w:rsidP="00DC6A6C">
      <w:pPr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3. </w:t>
      </w:r>
      <w:r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>
        <w:rPr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міської ради Ніну </w:t>
      </w:r>
      <w:proofErr w:type="spellStart"/>
      <w:r>
        <w:rPr>
          <w:sz w:val="28"/>
          <w:szCs w:val="28"/>
          <w:shd w:val="clear" w:color="auto" w:fill="FFFFFF"/>
        </w:rPr>
        <w:t>Шумську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8342BC" w:rsidRDefault="008342BC" w:rsidP="007C791B">
      <w:pPr>
        <w:rPr>
          <w:sz w:val="28"/>
          <w:szCs w:val="28"/>
        </w:rPr>
      </w:pPr>
    </w:p>
    <w:p w:rsidR="008342BC" w:rsidRDefault="008342BC" w:rsidP="007C791B">
      <w:pPr>
        <w:rPr>
          <w:sz w:val="28"/>
          <w:szCs w:val="28"/>
        </w:rPr>
      </w:pPr>
    </w:p>
    <w:p w:rsidR="008342BC" w:rsidRDefault="008342BC" w:rsidP="007C791B">
      <w:pPr>
        <w:pStyle w:val="ad"/>
        <w:ind w:left="-180" w:right="180"/>
        <w:rPr>
          <w:sz w:val="28"/>
          <w:szCs w:val="28"/>
        </w:rPr>
      </w:pPr>
      <w:r w:rsidRPr="00E22A17">
        <w:t xml:space="preserve"> </w:t>
      </w:r>
      <w:r>
        <w:t xml:space="preserve"> </w:t>
      </w:r>
      <w:r w:rsidRPr="007C791B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                    Борис КАРПУС</w:t>
      </w:r>
    </w:p>
    <w:p w:rsidR="008342BC" w:rsidRPr="001F4776" w:rsidRDefault="008342BC" w:rsidP="001F4776">
      <w:pPr>
        <w:pStyle w:val="ad"/>
        <w:ind w:left="-180" w:right="180"/>
        <w:rPr>
          <w:sz w:val="24"/>
          <w:szCs w:val="24"/>
        </w:rPr>
      </w:pPr>
      <w:r w:rsidRPr="00E22A17">
        <w:t xml:space="preserve"> </w:t>
      </w:r>
      <w:r>
        <w:rPr>
          <w:sz w:val="24"/>
          <w:szCs w:val="24"/>
        </w:rPr>
        <w:t xml:space="preserve"> Людмила Якименко</w:t>
      </w:r>
      <w:r w:rsidRPr="001F4776">
        <w:rPr>
          <w:sz w:val="24"/>
          <w:szCs w:val="24"/>
        </w:rPr>
        <w:t xml:space="preserve"> 41070</w:t>
      </w:r>
    </w:p>
    <w:p w:rsidR="008342BC" w:rsidRDefault="008342BC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</w:p>
    <w:p w:rsidR="008342BC" w:rsidRDefault="008342BC" w:rsidP="00E57651">
      <w:pPr>
        <w:jc w:val="both"/>
        <w:rPr>
          <w:sz w:val="28"/>
          <w:szCs w:val="28"/>
        </w:rPr>
      </w:pPr>
    </w:p>
    <w:p w:rsidR="008342BC" w:rsidRDefault="008342BC" w:rsidP="004879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ЗАТВЕРДЖЕНО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Рішення виконавчого комітету</w:t>
      </w:r>
      <w:r>
        <w:rPr>
          <w:sz w:val="28"/>
          <w:szCs w:val="28"/>
        </w:rPr>
        <w:tab/>
        <w:t xml:space="preserve">                    </w:t>
      </w:r>
      <w:r w:rsidR="003563B3">
        <w:rPr>
          <w:sz w:val="28"/>
          <w:szCs w:val="28"/>
        </w:rPr>
        <w:t xml:space="preserve">             </w:t>
      </w:r>
      <w:r w:rsidR="003563B3">
        <w:rPr>
          <w:sz w:val="28"/>
          <w:szCs w:val="28"/>
        </w:rPr>
        <w:tab/>
      </w:r>
      <w:r w:rsidR="003563B3">
        <w:rPr>
          <w:sz w:val="28"/>
          <w:szCs w:val="28"/>
        </w:rPr>
        <w:tab/>
      </w:r>
      <w:r w:rsidR="003563B3">
        <w:rPr>
          <w:sz w:val="28"/>
          <w:szCs w:val="28"/>
        </w:rPr>
        <w:tab/>
      </w:r>
      <w:r w:rsidR="003563B3">
        <w:rPr>
          <w:sz w:val="28"/>
          <w:szCs w:val="28"/>
        </w:rPr>
        <w:tab/>
        <w:t xml:space="preserve"> 05.01.2023 </w:t>
      </w:r>
      <w:r>
        <w:rPr>
          <w:sz w:val="28"/>
          <w:szCs w:val="28"/>
        </w:rPr>
        <w:t>№ 17</w:t>
      </w:r>
    </w:p>
    <w:p w:rsidR="008342BC" w:rsidRDefault="008342BC" w:rsidP="00DE37CE">
      <w:pPr>
        <w:jc w:val="center"/>
        <w:rPr>
          <w:sz w:val="28"/>
          <w:szCs w:val="28"/>
        </w:rPr>
      </w:pPr>
    </w:p>
    <w:p w:rsidR="008342BC" w:rsidRDefault="008342BC" w:rsidP="00DE37CE">
      <w:pPr>
        <w:jc w:val="center"/>
        <w:rPr>
          <w:sz w:val="28"/>
          <w:szCs w:val="28"/>
        </w:rPr>
      </w:pPr>
    </w:p>
    <w:p w:rsidR="008342BC" w:rsidRPr="00C3484C" w:rsidRDefault="008342BC" w:rsidP="00DE37CE">
      <w:pPr>
        <w:jc w:val="center"/>
        <w:rPr>
          <w:b/>
          <w:sz w:val="28"/>
          <w:szCs w:val="28"/>
        </w:rPr>
      </w:pPr>
    </w:p>
    <w:p w:rsidR="008342BC" w:rsidRPr="00C3484C" w:rsidRDefault="008342BC" w:rsidP="00DE37CE">
      <w:pPr>
        <w:jc w:val="center"/>
        <w:rPr>
          <w:b/>
          <w:sz w:val="28"/>
          <w:szCs w:val="28"/>
        </w:rPr>
      </w:pPr>
      <w:r w:rsidRPr="00C3484C">
        <w:rPr>
          <w:b/>
          <w:sz w:val="28"/>
          <w:szCs w:val="28"/>
        </w:rPr>
        <w:t>СКЛАД</w:t>
      </w:r>
    </w:p>
    <w:p w:rsidR="008342BC" w:rsidRPr="00DE37CE" w:rsidRDefault="008342BC" w:rsidP="00DE37CE">
      <w:pPr>
        <w:jc w:val="center"/>
        <w:rPr>
          <w:sz w:val="28"/>
          <w:szCs w:val="28"/>
        </w:rPr>
      </w:pPr>
      <w:r w:rsidRPr="00DE37CE">
        <w:rPr>
          <w:sz w:val="28"/>
          <w:szCs w:val="28"/>
        </w:rPr>
        <w:t>комісії з питань розрахунків обсягів компенсації витрат</w:t>
      </w:r>
    </w:p>
    <w:p w:rsidR="008342BC" w:rsidRPr="00DE37CE" w:rsidRDefault="008342BC" w:rsidP="00DE37CE">
      <w:pPr>
        <w:jc w:val="center"/>
        <w:rPr>
          <w:sz w:val="28"/>
          <w:szCs w:val="28"/>
        </w:rPr>
      </w:pPr>
      <w:r w:rsidRPr="00DE37CE">
        <w:rPr>
          <w:sz w:val="28"/>
          <w:szCs w:val="28"/>
        </w:rPr>
        <w:t xml:space="preserve"> за пільговий проїзд окремих категорій населення</w:t>
      </w:r>
      <w:r w:rsidRPr="00DE37CE">
        <w:rPr>
          <w:sz w:val="28"/>
          <w:szCs w:val="28"/>
        </w:rPr>
        <w:tab/>
      </w:r>
    </w:p>
    <w:p w:rsidR="008342BC" w:rsidRDefault="008342BC" w:rsidP="00DE37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8342BC" w:rsidRPr="00ED7C8C" w:rsidRDefault="008342BC" w:rsidP="00DE37CE">
      <w:pPr>
        <w:rPr>
          <w:sz w:val="28"/>
          <w:szCs w:val="28"/>
          <w:u w:val="single"/>
        </w:rPr>
      </w:pPr>
      <w:r w:rsidRPr="00ED7C8C">
        <w:rPr>
          <w:sz w:val="28"/>
          <w:szCs w:val="28"/>
          <w:u w:val="single"/>
        </w:rPr>
        <w:t>Голова комісії:</w:t>
      </w:r>
    </w:p>
    <w:p w:rsidR="008342BC" w:rsidRDefault="008342BC" w:rsidP="00DE37CE">
      <w:pPr>
        <w:ind w:left="4956" w:hanging="4956"/>
        <w:rPr>
          <w:sz w:val="28"/>
          <w:szCs w:val="28"/>
        </w:rPr>
      </w:pPr>
      <w:proofErr w:type="spellStart"/>
      <w:r>
        <w:rPr>
          <w:sz w:val="28"/>
          <w:szCs w:val="28"/>
        </w:rPr>
        <w:t>Шумська</w:t>
      </w:r>
      <w:proofErr w:type="spellEnd"/>
      <w:r>
        <w:rPr>
          <w:sz w:val="28"/>
          <w:szCs w:val="28"/>
        </w:rPr>
        <w:t xml:space="preserve"> Ніна Йосипівна</w:t>
      </w:r>
      <w:r>
        <w:rPr>
          <w:sz w:val="28"/>
          <w:szCs w:val="28"/>
        </w:rPr>
        <w:tab/>
        <w:t xml:space="preserve">заступник міського голови </w:t>
      </w:r>
      <w:r w:rsidRPr="00FD51D6">
        <w:rPr>
          <w:sz w:val="28"/>
          <w:szCs w:val="28"/>
        </w:rPr>
        <w:t xml:space="preserve">з питань </w:t>
      </w:r>
      <w:r>
        <w:rPr>
          <w:sz w:val="28"/>
          <w:szCs w:val="28"/>
        </w:rPr>
        <w:t xml:space="preserve">     діяльності виконавчих органів міської ради </w:t>
      </w:r>
    </w:p>
    <w:p w:rsidR="008342BC" w:rsidRDefault="008342BC" w:rsidP="00DE37CE">
      <w:pPr>
        <w:ind w:left="4245" w:hanging="4245"/>
        <w:jc w:val="center"/>
        <w:rPr>
          <w:sz w:val="28"/>
          <w:szCs w:val="28"/>
        </w:rPr>
      </w:pPr>
    </w:p>
    <w:p w:rsidR="008342BC" w:rsidRPr="00ED7C8C" w:rsidRDefault="008342BC" w:rsidP="00DE37CE">
      <w:pPr>
        <w:ind w:left="4245" w:hanging="4245"/>
        <w:rPr>
          <w:sz w:val="28"/>
          <w:szCs w:val="28"/>
          <w:u w:val="single"/>
        </w:rPr>
      </w:pPr>
      <w:r w:rsidRPr="00ED7C8C">
        <w:rPr>
          <w:sz w:val="28"/>
          <w:szCs w:val="28"/>
          <w:u w:val="single"/>
        </w:rPr>
        <w:t>Заступник голови комісії:</w:t>
      </w:r>
    </w:p>
    <w:p w:rsidR="008342BC" w:rsidRDefault="008342BC" w:rsidP="00FB62DE">
      <w:pPr>
        <w:rPr>
          <w:sz w:val="28"/>
          <w:szCs w:val="28"/>
        </w:rPr>
      </w:pPr>
      <w:r>
        <w:rPr>
          <w:sz w:val="28"/>
          <w:szCs w:val="28"/>
        </w:rPr>
        <w:t>Якименко Людмила Степанівна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управління </w:t>
      </w:r>
      <w:r>
        <w:rPr>
          <w:sz w:val="28"/>
          <w:szCs w:val="28"/>
        </w:rPr>
        <w:tab/>
        <w:t>соціального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захисту населення</w:t>
      </w:r>
    </w:p>
    <w:p w:rsidR="008342BC" w:rsidRDefault="008342BC" w:rsidP="00DE37CE">
      <w:pPr>
        <w:ind w:left="4245" w:hanging="4245"/>
        <w:rPr>
          <w:sz w:val="28"/>
          <w:szCs w:val="28"/>
          <w:u w:val="single"/>
        </w:rPr>
      </w:pPr>
    </w:p>
    <w:p w:rsidR="008342BC" w:rsidRDefault="008342BC" w:rsidP="00DE37CE">
      <w:pPr>
        <w:ind w:left="4245" w:hanging="4245"/>
        <w:rPr>
          <w:sz w:val="28"/>
          <w:szCs w:val="28"/>
        </w:rPr>
      </w:pPr>
      <w:r w:rsidRPr="00ED7C8C">
        <w:rPr>
          <w:sz w:val="28"/>
          <w:szCs w:val="28"/>
          <w:u w:val="single"/>
        </w:rPr>
        <w:t>Секретар комісії</w:t>
      </w:r>
      <w:r>
        <w:rPr>
          <w:sz w:val="28"/>
          <w:szCs w:val="28"/>
        </w:rPr>
        <w:t>:</w:t>
      </w:r>
    </w:p>
    <w:p w:rsidR="008342BC" w:rsidRDefault="008342BC" w:rsidP="00DE37CE">
      <w:pPr>
        <w:ind w:left="4950" w:hanging="4950"/>
        <w:rPr>
          <w:sz w:val="28"/>
          <w:szCs w:val="28"/>
        </w:rPr>
      </w:pPr>
      <w:r>
        <w:rPr>
          <w:sz w:val="28"/>
          <w:szCs w:val="28"/>
        </w:rPr>
        <w:t>Мельничук Людмила Михайлівна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провідний спеціаліст відділу</w:t>
      </w:r>
      <w:r>
        <w:rPr>
          <w:sz w:val="28"/>
          <w:szCs w:val="28"/>
        </w:rPr>
        <w:tab/>
        <w:t xml:space="preserve">   персоніфікованого обліку управління соціального захисту населення</w:t>
      </w:r>
    </w:p>
    <w:p w:rsidR="008342BC" w:rsidRDefault="008342BC" w:rsidP="00DE37CE">
      <w:pPr>
        <w:ind w:left="5310"/>
        <w:rPr>
          <w:sz w:val="28"/>
          <w:szCs w:val="28"/>
        </w:rPr>
      </w:pPr>
    </w:p>
    <w:p w:rsidR="008342BC" w:rsidRPr="00ED7C8C" w:rsidRDefault="008342BC" w:rsidP="00DE37CE">
      <w:pPr>
        <w:rPr>
          <w:sz w:val="28"/>
          <w:szCs w:val="28"/>
          <w:u w:val="single"/>
        </w:rPr>
      </w:pPr>
      <w:r w:rsidRPr="00ED7C8C">
        <w:rPr>
          <w:sz w:val="28"/>
          <w:szCs w:val="28"/>
          <w:u w:val="single"/>
        </w:rPr>
        <w:t>Члени комісії:</w:t>
      </w:r>
    </w:p>
    <w:p w:rsidR="008342BC" w:rsidRDefault="008342BC" w:rsidP="00DE37CE">
      <w:pPr>
        <w:ind w:left="4956" w:hanging="4956"/>
        <w:rPr>
          <w:sz w:val="28"/>
          <w:szCs w:val="28"/>
        </w:rPr>
      </w:pPr>
      <w:proofErr w:type="spellStart"/>
      <w:r>
        <w:rPr>
          <w:sz w:val="28"/>
          <w:szCs w:val="28"/>
        </w:rPr>
        <w:t>Матрипула</w:t>
      </w:r>
      <w:proofErr w:type="spellEnd"/>
      <w:r>
        <w:rPr>
          <w:sz w:val="28"/>
          <w:szCs w:val="28"/>
        </w:rPr>
        <w:t xml:space="preserve"> Петро Петрович </w:t>
      </w:r>
      <w:r>
        <w:rPr>
          <w:sz w:val="28"/>
          <w:szCs w:val="28"/>
        </w:rPr>
        <w:tab/>
        <w:t>начальник відділу транспорту та            зв’язку управління будівництва та інфраструктури</w:t>
      </w:r>
    </w:p>
    <w:p w:rsidR="008342BC" w:rsidRDefault="008342BC" w:rsidP="00DE37CE">
      <w:pPr>
        <w:ind w:left="4956" w:hanging="4956"/>
        <w:rPr>
          <w:sz w:val="28"/>
          <w:szCs w:val="28"/>
        </w:rPr>
      </w:pPr>
    </w:p>
    <w:p w:rsidR="008342BC" w:rsidRDefault="008342BC" w:rsidP="00DE37CE">
      <w:pPr>
        <w:ind w:left="4956" w:hanging="4956"/>
        <w:rPr>
          <w:sz w:val="28"/>
          <w:szCs w:val="28"/>
        </w:rPr>
      </w:pPr>
      <w:r>
        <w:rPr>
          <w:sz w:val="28"/>
          <w:szCs w:val="28"/>
        </w:rPr>
        <w:t>Лукашук Микола Петрович</w:t>
      </w:r>
      <w:r>
        <w:rPr>
          <w:sz w:val="28"/>
          <w:szCs w:val="28"/>
        </w:rPr>
        <w:tab/>
        <w:t>депутат Нововолинської міської ради</w:t>
      </w:r>
    </w:p>
    <w:p w:rsidR="008342BC" w:rsidRDefault="008342BC" w:rsidP="00DE37CE">
      <w:pPr>
        <w:ind w:left="4956" w:hanging="4956"/>
        <w:rPr>
          <w:sz w:val="28"/>
          <w:szCs w:val="28"/>
        </w:rPr>
      </w:pPr>
      <w:r>
        <w:rPr>
          <w:sz w:val="28"/>
          <w:szCs w:val="28"/>
        </w:rPr>
        <w:t xml:space="preserve">            (за згодою)</w:t>
      </w:r>
    </w:p>
    <w:p w:rsidR="008342BC" w:rsidRDefault="008342BC" w:rsidP="00DE37CE">
      <w:pPr>
        <w:ind w:left="4956" w:hanging="4956"/>
        <w:rPr>
          <w:sz w:val="28"/>
          <w:szCs w:val="28"/>
        </w:rPr>
      </w:pPr>
    </w:p>
    <w:p w:rsidR="008342BC" w:rsidRDefault="008342BC" w:rsidP="00DE37CE">
      <w:pPr>
        <w:ind w:left="4956" w:hanging="4956"/>
        <w:rPr>
          <w:sz w:val="28"/>
          <w:szCs w:val="28"/>
        </w:rPr>
      </w:pPr>
      <w:proofErr w:type="spellStart"/>
      <w:r>
        <w:rPr>
          <w:sz w:val="28"/>
          <w:szCs w:val="28"/>
        </w:rPr>
        <w:t>Селещук</w:t>
      </w:r>
      <w:proofErr w:type="spellEnd"/>
      <w:r>
        <w:rPr>
          <w:sz w:val="28"/>
          <w:szCs w:val="28"/>
        </w:rPr>
        <w:t xml:space="preserve"> Олександр Михайлович</w:t>
      </w:r>
      <w:r>
        <w:rPr>
          <w:sz w:val="28"/>
          <w:szCs w:val="28"/>
        </w:rPr>
        <w:tab/>
        <w:t>директор ПП «</w:t>
      </w:r>
      <w:proofErr w:type="spellStart"/>
      <w:r>
        <w:rPr>
          <w:sz w:val="28"/>
          <w:szCs w:val="28"/>
        </w:rPr>
        <w:t>САМ-Моторс</w:t>
      </w:r>
      <w:proofErr w:type="spellEnd"/>
      <w:r>
        <w:rPr>
          <w:sz w:val="28"/>
          <w:szCs w:val="28"/>
        </w:rPr>
        <w:t>»</w:t>
      </w:r>
    </w:p>
    <w:p w:rsidR="008342BC" w:rsidRDefault="008342BC" w:rsidP="00DE37CE">
      <w:pPr>
        <w:ind w:left="4956" w:hanging="4956"/>
        <w:rPr>
          <w:sz w:val="28"/>
          <w:szCs w:val="28"/>
        </w:rPr>
      </w:pPr>
    </w:p>
    <w:p w:rsidR="008342BC" w:rsidRDefault="008342BC" w:rsidP="00DE37CE">
      <w:pPr>
        <w:ind w:left="4956" w:hanging="4956"/>
        <w:rPr>
          <w:sz w:val="28"/>
          <w:szCs w:val="28"/>
        </w:rPr>
      </w:pPr>
    </w:p>
    <w:p w:rsidR="008342BC" w:rsidRDefault="008342BC" w:rsidP="00DE37CE">
      <w:pPr>
        <w:ind w:left="4956" w:hanging="4956"/>
        <w:rPr>
          <w:sz w:val="28"/>
          <w:szCs w:val="28"/>
        </w:rPr>
      </w:pPr>
      <w:proofErr w:type="spellStart"/>
      <w:r>
        <w:rPr>
          <w:sz w:val="28"/>
          <w:szCs w:val="28"/>
        </w:rPr>
        <w:t>Уляницька</w:t>
      </w:r>
      <w:proofErr w:type="spellEnd"/>
      <w:r>
        <w:rPr>
          <w:sz w:val="28"/>
          <w:szCs w:val="28"/>
        </w:rPr>
        <w:t xml:space="preserve"> Жанна Афанасіївна</w:t>
      </w:r>
      <w:r>
        <w:rPr>
          <w:sz w:val="28"/>
          <w:szCs w:val="28"/>
        </w:rPr>
        <w:tab/>
        <w:t>головний спеціаліст бюджетного відділу фінансового управління</w:t>
      </w:r>
    </w:p>
    <w:p w:rsidR="008342BC" w:rsidRDefault="008342BC" w:rsidP="00DE37CE">
      <w:pPr>
        <w:ind w:left="4956" w:hanging="4956"/>
        <w:rPr>
          <w:sz w:val="28"/>
          <w:szCs w:val="28"/>
        </w:rPr>
      </w:pPr>
    </w:p>
    <w:p w:rsidR="008342BC" w:rsidRDefault="008342BC" w:rsidP="00E57651">
      <w:pPr>
        <w:jc w:val="both"/>
        <w:rPr>
          <w:sz w:val="28"/>
          <w:szCs w:val="28"/>
        </w:rPr>
      </w:pPr>
    </w:p>
    <w:p w:rsidR="008342BC" w:rsidRDefault="008342BC" w:rsidP="00DE75E8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Заступник міського голови </w:t>
      </w:r>
    </w:p>
    <w:p w:rsidR="008342BC" w:rsidRDefault="008342BC" w:rsidP="00DE75E8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 питань діяльності виконавчих органів                                        Ніна ШУМСЬКА</w:t>
      </w:r>
    </w:p>
    <w:p w:rsidR="008342BC" w:rsidRDefault="008342BC" w:rsidP="00DE75E8">
      <w:pPr>
        <w:suppressAutoHyphens/>
        <w:rPr>
          <w:sz w:val="24"/>
          <w:szCs w:val="24"/>
          <w:lang w:eastAsia="zh-CN"/>
        </w:rPr>
      </w:pPr>
    </w:p>
    <w:p w:rsidR="008342BC" w:rsidRDefault="008342BC" w:rsidP="00374E33">
      <w:pPr>
        <w:tabs>
          <w:tab w:val="num" w:pos="360"/>
        </w:tabs>
        <w:jc w:val="both"/>
        <w:rPr>
          <w:sz w:val="28"/>
          <w:szCs w:val="28"/>
        </w:rPr>
      </w:pPr>
      <w:r>
        <w:rPr>
          <w:sz w:val="24"/>
          <w:szCs w:val="24"/>
          <w:lang w:eastAsia="uk-UA"/>
        </w:rPr>
        <w:t>Людмила Якименко 41070</w:t>
      </w:r>
    </w:p>
    <w:sectPr w:rsidR="008342BC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32554"/>
    <w:rsid w:val="000403DA"/>
    <w:rsid w:val="00077F09"/>
    <w:rsid w:val="00090D5C"/>
    <w:rsid w:val="00093C65"/>
    <w:rsid w:val="000C1059"/>
    <w:rsid w:val="000C3C93"/>
    <w:rsid w:val="000D2BB0"/>
    <w:rsid w:val="000D33E8"/>
    <w:rsid w:val="000E35D8"/>
    <w:rsid w:val="000F62EF"/>
    <w:rsid w:val="00124CE8"/>
    <w:rsid w:val="0014300D"/>
    <w:rsid w:val="00176F59"/>
    <w:rsid w:val="001978EB"/>
    <w:rsid w:val="001A5E82"/>
    <w:rsid w:val="001C3B76"/>
    <w:rsid w:val="001D5E48"/>
    <w:rsid w:val="001E13BB"/>
    <w:rsid w:val="001F4776"/>
    <w:rsid w:val="00201346"/>
    <w:rsid w:val="00234B74"/>
    <w:rsid w:val="0024102E"/>
    <w:rsid w:val="0027329D"/>
    <w:rsid w:val="002B4FC7"/>
    <w:rsid w:val="00313E37"/>
    <w:rsid w:val="003155B9"/>
    <w:rsid w:val="00332C6B"/>
    <w:rsid w:val="003534D0"/>
    <w:rsid w:val="003563B3"/>
    <w:rsid w:val="003629BC"/>
    <w:rsid w:val="00374E33"/>
    <w:rsid w:val="00382DEA"/>
    <w:rsid w:val="00393353"/>
    <w:rsid w:val="003B223D"/>
    <w:rsid w:val="003C7D42"/>
    <w:rsid w:val="003D2CC9"/>
    <w:rsid w:val="003E1FED"/>
    <w:rsid w:val="003E5BAD"/>
    <w:rsid w:val="0043503D"/>
    <w:rsid w:val="00462C1C"/>
    <w:rsid w:val="004879C0"/>
    <w:rsid w:val="00494C41"/>
    <w:rsid w:val="004B0D71"/>
    <w:rsid w:val="004C049E"/>
    <w:rsid w:val="004C1053"/>
    <w:rsid w:val="004D56A5"/>
    <w:rsid w:val="004F14C5"/>
    <w:rsid w:val="00517C5D"/>
    <w:rsid w:val="00523E2F"/>
    <w:rsid w:val="00525433"/>
    <w:rsid w:val="00547137"/>
    <w:rsid w:val="005A7E53"/>
    <w:rsid w:val="005B3593"/>
    <w:rsid w:val="005B5808"/>
    <w:rsid w:val="006172DE"/>
    <w:rsid w:val="00662411"/>
    <w:rsid w:val="00665245"/>
    <w:rsid w:val="006A759E"/>
    <w:rsid w:val="006C0B6A"/>
    <w:rsid w:val="006C19D6"/>
    <w:rsid w:val="006D365A"/>
    <w:rsid w:val="006F0014"/>
    <w:rsid w:val="007048C1"/>
    <w:rsid w:val="00711098"/>
    <w:rsid w:val="007134F5"/>
    <w:rsid w:val="00733930"/>
    <w:rsid w:val="007344EE"/>
    <w:rsid w:val="007355F7"/>
    <w:rsid w:val="00744B89"/>
    <w:rsid w:val="007709F0"/>
    <w:rsid w:val="007742AB"/>
    <w:rsid w:val="00780C15"/>
    <w:rsid w:val="00781831"/>
    <w:rsid w:val="00792AF7"/>
    <w:rsid w:val="00793AAC"/>
    <w:rsid w:val="007B3A42"/>
    <w:rsid w:val="007C791B"/>
    <w:rsid w:val="007D1BD4"/>
    <w:rsid w:val="0080223F"/>
    <w:rsid w:val="008249B9"/>
    <w:rsid w:val="00834010"/>
    <w:rsid w:val="008342BC"/>
    <w:rsid w:val="00850CAC"/>
    <w:rsid w:val="00865005"/>
    <w:rsid w:val="008849A8"/>
    <w:rsid w:val="008B4942"/>
    <w:rsid w:val="008E4D83"/>
    <w:rsid w:val="008E5CE2"/>
    <w:rsid w:val="008F03E2"/>
    <w:rsid w:val="00902BB3"/>
    <w:rsid w:val="009423E8"/>
    <w:rsid w:val="0096152E"/>
    <w:rsid w:val="009750F8"/>
    <w:rsid w:val="00980385"/>
    <w:rsid w:val="009B783B"/>
    <w:rsid w:val="009C5E2C"/>
    <w:rsid w:val="009D1744"/>
    <w:rsid w:val="009F3B13"/>
    <w:rsid w:val="00A125C2"/>
    <w:rsid w:val="00A315D4"/>
    <w:rsid w:val="00A4677F"/>
    <w:rsid w:val="00A523AD"/>
    <w:rsid w:val="00A652E3"/>
    <w:rsid w:val="00A70DCC"/>
    <w:rsid w:val="00A86FB7"/>
    <w:rsid w:val="00AA363B"/>
    <w:rsid w:val="00AB1F4B"/>
    <w:rsid w:val="00AC6B84"/>
    <w:rsid w:val="00AD49DA"/>
    <w:rsid w:val="00AF0F89"/>
    <w:rsid w:val="00B216D1"/>
    <w:rsid w:val="00B9558A"/>
    <w:rsid w:val="00BA5703"/>
    <w:rsid w:val="00C01FF8"/>
    <w:rsid w:val="00C3484C"/>
    <w:rsid w:val="00C36199"/>
    <w:rsid w:val="00C55427"/>
    <w:rsid w:val="00C72E23"/>
    <w:rsid w:val="00CA24CA"/>
    <w:rsid w:val="00D12D85"/>
    <w:rsid w:val="00D1676B"/>
    <w:rsid w:val="00D448C3"/>
    <w:rsid w:val="00D4776F"/>
    <w:rsid w:val="00D5312A"/>
    <w:rsid w:val="00D55F73"/>
    <w:rsid w:val="00D575DB"/>
    <w:rsid w:val="00DA5B62"/>
    <w:rsid w:val="00DC6A6C"/>
    <w:rsid w:val="00DE37CE"/>
    <w:rsid w:val="00DE75E8"/>
    <w:rsid w:val="00DE7959"/>
    <w:rsid w:val="00DF42CC"/>
    <w:rsid w:val="00E05664"/>
    <w:rsid w:val="00E2039E"/>
    <w:rsid w:val="00E22A17"/>
    <w:rsid w:val="00E269A6"/>
    <w:rsid w:val="00E35A67"/>
    <w:rsid w:val="00E37AD9"/>
    <w:rsid w:val="00E42D46"/>
    <w:rsid w:val="00E57651"/>
    <w:rsid w:val="00EB1C0C"/>
    <w:rsid w:val="00ED7C8C"/>
    <w:rsid w:val="00EF1789"/>
    <w:rsid w:val="00F21687"/>
    <w:rsid w:val="00F302BF"/>
    <w:rsid w:val="00F61949"/>
    <w:rsid w:val="00F72817"/>
    <w:rsid w:val="00F75C34"/>
    <w:rsid w:val="00F87DB3"/>
    <w:rsid w:val="00F93C90"/>
    <w:rsid w:val="00FA1A91"/>
    <w:rsid w:val="00FB62DE"/>
    <w:rsid w:val="00FC5E05"/>
    <w:rsid w:val="00FD3274"/>
    <w:rsid w:val="00FD51D6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styleId="ad">
    <w:name w:val="Body Text"/>
    <w:basedOn w:val="a"/>
    <w:link w:val="ae"/>
    <w:uiPriority w:val="99"/>
    <w:rsid w:val="007C791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52543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8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2024</Words>
  <Characters>1154</Characters>
  <Application>Microsoft Office Word</Application>
  <DocSecurity>0</DocSecurity>
  <Lines>9</Lines>
  <Paragraphs>6</Paragraphs>
  <ScaleCrop>false</ScaleCrop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68</cp:revision>
  <cp:lastPrinted>2022-12-29T06:38:00Z</cp:lastPrinted>
  <dcterms:created xsi:type="dcterms:W3CDTF">2021-11-19T08:42:00Z</dcterms:created>
  <dcterms:modified xsi:type="dcterms:W3CDTF">2023-01-10T14:27:00Z</dcterms:modified>
</cp:coreProperties>
</file>