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bookmarkStart w:id="0" w:name="_GoBack"/>
      <w:bookmarkEnd w:id="0"/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854FBE" w:rsidP="001A2D75">
      <w:pPr>
        <w:pStyle w:val="4"/>
        <w:tabs>
          <w:tab w:val="center" w:pos="4678"/>
          <w:tab w:val="left" w:pos="6465"/>
          <w:tab w:val="left" w:pos="798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B2F71" w:rsidRPr="003B2F71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90.45pt;margin-top:1.5pt;width:102.05pt;height:23.3pt;z-index:-25165875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57205C">
        <w:rPr>
          <w:sz w:val="32"/>
          <w:szCs w:val="32"/>
        </w:rPr>
        <w:tab/>
      </w:r>
      <w:r w:rsidR="002D74DB">
        <w:rPr>
          <w:sz w:val="32"/>
          <w:szCs w:val="32"/>
        </w:rPr>
        <w:tab/>
      </w:r>
    </w:p>
    <w:p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6E26C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50DD">
        <w:rPr>
          <w:sz w:val="28"/>
          <w:szCs w:val="28"/>
          <w:lang w:val="ru-RU"/>
        </w:rPr>
        <w:t xml:space="preserve">01  </w:t>
      </w:r>
      <w:r w:rsidR="001A2D75">
        <w:rPr>
          <w:sz w:val="28"/>
          <w:szCs w:val="28"/>
        </w:rPr>
        <w:t>червня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7205C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9751AB">
        <w:rPr>
          <w:sz w:val="28"/>
          <w:szCs w:val="28"/>
        </w:rPr>
        <w:t xml:space="preserve">   </w:t>
      </w:r>
      <w:proofErr w:type="gramStart"/>
      <w:r w:rsidR="00A652E3">
        <w:rPr>
          <w:sz w:val="28"/>
          <w:szCs w:val="28"/>
        </w:rPr>
        <w:t>м</w:t>
      </w:r>
      <w:proofErr w:type="gramEnd"/>
      <w:r w:rsidR="00A652E3">
        <w:rPr>
          <w:sz w:val="28"/>
          <w:szCs w:val="28"/>
        </w:rPr>
        <w:t xml:space="preserve">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          </w:t>
      </w:r>
      <w:r w:rsidR="00A652E3">
        <w:rPr>
          <w:sz w:val="28"/>
          <w:szCs w:val="28"/>
        </w:rPr>
        <w:t>№</w:t>
      </w:r>
      <w:r w:rsidR="000861FE">
        <w:rPr>
          <w:sz w:val="28"/>
          <w:szCs w:val="28"/>
        </w:rPr>
        <w:t xml:space="preserve"> 235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:rsidR="00356023" w:rsidRPr="00124A49" w:rsidRDefault="00356023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 w:rsidRPr="00820BDF">
        <w:rPr>
          <w:sz w:val="28"/>
          <w:szCs w:val="28"/>
        </w:rPr>
        <w:t>Розглянувши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 w:rsidR="00854FBE">
        <w:rPr>
          <w:sz w:val="28"/>
          <w:szCs w:val="28"/>
        </w:rPr>
        <w:t xml:space="preserve">звернення </w:t>
      </w:r>
      <w:r w:rsidR="002D74DB">
        <w:rPr>
          <w:sz w:val="28"/>
          <w:szCs w:val="28"/>
        </w:rPr>
        <w:t>суб’єктів</w:t>
      </w:r>
      <w:r w:rsidRPr="00820BDF">
        <w:rPr>
          <w:sz w:val="28"/>
          <w:szCs w:val="28"/>
        </w:rPr>
        <w:t xml:space="preserve"> </w:t>
      </w:r>
      <w:r w:rsidR="00854FBE"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 w:rsidR="00854FBE">
        <w:rPr>
          <w:rStyle w:val="FontStyle20"/>
          <w:sz w:val="28"/>
          <w:szCs w:val="28"/>
        </w:rPr>
        <w:t xml:space="preserve">ежиму роботи, </w:t>
      </w:r>
      <w:r w:rsidRPr="00820BDF">
        <w:rPr>
          <w:rStyle w:val="FontStyle20"/>
          <w:sz w:val="28"/>
          <w:szCs w:val="28"/>
        </w:rPr>
        <w:t xml:space="preserve">керуючись </w:t>
      </w:r>
      <w:r>
        <w:rPr>
          <w:rStyle w:val="FontStyle20"/>
          <w:sz w:val="28"/>
          <w:szCs w:val="28"/>
        </w:rPr>
        <w:t xml:space="preserve">підп. 4 п. </w:t>
      </w:r>
      <w:r w:rsidR="00854FBE">
        <w:rPr>
          <w:rStyle w:val="FontStyle20"/>
          <w:sz w:val="28"/>
          <w:szCs w:val="28"/>
        </w:rPr>
        <w:t>«</w:t>
      </w:r>
      <w:r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>
        <w:rPr>
          <w:rStyle w:val="FontStyle20"/>
          <w:sz w:val="28"/>
          <w:szCs w:val="28"/>
        </w:rPr>
        <w:t xml:space="preserve"> ст. </w:t>
      </w:r>
      <w:r w:rsidRPr="00820BDF">
        <w:rPr>
          <w:rStyle w:val="FontStyle20"/>
          <w:sz w:val="28"/>
          <w:szCs w:val="28"/>
        </w:rPr>
        <w:t>30 Закону України «Про міс</w:t>
      </w:r>
      <w:r>
        <w:rPr>
          <w:rStyle w:val="FontStyle20"/>
          <w:sz w:val="28"/>
          <w:szCs w:val="28"/>
        </w:rPr>
        <w:t>цеве самоврядування в Україні»</w:t>
      </w:r>
      <w:r w:rsidR="00854FBE">
        <w:rPr>
          <w:rStyle w:val="FontStyle20"/>
          <w:sz w:val="28"/>
          <w:szCs w:val="28"/>
        </w:rPr>
        <w:t xml:space="preserve"> та</w:t>
      </w:r>
      <w:r w:rsidRPr="00820BDF">
        <w:rPr>
          <w:rStyle w:val="FontStyle20"/>
          <w:sz w:val="28"/>
          <w:szCs w:val="28"/>
        </w:rPr>
        <w:t xml:space="preserve"> рішення</w:t>
      </w:r>
      <w:r>
        <w:rPr>
          <w:rStyle w:val="FontStyle20"/>
          <w:sz w:val="28"/>
          <w:szCs w:val="28"/>
        </w:rPr>
        <w:t>м виконавчого комітету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Pr="00820BDF">
        <w:rPr>
          <w:rStyle w:val="FontStyle20"/>
          <w:sz w:val="28"/>
          <w:szCs w:val="28"/>
        </w:rPr>
        <w:t xml:space="preserve">371 </w:t>
      </w:r>
      <w:r>
        <w:rPr>
          <w:rStyle w:val="FontStyle20"/>
          <w:sz w:val="28"/>
          <w:szCs w:val="28"/>
        </w:rPr>
        <w:t>«</w:t>
      </w:r>
      <w:r>
        <w:rPr>
          <w:rStyle w:val="FontStyle19"/>
          <w:b w:val="0"/>
          <w:bCs w:val="0"/>
          <w:sz w:val="28"/>
          <w:szCs w:val="28"/>
        </w:rPr>
        <w:t>Про порядок</w:t>
      </w:r>
      <w:r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>
        <w:rPr>
          <w:rStyle w:val="FontStyle19"/>
          <w:b w:val="0"/>
          <w:bCs w:val="0"/>
          <w:sz w:val="28"/>
          <w:szCs w:val="28"/>
        </w:rPr>
        <w:t>об</w:t>
      </w:r>
      <w:r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>
        <w:rPr>
          <w:rStyle w:val="FontStyle19"/>
          <w:b w:val="0"/>
          <w:bCs w:val="0"/>
          <w:sz w:val="28"/>
          <w:szCs w:val="28"/>
        </w:rPr>
        <w:t>»</w:t>
      </w:r>
      <w:r w:rsidRPr="00124A49">
        <w:rPr>
          <w:rStyle w:val="FontStyle19"/>
          <w:b w:val="0"/>
          <w:bCs w:val="0"/>
          <w:sz w:val="28"/>
          <w:szCs w:val="28"/>
        </w:rPr>
        <w:t>,</w:t>
      </w:r>
      <w:r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наступних об’єктів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торгівлі та </w:t>
      </w:r>
      <w:r w:rsidR="00321272" w:rsidRPr="00B64441">
        <w:rPr>
          <w:rStyle w:val="FontStyle19"/>
          <w:b w:val="0"/>
          <w:bCs w:val="0"/>
          <w:sz w:val="28"/>
          <w:szCs w:val="28"/>
        </w:rPr>
        <w:t xml:space="preserve">ресторанного </w:t>
      </w:r>
      <w:proofErr w:type="spellStart"/>
      <w:r w:rsidR="00321272" w:rsidRPr="00B64441">
        <w:rPr>
          <w:rStyle w:val="FontStyle19"/>
          <w:b w:val="0"/>
          <w:bCs w:val="0"/>
          <w:sz w:val="28"/>
          <w:szCs w:val="28"/>
        </w:rPr>
        <w:t>господарства</w:t>
      </w:r>
      <w:proofErr w:type="spellEnd"/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:rsidR="00321272" w:rsidRDefault="00321272" w:rsidP="002D74DB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магазину «Тісто», </w:t>
      </w:r>
      <w:r w:rsidRPr="00321272">
        <w:rPr>
          <w:sz w:val="28"/>
          <w:szCs w:val="28"/>
          <w:lang w:val="uk-UA"/>
        </w:rPr>
        <w:t xml:space="preserve">який розміщений в орендованому приміщенні </w:t>
      </w:r>
      <w:proofErr w:type="spellStart"/>
      <w:r w:rsidRPr="00321272">
        <w:rPr>
          <w:sz w:val="28"/>
          <w:szCs w:val="28"/>
          <w:lang w:val="uk-UA"/>
        </w:rPr>
        <w:t>ФО</w:t>
      </w:r>
      <w:r w:rsidR="00200598">
        <w:rPr>
          <w:sz w:val="28"/>
          <w:szCs w:val="28"/>
          <w:lang w:val="uk-UA"/>
        </w:rPr>
        <w:t>П</w:t>
      </w:r>
      <w:proofErr w:type="spellEnd"/>
      <w:r w:rsidR="00200598">
        <w:rPr>
          <w:sz w:val="28"/>
          <w:szCs w:val="28"/>
          <w:lang w:val="uk-UA"/>
        </w:rPr>
        <w:t xml:space="preserve"> Романюка А.В. </w:t>
      </w:r>
      <w:r w:rsidR="00200598" w:rsidRPr="00321272">
        <w:rPr>
          <w:sz w:val="28"/>
          <w:szCs w:val="28"/>
          <w:lang w:val="uk-UA"/>
        </w:rPr>
        <w:t>за адресою</w:t>
      </w:r>
      <w:r w:rsidR="00200598">
        <w:rPr>
          <w:sz w:val="28"/>
          <w:szCs w:val="28"/>
          <w:lang w:val="uk-UA"/>
        </w:rPr>
        <w:t>: вул. Винниченка, (біля будинку №3)</w:t>
      </w:r>
      <w:r w:rsidR="000F7EC1">
        <w:rPr>
          <w:sz w:val="28"/>
          <w:szCs w:val="28"/>
          <w:lang w:val="uk-UA"/>
        </w:rPr>
        <w:t xml:space="preserve">, </w:t>
      </w:r>
      <w:r w:rsidR="002D74DB">
        <w:rPr>
          <w:sz w:val="28"/>
          <w:szCs w:val="28"/>
          <w:lang w:val="uk-UA"/>
        </w:rPr>
        <w:t xml:space="preserve">                     </w:t>
      </w:r>
      <w:r w:rsidR="000F7EC1" w:rsidRPr="00321272">
        <w:rPr>
          <w:sz w:val="28"/>
          <w:szCs w:val="28"/>
          <w:lang w:val="uk-UA"/>
        </w:rPr>
        <w:t>м. Нововолинськ</w:t>
      </w:r>
      <w:r w:rsidR="000F7EC1">
        <w:rPr>
          <w:sz w:val="28"/>
          <w:szCs w:val="28"/>
          <w:lang w:val="uk-UA"/>
        </w:rPr>
        <w:t>,</w:t>
      </w:r>
      <w:r w:rsidR="00200598" w:rsidRPr="00200598">
        <w:rPr>
          <w:sz w:val="28"/>
          <w:szCs w:val="28"/>
          <w:lang w:val="uk-UA"/>
        </w:rPr>
        <w:t xml:space="preserve"> </w:t>
      </w:r>
      <w:r w:rsidR="00200598" w:rsidRPr="00321272">
        <w:rPr>
          <w:sz w:val="28"/>
          <w:szCs w:val="28"/>
          <w:lang w:val="uk-UA"/>
        </w:rPr>
        <w:t>загальною площею об’єкта оренди</w:t>
      </w:r>
      <w:r w:rsidR="00200598">
        <w:rPr>
          <w:sz w:val="28"/>
          <w:szCs w:val="28"/>
          <w:lang w:val="uk-UA"/>
        </w:rPr>
        <w:t xml:space="preserve"> </w:t>
      </w:r>
      <w:r w:rsidR="000F7EC1">
        <w:rPr>
          <w:sz w:val="28"/>
          <w:szCs w:val="28"/>
          <w:lang w:val="uk-UA"/>
        </w:rPr>
        <w:t xml:space="preserve">22,0 </w:t>
      </w:r>
      <w:r w:rsidR="000F7EC1" w:rsidRPr="00321272">
        <w:rPr>
          <w:sz w:val="28"/>
          <w:szCs w:val="28"/>
          <w:lang w:val="uk-UA"/>
        </w:rPr>
        <w:t>м</w:t>
      </w:r>
      <w:r w:rsidR="000F7EC1" w:rsidRPr="00321272">
        <w:rPr>
          <w:sz w:val="28"/>
          <w:szCs w:val="28"/>
          <w:vertAlign w:val="superscript"/>
          <w:lang w:val="uk-UA"/>
        </w:rPr>
        <w:t>2</w:t>
      </w:r>
      <w:r w:rsidR="000F7EC1">
        <w:rPr>
          <w:sz w:val="28"/>
          <w:szCs w:val="28"/>
          <w:vertAlign w:val="superscript"/>
          <w:lang w:val="uk-UA"/>
        </w:rPr>
        <w:t xml:space="preserve"> </w:t>
      </w:r>
      <w:r w:rsidR="00556644">
        <w:rPr>
          <w:sz w:val="28"/>
          <w:szCs w:val="28"/>
          <w:lang w:val="uk-UA"/>
        </w:rPr>
        <w:t>з 09.00 год.</w:t>
      </w:r>
      <w:r w:rsidR="000F7EC1">
        <w:rPr>
          <w:sz w:val="28"/>
          <w:szCs w:val="28"/>
          <w:lang w:val="uk-UA"/>
        </w:rPr>
        <w:t xml:space="preserve"> до 20</w:t>
      </w:r>
      <w:r w:rsidR="00556644">
        <w:rPr>
          <w:sz w:val="28"/>
          <w:szCs w:val="28"/>
          <w:lang w:val="uk-UA"/>
        </w:rPr>
        <w:t>.00 год.</w:t>
      </w:r>
      <w:r w:rsidR="000F7EC1" w:rsidRPr="00321272">
        <w:rPr>
          <w:sz w:val="28"/>
          <w:szCs w:val="28"/>
          <w:lang w:val="uk-UA"/>
        </w:rPr>
        <w:t>, без обідньої перерви та вихідних. Фізична особа-підпри</w:t>
      </w:r>
      <w:r w:rsidR="000F7EC1">
        <w:rPr>
          <w:sz w:val="28"/>
          <w:szCs w:val="28"/>
          <w:lang w:val="uk-UA"/>
        </w:rPr>
        <w:t>ємець Романюк Олена Василівна;</w:t>
      </w:r>
    </w:p>
    <w:p w:rsidR="00200598" w:rsidRPr="00321272" w:rsidRDefault="00200598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rStyle w:val="FontStyle19"/>
          <w:b w:val="0"/>
          <w:bCs w:val="0"/>
          <w:sz w:val="28"/>
          <w:szCs w:val="28"/>
          <w:lang w:val="uk-UA"/>
        </w:rPr>
        <w:t>- кафе</w:t>
      </w:r>
      <w:r w:rsidRPr="00321272">
        <w:rPr>
          <w:rStyle w:val="FontStyle19"/>
          <w:b w:val="0"/>
          <w:bCs w:val="0"/>
          <w:sz w:val="28"/>
          <w:szCs w:val="28"/>
          <w:lang w:val="uk-UA"/>
        </w:rPr>
        <w:t xml:space="preserve"> «Куба», </w:t>
      </w:r>
      <w:r>
        <w:rPr>
          <w:sz w:val="28"/>
          <w:szCs w:val="28"/>
          <w:lang w:val="uk-UA"/>
        </w:rPr>
        <w:t>яке розміщене</w:t>
      </w:r>
      <w:r w:rsidRPr="00321272">
        <w:rPr>
          <w:sz w:val="28"/>
          <w:szCs w:val="28"/>
          <w:lang w:val="uk-UA"/>
        </w:rPr>
        <w:t xml:space="preserve"> в орендованому приміщенні ФО </w:t>
      </w:r>
      <w:proofErr w:type="spellStart"/>
      <w:r w:rsidRPr="00321272">
        <w:rPr>
          <w:sz w:val="28"/>
          <w:szCs w:val="28"/>
          <w:lang w:val="uk-UA"/>
        </w:rPr>
        <w:t>Развіна</w:t>
      </w:r>
      <w:proofErr w:type="spellEnd"/>
      <w:r w:rsidRPr="00321272">
        <w:rPr>
          <w:sz w:val="28"/>
          <w:szCs w:val="28"/>
          <w:lang w:val="uk-UA"/>
        </w:rPr>
        <w:t xml:space="preserve"> І.С. за адресою</w:t>
      </w:r>
      <w:r>
        <w:rPr>
          <w:sz w:val="28"/>
          <w:szCs w:val="28"/>
          <w:lang w:val="uk-UA"/>
        </w:rPr>
        <w:t>:</w:t>
      </w:r>
      <w:r w:rsidRPr="00321272">
        <w:rPr>
          <w:sz w:val="28"/>
          <w:szCs w:val="28"/>
          <w:lang w:val="uk-UA"/>
        </w:rPr>
        <w:t xml:space="preserve"> проспект Степана Бандери, 96 б, м. Нововолинськ, загальною площею об’єкта оренди 105,0 м</w:t>
      </w:r>
      <w:r w:rsidRPr="00321272">
        <w:rPr>
          <w:sz w:val="28"/>
          <w:szCs w:val="28"/>
          <w:vertAlign w:val="superscript"/>
          <w:lang w:val="uk-UA"/>
        </w:rPr>
        <w:t>2</w:t>
      </w:r>
      <w:r w:rsidRPr="00321272">
        <w:rPr>
          <w:sz w:val="28"/>
          <w:szCs w:val="28"/>
          <w:lang w:val="uk-UA"/>
        </w:rPr>
        <w:t xml:space="preserve">, з 11.00 год. до 23.00 год., без обідньої перерви та вихідних. Фізична особа-підприємець </w:t>
      </w:r>
      <w:proofErr w:type="spellStart"/>
      <w:r w:rsidRPr="00321272">
        <w:rPr>
          <w:sz w:val="28"/>
          <w:szCs w:val="28"/>
          <w:lang w:val="uk-UA"/>
        </w:rPr>
        <w:t>Матвіюк</w:t>
      </w:r>
      <w:proofErr w:type="spellEnd"/>
      <w:r w:rsidRPr="00321272">
        <w:rPr>
          <w:sz w:val="28"/>
          <w:szCs w:val="28"/>
          <w:lang w:val="uk-UA"/>
        </w:rPr>
        <w:t xml:space="preserve"> Наталія Віталіївна</w:t>
      </w:r>
      <w:r>
        <w:rPr>
          <w:sz w:val="28"/>
          <w:szCs w:val="28"/>
          <w:lang w:val="uk-UA"/>
        </w:rPr>
        <w:t>.</w:t>
      </w:r>
    </w:p>
    <w:p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суб’єктам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:rsidR="00356023" w:rsidRDefault="00751662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2D74DB">
        <w:rPr>
          <w:sz w:val="28"/>
          <w:szCs w:val="28"/>
          <w:lang w:val="uk-UA"/>
        </w:rPr>
        <w:t>и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 xml:space="preserve">апаратурою зовнішнього </w:t>
      </w:r>
      <w:proofErr w:type="spellStart"/>
      <w:r w:rsidR="00356023" w:rsidRPr="000F5045">
        <w:rPr>
          <w:sz w:val="28"/>
          <w:szCs w:val="28"/>
          <w:lang w:val="uk-UA"/>
        </w:rPr>
        <w:t>відеоспостереження</w:t>
      </w:r>
      <w:proofErr w:type="spellEnd"/>
      <w:r w:rsidR="00356023" w:rsidRPr="000F5045">
        <w:rPr>
          <w:sz w:val="28"/>
          <w:szCs w:val="28"/>
          <w:lang w:val="uk-UA"/>
        </w:rPr>
        <w:t xml:space="preserve">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:rsidR="00751662" w:rsidRDefault="00356023" w:rsidP="002D74D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751662" w:rsidRDefault="00751662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:rsidR="003B45AD" w:rsidRDefault="00356023" w:rsidP="003B45AD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</w:t>
      </w:r>
      <w:proofErr w:type="gramStart"/>
      <w:r w:rsidR="00751662">
        <w:rPr>
          <w:sz w:val="28"/>
          <w:szCs w:val="28"/>
          <w:lang w:val="uk-UA"/>
        </w:rPr>
        <w:t>у</w:t>
      </w:r>
      <w:proofErr w:type="gramEnd"/>
      <w:r w:rsidR="00751662">
        <w:rPr>
          <w:sz w:val="28"/>
          <w:szCs w:val="28"/>
          <w:lang w:val="uk-UA"/>
        </w:rPr>
        <w:t xml:space="preserve"> закладі</w:t>
      </w:r>
      <w:r w:rsidRPr="00734BDD">
        <w:rPr>
          <w:sz w:val="28"/>
          <w:szCs w:val="28"/>
          <w:lang w:val="uk-UA"/>
        </w:rPr>
        <w:t>.</w:t>
      </w:r>
    </w:p>
    <w:p w:rsidR="00AA6154" w:rsidRPr="00E379AB" w:rsidRDefault="00E379AB" w:rsidP="00E379AB">
      <w:pPr>
        <w:pStyle w:val="Style14"/>
        <w:tabs>
          <w:tab w:val="left" w:pos="56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379AB">
        <w:rPr>
          <w:sz w:val="28"/>
          <w:szCs w:val="28"/>
        </w:rPr>
        <w:t xml:space="preserve">3. </w:t>
      </w:r>
      <w:proofErr w:type="spellStart"/>
      <w:r w:rsidRPr="00E379AB">
        <w:rPr>
          <w:sz w:val="28"/>
          <w:szCs w:val="28"/>
        </w:rPr>
        <w:t>Вважати</w:t>
      </w:r>
      <w:proofErr w:type="spellEnd"/>
      <w:r w:rsidRPr="00E379AB">
        <w:rPr>
          <w:sz w:val="28"/>
          <w:szCs w:val="28"/>
        </w:rPr>
        <w:t xml:space="preserve"> таким, </w:t>
      </w:r>
      <w:proofErr w:type="spellStart"/>
      <w:r w:rsidRPr="00E379AB">
        <w:rPr>
          <w:sz w:val="28"/>
          <w:szCs w:val="28"/>
        </w:rPr>
        <w:t>що</w:t>
      </w:r>
      <w:proofErr w:type="spellEnd"/>
      <w:r w:rsidRPr="00E379AB">
        <w:rPr>
          <w:sz w:val="28"/>
          <w:szCs w:val="28"/>
        </w:rPr>
        <w:t xml:space="preserve"> </w:t>
      </w:r>
      <w:proofErr w:type="spellStart"/>
      <w:r w:rsidRPr="00E379AB">
        <w:rPr>
          <w:sz w:val="28"/>
          <w:szCs w:val="28"/>
        </w:rPr>
        <w:t>втратив</w:t>
      </w:r>
      <w:proofErr w:type="spellEnd"/>
      <w:r w:rsidRPr="00E379AB">
        <w:rPr>
          <w:sz w:val="28"/>
          <w:szCs w:val="28"/>
        </w:rPr>
        <w:t xml:space="preserve"> </w:t>
      </w:r>
      <w:proofErr w:type="spellStart"/>
      <w:r w:rsidRPr="00E379AB">
        <w:rPr>
          <w:sz w:val="28"/>
          <w:szCs w:val="28"/>
        </w:rPr>
        <w:t>чинність</w:t>
      </w:r>
      <w:proofErr w:type="spellEnd"/>
      <w:r w:rsidRPr="00E379AB">
        <w:rPr>
          <w:sz w:val="28"/>
          <w:szCs w:val="28"/>
        </w:rPr>
        <w:t xml:space="preserve"> </w:t>
      </w:r>
      <w:proofErr w:type="spellStart"/>
      <w:proofErr w:type="gramStart"/>
      <w:r w:rsidRPr="00E379AB">
        <w:rPr>
          <w:sz w:val="28"/>
          <w:szCs w:val="28"/>
        </w:rPr>
        <w:t>п</w:t>
      </w:r>
      <w:proofErr w:type="gramEnd"/>
      <w:r w:rsidRPr="00E379AB">
        <w:rPr>
          <w:sz w:val="28"/>
          <w:szCs w:val="28"/>
        </w:rPr>
        <w:t>ідпункт</w:t>
      </w:r>
      <w:proofErr w:type="spellEnd"/>
      <w:r w:rsidRPr="00E379AB">
        <w:rPr>
          <w:sz w:val="28"/>
          <w:szCs w:val="28"/>
        </w:rPr>
        <w:t xml:space="preserve"> 2 пункту 1 </w:t>
      </w:r>
      <w:proofErr w:type="spellStart"/>
      <w:r w:rsidRPr="00E379AB">
        <w:rPr>
          <w:sz w:val="28"/>
          <w:szCs w:val="28"/>
        </w:rPr>
        <w:t>рішення</w:t>
      </w:r>
      <w:proofErr w:type="spellEnd"/>
      <w:r w:rsidRPr="00E379AB">
        <w:rPr>
          <w:sz w:val="28"/>
          <w:szCs w:val="28"/>
        </w:rPr>
        <w:t xml:space="preserve"> </w:t>
      </w:r>
      <w:proofErr w:type="spellStart"/>
      <w:r w:rsidRPr="00E379AB">
        <w:rPr>
          <w:sz w:val="28"/>
          <w:szCs w:val="28"/>
        </w:rPr>
        <w:t>виконавчого</w:t>
      </w:r>
      <w:proofErr w:type="spellEnd"/>
      <w:r w:rsidRPr="00E379AB">
        <w:rPr>
          <w:sz w:val="28"/>
          <w:szCs w:val="28"/>
        </w:rPr>
        <w:t xml:space="preserve"> </w:t>
      </w:r>
      <w:proofErr w:type="spellStart"/>
      <w:r w:rsidRPr="00E379AB">
        <w:rPr>
          <w:sz w:val="28"/>
          <w:szCs w:val="28"/>
        </w:rPr>
        <w:t>комітету</w:t>
      </w:r>
      <w:proofErr w:type="spellEnd"/>
      <w:r w:rsidRPr="00E379AB">
        <w:rPr>
          <w:sz w:val="28"/>
          <w:szCs w:val="28"/>
        </w:rPr>
        <w:t xml:space="preserve"> </w:t>
      </w:r>
      <w:proofErr w:type="spellStart"/>
      <w:r w:rsidRPr="00E379AB">
        <w:rPr>
          <w:sz w:val="28"/>
          <w:szCs w:val="28"/>
        </w:rPr>
        <w:t>від</w:t>
      </w:r>
      <w:proofErr w:type="spellEnd"/>
      <w:r w:rsidRPr="00E379AB">
        <w:rPr>
          <w:sz w:val="28"/>
          <w:szCs w:val="28"/>
        </w:rPr>
        <w:t xml:space="preserve"> 15.04.2023 №133 «Про </w:t>
      </w:r>
      <w:proofErr w:type="spellStart"/>
      <w:r w:rsidRPr="00E379AB">
        <w:rPr>
          <w:sz w:val="28"/>
          <w:szCs w:val="28"/>
        </w:rPr>
        <w:t>погодження</w:t>
      </w:r>
      <w:proofErr w:type="spellEnd"/>
      <w:r w:rsidRPr="00E379AB">
        <w:rPr>
          <w:sz w:val="28"/>
          <w:szCs w:val="28"/>
        </w:rPr>
        <w:t xml:space="preserve"> режиму </w:t>
      </w:r>
      <w:proofErr w:type="spellStart"/>
      <w:r w:rsidRPr="00E379AB">
        <w:rPr>
          <w:sz w:val="28"/>
          <w:szCs w:val="28"/>
        </w:rPr>
        <w:t>роботи</w:t>
      </w:r>
      <w:proofErr w:type="spellEnd"/>
      <w:r w:rsidRPr="00E379AB">
        <w:rPr>
          <w:sz w:val="28"/>
          <w:szCs w:val="28"/>
        </w:rPr>
        <w:t>»</w:t>
      </w:r>
      <w:r w:rsidRPr="007850D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 зв’язку з заявою </w:t>
      </w:r>
      <w:proofErr w:type="spellStart"/>
      <w:r>
        <w:rPr>
          <w:sz w:val="28"/>
          <w:szCs w:val="28"/>
          <w:lang w:val="uk-UA"/>
        </w:rPr>
        <w:t>ФОП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Матвіюк</w:t>
      </w:r>
      <w:proofErr w:type="spellEnd"/>
      <w:r>
        <w:rPr>
          <w:sz w:val="28"/>
          <w:szCs w:val="28"/>
          <w:lang w:val="uk-UA"/>
        </w:rPr>
        <w:t xml:space="preserve"> Н.В</w:t>
      </w:r>
      <w:r w:rsidRPr="00E379AB">
        <w:rPr>
          <w:sz w:val="28"/>
          <w:szCs w:val="28"/>
        </w:rPr>
        <w:t>.</w:t>
      </w:r>
    </w:p>
    <w:p w:rsidR="00E379AB" w:rsidRDefault="00E379AB" w:rsidP="002D74DB">
      <w:pPr>
        <w:tabs>
          <w:tab w:val="left" w:pos="567"/>
        </w:tabs>
        <w:ind w:firstLine="426"/>
        <w:jc w:val="both"/>
        <w:rPr>
          <w:sz w:val="28"/>
          <w:szCs w:val="28"/>
        </w:rPr>
      </w:pPr>
    </w:p>
    <w:p w:rsidR="007850DD" w:rsidRDefault="007850DD" w:rsidP="002D74DB">
      <w:pPr>
        <w:tabs>
          <w:tab w:val="left" w:pos="567"/>
        </w:tabs>
        <w:ind w:firstLine="426"/>
        <w:jc w:val="both"/>
        <w:rPr>
          <w:sz w:val="28"/>
          <w:szCs w:val="28"/>
        </w:rPr>
      </w:pPr>
    </w:p>
    <w:p w:rsidR="007850DD" w:rsidRDefault="007850DD" w:rsidP="002D74DB">
      <w:pPr>
        <w:tabs>
          <w:tab w:val="left" w:pos="567"/>
        </w:tabs>
        <w:ind w:firstLine="426"/>
        <w:jc w:val="both"/>
        <w:rPr>
          <w:sz w:val="28"/>
          <w:szCs w:val="28"/>
        </w:rPr>
      </w:pPr>
    </w:p>
    <w:p w:rsidR="007850DD" w:rsidRDefault="007850DD" w:rsidP="002D74DB">
      <w:pPr>
        <w:tabs>
          <w:tab w:val="left" w:pos="567"/>
        </w:tabs>
        <w:ind w:firstLine="426"/>
        <w:jc w:val="both"/>
        <w:rPr>
          <w:sz w:val="28"/>
          <w:szCs w:val="28"/>
        </w:rPr>
      </w:pPr>
    </w:p>
    <w:p w:rsidR="007D1BD4" w:rsidRDefault="001A2D75" w:rsidP="002D74DB">
      <w:pPr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:rsidR="003B45AD" w:rsidRDefault="003B45AD" w:rsidP="0057205C">
      <w:pPr>
        <w:jc w:val="both"/>
        <w:rPr>
          <w:sz w:val="28"/>
          <w:szCs w:val="28"/>
        </w:rPr>
      </w:pPr>
    </w:p>
    <w:p w:rsidR="00E379AB" w:rsidRDefault="00E379AB" w:rsidP="0057205C">
      <w:pPr>
        <w:jc w:val="both"/>
        <w:rPr>
          <w:sz w:val="28"/>
          <w:szCs w:val="28"/>
        </w:rPr>
      </w:pPr>
    </w:p>
    <w:p w:rsidR="00E379AB" w:rsidRDefault="00E379AB" w:rsidP="0057205C">
      <w:pPr>
        <w:jc w:val="both"/>
        <w:rPr>
          <w:sz w:val="28"/>
          <w:szCs w:val="28"/>
        </w:rPr>
      </w:pPr>
    </w:p>
    <w:p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:rsidR="00A00CD2" w:rsidRDefault="00A00CD2" w:rsidP="0057205C">
      <w:pPr>
        <w:jc w:val="both"/>
        <w:rPr>
          <w:sz w:val="28"/>
          <w:szCs w:val="28"/>
        </w:rPr>
      </w:pPr>
    </w:p>
    <w:p w:rsidR="00E379AB" w:rsidRDefault="00E379AB" w:rsidP="0057205C">
      <w:pPr>
        <w:jc w:val="both"/>
        <w:rPr>
          <w:sz w:val="28"/>
          <w:szCs w:val="28"/>
        </w:rPr>
      </w:pPr>
    </w:p>
    <w:p w:rsidR="00E379AB" w:rsidRDefault="00E379AB" w:rsidP="0057205C">
      <w:pPr>
        <w:jc w:val="both"/>
        <w:rPr>
          <w:sz w:val="28"/>
          <w:szCs w:val="28"/>
        </w:rPr>
      </w:pPr>
    </w:p>
    <w:p w:rsidR="00744B89" w:rsidRPr="00751662" w:rsidRDefault="001A2D75" w:rsidP="0057205C">
      <w:pPr>
        <w:jc w:val="both"/>
        <w:rPr>
          <w:sz w:val="24"/>
          <w:szCs w:val="24"/>
        </w:rPr>
      </w:pPr>
      <w:r w:rsidRPr="00A00CD2">
        <w:rPr>
          <w:sz w:val="24"/>
          <w:szCs w:val="24"/>
        </w:rPr>
        <w:t xml:space="preserve">Інна </w:t>
      </w:r>
      <w:proofErr w:type="spellStart"/>
      <w:r w:rsidRPr="00A00CD2">
        <w:rPr>
          <w:sz w:val="24"/>
          <w:szCs w:val="24"/>
        </w:rPr>
        <w:t>Сибіра</w:t>
      </w:r>
      <w:proofErr w:type="spellEnd"/>
      <w:r w:rsidRPr="00A00CD2">
        <w:rPr>
          <w:sz w:val="24"/>
          <w:szCs w:val="24"/>
        </w:rPr>
        <w:t xml:space="preserve"> 30586    </w:t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</w:p>
    <w:sectPr w:rsidR="00744B89" w:rsidRPr="00751662" w:rsidSect="002D74DB">
      <w:pgSz w:w="11906" w:h="16838"/>
      <w:pgMar w:top="426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41F91"/>
    <w:rsid w:val="00054554"/>
    <w:rsid w:val="000861FE"/>
    <w:rsid w:val="00093C65"/>
    <w:rsid w:val="000C1059"/>
    <w:rsid w:val="000C3C93"/>
    <w:rsid w:val="000F7EC1"/>
    <w:rsid w:val="00107F02"/>
    <w:rsid w:val="00124CE8"/>
    <w:rsid w:val="0017179A"/>
    <w:rsid w:val="00173D62"/>
    <w:rsid w:val="001A2D75"/>
    <w:rsid w:val="001D5E48"/>
    <w:rsid w:val="00200598"/>
    <w:rsid w:val="00201346"/>
    <w:rsid w:val="0027329D"/>
    <w:rsid w:val="002D74DB"/>
    <w:rsid w:val="002F4FDE"/>
    <w:rsid w:val="00321272"/>
    <w:rsid w:val="00356023"/>
    <w:rsid w:val="00382DEA"/>
    <w:rsid w:val="00393353"/>
    <w:rsid w:val="003950F6"/>
    <w:rsid w:val="003B2F71"/>
    <w:rsid w:val="003B45AD"/>
    <w:rsid w:val="003C7D42"/>
    <w:rsid w:val="003D2CC9"/>
    <w:rsid w:val="003E1FED"/>
    <w:rsid w:val="003F5233"/>
    <w:rsid w:val="004C049E"/>
    <w:rsid w:val="004D3326"/>
    <w:rsid w:val="00500115"/>
    <w:rsid w:val="00517C5D"/>
    <w:rsid w:val="00535D56"/>
    <w:rsid w:val="00556644"/>
    <w:rsid w:val="0057205C"/>
    <w:rsid w:val="006A31D6"/>
    <w:rsid w:val="006E26CF"/>
    <w:rsid w:val="007145DD"/>
    <w:rsid w:val="007344EE"/>
    <w:rsid w:val="007355F7"/>
    <w:rsid w:val="00744B89"/>
    <w:rsid w:val="00751662"/>
    <w:rsid w:val="00776DA1"/>
    <w:rsid w:val="00780C15"/>
    <w:rsid w:val="00781831"/>
    <w:rsid w:val="007850DD"/>
    <w:rsid w:val="0079344A"/>
    <w:rsid w:val="007B3A42"/>
    <w:rsid w:val="007D1BD4"/>
    <w:rsid w:val="008249B9"/>
    <w:rsid w:val="00834010"/>
    <w:rsid w:val="00850CAC"/>
    <w:rsid w:val="00854FBE"/>
    <w:rsid w:val="008F03E2"/>
    <w:rsid w:val="00926357"/>
    <w:rsid w:val="00931375"/>
    <w:rsid w:val="00967754"/>
    <w:rsid w:val="009751AB"/>
    <w:rsid w:val="009B577A"/>
    <w:rsid w:val="00A00CD2"/>
    <w:rsid w:val="00A523AD"/>
    <w:rsid w:val="00A62C62"/>
    <w:rsid w:val="00A652E3"/>
    <w:rsid w:val="00A73C42"/>
    <w:rsid w:val="00AA4301"/>
    <w:rsid w:val="00AA6154"/>
    <w:rsid w:val="00B16494"/>
    <w:rsid w:val="00BE4024"/>
    <w:rsid w:val="00BF0445"/>
    <w:rsid w:val="00C01FF8"/>
    <w:rsid w:val="00C35EE6"/>
    <w:rsid w:val="00CE4639"/>
    <w:rsid w:val="00CF69DF"/>
    <w:rsid w:val="00D12D85"/>
    <w:rsid w:val="00D55F73"/>
    <w:rsid w:val="00D979F9"/>
    <w:rsid w:val="00DA5B62"/>
    <w:rsid w:val="00DF42CC"/>
    <w:rsid w:val="00E03903"/>
    <w:rsid w:val="00E053EF"/>
    <w:rsid w:val="00E05664"/>
    <w:rsid w:val="00E07FD1"/>
    <w:rsid w:val="00E2039E"/>
    <w:rsid w:val="00E269A6"/>
    <w:rsid w:val="00E379AB"/>
    <w:rsid w:val="00E51E23"/>
    <w:rsid w:val="00E57651"/>
    <w:rsid w:val="00F75C34"/>
    <w:rsid w:val="00F93C90"/>
    <w:rsid w:val="00FA1A91"/>
    <w:rsid w:val="00FA5866"/>
    <w:rsid w:val="00FB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1395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2023-06-01T05:40:00Z</cp:lastPrinted>
  <dcterms:created xsi:type="dcterms:W3CDTF">2023-06-01T11:44:00Z</dcterms:created>
  <dcterms:modified xsi:type="dcterms:W3CDTF">2023-06-02T11:31:00Z</dcterms:modified>
</cp:coreProperties>
</file>