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8" w:rsidRDefault="000444DF" w:rsidP="009129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860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88" w:rsidRDefault="00037E88" w:rsidP="009129AD">
      <w:pPr>
        <w:rPr>
          <w:sz w:val="10"/>
          <w:szCs w:val="10"/>
        </w:rPr>
      </w:pPr>
    </w:p>
    <w:p w:rsidR="00037E88" w:rsidRDefault="00037E88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37E88" w:rsidRDefault="00037E88" w:rsidP="009129AD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037E88" w:rsidRDefault="00037E88" w:rsidP="009129AD">
      <w:pPr>
        <w:pStyle w:val="a4"/>
        <w:rPr>
          <w:b w:val="0"/>
          <w:bCs/>
          <w:sz w:val="28"/>
          <w:szCs w:val="28"/>
        </w:rPr>
      </w:pPr>
    </w:p>
    <w:p w:rsidR="00037E88" w:rsidRPr="003C7D42" w:rsidRDefault="00037E88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037E88" w:rsidRDefault="00037E88" w:rsidP="009129AD">
      <w:pPr>
        <w:spacing w:before="60"/>
        <w:rPr>
          <w:sz w:val="28"/>
          <w:szCs w:val="28"/>
          <w:u w:val="single"/>
        </w:rPr>
      </w:pPr>
    </w:p>
    <w:p w:rsidR="00037E88" w:rsidRDefault="00037E88" w:rsidP="00EC6C8D">
      <w:pPr>
        <w:rPr>
          <w:sz w:val="28"/>
          <w:szCs w:val="28"/>
        </w:rPr>
      </w:pPr>
      <w:r>
        <w:rPr>
          <w:sz w:val="28"/>
          <w:szCs w:val="28"/>
        </w:rPr>
        <w:t xml:space="preserve"> 21  вересня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   № 383</w:t>
      </w:r>
    </w:p>
    <w:p w:rsidR="00037E88" w:rsidRDefault="00037E88" w:rsidP="009129AD">
      <w:pPr>
        <w:spacing w:before="60"/>
        <w:rPr>
          <w:sz w:val="28"/>
          <w:szCs w:val="28"/>
          <w:u w:val="single"/>
        </w:rPr>
      </w:pPr>
    </w:p>
    <w:p w:rsidR="00037E88" w:rsidRDefault="00037E88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037E88" w:rsidRDefault="00037E88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видачу дубліката свідоцтва </w:t>
      </w:r>
    </w:p>
    <w:p w:rsidR="00037E88" w:rsidRPr="00905E25" w:rsidRDefault="00037E88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право власності на квартиру</w:t>
      </w:r>
    </w:p>
    <w:p w:rsidR="00037E88" w:rsidRPr="00A919DB" w:rsidRDefault="00037E88" w:rsidP="009129AD">
      <w:pPr>
        <w:jc w:val="both"/>
        <w:rPr>
          <w:i/>
          <w:sz w:val="28"/>
          <w:szCs w:val="28"/>
        </w:rPr>
      </w:pPr>
    </w:p>
    <w:p w:rsidR="00037E88" w:rsidRPr="00A919DB" w:rsidRDefault="00037E88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розглянувши заяву громадянки Демчук Олени Петрівни від 25.08.2023 № Д-896 та технічний паспорт № ТІ01:5547-7802-2130-6521 від 22 червня 2022 року, виконавчий комітет міської ради</w:t>
      </w:r>
    </w:p>
    <w:p w:rsidR="00037E88" w:rsidRPr="00905E25" w:rsidRDefault="00037E88" w:rsidP="009129AD">
      <w:pPr>
        <w:ind w:firstLine="360"/>
        <w:jc w:val="both"/>
        <w:rPr>
          <w:sz w:val="28"/>
          <w:szCs w:val="28"/>
        </w:rPr>
      </w:pPr>
    </w:p>
    <w:p w:rsidR="00037E88" w:rsidRPr="00905E25" w:rsidRDefault="00037E88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037E88" w:rsidRPr="00905E25" w:rsidRDefault="00037E88" w:rsidP="009129AD">
      <w:pPr>
        <w:rPr>
          <w:sz w:val="28"/>
          <w:szCs w:val="28"/>
        </w:rPr>
      </w:pPr>
    </w:p>
    <w:p w:rsidR="00037E88" w:rsidRDefault="00037E88" w:rsidP="003E7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Виправити розмір загальної площі квартири з «70,1 кв.м» на «67,8 кв.м», відображеної у свідоцтві про право власності на квартиру, розташованої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 Нововолинськ, 6-й Мікрорайон, буд. 8, кв. 11, яка </w:t>
      </w:r>
      <w:r w:rsidRPr="003C2B08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з рішенням виконавчого комітету від 05 травня 2022 року № 191, </w:t>
      </w:r>
      <w:r w:rsidRPr="003C2B08">
        <w:rPr>
          <w:sz w:val="28"/>
          <w:szCs w:val="28"/>
        </w:rPr>
        <w:t>пере</w:t>
      </w:r>
      <w:r>
        <w:rPr>
          <w:sz w:val="28"/>
          <w:szCs w:val="28"/>
        </w:rPr>
        <w:t>дана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у спільну часткову власність громадянам Демчуку Олександру Миколайовичу, Демчук Олені Петрівні, у зв’язку зі зміною технічних характеристик квартири.</w:t>
      </w:r>
    </w:p>
    <w:p w:rsidR="00037E88" w:rsidRDefault="00037E88" w:rsidP="003E7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Свідоцтво про право власності на квартиру, виданого органом приватизації виконавчого комітету Нововолинської міської ради 05 травня 2022 року серія СТЕ № 056062 визнати недійсним.</w:t>
      </w:r>
    </w:p>
    <w:p w:rsidR="00037E88" w:rsidRDefault="00037E88" w:rsidP="00910F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Видати дублікат свідоцтва про право власності на квартиру, розташованої </w:t>
      </w:r>
      <w:r w:rsidRPr="003C2B08">
        <w:rPr>
          <w:sz w:val="28"/>
          <w:szCs w:val="28"/>
        </w:rPr>
        <w:t>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 Нововолинськ, 6-й Мікрорайон, буд. 8, кв. 11, яка </w:t>
      </w:r>
      <w:r w:rsidRPr="003C2B08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з рішенням виконавчого комітету від 05 травня 2022 року № 191, </w:t>
      </w:r>
      <w:r w:rsidRPr="003C2B08">
        <w:rPr>
          <w:sz w:val="28"/>
          <w:szCs w:val="28"/>
        </w:rPr>
        <w:t>пере</w:t>
      </w:r>
      <w:r>
        <w:rPr>
          <w:sz w:val="28"/>
          <w:szCs w:val="28"/>
        </w:rPr>
        <w:t>дана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у спільну часткову власність громадянам Демчуку Олександру Миколайовичу, Демчук Олені Петрівні.</w:t>
      </w:r>
    </w:p>
    <w:p w:rsidR="00037E88" w:rsidRPr="003C2B08" w:rsidRDefault="00037E88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</w:t>
      </w:r>
      <w:r>
        <w:rPr>
          <w:sz w:val="28"/>
          <w:szCs w:val="28"/>
        </w:rPr>
        <w:t>ої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м. Нововолинськ, 6-й Мікрорайон, буд. 8, кв. 11</w:t>
      </w:r>
      <w:bookmarkStart w:id="0" w:name="_GoBack"/>
      <w:bookmarkEnd w:id="0"/>
      <w:r>
        <w:rPr>
          <w:sz w:val="28"/>
          <w:szCs w:val="28"/>
        </w:rPr>
        <w:t xml:space="preserve"> та видати заявнику.</w:t>
      </w:r>
    </w:p>
    <w:p w:rsidR="00037E88" w:rsidRPr="003C2B08" w:rsidRDefault="00037E88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Пасевича.</w:t>
      </w:r>
    </w:p>
    <w:p w:rsidR="00037E88" w:rsidRDefault="00037E88" w:rsidP="005965B8">
      <w:pPr>
        <w:jc w:val="both"/>
        <w:rPr>
          <w:sz w:val="28"/>
          <w:szCs w:val="28"/>
        </w:rPr>
      </w:pPr>
    </w:p>
    <w:p w:rsidR="00037E88" w:rsidRDefault="00037E88" w:rsidP="005965B8">
      <w:pPr>
        <w:jc w:val="both"/>
        <w:rPr>
          <w:sz w:val="28"/>
          <w:szCs w:val="28"/>
        </w:rPr>
      </w:pPr>
    </w:p>
    <w:p w:rsidR="00037E88" w:rsidRDefault="00037E88" w:rsidP="005965B8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</w:t>
      </w:r>
      <w:r>
        <w:rPr>
          <w:sz w:val="28"/>
          <w:szCs w:val="28"/>
        </w:rPr>
        <w:t xml:space="preserve">    </w:t>
      </w:r>
      <w:r w:rsidRPr="00905E25">
        <w:rPr>
          <w:sz w:val="28"/>
          <w:szCs w:val="28"/>
        </w:rPr>
        <w:t xml:space="preserve">               </w:t>
      </w:r>
      <w:r w:rsidRPr="00A603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037E88" w:rsidRDefault="00037E88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41207</w:t>
      </w:r>
    </w:p>
    <w:p w:rsidR="00037E88" w:rsidRDefault="00037E88"/>
    <w:sectPr w:rsidR="00037E88" w:rsidSect="005965B8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/>
  <w:rsids>
    <w:rsidRoot w:val="009129AD"/>
    <w:rsid w:val="000358B8"/>
    <w:rsid w:val="00037E88"/>
    <w:rsid w:val="000444DF"/>
    <w:rsid w:val="000673FF"/>
    <w:rsid w:val="00094197"/>
    <w:rsid w:val="000B0DEA"/>
    <w:rsid w:val="000D572E"/>
    <w:rsid w:val="000F5CAC"/>
    <w:rsid w:val="00101624"/>
    <w:rsid w:val="00150E06"/>
    <w:rsid w:val="001555B5"/>
    <w:rsid w:val="001A5E82"/>
    <w:rsid w:val="001C0588"/>
    <w:rsid w:val="001D7988"/>
    <w:rsid w:val="001E4B3D"/>
    <w:rsid w:val="00215C32"/>
    <w:rsid w:val="00244B67"/>
    <w:rsid w:val="00246747"/>
    <w:rsid w:val="0025217C"/>
    <w:rsid w:val="002F0684"/>
    <w:rsid w:val="00300A13"/>
    <w:rsid w:val="003C2B08"/>
    <w:rsid w:val="003C7D42"/>
    <w:rsid w:val="003E7E2A"/>
    <w:rsid w:val="00440D9C"/>
    <w:rsid w:val="004456AB"/>
    <w:rsid w:val="0045619C"/>
    <w:rsid w:val="004743EA"/>
    <w:rsid w:val="004A2223"/>
    <w:rsid w:val="005249B0"/>
    <w:rsid w:val="00532082"/>
    <w:rsid w:val="0054146F"/>
    <w:rsid w:val="005965B8"/>
    <w:rsid w:val="005C28AD"/>
    <w:rsid w:val="005D0337"/>
    <w:rsid w:val="005D3DC8"/>
    <w:rsid w:val="005E5D6A"/>
    <w:rsid w:val="005E6B3C"/>
    <w:rsid w:val="006300E1"/>
    <w:rsid w:val="006C4158"/>
    <w:rsid w:val="007302FB"/>
    <w:rsid w:val="00763637"/>
    <w:rsid w:val="007827DA"/>
    <w:rsid w:val="0080085D"/>
    <w:rsid w:val="00840AFB"/>
    <w:rsid w:val="00857D68"/>
    <w:rsid w:val="00861810"/>
    <w:rsid w:val="00880218"/>
    <w:rsid w:val="008927D1"/>
    <w:rsid w:val="008947B0"/>
    <w:rsid w:val="008B26E0"/>
    <w:rsid w:val="00905E25"/>
    <w:rsid w:val="00910F04"/>
    <w:rsid w:val="009129AD"/>
    <w:rsid w:val="00931583"/>
    <w:rsid w:val="009343AD"/>
    <w:rsid w:val="009447F7"/>
    <w:rsid w:val="009677E8"/>
    <w:rsid w:val="00971007"/>
    <w:rsid w:val="00992E5C"/>
    <w:rsid w:val="00994BEF"/>
    <w:rsid w:val="009B70B2"/>
    <w:rsid w:val="009D143E"/>
    <w:rsid w:val="009F5100"/>
    <w:rsid w:val="00A06F67"/>
    <w:rsid w:val="00A177B6"/>
    <w:rsid w:val="00A60296"/>
    <w:rsid w:val="00A60310"/>
    <w:rsid w:val="00A652E3"/>
    <w:rsid w:val="00A919DB"/>
    <w:rsid w:val="00A953B1"/>
    <w:rsid w:val="00AA440B"/>
    <w:rsid w:val="00AE5530"/>
    <w:rsid w:val="00B04CE1"/>
    <w:rsid w:val="00B7746F"/>
    <w:rsid w:val="00BC19A3"/>
    <w:rsid w:val="00C03CCA"/>
    <w:rsid w:val="00C24D80"/>
    <w:rsid w:val="00C37207"/>
    <w:rsid w:val="00C510FA"/>
    <w:rsid w:val="00C53664"/>
    <w:rsid w:val="00C566C0"/>
    <w:rsid w:val="00C60DBA"/>
    <w:rsid w:val="00C615F0"/>
    <w:rsid w:val="00CD2070"/>
    <w:rsid w:val="00D20FD9"/>
    <w:rsid w:val="00D75C81"/>
    <w:rsid w:val="00D85FD8"/>
    <w:rsid w:val="00DB4E8D"/>
    <w:rsid w:val="00DC6A24"/>
    <w:rsid w:val="00DE3546"/>
    <w:rsid w:val="00E1233A"/>
    <w:rsid w:val="00E2769A"/>
    <w:rsid w:val="00E73321"/>
    <w:rsid w:val="00EC6C8D"/>
    <w:rsid w:val="00EE07D3"/>
    <w:rsid w:val="00F70D19"/>
    <w:rsid w:val="00FA1D30"/>
    <w:rsid w:val="00FC4C23"/>
    <w:rsid w:val="00FE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cp:lastPrinted>2023-09-18T12:28:00Z</cp:lastPrinted>
  <dcterms:created xsi:type="dcterms:W3CDTF">2023-09-25T07:34:00Z</dcterms:created>
  <dcterms:modified xsi:type="dcterms:W3CDTF">2023-09-25T07:34:00Z</dcterms:modified>
</cp:coreProperties>
</file>